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25" w:rsidRPr="0006407E" w:rsidRDefault="003C460E" w:rsidP="005F483F">
      <w:pPr>
        <w:pStyle w:val="Title"/>
        <w:spacing w:line="480" w:lineRule="auto"/>
        <w:contextualSpacing/>
        <w:rPr>
          <w:rFonts w:ascii="Times New Roman" w:hAnsi="Times New Roman"/>
          <w:b/>
          <w:sz w:val="24"/>
        </w:rPr>
      </w:pPr>
      <w:r w:rsidRPr="003C460E">
        <w:rPr>
          <w:rFonts w:ascii="Times New Roman" w:hAnsi="Times New Roman"/>
          <w:noProof/>
          <w:sz w:val="24"/>
          <w:lang w:val="id-ID" w:eastAsia="id-ID"/>
        </w:rPr>
        <w:pict>
          <v:rect id="_x0000_s1730" style="position:absolute;left:0;text-align:left;margin-left:371.1pt;margin-top:-48.15pt;width:33pt;height:26.25pt;z-index:252057088" strokecolor="white [3212]">
            <v:textbox style="mso-next-textbox:#_x0000_s1730">
              <w:txbxContent>
                <w:p w:rsidR="009D0F7F" w:rsidRPr="003E1D85" w:rsidRDefault="009D0F7F" w:rsidP="003E1D85">
                  <w:pPr>
                    <w:rPr>
                      <w:lang w:val="id-ID"/>
                    </w:rPr>
                  </w:pPr>
                  <w:r>
                    <w:rPr>
                      <w:lang w:val="id-ID"/>
                    </w:rPr>
                    <w:t>12</w:t>
                  </w:r>
                </w:p>
              </w:txbxContent>
            </v:textbox>
          </v:rect>
        </w:pict>
      </w:r>
      <w:r w:rsidR="00A77D25" w:rsidRPr="0006407E">
        <w:rPr>
          <w:rFonts w:ascii="Times New Roman" w:hAnsi="Times New Roman"/>
          <w:b/>
          <w:sz w:val="24"/>
        </w:rPr>
        <w:t xml:space="preserve">BAB </w:t>
      </w:r>
      <w:r w:rsidR="000D24FE" w:rsidRPr="0006407E">
        <w:rPr>
          <w:rFonts w:ascii="Times New Roman" w:hAnsi="Times New Roman"/>
          <w:b/>
          <w:sz w:val="24"/>
          <w:lang w:val="id-ID"/>
        </w:rPr>
        <w:t>II</w:t>
      </w:r>
    </w:p>
    <w:p w:rsidR="000D24FE" w:rsidRPr="0006407E" w:rsidRDefault="0055208D" w:rsidP="005F483F">
      <w:pPr>
        <w:pStyle w:val="Title"/>
        <w:spacing w:line="480" w:lineRule="auto"/>
        <w:contextualSpacing/>
        <w:rPr>
          <w:rFonts w:ascii="Times New Roman" w:hAnsi="Times New Roman"/>
          <w:b/>
          <w:sz w:val="24"/>
          <w:lang w:val="id-ID"/>
        </w:rPr>
      </w:pPr>
      <w:r w:rsidRPr="0006407E">
        <w:rPr>
          <w:rFonts w:ascii="Times New Roman" w:hAnsi="Times New Roman"/>
          <w:b/>
          <w:sz w:val="24"/>
          <w:lang w:val="id-ID"/>
        </w:rPr>
        <w:t>KAJIAN PUSTAKA,</w:t>
      </w:r>
      <w:r w:rsidR="000D24FE" w:rsidRPr="0006407E">
        <w:rPr>
          <w:rFonts w:ascii="Times New Roman" w:hAnsi="Times New Roman"/>
          <w:b/>
          <w:sz w:val="24"/>
          <w:lang w:val="id-ID"/>
        </w:rPr>
        <w:t xml:space="preserve"> KERANGKA </w:t>
      </w:r>
      <w:r w:rsidR="00AA3912" w:rsidRPr="0006407E">
        <w:rPr>
          <w:rFonts w:ascii="Times New Roman" w:hAnsi="Times New Roman"/>
          <w:b/>
          <w:sz w:val="24"/>
          <w:lang w:val="id-ID"/>
        </w:rPr>
        <w:t>BERPIKIR</w:t>
      </w:r>
      <w:r w:rsidRPr="0006407E">
        <w:rPr>
          <w:rFonts w:ascii="Times New Roman" w:hAnsi="Times New Roman"/>
          <w:b/>
          <w:sz w:val="24"/>
          <w:lang w:val="id-ID"/>
        </w:rPr>
        <w:t xml:space="preserve"> DAN PROPOSISI</w:t>
      </w:r>
    </w:p>
    <w:p w:rsidR="0036528C" w:rsidRDefault="003C460E" w:rsidP="00950954">
      <w:pPr>
        <w:pStyle w:val="Title"/>
        <w:spacing w:line="480" w:lineRule="auto"/>
        <w:contextualSpacing/>
        <w:jc w:val="both"/>
        <w:rPr>
          <w:rFonts w:ascii="Times New Roman" w:hAnsi="Times New Roman"/>
          <w:b/>
          <w:sz w:val="24"/>
          <w:lang w:val="id-ID"/>
        </w:rPr>
      </w:pPr>
      <w:r>
        <w:rPr>
          <w:rFonts w:ascii="Times New Roman" w:hAnsi="Times New Roman"/>
          <w:b/>
          <w:noProof/>
          <w:sz w:val="24"/>
          <w:lang w:val="id-ID" w:eastAsia="id-ID"/>
        </w:rPr>
        <w:pict>
          <v:shapetype id="_x0000_t202" coordsize="21600,21600" o:spt="202" path="m,l,21600r21600,l21600,xe">
            <v:stroke joinstyle="miter"/>
            <v:path gradientshapeok="t" o:connecttype="rect"/>
          </v:shapetype>
          <v:shape id="_x0000_s1805" type="#_x0000_t202" style="position:absolute;left:0;text-align:left;margin-left:371.25pt;margin-top:-101.7pt;width:36pt;height:27pt;z-index:252114432" stroked="f">
            <v:textbox style="mso-next-textbox:#_x0000_s1805">
              <w:txbxContent>
                <w:p w:rsidR="009D0F7F" w:rsidRDefault="009D0F7F" w:rsidP="00C53992"/>
              </w:txbxContent>
            </v:textbox>
          </v:shape>
        </w:pict>
      </w:r>
    </w:p>
    <w:p w:rsidR="0055208D" w:rsidRPr="0006407E" w:rsidRDefault="00290F6A" w:rsidP="00950954">
      <w:pPr>
        <w:pStyle w:val="Title"/>
        <w:spacing w:line="480" w:lineRule="auto"/>
        <w:contextualSpacing/>
        <w:jc w:val="both"/>
        <w:rPr>
          <w:rFonts w:ascii="Times New Roman" w:hAnsi="Times New Roman"/>
          <w:b/>
          <w:sz w:val="24"/>
          <w:lang w:val="id-ID"/>
        </w:rPr>
      </w:pPr>
      <w:r w:rsidRPr="0006407E">
        <w:rPr>
          <w:rFonts w:ascii="Times New Roman" w:hAnsi="Times New Roman"/>
          <w:b/>
          <w:sz w:val="24"/>
        </w:rPr>
        <w:t>2.1.</w:t>
      </w:r>
      <w:r w:rsidR="00603545" w:rsidRPr="0006407E">
        <w:rPr>
          <w:rFonts w:ascii="Times New Roman" w:hAnsi="Times New Roman"/>
          <w:b/>
          <w:sz w:val="24"/>
          <w:lang w:val="id-ID"/>
        </w:rPr>
        <w:t xml:space="preserve"> </w:t>
      </w:r>
      <w:r w:rsidR="0055208D" w:rsidRPr="0006407E">
        <w:rPr>
          <w:rFonts w:ascii="Times New Roman" w:hAnsi="Times New Roman"/>
          <w:b/>
          <w:sz w:val="24"/>
          <w:lang w:val="id-ID"/>
        </w:rPr>
        <w:t>KAJIAN PUSTAKA</w:t>
      </w:r>
    </w:p>
    <w:p w:rsidR="0055208D" w:rsidRPr="0006407E" w:rsidRDefault="0055208D" w:rsidP="00950954">
      <w:pPr>
        <w:pStyle w:val="Title"/>
        <w:spacing w:line="480" w:lineRule="auto"/>
        <w:contextualSpacing/>
        <w:jc w:val="both"/>
        <w:rPr>
          <w:rFonts w:ascii="Times New Roman" w:hAnsi="Times New Roman"/>
          <w:b/>
          <w:sz w:val="24"/>
          <w:lang w:val="id-ID"/>
        </w:rPr>
      </w:pPr>
      <w:r w:rsidRPr="0006407E">
        <w:rPr>
          <w:rFonts w:ascii="Times New Roman" w:hAnsi="Times New Roman"/>
          <w:b/>
          <w:sz w:val="24"/>
          <w:lang w:val="id-ID"/>
        </w:rPr>
        <w:t xml:space="preserve">2.1.1. Kajian </w:t>
      </w:r>
      <w:r w:rsidR="001A1C14" w:rsidRPr="0006407E">
        <w:rPr>
          <w:rFonts w:ascii="Times New Roman" w:hAnsi="Times New Roman"/>
          <w:b/>
          <w:sz w:val="24"/>
          <w:lang w:val="id-ID"/>
        </w:rPr>
        <w:t xml:space="preserve">Penelitian </w:t>
      </w:r>
      <w:r w:rsidRPr="0006407E">
        <w:rPr>
          <w:rFonts w:ascii="Times New Roman" w:hAnsi="Times New Roman"/>
          <w:b/>
          <w:sz w:val="24"/>
          <w:lang w:val="id-ID"/>
        </w:rPr>
        <w:t>Terdahulu Yang Relevan</w:t>
      </w:r>
    </w:p>
    <w:p w:rsidR="006E5A68" w:rsidRDefault="006E5A68" w:rsidP="003B0C3F">
      <w:pPr>
        <w:pStyle w:val="Title"/>
        <w:spacing w:line="360" w:lineRule="auto"/>
        <w:ind w:firstLine="720"/>
        <w:contextualSpacing/>
        <w:jc w:val="both"/>
        <w:rPr>
          <w:rFonts w:ascii="Times New Roman" w:hAnsi="Times New Roman"/>
          <w:sz w:val="24"/>
          <w:lang w:val="id-ID"/>
        </w:rPr>
      </w:pPr>
      <w:r w:rsidRPr="0006407E">
        <w:rPr>
          <w:rFonts w:ascii="Times New Roman" w:hAnsi="Times New Roman"/>
          <w:sz w:val="24"/>
          <w:lang w:val="id-ID"/>
        </w:rPr>
        <w:t xml:space="preserve">Penelitian yang secara </w:t>
      </w:r>
      <w:r w:rsidR="003B0C3F">
        <w:rPr>
          <w:rFonts w:ascii="Times New Roman" w:hAnsi="Times New Roman"/>
          <w:sz w:val="24"/>
          <w:lang w:val="id-ID"/>
        </w:rPr>
        <w:t>komprehensif meneliti dan menemukan faktor-faktor yang mempengaruhi implementasi kebijakan desentral</w:t>
      </w:r>
      <w:r w:rsidR="00324C42">
        <w:rPr>
          <w:rFonts w:ascii="Times New Roman" w:hAnsi="Times New Roman"/>
          <w:sz w:val="24"/>
          <w:lang w:val="id-ID"/>
        </w:rPr>
        <w:t xml:space="preserve">isasi dan otonomi daerah dengan </w:t>
      </w:r>
      <w:r w:rsidR="003B0C3F">
        <w:rPr>
          <w:rFonts w:ascii="Times New Roman" w:hAnsi="Times New Roman"/>
          <w:sz w:val="24"/>
          <w:lang w:val="id-ID"/>
        </w:rPr>
        <w:t xml:space="preserve">analisis teori Implementasi Kebijakan Desentralisasi yang dikemukakan oleh Rondinelli dan Shabir Cheema, belum pernah penulis temukan. </w:t>
      </w:r>
      <w:r w:rsidRPr="0006407E">
        <w:rPr>
          <w:rFonts w:ascii="Times New Roman" w:hAnsi="Times New Roman"/>
          <w:sz w:val="24"/>
          <w:lang w:val="id-ID"/>
        </w:rPr>
        <w:t xml:space="preserve"> </w:t>
      </w:r>
      <w:r w:rsidR="003B0C3F">
        <w:rPr>
          <w:rFonts w:ascii="Times New Roman" w:hAnsi="Times New Roman"/>
          <w:sz w:val="24"/>
          <w:lang w:val="id-ID"/>
        </w:rPr>
        <w:t xml:space="preserve"> </w:t>
      </w:r>
      <w:r w:rsidRPr="0006407E">
        <w:rPr>
          <w:rFonts w:ascii="Times New Roman" w:hAnsi="Times New Roman"/>
          <w:sz w:val="24"/>
          <w:lang w:val="id-ID"/>
        </w:rPr>
        <w:t xml:space="preserve"> Namun demikian, berikut penulis </w:t>
      </w:r>
      <w:r w:rsidR="00B61AEB" w:rsidRPr="0006407E">
        <w:rPr>
          <w:rFonts w:ascii="Times New Roman" w:hAnsi="Times New Roman"/>
          <w:sz w:val="24"/>
          <w:lang w:val="id-ID"/>
        </w:rPr>
        <w:t xml:space="preserve">kemukakan beberapa penelitian terdahulu yang ada relevansinya dengan penelitian </w:t>
      </w:r>
      <w:r w:rsidR="0036528C">
        <w:rPr>
          <w:rFonts w:ascii="Times New Roman" w:hAnsi="Times New Roman"/>
          <w:sz w:val="24"/>
          <w:lang w:val="id-ID"/>
        </w:rPr>
        <w:t>ini.</w:t>
      </w:r>
    </w:p>
    <w:p w:rsidR="00CE1960" w:rsidRPr="0006407E" w:rsidRDefault="00CE1960" w:rsidP="00CE1960">
      <w:pPr>
        <w:pStyle w:val="Title"/>
        <w:spacing w:line="360" w:lineRule="auto"/>
        <w:contextualSpacing/>
        <w:jc w:val="both"/>
        <w:rPr>
          <w:rFonts w:ascii="Times New Roman" w:hAnsi="Times New Roman"/>
          <w:sz w:val="24"/>
          <w:lang w:val="id-ID"/>
        </w:rPr>
      </w:pPr>
    </w:p>
    <w:p w:rsidR="00F61AC6" w:rsidRPr="0006407E" w:rsidRDefault="009E013F" w:rsidP="00425455">
      <w:pPr>
        <w:pStyle w:val="Title"/>
        <w:spacing w:line="360" w:lineRule="auto"/>
        <w:contextualSpacing/>
        <w:jc w:val="both"/>
        <w:rPr>
          <w:rFonts w:ascii="Times New Roman" w:hAnsi="Times New Roman"/>
          <w:b/>
          <w:sz w:val="24"/>
          <w:lang w:val="id-ID"/>
        </w:rPr>
      </w:pPr>
      <w:r w:rsidRPr="0006407E">
        <w:rPr>
          <w:rFonts w:ascii="Times New Roman" w:hAnsi="Times New Roman"/>
          <w:b/>
          <w:sz w:val="24"/>
          <w:lang w:val="id-ID"/>
        </w:rPr>
        <w:t xml:space="preserve"> </w:t>
      </w:r>
      <w:r w:rsidR="009C59F8" w:rsidRPr="0006407E">
        <w:rPr>
          <w:rFonts w:ascii="Times New Roman" w:hAnsi="Times New Roman"/>
          <w:b/>
          <w:sz w:val="24"/>
          <w:lang w:val="id-ID"/>
        </w:rPr>
        <w:t xml:space="preserve">2.1.1.1. </w:t>
      </w:r>
      <w:r w:rsidR="00425455">
        <w:rPr>
          <w:rFonts w:ascii="Times New Roman" w:hAnsi="Times New Roman"/>
          <w:b/>
          <w:sz w:val="24"/>
          <w:lang w:val="id-ID"/>
        </w:rPr>
        <w:t xml:space="preserve"> </w:t>
      </w:r>
      <w:r w:rsidR="00806821" w:rsidRPr="0006407E">
        <w:rPr>
          <w:rFonts w:ascii="Times New Roman" w:hAnsi="Times New Roman"/>
          <w:b/>
          <w:sz w:val="24"/>
          <w:lang w:val="id-ID"/>
        </w:rPr>
        <w:t>Lembaga Penelitian SMERU (2001)</w:t>
      </w:r>
    </w:p>
    <w:p w:rsidR="00F61AC6" w:rsidRPr="0006407E" w:rsidRDefault="003C460E" w:rsidP="003E1D85">
      <w:pPr>
        <w:shd w:val="clear" w:color="auto" w:fill="FFFFFF"/>
        <w:spacing w:line="480" w:lineRule="auto"/>
        <w:ind w:firstLine="720"/>
        <w:jc w:val="both"/>
      </w:pPr>
      <w:r>
        <w:rPr>
          <w:noProof/>
          <w:lang w:val="id-ID" w:eastAsia="id-ID"/>
        </w:rPr>
        <w:pict>
          <v:rect id="_x0000_s1729" style="position:absolute;left:0;text-align:left;margin-left:182pt;margin-top:339.05pt;width:33pt;height:26.25pt;z-index:252056064" strokecolor="white [3212]">
            <v:textbox>
              <w:txbxContent>
                <w:p w:rsidR="009D0F7F" w:rsidRPr="003E1D85" w:rsidRDefault="009D0F7F">
                  <w:pPr>
                    <w:rPr>
                      <w:lang w:val="id-ID"/>
                    </w:rPr>
                  </w:pPr>
                  <w:r>
                    <w:rPr>
                      <w:lang w:val="id-ID"/>
                    </w:rPr>
                    <w:t>16</w:t>
                  </w:r>
                </w:p>
              </w:txbxContent>
            </v:textbox>
          </v:rect>
        </w:pict>
      </w:r>
      <w:r w:rsidR="00F61AC6" w:rsidRPr="0006407E">
        <w:rPr>
          <w:color w:val="000000"/>
          <w:spacing w:val="-4"/>
          <w:lang w:val="id-ID"/>
        </w:rPr>
        <w:t xml:space="preserve">Penelitian yang dilakukan oleh </w:t>
      </w:r>
      <w:r w:rsidR="00806821" w:rsidRPr="0006407E">
        <w:rPr>
          <w:color w:val="000000"/>
          <w:spacing w:val="-4"/>
          <w:lang w:val="id-ID"/>
        </w:rPr>
        <w:t>Lembaga Penelitian SMERU</w:t>
      </w:r>
      <w:r w:rsidR="00F61AC6" w:rsidRPr="0006407E">
        <w:rPr>
          <w:color w:val="000000"/>
          <w:spacing w:val="-4"/>
          <w:lang w:val="id-ID"/>
        </w:rPr>
        <w:t xml:space="preserve">  adalah </w:t>
      </w:r>
      <w:r w:rsidR="00806821" w:rsidRPr="0006407E">
        <w:rPr>
          <w:color w:val="000000"/>
          <w:spacing w:val="-4"/>
          <w:lang w:val="id-ID"/>
        </w:rPr>
        <w:t>Pelaksanaan Desentralisasi dan Otonomi Daerah: Kasus Tiga Kabupaten di Sulawesi Utara dan Gorontalo</w:t>
      </w:r>
      <w:r w:rsidR="00F61AC6" w:rsidRPr="0006407E">
        <w:rPr>
          <w:color w:val="000000"/>
          <w:spacing w:val="-4"/>
          <w:lang w:val="id-ID"/>
        </w:rPr>
        <w:t xml:space="preserve">. </w:t>
      </w:r>
      <w:r w:rsidR="00806821" w:rsidRPr="0006407E">
        <w:rPr>
          <w:color w:val="000000"/>
          <w:spacing w:val="-4"/>
          <w:lang w:val="id-ID"/>
        </w:rPr>
        <w:t xml:space="preserve">  Hasil penelitian menunjukkan bahwa s</w:t>
      </w:r>
      <w:r w:rsidR="00F61AC6" w:rsidRPr="0006407E">
        <w:rPr>
          <w:color w:val="000000"/>
          <w:spacing w:val="-4"/>
        </w:rPr>
        <w:t xml:space="preserve">ecara umum masyarakat berpendapat bahwa lambatnya penyelesaian berbagai peraturan </w:t>
      </w:r>
      <w:r w:rsidR="00F61AC6" w:rsidRPr="0006407E">
        <w:rPr>
          <w:color w:val="000000"/>
          <w:spacing w:val="1"/>
        </w:rPr>
        <w:t xml:space="preserve">pendukung menjadi penghambat utama pelaksanaan otonomi di daerah.' Pemerintah </w:t>
      </w:r>
      <w:r w:rsidR="00F61AC6" w:rsidRPr="0006407E">
        <w:rPr>
          <w:color w:val="000000"/>
          <w:spacing w:val="-4"/>
        </w:rPr>
        <w:t xml:space="preserve">pusat dinilai masih bersikap setengah hati, sementara pemda dianggap selalu menunggu </w:t>
      </w:r>
      <w:r w:rsidR="00F61AC6" w:rsidRPr="0006407E">
        <w:rPr>
          <w:color w:val="000000"/>
          <w:spacing w:val="-2"/>
        </w:rPr>
        <w:t xml:space="preserve">arahan pusat, tidak memiliki inisiatif. Terlepas dari berbagai hambatan yang ada, baik </w:t>
      </w:r>
      <w:r w:rsidR="00F61AC6" w:rsidRPr="0006407E">
        <w:rPr>
          <w:color w:val="000000"/>
          <w:spacing w:val="-1"/>
        </w:rPr>
        <w:t xml:space="preserve">Pemda Sulut maupun pemda di tiga kabupaten sampel telah berupaya melaksanakan </w:t>
      </w:r>
      <w:r w:rsidR="00F61AC6" w:rsidRPr="0006407E">
        <w:rPr>
          <w:color w:val="000000"/>
          <w:spacing w:val="-3"/>
        </w:rPr>
        <w:t>otonomi daerah teintama menyangkut urusan internalnya. Mereka telah mempersiapkan st</w:t>
      </w:r>
      <w:r w:rsidR="00AD59C4">
        <w:rPr>
          <w:color w:val="000000"/>
          <w:spacing w:val="-3"/>
        </w:rPr>
        <w:t>ruktur organisasi pemda baru se</w:t>
      </w:r>
      <w:r w:rsidR="00AD59C4">
        <w:rPr>
          <w:color w:val="000000"/>
          <w:spacing w:val="-3"/>
          <w:lang w:val="id-ID"/>
        </w:rPr>
        <w:t>r</w:t>
      </w:r>
      <w:r w:rsidR="00F61AC6" w:rsidRPr="0006407E">
        <w:rPr>
          <w:color w:val="000000"/>
          <w:spacing w:val="-3"/>
        </w:rPr>
        <w:t xml:space="preserve">ta memperkirakan jumlah jabatan dan pegawai yang </w:t>
      </w:r>
      <w:r w:rsidR="00806821" w:rsidRPr="0006407E">
        <w:rPr>
          <w:color w:val="000000"/>
          <w:spacing w:val="-1"/>
        </w:rPr>
        <w:t>dibutuhkan. Pada Nopember-De</w:t>
      </w:r>
      <w:r w:rsidR="00806821" w:rsidRPr="0006407E">
        <w:rPr>
          <w:color w:val="000000"/>
          <w:spacing w:val="-1"/>
          <w:lang w:val="id-ID"/>
        </w:rPr>
        <w:t>s</w:t>
      </w:r>
      <w:r w:rsidR="00806821" w:rsidRPr="0006407E">
        <w:rPr>
          <w:color w:val="000000"/>
          <w:spacing w:val="-1"/>
        </w:rPr>
        <w:t>ember 2</w:t>
      </w:r>
      <w:r w:rsidR="00806821" w:rsidRPr="0006407E">
        <w:rPr>
          <w:color w:val="000000"/>
          <w:spacing w:val="-1"/>
          <w:lang w:val="id-ID"/>
        </w:rPr>
        <w:t>000</w:t>
      </w:r>
      <w:r w:rsidR="00F61AC6" w:rsidRPr="0006407E">
        <w:rPr>
          <w:color w:val="000000"/>
          <w:spacing w:val="-1"/>
        </w:rPr>
        <w:t xml:space="preserve">, pemda propinsi dan pemda di tiga </w:t>
      </w:r>
      <w:r w:rsidR="00F61AC6" w:rsidRPr="0006407E">
        <w:rPr>
          <w:color w:val="000000"/>
          <w:spacing w:val="-2"/>
        </w:rPr>
        <w:t xml:space="preserve">kabupaten telah mengeluarkan </w:t>
      </w:r>
      <w:r w:rsidR="00F61AC6" w:rsidRPr="0006407E">
        <w:rPr>
          <w:color w:val="000000"/>
          <w:spacing w:val="-2"/>
        </w:rPr>
        <w:lastRenderedPageBreak/>
        <w:t xml:space="preserve">perda tentang organisasi perangkat daerah dengan tetap </w:t>
      </w:r>
      <w:r w:rsidR="00F61AC6" w:rsidRPr="0006407E">
        <w:rPr>
          <w:color w:val="000000"/>
          <w:spacing w:val="-5"/>
        </w:rPr>
        <w:t xml:space="preserve">mempertirnbangkan aspek ketertampung'an pegawai. Struktur organisasi tersebut sifatnya </w:t>
      </w:r>
      <w:r w:rsidR="00F61AC6" w:rsidRPr="0006407E">
        <w:rPr>
          <w:color w:val="000000"/>
          <w:spacing w:val="-3"/>
        </w:rPr>
        <w:t>masih terbuka, bisa benibah sesuai perkembangan. Pada Januari-Februari 2001, pemda propinsi dan di tiga kabupaten telah melantik pimpinan organisasi baru tersebut.</w:t>
      </w:r>
    </w:p>
    <w:p w:rsidR="00F61AC6" w:rsidRPr="0006407E" w:rsidRDefault="00F61AC6" w:rsidP="003E1D85">
      <w:pPr>
        <w:shd w:val="clear" w:color="auto" w:fill="FFFFFF"/>
        <w:spacing w:line="480" w:lineRule="auto"/>
        <w:ind w:left="38" w:firstLine="682"/>
        <w:jc w:val="both"/>
      </w:pPr>
      <w:r w:rsidRPr="0006407E">
        <w:rPr>
          <w:color w:val="000000"/>
          <w:spacing w:val="1"/>
        </w:rPr>
        <w:t xml:space="preserve">Secara umum masyarakat berpendapat bahwa dalam merumuskan berbagai kebijakan </w:t>
      </w:r>
      <w:r w:rsidRPr="0006407E">
        <w:rPr>
          <w:color w:val="000000"/>
        </w:rPr>
        <w:t xml:space="preserve">publiknya, pemda dihadapkan pada berbagai </w:t>
      </w:r>
      <w:r w:rsidR="003E1D85">
        <w:rPr>
          <w:color w:val="000000"/>
        </w:rPr>
        <w:t>kelemahan, antara lain: 1) kesu</w:t>
      </w:r>
      <w:r w:rsidR="003E1D85">
        <w:rPr>
          <w:color w:val="000000"/>
          <w:lang w:val="id-ID"/>
        </w:rPr>
        <w:t>l</w:t>
      </w:r>
      <w:r w:rsidRPr="0006407E">
        <w:rPr>
          <w:color w:val="000000"/>
        </w:rPr>
        <w:t xml:space="preserve">itan dalam menjabarkan kebijakan otonomi daerah terutama menyangkut kewenangannya, hubungan </w:t>
      </w:r>
      <w:r w:rsidR="00AD59C4">
        <w:rPr>
          <w:color w:val="000000"/>
          <w:spacing w:val="1"/>
        </w:rPr>
        <w:t>kerja dengan DPRD, j</w:t>
      </w:r>
      <w:r w:rsidR="00AD59C4">
        <w:rPr>
          <w:color w:val="000000"/>
          <w:spacing w:val="1"/>
          <w:lang w:val="id-ID"/>
        </w:rPr>
        <w:t>um</w:t>
      </w:r>
      <w:r w:rsidRPr="0006407E">
        <w:rPr>
          <w:color w:val="000000"/>
          <w:spacing w:val="1"/>
        </w:rPr>
        <w:t xml:space="preserve">lah pegawai yang berlebih, DPRD yang arogan, serta praktek </w:t>
      </w:r>
      <w:r w:rsidRPr="0006407E">
        <w:rPr>
          <w:color w:val="000000"/>
          <w:spacing w:val="-1"/>
        </w:rPr>
        <w:t xml:space="preserve">korupsi, kolusi dan nepotisme yang terus berlangsung; 2) kebijakan pemda terfokus pada </w:t>
      </w:r>
      <w:r w:rsidRPr="0006407E">
        <w:rPr>
          <w:color w:val="000000"/>
          <w:spacing w:val="2"/>
        </w:rPr>
        <w:t xml:space="preserve">upaya meningkatkan sumber PAD; 3) perumusan kebijakan publik tidak transparan dan </w:t>
      </w:r>
      <w:r w:rsidRPr="0006407E">
        <w:rPr>
          <w:color w:val="000000"/>
          <w:spacing w:val="6"/>
        </w:rPr>
        <w:t xml:space="preserve">tidak disosialisasikan; 4) belum didukung oleh pelaku ekonomi lokal yang mapan, </w:t>
      </w:r>
      <w:r w:rsidRPr="0006407E">
        <w:rPr>
          <w:color w:val="000000"/>
          <w:spacing w:val="1"/>
        </w:rPr>
        <w:t xml:space="preserve">malahan pengusaha daerah cenderung </w:t>
      </w:r>
      <w:r w:rsidR="00A33DF6">
        <w:rPr>
          <w:color w:val="000000"/>
          <w:spacing w:val="1"/>
          <w:lang w:val="id-ID"/>
        </w:rPr>
        <w:t>m</w:t>
      </w:r>
      <w:r w:rsidRPr="0006407E">
        <w:rPr>
          <w:color w:val="000000"/>
          <w:spacing w:val="1"/>
        </w:rPr>
        <w:t>inta diproteksi.</w:t>
      </w:r>
    </w:p>
    <w:p w:rsidR="00F61AC6" w:rsidRPr="0006407E" w:rsidRDefault="001A7D95" w:rsidP="00950954">
      <w:pPr>
        <w:shd w:val="clear" w:color="auto" w:fill="FFFFFF"/>
        <w:spacing w:before="125" w:line="480" w:lineRule="auto"/>
        <w:ind w:right="10"/>
        <w:jc w:val="both"/>
        <w:rPr>
          <w:color w:val="000000"/>
          <w:spacing w:val="1"/>
          <w:lang w:val="id-ID"/>
        </w:rPr>
      </w:pPr>
      <w:r w:rsidRPr="0006407E">
        <w:rPr>
          <w:color w:val="000000"/>
          <w:spacing w:val="1"/>
          <w:lang w:val="id-ID"/>
        </w:rPr>
        <w:t xml:space="preserve"> </w:t>
      </w:r>
      <w:r w:rsidR="003E1D85">
        <w:rPr>
          <w:color w:val="000000"/>
          <w:spacing w:val="1"/>
          <w:lang w:val="id-ID"/>
        </w:rPr>
        <w:tab/>
      </w:r>
      <w:r w:rsidR="00F61AC6" w:rsidRPr="0006407E">
        <w:rPr>
          <w:color w:val="000000"/>
          <w:spacing w:val="6"/>
        </w:rPr>
        <w:t xml:space="preserve">Di sektor pendidikan, ada usaha untuk terus meningkatkan kualitas pelayanannya, </w:t>
      </w:r>
      <w:r w:rsidR="00F61AC6" w:rsidRPr="0006407E">
        <w:rPr>
          <w:color w:val="000000"/>
          <w:spacing w:val="-1"/>
        </w:rPr>
        <w:t xml:space="preserve">misalnya di Gorontalo, diselenggarakan siswa binaan khusus dan penyelenggaraan sekolah terbuka. Namun demikian pelayanan di sejctor ini secara umurn masih dihadapkan pada </w:t>
      </w:r>
      <w:r w:rsidR="00F61AC6" w:rsidRPr="0006407E">
        <w:rPr>
          <w:color w:val="000000"/>
        </w:rPr>
        <w:t xml:space="preserve">permasalahan klasik menyangkut minimnya dana, tidak lengkapnya fasilitas sekolah, </w:t>
      </w:r>
      <w:r w:rsidR="00F61AC6" w:rsidRPr="0006407E">
        <w:rPr>
          <w:color w:val="000000"/>
          <w:spacing w:val="2"/>
        </w:rPr>
        <w:t xml:space="preserve">kekurangan guru (kuantitas dan kualitasnya), serta minimnya partisipasi dari orang tua </w:t>
      </w:r>
      <w:r w:rsidR="00F61AC6" w:rsidRPr="0006407E">
        <w:rPr>
          <w:color w:val="000000"/>
          <w:spacing w:val="6"/>
        </w:rPr>
        <w:t xml:space="preserve">murid. Persoalan yang paling dikhawatirkan adalah turunnya apresiasi masyarakat </w:t>
      </w:r>
      <w:r w:rsidR="00F61AC6" w:rsidRPr="0006407E">
        <w:rPr>
          <w:color w:val="000000"/>
          <w:spacing w:val="1"/>
        </w:rPr>
        <w:t>terhadap tujuan pendidikan karena tidak ada jaminan untuk segera memperoleh pekerjaan dan makin menurunnya tingkat kesejahteraan masyarakat.</w:t>
      </w:r>
    </w:p>
    <w:p w:rsidR="00600BAC" w:rsidRDefault="00600BAC" w:rsidP="00950954">
      <w:pPr>
        <w:shd w:val="clear" w:color="auto" w:fill="FFFFFF"/>
        <w:spacing w:before="115" w:line="480" w:lineRule="auto"/>
        <w:ind w:left="10" w:right="29"/>
        <w:jc w:val="both"/>
        <w:rPr>
          <w:b/>
          <w:color w:val="000000"/>
          <w:spacing w:val="1"/>
          <w:lang w:val="id-ID"/>
        </w:rPr>
      </w:pPr>
    </w:p>
    <w:p w:rsidR="00EA3561" w:rsidRPr="0006407E" w:rsidRDefault="00425455" w:rsidP="00950954">
      <w:pPr>
        <w:shd w:val="clear" w:color="auto" w:fill="FFFFFF"/>
        <w:spacing w:before="115" w:line="480" w:lineRule="auto"/>
        <w:ind w:left="10" w:right="29"/>
        <w:jc w:val="both"/>
        <w:rPr>
          <w:b/>
          <w:color w:val="000000"/>
          <w:spacing w:val="1"/>
          <w:lang w:val="id-ID"/>
        </w:rPr>
      </w:pPr>
      <w:r>
        <w:rPr>
          <w:b/>
          <w:color w:val="000000"/>
          <w:spacing w:val="1"/>
          <w:lang w:val="id-ID"/>
        </w:rPr>
        <w:lastRenderedPageBreak/>
        <w:t>2.1.1.2</w:t>
      </w:r>
      <w:r w:rsidR="00EA3561" w:rsidRPr="0006407E">
        <w:rPr>
          <w:b/>
          <w:color w:val="000000"/>
          <w:spacing w:val="1"/>
          <w:lang w:val="id-ID"/>
        </w:rPr>
        <w:t xml:space="preserve"> </w:t>
      </w:r>
      <w:r w:rsidR="00EA3561" w:rsidRPr="00B07167">
        <w:rPr>
          <w:b/>
          <w:i/>
          <w:color w:val="000000"/>
          <w:spacing w:val="1"/>
          <w:lang w:val="id-ID"/>
        </w:rPr>
        <w:t>Center for International Forestry Research</w:t>
      </w:r>
      <w:r w:rsidR="00EA3561" w:rsidRPr="0006407E">
        <w:rPr>
          <w:b/>
          <w:color w:val="000000"/>
          <w:spacing w:val="1"/>
          <w:lang w:val="id-ID"/>
        </w:rPr>
        <w:t xml:space="preserve"> (CIFOR) (2005)</w:t>
      </w:r>
    </w:p>
    <w:p w:rsidR="00EA3561" w:rsidRDefault="00EA3561" w:rsidP="00950954">
      <w:pPr>
        <w:shd w:val="clear" w:color="auto" w:fill="FFFFFF"/>
        <w:spacing w:line="480" w:lineRule="auto"/>
        <w:ind w:firstLine="720"/>
        <w:jc w:val="both"/>
        <w:rPr>
          <w:color w:val="000000"/>
          <w:spacing w:val="-5"/>
          <w:lang w:val="id-ID"/>
        </w:rPr>
      </w:pPr>
      <w:r w:rsidRPr="0006407E">
        <w:rPr>
          <w:color w:val="000000"/>
          <w:spacing w:val="-7"/>
          <w:lang w:val="id-ID"/>
        </w:rPr>
        <w:t>P</w:t>
      </w:r>
      <w:r w:rsidRPr="0006407E">
        <w:rPr>
          <w:color w:val="000000"/>
          <w:spacing w:val="-7"/>
        </w:rPr>
        <w:t xml:space="preserve">enelitlan partisipatif yang melibatkan berbagai </w:t>
      </w:r>
      <w:r w:rsidRPr="0006407E">
        <w:rPr>
          <w:color w:val="000000"/>
          <w:spacing w:val="-6"/>
        </w:rPr>
        <w:t xml:space="preserve">pihak yang berkepentingan </w:t>
      </w:r>
      <w:r w:rsidRPr="0006407E">
        <w:rPr>
          <w:i/>
          <w:iCs/>
          <w:color w:val="000000"/>
          <w:spacing w:val="-6"/>
        </w:rPr>
        <w:t xml:space="preserve">(stakeholder) </w:t>
      </w:r>
      <w:r w:rsidRPr="0006407E">
        <w:rPr>
          <w:color w:val="000000"/>
          <w:spacing w:val="-6"/>
        </w:rPr>
        <w:t xml:space="preserve">dalam </w:t>
      </w:r>
      <w:r w:rsidRPr="0006407E">
        <w:rPr>
          <w:color w:val="000000"/>
          <w:spacing w:val="-4"/>
        </w:rPr>
        <w:t>setiap proses pengambilan keputusan, studi ini tela</w:t>
      </w:r>
      <w:r w:rsidRPr="0006407E">
        <w:rPr>
          <w:color w:val="000000"/>
          <w:spacing w:val="-4"/>
          <w:lang w:val="id-ID"/>
        </w:rPr>
        <w:t>h</w:t>
      </w:r>
      <w:r w:rsidRPr="0006407E">
        <w:rPr>
          <w:color w:val="000000"/>
          <w:spacing w:val="-4"/>
        </w:rPr>
        <w:t xml:space="preserve"> menjembatani pemerintah kabupaten dan </w:t>
      </w:r>
      <w:r w:rsidRPr="0006407E">
        <w:rPr>
          <w:color w:val="000000"/>
          <w:spacing w:val="-3"/>
        </w:rPr>
        <w:t xml:space="preserve">masyarakat lokal untuk bekerjasama dalam </w:t>
      </w:r>
      <w:r w:rsidRPr="0006407E">
        <w:rPr>
          <w:color w:val="000000"/>
          <w:spacing w:val="-4"/>
        </w:rPr>
        <w:t xml:space="preserve">upaya mengidentifikasi penyebab-penyebab </w:t>
      </w:r>
      <w:r w:rsidR="003A3884">
        <w:rPr>
          <w:color w:val="000000"/>
        </w:rPr>
        <w:t>masa</w:t>
      </w:r>
      <w:r w:rsidR="003A3884">
        <w:rPr>
          <w:color w:val="000000"/>
          <w:lang w:val="id-ID"/>
        </w:rPr>
        <w:t>l</w:t>
      </w:r>
      <w:r w:rsidR="00EF1B81" w:rsidRPr="0006407E">
        <w:rPr>
          <w:color w:val="000000"/>
        </w:rPr>
        <w:t>ah dalam pe</w:t>
      </w:r>
      <w:r w:rsidR="00EF1B81" w:rsidRPr="0006407E">
        <w:rPr>
          <w:color w:val="000000"/>
          <w:lang w:val="id-ID"/>
        </w:rPr>
        <w:t>l</w:t>
      </w:r>
      <w:r w:rsidRPr="0006407E">
        <w:rPr>
          <w:color w:val="000000"/>
        </w:rPr>
        <w:t xml:space="preserve">aksanaan desentralisasi </w:t>
      </w:r>
      <w:r w:rsidRPr="0006407E">
        <w:rPr>
          <w:color w:val="000000"/>
          <w:spacing w:val="-1"/>
        </w:rPr>
        <w:t xml:space="preserve">sektor kehutanan di daerah </w:t>
      </w:r>
      <w:r w:rsidRPr="0006407E">
        <w:rPr>
          <w:color w:val="000000"/>
          <w:spacing w:val="-1"/>
          <w:lang w:val="id-ID"/>
        </w:rPr>
        <w:t>m</w:t>
      </w:r>
      <w:r w:rsidRPr="0006407E">
        <w:rPr>
          <w:color w:val="000000"/>
          <w:spacing w:val="-1"/>
        </w:rPr>
        <w:t xml:space="preserve">ereka dan </w:t>
      </w:r>
      <w:r w:rsidRPr="0006407E">
        <w:rPr>
          <w:color w:val="000000"/>
          <w:spacing w:val="7"/>
        </w:rPr>
        <w:t xml:space="preserve">menemukan berbagai alternatif untuk </w:t>
      </w:r>
      <w:r w:rsidRPr="0006407E">
        <w:rPr>
          <w:color w:val="000000"/>
          <w:spacing w:val="-5"/>
        </w:rPr>
        <w:t>mengatasi masa</w:t>
      </w:r>
      <w:r w:rsidRPr="0006407E">
        <w:rPr>
          <w:color w:val="000000"/>
          <w:spacing w:val="-5"/>
          <w:lang w:val="id-ID"/>
        </w:rPr>
        <w:t>l</w:t>
      </w:r>
      <w:r w:rsidRPr="0006407E">
        <w:rPr>
          <w:color w:val="000000"/>
          <w:spacing w:val="-5"/>
        </w:rPr>
        <w:t xml:space="preserve">ah-rnasalah tersebut. Sebagai </w:t>
      </w:r>
      <w:r w:rsidRPr="0006407E">
        <w:rPr>
          <w:color w:val="000000"/>
          <w:spacing w:val="2"/>
        </w:rPr>
        <w:t xml:space="preserve">hasilnya, Dinas Kehutanan di Kabupaten </w:t>
      </w:r>
      <w:r w:rsidRPr="0006407E">
        <w:rPr>
          <w:color w:val="000000"/>
          <w:spacing w:val="-3"/>
        </w:rPr>
        <w:t xml:space="preserve">Luwu Utara telah melaksanakan beberapa </w:t>
      </w:r>
      <w:r w:rsidRPr="0006407E">
        <w:rPr>
          <w:color w:val="000000"/>
          <w:spacing w:val="-2"/>
        </w:rPr>
        <w:t xml:space="preserve">kegiatan yang merupakan tindak lanjut dari </w:t>
      </w:r>
      <w:r w:rsidRPr="0006407E">
        <w:rPr>
          <w:color w:val="000000"/>
          <w:spacing w:val="-5"/>
        </w:rPr>
        <w:t xml:space="preserve">hasil penelitian ini, antara lain adalah program </w:t>
      </w:r>
      <w:r w:rsidRPr="0006407E">
        <w:rPr>
          <w:i/>
          <w:iCs/>
          <w:color w:val="000000"/>
          <w:spacing w:val="-4"/>
        </w:rPr>
        <w:t xml:space="preserve">social forestry </w:t>
      </w:r>
      <w:r w:rsidRPr="0006407E">
        <w:rPr>
          <w:color w:val="000000"/>
          <w:spacing w:val="-4"/>
        </w:rPr>
        <w:t xml:space="preserve">yang melibatkan masyarakat di </w:t>
      </w:r>
      <w:r w:rsidRPr="0006407E">
        <w:rPr>
          <w:color w:val="000000"/>
          <w:spacing w:val="-5"/>
        </w:rPr>
        <w:t xml:space="preserve">sekitar hutan dan penerapan proses yang lebih inklusif dalam perencanaan ruang kehutanan di </w:t>
      </w:r>
      <w:r w:rsidRPr="0006407E">
        <w:rPr>
          <w:color w:val="000000"/>
          <w:spacing w:val="-4"/>
        </w:rPr>
        <w:t xml:space="preserve">kabupaten. Pemerintah Kabupaten Luwu juga </w:t>
      </w:r>
      <w:r w:rsidRPr="0006407E">
        <w:rPr>
          <w:color w:val="000000"/>
          <w:spacing w:val="-5"/>
        </w:rPr>
        <w:t xml:space="preserve">"menunjukkan perubahan sikap dan pandangan </w:t>
      </w:r>
      <w:r w:rsidRPr="0006407E">
        <w:rPr>
          <w:color w:val="000000"/>
          <w:spacing w:val="-6"/>
        </w:rPr>
        <w:t>me</w:t>
      </w:r>
      <w:r w:rsidRPr="0006407E">
        <w:rPr>
          <w:color w:val="000000"/>
          <w:spacing w:val="-6"/>
          <w:lang w:val="id-ID"/>
        </w:rPr>
        <w:t>r</w:t>
      </w:r>
      <w:r w:rsidRPr="0006407E">
        <w:rPr>
          <w:color w:val="000000"/>
          <w:spacing w:val="-6"/>
        </w:rPr>
        <w:t>eka t</w:t>
      </w:r>
      <w:r w:rsidRPr="0006407E">
        <w:rPr>
          <w:color w:val="000000"/>
          <w:spacing w:val="-6"/>
          <w:lang w:val="id-ID"/>
        </w:rPr>
        <w:t>e</w:t>
      </w:r>
      <w:r w:rsidRPr="0006407E">
        <w:rPr>
          <w:color w:val="000000"/>
          <w:spacing w:val="-6"/>
        </w:rPr>
        <w:t xml:space="preserve">rhadap hak masyarakat adat atas </w:t>
      </w:r>
      <w:r w:rsidRPr="0006407E">
        <w:rPr>
          <w:color w:val="000000"/>
          <w:spacing w:val="-5"/>
        </w:rPr>
        <w:t xml:space="preserve">sumberdaya alam lokal, serta </w:t>
      </w:r>
      <w:r w:rsidRPr="0006407E">
        <w:rPr>
          <w:color w:val="000000"/>
          <w:spacing w:val="-5"/>
          <w:lang w:val="id-ID"/>
        </w:rPr>
        <w:t>l</w:t>
      </w:r>
      <w:r w:rsidRPr="0006407E">
        <w:rPr>
          <w:color w:val="000000"/>
          <w:spacing w:val="-5"/>
        </w:rPr>
        <w:t>ebih banyak memberikan perhatian pada petani di daerah terpencil (teruta</w:t>
      </w:r>
      <w:r w:rsidRPr="0006407E">
        <w:rPr>
          <w:color w:val="000000"/>
          <w:spacing w:val="-5"/>
          <w:lang w:val="id-ID"/>
        </w:rPr>
        <w:t>m</w:t>
      </w:r>
      <w:r w:rsidRPr="0006407E">
        <w:rPr>
          <w:color w:val="000000"/>
          <w:spacing w:val="-5"/>
        </w:rPr>
        <w:t xml:space="preserve">a yang hidupnya bergantung </w:t>
      </w:r>
      <w:r w:rsidRPr="0006407E">
        <w:rPr>
          <w:color w:val="000000"/>
          <w:spacing w:val="-4"/>
        </w:rPr>
        <w:t xml:space="preserve">dari hasil hutan) dengan pemberian bantuan teknis maupun dengan menyelenggarakan </w:t>
      </w:r>
      <w:r w:rsidRPr="0006407E">
        <w:rPr>
          <w:color w:val="000000"/>
          <w:spacing w:val="1"/>
        </w:rPr>
        <w:t xml:space="preserve">berbagai kegiatan urituk pengembangan </w:t>
      </w:r>
      <w:r w:rsidRPr="0006407E">
        <w:rPr>
          <w:color w:val="000000"/>
          <w:spacing w:val="-4"/>
        </w:rPr>
        <w:t xml:space="preserve">kapasitas masyarakat. Studi ini menyimpulkan </w:t>
      </w:r>
      <w:r w:rsidRPr="0006407E">
        <w:rPr>
          <w:color w:val="000000"/>
          <w:spacing w:val="-5"/>
        </w:rPr>
        <w:t>bahwa</w:t>
      </w:r>
      <w:r w:rsidRPr="0006407E">
        <w:rPr>
          <w:color w:val="000000"/>
          <w:spacing w:val="-5"/>
          <w:lang w:val="id-ID"/>
        </w:rPr>
        <w:t xml:space="preserve"> </w:t>
      </w:r>
      <w:r w:rsidRPr="0006407E">
        <w:rPr>
          <w:color w:val="000000"/>
          <w:spacing w:val="-5"/>
        </w:rPr>
        <w:t>kerangka</w:t>
      </w:r>
      <w:r w:rsidRPr="0006407E">
        <w:rPr>
          <w:color w:val="000000"/>
          <w:spacing w:val="-5"/>
          <w:lang w:val="id-ID"/>
        </w:rPr>
        <w:t xml:space="preserve"> </w:t>
      </w:r>
      <w:r w:rsidRPr="0006407E">
        <w:rPr>
          <w:color w:val="000000"/>
          <w:spacing w:val="-5"/>
        </w:rPr>
        <w:t xml:space="preserve">penyelenggaraan desentralisasi </w:t>
      </w:r>
      <w:r w:rsidR="001A7D95" w:rsidRPr="0006407E">
        <w:rPr>
          <w:color w:val="000000"/>
          <w:spacing w:val="-4"/>
        </w:rPr>
        <w:t>kehutanan masih perlu dip</w:t>
      </w:r>
      <w:r w:rsidR="001A7D95" w:rsidRPr="0006407E">
        <w:rPr>
          <w:color w:val="000000"/>
          <w:spacing w:val="-4"/>
          <w:lang w:val="id-ID"/>
        </w:rPr>
        <w:t>e</w:t>
      </w:r>
      <w:r w:rsidRPr="0006407E">
        <w:rPr>
          <w:color w:val="000000"/>
          <w:spacing w:val="-4"/>
        </w:rPr>
        <w:t xml:space="preserve">rbaiki melalui </w:t>
      </w:r>
      <w:r w:rsidRPr="0006407E">
        <w:rPr>
          <w:color w:val="000000"/>
        </w:rPr>
        <w:t xml:space="preserve">penjaringan aspirasi dari masyarakat yang lebih luas untuk mewujudkan pengelolaan </w:t>
      </w:r>
      <w:r w:rsidRPr="0006407E">
        <w:rPr>
          <w:color w:val="000000"/>
          <w:spacing w:val="-1"/>
        </w:rPr>
        <w:t xml:space="preserve">hutan yang lebih baik dan akuntabel, serta </w:t>
      </w:r>
      <w:r w:rsidRPr="0006407E">
        <w:rPr>
          <w:color w:val="000000"/>
          <w:spacing w:val="4"/>
        </w:rPr>
        <w:t xml:space="preserve">untuk memberikan ruang yang lebih luas </w:t>
      </w:r>
      <w:r w:rsidRPr="0006407E">
        <w:rPr>
          <w:color w:val="000000"/>
          <w:spacing w:val="-4"/>
        </w:rPr>
        <w:t xml:space="preserve">bagi pemerintah kabupaten dalam mengelola </w:t>
      </w:r>
      <w:r w:rsidR="001A7D95" w:rsidRPr="0006407E">
        <w:rPr>
          <w:color w:val="000000"/>
          <w:spacing w:val="-5"/>
        </w:rPr>
        <w:t>sumberdaya untuk k</w:t>
      </w:r>
      <w:r w:rsidR="001A7D95" w:rsidRPr="0006407E">
        <w:rPr>
          <w:color w:val="000000"/>
          <w:spacing w:val="-5"/>
          <w:lang w:val="id-ID"/>
        </w:rPr>
        <w:t>e</w:t>
      </w:r>
      <w:r w:rsidRPr="0006407E">
        <w:rPr>
          <w:color w:val="000000"/>
          <w:spacing w:val="-5"/>
        </w:rPr>
        <w:t xml:space="preserve">pentingan masyarakat </w:t>
      </w:r>
      <w:r w:rsidRPr="0006407E">
        <w:rPr>
          <w:color w:val="000000"/>
          <w:spacing w:val="-6"/>
        </w:rPr>
        <w:t>miskin</w:t>
      </w:r>
      <w:r w:rsidR="001A7D95" w:rsidRPr="0006407E">
        <w:rPr>
          <w:color w:val="000000"/>
          <w:spacing w:val="-6"/>
          <w:lang w:val="id-ID"/>
        </w:rPr>
        <w:t xml:space="preserve"> </w:t>
      </w:r>
      <w:r w:rsidRPr="0006407E">
        <w:rPr>
          <w:color w:val="000000"/>
          <w:spacing w:val="-6"/>
        </w:rPr>
        <w:t xml:space="preserve">yang menggantungkan hidupnya kepada </w:t>
      </w:r>
      <w:r w:rsidRPr="0006407E">
        <w:rPr>
          <w:color w:val="000000"/>
          <w:spacing w:val="-5"/>
        </w:rPr>
        <w:t>hutan di daerah mereka.</w:t>
      </w:r>
    </w:p>
    <w:p w:rsidR="00600BAC" w:rsidRPr="00600BAC" w:rsidRDefault="00600BAC" w:rsidP="00950954">
      <w:pPr>
        <w:shd w:val="clear" w:color="auto" w:fill="FFFFFF"/>
        <w:spacing w:line="480" w:lineRule="auto"/>
        <w:ind w:firstLine="720"/>
        <w:jc w:val="both"/>
        <w:rPr>
          <w:color w:val="000000"/>
          <w:spacing w:val="-5"/>
          <w:lang w:val="id-ID"/>
        </w:rPr>
      </w:pPr>
    </w:p>
    <w:p w:rsidR="00600BAC" w:rsidRPr="00600BAC" w:rsidRDefault="00600BAC" w:rsidP="00603EE1">
      <w:pPr>
        <w:shd w:val="clear" w:color="auto" w:fill="FFFFFF"/>
        <w:ind w:left="851" w:hanging="851"/>
        <w:jc w:val="both"/>
        <w:rPr>
          <w:b/>
          <w:color w:val="000000"/>
          <w:spacing w:val="-5"/>
          <w:lang w:val="id-ID"/>
        </w:rPr>
      </w:pPr>
      <w:r w:rsidRPr="00600BAC">
        <w:rPr>
          <w:b/>
          <w:color w:val="000000"/>
          <w:spacing w:val="-5"/>
          <w:lang w:val="id-ID"/>
        </w:rPr>
        <w:lastRenderedPageBreak/>
        <w:t>2.1.1.</w:t>
      </w:r>
      <w:r w:rsidR="00425455">
        <w:rPr>
          <w:b/>
          <w:color w:val="000000"/>
          <w:spacing w:val="-5"/>
          <w:lang w:val="id-ID"/>
        </w:rPr>
        <w:t>3</w:t>
      </w:r>
      <w:r w:rsidRPr="00600BAC">
        <w:rPr>
          <w:b/>
          <w:color w:val="000000"/>
          <w:spacing w:val="-5"/>
          <w:lang w:val="id-ID"/>
        </w:rPr>
        <w:t xml:space="preserve">. M. Agus Santoso, 2011 (Dalam Journal Hukum No.4 </w:t>
      </w:r>
      <w:r w:rsidRPr="00600BAC">
        <w:rPr>
          <w:b/>
          <w:lang w:val="id-ID" w:eastAsia="id-ID"/>
        </w:rPr>
        <w:t>Fakultas Hukum Universitas Widya Gama Mahakam Samarinda)</w:t>
      </w:r>
    </w:p>
    <w:p w:rsidR="00600BAC" w:rsidRDefault="00600BAC" w:rsidP="00600BAC">
      <w:pPr>
        <w:shd w:val="clear" w:color="auto" w:fill="FFFFFF"/>
        <w:spacing w:line="480" w:lineRule="auto"/>
        <w:jc w:val="both"/>
        <w:rPr>
          <w:color w:val="000000"/>
          <w:spacing w:val="-5"/>
          <w:lang w:val="id-ID"/>
        </w:rPr>
      </w:pPr>
    </w:p>
    <w:p w:rsidR="00600BAC" w:rsidRDefault="00E47678" w:rsidP="00C46F22">
      <w:pPr>
        <w:autoSpaceDE w:val="0"/>
        <w:autoSpaceDN w:val="0"/>
        <w:adjustRightInd w:val="0"/>
        <w:spacing w:line="480" w:lineRule="auto"/>
        <w:ind w:firstLine="720"/>
        <w:jc w:val="both"/>
        <w:rPr>
          <w:lang w:val="id-ID" w:eastAsia="id-ID"/>
        </w:rPr>
      </w:pPr>
      <w:r>
        <w:rPr>
          <w:b/>
          <w:bCs/>
          <w:color w:val="231F20"/>
          <w:sz w:val="36"/>
          <w:szCs w:val="36"/>
          <w:lang w:val="id-ID" w:eastAsia="id-ID"/>
        </w:rPr>
        <w:t xml:space="preserve"> </w:t>
      </w:r>
      <w:r w:rsidR="00600BAC" w:rsidRPr="00600BAC">
        <w:rPr>
          <w:lang w:val="id-ID" w:eastAsia="id-ID"/>
        </w:rPr>
        <w:t xml:space="preserve">Penelitian ini membahas tentang Dewan Perwakilan Rakyat Daerah (DPRD) merupakan bagian dari Pemerintah Daerah yang memiliki fungsi legislasi, anggaran, dan pengawasan. Tugas DPRD secara normatif merupakan cerminan kehidupan demokrasi dalam pemerintahan daerah sebagai sarana </w:t>
      </w:r>
      <w:r w:rsidR="00600BAC" w:rsidRPr="00600BAC">
        <w:rPr>
          <w:i/>
          <w:iCs/>
          <w:lang w:val="id-ID" w:eastAsia="id-ID"/>
        </w:rPr>
        <w:t>cheek and balance</w:t>
      </w:r>
      <w:r w:rsidR="00600BAC" w:rsidRPr="00600BAC">
        <w:rPr>
          <w:lang w:val="id-ID" w:eastAsia="id-ID"/>
        </w:rPr>
        <w:t xml:space="preserve">, namun apakah dapat efektif tugas dan fungsi pengawasan DPRD tersebut, mengingat DPRD juga merupakan bagian dari pemerintah daerah. Untuk menjawab permasalahan tersebut diperlukan kegiatan penelitian hukum, dengan menggunakan pendekatan penelitian hukum normatif, yang menggunakan sumber data berupa peraturan perundang-undangan, teori hukum, dan pendapat para sarjana terkemuka, kemudian menganalisisnya agar mendapat jawaban secara ilmiah. Pembahasannya membandingkan antara </w:t>
      </w:r>
      <w:r w:rsidR="00600BAC" w:rsidRPr="00600BAC">
        <w:rPr>
          <w:i/>
          <w:iCs/>
          <w:lang w:val="id-ID" w:eastAsia="id-ID"/>
        </w:rPr>
        <w:t xml:space="preserve">des sain </w:t>
      </w:r>
      <w:r w:rsidR="00600BAC" w:rsidRPr="00600BAC">
        <w:rPr>
          <w:lang w:val="id-ID" w:eastAsia="id-ID"/>
        </w:rPr>
        <w:t xml:space="preserve">dan </w:t>
      </w:r>
      <w:r w:rsidR="00600BAC" w:rsidRPr="00600BAC">
        <w:rPr>
          <w:i/>
          <w:iCs/>
          <w:lang w:val="id-ID" w:eastAsia="id-ID"/>
        </w:rPr>
        <w:t>des sollen</w:t>
      </w:r>
      <w:r w:rsidR="00600BAC" w:rsidRPr="00600BAC">
        <w:rPr>
          <w:lang w:val="id-ID" w:eastAsia="id-ID"/>
        </w:rPr>
        <w:t>, dan ternyata tugas pengawasan yang dilakukan DPRD terhadap kinerja pemerintah daerah kurang efektif.</w:t>
      </w:r>
    </w:p>
    <w:p w:rsidR="00600BAC" w:rsidRPr="00600BAC" w:rsidRDefault="00600BAC" w:rsidP="00600BAC">
      <w:pPr>
        <w:autoSpaceDE w:val="0"/>
        <w:autoSpaceDN w:val="0"/>
        <w:adjustRightInd w:val="0"/>
        <w:spacing w:line="480" w:lineRule="auto"/>
        <w:ind w:firstLine="720"/>
        <w:jc w:val="both"/>
        <w:rPr>
          <w:color w:val="000000"/>
          <w:spacing w:val="-5"/>
          <w:lang w:val="id-ID"/>
        </w:rPr>
      </w:pPr>
    </w:p>
    <w:p w:rsidR="007770A5" w:rsidRPr="00281B1A" w:rsidRDefault="00425455" w:rsidP="007770A5">
      <w:pPr>
        <w:autoSpaceDE w:val="0"/>
        <w:autoSpaceDN w:val="0"/>
        <w:adjustRightInd w:val="0"/>
        <w:rPr>
          <w:b/>
          <w:bCs/>
          <w:lang w:val="id-ID" w:eastAsia="id-ID"/>
        </w:rPr>
      </w:pPr>
      <w:r>
        <w:rPr>
          <w:b/>
          <w:color w:val="000000"/>
          <w:spacing w:val="-5"/>
          <w:lang w:val="id-ID"/>
        </w:rPr>
        <w:t>2.1.1.4</w:t>
      </w:r>
      <w:r w:rsidR="00600BAC" w:rsidRPr="00281B1A">
        <w:rPr>
          <w:b/>
          <w:color w:val="000000"/>
          <w:spacing w:val="-5"/>
          <w:lang w:val="id-ID"/>
        </w:rPr>
        <w:t xml:space="preserve">. </w:t>
      </w:r>
      <w:r w:rsidR="007770A5" w:rsidRPr="00281B1A">
        <w:rPr>
          <w:b/>
          <w:color w:val="000000"/>
          <w:spacing w:val="-5"/>
          <w:lang w:val="id-ID"/>
        </w:rPr>
        <w:t xml:space="preserve"> </w:t>
      </w:r>
      <w:r w:rsidR="007770A5" w:rsidRPr="00281B1A">
        <w:rPr>
          <w:b/>
          <w:bCs/>
          <w:lang w:val="id-ID" w:eastAsia="id-ID"/>
        </w:rPr>
        <w:t xml:space="preserve">Ivan Budi Hartanto </w:t>
      </w:r>
      <w:r w:rsidR="007770A5" w:rsidRPr="00281B1A">
        <w:rPr>
          <w:b/>
          <w:bCs/>
          <w:i/>
          <w:lang w:val="id-ID" w:eastAsia="id-ID"/>
        </w:rPr>
        <w:t xml:space="preserve">et all </w:t>
      </w:r>
    </w:p>
    <w:p w:rsidR="007770A5" w:rsidRDefault="007770A5" w:rsidP="007770A5">
      <w:pPr>
        <w:autoSpaceDE w:val="0"/>
        <w:autoSpaceDN w:val="0"/>
        <w:adjustRightInd w:val="0"/>
        <w:rPr>
          <w:b/>
          <w:bCs/>
          <w:sz w:val="21"/>
          <w:szCs w:val="21"/>
          <w:lang w:val="id-ID" w:eastAsia="id-ID"/>
        </w:rPr>
      </w:pPr>
      <w:r>
        <w:rPr>
          <w:b/>
          <w:bCs/>
          <w:sz w:val="21"/>
          <w:szCs w:val="21"/>
          <w:lang w:val="id-ID" w:eastAsia="id-ID"/>
        </w:rPr>
        <w:t xml:space="preserve"> </w:t>
      </w:r>
    </w:p>
    <w:p w:rsidR="007770A5" w:rsidRDefault="00E47678" w:rsidP="007770A5">
      <w:pPr>
        <w:autoSpaceDE w:val="0"/>
        <w:autoSpaceDN w:val="0"/>
        <w:adjustRightInd w:val="0"/>
        <w:spacing w:line="480" w:lineRule="auto"/>
        <w:ind w:firstLine="720"/>
        <w:jc w:val="both"/>
        <w:rPr>
          <w:lang w:val="id-ID" w:eastAsia="id-ID"/>
        </w:rPr>
      </w:pPr>
      <w:r>
        <w:rPr>
          <w:b/>
          <w:bCs/>
          <w:sz w:val="21"/>
          <w:szCs w:val="21"/>
          <w:lang w:val="id-ID" w:eastAsia="id-ID"/>
        </w:rPr>
        <w:t xml:space="preserve"> </w:t>
      </w:r>
      <w:r w:rsidR="007770A5" w:rsidRPr="007770A5">
        <w:rPr>
          <w:lang w:val="id-ID" w:eastAsia="id-ID"/>
        </w:rPr>
        <w:t>Penelitian ini bertujuan mengetahui dan menganalisis pelaksanaan fungsi Dewan Perwakilan</w:t>
      </w:r>
      <w:r w:rsidR="007770A5">
        <w:rPr>
          <w:lang w:val="id-ID" w:eastAsia="id-ID"/>
        </w:rPr>
        <w:t xml:space="preserve"> </w:t>
      </w:r>
      <w:r w:rsidR="007770A5" w:rsidRPr="007770A5">
        <w:rPr>
          <w:lang w:val="id-ID" w:eastAsia="id-ID"/>
        </w:rPr>
        <w:t xml:space="preserve">Rakyat Daerah di bidang anggaran dan faktor-faktor yang mempengaruhi dalam mengoptimalkan pelaksanaan fungsi Dewan perwakilan Rakyat di bidang anggaran. Metode Penelitian yang digunakan adalah penelitian empirik untuk mengetahui kesesuaian antara </w:t>
      </w:r>
      <w:r w:rsidR="007770A5" w:rsidRPr="007770A5">
        <w:rPr>
          <w:i/>
          <w:iCs/>
          <w:lang w:val="id-ID" w:eastAsia="id-ID"/>
        </w:rPr>
        <w:t xml:space="preserve">law in book </w:t>
      </w:r>
      <w:r w:rsidR="007770A5" w:rsidRPr="007770A5">
        <w:rPr>
          <w:lang w:val="id-ID" w:eastAsia="id-ID"/>
        </w:rPr>
        <w:t xml:space="preserve">dan </w:t>
      </w:r>
      <w:r w:rsidR="007770A5" w:rsidRPr="007770A5">
        <w:rPr>
          <w:i/>
          <w:iCs/>
          <w:lang w:val="id-ID" w:eastAsia="id-ID"/>
        </w:rPr>
        <w:t xml:space="preserve">law in action </w:t>
      </w:r>
      <w:r w:rsidR="007770A5" w:rsidRPr="007770A5">
        <w:rPr>
          <w:lang w:val="id-ID" w:eastAsia="id-ID"/>
        </w:rPr>
        <w:t xml:space="preserve">dalam pelaksanaan fungsi Dewan Perwakilan Rakyat Daerah di bidang anggaran serta </w:t>
      </w:r>
      <w:r w:rsidR="007770A5" w:rsidRPr="007770A5">
        <w:rPr>
          <w:lang w:val="id-ID" w:eastAsia="id-ID"/>
        </w:rPr>
        <w:lastRenderedPageBreak/>
        <w:t>untuk mengetahui faktor-faktor apa saja yang dapat mempengaruhi pelaksaan fungsi Dewan Perwakilan Rakyat di bidang anggaran. Hasil penelitian menunjukkan bahwa Dewan Perwakilan Rakyat Daerah belum maksimal dalam menjalankan fungsinya di bidang anggaran yang diakibatkan sempitnya waktu dalam pembahasan Rancangan Peraturan Daerah tentang Anggaran Pendapatan dan Belanja Daerah serta masih kurangnya kualitas sumber daya manusia dari para anggota Dewan Perwakilan Rakyat. Meskipun telah ditopang dengan pembiayaan yang cukup serta sarana dan prasarana yang memadai namun nampaknya belum mampu memaksimalkan fungsi Dewan Perwakilan Rakyat Daerah di bidang anggaran.</w:t>
      </w:r>
    </w:p>
    <w:p w:rsidR="007770A5" w:rsidRDefault="007770A5" w:rsidP="007770A5">
      <w:pPr>
        <w:autoSpaceDE w:val="0"/>
        <w:autoSpaceDN w:val="0"/>
        <w:adjustRightInd w:val="0"/>
        <w:spacing w:line="480" w:lineRule="auto"/>
        <w:jc w:val="both"/>
        <w:rPr>
          <w:lang w:val="id-ID" w:eastAsia="id-ID"/>
        </w:rPr>
      </w:pPr>
    </w:p>
    <w:p w:rsidR="007770A5" w:rsidRDefault="00425455" w:rsidP="00603EE1">
      <w:pPr>
        <w:autoSpaceDE w:val="0"/>
        <w:autoSpaceDN w:val="0"/>
        <w:adjustRightInd w:val="0"/>
        <w:spacing w:line="480" w:lineRule="auto"/>
        <w:ind w:left="851" w:hanging="851"/>
        <w:jc w:val="both"/>
        <w:rPr>
          <w:b/>
          <w:lang w:val="id-ID" w:eastAsia="id-ID"/>
        </w:rPr>
      </w:pPr>
      <w:r>
        <w:rPr>
          <w:b/>
          <w:lang w:val="id-ID" w:eastAsia="id-ID"/>
        </w:rPr>
        <w:t>2.1.1.5</w:t>
      </w:r>
      <w:r w:rsidR="007770A5" w:rsidRPr="007770A5">
        <w:rPr>
          <w:b/>
          <w:lang w:val="id-ID" w:eastAsia="id-ID"/>
        </w:rPr>
        <w:t xml:space="preserve">. Yuliusman </w:t>
      </w:r>
      <w:r w:rsidR="007770A5">
        <w:rPr>
          <w:b/>
          <w:lang w:val="id-ID" w:eastAsia="id-ID"/>
        </w:rPr>
        <w:t>(Dalam Jurnal Penelitian Universitas Jambi, Vol. 4, No 2, 2012)</w:t>
      </w:r>
    </w:p>
    <w:p w:rsidR="007770A5" w:rsidRDefault="00E47678" w:rsidP="00E47678">
      <w:pPr>
        <w:autoSpaceDE w:val="0"/>
        <w:autoSpaceDN w:val="0"/>
        <w:adjustRightInd w:val="0"/>
        <w:spacing w:line="480" w:lineRule="auto"/>
        <w:jc w:val="both"/>
        <w:rPr>
          <w:bCs/>
          <w:lang w:val="id-ID" w:eastAsia="id-ID"/>
        </w:rPr>
      </w:pPr>
      <w:r>
        <w:rPr>
          <w:b/>
          <w:bCs/>
          <w:lang w:val="id-ID" w:eastAsia="id-ID"/>
        </w:rPr>
        <w:t xml:space="preserve"> </w:t>
      </w:r>
      <w:r>
        <w:rPr>
          <w:b/>
          <w:bCs/>
          <w:lang w:val="id-ID" w:eastAsia="id-ID"/>
        </w:rPr>
        <w:tab/>
      </w:r>
      <w:r w:rsidR="007770A5" w:rsidRPr="007770A5">
        <w:rPr>
          <w:bCs/>
          <w:lang w:val="id-ID" w:eastAsia="id-ID"/>
        </w:rPr>
        <w:t>Penelitian ini bertujuan mengetahui dan menganalisis apakah pengetahuan anggota dewan tentang anggaran mempengaruhi peranan dewan dalam melakukan pengawasan APBD, serta apakah dengan adanya Partisipasi Masyarakat, hubungan antara pengetahuan anggota dewan tentang anggaran dengan pengawasan APBD semakin meningkat. Metode yang digunakan adalah deskriptif analitis dan untuk menguji hipotesis digunakan analisis regresi berganda (</w:t>
      </w:r>
      <w:r w:rsidR="007770A5" w:rsidRPr="007770A5">
        <w:rPr>
          <w:bCs/>
          <w:i/>
          <w:iCs/>
          <w:lang w:val="id-ID" w:eastAsia="id-ID"/>
        </w:rPr>
        <w:t>moderated regression analysis (MRA)</w:t>
      </w:r>
      <w:r w:rsidR="007770A5" w:rsidRPr="007770A5">
        <w:rPr>
          <w:bCs/>
          <w:lang w:val="id-ID" w:eastAsia="id-ID"/>
        </w:rPr>
        <w:t xml:space="preserve">. Survey dilakukan terhadap 38 anggota dari 45 Anggota DPRD Provinsi Jambi. Hasil penelitian adalah (1) Pengetahuan anggota dewan tentang anggaran berpengaruh positif terhadap pengawasan APBD. (2) Partisipasi Masyarakat berpengaruh terhadap hubungan antara </w:t>
      </w:r>
      <w:r w:rsidR="007770A5" w:rsidRPr="007770A5">
        <w:rPr>
          <w:bCs/>
          <w:lang w:val="id-ID" w:eastAsia="id-ID"/>
        </w:rPr>
        <w:lastRenderedPageBreak/>
        <w:t>pengetahuan dewan tentang anggaran dengan pengawasan APBD. (3) Pengetahuan anggota dewan tentang anggaran dan Partisipasi Masyaarakat serta interaksinya secara bersama-sama berpengaruh terhadap pengawasan APBD.</w:t>
      </w:r>
    </w:p>
    <w:p w:rsidR="00731F09" w:rsidRDefault="00731F09" w:rsidP="00731F09">
      <w:pPr>
        <w:autoSpaceDE w:val="0"/>
        <w:autoSpaceDN w:val="0"/>
        <w:adjustRightInd w:val="0"/>
        <w:spacing w:line="480" w:lineRule="auto"/>
        <w:jc w:val="both"/>
        <w:rPr>
          <w:bCs/>
          <w:lang w:val="id-ID" w:eastAsia="id-ID"/>
        </w:rPr>
      </w:pPr>
    </w:p>
    <w:p w:rsidR="00731F09" w:rsidRPr="00AD59C4" w:rsidRDefault="00425455" w:rsidP="00731F09">
      <w:pPr>
        <w:autoSpaceDE w:val="0"/>
        <w:autoSpaceDN w:val="0"/>
        <w:adjustRightInd w:val="0"/>
        <w:spacing w:line="480" w:lineRule="auto"/>
        <w:jc w:val="both"/>
        <w:rPr>
          <w:b/>
          <w:bCs/>
          <w:lang w:val="id-ID" w:eastAsia="id-ID"/>
        </w:rPr>
      </w:pPr>
      <w:r>
        <w:rPr>
          <w:b/>
          <w:bCs/>
          <w:lang w:val="id-ID" w:eastAsia="id-ID"/>
        </w:rPr>
        <w:t>2.1.1.6</w:t>
      </w:r>
      <w:r w:rsidR="00731F09" w:rsidRPr="00AD59C4">
        <w:rPr>
          <w:b/>
          <w:bCs/>
          <w:lang w:val="id-ID" w:eastAsia="id-ID"/>
        </w:rPr>
        <w:t>. Isran Noor (2014)</w:t>
      </w:r>
    </w:p>
    <w:p w:rsidR="008E6D27" w:rsidRDefault="00731F09" w:rsidP="008E6D27">
      <w:pPr>
        <w:autoSpaceDE w:val="0"/>
        <w:autoSpaceDN w:val="0"/>
        <w:adjustRightInd w:val="0"/>
        <w:spacing w:line="480" w:lineRule="auto"/>
        <w:ind w:firstLine="720"/>
        <w:jc w:val="both"/>
        <w:rPr>
          <w:bCs/>
          <w:lang w:val="id-ID" w:eastAsia="id-ID"/>
        </w:rPr>
      </w:pPr>
      <w:r>
        <w:rPr>
          <w:bCs/>
          <w:lang w:val="id-ID" w:eastAsia="id-ID"/>
        </w:rPr>
        <w:t xml:space="preserve">Penelitian yang dilakukan oleh Isran Noor berjudul : Desentralisasi Pemberian Izin Pertambangan Batu Bara Dalam Penyelenggaraan Otonomi Daerah di Kabupaten Kutai Timur Provinsi Kalimantan Timur. Hasil penelitian menyimpulkan bahwa desentralisasi pemberian izin pertambangan dalam penyelenggaraan otonomi daerah di Kutai Timur belum bisa terlaksana dengan optimal dalam meningkatkan devisa dan pendapatan daerah pada taraf yang diharapkan. Walaupun secara faktual, kontribusi dari hasil pertambangan batu bara cukup besar dalam penerimaan APBD dan meningkatkan pendapatan serta </w:t>
      </w:r>
      <w:r w:rsidR="003A3884">
        <w:rPr>
          <w:bCs/>
          <w:lang w:val="id-ID" w:eastAsia="id-ID"/>
        </w:rPr>
        <w:t>memperbaiki tingkat kesejhateraan masyarakat. Simpulan lainnya adalah bahwa ada ketidakikhlasan ketika penyelenggaraan desentralisasi pemberi izin diberikan kepada daerah. Saran Isran Noor, perlu ada revisi PP Nomor 38 Tahun 2007 tentang Pembagian Urusan Pemerintahan antara pusat, provinsi dan kabupaten/kota.</w:t>
      </w:r>
    </w:p>
    <w:p w:rsidR="008E6D27" w:rsidRDefault="008E6D27" w:rsidP="008E6D27">
      <w:pPr>
        <w:autoSpaceDE w:val="0"/>
        <w:autoSpaceDN w:val="0"/>
        <w:adjustRightInd w:val="0"/>
        <w:spacing w:line="480" w:lineRule="auto"/>
        <w:jc w:val="both"/>
        <w:rPr>
          <w:bCs/>
          <w:lang w:val="id-ID" w:eastAsia="id-ID"/>
        </w:rPr>
      </w:pPr>
    </w:p>
    <w:p w:rsidR="008E6D27" w:rsidRPr="00DE1E1F" w:rsidRDefault="008E6D27" w:rsidP="008E6D27">
      <w:pPr>
        <w:autoSpaceDE w:val="0"/>
        <w:autoSpaceDN w:val="0"/>
        <w:adjustRightInd w:val="0"/>
        <w:spacing w:line="480" w:lineRule="auto"/>
        <w:jc w:val="both"/>
        <w:rPr>
          <w:b/>
          <w:bCs/>
          <w:lang w:val="id-ID" w:eastAsia="id-ID"/>
        </w:rPr>
      </w:pPr>
      <w:r w:rsidRPr="00DE1E1F">
        <w:rPr>
          <w:b/>
          <w:bCs/>
          <w:lang w:val="id-ID" w:eastAsia="id-ID"/>
        </w:rPr>
        <w:t>2.1.1.7. LGSP (USAID); 2009</w:t>
      </w:r>
    </w:p>
    <w:p w:rsidR="008E6D27" w:rsidRPr="00DE1E1F" w:rsidRDefault="008E6D27" w:rsidP="008E6D27">
      <w:pPr>
        <w:pStyle w:val="Bodytext20"/>
        <w:shd w:val="clear" w:color="auto" w:fill="auto"/>
        <w:spacing w:before="0" w:after="60" w:line="480" w:lineRule="auto"/>
        <w:ind w:firstLine="720"/>
        <w:rPr>
          <w:sz w:val="24"/>
          <w:szCs w:val="24"/>
        </w:rPr>
      </w:pPr>
      <w:r w:rsidRPr="00DE1E1F">
        <w:rPr>
          <w:sz w:val="24"/>
          <w:szCs w:val="24"/>
        </w:rPr>
        <w:t xml:space="preserve">Penelitian dengan judul : Meneropong Jejak </w:t>
      </w:r>
      <w:r w:rsidR="00DE1E1F">
        <w:rPr>
          <w:sz w:val="24"/>
          <w:szCs w:val="24"/>
        </w:rPr>
        <w:t xml:space="preserve">Perjuangan Legislatif Daerah. </w:t>
      </w:r>
      <w:r w:rsidRPr="00DE1E1F">
        <w:rPr>
          <w:sz w:val="24"/>
          <w:szCs w:val="24"/>
        </w:rPr>
        <w:t xml:space="preserve">, ini merupakan laporan yang  berisi dokumentasi praktek-praktek baik tentang pengalaman DPRD di beberapa daerah dampingan LGSP, baik dalam proses </w:t>
      </w:r>
      <w:r w:rsidRPr="00DE1E1F">
        <w:rPr>
          <w:sz w:val="24"/>
          <w:szCs w:val="24"/>
        </w:rPr>
        <w:lastRenderedPageBreak/>
        <w:t xml:space="preserve">penyusunan Peraturan Daerah, analisis RAPBD yang diajukan oleh Pemerintah Daerah, pengawasan terhadap penyelenggaran pemerintahan dan pelayanan publik, maupun peran DPRD dalam membuka ruang partisipasi masyarakat dalam pembuatan kebijakan publik di daerah. </w:t>
      </w:r>
    </w:p>
    <w:p w:rsidR="008E6D27" w:rsidRPr="00DE1E1F" w:rsidRDefault="008E6D27" w:rsidP="008E6D27">
      <w:pPr>
        <w:pStyle w:val="Bodytext20"/>
        <w:shd w:val="clear" w:color="auto" w:fill="auto"/>
        <w:spacing w:before="0" w:after="60" w:line="480" w:lineRule="auto"/>
        <w:ind w:firstLine="720"/>
        <w:rPr>
          <w:b/>
          <w:bCs/>
          <w:sz w:val="24"/>
          <w:szCs w:val="24"/>
        </w:rPr>
      </w:pPr>
      <w:r w:rsidRPr="00DE1E1F">
        <w:rPr>
          <w:sz w:val="24"/>
          <w:szCs w:val="24"/>
        </w:rPr>
        <w:t>Laporan hasil studi di 6 kabupaten/kota di Jawa Tengah, Jawa Timur, dan Sulawesi Selatan ini secara umum berisi; gambaran situasi politik di masa desentralisasi, penguatan transparansi dan partisipasi publik untuk mencapai tata kelola pemerintahan yang baik, pengalaman inovasi dan perubahan penting di DPRD, relasi DPRD dengan organisasi masyarakat sipil, hingga pembelajaran- pembelajaran penting serta rekomendasi pengembangannya</w:t>
      </w:r>
    </w:p>
    <w:p w:rsidR="008E6D27" w:rsidRPr="00DE1E1F" w:rsidRDefault="008E6D27" w:rsidP="008E6D27">
      <w:pPr>
        <w:pStyle w:val="Bodytext20"/>
        <w:shd w:val="clear" w:color="auto" w:fill="auto"/>
        <w:spacing w:before="0" w:after="60" w:line="480" w:lineRule="auto"/>
        <w:ind w:firstLine="720"/>
        <w:rPr>
          <w:sz w:val="24"/>
          <w:szCs w:val="24"/>
        </w:rPr>
      </w:pPr>
      <w:r w:rsidRPr="00DE1E1F">
        <w:rPr>
          <w:sz w:val="24"/>
          <w:szCs w:val="24"/>
        </w:rPr>
        <w:t xml:space="preserve">Contoh-contoh kasus di atas menunjukkan bahwa DPRD dapat memainkan peran signifikan dalam menyumbangkan terbangunnya tata pemerintahan yang baik dan demokratis </w:t>
      </w:r>
      <w:r w:rsidRPr="00DE1E1F">
        <w:rPr>
          <w:rStyle w:val="Bodytext2115ptItalic"/>
          <w:rFonts w:ascii="Times New Roman" w:hAnsi="Times New Roman" w:cs="Times New Roman"/>
          <w:sz w:val="24"/>
          <w:szCs w:val="24"/>
        </w:rPr>
        <w:t>(good and democratic governance)</w:t>
      </w:r>
      <w:r w:rsidRPr="00DE1E1F">
        <w:rPr>
          <w:sz w:val="24"/>
          <w:szCs w:val="24"/>
        </w:rPr>
        <w:t xml:space="preserve"> melalui upaya-upaya perbaikan internal yang dapat mereka lakukan sendiri. Upaya-upaya tersebut memang tidak terlepas dari dukungan teknis yang memberikan penguatan kapasitas dan bantuan teknikal yang memungkinkan para anggota DPRD sendiri kemudian mengambil inisiatif yang memadai guna memperbaiki sumbatan-sumbatan bagi berjalannya mekanisme demokrasi di tingkat lokal. Pada sisi inilah dapat dilihat seberapa strategis kontribusi bantuan teknis yang dilakukan oleh LGSP ataupun lembaga internasional lainnnya. Hal ini juga membuktikan bahwa tidak semua anggota DPRD buruk seperti yang dicitrakan banyak media massa, dimana anggota DPRD banyak yang korup, menghambur-hamburkan uang rakyat, memaksa meminta proyek dari pemerintah </w:t>
      </w:r>
      <w:r w:rsidRPr="00DE1E1F">
        <w:rPr>
          <w:sz w:val="24"/>
          <w:szCs w:val="24"/>
        </w:rPr>
        <w:lastRenderedPageBreak/>
        <w:t>daerah dan sering melakukan perjalanan dinas yang tidak efisien</w:t>
      </w:r>
      <w:r w:rsidRPr="00DE1E1F">
        <w:rPr>
          <w:sz w:val="24"/>
          <w:szCs w:val="24"/>
          <w:vertAlign w:val="superscript"/>
        </w:rPr>
        <w:t xml:space="preserve">. </w:t>
      </w:r>
      <w:r w:rsidRPr="00DE1E1F">
        <w:rPr>
          <w:sz w:val="24"/>
          <w:szCs w:val="24"/>
        </w:rPr>
        <w:t xml:space="preserve"> Bukti di atas agaknya memberikan warna dan imbangan lain akan geliat anggota DPRD yang masih berupaya mendorong partisipasi dan transparansi di wilayah kerja mereka.</w:t>
      </w:r>
    </w:p>
    <w:p w:rsidR="008E6D27" w:rsidRPr="00DE1E1F" w:rsidRDefault="008E6D27" w:rsidP="008E6D27">
      <w:pPr>
        <w:autoSpaceDE w:val="0"/>
        <w:autoSpaceDN w:val="0"/>
        <w:adjustRightInd w:val="0"/>
        <w:spacing w:line="480" w:lineRule="auto"/>
        <w:jc w:val="both"/>
        <w:rPr>
          <w:b/>
          <w:bCs/>
          <w:lang w:val="id-ID" w:eastAsia="id-ID"/>
        </w:rPr>
      </w:pPr>
    </w:p>
    <w:p w:rsidR="008E6D27" w:rsidRPr="00DE1E1F" w:rsidRDefault="00DE1E1F" w:rsidP="008E6D27">
      <w:pPr>
        <w:autoSpaceDE w:val="0"/>
        <w:autoSpaceDN w:val="0"/>
        <w:adjustRightInd w:val="0"/>
        <w:spacing w:line="480" w:lineRule="auto"/>
        <w:jc w:val="both"/>
        <w:rPr>
          <w:b/>
          <w:bCs/>
          <w:lang w:val="id-ID" w:eastAsia="id-ID"/>
        </w:rPr>
      </w:pPr>
      <w:r>
        <w:rPr>
          <w:b/>
          <w:bCs/>
          <w:lang w:val="id-ID" w:eastAsia="id-ID"/>
        </w:rPr>
        <w:t>2.1.1.8. Tia Zatu Ikramina (2014</w:t>
      </w:r>
      <w:r w:rsidR="008E6D27" w:rsidRPr="00DE1E1F">
        <w:rPr>
          <w:b/>
          <w:bCs/>
          <w:lang w:val="id-ID" w:eastAsia="id-ID"/>
        </w:rPr>
        <w:t>)</w:t>
      </w:r>
    </w:p>
    <w:p w:rsidR="008E6D27" w:rsidRPr="00DE1E1F" w:rsidRDefault="008E6D27" w:rsidP="008E6D27">
      <w:pPr>
        <w:spacing w:line="480" w:lineRule="auto"/>
        <w:ind w:firstLine="720"/>
        <w:jc w:val="both"/>
        <w:rPr>
          <w:lang w:val="id-ID"/>
        </w:rPr>
      </w:pPr>
      <w:r w:rsidRPr="00DE1E1F">
        <w:rPr>
          <w:lang w:val="id-ID"/>
        </w:rPr>
        <w:t xml:space="preserve">Penelitian ini berjudul Gender dan Politik: Studi tentang Peran Anggota DPRD Perempuan Kota Surabaya Periode 2009-2014 dalam Mewuujudkan Kebijakan Responsif Gender. Bertujuan untuk mengetahui kinerja anggota DPRD perempuan Kota Surabaya periode 2009-2014 dalam menjalankan fungsi legislasi sebagai anggota legislatif yang membawa kepentingan perempuan dan strategi mereka dalam mewujudkan kebijakan yang responsif gender. Penelitian ini berlokasi di DPRD Kota Surabaya sebagai salah satu DPRD Kota yang memenuhi minimal kuota perempuan dalam dua periode. Metode penelitian yang digunakan adalah deskriptif kualitatif dan teknik </w:t>
      </w:r>
      <w:r w:rsidRPr="00DE1E1F">
        <w:rPr>
          <w:i/>
          <w:lang w:val="id-ID"/>
        </w:rPr>
        <w:t>purposive</w:t>
      </w:r>
      <w:r w:rsidRPr="00DE1E1F">
        <w:rPr>
          <w:lang w:val="id-ID"/>
        </w:rPr>
        <w:t xml:space="preserve"> untuk memilih anggota DPRD perempuan petahana sebagai informan. </w:t>
      </w:r>
    </w:p>
    <w:p w:rsidR="008E6D27" w:rsidRPr="00DE1E1F" w:rsidRDefault="008E6D27" w:rsidP="008E6D27">
      <w:pPr>
        <w:spacing w:line="480" w:lineRule="auto"/>
        <w:ind w:firstLine="720"/>
        <w:jc w:val="both"/>
        <w:rPr>
          <w:lang w:val="id-ID"/>
        </w:rPr>
      </w:pPr>
      <w:r w:rsidRPr="00DE1E1F">
        <w:rPr>
          <w:lang w:val="id-ID"/>
        </w:rPr>
        <w:t xml:space="preserve">Hasil dari penelitian ini yaitu  kinerja responsivitas anggota DPRD perempuan petahana Kota Surabaya yang masih belum merespon isu-isu gender di Surabaya, tetapi dalam kinerja responsibilitas sudah dijalankan dengan mengikuti prosedur yang ada. Hal ini berdampak pada akuntabilitas anggota DPRD perempuan petahana Kota Surabaya yang belum memprioritaskan isu gender dalam kinerja legislasinya. Walau </w:t>
      </w:r>
      <w:r w:rsidRPr="00DE1E1F">
        <w:t>DPRD Kota Surabay</w:t>
      </w:r>
      <w:r w:rsidRPr="00DE1E1F">
        <w:rPr>
          <w:lang w:val="id-ID"/>
        </w:rPr>
        <w:t>a memiliki dua perda responsif gender</w:t>
      </w:r>
      <w:r w:rsidRPr="00DE1E1F">
        <w:t xml:space="preserve"> yaitu Perda nomor 6 tahun 2011 tentang Penyelenggaraan Perlindungan Anak dan Perda nomor 1 tahun 2014 tentang Pencegahan dan </w:t>
      </w:r>
      <w:r w:rsidRPr="00DE1E1F">
        <w:lastRenderedPageBreak/>
        <w:t>Penanganan Korban Perdagangan Orang</w:t>
      </w:r>
      <w:r w:rsidRPr="00DE1E1F">
        <w:rPr>
          <w:lang w:val="id-ID"/>
        </w:rPr>
        <w:t xml:space="preserve"> tetapi tidak ada strategi khusus dalam pembuatannya karena anggota DPRD perempuan petahana netral gender</w:t>
      </w:r>
      <w:r w:rsidRPr="00DE1E1F">
        <w:t xml:space="preserve"> dalam m</w:t>
      </w:r>
      <w:r w:rsidRPr="00DE1E1F">
        <w:rPr>
          <w:lang w:val="id-ID"/>
        </w:rPr>
        <w:t>emahami gender dan isu-isu gender.</w:t>
      </w:r>
    </w:p>
    <w:p w:rsidR="00DE1E1F" w:rsidRPr="00DE1E1F" w:rsidRDefault="00DE1E1F" w:rsidP="00DE1E1F">
      <w:pPr>
        <w:spacing w:line="480" w:lineRule="auto"/>
        <w:jc w:val="both"/>
        <w:rPr>
          <w:lang w:val="id-ID"/>
        </w:rPr>
      </w:pPr>
    </w:p>
    <w:p w:rsidR="00DE1E1F" w:rsidRPr="00DE1E1F" w:rsidRDefault="00DE1E1F" w:rsidP="00DE1E1F">
      <w:pPr>
        <w:pStyle w:val="Bodytext60"/>
        <w:shd w:val="clear" w:color="auto" w:fill="auto"/>
        <w:spacing w:before="0"/>
        <w:ind w:right="39"/>
        <w:rPr>
          <w:sz w:val="24"/>
          <w:szCs w:val="24"/>
        </w:rPr>
      </w:pPr>
      <w:r w:rsidRPr="00DE1E1F">
        <w:rPr>
          <w:sz w:val="24"/>
          <w:szCs w:val="24"/>
        </w:rPr>
        <w:t xml:space="preserve">2.1.1.9. </w:t>
      </w:r>
      <w:r w:rsidRPr="00DE1E1F">
        <w:rPr>
          <w:color w:val="000000"/>
          <w:sz w:val="24"/>
          <w:szCs w:val="24"/>
          <w:lang w:val="en-US" w:eastAsia="en-US" w:bidi="en-US"/>
        </w:rPr>
        <w:t xml:space="preserve">Irfan </w:t>
      </w:r>
      <w:r w:rsidRPr="00DE1E1F">
        <w:rPr>
          <w:color w:val="000000"/>
          <w:sz w:val="24"/>
          <w:szCs w:val="24"/>
          <w:lang w:bidi="id-ID"/>
        </w:rPr>
        <w:t>Ridwan Maksum (DSF- Bank Dunia)</w:t>
      </w:r>
    </w:p>
    <w:p w:rsidR="00DE1E1F" w:rsidRPr="00DE1E1F" w:rsidRDefault="00DE1E1F" w:rsidP="00DE1E1F">
      <w:pPr>
        <w:spacing w:line="480" w:lineRule="auto"/>
        <w:jc w:val="both"/>
        <w:rPr>
          <w:lang w:val="id-ID"/>
        </w:rPr>
      </w:pPr>
    </w:p>
    <w:p w:rsidR="00DE1E1F" w:rsidRPr="00DE1E1F" w:rsidRDefault="00DE1E1F" w:rsidP="00DE1E1F">
      <w:pPr>
        <w:spacing w:line="480" w:lineRule="auto"/>
        <w:jc w:val="both"/>
      </w:pPr>
      <w:r w:rsidRPr="00DE1E1F">
        <w:rPr>
          <w:lang w:val="id-ID"/>
        </w:rPr>
        <w:tab/>
        <w:t xml:space="preserve">Penelitian ini merupakan  proyek Bank Dunia yang berjudul </w:t>
      </w:r>
      <w:r w:rsidRPr="00DE1E1F">
        <w:rPr>
          <w:color w:val="000000"/>
          <w:lang w:val="id-ID" w:eastAsia="id-ID" w:bidi="id-ID"/>
        </w:rPr>
        <w:t>Perbandingan</w:t>
      </w:r>
      <w:r w:rsidRPr="00DE1E1F">
        <w:rPr>
          <w:color w:val="000000"/>
          <w:lang w:val="id-ID" w:eastAsia="id-ID" w:bidi="id-ID"/>
        </w:rPr>
        <w:br/>
        <w:t xml:space="preserve">Sistem Pembagian Urusan Pemerintah Anantara Pemerintah Pusat Dan Daerah Otonom.Penelitian mengambil sampel di 10 negara di dunia.  Hasil penelitian menunjukkan bahwa : 1) dalam mengatur pembagian urusan seyogyanya perlu dilakukan studi </w:t>
      </w:r>
      <w:r w:rsidRPr="00DE1E1F">
        <w:rPr>
          <w:i/>
          <w:color w:val="000000"/>
          <w:lang w:val="id-ID" w:eastAsia="id-ID" w:bidi="id-ID"/>
        </w:rPr>
        <w:t>positioning</w:t>
      </w:r>
      <w:r w:rsidRPr="00DE1E1F">
        <w:rPr>
          <w:color w:val="000000"/>
          <w:lang w:val="id-ID" w:eastAsia="id-ID" w:bidi="id-ID"/>
        </w:rPr>
        <w:t xml:space="preserve"> dalam konteks yang lebih luas mengenai sistem pemerintahan daerah di Indonesia cenderung ke arah model yang mana menurut model Humes IV disesuaikan dengan berbagai faktor yang berpengaruh. Pembagian urusan yang tidak </w:t>
      </w:r>
      <w:r w:rsidRPr="00DE1E1F">
        <w:rPr>
          <w:rStyle w:val="Bodytext2Italic"/>
          <w:sz w:val="24"/>
          <w:szCs w:val="24"/>
        </w:rPr>
        <w:t>compatible</w:t>
      </w:r>
      <w:r w:rsidRPr="00DE1E1F">
        <w:rPr>
          <w:color w:val="000000"/>
          <w:lang w:val="id-ID" w:eastAsia="id-ID" w:bidi="id-ID"/>
        </w:rPr>
        <w:t xml:space="preserve"> dengan sistem yang dianut, akan mengakibatkan persoalan serius dalam implementasi kebijakan desentralisasi;  2) Nampaknya sistem Perancis masih mempengaruhi pola pikir bangsa Indonesia, sehingga UU No. 22 Tahun 1999 yang lebih mirip dengan sistem Jerman yang dimodifikasi oleh perancang UU tersebut di berbagai bagian tampak beberapa bagian tidak </w:t>
      </w:r>
      <w:r w:rsidRPr="00DE1E1F">
        <w:rPr>
          <w:rStyle w:val="Bodytext2Italic"/>
          <w:sz w:val="24"/>
          <w:szCs w:val="24"/>
        </w:rPr>
        <w:t>compatible.</w:t>
      </w:r>
      <w:r w:rsidRPr="00DE1E1F">
        <w:rPr>
          <w:color w:val="000000"/>
          <w:lang w:val="id-ID" w:eastAsia="id-ID" w:bidi="id-ID"/>
        </w:rPr>
        <w:t xml:space="preserve"> Contoh (a) dihilangkannya instansi vertikal sama sekali di daerah, padahal di Jerman instansi vertikal masih diperlukan dalam level tertentu pemerintahan daerahnya (b) sistem pembagian urusan yang dianut merupakan sistem campuran yang terjadi karena perbedaan tingkat pemerintahan, yakni di tingkat Provinsi dirinci sedangkan di tingkat Kabupaten dibuat </w:t>
      </w:r>
      <w:r w:rsidRPr="00DE1E1F">
        <w:rPr>
          <w:rStyle w:val="Bodytext2Italic"/>
          <w:sz w:val="24"/>
          <w:szCs w:val="24"/>
        </w:rPr>
        <w:t>open ends arrangements,</w:t>
      </w:r>
      <w:r w:rsidRPr="00DE1E1F">
        <w:rPr>
          <w:color w:val="000000"/>
          <w:lang w:val="id-ID" w:eastAsia="id-ID" w:bidi="id-ID"/>
        </w:rPr>
        <w:t xml:space="preserve"> padahal sistem campuran bisa saja menganut ajaran riil. 3) Sistem </w:t>
      </w:r>
      <w:r w:rsidRPr="00DE1E1F">
        <w:rPr>
          <w:color w:val="000000"/>
          <w:lang w:val="id-ID" w:eastAsia="id-ID" w:bidi="id-ID"/>
        </w:rPr>
        <w:lastRenderedPageBreak/>
        <w:t xml:space="preserve">di bawah UU No. 32 Tahun 2004 masih meneruskan sistem umum yang dianut UU No. 22 tahun 1999 menurut kerangka Humes IV. Terjadi pergeseran pola pembagian urusan pemerintahan yang mengacu </w:t>
      </w:r>
      <w:r w:rsidRPr="00DE1E1F">
        <w:rPr>
          <w:rStyle w:val="Bodytext2Italic"/>
          <w:sz w:val="24"/>
          <w:szCs w:val="24"/>
        </w:rPr>
        <w:t>‘ultra vires doctrine</w:t>
      </w:r>
      <w:r w:rsidRPr="00DE1E1F">
        <w:rPr>
          <w:color w:val="000000"/>
          <w:lang w:val="id-ID" w:eastAsia="id-ID" w:bidi="id-ID"/>
        </w:rPr>
        <w:t xml:space="preserve">’ murni yang sangat tidak </w:t>
      </w:r>
      <w:r w:rsidRPr="00DE1E1F">
        <w:rPr>
          <w:rStyle w:val="Bodytext2Italic"/>
          <w:sz w:val="24"/>
          <w:szCs w:val="24"/>
        </w:rPr>
        <w:t>‘compatible’</w:t>
      </w:r>
      <w:r w:rsidRPr="00DE1E1F">
        <w:rPr>
          <w:color w:val="000000"/>
          <w:lang w:val="id-ID" w:eastAsia="id-ID" w:bidi="id-ID"/>
        </w:rPr>
        <w:t xml:space="preserve"> dengan sistem Jerman; dan 4) Hingga saat ini di Indonesia hanya mengenal desentralisasi territorial dan tidak dikenal desentralisasi fungsional.</w:t>
      </w:r>
    </w:p>
    <w:p w:rsidR="00DE1E1F" w:rsidRDefault="00DE1E1F" w:rsidP="00DE1E1F">
      <w:pPr>
        <w:pStyle w:val="Bodytext60"/>
        <w:shd w:val="clear" w:color="auto" w:fill="auto"/>
        <w:spacing w:before="0" w:line="480" w:lineRule="auto"/>
        <w:ind w:firstLine="720"/>
        <w:jc w:val="both"/>
        <w:rPr>
          <w:b w:val="0"/>
          <w:color w:val="000000"/>
          <w:sz w:val="24"/>
          <w:szCs w:val="24"/>
          <w:lang w:bidi="id-ID"/>
        </w:rPr>
      </w:pPr>
      <w:r w:rsidRPr="00DE1E1F">
        <w:rPr>
          <w:b w:val="0"/>
          <w:color w:val="000000"/>
          <w:sz w:val="24"/>
          <w:szCs w:val="24"/>
          <w:lang w:bidi="id-ID"/>
        </w:rPr>
        <w:t xml:space="preserve">Rekomendasi yang diajukan atas hasil penelitian adalah : 1) Jika sistem Jerman dipertahankan, sebaiknya pola pembagian urusan menganut ajaran riil, yakni ditetapkan berbagai urusan secara terinci tetapi akan berkembang kemudian secara terbuka dengan ketentuan yang diatur kemudian oleh Pemerintah baik di Provinsi maupun di Kabupaten/ Kota. Pola penetapan bisa serentak (seragam) antar berbagai daerah otonom atau dinyatakan dalam UU pembentukan daerah otonomnya; 2) Untuk melengkapi desentralisasi di Indonesia perlu dikembangkan desentralisasi fungsional yang pernah dikenal dalam masa Hindia Belanda tahun 1920 dengan dikembangkannya </w:t>
      </w:r>
      <w:r w:rsidRPr="00DE1E1F">
        <w:rPr>
          <w:rStyle w:val="Bodytext2Italic"/>
          <w:b w:val="0"/>
          <w:sz w:val="24"/>
          <w:szCs w:val="24"/>
        </w:rPr>
        <w:t>Waterchappen</w:t>
      </w:r>
      <w:r w:rsidRPr="00DE1E1F">
        <w:rPr>
          <w:b w:val="0"/>
          <w:color w:val="000000"/>
          <w:sz w:val="24"/>
          <w:szCs w:val="24"/>
          <w:lang w:bidi="id-ID"/>
        </w:rPr>
        <w:t xml:space="preserve"> terkait perkembangan persoalan perkotaan dan juga terkait perkembangan persoalan distribusi urusan pengairan secara komprehensif. Pengenalan desentralisasi fungsional memerlukan perubahan pasal 18 UUD; 3) Perbaikan sistem Jerman menyangkut dihidupkannya kembali instansi vertikal sampai di Provinsi yang tugas-tugasnya mengkoordinasikan, fasilitasi dan pembinaan Dinas Provinsi dan Kabupaten/ Kota. Di Kabupaten tidak diperlukan instansi vertikal kecuali berbagai urusan yang mutlak menjadi urusan Pemerintah. 4) Gubernur harus memiliki wewenang menjadi penguasa tunggal di wilayahnya </w:t>
      </w:r>
      <w:r w:rsidRPr="00DE1E1F">
        <w:rPr>
          <w:rStyle w:val="Bodytext2Italic"/>
          <w:b w:val="0"/>
          <w:sz w:val="24"/>
          <w:szCs w:val="24"/>
        </w:rPr>
        <w:t>(perfect</w:t>
      </w:r>
      <w:r w:rsidRPr="00DE1E1F">
        <w:rPr>
          <w:b w:val="0"/>
          <w:color w:val="000000"/>
          <w:sz w:val="24"/>
          <w:szCs w:val="24"/>
          <w:lang w:bidi="id-ID"/>
        </w:rPr>
        <w:t xml:space="preserve">) yang bertanggungjawab untuk </w:t>
      </w:r>
      <w:r w:rsidRPr="00DE1E1F">
        <w:rPr>
          <w:b w:val="0"/>
          <w:color w:val="000000"/>
          <w:sz w:val="24"/>
          <w:szCs w:val="24"/>
          <w:lang w:bidi="id-ID"/>
        </w:rPr>
        <w:lastRenderedPageBreak/>
        <w:t>mengkoordinasikan berbagai instansi vertikal di wilayahnya, mengawasi daerah otonom, dan lain-lain.</w:t>
      </w:r>
    </w:p>
    <w:p w:rsidR="00DE1E1F" w:rsidRDefault="00DE1E1F" w:rsidP="00DE1E1F">
      <w:pPr>
        <w:pStyle w:val="Bodytext60"/>
        <w:shd w:val="clear" w:color="auto" w:fill="auto"/>
        <w:spacing w:before="0" w:line="480" w:lineRule="auto"/>
        <w:jc w:val="both"/>
        <w:rPr>
          <w:b w:val="0"/>
          <w:color w:val="000000"/>
          <w:sz w:val="24"/>
          <w:szCs w:val="24"/>
          <w:lang w:bidi="id-ID"/>
        </w:rPr>
      </w:pPr>
    </w:p>
    <w:p w:rsidR="00DE1E1F" w:rsidRDefault="00DE1E1F" w:rsidP="00DE1E1F">
      <w:pPr>
        <w:pStyle w:val="Title"/>
        <w:spacing w:line="360" w:lineRule="auto"/>
        <w:contextualSpacing/>
        <w:jc w:val="both"/>
        <w:rPr>
          <w:rFonts w:ascii="Times New Roman" w:hAnsi="Times New Roman"/>
          <w:b/>
          <w:sz w:val="24"/>
          <w:lang w:val="id-ID"/>
        </w:rPr>
      </w:pPr>
      <w:r w:rsidRPr="00DE1E1F">
        <w:rPr>
          <w:rFonts w:ascii="Times New Roman" w:hAnsi="Times New Roman"/>
          <w:b/>
          <w:sz w:val="24"/>
          <w:lang w:val="id-ID"/>
        </w:rPr>
        <w:t>2.1.1.10. Utang Suwaryo (2010)</w:t>
      </w:r>
    </w:p>
    <w:p w:rsidR="00DE1E1F" w:rsidRPr="00DE1E1F" w:rsidRDefault="00DE1E1F" w:rsidP="00DE1E1F">
      <w:pPr>
        <w:pStyle w:val="Title"/>
        <w:spacing w:line="360" w:lineRule="auto"/>
        <w:contextualSpacing/>
        <w:jc w:val="both"/>
        <w:rPr>
          <w:rFonts w:ascii="Times New Roman" w:hAnsi="Times New Roman"/>
          <w:b/>
          <w:sz w:val="24"/>
          <w:lang w:val="id-ID"/>
        </w:rPr>
      </w:pPr>
    </w:p>
    <w:p w:rsidR="00DE1E1F" w:rsidRPr="007B7D95" w:rsidRDefault="00DE1E1F" w:rsidP="00DE1E1F">
      <w:pPr>
        <w:pStyle w:val="Bodytext60"/>
        <w:shd w:val="clear" w:color="auto" w:fill="auto"/>
        <w:spacing w:before="0" w:line="480" w:lineRule="auto"/>
        <w:ind w:firstLine="720"/>
        <w:jc w:val="both"/>
      </w:pPr>
      <w:r>
        <w:rPr>
          <w:b w:val="0"/>
          <w:sz w:val="24"/>
        </w:rPr>
        <w:t xml:space="preserve">  </w:t>
      </w:r>
      <w:r w:rsidRPr="00DE1E1F">
        <w:rPr>
          <w:b w:val="0"/>
          <w:sz w:val="24"/>
        </w:rPr>
        <w:t>Penelitian yang dilakukan oleh Utang Suwaryo bertujuan untuk menulusuri masalah otonomi secara komperhensif menurut empiris dari para pelaksana kebijakan dan target group yang berkembang di masyarakat. Bagaimana implementasi kebijakan otonomi daerah dapat mencapai tujuan yang diinginkan. Faktor apa saja yang dapat mempengaruhi berhasil tidaknya proses implementasi kebijakan otonomi daerah. Bagaimana pemahaman dan tanggapan para pelaksana dan target groups kebijakan terhadap kebijakan otonomi daerah.  Dari penelitian lapangan ditemukan bahwa implementasi kebijakan otonomi daerah tidak berdiri sendiri, melainkan melibatkan banyak komponen (kewenangan, urusan,. Keuangan, sumber daya, sikap para pelaksana, partisipasi masyarakat dan sebagainya). Oleh sebab itu implementasi kebijakan otonomi daerah dapat dipandang sebagai suatu system yang terdiri dari banyak komponen</w:t>
      </w:r>
      <w:r>
        <w:rPr>
          <w:b w:val="0"/>
          <w:sz w:val="24"/>
        </w:rPr>
        <w:t xml:space="preserve"> </w:t>
      </w:r>
      <w:r w:rsidRPr="00DE1E1F">
        <w:rPr>
          <w:b w:val="0"/>
          <w:sz w:val="24"/>
        </w:rPr>
        <w:t>yang saling berkaitan dan berjalan terus menerus serta tidak pernah</w:t>
      </w:r>
      <w:r w:rsidRPr="0006407E">
        <w:rPr>
          <w:sz w:val="24"/>
        </w:rPr>
        <w:t xml:space="preserve"> </w:t>
      </w:r>
      <w:r w:rsidRPr="00DE1E1F">
        <w:rPr>
          <w:b w:val="0"/>
          <w:sz w:val="24"/>
        </w:rPr>
        <w:t>final</w:t>
      </w:r>
      <w:r>
        <w:rPr>
          <w:b w:val="0"/>
          <w:sz w:val="24"/>
        </w:rPr>
        <w:t>.</w:t>
      </w:r>
    </w:p>
    <w:p w:rsidR="003B0C3F" w:rsidRPr="00E47678" w:rsidRDefault="007770A5" w:rsidP="007770A5">
      <w:pPr>
        <w:shd w:val="clear" w:color="auto" w:fill="FFFFFF"/>
        <w:spacing w:line="480" w:lineRule="auto"/>
        <w:jc w:val="both"/>
        <w:rPr>
          <w:bCs/>
          <w:lang w:val="id-ID" w:eastAsia="id-ID"/>
        </w:rPr>
      </w:pPr>
      <w:r>
        <w:rPr>
          <w:b/>
          <w:bCs/>
          <w:sz w:val="21"/>
          <w:szCs w:val="21"/>
          <w:lang w:val="id-ID" w:eastAsia="id-ID"/>
        </w:rPr>
        <w:t xml:space="preserve"> </w:t>
      </w:r>
      <w:r w:rsidR="00E47678">
        <w:rPr>
          <w:b/>
          <w:bCs/>
          <w:sz w:val="21"/>
          <w:szCs w:val="21"/>
          <w:lang w:val="id-ID" w:eastAsia="id-ID"/>
        </w:rPr>
        <w:tab/>
      </w:r>
      <w:r w:rsidR="00E47678" w:rsidRPr="00E47678">
        <w:rPr>
          <w:bCs/>
          <w:lang w:val="id-ID" w:eastAsia="id-ID"/>
        </w:rPr>
        <w:t>Perbedaan dan persamaan beberapa penelitian terdahulu dengan p</w:t>
      </w:r>
      <w:r w:rsidR="00DE1E1F">
        <w:rPr>
          <w:bCs/>
          <w:lang w:val="id-ID" w:eastAsia="id-ID"/>
        </w:rPr>
        <w:t>e</w:t>
      </w:r>
      <w:r w:rsidR="00E47678" w:rsidRPr="00E47678">
        <w:rPr>
          <w:bCs/>
          <w:lang w:val="id-ID" w:eastAsia="id-ID"/>
        </w:rPr>
        <w:t>nelitian yang penulis lakukan dapat dilihat pada tabel berikut :</w:t>
      </w:r>
    </w:p>
    <w:p w:rsidR="00E47678" w:rsidRDefault="00E47678" w:rsidP="007770A5">
      <w:pPr>
        <w:shd w:val="clear" w:color="auto" w:fill="FFFFFF"/>
        <w:spacing w:line="480" w:lineRule="auto"/>
        <w:jc w:val="both"/>
        <w:rPr>
          <w:b/>
          <w:bCs/>
          <w:sz w:val="21"/>
          <w:szCs w:val="21"/>
          <w:lang w:val="id-ID" w:eastAsia="id-ID"/>
        </w:rPr>
      </w:pPr>
    </w:p>
    <w:p w:rsidR="00E47678" w:rsidRDefault="00E47678" w:rsidP="007770A5">
      <w:pPr>
        <w:shd w:val="clear" w:color="auto" w:fill="FFFFFF"/>
        <w:spacing w:line="480" w:lineRule="auto"/>
        <w:jc w:val="both"/>
        <w:rPr>
          <w:b/>
          <w:bCs/>
          <w:sz w:val="21"/>
          <w:szCs w:val="21"/>
          <w:lang w:val="id-ID" w:eastAsia="id-ID"/>
        </w:rPr>
      </w:pPr>
    </w:p>
    <w:p w:rsidR="00E47678" w:rsidRDefault="00E47678" w:rsidP="007770A5">
      <w:pPr>
        <w:shd w:val="clear" w:color="auto" w:fill="FFFFFF"/>
        <w:spacing w:line="480" w:lineRule="auto"/>
        <w:jc w:val="both"/>
        <w:rPr>
          <w:b/>
          <w:bCs/>
          <w:sz w:val="21"/>
          <w:szCs w:val="21"/>
          <w:lang w:val="id-ID" w:eastAsia="id-ID"/>
        </w:rPr>
      </w:pPr>
    </w:p>
    <w:p w:rsidR="00EF5B10" w:rsidRDefault="00EF5B10" w:rsidP="00E47678">
      <w:pPr>
        <w:shd w:val="clear" w:color="auto" w:fill="FFFFFF"/>
        <w:spacing w:line="480" w:lineRule="auto"/>
        <w:jc w:val="center"/>
        <w:rPr>
          <w:b/>
          <w:bCs/>
          <w:sz w:val="22"/>
          <w:szCs w:val="22"/>
          <w:lang w:val="id-ID" w:eastAsia="id-ID"/>
        </w:rPr>
      </w:pPr>
    </w:p>
    <w:p w:rsidR="00E47678" w:rsidRDefault="00E15E2F" w:rsidP="00E15E2F">
      <w:pPr>
        <w:shd w:val="clear" w:color="auto" w:fill="FFFFFF"/>
        <w:jc w:val="center"/>
        <w:rPr>
          <w:b/>
          <w:bCs/>
          <w:sz w:val="22"/>
          <w:szCs w:val="22"/>
          <w:lang w:val="id-ID" w:eastAsia="id-ID"/>
        </w:rPr>
      </w:pPr>
      <w:r>
        <w:rPr>
          <w:b/>
          <w:bCs/>
          <w:sz w:val="22"/>
          <w:szCs w:val="22"/>
          <w:lang w:val="id-ID" w:eastAsia="id-ID"/>
        </w:rPr>
        <w:lastRenderedPageBreak/>
        <w:t xml:space="preserve">Tabel 2.1. </w:t>
      </w:r>
      <w:r w:rsidR="00E47678" w:rsidRPr="00E47678">
        <w:rPr>
          <w:b/>
          <w:bCs/>
          <w:sz w:val="22"/>
          <w:szCs w:val="22"/>
          <w:lang w:val="id-ID" w:eastAsia="id-ID"/>
        </w:rPr>
        <w:t xml:space="preserve"> Penelitian Terdahulu </w:t>
      </w:r>
      <w:r>
        <w:rPr>
          <w:b/>
          <w:bCs/>
          <w:sz w:val="22"/>
          <w:szCs w:val="22"/>
          <w:lang w:val="id-ID" w:eastAsia="id-ID"/>
        </w:rPr>
        <w:t>Tentang Implementasi Kebijakan Desentralisasi dan Otonomi Daerah dan Tupoksi DPRD</w:t>
      </w:r>
    </w:p>
    <w:p w:rsidR="00E15E2F" w:rsidRDefault="00E15E2F" w:rsidP="00E15E2F">
      <w:pPr>
        <w:shd w:val="clear" w:color="auto" w:fill="FFFFFF"/>
        <w:jc w:val="center"/>
        <w:rPr>
          <w:b/>
          <w:bCs/>
          <w:sz w:val="22"/>
          <w:szCs w:val="22"/>
          <w:lang w:val="id-ID" w:eastAsia="id-ID"/>
        </w:rPr>
      </w:pPr>
    </w:p>
    <w:tbl>
      <w:tblPr>
        <w:tblStyle w:val="TableContemporary"/>
        <w:tblW w:w="9103" w:type="dxa"/>
        <w:tblInd w:w="-601" w:type="dxa"/>
        <w:tblLayout w:type="fixed"/>
        <w:tblLook w:val="04A0"/>
      </w:tblPr>
      <w:tblGrid>
        <w:gridCol w:w="732"/>
        <w:gridCol w:w="1822"/>
        <w:gridCol w:w="6"/>
        <w:gridCol w:w="1695"/>
        <w:gridCol w:w="12"/>
        <w:gridCol w:w="2255"/>
        <w:gridCol w:w="20"/>
        <w:gridCol w:w="2531"/>
        <w:gridCol w:w="30"/>
      </w:tblGrid>
      <w:tr w:rsidR="00EF5B10" w:rsidRPr="00EF5B10" w:rsidTr="00DA61EF">
        <w:trPr>
          <w:cnfStyle w:val="100000000000"/>
          <w:trHeight w:val="345"/>
        </w:trPr>
        <w:tc>
          <w:tcPr>
            <w:tcW w:w="732" w:type="dxa"/>
          </w:tcPr>
          <w:p w:rsidR="003B0C3F" w:rsidRPr="00EF5B10" w:rsidRDefault="003B0C3F" w:rsidP="003B0C3F">
            <w:pPr>
              <w:autoSpaceDE w:val="0"/>
              <w:autoSpaceDN w:val="0"/>
              <w:adjustRightInd w:val="0"/>
              <w:jc w:val="center"/>
              <w:rPr>
                <w:b w:val="0"/>
                <w:sz w:val="18"/>
                <w:szCs w:val="18"/>
              </w:rPr>
            </w:pPr>
            <w:r w:rsidRPr="00EF5B10">
              <w:rPr>
                <w:b w:val="0"/>
                <w:sz w:val="18"/>
                <w:szCs w:val="18"/>
              </w:rPr>
              <w:t>NO</w:t>
            </w:r>
          </w:p>
        </w:tc>
        <w:tc>
          <w:tcPr>
            <w:tcW w:w="1828" w:type="dxa"/>
            <w:gridSpan w:val="2"/>
          </w:tcPr>
          <w:p w:rsidR="003B0C3F" w:rsidRPr="00EF5B10" w:rsidRDefault="003B0C3F" w:rsidP="003B0C3F">
            <w:pPr>
              <w:autoSpaceDE w:val="0"/>
              <w:autoSpaceDN w:val="0"/>
              <w:adjustRightInd w:val="0"/>
              <w:jc w:val="center"/>
              <w:rPr>
                <w:b w:val="0"/>
                <w:sz w:val="18"/>
                <w:szCs w:val="18"/>
              </w:rPr>
            </w:pPr>
            <w:r w:rsidRPr="00EF5B10">
              <w:rPr>
                <w:b w:val="0"/>
                <w:sz w:val="18"/>
                <w:szCs w:val="18"/>
              </w:rPr>
              <w:t xml:space="preserve">PENELITI &amp; </w:t>
            </w:r>
            <w:r w:rsidRPr="00EF5B10">
              <w:rPr>
                <w:b w:val="0"/>
                <w:sz w:val="18"/>
                <w:szCs w:val="18"/>
                <w:lang w:val="id-ID"/>
              </w:rPr>
              <w:t xml:space="preserve"> </w:t>
            </w:r>
            <w:r w:rsidRPr="00EF5B10">
              <w:rPr>
                <w:b w:val="0"/>
                <w:sz w:val="18"/>
                <w:szCs w:val="18"/>
              </w:rPr>
              <w:t xml:space="preserve"> JUDUL</w:t>
            </w:r>
            <w:r w:rsidR="00425455" w:rsidRPr="00EF5B10">
              <w:rPr>
                <w:b w:val="0"/>
                <w:sz w:val="18"/>
                <w:szCs w:val="18"/>
                <w:lang w:val="id-ID"/>
              </w:rPr>
              <w:t xml:space="preserve"> PENELITIAN</w:t>
            </w:r>
            <w:r w:rsidRPr="00EF5B10">
              <w:rPr>
                <w:b w:val="0"/>
                <w:sz w:val="18"/>
                <w:szCs w:val="18"/>
              </w:rPr>
              <w:t xml:space="preserve"> </w:t>
            </w:r>
          </w:p>
        </w:tc>
        <w:tc>
          <w:tcPr>
            <w:tcW w:w="1707" w:type="dxa"/>
            <w:gridSpan w:val="2"/>
          </w:tcPr>
          <w:p w:rsidR="003B0C3F" w:rsidRPr="00EF5B10" w:rsidRDefault="00425455" w:rsidP="003B0C3F">
            <w:pPr>
              <w:autoSpaceDE w:val="0"/>
              <w:autoSpaceDN w:val="0"/>
              <w:adjustRightInd w:val="0"/>
              <w:jc w:val="center"/>
              <w:rPr>
                <w:b w:val="0"/>
                <w:sz w:val="18"/>
                <w:szCs w:val="18"/>
                <w:lang w:val="id-ID"/>
              </w:rPr>
            </w:pPr>
            <w:r w:rsidRPr="00EF5B10">
              <w:rPr>
                <w:b w:val="0"/>
                <w:sz w:val="18"/>
                <w:szCs w:val="18"/>
                <w:lang w:val="id-ID"/>
              </w:rPr>
              <w:t>PERSAMAAN</w:t>
            </w:r>
          </w:p>
        </w:tc>
        <w:tc>
          <w:tcPr>
            <w:tcW w:w="2276" w:type="dxa"/>
            <w:gridSpan w:val="2"/>
          </w:tcPr>
          <w:p w:rsidR="003B0C3F" w:rsidRPr="00EF5B10" w:rsidRDefault="00425455" w:rsidP="003B0C3F">
            <w:pPr>
              <w:autoSpaceDE w:val="0"/>
              <w:autoSpaceDN w:val="0"/>
              <w:adjustRightInd w:val="0"/>
              <w:jc w:val="center"/>
              <w:rPr>
                <w:b w:val="0"/>
                <w:sz w:val="18"/>
                <w:szCs w:val="18"/>
                <w:lang w:val="id-ID"/>
              </w:rPr>
            </w:pPr>
            <w:r w:rsidRPr="00EF5B10">
              <w:rPr>
                <w:b w:val="0"/>
                <w:sz w:val="18"/>
                <w:szCs w:val="18"/>
                <w:lang w:val="id-ID"/>
              </w:rPr>
              <w:t>PERBEDAAN DENGAN PENELITIAN INI</w:t>
            </w:r>
          </w:p>
        </w:tc>
        <w:tc>
          <w:tcPr>
            <w:tcW w:w="2560" w:type="dxa"/>
            <w:gridSpan w:val="2"/>
          </w:tcPr>
          <w:p w:rsidR="003B0C3F" w:rsidRPr="00EF5B10" w:rsidRDefault="00711879" w:rsidP="00425455">
            <w:pPr>
              <w:autoSpaceDE w:val="0"/>
              <w:autoSpaceDN w:val="0"/>
              <w:adjustRightInd w:val="0"/>
              <w:jc w:val="center"/>
              <w:rPr>
                <w:b w:val="0"/>
                <w:sz w:val="18"/>
                <w:szCs w:val="18"/>
                <w:lang w:val="id-ID"/>
              </w:rPr>
            </w:pPr>
            <w:r>
              <w:rPr>
                <w:b w:val="0"/>
                <w:sz w:val="18"/>
                <w:szCs w:val="18"/>
                <w:lang w:val="id-ID"/>
              </w:rPr>
              <w:t>HASIL PENELITIAN</w:t>
            </w:r>
          </w:p>
        </w:tc>
      </w:tr>
      <w:tr w:rsidR="00EF5B10" w:rsidRPr="00EF5B10" w:rsidTr="00DA61EF">
        <w:trPr>
          <w:cnfStyle w:val="000000100000"/>
          <w:trHeight w:val="532"/>
        </w:trPr>
        <w:tc>
          <w:tcPr>
            <w:tcW w:w="732" w:type="dxa"/>
          </w:tcPr>
          <w:p w:rsidR="003B0C3F" w:rsidRPr="00EF5B10" w:rsidRDefault="003B0C3F" w:rsidP="003B0C3F">
            <w:pPr>
              <w:autoSpaceDE w:val="0"/>
              <w:autoSpaceDN w:val="0"/>
              <w:adjustRightInd w:val="0"/>
              <w:jc w:val="both"/>
              <w:rPr>
                <w:sz w:val="18"/>
                <w:szCs w:val="18"/>
              </w:rPr>
            </w:pPr>
            <w:r w:rsidRPr="00EF5B10">
              <w:rPr>
                <w:sz w:val="18"/>
                <w:szCs w:val="18"/>
              </w:rPr>
              <w:t>01</w:t>
            </w:r>
          </w:p>
          <w:p w:rsidR="003B0C3F" w:rsidRPr="00EF5B10" w:rsidRDefault="003B0C3F" w:rsidP="003B0C3F">
            <w:pPr>
              <w:autoSpaceDE w:val="0"/>
              <w:autoSpaceDN w:val="0"/>
              <w:adjustRightInd w:val="0"/>
              <w:jc w:val="both"/>
              <w:rPr>
                <w:sz w:val="18"/>
                <w:szCs w:val="18"/>
              </w:rPr>
            </w:pPr>
          </w:p>
          <w:p w:rsidR="003B0C3F" w:rsidRPr="00EF5B10" w:rsidRDefault="003B0C3F" w:rsidP="003B0C3F">
            <w:pPr>
              <w:autoSpaceDE w:val="0"/>
              <w:autoSpaceDN w:val="0"/>
              <w:adjustRightInd w:val="0"/>
              <w:jc w:val="both"/>
              <w:rPr>
                <w:sz w:val="18"/>
                <w:szCs w:val="18"/>
              </w:rPr>
            </w:pPr>
          </w:p>
          <w:p w:rsidR="003B0C3F" w:rsidRPr="00EF5B10" w:rsidRDefault="003B0C3F" w:rsidP="003B0C3F">
            <w:pPr>
              <w:autoSpaceDE w:val="0"/>
              <w:autoSpaceDN w:val="0"/>
              <w:adjustRightInd w:val="0"/>
              <w:jc w:val="both"/>
              <w:rPr>
                <w:sz w:val="18"/>
                <w:szCs w:val="18"/>
              </w:rPr>
            </w:pPr>
          </w:p>
          <w:p w:rsidR="003B0C3F" w:rsidRPr="00EF5B10" w:rsidRDefault="003B0C3F" w:rsidP="003B0C3F">
            <w:pPr>
              <w:autoSpaceDE w:val="0"/>
              <w:autoSpaceDN w:val="0"/>
              <w:adjustRightInd w:val="0"/>
              <w:jc w:val="both"/>
              <w:rPr>
                <w:sz w:val="18"/>
                <w:szCs w:val="18"/>
              </w:rPr>
            </w:pPr>
          </w:p>
          <w:p w:rsidR="003B0C3F" w:rsidRPr="00EF5B10" w:rsidRDefault="003B0C3F" w:rsidP="003B0C3F">
            <w:pPr>
              <w:autoSpaceDE w:val="0"/>
              <w:autoSpaceDN w:val="0"/>
              <w:adjustRightInd w:val="0"/>
              <w:jc w:val="both"/>
              <w:rPr>
                <w:sz w:val="18"/>
                <w:szCs w:val="18"/>
              </w:rPr>
            </w:pPr>
          </w:p>
          <w:p w:rsidR="003B0C3F" w:rsidRPr="00EF5B10" w:rsidRDefault="003B0C3F" w:rsidP="003B0C3F">
            <w:pPr>
              <w:autoSpaceDE w:val="0"/>
              <w:autoSpaceDN w:val="0"/>
              <w:adjustRightInd w:val="0"/>
              <w:jc w:val="both"/>
              <w:rPr>
                <w:sz w:val="18"/>
                <w:szCs w:val="18"/>
              </w:rPr>
            </w:pPr>
          </w:p>
          <w:p w:rsidR="00E47678" w:rsidRDefault="00E47678" w:rsidP="003B0C3F">
            <w:pPr>
              <w:autoSpaceDE w:val="0"/>
              <w:autoSpaceDN w:val="0"/>
              <w:adjustRightInd w:val="0"/>
              <w:jc w:val="both"/>
              <w:rPr>
                <w:sz w:val="18"/>
                <w:szCs w:val="18"/>
                <w:lang w:val="id-ID"/>
              </w:rPr>
            </w:pPr>
          </w:p>
          <w:p w:rsidR="00EF5B10" w:rsidRPr="00EF5B10" w:rsidRDefault="00EF5B10" w:rsidP="003B0C3F">
            <w:pPr>
              <w:autoSpaceDE w:val="0"/>
              <w:autoSpaceDN w:val="0"/>
              <w:adjustRightInd w:val="0"/>
              <w:jc w:val="both"/>
              <w:rPr>
                <w:sz w:val="18"/>
                <w:szCs w:val="18"/>
                <w:lang w:val="id-ID"/>
              </w:rPr>
            </w:pPr>
          </w:p>
          <w:p w:rsidR="00711879" w:rsidRDefault="00711879" w:rsidP="003B0C3F">
            <w:pPr>
              <w:autoSpaceDE w:val="0"/>
              <w:autoSpaceDN w:val="0"/>
              <w:adjustRightInd w:val="0"/>
              <w:jc w:val="both"/>
              <w:rPr>
                <w:sz w:val="18"/>
                <w:szCs w:val="18"/>
                <w:lang w:val="id-ID"/>
              </w:rPr>
            </w:pPr>
          </w:p>
          <w:p w:rsidR="00711879" w:rsidRDefault="00711879" w:rsidP="003B0C3F">
            <w:pPr>
              <w:autoSpaceDE w:val="0"/>
              <w:autoSpaceDN w:val="0"/>
              <w:adjustRightInd w:val="0"/>
              <w:jc w:val="both"/>
              <w:rPr>
                <w:sz w:val="18"/>
                <w:szCs w:val="18"/>
                <w:lang w:val="id-ID"/>
              </w:rPr>
            </w:pPr>
          </w:p>
          <w:p w:rsidR="003B0C3F" w:rsidRPr="00EF5B10" w:rsidRDefault="003B0C3F" w:rsidP="003B0C3F">
            <w:pPr>
              <w:autoSpaceDE w:val="0"/>
              <w:autoSpaceDN w:val="0"/>
              <w:adjustRightInd w:val="0"/>
              <w:jc w:val="both"/>
              <w:rPr>
                <w:sz w:val="18"/>
                <w:szCs w:val="18"/>
              </w:rPr>
            </w:pPr>
            <w:r w:rsidRPr="00EF5B10">
              <w:rPr>
                <w:sz w:val="18"/>
                <w:szCs w:val="18"/>
              </w:rPr>
              <w:t>02</w:t>
            </w:r>
          </w:p>
          <w:p w:rsidR="003B0C3F" w:rsidRPr="00EF5B10" w:rsidRDefault="003B0C3F" w:rsidP="003B0C3F">
            <w:pPr>
              <w:autoSpaceDE w:val="0"/>
              <w:autoSpaceDN w:val="0"/>
              <w:adjustRightInd w:val="0"/>
              <w:jc w:val="both"/>
              <w:rPr>
                <w:sz w:val="18"/>
                <w:szCs w:val="18"/>
              </w:rPr>
            </w:pPr>
          </w:p>
          <w:p w:rsidR="003B0C3F" w:rsidRPr="00EF5B10" w:rsidRDefault="003B0C3F" w:rsidP="003B0C3F">
            <w:pPr>
              <w:autoSpaceDE w:val="0"/>
              <w:autoSpaceDN w:val="0"/>
              <w:adjustRightInd w:val="0"/>
              <w:jc w:val="both"/>
              <w:rPr>
                <w:sz w:val="18"/>
                <w:szCs w:val="18"/>
              </w:rPr>
            </w:pPr>
          </w:p>
          <w:p w:rsidR="003B0C3F" w:rsidRPr="00EF5B10" w:rsidRDefault="003B0C3F" w:rsidP="003B0C3F">
            <w:pPr>
              <w:autoSpaceDE w:val="0"/>
              <w:autoSpaceDN w:val="0"/>
              <w:adjustRightInd w:val="0"/>
              <w:jc w:val="both"/>
              <w:rPr>
                <w:sz w:val="18"/>
                <w:szCs w:val="18"/>
              </w:rPr>
            </w:pPr>
          </w:p>
          <w:p w:rsidR="003B0C3F" w:rsidRPr="00EF5B10" w:rsidRDefault="003B0C3F" w:rsidP="003B0C3F">
            <w:pPr>
              <w:autoSpaceDE w:val="0"/>
              <w:autoSpaceDN w:val="0"/>
              <w:adjustRightInd w:val="0"/>
              <w:jc w:val="both"/>
              <w:rPr>
                <w:sz w:val="18"/>
                <w:szCs w:val="18"/>
              </w:rPr>
            </w:pPr>
          </w:p>
          <w:p w:rsidR="003B0C3F" w:rsidRPr="00EF5B10" w:rsidRDefault="003B0C3F" w:rsidP="003B0C3F">
            <w:pPr>
              <w:autoSpaceDE w:val="0"/>
              <w:autoSpaceDN w:val="0"/>
              <w:adjustRightInd w:val="0"/>
              <w:jc w:val="both"/>
              <w:rPr>
                <w:sz w:val="18"/>
                <w:szCs w:val="18"/>
              </w:rPr>
            </w:pPr>
          </w:p>
          <w:p w:rsidR="003B0C3F" w:rsidRPr="00EF5B10" w:rsidRDefault="003B0C3F" w:rsidP="003B0C3F">
            <w:pPr>
              <w:autoSpaceDE w:val="0"/>
              <w:autoSpaceDN w:val="0"/>
              <w:adjustRightInd w:val="0"/>
              <w:jc w:val="both"/>
              <w:rPr>
                <w:sz w:val="18"/>
                <w:szCs w:val="18"/>
              </w:rPr>
            </w:pPr>
          </w:p>
          <w:p w:rsidR="00EF5B10" w:rsidRDefault="00EF5B10" w:rsidP="003B0C3F">
            <w:pPr>
              <w:autoSpaceDE w:val="0"/>
              <w:autoSpaceDN w:val="0"/>
              <w:adjustRightInd w:val="0"/>
              <w:jc w:val="both"/>
              <w:rPr>
                <w:sz w:val="18"/>
                <w:szCs w:val="18"/>
                <w:lang w:val="id-ID"/>
              </w:rPr>
            </w:pPr>
          </w:p>
          <w:p w:rsidR="00711879" w:rsidRDefault="00711879" w:rsidP="003B0C3F">
            <w:pPr>
              <w:autoSpaceDE w:val="0"/>
              <w:autoSpaceDN w:val="0"/>
              <w:adjustRightInd w:val="0"/>
              <w:jc w:val="both"/>
              <w:rPr>
                <w:sz w:val="18"/>
                <w:szCs w:val="18"/>
                <w:lang w:val="id-ID"/>
              </w:rPr>
            </w:pPr>
          </w:p>
          <w:p w:rsidR="00711879" w:rsidRDefault="00711879" w:rsidP="003B0C3F">
            <w:pPr>
              <w:autoSpaceDE w:val="0"/>
              <w:autoSpaceDN w:val="0"/>
              <w:adjustRightInd w:val="0"/>
              <w:jc w:val="both"/>
              <w:rPr>
                <w:sz w:val="18"/>
                <w:szCs w:val="18"/>
                <w:lang w:val="id-ID"/>
              </w:rPr>
            </w:pPr>
          </w:p>
          <w:p w:rsidR="00711879" w:rsidRDefault="00711879" w:rsidP="003B0C3F">
            <w:pPr>
              <w:autoSpaceDE w:val="0"/>
              <w:autoSpaceDN w:val="0"/>
              <w:adjustRightInd w:val="0"/>
              <w:jc w:val="both"/>
              <w:rPr>
                <w:sz w:val="18"/>
                <w:szCs w:val="18"/>
                <w:lang w:val="id-ID"/>
              </w:rPr>
            </w:pPr>
          </w:p>
          <w:p w:rsidR="003B0C3F" w:rsidRPr="00EF5B10" w:rsidRDefault="003B0C3F" w:rsidP="003B0C3F">
            <w:pPr>
              <w:autoSpaceDE w:val="0"/>
              <w:autoSpaceDN w:val="0"/>
              <w:adjustRightInd w:val="0"/>
              <w:jc w:val="both"/>
              <w:rPr>
                <w:sz w:val="18"/>
                <w:szCs w:val="18"/>
                <w:lang w:val="id-ID"/>
              </w:rPr>
            </w:pPr>
            <w:r w:rsidRPr="00EF5B10">
              <w:rPr>
                <w:sz w:val="18"/>
                <w:szCs w:val="18"/>
              </w:rPr>
              <w:t>03</w:t>
            </w:r>
          </w:p>
          <w:p w:rsidR="003A3884" w:rsidRPr="00EF5B10" w:rsidRDefault="003A3884" w:rsidP="003B0C3F">
            <w:pPr>
              <w:autoSpaceDE w:val="0"/>
              <w:autoSpaceDN w:val="0"/>
              <w:adjustRightInd w:val="0"/>
              <w:jc w:val="both"/>
              <w:rPr>
                <w:sz w:val="18"/>
                <w:szCs w:val="18"/>
                <w:lang w:val="id-ID"/>
              </w:rPr>
            </w:pPr>
          </w:p>
          <w:p w:rsidR="003A3884" w:rsidRPr="00EF5B10" w:rsidRDefault="003A3884" w:rsidP="003B0C3F">
            <w:pPr>
              <w:autoSpaceDE w:val="0"/>
              <w:autoSpaceDN w:val="0"/>
              <w:adjustRightInd w:val="0"/>
              <w:jc w:val="both"/>
              <w:rPr>
                <w:sz w:val="18"/>
                <w:szCs w:val="18"/>
                <w:lang w:val="id-ID"/>
              </w:rPr>
            </w:pPr>
          </w:p>
          <w:p w:rsidR="003A3884" w:rsidRPr="00EF5B10" w:rsidRDefault="003A3884" w:rsidP="003B0C3F">
            <w:pPr>
              <w:autoSpaceDE w:val="0"/>
              <w:autoSpaceDN w:val="0"/>
              <w:adjustRightInd w:val="0"/>
              <w:jc w:val="both"/>
              <w:rPr>
                <w:sz w:val="18"/>
                <w:szCs w:val="18"/>
                <w:lang w:val="id-ID"/>
              </w:rPr>
            </w:pPr>
          </w:p>
          <w:p w:rsidR="00E47678" w:rsidRPr="00EF5B10" w:rsidRDefault="00E47678" w:rsidP="003B0C3F">
            <w:pPr>
              <w:autoSpaceDE w:val="0"/>
              <w:autoSpaceDN w:val="0"/>
              <w:adjustRightInd w:val="0"/>
              <w:jc w:val="both"/>
              <w:rPr>
                <w:sz w:val="18"/>
                <w:szCs w:val="18"/>
                <w:lang w:val="id-ID"/>
              </w:rPr>
            </w:pPr>
          </w:p>
          <w:p w:rsidR="00E47678" w:rsidRDefault="00E47678" w:rsidP="003B0C3F">
            <w:pPr>
              <w:autoSpaceDE w:val="0"/>
              <w:autoSpaceDN w:val="0"/>
              <w:adjustRightInd w:val="0"/>
              <w:jc w:val="both"/>
              <w:rPr>
                <w:sz w:val="18"/>
                <w:szCs w:val="18"/>
                <w:lang w:val="id-ID"/>
              </w:rPr>
            </w:pPr>
          </w:p>
          <w:p w:rsidR="008F37F2" w:rsidRDefault="008F37F2" w:rsidP="003B0C3F">
            <w:pPr>
              <w:autoSpaceDE w:val="0"/>
              <w:autoSpaceDN w:val="0"/>
              <w:adjustRightInd w:val="0"/>
              <w:jc w:val="both"/>
              <w:rPr>
                <w:sz w:val="18"/>
                <w:szCs w:val="18"/>
                <w:lang w:val="id-ID"/>
              </w:rPr>
            </w:pPr>
          </w:p>
          <w:p w:rsidR="008F37F2" w:rsidRPr="00EF5B10" w:rsidRDefault="008F37F2" w:rsidP="003B0C3F">
            <w:pPr>
              <w:autoSpaceDE w:val="0"/>
              <w:autoSpaceDN w:val="0"/>
              <w:adjustRightInd w:val="0"/>
              <w:jc w:val="both"/>
              <w:rPr>
                <w:sz w:val="18"/>
                <w:szCs w:val="18"/>
                <w:lang w:val="id-ID"/>
              </w:rPr>
            </w:pPr>
          </w:p>
          <w:p w:rsidR="00711879" w:rsidRDefault="00711879" w:rsidP="003B0C3F">
            <w:pPr>
              <w:autoSpaceDE w:val="0"/>
              <w:autoSpaceDN w:val="0"/>
              <w:adjustRightInd w:val="0"/>
              <w:jc w:val="both"/>
              <w:rPr>
                <w:sz w:val="18"/>
                <w:szCs w:val="18"/>
                <w:lang w:val="id-ID"/>
              </w:rPr>
            </w:pPr>
          </w:p>
          <w:p w:rsidR="00BC771D" w:rsidRPr="00EF5B10" w:rsidRDefault="003A3884" w:rsidP="003B0C3F">
            <w:pPr>
              <w:autoSpaceDE w:val="0"/>
              <w:autoSpaceDN w:val="0"/>
              <w:adjustRightInd w:val="0"/>
              <w:jc w:val="both"/>
              <w:rPr>
                <w:sz w:val="18"/>
                <w:szCs w:val="18"/>
                <w:lang w:val="id-ID"/>
              </w:rPr>
            </w:pPr>
            <w:r w:rsidRPr="00EF5B10">
              <w:rPr>
                <w:sz w:val="18"/>
                <w:szCs w:val="18"/>
                <w:lang w:val="id-ID"/>
              </w:rPr>
              <w:t>0</w:t>
            </w:r>
            <w:r w:rsidR="00BC771D" w:rsidRPr="00EF5B10">
              <w:rPr>
                <w:sz w:val="18"/>
                <w:szCs w:val="18"/>
                <w:lang w:val="id-ID"/>
              </w:rPr>
              <w:t>4</w:t>
            </w:r>
          </w:p>
          <w:p w:rsidR="00BC771D" w:rsidRPr="00EF5B10" w:rsidRDefault="00BC771D" w:rsidP="00BC771D">
            <w:pPr>
              <w:rPr>
                <w:sz w:val="18"/>
                <w:szCs w:val="18"/>
                <w:lang w:val="id-ID"/>
              </w:rPr>
            </w:pPr>
          </w:p>
          <w:p w:rsidR="00BC771D" w:rsidRPr="00EF5B10" w:rsidRDefault="00BC771D" w:rsidP="00BC771D">
            <w:pPr>
              <w:rPr>
                <w:sz w:val="18"/>
                <w:szCs w:val="18"/>
                <w:lang w:val="id-ID"/>
              </w:rPr>
            </w:pPr>
          </w:p>
          <w:p w:rsidR="00BC771D" w:rsidRPr="00EF5B10" w:rsidRDefault="00BC771D" w:rsidP="00BC771D">
            <w:pPr>
              <w:rPr>
                <w:sz w:val="18"/>
                <w:szCs w:val="18"/>
                <w:lang w:val="id-ID"/>
              </w:rPr>
            </w:pPr>
          </w:p>
          <w:p w:rsidR="00BC771D" w:rsidRPr="00EF5B10" w:rsidRDefault="00BC771D" w:rsidP="00BC771D">
            <w:pPr>
              <w:rPr>
                <w:sz w:val="18"/>
                <w:szCs w:val="18"/>
                <w:lang w:val="id-ID"/>
              </w:rPr>
            </w:pPr>
          </w:p>
          <w:p w:rsidR="00BC771D" w:rsidRPr="00EF5B10" w:rsidRDefault="00BC771D" w:rsidP="00BC771D">
            <w:pPr>
              <w:rPr>
                <w:sz w:val="18"/>
                <w:szCs w:val="18"/>
                <w:lang w:val="id-ID"/>
              </w:rPr>
            </w:pPr>
          </w:p>
          <w:p w:rsidR="00E47678" w:rsidRPr="00EF5B10" w:rsidRDefault="00E47678" w:rsidP="00BC771D">
            <w:pPr>
              <w:rPr>
                <w:sz w:val="18"/>
                <w:szCs w:val="18"/>
                <w:lang w:val="id-ID"/>
              </w:rPr>
            </w:pPr>
          </w:p>
          <w:p w:rsidR="00711879" w:rsidRDefault="00711879" w:rsidP="00BC771D">
            <w:pPr>
              <w:rPr>
                <w:sz w:val="18"/>
                <w:szCs w:val="18"/>
                <w:lang w:val="id-ID"/>
              </w:rPr>
            </w:pPr>
          </w:p>
          <w:p w:rsidR="00711879" w:rsidRDefault="00711879" w:rsidP="00BC771D">
            <w:pPr>
              <w:rPr>
                <w:sz w:val="18"/>
                <w:szCs w:val="18"/>
                <w:lang w:val="id-ID"/>
              </w:rPr>
            </w:pPr>
          </w:p>
          <w:p w:rsidR="00711879" w:rsidRDefault="00711879" w:rsidP="00BC771D">
            <w:pPr>
              <w:rPr>
                <w:sz w:val="18"/>
                <w:szCs w:val="18"/>
                <w:lang w:val="id-ID"/>
              </w:rPr>
            </w:pPr>
          </w:p>
          <w:p w:rsidR="00BC771D" w:rsidRPr="00EF5B10" w:rsidRDefault="00BC771D" w:rsidP="00BC771D">
            <w:pPr>
              <w:rPr>
                <w:sz w:val="18"/>
                <w:szCs w:val="18"/>
                <w:lang w:val="id-ID"/>
              </w:rPr>
            </w:pPr>
            <w:r w:rsidRPr="00EF5B10">
              <w:rPr>
                <w:sz w:val="18"/>
                <w:szCs w:val="18"/>
                <w:lang w:val="id-ID"/>
              </w:rPr>
              <w:t>05</w:t>
            </w:r>
          </w:p>
          <w:p w:rsidR="00BC771D" w:rsidRPr="00EF5B10" w:rsidRDefault="00BC771D" w:rsidP="00BC771D">
            <w:pPr>
              <w:rPr>
                <w:sz w:val="18"/>
                <w:szCs w:val="18"/>
                <w:lang w:val="id-ID"/>
              </w:rPr>
            </w:pPr>
          </w:p>
          <w:p w:rsidR="00BC771D" w:rsidRPr="00EF5B10" w:rsidRDefault="00BC771D" w:rsidP="00BC771D">
            <w:pPr>
              <w:rPr>
                <w:sz w:val="18"/>
                <w:szCs w:val="18"/>
                <w:lang w:val="id-ID"/>
              </w:rPr>
            </w:pPr>
          </w:p>
          <w:p w:rsidR="00E47678" w:rsidRPr="00EF5B10" w:rsidRDefault="00E47678" w:rsidP="00BC771D">
            <w:pPr>
              <w:rPr>
                <w:sz w:val="18"/>
                <w:szCs w:val="18"/>
                <w:lang w:val="id-ID"/>
              </w:rPr>
            </w:pPr>
          </w:p>
          <w:p w:rsidR="00E47678" w:rsidRPr="00EF5B10" w:rsidRDefault="00E47678" w:rsidP="00BC771D">
            <w:pPr>
              <w:rPr>
                <w:sz w:val="18"/>
                <w:szCs w:val="18"/>
                <w:lang w:val="id-ID"/>
              </w:rPr>
            </w:pPr>
          </w:p>
          <w:p w:rsidR="00E47678" w:rsidRPr="00EF5B10" w:rsidRDefault="00E47678" w:rsidP="00BC771D">
            <w:pPr>
              <w:rPr>
                <w:sz w:val="18"/>
                <w:szCs w:val="18"/>
                <w:lang w:val="id-ID"/>
              </w:rPr>
            </w:pPr>
          </w:p>
          <w:p w:rsidR="00E47678" w:rsidRPr="00EF5B10" w:rsidRDefault="00E47678" w:rsidP="00BC771D">
            <w:pPr>
              <w:rPr>
                <w:sz w:val="18"/>
                <w:szCs w:val="18"/>
                <w:lang w:val="id-ID"/>
              </w:rPr>
            </w:pPr>
          </w:p>
          <w:p w:rsidR="00E47678" w:rsidRPr="00EF5B10" w:rsidRDefault="00E47678" w:rsidP="00BC771D">
            <w:pPr>
              <w:rPr>
                <w:sz w:val="18"/>
                <w:szCs w:val="18"/>
                <w:lang w:val="id-ID"/>
              </w:rPr>
            </w:pPr>
          </w:p>
          <w:p w:rsidR="00E47678" w:rsidRPr="00EF5B10" w:rsidRDefault="00E47678" w:rsidP="00BC771D">
            <w:pPr>
              <w:rPr>
                <w:sz w:val="18"/>
                <w:szCs w:val="18"/>
                <w:lang w:val="id-ID"/>
              </w:rPr>
            </w:pPr>
          </w:p>
          <w:p w:rsidR="00E47678" w:rsidRPr="00EF5B10" w:rsidRDefault="00E47678" w:rsidP="00BC771D">
            <w:pPr>
              <w:rPr>
                <w:sz w:val="18"/>
                <w:szCs w:val="18"/>
                <w:lang w:val="id-ID"/>
              </w:rPr>
            </w:pPr>
          </w:p>
          <w:p w:rsidR="00E47678" w:rsidRPr="00EF5B10" w:rsidRDefault="00E47678" w:rsidP="00BC771D">
            <w:pPr>
              <w:rPr>
                <w:sz w:val="18"/>
                <w:szCs w:val="18"/>
                <w:lang w:val="id-ID"/>
              </w:rPr>
            </w:pPr>
          </w:p>
          <w:p w:rsidR="008F064F" w:rsidRDefault="008F064F" w:rsidP="00BC771D">
            <w:pPr>
              <w:rPr>
                <w:sz w:val="18"/>
                <w:szCs w:val="18"/>
                <w:lang w:val="id-ID"/>
              </w:rPr>
            </w:pPr>
          </w:p>
          <w:p w:rsidR="00E54EF6" w:rsidRPr="00EF5B10" w:rsidRDefault="00E54EF6" w:rsidP="00E47678">
            <w:pPr>
              <w:rPr>
                <w:sz w:val="18"/>
                <w:szCs w:val="18"/>
                <w:lang w:val="id-ID"/>
              </w:rPr>
            </w:pPr>
          </w:p>
        </w:tc>
        <w:tc>
          <w:tcPr>
            <w:tcW w:w="1828" w:type="dxa"/>
            <w:gridSpan w:val="2"/>
          </w:tcPr>
          <w:p w:rsidR="003B0C3F" w:rsidRPr="00EF5B10" w:rsidRDefault="00281B1A" w:rsidP="00324C42">
            <w:pPr>
              <w:autoSpaceDE w:val="0"/>
              <w:autoSpaceDN w:val="0"/>
              <w:adjustRightInd w:val="0"/>
              <w:spacing w:line="276" w:lineRule="auto"/>
              <w:rPr>
                <w:sz w:val="18"/>
                <w:szCs w:val="18"/>
                <w:lang w:val="id-ID"/>
              </w:rPr>
            </w:pPr>
            <w:r w:rsidRPr="00EF5B10">
              <w:rPr>
                <w:sz w:val="18"/>
                <w:szCs w:val="18"/>
                <w:lang w:val="id-ID"/>
              </w:rPr>
              <w:t xml:space="preserve"> </w:t>
            </w:r>
            <w:r w:rsidR="003A3884" w:rsidRPr="00EF5B10">
              <w:rPr>
                <w:b/>
                <w:color w:val="000000"/>
                <w:spacing w:val="-4"/>
                <w:sz w:val="18"/>
                <w:szCs w:val="18"/>
                <w:lang w:val="id-ID"/>
              </w:rPr>
              <w:t>SMERU</w:t>
            </w:r>
            <w:r w:rsidR="00D3004C" w:rsidRPr="00EF5B10">
              <w:rPr>
                <w:color w:val="000000"/>
                <w:spacing w:val="-4"/>
                <w:sz w:val="18"/>
                <w:szCs w:val="18"/>
                <w:lang w:val="id-ID"/>
              </w:rPr>
              <w:t xml:space="preserve"> </w:t>
            </w:r>
            <w:r w:rsidR="003A3884" w:rsidRPr="00EF5B10">
              <w:rPr>
                <w:color w:val="000000"/>
                <w:spacing w:val="-4"/>
                <w:sz w:val="18"/>
                <w:szCs w:val="18"/>
                <w:lang w:val="id-ID"/>
              </w:rPr>
              <w:t>(2001)</w:t>
            </w:r>
            <w:r w:rsidR="00D3004C" w:rsidRPr="00EF5B10">
              <w:rPr>
                <w:color w:val="000000"/>
                <w:spacing w:val="-4"/>
                <w:sz w:val="18"/>
                <w:szCs w:val="18"/>
                <w:lang w:val="id-ID"/>
              </w:rPr>
              <w:t>.</w:t>
            </w:r>
            <w:r w:rsidR="00324C42" w:rsidRPr="00EF5B10">
              <w:rPr>
                <w:color w:val="000000"/>
                <w:spacing w:val="-4"/>
                <w:sz w:val="18"/>
                <w:szCs w:val="18"/>
                <w:lang w:val="id-ID"/>
              </w:rPr>
              <w:t>Pelaksanaan Desentralisasi dan Otonomi Daerah: Kasus Tiga Kabupaten di Sulawesi Utara dan Gorontalo</w:t>
            </w:r>
            <w:r w:rsidR="00D3004C" w:rsidRPr="00EF5B10">
              <w:rPr>
                <w:color w:val="000000"/>
                <w:spacing w:val="-4"/>
                <w:sz w:val="18"/>
                <w:szCs w:val="18"/>
                <w:lang w:val="id-ID"/>
              </w:rPr>
              <w:t xml:space="preserve"> </w:t>
            </w:r>
          </w:p>
          <w:p w:rsidR="007770A5" w:rsidRPr="00EF5B10" w:rsidRDefault="007770A5" w:rsidP="003B0C3F">
            <w:pPr>
              <w:autoSpaceDE w:val="0"/>
              <w:autoSpaceDN w:val="0"/>
              <w:adjustRightInd w:val="0"/>
              <w:spacing w:line="276" w:lineRule="auto"/>
              <w:jc w:val="both"/>
              <w:rPr>
                <w:sz w:val="18"/>
                <w:szCs w:val="18"/>
                <w:lang w:val="id-ID"/>
              </w:rPr>
            </w:pPr>
          </w:p>
          <w:p w:rsidR="00E47678" w:rsidRPr="00EF5B10" w:rsidRDefault="00425455" w:rsidP="00425455">
            <w:pPr>
              <w:autoSpaceDE w:val="0"/>
              <w:autoSpaceDN w:val="0"/>
              <w:adjustRightInd w:val="0"/>
              <w:spacing w:line="276" w:lineRule="auto"/>
              <w:rPr>
                <w:b/>
                <w:sz w:val="18"/>
                <w:szCs w:val="18"/>
                <w:lang w:val="id-ID"/>
              </w:rPr>
            </w:pPr>
            <w:r w:rsidRPr="00EF5B10">
              <w:rPr>
                <w:b/>
                <w:sz w:val="18"/>
                <w:szCs w:val="18"/>
                <w:lang w:val="id-ID"/>
              </w:rPr>
              <w:t xml:space="preserve"> </w:t>
            </w:r>
          </w:p>
          <w:p w:rsidR="00711879" w:rsidRDefault="00711879" w:rsidP="00425455">
            <w:pPr>
              <w:autoSpaceDE w:val="0"/>
              <w:autoSpaceDN w:val="0"/>
              <w:adjustRightInd w:val="0"/>
              <w:spacing w:line="276" w:lineRule="auto"/>
              <w:rPr>
                <w:b/>
                <w:sz w:val="18"/>
                <w:szCs w:val="18"/>
                <w:lang w:val="id-ID"/>
              </w:rPr>
            </w:pPr>
          </w:p>
          <w:p w:rsidR="003A3884" w:rsidRPr="00EF5B10" w:rsidRDefault="00AD59C4" w:rsidP="00425455">
            <w:pPr>
              <w:autoSpaceDE w:val="0"/>
              <w:autoSpaceDN w:val="0"/>
              <w:adjustRightInd w:val="0"/>
              <w:spacing w:line="276" w:lineRule="auto"/>
              <w:rPr>
                <w:b/>
                <w:sz w:val="18"/>
                <w:szCs w:val="18"/>
                <w:lang w:val="id-ID"/>
              </w:rPr>
            </w:pPr>
            <w:r w:rsidRPr="00EF5B10">
              <w:rPr>
                <w:b/>
                <w:sz w:val="18"/>
                <w:szCs w:val="18"/>
                <w:lang w:val="id-ID"/>
              </w:rPr>
              <w:t>CIFOR (2005)</w:t>
            </w:r>
          </w:p>
          <w:p w:rsidR="003A3884" w:rsidRPr="00EF5B10" w:rsidRDefault="00BC771D" w:rsidP="003B0C3F">
            <w:pPr>
              <w:autoSpaceDE w:val="0"/>
              <w:autoSpaceDN w:val="0"/>
              <w:adjustRightInd w:val="0"/>
              <w:spacing w:line="276" w:lineRule="auto"/>
              <w:jc w:val="both"/>
              <w:rPr>
                <w:sz w:val="18"/>
                <w:szCs w:val="18"/>
                <w:lang w:val="id-ID"/>
              </w:rPr>
            </w:pPr>
            <w:r w:rsidRPr="00EF5B10">
              <w:rPr>
                <w:color w:val="000000"/>
                <w:sz w:val="18"/>
                <w:szCs w:val="18"/>
              </w:rPr>
              <w:t>pe</w:t>
            </w:r>
            <w:r w:rsidRPr="00EF5B10">
              <w:rPr>
                <w:color w:val="000000"/>
                <w:sz w:val="18"/>
                <w:szCs w:val="18"/>
                <w:lang w:val="id-ID"/>
              </w:rPr>
              <w:t>l</w:t>
            </w:r>
            <w:r w:rsidRPr="00EF5B10">
              <w:rPr>
                <w:color w:val="000000"/>
                <w:sz w:val="18"/>
                <w:szCs w:val="18"/>
              </w:rPr>
              <w:t xml:space="preserve">aksanaan desentralisasi </w:t>
            </w:r>
            <w:r w:rsidRPr="00EF5B10">
              <w:rPr>
                <w:color w:val="000000"/>
                <w:spacing w:val="-1"/>
                <w:sz w:val="18"/>
                <w:szCs w:val="18"/>
              </w:rPr>
              <w:t>sektor kehutanan</w:t>
            </w:r>
            <w:r w:rsidRPr="00EF5B10">
              <w:rPr>
                <w:color w:val="000000"/>
                <w:spacing w:val="-1"/>
                <w:sz w:val="18"/>
                <w:szCs w:val="18"/>
                <w:lang w:val="id-ID"/>
              </w:rPr>
              <w:t xml:space="preserve"> di Kabupaten Luwu Utara</w:t>
            </w:r>
          </w:p>
          <w:p w:rsidR="003A3884" w:rsidRPr="00EF5B10" w:rsidRDefault="003A3884" w:rsidP="003B0C3F">
            <w:pPr>
              <w:autoSpaceDE w:val="0"/>
              <w:autoSpaceDN w:val="0"/>
              <w:adjustRightInd w:val="0"/>
              <w:spacing w:line="276" w:lineRule="auto"/>
              <w:jc w:val="both"/>
              <w:rPr>
                <w:sz w:val="18"/>
                <w:szCs w:val="18"/>
                <w:lang w:val="id-ID"/>
              </w:rPr>
            </w:pPr>
          </w:p>
          <w:p w:rsidR="003A3884" w:rsidRPr="00EF5B10" w:rsidRDefault="003A3884" w:rsidP="003B0C3F">
            <w:pPr>
              <w:autoSpaceDE w:val="0"/>
              <w:autoSpaceDN w:val="0"/>
              <w:adjustRightInd w:val="0"/>
              <w:spacing w:line="276" w:lineRule="auto"/>
              <w:jc w:val="both"/>
              <w:rPr>
                <w:sz w:val="18"/>
                <w:szCs w:val="18"/>
                <w:lang w:val="id-ID"/>
              </w:rPr>
            </w:pPr>
          </w:p>
          <w:p w:rsidR="00EF5B10" w:rsidRDefault="00EF5B10" w:rsidP="00BC771D">
            <w:pPr>
              <w:autoSpaceDE w:val="0"/>
              <w:autoSpaceDN w:val="0"/>
              <w:adjustRightInd w:val="0"/>
              <w:rPr>
                <w:sz w:val="18"/>
                <w:szCs w:val="18"/>
                <w:lang w:val="id-ID"/>
              </w:rPr>
            </w:pPr>
          </w:p>
          <w:p w:rsidR="00711879" w:rsidRDefault="00711879" w:rsidP="00BC771D">
            <w:pPr>
              <w:autoSpaceDE w:val="0"/>
              <w:autoSpaceDN w:val="0"/>
              <w:adjustRightInd w:val="0"/>
              <w:rPr>
                <w:sz w:val="18"/>
                <w:szCs w:val="18"/>
                <w:lang w:val="id-ID"/>
              </w:rPr>
            </w:pPr>
          </w:p>
          <w:p w:rsidR="00BC771D" w:rsidRPr="00EF5B10" w:rsidRDefault="00BC771D" w:rsidP="00BC771D">
            <w:pPr>
              <w:autoSpaceDE w:val="0"/>
              <w:autoSpaceDN w:val="0"/>
              <w:adjustRightInd w:val="0"/>
              <w:rPr>
                <w:bCs/>
                <w:color w:val="231F20"/>
                <w:sz w:val="18"/>
                <w:szCs w:val="18"/>
                <w:lang w:val="id-ID" w:eastAsia="id-ID"/>
              </w:rPr>
            </w:pPr>
            <w:r w:rsidRPr="00EF5B10">
              <w:rPr>
                <w:sz w:val="18"/>
                <w:szCs w:val="18"/>
                <w:lang w:val="id-ID"/>
              </w:rPr>
              <w:t xml:space="preserve">M. Agus Santoso (2011) </w:t>
            </w:r>
            <w:r w:rsidRPr="00EF5B10">
              <w:rPr>
                <w:bCs/>
                <w:color w:val="231F20"/>
                <w:sz w:val="18"/>
                <w:szCs w:val="18"/>
                <w:lang w:val="id-ID" w:eastAsia="id-ID"/>
              </w:rPr>
              <w:t>Peran Dewan Perwakilan Rakyat Daerah Dalam Menjalankan Fungsi Pengawasan</w:t>
            </w:r>
          </w:p>
          <w:p w:rsidR="003A3884" w:rsidRPr="00EF5B10" w:rsidRDefault="003A3884" w:rsidP="003B0C3F">
            <w:pPr>
              <w:autoSpaceDE w:val="0"/>
              <w:autoSpaceDN w:val="0"/>
              <w:adjustRightInd w:val="0"/>
              <w:spacing w:line="276" w:lineRule="auto"/>
              <w:jc w:val="both"/>
              <w:rPr>
                <w:sz w:val="18"/>
                <w:szCs w:val="18"/>
                <w:lang w:val="id-ID"/>
              </w:rPr>
            </w:pPr>
          </w:p>
          <w:p w:rsidR="003A3884" w:rsidRPr="00EF5B10" w:rsidRDefault="003A3884" w:rsidP="003B0C3F">
            <w:pPr>
              <w:autoSpaceDE w:val="0"/>
              <w:autoSpaceDN w:val="0"/>
              <w:adjustRightInd w:val="0"/>
              <w:spacing w:line="276" w:lineRule="auto"/>
              <w:jc w:val="both"/>
              <w:rPr>
                <w:sz w:val="18"/>
                <w:szCs w:val="18"/>
                <w:lang w:val="id-ID"/>
              </w:rPr>
            </w:pPr>
          </w:p>
          <w:p w:rsidR="00BC771D" w:rsidRPr="00EF5B10" w:rsidRDefault="00BC771D" w:rsidP="00BC771D">
            <w:pPr>
              <w:autoSpaceDE w:val="0"/>
              <w:autoSpaceDN w:val="0"/>
              <w:adjustRightInd w:val="0"/>
              <w:rPr>
                <w:sz w:val="18"/>
                <w:szCs w:val="18"/>
                <w:lang w:val="id-ID" w:eastAsia="id-ID"/>
              </w:rPr>
            </w:pPr>
            <w:r w:rsidRPr="00EF5B10">
              <w:rPr>
                <w:b/>
                <w:bCs/>
                <w:sz w:val="18"/>
                <w:szCs w:val="18"/>
                <w:lang w:val="id-ID" w:eastAsia="id-ID"/>
              </w:rPr>
              <w:t xml:space="preserve">Ivan Budi Hartanto </w:t>
            </w:r>
            <w:r w:rsidRPr="00EF5B10">
              <w:rPr>
                <w:b/>
                <w:bCs/>
                <w:i/>
                <w:sz w:val="18"/>
                <w:szCs w:val="18"/>
                <w:lang w:val="id-ID" w:eastAsia="id-ID"/>
              </w:rPr>
              <w:t xml:space="preserve">et all </w:t>
            </w:r>
            <w:r w:rsidRPr="00EF5B10">
              <w:rPr>
                <w:b/>
                <w:bCs/>
                <w:sz w:val="18"/>
                <w:szCs w:val="18"/>
                <w:lang w:val="id-ID" w:eastAsia="id-ID"/>
              </w:rPr>
              <w:t xml:space="preserve">(2010). </w:t>
            </w:r>
            <w:r w:rsidRPr="00EF5B10">
              <w:rPr>
                <w:bCs/>
                <w:sz w:val="18"/>
                <w:szCs w:val="18"/>
                <w:lang w:val="id-ID" w:eastAsia="id-ID"/>
              </w:rPr>
              <w:t>Pelaksanaan Fungsi Dewan Perwakilan Rakyat Daerah Di Bidang Anggaran di Kab Banggai Sulawesi Tengah</w:t>
            </w:r>
          </w:p>
          <w:p w:rsidR="003A3884" w:rsidRPr="00EF5B10" w:rsidRDefault="003A3884" w:rsidP="003B0C3F">
            <w:pPr>
              <w:autoSpaceDE w:val="0"/>
              <w:autoSpaceDN w:val="0"/>
              <w:adjustRightInd w:val="0"/>
              <w:spacing w:line="276" w:lineRule="auto"/>
              <w:jc w:val="both"/>
              <w:rPr>
                <w:b/>
                <w:bCs/>
                <w:sz w:val="18"/>
                <w:szCs w:val="18"/>
                <w:lang w:val="id-ID" w:eastAsia="id-ID"/>
              </w:rPr>
            </w:pPr>
          </w:p>
          <w:p w:rsidR="00711879" w:rsidRDefault="00711879" w:rsidP="00E54EF6">
            <w:pPr>
              <w:autoSpaceDE w:val="0"/>
              <w:autoSpaceDN w:val="0"/>
              <w:adjustRightInd w:val="0"/>
              <w:contextualSpacing/>
              <w:rPr>
                <w:b/>
                <w:bCs/>
                <w:sz w:val="18"/>
                <w:szCs w:val="18"/>
                <w:lang w:val="id-ID" w:eastAsia="id-ID"/>
              </w:rPr>
            </w:pPr>
          </w:p>
          <w:p w:rsidR="00BC771D" w:rsidRPr="00EF5B10" w:rsidRDefault="00BC771D" w:rsidP="00E54EF6">
            <w:pPr>
              <w:autoSpaceDE w:val="0"/>
              <w:autoSpaceDN w:val="0"/>
              <w:adjustRightInd w:val="0"/>
              <w:contextualSpacing/>
              <w:rPr>
                <w:bCs/>
                <w:sz w:val="18"/>
                <w:szCs w:val="18"/>
                <w:lang w:val="id-ID" w:eastAsia="id-ID"/>
              </w:rPr>
            </w:pPr>
            <w:r w:rsidRPr="00EF5B10">
              <w:rPr>
                <w:b/>
                <w:bCs/>
                <w:sz w:val="18"/>
                <w:szCs w:val="18"/>
                <w:lang w:val="id-ID" w:eastAsia="id-ID"/>
              </w:rPr>
              <w:t xml:space="preserve">Yuliusman (2012) </w:t>
            </w:r>
            <w:r w:rsidR="00E54EF6" w:rsidRPr="00EF5B10">
              <w:rPr>
                <w:bCs/>
                <w:sz w:val="18"/>
                <w:szCs w:val="18"/>
                <w:lang w:val="id-ID" w:eastAsia="id-ID"/>
              </w:rPr>
              <w:t>Pengaruh Partisipasi Masyarakat Terhadap</w:t>
            </w:r>
          </w:p>
          <w:p w:rsidR="00BC771D" w:rsidRPr="00EF5B10" w:rsidRDefault="00E54EF6" w:rsidP="00E54EF6">
            <w:pPr>
              <w:autoSpaceDE w:val="0"/>
              <w:autoSpaceDN w:val="0"/>
              <w:adjustRightInd w:val="0"/>
              <w:contextualSpacing/>
              <w:rPr>
                <w:bCs/>
                <w:sz w:val="18"/>
                <w:szCs w:val="18"/>
                <w:lang w:val="id-ID" w:eastAsia="id-ID"/>
              </w:rPr>
            </w:pPr>
            <w:r w:rsidRPr="00EF5B10">
              <w:rPr>
                <w:bCs/>
                <w:sz w:val="18"/>
                <w:szCs w:val="18"/>
                <w:lang w:val="id-ID" w:eastAsia="id-ID"/>
              </w:rPr>
              <w:t xml:space="preserve">Hubungan </w:t>
            </w:r>
            <w:r w:rsidR="00C0122D" w:rsidRPr="00EF5B10">
              <w:rPr>
                <w:bCs/>
                <w:sz w:val="18"/>
                <w:szCs w:val="18"/>
                <w:lang w:val="id-ID" w:eastAsia="id-ID"/>
              </w:rPr>
              <w:t>Antara Pengetahuan Anggota DPRD</w:t>
            </w:r>
            <w:r w:rsidRPr="00EF5B10">
              <w:rPr>
                <w:bCs/>
                <w:sz w:val="18"/>
                <w:szCs w:val="18"/>
                <w:lang w:val="id-ID" w:eastAsia="id-ID"/>
              </w:rPr>
              <w:t>Tentang</w:t>
            </w:r>
          </w:p>
          <w:p w:rsidR="00BC771D" w:rsidRPr="00EF5B10" w:rsidRDefault="00C0122D" w:rsidP="00E54EF6">
            <w:pPr>
              <w:autoSpaceDE w:val="0"/>
              <w:autoSpaceDN w:val="0"/>
              <w:adjustRightInd w:val="0"/>
              <w:contextualSpacing/>
              <w:rPr>
                <w:bCs/>
                <w:sz w:val="18"/>
                <w:szCs w:val="18"/>
                <w:lang w:val="id-ID" w:eastAsia="id-ID"/>
              </w:rPr>
            </w:pPr>
            <w:r w:rsidRPr="00EF5B10">
              <w:rPr>
                <w:bCs/>
                <w:sz w:val="18"/>
                <w:szCs w:val="18"/>
                <w:lang w:val="id-ID" w:eastAsia="id-ID"/>
              </w:rPr>
              <w:t>Anggaran Dengan Pengawasan APBD</w:t>
            </w:r>
          </w:p>
          <w:p w:rsidR="00BC771D" w:rsidRPr="00EF5B10" w:rsidRDefault="00E54EF6" w:rsidP="00E54EF6">
            <w:pPr>
              <w:autoSpaceDE w:val="0"/>
              <w:autoSpaceDN w:val="0"/>
              <w:adjustRightInd w:val="0"/>
              <w:contextualSpacing/>
              <w:jc w:val="both"/>
              <w:rPr>
                <w:b/>
                <w:sz w:val="18"/>
                <w:szCs w:val="18"/>
                <w:lang w:val="id-ID" w:eastAsia="id-ID"/>
              </w:rPr>
            </w:pPr>
            <w:r w:rsidRPr="00EF5B10">
              <w:rPr>
                <w:bCs/>
                <w:sz w:val="18"/>
                <w:szCs w:val="18"/>
                <w:lang w:val="id-ID" w:eastAsia="id-ID"/>
              </w:rPr>
              <w:t>(Survey terhadap Anggota Dprd Provinsi Jambi)</w:t>
            </w:r>
          </w:p>
          <w:p w:rsidR="003A3884" w:rsidRPr="00EF5B10" w:rsidRDefault="003A3884" w:rsidP="008F064F">
            <w:pPr>
              <w:autoSpaceDE w:val="0"/>
              <w:autoSpaceDN w:val="0"/>
              <w:adjustRightInd w:val="0"/>
              <w:spacing w:line="276" w:lineRule="auto"/>
              <w:rPr>
                <w:sz w:val="18"/>
                <w:szCs w:val="18"/>
                <w:lang w:val="id-ID"/>
              </w:rPr>
            </w:pPr>
          </w:p>
        </w:tc>
        <w:tc>
          <w:tcPr>
            <w:tcW w:w="1707" w:type="dxa"/>
            <w:gridSpan w:val="2"/>
          </w:tcPr>
          <w:p w:rsidR="003B0C3F" w:rsidRPr="00EF5B10" w:rsidRDefault="00425455" w:rsidP="00AD59C4">
            <w:pPr>
              <w:autoSpaceDE w:val="0"/>
              <w:autoSpaceDN w:val="0"/>
              <w:adjustRightInd w:val="0"/>
              <w:spacing w:line="276" w:lineRule="auto"/>
              <w:rPr>
                <w:sz w:val="18"/>
                <w:szCs w:val="18"/>
                <w:lang w:val="id-ID"/>
              </w:rPr>
            </w:pPr>
            <w:r w:rsidRPr="00EF5B10">
              <w:rPr>
                <w:sz w:val="18"/>
                <w:szCs w:val="18"/>
                <w:lang w:val="id-ID"/>
              </w:rPr>
              <w:t>Konsep yang diteliti tentang Kebijakan Dsentralisasi dan Otda</w:t>
            </w:r>
          </w:p>
          <w:p w:rsidR="00425455" w:rsidRPr="00EF5B10" w:rsidRDefault="00425455" w:rsidP="00AD59C4">
            <w:pPr>
              <w:autoSpaceDE w:val="0"/>
              <w:autoSpaceDN w:val="0"/>
              <w:adjustRightInd w:val="0"/>
              <w:spacing w:line="276" w:lineRule="auto"/>
              <w:rPr>
                <w:sz w:val="18"/>
                <w:szCs w:val="18"/>
                <w:lang w:val="id-ID"/>
              </w:rPr>
            </w:pPr>
          </w:p>
          <w:p w:rsidR="00425455" w:rsidRPr="00EF5B10" w:rsidRDefault="00425455" w:rsidP="00AD59C4">
            <w:pPr>
              <w:autoSpaceDE w:val="0"/>
              <w:autoSpaceDN w:val="0"/>
              <w:adjustRightInd w:val="0"/>
              <w:spacing w:line="276" w:lineRule="auto"/>
              <w:rPr>
                <w:sz w:val="18"/>
                <w:szCs w:val="18"/>
                <w:lang w:val="id-ID"/>
              </w:rPr>
            </w:pPr>
          </w:p>
          <w:p w:rsidR="00E47678" w:rsidRPr="00EF5B10" w:rsidRDefault="00E47678" w:rsidP="00BA6550">
            <w:pPr>
              <w:autoSpaceDE w:val="0"/>
              <w:autoSpaceDN w:val="0"/>
              <w:adjustRightInd w:val="0"/>
              <w:spacing w:line="276" w:lineRule="auto"/>
              <w:rPr>
                <w:sz w:val="18"/>
                <w:szCs w:val="18"/>
                <w:lang w:val="id-ID"/>
              </w:rPr>
            </w:pPr>
          </w:p>
          <w:p w:rsidR="00EF5B10" w:rsidRDefault="00EF5B10" w:rsidP="00BA6550">
            <w:pPr>
              <w:autoSpaceDE w:val="0"/>
              <w:autoSpaceDN w:val="0"/>
              <w:adjustRightInd w:val="0"/>
              <w:spacing w:line="276" w:lineRule="auto"/>
              <w:rPr>
                <w:sz w:val="18"/>
                <w:szCs w:val="18"/>
                <w:lang w:val="id-ID"/>
              </w:rPr>
            </w:pPr>
          </w:p>
          <w:p w:rsidR="00EF5B10" w:rsidRDefault="00EF5B10" w:rsidP="00BA6550">
            <w:pPr>
              <w:autoSpaceDE w:val="0"/>
              <w:autoSpaceDN w:val="0"/>
              <w:adjustRightInd w:val="0"/>
              <w:spacing w:line="276" w:lineRule="auto"/>
              <w:rPr>
                <w:sz w:val="18"/>
                <w:szCs w:val="18"/>
                <w:lang w:val="id-ID"/>
              </w:rPr>
            </w:pPr>
          </w:p>
          <w:p w:rsidR="00711879" w:rsidRDefault="00711879" w:rsidP="00BA6550">
            <w:pPr>
              <w:autoSpaceDE w:val="0"/>
              <w:autoSpaceDN w:val="0"/>
              <w:adjustRightInd w:val="0"/>
              <w:spacing w:line="276" w:lineRule="auto"/>
              <w:rPr>
                <w:sz w:val="18"/>
                <w:szCs w:val="18"/>
                <w:lang w:val="id-ID"/>
              </w:rPr>
            </w:pPr>
          </w:p>
          <w:p w:rsidR="00BA6550" w:rsidRPr="00EF5B10" w:rsidRDefault="00BA6550" w:rsidP="00BA6550">
            <w:pPr>
              <w:autoSpaceDE w:val="0"/>
              <w:autoSpaceDN w:val="0"/>
              <w:adjustRightInd w:val="0"/>
              <w:spacing w:line="276" w:lineRule="auto"/>
              <w:rPr>
                <w:sz w:val="18"/>
                <w:szCs w:val="18"/>
                <w:lang w:val="id-ID"/>
              </w:rPr>
            </w:pPr>
            <w:r w:rsidRPr="00EF5B10">
              <w:rPr>
                <w:sz w:val="18"/>
                <w:szCs w:val="18"/>
                <w:lang w:val="id-ID"/>
              </w:rPr>
              <w:t>Konsep yang diteliti tentang Kebijakan Dsentralisasi d</w:t>
            </w:r>
            <w:r w:rsidR="00DE1E1F">
              <w:rPr>
                <w:sz w:val="18"/>
                <w:szCs w:val="18"/>
                <w:lang w:val="id-ID"/>
              </w:rPr>
              <w:t>esentralisasi</w:t>
            </w:r>
          </w:p>
          <w:p w:rsidR="00BA6550" w:rsidRPr="00EF5B10" w:rsidRDefault="00BA6550" w:rsidP="00425455">
            <w:pPr>
              <w:rPr>
                <w:sz w:val="18"/>
                <w:szCs w:val="18"/>
                <w:lang w:val="id-ID"/>
              </w:rPr>
            </w:pPr>
          </w:p>
          <w:p w:rsidR="00BA6550" w:rsidRPr="00EF5B10" w:rsidRDefault="00BA6550" w:rsidP="00425455">
            <w:pPr>
              <w:rPr>
                <w:sz w:val="18"/>
                <w:szCs w:val="18"/>
                <w:lang w:val="id-ID"/>
              </w:rPr>
            </w:pPr>
          </w:p>
          <w:p w:rsidR="00BA6550" w:rsidRPr="00EF5B10" w:rsidRDefault="00BA6550" w:rsidP="00425455">
            <w:pPr>
              <w:rPr>
                <w:sz w:val="18"/>
                <w:szCs w:val="18"/>
                <w:lang w:val="id-ID"/>
              </w:rPr>
            </w:pPr>
          </w:p>
          <w:p w:rsidR="00EF5B10" w:rsidRDefault="00EF5B10" w:rsidP="00425455">
            <w:pPr>
              <w:rPr>
                <w:sz w:val="18"/>
                <w:szCs w:val="18"/>
                <w:lang w:val="id-ID"/>
              </w:rPr>
            </w:pPr>
          </w:p>
          <w:p w:rsidR="00711879" w:rsidRDefault="00711879" w:rsidP="00425455">
            <w:pPr>
              <w:rPr>
                <w:sz w:val="18"/>
                <w:szCs w:val="18"/>
                <w:lang w:val="id-ID"/>
              </w:rPr>
            </w:pPr>
          </w:p>
          <w:p w:rsidR="00711879" w:rsidRDefault="00711879" w:rsidP="00425455">
            <w:pPr>
              <w:rPr>
                <w:sz w:val="18"/>
                <w:szCs w:val="18"/>
                <w:lang w:val="id-ID"/>
              </w:rPr>
            </w:pPr>
          </w:p>
          <w:p w:rsidR="00711879" w:rsidRDefault="00711879" w:rsidP="00425455">
            <w:pPr>
              <w:rPr>
                <w:sz w:val="18"/>
                <w:szCs w:val="18"/>
                <w:lang w:val="id-ID"/>
              </w:rPr>
            </w:pPr>
          </w:p>
          <w:p w:rsidR="00BA6550" w:rsidRPr="00EF5B10" w:rsidRDefault="001624A6" w:rsidP="00425455">
            <w:pPr>
              <w:rPr>
                <w:sz w:val="18"/>
                <w:szCs w:val="18"/>
                <w:lang w:val="id-ID"/>
              </w:rPr>
            </w:pPr>
            <w:r w:rsidRPr="00EF5B10">
              <w:rPr>
                <w:sz w:val="18"/>
                <w:szCs w:val="18"/>
                <w:lang w:val="id-ID"/>
              </w:rPr>
              <w:t>Konsep yang diteliti tentang peran DPRD dalam pengawasan</w:t>
            </w:r>
          </w:p>
          <w:p w:rsidR="001624A6" w:rsidRPr="00EF5B10" w:rsidRDefault="001624A6" w:rsidP="00425455">
            <w:pPr>
              <w:rPr>
                <w:sz w:val="18"/>
                <w:szCs w:val="18"/>
                <w:lang w:val="id-ID"/>
              </w:rPr>
            </w:pPr>
          </w:p>
          <w:p w:rsidR="001624A6" w:rsidRPr="00EF5B10" w:rsidRDefault="001624A6" w:rsidP="00425455">
            <w:pPr>
              <w:rPr>
                <w:sz w:val="18"/>
                <w:szCs w:val="18"/>
                <w:lang w:val="id-ID"/>
              </w:rPr>
            </w:pPr>
          </w:p>
          <w:p w:rsidR="008F37F2" w:rsidRDefault="008F37F2" w:rsidP="00425455">
            <w:pPr>
              <w:rPr>
                <w:sz w:val="18"/>
                <w:szCs w:val="18"/>
                <w:lang w:val="id-ID"/>
              </w:rPr>
            </w:pPr>
          </w:p>
          <w:p w:rsidR="008F37F2" w:rsidRDefault="008F37F2" w:rsidP="00425455">
            <w:pPr>
              <w:rPr>
                <w:sz w:val="18"/>
                <w:szCs w:val="18"/>
                <w:lang w:val="id-ID"/>
              </w:rPr>
            </w:pPr>
          </w:p>
          <w:p w:rsidR="001624A6" w:rsidRPr="00EF5B10" w:rsidRDefault="001624A6" w:rsidP="00425455">
            <w:pPr>
              <w:rPr>
                <w:sz w:val="18"/>
                <w:szCs w:val="18"/>
                <w:lang w:val="id-ID"/>
              </w:rPr>
            </w:pPr>
            <w:r w:rsidRPr="00EF5B10">
              <w:rPr>
                <w:sz w:val="18"/>
                <w:szCs w:val="18"/>
                <w:lang w:val="id-ID"/>
              </w:rPr>
              <w:t>Konsep yang diteliti tentang  fungsi penganggaran DPRD</w:t>
            </w:r>
          </w:p>
          <w:p w:rsidR="001624A6" w:rsidRPr="00EF5B10" w:rsidRDefault="001624A6" w:rsidP="00425455">
            <w:pPr>
              <w:rPr>
                <w:sz w:val="18"/>
                <w:szCs w:val="18"/>
                <w:lang w:val="id-ID"/>
              </w:rPr>
            </w:pPr>
          </w:p>
          <w:p w:rsidR="00C0122D" w:rsidRPr="00EF5B10" w:rsidRDefault="00C0122D" w:rsidP="00425455">
            <w:pPr>
              <w:rPr>
                <w:sz w:val="18"/>
                <w:szCs w:val="18"/>
                <w:lang w:val="id-ID"/>
              </w:rPr>
            </w:pPr>
          </w:p>
          <w:p w:rsidR="008F37F2" w:rsidRDefault="008F37F2" w:rsidP="00C0122D">
            <w:pPr>
              <w:rPr>
                <w:sz w:val="18"/>
                <w:szCs w:val="18"/>
                <w:lang w:val="id-ID"/>
              </w:rPr>
            </w:pPr>
          </w:p>
          <w:p w:rsidR="008F37F2" w:rsidRDefault="008F37F2" w:rsidP="00C0122D">
            <w:pPr>
              <w:rPr>
                <w:sz w:val="18"/>
                <w:szCs w:val="18"/>
                <w:lang w:val="id-ID"/>
              </w:rPr>
            </w:pPr>
          </w:p>
          <w:p w:rsidR="00711879" w:rsidRDefault="00711879" w:rsidP="00C0122D">
            <w:pPr>
              <w:rPr>
                <w:sz w:val="18"/>
                <w:szCs w:val="18"/>
                <w:lang w:val="id-ID"/>
              </w:rPr>
            </w:pPr>
          </w:p>
          <w:p w:rsidR="00711879" w:rsidRDefault="00711879" w:rsidP="00C0122D">
            <w:pPr>
              <w:rPr>
                <w:sz w:val="18"/>
                <w:szCs w:val="18"/>
                <w:lang w:val="id-ID"/>
              </w:rPr>
            </w:pPr>
          </w:p>
          <w:p w:rsidR="00C0122D" w:rsidRPr="00EF5B10" w:rsidRDefault="00C0122D" w:rsidP="00C0122D">
            <w:pPr>
              <w:rPr>
                <w:sz w:val="18"/>
                <w:szCs w:val="18"/>
                <w:lang w:val="id-ID"/>
              </w:rPr>
            </w:pPr>
            <w:r w:rsidRPr="00EF5B10">
              <w:rPr>
                <w:sz w:val="18"/>
                <w:szCs w:val="18"/>
                <w:lang w:val="id-ID"/>
              </w:rPr>
              <w:t xml:space="preserve">Konsep yang diteliti tentang </w:t>
            </w:r>
            <w:r w:rsidR="00E47678" w:rsidRPr="00EF5B10">
              <w:rPr>
                <w:sz w:val="18"/>
                <w:szCs w:val="18"/>
                <w:lang w:val="id-ID"/>
              </w:rPr>
              <w:t xml:space="preserve"> </w:t>
            </w:r>
            <w:r w:rsidRPr="00EF5B10">
              <w:rPr>
                <w:sz w:val="18"/>
                <w:szCs w:val="18"/>
                <w:lang w:val="id-ID"/>
              </w:rPr>
              <w:t xml:space="preserve">pengetahuan Anggota DPRD tentang fusngi Anggaran dan Pengawasan </w:t>
            </w:r>
          </w:p>
          <w:p w:rsidR="0057282E" w:rsidRPr="00EF5B10" w:rsidRDefault="0057282E" w:rsidP="00C0122D">
            <w:pPr>
              <w:rPr>
                <w:sz w:val="18"/>
                <w:szCs w:val="18"/>
                <w:lang w:val="id-ID"/>
              </w:rPr>
            </w:pPr>
          </w:p>
          <w:p w:rsidR="0057282E" w:rsidRPr="00EF5B10" w:rsidRDefault="0057282E" w:rsidP="00C0122D">
            <w:pPr>
              <w:rPr>
                <w:sz w:val="18"/>
                <w:szCs w:val="18"/>
                <w:lang w:val="id-ID"/>
              </w:rPr>
            </w:pPr>
          </w:p>
          <w:p w:rsidR="0057282E" w:rsidRPr="00EF5B10" w:rsidRDefault="00E47678" w:rsidP="00C0122D">
            <w:pPr>
              <w:rPr>
                <w:sz w:val="18"/>
                <w:szCs w:val="18"/>
                <w:lang w:val="id-ID"/>
              </w:rPr>
            </w:pPr>
            <w:r w:rsidRPr="00EF5B10">
              <w:rPr>
                <w:sz w:val="18"/>
                <w:szCs w:val="18"/>
                <w:lang w:val="id-ID"/>
              </w:rPr>
              <w:t xml:space="preserve"> </w:t>
            </w:r>
          </w:p>
          <w:p w:rsidR="0057282E" w:rsidRPr="00EF5B10" w:rsidRDefault="0057282E" w:rsidP="00C0122D">
            <w:pPr>
              <w:rPr>
                <w:sz w:val="18"/>
                <w:szCs w:val="18"/>
                <w:lang w:val="id-ID"/>
              </w:rPr>
            </w:pPr>
          </w:p>
          <w:p w:rsidR="008F37F2" w:rsidRDefault="008F37F2" w:rsidP="00C0122D">
            <w:pPr>
              <w:rPr>
                <w:sz w:val="18"/>
                <w:szCs w:val="18"/>
                <w:lang w:val="id-ID"/>
              </w:rPr>
            </w:pPr>
          </w:p>
          <w:p w:rsidR="00E47678" w:rsidRPr="00EF5B10" w:rsidRDefault="00E47678" w:rsidP="00C0122D">
            <w:pPr>
              <w:rPr>
                <w:sz w:val="18"/>
                <w:szCs w:val="18"/>
                <w:lang w:val="id-ID"/>
              </w:rPr>
            </w:pPr>
          </w:p>
        </w:tc>
        <w:tc>
          <w:tcPr>
            <w:tcW w:w="2276" w:type="dxa"/>
            <w:gridSpan w:val="2"/>
          </w:tcPr>
          <w:p w:rsidR="003B0C3F" w:rsidRPr="00EF5B10" w:rsidRDefault="00425455" w:rsidP="008A6CD6">
            <w:pPr>
              <w:pStyle w:val="ListParagraph"/>
              <w:numPr>
                <w:ilvl w:val="0"/>
                <w:numId w:val="28"/>
              </w:numPr>
              <w:spacing w:line="276" w:lineRule="auto"/>
              <w:ind w:left="317" w:hanging="155"/>
              <w:rPr>
                <w:sz w:val="18"/>
                <w:szCs w:val="18"/>
              </w:rPr>
            </w:pPr>
            <w:r w:rsidRPr="00EF5B10">
              <w:rPr>
                <w:sz w:val="18"/>
                <w:szCs w:val="18"/>
                <w:lang w:val="id-ID"/>
              </w:rPr>
              <w:t>Penelitian difokuskan pada Perspektif masyarakat dan Pemda tentang pelaksanaan Otda bidang layanan publik</w:t>
            </w:r>
          </w:p>
          <w:p w:rsidR="00425455" w:rsidRPr="00EF5B10" w:rsidRDefault="00425455" w:rsidP="008A6CD6">
            <w:pPr>
              <w:pStyle w:val="ListParagraph"/>
              <w:numPr>
                <w:ilvl w:val="0"/>
                <w:numId w:val="28"/>
              </w:numPr>
              <w:spacing w:line="276" w:lineRule="auto"/>
              <w:ind w:left="317" w:hanging="155"/>
              <w:rPr>
                <w:sz w:val="18"/>
                <w:szCs w:val="18"/>
              </w:rPr>
            </w:pPr>
            <w:r w:rsidRPr="00EF5B10">
              <w:rPr>
                <w:sz w:val="18"/>
                <w:szCs w:val="18"/>
                <w:lang w:val="id-ID"/>
              </w:rPr>
              <w:t>Tidak menggunakan teorinya Rondinelli &amp; Cheema</w:t>
            </w:r>
          </w:p>
          <w:p w:rsidR="00BA6550" w:rsidRPr="00EF5B10" w:rsidRDefault="00BA6550" w:rsidP="003B0C3F">
            <w:pPr>
              <w:pStyle w:val="ListParagraph"/>
              <w:ind w:left="162"/>
              <w:rPr>
                <w:sz w:val="18"/>
                <w:szCs w:val="18"/>
                <w:lang w:val="id-ID"/>
              </w:rPr>
            </w:pPr>
          </w:p>
          <w:p w:rsidR="00BA6550" w:rsidRPr="00EF5B10" w:rsidRDefault="00BA6550" w:rsidP="008A6CD6">
            <w:pPr>
              <w:pStyle w:val="ListParagraph"/>
              <w:numPr>
                <w:ilvl w:val="0"/>
                <w:numId w:val="28"/>
              </w:numPr>
              <w:ind w:left="317" w:hanging="155"/>
              <w:rPr>
                <w:sz w:val="18"/>
                <w:szCs w:val="18"/>
                <w:lang w:val="id-ID"/>
              </w:rPr>
            </w:pPr>
            <w:r w:rsidRPr="00EF5B10">
              <w:rPr>
                <w:sz w:val="18"/>
                <w:szCs w:val="18"/>
                <w:lang w:val="id-ID"/>
              </w:rPr>
              <w:t>Fokus penelitian pada kajian  dampak kebijakan desentralisasi kehutanan terhadap kesejhateraan masyarakat sekitar hutan</w:t>
            </w:r>
          </w:p>
          <w:p w:rsidR="00BA6550" w:rsidRPr="00EF5B10" w:rsidRDefault="00BA6550" w:rsidP="008A6CD6">
            <w:pPr>
              <w:pStyle w:val="ListParagraph"/>
              <w:numPr>
                <w:ilvl w:val="0"/>
                <w:numId w:val="28"/>
              </w:numPr>
              <w:ind w:left="317" w:hanging="155"/>
              <w:rPr>
                <w:sz w:val="18"/>
                <w:szCs w:val="18"/>
                <w:lang w:val="id-ID"/>
              </w:rPr>
            </w:pPr>
            <w:r w:rsidRPr="00EF5B10">
              <w:rPr>
                <w:sz w:val="18"/>
                <w:szCs w:val="18"/>
                <w:lang w:val="id-ID"/>
              </w:rPr>
              <w:t>Tidak menggunakan teori Rondinelli &amp; Cheema</w:t>
            </w:r>
          </w:p>
          <w:p w:rsidR="001624A6" w:rsidRPr="00EF5B10" w:rsidRDefault="001624A6" w:rsidP="001624A6">
            <w:pPr>
              <w:rPr>
                <w:sz w:val="18"/>
                <w:szCs w:val="18"/>
                <w:lang w:val="id-ID"/>
              </w:rPr>
            </w:pPr>
          </w:p>
          <w:p w:rsidR="00711879" w:rsidRPr="00711879" w:rsidRDefault="00711879" w:rsidP="00711879">
            <w:pPr>
              <w:pStyle w:val="ListParagraph"/>
              <w:rPr>
                <w:sz w:val="18"/>
                <w:szCs w:val="18"/>
                <w:lang w:val="id-ID"/>
              </w:rPr>
            </w:pPr>
          </w:p>
          <w:p w:rsidR="001624A6" w:rsidRPr="00711879" w:rsidRDefault="001624A6" w:rsidP="00711879">
            <w:pPr>
              <w:pStyle w:val="ListParagraph"/>
              <w:numPr>
                <w:ilvl w:val="0"/>
                <w:numId w:val="28"/>
              </w:numPr>
              <w:ind w:left="317" w:hanging="155"/>
              <w:rPr>
                <w:sz w:val="18"/>
                <w:szCs w:val="18"/>
                <w:lang w:val="id-ID"/>
              </w:rPr>
            </w:pPr>
            <w:r w:rsidRPr="00711879">
              <w:rPr>
                <w:sz w:val="18"/>
                <w:szCs w:val="18"/>
                <w:lang w:val="id-ID"/>
              </w:rPr>
              <w:t>Fokus penelitian tentang pelaksanaan fungsi pengawasan DPRD berdasar kajian Ilmu Hukum Normatif</w:t>
            </w:r>
          </w:p>
          <w:p w:rsidR="001624A6" w:rsidRPr="00EF5B10" w:rsidRDefault="001624A6" w:rsidP="001624A6">
            <w:pPr>
              <w:rPr>
                <w:sz w:val="18"/>
                <w:szCs w:val="18"/>
                <w:lang w:val="id-ID"/>
              </w:rPr>
            </w:pPr>
          </w:p>
          <w:p w:rsidR="001624A6" w:rsidRPr="00EF5B10" w:rsidRDefault="001624A6" w:rsidP="001624A6">
            <w:pPr>
              <w:rPr>
                <w:sz w:val="18"/>
                <w:szCs w:val="18"/>
                <w:lang w:val="id-ID"/>
              </w:rPr>
            </w:pPr>
          </w:p>
          <w:p w:rsidR="00711879" w:rsidRDefault="00711879" w:rsidP="00711879">
            <w:pPr>
              <w:pStyle w:val="ListParagraph"/>
              <w:ind w:left="317"/>
              <w:rPr>
                <w:sz w:val="18"/>
                <w:szCs w:val="18"/>
                <w:lang w:val="id-ID"/>
              </w:rPr>
            </w:pPr>
          </w:p>
          <w:p w:rsidR="001624A6" w:rsidRPr="00EF5B10" w:rsidRDefault="00810427" w:rsidP="008A6CD6">
            <w:pPr>
              <w:pStyle w:val="ListParagraph"/>
              <w:numPr>
                <w:ilvl w:val="0"/>
                <w:numId w:val="28"/>
              </w:numPr>
              <w:ind w:left="317" w:hanging="155"/>
              <w:rPr>
                <w:sz w:val="18"/>
                <w:szCs w:val="18"/>
                <w:lang w:val="id-ID"/>
              </w:rPr>
            </w:pPr>
            <w:r w:rsidRPr="00EF5B10">
              <w:rPr>
                <w:sz w:val="18"/>
                <w:szCs w:val="18"/>
                <w:lang w:val="id-ID"/>
              </w:rPr>
              <w:t xml:space="preserve">Fokus penelitian pada pelaksanaan fungsi penganggaran ditinjau dari aspek hukum </w:t>
            </w:r>
            <w:r w:rsidR="00C0122D" w:rsidRPr="00EF5B10">
              <w:rPr>
                <w:sz w:val="18"/>
                <w:szCs w:val="18"/>
                <w:lang w:val="id-ID"/>
              </w:rPr>
              <w:t xml:space="preserve"> dan perundang-undangan yang ada.</w:t>
            </w:r>
          </w:p>
          <w:p w:rsidR="00C0122D" w:rsidRPr="00EF5B10" w:rsidRDefault="00C0122D" w:rsidP="00C0122D">
            <w:pPr>
              <w:rPr>
                <w:sz w:val="18"/>
                <w:szCs w:val="18"/>
                <w:lang w:val="id-ID"/>
              </w:rPr>
            </w:pPr>
          </w:p>
          <w:p w:rsidR="00711879" w:rsidRDefault="00711879" w:rsidP="00711879">
            <w:pPr>
              <w:pStyle w:val="ListParagraph"/>
              <w:ind w:left="317"/>
              <w:rPr>
                <w:sz w:val="18"/>
                <w:szCs w:val="18"/>
                <w:lang w:val="id-ID"/>
              </w:rPr>
            </w:pPr>
          </w:p>
          <w:p w:rsidR="00711879" w:rsidRPr="00711879" w:rsidRDefault="00711879" w:rsidP="00711879">
            <w:pPr>
              <w:pStyle w:val="ListParagraph"/>
              <w:rPr>
                <w:sz w:val="18"/>
                <w:szCs w:val="18"/>
                <w:lang w:val="id-ID"/>
              </w:rPr>
            </w:pPr>
          </w:p>
          <w:p w:rsidR="00711879" w:rsidRDefault="00711879" w:rsidP="00711879">
            <w:pPr>
              <w:pStyle w:val="ListParagraph"/>
              <w:ind w:left="317"/>
              <w:rPr>
                <w:sz w:val="18"/>
                <w:szCs w:val="18"/>
                <w:lang w:val="id-ID"/>
              </w:rPr>
            </w:pPr>
          </w:p>
          <w:p w:rsidR="00C0122D" w:rsidRPr="00EF5B10" w:rsidRDefault="00C0122D" w:rsidP="008A6CD6">
            <w:pPr>
              <w:pStyle w:val="ListParagraph"/>
              <w:numPr>
                <w:ilvl w:val="0"/>
                <w:numId w:val="28"/>
              </w:numPr>
              <w:ind w:left="317" w:hanging="155"/>
              <w:rPr>
                <w:sz w:val="18"/>
                <w:szCs w:val="18"/>
                <w:lang w:val="id-ID"/>
              </w:rPr>
            </w:pPr>
            <w:r w:rsidRPr="00EF5B10">
              <w:rPr>
                <w:sz w:val="18"/>
                <w:szCs w:val="18"/>
                <w:lang w:val="id-ID"/>
              </w:rPr>
              <w:t>Fokus penelitian pada pengaruh partisipasi masyarakat dihubungkan dengan pengetahuan tentang anggaran dengan pengawasan APBD</w:t>
            </w:r>
          </w:p>
          <w:p w:rsidR="0057282E" w:rsidRPr="00EF5B10" w:rsidRDefault="0057282E" w:rsidP="0057282E">
            <w:pPr>
              <w:rPr>
                <w:sz w:val="18"/>
                <w:szCs w:val="18"/>
                <w:lang w:val="id-ID"/>
              </w:rPr>
            </w:pPr>
          </w:p>
          <w:p w:rsidR="00E47678" w:rsidRPr="00EF5B10" w:rsidRDefault="00E47678" w:rsidP="0057282E">
            <w:pPr>
              <w:rPr>
                <w:sz w:val="18"/>
                <w:szCs w:val="18"/>
                <w:lang w:val="id-ID"/>
              </w:rPr>
            </w:pPr>
          </w:p>
          <w:p w:rsidR="00E47678" w:rsidRPr="00EF5B10" w:rsidRDefault="00E47678" w:rsidP="0057282E">
            <w:pPr>
              <w:rPr>
                <w:sz w:val="18"/>
                <w:szCs w:val="18"/>
                <w:lang w:val="id-ID"/>
              </w:rPr>
            </w:pPr>
          </w:p>
          <w:p w:rsidR="00E47678" w:rsidRPr="00EF5B10" w:rsidRDefault="00E47678" w:rsidP="0057282E">
            <w:pPr>
              <w:rPr>
                <w:sz w:val="18"/>
                <w:szCs w:val="18"/>
                <w:lang w:val="id-ID"/>
              </w:rPr>
            </w:pPr>
          </w:p>
          <w:p w:rsidR="008F37F2" w:rsidRDefault="008F37F2" w:rsidP="008F37F2">
            <w:pPr>
              <w:pStyle w:val="ListParagraph"/>
              <w:ind w:left="318"/>
              <w:rPr>
                <w:sz w:val="18"/>
                <w:szCs w:val="18"/>
                <w:lang w:val="id-ID"/>
              </w:rPr>
            </w:pPr>
          </w:p>
          <w:p w:rsidR="00E47678" w:rsidRPr="00DA61EF" w:rsidRDefault="00E47678" w:rsidP="00DA61EF">
            <w:pPr>
              <w:rPr>
                <w:sz w:val="18"/>
                <w:szCs w:val="18"/>
                <w:lang w:val="id-ID"/>
              </w:rPr>
            </w:pPr>
          </w:p>
        </w:tc>
        <w:tc>
          <w:tcPr>
            <w:tcW w:w="2560" w:type="dxa"/>
            <w:gridSpan w:val="2"/>
          </w:tcPr>
          <w:p w:rsidR="003B0C3F" w:rsidRPr="00EF5B10" w:rsidRDefault="00711879" w:rsidP="00711879">
            <w:pPr>
              <w:autoSpaceDE w:val="0"/>
              <w:autoSpaceDN w:val="0"/>
              <w:adjustRightInd w:val="0"/>
              <w:spacing w:line="276" w:lineRule="auto"/>
              <w:rPr>
                <w:sz w:val="18"/>
                <w:szCs w:val="18"/>
                <w:lang w:val="id-ID"/>
              </w:rPr>
            </w:pPr>
            <w:r>
              <w:rPr>
                <w:sz w:val="18"/>
                <w:szCs w:val="18"/>
                <w:lang w:val="id-ID"/>
              </w:rPr>
              <w:t>Bahwa infrastruktur pendukung, menjadi faktor utama penghambat pelaksanaan otda. Pemerintah pusat setengah hati, sedangkan pemda bersifat menunggu, minim inisiatif. Praktek KKN masih terus berlangsung.</w:t>
            </w:r>
          </w:p>
          <w:p w:rsidR="00425455" w:rsidRPr="00EF5B10" w:rsidRDefault="00425455" w:rsidP="003B0C3F">
            <w:pPr>
              <w:autoSpaceDE w:val="0"/>
              <w:autoSpaceDN w:val="0"/>
              <w:adjustRightInd w:val="0"/>
              <w:spacing w:line="276" w:lineRule="auto"/>
              <w:jc w:val="both"/>
              <w:rPr>
                <w:sz w:val="18"/>
                <w:szCs w:val="18"/>
                <w:lang w:val="id-ID"/>
              </w:rPr>
            </w:pPr>
          </w:p>
          <w:p w:rsidR="00425455" w:rsidRPr="00EF5B10" w:rsidRDefault="00425455" w:rsidP="003B0C3F">
            <w:pPr>
              <w:autoSpaceDE w:val="0"/>
              <w:autoSpaceDN w:val="0"/>
              <w:adjustRightInd w:val="0"/>
              <w:spacing w:line="276" w:lineRule="auto"/>
              <w:jc w:val="both"/>
              <w:rPr>
                <w:sz w:val="18"/>
                <w:szCs w:val="18"/>
                <w:lang w:val="id-ID"/>
              </w:rPr>
            </w:pPr>
          </w:p>
          <w:p w:rsidR="00425455" w:rsidRPr="00EF5B10" w:rsidRDefault="00711879" w:rsidP="00711879">
            <w:pPr>
              <w:autoSpaceDE w:val="0"/>
              <w:autoSpaceDN w:val="0"/>
              <w:adjustRightInd w:val="0"/>
              <w:spacing w:line="276" w:lineRule="auto"/>
              <w:rPr>
                <w:sz w:val="18"/>
                <w:szCs w:val="18"/>
                <w:lang w:val="id-ID"/>
              </w:rPr>
            </w:pPr>
            <w:r>
              <w:rPr>
                <w:sz w:val="18"/>
                <w:szCs w:val="18"/>
                <w:lang w:val="id-ID"/>
              </w:rPr>
              <w:t>Bahwa kerangka penyelenggaraan desentralisasi kehutanan perlu diperbaiki melalui penjaringan aspirasi utk memberikan ruang yang lebih baik bagi pemda dalam mengelola sumberdaya untuk kepentingan masyarakat miskin</w:t>
            </w:r>
          </w:p>
          <w:p w:rsidR="00425455" w:rsidRPr="00EF5B10" w:rsidRDefault="00425455" w:rsidP="003B0C3F">
            <w:pPr>
              <w:autoSpaceDE w:val="0"/>
              <w:autoSpaceDN w:val="0"/>
              <w:adjustRightInd w:val="0"/>
              <w:spacing w:line="276" w:lineRule="auto"/>
              <w:jc w:val="both"/>
              <w:rPr>
                <w:sz w:val="18"/>
                <w:szCs w:val="18"/>
                <w:lang w:val="id-ID"/>
              </w:rPr>
            </w:pPr>
          </w:p>
          <w:p w:rsidR="00BA6550" w:rsidRPr="00EF5B10" w:rsidRDefault="00BA6550" w:rsidP="003B0C3F">
            <w:pPr>
              <w:autoSpaceDE w:val="0"/>
              <w:autoSpaceDN w:val="0"/>
              <w:adjustRightInd w:val="0"/>
              <w:spacing w:line="276" w:lineRule="auto"/>
              <w:jc w:val="both"/>
              <w:rPr>
                <w:sz w:val="18"/>
                <w:szCs w:val="18"/>
                <w:lang w:val="id-ID"/>
              </w:rPr>
            </w:pPr>
          </w:p>
          <w:p w:rsidR="00BA6550" w:rsidRPr="00EF5B10" w:rsidRDefault="00711879" w:rsidP="003B0C3F">
            <w:pPr>
              <w:autoSpaceDE w:val="0"/>
              <w:autoSpaceDN w:val="0"/>
              <w:adjustRightInd w:val="0"/>
              <w:spacing w:line="276" w:lineRule="auto"/>
              <w:jc w:val="both"/>
              <w:rPr>
                <w:sz w:val="18"/>
                <w:szCs w:val="18"/>
                <w:lang w:val="id-ID"/>
              </w:rPr>
            </w:pPr>
            <w:r>
              <w:rPr>
                <w:sz w:val="18"/>
                <w:szCs w:val="18"/>
                <w:lang w:val="id-ID"/>
              </w:rPr>
              <w:t xml:space="preserve">Bahwa jika diperbandingkan antara </w:t>
            </w:r>
            <w:r w:rsidRPr="00711879">
              <w:rPr>
                <w:i/>
                <w:sz w:val="18"/>
                <w:szCs w:val="18"/>
                <w:lang w:val="id-ID"/>
              </w:rPr>
              <w:t>das s</w:t>
            </w:r>
            <w:r>
              <w:rPr>
                <w:i/>
                <w:sz w:val="18"/>
                <w:szCs w:val="18"/>
                <w:lang w:val="id-ID"/>
              </w:rPr>
              <w:t>ai</w:t>
            </w:r>
            <w:r w:rsidRPr="00711879">
              <w:rPr>
                <w:i/>
                <w:sz w:val="18"/>
                <w:szCs w:val="18"/>
                <w:lang w:val="id-ID"/>
              </w:rPr>
              <w:t>n</w:t>
            </w:r>
            <w:r>
              <w:rPr>
                <w:sz w:val="18"/>
                <w:szCs w:val="18"/>
                <w:lang w:val="id-ID"/>
              </w:rPr>
              <w:t xml:space="preserve"> dan </w:t>
            </w:r>
            <w:r w:rsidRPr="00711879">
              <w:rPr>
                <w:i/>
                <w:sz w:val="18"/>
                <w:szCs w:val="18"/>
                <w:lang w:val="id-ID"/>
              </w:rPr>
              <w:t>das sollen</w:t>
            </w:r>
            <w:r>
              <w:rPr>
                <w:sz w:val="18"/>
                <w:szCs w:val="18"/>
                <w:lang w:val="id-ID"/>
              </w:rPr>
              <w:t xml:space="preserve">, maka pelaksanaan tugas pengawasan yang dilakukan DPRD terhadap kinerja pemda kurang efektif. </w:t>
            </w:r>
          </w:p>
          <w:p w:rsidR="00BA6550" w:rsidRPr="00EF5B10" w:rsidRDefault="00BA6550" w:rsidP="003B0C3F">
            <w:pPr>
              <w:autoSpaceDE w:val="0"/>
              <w:autoSpaceDN w:val="0"/>
              <w:adjustRightInd w:val="0"/>
              <w:spacing w:line="276" w:lineRule="auto"/>
              <w:jc w:val="both"/>
              <w:rPr>
                <w:sz w:val="18"/>
                <w:szCs w:val="18"/>
                <w:lang w:val="id-ID"/>
              </w:rPr>
            </w:pPr>
          </w:p>
          <w:p w:rsidR="00BA6550" w:rsidRPr="00EF5B10" w:rsidRDefault="00711879" w:rsidP="003B0C3F">
            <w:pPr>
              <w:autoSpaceDE w:val="0"/>
              <w:autoSpaceDN w:val="0"/>
              <w:adjustRightInd w:val="0"/>
              <w:spacing w:line="276" w:lineRule="auto"/>
              <w:jc w:val="both"/>
              <w:rPr>
                <w:sz w:val="18"/>
                <w:szCs w:val="18"/>
                <w:lang w:val="id-ID"/>
              </w:rPr>
            </w:pPr>
            <w:r>
              <w:rPr>
                <w:sz w:val="18"/>
                <w:szCs w:val="18"/>
                <w:lang w:val="id-ID"/>
              </w:rPr>
              <w:t xml:space="preserve"> Bahwa DPRD kurang maksimal dalam pelaksanaan fungsi penganggaran. Hal ini karena sempitnya waktu dalam pembahasan dan kurangnya kualitas SDM anggota DPRD, meskipun telah didukung pembiayaan yang cukup.</w:t>
            </w:r>
          </w:p>
          <w:p w:rsidR="001624A6" w:rsidRPr="00EF5B10" w:rsidRDefault="001624A6" w:rsidP="003B0C3F">
            <w:pPr>
              <w:autoSpaceDE w:val="0"/>
              <w:autoSpaceDN w:val="0"/>
              <w:adjustRightInd w:val="0"/>
              <w:spacing w:line="276" w:lineRule="auto"/>
              <w:jc w:val="both"/>
              <w:rPr>
                <w:sz w:val="18"/>
                <w:szCs w:val="18"/>
                <w:lang w:val="id-ID"/>
              </w:rPr>
            </w:pPr>
          </w:p>
          <w:p w:rsidR="001624A6" w:rsidRDefault="008F064F" w:rsidP="003B0C3F">
            <w:pPr>
              <w:autoSpaceDE w:val="0"/>
              <w:autoSpaceDN w:val="0"/>
              <w:adjustRightInd w:val="0"/>
              <w:spacing w:line="276" w:lineRule="auto"/>
              <w:jc w:val="both"/>
              <w:rPr>
                <w:sz w:val="18"/>
                <w:szCs w:val="18"/>
                <w:lang w:val="id-ID"/>
              </w:rPr>
            </w:pPr>
            <w:r>
              <w:rPr>
                <w:sz w:val="18"/>
                <w:szCs w:val="18"/>
                <w:lang w:val="id-ID"/>
              </w:rPr>
              <w:t>Bahwa pengetahuan anggota DPRD tentang anggaran berpengaruh positif terhadap pengawasan APBD. Demikian juga partisipasi masyarakat berpengaruh terhadap pelaksanaan fungsi pengawasan DPRD terhadap APBD</w:t>
            </w:r>
          </w:p>
          <w:p w:rsidR="008F064F" w:rsidRDefault="008F064F" w:rsidP="003B0C3F">
            <w:pPr>
              <w:autoSpaceDE w:val="0"/>
              <w:autoSpaceDN w:val="0"/>
              <w:adjustRightInd w:val="0"/>
              <w:spacing w:line="276" w:lineRule="auto"/>
              <w:jc w:val="both"/>
              <w:rPr>
                <w:sz w:val="18"/>
                <w:szCs w:val="18"/>
                <w:lang w:val="id-ID"/>
              </w:rPr>
            </w:pPr>
          </w:p>
          <w:p w:rsidR="008F064F" w:rsidRDefault="008F064F" w:rsidP="003B0C3F">
            <w:pPr>
              <w:autoSpaceDE w:val="0"/>
              <w:autoSpaceDN w:val="0"/>
              <w:adjustRightInd w:val="0"/>
              <w:spacing w:line="276" w:lineRule="auto"/>
              <w:jc w:val="both"/>
              <w:rPr>
                <w:sz w:val="18"/>
                <w:szCs w:val="18"/>
                <w:lang w:val="id-ID"/>
              </w:rPr>
            </w:pPr>
          </w:p>
          <w:p w:rsidR="008F064F" w:rsidRDefault="008F064F" w:rsidP="003B0C3F">
            <w:pPr>
              <w:autoSpaceDE w:val="0"/>
              <w:autoSpaceDN w:val="0"/>
              <w:adjustRightInd w:val="0"/>
              <w:spacing w:line="276" w:lineRule="auto"/>
              <w:jc w:val="both"/>
              <w:rPr>
                <w:sz w:val="18"/>
                <w:szCs w:val="18"/>
                <w:lang w:val="id-ID"/>
              </w:rPr>
            </w:pPr>
          </w:p>
          <w:p w:rsidR="00C0122D" w:rsidRPr="00EF5B10" w:rsidRDefault="00C0122D" w:rsidP="00EF5B10">
            <w:pPr>
              <w:autoSpaceDE w:val="0"/>
              <w:autoSpaceDN w:val="0"/>
              <w:adjustRightInd w:val="0"/>
              <w:spacing w:line="276" w:lineRule="auto"/>
              <w:jc w:val="both"/>
              <w:rPr>
                <w:sz w:val="18"/>
                <w:szCs w:val="18"/>
                <w:lang w:val="id-ID"/>
              </w:rPr>
            </w:pPr>
          </w:p>
        </w:tc>
      </w:tr>
      <w:tr w:rsidR="00DE1E1F" w:rsidRPr="00EF38C9" w:rsidTr="00DA61EF">
        <w:trPr>
          <w:gridAfter w:val="1"/>
          <w:cnfStyle w:val="000000010000"/>
          <w:wAfter w:w="30" w:type="dxa"/>
          <w:trHeight w:val="361"/>
        </w:trPr>
        <w:tc>
          <w:tcPr>
            <w:tcW w:w="730" w:type="dxa"/>
          </w:tcPr>
          <w:p w:rsidR="00DE1E1F" w:rsidRPr="00EF38C9" w:rsidRDefault="00DE1E1F" w:rsidP="00787AF3">
            <w:pPr>
              <w:autoSpaceDE w:val="0"/>
              <w:autoSpaceDN w:val="0"/>
              <w:adjustRightInd w:val="0"/>
              <w:jc w:val="center"/>
              <w:rPr>
                <w:b/>
                <w:sz w:val="20"/>
                <w:szCs w:val="20"/>
              </w:rPr>
            </w:pPr>
            <w:r w:rsidRPr="00EF38C9">
              <w:rPr>
                <w:b/>
                <w:sz w:val="20"/>
                <w:szCs w:val="20"/>
              </w:rPr>
              <w:lastRenderedPageBreak/>
              <w:t>NO</w:t>
            </w:r>
          </w:p>
        </w:tc>
        <w:tc>
          <w:tcPr>
            <w:tcW w:w="1822" w:type="dxa"/>
          </w:tcPr>
          <w:p w:rsidR="00DE1E1F" w:rsidRPr="00EF38C9" w:rsidRDefault="00DE1E1F" w:rsidP="00787AF3">
            <w:pPr>
              <w:autoSpaceDE w:val="0"/>
              <w:autoSpaceDN w:val="0"/>
              <w:adjustRightInd w:val="0"/>
              <w:jc w:val="center"/>
              <w:rPr>
                <w:b/>
                <w:sz w:val="20"/>
                <w:szCs w:val="20"/>
              </w:rPr>
            </w:pPr>
            <w:r w:rsidRPr="00EF38C9">
              <w:rPr>
                <w:b/>
                <w:sz w:val="20"/>
                <w:szCs w:val="20"/>
              </w:rPr>
              <w:t xml:space="preserve">PENELITI &amp; </w:t>
            </w:r>
            <w:r w:rsidRPr="00EF38C9">
              <w:rPr>
                <w:b/>
                <w:sz w:val="20"/>
                <w:szCs w:val="20"/>
                <w:lang w:val="id-ID"/>
              </w:rPr>
              <w:t xml:space="preserve"> </w:t>
            </w:r>
            <w:r w:rsidRPr="00EF38C9">
              <w:rPr>
                <w:b/>
                <w:sz w:val="20"/>
                <w:szCs w:val="20"/>
              </w:rPr>
              <w:t xml:space="preserve"> JUDUL</w:t>
            </w:r>
            <w:r w:rsidRPr="00EF38C9">
              <w:rPr>
                <w:b/>
                <w:sz w:val="20"/>
                <w:szCs w:val="20"/>
                <w:lang w:val="id-ID"/>
              </w:rPr>
              <w:t xml:space="preserve"> PENELITIAN</w:t>
            </w:r>
            <w:r w:rsidRPr="00EF38C9">
              <w:rPr>
                <w:b/>
                <w:sz w:val="20"/>
                <w:szCs w:val="20"/>
              </w:rPr>
              <w:t xml:space="preserve"> </w:t>
            </w:r>
          </w:p>
        </w:tc>
        <w:tc>
          <w:tcPr>
            <w:tcW w:w="1701" w:type="dxa"/>
            <w:gridSpan w:val="2"/>
          </w:tcPr>
          <w:p w:rsidR="00DE1E1F" w:rsidRPr="00EF38C9" w:rsidRDefault="00DE1E1F" w:rsidP="00787AF3">
            <w:pPr>
              <w:autoSpaceDE w:val="0"/>
              <w:autoSpaceDN w:val="0"/>
              <w:adjustRightInd w:val="0"/>
              <w:jc w:val="center"/>
              <w:rPr>
                <w:b/>
                <w:sz w:val="20"/>
                <w:szCs w:val="20"/>
                <w:lang w:val="id-ID"/>
              </w:rPr>
            </w:pPr>
            <w:r w:rsidRPr="00EF38C9">
              <w:rPr>
                <w:b/>
                <w:sz w:val="20"/>
                <w:szCs w:val="20"/>
                <w:lang w:val="id-ID"/>
              </w:rPr>
              <w:t>PERSAMAAN</w:t>
            </w:r>
          </w:p>
        </w:tc>
        <w:tc>
          <w:tcPr>
            <w:tcW w:w="2268" w:type="dxa"/>
            <w:gridSpan w:val="2"/>
          </w:tcPr>
          <w:p w:rsidR="00DE1E1F" w:rsidRPr="00EF38C9" w:rsidRDefault="00DE1E1F" w:rsidP="00787AF3">
            <w:pPr>
              <w:autoSpaceDE w:val="0"/>
              <w:autoSpaceDN w:val="0"/>
              <w:adjustRightInd w:val="0"/>
              <w:jc w:val="center"/>
              <w:rPr>
                <w:b/>
                <w:sz w:val="20"/>
                <w:szCs w:val="20"/>
                <w:lang w:val="id-ID"/>
              </w:rPr>
            </w:pPr>
            <w:r w:rsidRPr="00EF38C9">
              <w:rPr>
                <w:b/>
                <w:sz w:val="20"/>
                <w:szCs w:val="20"/>
                <w:lang w:val="id-ID"/>
              </w:rPr>
              <w:t>PERBEDAAN DENGAN PENELITIAN INI</w:t>
            </w:r>
          </w:p>
        </w:tc>
        <w:tc>
          <w:tcPr>
            <w:tcW w:w="2552" w:type="dxa"/>
            <w:gridSpan w:val="2"/>
          </w:tcPr>
          <w:p w:rsidR="00DE1E1F" w:rsidRPr="00EF38C9" w:rsidRDefault="00711879" w:rsidP="00787AF3">
            <w:pPr>
              <w:autoSpaceDE w:val="0"/>
              <w:autoSpaceDN w:val="0"/>
              <w:adjustRightInd w:val="0"/>
              <w:jc w:val="center"/>
              <w:rPr>
                <w:b/>
                <w:sz w:val="20"/>
                <w:szCs w:val="20"/>
                <w:lang w:val="id-ID"/>
              </w:rPr>
            </w:pPr>
            <w:r>
              <w:rPr>
                <w:b/>
                <w:sz w:val="20"/>
                <w:szCs w:val="20"/>
                <w:lang w:val="id-ID"/>
              </w:rPr>
              <w:t>HASIL PENELITIAN</w:t>
            </w:r>
            <w:r w:rsidR="00DE1E1F" w:rsidRPr="00EF38C9">
              <w:rPr>
                <w:b/>
                <w:sz w:val="20"/>
                <w:szCs w:val="20"/>
                <w:lang w:val="id-ID"/>
              </w:rPr>
              <w:t xml:space="preserve">  </w:t>
            </w:r>
          </w:p>
        </w:tc>
      </w:tr>
      <w:tr w:rsidR="00DE1E1F" w:rsidRPr="00EF38C9" w:rsidTr="00DA61EF">
        <w:trPr>
          <w:gridAfter w:val="1"/>
          <w:cnfStyle w:val="000000100000"/>
          <w:wAfter w:w="30" w:type="dxa"/>
          <w:trHeight w:val="30"/>
        </w:trPr>
        <w:tc>
          <w:tcPr>
            <w:tcW w:w="730" w:type="dxa"/>
          </w:tcPr>
          <w:p w:rsidR="008F064F" w:rsidRDefault="008F064F" w:rsidP="00787AF3">
            <w:pPr>
              <w:autoSpaceDE w:val="0"/>
              <w:autoSpaceDN w:val="0"/>
              <w:adjustRightInd w:val="0"/>
              <w:jc w:val="both"/>
              <w:rPr>
                <w:sz w:val="20"/>
                <w:szCs w:val="20"/>
                <w:lang w:val="id-ID"/>
              </w:rPr>
            </w:pPr>
          </w:p>
          <w:p w:rsidR="008F064F" w:rsidRPr="00EF5B10" w:rsidRDefault="008F064F" w:rsidP="008F064F">
            <w:pPr>
              <w:rPr>
                <w:sz w:val="18"/>
                <w:szCs w:val="18"/>
                <w:lang w:val="id-ID"/>
              </w:rPr>
            </w:pPr>
            <w:r w:rsidRPr="00EF5B10">
              <w:rPr>
                <w:sz w:val="18"/>
                <w:szCs w:val="18"/>
                <w:lang w:val="id-ID"/>
              </w:rPr>
              <w:t>06</w:t>
            </w:r>
          </w:p>
          <w:p w:rsidR="008F064F" w:rsidRDefault="008F064F" w:rsidP="00787AF3">
            <w:pPr>
              <w:autoSpaceDE w:val="0"/>
              <w:autoSpaceDN w:val="0"/>
              <w:adjustRightInd w:val="0"/>
              <w:jc w:val="both"/>
              <w:rPr>
                <w:sz w:val="20"/>
                <w:szCs w:val="20"/>
                <w:lang w:val="id-ID"/>
              </w:rPr>
            </w:pPr>
          </w:p>
          <w:p w:rsidR="008F064F" w:rsidRDefault="008F064F" w:rsidP="00787AF3">
            <w:pPr>
              <w:autoSpaceDE w:val="0"/>
              <w:autoSpaceDN w:val="0"/>
              <w:adjustRightInd w:val="0"/>
              <w:jc w:val="both"/>
              <w:rPr>
                <w:sz w:val="20"/>
                <w:szCs w:val="20"/>
                <w:lang w:val="id-ID"/>
              </w:rPr>
            </w:pPr>
          </w:p>
          <w:p w:rsidR="008F064F" w:rsidRDefault="008F064F" w:rsidP="00787AF3">
            <w:pPr>
              <w:autoSpaceDE w:val="0"/>
              <w:autoSpaceDN w:val="0"/>
              <w:adjustRightInd w:val="0"/>
              <w:jc w:val="both"/>
              <w:rPr>
                <w:sz w:val="20"/>
                <w:szCs w:val="20"/>
                <w:lang w:val="id-ID"/>
              </w:rPr>
            </w:pPr>
          </w:p>
          <w:p w:rsidR="008F064F" w:rsidRDefault="008F064F" w:rsidP="00787AF3">
            <w:pPr>
              <w:autoSpaceDE w:val="0"/>
              <w:autoSpaceDN w:val="0"/>
              <w:adjustRightInd w:val="0"/>
              <w:jc w:val="both"/>
              <w:rPr>
                <w:sz w:val="20"/>
                <w:szCs w:val="20"/>
                <w:lang w:val="id-ID"/>
              </w:rPr>
            </w:pPr>
          </w:p>
          <w:p w:rsidR="008F064F" w:rsidRDefault="008F064F" w:rsidP="00787AF3">
            <w:pPr>
              <w:autoSpaceDE w:val="0"/>
              <w:autoSpaceDN w:val="0"/>
              <w:adjustRightInd w:val="0"/>
              <w:jc w:val="both"/>
              <w:rPr>
                <w:sz w:val="20"/>
                <w:szCs w:val="20"/>
                <w:lang w:val="id-ID"/>
              </w:rPr>
            </w:pPr>
          </w:p>
          <w:p w:rsidR="00DA61EF" w:rsidRDefault="00DA61EF" w:rsidP="00787AF3">
            <w:pPr>
              <w:autoSpaceDE w:val="0"/>
              <w:autoSpaceDN w:val="0"/>
              <w:adjustRightInd w:val="0"/>
              <w:jc w:val="both"/>
              <w:rPr>
                <w:sz w:val="20"/>
                <w:szCs w:val="20"/>
                <w:lang w:val="id-ID"/>
              </w:rPr>
            </w:pPr>
          </w:p>
          <w:p w:rsidR="00DA61EF" w:rsidRDefault="00DA61EF" w:rsidP="00787AF3">
            <w:pPr>
              <w:autoSpaceDE w:val="0"/>
              <w:autoSpaceDN w:val="0"/>
              <w:adjustRightInd w:val="0"/>
              <w:jc w:val="both"/>
              <w:rPr>
                <w:sz w:val="20"/>
                <w:szCs w:val="20"/>
                <w:lang w:val="id-ID"/>
              </w:rPr>
            </w:pPr>
          </w:p>
          <w:p w:rsidR="00DA61EF" w:rsidRDefault="00DA61EF" w:rsidP="00787AF3">
            <w:pPr>
              <w:autoSpaceDE w:val="0"/>
              <w:autoSpaceDN w:val="0"/>
              <w:adjustRightInd w:val="0"/>
              <w:jc w:val="both"/>
              <w:rPr>
                <w:sz w:val="20"/>
                <w:szCs w:val="20"/>
                <w:lang w:val="id-ID"/>
              </w:rPr>
            </w:pPr>
          </w:p>
          <w:p w:rsidR="00DA61EF" w:rsidRDefault="00DA61EF" w:rsidP="00787AF3">
            <w:pPr>
              <w:autoSpaceDE w:val="0"/>
              <w:autoSpaceDN w:val="0"/>
              <w:adjustRightInd w:val="0"/>
              <w:jc w:val="both"/>
              <w:rPr>
                <w:sz w:val="20"/>
                <w:szCs w:val="20"/>
                <w:lang w:val="id-ID"/>
              </w:rPr>
            </w:pPr>
          </w:p>
          <w:p w:rsidR="00DE1E1F" w:rsidRPr="00EF38C9" w:rsidRDefault="00DE1E1F" w:rsidP="00787AF3">
            <w:pPr>
              <w:autoSpaceDE w:val="0"/>
              <w:autoSpaceDN w:val="0"/>
              <w:adjustRightInd w:val="0"/>
              <w:jc w:val="both"/>
              <w:rPr>
                <w:sz w:val="20"/>
                <w:szCs w:val="20"/>
                <w:lang w:val="id-ID"/>
              </w:rPr>
            </w:pPr>
            <w:r w:rsidRPr="00EF38C9">
              <w:rPr>
                <w:sz w:val="20"/>
                <w:szCs w:val="20"/>
              </w:rPr>
              <w:t>0</w:t>
            </w:r>
            <w:r w:rsidRPr="00EF38C9">
              <w:rPr>
                <w:sz w:val="20"/>
                <w:szCs w:val="20"/>
                <w:lang w:val="id-ID"/>
              </w:rPr>
              <w:t>7</w:t>
            </w:r>
          </w:p>
          <w:p w:rsidR="00DE1E1F" w:rsidRPr="00EF38C9" w:rsidRDefault="00DE1E1F" w:rsidP="00787AF3">
            <w:pPr>
              <w:autoSpaceDE w:val="0"/>
              <w:autoSpaceDN w:val="0"/>
              <w:adjustRightInd w:val="0"/>
              <w:jc w:val="both"/>
              <w:rPr>
                <w:sz w:val="20"/>
                <w:szCs w:val="20"/>
              </w:rPr>
            </w:pPr>
          </w:p>
          <w:p w:rsidR="00DE1E1F" w:rsidRPr="00EF38C9" w:rsidRDefault="00DE1E1F" w:rsidP="00787AF3">
            <w:pPr>
              <w:autoSpaceDE w:val="0"/>
              <w:autoSpaceDN w:val="0"/>
              <w:adjustRightInd w:val="0"/>
              <w:jc w:val="both"/>
              <w:rPr>
                <w:sz w:val="20"/>
                <w:szCs w:val="20"/>
              </w:rPr>
            </w:pPr>
          </w:p>
          <w:p w:rsidR="00DE1E1F" w:rsidRPr="00EF38C9" w:rsidRDefault="00DE1E1F" w:rsidP="00787AF3">
            <w:pPr>
              <w:autoSpaceDE w:val="0"/>
              <w:autoSpaceDN w:val="0"/>
              <w:adjustRightInd w:val="0"/>
              <w:jc w:val="both"/>
              <w:rPr>
                <w:sz w:val="20"/>
                <w:szCs w:val="20"/>
              </w:rPr>
            </w:pPr>
          </w:p>
          <w:p w:rsidR="00DE1E1F" w:rsidRPr="00EF38C9" w:rsidRDefault="00DE1E1F" w:rsidP="00787AF3">
            <w:pPr>
              <w:autoSpaceDE w:val="0"/>
              <w:autoSpaceDN w:val="0"/>
              <w:adjustRightInd w:val="0"/>
              <w:jc w:val="both"/>
              <w:rPr>
                <w:sz w:val="20"/>
                <w:szCs w:val="20"/>
              </w:rPr>
            </w:pPr>
          </w:p>
          <w:p w:rsidR="00DE1E1F" w:rsidRPr="00EF38C9" w:rsidRDefault="00DE1E1F" w:rsidP="00787AF3">
            <w:pPr>
              <w:autoSpaceDE w:val="0"/>
              <w:autoSpaceDN w:val="0"/>
              <w:adjustRightInd w:val="0"/>
              <w:jc w:val="both"/>
              <w:rPr>
                <w:sz w:val="20"/>
                <w:szCs w:val="20"/>
              </w:rPr>
            </w:pPr>
          </w:p>
          <w:p w:rsidR="00DE1E1F" w:rsidRPr="00EF38C9" w:rsidRDefault="00DE1E1F" w:rsidP="00787AF3">
            <w:pPr>
              <w:autoSpaceDE w:val="0"/>
              <w:autoSpaceDN w:val="0"/>
              <w:adjustRightInd w:val="0"/>
              <w:jc w:val="both"/>
              <w:rPr>
                <w:sz w:val="20"/>
                <w:szCs w:val="20"/>
              </w:rPr>
            </w:pPr>
          </w:p>
          <w:p w:rsidR="00DE1E1F" w:rsidRPr="00EF38C9" w:rsidRDefault="00DE1E1F" w:rsidP="00787AF3">
            <w:pPr>
              <w:autoSpaceDE w:val="0"/>
              <w:autoSpaceDN w:val="0"/>
              <w:adjustRightInd w:val="0"/>
              <w:jc w:val="both"/>
              <w:rPr>
                <w:sz w:val="20"/>
                <w:szCs w:val="20"/>
                <w:lang w:val="id-ID"/>
              </w:rPr>
            </w:pPr>
          </w:p>
          <w:p w:rsidR="00DA61EF" w:rsidRDefault="00DA61EF" w:rsidP="00787AF3">
            <w:pPr>
              <w:autoSpaceDE w:val="0"/>
              <w:autoSpaceDN w:val="0"/>
              <w:adjustRightInd w:val="0"/>
              <w:jc w:val="both"/>
              <w:rPr>
                <w:sz w:val="20"/>
                <w:szCs w:val="20"/>
                <w:lang w:val="id-ID"/>
              </w:rPr>
            </w:pPr>
          </w:p>
          <w:p w:rsidR="00DE1E1F" w:rsidRPr="00EF38C9" w:rsidRDefault="00EF38C9" w:rsidP="00787AF3">
            <w:pPr>
              <w:autoSpaceDE w:val="0"/>
              <w:autoSpaceDN w:val="0"/>
              <w:adjustRightInd w:val="0"/>
              <w:jc w:val="both"/>
              <w:rPr>
                <w:sz w:val="20"/>
                <w:szCs w:val="20"/>
                <w:lang w:val="id-ID"/>
              </w:rPr>
            </w:pPr>
            <w:r w:rsidRPr="00EF38C9">
              <w:rPr>
                <w:sz w:val="20"/>
                <w:szCs w:val="20"/>
              </w:rPr>
              <w:t>0</w:t>
            </w:r>
            <w:r w:rsidRPr="00EF38C9">
              <w:rPr>
                <w:sz w:val="20"/>
                <w:szCs w:val="20"/>
                <w:lang w:val="id-ID"/>
              </w:rPr>
              <w:t>8</w:t>
            </w:r>
          </w:p>
          <w:p w:rsidR="00DE1E1F" w:rsidRPr="00EF38C9" w:rsidRDefault="00DE1E1F" w:rsidP="00787AF3">
            <w:pPr>
              <w:autoSpaceDE w:val="0"/>
              <w:autoSpaceDN w:val="0"/>
              <w:adjustRightInd w:val="0"/>
              <w:jc w:val="both"/>
              <w:rPr>
                <w:sz w:val="20"/>
                <w:szCs w:val="20"/>
              </w:rPr>
            </w:pPr>
          </w:p>
          <w:p w:rsidR="00DE1E1F" w:rsidRPr="00EF38C9" w:rsidRDefault="00DE1E1F" w:rsidP="00787AF3">
            <w:pPr>
              <w:autoSpaceDE w:val="0"/>
              <w:autoSpaceDN w:val="0"/>
              <w:adjustRightInd w:val="0"/>
              <w:jc w:val="both"/>
              <w:rPr>
                <w:sz w:val="20"/>
                <w:szCs w:val="20"/>
              </w:rPr>
            </w:pPr>
          </w:p>
          <w:p w:rsidR="00DE1E1F" w:rsidRPr="00EF38C9" w:rsidRDefault="00DE1E1F" w:rsidP="00787AF3">
            <w:pPr>
              <w:autoSpaceDE w:val="0"/>
              <w:autoSpaceDN w:val="0"/>
              <w:adjustRightInd w:val="0"/>
              <w:jc w:val="both"/>
              <w:rPr>
                <w:sz w:val="20"/>
                <w:szCs w:val="20"/>
              </w:rPr>
            </w:pPr>
          </w:p>
          <w:p w:rsidR="00DE1E1F" w:rsidRPr="00EF38C9" w:rsidRDefault="00DE1E1F" w:rsidP="00787AF3">
            <w:pPr>
              <w:autoSpaceDE w:val="0"/>
              <w:autoSpaceDN w:val="0"/>
              <w:adjustRightInd w:val="0"/>
              <w:jc w:val="both"/>
              <w:rPr>
                <w:sz w:val="20"/>
                <w:szCs w:val="20"/>
              </w:rPr>
            </w:pPr>
          </w:p>
          <w:p w:rsidR="00DE1E1F" w:rsidRPr="00EF38C9" w:rsidRDefault="00DE1E1F" w:rsidP="00787AF3">
            <w:pPr>
              <w:autoSpaceDE w:val="0"/>
              <w:autoSpaceDN w:val="0"/>
              <w:adjustRightInd w:val="0"/>
              <w:jc w:val="both"/>
              <w:rPr>
                <w:sz w:val="20"/>
                <w:szCs w:val="20"/>
              </w:rPr>
            </w:pPr>
          </w:p>
          <w:p w:rsidR="00DE1E1F" w:rsidRPr="00EF38C9" w:rsidRDefault="00DE1E1F" w:rsidP="00787AF3">
            <w:pPr>
              <w:autoSpaceDE w:val="0"/>
              <w:autoSpaceDN w:val="0"/>
              <w:adjustRightInd w:val="0"/>
              <w:jc w:val="both"/>
              <w:rPr>
                <w:sz w:val="20"/>
                <w:szCs w:val="20"/>
              </w:rPr>
            </w:pPr>
          </w:p>
          <w:p w:rsidR="00DE1E1F" w:rsidRPr="00EF38C9" w:rsidRDefault="00DE1E1F" w:rsidP="00787AF3">
            <w:pPr>
              <w:autoSpaceDE w:val="0"/>
              <w:autoSpaceDN w:val="0"/>
              <w:adjustRightInd w:val="0"/>
              <w:jc w:val="both"/>
              <w:rPr>
                <w:sz w:val="20"/>
                <w:szCs w:val="20"/>
                <w:lang w:val="id-ID"/>
              </w:rPr>
            </w:pPr>
          </w:p>
          <w:p w:rsidR="00DA61EF" w:rsidRDefault="00DA61EF" w:rsidP="00787AF3">
            <w:pPr>
              <w:autoSpaceDE w:val="0"/>
              <w:autoSpaceDN w:val="0"/>
              <w:adjustRightInd w:val="0"/>
              <w:jc w:val="both"/>
              <w:rPr>
                <w:sz w:val="20"/>
                <w:szCs w:val="20"/>
                <w:lang w:val="id-ID"/>
              </w:rPr>
            </w:pPr>
          </w:p>
          <w:p w:rsidR="00DA61EF" w:rsidRDefault="00DA61EF" w:rsidP="00787AF3">
            <w:pPr>
              <w:autoSpaceDE w:val="0"/>
              <w:autoSpaceDN w:val="0"/>
              <w:adjustRightInd w:val="0"/>
              <w:jc w:val="both"/>
              <w:rPr>
                <w:sz w:val="20"/>
                <w:szCs w:val="20"/>
                <w:lang w:val="id-ID"/>
              </w:rPr>
            </w:pPr>
          </w:p>
          <w:p w:rsidR="0096251D" w:rsidRDefault="0096251D" w:rsidP="00787AF3">
            <w:pPr>
              <w:autoSpaceDE w:val="0"/>
              <w:autoSpaceDN w:val="0"/>
              <w:adjustRightInd w:val="0"/>
              <w:jc w:val="both"/>
              <w:rPr>
                <w:sz w:val="20"/>
                <w:szCs w:val="20"/>
                <w:lang w:val="id-ID"/>
              </w:rPr>
            </w:pPr>
          </w:p>
          <w:p w:rsidR="0096251D" w:rsidRDefault="0096251D" w:rsidP="00787AF3">
            <w:pPr>
              <w:autoSpaceDE w:val="0"/>
              <w:autoSpaceDN w:val="0"/>
              <w:adjustRightInd w:val="0"/>
              <w:jc w:val="both"/>
              <w:rPr>
                <w:sz w:val="20"/>
                <w:szCs w:val="20"/>
                <w:lang w:val="id-ID"/>
              </w:rPr>
            </w:pPr>
          </w:p>
          <w:p w:rsidR="0096251D" w:rsidRDefault="0096251D" w:rsidP="00787AF3">
            <w:pPr>
              <w:autoSpaceDE w:val="0"/>
              <w:autoSpaceDN w:val="0"/>
              <w:adjustRightInd w:val="0"/>
              <w:jc w:val="both"/>
              <w:rPr>
                <w:sz w:val="20"/>
                <w:szCs w:val="20"/>
                <w:lang w:val="id-ID"/>
              </w:rPr>
            </w:pPr>
          </w:p>
          <w:p w:rsidR="0096251D" w:rsidRDefault="0096251D" w:rsidP="00787AF3">
            <w:pPr>
              <w:autoSpaceDE w:val="0"/>
              <w:autoSpaceDN w:val="0"/>
              <w:adjustRightInd w:val="0"/>
              <w:jc w:val="both"/>
              <w:rPr>
                <w:sz w:val="20"/>
                <w:szCs w:val="20"/>
                <w:lang w:val="id-ID"/>
              </w:rPr>
            </w:pPr>
          </w:p>
          <w:p w:rsidR="00DE1E1F" w:rsidRPr="00EF38C9" w:rsidRDefault="00EF38C9" w:rsidP="00787AF3">
            <w:pPr>
              <w:autoSpaceDE w:val="0"/>
              <w:autoSpaceDN w:val="0"/>
              <w:adjustRightInd w:val="0"/>
              <w:jc w:val="both"/>
              <w:rPr>
                <w:sz w:val="20"/>
                <w:szCs w:val="20"/>
                <w:lang w:val="id-ID"/>
              </w:rPr>
            </w:pPr>
            <w:r>
              <w:rPr>
                <w:sz w:val="20"/>
                <w:szCs w:val="20"/>
              </w:rPr>
              <w:t>0</w:t>
            </w:r>
            <w:r>
              <w:rPr>
                <w:sz w:val="20"/>
                <w:szCs w:val="20"/>
                <w:lang w:val="id-ID"/>
              </w:rPr>
              <w:t>9</w:t>
            </w:r>
          </w:p>
          <w:p w:rsidR="00DE1E1F" w:rsidRPr="00EF38C9" w:rsidRDefault="00DE1E1F" w:rsidP="00787AF3">
            <w:pPr>
              <w:autoSpaceDE w:val="0"/>
              <w:autoSpaceDN w:val="0"/>
              <w:adjustRightInd w:val="0"/>
              <w:jc w:val="both"/>
              <w:rPr>
                <w:sz w:val="20"/>
                <w:szCs w:val="20"/>
                <w:lang w:val="id-ID"/>
              </w:rPr>
            </w:pPr>
          </w:p>
          <w:p w:rsidR="00DE1E1F" w:rsidRPr="00EF38C9" w:rsidRDefault="00DE1E1F" w:rsidP="00787AF3">
            <w:pPr>
              <w:autoSpaceDE w:val="0"/>
              <w:autoSpaceDN w:val="0"/>
              <w:adjustRightInd w:val="0"/>
              <w:jc w:val="both"/>
              <w:rPr>
                <w:sz w:val="20"/>
                <w:szCs w:val="20"/>
                <w:lang w:val="id-ID"/>
              </w:rPr>
            </w:pPr>
          </w:p>
          <w:p w:rsidR="00DE1E1F" w:rsidRPr="00EF38C9" w:rsidRDefault="00DE1E1F" w:rsidP="00787AF3">
            <w:pPr>
              <w:autoSpaceDE w:val="0"/>
              <w:autoSpaceDN w:val="0"/>
              <w:adjustRightInd w:val="0"/>
              <w:jc w:val="both"/>
              <w:rPr>
                <w:sz w:val="20"/>
                <w:szCs w:val="20"/>
                <w:lang w:val="id-ID"/>
              </w:rPr>
            </w:pPr>
          </w:p>
          <w:p w:rsidR="00DE1E1F" w:rsidRPr="00EF38C9" w:rsidRDefault="00DE1E1F" w:rsidP="00787AF3">
            <w:pPr>
              <w:autoSpaceDE w:val="0"/>
              <w:autoSpaceDN w:val="0"/>
              <w:adjustRightInd w:val="0"/>
              <w:jc w:val="both"/>
              <w:rPr>
                <w:sz w:val="20"/>
                <w:szCs w:val="20"/>
                <w:lang w:val="id-ID"/>
              </w:rPr>
            </w:pPr>
          </w:p>
          <w:p w:rsidR="00DE1E1F" w:rsidRPr="00EF38C9" w:rsidRDefault="00DE1E1F" w:rsidP="00787AF3">
            <w:pPr>
              <w:autoSpaceDE w:val="0"/>
              <w:autoSpaceDN w:val="0"/>
              <w:adjustRightInd w:val="0"/>
              <w:jc w:val="both"/>
              <w:rPr>
                <w:sz w:val="20"/>
                <w:szCs w:val="20"/>
                <w:lang w:val="id-ID"/>
              </w:rPr>
            </w:pPr>
          </w:p>
          <w:p w:rsidR="00DE1E1F" w:rsidRPr="00EF38C9" w:rsidRDefault="00DE1E1F" w:rsidP="00787AF3">
            <w:pPr>
              <w:autoSpaceDE w:val="0"/>
              <w:autoSpaceDN w:val="0"/>
              <w:adjustRightInd w:val="0"/>
              <w:jc w:val="both"/>
              <w:rPr>
                <w:sz w:val="20"/>
                <w:szCs w:val="20"/>
                <w:lang w:val="id-ID"/>
              </w:rPr>
            </w:pPr>
          </w:p>
          <w:p w:rsidR="00DE1E1F" w:rsidRPr="00EF38C9" w:rsidRDefault="00DE1E1F" w:rsidP="00787AF3">
            <w:pPr>
              <w:autoSpaceDE w:val="0"/>
              <w:autoSpaceDN w:val="0"/>
              <w:adjustRightInd w:val="0"/>
              <w:jc w:val="both"/>
              <w:rPr>
                <w:sz w:val="20"/>
                <w:szCs w:val="20"/>
                <w:lang w:val="id-ID"/>
              </w:rPr>
            </w:pPr>
          </w:p>
          <w:p w:rsidR="0096251D" w:rsidRDefault="0096251D" w:rsidP="00787AF3">
            <w:pPr>
              <w:rPr>
                <w:sz w:val="20"/>
                <w:szCs w:val="20"/>
                <w:lang w:val="id-ID"/>
              </w:rPr>
            </w:pPr>
          </w:p>
          <w:p w:rsidR="0096251D" w:rsidRDefault="0096251D" w:rsidP="00787AF3">
            <w:pPr>
              <w:rPr>
                <w:sz w:val="20"/>
                <w:szCs w:val="20"/>
                <w:lang w:val="id-ID"/>
              </w:rPr>
            </w:pPr>
          </w:p>
          <w:p w:rsidR="00DE1E1F" w:rsidRPr="00EF38C9" w:rsidRDefault="00787AF3" w:rsidP="00787AF3">
            <w:pPr>
              <w:rPr>
                <w:sz w:val="20"/>
                <w:szCs w:val="20"/>
                <w:lang w:val="id-ID"/>
              </w:rPr>
            </w:pPr>
            <w:r>
              <w:rPr>
                <w:sz w:val="20"/>
                <w:szCs w:val="20"/>
                <w:lang w:val="id-ID"/>
              </w:rPr>
              <w:t>10</w:t>
            </w:r>
          </w:p>
          <w:p w:rsidR="00DE1E1F" w:rsidRPr="00EF38C9" w:rsidRDefault="00DE1E1F" w:rsidP="00787AF3">
            <w:pPr>
              <w:rPr>
                <w:sz w:val="20"/>
                <w:szCs w:val="20"/>
                <w:lang w:val="id-ID"/>
              </w:rPr>
            </w:pPr>
          </w:p>
          <w:p w:rsidR="00DE1E1F" w:rsidRPr="00EF38C9" w:rsidRDefault="00DE1E1F" w:rsidP="00787AF3">
            <w:pPr>
              <w:rPr>
                <w:sz w:val="20"/>
                <w:szCs w:val="20"/>
                <w:lang w:val="id-ID"/>
              </w:rPr>
            </w:pPr>
          </w:p>
          <w:p w:rsidR="00DE1E1F" w:rsidRPr="00EF38C9" w:rsidRDefault="00DE1E1F" w:rsidP="00787AF3">
            <w:pPr>
              <w:rPr>
                <w:sz w:val="20"/>
                <w:szCs w:val="20"/>
                <w:lang w:val="id-ID"/>
              </w:rPr>
            </w:pPr>
          </w:p>
          <w:p w:rsidR="00DE1E1F" w:rsidRPr="00EF38C9" w:rsidRDefault="00DE1E1F" w:rsidP="00787AF3">
            <w:pPr>
              <w:rPr>
                <w:sz w:val="20"/>
                <w:szCs w:val="20"/>
                <w:lang w:val="id-ID"/>
              </w:rPr>
            </w:pPr>
          </w:p>
          <w:p w:rsidR="00DE1E1F" w:rsidRPr="00EF38C9" w:rsidRDefault="00DE1E1F" w:rsidP="00787AF3">
            <w:pPr>
              <w:rPr>
                <w:sz w:val="20"/>
                <w:szCs w:val="20"/>
                <w:lang w:val="id-ID"/>
              </w:rPr>
            </w:pPr>
          </w:p>
        </w:tc>
        <w:tc>
          <w:tcPr>
            <w:tcW w:w="1822" w:type="dxa"/>
          </w:tcPr>
          <w:p w:rsidR="008F064F" w:rsidRPr="00EF5B10" w:rsidRDefault="008F064F" w:rsidP="008F064F">
            <w:pPr>
              <w:autoSpaceDE w:val="0"/>
              <w:autoSpaceDN w:val="0"/>
              <w:adjustRightInd w:val="0"/>
              <w:spacing w:line="276" w:lineRule="auto"/>
              <w:rPr>
                <w:sz w:val="18"/>
                <w:szCs w:val="18"/>
                <w:lang w:val="id-ID"/>
              </w:rPr>
            </w:pPr>
            <w:r w:rsidRPr="00EF5B10">
              <w:rPr>
                <w:b/>
                <w:bCs/>
                <w:sz w:val="18"/>
                <w:szCs w:val="18"/>
                <w:lang w:val="id-ID" w:eastAsia="id-ID"/>
              </w:rPr>
              <w:t>Isran Noor (2014)</w:t>
            </w:r>
            <w:r w:rsidRPr="00EF5B10">
              <w:rPr>
                <w:bCs/>
                <w:sz w:val="18"/>
                <w:szCs w:val="18"/>
                <w:lang w:val="id-ID" w:eastAsia="id-ID"/>
              </w:rPr>
              <w:t xml:space="preserve"> Desentralisasi Pemberian Izin Pertambangan Batu Bara Dalam Penyelenggaraan Otonomi Daerah di Kab Kutai  </w:t>
            </w:r>
          </w:p>
          <w:p w:rsidR="008F064F" w:rsidRDefault="008F064F" w:rsidP="00DE1E1F">
            <w:pPr>
              <w:autoSpaceDE w:val="0"/>
              <w:autoSpaceDN w:val="0"/>
              <w:adjustRightInd w:val="0"/>
              <w:spacing w:line="276" w:lineRule="auto"/>
              <w:rPr>
                <w:sz w:val="20"/>
                <w:szCs w:val="20"/>
                <w:lang w:val="id-ID"/>
              </w:rPr>
            </w:pPr>
          </w:p>
          <w:p w:rsidR="00DA61EF" w:rsidRDefault="00DA61EF" w:rsidP="00DE1E1F">
            <w:pPr>
              <w:autoSpaceDE w:val="0"/>
              <w:autoSpaceDN w:val="0"/>
              <w:adjustRightInd w:val="0"/>
              <w:spacing w:line="276" w:lineRule="auto"/>
              <w:rPr>
                <w:sz w:val="20"/>
                <w:szCs w:val="20"/>
                <w:lang w:val="id-ID"/>
              </w:rPr>
            </w:pPr>
          </w:p>
          <w:p w:rsidR="00DE1E1F" w:rsidRPr="00EF38C9" w:rsidRDefault="00DE1E1F" w:rsidP="00DE1E1F">
            <w:pPr>
              <w:autoSpaceDE w:val="0"/>
              <w:autoSpaceDN w:val="0"/>
              <w:adjustRightInd w:val="0"/>
              <w:spacing w:line="276" w:lineRule="auto"/>
              <w:rPr>
                <w:sz w:val="20"/>
                <w:szCs w:val="20"/>
                <w:lang w:val="id-ID"/>
              </w:rPr>
            </w:pPr>
            <w:r w:rsidRPr="00EF38C9">
              <w:rPr>
                <w:sz w:val="20"/>
                <w:szCs w:val="20"/>
                <w:lang w:val="id-ID"/>
              </w:rPr>
              <w:t xml:space="preserve">LGSP (USAID) 2009. </w:t>
            </w:r>
            <w:r w:rsidRPr="00EF38C9">
              <w:rPr>
                <w:sz w:val="20"/>
                <w:szCs w:val="20"/>
              </w:rPr>
              <w:t>Meneropong Jejak Perjuangan Legislatif Daerah</w:t>
            </w:r>
          </w:p>
          <w:p w:rsidR="00EF38C9" w:rsidRPr="00EF38C9" w:rsidRDefault="00EF38C9" w:rsidP="00DE1E1F">
            <w:pPr>
              <w:autoSpaceDE w:val="0"/>
              <w:autoSpaceDN w:val="0"/>
              <w:adjustRightInd w:val="0"/>
              <w:spacing w:line="276" w:lineRule="auto"/>
              <w:rPr>
                <w:sz w:val="20"/>
                <w:szCs w:val="20"/>
                <w:lang w:val="id-ID"/>
              </w:rPr>
            </w:pPr>
          </w:p>
          <w:p w:rsidR="00EF38C9" w:rsidRDefault="00EF38C9" w:rsidP="00DE1E1F">
            <w:pPr>
              <w:autoSpaceDE w:val="0"/>
              <w:autoSpaceDN w:val="0"/>
              <w:adjustRightInd w:val="0"/>
              <w:spacing w:line="276" w:lineRule="auto"/>
              <w:rPr>
                <w:sz w:val="20"/>
                <w:szCs w:val="20"/>
                <w:lang w:val="id-ID"/>
              </w:rPr>
            </w:pPr>
          </w:p>
          <w:p w:rsidR="00DA61EF" w:rsidRDefault="00DA61EF" w:rsidP="00DE1E1F">
            <w:pPr>
              <w:autoSpaceDE w:val="0"/>
              <w:autoSpaceDN w:val="0"/>
              <w:adjustRightInd w:val="0"/>
              <w:spacing w:line="276" w:lineRule="auto"/>
              <w:rPr>
                <w:sz w:val="20"/>
                <w:szCs w:val="20"/>
                <w:lang w:val="id-ID"/>
              </w:rPr>
            </w:pPr>
          </w:p>
          <w:p w:rsidR="00DA61EF" w:rsidRDefault="00DA61EF" w:rsidP="00DE1E1F">
            <w:pPr>
              <w:autoSpaceDE w:val="0"/>
              <w:autoSpaceDN w:val="0"/>
              <w:adjustRightInd w:val="0"/>
              <w:spacing w:line="276" w:lineRule="auto"/>
              <w:rPr>
                <w:sz w:val="20"/>
                <w:szCs w:val="20"/>
                <w:lang w:val="id-ID"/>
              </w:rPr>
            </w:pPr>
          </w:p>
          <w:p w:rsidR="00EF38C9" w:rsidRDefault="00DA61EF" w:rsidP="00DE1E1F">
            <w:pPr>
              <w:autoSpaceDE w:val="0"/>
              <w:autoSpaceDN w:val="0"/>
              <w:adjustRightInd w:val="0"/>
              <w:spacing w:line="276" w:lineRule="auto"/>
              <w:rPr>
                <w:sz w:val="20"/>
                <w:szCs w:val="20"/>
                <w:lang w:val="id-ID"/>
              </w:rPr>
            </w:pPr>
            <w:r>
              <w:rPr>
                <w:sz w:val="20"/>
                <w:szCs w:val="20"/>
                <w:lang w:val="id-ID"/>
              </w:rPr>
              <w:t xml:space="preserve">Tia Zatu Ikramina (2014) </w:t>
            </w:r>
            <w:r w:rsidR="00EF38C9" w:rsidRPr="00EF38C9">
              <w:rPr>
                <w:sz w:val="20"/>
                <w:szCs w:val="20"/>
                <w:lang w:val="id-ID"/>
              </w:rPr>
              <w:t>Gender dan Politik: Studi tentang Peran Anggota DPRD Perempuan Kota Surabaya Periode 2009-2014 dalam Mewuujudkan Kebijakan Responsif Gender</w:t>
            </w:r>
          </w:p>
          <w:p w:rsidR="00EF38C9" w:rsidRDefault="00EF38C9" w:rsidP="00DE1E1F">
            <w:pPr>
              <w:autoSpaceDE w:val="0"/>
              <w:autoSpaceDN w:val="0"/>
              <w:adjustRightInd w:val="0"/>
              <w:spacing w:line="276" w:lineRule="auto"/>
              <w:rPr>
                <w:sz w:val="20"/>
                <w:szCs w:val="20"/>
                <w:lang w:val="id-ID"/>
              </w:rPr>
            </w:pPr>
          </w:p>
          <w:p w:rsidR="00EF38C9" w:rsidRPr="00787AF3" w:rsidRDefault="00EF38C9" w:rsidP="00DE1E1F">
            <w:pPr>
              <w:autoSpaceDE w:val="0"/>
              <w:autoSpaceDN w:val="0"/>
              <w:adjustRightInd w:val="0"/>
              <w:spacing w:line="276" w:lineRule="auto"/>
              <w:rPr>
                <w:sz w:val="20"/>
                <w:szCs w:val="20"/>
                <w:lang w:val="id-ID"/>
              </w:rPr>
            </w:pPr>
            <w:r w:rsidRPr="00787AF3">
              <w:rPr>
                <w:sz w:val="20"/>
                <w:szCs w:val="20"/>
                <w:lang w:val="id-ID"/>
              </w:rPr>
              <w:t>Irfan Ridwan Maksum ().</w:t>
            </w:r>
            <w:r w:rsidRPr="00787AF3">
              <w:rPr>
                <w:color w:val="000000"/>
                <w:sz w:val="20"/>
                <w:szCs w:val="20"/>
                <w:lang w:val="id-ID" w:eastAsia="id-ID" w:bidi="id-ID"/>
              </w:rPr>
              <w:t>Perbandingan</w:t>
            </w:r>
            <w:r w:rsidRPr="00787AF3">
              <w:rPr>
                <w:color w:val="000000"/>
                <w:sz w:val="20"/>
                <w:szCs w:val="20"/>
                <w:lang w:val="id-ID" w:eastAsia="id-ID" w:bidi="id-ID"/>
              </w:rPr>
              <w:br/>
              <w:t xml:space="preserve">Sistem </w:t>
            </w:r>
            <w:r w:rsidR="00787AF3" w:rsidRPr="00787AF3">
              <w:rPr>
                <w:color w:val="000000"/>
                <w:sz w:val="20"/>
                <w:szCs w:val="20"/>
                <w:lang w:val="id-ID" w:eastAsia="id-ID" w:bidi="id-ID"/>
              </w:rPr>
              <w:t>Pembagian Urusan Pemerintah An</w:t>
            </w:r>
            <w:r w:rsidRPr="00787AF3">
              <w:rPr>
                <w:color w:val="000000"/>
                <w:sz w:val="20"/>
                <w:szCs w:val="20"/>
                <w:lang w:val="id-ID" w:eastAsia="id-ID" w:bidi="id-ID"/>
              </w:rPr>
              <w:t>tara Pemerintah Pusat Dan Daerah Otonom</w:t>
            </w:r>
          </w:p>
          <w:p w:rsidR="00D13542" w:rsidRDefault="00D13542" w:rsidP="00DE1E1F">
            <w:pPr>
              <w:autoSpaceDE w:val="0"/>
              <w:autoSpaceDN w:val="0"/>
              <w:adjustRightInd w:val="0"/>
              <w:spacing w:line="276" w:lineRule="auto"/>
              <w:rPr>
                <w:sz w:val="20"/>
                <w:szCs w:val="20"/>
                <w:lang w:val="id-ID"/>
              </w:rPr>
            </w:pPr>
          </w:p>
          <w:p w:rsidR="00787AF3" w:rsidRPr="00EF38C9" w:rsidRDefault="00787AF3" w:rsidP="00DE1E1F">
            <w:pPr>
              <w:autoSpaceDE w:val="0"/>
              <w:autoSpaceDN w:val="0"/>
              <w:adjustRightInd w:val="0"/>
              <w:spacing w:line="276" w:lineRule="auto"/>
              <w:rPr>
                <w:sz w:val="20"/>
                <w:szCs w:val="20"/>
                <w:lang w:val="id-ID"/>
              </w:rPr>
            </w:pPr>
            <w:r>
              <w:rPr>
                <w:sz w:val="20"/>
                <w:szCs w:val="20"/>
                <w:lang w:val="id-ID"/>
              </w:rPr>
              <w:t>Utang Suwaryo (2010).  Penelitian tentang otonomi daerah dalam perspektif pelaksana dan target group</w:t>
            </w:r>
          </w:p>
        </w:tc>
        <w:tc>
          <w:tcPr>
            <w:tcW w:w="1701" w:type="dxa"/>
            <w:gridSpan w:val="2"/>
          </w:tcPr>
          <w:p w:rsidR="008F064F" w:rsidRDefault="008F064F" w:rsidP="00787AF3">
            <w:pPr>
              <w:rPr>
                <w:sz w:val="20"/>
                <w:szCs w:val="20"/>
                <w:lang w:val="id-ID"/>
              </w:rPr>
            </w:pPr>
            <w:r w:rsidRPr="00EF5B10">
              <w:rPr>
                <w:sz w:val="18"/>
                <w:szCs w:val="18"/>
                <w:lang w:val="id-ID"/>
              </w:rPr>
              <w:t>Konsep yang diteliti tentang Desentralisasi</w:t>
            </w:r>
          </w:p>
          <w:p w:rsidR="008F064F" w:rsidRDefault="008F064F" w:rsidP="00787AF3">
            <w:pPr>
              <w:rPr>
                <w:sz w:val="20"/>
                <w:szCs w:val="20"/>
                <w:lang w:val="id-ID"/>
              </w:rPr>
            </w:pPr>
          </w:p>
          <w:p w:rsidR="008F064F" w:rsidRDefault="008F064F" w:rsidP="00787AF3">
            <w:pPr>
              <w:rPr>
                <w:sz w:val="20"/>
                <w:szCs w:val="20"/>
                <w:lang w:val="id-ID"/>
              </w:rPr>
            </w:pPr>
          </w:p>
          <w:p w:rsidR="008F064F" w:rsidRDefault="008F064F" w:rsidP="00787AF3">
            <w:pPr>
              <w:rPr>
                <w:sz w:val="20"/>
                <w:szCs w:val="20"/>
                <w:lang w:val="id-ID"/>
              </w:rPr>
            </w:pPr>
          </w:p>
          <w:p w:rsidR="008F064F" w:rsidRDefault="008F064F" w:rsidP="00787AF3">
            <w:pPr>
              <w:rPr>
                <w:sz w:val="20"/>
                <w:szCs w:val="20"/>
                <w:lang w:val="id-ID"/>
              </w:rPr>
            </w:pPr>
          </w:p>
          <w:p w:rsidR="008F064F" w:rsidRDefault="008F064F" w:rsidP="00787AF3">
            <w:pPr>
              <w:rPr>
                <w:sz w:val="20"/>
                <w:szCs w:val="20"/>
                <w:lang w:val="id-ID"/>
              </w:rPr>
            </w:pPr>
          </w:p>
          <w:p w:rsidR="00DA61EF" w:rsidRDefault="00DA61EF" w:rsidP="00787AF3">
            <w:pPr>
              <w:rPr>
                <w:sz w:val="20"/>
                <w:szCs w:val="20"/>
                <w:lang w:val="id-ID"/>
              </w:rPr>
            </w:pPr>
          </w:p>
          <w:p w:rsidR="00DA61EF" w:rsidRDefault="00DA61EF" w:rsidP="00787AF3">
            <w:pPr>
              <w:rPr>
                <w:sz w:val="20"/>
                <w:szCs w:val="20"/>
                <w:lang w:val="id-ID"/>
              </w:rPr>
            </w:pPr>
          </w:p>
          <w:p w:rsidR="00DA61EF" w:rsidRDefault="00DA61EF" w:rsidP="00787AF3">
            <w:pPr>
              <w:rPr>
                <w:sz w:val="20"/>
                <w:szCs w:val="20"/>
                <w:lang w:val="id-ID"/>
              </w:rPr>
            </w:pPr>
          </w:p>
          <w:p w:rsidR="008F064F" w:rsidRDefault="00DE1E1F" w:rsidP="00787AF3">
            <w:pPr>
              <w:rPr>
                <w:sz w:val="20"/>
                <w:szCs w:val="20"/>
                <w:lang w:val="id-ID"/>
              </w:rPr>
            </w:pPr>
            <w:r w:rsidRPr="00EF38C9">
              <w:rPr>
                <w:sz w:val="20"/>
                <w:szCs w:val="20"/>
                <w:lang w:val="id-ID"/>
              </w:rPr>
              <w:t xml:space="preserve">Konsep yang </w:t>
            </w:r>
          </w:p>
          <w:p w:rsidR="00DE1E1F" w:rsidRPr="00EF38C9" w:rsidRDefault="00DE1E1F" w:rsidP="00787AF3">
            <w:pPr>
              <w:rPr>
                <w:sz w:val="20"/>
                <w:szCs w:val="20"/>
                <w:lang w:val="id-ID"/>
              </w:rPr>
            </w:pPr>
            <w:r w:rsidRPr="00EF38C9">
              <w:rPr>
                <w:sz w:val="20"/>
                <w:szCs w:val="20"/>
                <w:lang w:val="id-ID"/>
              </w:rPr>
              <w:t xml:space="preserve">diteliti tentang </w:t>
            </w:r>
            <w:r w:rsidR="00EF38C9" w:rsidRPr="00EF38C9">
              <w:rPr>
                <w:sz w:val="20"/>
                <w:szCs w:val="20"/>
                <w:lang w:val="id-ID"/>
              </w:rPr>
              <w:t>Legislatif daerah (DPRD) mealui treatment pendampingan oleh LGSP</w:t>
            </w:r>
          </w:p>
          <w:p w:rsidR="00EF38C9" w:rsidRPr="00EF38C9" w:rsidRDefault="00EF38C9" w:rsidP="00787AF3">
            <w:pPr>
              <w:rPr>
                <w:sz w:val="20"/>
                <w:szCs w:val="20"/>
                <w:lang w:val="id-ID"/>
              </w:rPr>
            </w:pPr>
          </w:p>
          <w:p w:rsidR="00DA61EF" w:rsidRDefault="00DA61EF" w:rsidP="00787AF3">
            <w:pPr>
              <w:rPr>
                <w:sz w:val="20"/>
                <w:szCs w:val="20"/>
                <w:lang w:val="id-ID"/>
              </w:rPr>
            </w:pPr>
          </w:p>
          <w:p w:rsidR="00EF38C9" w:rsidRDefault="00EF38C9" w:rsidP="00787AF3">
            <w:pPr>
              <w:rPr>
                <w:sz w:val="20"/>
                <w:szCs w:val="20"/>
                <w:lang w:val="id-ID"/>
              </w:rPr>
            </w:pPr>
            <w:r w:rsidRPr="00EF38C9">
              <w:rPr>
                <w:sz w:val="20"/>
                <w:szCs w:val="20"/>
                <w:lang w:val="id-ID"/>
              </w:rPr>
              <w:t xml:space="preserve">Konsep yang diteliti tentang peran DPRD (perempuan) </w:t>
            </w:r>
          </w:p>
          <w:p w:rsidR="00A11860" w:rsidRDefault="00A11860" w:rsidP="00787AF3">
            <w:pPr>
              <w:rPr>
                <w:sz w:val="20"/>
                <w:szCs w:val="20"/>
                <w:lang w:val="id-ID"/>
              </w:rPr>
            </w:pPr>
          </w:p>
          <w:p w:rsidR="00A11860" w:rsidRDefault="00A11860" w:rsidP="00787AF3">
            <w:pPr>
              <w:rPr>
                <w:sz w:val="20"/>
                <w:szCs w:val="20"/>
                <w:lang w:val="id-ID"/>
              </w:rPr>
            </w:pPr>
          </w:p>
          <w:p w:rsidR="00A11860" w:rsidRDefault="00A11860" w:rsidP="00787AF3">
            <w:pPr>
              <w:rPr>
                <w:sz w:val="20"/>
                <w:szCs w:val="20"/>
                <w:lang w:val="id-ID"/>
              </w:rPr>
            </w:pPr>
          </w:p>
          <w:p w:rsidR="00A11860" w:rsidRDefault="00A11860" w:rsidP="00787AF3">
            <w:pPr>
              <w:rPr>
                <w:sz w:val="20"/>
                <w:szCs w:val="20"/>
                <w:lang w:val="id-ID"/>
              </w:rPr>
            </w:pPr>
          </w:p>
          <w:p w:rsidR="00A11860" w:rsidRDefault="00A11860" w:rsidP="00787AF3">
            <w:pPr>
              <w:rPr>
                <w:sz w:val="20"/>
                <w:szCs w:val="20"/>
                <w:lang w:val="id-ID"/>
              </w:rPr>
            </w:pPr>
          </w:p>
          <w:p w:rsidR="00A11860" w:rsidRDefault="00A11860" w:rsidP="00787AF3">
            <w:pPr>
              <w:rPr>
                <w:sz w:val="20"/>
                <w:szCs w:val="20"/>
                <w:lang w:val="id-ID"/>
              </w:rPr>
            </w:pPr>
          </w:p>
          <w:p w:rsidR="0096251D" w:rsidRDefault="0096251D" w:rsidP="00787AF3">
            <w:pPr>
              <w:rPr>
                <w:sz w:val="20"/>
                <w:szCs w:val="20"/>
                <w:lang w:val="id-ID"/>
              </w:rPr>
            </w:pPr>
          </w:p>
          <w:p w:rsidR="0096251D" w:rsidRDefault="0096251D" w:rsidP="00787AF3">
            <w:pPr>
              <w:rPr>
                <w:sz w:val="20"/>
                <w:szCs w:val="20"/>
                <w:lang w:val="id-ID"/>
              </w:rPr>
            </w:pPr>
          </w:p>
          <w:p w:rsidR="0096251D" w:rsidRDefault="0096251D" w:rsidP="00787AF3">
            <w:pPr>
              <w:rPr>
                <w:sz w:val="20"/>
                <w:szCs w:val="20"/>
                <w:lang w:val="id-ID"/>
              </w:rPr>
            </w:pPr>
          </w:p>
          <w:p w:rsidR="00D13542" w:rsidRDefault="00D13542" w:rsidP="00787AF3">
            <w:pPr>
              <w:rPr>
                <w:sz w:val="20"/>
                <w:szCs w:val="20"/>
                <w:lang w:val="id-ID"/>
              </w:rPr>
            </w:pPr>
          </w:p>
          <w:p w:rsidR="00A11860" w:rsidRDefault="00A11860" w:rsidP="00787AF3">
            <w:pPr>
              <w:rPr>
                <w:sz w:val="20"/>
                <w:szCs w:val="20"/>
                <w:lang w:val="id-ID"/>
              </w:rPr>
            </w:pPr>
            <w:r>
              <w:rPr>
                <w:sz w:val="20"/>
                <w:szCs w:val="20"/>
                <w:lang w:val="id-ID"/>
              </w:rPr>
              <w:t xml:space="preserve">Konsep yang dikaji tentang Kebijakan </w:t>
            </w:r>
            <w:r w:rsidR="00787AF3">
              <w:rPr>
                <w:sz w:val="20"/>
                <w:szCs w:val="20"/>
                <w:lang w:val="id-ID"/>
              </w:rPr>
              <w:t>desentralisasi</w:t>
            </w:r>
          </w:p>
          <w:p w:rsidR="00787AF3" w:rsidRDefault="00787AF3" w:rsidP="00787AF3">
            <w:pPr>
              <w:rPr>
                <w:sz w:val="20"/>
                <w:szCs w:val="20"/>
                <w:lang w:val="id-ID"/>
              </w:rPr>
            </w:pPr>
          </w:p>
          <w:p w:rsidR="00787AF3" w:rsidRDefault="00787AF3" w:rsidP="00787AF3">
            <w:pPr>
              <w:rPr>
                <w:sz w:val="20"/>
                <w:szCs w:val="20"/>
                <w:lang w:val="id-ID"/>
              </w:rPr>
            </w:pPr>
          </w:p>
          <w:p w:rsidR="00787AF3" w:rsidRDefault="00787AF3" w:rsidP="00787AF3">
            <w:pPr>
              <w:rPr>
                <w:sz w:val="20"/>
                <w:szCs w:val="20"/>
                <w:lang w:val="id-ID"/>
              </w:rPr>
            </w:pPr>
          </w:p>
          <w:p w:rsidR="00787AF3" w:rsidRDefault="00787AF3" w:rsidP="00787AF3">
            <w:pPr>
              <w:rPr>
                <w:sz w:val="20"/>
                <w:szCs w:val="20"/>
                <w:lang w:val="id-ID"/>
              </w:rPr>
            </w:pPr>
          </w:p>
          <w:p w:rsidR="00787AF3" w:rsidRDefault="00787AF3" w:rsidP="00787AF3">
            <w:pPr>
              <w:rPr>
                <w:sz w:val="20"/>
                <w:szCs w:val="20"/>
                <w:lang w:val="id-ID"/>
              </w:rPr>
            </w:pPr>
          </w:p>
          <w:p w:rsidR="0096251D" w:rsidRDefault="0096251D" w:rsidP="00787AF3">
            <w:pPr>
              <w:rPr>
                <w:sz w:val="20"/>
                <w:szCs w:val="20"/>
                <w:lang w:val="id-ID"/>
              </w:rPr>
            </w:pPr>
          </w:p>
          <w:p w:rsidR="00787AF3" w:rsidRPr="00EF38C9" w:rsidRDefault="00787AF3" w:rsidP="00787AF3">
            <w:pPr>
              <w:rPr>
                <w:sz w:val="20"/>
                <w:szCs w:val="20"/>
                <w:lang w:val="id-ID"/>
              </w:rPr>
            </w:pPr>
            <w:r>
              <w:rPr>
                <w:sz w:val="20"/>
                <w:szCs w:val="20"/>
                <w:lang w:val="id-ID"/>
              </w:rPr>
              <w:t>Konsep yang diteliti tentang implementasi otonomi daerah</w:t>
            </w:r>
          </w:p>
        </w:tc>
        <w:tc>
          <w:tcPr>
            <w:tcW w:w="2268" w:type="dxa"/>
            <w:gridSpan w:val="2"/>
          </w:tcPr>
          <w:p w:rsidR="008F064F" w:rsidRPr="008F064F" w:rsidRDefault="00EF38C9" w:rsidP="008F064F">
            <w:pPr>
              <w:rPr>
                <w:sz w:val="18"/>
                <w:szCs w:val="18"/>
                <w:lang w:val="id-ID"/>
              </w:rPr>
            </w:pPr>
            <w:r w:rsidRPr="008F064F">
              <w:rPr>
                <w:sz w:val="20"/>
                <w:szCs w:val="20"/>
                <w:lang w:val="id-ID"/>
              </w:rPr>
              <w:t xml:space="preserve"> </w:t>
            </w:r>
            <w:r w:rsidR="008F064F" w:rsidRPr="008F064F">
              <w:rPr>
                <w:sz w:val="18"/>
                <w:szCs w:val="18"/>
                <w:lang w:val="id-ID"/>
              </w:rPr>
              <w:t xml:space="preserve">Fokus penelitian pada pelaksanaan desentralisasi pemberian  izin pertambangan batubara. </w:t>
            </w:r>
          </w:p>
          <w:p w:rsidR="008F064F" w:rsidRPr="00DA61EF" w:rsidRDefault="008F064F" w:rsidP="00DA61EF">
            <w:pPr>
              <w:rPr>
                <w:sz w:val="20"/>
                <w:szCs w:val="20"/>
                <w:lang w:val="id-ID"/>
              </w:rPr>
            </w:pPr>
            <w:r w:rsidRPr="00DA61EF">
              <w:rPr>
                <w:sz w:val="18"/>
                <w:szCs w:val="18"/>
                <w:lang w:val="id-ID"/>
              </w:rPr>
              <w:t>Tidak menggunakan teori Rondinelli &amp;Cheema</w:t>
            </w:r>
          </w:p>
          <w:p w:rsidR="008F064F" w:rsidRDefault="008F064F" w:rsidP="00711879">
            <w:pPr>
              <w:pStyle w:val="ListParagraph"/>
              <w:ind w:left="318"/>
              <w:rPr>
                <w:sz w:val="20"/>
                <w:szCs w:val="20"/>
                <w:lang w:val="id-ID"/>
              </w:rPr>
            </w:pPr>
          </w:p>
          <w:p w:rsidR="008F064F" w:rsidRDefault="008F064F" w:rsidP="00711879">
            <w:pPr>
              <w:pStyle w:val="ListParagraph"/>
              <w:ind w:left="318"/>
              <w:rPr>
                <w:sz w:val="20"/>
                <w:szCs w:val="20"/>
                <w:lang w:val="id-ID"/>
              </w:rPr>
            </w:pPr>
          </w:p>
          <w:p w:rsidR="008F064F" w:rsidRDefault="008F064F" w:rsidP="00711879">
            <w:pPr>
              <w:pStyle w:val="ListParagraph"/>
              <w:ind w:left="318"/>
              <w:rPr>
                <w:sz w:val="20"/>
                <w:szCs w:val="20"/>
                <w:lang w:val="id-ID"/>
              </w:rPr>
            </w:pPr>
          </w:p>
          <w:p w:rsidR="00DA61EF" w:rsidRDefault="00DA61EF" w:rsidP="00711879">
            <w:pPr>
              <w:pStyle w:val="ListParagraph"/>
              <w:ind w:left="318"/>
              <w:rPr>
                <w:sz w:val="20"/>
                <w:szCs w:val="20"/>
                <w:lang w:val="id-ID"/>
              </w:rPr>
            </w:pPr>
          </w:p>
          <w:p w:rsidR="00DA61EF" w:rsidRDefault="00DA61EF" w:rsidP="00711879">
            <w:pPr>
              <w:pStyle w:val="ListParagraph"/>
              <w:ind w:left="318"/>
              <w:rPr>
                <w:sz w:val="20"/>
                <w:szCs w:val="20"/>
                <w:lang w:val="id-ID"/>
              </w:rPr>
            </w:pPr>
          </w:p>
          <w:p w:rsidR="00DE1E1F" w:rsidRPr="00EF38C9" w:rsidRDefault="00EF38C9" w:rsidP="00711879">
            <w:pPr>
              <w:pStyle w:val="ListParagraph"/>
              <w:ind w:left="318"/>
              <w:rPr>
                <w:sz w:val="20"/>
                <w:szCs w:val="20"/>
                <w:lang w:val="id-ID"/>
              </w:rPr>
            </w:pPr>
            <w:r w:rsidRPr="00EF38C9">
              <w:rPr>
                <w:sz w:val="20"/>
                <w:szCs w:val="20"/>
                <w:lang w:val="id-ID"/>
              </w:rPr>
              <w:t xml:space="preserve">Fokus penelitian pada daerah yang merupakan </w:t>
            </w:r>
            <w:r w:rsidRPr="00EF38C9">
              <w:rPr>
                <w:i/>
                <w:sz w:val="20"/>
                <w:szCs w:val="20"/>
                <w:lang w:val="id-ID"/>
              </w:rPr>
              <w:t>pilot project</w:t>
            </w:r>
            <w:r w:rsidR="00711879">
              <w:rPr>
                <w:sz w:val="20"/>
                <w:szCs w:val="20"/>
                <w:lang w:val="id-ID"/>
              </w:rPr>
              <w:t xml:space="preserve"> pendampin</w:t>
            </w:r>
            <w:r w:rsidRPr="00EF38C9">
              <w:rPr>
                <w:sz w:val="20"/>
                <w:szCs w:val="20"/>
                <w:lang w:val="id-ID"/>
              </w:rPr>
              <w:t>g</w:t>
            </w:r>
            <w:r w:rsidR="00711879">
              <w:rPr>
                <w:sz w:val="20"/>
                <w:szCs w:val="20"/>
                <w:lang w:val="id-ID"/>
              </w:rPr>
              <w:t>a</w:t>
            </w:r>
            <w:r w:rsidRPr="00EF38C9">
              <w:rPr>
                <w:sz w:val="20"/>
                <w:szCs w:val="20"/>
                <w:lang w:val="id-ID"/>
              </w:rPr>
              <w:t>n oleh LGSP</w:t>
            </w:r>
          </w:p>
          <w:p w:rsidR="00EF38C9" w:rsidRPr="00EF38C9" w:rsidRDefault="00EF38C9" w:rsidP="00EF38C9">
            <w:pPr>
              <w:rPr>
                <w:sz w:val="20"/>
                <w:szCs w:val="20"/>
                <w:lang w:val="id-ID"/>
              </w:rPr>
            </w:pPr>
          </w:p>
          <w:p w:rsidR="00EF38C9" w:rsidRPr="00EF38C9" w:rsidRDefault="00EF38C9" w:rsidP="00EF38C9">
            <w:pPr>
              <w:rPr>
                <w:sz w:val="20"/>
                <w:szCs w:val="20"/>
                <w:lang w:val="id-ID"/>
              </w:rPr>
            </w:pPr>
          </w:p>
          <w:p w:rsidR="00DA61EF" w:rsidRPr="00DA61EF" w:rsidRDefault="00DA61EF" w:rsidP="00DA61EF">
            <w:pPr>
              <w:rPr>
                <w:sz w:val="20"/>
                <w:szCs w:val="20"/>
                <w:lang w:val="id-ID"/>
              </w:rPr>
            </w:pPr>
          </w:p>
          <w:p w:rsidR="00DA61EF" w:rsidRDefault="00DA61EF" w:rsidP="00DA61EF">
            <w:pPr>
              <w:pStyle w:val="ListParagraph"/>
              <w:ind w:left="309"/>
              <w:rPr>
                <w:sz w:val="20"/>
                <w:szCs w:val="20"/>
                <w:lang w:val="id-ID"/>
              </w:rPr>
            </w:pPr>
          </w:p>
          <w:p w:rsidR="00EF38C9" w:rsidRPr="00DA61EF" w:rsidRDefault="00EF38C9" w:rsidP="00DA61EF">
            <w:pPr>
              <w:pStyle w:val="ListParagraph"/>
              <w:numPr>
                <w:ilvl w:val="0"/>
                <w:numId w:val="28"/>
              </w:numPr>
              <w:ind w:left="309" w:hanging="147"/>
              <w:rPr>
                <w:sz w:val="20"/>
                <w:szCs w:val="20"/>
                <w:lang w:val="id-ID"/>
              </w:rPr>
            </w:pPr>
            <w:r w:rsidRPr="00DA61EF">
              <w:rPr>
                <w:sz w:val="20"/>
                <w:szCs w:val="20"/>
                <w:lang w:val="id-ID"/>
              </w:rPr>
              <w:t>Fokus penelitian pada masalah kebijakan responsif gender dari anggota DPRD perempuan</w:t>
            </w:r>
            <w:r w:rsidR="0096251D">
              <w:rPr>
                <w:sz w:val="20"/>
                <w:szCs w:val="20"/>
                <w:lang w:val="id-ID"/>
              </w:rPr>
              <w:t xml:space="preserve"> di Surabaya</w:t>
            </w:r>
          </w:p>
          <w:p w:rsidR="00A11860" w:rsidRDefault="00A11860" w:rsidP="00EF38C9">
            <w:pPr>
              <w:rPr>
                <w:sz w:val="20"/>
                <w:szCs w:val="20"/>
                <w:lang w:val="id-ID"/>
              </w:rPr>
            </w:pPr>
          </w:p>
          <w:p w:rsidR="00A11860" w:rsidRDefault="00A11860" w:rsidP="00EF38C9">
            <w:pPr>
              <w:rPr>
                <w:sz w:val="20"/>
                <w:szCs w:val="20"/>
                <w:lang w:val="id-ID"/>
              </w:rPr>
            </w:pPr>
          </w:p>
          <w:p w:rsidR="00A11860" w:rsidRDefault="00A11860" w:rsidP="00EF38C9">
            <w:pPr>
              <w:rPr>
                <w:sz w:val="20"/>
                <w:szCs w:val="20"/>
                <w:lang w:val="id-ID"/>
              </w:rPr>
            </w:pPr>
          </w:p>
          <w:p w:rsidR="00A11860" w:rsidRDefault="00A11860" w:rsidP="00EF38C9">
            <w:pPr>
              <w:rPr>
                <w:sz w:val="20"/>
                <w:szCs w:val="20"/>
                <w:lang w:val="id-ID"/>
              </w:rPr>
            </w:pPr>
          </w:p>
          <w:p w:rsidR="0096251D" w:rsidRDefault="0096251D" w:rsidP="0096251D">
            <w:pPr>
              <w:rPr>
                <w:sz w:val="20"/>
                <w:szCs w:val="20"/>
                <w:lang w:val="id-ID"/>
              </w:rPr>
            </w:pPr>
          </w:p>
          <w:p w:rsidR="0096251D" w:rsidRDefault="0096251D" w:rsidP="0096251D">
            <w:pPr>
              <w:rPr>
                <w:sz w:val="20"/>
                <w:szCs w:val="20"/>
                <w:lang w:val="id-ID"/>
              </w:rPr>
            </w:pPr>
          </w:p>
          <w:p w:rsidR="00D13542" w:rsidRDefault="00D13542" w:rsidP="0096251D">
            <w:pPr>
              <w:rPr>
                <w:sz w:val="20"/>
                <w:szCs w:val="20"/>
                <w:lang w:val="id-ID"/>
              </w:rPr>
            </w:pPr>
          </w:p>
          <w:p w:rsidR="00A11860" w:rsidRPr="0096251D" w:rsidRDefault="00A11860" w:rsidP="0096251D">
            <w:pPr>
              <w:rPr>
                <w:sz w:val="20"/>
                <w:szCs w:val="20"/>
                <w:lang w:val="id-ID"/>
              </w:rPr>
            </w:pPr>
            <w:r w:rsidRPr="0096251D">
              <w:rPr>
                <w:sz w:val="20"/>
                <w:szCs w:val="20"/>
                <w:lang w:val="id-ID"/>
              </w:rPr>
              <w:t xml:space="preserve">Fokus penelitian pada </w:t>
            </w:r>
            <w:r w:rsidR="00787AF3" w:rsidRPr="0096251D">
              <w:rPr>
                <w:sz w:val="20"/>
                <w:szCs w:val="20"/>
                <w:lang w:val="id-ID"/>
              </w:rPr>
              <w:t>implementasi kebijakan pembagian urusan/wewenang pemerintah pusat dan daerah</w:t>
            </w:r>
            <w:r w:rsidR="0096251D">
              <w:rPr>
                <w:sz w:val="20"/>
                <w:szCs w:val="20"/>
                <w:lang w:val="id-ID"/>
              </w:rPr>
              <w:t xml:space="preserve"> di 10 negara</w:t>
            </w:r>
          </w:p>
          <w:p w:rsidR="00787AF3" w:rsidRDefault="00787AF3" w:rsidP="00787AF3">
            <w:pPr>
              <w:rPr>
                <w:sz w:val="20"/>
                <w:szCs w:val="20"/>
                <w:lang w:val="id-ID"/>
              </w:rPr>
            </w:pPr>
          </w:p>
          <w:p w:rsidR="00A11860" w:rsidRDefault="00A11860" w:rsidP="00787AF3">
            <w:pPr>
              <w:rPr>
                <w:sz w:val="20"/>
                <w:szCs w:val="20"/>
                <w:lang w:val="id-ID"/>
              </w:rPr>
            </w:pPr>
          </w:p>
          <w:p w:rsidR="0096251D" w:rsidRDefault="0096251D" w:rsidP="0096251D">
            <w:pPr>
              <w:rPr>
                <w:sz w:val="20"/>
                <w:szCs w:val="20"/>
                <w:lang w:val="id-ID"/>
              </w:rPr>
            </w:pPr>
          </w:p>
          <w:p w:rsidR="0096251D" w:rsidRDefault="0096251D" w:rsidP="0096251D">
            <w:pPr>
              <w:rPr>
                <w:sz w:val="20"/>
                <w:szCs w:val="20"/>
                <w:lang w:val="id-ID"/>
              </w:rPr>
            </w:pPr>
          </w:p>
          <w:p w:rsidR="00787AF3" w:rsidRPr="0096251D" w:rsidRDefault="00787AF3" w:rsidP="0096251D">
            <w:pPr>
              <w:rPr>
                <w:sz w:val="20"/>
                <w:szCs w:val="20"/>
                <w:lang w:val="id-ID"/>
              </w:rPr>
            </w:pPr>
            <w:r w:rsidRPr="0096251D">
              <w:rPr>
                <w:sz w:val="20"/>
                <w:szCs w:val="20"/>
                <w:lang w:val="id-ID"/>
              </w:rPr>
              <w:t>Fokus pada perspektif agen dan stakeholders. Tidak memggunakan teori Rondinelli &amp; Cheema sebagai pisau analisis</w:t>
            </w:r>
          </w:p>
        </w:tc>
        <w:tc>
          <w:tcPr>
            <w:tcW w:w="2552" w:type="dxa"/>
            <w:gridSpan w:val="2"/>
          </w:tcPr>
          <w:p w:rsidR="00DA61EF" w:rsidRPr="00EF5B10" w:rsidRDefault="00711879" w:rsidP="00DA61EF">
            <w:pPr>
              <w:autoSpaceDE w:val="0"/>
              <w:autoSpaceDN w:val="0"/>
              <w:adjustRightInd w:val="0"/>
              <w:spacing w:line="276" w:lineRule="auto"/>
              <w:jc w:val="both"/>
              <w:rPr>
                <w:sz w:val="18"/>
                <w:szCs w:val="18"/>
                <w:lang w:val="id-ID"/>
              </w:rPr>
            </w:pPr>
            <w:r>
              <w:rPr>
                <w:sz w:val="20"/>
                <w:szCs w:val="20"/>
                <w:lang w:val="id-ID"/>
              </w:rPr>
              <w:t xml:space="preserve"> </w:t>
            </w:r>
            <w:r w:rsidR="00DA61EF">
              <w:rPr>
                <w:sz w:val="18"/>
                <w:szCs w:val="18"/>
                <w:lang w:val="id-ID"/>
              </w:rPr>
              <w:t>Bahwa desentralisasi pemberian izin pertambangan dalam otda, di Kutai Timur belum bisa terlaksana optimal dalam meningkatkan devisa dan pendapatan daerah. Bahwa ada ketidakikhlasan pusat tentang pemberian izin diberikan kepada daerah.</w:t>
            </w:r>
          </w:p>
          <w:p w:rsidR="00D13542" w:rsidRDefault="00D13542" w:rsidP="00D13542">
            <w:pPr>
              <w:autoSpaceDE w:val="0"/>
              <w:autoSpaceDN w:val="0"/>
              <w:adjustRightInd w:val="0"/>
              <w:spacing w:line="276" w:lineRule="auto"/>
              <w:rPr>
                <w:sz w:val="20"/>
                <w:szCs w:val="20"/>
                <w:lang w:val="id-ID"/>
              </w:rPr>
            </w:pPr>
          </w:p>
          <w:p w:rsidR="00EF38C9" w:rsidRPr="00EF38C9" w:rsidRDefault="00DA61EF" w:rsidP="00D13542">
            <w:pPr>
              <w:autoSpaceDE w:val="0"/>
              <w:autoSpaceDN w:val="0"/>
              <w:adjustRightInd w:val="0"/>
              <w:spacing w:line="276" w:lineRule="auto"/>
              <w:rPr>
                <w:sz w:val="20"/>
                <w:szCs w:val="20"/>
                <w:lang w:val="id-ID"/>
              </w:rPr>
            </w:pPr>
            <w:r>
              <w:rPr>
                <w:sz w:val="20"/>
                <w:szCs w:val="20"/>
                <w:lang w:val="id-ID"/>
              </w:rPr>
              <w:t xml:space="preserve">Bahwa atas pendampingan yang dilakukan oleh LGSP, DPRD dapat memainkan peran </w:t>
            </w:r>
            <w:r w:rsidR="00D13542">
              <w:rPr>
                <w:sz w:val="20"/>
                <w:szCs w:val="20"/>
                <w:lang w:val="id-ID"/>
              </w:rPr>
              <w:t xml:space="preserve"> </w:t>
            </w:r>
            <w:r>
              <w:rPr>
                <w:sz w:val="20"/>
                <w:szCs w:val="20"/>
                <w:lang w:val="id-ID"/>
              </w:rPr>
              <w:t xml:space="preserve"> </w:t>
            </w:r>
            <w:r w:rsidR="00D13542">
              <w:rPr>
                <w:sz w:val="20"/>
                <w:szCs w:val="20"/>
                <w:lang w:val="id-ID"/>
              </w:rPr>
              <w:t>bagi</w:t>
            </w:r>
            <w:r>
              <w:rPr>
                <w:sz w:val="20"/>
                <w:szCs w:val="20"/>
                <w:lang w:val="id-ID"/>
              </w:rPr>
              <w:t xml:space="preserve"> terbangunnya tata pemerintahan yang baik dan demokratis melalui upaya-upaya perbaikan internal.</w:t>
            </w:r>
          </w:p>
          <w:p w:rsidR="00D13542" w:rsidRDefault="00D13542" w:rsidP="00D13542">
            <w:pPr>
              <w:autoSpaceDE w:val="0"/>
              <w:autoSpaceDN w:val="0"/>
              <w:adjustRightInd w:val="0"/>
              <w:spacing w:line="276" w:lineRule="auto"/>
              <w:rPr>
                <w:sz w:val="20"/>
                <w:szCs w:val="20"/>
                <w:lang w:val="id-ID"/>
              </w:rPr>
            </w:pPr>
          </w:p>
          <w:p w:rsidR="00EF38C9" w:rsidRPr="00EF38C9" w:rsidRDefault="0096251D" w:rsidP="00D13542">
            <w:pPr>
              <w:autoSpaceDE w:val="0"/>
              <w:autoSpaceDN w:val="0"/>
              <w:adjustRightInd w:val="0"/>
              <w:spacing w:line="276" w:lineRule="auto"/>
              <w:rPr>
                <w:sz w:val="20"/>
                <w:szCs w:val="20"/>
                <w:lang w:val="id-ID"/>
              </w:rPr>
            </w:pPr>
            <w:r>
              <w:rPr>
                <w:sz w:val="20"/>
                <w:szCs w:val="20"/>
                <w:lang w:val="id-ID"/>
              </w:rPr>
              <w:t>Bahwa kinerja responsivitas anggota DPRD perempuan masih belum merespon isu-isu gender. Tetapi dalam kinerja responsibilitas sudah dijalankan dengan mengikuti prosedur yang ada. Hal ini berdampak pada akuntabilitas anggota DPRD perempuan.</w:t>
            </w:r>
          </w:p>
          <w:p w:rsidR="00EF38C9" w:rsidRPr="00EF38C9" w:rsidRDefault="00EF38C9" w:rsidP="00787AF3">
            <w:pPr>
              <w:autoSpaceDE w:val="0"/>
              <w:autoSpaceDN w:val="0"/>
              <w:adjustRightInd w:val="0"/>
              <w:spacing w:line="276" w:lineRule="auto"/>
              <w:jc w:val="both"/>
              <w:rPr>
                <w:sz w:val="20"/>
                <w:szCs w:val="20"/>
                <w:lang w:val="id-ID"/>
              </w:rPr>
            </w:pPr>
          </w:p>
          <w:p w:rsidR="00787AF3" w:rsidRPr="00D13542" w:rsidRDefault="00DA61EF" w:rsidP="00D13542">
            <w:pPr>
              <w:autoSpaceDE w:val="0"/>
              <w:autoSpaceDN w:val="0"/>
              <w:adjustRightInd w:val="0"/>
              <w:spacing w:line="276" w:lineRule="auto"/>
              <w:jc w:val="both"/>
              <w:rPr>
                <w:sz w:val="20"/>
                <w:szCs w:val="20"/>
                <w:lang w:val="id-ID"/>
              </w:rPr>
            </w:pPr>
            <w:r>
              <w:rPr>
                <w:sz w:val="20"/>
                <w:szCs w:val="20"/>
                <w:lang w:val="id-ID"/>
              </w:rPr>
              <w:t xml:space="preserve"> </w:t>
            </w:r>
            <w:r w:rsidR="00D13542">
              <w:rPr>
                <w:sz w:val="20"/>
                <w:szCs w:val="20"/>
                <w:lang w:val="id-ID"/>
              </w:rPr>
              <w:t xml:space="preserve">Bahwa pembagian urusan yang tidak </w:t>
            </w:r>
            <w:r w:rsidR="00D13542" w:rsidRPr="00D13542">
              <w:rPr>
                <w:i/>
                <w:sz w:val="20"/>
                <w:szCs w:val="20"/>
                <w:lang w:val="id-ID"/>
              </w:rPr>
              <w:t>compatible</w:t>
            </w:r>
            <w:r w:rsidR="00D13542">
              <w:rPr>
                <w:sz w:val="20"/>
                <w:szCs w:val="20"/>
                <w:lang w:val="id-ID"/>
              </w:rPr>
              <w:t xml:space="preserve"> dengan sistem yang dianut, akan mengakibatkan persoalan serius dalam implementasi kebijakan desentralisasi. </w:t>
            </w:r>
          </w:p>
          <w:p w:rsidR="00787AF3" w:rsidRDefault="00787AF3" w:rsidP="00787AF3">
            <w:pPr>
              <w:autoSpaceDE w:val="0"/>
              <w:autoSpaceDN w:val="0"/>
              <w:adjustRightInd w:val="0"/>
              <w:spacing w:line="276" w:lineRule="auto"/>
              <w:jc w:val="both"/>
              <w:rPr>
                <w:sz w:val="20"/>
                <w:szCs w:val="20"/>
                <w:lang w:val="id-ID"/>
              </w:rPr>
            </w:pPr>
          </w:p>
          <w:p w:rsidR="00787AF3" w:rsidRDefault="00D13542" w:rsidP="00C7759E">
            <w:pPr>
              <w:autoSpaceDE w:val="0"/>
              <w:autoSpaceDN w:val="0"/>
              <w:adjustRightInd w:val="0"/>
              <w:spacing w:line="276" w:lineRule="auto"/>
              <w:rPr>
                <w:sz w:val="20"/>
                <w:szCs w:val="20"/>
                <w:lang w:val="id-ID"/>
              </w:rPr>
            </w:pPr>
            <w:r>
              <w:rPr>
                <w:sz w:val="20"/>
                <w:szCs w:val="20"/>
                <w:lang w:val="id-ID"/>
              </w:rPr>
              <w:t xml:space="preserve">Bahwa Implementasi kebijakan otonomi daerah tidak berdiri sendiri, melainkan melibatkan banyak komponen (kewenangan, SDM, dll) </w:t>
            </w:r>
          </w:p>
          <w:p w:rsidR="00787AF3" w:rsidRDefault="00787AF3" w:rsidP="00787AF3">
            <w:pPr>
              <w:autoSpaceDE w:val="0"/>
              <w:autoSpaceDN w:val="0"/>
              <w:adjustRightInd w:val="0"/>
              <w:spacing w:line="276" w:lineRule="auto"/>
              <w:jc w:val="both"/>
              <w:rPr>
                <w:sz w:val="20"/>
                <w:szCs w:val="20"/>
                <w:lang w:val="id-ID"/>
              </w:rPr>
            </w:pPr>
          </w:p>
          <w:p w:rsidR="00787AF3" w:rsidRPr="00EF38C9" w:rsidRDefault="0096251D" w:rsidP="00787AF3">
            <w:pPr>
              <w:autoSpaceDE w:val="0"/>
              <w:autoSpaceDN w:val="0"/>
              <w:adjustRightInd w:val="0"/>
              <w:spacing w:line="276" w:lineRule="auto"/>
              <w:jc w:val="both"/>
              <w:rPr>
                <w:sz w:val="20"/>
                <w:szCs w:val="20"/>
                <w:lang w:val="id-ID"/>
              </w:rPr>
            </w:pPr>
            <w:r>
              <w:rPr>
                <w:sz w:val="20"/>
                <w:szCs w:val="20"/>
                <w:lang w:val="id-ID"/>
              </w:rPr>
              <w:t xml:space="preserve"> </w:t>
            </w:r>
          </w:p>
        </w:tc>
      </w:tr>
    </w:tbl>
    <w:p w:rsidR="001E225B" w:rsidRPr="0006407E" w:rsidRDefault="00210500" w:rsidP="00950954">
      <w:pPr>
        <w:tabs>
          <w:tab w:val="left" w:pos="6022"/>
        </w:tabs>
        <w:spacing w:line="480" w:lineRule="auto"/>
        <w:contextualSpacing/>
        <w:jc w:val="both"/>
        <w:rPr>
          <w:b/>
          <w:bCs/>
          <w:lang w:val="id-ID"/>
        </w:rPr>
      </w:pPr>
      <w:r w:rsidRPr="0006407E">
        <w:rPr>
          <w:b/>
          <w:color w:val="FF0000"/>
          <w:lang w:val="id-ID"/>
        </w:rPr>
        <w:lastRenderedPageBreak/>
        <w:t xml:space="preserve"> </w:t>
      </w:r>
      <w:r w:rsidRPr="0006407E">
        <w:rPr>
          <w:b/>
          <w:bCs/>
        </w:rPr>
        <w:t>2.</w:t>
      </w:r>
      <w:r w:rsidRPr="0006407E">
        <w:rPr>
          <w:b/>
          <w:bCs/>
          <w:lang w:val="id-ID"/>
        </w:rPr>
        <w:t>1.2</w:t>
      </w:r>
      <w:r w:rsidRPr="0006407E">
        <w:rPr>
          <w:b/>
          <w:bCs/>
        </w:rPr>
        <w:t xml:space="preserve">.  </w:t>
      </w:r>
      <w:r w:rsidR="001A1C14" w:rsidRPr="0006407E">
        <w:rPr>
          <w:b/>
          <w:bCs/>
          <w:lang w:val="id-ID"/>
        </w:rPr>
        <w:t xml:space="preserve">Kajian </w:t>
      </w:r>
      <w:r w:rsidRPr="0006407E">
        <w:rPr>
          <w:b/>
          <w:bCs/>
          <w:lang w:val="id-ID"/>
        </w:rPr>
        <w:t>Teori</w:t>
      </w:r>
    </w:p>
    <w:p w:rsidR="001A1C14" w:rsidRPr="0006407E" w:rsidRDefault="001A1C14" w:rsidP="00950954">
      <w:pPr>
        <w:pStyle w:val="Title"/>
        <w:spacing w:line="480" w:lineRule="auto"/>
        <w:ind w:firstLine="567"/>
        <w:contextualSpacing/>
        <w:jc w:val="both"/>
        <w:rPr>
          <w:rFonts w:ascii="Times New Roman" w:hAnsi="Times New Roman"/>
          <w:sz w:val="24"/>
        </w:rPr>
      </w:pPr>
      <w:r w:rsidRPr="0006407E">
        <w:rPr>
          <w:rFonts w:ascii="Times New Roman" w:hAnsi="Times New Roman"/>
          <w:sz w:val="24"/>
          <w:lang w:val="id-ID"/>
        </w:rPr>
        <w:t xml:space="preserve">Untuk memahami dan melakukan kajian mengenai bagaimana </w:t>
      </w:r>
      <w:r w:rsidR="00210530">
        <w:rPr>
          <w:rFonts w:ascii="Times New Roman" w:hAnsi="Times New Roman"/>
          <w:sz w:val="24"/>
          <w:lang w:val="id-ID"/>
        </w:rPr>
        <w:t>implementasi tugas pokok dan fungsi</w:t>
      </w:r>
      <w:r w:rsidR="00B61AEB" w:rsidRPr="0006407E">
        <w:rPr>
          <w:rFonts w:ascii="Times New Roman" w:hAnsi="Times New Roman"/>
          <w:sz w:val="24"/>
          <w:lang w:val="id-ID"/>
        </w:rPr>
        <w:t xml:space="preserve"> </w:t>
      </w:r>
      <w:r w:rsidR="003E1D85">
        <w:rPr>
          <w:rFonts w:ascii="Times New Roman" w:hAnsi="Times New Roman"/>
          <w:sz w:val="24"/>
          <w:lang w:val="id-ID"/>
        </w:rPr>
        <w:t>DPR</w:t>
      </w:r>
      <w:r w:rsidR="00B61AEB" w:rsidRPr="0006407E">
        <w:rPr>
          <w:rFonts w:ascii="Times New Roman" w:hAnsi="Times New Roman"/>
          <w:sz w:val="24"/>
          <w:lang w:val="id-ID"/>
        </w:rPr>
        <w:t>D sebagai unsur penyelenggara Pemerintahan</w:t>
      </w:r>
      <w:r w:rsidRPr="0006407E">
        <w:rPr>
          <w:rFonts w:ascii="Times New Roman" w:hAnsi="Times New Roman"/>
          <w:sz w:val="24"/>
        </w:rPr>
        <w:t xml:space="preserve"> </w:t>
      </w:r>
      <w:r w:rsidR="00B61AEB" w:rsidRPr="0006407E">
        <w:rPr>
          <w:rFonts w:ascii="Times New Roman" w:hAnsi="Times New Roman"/>
          <w:sz w:val="24"/>
          <w:lang w:val="id-ID"/>
        </w:rPr>
        <w:t xml:space="preserve">Daerah </w:t>
      </w:r>
      <w:r w:rsidRPr="0006407E">
        <w:rPr>
          <w:rFonts w:ascii="Times New Roman" w:hAnsi="Times New Roman"/>
          <w:sz w:val="24"/>
        </w:rPr>
        <w:t xml:space="preserve">dalam Implementasi Kebijakan Desentralisasi  dan Otonomi Daerah  di Kota Cirebon, </w:t>
      </w:r>
      <w:r w:rsidRPr="0006407E">
        <w:rPr>
          <w:rFonts w:ascii="Times New Roman" w:hAnsi="Times New Roman"/>
          <w:sz w:val="24"/>
          <w:lang w:val="id-ID"/>
        </w:rPr>
        <w:t xml:space="preserve">maka bangunan teori yang dijadikan sebagai acuan sebagai pisau analisis dan rujukan pengukuran variabel penelitian meliputi : </w:t>
      </w:r>
    </w:p>
    <w:p w:rsidR="001A1C14" w:rsidRPr="0006407E" w:rsidRDefault="001A1C14" w:rsidP="008A6CD6">
      <w:pPr>
        <w:pStyle w:val="Title"/>
        <w:numPr>
          <w:ilvl w:val="0"/>
          <w:numId w:val="8"/>
        </w:numPr>
        <w:spacing w:line="480" w:lineRule="auto"/>
        <w:ind w:left="284" w:hanging="284"/>
        <w:contextualSpacing/>
        <w:jc w:val="both"/>
        <w:rPr>
          <w:rFonts w:ascii="Times New Roman" w:hAnsi="Times New Roman"/>
          <w:sz w:val="24"/>
          <w:lang w:val="id-ID"/>
        </w:rPr>
      </w:pPr>
      <w:r w:rsidRPr="0006407E">
        <w:rPr>
          <w:rFonts w:ascii="Times New Roman" w:hAnsi="Times New Roman"/>
          <w:i/>
          <w:sz w:val="24"/>
        </w:rPr>
        <w:t>G</w:t>
      </w:r>
      <w:r w:rsidRPr="0006407E">
        <w:rPr>
          <w:rFonts w:ascii="Times New Roman" w:hAnsi="Times New Roman"/>
          <w:i/>
          <w:sz w:val="24"/>
          <w:lang w:val="id-ID"/>
        </w:rPr>
        <w:t>rand theory</w:t>
      </w:r>
      <w:r w:rsidRPr="0006407E">
        <w:rPr>
          <w:rFonts w:ascii="Times New Roman" w:hAnsi="Times New Roman"/>
          <w:sz w:val="24"/>
        </w:rPr>
        <w:t>, yaitu</w:t>
      </w:r>
      <w:r w:rsidRPr="0006407E">
        <w:rPr>
          <w:rFonts w:ascii="Times New Roman" w:hAnsi="Times New Roman"/>
          <w:sz w:val="24"/>
          <w:lang w:val="id-ID"/>
        </w:rPr>
        <w:t xml:space="preserve"> teori Administrasi Publik</w:t>
      </w:r>
      <w:r w:rsidRPr="0006407E">
        <w:rPr>
          <w:rFonts w:ascii="Times New Roman" w:hAnsi="Times New Roman"/>
          <w:sz w:val="24"/>
        </w:rPr>
        <w:t>.</w:t>
      </w:r>
    </w:p>
    <w:p w:rsidR="001A1C14" w:rsidRPr="0006407E" w:rsidRDefault="001A1C14" w:rsidP="008A6CD6">
      <w:pPr>
        <w:pStyle w:val="Title"/>
        <w:numPr>
          <w:ilvl w:val="0"/>
          <w:numId w:val="8"/>
        </w:numPr>
        <w:spacing w:line="480" w:lineRule="auto"/>
        <w:ind w:left="284" w:hanging="284"/>
        <w:contextualSpacing/>
        <w:jc w:val="both"/>
        <w:rPr>
          <w:rFonts w:ascii="Times New Roman" w:hAnsi="Times New Roman"/>
          <w:sz w:val="24"/>
          <w:lang w:val="id-ID"/>
        </w:rPr>
      </w:pPr>
      <w:r w:rsidRPr="0006407E">
        <w:rPr>
          <w:rFonts w:ascii="Times New Roman" w:hAnsi="Times New Roman"/>
          <w:i/>
          <w:sz w:val="24"/>
        </w:rPr>
        <w:t>M</w:t>
      </w:r>
      <w:r w:rsidRPr="0006407E">
        <w:rPr>
          <w:rFonts w:ascii="Times New Roman" w:hAnsi="Times New Roman"/>
          <w:i/>
          <w:sz w:val="24"/>
          <w:lang w:val="id-ID"/>
        </w:rPr>
        <w:t>iddle range theory</w:t>
      </w:r>
      <w:r w:rsidRPr="0006407E">
        <w:rPr>
          <w:rFonts w:ascii="Times New Roman" w:hAnsi="Times New Roman"/>
          <w:sz w:val="24"/>
        </w:rPr>
        <w:t>, yaitu</w:t>
      </w:r>
      <w:r w:rsidRPr="0006407E">
        <w:rPr>
          <w:rFonts w:ascii="Times New Roman" w:hAnsi="Times New Roman"/>
          <w:sz w:val="24"/>
          <w:lang w:val="id-ID"/>
        </w:rPr>
        <w:t xml:space="preserve"> </w:t>
      </w:r>
      <w:r w:rsidR="007817FF" w:rsidRPr="0006407E">
        <w:rPr>
          <w:rFonts w:ascii="Times New Roman" w:hAnsi="Times New Roman"/>
          <w:sz w:val="24"/>
          <w:lang w:val="id-ID"/>
        </w:rPr>
        <w:t xml:space="preserve"> </w:t>
      </w:r>
      <w:r w:rsidR="004F52D0" w:rsidRPr="0006407E">
        <w:rPr>
          <w:rFonts w:ascii="Times New Roman" w:hAnsi="Times New Roman"/>
          <w:sz w:val="24"/>
        </w:rPr>
        <w:t xml:space="preserve">teori kebijakan </w:t>
      </w:r>
      <w:r w:rsidR="007817FF" w:rsidRPr="0006407E">
        <w:rPr>
          <w:rFonts w:ascii="Times New Roman" w:hAnsi="Times New Roman"/>
          <w:sz w:val="24"/>
        </w:rPr>
        <w:t>publi</w:t>
      </w:r>
      <w:r w:rsidR="007817FF" w:rsidRPr="0006407E">
        <w:rPr>
          <w:rFonts w:ascii="Times New Roman" w:hAnsi="Times New Roman"/>
          <w:sz w:val="24"/>
          <w:lang w:val="id-ID"/>
        </w:rPr>
        <w:t>k</w:t>
      </w:r>
      <w:r w:rsidR="003E1D85">
        <w:rPr>
          <w:rFonts w:ascii="Times New Roman" w:hAnsi="Times New Roman"/>
          <w:sz w:val="24"/>
          <w:lang w:val="id-ID"/>
        </w:rPr>
        <w:t xml:space="preserve"> dan</w:t>
      </w:r>
      <w:r w:rsidR="004F52D0" w:rsidRPr="0006407E">
        <w:rPr>
          <w:rFonts w:ascii="Times New Roman" w:hAnsi="Times New Roman"/>
          <w:sz w:val="24"/>
          <w:lang w:val="id-ID"/>
        </w:rPr>
        <w:t xml:space="preserve"> </w:t>
      </w:r>
      <w:r w:rsidR="003E1D85" w:rsidRPr="0006407E">
        <w:rPr>
          <w:rFonts w:ascii="Times New Roman" w:hAnsi="Times New Roman"/>
          <w:sz w:val="24"/>
          <w:lang w:val="id-ID"/>
        </w:rPr>
        <w:t xml:space="preserve">teori </w:t>
      </w:r>
      <w:r w:rsidR="003E1D85">
        <w:rPr>
          <w:rFonts w:ascii="Times New Roman" w:hAnsi="Times New Roman"/>
          <w:sz w:val="24"/>
        </w:rPr>
        <w:t>desentralisas</w:t>
      </w:r>
      <w:r w:rsidR="003E1D85">
        <w:rPr>
          <w:rFonts w:ascii="Times New Roman" w:hAnsi="Times New Roman"/>
          <w:sz w:val="24"/>
          <w:lang w:val="id-ID"/>
        </w:rPr>
        <w:t>i</w:t>
      </w:r>
    </w:p>
    <w:p w:rsidR="00210530" w:rsidRDefault="001A1C14" w:rsidP="008A6CD6">
      <w:pPr>
        <w:pStyle w:val="Title"/>
        <w:numPr>
          <w:ilvl w:val="0"/>
          <w:numId w:val="8"/>
        </w:numPr>
        <w:spacing w:line="480" w:lineRule="auto"/>
        <w:ind w:left="284" w:hanging="284"/>
        <w:contextualSpacing/>
        <w:jc w:val="both"/>
        <w:rPr>
          <w:rFonts w:ascii="Times New Roman" w:hAnsi="Times New Roman"/>
          <w:sz w:val="24"/>
          <w:lang w:val="id-ID"/>
        </w:rPr>
      </w:pPr>
      <w:r w:rsidRPr="0006407E">
        <w:rPr>
          <w:rFonts w:ascii="Times New Roman" w:hAnsi="Times New Roman"/>
          <w:i/>
          <w:sz w:val="24"/>
        </w:rPr>
        <w:t xml:space="preserve">Operational theory </w:t>
      </w:r>
      <w:r w:rsidRPr="0006407E">
        <w:rPr>
          <w:rFonts w:ascii="Times New Roman" w:hAnsi="Times New Roman"/>
          <w:sz w:val="24"/>
        </w:rPr>
        <w:t>atau</w:t>
      </w:r>
      <w:r w:rsidRPr="0006407E">
        <w:rPr>
          <w:rFonts w:ascii="Times New Roman" w:hAnsi="Times New Roman"/>
          <w:i/>
          <w:sz w:val="24"/>
        </w:rPr>
        <w:t xml:space="preserve"> </w:t>
      </w:r>
      <w:r w:rsidRPr="0006407E">
        <w:rPr>
          <w:rFonts w:ascii="Times New Roman" w:hAnsi="Times New Roman"/>
          <w:i/>
          <w:sz w:val="24"/>
          <w:lang w:val="id-ID"/>
        </w:rPr>
        <w:t>applied theory</w:t>
      </w:r>
      <w:r w:rsidRPr="0006407E">
        <w:rPr>
          <w:rFonts w:ascii="Times New Roman" w:hAnsi="Times New Roman"/>
          <w:sz w:val="24"/>
          <w:lang w:val="id-ID"/>
        </w:rPr>
        <w:t xml:space="preserve"> </w:t>
      </w:r>
      <w:r w:rsidRPr="0006407E">
        <w:rPr>
          <w:rFonts w:ascii="Times New Roman" w:hAnsi="Times New Roman"/>
          <w:sz w:val="24"/>
        </w:rPr>
        <w:t xml:space="preserve">, yaitu </w:t>
      </w:r>
      <w:r w:rsidR="00AD3E01" w:rsidRPr="0006407E">
        <w:rPr>
          <w:rFonts w:ascii="Times New Roman" w:hAnsi="Times New Roman"/>
          <w:sz w:val="24"/>
          <w:lang w:val="id-ID"/>
        </w:rPr>
        <w:t xml:space="preserve">teori  </w:t>
      </w:r>
      <w:r w:rsidR="00AD3E01" w:rsidRPr="0006407E">
        <w:rPr>
          <w:rFonts w:ascii="Times New Roman" w:hAnsi="Times New Roman"/>
          <w:sz w:val="24"/>
        </w:rPr>
        <w:t>implementasi kebijakan</w:t>
      </w:r>
      <w:r w:rsidR="003E1D85">
        <w:rPr>
          <w:rFonts w:ascii="Times New Roman" w:hAnsi="Times New Roman"/>
          <w:sz w:val="24"/>
          <w:lang w:val="id-ID"/>
        </w:rPr>
        <w:t>.</w:t>
      </w:r>
      <w:r w:rsidR="004F52D0" w:rsidRPr="0006407E">
        <w:rPr>
          <w:rFonts w:ascii="Times New Roman" w:hAnsi="Times New Roman"/>
          <w:sz w:val="24"/>
          <w:lang w:val="id-ID"/>
        </w:rPr>
        <w:t xml:space="preserve"> </w:t>
      </w:r>
      <w:r w:rsidR="00B61AEB" w:rsidRPr="0006407E">
        <w:rPr>
          <w:rFonts w:ascii="Times New Roman" w:hAnsi="Times New Roman"/>
          <w:sz w:val="24"/>
          <w:lang w:val="id-ID"/>
        </w:rPr>
        <w:t xml:space="preserve"> </w:t>
      </w:r>
      <w:r w:rsidR="004F52D0" w:rsidRPr="0006407E">
        <w:rPr>
          <w:rFonts w:ascii="Times New Roman" w:hAnsi="Times New Roman"/>
          <w:sz w:val="24"/>
          <w:lang w:val="id-ID"/>
        </w:rPr>
        <w:t xml:space="preserve"> </w:t>
      </w:r>
      <w:r w:rsidRPr="0006407E">
        <w:rPr>
          <w:rFonts w:ascii="Times New Roman" w:hAnsi="Times New Roman"/>
          <w:sz w:val="24"/>
          <w:lang w:val="id-ID"/>
        </w:rPr>
        <w:t xml:space="preserve">. </w:t>
      </w:r>
    </w:p>
    <w:p w:rsidR="0078678F" w:rsidRDefault="0078678F" w:rsidP="00950954">
      <w:pPr>
        <w:pStyle w:val="Title"/>
        <w:spacing w:line="480" w:lineRule="auto"/>
        <w:ind w:firstLine="567"/>
        <w:contextualSpacing/>
        <w:jc w:val="both"/>
        <w:rPr>
          <w:rFonts w:ascii="Times New Roman" w:hAnsi="Times New Roman"/>
          <w:sz w:val="24"/>
          <w:lang w:val="id-ID"/>
        </w:rPr>
      </w:pPr>
      <w:r>
        <w:rPr>
          <w:rFonts w:ascii="Times New Roman" w:hAnsi="Times New Roman"/>
          <w:sz w:val="24"/>
          <w:lang w:val="id-ID"/>
        </w:rPr>
        <w:t xml:space="preserve">Keterkaitan antara Grand Theory, Middle Range Theory dan Operational Theory tersebut </w:t>
      </w:r>
      <w:r w:rsidR="0099222A">
        <w:rPr>
          <w:rFonts w:ascii="Times New Roman" w:hAnsi="Times New Roman"/>
          <w:sz w:val="24"/>
          <w:lang w:val="id-ID"/>
        </w:rPr>
        <w:t>di atas</w:t>
      </w:r>
      <w:r>
        <w:rPr>
          <w:rFonts w:ascii="Times New Roman" w:hAnsi="Times New Roman"/>
          <w:sz w:val="24"/>
          <w:lang w:val="id-ID"/>
        </w:rPr>
        <w:t>, dapat dijelaskan berikut ini :</w:t>
      </w:r>
    </w:p>
    <w:p w:rsidR="00EF5B10" w:rsidRPr="00385D78" w:rsidRDefault="00D82E55" w:rsidP="00EF5B10">
      <w:pPr>
        <w:spacing w:line="480" w:lineRule="auto"/>
        <w:ind w:firstLine="709"/>
        <w:jc w:val="both"/>
      </w:pPr>
      <w:r>
        <w:rPr>
          <w:color w:val="FF0000"/>
          <w:lang w:val="id-ID"/>
        </w:rPr>
        <w:t xml:space="preserve"> </w:t>
      </w:r>
      <w:r w:rsidR="00EF5B10">
        <w:t>A</w:t>
      </w:r>
      <w:r w:rsidR="00EF5B10" w:rsidRPr="00385D78">
        <w:t>dministrasi publik</w:t>
      </w:r>
      <w:r w:rsidR="00EF5B10">
        <w:t xml:space="preserve"> (</w:t>
      </w:r>
      <w:r w:rsidR="00EF5B10" w:rsidRPr="00CA5A3F">
        <w:rPr>
          <w:b/>
          <w:i/>
        </w:rPr>
        <w:t>Grand Theory</w:t>
      </w:r>
      <w:r w:rsidR="00EF5B10">
        <w:t>) sebagai ilmu</w:t>
      </w:r>
      <w:r w:rsidR="00EF5B10" w:rsidRPr="00385D78">
        <w:t xml:space="preserve">, </w:t>
      </w:r>
      <w:r w:rsidR="00EF5B10">
        <w:t xml:space="preserve"> saat ini</w:t>
      </w:r>
      <w:r w:rsidR="00EF5B10" w:rsidRPr="00385D78">
        <w:t xml:space="preserve"> berkembang dengan pesat. </w:t>
      </w:r>
      <w:r w:rsidR="00EF5B10">
        <w:t>Wikipedia</w:t>
      </w:r>
      <w:r w:rsidR="00EF5B10" w:rsidRPr="0033098D">
        <w:rPr>
          <w:bCs/>
          <w:kern w:val="36"/>
        </w:rPr>
        <w:t xml:space="preserve"> </w:t>
      </w:r>
      <w:r w:rsidR="00EF5B10">
        <w:rPr>
          <w:bCs/>
          <w:kern w:val="36"/>
        </w:rPr>
        <w:t>(</w:t>
      </w:r>
      <w:r w:rsidR="00EF5B10" w:rsidRPr="00385D78">
        <w:rPr>
          <w:bCs/>
          <w:kern w:val="36"/>
        </w:rPr>
        <w:t>http://id.wikipedia.org/wiki/Administrasi_publik</w:t>
      </w:r>
      <w:r w:rsidR="00EF5B10">
        <w:rPr>
          <w:bCs/>
          <w:kern w:val="36"/>
        </w:rPr>
        <w:t>)</w:t>
      </w:r>
      <w:r w:rsidR="00EF5B10">
        <w:t>, memberikan pengertian Administrasi Publik sebagai berikut :</w:t>
      </w:r>
      <w:r w:rsidR="00EF5B10" w:rsidRPr="00385D78">
        <w:t>:</w:t>
      </w:r>
    </w:p>
    <w:p w:rsidR="00EF5B10" w:rsidRDefault="00EF5B10" w:rsidP="00EF5B10">
      <w:pPr>
        <w:spacing w:after="100"/>
        <w:ind w:left="709"/>
        <w:jc w:val="both"/>
        <w:outlineLvl w:val="0"/>
        <w:rPr>
          <w:bCs/>
          <w:kern w:val="36"/>
        </w:rPr>
      </w:pPr>
      <w:r w:rsidRPr="00385D78">
        <w:t>Administrasi publik adalah suatu bahasan ilmu sosial yang mempelajari tiga elemen penting kehidupan bernegara, yang meliputi lembaga legislatif, eksekutif dan yudikatif serta hal-hal yang berkaitan dengan publik yang meliputi  k</w:t>
      </w:r>
      <w:r w:rsidRPr="00385D78">
        <w:rPr>
          <w:bCs/>
          <w:kern w:val="36"/>
        </w:rPr>
        <w:t>ebijakan publik</w:t>
      </w:r>
      <w:r w:rsidRPr="00385D78">
        <w:t>, t</w:t>
      </w:r>
      <w:r w:rsidRPr="00385D78">
        <w:rPr>
          <w:bCs/>
          <w:kern w:val="36"/>
        </w:rPr>
        <w:t>ujuan negara</w:t>
      </w:r>
      <w:r w:rsidRPr="00385D78">
        <w:t xml:space="preserve"> dan e</w:t>
      </w:r>
      <w:r w:rsidRPr="00385D78">
        <w:rPr>
          <w:bCs/>
          <w:kern w:val="36"/>
        </w:rPr>
        <w:t xml:space="preserve">tika dalam mengatur penyelenggaraan negara. Lokusnya adalah tempat yang menggambarkan di mana ilmu tersebut berada, yaitu kepentingan publik </w:t>
      </w:r>
      <w:r w:rsidRPr="00385D78">
        <w:rPr>
          <w:bCs/>
          <w:i/>
          <w:kern w:val="36"/>
        </w:rPr>
        <w:t>(public interest</w:t>
      </w:r>
      <w:r w:rsidRPr="00385D78">
        <w:rPr>
          <w:bCs/>
          <w:kern w:val="36"/>
        </w:rPr>
        <w:t>) dan urusan publik (</w:t>
      </w:r>
      <w:r w:rsidRPr="00385D78">
        <w:rPr>
          <w:bCs/>
          <w:i/>
          <w:kern w:val="36"/>
        </w:rPr>
        <w:t>public affair</w:t>
      </w:r>
      <w:r w:rsidRPr="00385D78">
        <w:rPr>
          <w:bCs/>
          <w:kern w:val="36"/>
        </w:rPr>
        <w:t>), serta fokusnya adalah apa yang menjadi pembahasan penting dalam mempelajari ilmu administrasi publik,yaitu teori organisasi dan ilmu manajemen.</w:t>
      </w:r>
    </w:p>
    <w:p w:rsidR="00EF5B10" w:rsidRPr="00385D78" w:rsidRDefault="00EF5B10" w:rsidP="00EF5B10">
      <w:pPr>
        <w:spacing w:after="100"/>
        <w:ind w:left="709"/>
        <w:jc w:val="both"/>
        <w:outlineLvl w:val="0"/>
      </w:pPr>
    </w:p>
    <w:p w:rsidR="00EF5B10" w:rsidRPr="00385D78" w:rsidRDefault="00EF5B10" w:rsidP="00EF5B10">
      <w:pPr>
        <w:spacing w:line="480" w:lineRule="auto"/>
        <w:ind w:firstLine="709"/>
        <w:jc w:val="both"/>
      </w:pPr>
      <w:r w:rsidRPr="00385D78">
        <w:t xml:space="preserve">Inti pengertian tersebut di atas adalah bahwa administrasi publik mempelajari pemerintahan dalam arti luas, yaitu meliputi lembaga legislatif, eksekutif dan yudikatif serta terkait dengan masalah publik, yang meliputi tiga </w:t>
      </w:r>
      <w:r w:rsidRPr="00385D78">
        <w:lastRenderedPageBreak/>
        <w:t>hal, yaitu kebijakan publik, tujuan negara dan etika dalam tata cara penyelenggaraan negara.</w:t>
      </w:r>
    </w:p>
    <w:p w:rsidR="00EF5B10" w:rsidRPr="00385D78" w:rsidRDefault="00EF5B10" w:rsidP="00EF5B10">
      <w:pPr>
        <w:spacing w:line="480" w:lineRule="auto"/>
        <w:ind w:firstLine="709"/>
        <w:jc w:val="both"/>
        <w:rPr>
          <w:lang w:val="id-ID"/>
        </w:rPr>
      </w:pPr>
      <w:r w:rsidRPr="00385D78">
        <w:t>John M. Pffifner dan Robert V. Presthus memberikan defi</w:t>
      </w:r>
      <w:r>
        <w:t xml:space="preserve">nisi tentang administrasi publik </w:t>
      </w:r>
      <w:r w:rsidRPr="00385D78">
        <w:t xml:space="preserve"> </w:t>
      </w:r>
      <w:r>
        <w:t>sebagai berikut :</w:t>
      </w:r>
    </w:p>
    <w:p w:rsidR="00EF5B10" w:rsidRPr="00385D78" w:rsidRDefault="00EF5B10" w:rsidP="00EF5B10">
      <w:pPr>
        <w:ind w:left="1134" w:hanging="425"/>
        <w:contextualSpacing/>
        <w:jc w:val="both"/>
      </w:pPr>
      <w:r w:rsidRPr="00385D78">
        <w:rPr>
          <w:i/>
        </w:rPr>
        <w:t>1.</w:t>
      </w:r>
      <w:r w:rsidRPr="00385D78">
        <w:rPr>
          <w:i/>
          <w:sz w:val="14"/>
          <w:szCs w:val="14"/>
        </w:rPr>
        <w:t xml:space="preserve">      </w:t>
      </w:r>
      <w:r w:rsidRPr="00385D78">
        <w:rPr>
          <w:i/>
        </w:rPr>
        <w:t>Public Administration involves the implementation of public policy which has been determine by representatative political bodies.</w:t>
      </w:r>
    </w:p>
    <w:p w:rsidR="00EF5B10" w:rsidRPr="00385D78" w:rsidRDefault="00EF5B10" w:rsidP="00EF5B10">
      <w:pPr>
        <w:ind w:left="1134" w:hanging="425"/>
        <w:contextualSpacing/>
        <w:jc w:val="both"/>
      </w:pPr>
      <w:r w:rsidRPr="00385D78">
        <w:rPr>
          <w:i/>
        </w:rPr>
        <w:t>2.</w:t>
      </w:r>
      <w:r w:rsidRPr="00385D78">
        <w:rPr>
          <w:i/>
          <w:sz w:val="14"/>
          <w:szCs w:val="14"/>
        </w:rPr>
        <w:t xml:space="preserve">      </w:t>
      </w:r>
      <w:r w:rsidRPr="00385D78">
        <w:rPr>
          <w:i/>
        </w:rPr>
        <w:t>Public Administration may be defined as the coordination individual and group efforts to carry out public policy. It is, mainly accupied with the daily work of governments.</w:t>
      </w:r>
    </w:p>
    <w:p w:rsidR="00EF5B10" w:rsidRPr="00385D78" w:rsidRDefault="00EF5B10" w:rsidP="00EF5B10">
      <w:pPr>
        <w:ind w:left="1134" w:hanging="425"/>
        <w:contextualSpacing/>
        <w:jc w:val="both"/>
      </w:pPr>
      <w:r w:rsidRPr="00385D78">
        <w:rPr>
          <w:i/>
        </w:rPr>
        <w:t>3.</w:t>
      </w:r>
      <w:r w:rsidRPr="00385D78">
        <w:rPr>
          <w:i/>
          <w:sz w:val="14"/>
          <w:szCs w:val="14"/>
        </w:rPr>
        <w:t xml:space="preserve">      </w:t>
      </w:r>
      <w:r w:rsidRPr="00385D78">
        <w:rPr>
          <w:i/>
        </w:rPr>
        <w:t>In sum, public administration is a process concerned with carrying out public policies, encompassing innumerable skills and techniques large numbers of people.</w:t>
      </w:r>
    </w:p>
    <w:p w:rsidR="00EF5B10" w:rsidRPr="00385D78" w:rsidRDefault="00EF5B10" w:rsidP="00EF5B10">
      <w:pPr>
        <w:contextualSpacing/>
        <w:jc w:val="both"/>
      </w:pPr>
    </w:p>
    <w:p w:rsidR="00EF5B10" w:rsidRDefault="00EF5B10" w:rsidP="00EF5B10">
      <w:pPr>
        <w:tabs>
          <w:tab w:val="left" w:pos="851"/>
        </w:tabs>
        <w:spacing w:line="480" w:lineRule="auto"/>
        <w:contextualSpacing/>
        <w:jc w:val="both"/>
      </w:pPr>
      <w:r>
        <w:t xml:space="preserve"> </w:t>
      </w:r>
      <w:r>
        <w:tab/>
      </w:r>
      <w:r w:rsidRPr="00385D78">
        <w:t xml:space="preserve">Berdasarkan definisi dari Pfiffner dan Presthus, </w:t>
      </w:r>
      <w:r>
        <w:t xml:space="preserve">dapat dikatakan bahwa </w:t>
      </w:r>
      <w:r w:rsidRPr="00385D78">
        <w:t xml:space="preserve">administrasi publik sangat berkaitan dengan segala </w:t>
      </w:r>
      <w:r w:rsidRPr="00385D78">
        <w:rPr>
          <w:b/>
        </w:rPr>
        <w:t xml:space="preserve">kebijakan </w:t>
      </w:r>
      <w:r w:rsidRPr="00CA5A3F">
        <w:rPr>
          <w:b/>
        </w:rPr>
        <w:t>publik</w:t>
      </w:r>
      <w:r>
        <w:t xml:space="preserve"> </w:t>
      </w:r>
      <w:r w:rsidRPr="00CA5A3F">
        <w:rPr>
          <w:b/>
          <w:i/>
        </w:rPr>
        <w:t>(Middle Range Theory)</w:t>
      </w:r>
      <w:r w:rsidRPr="00385D78">
        <w:t xml:space="preserve"> yang merupakan keputusan </w:t>
      </w:r>
      <w:r>
        <w:t xml:space="preserve">dari </w:t>
      </w:r>
      <w:r w:rsidRPr="00385D78">
        <w:t xml:space="preserve">Badan Perwakilan Politik. </w:t>
      </w:r>
      <w:r>
        <w:t xml:space="preserve"> Dimensi administrasi publik meliputi: a) dimensi kebijakan, b) organisasi, c) manajemen, d) moral dan etika, e) lingkungan dan,  f) akuntabilitas kinerja</w:t>
      </w:r>
      <w:r w:rsidRPr="00926370">
        <w:t xml:space="preserve"> </w:t>
      </w:r>
      <w:r>
        <w:t xml:space="preserve">(Yeremias </w:t>
      </w:r>
      <w:r w:rsidRPr="00385D78">
        <w:t xml:space="preserve"> </w:t>
      </w:r>
      <w:r>
        <w:t xml:space="preserve">T. Keban ; 2004).  </w:t>
      </w:r>
    </w:p>
    <w:p w:rsidR="00EF5B10" w:rsidRDefault="00EF5B10" w:rsidP="00EF5B10">
      <w:pPr>
        <w:spacing w:line="480" w:lineRule="auto"/>
        <w:ind w:firstLine="709"/>
        <w:jc w:val="both"/>
      </w:pPr>
      <w:r>
        <w:t xml:space="preserve">Sementara itu desentralisasi </w:t>
      </w:r>
      <w:r w:rsidRPr="00CA5A3F">
        <w:rPr>
          <w:b/>
          <w:i/>
        </w:rPr>
        <w:t>(Middle Range Theory)</w:t>
      </w:r>
      <w:r>
        <w:t xml:space="preserve">  merupakan salah satu kebijakan publik yang dipilih pemerintah dalam menjalankan roda pemerintahan, dengan melalui penyerahan wewenang kepada daerah untuk mengatur dan mengurus dirinya sendiri dalam batas-batas yang ditegaskan di dalam peraturan perundang-undangan.  Ke</w:t>
      </w:r>
      <w:r>
        <w:rPr>
          <w:spacing w:val="7"/>
        </w:rPr>
        <w:t xml:space="preserve">bijakan desentralisasi dan otonomi daerah, minimalnya harus dapat mencapai tiga tujuan: </w:t>
      </w:r>
      <w:r w:rsidRPr="00D4676A">
        <w:rPr>
          <w:i/>
          <w:spacing w:val="7"/>
        </w:rPr>
        <w:t>political equality</w:t>
      </w:r>
      <w:r>
        <w:rPr>
          <w:spacing w:val="7"/>
        </w:rPr>
        <w:t xml:space="preserve">, </w:t>
      </w:r>
      <w:r w:rsidRPr="00D4676A">
        <w:rPr>
          <w:i/>
          <w:spacing w:val="7"/>
        </w:rPr>
        <w:t>accountability</w:t>
      </w:r>
      <w:r>
        <w:rPr>
          <w:spacing w:val="7"/>
        </w:rPr>
        <w:t xml:space="preserve"> dan </w:t>
      </w:r>
      <w:r w:rsidRPr="00D4676A">
        <w:rPr>
          <w:i/>
          <w:spacing w:val="7"/>
        </w:rPr>
        <w:t>responsiveness</w:t>
      </w:r>
      <w:r>
        <w:rPr>
          <w:i/>
          <w:spacing w:val="7"/>
        </w:rPr>
        <w:t xml:space="preserve"> </w:t>
      </w:r>
      <w:r>
        <w:rPr>
          <w:spacing w:val="7"/>
        </w:rPr>
        <w:t>dari setiap unsur penyelenggara pemerintahan di daerah (BC Smith; 2006)</w:t>
      </w:r>
      <w:r>
        <w:t xml:space="preserve">.  </w:t>
      </w:r>
    </w:p>
    <w:p w:rsidR="00EF5B10" w:rsidRDefault="00EF5B10" w:rsidP="00EF5B10">
      <w:pPr>
        <w:spacing w:line="480" w:lineRule="auto"/>
        <w:ind w:firstLine="709"/>
        <w:jc w:val="both"/>
      </w:pPr>
      <w:r>
        <w:lastRenderedPageBreak/>
        <w:t xml:space="preserve">Untuk mencapai itu, diperlukan suatu kerangka implementasi kebijakan </w:t>
      </w:r>
      <w:r w:rsidRPr="00446FB7">
        <w:rPr>
          <w:b/>
          <w:i/>
        </w:rPr>
        <w:t>(Operational Theory)</w:t>
      </w:r>
      <w:r>
        <w:t xml:space="preserve"> yang dalam pelaksanaannya ditataran praksis akan dipengaruhi oleh beberapa hal yaitu, </w:t>
      </w:r>
      <w:r w:rsidRPr="00446FB7">
        <w:rPr>
          <w:i/>
        </w:rPr>
        <w:t>a) environment condition, b) inter-organizational relationship, c) recources for program implementation dan d) characteristic of implementation agencies</w:t>
      </w:r>
      <w:r>
        <w:rPr>
          <w:i/>
        </w:rPr>
        <w:t xml:space="preserve">. </w:t>
      </w:r>
      <w:r>
        <w:t xml:space="preserve">Ke empat faktor pengaruh tersebut akan sangat menentukan </w:t>
      </w:r>
      <w:r w:rsidRPr="00446FB7">
        <w:rPr>
          <w:i/>
        </w:rPr>
        <w:t>performance and impact</w:t>
      </w:r>
      <w:r>
        <w:t xml:space="preserve"> dari implementasi kebijakan (Rondinelli &amp; Cheema, 1983).</w:t>
      </w:r>
    </w:p>
    <w:p w:rsidR="00EF5B10" w:rsidRPr="00446FB7" w:rsidRDefault="00EF5B10" w:rsidP="00EF5B10">
      <w:pPr>
        <w:spacing w:line="480" w:lineRule="auto"/>
        <w:ind w:firstLine="709"/>
        <w:jc w:val="both"/>
      </w:pPr>
      <w:r>
        <w:t xml:space="preserve">Dengan demikian, menurut penulis, pemilihan </w:t>
      </w:r>
      <w:r w:rsidRPr="001E67D5">
        <w:rPr>
          <w:i/>
        </w:rPr>
        <w:t xml:space="preserve">grand, middle dan operational theory </w:t>
      </w:r>
      <w:r>
        <w:t xml:space="preserve">sebagaimana telah dibahas secara singkat dibagian atas dan akan dijelaskan secara rinci pada sub-sub bab berikut dibawah ini, untuk menganalisis bagaimana implementasi kebijakan desentralisasi dan otonomi daerah bidang implementasi kebijakan tugas pokok dan fungsi DPRD adalah tepat. </w:t>
      </w:r>
    </w:p>
    <w:p w:rsidR="001A1C14" w:rsidRDefault="00990D42" w:rsidP="00950954">
      <w:pPr>
        <w:pStyle w:val="Title"/>
        <w:spacing w:line="480" w:lineRule="auto"/>
        <w:ind w:firstLine="567"/>
        <w:contextualSpacing/>
        <w:jc w:val="both"/>
        <w:rPr>
          <w:rFonts w:ascii="Times New Roman" w:hAnsi="Times New Roman"/>
          <w:sz w:val="24"/>
          <w:lang w:val="id-ID"/>
        </w:rPr>
      </w:pPr>
      <w:r w:rsidRPr="00AD6F4F">
        <w:rPr>
          <w:rFonts w:ascii="Times New Roman" w:hAnsi="Times New Roman"/>
          <w:sz w:val="24"/>
        </w:rPr>
        <w:t>.</w:t>
      </w:r>
      <w:r w:rsidR="00D82E55" w:rsidRPr="00AD6F4F">
        <w:rPr>
          <w:rFonts w:ascii="Times New Roman" w:hAnsi="Times New Roman"/>
          <w:sz w:val="24"/>
          <w:lang w:val="id-ID"/>
        </w:rPr>
        <w:t>B</w:t>
      </w:r>
      <w:r w:rsidR="001A1C14" w:rsidRPr="00AD6F4F">
        <w:rPr>
          <w:rFonts w:ascii="Times New Roman" w:hAnsi="Times New Roman"/>
          <w:sz w:val="24"/>
          <w:lang w:val="id-ID"/>
        </w:rPr>
        <w:t>erikut</w:t>
      </w:r>
      <w:r w:rsidR="001A1C14" w:rsidRPr="00AD6F4F">
        <w:rPr>
          <w:rFonts w:ascii="Times New Roman" w:hAnsi="Times New Roman"/>
          <w:sz w:val="24"/>
        </w:rPr>
        <w:t xml:space="preserve"> disajikan</w:t>
      </w:r>
      <w:r w:rsidR="001A1C14" w:rsidRPr="00AD6F4F">
        <w:rPr>
          <w:rFonts w:ascii="Times New Roman" w:hAnsi="Times New Roman"/>
          <w:sz w:val="24"/>
          <w:lang w:val="id-ID"/>
        </w:rPr>
        <w:t xml:space="preserve"> </w:t>
      </w:r>
      <w:r w:rsidR="008125BD" w:rsidRPr="00AD6F4F">
        <w:rPr>
          <w:rFonts w:ascii="Times New Roman" w:hAnsi="Times New Roman"/>
          <w:sz w:val="24"/>
          <w:lang w:val="id-ID"/>
        </w:rPr>
        <w:t>gambar</w:t>
      </w:r>
      <w:r w:rsidR="001A1C14" w:rsidRPr="00AD6F4F">
        <w:rPr>
          <w:rFonts w:ascii="Times New Roman" w:hAnsi="Times New Roman"/>
          <w:sz w:val="24"/>
          <w:lang w:val="id-ID"/>
        </w:rPr>
        <w:t xml:space="preserve"> alur keterkaitan</w:t>
      </w:r>
      <w:r w:rsidR="001A1C14" w:rsidRPr="00AD6F4F">
        <w:rPr>
          <w:rFonts w:ascii="Times New Roman" w:hAnsi="Times New Roman"/>
          <w:sz w:val="24"/>
        </w:rPr>
        <w:t xml:space="preserve"> antara</w:t>
      </w:r>
      <w:r w:rsidR="001A1C14" w:rsidRPr="00AD6F4F">
        <w:rPr>
          <w:rFonts w:ascii="Times New Roman" w:hAnsi="Times New Roman"/>
          <w:sz w:val="24"/>
          <w:lang w:val="id-ID"/>
        </w:rPr>
        <w:t xml:space="preserve"> </w:t>
      </w:r>
      <w:r w:rsidR="001A1C14" w:rsidRPr="00AD6F4F">
        <w:rPr>
          <w:rFonts w:ascii="Times New Roman" w:hAnsi="Times New Roman"/>
          <w:i/>
          <w:sz w:val="24"/>
          <w:lang w:val="id-ID"/>
        </w:rPr>
        <w:t>grand, middle</w:t>
      </w:r>
      <w:r w:rsidR="001A1C14" w:rsidRPr="00AD6F4F">
        <w:rPr>
          <w:rFonts w:ascii="Times New Roman" w:hAnsi="Times New Roman"/>
          <w:sz w:val="24"/>
          <w:lang w:val="id-ID"/>
        </w:rPr>
        <w:t xml:space="preserve"> dan </w:t>
      </w:r>
      <w:r w:rsidR="001A1C14" w:rsidRPr="00AD6F4F">
        <w:rPr>
          <w:rFonts w:ascii="Times New Roman" w:hAnsi="Times New Roman"/>
          <w:i/>
          <w:sz w:val="24"/>
        </w:rPr>
        <w:t>operational</w:t>
      </w:r>
      <w:r w:rsidR="001A1C14" w:rsidRPr="00AD6F4F">
        <w:rPr>
          <w:rFonts w:ascii="Times New Roman" w:hAnsi="Times New Roman"/>
          <w:i/>
          <w:sz w:val="24"/>
          <w:lang w:val="id-ID"/>
        </w:rPr>
        <w:t xml:space="preserve"> theory</w:t>
      </w:r>
      <w:r w:rsidR="001A1C14" w:rsidRPr="00AD6F4F">
        <w:rPr>
          <w:rFonts w:ascii="Times New Roman" w:hAnsi="Times New Roman"/>
          <w:sz w:val="24"/>
          <w:lang w:val="id-ID"/>
        </w:rPr>
        <w:t xml:space="preserve"> </w:t>
      </w:r>
      <w:r w:rsidR="001A1C14" w:rsidRPr="00AD6F4F">
        <w:rPr>
          <w:rFonts w:ascii="Times New Roman" w:hAnsi="Times New Roman"/>
          <w:sz w:val="24"/>
        </w:rPr>
        <w:t xml:space="preserve">serta </w:t>
      </w:r>
      <w:r w:rsidR="001A1C14" w:rsidRPr="00AD6F4F">
        <w:rPr>
          <w:rFonts w:ascii="Times New Roman" w:hAnsi="Times New Roman"/>
          <w:sz w:val="24"/>
          <w:lang w:val="id-ID"/>
        </w:rPr>
        <w:t>penjelasan uraian teori-teori dimaksud.</w:t>
      </w:r>
    </w:p>
    <w:p w:rsidR="0003560B" w:rsidRDefault="0003560B" w:rsidP="00950954">
      <w:pPr>
        <w:pStyle w:val="Title"/>
        <w:spacing w:line="480" w:lineRule="auto"/>
        <w:ind w:firstLine="567"/>
        <w:contextualSpacing/>
        <w:jc w:val="both"/>
        <w:rPr>
          <w:rFonts w:ascii="Times New Roman" w:hAnsi="Times New Roman"/>
          <w:sz w:val="24"/>
          <w:lang w:val="id-ID"/>
        </w:rPr>
      </w:pPr>
    </w:p>
    <w:p w:rsidR="0003560B" w:rsidRDefault="0003560B" w:rsidP="00950954">
      <w:pPr>
        <w:pStyle w:val="Title"/>
        <w:spacing w:line="480" w:lineRule="auto"/>
        <w:ind w:firstLine="567"/>
        <w:contextualSpacing/>
        <w:jc w:val="both"/>
        <w:rPr>
          <w:rFonts w:ascii="Times New Roman" w:hAnsi="Times New Roman"/>
          <w:sz w:val="24"/>
          <w:lang w:val="id-ID"/>
        </w:rPr>
      </w:pPr>
    </w:p>
    <w:p w:rsidR="0003560B" w:rsidRDefault="0003560B" w:rsidP="00950954">
      <w:pPr>
        <w:pStyle w:val="Title"/>
        <w:spacing w:line="480" w:lineRule="auto"/>
        <w:ind w:firstLine="567"/>
        <w:contextualSpacing/>
        <w:jc w:val="both"/>
        <w:rPr>
          <w:rFonts w:ascii="Times New Roman" w:hAnsi="Times New Roman"/>
          <w:sz w:val="24"/>
          <w:lang w:val="id-ID"/>
        </w:rPr>
      </w:pPr>
    </w:p>
    <w:p w:rsidR="0003560B" w:rsidRDefault="0003560B" w:rsidP="00950954">
      <w:pPr>
        <w:pStyle w:val="Title"/>
        <w:spacing w:line="480" w:lineRule="auto"/>
        <w:ind w:firstLine="567"/>
        <w:contextualSpacing/>
        <w:jc w:val="both"/>
        <w:rPr>
          <w:rFonts w:ascii="Times New Roman" w:hAnsi="Times New Roman"/>
          <w:sz w:val="24"/>
          <w:lang w:val="id-ID"/>
        </w:rPr>
      </w:pPr>
    </w:p>
    <w:p w:rsidR="0003560B" w:rsidRDefault="0003560B" w:rsidP="00950954">
      <w:pPr>
        <w:pStyle w:val="Title"/>
        <w:spacing w:line="480" w:lineRule="auto"/>
        <w:ind w:firstLine="567"/>
        <w:contextualSpacing/>
        <w:jc w:val="both"/>
        <w:rPr>
          <w:rFonts w:ascii="Times New Roman" w:hAnsi="Times New Roman"/>
          <w:sz w:val="24"/>
          <w:lang w:val="id-ID"/>
        </w:rPr>
      </w:pPr>
    </w:p>
    <w:p w:rsidR="0003560B" w:rsidRDefault="0003560B" w:rsidP="00950954">
      <w:pPr>
        <w:pStyle w:val="Title"/>
        <w:spacing w:line="480" w:lineRule="auto"/>
        <w:ind w:firstLine="567"/>
        <w:contextualSpacing/>
        <w:jc w:val="both"/>
        <w:rPr>
          <w:rFonts w:ascii="Times New Roman" w:hAnsi="Times New Roman"/>
          <w:sz w:val="24"/>
          <w:lang w:val="id-ID"/>
        </w:rPr>
      </w:pPr>
    </w:p>
    <w:p w:rsidR="0003560B" w:rsidRDefault="0003560B" w:rsidP="00950954">
      <w:pPr>
        <w:pStyle w:val="Title"/>
        <w:spacing w:line="480" w:lineRule="auto"/>
        <w:ind w:firstLine="567"/>
        <w:contextualSpacing/>
        <w:jc w:val="both"/>
        <w:rPr>
          <w:rFonts w:ascii="Times New Roman" w:hAnsi="Times New Roman"/>
          <w:sz w:val="24"/>
          <w:lang w:val="id-ID"/>
        </w:rPr>
      </w:pPr>
    </w:p>
    <w:p w:rsidR="0003560B" w:rsidRPr="00AD6F4F" w:rsidRDefault="0003560B" w:rsidP="00950954">
      <w:pPr>
        <w:pStyle w:val="Title"/>
        <w:spacing w:line="480" w:lineRule="auto"/>
        <w:ind w:firstLine="567"/>
        <w:contextualSpacing/>
        <w:jc w:val="both"/>
        <w:rPr>
          <w:rFonts w:ascii="Times New Roman" w:hAnsi="Times New Roman"/>
          <w:sz w:val="24"/>
          <w:lang w:val="id-ID"/>
        </w:rPr>
      </w:pPr>
    </w:p>
    <w:p w:rsidR="00EF5B10" w:rsidRDefault="003C460E" w:rsidP="00950954">
      <w:pPr>
        <w:pStyle w:val="Title"/>
        <w:spacing w:line="480" w:lineRule="auto"/>
        <w:ind w:firstLine="567"/>
        <w:contextualSpacing/>
        <w:jc w:val="both"/>
        <w:rPr>
          <w:rFonts w:ascii="Times New Roman" w:hAnsi="Times New Roman"/>
          <w:color w:val="FF0000"/>
          <w:sz w:val="24"/>
          <w:lang w:val="id-ID"/>
        </w:rPr>
      </w:pPr>
      <w:r w:rsidRPr="003C460E">
        <w:rPr>
          <w:b/>
          <w:noProof/>
          <w:lang w:val="id-ID" w:eastAsia="id-ID"/>
        </w:rPr>
        <w:lastRenderedPageBreak/>
        <w:pict>
          <v:roundrect id="_x0000_s1756" style="position:absolute;left:0;text-align:left;margin-left:119.95pt;margin-top:11.8pt;width:156.4pt;height:80.15pt;z-index:252079616" arcsize="10923f" fillcolor="white [3201]" strokecolor="black [3200]" strokeweight="5pt">
            <v:stroke linestyle="thickThin"/>
            <v:shadow color="#868686"/>
            <v:textbox style="mso-next-textbox:#_x0000_s1756">
              <w:txbxContent>
                <w:p w:rsidR="009D0F7F" w:rsidRPr="006C7BE5" w:rsidRDefault="009D0F7F" w:rsidP="00634E8F">
                  <w:pPr>
                    <w:contextualSpacing/>
                    <w:jc w:val="center"/>
                    <w:rPr>
                      <w:b/>
                      <w:sz w:val="22"/>
                      <w:lang w:val="id-ID"/>
                    </w:rPr>
                  </w:pPr>
                  <w:r w:rsidRPr="006C7BE5">
                    <w:rPr>
                      <w:b/>
                      <w:sz w:val="22"/>
                      <w:lang w:val="id-ID"/>
                    </w:rPr>
                    <w:t>ADMINISTRASI PUBLIK</w:t>
                  </w:r>
                </w:p>
                <w:p w:rsidR="009D0F7F" w:rsidRPr="00700A5F" w:rsidRDefault="009D0F7F" w:rsidP="00D82E55">
                  <w:pPr>
                    <w:contextualSpacing/>
                    <w:jc w:val="center"/>
                    <w:rPr>
                      <w:i/>
                      <w:sz w:val="20"/>
                      <w:szCs w:val="20"/>
                      <w:lang w:val="id-ID"/>
                    </w:rPr>
                  </w:pPr>
                  <w:r>
                    <w:rPr>
                      <w:b/>
                      <w:i/>
                      <w:sz w:val="20"/>
                      <w:lang w:val="id-ID"/>
                    </w:rPr>
                    <w:t xml:space="preserve"> </w:t>
                  </w:r>
                  <w:r w:rsidRPr="00385D78">
                    <w:rPr>
                      <w:i/>
                      <w:sz w:val="20"/>
                      <w:szCs w:val="20"/>
                    </w:rPr>
                    <w:t>John M. Pffifner dan Robert V. Presthus</w:t>
                  </w:r>
                  <w:r w:rsidRPr="00700A5F">
                    <w:rPr>
                      <w:i/>
                      <w:sz w:val="20"/>
                      <w:szCs w:val="20"/>
                      <w:lang w:val="id-ID"/>
                    </w:rPr>
                    <w:t xml:space="preserve"> (1960)</w:t>
                  </w:r>
                  <w:r>
                    <w:rPr>
                      <w:i/>
                      <w:sz w:val="20"/>
                      <w:szCs w:val="20"/>
                      <w:lang w:val="id-ID"/>
                    </w:rPr>
                    <w:t>;</w:t>
                  </w:r>
                  <w:r w:rsidRPr="00700A5F">
                    <w:rPr>
                      <w:i/>
                      <w:sz w:val="20"/>
                      <w:szCs w:val="20"/>
                      <w:lang w:val="id-ID"/>
                    </w:rPr>
                    <w:t xml:space="preserve"> </w:t>
                  </w:r>
                  <w:r w:rsidRPr="00700A5F">
                    <w:rPr>
                      <w:i/>
                      <w:sz w:val="20"/>
                      <w:szCs w:val="20"/>
                    </w:rPr>
                    <w:t>Felix A. Nigro dan Lloyd G. Nigro</w:t>
                  </w:r>
                  <w:r w:rsidRPr="00700A5F">
                    <w:rPr>
                      <w:i/>
                      <w:sz w:val="20"/>
                      <w:szCs w:val="20"/>
                      <w:lang w:val="id-ID"/>
                    </w:rPr>
                    <w:t xml:space="preserve"> (1984)</w:t>
                  </w:r>
                  <w:r>
                    <w:rPr>
                      <w:i/>
                      <w:sz w:val="20"/>
                      <w:szCs w:val="20"/>
                      <w:lang w:val="id-ID"/>
                    </w:rPr>
                    <w:t>;</w:t>
                  </w:r>
                  <w:r w:rsidRPr="00700A5F">
                    <w:rPr>
                      <w:i/>
                      <w:sz w:val="20"/>
                      <w:szCs w:val="20"/>
                      <w:lang w:val="id-ID"/>
                    </w:rPr>
                    <w:t xml:space="preserve"> Denhardt &amp; Denhardt (2006),</w:t>
                  </w:r>
                </w:p>
              </w:txbxContent>
            </v:textbox>
          </v:roundrect>
        </w:pict>
      </w:r>
    </w:p>
    <w:p w:rsidR="00634E8F" w:rsidRPr="00EA1D71" w:rsidRDefault="003C460E" w:rsidP="00EA1D71">
      <w:pPr>
        <w:spacing w:line="480" w:lineRule="auto"/>
        <w:contextualSpacing/>
        <w:jc w:val="both"/>
        <w:rPr>
          <w:b/>
          <w:i/>
          <w:lang w:val="id-ID"/>
        </w:rPr>
      </w:pPr>
      <w:r w:rsidRPr="003C460E">
        <w:rPr>
          <w:b/>
          <w:noProof/>
          <w:lang w:val="id-ID" w:eastAsia="id-ID"/>
        </w:rPr>
        <w:pict>
          <v:shapetype id="_x0000_t32" coordsize="21600,21600" o:spt="32" o:oned="t" path="m,l21600,21600e" filled="f">
            <v:path arrowok="t" fillok="f" o:connecttype="none"/>
            <o:lock v:ext="edit" shapetype="t"/>
          </v:shapetype>
          <v:shape id="_x0000_s1810" type="#_x0000_t32" style="position:absolute;left:0;text-align:left;margin-left:93.05pt;margin-top:19.8pt;width:20.6pt;height:0;z-index:252117504" o:connectortype="straight">
            <v:stroke endarrow="block"/>
          </v:shape>
        </w:pict>
      </w:r>
      <w:r w:rsidRPr="003C460E">
        <w:rPr>
          <w:b/>
          <w:noProof/>
          <w:lang w:val="id-ID" w:eastAsia="id-ID"/>
        </w:rPr>
        <w:pict>
          <v:shape id="_x0000_s1817" type="#_x0000_t32" style="position:absolute;left:0;text-align:left;margin-left:287.3pt;margin-top:16pt;width:117.55pt;height:.05pt;z-index:252124672" o:connectortype="straight" strokecolor="#8064a2 [3207]" strokeweight="2.5pt">
            <v:shadow color="#868686"/>
          </v:shape>
        </w:pict>
      </w:r>
      <w:r>
        <w:rPr>
          <w:b/>
          <w:i/>
          <w:noProof/>
          <w:lang w:val="id-ID" w:eastAsia="id-ID"/>
        </w:rPr>
        <w:pict>
          <v:roundrect id="_x0000_s1808" style="position:absolute;left:0;text-align:left;margin-left:-17.25pt;margin-top:2.55pt;width:101.5pt;height:41.25pt;z-index:252116480" arcsize="10923f" fillcolor="white [3201]" strokecolor="black [3200]" strokeweight="1pt">
            <v:stroke dashstyle="dash"/>
            <v:shadow color="#868686"/>
            <v:textbox>
              <w:txbxContent>
                <w:p w:rsidR="009D0F7F" w:rsidRPr="00347EC0" w:rsidRDefault="009D0F7F" w:rsidP="00347EC0">
                  <w:pPr>
                    <w:jc w:val="center"/>
                    <w:rPr>
                      <w:b/>
                      <w:i/>
                      <w:sz w:val="16"/>
                      <w:szCs w:val="20"/>
                      <w:lang w:val="id-ID"/>
                    </w:rPr>
                  </w:pPr>
                  <w:r w:rsidRPr="00347EC0">
                    <w:rPr>
                      <w:b/>
                      <w:i/>
                      <w:sz w:val="20"/>
                      <w:lang w:val="id-ID"/>
                    </w:rPr>
                    <w:t>GRAND THEORY</w:t>
                  </w:r>
                </w:p>
                <w:p w:rsidR="009D0F7F" w:rsidRDefault="009D0F7F" w:rsidP="00347EC0"/>
              </w:txbxContent>
            </v:textbox>
          </v:roundrect>
        </w:pict>
      </w:r>
      <w:r w:rsidRPr="003C460E">
        <w:rPr>
          <w:b/>
          <w:noProof/>
          <w:lang w:val="id-ID" w:eastAsia="id-ID"/>
        </w:rPr>
        <w:pict>
          <v:shape id="_x0000_s1818" type="#_x0000_t32" style="position:absolute;left:0;text-align:left;margin-left:404.85pt;margin-top:16pt;width:0;height:67.55pt;z-index:252125696" o:connectortype="straight" strokecolor="#8064a2 [3207]" strokeweight="2.5pt">
            <v:stroke endarrow="open"/>
            <v:shadow color="#868686"/>
          </v:shape>
        </w:pict>
      </w:r>
      <w:r w:rsidR="00EA1D71" w:rsidRPr="00EA1D71">
        <w:rPr>
          <w:b/>
          <w:i/>
          <w:lang w:val="id-ID"/>
        </w:rPr>
        <w:tab/>
      </w:r>
      <w:r w:rsidR="001A1C14" w:rsidRPr="00EA1D71">
        <w:rPr>
          <w:b/>
          <w:i/>
        </w:rPr>
        <w:t xml:space="preserve">                                                    </w:t>
      </w:r>
    </w:p>
    <w:p w:rsidR="00634E8F" w:rsidRDefault="00634E8F" w:rsidP="00950954">
      <w:pPr>
        <w:spacing w:line="480" w:lineRule="auto"/>
        <w:ind w:left="5529" w:hanging="4644"/>
        <w:contextualSpacing/>
        <w:jc w:val="both"/>
        <w:rPr>
          <w:b/>
          <w:lang w:val="id-ID"/>
        </w:rPr>
      </w:pPr>
    </w:p>
    <w:p w:rsidR="00634E8F" w:rsidRDefault="003C460E" w:rsidP="00950954">
      <w:pPr>
        <w:spacing w:line="480" w:lineRule="auto"/>
        <w:ind w:left="5529" w:hanging="4644"/>
        <w:contextualSpacing/>
        <w:jc w:val="both"/>
        <w:rPr>
          <w:b/>
          <w:lang w:val="id-ID"/>
        </w:rPr>
      </w:pPr>
      <w:r>
        <w:rPr>
          <w:b/>
          <w:noProof/>
          <w:lang w:val="id-ID" w:eastAsia="id-ID"/>
        </w:rPr>
        <w:pict>
          <v:shape id="_x0000_s1833" type="#_x0000_t32" style="position:absolute;left:0;text-align:left;margin-left:198.55pt;margin-top:9.15pt;width:.05pt;height:40.65pt;z-index:252134912" o:connectortype="straight" strokecolor="#8064a2 [3207]" strokeweight="2.5pt">
            <v:stroke endarrow="open"/>
            <v:shadow color="#868686"/>
          </v:shape>
        </w:pict>
      </w:r>
      <w:r>
        <w:rPr>
          <w:b/>
          <w:noProof/>
          <w:lang w:val="id-ID" w:eastAsia="id-ID"/>
        </w:rPr>
        <w:pict>
          <v:shape id="_x0000_s1773" type="#_x0000_t32" style="position:absolute;left:0;text-align:left;margin-left:3.6pt;margin-top:24.3pt;width:366.4pt;height:0;z-index:252087808" o:connectortype="straight" strokecolor="#8064a2 [3207]" strokeweight="2.5pt">
            <v:shadow color="#868686"/>
          </v:shape>
        </w:pict>
      </w:r>
    </w:p>
    <w:p w:rsidR="00EA1D71" w:rsidRDefault="003C460E" w:rsidP="00EA1D71">
      <w:pPr>
        <w:tabs>
          <w:tab w:val="left" w:pos="7246"/>
        </w:tabs>
        <w:spacing w:line="480" w:lineRule="auto"/>
        <w:contextualSpacing/>
        <w:jc w:val="both"/>
        <w:rPr>
          <w:b/>
          <w:i/>
          <w:lang w:val="id-ID"/>
        </w:rPr>
      </w:pPr>
      <w:r w:rsidRPr="003C460E">
        <w:rPr>
          <w:b/>
          <w:noProof/>
          <w:lang w:val="id-ID" w:eastAsia="id-ID"/>
        </w:rPr>
        <w:pict>
          <v:roundrect id="_x0000_s1760" style="position:absolute;left:0;text-align:left;margin-left:139.35pt;margin-top:22.2pt;width:117.75pt;height:75.55pt;z-index:252080640" arcsize="10923f" fillcolor="white [3201]" strokecolor="black [3200]" strokeweight="5pt">
            <v:stroke linestyle="thickThin"/>
            <v:shadow color="#868686"/>
            <v:textbox style="mso-next-textbox:#_x0000_s1760">
              <w:txbxContent>
                <w:p w:rsidR="009D0F7F" w:rsidRPr="006C7BE5" w:rsidRDefault="009D0F7F" w:rsidP="00F87702">
                  <w:pPr>
                    <w:spacing w:before="240" w:after="240"/>
                    <w:contextualSpacing/>
                    <w:jc w:val="center"/>
                    <w:rPr>
                      <w:b/>
                      <w:sz w:val="20"/>
                      <w:lang w:val="id-ID"/>
                    </w:rPr>
                  </w:pPr>
                  <w:r w:rsidRPr="006C7BE5">
                    <w:rPr>
                      <w:b/>
                      <w:sz w:val="20"/>
                      <w:lang w:val="id-ID"/>
                    </w:rPr>
                    <w:t xml:space="preserve">Kebijakan </w:t>
                  </w:r>
                  <w:r w:rsidRPr="006C7BE5">
                    <w:rPr>
                      <w:b/>
                      <w:sz w:val="20"/>
                    </w:rPr>
                    <w:t>Publik</w:t>
                  </w:r>
                </w:p>
                <w:p w:rsidR="009D0F7F" w:rsidRPr="006C7BE5" w:rsidRDefault="009D0F7F" w:rsidP="00634E8F">
                  <w:pPr>
                    <w:spacing w:before="240" w:after="240"/>
                    <w:contextualSpacing/>
                    <w:jc w:val="center"/>
                    <w:rPr>
                      <w:i/>
                      <w:sz w:val="20"/>
                      <w:lang w:val="id-ID"/>
                    </w:rPr>
                  </w:pPr>
                  <w:r w:rsidRPr="006C7BE5">
                    <w:rPr>
                      <w:b/>
                      <w:i/>
                      <w:sz w:val="20"/>
                      <w:lang w:val="id-ID"/>
                    </w:rPr>
                    <w:t>Parsons, Wayne (2006)</w:t>
                  </w:r>
                  <w:r>
                    <w:rPr>
                      <w:b/>
                      <w:i/>
                      <w:sz w:val="20"/>
                      <w:lang w:val="id-ID"/>
                    </w:rPr>
                    <w:t>; Dunn (2000);  Thomas R Dye (1981)</w:t>
                  </w:r>
                </w:p>
                <w:p w:rsidR="009D0F7F" w:rsidRDefault="009D0F7F"/>
              </w:txbxContent>
            </v:textbox>
          </v:roundrect>
        </w:pict>
      </w:r>
      <w:r w:rsidRPr="003C460E">
        <w:rPr>
          <w:b/>
          <w:noProof/>
          <w:lang w:val="id-ID" w:eastAsia="id-ID"/>
        </w:rPr>
        <w:pict>
          <v:roundrect id="_x0000_s1815" style="position:absolute;left:0;text-align:left;margin-left:355.35pt;margin-top:10.5pt;width:88.75pt;height:42pt;z-index:252122624" arcsize="10923f" fillcolor="white [3201]" strokecolor="black [3200]" strokeweight="5pt">
            <v:stroke linestyle="thickThin"/>
            <v:shadow color="#868686"/>
            <v:textbox style="mso-next-textbox:#_x0000_s1815">
              <w:txbxContent>
                <w:p w:rsidR="009D0F7F" w:rsidRPr="00BE5955" w:rsidRDefault="009D0F7F" w:rsidP="004524C4">
                  <w:pPr>
                    <w:jc w:val="center"/>
                    <w:rPr>
                      <w:b/>
                      <w:sz w:val="16"/>
                      <w:szCs w:val="20"/>
                      <w:lang w:val="id-ID"/>
                    </w:rPr>
                  </w:pPr>
                  <w:r w:rsidRPr="00BE5955">
                    <w:rPr>
                      <w:b/>
                      <w:sz w:val="20"/>
                      <w:lang w:val="id-ID"/>
                    </w:rPr>
                    <w:t>PENELITIAN TERDAHULU</w:t>
                  </w:r>
                </w:p>
                <w:p w:rsidR="009D0F7F" w:rsidRDefault="009D0F7F" w:rsidP="004524C4"/>
              </w:txbxContent>
            </v:textbox>
          </v:roundrect>
        </w:pict>
      </w:r>
      <w:r>
        <w:rPr>
          <w:b/>
          <w:i/>
          <w:noProof/>
          <w:lang w:val="id-ID" w:eastAsia="id-ID"/>
        </w:rPr>
        <w:pict>
          <v:roundrect id="_x0000_s1811" style="position:absolute;left:0;text-align:left;margin-left:-28.85pt;margin-top:10.5pt;width:113.1pt;height:42pt;z-index:252118528" arcsize="10923f" fillcolor="white [3201]" strokecolor="black [3200]" strokeweight="1pt">
            <v:stroke dashstyle="dash"/>
            <v:shadow color="#868686"/>
            <v:textbox style="mso-next-textbox:#_x0000_s1811">
              <w:txbxContent>
                <w:p w:rsidR="009D0F7F" w:rsidRPr="00347EC0" w:rsidRDefault="009D0F7F" w:rsidP="00347EC0">
                  <w:pPr>
                    <w:jc w:val="center"/>
                    <w:rPr>
                      <w:b/>
                      <w:i/>
                      <w:sz w:val="16"/>
                      <w:szCs w:val="20"/>
                      <w:lang w:val="id-ID"/>
                    </w:rPr>
                  </w:pPr>
                  <w:r w:rsidRPr="00347EC0">
                    <w:rPr>
                      <w:b/>
                      <w:i/>
                      <w:sz w:val="20"/>
                      <w:lang w:val="id-ID"/>
                    </w:rPr>
                    <w:t>MIDDLE RANGE THEORY</w:t>
                  </w:r>
                </w:p>
                <w:p w:rsidR="009D0F7F" w:rsidRDefault="009D0F7F" w:rsidP="00347EC0"/>
              </w:txbxContent>
            </v:textbox>
          </v:roundrect>
        </w:pict>
      </w:r>
      <w:r w:rsidRPr="003C460E">
        <w:rPr>
          <w:b/>
          <w:noProof/>
          <w:lang w:val="id-ID" w:eastAsia="id-ID"/>
        </w:rPr>
        <w:pict>
          <v:shape id="_x0000_s1812" type="#_x0000_t32" style="position:absolute;left:0;text-align:left;margin-left:87.15pt;margin-top:24.75pt;width:26.5pt;height:0;z-index:252119552" o:connectortype="straight">
            <v:stroke endarrow="block"/>
          </v:shape>
        </w:pict>
      </w:r>
    </w:p>
    <w:p w:rsidR="00634E8F" w:rsidRPr="00347EC0" w:rsidRDefault="003C460E" w:rsidP="00EA1D71">
      <w:pPr>
        <w:spacing w:line="480" w:lineRule="auto"/>
        <w:contextualSpacing/>
        <w:jc w:val="both"/>
        <w:rPr>
          <w:b/>
          <w:lang w:val="id-ID"/>
        </w:rPr>
      </w:pPr>
      <w:r w:rsidRPr="003C460E">
        <w:rPr>
          <w:b/>
          <w:i/>
          <w:noProof/>
          <w:lang w:val="id-ID" w:eastAsia="id-ID"/>
        </w:rPr>
        <w:pict>
          <v:shape id="_x0000_s1816" type="#_x0000_t32" style="position:absolute;left:0;text-align:left;margin-left:283.4pt;margin-top:3.15pt;width:65.95pt;height:.05pt;flip:x;z-index:252123648" o:connectortype="straight">
            <v:stroke endarrow="block"/>
          </v:shape>
        </w:pict>
      </w:r>
      <w:r w:rsidR="00347EC0">
        <w:rPr>
          <w:b/>
          <w:i/>
          <w:lang w:val="id-ID"/>
        </w:rPr>
        <w:t xml:space="preserve"> </w:t>
      </w:r>
    </w:p>
    <w:p w:rsidR="00634E8F" w:rsidRDefault="003C460E" w:rsidP="00950954">
      <w:pPr>
        <w:spacing w:line="480" w:lineRule="auto"/>
        <w:ind w:left="5529" w:hanging="4644"/>
        <w:contextualSpacing/>
        <w:jc w:val="both"/>
        <w:rPr>
          <w:b/>
          <w:lang w:val="id-ID"/>
        </w:rPr>
      </w:pPr>
      <w:r>
        <w:rPr>
          <w:b/>
          <w:noProof/>
          <w:lang w:val="id-ID" w:eastAsia="id-ID"/>
        </w:rPr>
        <w:pict>
          <v:shape id="_x0000_s1819" type="#_x0000_t32" style="position:absolute;left:0;text-align:left;margin-left:404.85pt;margin-top:9.35pt;width:0;height:211.3pt;z-index:252126720" o:connectortype="straight" strokecolor="#8064a2 [3207]" strokeweight="2.5pt">
            <v:shadow color="#868686"/>
          </v:shape>
        </w:pict>
      </w:r>
    </w:p>
    <w:p w:rsidR="001A1C14" w:rsidRPr="0006407E" w:rsidRDefault="003C460E" w:rsidP="00950954">
      <w:pPr>
        <w:spacing w:line="480" w:lineRule="auto"/>
        <w:ind w:left="5529" w:hanging="4644"/>
        <w:contextualSpacing/>
        <w:jc w:val="both"/>
        <w:rPr>
          <w:b/>
        </w:rPr>
      </w:pPr>
      <w:r>
        <w:rPr>
          <w:b/>
          <w:noProof/>
          <w:lang w:val="id-ID" w:eastAsia="id-ID"/>
        </w:rPr>
        <w:pict>
          <v:shape id="_x0000_s1834" type="#_x0000_t32" style="position:absolute;left:0;text-align:left;margin-left:198.55pt;margin-top:17pt;width:0;height:34.3pt;z-index:252135936" o:connectortype="straight" strokecolor="#8064a2 [3207]" strokeweight="2.5pt">
            <v:stroke endarrow="open"/>
            <v:shadow color="#868686"/>
          </v:shape>
        </w:pict>
      </w:r>
      <w:r w:rsidR="001A1C14" w:rsidRPr="0006407E">
        <w:rPr>
          <w:b/>
        </w:rPr>
        <w:t xml:space="preserve">         </w:t>
      </w:r>
    </w:p>
    <w:p w:rsidR="001A1C14" w:rsidRPr="0006407E" w:rsidRDefault="003C460E" w:rsidP="00950954">
      <w:pPr>
        <w:tabs>
          <w:tab w:val="left" w:pos="6022"/>
        </w:tabs>
        <w:spacing w:line="480" w:lineRule="auto"/>
        <w:contextualSpacing/>
        <w:jc w:val="both"/>
        <w:rPr>
          <w:b/>
          <w:lang w:val="id-ID"/>
        </w:rPr>
      </w:pPr>
      <w:r>
        <w:rPr>
          <w:b/>
          <w:noProof/>
          <w:lang w:val="id-ID" w:eastAsia="id-ID"/>
        </w:rPr>
        <w:pict>
          <v:roundrect id="_x0000_s1761" style="position:absolute;left:0;text-align:left;margin-left:139.35pt;margin-top:23.7pt;width:117.75pt;height:68.6pt;z-index:252081664" arcsize="10923f" fillcolor="white [3201]" strokecolor="black [3200]" strokeweight="5pt">
            <v:stroke linestyle="thickThin"/>
            <v:shadow color="#868686"/>
            <v:textbox>
              <w:txbxContent>
                <w:p w:rsidR="009D0F7F" w:rsidRDefault="009D0F7F" w:rsidP="00634E8F">
                  <w:pPr>
                    <w:jc w:val="center"/>
                    <w:rPr>
                      <w:b/>
                      <w:lang w:val="id-ID"/>
                    </w:rPr>
                  </w:pPr>
                  <w:r>
                    <w:rPr>
                      <w:b/>
                      <w:lang w:val="id-ID"/>
                    </w:rPr>
                    <w:t>Desentralisasi</w:t>
                  </w:r>
                </w:p>
                <w:p w:rsidR="009D0F7F" w:rsidRPr="00500D33" w:rsidRDefault="009D0F7F" w:rsidP="00634E8F">
                  <w:pPr>
                    <w:jc w:val="center"/>
                    <w:rPr>
                      <w:b/>
                      <w:i/>
                      <w:sz w:val="20"/>
                      <w:szCs w:val="20"/>
                      <w:lang w:val="id-ID"/>
                    </w:rPr>
                  </w:pPr>
                  <w:r w:rsidRPr="00500D33">
                    <w:rPr>
                      <w:i/>
                      <w:color w:val="000000"/>
                      <w:spacing w:val="2"/>
                      <w:sz w:val="20"/>
                      <w:szCs w:val="20"/>
                    </w:rPr>
                    <w:t xml:space="preserve">Rondinelli &amp; Cheema </w:t>
                  </w:r>
                  <w:r w:rsidRPr="00500D33">
                    <w:rPr>
                      <w:i/>
                      <w:color w:val="000000"/>
                      <w:spacing w:val="2"/>
                      <w:sz w:val="20"/>
                      <w:szCs w:val="20"/>
                      <w:lang w:val="id-ID"/>
                    </w:rPr>
                    <w:t xml:space="preserve"> </w:t>
                  </w:r>
                  <w:r w:rsidRPr="00500D33">
                    <w:rPr>
                      <w:i/>
                      <w:color w:val="000000"/>
                      <w:spacing w:val="1"/>
                      <w:sz w:val="20"/>
                      <w:szCs w:val="20"/>
                      <w:lang w:val="id-ID"/>
                    </w:rPr>
                    <w:t>(</w:t>
                  </w:r>
                  <w:r w:rsidRPr="00500D33">
                    <w:rPr>
                      <w:i/>
                      <w:color w:val="000000"/>
                      <w:spacing w:val="2"/>
                      <w:sz w:val="20"/>
                      <w:szCs w:val="20"/>
                    </w:rPr>
                    <w:t>1983</w:t>
                  </w:r>
                  <w:r w:rsidRPr="00500D33">
                    <w:rPr>
                      <w:i/>
                      <w:color w:val="000000"/>
                      <w:spacing w:val="2"/>
                      <w:sz w:val="20"/>
                      <w:szCs w:val="20"/>
                      <w:lang w:val="id-ID"/>
                    </w:rPr>
                    <w:t xml:space="preserve">): </w:t>
                  </w:r>
                  <w:r>
                    <w:rPr>
                      <w:i/>
                      <w:color w:val="000000"/>
                      <w:spacing w:val="2"/>
                      <w:sz w:val="20"/>
                      <w:szCs w:val="20"/>
                      <w:lang w:val="id-ID"/>
                    </w:rPr>
                    <w:t xml:space="preserve">Smith (2006); </w:t>
                  </w:r>
                  <w:r w:rsidRPr="00500D33">
                    <w:rPr>
                      <w:i/>
                      <w:color w:val="000000"/>
                      <w:spacing w:val="2"/>
                      <w:sz w:val="20"/>
                      <w:szCs w:val="20"/>
                      <w:lang w:val="id-ID"/>
                    </w:rPr>
                    <w:t>Riggs</w:t>
                  </w:r>
                  <w:r>
                    <w:rPr>
                      <w:i/>
                      <w:color w:val="000000"/>
                      <w:spacing w:val="2"/>
                      <w:sz w:val="20"/>
                      <w:szCs w:val="20"/>
                      <w:lang w:val="id-ID"/>
                    </w:rPr>
                    <w:t xml:space="preserve"> (1961)</w:t>
                  </w:r>
                </w:p>
                <w:p w:rsidR="009D0F7F" w:rsidRDefault="009D0F7F"/>
              </w:txbxContent>
            </v:textbox>
          </v:roundrect>
        </w:pict>
      </w:r>
      <w:r w:rsidR="001A1C14" w:rsidRPr="0006407E">
        <w:rPr>
          <w:b/>
        </w:rPr>
        <w:tab/>
      </w:r>
    </w:p>
    <w:p w:rsidR="00634E8F" w:rsidRDefault="00634E8F" w:rsidP="00CE1960">
      <w:pPr>
        <w:tabs>
          <w:tab w:val="left" w:pos="6022"/>
        </w:tabs>
        <w:contextualSpacing/>
        <w:jc w:val="center"/>
        <w:rPr>
          <w:b/>
          <w:lang w:val="id-ID"/>
        </w:rPr>
      </w:pPr>
    </w:p>
    <w:p w:rsidR="00634E8F" w:rsidRDefault="00634E8F" w:rsidP="00CE1960">
      <w:pPr>
        <w:tabs>
          <w:tab w:val="left" w:pos="6022"/>
        </w:tabs>
        <w:contextualSpacing/>
        <w:jc w:val="center"/>
        <w:rPr>
          <w:b/>
          <w:lang w:val="id-ID"/>
        </w:rPr>
      </w:pPr>
    </w:p>
    <w:p w:rsidR="00634E8F" w:rsidRDefault="00634E8F" w:rsidP="00CE1960">
      <w:pPr>
        <w:tabs>
          <w:tab w:val="left" w:pos="6022"/>
        </w:tabs>
        <w:contextualSpacing/>
        <w:jc w:val="center"/>
        <w:rPr>
          <w:b/>
          <w:lang w:val="id-ID"/>
        </w:rPr>
      </w:pPr>
    </w:p>
    <w:p w:rsidR="00634E8F" w:rsidRDefault="00634E8F" w:rsidP="00CE1960">
      <w:pPr>
        <w:tabs>
          <w:tab w:val="left" w:pos="6022"/>
        </w:tabs>
        <w:contextualSpacing/>
        <w:jc w:val="center"/>
        <w:rPr>
          <w:b/>
          <w:lang w:val="id-ID"/>
        </w:rPr>
      </w:pPr>
    </w:p>
    <w:p w:rsidR="004B4C57" w:rsidRDefault="003C460E" w:rsidP="00EA1D71">
      <w:pPr>
        <w:tabs>
          <w:tab w:val="left" w:pos="6022"/>
        </w:tabs>
        <w:contextualSpacing/>
        <w:rPr>
          <w:b/>
          <w:lang w:val="id-ID"/>
        </w:rPr>
      </w:pPr>
      <w:r>
        <w:rPr>
          <w:b/>
          <w:noProof/>
          <w:lang w:val="id-ID" w:eastAsia="id-ID"/>
        </w:rPr>
        <w:pict>
          <v:shape id="_x0000_s1835" type="#_x0000_t32" style="position:absolute;margin-left:198.55pt;margin-top:9.5pt;width:.05pt;height:29.2pt;z-index:252136960" o:connectortype="straight" strokecolor="#8064a2 [3207]" strokeweight="2.5pt">
            <v:stroke endarrow="open"/>
            <v:shadow color="#868686"/>
          </v:shape>
        </w:pict>
      </w:r>
    </w:p>
    <w:p w:rsidR="00EA1D71" w:rsidRPr="00347EC0" w:rsidRDefault="003C460E" w:rsidP="00EA1D71">
      <w:pPr>
        <w:tabs>
          <w:tab w:val="left" w:pos="6022"/>
        </w:tabs>
        <w:contextualSpacing/>
        <w:rPr>
          <w:b/>
          <w:lang w:val="id-ID"/>
        </w:rPr>
      </w:pPr>
      <w:r>
        <w:rPr>
          <w:b/>
          <w:noProof/>
          <w:lang w:val="id-ID" w:eastAsia="id-ID"/>
        </w:rPr>
        <w:pict>
          <v:shape id="_x0000_s1775" type="#_x0000_t32" style="position:absolute;margin-left:3.6pt;margin-top:8.9pt;width:366.4pt;height:0;z-index:252088832" o:connectortype="straight" strokecolor="#8064a2 [3207]" strokeweight="2.5pt">
            <v:shadow color="#868686"/>
          </v:shape>
        </w:pict>
      </w:r>
      <w:r w:rsidR="00347EC0">
        <w:rPr>
          <w:b/>
          <w:i/>
          <w:lang w:val="id-ID"/>
        </w:rPr>
        <w:t xml:space="preserve"> </w:t>
      </w:r>
    </w:p>
    <w:p w:rsidR="001A1C14" w:rsidRPr="004B4C57" w:rsidRDefault="003C460E" w:rsidP="00CE1960">
      <w:pPr>
        <w:tabs>
          <w:tab w:val="left" w:pos="6022"/>
        </w:tabs>
        <w:contextualSpacing/>
        <w:jc w:val="center"/>
        <w:rPr>
          <w:b/>
          <w:lang w:val="id-ID"/>
        </w:rPr>
      </w:pPr>
      <w:r>
        <w:rPr>
          <w:b/>
          <w:noProof/>
          <w:lang w:val="id-ID" w:eastAsia="id-ID"/>
        </w:rPr>
        <w:pict>
          <v:roundrect id="_x0000_s1813" style="position:absolute;left:0;text-align:left;margin-left:-39.2pt;margin-top:11.1pt;width:87.05pt;height:45.8pt;z-index:252120576" arcsize="10923f" fillcolor="white [3201]" strokecolor="black [3200]" strokeweight="1pt">
            <v:stroke dashstyle="dash"/>
            <v:shadow color="#868686"/>
            <v:textbox>
              <w:txbxContent>
                <w:p w:rsidR="009D0F7F" w:rsidRPr="00347EC0" w:rsidRDefault="009D0F7F" w:rsidP="00347EC0">
                  <w:pPr>
                    <w:jc w:val="center"/>
                    <w:rPr>
                      <w:b/>
                      <w:i/>
                      <w:sz w:val="16"/>
                      <w:szCs w:val="20"/>
                      <w:lang w:val="id-ID"/>
                    </w:rPr>
                  </w:pPr>
                  <w:r w:rsidRPr="00347EC0">
                    <w:rPr>
                      <w:b/>
                      <w:i/>
                      <w:sz w:val="20"/>
                      <w:lang w:val="id-ID"/>
                    </w:rPr>
                    <w:t>OPERATIONAL THEORY</w:t>
                  </w:r>
                </w:p>
                <w:p w:rsidR="009D0F7F" w:rsidRDefault="009D0F7F" w:rsidP="00347EC0"/>
              </w:txbxContent>
            </v:textbox>
          </v:roundrect>
        </w:pict>
      </w:r>
      <w:r w:rsidR="004B4C57">
        <w:rPr>
          <w:b/>
          <w:lang w:val="id-ID"/>
        </w:rPr>
        <w:t xml:space="preserve"> </w:t>
      </w:r>
    </w:p>
    <w:p w:rsidR="00634E8F" w:rsidRDefault="003C460E" w:rsidP="00CE1960">
      <w:pPr>
        <w:tabs>
          <w:tab w:val="left" w:pos="6022"/>
        </w:tabs>
        <w:contextualSpacing/>
        <w:jc w:val="center"/>
        <w:rPr>
          <w:b/>
          <w:lang w:val="id-ID"/>
        </w:rPr>
      </w:pPr>
      <w:r>
        <w:rPr>
          <w:b/>
          <w:noProof/>
          <w:lang w:val="id-ID" w:eastAsia="id-ID"/>
        </w:rPr>
        <w:pict>
          <v:roundrect id="_x0000_s1762" style="position:absolute;left:0;text-align:left;margin-left:93.05pt;margin-top:6.8pt;width:206.65pt;height:85.1pt;z-index:252082688" arcsize="10923f" fillcolor="white [3201]" strokecolor="black [3200]" strokeweight="5pt">
            <v:stroke linestyle="thickThin"/>
            <v:shadow color="#868686"/>
            <v:textbox>
              <w:txbxContent>
                <w:p w:rsidR="009D0F7F" w:rsidRPr="00634E8F" w:rsidRDefault="009D0F7F" w:rsidP="00634E8F">
                  <w:pPr>
                    <w:jc w:val="center"/>
                    <w:rPr>
                      <w:b/>
                      <w:lang w:val="id-ID"/>
                    </w:rPr>
                  </w:pPr>
                  <w:r w:rsidRPr="00634E8F">
                    <w:rPr>
                      <w:b/>
                      <w:lang w:val="id-ID"/>
                    </w:rPr>
                    <w:t xml:space="preserve">Implementasi Kebijakan </w:t>
                  </w:r>
                </w:p>
                <w:p w:rsidR="009D0F7F" w:rsidRPr="00634E8F" w:rsidRDefault="009D0F7F" w:rsidP="00634E8F">
                  <w:pPr>
                    <w:contextualSpacing/>
                    <w:jc w:val="center"/>
                    <w:rPr>
                      <w:i/>
                      <w:lang w:val="id-ID"/>
                    </w:rPr>
                  </w:pPr>
                  <w:r w:rsidRPr="00634E8F">
                    <w:rPr>
                      <w:b/>
                      <w:lang w:val="id-ID"/>
                    </w:rPr>
                    <w:t xml:space="preserve"> </w:t>
                  </w:r>
                  <w:r w:rsidRPr="00634E8F">
                    <w:rPr>
                      <w:b/>
                      <w:i/>
                      <w:lang w:val="id-ID"/>
                    </w:rPr>
                    <w:t>Rondinelli &amp;Cheema</w:t>
                  </w:r>
                </w:p>
                <w:p w:rsidR="009D0F7F" w:rsidRPr="00634E8F" w:rsidRDefault="009D0F7F" w:rsidP="00634E8F">
                  <w:pPr>
                    <w:contextualSpacing/>
                    <w:jc w:val="center"/>
                    <w:rPr>
                      <w:lang w:val="id-ID"/>
                    </w:rPr>
                  </w:pPr>
                  <w:r w:rsidRPr="00634E8F">
                    <w:rPr>
                      <w:b/>
                      <w:i/>
                      <w:lang w:val="id-ID"/>
                    </w:rPr>
                    <w:t>(1983); Grindle (1980) Edward III (2007)</w:t>
                  </w:r>
                  <w:r w:rsidRPr="00634E8F">
                    <w:rPr>
                      <w:b/>
                      <w:lang w:val="id-ID"/>
                    </w:rPr>
                    <w:t>; Van Metter &amp;Van Horm (</w:t>
                  </w:r>
                  <w:r>
                    <w:rPr>
                      <w:b/>
                      <w:lang w:val="id-ID"/>
                    </w:rPr>
                    <w:t>1975); Mazmanian &amp; Sabatier</w:t>
                  </w:r>
                </w:p>
                <w:p w:rsidR="009D0F7F" w:rsidRDefault="009D0F7F"/>
              </w:txbxContent>
            </v:textbox>
          </v:roundrect>
        </w:pict>
      </w:r>
    </w:p>
    <w:p w:rsidR="00634E8F" w:rsidRDefault="003C460E" w:rsidP="00CE1960">
      <w:pPr>
        <w:tabs>
          <w:tab w:val="left" w:pos="6022"/>
        </w:tabs>
        <w:contextualSpacing/>
        <w:jc w:val="center"/>
        <w:rPr>
          <w:b/>
          <w:lang w:val="id-ID"/>
        </w:rPr>
      </w:pPr>
      <w:r w:rsidRPr="003C460E">
        <w:rPr>
          <w:b/>
          <w:i/>
          <w:noProof/>
          <w:lang w:val="id-ID" w:eastAsia="id-ID"/>
        </w:rPr>
        <w:pict>
          <v:shape id="_x0000_s1814" type="#_x0000_t32" style="position:absolute;left:0;text-align:left;margin-left:54.05pt;margin-top:5.75pt;width:21.2pt;height:.05pt;z-index:252121600" o:connectortype="straight">
            <v:stroke endarrow="block"/>
          </v:shape>
        </w:pict>
      </w:r>
    </w:p>
    <w:p w:rsidR="00634E8F" w:rsidRDefault="00634E8F" w:rsidP="00CE1960">
      <w:pPr>
        <w:tabs>
          <w:tab w:val="left" w:pos="6022"/>
        </w:tabs>
        <w:contextualSpacing/>
        <w:jc w:val="center"/>
        <w:rPr>
          <w:b/>
          <w:lang w:val="id-ID"/>
        </w:rPr>
      </w:pPr>
    </w:p>
    <w:p w:rsidR="00634E8F" w:rsidRDefault="003C460E" w:rsidP="00CE1960">
      <w:pPr>
        <w:tabs>
          <w:tab w:val="left" w:pos="6022"/>
        </w:tabs>
        <w:contextualSpacing/>
        <w:jc w:val="center"/>
        <w:rPr>
          <w:b/>
          <w:lang w:val="id-ID"/>
        </w:rPr>
      </w:pPr>
      <w:r>
        <w:rPr>
          <w:b/>
          <w:noProof/>
          <w:lang w:val="id-ID" w:eastAsia="id-ID"/>
        </w:rPr>
        <w:pict>
          <v:shape id="_x0000_s1820" type="#_x0000_t32" style="position:absolute;left:0;text-align:left;margin-left:312.6pt;margin-top:-.15pt;width:92.25pt;height:.05pt;z-index:252127744" o:connectortype="straight" strokecolor="#8064a2 [3207]" strokeweight="2.5pt">
            <v:stroke startarrow="block"/>
            <v:shadow color="#868686"/>
          </v:shape>
        </w:pict>
      </w:r>
    </w:p>
    <w:p w:rsidR="00634E8F" w:rsidRDefault="00634E8F" w:rsidP="00CE1960">
      <w:pPr>
        <w:tabs>
          <w:tab w:val="left" w:pos="6022"/>
        </w:tabs>
        <w:contextualSpacing/>
        <w:jc w:val="center"/>
        <w:rPr>
          <w:b/>
          <w:lang w:val="id-ID"/>
        </w:rPr>
      </w:pPr>
    </w:p>
    <w:p w:rsidR="00634E8F" w:rsidRDefault="00634E8F" w:rsidP="00CE1960">
      <w:pPr>
        <w:tabs>
          <w:tab w:val="left" w:pos="6022"/>
        </w:tabs>
        <w:contextualSpacing/>
        <w:jc w:val="center"/>
        <w:rPr>
          <w:b/>
          <w:lang w:val="id-ID"/>
        </w:rPr>
      </w:pPr>
    </w:p>
    <w:p w:rsidR="00634E8F" w:rsidRDefault="00634E8F" w:rsidP="00CE1960">
      <w:pPr>
        <w:tabs>
          <w:tab w:val="left" w:pos="6022"/>
        </w:tabs>
        <w:contextualSpacing/>
        <w:jc w:val="center"/>
        <w:rPr>
          <w:b/>
          <w:lang w:val="id-ID"/>
        </w:rPr>
      </w:pPr>
    </w:p>
    <w:p w:rsidR="0003560B" w:rsidRDefault="0003560B" w:rsidP="00CE1960">
      <w:pPr>
        <w:tabs>
          <w:tab w:val="left" w:pos="6022"/>
        </w:tabs>
        <w:contextualSpacing/>
        <w:jc w:val="center"/>
        <w:rPr>
          <w:b/>
          <w:lang w:val="id-ID"/>
        </w:rPr>
      </w:pPr>
    </w:p>
    <w:p w:rsidR="001A1C14" w:rsidRPr="0006407E" w:rsidRDefault="004B4C57" w:rsidP="00CE1960">
      <w:pPr>
        <w:tabs>
          <w:tab w:val="left" w:pos="6022"/>
        </w:tabs>
        <w:contextualSpacing/>
        <w:jc w:val="center"/>
        <w:rPr>
          <w:b/>
          <w:i/>
          <w:lang w:val="id-ID"/>
        </w:rPr>
      </w:pPr>
      <w:r>
        <w:rPr>
          <w:b/>
          <w:lang w:val="id-ID"/>
        </w:rPr>
        <w:t>Gambar, 2.1.</w:t>
      </w:r>
      <w:r w:rsidR="00EA1D71">
        <w:rPr>
          <w:b/>
          <w:lang w:val="id-ID"/>
        </w:rPr>
        <w:t xml:space="preserve"> </w:t>
      </w:r>
      <w:r w:rsidR="001A1C14" w:rsidRPr="0006407E">
        <w:rPr>
          <w:b/>
        </w:rPr>
        <w:t>K</w:t>
      </w:r>
      <w:r w:rsidR="001A1C14" w:rsidRPr="0006407E">
        <w:rPr>
          <w:b/>
          <w:lang w:val="id-ID"/>
        </w:rPr>
        <w:t>eterkaitan</w:t>
      </w:r>
      <w:r w:rsidR="001A1C14" w:rsidRPr="0006407E">
        <w:rPr>
          <w:b/>
        </w:rPr>
        <w:t xml:space="preserve"> </w:t>
      </w:r>
      <w:r w:rsidR="001A1C14" w:rsidRPr="0006407E">
        <w:rPr>
          <w:b/>
          <w:i/>
        </w:rPr>
        <w:t>G</w:t>
      </w:r>
      <w:r w:rsidR="001A1C14" w:rsidRPr="0006407E">
        <w:rPr>
          <w:b/>
          <w:i/>
          <w:lang w:val="id-ID"/>
        </w:rPr>
        <w:t xml:space="preserve">rand, </w:t>
      </w:r>
      <w:r w:rsidR="001A1C14" w:rsidRPr="0006407E">
        <w:rPr>
          <w:b/>
          <w:i/>
        </w:rPr>
        <w:t>M</w:t>
      </w:r>
      <w:r w:rsidR="001A1C14" w:rsidRPr="0006407E">
        <w:rPr>
          <w:b/>
          <w:i/>
          <w:lang w:val="id-ID"/>
        </w:rPr>
        <w:t>iddle</w:t>
      </w:r>
      <w:r w:rsidR="001A1C14" w:rsidRPr="0006407E">
        <w:rPr>
          <w:b/>
          <w:lang w:val="id-ID"/>
        </w:rPr>
        <w:t xml:space="preserve"> dan </w:t>
      </w:r>
      <w:r w:rsidR="001A1C14" w:rsidRPr="0006407E">
        <w:rPr>
          <w:b/>
        </w:rPr>
        <w:t>O</w:t>
      </w:r>
      <w:r w:rsidR="001A1C14" w:rsidRPr="0006407E">
        <w:rPr>
          <w:b/>
          <w:i/>
        </w:rPr>
        <w:t>perational</w:t>
      </w:r>
      <w:r w:rsidR="001A1C14" w:rsidRPr="0006407E">
        <w:rPr>
          <w:b/>
          <w:i/>
          <w:lang w:val="id-ID"/>
        </w:rPr>
        <w:t xml:space="preserve"> </w:t>
      </w:r>
      <w:r w:rsidR="001A1C14" w:rsidRPr="0006407E">
        <w:rPr>
          <w:b/>
          <w:i/>
        </w:rPr>
        <w:t>T</w:t>
      </w:r>
      <w:r w:rsidR="001A1C14" w:rsidRPr="0006407E">
        <w:rPr>
          <w:b/>
          <w:i/>
          <w:lang w:val="id-ID"/>
        </w:rPr>
        <w:t>heory</w:t>
      </w:r>
    </w:p>
    <w:p w:rsidR="00872C07" w:rsidRPr="0006407E" w:rsidRDefault="00872C07" w:rsidP="00950954">
      <w:pPr>
        <w:tabs>
          <w:tab w:val="left" w:pos="6022"/>
        </w:tabs>
        <w:contextualSpacing/>
        <w:jc w:val="both"/>
        <w:rPr>
          <w:b/>
          <w:i/>
          <w:lang w:val="id-ID"/>
        </w:rPr>
      </w:pPr>
    </w:p>
    <w:p w:rsidR="0003560B" w:rsidRDefault="0003560B" w:rsidP="00950954">
      <w:pPr>
        <w:shd w:val="clear" w:color="auto" w:fill="FFFFFF"/>
        <w:spacing w:line="480" w:lineRule="auto"/>
        <w:jc w:val="both"/>
        <w:rPr>
          <w:b/>
          <w:lang w:val="id-ID"/>
        </w:rPr>
      </w:pPr>
    </w:p>
    <w:p w:rsidR="003C5EDC" w:rsidRPr="0006407E" w:rsidRDefault="006C01C1" w:rsidP="00950954">
      <w:pPr>
        <w:shd w:val="clear" w:color="auto" w:fill="FFFFFF"/>
        <w:spacing w:line="480" w:lineRule="auto"/>
        <w:jc w:val="both"/>
        <w:rPr>
          <w:b/>
          <w:bCs/>
        </w:rPr>
      </w:pPr>
      <w:r w:rsidRPr="0006407E">
        <w:rPr>
          <w:b/>
        </w:rPr>
        <w:t>2</w:t>
      </w:r>
      <w:r w:rsidR="00E74033" w:rsidRPr="0006407E">
        <w:rPr>
          <w:b/>
        </w:rPr>
        <w:t>.1</w:t>
      </w:r>
      <w:r w:rsidR="00F80960" w:rsidRPr="0006407E">
        <w:rPr>
          <w:b/>
        </w:rPr>
        <w:t>.</w:t>
      </w:r>
      <w:r w:rsidRPr="0006407E">
        <w:rPr>
          <w:b/>
          <w:lang w:val="id-ID"/>
        </w:rPr>
        <w:t>2.1</w:t>
      </w:r>
      <w:r w:rsidR="00F80960" w:rsidRPr="0006407E">
        <w:rPr>
          <w:b/>
        </w:rPr>
        <w:t xml:space="preserve"> </w:t>
      </w:r>
      <w:r w:rsidR="004B483C" w:rsidRPr="0006407E">
        <w:rPr>
          <w:b/>
          <w:bCs/>
        </w:rPr>
        <w:t xml:space="preserve"> </w:t>
      </w:r>
      <w:r w:rsidR="001E225B" w:rsidRPr="0006407E">
        <w:rPr>
          <w:b/>
          <w:bCs/>
        </w:rPr>
        <w:t>Kebijakan Publik</w:t>
      </w:r>
    </w:p>
    <w:p w:rsidR="007B0504" w:rsidRPr="0006407E" w:rsidRDefault="007B0504" w:rsidP="00950954">
      <w:pPr>
        <w:pStyle w:val="ListParagraph"/>
        <w:numPr>
          <w:ilvl w:val="0"/>
          <w:numId w:val="1"/>
        </w:numPr>
        <w:spacing w:line="480" w:lineRule="auto"/>
        <w:ind w:left="426" w:hanging="426"/>
        <w:jc w:val="both"/>
        <w:rPr>
          <w:b/>
          <w:bCs/>
        </w:rPr>
      </w:pPr>
      <w:r w:rsidRPr="0006407E">
        <w:rPr>
          <w:b/>
          <w:bCs/>
        </w:rPr>
        <w:t>Konsep Kebijakan</w:t>
      </w:r>
    </w:p>
    <w:p w:rsidR="007B0504" w:rsidRPr="0006407E" w:rsidRDefault="007B0504" w:rsidP="00950954">
      <w:pPr>
        <w:spacing w:line="480" w:lineRule="auto"/>
        <w:ind w:firstLine="567"/>
        <w:jc w:val="both"/>
        <w:rPr>
          <w:lang w:val="id-ID"/>
        </w:rPr>
      </w:pPr>
      <w:r w:rsidRPr="0006407E">
        <w:rPr>
          <w:lang w:val="id-ID"/>
        </w:rPr>
        <w:t xml:space="preserve">Pengertian kebijakan atau kebijaksanaan seringkali digunakan bergantian karena dianggap sama. Padahal pengertian kebijakan dengan kebijaksanaan </w:t>
      </w:r>
      <w:r w:rsidRPr="0006407E">
        <w:rPr>
          <w:lang w:val="id-ID"/>
        </w:rPr>
        <w:lastRenderedPageBreak/>
        <w:t xml:space="preserve">sebenarnya berbeda. Kebijakan berasal dari kata </w:t>
      </w:r>
      <w:r w:rsidRPr="0006407E">
        <w:rPr>
          <w:i/>
          <w:lang w:val="id-ID"/>
        </w:rPr>
        <w:t>policy</w:t>
      </w:r>
      <w:r w:rsidRPr="0006407E">
        <w:rPr>
          <w:lang w:val="id-ID"/>
        </w:rPr>
        <w:t xml:space="preserve"> yang berarti ketetapan, sedangkan kebijaksanaan berasal dari kata </w:t>
      </w:r>
      <w:r w:rsidRPr="0006407E">
        <w:rPr>
          <w:i/>
          <w:lang w:val="id-ID"/>
        </w:rPr>
        <w:t xml:space="preserve">wisdom </w:t>
      </w:r>
      <w:r w:rsidRPr="0006407E">
        <w:rPr>
          <w:lang w:val="id-ID"/>
        </w:rPr>
        <w:t xml:space="preserve">yang berarti kearifan. </w:t>
      </w:r>
      <w:r w:rsidR="0003560B">
        <w:rPr>
          <w:lang w:val="id-ID"/>
        </w:rPr>
        <w:t xml:space="preserve"> </w:t>
      </w:r>
    </w:p>
    <w:p w:rsidR="007B0504" w:rsidRPr="0006407E" w:rsidRDefault="007B0504" w:rsidP="00950954">
      <w:pPr>
        <w:spacing w:line="480" w:lineRule="auto"/>
        <w:ind w:firstLine="567"/>
        <w:jc w:val="both"/>
        <w:rPr>
          <w:lang w:val="id-ID"/>
        </w:rPr>
      </w:pPr>
      <w:r w:rsidRPr="0006407E">
        <w:rPr>
          <w:lang w:val="id-ID"/>
        </w:rPr>
        <w:t xml:space="preserve">Jika dikaitkan dengan aktivitas pemerintah, </w:t>
      </w:r>
      <w:r w:rsidR="00ED3743">
        <w:rPr>
          <w:lang w:val="id-ID"/>
        </w:rPr>
        <w:t>maka</w:t>
      </w:r>
      <w:r w:rsidRPr="0006407E">
        <w:rPr>
          <w:lang w:val="id-ID"/>
        </w:rPr>
        <w:t xml:space="preserve"> lebih tepat apabila menggunakan kata “kebijakan” daripada kata “kebijaksanaan”. </w:t>
      </w:r>
      <w:r w:rsidR="009B19B5">
        <w:rPr>
          <w:lang w:val="id-ID"/>
        </w:rPr>
        <w:t xml:space="preserve"> K</w:t>
      </w:r>
      <w:r w:rsidRPr="0006407E">
        <w:rPr>
          <w:lang w:val="id-ID"/>
        </w:rPr>
        <w:t xml:space="preserve">edua kata itu </w:t>
      </w:r>
      <w:r w:rsidR="009B19B5">
        <w:rPr>
          <w:lang w:val="id-ID"/>
        </w:rPr>
        <w:t xml:space="preserve"> </w:t>
      </w:r>
      <w:r w:rsidRPr="0006407E">
        <w:rPr>
          <w:lang w:val="id-ID"/>
        </w:rPr>
        <w:t xml:space="preserve"> terdapat dalam Kamus Besar Bahasa Indonesia (Poerwadarminta, 1987 : 145) yaitu : </w:t>
      </w:r>
      <w:r w:rsidR="006455D7" w:rsidRPr="0006407E">
        <w:rPr>
          <w:lang w:val="id-ID"/>
        </w:rPr>
        <w:t>“</w:t>
      </w:r>
      <w:r w:rsidRPr="0006407E">
        <w:rPr>
          <w:lang w:val="id-ID"/>
        </w:rPr>
        <w:t>Kebijaksanaan adalah hal bijaksana, kepandaian menggunakan akal budinya (pengalaman dan pengetahuannya), sedangk</w:t>
      </w:r>
      <w:r w:rsidR="006455D7" w:rsidRPr="0006407E">
        <w:rPr>
          <w:lang w:val="id-ID"/>
        </w:rPr>
        <w:t xml:space="preserve">an kebijakan berasal dari kata </w:t>
      </w:r>
      <w:r w:rsidRPr="0006407E">
        <w:rPr>
          <w:i/>
          <w:lang w:val="id-ID"/>
        </w:rPr>
        <w:t>bijak</w:t>
      </w:r>
      <w:r w:rsidRPr="0006407E">
        <w:rPr>
          <w:lang w:val="id-ID"/>
        </w:rPr>
        <w:t xml:space="preserve"> yang mengandung arti pandai, mahir, selalu menggunakan akal budinya, sehingga kebijakan diartikan kepandaian kemahiran</w:t>
      </w:r>
      <w:r w:rsidR="006455D7" w:rsidRPr="0006407E">
        <w:rPr>
          <w:lang w:val="id-ID"/>
        </w:rPr>
        <w:t>”</w:t>
      </w:r>
      <w:r w:rsidRPr="0006407E">
        <w:rPr>
          <w:lang w:val="id-ID"/>
        </w:rPr>
        <w:t>.</w:t>
      </w:r>
    </w:p>
    <w:p w:rsidR="007B0504" w:rsidRPr="0006407E" w:rsidRDefault="007B0504" w:rsidP="00950954">
      <w:pPr>
        <w:spacing w:line="480" w:lineRule="auto"/>
        <w:ind w:firstLine="567"/>
        <w:jc w:val="both"/>
        <w:rPr>
          <w:lang w:val="id-ID"/>
        </w:rPr>
      </w:pPr>
      <w:r w:rsidRPr="0006407E">
        <w:rPr>
          <w:lang w:val="id-ID"/>
        </w:rPr>
        <w:t>Pengertian kebijakan dikemukakan oleh banyak pakar secara bervariasi karena tergantung dari sudut pandang pakar yang bersangkutan. Berikut ini akan penulis kemukakan beberapa pengertian kebijakan</w:t>
      </w:r>
      <w:r w:rsidRPr="0006407E">
        <w:t>.</w:t>
      </w:r>
      <w:r w:rsidR="006455D7" w:rsidRPr="0006407E">
        <w:rPr>
          <w:lang w:val="id-ID"/>
        </w:rPr>
        <w:t xml:space="preserve"> </w:t>
      </w:r>
      <w:r w:rsidRPr="0006407E">
        <w:rPr>
          <w:lang w:val="id-ID"/>
        </w:rPr>
        <w:t>Menurut Perserikatan Bangsa-Bangsa dalam Wahab (2004 : 2) :</w:t>
      </w:r>
    </w:p>
    <w:p w:rsidR="007B0504" w:rsidRPr="0006407E" w:rsidRDefault="007B0504" w:rsidP="00950954">
      <w:pPr>
        <w:ind w:left="567"/>
        <w:jc w:val="both"/>
        <w:rPr>
          <w:lang w:val="id-ID"/>
        </w:rPr>
      </w:pPr>
      <w:r w:rsidRPr="0006407E">
        <w:rPr>
          <w:lang w:val="id-ID"/>
        </w:rPr>
        <w:t xml:space="preserve">Kebijakan itu diartikan sebagai pedoman untuk bertindak. Pedoman itu boleh jadi amat sederhana atau kompleks, bersifat umum atau khusus, luas atau sempit, kabur atau jelas, longgar atau terperinci, bersifat kualitatif atau kuantitatif, publik atau privat. Kebijaksanaan dalam maknanya seperti ini mungkin berupa suatu deklarasi mengenai suatu dasar pedoman bertindak, suatu arah tindakan tertentu, suatu program mengenai aktivitas-aktivitas tertentu atau suatu rencana. </w:t>
      </w:r>
    </w:p>
    <w:p w:rsidR="007B0504" w:rsidRPr="0006407E" w:rsidRDefault="007B0504" w:rsidP="00950954">
      <w:pPr>
        <w:ind w:firstLine="720"/>
        <w:jc w:val="both"/>
        <w:rPr>
          <w:lang w:val="id-ID"/>
        </w:rPr>
      </w:pPr>
    </w:p>
    <w:p w:rsidR="007B0504" w:rsidRPr="0006407E" w:rsidRDefault="007B0504" w:rsidP="009B19B5">
      <w:pPr>
        <w:spacing w:line="480" w:lineRule="auto"/>
        <w:ind w:firstLine="567"/>
        <w:jc w:val="both"/>
        <w:rPr>
          <w:lang w:val="id-ID"/>
        </w:rPr>
      </w:pPr>
      <w:r w:rsidRPr="0006407E">
        <w:rPr>
          <w:lang w:val="id-ID"/>
        </w:rPr>
        <w:t>Berdasarkan pendapat di atas, kebijakan adalah pedoman untuk bertindak yang dapat berupa program atau rencana.</w:t>
      </w:r>
      <w:r w:rsidR="006455D7" w:rsidRPr="0006407E">
        <w:rPr>
          <w:lang w:val="id-ID"/>
        </w:rPr>
        <w:t xml:space="preserve"> </w:t>
      </w:r>
      <w:r w:rsidR="009B19B5">
        <w:rPr>
          <w:lang w:val="id-ID"/>
        </w:rPr>
        <w:t xml:space="preserve"> </w:t>
      </w:r>
      <w:r w:rsidRPr="0006407E">
        <w:t>Sedangkan menurut</w:t>
      </w:r>
      <w:r w:rsidR="009B19B5">
        <w:rPr>
          <w:lang w:val="id-ID"/>
        </w:rPr>
        <w:t xml:space="preserve"> Thomas R.Dye (1981),  </w:t>
      </w:r>
      <w:r w:rsidRPr="0006407E">
        <w:t>k</w:t>
      </w:r>
      <w:r w:rsidRPr="0006407E">
        <w:rPr>
          <w:lang w:val="id-ID"/>
        </w:rPr>
        <w:t>ebijakan adalah</w:t>
      </w:r>
      <w:r w:rsidR="009B19B5">
        <w:rPr>
          <w:lang w:val="id-ID"/>
        </w:rPr>
        <w:t xml:space="preserve"> “</w:t>
      </w:r>
      <w:r w:rsidR="009B19B5" w:rsidRPr="0006407E">
        <w:rPr>
          <w:i/>
          <w:iCs/>
          <w:lang w:val="id-ID"/>
        </w:rPr>
        <w:t>whatever government choose to do or not to do</w:t>
      </w:r>
      <w:r w:rsidR="009B19B5">
        <w:rPr>
          <w:lang w:val="id-ID"/>
        </w:rPr>
        <w:t>” (</w:t>
      </w:r>
      <w:r w:rsidRPr="0006407E">
        <w:rPr>
          <w:lang w:val="id-ID"/>
        </w:rPr>
        <w:t>pilihan pemerintah untuk me</w:t>
      </w:r>
      <w:r w:rsidR="009B19B5">
        <w:rPr>
          <w:lang w:val="id-ID"/>
        </w:rPr>
        <w:t>lakukan atau tidak melakukan sesuatu</w:t>
      </w:r>
      <w:r w:rsidRPr="0006407E">
        <w:rPr>
          <w:lang w:val="id-ID"/>
        </w:rPr>
        <w:t xml:space="preserve">). </w:t>
      </w:r>
      <w:r w:rsidR="009B19B5">
        <w:rPr>
          <w:lang w:val="id-ID"/>
        </w:rPr>
        <w:t xml:space="preserve"> </w:t>
      </w:r>
    </w:p>
    <w:p w:rsidR="007B0504" w:rsidRPr="0006407E" w:rsidRDefault="007B0504" w:rsidP="009B19B5">
      <w:pPr>
        <w:pStyle w:val="Subtitle"/>
        <w:ind w:firstLine="561"/>
        <w:rPr>
          <w:b w:val="0"/>
          <w:bCs w:val="0"/>
          <w:lang w:val="id-ID"/>
        </w:rPr>
      </w:pPr>
      <w:r w:rsidRPr="0006407E">
        <w:rPr>
          <w:b w:val="0"/>
          <w:lang w:val="id-ID"/>
        </w:rPr>
        <w:t xml:space="preserve">Kebijakan yang ditetapkan oleh badan-badan pemerintah disebut kebijakan publik, kebijakan negara, atau kebijakan pemerintah. Diantara berbagai istilah </w:t>
      </w:r>
      <w:r w:rsidRPr="0006407E">
        <w:rPr>
          <w:b w:val="0"/>
          <w:lang w:val="id-ID"/>
        </w:rPr>
        <w:lastRenderedPageBreak/>
        <w:t>tersebut, istilah yang banyak dipakai adalah kebijakan publik (</w:t>
      </w:r>
      <w:r w:rsidRPr="0006407E">
        <w:rPr>
          <w:b w:val="0"/>
          <w:i/>
          <w:lang w:val="id-ID"/>
        </w:rPr>
        <w:t>public policy</w:t>
      </w:r>
      <w:r w:rsidRPr="0006407E">
        <w:rPr>
          <w:b w:val="0"/>
          <w:lang w:val="id-ID"/>
        </w:rPr>
        <w:t>).</w:t>
      </w:r>
      <w:r w:rsidR="009B19B5">
        <w:rPr>
          <w:b w:val="0"/>
          <w:lang w:val="id-ID"/>
        </w:rPr>
        <w:t xml:space="preserve"> K</w:t>
      </w:r>
      <w:r w:rsidRPr="0006407E">
        <w:rPr>
          <w:b w:val="0"/>
          <w:bCs w:val="0"/>
          <w:lang w:val="id-ID"/>
        </w:rPr>
        <w:t>ebijakan publik adalah alokasi nilai yang otoritatif yang dipilih pemerintah untuk dikerjakan atau tidak dikerjakan.</w:t>
      </w:r>
    </w:p>
    <w:p w:rsidR="00F56875" w:rsidRPr="0006407E" w:rsidRDefault="007B0504" w:rsidP="00950954">
      <w:pPr>
        <w:pStyle w:val="Subtitle"/>
        <w:ind w:firstLine="567"/>
        <w:rPr>
          <w:b w:val="0"/>
          <w:lang w:val="id-ID"/>
        </w:rPr>
      </w:pPr>
      <w:r w:rsidRPr="0006407E">
        <w:rPr>
          <w:b w:val="0"/>
          <w:lang w:val="id-ID"/>
        </w:rPr>
        <w:t xml:space="preserve">William N.Dunn (2000 : 36) </w:t>
      </w:r>
      <w:r w:rsidRPr="0006407E">
        <w:rPr>
          <w:b w:val="0"/>
        </w:rPr>
        <w:t>mengatakan</w:t>
      </w:r>
      <w:r w:rsidR="00ED3743">
        <w:rPr>
          <w:b w:val="0"/>
          <w:lang w:val="id-ID"/>
        </w:rPr>
        <w:t xml:space="preserve"> (terjemahan)</w:t>
      </w:r>
      <w:r w:rsidRPr="0006407E">
        <w:rPr>
          <w:b w:val="0"/>
        </w:rPr>
        <w:t xml:space="preserve"> bahwa</w:t>
      </w:r>
      <w:r w:rsidR="00F56875" w:rsidRPr="0006407E">
        <w:rPr>
          <w:b w:val="0"/>
          <w:lang w:val="id-ID"/>
        </w:rPr>
        <w:t xml:space="preserve"> :”</w:t>
      </w:r>
      <w:r w:rsidRPr="0006407E">
        <w:rPr>
          <w:b w:val="0"/>
        </w:rPr>
        <w:t xml:space="preserve"> k</w:t>
      </w:r>
      <w:r w:rsidRPr="0006407E">
        <w:rPr>
          <w:b w:val="0"/>
          <w:lang w:val="id-ID"/>
        </w:rPr>
        <w:t>ebijakan publik pada hakikatnya berupa pilihan tindakan-tindakan pemerintah yang dialokasikan kepada seluruh masyarakat, sehingga kebijakan tersebut bersifat mengikat, mempunyai tujuan</w:t>
      </w:r>
      <w:r w:rsidR="00F56875" w:rsidRPr="0006407E">
        <w:rPr>
          <w:b w:val="0"/>
          <w:lang w:val="id-ID"/>
        </w:rPr>
        <w:t>-tujuan tertentu dan selalu dio</w:t>
      </w:r>
      <w:r w:rsidRPr="0006407E">
        <w:rPr>
          <w:b w:val="0"/>
          <w:lang w:val="id-ID"/>
        </w:rPr>
        <w:t>rientasikan terhadap terpenuhinya kepentingan publik</w:t>
      </w:r>
      <w:r w:rsidR="00F56875" w:rsidRPr="0006407E">
        <w:rPr>
          <w:b w:val="0"/>
          <w:lang w:val="id-ID"/>
        </w:rPr>
        <w:t>”</w:t>
      </w:r>
      <w:r w:rsidRPr="0006407E">
        <w:rPr>
          <w:b w:val="0"/>
          <w:lang w:val="id-ID"/>
        </w:rPr>
        <w:t>.</w:t>
      </w:r>
      <w:r w:rsidRPr="0006407E">
        <w:rPr>
          <w:b w:val="0"/>
        </w:rPr>
        <w:t xml:space="preserve"> </w:t>
      </w:r>
    </w:p>
    <w:p w:rsidR="007B0504" w:rsidRPr="0006407E" w:rsidRDefault="007B0504" w:rsidP="00950954">
      <w:pPr>
        <w:pStyle w:val="Subtitle"/>
        <w:ind w:firstLine="567"/>
        <w:rPr>
          <w:b w:val="0"/>
          <w:bCs w:val="0"/>
          <w:lang w:val="id-ID"/>
        </w:rPr>
      </w:pPr>
      <w:r w:rsidRPr="0006407E">
        <w:rPr>
          <w:b w:val="0"/>
          <w:bCs w:val="0"/>
          <w:lang w:val="id-ID"/>
        </w:rPr>
        <w:t>Berdasarkan pendapat di atas, maka kebijakan publik adalah pilihan tindakan-tindakan pemerintah yang bersifat mengikat, mempunyai tujuan dan berorientasi pada kepentingan publik.</w:t>
      </w:r>
    </w:p>
    <w:p w:rsidR="007B0504" w:rsidRPr="00AC69EB" w:rsidRDefault="00AC69EB" w:rsidP="00AC69EB">
      <w:pPr>
        <w:pStyle w:val="Subtitle"/>
        <w:ind w:firstLine="567"/>
        <w:rPr>
          <w:b w:val="0"/>
          <w:lang w:val="id-ID"/>
        </w:rPr>
      </w:pPr>
      <w:r>
        <w:rPr>
          <w:b w:val="0"/>
          <w:bCs w:val="0"/>
          <w:lang w:val="id-ID"/>
        </w:rPr>
        <w:t xml:space="preserve"> </w:t>
      </w:r>
      <w:r w:rsidR="007B0504" w:rsidRPr="00AC69EB">
        <w:rPr>
          <w:b w:val="0"/>
          <w:lang w:val="id-ID"/>
        </w:rPr>
        <w:t>Nugroho</w:t>
      </w:r>
      <w:r>
        <w:rPr>
          <w:b w:val="0"/>
          <w:lang w:val="id-ID"/>
        </w:rPr>
        <w:t>, Riant,</w:t>
      </w:r>
      <w:r w:rsidR="007B0504" w:rsidRPr="00AC69EB">
        <w:rPr>
          <w:b w:val="0"/>
          <w:lang w:val="id-ID"/>
        </w:rPr>
        <w:t xml:space="preserve"> (2004 : 41) mengemukakan tentang kebijakan publik atau kebijakan pemerintah sebagai berikut :</w:t>
      </w:r>
    </w:p>
    <w:p w:rsidR="007B0504" w:rsidRPr="0006407E" w:rsidRDefault="007B0504" w:rsidP="008A6CD6">
      <w:pPr>
        <w:numPr>
          <w:ilvl w:val="0"/>
          <w:numId w:val="15"/>
        </w:numPr>
        <w:tabs>
          <w:tab w:val="clear" w:pos="1560"/>
          <w:tab w:val="num" w:pos="851"/>
        </w:tabs>
        <w:ind w:left="851" w:hanging="284"/>
        <w:jc w:val="both"/>
        <w:rPr>
          <w:lang w:val="id-ID"/>
        </w:rPr>
      </w:pPr>
      <w:r w:rsidRPr="0006407E">
        <w:rPr>
          <w:lang w:val="id-ID"/>
        </w:rPr>
        <w:t>Kebijakan pemerintah selalu mempunyai tujuan tertentu atau merupakan tindakan yang berorientasi pada tujuan.</w:t>
      </w:r>
    </w:p>
    <w:p w:rsidR="007B0504" w:rsidRPr="0006407E" w:rsidRDefault="007B0504" w:rsidP="008A6CD6">
      <w:pPr>
        <w:numPr>
          <w:ilvl w:val="0"/>
          <w:numId w:val="15"/>
        </w:numPr>
        <w:tabs>
          <w:tab w:val="clear" w:pos="1560"/>
          <w:tab w:val="num" w:pos="851"/>
        </w:tabs>
        <w:ind w:left="851" w:hanging="284"/>
        <w:jc w:val="both"/>
        <w:rPr>
          <w:lang w:val="id-ID"/>
        </w:rPr>
      </w:pPr>
      <w:r w:rsidRPr="0006407E">
        <w:rPr>
          <w:lang w:val="id-ID"/>
        </w:rPr>
        <w:t>Kebijakan itu berisi tindakan-tindakan atau pola-pola tindakan pejabat-pejabat pemerintah.</w:t>
      </w:r>
    </w:p>
    <w:p w:rsidR="007B0504" w:rsidRPr="0006407E" w:rsidRDefault="007B0504" w:rsidP="008A6CD6">
      <w:pPr>
        <w:numPr>
          <w:ilvl w:val="0"/>
          <w:numId w:val="15"/>
        </w:numPr>
        <w:tabs>
          <w:tab w:val="clear" w:pos="1560"/>
          <w:tab w:val="num" w:pos="851"/>
        </w:tabs>
        <w:ind w:left="851" w:hanging="284"/>
        <w:jc w:val="both"/>
        <w:rPr>
          <w:lang w:val="id-ID"/>
        </w:rPr>
      </w:pPr>
      <w:r w:rsidRPr="0006407E">
        <w:rPr>
          <w:lang w:val="id-ID"/>
        </w:rPr>
        <w:t>Kebijakan itu merupakan apa yang benar-benar dilakukan pemerintah. Jadi bukan merupakan apa yang menjadi maksud atau pernyataan pemerintah untuk melakukan sesuatu.</w:t>
      </w:r>
    </w:p>
    <w:p w:rsidR="007B0504" w:rsidRPr="0006407E" w:rsidRDefault="007B0504" w:rsidP="008A6CD6">
      <w:pPr>
        <w:numPr>
          <w:ilvl w:val="0"/>
          <w:numId w:val="15"/>
        </w:numPr>
        <w:tabs>
          <w:tab w:val="clear" w:pos="1560"/>
          <w:tab w:val="num" w:pos="851"/>
        </w:tabs>
        <w:ind w:left="851" w:hanging="284"/>
        <w:jc w:val="both"/>
        <w:rPr>
          <w:lang w:val="id-ID"/>
        </w:rPr>
      </w:pPr>
      <w:r w:rsidRPr="0006407E">
        <w:rPr>
          <w:lang w:val="id-ID"/>
        </w:rPr>
        <w:t>Kebijakan pemerintah itu bersifat positif dalam arti merupakan keputusan pemerintah untuk melakukan sesuatu atau tidak melakukan.</w:t>
      </w:r>
    </w:p>
    <w:p w:rsidR="007B0504" w:rsidRPr="0006407E" w:rsidRDefault="007B0504" w:rsidP="008A6CD6">
      <w:pPr>
        <w:numPr>
          <w:ilvl w:val="0"/>
          <w:numId w:val="15"/>
        </w:numPr>
        <w:tabs>
          <w:tab w:val="clear" w:pos="1560"/>
          <w:tab w:val="num" w:pos="851"/>
        </w:tabs>
        <w:ind w:left="851" w:hanging="284"/>
        <w:jc w:val="both"/>
        <w:rPr>
          <w:lang w:val="id-ID"/>
        </w:rPr>
      </w:pPr>
      <w:r w:rsidRPr="0006407E">
        <w:rPr>
          <w:lang w:val="id-ID"/>
        </w:rPr>
        <w:t>Kebijakan pemerintah dalam arti yang positif didasarkan atau selalu dilandaskan pada peraturan-peraturan perundang-undangan dan bersifat memaksa.</w:t>
      </w:r>
    </w:p>
    <w:p w:rsidR="007B0504" w:rsidRPr="0006407E" w:rsidRDefault="007B0504" w:rsidP="00950954">
      <w:pPr>
        <w:tabs>
          <w:tab w:val="left" w:pos="900"/>
        </w:tabs>
        <w:ind w:firstLine="748"/>
        <w:jc w:val="both"/>
        <w:rPr>
          <w:lang w:val="id-ID"/>
        </w:rPr>
      </w:pPr>
    </w:p>
    <w:p w:rsidR="007B0504" w:rsidRPr="0006407E" w:rsidRDefault="007B0504" w:rsidP="00950954">
      <w:pPr>
        <w:tabs>
          <w:tab w:val="left" w:pos="900"/>
        </w:tabs>
        <w:spacing w:line="480" w:lineRule="auto"/>
        <w:ind w:firstLine="567"/>
        <w:jc w:val="both"/>
        <w:rPr>
          <w:lang w:val="id-ID"/>
        </w:rPr>
      </w:pPr>
      <w:r w:rsidRPr="0006407E">
        <w:rPr>
          <w:lang w:val="id-ID"/>
        </w:rPr>
        <w:t xml:space="preserve">Berdasarkan beberapa pengertian di atas, maka kebijakan publik dibuat dalam rangka memecahkan masalah dan untuk tujuan dan sasaran tertentu yang diinginkan. Kebijakan publik ini berkaitan dengan apa yang senyatanya dilakukan </w:t>
      </w:r>
      <w:r w:rsidRPr="0006407E">
        <w:rPr>
          <w:lang w:val="id-ID"/>
        </w:rPr>
        <w:lastRenderedPageBreak/>
        <w:t>oleh pemerintah dan bukan sekedar apa yang ingin dilakukan. Dengan demikian, kebijakan berorientasi pada tindakan.</w:t>
      </w:r>
    </w:p>
    <w:p w:rsidR="007B0504" w:rsidRPr="0006407E" w:rsidRDefault="007B0504" w:rsidP="00950954">
      <w:pPr>
        <w:spacing w:line="480" w:lineRule="auto"/>
        <w:ind w:firstLine="720"/>
        <w:jc w:val="both"/>
        <w:rPr>
          <w:lang w:val="id-ID"/>
        </w:rPr>
      </w:pPr>
      <w:r w:rsidRPr="0006407E">
        <w:rPr>
          <w:lang w:val="id-ID"/>
        </w:rPr>
        <w:t>Uraian tersebut memperkuat pengertian kebijakan publik sebagai suatu program yang dipilih dan dilaksanakan oleh pemerintah dan berpengaruh terhadap sejumlah besar manusia dalam rangka mencapai suatu tujuan yanag telah ditentukan. Publik mempunyai dimensi luas, secara sosiologis, bahwa publik itu tidak dapat disamartikan dengan masyarakat. Masyarakat adalah sistem antar hubungan sosial yang mana manusia hidup dan tinggal secara bersama. Publik merupakan kumpulan manusia perorangan yang menaruh perhatian, minat atau kepentingan sama. Di dalam publik tidak ada norma atau nilai yang mengikat atau membatasi perilaku, sebagaimana halnya pada masyarakat. Publik sulit dikenali dan diidentifikasi sifat-sifat kepribadiannya secara jelas. Suatu ciri yang menonjol dalam publik adalah perhatian atau minat sama terhadap sesuatu objek. Dengan demikian, berdasarkan definisi sebagaimana diuraikan itu, kebijakan publik dalam kajian tesis ini diartikan sebagai rangkaian tindakan yang dipilih dan ditetapkan, dialokasikan dan dilaksanakan dengan tujuan untuk kepentingan umum (publik).</w:t>
      </w:r>
    </w:p>
    <w:p w:rsidR="007B0504" w:rsidRPr="0006407E" w:rsidRDefault="007B0504" w:rsidP="00950954">
      <w:pPr>
        <w:pStyle w:val="ListParagraph"/>
        <w:ind w:left="426"/>
        <w:jc w:val="both"/>
        <w:rPr>
          <w:b/>
          <w:bCs/>
        </w:rPr>
      </w:pPr>
    </w:p>
    <w:p w:rsidR="003C5EDC" w:rsidRPr="0006407E" w:rsidRDefault="003C5EDC" w:rsidP="00950954">
      <w:pPr>
        <w:pStyle w:val="ListParagraph"/>
        <w:numPr>
          <w:ilvl w:val="0"/>
          <w:numId w:val="1"/>
        </w:numPr>
        <w:spacing w:line="480" w:lineRule="auto"/>
        <w:ind w:left="426" w:hanging="426"/>
        <w:jc w:val="both"/>
        <w:rPr>
          <w:b/>
          <w:bCs/>
        </w:rPr>
      </w:pPr>
      <w:r w:rsidRPr="0006407E">
        <w:rPr>
          <w:b/>
          <w:bCs/>
        </w:rPr>
        <w:t>Kompleksitas Proses Kebijakan</w:t>
      </w:r>
    </w:p>
    <w:p w:rsidR="003C5EDC" w:rsidRPr="0006407E" w:rsidRDefault="003C5EDC" w:rsidP="00950954">
      <w:pPr>
        <w:pStyle w:val="ListParagraph"/>
        <w:spacing w:line="480" w:lineRule="auto"/>
        <w:ind w:left="0" w:firstLine="567"/>
        <w:jc w:val="both"/>
      </w:pPr>
      <w:r w:rsidRPr="0006407E">
        <w:t xml:space="preserve">Proses kebijakan adalah sangat rumit. Oleh sebab itu para analis berupaya untuk menyederhanakannya. Bentuk-bentuk penyederhanaan ini aslinya dibuat oleh para ilmuan sosial, termasuk ilmuwan politik, yang disebut sebagai model. Model adalah penyederhanaan suatu realitas yang sangat rumit dan kompleks. Model bermacam-macam bentuknya. Mulai dalam bentuk verbal atau matematis. </w:t>
      </w:r>
      <w:r w:rsidRPr="0006407E">
        <w:lastRenderedPageBreak/>
        <w:t>Semua bentuk mempunyai tujuan yang  sama yaitu memberi gambaran suatu kompleksitas dalam bentuk hubungan antar faktor yang disederhanakan.</w:t>
      </w:r>
    </w:p>
    <w:p w:rsidR="003C5EDC" w:rsidRPr="0006407E" w:rsidRDefault="003C5EDC" w:rsidP="00950954">
      <w:pPr>
        <w:pStyle w:val="ListParagraph"/>
        <w:spacing w:line="480" w:lineRule="auto"/>
        <w:ind w:left="0" w:firstLine="567"/>
        <w:jc w:val="both"/>
      </w:pPr>
      <w:r w:rsidRPr="0006407E">
        <w:t>Model sebagaimana yang dimaksud sifatnya tidak netral. Artiya, pilihan-pilihan terhadap faktor-faktor yang mana perlu dikaji mungkin dipengaruhi secara sengaja atau tidak sengaja, oleh ideologi atau banyak faktor lain yang mempengaruhi pikiran pembuatnya. Dengan kata lain, visi umum mengenai kehidupan politik, apakah secara empiris atau teoritis, akan tercermin dalam model tersebut, termasuk dalam model proses kebijakan.</w:t>
      </w:r>
    </w:p>
    <w:p w:rsidR="003C5EDC" w:rsidRPr="0006407E" w:rsidRDefault="003C5EDC" w:rsidP="00950954">
      <w:pPr>
        <w:pStyle w:val="ListParagraph"/>
        <w:spacing w:line="480" w:lineRule="auto"/>
        <w:ind w:left="0" w:firstLine="567"/>
        <w:jc w:val="both"/>
      </w:pPr>
      <w:r w:rsidRPr="0006407E">
        <w:t>Pada kenyataannya, proses kebijakan merupakan gejala yang tidak mudah dipahami, dan sulit dianalisis secara efektif karena kompleksitasnya. Tujuan dari pembuatan model adalah agar suoaya proses kebijakan mudah dipahami, dan analisis yang dilakukan mempunyai pijakan teoritis. Namun cara ini memiliki keterbatasan, yaitu seolah-olah proses kebijakan itu begitu teratur, begitu mudah diramalkan, dan begitu rasional.</w:t>
      </w:r>
    </w:p>
    <w:p w:rsidR="003C5EDC" w:rsidRDefault="003C5EDC" w:rsidP="00950954">
      <w:pPr>
        <w:pStyle w:val="ListParagraph"/>
        <w:spacing w:line="480" w:lineRule="auto"/>
        <w:ind w:left="0" w:firstLine="567"/>
        <w:jc w:val="both"/>
        <w:rPr>
          <w:lang w:val="id-ID"/>
        </w:rPr>
      </w:pPr>
      <w:r w:rsidRPr="0006407E">
        <w:t xml:space="preserve">Secara umum, proses kebijakan yang kompleks disederhanakan dalam suatu model pada gambar </w:t>
      </w:r>
      <w:r w:rsidR="00395F53" w:rsidRPr="0006407E">
        <w:t>berikut :</w:t>
      </w:r>
    </w:p>
    <w:p w:rsidR="004A3E3D" w:rsidRDefault="004A3E3D" w:rsidP="00950954">
      <w:pPr>
        <w:pStyle w:val="ListParagraph"/>
        <w:spacing w:line="480" w:lineRule="auto"/>
        <w:ind w:left="0" w:firstLine="567"/>
        <w:jc w:val="both"/>
        <w:rPr>
          <w:lang w:val="id-ID"/>
        </w:rPr>
      </w:pPr>
    </w:p>
    <w:p w:rsidR="004A3E3D" w:rsidRDefault="004A3E3D" w:rsidP="00950954">
      <w:pPr>
        <w:pStyle w:val="ListParagraph"/>
        <w:spacing w:line="480" w:lineRule="auto"/>
        <w:ind w:left="0" w:firstLine="567"/>
        <w:jc w:val="both"/>
        <w:rPr>
          <w:lang w:val="id-ID"/>
        </w:rPr>
      </w:pPr>
    </w:p>
    <w:p w:rsidR="004A3E3D" w:rsidRDefault="004A3E3D" w:rsidP="00950954">
      <w:pPr>
        <w:pStyle w:val="ListParagraph"/>
        <w:spacing w:line="480" w:lineRule="auto"/>
        <w:ind w:left="0" w:firstLine="567"/>
        <w:jc w:val="both"/>
        <w:rPr>
          <w:lang w:val="id-ID"/>
        </w:rPr>
      </w:pPr>
    </w:p>
    <w:p w:rsidR="004A3E3D" w:rsidRDefault="004A3E3D" w:rsidP="00950954">
      <w:pPr>
        <w:pStyle w:val="ListParagraph"/>
        <w:spacing w:line="480" w:lineRule="auto"/>
        <w:ind w:left="0" w:firstLine="567"/>
        <w:jc w:val="both"/>
        <w:rPr>
          <w:lang w:val="id-ID"/>
        </w:rPr>
      </w:pPr>
    </w:p>
    <w:p w:rsidR="004A3E3D" w:rsidRPr="004A3E3D" w:rsidRDefault="004A3E3D" w:rsidP="00950954">
      <w:pPr>
        <w:pStyle w:val="ListParagraph"/>
        <w:spacing w:line="480" w:lineRule="auto"/>
        <w:ind w:left="0" w:firstLine="567"/>
        <w:jc w:val="both"/>
        <w:rPr>
          <w:lang w:val="id-ID"/>
        </w:rPr>
      </w:pPr>
    </w:p>
    <w:p w:rsidR="003C5EDC" w:rsidRPr="0006407E" w:rsidRDefault="003C5EDC" w:rsidP="00950954">
      <w:pPr>
        <w:pStyle w:val="ListParagraph"/>
        <w:spacing w:line="480" w:lineRule="auto"/>
        <w:ind w:left="0" w:firstLine="406"/>
        <w:jc w:val="both"/>
      </w:pPr>
      <w:r w:rsidRPr="0006407E">
        <w:rPr>
          <w:noProof/>
          <w:lang w:val="id-ID" w:eastAsia="id-ID"/>
        </w:rPr>
        <w:lastRenderedPageBreak/>
        <w:drawing>
          <wp:inline distT="0" distB="0" distL="0" distR="0">
            <wp:extent cx="4714875" cy="28765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96160" cy="2926142"/>
                    </a:xfrm>
                    <a:prstGeom prst="rect">
                      <a:avLst/>
                    </a:prstGeom>
                  </pic:spPr>
                </pic:pic>
              </a:graphicData>
            </a:graphic>
          </wp:inline>
        </w:drawing>
      </w:r>
    </w:p>
    <w:p w:rsidR="009E30E5" w:rsidRDefault="00CE1960" w:rsidP="00CE1960">
      <w:pPr>
        <w:pStyle w:val="ListParagraph"/>
        <w:ind w:left="0" w:firstLine="28"/>
        <w:jc w:val="center"/>
        <w:rPr>
          <w:b/>
          <w:lang w:val="id-ID"/>
        </w:rPr>
      </w:pPr>
      <w:r>
        <w:rPr>
          <w:b/>
        </w:rPr>
        <w:t>Gambar 2.</w:t>
      </w:r>
      <w:r>
        <w:rPr>
          <w:b/>
          <w:lang w:val="id-ID"/>
        </w:rPr>
        <w:t>2</w:t>
      </w:r>
      <w:r w:rsidR="00395F53" w:rsidRPr="0006407E">
        <w:rPr>
          <w:b/>
        </w:rPr>
        <w:t>.</w:t>
      </w:r>
      <w:r w:rsidR="009E30E5">
        <w:rPr>
          <w:b/>
          <w:lang w:val="id-ID"/>
        </w:rPr>
        <w:t xml:space="preserve"> </w:t>
      </w:r>
    </w:p>
    <w:p w:rsidR="00395F53" w:rsidRDefault="00395F53" w:rsidP="00CE1960">
      <w:pPr>
        <w:pStyle w:val="ListParagraph"/>
        <w:ind w:left="0" w:firstLine="28"/>
        <w:jc w:val="center"/>
        <w:rPr>
          <w:b/>
          <w:lang w:val="id-ID"/>
        </w:rPr>
      </w:pPr>
      <w:r w:rsidRPr="0006407E">
        <w:rPr>
          <w:b/>
        </w:rPr>
        <w:t>Model Umum Proses Kebijakan</w:t>
      </w:r>
    </w:p>
    <w:p w:rsidR="00ED3743" w:rsidRPr="00ED3743" w:rsidRDefault="00ED3743" w:rsidP="00CE1960">
      <w:pPr>
        <w:pStyle w:val="ListParagraph"/>
        <w:ind w:left="0" w:firstLine="28"/>
        <w:jc w:val="center"/>
        <w:rPr>
          <w:b/>
          <w:lang w:val="id-ID"/>
        </w:rPr>
      </w:pPr>
    </w:p>
    <w:p w:rsidR="003C5EDC" w:rsidRPr="0006407E" w:rsidRDefault="003C5EDC" w:rsidP="00950954">
      <w:pPr>
        <w:pStyle w:val="ListParagraph"/>
        <w:ind w:left="992" w:hanging="1009"/>
        <w:jc w:val="both"/>
      </w:pPr>
      <w:r w:rsidRPr="0006407E">
        <w:t xml:space="preserve">Sumber : Ripley, Randall B, 1985, </w:t>
      </w:r>
      <w:r w:rsidRPr="0006407E">
        <w:rPr>
          <w:i/>
          <w:iCs/>
        </w:rPr>
        <w:t>Policy Analysis in Political</w:t>
      </w:r>
      <w:r w:rsidR="00011195" w:rsidRPr="0006407E">
        <w:rPr>
          <w:i/>
          <w:iCs/>
          <w:lang w:val="id-ID"/>
        </w:rPr>
        <w:t xml:space="preserve"> </w:t>
      </w:r>
      <w:r w:rsidRPr="0006407E">
        <w:rPr>
          <w:i/>
          <w:iCs/>
        </w:rPr>
        <w:t>Science</w:t>
      </w:r>
      <w:r w:rsidRPr="0006407E">
        <w:t>. Nelson Hall Publisher, Chicago, p.35.</w:t>
      </w:r>
    </w:p>
    <w:p w:rsidR="007B0504" w:rsidRDefault="007B0504" w:rsidP="00950954">
      <w:pPr>
        <w:pStyle w:val="ListParagraph"/>
        <w:ind w:left="0" w:firstLine="567"/>
        <w:jc w:val="both"/>
        <w:rPr>
          <w:lang w:val="id-ID"/>
        </w:rPr>
      </w:pPr>
    </w:p>
    <w:p w:rsidR="00ED3743" w:rsidRPr="00ED3743" w:rsidRDefault="00ED3743" w:rsidP="00950954">
      <w:pPr>
        <w:pStyle w:val="ListParagraph"/>
        <w:ind w:left="0" w:firstLine="567"/>
        <w:jc w:val="both"/>
        <w:rPr>
          <w:lang w:val="id-ID"/>
        </w:rPr>
      </w:pPr>
    </w:p>
    <w:p w:rsidR="003C5EDC" w:rsidRPr="0006407E" w:rsidRDefault="003C5EDC" w:rsidP="00950954">
      <w:pPr>
        <w:pStyle w:val="ListParagraph"/>
        <w:spacing w:line="480" w:lineRule="auto"/>
        <w:ind w:left="0" w:firstLine="567"/>
        <w:jc w:val="both"/>
      </w:pPr>
      <w:r w:rsidRPr="0006407E">
        <w:t xml:space="preserve">Dari model </w:t>
      </w:r>
      <w:r w:rsidR="0099222A">
        <w:t>di atas</w:t>
      </w:r>
      <w:r w:rsidRPr="0006407E">
        <w:t>, perlu dicatat beberapa hal :</w:t>
      </w:r>
    </w:p>
    <w:p w:rsidR="003C5EDC" w:rsidRPr="0006407E" w:rsidRDefault="003C5EDC" w:rsidP="008A6CD6">
      <w:pPr>
        <w:pStyle w:val="ListParagraph"/>
        <w:numPr>
          <w:ilvl w:val="0"/>
          <w:numId w:val="9"/>
        </w:numPr>
        <w:tabs>
          <w:tab w:val="left" w:pos="426"/>
        </w:tabs>
        <w:spacing w:line="480" w:lineRule="auto"/>
        <w:jc w:val="both"/>
      </w:pPr>
      <w:r w:rsidRPr="0006407E">
        <w:t xml:space="preserve">Lingkungan dan persepsi aktor terhadap lingkungan sebagian bersifat independen dan sebagian lainnya beririsan. Variabel lingkungan tetap merupakan faktor penting walaupuntanpa dipersepsikan oleh aktor. Juga independensi persepsi aktor dalam derajat tertentu dianggap penting. Para analis mendefinisikan variabel lingkungan untuk menganalisis kebijakan. Para analis juga memperhatikan pengaruh lingkungan ketika mencari bentuk apa yang menjadi penyebab suatu kebijakan. Penting juga dicatat bahwa aktor-aktor kebijakan bergerak berdasar persepsi mereka sendiri. Persepsi ini termasuk terhadap faktor-faktor tertentu dalam lingkungan yang dianggap penting oleh para analis. Namun ini tidak mutlak, karena dapat pula </w:t>
      </w:r>
      <w:r w:rsidRPr="0006407E">
        <w:lastRenderedPageBreak/>
        <w:t>mencangkup faktor-faktor, kecenderungan, dan kejadian-kejadian yang kurang dianggap penting oleh para analis namun menurut para pembuat kebijakan sehari-hari yang sangata berpengaruh, dianggap penting jadi para analis politik harus memperhatikan variabel lingkungan itu sendiri, serta persepsi para aktor terhadap lingkungan mereka yang dapat berbeda dengan konstruksi para analis.</w:t>
      </w:r>
    </w:p>
    <w:p w:rsidR="003C5EDC" w:rsidRPr="0006407E" w:rsidRDefault="003C5EDC" w:rsidP="008A6CD6">
      <w:pPr>
        <w:pStyle w:val="ListParagraph"/>
        <w:numPr>
          <w:ilvl w:val="0"/>
          <w:numId w:val="9"/>
        </w:numPr>
        <w:tabs>
          <w:tab w:val="left" w:pos="426"/>
          <w:tab w:val="left" w:pos="567"/>
        </w:tabs>
        <w:spacing w:line="480" w:lineRule="auto"/>
        <w:jc w:val="both"/>
      </w:pPr>
      <w:r w:rsidRPr="0006407E">
        <w:t>Bahwa aktivitas kebijakan terjadi dilingkungan pemerintah misalanya di parlemen, lembaga eksekutif, birokrasi, dan lembaga peradilan dan juga terjadi dilingkungan masyarakat. Kedua elemen ini tidak bisa disisihkan oleh para ilmuwan. Ilmuwan tidak boleh hanya memntingkan aktivitas kebijakan. Sebagai contoh, klinik kesehatan dapat dibangun oleh pemerintah, tetapi tanpa aktivitas-aktivias individu dalam masyarakat untuk memilih menggunakan klinik itu, maka kebijakan tidak mungkin mewujudkan hasil. Pemerintah dan masyarakat berinteraksi dalam konteks lingkungan dalam menetapkan aktivitas kebijakan secara totalitas.</w:t>
      </w:r>
    </w:p>
    <w:p w:rsidR="003C5EDC" w:rsidRPr="0006407E" w:rsidRDefault="003C5EDC" w:rsidP="008A6CD6">
      <w:pPr>
        <w:pStyle w:val="ListParagraph"/>
        <w:numPr>
          <w:ilvl w:val="0"/>
          <w:numId w:val="9"/>
        </w:numPr>
        <w:tabs>
          <w:tab w:val="left" w:pos="426"/>
        </w:tabs>
        <w:spacing w:line="480" w:lineRule="auto"/>
        <w:jc w:val="both"/>
      </w:pPr>
      <w:r w:rsidRPr="0006407E">
        <w:t>Panah-panah yang saling berhubungan dalam tiap variabel menunjukan bahwa tidak hanya lingkungan dan persepsi aktor yang mempengaruhi aktivitas kebijakan di pemerintahan maupun di masyarakat, tetapi sebaliknya juga bahwa aktivitas kebijakan di pemerintahan dan masyarakat juga akan memberi pengaruh kepada lingkungan dan khusunya persepsi aktor terhadap lingkungan itu. Sekalipun demikian hubungan yang tergamabr tidak bisa ditentukan sebelumnya. Sifat hubungan bisa ditentukan setelah eksplorasi dilakukan.</w:t>
      </w:r>
    </w:p>
    <w:p w:rsidR="003C5EDC" w:rsidRPr="0006407E" w:rsidRDefault="003C5EDC" w:rsidP="00950954">
      <w:pPr>
        <w:spacing w:line="480" w:lineRule="auto"/>
        <w:ind w:firstLine="720"/>
        <w:jc w:val="both"/>
        <w:rPr>
          <w:lang w:val="id-ID"/>
        </w:rPr>
      </w:pPr>
      <w:r w:rsidRPr="0006407E">
        <w:lastRenderedPageBreak/>
        <w:t xml:space="preserve">Untuk memperjelas model </w:t>
      </w:r>
      <w:r w:rsidR="0099222A">
        <w:t>di atas</w:t>
      </w:r>
      <w:r w:rsidRPr="0006407E">
        <w:t xml:space="preserve"> Ripley (1985) memberikan contoh beb</w:t>
      </w:r>
      <w:r w:rsidR="00395F53" w:rsidRPr="0006407E">
        <w:t>e</w:t>
      </w:r>
      <w:r w:rsidRPr="0006407E">
        <w:t>rapa faktor utama dalam proses kebijakan :</w:t>
      </w:r>
    </w:p>
    <w:p w:rsidR="00C265DE" w:rsidRPr="0006407E" w:rsidRDefault="003C5EDC" w:rsidP="00C265DE">
      <w:pPr>
        <w:pStyle w:val="ListParagraph"/>
        <w:spacing w:line="480" w:lineRule="auto"/>
        <w:ind w:left="0" w:firstLine="567"/>
        <w:jc w:val="both"/>
      </w:pPr>
      <w:r w:rsidRPr="0006407E">
        <w:rPr>
          <w:noProof/>
          <w:lang w:val="id-ID" w:eastAsia="id-ID"/>
        </w:rPr>
        <w:drawing>
          <wp:anchor distT="0" distB="0" distL="114300" distR="114300" simplePos="0" relativeHeight="251800064" behindDoc="0" locked="0" layoutInCell="1" allowOverlap="1">
            <wp:simplePos x="0" y="0"/>
            <wp:positionH relativeFrom="margin">
              <wp:posOffset>64770</wp:posOffset>
            </wp:positionH>
            <wp:positionV relativeFrom="paragraph">
              <wp:posOffset>2164080</wp:posOffset>
            </wp:positionV>
            <wp:extent cx="4867275" cy="2705100"/>
            <wp:effectExtent l="19050" t="0" r="9525"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aadsda.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67275" cy="2705100"/>
                    </a:xfrm>
                    <a:prstGeom prst="rect">
                      <a:avLst/>
                    </a:prstGeom>
                  </pic:spPr>
                </pic:pic>
              </a:graphicData>
            </a:graphic>
          </wp:anchor>
        </w:drawing>
      </w:r>
      <w:r w:rsidRPr="0006407E">
        <w:t xml:space="preserve">Sebenarnya banyak faktor dalam proses kebijakan, namun dalam suatu studi tunggal, tidak dapat seluruh faktor itu dikaji secara bersama-sama. Oleh sebab itu perlu diadakan pemilihan atas berbagai faktor yang mendekati kesesuaiannya dengan studi. </w:t>
      </w:r>
      <w:r w:rsidR="00C265DE" w:rsidRPr="0006407E">
        <w:t xml:space="preserve">Guna  keperluan studi tunggal, misalnya untuk mengkaji implementasi atau dampak kebijakan, Ripley (1985) menawarkan suatu model yang disebut Model Proses-Perseptual  dan Model Struktural  sebagai berikut : </w:t>
      </w:r>
    </w:p>
    <w:p w:rsidR="003C5EDC" w:rsidRPr="0006407E" w:rsidRDefault="003C5EDC" w:rsidP="00950954">
      <w:pPr>
        <w:pStyle w:val="ListParagraph"/>
        <w:spacing w:line="480" w:lineRule="auto"/>
        <w:ind w:left="0" w:firstLine="690"/>
        <w:jc w:val="both"/>
      </w:pPr>
    </w:p>
    <w:p w:rsidR="009E30E5" w:rsidRDefault="009E30E5" w:rsidP="00950954">
      <w:pPr>
        <w:pStyle w:val="ListParagraph"/>
        <w:spacing w:line="480" w:lineRule="auto"/>
        <w:ind w:left="0" w:hanging="19"/>
        <w:jc w:val="both"/>
        <w:rPr>
          <w:lang w:val="id-ID"/>
        </w:rPr>
      </w:pPr>
    </w:p>
    <w:p w:rsidR="009E30E5" w:rsidRPr="0006407E" w:rsidRDefault="009E30E5" w:rsidP="009E30E5">
      <w:pPr>
        <w:pStyle w:val="ListParagraph"/>
        <w:ind w:left="0" w:firstLine="692"/>
        <w:jc w:val="center"/>
        <w:rPr>
          <w:b/>
        </w:rPr>
      </w:pPr>
      <w:r>
        <w:rPr>
          <w:b/>
        </w:rPr>
        <w:t>Gambar 2.</w:t>
      </w:r>
      <w:r>
        <w:rPr>
          <w:b/>
          <w:lang w:val="id-ID"/>
        </w:rPr>
        <w:t>3</w:t>
      </w:r>
      <w:r w:rsidRPr="0006407E">
        <w:rPr>
          <w:b/>
        </w:rPr>
        <w:t>.</w:t>
      </w:r>
    </w:p>
    <w:p w:rsidR="009E30E5" w:rsidRDefault="009E30E5" w:rsidP="009E30E5">
      <w:pPr>
        <w:pStyle w:val="ListParagraph"/>
        <w:spacing w:line="480" w:lineRule="auto"/>
        <w:ind w:left="0" w:hanging="19"/>
        <w:jc w:val="center"/>
        <w:rPr>
          <w:lang w:val="id-ID"/>
        </w:rPr>
      </w:pPr>
      <w:r w:rsidRPr="0006407E">
        <w:rPr>
          <w:b/>
        </w:rPr>
        <w:t>Model Proses-Perseptual</w:t>
      </w:r>
    </w:p>
    <w:p w:rsidR="003C5EDC" w:rsidRDefault="009E30E5" w:rsidP="009E30E5">
      <w:pPr>
        <w:pStyle w:val="ListParagraph"/>
        <w:ind w:left="1134" w:hanging="1151"/>
        <w:jc w:val="both"/>
        <w:rPr>
          <w:i/>
          <w:lang w:val="id-ID"/>
        </w:rPr>
      </w:pPr>
      <w:r>
        <w:rPr>
          <w:lang w:val="id-ID"/>
        </w:rPr>
        <w:t xml:space="preserve"> </w:t>
      </w:r>
      <w:r w:rsidR="00CE1960" w:rsidRPr="0006407E">
        <w:t xml:space="preserve">Sumber : Ripley, Randall B, 1985 </w:t>
      </w:r>
      <w:r w:rsidR="00CE1960" w:rsidRPr="0006407E">
        <w:rPr>
          <w:i/>
          <w:iCs/>
        </w:rPr>
        <w:t>Policy Analysis in Political</w:t>
      </w:r>
      <w:r w:rsidR="00C265DE">
        <w:rPr>
          <w:i/>
          <w:iCs/>
          <w:lang w:val="id-ID"/>
        </w:rPr>
        <w:t xml:space="preserve"> </w:t>
      </w:r>
      <w:r w:rsidR="00CE1960" w:rsidRPr="0006407E">
        <w:rPr>
          <w:i/>
          <w:iCs/>
        </w:rPr>
        <w:t>Science</w:t>
      </w:r>
      <w:r w:rsidR="00CE1960" w:rsidRPr="0006407E">
        <w:t>. Nels</w:t>
      </w:r>
      <w:r w:rsidR="00CE1960">
        <w:t xml:space="preserve">on </w:t>
      </w:r>
      <w:r>
        <w:rPr>
          <w:lang w:val="id-ID"/>
        </w:rPr>
        <w:t xml:space="preserve"> </w:t>
      </w:r>
      <w:r w:rsidR="00CE1960">
        <w:t xml:space="preserve">Hall    Publisher, Chicago, </w:t>
      </w:r>
      <w:r w:rsidR="00CE1960" w:rsidRPr="00CE1960">
        <w:rPr>
          <w:i/>
          <w:lang w:val="id-ID"/>
        </w:rPr>
        <w:t>hal :</w:t>
      </w:r>
      <w:r w:rsidR="003C5EDC" w:rsidRPr="00CE1960">
        <w:rPr>
          <w:i/>
        </w:rPr>
        <w:t>43.</w:t>
      </w:r>
    </w:p>
    <w:p w:rsidR="009E30E5" w:rsidRPr="009E30E5" w:rsidRDefault="009E30E5" w:rsidP="009E30E5">
      <w:pPr>
        <w:pStyle w:val="ListParagraph"/>
        <w:ind w:left="1134" w:hanging="1151"/>
        <w:jc w:val="both"/>
        <w:rPr>
          <w:lang w:val="id-ID"/>
        </w:rPr>
      </w:pPr>
    </w:p>
    <w:p w:rsidR="0055057E" w:rsidRPr="0006407E" w:rsidRDefault="003C5EDC" w:rsidP="00CE1960">
      <w:pPr>
        <w:pStyle w:val="ListParagraph"/>
        <w:ind w:left="0" w:hanging="19"/>
        <w:jc w:val="center"/>
        <w:rPr>
          <w:b/>
        </w:rPr>
      </w:pPr>
      <w:r w:rsidRPr="0006407E">
        <w:rPr>
          <w:b/>
          <w:noProof/>
          <w:lang w:val="id-ID" w:eastAsia="id-ID"/>
        </w:rPr>
        <w:lastRenderedPageBreak/>
        <w:drawing>
          <wp:anchor distT="0" distB="0" distL="114300" distR="114300" simplePos="0" relativeHeight="251801088" behindDoc="0" locked="0" layoutInCell="1" allowOverlap="1">
            <wp:simplePos x="0" y="0"/>
            <wp:positionH relativeFrom="page">
              <wp:posOffset>1419225</wp:posOffset>
            </wp:positionH>
            <wp:positionV relativeFrom="paragraph">
              <wp:posOffset>7620</wp:posOffset>
            </wp:positionV>
            <wp:extent cx="4933950" cy="2952750"/>
            <wp:effectExtent l="19050" t="0" r="0" b="0"/>
            <wp:wrapThrough wrapText="bothSides">
              <wp:wrapPolygon edited="0">
                <wp:start x="-83" y="0"/>
                <wp:lineTo x="-83" y="21461"/>
                <wp:lineTo x="21600" y="21461"/>
                <wp:lineTo x="21600" y="0"/>
                <wp:lineTo x="-83" y="0"/>
              </wp:wrapPolygon>
            </wp:wrapThrough>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aaa.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33950" cy="2952750"/>
                    </a:xfrm>
                    <a:prstGeom prst="rect">
                      <a:avLst/>
                    </a:prstGeom>
                  </pic:spPr>
                </pic:pic>
              </a:graphicData>
            </a:graphic>
          </wp:anchor>
        </w:drawing>
      </w:r>
      <w:r w:rsidR="0055057E" w:rsidRPr="0006407E">
        <w:rPr>
          <w:b/>
        </w:rPr>
        <w:t>Gambar 2.</w:t>
      </w:r>
      <w:r w:rsidR="00CE1960">
        <w:rPr>
          <w:b/>
          <w:lang w:val="id-ID"/>
        </w:rPr>
        <w:t>4</w:t>
      </w:r>
      <w:r w:rsidR="0055057E" w:rsidRPr="0006407E">
        <w:rPr>
          <w:b/>
        </w:rPr>
        <w:t>.</w:t>
      </w:r>
    </w:p>
    <w:p w:rsidR="0055057E" w:rsidRPr="00C265DE" w:rsidRDefault="0055057E" w:rsidP="00CE1960">
      <w:pPr>
        <w:pStyle w:val="ListParagraph"/>
        <w:ind w:left="0" w:hanging="19"/>
        <w:jc w:val="center"/>
        <w:rPr>
          <w:b/>
          <w:lang w:val="id-ID"/>
        </w:rPr>
      </w:pPr>
      <w:r w:rsidRPr="0006407E">
        <w:rPr>
          <w:b/>
        </w:rPr>
        <w:t xml:space="preserve">Model </w:t>
      </w:r>
      <w:r w:rsidR="00C265DE">
        <w:rPr>
          <w:b/>
          <w:lang w:val="id-ID"/>
        </w:rPr>
        <w:t xml:space="preserve">Struktural </w:t>
      </w:r>
    </w:p>
    <w:p w:rsidR="0055057E" w:rsidRPr="0006407E" w:rsidRDefault="0055057E" w:rsidP="00CE1960">
      <w:pPr>
        <w:pStyle w:val="ListParagraph"/>
        <w:spacing w:line="480" w:lineRule="auto"/>
        <w:ind w:left="993" w:hanging="1012"/>
        <w:jc w:val="center"/>
      </w:pPr>
    </w:p>
    <w:p w:rsidR="003C5EDC" w:rsidRDefault="003C5EDC" w:rsidP="009E30E5">
      <w:pPr>
        <w:pStyle w:val="ListParagraph"/>
        <w:ind w:left="992" w:hanging="1009"/>
        <w:jc w:val="both"/>
        <w:rPr>
          <w:lang w:val="id-ID"/>
        </w:rPr>
      </w:pPr>
      <w:r w:rsidRPr="0006407E">
        <w:t xml:space="preserve">Sumber : Ripley, Randall B, 1985 </w:t>
      </w:r>
      <w:r w:rsidRPr="0006407E">
        <w:rPr>
          <w:i/>
          <w:iCs/>
        </w:rPr>
        <w:t>Policy Analysis in Political</w:t>
      </w:r>
      <w:r w:rsidR="00ED3743">
        <w:rPr>
          <w:i/>
          <w:iCs/>
          <w:lang w:val="id-ID"/>
        </w:rPr>
        <w:t xml:space="preserve"> </w:t>
      </w:r>
      <w:r w:rsidRPr="0006407E">
        <w:rPr>
          <w:i/>
          <w:iCs/>
        </w:rPr>
        <w:t>Science</w:t>
      </w:r>
      <w:r w:rsidRPr="0006407E">
        <w:t>. Nels</w:t>
      </w:r>
      <w:r w:rsidR="00CE1960">
        <w:t xml:space="preserve">on Hall    Publisher, Chicago, </w:t>
      </w:r>
      <w:r w:rsidR="00CE1960">
        <w:rPr>
          <w:lang w:val="id-ID"/>
        </w:rPr>
        <w:t>Hal :</w:t>
      </w:r>
      <w:r w:rsidRPr="0006407E">
        <w:t>.47.</w:t>
      </w:r>
    </w:p>
    <w:p w:rsidR="009E30E5" w:rsidRPr="009E30E5" w:rsidRDefault="009E30E5" w:rsidP="009E30E5">
      <w:pPr>
        <w:pStyle w:val="ListParagraph"/>
        <w:ind w:left="992" w:hanging="1009"/>
        <w:jc w:val="both"/>
        <w:rPr>
          <w:lang w:val="id-ID"/>
        </w:rPr>
      </w:pPr>
    </w:p>
    <w:p w:rsidR="003C5EDC" w:rsidRPr="0006407E" w:rsidRDefault="003C5EDC" w:rsidP="00950954">
      <w:pPr>
        <w:pStyle w:val="ListParagraph"/>
        <w:spacing w:line="480" w:lineRule="auto"/>
        <w:ind w:left="0" w:firstLine="567"/>
        <w:jc w:val="both"/>
      </w:pPr>
      <w:r w:rsidRPr="0006407E">
        <w:t>Ada beberapa catatan atas pengguna model ini yaitu :</w:t>
      </w:r>
    </w:p>
    <w:p w:rsidR="003C5EDC" w:rsidRPr="0006407E" w:rsidRDefault="003C5EDC" w:rsidP="00950954">
      <w:pPr>
        <w:pStyle w:val="ListParagraph"/>
        <w:numPr>
          <w:ilvl w:val="0"/>
          <w:numId w:val="2"/>
        </w:numPr>
        <w:tabs>
          <w:tab w:val="left" w:pos="284"/>
        </w:tabs>
        <w:spacing w:line="480" w:lineRule="auto"/>
        <w:ind w:left="284" w:hanging="284"/>
        <w:jc w:val="both"/>
        <w:rPr>
          <w:i/>
          <w:iCs/>
        </w:rPr>
      </w:pPr>
      <w:r w:rsidRPr="0006407E">
        <w:t xml:space="preserve">Kita dapak menguji, memahami, dan memberi eksplanasi dari </w:t>
      </w:r>
      <w:r w:rsidRPr="0006407E">
        <w:rPr>
          <w:i/>
          <w:iCs/>
        </w:rPr>
        <w:t>Agenda Building;</w:t>
      </w:r>
    </w:p>
    <w:p w:rsidR="003C5EDC" w:rsidRPr="0006407E" w:rsidRDefault="003C5EDC" w:rsidP="00950954">
      <w:pPr>
        <w:pStyle w:val="ListParagraph"/>
        <w:numPr>
          <w:ilvl w:val="0"/>
          <w:numId w:val="2"/>
        </w:numPr>
        <w:tabs>
          <w:tab w:val="left" w:pos="284"/>
        </w:tabs>
        <w:spacing w:line="480" w:lineRule="auto"/>
        <w:ind w:left="284" w:hanging="284"/>
        <w:jc w:val="both"/>
      </w:pPr>
      <w:r w:rsidRPr="0006407E">
        <w:t xml:space="preserve">Menguji, memahami, dan memberi eksplanasi dari tahap awal dari </w:t>
      </w:r>
      <w:r w:rsidRPr="0006407E">
        <w:rPr>
          <w:i/>
          <w:iCs/>
        </w:rPr>
        <w:t>Policy Action</w:t>
      </w:r>
      <w:r w:rsidRPr="0006407E">
        <w:t>;</w:t>
      </w:r>
    </w:p>
    <w:p w:rsidR="003C5EDC" w:rsidRPr="0006407E" w:rsidRDefault="003C5EDC" w:rsidP="00950954">
      <w:pPr>
        <w:pStyle w:val="ListParagraph"/>
        <w:numPr>
          <w:ilvl w:val="0"/>
          <w:numId w:val="2"/>
        </w:numPr>
        <w:tabs>
          <w:tab w:val="left" w:pos="284"/>
        </w:tabs>
        <w:spacing w:line="480" w:lineRule="auto"/>
        <w:ind w:left="284" w:hanging="284"/>
        <w:jc w:val="both"/>
      </w:pPr>
      <w:r w:rsidRPr="0006407E">
        <w:t xml:space="preserve">Mengakomodasikan secara detail variasi-variasi dalam </w:t>
      </w:r>
      <w:r w:rsidRPr="0006407E">
        <w:rPr>
          <w:i/>
          <w:iCs/>
        </w:rPr>
        <w:t>Policy Action</w:t>
      </w:r>
      <w:r w:rsidRPr="0006407E">
        <w:t>;</w:t>
      </w:r>
    </w:p>
    <w:p w:rsidR="003C5EDC" w:rsidRPr="0006407E" w:rsidRDefault="003C5EDC" w:rsidP="00950954">
      <w:pPr>
        <w:pStyle w:val="ListParagraph"/>
        <w:numPr>
          <w:ilvl w:val="0"/>
          <w:numId w:val="2"/>
        </w:numPr>
        <w:tabs>
          <w:tab w:val="left" w:pos="284"/>
        </w:tabs>
        <w:spacing w:line="480" w:lineRule="auto"/>
        <w:ind w:left="284" w:hanging="284"/>
        <w:jc w:val="both"/>
      </w:pPr>
      <w:r w:rsidRPr="0006407E">
        <w:t>Meru</w:t>
      </w:r>
      <w:r w:rsidR="00C265DE">
        <w:t>paka model yang kuat dalam meni</w:t>
      </w:r>
      <w:r w:rsidRPr="0006407E">
        <w:t xml:space="preserve">lai proses </w:t>
      </w:r>
      <w:r w:rsidRPr="0006407E">
        <w:rPr>
          <w:i/>
          <w:iCs/>
        </w:rPr>
        <w:t>Decision Making</w:t>
      </w:r>
      <w:r w:rsidR="00C265DE">
        <w:rPr>
          <w:i/>
          <w:iCs/>
          <w:lang w:val="id-ID"/>
        </w:rPr>
        <w:t xml:space="preserve"> </w:t>
      </w:r>
      <w:r w:rsidRPr="0006407E">
        <w:t>secara keseluruhan;</w:t>
      </w:r>
    </w:p>
    <w:p w:rsidR="003C5EDC" w:rsidRPr="0006407E" w:rsidRDefault="003C5EDC" w:rsidP="00950954">
      <w:pPr>
        <w:pStyle w:val="ListParagraph"/>
        <w:numPr>
          <w:ilvl w:val="0"/>
          <w:numId w:val="2"/>
        </w:numPr>
        <w:tabs>
          <w:tab w:val="left" w:pos="284"/>
        </w:tabs>
        <w:spacing w:line="480" w:lineRule="auto"/>
        <w:ind w:left="284" w:hanging="284"/>
        <w:jc w:val="both"/>
      </w:pPr>
      <w:r w:rsidRPr="0006407E">
        <w:t xml:space="preserve">Namun model ini mengalami keterbatasan ketika lingkup studi kebijakan meluas dan lebih mendetail serta lebih </w:t>
      </w:r>
      <w:r w:rsidRPr="0006407E">
        <w:rPr>
          <w:i/>
          <w:iCs/>
        </w:rPr>
        <w:t>rigor.</w:t>
      </w:r>
    </w:p>
    <w:p w:rsidR="003C5EDC" w:rsidRPr="0006407E" w:rsidRDefault="003C5EDC" w:rsidP="00950954">
      <w:pPr>
        <w:pStyle w:val="ListParagraph"/>
        <w:spacing w:line="480" w:lineRule="auto"/>
        <w:ind w:left="0" w:hanging="19"/>
        <w:jc w:val="both"/>
      </w:pPr>
      <w:r w:rsidRPr="0006407E">
        <w:t xml:space="preserve">, </w:t>
      </w:r>
    </w:p>
    <w:p w:rsidR="003C5EDC" w:rsidRPr="0006407E" w:rsidRDefault="003C5EDC" w:rsidP="00950954">
      <w:pPr>
        <w:pStyle w:val="ListParagraph"/>
        <w:spacing w:line="480" w:lineRule="auto"/>
        <w:ind w:left="0" w:hanging="19"/>
        <w:jc w:val="both"/>
      </w:pPr>
      <w:r w:rsidRPr="0006407E">
        <w:lastRenderedPageBreak/>
        <w:tab/>
      </w:r>
      <w:r w:rsidRPr="0006407E">
        <w:tab/>
        <w:t>Sub</w:t>
      </w:r>
      <w:r w:rsidR="00ED3743">
        <w:rPr>
          <w:lang w:val="id-ID"/>
        </w:rPr>
        <w:t>-</w:t>
      </w:r>
      <w:r w:rsidRPr="0006407E">
        <w:t xml:space="preserve">model ini berfokus pada dampak dari lingkungan eksternal dan internal terhadap aksi kebijakan, dan pada gilirannya bagaimana akibatnya terhadap </w:t>
      </w:r>
      <w:r w:rsidRPr="0006407E">
        <w:rPr>
          <w:i/>
          <w:iCs/>
        </w:rPr>
        <w:t>policy result</w:t>
      </w:r>
      <w:r w:rsidRPr="0006407E">
        <w:t xml:space="preserve"> di masyarakat. Model ini sebagai mana model sebelumnya juga dimaksudkan untuk menjelaskan </w:t>
      </w:r>
      <w:r w:rsidRPr="0006407E">
        <w:rPr>
          <w:i/>
          <w:iCs/>
        </w:rPr>
        <w:t>policy action.</w:t>
      </w:r>
    </w:p>
    <w:p w:rsidR="003C5EDC" w:rsidRPr="0006407E" w:rsidRDefault="003C5EDC" w:rsidP="00950954">
      <w:pPr>
        <w:pStyle w:val="ListParagraph"/>
        <w:spacing w:line="480" w:lineRule="auto"/>
        <w:ind w:left="0" w:firstLine="567"/>
        <w:jc w:val="both"/>
      </w:pPr>
      <w:r w:rsidRPr="0006407E">
        <w:t>Beberapa kekuatan model struktural adalah :</w:t>
      </w:r>
    </w:p>
    <w:p w:rsidR="003C5EDC" w:rsidRPr="0006407E" w:rsidRDefault="003C5EDC" w:rsidP="00950954">
      <w:pPr>
        <w:pStyle w:val="ListParagraph"/>
        <w:numPr>
          <w:ilvl w:val="0"/>
          <w:numId w:val="3"/>
        </w:numPr>
        <w:tabs>
          <w:tab w:val="left" w:pos="284"/>
          <w:tab w:val="left" w:pos="426"/>
        </w:tabs>
        <w:spacing w:line="480" w:lineRule="auto"/>
        <w:ind w:left="284" w:hanging="284"/>
        <w:jc w:val="both"/>
      </w:pPr>
      <w:r w:rsidRPr="0006407E">
        <w:t>Leboh cocok meneliti kebijakan yang berkelanjutan, sementara model lainnya cocok untuk meneliti tahap awal dari pelaksanaan kebijakan baru.</w:t>
      </w:r>
    </w:p>
    <w:p w:rsidR="003C5EDC" w:rsidRPr="0006407E" w:rsidRDefault="003C5EDC" w:rsidP="00950954">
      <w:pPr>
        <w:pStyle w:val="ListParagraph"/>
        <w:numPr>
          <w:ilvl w:val="0"/>
          <w:numId w:val="3"/>
        </w:numPr>
        <w:tabs>
          <w:tab w:val="left" w:pos="284"/>
          <w:tab w:val="left" w:pos="426"/>
        </w:tabs>
        <w:spacing w:line="480" w:lineRule="auto"/>
        <w:ind w:left="284" w:hanging="284"/>
        <w:jc w:val="both"/>
      </w:pPr>
      <w:r w:rsidRPr="0006407E">
        <w:t xml:space="preserve">Model ini dapat digunakan untuk memenuhi tuntutan perolehan data yang berskope luas (dapat berbagai program) dan </w:t>
      </w:r>
      <w:r w:rsidRPr="0006407E">
        <w:rPr>
          <w:i/>
          <w:iCs/>
        </w:rPr>
        <w:t>rigor.</w:t>
      </w:r>
    </w:p>
    <w:p w:rsidR="003C5EDC" w:rsidRPr="0006407E" w:rsidRDefault="003C5EDC" w:rsidP="00950954">
      <w:pPr>
        <w:pStyle w:val="ListParagraph"/>
        <w:numPr>
          <w:ilvl w:val="0"/>
          <w:numId w:val="3"/>
        </w:numPr>
        <w:tabs>
          <w:tab w:val="left" w:pos="284"/>
          <w:tab w:val="left" w:pos="426"/>
        </w:tabs>
        <w:spacing w:line="480" w:lineRule="auto"/>
        <w:ind w:left="284" w:hanging="284"/>
        <w:jc w:val="both"/>
      </w:pPr>
      <w:r w:rsidRPr="0006407E">
        <w:t>Implikasi dari no 1 dan 2, adala</w:t>
      </w:r>
      <w:r w:rsidR="00B35C6A" w:rsidRPr="0006407E">
        <w:t>h bahwa pendekatan terhadap stu</w:t>
      </w:r>
      <w:r w:rsidR="00B35C6A" w:rsidRPr="0006407E">
        <w:rPr>
          <w:lang w:val="id-ID"/>
        </w:rPr>
        <w:t>d</w:t>
      </w:r>
      <w:r w:rsidRPr="0006407E">
        <w:t>i kebijakan harus dicover dalam waktu yang cukup lama.</w:t>
      </w:r>
    </w:p>
    <w:p w:rsidR="003C5EDC" w:rsidRPr="0006407E" w:rsidRDefault="003C5EDC" w:rsidP="00950954">
      <w:pPr>
        <w:tabs>
          <w:tab w:val="left" w:pos="0"/>
        </w:tabs>
        <w:spacing w:line="480" w:lineRule="auto"/>
        <w:ind w:firstLine="567"/>
        <w:jc w:val="both"/>
      </w:pPr>
      <w:r w:rsidRPr="0006407E">
        <w:t>Beberapa keterbatasan dari model ini adalah :</w:t>
      </w:r>
    </w:p>
    <w:p w:rsidR="003C5EDC" w:rsidRPr="0006407E" w:rsidRDefault="003C5EDC" w:rsidP="00950954">
      <w:pPr>
        <w:pStyle w:val="ListParagraph"/>
        <w:numPr>
          <w:ilvl w:val="0"/>
          <w:numId w:val="4"/>
        </w:numPr>
        <w:tabs>
          <w:tab w:val="left" w:pos="284"/>
          <w:tab w:val="left" w:pos="426"/>
        </w:tabs>
        <w:spacing w:line="480" w:lineRule="auto"/>
        <w:ind w:left="284" w:hanging="284"/>
        <w:jc w:val="both"/>
      </w:pPr>
      <w:r w:rsidRPr="0006407E">
        <w:t xml:space="preserve">Tidak cocok dengan studi </w:t>
      </w:r>
      <w:r w:rsidRPr="0006407E">
        <w:rPr>
          <w:i/>
          <w:iCs/>
        </w:rPr>
        <w:t>agenda building</w:t>
      </w:r>
      <w:r w:rsidRPr="0006407E">
        <w:t>, tetapi lebig tepat dialamatkan pada studi terhadap program-program yang sudah mapan.</w:t>
      </w:r>
    </w:p>
    <w:p w:rsidR="003C5EDC" w:rsidRPr="0006407E" w:rsidRDefault="003C5EDC" w:rsidP="00950954">
      <w:pPr>
        <w:pStyle w:val="ListParagraph"/>
        <w:numPr>
          <w:ilvl w:val="0"/>
          <w:numId w:val="4"/>
        </w:numPr>
        <w:tabs>
          <w:tab w:val="left" w:pos="284"/>
        </w:tabs>
        <w:spacing w:line="480" w:lineRule="auto"/>
        <w:ind w:left="284" w:hanging="284"/>
        <w:jc w:val="both"/>
      </w:pPr>
      <w:r w:rsidRPr="0006407E">
        <w:t>Tidak dapat untuk menguji variasi-variasi program secara tepat, karena hanya   meneliti data suatu program secara agregat.</w:t>
      </w:r>
    </w:p>
    <w:p w:rsidR="003C5EDC" w:rsidRPr="0006407E" w:rsidRDefault="003C5EDC" w:rsidP="00950954">
      <w:pPr>
        <w:pStyle w:val="ListParagraph"/>
        <w:numPr>
          <w:ilvl w:val="0"/>
          <w:numId w:val="4"/>
        </w:numPr>
        <w:tabs>
          <w:tab w:val="left" w:pos="284"/>
        </w:tabs>
        <w:spacing w:line="480" w:lineRule="auto"/>
        <w:ind w:left="284" w:hanging="284"/>
        <w:jc w:val="both"/>
      </w:pPr>
      <w:r w:rsidRPr="0006407E">
        <w:t>Tidak dapat mengamati berbagai faktor seperti : politik, psikologis, dan persepsi yang dipertimbangkan untuk suatu pembuatan keputusan spesifik. Karena data agregat akan mengabaikan itu semua.</w:t>
      </w:r>
    </w:p>
    <w:p w:rsidR="003C5EDC" w:rsidRPr="0006407E" w:rsidRDefault="003C5EDC" w:rsidP="00950954">
      <w:pPr>
        <w:jc w:val="both"/>
        <w:rPr>
          <w:lang w:val="id-ID"/>
        </w:rPr>
      </w:pPr>
    </w:p>
    <w:p w:rsidR="0050002E" w:rsidRPr="0006407E" w:rsidRDefault="0050002E" w:rsidP="00950954">
      <w:pPr>
        <w:jc w:val="both"/>
        <w:rPr>
          <w:lang w:val="id-ID"/>
        </w:rPr>
      </w:pPr>
    </w:p>
    <w:p w:rsidR="003C5EDC" w:rsidRPr="0006407E" w:rsidRDefault="003C5EDC" w:rsidP="00950954">
      <w:pPr>
        <w:pStyle w:val="ListParagraph"/>
        <w:numPr>
          <w:ilvl w:val="0"/>
          <w:numId w:val="1"/>
        </w:numPr>
        <w:spacing w:line="480" w:lineRule="auto"/>
        <w:jc w:val="both"/>
        <w:rPr>
          <w:b/>
          <w:bCs/>
        </w:rPr>
      </w:pPr>
      <w:r w:rsidRPr="0006407E">
        <w:rPr>
          <w:b/>
          <w:bCs/>
        </w:rPr>
        <w:t>Aktor-aktor</w:t>
      </w:r>
      <w:r w:rsidR="007B0504" w:rsidRPr="0006407E">
        <w:rPr>
          <w:b/>
          <w:bCs/>
        </w:rPr>
        <w:t xml:space="preserve"> Kebijakan</w:t>
      </w:r>
    </w:p>
    <w:p w:rsidR="003C5EDC" w:rsidRPr="0006407E" w:rsidRDefault="003C5EDC" w:rsidP="00950954">
      <w:pPr>
        <w:pStyle w:val="ListParagraph"/>
        <w:spacing w:line="480" w:lineRule="auto"/>
        <w:ind w:left="0" w:firstLine="567"/>
        <w:jc w:val="both"/>
      </w:pPr>
      <w:r w:rsidRPr="0006407E">
        <w:t xml:space="preserve">Dalam prospektif ilmu politik, analisis terhadap proses kebijakan harus terfokus pada aktor-aktor. Jika politik diartikan sebagai “Siapa, melakukan apa, </w:t>
      </w:r>
      <w:r w:rsidRPr="0006407E">
        <w:lastRenderedPageBreak/>
        <w:t>untuk memperoleh apa”. Maka aktivitas yang terjadi dalam proses kebijakan adalah suatu bentuk kegiatan yang dilakukan aktor politik untuk memperoleh nilai-nilai politik. Disaming itu, berdasar pada model-model proses kebijakan yang telah disinggung sebelumnya, peran aktor-aktor sangat menentukan dalam merumuskan, melaksanakan, dan mempertimbangkan konsekuensi kebijakan yang dibuatnya.</w:t>
      </w:r>
    </w:p>
    <w:p w:rsidR="003C5EDC" w:rsidRPr="0006407E" w:rsidRDefault="003C5EDC" w:rsidP="00950954">
      <w:pPr>
        <w:pStyle w:val="ListParagraph"/>
        <w:spacing w:line="480" w:lineRule="auto"/>
        <w:ind w:left="0" w:firstLine="567"/>
        <w:jc w:val="both"/>
      </w:pPr>
      <w:r w:rsidRPr="0006407E">
        <w:t xml:space="preserve">Dalam studi proses kebijakan, </w:t>
      </w:r>
      <w:r w:rsidR="00F56875" w:rsidRPr="0006407E">
        <w:rPr>
          <w:lang w:val="id-ID"/>
        </w:rPr>
        <w:t>A</w:t>
      </w:r>
      <w:r w:rsidR="00F56875" w:rsidRPr="0006407E">
        <w:t xml:space="preserve">nderson, </w:t>
      </w:r>
      <w:r w:rsidR="00F56875" w:rsidRPr="0006407E">
        <w:rPr>
          <w:lang w:val="id-ID"/>
        </w:rPr>
        <w:t>(</w:t>
      </w:r>
      <w:r w:rsidR="00F56875" w:rsidRPr="0006407E">
        <w:t>1979</w:t>
      </w:r>
      <w:r w:rsidR="00F56875" w:rsidRPr="0006407E">
        <w:rPr>
          <w:lang w:val="id-ID"/>
        </w:rPr>
        <w:t>)</w:t>
      </w:r>
      <w:r w:rsidR="00F56875" w:rsidRPr="0006407E">
        <w:t>;</w:t>
      </w:r>
      <w:r w:rsidR="00F56875" w:rsidRPr="0006407E">
        <w:rPr>
          <w:lang w:val="id-ID"/>
        </w:rPr>
        <w:t xml:space="preserve"> </w:t>
      </w:r>
      <w:r w:rsidR="00F56875" w:rsidRPr="0006407E">
        <w:t xml:space="preserve">Ripley, </w:t>
      </w:r>
      <w:r w:rsidR="00F56875" w:rsidRPr="0006407E">
        <w:rPr>
          <w:lang w:val="id-ID"/>
        </w:rPr>
        <w:t>(</w:t>
      </w:r>
      <w:r w:rsidR="00F56875" w:rsidRPr="0006407E">
        <w:t xml:space="preserve">1985 </w:t>
      </w:r>
      <w:r w:rsidR="00F56875" w:rsidRPr="0006407E">
        <w:rPr>
          <w:lang w:val="id-ID"/>
        </w:rPr>
        <w:t xml:space="preserve">) dan </w:t>
      </w:r>
      <w:r w:rsidR="00F56875" w:rsidRPr="0006407E">
        <w:t xml:space="preserve">Guy Peter </w:t>
      </w:r>
      <w:r w:rsidR="00F56875" w:rsidRPr="0006407E">
        <w:rPr>
          <w:lang w:val="id-ID"/>
        </w:rPr>
        <w:t>(</w:t>
      </w:r>
      <w:r w:rsidR="00F56875" w:rsidRPr="0006407E">
        <w:t>dalam Sugiono, 1993).</w:t>
      </w:r>
      <w:r w:rsidR="00F56875" w:rsidRPr="0006407E">
        <w:rPr>
          <w:lang w:val="id-ID"/>
        </w:rPr>
        <w:t xml:space="preserve"> sepakat mengatakan bahwa </w:t>
      </w:r>
      <w:r w:rsidRPr="0006407E">
        <w:t xml:space="preserve">aktor-aktor kebijakan berasal dari berbagai macam lembaga yang tercakup dalam supra struktur politik maupun impra struktur. Para ahli menidentifikasi aktor aktor dengan berbagai macam sebutan yaitu : Legislator, Eksekutif, Lembaga Peradilan, Kelompok penekan, Partai Politik, Media Massa, Organisasi Komunitas, aparat administrasi atau birokrasi, kelompok </w:t>
      </w:r>
      <w:r w:rsidR="00F56875" w:rsidRPr="0006407E">
        <w:rPr>
          <w:i/>
          <w:iCs/>
        </w:rPr>
        <w:t xml:space="preserve">Non </w:t>
      </w:r>
      <w:r w:rsidR="00F56875" w:rsidRPr="0006407E">
        <w:rPr>
          <w:i/>
          <w:iCs/>
          <w:lang w:val="id-ID"/>
        </w:rPr>
        <w:t>G</w:t>
      </w:r>
      <w:r w:rsidRPr="0006407E">
        <w:rPr>
          <w:i/>
          <w:iCs/>
        </w:rPr>
        <w:t>overmental</w:t>
      </w:r>
      <w:r w:rsidR="00F56875" w:rsidRPr="0006407E">
        <w:rPr>
          <w:i/>
          <w:iCs/>
          <w:lang w:val="id-ID"/>
        </w:rPr>
        <w:t xml:space="preserve"> </w:t>
      </w:r>
      <w:r w:rsidRPr="0006407E">
        <w:rPr>
          <w:i/>
          <w:iCs/>
        </w:rPr>
        <w:t xml:space="preserve">Organization </w:t>
      </w:r>
      <w:r w:rsidRPr="0006407E">
        <w:t xml:space="preserve">(NGO), kelompok swasta, kelompok </w:t>
      </w:r>
      <w:r w:rsidRPr="0006407E">
        <w:rPr>
          <w:i/>
          <w:iCs/>
        </w:rPr>
        <w:t>think thanks</w:t>
      </w:r>
      <w:r w:rsidRPr="0006407E">
        <w:t>, dan Kabinet bayangan</w:t>
      </w:r>
      <w:r w:rsidR="00F56875" w:rsidRPr="0006407E">
        <w:rPr>
          <w:lang w:val="id-ID"/>
        </w:rPr>
        <w:t>.</w:t>
      </w:r>
      <w:r w:rsidRPr="0006407E">
        <w:t xml:space="preserve"> </w:t>
      </w:r>
    </w:p>
    <w:p w:rsidR="003C5EDC" w:rsidRPr="0006407E" w:rsidRDefault="003C5EDC" w:rsidP="00950954">
      <w:pPr>
        <w:pStyle w:val="ListParagraph"/>
        <w:spacing w:line="480" w:lineRule="auto"/>
        <w:ind w:left="0" w:firstLine="567"/>
        <w:jc w:val="both"/>
      </w:pPr>
      <w:r w:rsidRPr="0006407E">
        <w:t>Para aktor tersebut masing-masing mempunyai karakteristik yang menunjukan kekuatannya mempengaruhi proses kebijakan. Misalnya, jika direfleksikan dengan kondisi Indonesia, maka para akator dan kekuatannya diperinci sebagai berikut :</w:t>
      </w:r>
    </w:p>
    <w:p w:rsidR="003C5EDC" w:rsidRPr="0006407E" w:rsidRDefault="003C5EDC" w:rsidP="00950954">
      <w:pPr>
        <w:pStyle w:val="ListParagraph"/>
        <w:numPr>
          <w:ilvl w:val="0"/>
          <w:numId w:val="5"/>
        </w:numPr>
        <w:spacing w:line="480" w:lineRule="auto"/>
        <w:jc w:val="both"/>
      </w:pPr>
      <w:r w:rsidRPr="0006407E">
        <w:t xml:space="preserve">Lembaga Kepresidenan. Lembaga ini terdiri atas Presiden, wakil Presiden, kabinet serta pejabat teras lainnya di kantor kepresidenan. Lembaga kepresidenan sangat penting dalam proses kebijakan karena mempunyai struktur yang kuat dalam melakukan rekrutmen para policy maker yang berasal dari lingkaran Eksekutif. Disamping itu lembaga ini mempunyai </w:t>
      </w:r>
      <w:r w:rsidRPr="0006407E">
        <w:lastRenderedPageBreak/>
        <w:t xml:space="preserve">resources yang kuat dalam bentuk dana yang diguanakan dalam bentuk dana yang digunakan untuk pelaksanaan proyek-proyek pemerintah. Lembaga kepresidenan kuat karena mempunyai sumber dukungan aparat yang </w:t>
      </w:r>
      <w:r w:rsidRPr="0006407E">
        <w:rPr>
          <w:i/>
          <w:iCs/>
        </w:rPr>
        <w:t>powerfull,</w:t>
      </w:r>
      <w:r w:rsidRPr="0006407E">
        <w:t xml:space="preserve"> dan memegang atribut-atribut yang mencerminkan kapasitas simbolik sistem politik.</w:t>
      </w:r>
    </w:p>
    <w:p w:rsidR="003C5EDC" w:rsidRPr="0006407E" w:rsidRDefault="003C5EDC" w:rsidP="00950954">
      <w:pPr>
        <w:pStyle w:val="ListParagraph"/>
        <w:numPr>
          <w:ilvl w:val="0"/>
          <w:numId w:val="5"/>
        </w:numPr>
        <w:tabs>
          <w:tab w:val="left" w:pos="426"/>
        </w:tabs>
        <w:spacing w:line="480" w:lineRule="auto"/>
        <w:ind w:left="426" w:hanging="426"/>
        <w:jc w:val="both"/>
      </w:pPr>
      <w:r w:rsidRPr="0006407E">
        <w:t xml:space="preserve"> Dewan Perwakilan Rakyat, merupakan lembaga yang tidak bisa diabaikan dalam proses kebijakan disebabkan konteks politiknya dalam intuisi yaitu menentukan rancangan kebijakan. DPR juga mempunyai modal representativitas politik yang bisa digunakan untuk membentuk opini publik.</w:t>
      </w:r>
    </w:p>
    <w:p w:rsidR="003C5EDC" w:rsidRPr="0006407E" w:rsidRDefault="003C5EDC" w:rsidP="00950954">
      <w:pPr>
        <w:pStyle w:val="ListParagraph"/>
        <w:numPr>
          <w:ilvl w:val="0"/>
          <w:numId w:val="5"/>
        </w:numPr>
        <w:tabs>
          <w:tab w:val="left" w:pos="284"/>
          <w:tab w:val="left" w:pos="426"/>
        </w:tabs>
        <w:spacing w:line="480" w:lineRule="auto"/>
        <w:ind w:left="426" w:hanging="426"/>
        <w:jc w:val="both"/>
      </w:pPr>
      <w:r w:rsidRPr="0006407E">
        <w:t xml:space="preserve"> Birokrat, merupakan lembaga penting dalam proses kebijakan disebabkan    keahlian yang mereka miliki, pengetahuan tentang intutisi (sesuai dengan masa kerja), serta peran pentingnya dalam implementasi kebijakan.</w:t>
      </w:r>
    </w:p>
    <w:p w:rsidR="003C5EDC" w:rsidRPr="0006407E" w:rsidRDefault="003C5EDC" w:rsidP="00950954">
      <w:pPr>
        <w:pStyle w:val="ListParagraph"/>
        <w:numPr>
          <w:ilvl w:val="0"/>
          <w:numId w:val="5"/>
        </w:numPr>
        <w:tabs>
          <w:tab w:val="left" w:pos="284"/>
        </w:tabs>
        <w:spacing w:line="480" w:lineRule="auto"/>
        <w:ind w:left="284" w:hanging="284"/>
        <w:jc w:val="both"/>
      </w:pPr>
      <w:r w:rsidRPr="0006407E">
        <w:t>Lembaga yudikatif, merupakan lembaga yang berwenang melakukan ajudikasi pada implementasi kebijakan dan pada gilirannya menjadi masukan untuk formulasi.</w:t>
      </w:r>
    </w:p>
    <w:p w:rsidR="003C5EDC" w:rsidRPr="0006407E" w:rsidRDefault="003C5EDC" w:rsidP="00950954">
      <w:pPr>
        <w:pStyle w:val="ListParagraph"/>
        <w:numPr>
          <w:ilvl w:val="0"/>
          <w:numId w:val="5"/>
        </w:numPr>
        <w:tabs>
          <w:tab w:val="left" w:pos="284"/>
        </w:tabs>
        <w:spacing w:line="480" w:lineRule="auto"/>
        <w:ind w:left="284" w:hanging="284"/>
        <w:jc w:val="both"/>
      </w:pPr>
      <w:r w:rsidRPr="0006407E">
        <w:t>Partai Politk, berperan penting dalam menggalang opini publik yang bermanfaat dalam melontarkan isu-isu yang nantinya dikembangkan dalam tahap agenda setting.partai politik juga menjalankan fungsi-fungsi politik yang penting dalam proses kebijakan.</w:t>
      </w:r>
    </w:p>
    <w:p w:rsidR="003C5EDC" w:rsidRPr="0006407E" w:rsidRDefault="003C5EDC" w:rsidP="00950954">
      <w:pPr>
        <w:pStyle w:val="ListParagraph"/>
        <w:numPr>
          <w:ilvl w:val="0"/>
          <w:numId w:val="5"/>
        </w:numPr>
        <w:tabs>
          <w:tab w:val="left" w:pos="284"/>
        </w:tabs>
        <w:spacing w:line="480" w:lineRule="auto"/>
        <w:ind w:left="284" w:hanging="284"/>
        <w:jc w:val="both"/>
      </w:pPr>
      <w:r w:rsidRPr="0006407E">
        <w:t>Kelompok-kelompok kepentingan berfungsi menyalurkan isu-isu publik dalam proses agenda setting. Fungsi tersebut semakin bertambah mengemuka ketika peran parta politik menurun.</w:t>
      </w:r>
    </w:p>
    <w:p w:rsidR="003C5EDC" w:rsidRPr="0006407E" w:rsidRDefault="003C5EDC" w:rsidP="00950954">
      <w:pPr>
        <w:pStyle w:val="ListParagraph"/>
        <w:numPr>
          <w:ilvl w:val="0"/>
          <w:numId w:val="5"/>
        </w:numPr>
        <w:tabs>
          <w:tab w:val="left" w:pos="284"/>
        </w:tabs>
        <w:spacing w:line="480" w:lineRule="auto"/>
        <w:ind w:left="284" w:hanging="284"/>
        <w:jc w:val="both"/>
      </w:pPr>
      <w:r w:rsidRPr="0006407E">
        <w:lastRenderedPageBreak/>
        <w:t>Media massa, merupakan aktor yang terlibat dalam semua tahap kebijakan karena berfungsi sebagai komunikator antara pemerintah dan masyarakat. Media massa mempunyai kekuatan yang kahs, yaitu kemampuannya menjangkau audiiens lebih luas dibanding kelompok manapun. Kekhasan itu menjadikan media massa merupakan agen yang effektif dalam membentuk opini publik. Selain itu media massa juga berperan dalam agenda setting, mendiseminasikan kebijakan, maupun dalam monitoring implementasi kebijakan.</w:t>
      </w:r>
    </w:p>
    <w:p w:rsidR="003C5EDC" w:rsidRPr="0006407E" w:rsidRDefault="003C5EDC" w:rsidP="00950954">
      <w:pPr>
        <w:pStyle w:val="ListParagraph"/>
        <w:numPr>
          <w:ilvl w:val="0"/>
          <w:numId w:val="5"/>
        </w:numPr>
        <w:tabs>
          <w:tab w:val="left" w:pos="284"/>
        </w:tabs>
        <w:spacing w:line="480" w:lineRule="auto"/>
        <w:ind w:left="284" w:hanging="284"/>
        <w:jc w:val="both"/>
      </w:pPr>
      <w:r w:rsidRPr="0006407E">
        <w:t>Kelompok intelektual kampus dan non kampus, adalah aktor yang terlibat dalam proses kebijakan, baik dalam agenda setting dan evaluasi, serta membentuk opini publik dengan relatif obyektif. Adakalanya mereka juga berperan dalam formulasi kebijakan ketika negara menhendaki sumbangan pemikiran paea teknokrat secara langsung maupun tdak langsung, dalam perencanaan pembangunan.</w:t>
      </w:r>
    </w:p>
    <w:p w:rsidR="003C5EDC" w:rsidRPr="0006407E" w:rsidRDefault="003C5EDC" w:rsidP="00950954">
      <w:pPr>
        <w:spacing w:line="480" w:lineRule="auto"/>
        <w:ind w:firstLine="567"/>
        <w:jc w:val="both"/>
      </w:pPr>
      <w:r w:rsidRPr="0006407E">
        <w:t>Untuk memahami lebih lanjut peran aktor dalam proses kebijakan diajukan dua perspektif : Elit d</w:t>
      </w:r>
      <w:r w:rsidR="00F56875" w:rsidRPr="0006407E">
        <w:t>an Politisi-Birokrat. Perspekti</w:t>
      </w:r>
      <w:r w:rsidR="00F56875" w:rsidRPr="0006407E">
        <w:rPr>
          <w:lang w:val="id-ID"/>
        </w:rPr>
        <w:t>f</w:t>
      </w:r>
      <w:r w:rsidRPr="0006407E">
        <w:t xml:space="preserve"> tersebut bukanlah perspektif yang telah “baku”, namun perlu diungkapkan agar bahasan terhadap aktor kebijakan menjadi lebih jelas.</w:t>
      </w:r>
    </w:p>
    <w:p w:rsidR="003C5EDC" w:rsidRPr="0006407E" w:rsidRDefault="003C5EDC" w:rsidP="00950954">
      <w:pPr>
        <w:spacing w:line="480" w:lineRule="auto"/>
        <w:ind w:firstLine="567"/>
        <w:jc w:val="both"/>
      </w:pPr>
      <w:r w:rsidRPr="0006407E">
        <w:t>Para aktor yang terlibat “penting” dalam proses kebijakan disebut pula sebagai elit kebijakan. Istilah elit menunjuk pada pengaruh yang kuat dalam proses kebijakan. Berdasar pada strtaifikasi kebijakan, maka struktur pengaruh yang ada dalam suatu negara dapat dilihat dalam tabel di</w:t>
      </w:r>
      <w:r w:rsidR="00B537D1" w:rsidRPr="0006407E">
        <w:t xml:space="preserve"> </w:t>
      </w:r>
      <w:r w:rsidRPr="0006407E">
        <w:t>bawah ini.</w:t>
      </w:r>
    </w:p>
    <w:p w:rsidR="0050002E" w:rsidRPr="0006407E" w:rsidRDefault="0050002E" w:rsidP="00950954">
      <w:pPr>
        <w:ind w:hanging="11"/>
        <w:jc w:val="both"/>
        <w:rPr>
          <w:b/>
          <w:lang w:val="id-ID"/>
        </w:rPr>
      </w:pPr>
    </w:p>
    <w:p w:rsidR="00112CF2" w:rsidRPr="0006407E" w:rsidRDefault="00112CF2" w:rsidP="00950954">
      <w:pPr>
        <w:ind w:hanging="11"/>
        <w:jc w:val="both"/>
        <w:rPr>
          <w:b/>
          <w:lang w:val="id-ID"/>
        </w:rPr>
      </w:pPr>
    </w:p>
    <w:p w:rsidR="00B537D1" w:rsidRPr="0006407E" w:rsidRDefault="003C5EDC" w:rsidP="00CE1960">
      <w:pPr>
        <w:ind w:hanging="11"/>
        <w:jc w:val="center"/>
        <w:rPr>
          <w:b/>
        </w:rPr>
      </w:pPr>
      <w:r w:rsidRPr="0006407E">
        <w:rPr>
          <w:b/>
        </w:rPr>
        <w:lastRenderedPageBreak/>
        <w:t xml:space="preserve">Tabel. </w:t>
      </w:r>
      <w:r w:rsidR="00E15E2F">
        <w:rPr>
          <w:b/>
        </w:rPr>
        <w:t>2.</w:t>
      </w:r>
      <w:r w:rsidR="00E15E2F">
        <w:rPr>
          <w:b/>
          <w:lang w:val="id-ID"/>
        </w:rPr>
        <w:t>2</w:t>
      </w:r>
      <w:r w:rsidR="00B537D1" w:rsidRPr="0006407E">
        <w:rPr>
          <w:b/>
        </w:rPr>
        <w:t>.</w:t>
      </w:r>
    </w:p>
    <w:p w:rsidR="003C5EDC" w:rsidRPr="0006407E" w:rsidRDefault="003C5EDC" w:rsidP="00CE1960">
      <w:pPr>
        <w:ind w:hanging="11"/>
        <w:jc w:val="center"/>
        <w:rPr>
          <w:b/>
        </w:rPr>
      </w:pPr>
      <w:r w:rsidRPr="0006407E">
        <w:rPr>
          <w:b/>
        </w:rPr>
        <w:t>Struktur Kekuasaan</w:t>
      </w:r>
    </w:p>
    <w:p w:rsidR="00B537D1" w:rsidRPr="0006407E" w:rsidRDefault="00B537D1" w:rsidP="00950954">
      <w:pPr>
        <w:ind w:hanging="11"/>
        <w:jc w:val="both"/>
        <w:rPr>
          <w:b/>
        </w:rPr>
      </w:pPr>
    </w:p>
    <w:tbl>
      <w:tblPr>
        <w:tblStyle w:val="TableList4"/>
        <w:tblW w:w="0" w:type="auto"/>
        <w:tblLook w:val="04A0"/>
      </w:tblPr>
      <w:tblGrid>
        <w:gridCol w:w="2394"/>
        <w:gridCol w:w="5544"/>
      </w:tblGrid>
      <w:tr w:rsidR="003C5EDC" w:rsidRPr="0006407E" w:rsidTr="006C2ABF">
        <w:trPr>
          <w:cnfStyle w:val="100000000000"/>
        </w:trPr>
        <w:tc>
          <w:tcPr>
            <w:tcW w:w="2394" w:type="dxa"/>
          </w:tcPr>
          <w:p w:rsidR="003C5EDC" w:rsidRPr="0006407E" w:rsidRDefault="003C5EDC" w:rsidP="006C2ABF">
            <w:pPr>
              <w:contextualSpacing/>
              <w:jc w:val="center"/>
              <w:rPr>
                <w:b w:val="0"/>
              </w:rPr>
            </w:pPr>
            <w:r w:rsidRPr="0006407E">
              <w:t xml:space="preserve">Kelompok </w:t>
            </w:r>
            <w:r w:rsidR="006C2ABF" w:rsidRPr="0006407E">
              <w:t>Pembuat Keputusan</w:t>
            </w:r>
          </w:p>
        </w:tc>
        <w:tc>
          <w:tcPr>
            <w:tcW w:w="5544" w:type="dxa"/>
          </w:tcPr>
          <w:p w:rsidR="003C5EDC" w:rsidRPr="0006407E" w:rsidRDefault="003C5EDC" w:rsidP="006C2ABF">
            <w:pPr>
              <w:contextualSpacing/>
              <w:jc w:val="center"/>
              <w:rPr>
                <w:b w:val="0"/>
              </w:rPr>
            </w:pPr>
            <w:r w:rsidRPr="0006407E">
              <w:t>Jabatan</w:t>
            </w:r>
            <w:r w:rsidR="006C2ABF" w:rsidRPr="0006407E">
              <w:t>-Jabatan Resmi Utama</w:t>
            </w:r>
          </w:p>
        </w:tc>
      </w:tr>
      <w:tr w:rsidR="003C5EDC" w:rsidRPr="0006407E" w:rsidTr="006C2ABF">
        <w:tc>
          <w:tcPr>
            <w:tcW w:w="2394" w:type="dxa"/>
          </w:tcPr>
          <w:p w:rsidR="003C5EDC" w:rsidRPr="0006407E" w:rsidRDefault="003C5EDC" w:rsidP="00950954">
            <w:pPr>
              <w:contextualSpacing/>
              <w:jc w:val="both"/>
            </w:pPr>
            <w:r w:rsidRPr="0006407E">
              <w:t>Kaum berpengaruh</w:t>
            </w:r>
          </w:p>
        </w:tc>
        <w:tc>
          <w:tcPr>
            <w:tcW w:w="5544" w:type="dxa"/>
          </w:tcPr>
          <w:p w:rsidR="003C5EDC" w:rsidRPr="0006407E" w:rsidRDefault="003C5EDC" w:rsidP="00950954">
            <w:pPr>
              <w:contextualSpacing/>
              <w:jc w:val="both"/>
            </w:pPr>
            <w:r w:rsidRPr="0006407E">
              <w:t>Penasihat pembuat keputusan baik opini dan menetapkan sanksi, birokrat tingkat tinggi</w:t>
            </w:r>
            <w:r w:rsidRPr="0006407E">
              <w:rPr>
                <w:i/>
                <w:iCs/>
              </w:rPr>
              <w:t>, great landlord</w:t>
            </w:r>
            <w:r w:rsidRPr="0006407E">
              <w:t>, industrialis, bankir, dan lain-lain aktor yang berpengaruhnya implisit kuat.</w:t>
            </w:r>
          </w:p>
        </w:tc>
      </w:tr>
      <w:tr w:rsidR="003C5EDC" w:rsidRPr="0006407E" w:rsidTr="006C2ABF">
        <w:tc>
          <w:tcPr>
            <w:tcW w:w="2394" w:type="dxa"/>
          </w:tcPr>
          <w:p w:rsidR="003C5EDC" w:rsidRPr="0006407E" w:rsidRDefault="003C5EDC" w:rsidP="00950954">
            <w:pPr>
              <w:contextualSpacing/>
              <w:jc w:val="both"/>
            </w:pPr>
            <w:r w:rsidRPr="0006407E">
              <w:t>Aktivis</w:t>
            </w:r>
          </w:p>
        </w:tc>
        <w:tc>
          <w:tcPr>
            <w:tcW w:w="5544" w:type="dxa"/>
          </w:tcPr>
          <w:p w:rsidR="003C5EDC" w:rsidRPr="0006407E" w:rsidRDefault="003C5EDC" w:rsidP="00950954">
            <w:pPr>
              <w:contextualSpacing/>
              <w:jc w:val="both"/>
            </w:pPr>
            <w:r w:rsidRPr="0006407E">
              <w:t>Anggota partai politik, birokrat tingkat, menengah, editor surat kabar</w:t>
            </w:r>
          </w:p>
        </w:tc>
      </w:tr>
      <w:tr w:rsidR="003C5EDC" w:rsidRPr="0006407E" w:rsidTr="006C2ABF">
        <w:tc>
          <w:tcPr>
            <w:tcW w:w="2394" w:type="dxa"/>
          </w:tcPr>
          <w:p w:rsidR="003C5EDC" w:rsidRPr="0006407E" w:rsidRDefault="003C5EDC" w:rsidP="00950954">
            <w:pPr>
              <w:contextualSpacing/>
              <w:jc w:val="both"/>
            </w:pPr>
            <w:r w:rsidRPr="0006407E">
              <w:t>Publik peminat politik</w:t>
            </w:r>
          </w:p>
        </w:tc>
        <w:tc>
          <w:tcPr>
            <w:tcW w:w="5544" w:type="dxa"/>
          </w:tcPr>
          <w:p w:rsidR="003C5EDC" w:rsidRPr="0006407E" w:rsidRDefault="003C5EDC" w:rsidP="00950954">
            <w:pPr>
              <w:contextualSpacing/>
              <w:jc w:val="both"/>
            </w:pPr>
            <w:r w:rsidRPr="0006407E">
              <w:t>Orang-orang yang sangat tertarik dengan kehidupan politik tetapi tidak masuk medan politik.</w:t>
            </w:r>
          </w:p>
        </w:tc>
      </w:tr>
      <w:tr w:rsidR="003C5EDC" w:rsidRPr="0006407E" w:rsidTr="006C2ABF">
        <w:tc>
          <w:tcPr>
            <w:tcW w:w="2394" w:type="dxa"/>
          </w:tcPr>
          <w:p w:rsidR="003C5EDC" w:rsidRPr="0006407E" w:rsidRDefault="003C5EDC" w:rsidP="00950954">
            <w:pPr>
              <w:contextualSpacing/>
              <w:jc w:val="both"/>
            </w:pPr>
            <w:r w:rsidRPr="0006407E">
              <w:t>Kaum pemilih</w:t>
            </w:r>
          </w:p>
        </w:tc>
        <w:tc>
          <w:tcPr>
            <w:tcW w:w="5544" w:type="dxa"/>
          </w:tcPr>
          <w:p w:rsidR="003C5EDC" w:rsidRPr="0006407E" w:rsidRDefault="003C5EDC" w:rsidP="00950954">
            <w:pPr>
              <w:contextualSpacing/>
              <w:jc w:val="both"/>
            </w:pPr>
            <w:r w:rsidRPr="0006407E">
              <w:rPr>
                <w:i/>
                <w:iCs/>
              </w:rPr>
              <w:t>Voters</w:t>
            </w:r>
            <w:r w:rsidRPr="0006407E">
              <w:t xml:space="preserve"> : pengaruhnya ketika pemilu</w:t>
            </w:r>
          </w:p>
        </w:tc>
      </w:tr>
      <w:tr w:rsidR="003C5EDC" w:rsidRPr="0006407E" w:rsidTr="006C2ABF">
        <w:tc>
          <w:tcPr>
            <w:tcW w:w="2394" w:type="dxa"/>
          </w:tcPr>
          <w:p w:rsidR="003C5EDC" w:rsidRPr="0006407E" w:rsidRDefault="003C5EDC" w:rsidP="00950954">
            <w:pPr>
              <w:contextualSpacing/>
              <w:jc w:val="both"/>
            </w:pPr>
            <w:r w:rsidRPr="0006407E">
              <w:t>Non-partisipan</w:t>
            </w:r>
          </w:p>
        </w:tc>
        <w:tc>
          <w:tcPr>
            <w:tcW w:w="5544" w:type="dxa"/>
          </w:tcPr>
          <w:p w:rsidR="003C5EDC" w:rsidRPr="0006407E" w:rsidRDefault="003C5EDC" w:rsidP="00950954">
            <w:pPr>
              <w:contextualSpacing/>
              <w:jc w:val="both"/>
            </w:pPr>
            <w:r w:rsidRPr="0006407E">
              <w:t>Sekedar obyek politik bukan aktor politik.</w:t>
            </w:r>
          </w:p>
        </w:tc>
      </w:tr>
    </w:tbl>
    <w:p w:rsidR="00B537D1" w:rsidRPr="0006407E" w:rsidRDefault="00B537D1" w:rsidP="00950954">
      <w:pPr>
        <w:spacing w:before="120"/>
        <w:ind w:hanging="11"/>
        <w:contextualSpacing/>
        <w:jc w:val="both"/>
      </w:pPr>
    </w:p>
    <w:p w:rsidR="003C5EDC" w:rsidRPr="00596871" w:rsidRDefault="003C5EDC" w:rsidP="00950954">
      <w:pPr>
        <w:spacing w:before="120"/>
        <w:ind w:hanging="11"/>
        <w:contextualSpacing/>
        <w:jc w:val="both"/>
        <w:rPr>
          <w:lang w:val="id-ID"/>
        </w:rPr>
      </w:pPr>
      <w:r w:rsidRPr="0006407E">
        <w:t xml:space="preserve">Sumber : Diringkaskan dari Mohtar Mas’oed dan Colin Mac Andrews (eds), </w:t>
      </w:r>
      <w:r w:rsidR="00596871">
        <w:rPr>
          <w:lang w:val="id-ID"/>
        </w:rPr>
        <w:t>(</w:t>
      </w:r>
      <w:r w:rsidRPr="0006407E">
        <w:t>1982</w:t>
      </w:r>
      <w:r w:rsidR="00596871">
        <w:rPr>
          <w:lang w:val="id-ID"/>
        </w:rPr>
        <w:t>)</w:t>
      </w:r>
      <w:r w:rsidRPr="0006407E">
        <w:t xml:space="preserve"> </w:t>
      </w:r>
      <w:r w:rsidR="00596871">
        <w:rPr>
          <w:i/>
          <w:iCs/>
          <w:lang w:val="id-ID"/>
        </w:rPr>
        <w:t xml:space="preserve"> </w:t>
      </w:r>
    </w:p>
    <w:p w:rsidR="003C5EDC" w:rsidRPr="0006407E" w:rsidRDefault="003C5EDC" w:rsidP="00950954">
      <w:pPr>
        <w:ind w:hanging="11"/>
        <w:jc w:val="both"/>
      </w:pPr>
    </w:p>
    <w:p w:rsidR="003C5EDC" w:rsidRPr="0006407E" w:rsidRDefault="003C5EDC" w:rsidP="00950954">
      <w:pPr>
        <w:spacing w:line="480" w:lineRule="auto"/>
        <w:ind w:firstLine="567"/>
        <w:jc w:val="both"/>
      </w:pPr>
      <w:r w:rsidRPr="0006407E">
        <w:t>Namun untuk mengetahui secara pasti siapa individu yang secara riil berperan paling penting dalam proses kebikjakan sangat sulit. Berdasar pada analisis keputusan, aktor yang berkuasa adalah yang paling berhasil mengajukan inisiatif atau menentang usul-usul keputusan.</w:t>
      </w:r>
    </w:p>
    <w:p w:rsidR="003C5EDC" w:rsidRPr="0006407E" w:rsidRDefault="003C5EDC" w:rsidP="00950954">
      <w:pPr>
        <w:spacing w:line="480" w:lineRule="auto"/>
        <w:ind w:firstLine="567"/>
        <w:jc w:val="both"/>
      </w:pPr>
      <w:r w:rsidRPr="0006407E">
        <w:t>Prespektif berikutnya membahas peran politisi dan birokrat sebagai aktor penting dalam proses kebijakan. Aberbach et.al. (1981) menjelaskan bahwa pada masa kini baik politisi dan birokrat sama-sama mempunyai peran penting dalam proses kebijakan. Pentingnya peran tersebut diperoleh melalui perkembangan sejarah yang cukup lama.</w:t>
      </w:r>
    </w:p>
    <w:p w:rsidR="003C5EDC" w:rsidRPr="0006407E" w:rsidRDefault="003C5EDC" w:rsidP="00950954">
      <w:pPr>
        <w:spacing w:line="480" w:lineRule="auto"/>
        <w:ind w:firstLine="567"/>
        <w:jc w:val="both"/>
      </w:pPr>
      <w:r w:rsidRPr="0006407E">
        <w:t>Pada tahun 1918 Max Weber memprediksikan bahwa di masa depan ada dua aktor yang semakin penting berperan sebagai pebuat kebijakan. Kedua akto</w:t>
      </w:r>
      <w:r w:rsidR="00F56875" w:rsidRPr="0006407E">
        <w:rPr>
          <w:lang w:val="id-ID"/>
        </w:rPr>
        <w:t>r</w:t>
      </w:r>
      <w:r w:rsidRPr="0006407E">
        <w:t xml:space="preserve"> tersebut adalah para politisi profesional dari kalangan partai politik yang mendasarkan pada kekuatan massa bukan warisan status sosial. Aktor b</w:t>
      </w:r>
      <w:r w:rsidR="00F56875" w:rsidRPr="0006407E">
        <w:rPr>
          <w:lang w:val="id-ID"/>
        </w:rPr>
        <w:t>e</w:t>
      </w:r>
      <w:r w:rsidRPr="0006407E">
        <w:t xml:space="preserve">rikutnya adalah para administrator profesional yang mengandalkan karier sebagai basis </w:t>
      </w:r>
      <w:r w:rsidRPr="0006407E">
        <w:lastRenderedPageBreak/>
        <w:t>kekuatannya. Para administrator karier inilah kemudian menjadi dasar perkembangan birokrasi modern.</w:t>
      </w:r>
    </w:p>
    <w:p w:rsidR="003C5EDC" w:rsidRPr="0006407E" w:rsidRDefault="00F56875" w:rsidP="00950954">
      <w:pPr>
        <w:spacing w:line="480" w:lineRule="auto"/>
        <w:ind w:firstLine="567"/>
        <w:jc w:val="both"/>
      </w:pPr>
      <w:r w:rsidRPr="0006407E">
        <w:t xml:space="preserve">Menurut pengamatan </w:t>
      </w:r>
      <w:r w:rsidRPr="0006407E">
        <w:rPr>
          <w:lang w:val="id-ID"/>
        </w:rPr>
        <w:t>A</w:t>
      </w:r>
      <w:r w:rsidR="003C5EDC" w:rsidRPr="0006407E">
        <w:t xml:space="preserve">berbach, antara </w:t>
      </w:r>
      <w:r w:rsidRPr="0006407E">
        <w:rPr>
          <w:lang w:val="id-ID"/>
        </w:rPr>
        <w:t xml:space="preserve">tahun </w:t>
      </w:r>
      <w:r w:rsidR="003C5EDC" w:rsidRPr="0006407E">
        <w:t>1870-1970 terjadi peningkatan kekuasaan dari partai dan para pegawai negeri dalam perumusan kebijakan. Jika pada masa lalu parlemen dan kabinet di Eropa sebagian besar terdiri dari politisi amatir-yaitu mereka yang hidup untuk politik (terdiri dari kaum bangsawan dan priyayi lokal)-satu abad kemudian digantikan posisinya oleh orang-orang baru dari kalangan kelas menengah dan kelas pekerja. Mereka adalah orang-orang dengan staus pendidikan cukup baik, mempunyai komitmen terhadap karier dibidang politik, partainya bertanggung pada hasil pemilu dan pada sukses dalam kompetisi partai.</w:t>
      </w:r>
    </w:p>
    <w:p w:rsidR="003C5EDC" w:rsidRPr="0006407E" w:rsidRDefault="003C5EDC" w:rsidP="00950954">
      <w:pPr>
        <w:spacing w:line="480" w:lineRule="auto"/>
        <w:ind w:firstLine="567"/>
        <w:jc w:val="both"/>
      </w:pPr>
      <w:r w:rsidRPr="0006407E">
        <w:t xml:space="preserve">Sedangkan birokrasi, jika pada tahun 1870 jumlah pegawai negeri masih relatif kecil dan ketatausahaan adalah tugas utamanay maka pada tahun 1970 jumlah mereka jauh lebih besar dengan tugas yang semakin bervariasi seiring dengan perluasan fungsi pelayanan sebagai tuntutan perkembangan di negara-negara barat. Untuk mengakomodasikan kecenderungan yang muncul, pegawai negeri semakin terspesialisasi, profesional, dan kian </w:t>
      </w:r>
      <w:r w:rsidRPr="0006407E">
        <w:rPr>
          <w:i/>
          <w:iCs/>
        </w:rPr>
        <w:t>powerfull</w:t>
      </w:r>
      <w:r w:rsidRPr="0006407E">
        <w:t xml:space="preserve"> dengan peningkatan keahliannya.</w:t>
      </w:r>
    </w:p>
    <w:p w:rsidR="003C5EDC" w:rsidRPr="0006407E" w:rsidRDefault="003C5EDC" w:rsidP="00950954">
      <w:pPr>
        <w:spacing w:line="480" w:lineRule="auto"/>
        <w:ind w:firstLine="731"/>
        <w:jc w:val="both"/>
      </w:pPr>
      <w:r w:rsidRPr="0006407E">
        <w:t>Beb</w:t>
      </w:r>
      <w:r w:rsidR="00064487" w:rsidRPr="0006407E">
        <w:t>e</w:t>
      </w:r>
      <w:r w:rsidRPr="0006407E">
        <w:t xml:space="preserve">rapa pelajaran yang dapat dipetik dari evolusi perkembangan peran kedua aktor </w:t>
      </w:r>
      <w:r w:rsidR="0099222A">
        <w:t>di atas</w:t>
      </w:r>
      <w:r w:rsidRPr="0006407E">
        <w:t xml:space="preserve"> adalah :</w:t>
      </w:r>
    </w:p>
    <w:p w:rsidR="003C5EDC" w:rsidRPr="0006407E" w:rsidRDefault="003C5EDC" w:rsidP="007175AF">
      <w:pPr>
        <w:pStyle w:val="ListParagraph"/>
        <w:numPr>
          <w:ilvl w:val="0"/>
          <w:numId w:val="6"/>
        </w:numPr>
        <w:spacing w:line="480" w:lineRule="auto"/>
        <w:jc w:val="both"/>
      </w:pPr>
      <w:r w:rsidRPr="0006407E">
        <w:t>Dalam tahap insiasi kebijakan, pengaruh birokrat tingkat tinggi cukup besar.</w:t>
      </w:r>
    </w:p>
    <w:p w:rsidR="003C5EDC" w:rsidRPr="0006407E" w:rsidRDefault="003C5EDC" w:rsidP="007175AF">
      <w:pPr>
        <w:pStyle w:val="ListParagraph"/>
        <w:numPr>
          <w:ilvl w:val="0"/>
          <w:numId w:val="6"/>
        </w:numPr>
        <w:tabs>
          <w:tab w:val="left" w:pos="284"/>
          <w:tab w:val="left" w:pos="426"/>
        </w:tabs>
        <w:spacing w:line="480" w:lineRule="auto"/>
        <w:ind w:left="284" w:hanging="284"/>
        <w:jc w:val="both"/>
      </w:pPr>
      <w:r w:rsidRPr="0006407E">
        <w:lastRenderedPageBreak/>
        <w:t>Politisi memainkan peranan lebih penting dalam manajemen konflik dibanding birokrat, khususnya dalam mengatur konflik yang terjadi di parlemen atau partai politik.</w:t>
      </w:r>
    </w:p>
    <w:p w:rsidR="003C5EDC" w:rsidRPr="0006407E" w:rsidRDefault="003C5EDC" w:rsidP="007175AF">
      <w:pPr>
        <w:pStyle w:val="ListParagraph"/>
        <w:numPr>
          <w:ilvl w:val="0"/>
          <w:numId w:val="6"/>
        </w:numPr>
        <w:tabs>
          <w:tab w:val="left" w:pos="284"/>
        </w:tabs>
        <w:spacing w:line="480" w:lineRule="auto"/>
        <w:ind w:left="284" w:hanging="284"/>
        <w:jc w:val="both"/>
      </w:pPr>
      <w:r w:rsidRPr="0006407E">
        <w:t>Dalam proses pern</w:t>
      </w:r>
      <w:r w:rsidR="00140ABB">
        <w:t>canaan, koordinasi dan pembuata</w:t>
      </w:r>
      <w:r w:rsidR="00140ABB">
        <w:rPr>
          <w:lang w:val="id-ID"/>
        </w:rPr>
        <w:t>n</w:t>
      </w:r>
      <w:r w:rsidRPr="0006407E">
        <w:t xml:space="preserve"> anggaran peranan birokrat semakin penting. Politisi mempunyai peran potensial dalam alokasinya pada proses kebijakan.</w:t>
      </w:r>
    </w:p>
    <w:p w:rsidR="003C5EDC" w:rsidRPr="0006407E" w:rsidRDefault="003C5EDC" w:rsidP="007175AF">
      <w:pPr>
        <w:pStyle w:val="ListParagraph"/>
        <w:numPr>
          <w:ilvl w:val="0"/>
          <w:numId w:val="6"/>
        </w:numPr>
        <w:tabs>
          <w:tab w:val="left" w:pos="284"/>
        </w:tabs>
        <w:spacing w:line="480" w:lineRule="auto"/>
        <w:ind w:left="284" w:hanging="284"/>
        <w:jc w:val="both"/>
      </w:pPr>
      <w:r w:rsidRPr="0006407E">
        <w:t>Baik birokrat dan politisi berperan penting dalam implementasi kebijakan. Namun  peranan birokrat tetap lebih utama.</w:t>
      </w:r>
    </w:p>
    <w:p w:rsidR="004F0C50" w:rsidRPr="0006407E" w:rsidRDefault="004F0C50" w:rsidP="00950954">
      <w:pPr>
        <w:pStyle w:val="ListParagraph"/>
        <w:tabs>
          <w:tab w:val="left" w:pos="284"/>
        </w:tabs>
        <w:spacing w:line="480" w:lineRule="auto"/>
        <w:ind w:left="284"/>
        <w:jc w:val="both"/>
      </w:pPr>
    </w:p>
    <w:p w:rsidR="003C5EDC" w:rsidRPr="0006407E" w:rsidRDefault="003C5EDC" w:rsidP="00950954">
      <w:pPr>
        <w:pStyle w:val="ListParagraph"/>
        <w:numPr>
          <w:ilvl w:val="0"/>
          <w:numId w:val="1"/>
        </w:numPr>
        <w:spacing w:line="480" w:lineRule="auto"/>
        <w:jc w:val="both"/>
        <w:rPr>
          <w:b/>
          <w:bCs/>
        </w:rPr>
      </w:pPr>
      <w:r w:rsidRPr="0006407E">
        <w:rPr>
          <w:b/>
          <w:bCs/>
        </w:rPr>
        <w:t>Keterlibatan Nilai</w:t>
      </w:r>
    </w:p>
    <w:p w:rsidR="003C5EDC" w:rsidRPr="0006407E" w:rsidRDefault="003C5EDC" w:rsidP="00950954">
      <w:pPr>
        <w:pStyle w:val="ListParagraph"/>
        <w:spacing w:line="480" w:lineRule="auto"/>
        <w:ind w:left="0" w:firstLine="567"/>
        <w:jc w:val="both"/>
        <w:rPr>
          <w:lang w:val="id-ID"/>
        </w:rPr>
      </w:pPr>
      <w:r w:rsidRPr="0006407E">
        <w:t xml:space="preserve">Sebagaimana dinyatakan terdahulu bahwa keterlibatan aktor dalam proses kebijkan tidaklah bebas nilai atau bebas dari kepentingan. </w:t>
      </w:r>
      <w:r w:rsidR="00F56875" w:rsidRPr="0006407E">
        <w:t xml:space="preserve">Islamy, </w:t>
      </w:r>
      <w:r w:rsidR="00F56875" w:rsidRPr="0006407E">
        <w:rPr>
          <w:lang w:val="id-ID"/>
        </w:rPr>
        <w:t>(</w:t>
      </w:r>
      <w:r w:rsidR="00F56875" w:rsidRPr="0006407E">
        <w:t>2008).</w:t>
      </w:r>
      <w:r w:rsidR="00F56875" w:rsidRPr="0006407E">
        <w:rPr>
          <w:lang w:val="id-ID"/>
        </w:rPr>
        <w:t>mengatakan bahwa n</w:t>
      </w:r>
      <w:r w:rsidRPr="0006407E">
        <w:t>ilai adalah sesuatu yang dinilai bermanfaat bagi masyaraka</w:t>
      </w:r>
      <w:r w:rsidR="00F56875" w:rsidRPr="0006407E">
        <w:t>t. Para aktor baik yang berasal</w:t>
      </w:r>
      <w:r w:rsidRPr="0006407E">
        <w:t xml:space="preserve"> dari kalangan pemerintah maupun nonpemerintah terlibat dengan persoala</w:t>
      </w:r>
      <w:r w:rsidR="00F56875" w:rsidRPr="0006407E">
        <w:t>n nilai dalam proses kebijakan</w:t>
      </w:r>
      <w:r w:rsidR="00F56875" w:rsidRPr="0006407E">
        <w:rPr>
          <w:lang w:val="id-ID"/>
        </w:rPr>
        <w:t>.</w:t>
      </w:r>
    </w:p>
    <w:p w:rsidR="003C5EDC" w:rsidRPr="00635B1A" w:rsidRDefault="003C5EDC" w:rsidP="00950954">
      <w:pPr>
        <w:pStyle w:val="ListParagraph"/>
        <w:spacing w:line="480" w:lineRule="auto"/>
        <w:ind w:left="0" w:firstLine="567"/>
        <w:jc w:val="both"/>
        <w:rPr>
          <w:lang w:val="id-ID"/>
        </w:rPr>
      </w:pPr>
      <w:r w:rsidRPr="0006407E">
        <w:t xml:space="preserve">James Anderson (1979) menggolongkan nilai-nilai dimaksud dalam lima kelompok yaitu : </w:t>
      </w:r>
      <w:r w:rsidR="007A6E66" w:rsidRPr="007A6E66">
        <w:rPr>
          <w:i/>
          <w:lang w:val="id-ID"/>
        </w:rPr>
        <w:t>“political values</w:t>
      </w:r>
      <w:r w:rsidRPr="007A6E66">
        <w:rPr>
          <w:i/>
        </w:rPr>
        <w:t xml:space="preserve">, </w:t>
      </w:r>
      <w:r w:rsidR="007A6E66" w:rsidRPr="007A6E66">
        <w:rPr>
          <w:i/>
          <w:lang w:val="id-ID"/>
        </w:rPr>
        <w:t>organizational values</w:t>
      </w:r>
      <w:r w:rsidRPr="007A6E66">
        <w:rPr>
          <w:i/>
        </w:rPr>
        <w:t xml:space="preserve">, </w:t>
      </w:r>
      <w:r w:rsidR="007A6E66" w:rsidRPr="007A6E66">
        <w:rPr>
          <w:i/>
          <w:lang w:val="id-ID"/>
        </w:rPr>
        <w:t>personal values</w:t>
      </w:r>
      <w:r w:rsidRPr="007A6E66">
        <w:rPr>
          <w:i/>
        </w:rPr>
        <w:t xml:space="preserve">, </w:t>
      </w:r>
      <w:r w:rsidR="007A6E66" w:rsidRPr="007A6E66">
        <w:rPr>
          <w:i/>
          <w:lang w:val="id-ID"/>
        </w:rPr>
        <w:t>policy values and ideological values”</w:t>
      </w:r>
      <w:r w:rsidRPr="007A6E66">
        <w:rPr>
          <w:i/>
        </w:rPr>
        <w:t>.</w:t>
      </w:r>
      <w:r w:rsidRPr="0006407E">
        <w:t xml:space="preserve"> </w:t>
      </w:r>
      <w:r w:rsidR="00635B1A">
        <w:rPr>
          <w:lang w:val="id-ID"/>
        </w:rPr>
        <w:t xml:space="preserve"> </w:t>
      </w:r>
    </w:p>
    <w:p w:rsidR="003C5EDC" w:rsidRPr="0006407E" w:rsidRDefault="003C5EDC" w:rsidP="00950954">
      <w:pPr>
        <w:pStyle w:val="ListParagraph"/>
        <w:spacing w:line="480" w:lineRule="auto"/>
        <w:ind w:left="0" w:firstLine="567"/>
        <w:jc w:val="both"/>
      </w:pPr>
      <w:r w:rsidRPr="0006407E">
        <w:t>Nilai-nilai politik menunjuk pada kepentingan</w:t>
      </w:r>
      <w:r w:rsidR="00635B1A">
        <w:rPr>
          <w:lang w:val="id-ID"/>
        </w:rPr>
        <w:t>-</w:t>
      </w:r>
      <w:r w:rsidRPr="0006407E">
        <w:t xml:space="preserve">kepentingan kelompok politik tertentu. Dalam hal ini, para aktor yang berasal dari kalangan partai, misalnya, dapat membuat kebijakan yang hanya memberikan keuntungan pada partainya sendiri. Dengan demikina, para analis kebijakan sangat disarankan untuk mengobservasi isi kebijakan dikaitkan dengan kelompok politik yang </w:t>
      </w:r>
      <w:r w:rsidRPr="0006407E">
        <w:lastRenderedPageBreak/>
        <w:t>terlibat dalam proses kebijakan. Biasanya kebijakan-kebijakan dalam bidang politik, misalnya Undang-undang partai politik dan pemilu, surat dengan muatan nilai politik. Partai politik atau gabungan partai yang dominan dalam parlemen mungkin akan mengembangkan isu tentang persyaratan calon presiden ditetapkan tidak terlalu ketat untuk memuluskan jalan kandidat presiden dari partainya.</w:t>
      </w:r>
    </w:p>
    <w:p w:rsidR="003C5EDC" w:rsidRPr="0006407E" w:rsidRDefault="003C5EDC" w:rsidP="00950954">
      <w:pPr>
        <w:pStyle w:val="ListParagraph"/>
        <w:spacing w:line="480" w:lineRule="auto"/>
        <w:ind w:left="0" w:firstLine="567"/>
        <w:jc w:val="both"/>
      </w:pPr>
      <w:r w:rsidRPr="0006407E">
        <w:t>Nilai organisasi sringkali mempengaruhi birokrat ketika terlibat dalm berbagai tahapan kebijakan. Sesuai denga hirarki yang ada dala birokrasi, para aktor di posisi lebih tinggi biasanya menekan nila-nilai seperti : efisiensi, efektivitas, imbalan, sanksi, serta hak-hak istimewa mereka, kepada aparat yang menduduki posisi dibawahnya. Nilai lainnya misalnya nilai untuk mempertahankan agar organisasinya agar tetap hidup dan slalu berkembang. Dalah hal ini pemimpin menekankan perlunya nilai ,loyalitas para bawahan yang teli</w:t>
      </w:r>
      <w:r w:rsidR="00083C80" w:rsidRPr="0006407E">
        <w:t xml:space="preserve">bat dalam proses kebijakan. Di </w:t>
      </w:r>
      <w:r w:rsidR="00083C80" w:rsidRPr="0006407E">
        <w:rPr>
          <w:lang w:val="id-ID"/>
        </w:rPr>
        <w:t>I</w:t>
      </w:r>
      <w:r w:rsidRPr="0006407E">
        <w:t>ndonesia pada masa Orde baru pernah ada penekanan mono loyalitas dikalangan birokrasi ytang di tunjukan untuk memantapkan peran birokrasi dalam proses politik.</w:t>
      </w:r>
    </w:p>
    <w:p w:rsidR="003C5EDC" w:rsidRPr="0006407E" w:rsidRDefault="003C5EDC" w:rsidP="00950954">
      <w:pPr>
        <w:pStyle w:val="ListParagraph"/>
        <w:spacing w:line="480" w:lineRule="auto"/>
        <w:ind w:left="0" w:firstLine="567"/>
        <w:jc w:val="both"/>
      </w:pPr>
      <w:r w:rsidRPr="0006407E">
        <w:t xml:space="preserve">Pemahaman nilai-nilai politik maupun organisasi bisa diperoleh analis ketika memperhatikan statemen politik maupun interpretasi atas isi kebijakan. Demikian pula halnya dengan nilai-nilai pribadi aktor, disadari atau tidak, bisa nampak dalamstatemen-statemen yang dinyatakannya. Nilai-nilai pribadi biasanya menyangkut kepentingan ekonomi si aktor atau reputasi pribadi dan kekuasaannya. Misalnya dalam melakukan aktifitas kebijakan di pemerintah yang kolutif, seorang aktor “penting” menyatakan perlunya mentata kota dengan membangun perumahan-perumahan mewah. Statemen tersebut mungkin </w:t>
      </w:r>
      <w:r w:rsidR="0032216A">
        <w:lastRenderedPageBreak/>
        <w:t>mencerminkan kepentin</w:t>
      </w:r>
      <w:r w:rsidR="0032216A">
        <w:rPr>
          <w:lang w:val="id-ID"/>
        </w:rPr>
        <w:t>gan</w:t>
      </w:r>
      <w:r w:rsidRPr="0006407E">
        <w:t xml:space="preserve"> ekonomi si aktor yang bisa diperoleh melalui “kliennya” yang berperang sebagai pengusaha </w:t>
      </w:r>
      <w:r w:rsidRPr="0006407E">
        <w:rPr>
          <w:i/>
          <w:iCs/>
        </w:rPr>
        <w:t>real estate</w:t>
      </w:r>
      <w:r w:rsidRPr="0006407E">
        <w:t xml:space="preserve">. Upaya memenuhi nilai pribadi boleh jadi “menutup mata” aktor </w:t>
      </w:r>
      <w:bookmarkStart w:id="0" w:name="_GoBack"/>
      <w:bookmarkEnd w:id="0"/>
      <w:r w:rsidRPr="0006407E">
        <w:t>terhadap konsekuensi kebijakan dimasa depan. Misalnya konsekuensi rusaknya lingkungan hidup akibat tata perumahan yang tidak ramah lingkungan.</w:t>
      </w:r>
    </w:p>
    <w:p w:rsidR="00C70823" w:rsidRDefault="003C5EDC" w:rsidP="00950954">
      <w:pPr>
        <w:pStyle w:val="ListParagraph"/>
        <w:spacing w:line="480" w:lineRule="auto"/>
        <w:ind w:left="0" w:firstLine="567"/>
        <w:jc w:val="both"/>
        <w:rPr>
          <w:lang w:val="id-ID"/>
        </w:rPr>
      </w:pPr>
      <w:r w:rsidRPr="0006407E">
        <w:t xml:space="preserve">Disamping ketiga nilai </w:t>
      </w:r>
      <w:r w:rsidR="0099222A">
        <w:t>di atas</w:t>
      </w:r>
      <w:r w:rsidRPr="0006407E">
        <w:t>, ada nilai kebijakan yang menunjukan nilai-nilai yang menjadi pertimbangan a</w:t>
      </w:r>
      <w:r w:rsidR="0032216A">
        <w:t>ktor memang benar-benar ditujuk</w:t>
      </w:r>
      <w:r w:rsidR="0032216A">
        <w:rPr>
          <w:lang w:val="id-ID"/>
        </w:rPr>
        <w:t>a</w:t>
      </w:r>
      <w:r w:rsidRPr="0006407E">
        <w:t>n demi kebaikan kebijakan ya</w:t>
      </w:r>
      <w:r w:rsidR="00083C80" w:rsidRPr="0006407E">
        <w:t xml:space="preserve">ng akan diputuskan. Lester dan </w:t>
      </w:r>
      <w:r w:rsidR="00083C80" w:rsidRPr="0006407E">
        <w:rPr>
          <w:lang w:val="id-ID"/>
        </w:rPr>
        <w:t>S</w:t>
      </w:r>
      <w:r w:rsidRPr="0006407E">
        <w:t>tewart (2000) menyatakan bahwa</w:t>
      </w:r>
      <w:r w:rsidR="007A6E66">
        <w:rPr>
          <w:lang w:val="id-ID"/>
        </w:rPr>
        <w:t xml:space="preserve"> : </w:t>
      </w:r>
    </w:p>
    <w:p w:rsidR="003C5EDC" w:rsidRDefault="003C5EDC" w:rsidP="00C70823">
      <w:pPr>
        <w:pStyle w:val="ListParagraph"/>
        <w:ind w:left="709" w:hanging="142"/>
        <w:jc w:val="both"/>
        <w:rPr>
          <w:lang w:val="id-ID"/>
        </w:rPr>
      </w:pPr>
      <w:r w:rsidRPr="0006407E">
        <w:t xml:space="preserve"> </w:t>
      </w:r>
      <w:r w:rsidR="00C70823">
        <w:rPr>
          <w:lang w:val="id-ID"/>
        </w:rPr>
        <w:t>“</w:t>
      </w:r>
      <w:r w:rsidR="00C70823" w:rsidRPr="00C70823">
        <w:rPr>
          <w:i/>
          <w:lang w:val="id-ID"/>
        </w:rPr>
        <w:t>Actors may be basing its activities on the values that can resolve the issue in its public opinion, such as the values of combanting corruption, equality of citizens before the law, human rights, and so on. Policy values are considered moral and idealistic, because the actor can obtain an unfavorable risk himself</w:t>
      </w:r>
      <w:r w:rsidR="00C70823">
        <w:rPr>
          <w:lang w:val="id-ID"/>
        </w:rPr>
        <w:t xml:space="preserve">. </w:t>
      </w:r>
      <w:r w:rsidRPr="0006407E">
        <w:t xml:space="preserve"> </w:t>
      </w:r>
      <w:r w:rsidR="00C70823">
        <w:rPr>
          <w:lang w:val="id-ID"/>
        </w:rPr>
        <w:t>(</w:t>
      </w:r>
      <w:r w:rsidRPr="0006407E">
        <w:t>Aktor mungkin akan mendasarkan aktivitasnya pada nilai-nilai yang menurut pendapatnya dapat menyelesaikan persoalan publik tersebut, misalnya niali-nilai pemberantasan korupsi, persamaan warga negara di depan hukum, hak-hak azasi manusia, dan sebagainya. Nilai-nilai kebijakan dianggap moralis dan idealis, karena si aktor bisa memperoleh resiko yang tidak menguntngkan dirinya</w:t>
      </w:r>
      <w:r w:rsidR="00C70823">
        <w:rPr>
          <w:lang w:val="id-ID"/>
        </w:rPr>
        <w:t>)</w:t>
      </w:r>
      <w:r w:rsidRPr="0006407E">
        <w:t>.</w:t>
      </w:r>
    </w:p>
    <w:p w:rsidR="00C70823" w:rsidRPr="00C70823" w:rsidRDefault="00C70823" w:rsidP="00C70823">
      <w:pPr>
        <w:pStyle w:val="ListParagraph"/>
        <w:ind w:left="709" w:hanging="142"/>
        <w:jc w:val="both"/>
        <w:rPr>
          <w:lang w:val="id-ID"/>
        </w:rPr>
      </w:pPr>
    </w:p>
    <w:p w:rsidR="003C5EDC" w:rsidRPr="0006407E" w:rsidRDefault="00083C80" w:rsidP="00950954">
      <w:pPr>
        <w:pStyle w:val="ListParagraph"/>
        <w:spacing w:line="480" w:lineRule="auto"/>
        <w:ind w:left="0" w:firstLine="567"/>
        <w:jc w:val="both"/>
      </w:pPr>
      <w:r w:rsidRPr="0006407E">
        <w:rPr>
          <w:lang w:val="id-ID"/>
        </w:rPr>
        <w:t xml:space="preserve"> </w:t>
      </w:r>
      <w:r w:rsidR="003C5EDC" w:rsidRPr="0006407E">
        <w:t>Berdasarkan pada pengggolongan Anderson, bisa diketahui bahwa nilai-nilai para aktor dalam proses kebijakan tidak sepenuhnya didasarkan pada kepentingan publik. Hal ini bertentangan dengan aspek normatif tentang kewajiban pemerintah. Kewajiban pemerintah adalah memberikan pelayanan publik  dengan sebaik-baiknya. Oleh karena itu, kepentingan publik yang harus diutamakan dibandingkan ke</w:t>
      </w:r>
      <w:r w:rsidRPr="0006407E">
        <w:t>pentingan pribadi atau kelompok</w:t>
      </w:r>
      <w:r w:rsidRPr="0006407E">
        <w:rPr>
          <w:lang w:val="id-ID"/>
        </w:rPr>
        <w:t xml:space="preserve">. </w:t>
      </w:r>
      <w:r w:rsidR="003C5EDC" w:rsidRPr="0006407E">
        <w:t xml:space="preserve"> Namun ada pula niali-nilai yang berlaku dalam masyarakat menjadi dasar bagi pembuat kebijakan untuk menyelesaikan persoalan-persoalan publik, dengan demikian berpihak pada kepentingan publik. Nilai-nilai inilah yang mendasari bagaimana para pengambil </w:t>
      </w:r>
      <w:r w:rsidR="003C5EDC" w:rsidRPr="0006407E">
        <w:lastRenderedPageBreak/>
        <w:t>keputusan mengambil dan menentukan kebijakan mengenai pembagian kekuasaan, pendelegasian wewenang, dan bagaimana sistem pemerintahan dijalankan.</w:t>
      </w:r>
    </w:p>
    <w:p w:rsidR="007F4F85" w:rsidRPr="0006407E" w:rsidRDefault="007F4F85" w:rsidP="00950954">
      <w:pPr>
        <w:spacing w:line="480" w:lineRule="auto"/>
        <w:ind w:firstLine="567"/>
        <w:contextualSpacing/>
        <w:jc w:val="both"/>
        <w:rPr>
          <w:b/>
          <w:lang w:val="id-ID"/>
        </w:rPr>
      </w:pPr>
    </w:p>
    <w:p w:rsidR="00CA03C5" w:rsidRPr="00F242D0" w:rsidRDefault="00CA03C5" w:rsidP="00CA03C5">
      <w:pPr>
        <w:spacing w:line="480" w:lineRule="auto"/>
        <w:jc w:val="both"/>
        <w:rPr>
          <w:b/>
          <w:bCs/>
          <w:lang w:val="id-ID"/>
        </w:rPr>
      </w:pPr>
      <w:r w:rsidRPr="0006407E">
        <w:rPr>
          <w:b/>
        </w:rPr>
        <w:t>2.</w:t>
      </w:r>
      <w:r w:rsidRPr="0006407E">
        <w:rPr>
          <w:b/>
          <w:lang w:val="id-ID"/>
        </w:rPr>
        <w:t>1.</w:t>
      </w:r>
      <w:r w:rsidRPr="0006407E">
        <w:rPr>
          <w:b/>
        </w:rPr>
        <w:t>2.</w:t>
      </w:r>
      <w:r>
        <w:rPr>
          <w:b/>
          <w:lang w:val="id-ID"/>
        </w:rPr>
        <w:t>2</w:t>
      </w:r>
      <w:r w:rsidRPr="0006407E">
        <w:rPr>
          <w:b/>
        </w:rPr>
        <w:t xml:space="preserve">. </w:t>
      </w:r>
      <w:r>
        <w:rPr>
          <w:b/>
          <w:lang w:val="id-ID"/>
        </w:rPr>
        <w:t xml:space="preserve">Kebijakan </w:t>
      </w:r>
      <w:r w:rsidRPr="0006407E">
        <w:rPr>
          <w:b/>
        </w:rPr>
        <w:t>Desentralisasi</w:t>
      </w:r>
      <w:r w:rsidRPr="0006407E">
        <w:rPr>
          <w:b/>
          <w:bCs/>
        </w:rPr>
        <w:t xml:space="preserve"> </w:t>
      </w:r>
      <w:r>
        <w:rPr>
          <w:b/>
          <w:bCs/>
          <w:lang w:val="id-ID"/>
        </w:rPr>
        <w:t>dan Otonomi Daerah</w:t>
      </w:r>
    </w:p>
    <w:p w:rsidR="00CA03C5" w:rsidRPr="0006407E" w:rsidRDefault="00CA03C5" w:rsidP="00CA03C5">
      <w:pPr>
        <w:spacing w:line="480" w:lineRule="auto"/>
        <w:contextualSpacing/>
        <w:jc w:val="both"/>
        <w:rPr>
          <w:b/>
          <w:lang w:val="sv-SE"/>
        </w:rPr>
      </w:pPr>
      <w:r w:rsidRPr="0006407E">
        <w:rPr>
          <w:b/>
          <w:lang w:val="sv-SE"/>
        </w:rPr>
        <w:t>A. Konsep Desentralisasi</w:t>
      </w:r>
    </w:p>
    <w:p w:rsidR="00CA03C5" w:rsidRPr="0006407E" w:rsidRDefault="00CA03C5" w:rsidP="00CA03C5">
      <w:pPr>
        <w:spacing w:line="480" w:lineRule="auto"/>
        <w:ind w:firstLine="567"/>
        <w:contextualSpacing/>
        <w:jc w:val="both"/>
      </w:pPr>
      <w:r w:rsidRPr="0006407E">
        <w:t xml:space="preserve">Desentralisasi saat ini telah menjadi azas penyelenggaraan pemerintahan yang diterima secara universal dengan berbagai macam bentuk aplikasi di setiap negara. Hal ini sesuai dengan fakta bahwa tidak semua urusan pemerintahan dapat diselenggarakan secara sentralisasi, mengingat kondisi geografis, kompleksitas perkembangan masyarakat, kemajemukan struktur sosial dan budaya lokal serta adanya tuntutan demokratisasi dalam penyelenggaraan pemerintahan desentralisasi memiliki berbagai macam tujuan. </w:t>
      </w:r>
    </w:p>
    <w:p w:rsidR="00CA03C5" w:rsidRPr="0006407E" w:rsidRDefault="00CA03C5" w:rsidP="00CA03C5">
      <w:pPr>
        <w:spacing w:line="480" w:lineRule="auto"/>
        <w:ind w:firstLine="567"/>
        <w:contextualSpacing/>
        <w:jc w:val="both"/>
      </w:pPr>
      <w:r w:rsidRPr="0006407E">
        <w:t>Secara umum tujuan tersebut dapat diklasifikasi ke dalam dua variabel penting, yaitu pertama peningkatan efisiensi dan efektivitas penyelenggaraan pemerintahan (yang merupakan pendekatan model efisiensi struktural/structural efficiency model) dan kedua peningkatan partisipasi masyarakat dalam pemerintahan dan pembangunan (yang merupakan pendekatan model partisipasi/</w:t>
      </w:r>
      <w:r w:rsidRPr="0006407E">
        <w:rPr>
          <w:i/>
        </w:rPr>
        <w:t>participatory model</w:t>
      </w:r>
      <w:r w:rsidRPr="0006407E">
        <w:t>). Setiap negara lazimnya memiliki titik berat yang berbeda dalam tujuan-tujuan desentralisasinya tergantung pada kesepakatan dalam konstitusi terhadap arah pertumbuhan (</w:t>
      </w:r>
      <w:r w:rsidRPr="0006407E">
        <w:rPr>
          <w:i/>
        </w:rPr>
        <w:t>direction of growth</w:t>
      </w:r>
      <w:r w:rsidRPr="0006407E">
        <w:t xml:space="preserve">) yang akan dicapai melalui desentralisasi. </w:t>
      </w:r>
    </w:p>
    <w:p w:rsidR="00CA03C5" w:rsidRPr="0006407E" w:rsidRDefault="00CA03C5" w:rsidP="00CA03C5">
      <w:pPr>
        <w:spacing w:line="480" w:lineRule="auto"/>
        <w:ind w:firstLine="567"/>
        <w:contextualSpacing/>
        <w:jc w:val="both"/>
      </w:pPr>
      <w:r w:rsidRPr="0006407E">
        <w:lastRenderedPageBreak/>
        <w:t>Pada hakekatnya desentralisasi adalah otonomisasi suatu masyarakat yang berada dalam teritoir tertentu. suatu masyarakat yang semula tidak berstatus otonomi melalui desentralisasi menjadi berstatus otonomi dengan menjelmakannya sebagai daerah otonom. sebagai pancaran paham kedaulatan rakyat, tentu otonomi diberikan oleh pemerintah kepada masyarakat dan sama sekali bukan kepada daerah ataupun pemerintah daerah. ketegasan pernyataan otonomi milik masyarakat dan masyarakat sebagai subjek dan bukan objek.</w:t>
      </w:r>
    </w:p>
    <w:p w:rsidR="00CA03C5" w:rsidRPr="0006407E" w:rsidRDefault="00CA03C5" w:rsidP="00CA03C5">
      <w:pPr>
        <w:spacing w:line="480" w:lineRule="auto"/>
        <w:ind w:firstLine="567"/>
        <w:contextualSpacing/>
        <w:jc w:val="both"/>
      </w:pPr>
      <w:r w:rsidRPr="0006407E">
        <w:t xml:space="preserve">Pengejawantahan desentralisasi adalah otonomi daerah dan daerah otonom. baik dalam definisi daerah otonom maupun otonomi daerah mengandung elemen wewenang mengatur dan mengurus. Wewenang mengatur dan mengurus merupakan substansi otonomi daerah yang diselenggarakan secara konseptual oleh pemerintah daerah. Dalam banyak hal, desentralisasi dan otonomi adalah kata yang saling bisa dipertukarkan. Otonomi berasal dari kata yunani </w:t>
      </w:r>
      <w:r w:rsidRPr="0006407E">
        <w:rPr>
          <w:i/>
        </w:rPr>
        <w:t>autos</w:t>
      </w:r>
      <w:r w:rsidRPr="0006407E">
        <w:t xml:space="preserve"> dan </w:t>
      </w:r>
      <w:r w:rsidRPr="0006407E">
        <w:rPr>
          <w:i/>
        </w:rPr>
        <w:t>nomos</w:t>
      </w:r>
      <w:r w:rsidRPr="0006407E">
        <w:t xml:space="preserve">. kata pertama berarti “sendiri”, dan kata kedua berarti “perintah”. otonomi bermakna “memerintah sendiri”. dalam wacana administrasi publik daerah otonomi sering disebut sebagai </w:t>
      </w:r>
      <w:r w:rsidRPr="0006407E">
        <w:rPr>
          <w:i/>
        </w:rPr>
        <w:t>local self government</w:t>
      </w:r>
      <w:r w:rsidRPr="0006407E">
        <w:t xml:space="preserve">. </w:t>
      </w:r>
    </w:p>
    <w:p w:rsidR="00CA03C5" w:rsidRPr="0006407E" w:rsidRDefault="00CA03C5" w:rsidP="00CA03C5">
      <w:pPr>
        <w:spacing w:line="480" w:lineRule="auto"/>
        <w:ind w:firstLine="567"/>
        <w:contextualSpacing/>
        <w:jc w:val="both"/>
      </w:pPr>
      <w:r w:rsidRPr="0006407E">
        <w:t xml:space="preserve">Konsep desentralisasi menurut Webster (dalam Prakoso, 1984:77) memberikan rumusan desentralisasi sebagai berikut: </w:t>
      </w:r>
      <w:r w:rsidRPr="0006407E">
        <w:rPr>
          <w:i/>
        </w:rPr>
        <w:t>to decentralize means to devide and distrubute, as governmental administration, to withdraw from the center or concentration</w:t>
      </w:r>
      <w:r w:rsidRPr="0006407E">
        <w:t xml:space="preserve">. (desentralisasi berarti membagi dan mendistribusikan, misalnya administrasi pemerintahan, mengeluarkan dari pusat atau tempat konsentrasi)  </w:t>
      </w:r>
    </w:p>
    <w:p w:rsidR="00CA03C5" w:rsidRPr="0006407E" w:rsidRDefault="00CA03C5" w:rsidP="00CA03C5">
      <w:pPr>
        <w:shd w:val="clear" w:color="auto" w:fill="FFFFFF"/>
        <w:spacing w:line="480" w:lineRule="auto"/>
        <w:ind w:left="14" w:right="24" w:firstLine="553"/>
        <w:contextualSpacing/>
        <w:jc w:val="both"/>
        <w:rPr>
          <w:lang w:val="id-ID"/>
        </w:rPr>
      </w:pPr>
      <w:r w:rsidRPr="0006407E">
        <w:lastRenderedPageBreak/>
        <w:t>Kemudian pendapat lainnya Fortmann (dalam Bryant 1989:215).</w:t>
      </w:r>
      <w:r w:rsidRPr="0006407E">
        <w:rPr>
          <w:lang w:val="id-ID"/>
        </w:rPr>
        <w:t xml:space="preserve"> </w:t>
      </w:r>
      <w:r w:rsidR="007415A1">
        <w:t>menekankan bahwa</w:t>
      </w:r>
      <w:r w:rsidR="007415A1">
        <w:rPr>
          <w:lang w:val="id-ID"/>
        </w:rPr>
        <w:t xml:space="preserve"> </w:t>
      </w:r>
      <w:r w:rsidRPr="0006407E">
        <w:t xml:space="preserve">desentralisasi juga merupakan salah satu cara untuk </w:t>
      </w:r>
      <w:r w:rsidR="0032216A">
        <w:t xml:space="preserve">mengembangkan kapasitas lokal. </w:t>
      </w:r>
      <w:r w:rsidR="0032216A">
        <w:rPr>
          <w:lang w:val="id-ID"/>
        </w:rPr>
        <w:t>K</w:t>
      </w:r>
      <w:r w:rsidRPr="0006407E">
        <w:t>ekuasaan dan pengaruh cenderung bertumpu pada sumber daya. jika suatu badan lokal diserahi tanggung jawab dan sumber daya, kemampuannya untuk mengembangkan otoritasnya akan meningkat. jika pemerintah lokal semata-mata ditugaskan untuk mengikuti kebijakan nasional, para pemuka dan warga masyarakat akan mempunyai investasi kecil saja didalamnya</w:t>
      </w:r>
      <w:r w:rsidRPr="0006407E">
        <w:rPr>
          <w:lang w:val="id-ID"/>
        </w:rPr>
        <w:t xml:space="preserve"> </w:t>
      </w:r>
      <w:r w:rsidRPr="0006407E">
        <w:t xml:space="preserve"> Selanjutnya mengutip pendapat Riggs (dalam Sarunjang 2000:47)</w:t>
      </w:r>
      <w:r w:rsidRPr="0006407E">
        <w:rPr>
          <w:lang w:val="id-ID"/>
        </w:rPr>
        <w:t xml:space="preserve">, </w:t>
      </w:r>
      <w:r w:rsidRPr="0006407E">
        <w:t>menyatakan bahwa</w:t>
      </w:r>
      <w:r w:rsidRPr="0006407E">
        <w:rPr>
          <w:lang w:val="id-ID"/>
        </w:rPr>
        <w:t xml:space="preserve"> :</w:t>
      </w:r>
    </w:p>
    <w:p w:rsidR="00CA03C5" w:rsidRPr="0006407E" w:rsidRDefault="00CA03C5" w:rsidP="00CA03C5">
      <w:pPr>
        <w:shd w:val="clear" w:color="auto" w:fill="FFFFFF"/>
        <w:ind w:left="567" w:right="24"/>
        <w:contextualSpacing/>
        <w:jc w:val="both"/>
        <w:rPr>
          <w:lang w:val="id-ID"/>
        </w:rPr>
      </w:pPr>
      <w:r w:rsidRPr="0006407E">
        <w:t xml:space="preserve"> </w:t>
      </w:r>
      <w:r w:rsidRPr="0006407E">
        <w:rPr>
          <w:lang w:val="id-ID"/>
        </w:rPr>
        <w:t>D</w:t>
      </w:r>
      <w:r w:rsidRPr="0006407E">
        <w:t>esentralisasi mempunyai dua makna: a). pelimpahan wewenang (</w:t>
      </w:r>
      <w:r w:rsidRPr="0006407E">
        <w:rPr>
          <w:i/>
        </w:rPr>
        <w:t>delegation</w:t>
      </w:r>
      <w:r w:rsidRPr="0006407E">
        <w:t>) yang mencakup penyerahan tanggung jawab kepada bawahan untuk mengambil keputusan</w:t>
      </w:r>
      <w:r w:rsidRPr="0006407E">
        <w:rPr>
          <w:lang w:val="id-ID"/>
        </w:rPr>
        <w:t xml:space="preserve"> </w:t>
      </w:r>
      <w:r w:rsidRPr="0006407E">
        <w:t>berdasa</w:t>
      </w:r>
      <w:r w:rsidRPr="0006407E">
        <w:rPr>
          <w:lang w:val="id-ID"/>
        </w:rPr>
        <w:t xml:space="preserve">r </w:t>
      </w:r>
      <w:r w:rsidRPr="0006407E">
        <w:t>kasus</w:t>
      </w:r>
      <w:r w:rsidRPr="0006407E">
        <w:rPr>
          <w:lang w:val="id-ID"/>
        </w:rPr>
        <w:t xml:space="preserve"> </w:t>
      </w:r>
      <w:r w:rsidRPr="0006407E">
        <w:t>yang</w:t>
      </w:r>
      <w:r w:rsidRPr="0006407E">
        <w:rPr>
          <w:lang w:val="id-ID"/>
        </w:rPr>
        <w:t xml:space="preserve"> </w:t>
      </w:r>
      <w:r w:rsidRPr="0006407E">
        <w:t>dihadapi,</w:t>
      </w:r>
      <w:r w:rsidRPr="0006407E">
        <w:rPr>
          <w:lang w:val="id-ID"/>
        </w:rPr>
        <w:t xml:space="preserve"> </w:t>
      </w:r>
      <w:r w:rsidRPr="0006407E">
        <w:t>tetapi</w:t>
      </w:r>
      <w:r w:rsidRPr="0006407E">
        <w:rPr>
          <w:lang w:val="id-ID"/>
        </w:rPr>
        <w:t xml:space="preserve"> </w:t>
      </w:r>
      <w:r w:rsidRPr="0006407E">
        <w:t>pengawasan</w:t>
      </w:r>
      <w:r w:rsidRPr="0006407E">
        <w:rPr>
          <w:lang w:val="id-ID"/>
        </w:rPr>
        <w:t xml:space="preserve"> </w:t>
      </w:r>
      <w:r w:rsidRPr="0006407E">
        <w:t>tetap</w:t>
      </w:r>
      <w:r w:rsidRPr="0006407E">
        <w:rPr>
          <w:lang w:val="id-ID"/>
        </w:rPr>
        <w:t xml:space="preserve"> </w:t>
      </w:r>
      <w:r w:rsidRPr="0006407E">
        <w:t>berada</w:t>
      </w:r>
      <w:r w:rsidRPr="0006407E">
        <w:rPr>
          <w:lang w:val="id-ID"/>
        </w:rPr>
        <w:t xml:space="preserve"> </w:t>
      </w:r>
      <w:r w:rsidRPr="0006407E">
        <w:t>ditangan</w:t>
      </w:r>
      <w:r w:rsidRPr="0006407E">
        <w:rPr>
          <w:lang w:val="id-ID"/>
        </w:rPr>
        <w:t xml:space="preserve"> </w:t>
      </w:r>
      <w:r w:rsidRPr="0006407E">
        <w:t>pusat. b). pengalihan kekuasaan (</w:t>
      </w:r>
      <w:r w:rsidRPr="0006407E">
        <w:rPr>
          <w:i/>
        </w:rPr>
        <w:t>devolution</w:t>
      </w:r>
      <w:r w:rsidRPr="0006407E">
        <w:t xml:space="preserve">) yakni seluruh tanggung jawab untuk kegiatan tertentu diserahkan penuh kepada penerima wewenang. </w:t>
      </w:r>
    </w:p>
    <w:p w:rsidR="00CA03C5" w:rsidRPr="0006407E" w:rsidRDefault="00CA03C5" w:rsidP="00CA03C5">
      <w:pPr>
        <w:shd w:val="clear" w:color="auto" w:fill="FFFFFF"/>
        <w:ind w:left="567" w:right="24"/>
        <w:contextualSpacing/>
        <w:jc w:val="both"/>
        <w:rPr>
          <w:lang w:val="id-ID"/>
        </w:rPr>
      </w:pPr>
    </w:p>
    <w:p w:rsidR="00CA03C5" w:rsidRDefault="00CA03C5" w:rsidP="00CA03C5">
      <w:pPr>
        <w:shd w:val="clear" w:color="auto" w:fill="FFFFFF"/>
        <w:spacing w:line="480" w:lineRule="auto"/>
        <w:ind w:left="14" w:right="24" w:firstLine="553"/>
        <w:contextualSpacing/>
        <w:jc w:val="both"/>
        <w:rPr>
          <w:color w:val="000000"/>
          <w:spacing w:val="1"/>
          <w:lang w:val="id-ID"/>
        </w:rPr>
      </w:pPr>
      <w:r w:rsidRPr="0006407E">
        <w:rPr>
          <w:color w:val="000000"/>
          <w:spacing w:val="2"/>
        </w:rPr>
        <w:t>Rondinelli &amp; Cheema</w:t>
      </w:r>
      <w:r w:rsidR="00C6229F">
        <w:rPr>
          <w:color w:val="000000"/>
          <w:spacing w:val="2"/>
          <w:lang w:val="id-ID"/>
        </w:rPr>
        <w:t xml:space="preserve"> (</w:t>
      </w:r>
      <w:r w:rsidRPr="0006407E">
        <w:rPr>
          <w:color w:val="000000"/>
          <w:spacing w:val="2"/>
        </w:rPr>
        <w:t>1983 : 18)</w:t>
      </w:r>
      <w:r w:rsidRPr="0006407E">
        <w:rPr>
          <w:color w:val="000000"/>
          <w:spacing w:val="2"/>
          <w:lang w:val="id-ID"/>
        </w:rPr>
        <w:t xml:space="preserve"> </w:t>
      </w:r>
      <w:r w:rsidR="00C6229F">
        <w:rPr>
          <w:color w:val="000000"/>
          <w:spacing w:val="2"/>
          <w:lang w:val="id-ID"/>
        </w:rPr>
        <w:t xml:space="preserve">(dalam terjemahan bebas penulis), </w:t>
      </w:r>
      <w:r w:rsidRPr="0006407E">
        <w:rPr>
          <w:color w:val="000000"/>
          <w:spacing w:val="2"/>
          <w:lang w:val="id-ID"/>
        </w:rPr>
        <w:t xml:space="preserve">mengatakan </w:t>
      </w:r>
      <w:r w:rsidRPr="0006407E">
        <w:rPr>
          <w:color w:val="000000"/>
          <w:spacing w:val="2"/>
        </w:rPr>
        <w:t xml:space="preserve"> dilihat dari sudut pandang kebijakan dan administrasi, desentralisasi </w:t>
      </w:r>
      <w:r w:rsidRPr="0006407E">
        <w:rPr>
          <w:color w:val="000000"/>
          <w:spacing w:val="3"/>
        </w:rPr>
        <w:t>adalah : " transfer perencanaan, pengambilan k</w:t>
      </w:r>
      <w:r w:rsidR="000566F6">
        <w:rPr>
          <w:color w:val="000000"/>
          <w:spacing w:val="3"/>
        </w:rPr>
        <w:t>eputusan, atau otoritas adminis</w:t>
      </w:r>
      <w:r w:rsidRPr="0006407E">
        <w:rPr>
          <w:color w:val="000000"/>
          <w:spacing w:val="3"/>
        </w:rPr>
        <w:t>tratif dari pemerintah pusat kepada organisasinya di lapangan, unit-unit admi</w:t>
      </w:r>
      <w:r w:rsidRPr="0006407E">
        <w:rPr>
          <w:color w:val="000000"/>
        </w:rPr>
        <w:t xml:space="preserve">nistratif lokal, organisasi semi otonom dan organisasi parastatal, pemerintah lokal, </w:t>
      </w:r>
      <w:r w:rsidRPr="0006407E">
        <w:rPr>
          <w:color w:val="000000"/>
          <w:spacing w:val="1"/>
        </w:rPr>
        <w:t>atau organisasi nonpemerintah"</w:t>
      </w:r>
      <w:r w:rsidRPr="0006407E">
        <w:rPr>
          <w:color w:val="000000"/>
          <w:spacing w:val="2"/>
        </w:rPr>
        <w:t xml:space="preserve">, </w:t>
      </w:r>
      <w:r w:rsidRPr="0006407E">
        <w:rPr>
          <w:color w:val="000000"/>
          <w:spacing w:val="1"/>
        </w:rPr>
        <w:t xml:space="preserve"> </w:t>
      </w:r>
    </w:p>
    <w:p w:rsidR="00CA03C5" w:rsidRDefault="00CA03C5" w:rsidP="00CA03C5">
      <w:pPr>
        <w:spacing w:line="480" w:lineRule="auto"/>
        <w:ind w:firstLine="720"/>
        <w:jc w:val="both"/>
        <w:rPr>
          <w:lang w:eastAsia="id-ID"/>
        </w:rPr>
      </w:pPr>
      <w:r>
        <w:rPr>
          <w:lang w:val="id-ID" w:eastAsia="id-ID"/>
        </w:rPr>
        <w:t xml:space="preserve"> Terkait dengan upaya p</w:t>
      </w:r>
      <w:r>
        <w:rPr>
          <w:lang w:eastAsia="id-ID"/>
        </w:rPr>
        <w:t xml:space="preserve">enciptaan akuntabilitas dalam desentralisasi. </w:t>
      </w:r>
      <w:r>
        <w:rPr>
          <w:lang w:val="id-ID" w:eastAsia="id-ID"/>
        </w:rPr>
        <w:t xml:space="preserve"> </w:t>
      </w:r>
      <w:r>
        <w:rPr>
          <w:lang w:eastAsia="id-ID"/>
        </w:rPr>
        <w:t xml:space="preserve"> </w:t>
      </w:r>
      <w:r w:rsidR="000566F6">
        <w:rPr>
          <w:lang w:val="id-ID" w:eastAsia="id-ID"/>
        </w:rPr>
        <w:t xml:space="preserve">Rondinelli &amp; </w:t>
      </w:r>
      <w:r w:rsidR="000566F6">
        <w:rPr>
          <w:lang w:eastAsia="id-ID"/>
        </w:rPr>
        <w:t>Cheema (200</w:t>
      </w:r>
      <w:r w:rsidR="000566F6">
        <w:rPr>
          <w:lang w:val="id-ID" w:eastAsia="id-ID"/>
        </w:rPr>
        <w:t>3</w:t>
      </w:r>
      <w:r w:rsidRPr="005B1EA8">
        <w:rPr>
          <w:lang w:eastAsia="id-ID"/>
        </w:rPr>
        <w:t xml:space="preserve">), </w:t>
      </w:r>
      <w:r>
        <w:rPr>
          <w:lang w:val="id-ID" w:eastAsia="id-ID"/>
        </w:rPr>
        <w:t xml:space="preserve">juga mengatakan </w:t>
      </w:r>
      <w:r w:rsidRPr="005B1EA8">
        <w:rPr>
          <w:lang w:eastAsia="id-ID"/>
        </w:rPr>
        <w:t>bahwa desentralisasi dapat mendorong tercapainya nilai-nilai demokrasi dan </w:t>
      </w:r>
      <w:r w:rsidRPr="005B1EA8">
        <w:rPr>
          <w:i/>
          <w:iCs/>
          <w:lang w:eastAsia="id-ID"/>
        </w:rPr>
        <w:t>good governance</w:t>
      </w:r>
      <w:r w:rsidRPr="005B1EA8">
        <w:rPr>
          <w:lang w:eastAsia="id-ID"/>
        </w:rPr>
        <w:t> </w:t>
      </w:r>
      <w:r>
        <w:rPr>
          <w:lang w:eastAsia="id-ID"/>
        </w:rPr>
        <w:t>dalam beberapa cara;</w:t>
      </w:r>
    </w:p>
    <w:p w:rsidR="00CA03C5" w:rsidRPr="00505E7A" w:rsidRDefault="00CA03C5" w:rsidP="008A6CD6">
      <w:pPr>
        <w:pStyle w:val="ListParagraph"/>
        <w:numPr>
          <w:ilvl w:val="0"/>
          <w:numId w:val="17"/>
        </w:numPr>
        <w:spacing w:line="480" w:lineRule="auto"/>
        <w:ind w:left="567"/>
        <w:jc w:val="both"/>
        <w:rPr>
          <w:lang w:eastAsia="id-ID"/>
        </w:rPr>
      </w:pPr>
      <w:r w:rsidRPr="00505E7A">
        <w:rPr>
          <w:lang w:eastAsia="id-ID"/>
        </w:rPr>
        <w:lastRenderedPageBreak/>
        <w:t xml:space="preserve">Tersedianya kerangka kerja bagi masyarakat pada level lokal untuk mengelola diri mereka sendiri dan berpartisipasi dalam pembuatan keputusan lokal. Semakin tinggi tingkat partisipasi publik di tingkat lokal, makin tinggi pula derajat legitimasi politik pemerintah. </w:t>
      </w:r>
    </w:p>
    <w:p w:rsidR="00CA03C5" w:rsidRPr="00505E7A" w:rsidRDefault="00CA03C5" w:rsidP="008A6CD6">
      <w:pPr>
        <w:pStyle w:val="ListParagraph"/>
        <w:numPr>
          <w:ilvl w:val="0"/>
          <w:numId w:val="17"/>
        </w:numPr>
        <w:spacing w:line="480" w:lineRule="auto"/>
        <w:ind w:left="567"/>
        <w:jc w:val="both"/>
        <w:rPr>
          <w:lang w:eastAsia="id-ID"/>
        </w:rPr>
      </w:pPr>
      <w:r w:rsidRPr="00505E7A">
        <w:rPr>
          <w:lang w:eastAsia="id-ID"/>
        </w:rPr>
        <w:t>Desentralisasi merupakan sarana (</w:t>
      </w:r>
      <w:r w:rsidRPr="00505E7A">
        <w:rPr>
          <w:i/>
          <w:iCs/>
          <w:lang w:eastAsia="id-ID"/>
        </w:rPr>
        <w:t>means</w:t>
      </w:r>
      <w:r w:rsidRPr="00505E7A">
        <w:rPr>
          <w:lang w:eastAsia="id-ID"/>
        </w:rPr>
        <w:t xml:space="preserve">) yang lebih efektif untuk meningkatkan akuntabilitas pemimpin politik dan birokrat. Sebagai konsekuensinya, ada perbaikan akses bagi publik terhadap pelayanan dan fasilitas yang diinisiasi oleh pemerintah. </w:t>
      </w:r>
    </w:p>
    <w:p w:rsidR="00CA03C5" w:rsidRPr="00505E7A" w:rsidRDefault="00CA03C5" w:rsidP="008A6CD6">
      <w:pPr>
        <w:pStyle w:val="ListParagraph"/>
        <w:numPr>
          <w:ilvl w:val="0"/>
          <w:numId w:val="17"/>
        </w:numPr>
        <w:spacing w:line="480" w:lineRule="auto"/>
        <w:ind w:left="567"/>
        <w:jc w:val="both"/>
        <w:rPr>
          <w:lang w:eastAsia="id-ID"/>
        </w:rPr>
      </w:pPr>
      <w:r w:rsidRPr="00505E7A">
        <w:rPr>
          <w:lang w:eastAsia="id-ID"/>
        </w:rPr>
        <w:t>Desentralisasi mendorong proses pelembagaan budaya demokrasi dengan cara memberikan ruang yang cukup bagi kelompok dan individu di tingkat lokal untuk membuat keputusan-keputusan politik dan anggaran. Kalau desentralisasi diterapkan secara cermat, praktis berbagai persoalan di birokrasi seperti </w:t>
      </w:r>
      <w:r w:rsidRPr="00505E7A">
        <w:rPr>
          <w:i/>
          <w:iCs/>
          <w:lang w:eastAsia="id-ID"/>
        </w:rPr>
        <w:t>red-tape</w:t>
      </w:r>
      <w:r w:rsidRPr="00505E7A">
        <w:rPr>
          <w:lang w:eastAsia="id-ID"/>
        </w:rPr>
        <w:t xml:space="preserve">dan kekakuan prosedur dapat direduksi dan birokrasi lebih mendasarkan dirinya pada keahlian, pengetahuan, dan pengalaman dari masyarakat lokal. Juga, kalau diterapkan secara lebih hati-hati, desentralisasi mempermudah arus pertukaran informasi di tingkat lokal. </w:t>
      </w:r>
    </w:p>
    <w:p w:rsidR="0032216A" w:rsidRPr="0032216A" w:rsidRDefault="00CA03C5" w:rsidP="008A6CD6">
      <w:pPr>
        <w:pStyle w:val="ListParagraph"/>
        <w:numPr>
          <w:ilvl w:val="0"/>
          <w:numId w:val="17"/>
        </w:numPr>
        <w:spacing w:line="480" w:lineRule="auto"/>
        <w:ind w:left="567"/>
        <w:jc w:val="both"/>
        <w:rPr>
          <w:lang w:eastAsia="id-ID"/>
        </w:rPr>
      </w:pPr>
      <w:r w:rsidRPr="00505E7A">
        <w:rPr>
          <w:lang w:eastAsia="id-ID"/>
        </w:rPr>
        <w:t>Dalam kaitannya dengan kemiskinan, desentralisasi menyiapkan kerangka kerja (</w:t>
      </w:r>
      <w:r w:rsidRPr="00505E7A">
        <w:rPr>
          <w:i/>
          <w:iCs/>
          <w:lang w:eastAsia="id-ID"/>
        </w:rPr>
        <w:t>framework</w:t>
      </w:r>
      <w:r w:rsidRPr="00505E7A">
        <w:rPr>
          <w:lang w:eastAsia="id-ID"/>
        </w:rPr>
        <w:t>) yang lebih baik unt</w:t>
      </w:r>
      <w:r w:rsidR="0032216A">
        <w:rPr>
          <w:lang w:eastAsia="id-ID"/>
        </w:rPr>
        <w:t>uk proses eradikasi kemiskinan.</w:t>
      </w:r>
    </w:p>
    <w:p w:rsidR="00CA03C5" w:rsidRPr="00505E7A" w:rsidRDefault="0032216A" w:rsidP="008A6CD6">
      <w:pPr>
        <w:pStyle w:val="ListParagraph"/>
        <w:numPr>
          <w:ilvl w:val="0"/>
          <w:numId w:val="17"/>
        </w:numPr>
        <w:spacing w:line="480" w:lineRule="auto"/>
        <w:ind w:left="567"/>
        <w:jc w:val="both"/>
        <w:rPr>
          <w:lang w:eastAsia="id-ID"/>
        </w:rPr>
      </w:pPr>
      <w:r>
        <w:rPr>
          <w:lang w:val="id-ID" w:eastAsia="id-ID"/>
        </w:rPr>
        <w:t>D</w:t>
      </w:r>
      <w:r w:rsidR="00CA03C5" w:rsidRPr="00505E7A">
        <w:rPr>
          <w:lang w:eastAsia="id-ID"/>
        </w:rPr>
        <w:t>esentralisasi mendorong terciptanya mekanisme </w:t>
      </w:r>
      <w:r w:rsidR="00CA03C5" w:rsidRPr="00505E7A">
        <w:rPr>
          <w:i/>
          <w:iCs/>
          <w:lang w:eastAsia="id-ID"/>
        </w:rPr>
        <w:t>check and balance</w:t>
      </w:r>
      <w:r w:rsidR="00CA03C5" w:rsidRPr="00505E7A">
        <w:rPr>
          <w:lang w:eastAsia="id-ID"/>
        </w:rPr>
        <w:t xml:space="preserve"> di antara pemerintah pusat dan unit-unit pemerintah dan administrasi di tingkat daerah – suatu karakter kunci demokrasi dan tata pemerintahan yang baik. </w:t>
      </w:r>
    </w:p>
    <w:p w:rsidR="00CA03C5" w:rsidRDefault="00CA03C5" w:rsidP="008A6CD6">
      <w:pPr>
        <w:pStyle w:val="ListParagraph"/>
        <w:numPr>
          <w:ilvl w:val="0"/>
          <w:numId w:val="17"/>
        </w:numPr>
        <w:spacing w:line="480" w:lineRule="auto"/>
        <w:ind w:left="567"/>
        <w:jc w:val="both"/>
        <w:rPr>
          <w:lang w:eastAsia="id-ID"/>
        </w:rPr>
      </w:pPr>
      <w:r w:rsidRPr="00505E7A">
        <w:rPr>
          <w:lang w:eastAsia="id-ID"/>
        </w:rPr>
        <w:lastRenderedPageBreak/>
        <w:t xml:space="preserve">Transfer kewenangan dan </w:t>
      </w:r>
      <w:r w:rsidR="00C6229F" w:rsidRPr="00C6229F">
        <w:rPr>
          <w:i/>
          <w:lang w:val="id-ID" w:eastAsia="id-ID"/>
        </w:rPr>
        <w:t>resources</w:t>
      </w:r>
      <w:r w:rsidRPr="00505E7A">
        <w:rPr>
          <w:lang w:eastAsia="id-ID"/>
        </w:rPr>
        <w:t xml:space="preserve"> dari pemerintah pusat kepada pemerintah daerah akan memberikan peluang yang cukup bagi warga negara lokal untuk memainkan peran secara langsung dalam proses pembangunan; sebagai katalis pembangunan dan proses perubahan, para warga negara di tingkat lokal dapat memutuskan skala prioritas berbagai pelayanan publik.</w:t>
      </w:r>
    </w:p>
    <w:p w:rsidR="00CA03C5" w:rsidRPr="009332C9" w:rsidRDefault="00CA03C5" w:rsidP="00CA03C5">
      <w:pPr>
        <w:spacing w:line="480" w:lineRule="auto"/>
        <w:ind w:firstLine="720"/>
        <w:jc w:val="both"/>
        <w:rPr>
          <w:rFonts w:eastAsia="Calibri"/>
          <w:color w:val="000000"/>
          <w:lang w:val="id-ID"/>
        </w:rPr>
      </w:pPr>
      <w:r w:rsidRPr="00D06102">
        <w:rPr>
          <w:rFonts w:eastAsia="Calibri"/>
        </w:rPr>
        <w:t xml:space="preserve">Tujuan utama desentralisasi adalah untuk mengoptimalkan pelaksanaan kebijakan publik di daerah. Desentralisasi juga berfungsi sebagai instrumen pemerintah pusat dalam mengorganisasikan tata pemerintahan agar memudahkan dan mengawasi organisasi ditingkat bawahnya dengan prinsip demokratisasi. Desentralisasi dan prinsip demokratisasi dianggap dapat meningkatkan efektivitas pemerintah dalam membuat kebijakan publik melalui pendelegasian tanggung jawab </w:t>
      </w:r>
      <w:r w:rsidRPr="00D06102">
        <w:rPr>
          <w:rFonts w:eastAsia="Calibri"/>
          <w:i/>
        </w:rPr>
        <w:t>(accountability)</w:t>
      </w:r>
      <w:r w:rsidRPr="00D06102">
        <w:rPr>
          <w:rFonts w:eastAsia="Calibri"/>
        </w:rPr>
        <w:t xml:space="preserve"> yang lebih besar kepada para peja</w:t>
      </w:r>
      <w:r w:rsidR="00AC69EB">
        <w:rPr>
          <w:rFonts w:eastAsia="Calibri"/>
        </w:rPr>
        <w:t>bat tingkat daerah (Rondinelli</w:t>
      </w:r>
      <w:r w:rsidR="0032216A">
        <w:rPr>
          <w:rFonts w:eastAsia="Calibri"/>
          <w:lang w:val="id-ID"/>
        </w:rPr>
        <w:t xml:space="preserve"> &amp; Cheema</w:t>
      </w:r>
      <w:r w:rsidR="00AC69EB">
        <w:rPr>
          <w:rFonts w:eastAsia="Calibri"/>
          <w:lang w:val="id-ID"/>
        </w:rPr>
        <w:t xml:space="preserve"> : </w:t>
      </w:r>
      <w:r w:rsidRPr="00D06102">
        <w:rPr>
          <w:rFonts w:eastAsia="Calibri"/>
        </w:rPr>
        <w:t xml:space="preserve">1983). Desentralisasi sebagai instrumen kebijakan publik di daerah tidak hanya menyangkut solusi atas pemecahan masalah di tingkat daerah, tetapi juga dapat dipahami sebagai upaya optimalisasi </w:t>
      </w:r>
      <w:r w:rsidRPr="00D06102">
        <w:rPr>
          <w:rFonts w:eastAsia="Calibri"/>
          <w:color w:val="000000"/>
        </w:rPr>
        <w:t xml:space="preserve">koordinasi hubungan kerja antar aktor </w:t>
      </w:r>
      <w:r w:rsidRPr="00D06102">
        <w:rPr>
          <w:rFonts w:eastAsia="Calibri"/>
          <w:i/>
          <w:color w:val="000000"/>
        </w:rPr>
        <w:t>governance</w:t>
      </w:r>
      <w:r w:rsidRPr="00D06102">
        <w:rPr>
          <w:rFonts w:eastAsia="Calibri"/>
          <w:color w:val="000000"/>
        </w:rPr>
        <w:t xml:space="preserve">. Dalam perspektif ini, desentralisasi dipandang sebagai alat memperkuat relasi antara </w:t>
      </w:r>
      <w:r w:rsidRPr="00D06102">
        <w:rPr>
          <w:rFonts w:eastAsia="Calibri"/>
          <w:i/>
          <w:color w:val="000000"/>
        </w:rPr>
        <w:t xml:space="preserve">state </w:t>
      </w:r>
      <w:r w:rsidRPr="00D06102">
        <w:rPr>
          <w:rFonts w:eastAsia="Calibri"/>
          <w:color w:val="000000"/>
        </w:rPr>
        <w:t>dan</w:t>
      </w:r>
      <w:r w:rsidRPr="00D06102">
        <w:rPr>
          <w:rFonts w:eastAsia="Calibri"/>
          <w:i/>
          <w:color w:val="000000"/>
        </w:rPr>
        <w:t xml:space="preserve"> citizen.</w:t>
      </w:r>
      <w:r w:rsidRPr="00D06102">
        <w:rPr>
          <w:rFonts w:eastAsia="Calibri"/>
          <w:color w:val="000000"/>
        </w:rPr>
        <w:t xml:space="preserve"> Jika kondisi ini terjadi, maka tujuan desentralisasi akan menguntungkan pemerintah daerah dalam menyelenggarakan regionalisasi fungsi pemerintahan</w:t>
      </w:r>
      <w:r>
        <w:rPr>
          <w:rFonts w:eastAsia="Calibri"/>
          <w:color w:val="000000"/>
          <w:lang w:val="id-ID"/>
        </w:rPr>
        <w:t xml:space="preserve"> </w:t>
      </w:r>
    </w:p>
    <w:p w:rsidR="00CA03C5" w:rsidRPr="0006407E" w:rsidRDefault="00CA03C5" w:rsidP="00CA03C5">
      <w:pPr>
        <w:shd w:val="clear" w:color="auto" w:fill="FFFFFF"/>
        <w:spacing w:line="480" w:lineRule="auto"/>
        <w:ind w:left="14" w:right="24" w:firstLine="553"/>
        <w:contextualSpacing/>
        <w:jc w:val="both"/>
        <w:rPr>
          <w:lang w:val="id-ID"/>
        </w:rPr>
      </w:pPr>
      <w:r w:rsidRPr="0006407E">
        <w:rPr>
          <w:color w:val="000000"/>
          <w:spacing w:val="1"/>
        </w:rPr>
        <w:t xml:space="preserve">Pada sisi lain, menurut Litvack &amp; Seddon </w:t>
      </w:r>
      <w:r w:rsidRPr="0006407E">
        <w:rPr>
          <w:color w:val="000000"/>
          <w:spacing w:val="1"/>
          <w:lang w:val="id-ID"/>
        </w:rPr>
        <w:t>(</w:t>
      </w:r>
      <w:r w:rsidRPr="0006407E">
        <w:rPr>
          <w:color w:val="000000"/>
          <w:spacing w:val="1"/>
        </w:rPr>
        <w:t xml:space="preserve">1999 : </w:t>
      </w:r>
      <w:r w:rsidRPr="0006407E">
        <w:rPr>
          <w:color w:val="000000"/>
          <w:spacing w:val="2"/>
        </w:rPr>
        <w:t>2)</w:t>
      </w:r>
      <w:r w:rsidRPr="0006407E">
        <w:rPr>
          <w:color w:val="000000"/>
          <w:spacing w:val="2"/>
          <w:lang w:val="id-ID"/>
        </w:rPr>
        <w:t>:</w:t>
      </w:r>
      <w:r w:rsidRPr="0006407E">
        <w:rPr>
          <w:color w:val="000000"/>
          <w:spacing w:val="1"/>
          <w:lang w:val="id-ID"/>
        </w:rPr>
        <w:t xml:space="preserve"> </w:t>
      </w:r>
      <w:r w:rsidRPr="0006407E">
        <w:rPr>
          <w:color w:val="000000"/>
          <w:spacing w:val="2"/>
        </w:rPr>
        <w:t xml:space="preserve"> </w:t>
      </w:r>
      <w:r w:rsidR="00C6229F">
        <w:rPr>
          <w:color w:val="000000"/>
          <w:spacing w:val="2"/>
          <w:lang w:val="id-ID"/>
        </w:rPr>
        <w:t xml:space="preserve">(dalam terjemahan bebas penulis) mengatakan </w:t>
      </w:r>
      <w:r w:rsidRPr="0006407E">
        <w:rPr>
          <w:color w:val="000000"/>
          <w:spacing w:val="2"/>
          <w:lang w:val="id-ID"/>
        </w:rPr>
        <w:t xml:space="preserve"> </w:t>
      </w:r>
      <w:r w:rsidRPr="0006407E">
        <w:rPr>
          <w:color w:val="000000"/>
          <w:spacing w:val="2"/>
        </w:rPr>
        <w:t xml:space="preserve">desentralisasi adalah : " transfer kewenangan dan tanggung jawab berkaitan </w:t>
      </w:r>
      <w:r w:rsidRPr="0006407E">
        <w:rPr>
          <w:color w:val="000000"/>
          <w:spacing w:val="1"/>
        </w:rPr>
        <w:t xml:space="preserve">dengan fungsi-fungsi publik dari pemerintah pusat </w:t>
      </w:r>
      <w:r w:rsidRPr="0006407E">
        <w:rPr>
          <w:color w:val="000000"/>
          <w:spacing w:val="1"/>
        </w:rPr>
        <w:lastRenderedPageBreak/>
        <w:t xml:space="preserve">kepada organisasi pemerintah </w:t>
      </w:r>
      <w:r w:rsidRPr="0006407E">
        <w:rPr>
          <w:color w:val="000000"/>
          <w:spacing w:val="2"/>
        </w:rPr>
        <w:t>yang ada dibawahnya, atau organisasi semi bebas, ataupun sektor privat</w:t>
      </w:r>
      <w:r w:rsidRPr="0006407E">
        <w:rPr>
          <w:color w:val="000000"/>
          <w:spacing w:val="2"/>
          <w:lang w:val="id-ID"/>
        </w:rPr>
        <w:t>”</w:t>
      </w:r>
      <w:r w:rsidRPr="0006407E">
        <w:rPr>
          <w:color w:val="000000"/>
          <w:spacing w:val="2"/>
        </w:rPr>
        <w:t>.</w:t>
      </w:r>
      <w:r w:rsidRPr="0006407E">
        <w:rPr>
          <w:color w:val="000000"/>
          <w:spacing w:val="1"/>
        </w:rPr>
        <w:t xml:space="preserve"> </w:t>
      </w:r>
    </w:p>
    <w:p w:rsidR="00CA03C5" w:rsidRPr="0006407E" w:rsidRDefault="00CA03C5" w:rsidP="00CA03C5">
      <w:pPr>
        <w:shd w:val="clear" w:color="auto" w:fill="FFFFFF"/>
        <w:spacing w:line="480" w:lineRule="auto"/>
        <w:ind w:left="19" w:firstLine="553"/>
        <w:contextualSpacing/>
        <w:jc w:val="both"/>
      </w:pPr>
      <w:r w:rsidRPr="0006407E">
        <w:rPr>
          <w:color w:val="000000"/>
          <w:spacing w:val="3"/>
        </w:rPr>
        <w:t xml:space="preserve">Dalam bahasa yang berbeda, Faguet (2000 : 2) mengemukakan bahwa : </w:t>
      </w:r>
      <w:r w:rsidRPr="0006407E">
        <w:rPr>
          <w:i/>
          <w:iCs/>
          <w:color w:val="000000"/>
          <w:spacing w:val="1"/>
        </w:rPr>
        <w:t xml:space="preserve">Decentralization is the devolution by central (i.e; national) government of specific </w:t>
      </w:r>
      <w:r w:rsidRPr="0006407E">
        <w:rPr>
          <w:i/>
          <w:iCs/>
          <w:color w:val="000000"/>
          <w:spacing w:val="2"/>
        </w:rPr>
        <w:t xml:space="preserve">functions, with all the administrative, political and economic attributes that these </w:t>
      </w:r>
      <w:r w:rsidRPr="0006407E">
        <w:rPr>
          <w:i/>
          <w:iCs/>
          <w:color w:val="000000"/>
          <w:spacing w:val="3"/>
        </w:rPr>
        <w:t xml:space="preserve">entail, to local (i.e.,municipal) governments which are independent of the center </w:t>
      </w:r>
      <w:r w:rsidRPr="0006407E">
        <w:rPr>
          <w:i/>
          <w:iCs/>
          <w:color w:val="000000"/>
          <w:spacing w:val="-1"/>
        </w:rPr>
        <w:t>within a legally delimited geographic and functional domain.</w:t>
      </w:r>
    </w:p>
    <w:p w:rsidR="00CA03C5" w:rsidRPr="0006407E" w:rsidRDefault="00CA03C5" w:rsidP="00CA03C5">
      <w:pPr>
        <w:shd w:val="clear" w:color="auto" w:fill="FFFFFF"/>
        <w:spacing w:line="480" w:lineRule="auto"/>
        <w:ind w:left="24" w:right="24" w:firstLine="553"/>
        <w:contextualSpacing/>
        <w:jc w:val="both"/>
      </w:pPr>
      <w:r w:rsidRPr="0006407E">
        <w:rPr>
          <w:color w:val="000000"/>
          <w:spacing w:val="3"/>
        </w:rPr>
        <w:t xml:space="preserve">Dari beberapa definisi tentang desentralisasi di atas, dapat ditarik intisari </w:t>
      </w:r>
      <w:r w:rsidRPr="0006407E">
        <w:rPr>
          <w:color w:val="000000"/>
          <w:spacing w:val="-2"/>
        </w:rPr>
        <w:t>desentralisasi yakni :</w:t>
      </w:r>
    </w:p>
    <w:p w:rsidR="00CA03C5" w:rsidRPr="0006407E" w:rsidRDefault="00CA03C5" w:rsidP="008A6CD6">
      <w:pPr>
        <w:widowControl w:val="0"/>
        <w:numPr>
          <w:ilvl w:val="0"/>
          <w:numId w:val="10"/>
        </w:numPr>
        <w:shd w:val="clear" w:color="auto" w:fill="FFFFFF"/>
        <w:tabs>
          <w:tab w:val="left" w:pos="284"/>
        </w:tabs>
        <w:autoSpaceDE w:val="0"/>
        <w:autoSpaceDN w:val="0"/>
        <w:adjustRightInd w:val="0"/>
        <w:spacing w:line="480" w:lineRule="auto"/>
        <w:ind w:left="284" w:hanging="284"/>
        <w:contextualSpacing/>
        <w:jc w:val="both"/>
        <w:rPr>
          <w:color w:val="000000"/>
          <w:spacing w:val="-20"/>
        </w:rPr>
      </w:pPr>
      <w:r w:rsidRPr="0006407E">
        <w:rPr>
          <w:color w:val="000000"/>
          <w:spacing w:val="6"/>
        </w:rPr>
        <w:t>Adanya transfer kewenangan dan tanggung jawab mengenai fungsi-fungsi</w:t>
      </w:r>
      <w:r w:rsidRPr="0006407E">
        <w:rPr>
          <w:color w:val="000000"/>
          <w:spacing w:val="6"/>
        </w:rPr>
        <w:br/>
      </w:r>
      <w:r w:rsidRPr="0006407E">
        <w:rPr>
          <w:color w:val="000000"/>
          <w:spacing w:val="-5"/>
        </w:rPr>
        <w:t>publik;</w:t>
      </w:r>
    </w:p>
    <w:p w:rsidR="00CA03C5" w:rsidRPr="0006407E" w:rsidRDefault="00CA03C5" w:rsidP="008A6CD6">
      <w:pPr>
        <w:widowControl w:val="0"/>
        <w:numPr>
          <w:ilvl w:val="0"/>
          <w:numId w:val="10"/>
        </w:numPr>
        <w:shd w:val="clear" w:color="auto" w:fill="FFFFFF"/>
        <w:tabs>
          <w:tab w:val="left" w:pos="284"/>
        </w:tabs>
        <w:autoSpaceDE w:val="0"/>
        <w:autoSpaceDN w:val="0"/>
        <w:adjustRightInd w:val="0"/>
        <w:spacing w:line="480" w:lineRule="auto"/>
        <w:ind w:left="284" w:hanging="284"/>
        <w:contextualSpacing/>
        <w:jc w:val="both"/>
        <w:rPr>
          <w:color w:val="000000"/>
          <w:spacing w:val="-13"/>
        </w:rPr>
      </w:pPr>
      <w:r w:rsidRPr="0006407E">
        <w:rPr>
          <w:color w:val="000000"/>
          <w:spacing w:val="1"/>
        </w:rPr>
        <w:t>Transfer tersebut berasal dari pemerintah pusat;</w:t>
      </w:r>
    </w:p>
    <w:p w:rsidR="00CA03C5" w:rsidRPr="0006407E" w:rsidRDefault="00CA03C5" w:rsidP="008A6CD6">
      <w:pPr>
        <w:widowControl w:val="0"/>
        <w:numPr>
          <w:ilvl w:val="0"/>
          <w:numId w:val="10"/>
        </w:numPr>
        <w:shd w:val="clear" w:color="auto" w:fill="FFFFFF"/>
        <w:tabs>
          <w:tab w:val="left" w:pos="284"/>
        </w:tabs>
        <w:autoSpaceDE w:val="0"/>
        <w:autoSpaceDN w:val="0"/>
        <w:adjustRightInd w:val="0"/>
        <w:spacing w:line="480" w:lineRule="auto"/>
        <w:ind w:left="284" w:hanging="284"/>
        <w:contextualSpacing/>
        <w:jc w:val="both"/>
        <w:rPr>
          <w:color w:val="000000"/>
          <w:spacing w:val="-15"/>
        </w:rPr>
      </w:pPr>
      <w:r w:rsidRPr="0006407E">
        <w:rPr>
          <w:color w:val="000000"/>
          <w:spacing w:val="2"/>
        </w:rPr>
        <w:t>Transfer tersebut diberikan kepada entitas, yang dapat berbentuk :</w:t>
      </w:r>
    </w:p>
    <w:p w:rsidR="00CA03C5" w:rsidRPr="0006407E" w:rsidRDefault="00CA03C5" w:rsidP="008A6CD6">
      <w:pPr>
        <w:widowControl w:val="0"/>
        <w:numPr>
          <w:ilvl w:val="0"/>
          <w:numId w:val="11"/>
        </w:numPr>
        <w:shd w:val="clear" w:color="auto" w:fill="FFFFFF"/>
        <w:tabs>
          <w:tab w:val="left" w:pos="567"/>
        </w:tabs>
        <w:autoSpaceDE w:val="0"/>
        <w:autoSpaceDN w:val="0"/>
        <w:adjustRightInd w:val="0"/>
        <w:spacing w:line="480" w:lineRule="auto"/>
        <w:ind w:left="567" w:hanging="283"/>
        <w:contextualSpacing/>
        <w:jc w:val="both"/>
        <w:rPr>
          <w:color w:val="000000"/>
          <w:spacing w:val="-11"/>
        </w:rPr>
      </w:pPr>
      <w:r w:rsidRPr="0006407E">
        <w:rPr>
          <w:color w:val="000000"/>
        </w:rPr>
        <w:t>organisasi pemerintah sub</w:t>
      </w:r>
      <w:r w:rsidR="0032216A">
        <w:rPr>
          <w:color w:val="000000"/>
          <w:lang w:val="id-ID"/>
        </w:rPr>
        <w:t>-</w:t>
      </w:r>
      <w:r w:rsidRPr="0006407E">
        <w:rPr>
          <w:color w:val="000000"/>
        </w:rPr>
        <w:t>nasional;</w:t>
      </w:r>
    </w:p>
    <w:p w:rsidR="00CA03C5" w:rsidRPr="0006407E" w:rsidRDefault="00CA03C5" w:rsidP="008A6CD6">
      <w:pPr>
        <w:widowControl w:val="0"/>
        <w:numPr>
          <w:ilvl w:val="0"/>
          <w:numId w:val="11"/>
        </w:numPr>
        <w:shd w:val="clear" w:color="auto" w:fill="FFFFFF"/>
        <w:tabs>
          <w:tab w:val="left" w:pos="567"/>
        </w:tabs>
        <w:autoSpaceDE w:val="0"/>
        <w:autoSpaceDN w:val="0"/>
        <w:adjustRightInd w:val="0"/>
        <w:spacing w:line="480" w:lineRule="auto"/>
        <w:ind w:left="567" w:hanging="283"/>
        <w:contextualSpacing/>
        <w:jc w:val="both"/>
        <w:rPr>
          <w:color w:val="000000"/>
          <w:spacing w:val="-9"/>
        </w:rPr>
      </w:pPr>
      <w:r w:rsidRPr="0006407E">
        <w:rPr>
          <w:color w:val="000000"/>
          <w:spacing w:val="3"/>
        </w:rPr>
        <w:t>badan-badan pemerintah semi-otonom;</w:t>
      </w:r>
    </w:p>
    <w:p w:rsidR="00CA03C5" w:rsidRPr="0006407E" w:rsidRDefault="00CA03C5" w:rsidP="008A6CD6">
      <w:pPr>
        <w:widowControl w:val="0"/>
        <w:numPr>
          <w:ilvl w:val="0"/>
          <w:numId w:val="11"/>
        </w:numPr>
        <w:shd w:val="clear" w:color="auto" w:fill="FFFFFF"/>
        <w:tabs>
          <w:tab w:val="left" w:pos="567"/>
        </w:tabs>
        <w:autoSpaceDE w:val="0"/>
        <w:autoSpaceDN w:val="0"/>
        <w:adjustRightInd w:val="0"/>
        <w:spacing w:line="480" w:lineRule="auto"/>
        <w:ind w:left="567" w:hanging="283"/>
        <w:contextualSpacing/>
        <w:jc w:val="both"/>
        <w:rPr>
          <w:color w:val="000000"/>
          <w:spacing w:val="-16"/>
        </w:rPr>
      </w:pPr>
      <w:r w:rsidRPr="0006407E">
        <w:rPr>
          <w:color w:val="000000"/>
          <w:spacing w:val="6"/>
        </w:rPr>
        <w:t>organisasi atau pejabat pemerintah pusat yang berada di luar ibukota</w:t>
      </w:r>
      <w:r w:rsidRPr="0006407E">
        <w:rPr>
          <w:color w:val="000000"/>
          <w:spacing w:val="6"/>
        </w:rPr>
        <w:br/>
      </w:r>
      <w:r w:rsidRPr="0006407E">
        <w:rPr>
          <w:color w:val="000000"/>
          <w:spacing w:val="1"/>
        </w:rPr>
        <w:t>negara;</w:t>
      </w:r>
    </w:p>
    <w:p w:rsidR="00CA03C5" w:rsidRPr="0006407E" w:rsidRDefault="00CA03C5" w:rsidP="008A6CD6">
      <w:pPr>
        <w:widowControl w:val="0"/>
        <w:numPr>
          <w:ilvl w:val="0"/>
          <w:numId w:val="11"/>
        </w:numPr>
        <w:shd w:val="clear" w:color="auto" w:fill="FFFFFF"/>
        <w:tabs>
          <w:tab w:val="left" w:pos="567"/>
        </w:tabs>
        <w:autoSpaceDE w:val="0"/>
        <w:autoSpaceDN w:val="0"/>
        <w:adjustRightInd w:val="0"/>
        <w:spacing w:line="480" w:lineRule="auto"/>
        <w:ind w:left="567" w:hanging="283"/>
        <w:contextualSpacing/>
        <w:jc w:val="both"/>
        <w:rPr>
          <w:color w:val="000000"/>
          <w:spacing w:val="-9"/>
        </w:rPr>
      </w:pPr>
      <w:r w:rsidRPr="0006407E">
        <w:rPr>
          <w:color w:val="000000"/>
          <w:spacing w:val="-3"/>
        </w:rPr>
        <w:t>organisasi non pemerintah.</w:t>
      </w:r>
    </w:p>
    <w:p w:rsidR="00CA03C5" w:rsidRPr="0006407E" w:rsidRDefault="00CA03C5" w:rsidP="008A6CD6">
      <w:pPr>
        <w:pStyle w:val="ListParagraph"/>
        <w:numPr>
          <w:ilvl w:val="0"/>
          <w:numId w:val="10"/>
        </w:numPr>
        <w:shd w:val="clear" w:color="auto" w:fill="FFFFFF"/>
        <w:spacing w:line="480" w:lineRule="auto"/>
        <w:ind w:left="284" w:hanging="284"/>
        <w:jc w:val="both"/>
      </w:pPr>
      <w:r w:rsidRPr="0006407E">
        <w:rPr>
          <w:color w:val="000000"/>
          <w:spacing w:val="4"/>
        </w:rPr>
        <w:t xml:space="preserve">Maksud dari transfer kewenangan dan tanggung jawab adalah agar tujuan </w:t>
      </w:r>
      <w:r w:rsidRPr="0006407E">
        <w:rPr>
          <w:color w:val="000000"/>
          <w:spacing w:val="1"/>
        </w:rPr>
        <w:t>negara dapat dicapai secara lebih efektif, efisien dan demokratis.</w:t>
      </w:r>
    </w:p>
    <w:p w:rsidR="00CA03C5" w:rsidRPr="0006407E" w:rsidRDefault="00CA03C5" w:rsidP="00CA03C5">
      <w:pPr>
        <w:spacing w:line="480" w:lineRule="auto"/>
        <w:ind w:firstLine="567"/>
        <w:contextualSpacing/>
        <w:jc w:val="both"/>
      </w:pPr>
      <w:r w:rsidRPr="0006407E">
        <w:rPr>
          <w:lang w:val="sv-SE"/>
        </w:rPr>
        <w:t xml:space="preserve">Adapun mengenai tujuan dari desentralisasi yang berdasarkan kepada landasan filosofis bagi penyelenggaraan pemerintah daerah sebagaimana yang dimaksud oleh </w:t>
      </w:r>
      <w:r w:rsidRPr="0006407E">
        <w:rPr>
          <w:i/>
          <w:iCs/>
          <w:lang w:val="sv-SE"/>
        </w:rPr>
        <w:t xml:space="preserve">The Liang Gie </w:t>
      </w:r>
      <w:r w:rsidRPr="0006407E">
        <w:rPr>
          <w:lang w:val="sv-SE"/>
        </w:rPr>
        <w:t>  adalah</w:t>
      </w:r>
      <w:r w:rsidRPr="0006407E">
        <w:t xml:space="preserve"> :</w:t>
      </w:r>
    </w:p>
    <w:p w:rsidR="00CA03C5" w:rsidRPr="0006407E" w:rsidRDefault="00CA03C5" w:rsidP="008A6CD6">
      <w:pPr>
        <w:pStyle w:val="ListParagraph"/>
        <w:numPr>
          <w:ilvl w:val="1"/>
          <w:numId w:val="12"/>
        </w:numPr>
        <w:spacing w:line="480" w:lineRule="auto"/>
        <w:ind w:left="284" w:hanging="284"/>
        <w:jc w:val="both"/>
      </w:pPr>
      <w:r w:rsidRPr="0006407E">
        <w:rPr>
          <w:lang w:val="sv-SE"/>
        </w:rPr>
        <w:lastRenderedPageBreak/>
        <w:t xml:space="preserve">Dilihat dari sudut politik sebagai permainan kekuasaan desentralisasi dimaksud untuk mencegah penumpukan kekuasaan di suatu daerah </w:t>
      </w:r>
    </w:p>
    <w:p w:rsidR="00CA03C5" w:rsidRPr="0006407E" w:rsidRDefault="00CA03C5" w:rsidP="008A6CD6">
      <w:pPr>
        <w:pStyle w:val="ListParagraph"/>
        <w:numPr>
          <w:ilvl w:val="1"/>
          <w:numId w:val="12"/>
        </w:numPr>
        <w:spacing w:line="480" w:lineRule="auto"/>
        <w:ind w:left="284" w:hanging="284"/>
        <w:jc w:val="both"/>
      </w:pPr>
      <w:r w:rsidRPr="0006407E">
        <w:rPr>
          <w:lang w:val="sv-SE"/>
        </w:rPr>
        <w:t xml:space="preserve">Dalam bidang Politik, dsentralisasi dianggap sebagai pendemokrasian, dalam rangka menarik minat rakyat untuk berpartisipasi dalam pemerintahan (pendidikan Politik) </w:t>
      </w:r>
    </w:p>
    <w:p w:rsidR="00CA03C5" w:rsidRPr="0006407E" w:rsidRDefault="0032216A" w:rsidP="008A6CD6">
      <w:pPr>
        <w:pStyle w:val="ListParagraph"/>
        <w:numPr>
          <w:ilvl w:val="1"/>
          <w:numId w:val="12"/>
        </w:numPr>
        <w:spacing w:line="480" w:lineRule="auto"/>
        <w:ind w:left="284" w:hanging="284"/>
        <w:jc w:val="both"/>
      </w:pPr>
      <w:r>
        <w:rPr>
          <w:lang w:val="sv-SE"/>
        </w:rPr>
        <w:t>Dari pers</w:t>
      </w:r>
      <w:r>
        <w:rPr>
          <w:lang w:val="id-ID"/>
        </w:rPr>
        <w:t>p</w:t>
      </w:r>
      <w:r w:rsidR="00CA03C5" w:rsidRPr="0006407E">
        <w:rPr>
          <w:lang w:val="sv-SE"/>
        </w:rPr>
        <w:t xml:space="preserve">ektif teknik organisatoris pemerintah desentralisasi dimaksud unutk mencapai efensiensi </w:t>
      </w:r>
    </w:p>
    <w:p w:rsidR="00CA03C5" w:rsidRPr="0006407E" w:rsidRDefault="00CA03C5" w:rsidP="008A6CD6">
      <w:pPr>
        <w:pStyle w:val="ListParagraph"/>
        <w:numPr>
          <w:ilvl w:val="1"/>
          <w:numId w:val="12"/>
        </w:numPr>
        <w:spacing w:line="480" w:lineRule="auto"/>
        <w:ind w:left="284" w:hanging="284"/>
        <w:jc w:val="both"/>
      </w:pPr>
      <w:r w:rsidRPr="0006407E">
        <w:rPr>
          <w:lang w:val="sv-SE"/>
        </w:rPr>
        <w:t xml:space="preserve">Dari sudut kultur desentralisasi diharapkan perhatian sepenuhnya ditumpahkan kepada daerah, seperti, geografi, ekonomi, politik, kondisi masyarakat, kultur. </w:t>
      </w:r>
    </w:p>
    <w:p w:rsidR="00CA03C5" w:rsidRPr="0006407E" w:rsidRDefault="00CA03C5" w:rsidP="008A6CD6">
      <w:pPr>
        <w:pStyle w:val="ListParagraph"/>
        <w:numPr>
          <w:ilvl w:val="1"/>
          <w:numId w:val="12"/>
        </w:numPr>
        <w:spacing w:line="480" w:lineRule="auto"/>
        <w:ind w:left="284" w:hanging="284"/>
        <w:jc w:val="both"/>
      </w:pPr>
      <w:r w:rsidRPr="0006407E">
        <w:rPr>
          <w:lang w:val="sv-SE"/>
        </w:rPr>
        <w:t>Diharapkan pemerintah daerah lebih memfokuskan pembangunan di daerah tersebut</w:t>
      </w:r>
      <w:r w:rsidRPr="0006407E">
        <w:t>.</w:t>
      </w:r>
      <w:r w:rsidRPr="0006407E">
        <w:rPr>
          <w:lang w:val="sv-SE"/>
        </w:rPr>
        <w:t xml:space="preserve"> </w:t>
      </w:r>
    </w:p>
    <w:p w:rsidR="00CA03C5" w:rsidRPr="0006407E" w:rsidRDefault="00CA03C5" w:rsidP="00CA03C5">
      <w:pPr>
        <w:contextualSpacing/>
        <w:jc w:val="both"/>
        <w:rPr>
          <w:b/>
          <w:bCs/>
          <w:lang w:val="id-ID"/>
        </w:rPr>
      </w:pPr>
    </w:p>
    <w:p w:rsidR="00CA03C5" w:rsidRPr="0006407E" w:rsidRDefault="00CA03C5" w:rsidP="00CA03C5">
      <w:pPr>
        <w:contextualSpacing/>
        <w:jc w:val="both"/>
        <w:rPr>
          <w:b/>
          <w:bCs/>
          <w:lang w:val="id-ID"/>
        </w:rPr>
      </w:pPr>
      <w:r w:rsidRPr="0006407E">
        <w:rPr>
          <w:b/>
          <w:bCs/>
          <w:lang w:val="id-ID"/>
        </w:rPr>
        <w:t>B. Desentralisasi Politik dan Desentralisasi Administrasi</w:t>
      </w:r>
    </w:p>
    <w:p w:rsidR="00CA03C5" w:rsidRPr="0006407E" w:rsidRDefault="00CA03C5" w:rsidP="00CA03C5">
      <w:pPr>
        <w:contextualSpacing/>
        <w:jc w:val="both"/>
        <w:rPr>
          <w:b/>
          <w:bCs/>
          <w:lang w:val="id-ID"/>
        </w:rPr>
      </w:pPr>
    </w:p>
    <w:p w:rsidR="00CA03C5" w:rsidRPr="0006407E" w:rsidRDefault="00CA03C5" w:rsidP="00CA03C5">
      <w:pPr>
        <w:widowControl w:val="0"/>
        <w:autoSpaceDE w:val="0"/>
        <w:autoSpaceDN w:val="0"/>
        <w:adjustRightInd w:val="0"/>
        <w:spacing w:line="480" w:lineRule="auto"/>
        <w:ind w:firstLine="720"/>
        <w:jc w:val="both"/>
      </w:pPr>
      <w:r w:rsidRPr="0006407E">
        <w:rPr>
          <w:spacing w:val="-1"/>
          <w:lang w:val="id-ID"/>
        </w:rPr>
        <w:t>K</w:t>
      </w:r>
      <w:r w:rsidRPr="0006407E">
        <w:rPr>
          <w:spacing w:val="-1"/>
        </w:rPr>
        <w:t>om</w:t>
      </w:r>
      <w:r w:rsidRPr="0006407E">
        <w:t>ple</w:t>
      </w:r>
      <w:r w:rsidRPr="0006407E">
        <w:rPr>
          <w:spacing w:val="-1"/>
        </w:rPr>
        <w:t>k</w:t>
      </w:r>
      <w:r w:rsidRPr="0006407E">
        <w:t>si</w:t>
      </w:r>
      <w:r w:rsidRPr="0006407E">
        <w:rPr>
          <w:spacing w:val="-1"/>
        </w:rPr>
        <w:t>ta</w:t>
      </w:r>
      <w:r w:rsidRPr="0006407E">
        <w:t>s</w:t>
      </w:r>
      <w:r w:rsidRPr="0006407E">
        <w:rPr>
          <w:spacing w:val="-6"/>
        </w:rPr>
        <w:t xml:space="preserve"> </w:t>
      </w:r>
      <w:r w:rsidRPr="0006407E">
        <w:rPr>
          <w:spacing w:val="-1"/>
        </w:rPr>
        <w:t>ko</w:t>
      </w:r>
      <w:r w:rsidRPr="0006407E">
        <w:t>nsep</w:t>
      </w:r>
      <w:r w:rsidRPr="0006407E">
        <w:rPr>
          <w:spacing w:val="-1"/>
        </w:rPr>
        <w:t xml:space="preserve"> d</w:t>
      </w:r>
      <w:r w:rsidRPr="0006407E">
        <w:rPr>
          <w:spacing w:val="1"/>
        </w:rPr>
        <w:t>e</w:t>
      </w:r>
      <w:r w:rsidRPr="0006407E">
        <w:rPr>
          <w:spacing w:val="-1"/>
        </w:rPr>
        <w:t>s</w:t>
      </w:r>
      <w:r w:rsidRPr="0006407E">
        <w:t>en</w:t>
      </w:r>
      <w:r w:rsidRPr="0006407E">
        <w:rPr>
          <w:spacing w:val="-1"/>
        </w:rPr>
        <w:t>tra</w:t>
      </w:r>
      <w:r w:rsidRPr="0006407E">
        <w:rPr>
          <w:spacing w:val="1"/>
        </w:rPr>
        <w:t>l</w:t>
      </w:r>
      <w:r w:rsidRPr="0006407E">
        <w:t>i</w:t>
      </w:r>
      <w:r w:rsidRPr="0006407E">
        <w:rPr>
          <w:spacing w:val="-1"/>
        </w:rPr>
        <w:t>sas</w:t>
      </w:r>
      <w:r w:rsidRPr="0006407E">
        <w:t>i</w:t>
      </w:r>
      <w:r w:rsidRPr="0006407E">
        <w:rPr>
          <w:spacing w:val="-6"/>
        </w:rPr>
        <w:t xml:space="preserve"> </w:t>
      </w:r>
      <w:r w:rsidRPr="0006407E">
        <w:rPr>
          <w:spacing w:val="-1"/>
        </w:rPr>
        <w:t>s</w:t>
      </w:r>
      <w:r w:rsidRPr="0006407E">
        <w:rPr>
          <w:spacing w:val="1"/>
        </w:rPr>
        <w:t>e</w:t>
      </w:r>
      <w:r w:rsidRPr="0006407E">
        <w:rPr>
          <w:spacing w:val="-1"/>
        </w:rPr>
        <w:t>car</w:t>
      </w:r>
      <w:r w:rsidRPr="0006407E">
        <w:t xml:space="preserve">a </w:t>
      </w:r>
      <w:r w:rsidRPr="0006407E">
        <w:rPr>
          <w:spacing w:val="-1"/>
        </w:rPr>
        <w:t>umu</w:t>
      </w:r>
      <w:r w:rsidRPr="0006407E">
        <w:t>m</w:t>
      </w:r>
      <w:r w:rsidRPr="0006407E">
        <w:rPr>
          <w:spacing w:val="-2"/>
        </w:rPr>
        <w:t xml:space="preserve"> </w:t>
      </w:r>
      <w:r w:rsidRPr="0006407E">
        <w:rPr>
          <w:spacing w:val="1"/>
        </w:rPr>
        <w:t>d</w:t>
      </w:r>
      <w:r w:rsidRPr="0006407E">
        <w:rPr>
          <w:spacing w:val="-1"/>
        </w:rPr>
        <w:t>a</w:t>
      </w:r>
      <w:r w:rsidRPr="0006407E">
        <w:t>pat</w:t>
      </w:r>
      <w:r w:rsidRPr="0006407E">
        <w:rPr>
          <w:spacing w:val="-1"/>
        </w:rPr>
        <w:t xml:space="preserve"> d</w:t>
      </w:r>
      <w:r w:rsidRPr="0006407E">
        <w:t>i</w:t>
      </w:r>
      <w:r w:rsidRPr="0006407E">
        <w:rPr>
          <w:spacing w:val="-1"/>
        </w:rPr>
        <w:t>kat</w:t>
      </w:r>
      <w:r w:rsidRPr="0006407E">
        <w:t>ego</w:t>
      </w:r>
      <w:r w:rsidRPr="0006407E">
        <w:rPr>
          <w:spacing w:val="-1"/>
        </w:rPr>
        <w:t>r</w:t>
      </w:r>
      <w:r w:rsidRPr="0006407E">
        <w:t>i</w:t>
      </w:r>
      <w:r w:rsidRPr="0006407E">
        <w:rPr>
          <w:spacing w:val="-1"/>
        </w:rPr>
        <w:t>ka</w:t>
      </w:r>
      <w:r w:rsidRPr="0006407E">
        <w:t>n</w:t>
      </w:r>
      <w:r w:rsidRPr="0006407E">
        <w:rPr>
          <w:spacing w:val="45"/>
        </w:rPr>
        <w:t xml:space="preserve"> </w:t>
      </w:r>
      <w:r w:rsidRPr="0006407E">
        <w:rPr>
          <w:spacing w:val="-1"/>
        </w:rPr>
        <w:t xml:space="preserve">ke </w:t>
      </w:r>
      <w:r w:rsidRPr="0006407E">
        <w:t>dalam</w:t>
      </w:r>
      <w:r w:rsidRPr="0006407E">
        <w:rPr>
          <w:spacing w:val="6"/>
        </w:rPr>
        <w:t xml:space="preserve"> </w:t>
      </w:r>
      <w:r w:rsidRPr="0006407E">
        <w:t>2</w:t>
      </w:r>
      <w:r w:rsidRPr="0006407E">
        <w:rPr>
          <w:spacing w:val="12"/>
        </w:rPr>
        <w:t xml:space="preserve"> </w:t>
      </w:r>
      <w:r w:rsidRPr="0006407E">
        <w:t>(dua)</w:t>
      </w:r>
      <w:r w:rsidRPr="0006407E">
        <w:rPr>
          <w:spacing w:val="7"/>
        </w:rPr>
        <w:t xml:space="preserve"> </w:t>
      </w:r>
      <w:r w:rsidRPr="0006407E">
        <w:t>perspektif</w:t>
      </w:r>
      <w:r w:rsidRPr="0006407E">
        <w:rPr>
          <w:spacing w:val="2"/>
        </w:rPr>
        <w:t xml:space="preserve"> </w:t>
      </w:r>
      <w:r w:rsidRPr="0006407E">
        <w:t>utama,</w:t>
      </w:r>
      <w:r w:rsidRPr="0006407E">
        <w:rPr>
          <w:spacing w:val="7"/>
        </w:rPr>
        <w:t xml:space="preserve"> </w:t>
      </w:r>
      <w:r w:rsidRPr="0006407E">
        <w:t>yakni</w:t>
      </w:r>
      <w:r w:rsidRPr="0006407E">
        <w:rPr>
          <w:spacing w:val="6"/>
        </w:rPr>
        <w:t xml:space="preserve"> </w:t>
      </w:r>
      <w:r w:rsidRPr="0006407E">
        <w:rPr>
          <w:i/>
          <w:iCs/>
        </w:rPr>
        <w:t>political</w:t>
      </w:r>
      <w:r w:rsidRPr="0006407E">
        <w:rPr>
          <w:i/>
          <w:iCs/>
          <w:spacing w:val="6"/>
        </w:rPr>
        <w:t xml:space="preserve"> </w:t>
      </w:r>
      <w:r w:rsidRPr="0006407E">
        <w:rPr>
          <w:i/>
          <w:iCs/>
        </w:rPr>
        <w:t>decent</w:t>
      </w:r>
      <w:r w:rsidRPr="0006407E">
        <w:rPr>
          <w:i/>
          <w:iCs/>
          <w:spacing w:val="-2"/>
        </w:rPr>
        <w:t>r</w:t>
      </w:r>
      <w:r w:rsidRPr="0006407E">
        <w:rPr>
          <w:i/>
          <w:iCs/>
          <w:spacing w:val="1"/>
        </w:rPr>
        <w:t>a</w:t>
      </w:r>
      <w:r w:rsidRPr="0006407E">
        <w:rPr>
          <w:i/>
          <w:iCs/>
        </w:rPr>
        <w:t>lisati</w:t>
      </w:r>
      <w:r w:rsidRPr="0006407E">
        <w:rPr>
          <w:i/>
          <w:iCs/>
          <w:spacing w:val="-2"/>
        </w:rPr>
        <w:t>o</w:t>
      </w:r>
      <w:r w:rsidRPr="0006407E">
        <w:rPr>
          <w:i/>
          <w:iCs/>
        </w:rPr>
        <w:t>n p</w:t>
      </w:r>
      <w:r w:rsidRPr="0006407E">
        <w:rPr>
          <w:i/>
          <w:iCs/>
          <w:spacing w:val="-1"/>
        </w:rPr>
        <w:t>e</w:t>
      </w:r>
      <w:r w:rsidRPr="0006407E">
        <w:rPr>
          <w:i/>
          <w:iCs/>
        </w:rPr>
        <w:t>rspecitve</w:t>
      </w:r>
      <w:r w:rsidRPr="0006407E">
        <w:rPr>
          <w:i/>
          <w:iCs/>
          <w:spacing w:val="3"/>
        </w:rPr>
        <w:t xml:space="preserve"> </w:t>
      </w:r>
      <w:r w:rsidRPr="0006407E">
        <w:t>(</w:t>
      </w:r>
      <w:r w:rsidRPr="0006407E">
        <w:rPr>
          <w:spacing w:val="-1"/>
        </w:rPr>
        <w:t>p</w:t>
      </w:r>
      <w:r w:rsidRPr="0006407E">
        <w:rPr>
          <w:spacing w:val="1"/>
        </w:rPr>
        <w:t>e</w:t>
      </w:r>
      <w:r w:rsidRPr="0006407E">
        <w:t>r</w:t>
      </w:r>
      <w:r w:rsidRPr="0006407E">
        <w:rPr>
          <w:spacing w:val="-1"/>
        </w:rPr>
        <w:t>s</w:t>
      </w:r>
      <w:r w:rsidRPr="0006407E">
        <w:t>pek</w:t>
      </w:r>
      <w:r w:rsidRPr="0006407E">
        <w:rPr>
          <w:spacing w:val="-1"/>
        </w:rPr>
        <w:t>t</w:t>
      </w:r>
      <w:r w:rsidRPr="0006407E">
        <w:t>if des</w:t>
      </w:r>
      <w:r w:rsidRPr="0006407E">
        <w:rPr>
          <w:spacing w:val="-1"/>
        </w:rPr>
        <w:t>e</w:t>
      </w:r>
      <w:r w:rsidRPr="0006407E">
        <w:t>ntralisasi</w:t>
      </w:r>
      <w:r w:rsidRPr="0006407E">
        <w:rPr>
          <w:spacing w:val="2"/>
        </w:rPr>
        <w:t xml:space="preserve"> </w:t>
      </w:r>
      <w:r w:rsidRPr="0006407E">
        <w:rPr>
          <w:spacing w:val="1"/>
        </w:rPr>
        <w:t>p</w:t>
      </w:r>
      <w:r w:rsidRPr="0006407E">
        <w:rPr>
          <w:spacing w:val="-1"/>
        </w:rPr>
        <w:t>o</w:t>
      </w:r>
      <w:r w:rsidRPr="0006407E">
        <w:t>litik)</w:t>
      </w:r>
      <w:r w:rsidRPr="0006407E">
        <w:rPr>
          <w:spacing w:val="8"/>
        </w:rPr>
        <w:t xml:space="preserve"> </w:t>
      </w:r>
      <w:r w:rsidRPr="0006407E">
        <w:t>dan</w:t>
      </w:r>
      <w:r w:rsidRPr="0006407E">
        <w:rPr>
          <w:spacing w:val="12"/>
        </w:rPr>
        <w:t xml:space="preserve"> </w:t>
      </w:r>
      <w:r w:rsidRPr="0006407E">
        <w:rPr>
          <w:i/>
          <w:iCs/>
          <w:spacing w:val="1"/>
        </w:rPr>
        <w:t>a</w:t>
      </w:r>
      <w:r w:rsidRPr="0006407E">
        <w:rPr>
          <w:i/>
          <w:iCs/>
          <w:spacing w:val="-2"/>
        </w:rPr>
        <w:t>d</w:t>
      </w:r>
      <w:r w:rsidRPr="0006407E">
        <w:rPr>
          <w:i/>
          <w:iCs/>
        </w:rPr>
        <w:t>mi</w:t>
      </w:r>
      <w:r w:rsidRPr="0006407E">
        <w:rPr>
          <w:i/>
          <w:iCs/>
          <w:spacing w:val="2"/>
        </w:rPr>
        <w:t>n</w:t>
      </w:r>
      <w:r w:rsidRPr="0006407E">
        <w:rPr>
          <w:i/>
          <w:iCs/>
        </w:rPr>
        <w:t>i</w:t>
      </w:r>
      <w:r w:rsidRPr="0006407E">
        <w:rPr>
          <w:i/>
          <w:iCs/>
          <w:spacing w:val="-2"/>
        </w:rPr>
        <w:t>s</w:t>
      </w:r>
      <w:r w:rsidRPr="0006407E">
        <w:rPr>
          <w:i/>
          <w:iCs/>
          <w:spacing w:val="-1"/>
        </w:rPr>
        <w:t>t</w:t>
      </w:r>
      <w:r w:rsidRPr="0006407E">
        <w:rPr>
          <w:i/>
          <w:iCs/>
        </w:rPr>
        <w:t>r</w:t>
      </w:r>
      <w:r w:rsidRPr="0006407E">
        <w:rPr>
          <w:i/>
          <w:iCs/>
          <w:spacing w:val="1"/>
        </w:rPr>
        <w:t>a</w:t>
      </w:r>
      <w:r w:rsidRPr="0006407E">
        <w:rPr>
          <w:i/>
          <w:iCs/>
        </w:rPr>
        <w:t>tive</w:t>
      </w:r>
      <w:r w:rsidRPr="0006407E">
        <w:rPr>
          <w:i/>
          <w:iCs/>
          <w:spacing w:val="3"/>
        </w:rPr>
        <w:t xml:space="preserve"> </w:t>
      </w:r>
      <w:r w:rsidRPr="0006407E">
        <w:rPr>
          <w:i/>
          <w:iCs/>
        </w:rPr>
        <w:t>decen</w:t>
      </w:r>
      <w:r w:rsidRPr="0006407E">
        <w:rPr>
          <w:i/>
          <w:iCs/>
          <w:spacing w:val="1"/>
        </w:rPr>
        <w:t>t</w:t>
      </w:r>
      <w:r w:rsidRPr="0006407E">
        <w:rPr>
          <w:i/>
          <w:iCs/>
        </w:rPr>
        <w:t>ralisation p</w:t>
      </w:r>
      <w:r w:rsidRPr="0006407E">
        <w:rPr>
          <w:i/>
          <w:iCs/>
          <w:spacing w:val="1"/>
        </w:rPr>
        <w:t>e</w:t>
      </w:r>
      <w:r w:rsidRPr="0006407E">
        <w:rPr>
          <w:i/>
          <w:iCs/>
        </w:rPr>
        <w:t>rspeci</w:t>
      </w:r>
      <w:r w:rsidRPr="0006407E">
        <w:rPr>
          <w:i/>
          <w:iCs/>
          <w:spacing w:val="1"/>
        </w:rPr>
        <w:t>t</w:t>
      </w:r>
      <w:r w:rsidRPr="0006407E">
        <w:rPr>
          <w:i/>
          <w:iCs/>
          <w:spacing w:val="-2"/>
        </w:rPr>
        <w:t>v</w:t>
      </w:r>
      <w:r w:rsidRPr="0006407E">
        <w:rPr>
          <w:i/>
          <w:iCs/>
        </w:rPr>
        <w:t>e</w:t>
      </w:r>
      <w:r w:rsidRPr="0006407E">
        <w:rPr>
          <w:i/>
          <w:iCs/>
          <w:spacing w:val="5"/>
        </w:rPr>
        <w:t xml:space="preserve"> </w:t>
      </w:r>
      <w:r w:rsidRPr="0006407E">
        <w:t>(per</w:t>
      </w:r>
      <w:r w:rsidRPr="0006407E">
        <w:rPr>
          <w:spacing w:val="-1"/>
        </w:rPr>
        <w:t>s</w:t>
      </w:r>
      <w:r w:rsidRPr="0006407E">
        <w:t>pek</w:t>
      </w:r>
      <w:r w:rsidRPr="0006407E">
        <w:rPr>
          <w:spacing w:val="-1"/>
        </w:rPr>
        <w:t>t</w:t>
      </w:r>
      <w:r w:rsidRPr="0006407E">
        <w:rPr>
          <w:spacing w:val="1"/>
        </w:rPr>
        <w:t>i</w:t>
      </w:r>
      <w:r w:rsidRPr="0006407E">
        <w:t>f desentralisasi</w:t>
      </w:r>
      <w:r w:rsidRPr="0006407E">
        <w:rPr>
          <w:spacing w:val="-12"/>
        </w:rPr>
        <w:t xml:space="preserve"> </w:t>
      </w:r>
      <w:r w:rsidRPr="0006407E">
        <w:t>admin</w:t>
      </w:r>
      <w:r w:rsidRPr="0006407E">
        <w:rPr>
          <w:spacing w:val="1"/>
        </w:rPr>
        <w:t>i</w:t>
      </w:r>
      <w:r w:rsidRPr="0006407E">
        <w:t>strasi).</w:t>
      </w:r>
      <w:r w:rsidRPr="0006407E">
        <w:rPr>
          <w:spacing w:val="-11"/>
        </w:rPr>
        <w:t xml:space="preserve"> </w:t>
      </w:r>
      <w:r w:rsidRPr="0006407E">
        <w:t>Perbeda</w:t>
      </w:r>
      <w:r w:rsidRPr="0006407E">
        <w:rPr>
          <w:spacing w:val="-1"/>
        </w:rPr>
        <w:t>a</w:t>
      </w:r>
      <w:r w:rsidRPr="0006407E">
        <w:t>n</w:t>
      </w:r>
      <w:r w:rsidRPr="0006407E">
        <w:rPr>
          <w:spacing w:val="-8"/>
        </w:rPr>
        <w:t xml:space="preserve"> </w:t>
      </w:r>
      <w:r w:rsidRPr="0006407E">
        <w:t>me</w:t>
      </w:r>
      <w:r w:rsidRPr="0006407E">
        <w:rPr>
          <w:spacing w:val="1"/>
        </w:rPr>
        <w:t>n</w:t>
      </w:r>
      <w:r w:rsidRPr="0006407E">
        <w:t>dasar</w:t>
      </w:r>
      <w:r w:rsidRPr="0006407E">
        <w:rPr>
          <w:spacing w:val="-8"/>
        </w:rPr>
        <w:t xml:space="preserve"> </w:t>
      </w:r>
      <w:r w:rsidRPr="0006407E">
        <w:rPr>
          <w:spacing w:val="1"/>
        </w:rPr>
        <w:t>d</w:t>
      </w:r>
      <w:r w:rsidRPr="0006407E">
        <w:rPr>
          <w:spacing w:val="-2"/>
        </w:rPr>
        <w:t>u</w:t>
      </w:r>
      <w:r w:rsidRPr="0006407E">
        <w:t>a</w:t>
      </w:r>
      <w:r w:rsidRPr="0006407E">
        <w:rPr>
          <w:spacing w:val="-2"/>
        </w:rPr>
        <w:t xml:space="preserve"> </w:t>
      </w:r>
      <w:r w:rsidRPr="0006407E">
        <w:t>perspekstif</w:t>
      </w:r>
      <w:r w:rsidRPr="0006407E">
        <w:rPr>
          <w:spacing w:val="-9"/>
        </w:rPr>
        <w:t xml:space="preserve"> </w:t>
      </w:r>
      <w:r w:rsidRPr="0006407E">
        <w:t>ini</w:t>
      </w:r>
      <w:r w:rsidRPr="0006407E">
        <w:rPr>
          <w:spacing w:val="-1"/>
        </w:rPr>
        <w:t xml:space="preserve"> </w:t>
      </w:r>
      <w:r w:rsidRPr="0006407E">
        <w:t>terletak</w:t>
      </w:r>
      <w:r w:rsidRPr="0006407E">
        <w:rPr>
          <w:spacing w:val="-6"/>
        </w:rPr>
        <w:t xml:space="preserve"> </w:t>
      </w:r>
      <w:r w:rsidRPr="0006407E">
        <w:t>p</w:t>
      </w:r>
      <w:r w:rsidRPr="0006407E">
        <w:rPr>
          <w:spacing w:val="-1"/>
        </w:rPr>
        <w:t>a</w:t>
      </w:r>
      <w:r w:rsidRPr="0006407E">
        <w:rPr>
          <w:spacing w:val="1"/>
        </w:rPr>
        <w:t>d</w:t>
      </w:r>
      <w:r w:rsidRPr="0006407E">
        <w:t>a</w:t>
      </w:r>
      <w:r w:rsidRPr="0006407E">
        <w:rPr>
          <w:spacing w:val="-4"/>
        </w:rPr>
        <w:t xml:space="preserve"> </w:t>
      </w:r>
      <w:r w:rsidRPr="0006407E">
        <w:t>r</w:t>
      </w:r>
      <w:r w:rsidRPr="0006407E">
        <w:rPr>
          <w:spacing w:val="1"/>
        </w:rPr>
        <w:t>u</w:t>
      </w:r>
      <w:r w:rsidRPr="0006407E">
        <w:t>musan defini</w:t>
      </w:r>
      <w:r w:rsidRPr="0006407E">
        <w:rPr>
          <w:spacing w:val="-1"/>
        </w:rPr>
        <w:t>s</w:t>
      </w:r>
      <w:r w:rsidRPr="0006407E">
        <w:t>i</w:t>
      </w:r>
      <w:r w:rsidRPr="0006407E">
        <w:rPr>
          <w:spacing w:val="7"/>
        </w:rPr>
        <w:t xml:space="preserve"> </w:t>
      </w:r>
      <w:r w:rsidRPr="0006407E">
        <w:t>dan</w:t>
      </w:r>
      <w:r w:rsidRPr="0006407E">
        <w:rPr>
          <w:spacing w:val="9"/>
        </w:rPr>
        <w:t xml:space="preserve"> </w:t>
      </w:r>
      <w:r w:rsidRPr="0006407E">
        <w:t>tujuan</w:t>
      </w:r>
      <w:r w:rsidRPr="0006407E">
        <w:rPr>
          <w:spacing w:val="10"/>
        </w:rPr>
        <w:t xml:space="preserve"> </w:t>
      </w:r>
      <w:r w:rsidRPr="0006407E">
        <w:t>desentralisasi. Persp</w:t>
      </w:r>
      <w:r w:rsidRPr="0006407E">
        <w:rPr>
          <w:spacing w:val="1"/>
        </w:rPr>
        <w:t>e</w:t>
      </w:r>
      <w:r w:rsidRPr="0006407E">
        <w:rPr>
          <w:spacing w:val="-1"/>
        </w:rPr>
        <w:t>k</w:t>
      </w:r>
      <w:r w:rsidRPr="0006407E">
        <w:t>tif</w:t>
      </w:r>
      <w:r w:rsidRPr="0006407E">
        <w:rPr>
          <w:spacing w:val="4"/>
        </w:rPr>
        <w:t xml:space="preserve"> </w:t>
      </w:r>
      <w:r w:rsidRPr="0006407E">
        <w:t>dese</w:t>
      </w:r>
      <w:r w:rsidRPr="0006407E">
        <w:rPr>
          <w:spacing w:val="1"/>
        </w:rPr>
        <w:t>n</w:t>
      </w:r>
      <w:r w:rsidRPr="0006407E">
        <w:rPr>
          <w:spacing w:val="-1"/>
        </w:rPr>
        <w:t>t</w:t>
      </w:r>
      <w:r w:rsidRPr="0006407E">
        <w:t>rali</w:t>
      </w:r>
      <w:r w:rsidRPr="0006407E">
        <w:rPr>
          <w:spacing w:val="-1"/>
        </w:rPr>
        <w:t>s</w:t>
      </w:r>
      <w:r w:rsidRPr="0006407E">
        <w:t>asi</w:t>
      </w:r>
      <w:r w:rsidRPr="0006407E">
        <w:rPr>
          <w:spacing w:val="2"/>
        </w:rPr>
        <w:t xml:space="preserve"> </w:t>
      </w:r>
      <w:r w:rsidRPr="0006407E">
        <w:t>politik</w:t>
      </w:r>
      <w:r w:rsidRPr="0006407E">
        <w:rPr>
          <w:spacing w:val="8"/>
        </w:rPr>
        <w:t xml:space="preserve"> </w:t>
      </w:r>
      <w:r w:rsidRPr="0006407E">
        <w:t>me</w:t>
      </w:r>
      <w:r w:rsidRPr="0006407E">
        <w:rPr>
          <w:spacing w:val="1"/>
        </w:rPr>
        <w:t>n</w:t>
      </w:r>
      <w:r w:rsidRPr="0006407E">
        <w:rPr>
          <w:spacing w:val="-1"/>
        </w:rPr>
        <w:t>d</w:t>
      </w:r>
      <w:r w:rsidRPr="0006407E">
        <w:t>efi</w:t>
      </w:r>
      <w:r w:rsidRPr="0006407E">
        <w:rPr>
          <w:spacing w:val="-1"/>
        </w:rPr>
        <w:t>n</w:t>
      </w:r>
      <w:r w:rsidRPr="0006407E">
        <w:t>isik</w:t>
      </w:r>
      <w:r w:rsidRPr="0006407E">
        <w:rPr>
          <w:spacing w:val="-1"/>
        </w:rPr>
        <w:t>a</w:t>
      </w:r>
      <w:r w:rsidRPr="0006407E">
        <w:t>n des</w:t>
      </w:r>
      <w:r w:rsidRPr="0006407E">
        <w:rPr>
          <w:spacing w:val="-1"/>
        </w:rPr>
        <w:t>e</w:t>
      </w:r>
      <w:r w:rsidRPr="0006407E">
        <w:t>ntralisasi</w:t>
      </w:r>
      <w:r w:rsidRPr="0006407E">
        <w:rPr>
          <w:spacing w:val="35"/>
        </w:rPr>
        <w:t xml:space="preserve"> </w:t>
      </w:r>
      <w:r w:rsidRPr="0006407E">
        <w:t>sebag</w:t>
      </w:r>
      <w:r w:rsidRPr="0006407E">
        <w:rPr>
          <w:spacing w:val="-1"/>
        </w:rPr>
        <w:t>a</w:t>
      </w:r>
      <w:r w:rsidRPr="0006407E">
        <w:t>i</w:t>
      </w:r>
      <w:r w:rsidRPr="0006407E">
        <w:rPr>
          <w:spacing w:val="42"/>
        </w:rPr>
        <w:t xml:space="preserve"> </w:t>
      </w:r>
      <w:r w:rsidRPr="0006407E">
        <w:t>d</w:t>
      </w:r>
      <w:r w:rsidRPr="0006407E">
        <w:rPr>
          <w:spacing w:val="-1"/>
        </w:rPr>
        <w:t>ev</w:t>
      </w:r>
      <w:r w:rsidRPr="0006407E">
        <w:t>olusi</w:t>
      </w:r>
      <w:r w:rsidRPr="0006407E">
        <w:rPr>
          <w:spacing w:val="40"/>
        </w:rPr>
        <w:t xml:space="preserve"> </w:t>
      </w:r>
      <w:r w:rsidRPr="0006407E">
        <w:t>kekua</w:t>
      </w:r>
      <w:r w:rsidRPr="0006407E">
        <w:rPr>
          <w:spacing w:val="-1"/>
        </w:rPr>
        <w:t>s</w:t>
      </w:r>
      <w:r w:rsidRPr="0006407E">
        <w:t>aan</w:t>
      </w:r>
      <w:r w:rsidRPr="0006407E">
        <w:rPr>
          <w:spacing w:val="39"/>
        </w:rPr>
        <w:t xml:space="preserve"> </w:t>
      </w:r>
      <w:r w:rsidRPr="0006407E">
        <w:rPr>
          <w:i/>
          <w:iCs/>
          <w:spacing w:val="1"/>
        </w:rPr>
        <w:t>(</w:t>
      </w:r>
      <w:r w:rsidRPr="0006407E">
        <w:rPr>
          <w:i/>
          <w:iCs/>
          <w:spacing w:val="-2"/>
        </w:rPr>
        <w:t>d</w:t>
      </w:r>
      <w:r w:rsidRPr="0006407E">
        <w:rPr>
          <w:i/>
          <w:iCs/>
        </w:rPr>
        <w:t>evolu</w:t>
      </w:r>
      <w:r w:rsidRPr="0006407E">
        <w:rPr>
          <w:i/>
          <w:iCs/>
          <w:spacing w:val="1"/>
        </w:rPr>
        <w:t>t</w:t>
      </w:r>
      <w:r w:rsidRPr="0006407E">
        <w:rPr>
          <w:i/>
          <w:iCs/>
        </w:rPr>
        <w:t>ion</w:t>
      </w:r>
      <w:r w:rsidRPr="0006407E">
        <w:rPr>
          <w:i/>
          <w:iCs/>
          <w:spacing w:val="38"/>
        </w:rPr>
        <w:t xml:space="preserve"> </w:t>
      </w:r>
      <w:r w:rsidRPr="0006407E">
        <w:rPr>
          <w:i/>
          <w:iCs/>
        </w:rPr>
        <w:t xml:space="preserve">of  </w:t>
      </w:r>
      <w:r w:rsidRPr="0006407E">
        <w:rPr>
          <w:i/>
          <w:iCs/>
          <w:spacing w:val="1"/>
        </w:rPr>
        <w:t>p</w:t>
      </w:r>
      <w:r w:rsidRPr="0006407E">
        <w:rPr>
          <w:i/>
          <w:iCs/>
          <w:spacing w:val="-2"/>
        </w:rPr>
        <w:t>o</w:t>
      </w:r>
      <w:r w:rsidRPr="0006407E">
        <w:rPr>
          <w:i/>
          <w:iCs/>
        </w:rPr>
        <w:t>w</w:t>
      </w:r>
      <w:r w:rsidRPr="0006407E">
        <w:rPr>
          <w:i/>
          <w:iCs/>
          <w:spacing w:val="1"/>
        </w:rPr>
        <w:t>e</w:t>
      </w:r>
      <w:r w:rsidRPr="0006407E">
        <w:rPr>
          <w:i/>
          <w:iCs/>
          <w:spacing w:val="-2"/>
        </w:rPr>
        <w:t>r</w:t>
      </w:r>
      <w:r w:rsidRPr="0006407E">
        <w:rPr>
          <w:i/>
          <w:iCs/>
        </w:rPr>
        <w:t>)</w:t>
      </w:r>
      <w:r w:rsidRPr="0006407E">
        <w:rPr>
          <w:i/>
          <w:iCs/>
          <w:spacing w:val="41"/>
        </w:rPr>
        <w:t xml:space="preserve"> </w:t>
      </w:r>
      <w:r w:rsidRPr="0006407E">
        <w:rPr>
          <w:spacing w:val="1"/>
        </w:rPr>
        <w:t>d</w:t>
      </w:r>
      <w:r w:rsidRPr="0006407E">
        <w:t>ari</w:t>
      </w:r>
      <w:r w:rsidRPr="0006407E">
        <w:rPr>
          <w:spacing w:val="43"/>
        </w:rPr>
        <w:t xml:space="preserve"> </w:t>
      </w:r>
      <w:r w:rsidRPr="0006407E">
        <w:rPr>
          <w:spacing w:val="1"/>
        </w:rPr>
        <w:t>pe</w:t>
      </w:r>
      <w:r w:rsidRPr="0006407E">
        <w:rPr>
          <w:spacing w:val="-2"/>
        </w:rPr>
        <w:t>m</w:t>
      </w:r>
      <w:r w:rsidRPr="0006407E">
        <w:t>e</w:t>
      </w:r>
      <w:r w:rsidRPr="0006407E">
        <w:rPr>
          <w:spacing w:val="-2"/>
        </w:rPr>
        <w:t>r</w:t>
      </w:r>
      <w:r w:rsidRPr="0006407E">
        <w:t>i</w:t>
      </w:r>
      <w:r w:rsidRPr="0006407E">
        <w:rPr>
          <w:spacing w:val="1"/>
        </w:rPr>
        <w:t>n</w:t>
      </w:r>
      <w:r w:rsidRPr="0006407E">
        <w:t>tah</w:t>
      </w:r>
      <w:r w:rsidRPr="0006407E">
        <w:rPr>
          <w:spacing w:val="38"/>
        </w:rPr>
        <w:t xml:space="preserve"> </w:t>
      </w:r>
      <w:r w:rsidRPr="0006407E">
        <w:rPr>
          <w:spacing w:val="1"/>
        </w:rPr>
        <w:t>p</w:t>
      </w:r>
      <w:r w:rsidRPr="0006407E">
        <w:t>u</w:t>
      </w:r>
      <w:r w:rsidRPr="0006407E">
        <w:rPr>
          <w:spacing w:val="1"/>
        </w:rPr>
        <w:t>s</w:t>
      </w:r>
      <w:r w:rsidRPr="0006407E">
        <w:t xml:space="preserve">at </w:t>
      </w:r>
      <w:r w:rsidRPr="0006407E">
        <w:rPr>
          <w:spacing w:val="-1"/>
        </w:rPr>
        <w:t>k</w:t>
      </w:r>
      <w:r w:rsidRPr="0006407E">
        <w:rPr>
          <w:spacing w:val="1"/>
        </w:rPr>
        <w:t>e</w:t>
      </w:r>
      <w:r w:rsidRPr="0006407E">
        <w:t>pada</w:t>
      </w:r>
      <w:r w:rsidRPr="0006407E">
        <w:rPr>
          <w:spacing w:val="6"/>
        </w:rPr>
        <w:t xml:space="preserve"> </w:t>
      </w:r>
      <w:r w:rsidRPr="0006407E">
        <w:rPr>
          <w:spacing w:val="1"/>
        </w:rPr>
        <w:t>p</w:t>
      </w:r>
      <w:r w:rsidRPr="0006407E">
        <w:t>e</w:t>
      </w:r>
      <w:r w:rsidRPr="0006407E">
        <w:rPr>
          <w:spacing w:val="-2"/>
        </w:rPr>
        <w:t>m</w:t>
      </w:r>
      <w:r w:rsidRPr="0006407E">
        <w:rPr>
          <w:spacing w:val="-1"/>
        </w:rPr>
        <w:t>e</w:t>
      </w:r>
      <w:r w:rsidRPr="0006407E">
        <w:t>ri</w:t>
      </w:r>
      <w:r w:rsidRPr="0006407E">
        <w:rPr>
          <w:spacing w:val="1"/>
        </w:rPr>
        <w:t>n</w:t>
      </w:r>
      <w:r w:rsidRPr="0006407E">
        <w:rPr>
          <w:spacing w:val="-1"/>
        </w:rPr>
        <w:t>t</w:t>
      </w:r>
      <w:r w:rsidRPr="0006407E">
        <w:t>ah</w:t>
      </w:r>
      <w:r w:rsidRPr="0006407E">
        <w:rPr>
          <w:spacing w:val="2"/>
        </w:rPr>
        <w:t xml:space="preserve"> </w:t>
      </w:r>
      <w:r w:rsidRPr="0006407E">
        <w:t>daerah.</w:t>
      </w:r>
      <w:r w:rsidRPr="0006407E">
        <w:rPr>
          <w:spacing w:val="7"/>
        </w:rPr>
        <w:t xml:space="preserve"> </w:t>
      </w:r>
      <w:r w:rsidRPr="0006407E">
        <w:t>Parson</w:t>
      </w:r>
      <w:r w:rsidRPr="0006407E">
        <w:rPr>
          <w:spacing w:val="7"/>
        </w:rPr>
        <w:t xml:space="preserve"> </w:t>
      </w:r>
      <w:r w:rsidRPr="0006407E">
        <w:t>(1</w:t>
      </w:r>
      <w:r w:rsidRPr="0006407E">
        <w:rPr>
          <w:spacing w:val="-1"/>
        </w:rPr>
        <w:t>9</w:t>
      </w:r>
      <w:r w:rsidRPr="0006407E">
        <w:t>6</w:t>
      </w:r>
      <w:r w:rsidRPr="0006407E">
        <w:rPr>
          <w:spacing w:val="-2"/>
        </w:rPr>
        <w:t>1</w:t>
      </w:r>
      <w:r w:rsidRPr="0006407E">
        <w:rPr>
          <w:spacing w:val="1"/>
        </w:rPr>
        <w:t>)</w:t>
      </w:r>
      <w:r w:rsidRPr="0006407E">
        <w:t>,</w:t>
      </w:r>
      <w:r w:rsidRPr="0006407E">
        <w:rPr>
          <w:spacing w:val="7"/>
        </w:rPr>
        <w:t xml:space="preserve"> </w:t>
      </w:r>
      <w:r w:rsidRPr="0006407E">
        <w:t>misalnya,</w:t>
      </w:r>
      <w:r w:rsidRPr="0006407E">
        <w:rPr>
          <w:spacing w:val="4"/>
        </w:rPr>
        <w:t xml:space="preserve"> </w:t>
      </w:r>
      <w:r w:rsidRPr="0006407E">
        <w:t>mendefi</w:t>
      </w:r>
      <w:r w:rsidRPr="0006407E">
        <w:rPr>
          <w:spacing w:val="-1"/>
        </w:rPr>
        <w:t>n</w:t>
      </w:r>
      <w:r w:rsidRPr="0006407E">
        <w:t>isikan des</w:t>
      </w:r>
      <w:r w:rsidRPr="0006407E">
        <w:rPr>
          <w:spacing w:val="-1"/>
        </w:rPr>
        <w:t>e</w:t>
      </w:r>
      <w:r w:rsidRPr="0006407E">
        <w:t>ntral</w:t>
      </w:r>
      <w:r w:rsidRPr="0006407E">
        <w:rPr>
          <w:spacing w:val="-1"/>
        </w:rPr>
        <w:t>i</w:t>
      </w:r>
      <w:r w:rsidRPr="0006407E">
        <w:t>sasi</w:t>
      </w:r>
      <w:r w:rsidRPr="0006407E">
        <w:rPr>
          <w:spacing w:val="2"/>
        </w:rPr>
        <w:t xml:space="preserve"> </w:t>
      </w:r>
      <w:r w:rsidRPr="0006407E">
        <w:rPr>
          <w:spacing w:val="-1"/>
        </w:rPr>
        <w:t>s</w:t>
      </w:r>
      <w:r w:rsidRPr="0006407E">
        <w:rPr>
          <w:spacing w:val="1"/>
        </w:rPr>
        <w:t>e</w:t>
      </w:r>
      <w:r w:rsidRPr="0006407E">
        <w:t>bagai “…</w:t>
      </w:r>
      <w:r w:rsidRPr="0006407E">
        <w:rPr>
          <w:spacing w:val="10"/>
        </w:rPr>
        <w:t xml:space="preserve"> </w:t>
      </w:r>
      <w:r w:rsidRPr="0006407E">
        <w:rPr>
          <w:i/>
          <w:iCs/>
        </w:rPr>
        <w:t>sharing</w:t>
      </w:r>
      <w:r w:rsidRPr="0006407E">
        <w:rPr>
          <w:i/>
          <w:iCs/>
          <w:spacing w:val="5"/>
        </w:rPr>
        <w:t xml:space="preserve"> </w:t>
      </w:r>
      <w:r w:rsidRPr="0006407E">
        <w:rPr>
          <w:i/>
          <w:iCs/>
        </w:rPr>
        <w:t>of</w:t>
      </w:r>
      <w:r w:rsidRPr="0006407E">
        <w:rPr>
          <w:i/>
          <w:iCs/>
          <w:spacing w:val="9"/>
        </w:rPr>
        <w:t xml:space="preserve"> </w:t>
      </w:r>
      <w:r w:rsidRPr="0006407E">
        <w:rPr>
          <w:i/>
          <w:iCs/>
        </w:rPr>
        <w:t>the</w:t>
      </w:r>
      <w:r w:rsidRPr="0006407E">
        <w:rPr>
          <w:i/>
          <w:iCs/>
          <w:spacing w:val="10"/>
        </w:rPr>
        <w:t xml:space="preserve"> </w:t>
      </w:r>
      <w:r w:rsidRPr="0006407E">
        <w:rPr>
          <w:i/>
          <w:iCs/>
        </w:rPr>
        <w:t>governm</w:t>
      </w:r>
      <w:r w:rsidRPr="0006407E">
        <w:rPr>
          <w:i/>
          <w:iCs/>
          <w:spacing w:val="-1"/>
        </w:rPr>
        <w:t>e</w:t>
      </w:r>
      <w:r w:rsidRPr="0006407E">
        <w:rPr>
          <w:i/>
          <w:iCs/>
        </w:rPr>
        <w:t>nt</w:t>
      </w:r>
      <w:r w:rsidRPr="0006407E">
        <w:rPr>
          <w:i/>
          <w:iCs/>
          <w:spacing w:val="-1"/>
        </w:rPr>
        <w:t>a</w:t>
      </w:r>
      <w:r w:rsidRPr="0006407E">
        <w:rPr>
          <w:i/>
          <w:iCs/>
        </w:rPr>
        <w:t xml:space="preserve">l </w:t>
      </w:r>
      <w:r w:rsidRPr="0006407E">
        <w:rPr>
          <w:i/>
          <w:iCs/>
          <w:spacing w:val="1"/>
        </w:rPr>
        <w:t>p</w:t>
      </w:r>
      <w:r w:rsidRPr="0006407E">
        <w:rPr>
          <w:i/>
          <w:iCs/>
          <w:spacing w:val="-2"/>
        </w:rPr>
        <w:t>o</w:t>
      </w:r>
      <w:r w:rsidRPr="0006407E">
        <w:rPr>
          <w:i/>
          <w:iCs/>
        </w:rPr>
        <w:t>wer</w:t>
      </w:r>
      <w:r w:rsidRPr="0006407E">
        <w:rPr>
          <w:i/>
          <w:iCs/>
          <w:spacing w:val="7"/>
        </w:rPr>
        <w:t xml:space="preserve"> </w:t>
      </w:r>
      <w:r w:rsidRPr="0006407E">
        <w:rPr>
          <w:i/>
          <w:iCs/>
        </w:rPr>
        <w:t>by</w:t>
      </w:r>
      <w:r w:rsidRPr="0006407E">
        <w:rPr>
          <w:i/>
          <w:iCs/>
          <w:spacing w:val="10"/>
        </w:rPr>
        <w:t xml:space="preserve"> </w:t>
      </w:r>
      <w:r w:rsidRPr="0006407E">
        <w:rPr>
          <w:i/>
          <w:iCs/>
        </w:rPr>
        <w:t>a</w:t>
      </w:r>
      <w:r w:rsidRPr="0006407E">
        <w:rPr>
          <w:i/>
          <w:iCs/>
          <w:spacing w:val="11"/>
        </w:rPr>
        <w:t xml:space="preserve"> </w:t>
      </w:r>
      <w:r w:rsidRPr="0006407E">
        <w:rPr>
          <w:i/>
          <w:iCs/>
        </w:rPr>
        <w:t>central</w:t>
      </w:r>
      <w:r w:rsidRPr="0006407E">
        <w:rPr>
          <w:i/>
          <w:iCs/>
          <w:spacing w:val="6"/>
        </w:rPr>
        <w:t xml:space="preserve"> </w:t>
      </w:r>
      <w:r w:rsidRPr="0006407E">
        <w:rPr>
          <w:i/>
          <w:iCs/>
        </w:rPr>
        <w:t>ru</w:t>
      </w:r>
      <w:r w:rsidRPr="0006407E">
        <w:rPr>
          <w:i/>
          <w:iCs/>
          <w:spacing w:val="1"/>
        </w:rPr>
        <w:t>l</w:t>
      </w:r>
      <w:r w:rsidRPr="0006407E">
        <w:rPr>
          <w:i/>
          <w:iCs/>
          <w:spacing w:val="-1"/>
        </w:rPr>
        <w:t>i</w:t>
      </w:r>
      <w:r w:rsidRPr="0006407E">
        <w:rPr>
          <w:i/>
          <w:iCs/>
        </w:rPr>
        <w:t>ng</w:t>
      </w:r>
      <w:r w:rsidRPr="0006407E">
        <w:rPr>
          <w:i/>
          <w:iCs/>
          <w:spacing w:val="6"/>
        </w:rPr>
        <w:t xml:space="preserve"> </w:t>
      </w:r>
      <w:r w:rsidRPr="0006407E">
        <w:rPr>
          <w:i/>
          <w:iCs/>
        </w:rPr>
        <w:t>g</w:t>
      </w:r>
      <w:r w:rsidRPr="0006407E">
        <w:rPr>
          <w:i/>
          <w:iCs/>
          <w:spacing w:val="1"/>
        </w:rPr>
        <w:t>r</w:t>
      </w:r>
      <w:r w:rsidRPr="0006407E">
        <w:rPr>
          <w:i/>
          <w:iCs/>
        </w:rPr>
        <w:t>oup</w:t>
      </w:r>
      <w:r w:rsidRPr="0006407E">
        <w:rPr>
          <w:i/>
          <w:iCs/>
          <w:spacing w:val="7"/>
        </w:rPr>
        <w:t xml:space="preserve"> </w:t>
      </w:r>
      <w:r w:rsidRPr="0006407E">
        <w:rPr>
          <w:i/>
          <w:iCs/>
        </w:rPr>
        <w:t>wi</w:t>
      </w:r>
      <w:r w:rsidRPr="0006407E">
        <w:rPr>
          <w:i/>
          <w:iCs/>
          <w:spacing w:val="1"/>
        </w:rPr>
        <w:t>t</w:t>
      </w:r>
      <w:r w:rsidRPr="0006407E">
        <w:rPr>
          <w:i/>
          <w:iCs/>
        </w:rPr>
        <w:t>h</w:t>
      </w:r>
      <w:r w:rsidRPr="0006407E">
        <w:rPr>
          <w:i/>
          <w:iCs/>
          <w:spacing w:val="8"/>
        </w:rPr>
        <w:t xml:space="preserve"> </w:t>
      </w:r>
      <w:r w:rsidRPr="0006407E">
        <w:rPr>
          <w:i/>
          <w:iCs/>
        </w:rPr>
        <w:t>ot</w:t>
      </w:r>
      <w:r w:rsidRPr="0006407E">
        <w:rPr>
          <w:i/>
          <w:iCs/>
          <w:spacing w:val="1"/>
        </w:rPr>
        <w:t>h</w:t>
      </w:r>
      <w:r w:rsidRPr="0006407E">
        <w:rPr>
          <w:i/>
          <w:iCs/>
        </w:rPr>
        <w:t>er</w:t>
      </w:r>
      <w:r w:rsidRPr="0006407E">
        <w:rPr>
          <w:i/>
          <w:iCs/>
          <w:spacing w:val="6"/>
        </w:rPr>
        <w:t xml:space="preserve"> </w:t>
      </w:r>
      <w:r w:rsidRPr="0006407E">
        <w:rPr>
          <w:i/>
          <w:iCs/>
          <w:spacing w:val="1"/>
        </w:rPr>
        <w:t>g</w:t>
      </w:r>
      <w:r w:rsidRPr="0006407E">
        <w:rPr>
          <w:i/>
          <w:iCs/>
          <w:spacing w:val="-1"/>
        </w:rPr>
        <w:t>r</w:t>
      </w:r>
      <w:r w:rsidRPr="0006407E">
        <w:rPr>
          <w:i/>
          <w:iCs/>
        </w:rPr>
        <w:t>oups,</w:t>
      </w:r>
      <w:r w:rsidRPr="0006407E">
        <w:rPr>
          <w:i/>
          <w:iCs/>
          <w:spacing w:val="5"/>
        </w:rPr>
        <w:t xml:space="preserve"> </w:t>
      </w:r>
      <w:r w:rsidRPr="0006407E">
        <w:rPr>
          <w:i/>
          <w:iCs/>
        </w:rPr>
        <w:t>each having</w:t>
      </w:r>
      <w:r w:rsidRPr="0006407E">
        <w:rPr>
          <w:i/>
          <w:iCs/>
          <w:spacing w:val="7"/>
        </w:rPr>
        <w:t xml:space="preserve"> </w:t>
      </w:r>
      <w:r w:rsidRPr="0006407E">
        <w:rPr>
          <w:i/>
          <w:iCs/>
          <w:spacing w:val="1"/>
        </w:rPr>
        <w:t>a</w:t>
      </w:r>
      <w:r w:rsidRPr="0006407E">
        <w:rPr>
          <w:i/>
          <w:iCs/>
        </w:rPr>
        <w:t>uthori</w:t>
      </w:r>
      <w:r w:rsidRPr="0006407E">
        <w:rPr>
          <w:i/>
          <w:iCs/>
          <w:spacing w:val="1"/>
        </w:rPr>
        <w:t>t</w:t>
      </w:r>
      <w:r w:rsidRPr="0006407E">
        <w:rPr>
          <w:i/>
          <w:iCs/>
        </w:rPr>
        <w:t>y</w:t>
      </w:r>
      <w:r w:rsidRPr="0006407E">
        <w:rPr>
          <w:i/>
          <w:iCs/>
          <w:spacing w:val="5"/>
        </w:rPr>
        <w:t xml:space="preserve"> </w:t>
      </w:r>
      <w:r w:rsidRPr="0006407E">
        <w:rPr>
          <w:i/>
          <w:iCs/>
        </w:rPr>
        <w:t>wit</w:t>
      </w:r>
      <w:r w:rsidRPr="0006407E">
        <w:rPr>
          <w:i/>
          <w:iCs/>
          <w:spacing w:val="1"/>
        </w:rPr>
        <w:t>h</w:t>
      </w:r>
      <w:r w:rsidRPr="0006407E">
        <w:rPr>
          <w:i/>
          <w:iCs/>
        </w:rPr>
        <w:t>in</w:t>
      </w:r>
      <w:r w:rsidRPr="0006407E">
        <w:rPr>
          <w:i/>
          <w:iCs/>
          <w:spacing w:val="8"/>
        </w:rPr>
        <w:t xml:space="preserve"> </w:t>
      </w:r>
      <w:r w:rsidRPr="0006407E">
        <w:rPr>
          <w:i/>
          <w:iCs/>
        </w:rPr>
        <w:t>a</w:t>
      </w:r>
      <w:r w:rsidRPr="0006407E">
        <w:rPr>
          <w:i/>
          <w:iCs/>
          <w:spacing w:val="11"/>
        </w:rPr>
        <w:t xml:space="preserve"> </w:t>
      </w:r>
      <w:r w:rsidRPr="0006407E">
        <w:rPr>
          <w:i/>
          <w:iCs/>
        </w:rPr>
        <w:t>sp</w:t>
      </w:r>
      <w:r w:rsidRPr="0006407E">
        <w:rPr>
          <w:i/>
          <w:iCs/>
          <w:spacing w:val="1"/>
        </w:rPr>
        <w:t>e</w:t>
      </w:r>
      <w:r w:rsidRPr="0006407E">
        <w:rPr>
          <w:i/>
          <w:iCs/>
          <w:spacing w:val="-2"/>
        </w:rPr>
        <w:t>c</w:t>
      </w:r>
      <w:r w:rsidRPr="0006407E">
        <w:rPr>
          <w:i/>
          <w:iCs/>
        </w:rPr>
        <w:t>ific</w:t>
      </w:r>
      <w:r w:rsidRPr="0006407E">
        <w:rPr>
          <w:i/>
          <w:iCs/>
          <w:spacing w:val="6"/>
        </w:rPr>
        <w:t xml:space="preserve"> </w:t>
      </w:r>
      <w:r w:rsidRPr="0006407E">
        <w:rPr>
          <w:i/>
          <w:iCs/>
        </w:rPr>
        <w:t>a</w:t>
      </w:r>
      <w:r w:rsidRPr="0006407E">
        <w:rPr>
          <w:i/>
          <w:iCs/>
          <w:spacing w:val="1"/>
        </w:rPr>
        <w:t>r</w:t>
      </w:r>
      <w:r w:rsidRPr="0006407E">
        <w:rPr>
          <w:i/>
          <w:iCs/>
        </w:rPr>
        <w:t>ea</w:t>
      </w:r>
      <w:r w:rsidRPr="0006407E">
        <w:rPr>
          <w:i/>
          <w:iCs/>
          <w:spacing w:val="8"/>
        </w:rPr>
        <w:t xml:space="preserve"> </w:t>
      </w:r>
      <w:r w:rsidRPr="0006407E">
        <w:rPr>
          <w:i/>
          <w:iCs/>
        </w:rPr>
        <w:t>of</w:t>
      </w:r>
      <w:r w:rsidRPr="0006407E">
        <w:rPr>
          <w:i/>
          <w:iCs/>
          <w:spacing w:val="12"/>
        </w:rPr>
        <w:t xml:space="preserve"> </w:t>
      </w:r>
      <w:r w:rsidRPr="0006407E">
        <w:rPr>
          <w:i/>
          <w:iCs/>
          <w:spacing w:val="1"/>
        </w:rPr>
        <w:t>t</w:t>
      </w:r>
      <w:r w:rsidRPr="0006407E">
        <w:rPr>
          <w:i/>
          <w:iCs/>
        </w:rPr>
        <w:t>he</w:t>
      </w:r>
      <w:r w:rsidRPr="0006407E">
        <w:rPr>
          <w:i/>
          <w:iCs/>
          <w:spacing w:val="11"/>
        </w:rPr>
        <w:t xml:space="preserve"> </w:t>
      </w:r>
      <w:r w:rsidRPr="0006407E">
        <w:rPr>
          <w:i/>
          <w:iCs/>
        </w:rPr>
        <w:t>s</w:t>
      </w:r>
      <w:r w:rsidRPr="0006407E">
        <w:rPr>
          <w:i/>
          <w:iCs/>
          <w:spacing w:val="-1"/>
        </w:rPr>
        <w:t>t</w:t>
      </w:r>
      <w:r w:rsidRPr="0006407E">
        <w:rPr>
          <w:i/>
          <w:iCs/>
          <w:spacing w:val="1"/>
        </w:rPr>
        <w:t>a</w:t>
      </w:r>
      <w:r w:rsidRPr="0006407E">
        <w:rPr>
          <w:i/>
          <w:iCs/>
          <w:spacing w:val="-1"/>
        </w:rPr>
        <w:t>t</w:t>
      </w:r>
      <w:r w:rsidRPr="0006407E">
        <w:rPr>
          <w:i/>
          <w:iCs/>
          <w:spacing w:val="1"/>
        </w:rPr>
        <w:t>e</w:t>
      </w:r>
      <w:r w:rsidRPr="0006407E">
        <w:rPr>
          <w:i/>
          <w:iCs/>
          <w:spacing w:val="-2"/>
        </w:rPr>
        <w:t>.</w:t>
      </w:r>
      <w:r w:rsidRPr="0006407E">
        <w:rPr>
          <w:i/>
          <w:iCs/>
        </w:rPr>
        <w:t xml:space="preserve">” </w:t>
      </w:r>
      <w:r w:rsidRPr="0006407E">
        <w:rPr>
          <w:i/>
          <w:iCs/>
          <w:spacing w:val="28"/>
        </w:rPr>
        <w:t xml:space="preserve"> </w:t>
      </w:r>
      <w:r w:rsidRPr="0006407E">
        <w:t>Sedangkan</w:t>
      </w:r>
      <w:r w:rsidRPr="0006407E">
        <w:rPr>
          <w:spacing w:val="3"/>
        </w:rPr>
        <w:t xml:space="preserve"> </w:t>
      </w:r>
      <w:r w:rsidRPr="0006407E">
        <w:t>dekon</w:t>
      </w:r>
      <w:r w:rsidRPr="0006407E">
        <w:rPr>
          <w:spacing w:val="-1"/>
        </w:rPr>
        <w:t>s</w:t>
      </w:r>
      <w:r w:rsidRPr="0006407E">
        <w:t>entra</w:t>
      </w:r>
      <w:r w:rsidRPr="0006407E">
        <w:rPr>
          <w:spacing w:val="-1"/>
        </w:rPr>
        <w:t>s</w:t>
      </w:r>
      <w:r w:rsidRPr="0006407E">
        <w:t>i, menurut Parson,</w:t>
      </w:r>
      <w:r w:rsidRPr="0006407E">
        <w:rPr>
          <w:spacing w:val="-4"/>
        </w:rPr>
        <w:t xml:space="preserve"> </w:t>
      </w:r>
      <w:r w:rsidRPr="0006407E">
        <w:t>ada</w:t>
      </w:r>
      <w:r w:rsidRPr="0006407E">
        <w:rPr>
          <w:spacing w:val="1"/>
        </w:rPr>
        <w:t>l</w:t>
      </w:r>
      <w:r w:rsidRPr="0006407E">
        <w:rPr>
          <w:spacing w:val="-1"/>
        </w:rPr>
        <w:t>a</w:t>
      </w:r>
      <w:r w:rsidRPr="0006407E">
        <w:t>h</w:t>
      </w:r>
      <w:r w:rsidRPr="0006407E">
        <w:rPr>
          <w:spacing w:val="-4"/>
        </w:rPr>
        <w:t xml:space="preserve"> </w:t>
      </w:r>
      <w:r w:rsidRPr="0006407E">
        <w:t>“…</w:t>
      </w:r>
      <w:r w:rsidRPr="0006407E">
        <w:rPr>
          <w:spacing w:val="-1"/>
        </w:rPr>
        <w:t xml:space="preserve"> </w:t>
      </w:r>
      <w:r w:rsidRPr="0006407E">
        <w:rPr>
          <w:i/>
          <w:iCs/>
        </w:rPr>
        <w:t>the sha</w:t>
      </w:r>
      <w:r w:rsidRPr="0006407E">
        <w:rPr>
          <w:i/>
          <w:iCs/>
          <w:spacing w:val="-1"/>
        </w:rPr>
        <w:t>r</w:t>
      </w:r>
      <w:r w:rsidRPr="0006407E">
        <w:rPr>
          <w:i/>
          <w:iCs/>
        </w:rPr>
        <w:t>i</w:t>
      </w:r>
      <w:r w:rsidRPr="0006407E">
        <w:rPr>
          <w:i/>
          <w:iCs/>
          <w:spacing w:val="-1"/>
        </w:rPr>
        <w:t>n</w:t>
      </w:r>
      <w:r w:rsidRPr="0006407E">
        <w:rPr>
          <w:i/>
          <w:iCs/>
        </w:rPr>
        <w:t>g</w:t>
      </w:r>
      <w:r w:rsidRPr="0006407E">
        <w:rPr>
          <w:i/>
          <w:iCs/>
          <w:spacing w:val="-4"/>
        </w:rPr>
        <w:t xml:space="preserve"> </w:t>
      </w:r>
      <w:r w:rsidRPr="0006407E">
        <w:rPr>
          <w:i/>
          <w:iCs/>
        </w:rPr>
        <w:t>of</w:t>
      </w:r>
      <w:r w:rsidRPr="0006407E">
        <w:rPr>
          <w:i/>
          <w:iCs/>
          <w:spacing w:val="-1"/>
        </w:rPr>
        <w:t xml:space="preserve"> </w:t>
      </w:r>
      <w:r w:rsidRPr="0006407E">
        <w:rPr>
          <w:i/>
          <w:iCs/>
        </w:rPr>
        <w:t>power</w:t>
      </w:r>
      <w:r w:rsidRPr="0006407E">
        <w:rPr>
          <w:i/>
          <w:iCs/>
          <w:spacing w:val="-4"/>
        </w:rPr>
        <w:t xml:space="preserve"> </w:t>
      </w:r>
      <w:r w:rsidRPr="0006407E">
        <w:rPr>
          <w:i/>
          <w:iCs/>
        </w:rPr>
        <w:t>bet</w:t>
      </w:r>
      <w:r w:rsidRPr="0006407E">
        <w:rPr>
          <w:i/>
          <w:iCs/>
          <w:spacing w:val="-1"/>
        </w:rPr>
        <w:t>w</w:t>
      </w:r>
      <w:r w:rsidRPr="0006407E">
        <w:rPr>
          <w:i/>
          <w:iCs/>
        </w:rPr>
        <w:t>e</w:t>
      </w:r>
      <w:r w:rsidRPr="0006407E">
        <w:rPr>
          <w:i/>
          <w:iCs/>
          <w:spacing w:val="-1"/>
        </w:rPr>
        <w:t>e</w:t>
      </w:r>
      <w:r w:rsidRPr="0006407E">
        <w:rPr>
          <w:i/>
          <w:iCs/>
        </w:rPr>
        <w:t>n</w:t>
      </w:r>
      <w:r w:rsidRPr="0006407E">
        <w:rPr>
          <w:i/>
          <w:iCs/>
          <w:spacing w:val="-4"/>
        </w:rPr>
        <w:t xml:space="preserve"> </w:t>
      </w:r>
      <w:r w:rsidRPr="0006407E">
        <w:rPr>
          <w:i/>
          <w:iCs/>
        </w:rPr>
        <w:t>mem</w:t>
      </w:r>
      <w:r w:rsidRPr="0006407E">
        <w:rPr>
          <w:i/>
          <w:iCs/>
          <w:spacing w:val="-1"/>
        </w:rPr>
        <w:t>b</w:t>
      </w:r>
      <w:r w:rsidRPr="0006407E">
        <w:rPr>
          <w:i/>
          <w:iCs/>
        </w:rPr>
        <w:t>e</w:t>
      </w:r>
      <w:r w:rsidRPr="0006407E">
        <w:rPr>
          <w:i/>
          <w:iCs/>
          <w:spacing w:val="-1"/>
        </w:rPr>
        <w:t>r</w:t>
      </w:r>
      <w:r w:rsidRPr="0006407E">
        <w:rPr>
          <w:i/>
          <w:iCs/>
        </w:rPr>
        <w:t>s</w:t>
      </w:r>
      <w:r w:rsidRPr="0006407E">
        <w:rPr>
          <w:i/>
          <w:iCs/>
          <w:spacing w:val="-7"/>
        </w:rPr>
        <w:t xml:space="preserve"> </w:t>
      </w:r>
      <w:r w:rsidRPr="0006407E">
        <w:rPr>
          <w:i/>
          <w:iCs/>
        </w:rPr>
        <w:t>of</w:t>
      </w:r>
      <w:r w:rsidRPr="0006407E">
        <w:rPr>
          <w:i/>
          <w:iCs/>
          <w:spacing w:val="-1"/>
        </w:rPr>
        <w:t xml:space="preserve"> </w:t>
      </w:r>
      <w:r w:rsidRPr="0006407E">
        <w:rPr>
          <w:i/>
          <w:iCs/>
        </w:rPr>
        <w:t>the</w:t>
      </w:r>
      <w:r w:rsidRPr="0006407E">
        <w:rPr>
          <w:i/>
          <w:iCs/>
          <w:spacing w:val="-2"/>
        </w:rPr>
        <w:t xml:space="preserve"> </w:t>
      </w:r>
      <w:r w:rsidRPr="0006407E">
        <w:rPr>
          <w:i/>
          <w:iCs/>
        </w:rPr>
        <w:t>same</w:t>
      </w:r>
      <w:r w:rsidRPr="0006407E">
        <w:rPr>
          <w:i/>
          <w:iCs/>
          <w:spacing w:val="-1"/>
        </w:rPr>
        <w:t xml:space="preserve"> r</w:t>
      </w:r>
      <w:r w:rsidRPr="0006407E">
        <w:rPr>
          <w:i/>
          <w:iCs/>
        </w:rPr>
        <w:t>uling</w:t>
      </w:r>
      <w:r w:rsidRPr="0006407E">
        <w:rPr>
          <w:i/>
          <w:iCs/>
          <w:spacing w:val="-4"/>
        </w:rPr>
        <w:t xml:space="preserve"> </w:t>
      </w:r>
      <w:r w:rsidRPr="0006407E">
        <w:rPr>
          <w:i/>
          <w:iCs/>
        </w:rPr>
        <w:t>g</w:t>
      </w:r>
      <w:r w:rsidRPr="0006407E">
        <w:rPr>
          <w:i/>
          <w:iCs/>
          <w:spacing w:val="-1"/>
        </w:rPr>
        <w:t>r</w:t>
      </w:r>
      <w:r w:rsidRPr="0006407E">
        <w:rPr>
          <w:i/>
          <w:iCs/>
        </w:rPr>
        <w:t>oup</w:t>
      </w:r>
      <w:r w:rsidRPr="0006407E">
        <w:rPr>
          <w:i/>
          <w:iCs/>
          <w:spacing w:val="-4"/>
        </w:rPr>
        <w:t xml:space="preserve"> </w:t>
      </w:r>
      <w:r w:rsidRPr="0006407E">
        <w:rPr>
          <w:i/>
          <w:iCs/>
        </w:rPr>
        <w:t>ha</w:t>
      </w:r>
      <w:r w:rsidRPr="0006407E">
        <w:rPr>
          <w:i/>
          <w:iCs/>
          <w:spacing w:val="-1"/>
        </w:rPr>
        <w:t>vi</w:t>
      </w:r>
      <w:r w:rsidRPr="0006407E">
        <w:rPr>
          <w:i/>
          <w:iCs/>
        </w:rPr>
        <w:t xml:space="preserve">ng </w:t>
      </w:r>
      <w:r w:rsidRPr="0006407E">
        <w:rPr>
          <w:i/>
          <w:iCs/>
          <w:spacing w:val="-1"/>
        </w:rPr>
        <w:lastRenderedPageBreak/>
        <w:t>au</w:t>
      </w:r>
      <w:r w:rsidRPr="0006407E">
        <w:rPr>
          <w:i/>
          <w:iCs/>
          <w:spacing w:val="1"/>
        </w:rPr>
        <w:t>t</w:t>
      </w:r>
      <w:r w:rsidRPr="0006407E">
        <w:rPr>
          <w:i/>
          <w:iCs/>
        </w:rPr>
        <w:t>h</w:t>
      </w:r>
      <w:r w:rsidRPr="0006407E">
        <w:rPr>
          <w:i/>
          <w:iCs/>
          <w:spacing w:val="-1"/>
        </w:rPr>
        <w:t>o</w:t>
      </w:r>
      <w:r w:rsidRPr="0006407E">
        <w:rPr>
          <w:i/>
          <w:iCs/>
          <w:spacing w:val="1"/>
        </w:rPr>
        <w:t>r</w:t>
      </w:r>
      <w:r w:rsidRPr="0006407E">
        <w:rPr>
          <w:i/>
          <w:iCs/>
        </w:rPr>
        <w:t>i</w:t>
      </w:r>
      <w:r w:rsidRPr="0006407E">
        <w:rPr>
          <w:i/>
          <w:iCs/>
          <w:spacing w:val="-2"/>
        </w:rPr>
        <w:t>t</w:t>
      </w:r>
      <w:r w:rsidRPr="0006407E">
        <w:rPr>
          <w:i/>
          <w:iCs/>
        </w:rPr>
        <w:t>y</w:t>
      </w:r>
      <w:r w:rsidRPr="0006407E">
        <w:rPr>
          <w:i/>
          <w:iCs/>
          <w:spacing w:val="44"/>
        </w:rPr>
        <w:t xml:space="preserve"> </w:t>
      </w:r>
      <w:r w:rsidRPr="0006407E">
        <w:rPr>
          <w:i/>
          <w:iCs/>
          <w:spacing w:val="-1"/>
        </w:rPr>
        <w:t>re</w:t>
      </w:r>
      <w:r w:rsidRPr="0006407E">
        <w:rPr>
          <w:i/>
          <w:iCs/>
        </w:rPr>
        <w:t>sp</w:t>
      </w:r>
      <w:r w:rsidRPr="0006407E">
        <w:rPr>
          <w:i/>
          <w:iCs/>
          <w:spacing w:val="1"/>
        </w:rPr>
        <w:t>e</w:t>
      </w:r>
      <w:r w:rsidRPr="0006407E">
        <w:rPr>
          <w:i/>
          <w:iCs/>
          <w:spacing w:val="-2"/>
        </w:rPr>
        <w:t>c</w:t>
      </w:r>
      <w:r w:rsidRPr="0006407E">
        <w:rPr>
          <w:i/>
          <w:iCs/>
          <w:spacing w:val="1"/>
        </w:rPr>
        <w:t>t</w:t>
      </w:r>
      <w:r w:rsidRPr="0006407E">
        <w:rPr>
          <w:i/>
          <w:iCs/>
        </w:rPr>
        <w:t>i</w:t>
      </w:r>
      <w:r w:rsidRPr="0006407E">
        <w:rPr>
          <w:i/>
          <w:iCs/>
          <w:spacing w:val="-1"/>
        </w:rPr>
        <w:t>vel</w:t>
      </w:r>
      <w:r w:rsidRPr="0006407E">
        <w:rPr>
          <w:i/>
          <w:iCs/>
        </w:rPr>
        <w:t>y</w:t>
      </w:r>
      <w:r w:rsidRPr="0006407E">
        <w:rPr>
          <w:i/>
          <w:iCs/>
          <w:spacing w:val="41"/>
        </w:rPr>
        <w:t xml:space="preserve"> </w:t>
      </w:r>
      <w:r w:rsidRPr="0006407E">
        <w:rPr>
          <w:i/>
          <w:iCs/>
          <w:spacing w:val="-1"/>
        </w:rPr>
        <w:t>i</w:t>
      </w:r>
      <w:r w:rsidRPr="0006407E">
        <w:rPr>
          <w:i/>
          <w:iCs/>
        </w:rPr>
        <w:t xml:space="preserve">n </w:t>
      </w:r>
      <w:r w:rsidRPr="0006407E">
        <w:rPr>
          <w:i/>
          <w:iCs/>
          <w:spacing w:val="4"/>
        </w:rPr>
        <w:t xml:space="preserve"> </w:t>
      </w:r>
      <w:r w:rsidRPr="0006407E">
        <w:rPr>
          <w:i/>
          <w:iCs/>
          <w:spacing w:val="-1"/>
        </w:rPr>
        <w:t>d</w:t>
      </w:r>
      <w:r w:rsidRPr="0006407E">
        <w:rPr>
          <w:i/>
          <w:iCs/>
        </w:rPr>
        <w:t>i</w:t>
      </w:r>
      <w:r w:rsidRPr="0006407E">
        <w:rPr>
          <w:i/>
          <w:iCs/>
          <w:spacing w:val="-1"/>
        </w:rPr>
        <w:t>f</w:t>
      </w:r>
      <w:r w:rsidRPr="0006407E">
        <w:rPr>
          <w:i/>
          <w:iCs/>
        </w:rPr>
        <w:t>f</w:t>
      </w:r>
      <w:r w:rsidRPr="0006407E">
        <w:rPr>
          <w:i/>
          <w:iCs/>
          <w:spacing w:val="-1"/>
        </w:rPr>
        <w:t>ere</w:t>
      </w:r>
      <w:r w:rsidRPr="0006407E">
        <w:rPr>
          <w:i/>
          <w:iCs/>
        </w:rPr>
        <w:t>nt</w:t>
      </w:r>
      <w:r w:rsidRPr="0006407E">
        <w:rPr>
          <w:i/>
          <w:iCs/>
          <w:spacing w:val="43"/>
        </w:rPr>
        <w:t xml:space="preserve"> </w:t>
      </w:r>
      <w:r w:rsidRPr="0006407E">
        <w:rPr>
          <w:i/>
          <w:iCs/>
          <w:spacing w:val="1"/>
        </w:rPr>
        <w:t>a</w:t>
      </w:r>
      <w:r w:rsidRPr="0006407E">
        <w:rPr>
          <w:i/>
          <w:iCs/>
          <w:spacing w:val="-2"/>
        </w:rPr>
        <w:t>r</w:t>
      </w:r>
      <w:r w:rsidRPr="0006407E">
        <w:rPr>
          <w:i/>
          <w:iCs/>
          <w:spacing w:val="1"/>
        </w:rPr>
        <w:t>e</w:t>
      </w:r>
      <w:r w:rsidRPr="0006407E">
        <w:rPr>
          <w:i/>
          <w:iCs/>
        </w:rPr>
        <w:t xml:space="preserve">as  </w:t>
      </w:r>
      <w:r w:rsidRPr="0006407E">
        <w:rPr>
          <w:i/>
          <w:iCs/>
          <w:spacing w:val="-1"/>
        </w:rPr>
        <w:t>o</w:t>
      </w:r>
      <w:r w:rsidRPr="0006407E">
        <w:rPr>
          <w:i/>
          <w:iCs/>
        </w:rPr>
        <w:t xml:space="preserve">f </w:t>
      </w:r>
      <w:r w:rsidRPr="0006407E">
        <w:rPr>
          <w:i/>
          <w:iCs/>
          <w:spacing w:val="5"/>
        </w:rPr>
        <w:t xml:space="preserve"> </w:t>
      </w:r>
      <w:r w:rsidRPr="0006407E">
        <w:rPr>
          <w:i/>
          <w:iCs/>
          <w:spacing w:val="-1"/>
        </w:rPr>
        <w:t>th</w:t>
      </w:r>
      <w:r w:rsidRPr="0006407E">
        <w:rPr>
          <w:i/>
          <w:iCs/>
        </w:rPr>
        <w:t xml:space="preserve">e </w:t>
      </w:r>
      <w:r w:rsidRPr="0006407E">
        <w:rPr>
          <w:i/>
          <w:iCs/>
          <w:spacing w:val="3"/>
        </w:rPr>
        <w:t xml:space="preserve"> </w:t>
      </w:r>
      <w:r w:rsidRPr="0006407E">
        <w:rPr>
          <w:i/>
          <w:iCs/>
        </w:rPr>
        <w:t>s</w:t>
      </w:r>
      <w:r w:rsidRPr="0006407E">
        <w:rPr>
          <w:i/>
          <w:iCs/>
          <w:spacing w:val="-2"/>
        </w:rPr>
        <w:t>t</w:t>
      </w:r>
      <w:r w:rsidRPr="0006407E">
        <w:rPr>
          <w:i/>
          <w:iCs/>
          <w:spacing w:val="1"/>
        </w:rPr>
        <w:t>a</w:t>
      </w:r>
      <w:r w:rsidRPr="0006407E">
        <w:rPr>
          <w:i/>
          <w:iCs/>
          <w:spacing w:val="-1"/>
        </w:rPr>
        <w:t>t</w:t>
      </w:r>
      <w:r w:rsidRPr="0006407E">
        <w:rPr>
          <w:i/>
          <w:iCs/>
          <w:spacing w:val="1"/>
        </w:rPr>
        <w:t>e</w:t>
      </w:r>
      <w:r w:rsidRPr="0006407E">
        <w:rPr>
          <w:i/>
          <w:iCs/>
          <w:spacing w:val="-2"/>
        </w:rPr>
        <w:t>.</w:t>
      </w:r>
      <w:r w:rsidRPr="0006407E">
        <w:rPr>
          <w:i/>
          <w:iCs/>
        </w:rPr>
        <w:t xml:space="preserve">”   </w:t>
      </w:r>
      <w:r w:rsidRPr="0006407E">
        <w:rPr>
          <w:i/>
          <w:iCs/>
          <w:spacing w:val="6"/>
        </w:rPr>
        <w:t xml:space="preserve"> </w:t>
      </w:r>
      <w:r w:rsidRPr="0006407E">
        <w:t>D</w:t>
      </w:r>
      <w:r w:rsidRPr="0006407E">
        <w:rPr>
          <w:spacing w:val="-1"/>
        </w:rPr>
        <w:t>e</w:t>
      </w:r>
      <w:r w:rsidRPr="0006407E">
        <w:t>ng</w:t>
      </w:r>
      <w:r w:rsidRPr="0006407E">
        <w:rPr>
          <w:spacing w:val="-1"/>
        </w:rPr>
        <w:t>a</w:t>
      </w:r>
      <w:r w:rsidRPr="0006407E">
        <w:t xml:space="preserve">n  </w:t>
      </w:r>
      <w:r w:rsidRPr="0006407E">
        <w:rPr>
          <w:spacing w:val="-2"/>
        </w:rPr>
        <w:t>m</w:t>
      </w:r>
      <w:r w:rsidRPr="0006407E">
        <w:rPr>
          <w:spacing w:val="1"/>
        </w:rPr>
        <w:t>e</w:t>
      </w:r>
      <w:r w:rsidRPr="0006407E">
        <w:t>rujuk</w:t>
      </w:r>
      <w:r w:rsidRPr="0006407E">
        <w:rPr>
          <w:spacing w:val="44"/>
        </w:rPr>
        <w:t xml:space="preserve"> </w:t>
      </w:r>
      <w:r w:rsidRPr="0006407E">
        <w:rPr>
          <w:spacing w:val="-1"/>
        </w:rPr>
        <w:t>p</w:t>
      </w:r>
      <w:r w:rsidRPr="0006407E">
        <w:t xml:space="preserve">ada </w:t>
      </w:r>
      <w:r w:rsidRPr="0006407E">
        <w:rPr>
          <w:spacing w:val="3"/>
        </w:rPr>
        <w:t xml:space="preserve"> </w:t>
      </w:r>
      <w:r w:rsidRPr="0006407E">
        <w:rPr>
          <w:spacing w:val="-1"/>
        </w:rPr>
        <w:t>d</w:t>
      </w:r>
      <w:r w:rsidRPr="0006407E">
        <w:t>efini</w:t>
      </w:r>
      <w:r w:rsidRPr="0006407E">
        <w:rPr>
          <w:spacing w:val="-1"/>
        </w:rPr>
        <w:t>s</w:t>
      </w:r>
      <w:r w:rsidRPr="0006407E">
        <w:t>i des</w:t>
      </w:r>
      <w:r w:rsidRPr="0006407E">
        <w:rPr>
          <w:spacing w:val="-1"/>
        </w:rPr>
        <w:t>e</w:t>
      </w:r>
      <w:r w:rsidRPr="0006407E">
        <w:t>ntralisasi dan</w:t>
      </w:r>
      <w:r w:rsidRPr="0006407E">
        <w:rPr>
          <w:spacing w:val="9"/>
        </w:rPr>
        <w:t xml:space="preserve"> </w:t>
      </w:r>
      <w:r w:rsidRPr="0006407E">
        <w:t>d</w:t>
      </w:r>
      <w:r w:rsidRPr="0006407E">
        <w:rPr>
          <w:spacing w:val="1"/>
        </w:rPr>
        <w:t>e</w:t>
      </w:r>
      <w:r w:rsidRPr="0006407E">
        <w:rPr>
          <w:spacing w:val="-1"/>
        </w:rPr>
        <w:t>k</w:t>
      </w:r>
      <w:r w:rsidRPr="0006407E">
        <w:t>on</w:t>
      </w:r>
      <w:r w:rsidRPr="0006407E">
        <w:rPr>
          <w:spacing w:val="-1"/>
        </w:rPr>
        <w:t>s</w:t>
      </w:r>
      <w:r w:rsidRPr="0006407E">
        <w:t>entrasi</w:t>
      </w:r>
      <w:r w:rsidRPr="0006407E">
        <w:rPr>
          <w:spacing w:val="1"/>
        </w:rPr>
        <w:t xml:space="preserve"> </w:t>
      </w:r>
      <w:r w:rsidRPr="0006407E">
        <w:t>yang</w:t>
      </w:r>
      <w:r w:rsidRPr="0006407E">
        <w:rPr>
          <w:spacing w:val="10"/>
        </w:rPr>
        <w:t xml:space="preserve"> </w:t>
      </w:r>
      <w:r w:rsidRPr="0006407E">
        <w:t>dirumuskan</w:t>
      </w:r>
      <w:r w:rsidRPr="0006407E">
        <w:rPr>
          <w:spacing w:val="1"/>
        </w:rPr>
        <w:t xml:space="preserve"> </w:t>
      </w:r>
      <w:r w:rsidRPr="0006407E">
        <w:t>Parson</w:t>
      </w:r>
      <w:r w:rsidRPr="0006407E">
        <w:rPr>
          <w:spacing w:val="7"/>
        </w:rPr>
        <w:t xml:space="preserve"> </w:t>
      </w:r>
      <w:r w:rsidRPr="0006407E">
        <w:t>tersebut,</w:t>
      </w:r>
      <w:r w:rsidRPr="0006407E">
        <w:rPr>
          <w:spacing w:val="6"/>
        </w:rPr>
        <w:t xml:space="preserve"> </w:t>
      </w:r>
      <w:r w:rsidRPr="0006407E">
        <w:t>Ma</w:t>
      </w:r>
      <w:r w:rsidRPr="0006407E">
        <w:rPr>
          <w:spacing w:val="-1"/>
        </w:rPr>
        <w:t>w</w:t>
      </w:r>
      <w:r w:rsidRPr="0006407E">
        <w:rPr>
          <w:spacing w:val="1"/>
        </w:rPr>
        <w:t>h</w:t>
      </w:r>
      <w:r w:rsidRPr="0006407E">
        <w:rPr>
          <w:spacing w:val="-1"/>
        </w:rPr>
        <w:t>oo</w:t>
      </w:r>
      <w:r w:rsidRPr="0006407E">
        <w:t>d</w:t>
      </w:r>
      <w:r w:rsidRPr="0006407E">
        <w:rPr>
          <w:spacing w:val="5"/>
        </w:rPr>
        <w:t xml:space="preserve"> </w:t>
      </w:r>
      <w:r w:rsidRPr="0006407E">
        <w:t>(1987:</w:t>
      </w:r>
      <w:r w:rsidRPr="0006407E">
        <w:rPr>
          <w:spacing w:val="7"/>
        </w:rPr>
        <w:t xml:space="preserve"> </w:t>
      </w:r>
      <w:r w:rsidRPr="0006407E">
        <w:t xml:space="preserve">9) mengatakan </w:t>
      </w:r>
      <w:r w:rsidRPr="0006407E">
        <w:rPr>
          <w:spacing w:val="1"/>
        </w:rPr>
        <w:t>b</w:t>
      </w:r>
      <w:r w:rsidRPr="0006407E">
        <w:t>ahwa</w:t>
      </w:r>
      <w:r w:rsidRPr="0006407E">
        <w:rPr>
          <w:spacing w:val="6"/>
        </w:rPr>
        <w:t xml:space="preserve"> </w:t>
      </w:r>
      <w:r w:rsidRPr="0006407E">
        <w:rPr>
          <w:spacing w:val="-1"/>
        </w:rPr>
        <w:t>d</w:t>
      </w:r>
      <w:r w:rsidRPr="0006407E">
        <w:t>esen</w:t>
      </w:r>
      <w:r w:rsidRPr="0006407E">
        <w:rPr>
          <w:spacing w:val="-1"/>
        </w:rPr>
        <w:t>t</w:t>
      </w:r>
      <w:r w:rsidRPr="0006407E">
        <w:t>ral</w:t>
      </w:r>
      <w:r w:rsidRPr="0006407E">
        <w:rPr>
          <w:spacing w:val="1"/>
        </w:rPr>
        <w:t>i</w:t>
      </w:r>
      <w:r w:rsidRPr="0006407E">
        <w:t>sasi a</w:t>
      </w:r>
      <w:r w:rsidRPr="0006407E">
        <w:rPr>
          <w:spacing w:val="1"/>
        </w:rPr>
        <w:t>d</w:t>
      </w:r>
      <w:r w:rsidRPr="0006407E">
        <w:t>alah</w:t>
      </w:r>
      <w:r w:rsidRPr="0006407E">
        <w:rPr>
          <w:spacing w:val="6"/>
        </w:rPr>
        <w:t xml:space="preserve"> </w:t>
      </w:r>
      <w:r w:rsidRPr="0006407E">
        <w:t>“…</w:t>
      </w:r>
      <w:r w:rsidRPr="0006407E">
        <w:rPr>
          <w:spacing w:val="11"/>
        </w:rPr>
        <w:t xml:space="preserve"> </w:t>
      </w:r>
      <w:r w:rsidRPr="0006407E">
        <w:rPr>
          <w:i/>
          <w:iCs/>
        </w:rPr>
        <w:t>devolu</w:t>
      </w:r>
      <w:r w:rsidRPr="0006407E">
        <w:rPr>
          <w:i/>
          <w:iCs/>
          <w:spacing w:val="1"/>
        </w:rPr>
        <w:t>t</w:t>
      </w:r>
      <w:r w:rsidRPr="0006407E">
        <w:rPr>
          <w:i/>
          <w:iCs/>
        </w:rPr>
        <w:t>ion</w:t>
      </w:r>
      <w:r w:rsidRPr="0006407E">
        <w:rPr>
          <w:i/>
          <w:iCs/>
          <w:spacing w:val="2"/>
        </w:rPr>
        <w:t xml:space="preserve"> </w:t>
      </w:r>
      <w:r w:rsidRPr="0006407E">
        <w:rPr>
          <w:i/>
          <w:iCs/>
        </w:rPr>
        <w:t>of</w:t>
      </w:r>
      <w:r w:rsidRPr="0006407E">
        <w:rPr>
          <w:i/>
          <w:iCs/>
          <w:spacing w:val="11"/>
        </w:rPr>
        <w:t xml:space="preserve"> </w:t>
      </w:r>
      <w:r w:rsidRPr="0006407E">
        <w:rPr>
          <w:i/>
          <w:iCs/>
        </w:rPr>
        <w:t>po</w:t>
      </w:r>
      <w:r w:rsidRPr="0006407E">
        <w:rPr>
          <w:i/>
          <w:iCs/>
          <w:spacing w:val="-1"/>
        </w:rPr>
        <w:t>w</w:t>
      </w:r>
      <w:r w:rsidRPr="0006407E">
        <w:rPr>
          <w:i/>
          <w:iCs/>
        </w:rPr>
        <w:t>er</w:t>
      </w:r>
      <w:r w:rsidRPr="0006407E">
        <w:rPr>
          <w:i/>
          <w:iCs/>
          <w:spacing w:val="6"/>
        </w:rPr>
        <w:t xml:space="preserve"> </w:t>
      </w:r>
      <w:r w:rsidRPr="0006407E">
        <w:rPr>
          <w:i/>
          <w:iCs/>
        </w:rPr>
        <w:t>f</w:t>
      </w:r>
      <w:r w:rsidRPr="0006407E">
        <w:rPr>
          <w:i/>
          <w:iCs/>
          <w:spacing w:val="1"/>
        </w:rPr>
        <w:t>r</w:t>
      </w:r>
      <w:r w:rsidRPr="0006407E">
        <w:rPr>
          <w:i/>
          <w:iCs/>
          <w:spacing w:val="-2"/>
        </w:rPr>
        <w:t>o</w:t>
      </w:r>
      <w:r w:rsidRPr="0006407E">
        <w:rPr>
          <w:i/>
          <w:iCs/>
        </w:rPr>
        <w:t>m</w:t>
      </w:r>
      <w:r w:rsidRPr="0006407E">
        <w:rPr>
          <w:i/>
          <w:iCs/>
          <w:spacing w:val="9"/>
        </w:rPr>
        <w:t xml:space="preserve"> </w:t>
      </w:r>
      <w:r w:rsidRPr="0006407E">
        <w:rPr>
          <w:i/>
          <w:iCs/>
          <w:spacing w:val="-2"/>
        </w:rPr>
        <w:t>c</w:t>
      </w:r>
      <w:r w:rsidRPr="0006407E">
        <w:rPr>
          <w:i/>
          <w:iCs/>
          <w:spacing w:val="1"/>
        </w:rPr>
        <w:t>e</w:t>
      </w:r>
      <w:r w:rsidRPr="0006407E">
        <w:rPr>
          <w:i/>
          <w:iCs/>
        </w:rPr>
        <w:t>ntral</w:t>
      </w:r>
      <w:r w:rsidRPr="0006407E">
        <w:rPr>
          <w:i/>
          <w:iCs/>
          <w:spacing w:val="7"/>
        </w:rPr>
        <w:t xml:space="preserve"> </w:t>
      </w:r>
      <w:r w:rsidRPr="0006407E">
        <w:rPr>
          <w:i/>
          <w:iCs/>
        </w:rPr>
        <w:t>to</w:t>
      </w:r>
      <w:r w:rsidRPr="0006407E">
        <w:rPr>
          <w:i/>
          <w:iCs/>
          <w:spacing w:val="10"/>
        </w:rPr>
        <w:t xml:space="preserve"> </w:t>
      </w:r>
      <w:r w:rsidRPr="0006407E">
        <w:rPr>
          <w:i/>
          <w:iCs/>
        </w:rPr>
        <w:t>local govern</w:t>
      </w:r>
      <w:r w:rsidRPr="0006407E">
        <w:rPr>
          <w:i/>
          <w:iCs/>
          <w:spacing w:val="1"/>
        </w:rPr>
        <w:t>m</w:t>
      </w:r>
      <w:r w:rsidRPr="0006407E">
        <w:rPr>
          <w:i/>
          <w:iCs/>
          <w:spacing w:val="-1"/>
        </w:rPr>
        <w:t>e</w:t>
      </w:r>
      <w:r w:rsidRPr="0006407E">
        <w:rPr>
          <w:i/>
          <w:iCs/>
        </w:rPr>
        <w:t>nts”.</w:t>
      </w:r>
      <w:r w:rsidRPr="0006407E">
        <w:rPr>
          <w:i/>
          <w:iCs/>
          <w:spacing w:val="6"/>
        </w:rPr>
        <w:t xml:space="preserve"> </w:t>
      </w:r>
      <w:r w:rsidRPr="0006407E">
        <w:t>Hal</w:t>
      </w:r>
      <w:r w:rsidRPr="0006407E">
        <w:rPr>
          <w:spacing w:val="15"/>
        </w:rPr>
        <w:t xml:space="preserve"> </w:t>
      </w:r>
      <w:r w:rsidRPr="0006407E">
        <w:t>s</w:t>
      </w:r>
      <w:r w:rsidRPr="0006407E">
        <w:rPr>
          <w:spacing w:val="-1"/>
        </w:rPr>
        <w:t>e</w:t>
      </w:r>
      <w:r w:rsidRPr="0006407E">
        <w:t>nada</w:t>
      </w:r>
      <w:r w:rsidRPr="0006407E">
        <w:rPr>
          <w:spacing w:val="13"/>
        </w:rPr>
        <w:t xml:space="preserve"> </w:t>
      </w:r>
      <w:r w:rsidRPr="0006407E">
        <w:t>juga</w:t>
      </w:r>
      <w:r w:rsidRPr="0006407E">
        <w:rPr>
          <w:spacing w:val="13"/>
        </w:rPr>
        <w:t xml:space="preserve"> </w:t>
      </w:r>
      <w:r w:rsidRPr="0006407E">
        <w:t>dikemuka</w:t>
      </w:r>
      <w:r w:rsidRPr="0006407E">
        <w:rPr>
          <w:spacing w:val="-1"/>
        </w:rPr>
        <w:t>k</w:t>
      </w:r>
      <w:r w:rsidRPr="0006407E">
        <w:rPr>
          <w:spacing w:val="1"/>
        </w:rPr>
        <w:t>a</w:t>
      </w:r>
      <w:r w:rsidRPr="0006407E">
        <w:t>n</w:t>
      </w:r>
      <w:r w:rsidRPr="0006407E">
        <w:rPr>
          <w:spacing w:val="5"/>
        </w:rPr>
        <w:t xml:space="preserve"> </w:t>
      </w:r>
      <w:r w:rsidRPr="0006407E">
        <w:t>ol</w:t>
      </w:r>
      <w:r w:rsidRPr="0006407E">
        <w:rPr>
          <w:spacing w:val="1"/>
        </w:rPr>
        <w:t>e</w:t>
      </w:r>
      <w:r w:rsidRPr="0006407E">
        <w:t>h   Smith</w:t>
      </w:r>
      <w:r w:rsidRPr="0006407E">
        <w:rPr>
          <w:spacing w:val="11"/>
        </w:rPr>
        <w:t xml:space="preserve"> </w:t>
      </w:r>
      <w:r w:rsidRPr="0006407E">
        <w:t>(1</w:t>
      </w:r>
      <w:r w:rsidRPr="0006407E">
        <w:rPr>
          <w:spacing w:val="1"/>
        </w:rPr>
        <w:t>9</w:t>
      </w:r>
      <w:r w:rsidRPr="0006407E">
        <w:t>8</w:t>
      </w:r>
      <w:r w:rsidRPr="0006407E">
        <w:rPr>
          <w:spacing w:val="-2"/>
        </w:rPr>
        <w:t>5</w:t>
      </w:r>
      <w:r w:rsidRPr="0006407E">
        <w:rPr>
          <w:spacing w:val="1"/>
        </w:rPr>
        <w:t>)</w:t>
      </w:r>
      <w:r w:rsidRPr="0006407E">
        <w:t>,</w:t>
      </w:r>
      <w:r w:rsidRPr="0006407E">
        <w:rPr>
          <w:spacing w:val="12"/>
        </w:rPr>
        <w:t xml:space="preserve"> </w:t>
      </w:r>
      <w:r w:rsidRPr="0006407E">
        <w:t>ya</w:t>
      </w:r>
      <w:r w:rsidRPr="0006407E">
        <w:rPr>
          <w:spacing w:val="-1"/>
        </w:rPr>
        <w:t>n</w:t>
      </w:r>
      <w:r w:rsidRPr="0006407E">
        <w:t xml:space="preserve">g  </w:t>
      </w:r>
      <w:r w:rsidRPr="0006407E">
        <w:rPr>
          <w:spacing w:val="2"/>
        </w:rPr>
        <w:t xml:space="preserve"> </w:t>
      </w:r>
      <w:r w:rsidRPr="0006407E">
        <w:t>m</w:t>
      </w:r>
      <w:r w:rsidRPr="0006407E">
        <w:rPr>
          <w:spacing w:val="-1"/>
        </w:rPr>
        <w:t>e</w:t>
      </w:r>
      <w:r w:rsidRPr="0006407E">
        <w:t>ndefini</w:t>
      </w:r>
      <w:r w:rsidRPr="0006407E">
        <w:rPr>
          <w:spacing w:val="-1"/>
        </w:rPr>
        <w:t>s</w:t>
      </w:r>
      <w:r w:rsidRPr="0006407E">
        <w:t>ik</w:t>
      </w:r>
      <w:r w:rsidRPr="0006407E">
        <w:rPr>
          <w:spacing w:val="-1"/>
        </w:rPr>
        <w:t>a</w:t>
      </w:r>
      <w:r w:rsidRPr="0006407E">
        <w:t>n des</w:t>
      </w:r>
      <w:r w:rsidRPr="0006407E">
        <w:rPr>
          <w:spacing w:val="-1"/>
        </w:rPr>
        <w:t>e</w:t>
      </w:r>
      <w:r w:rsidRPr="0006407E">
        <w:t>ntralisasi</w:t>
      </w:r>
      <w:r w:rsidRPr="0006407E">
        <w:rPr>
          <w:spacing w:val="-12"/>
        </w:rPr>
        <w:t xml:space="preserve"> </w:t>
      </w:r>
      <w:r w:rsidRPr="0006407E">
        <w:rPr>
          <w:spacing w:val="-1"/>
        </w:rPr>
        <w:t>s</w:t>
      </w:r>
      <w:r w:rsidRPr="0006407E">
        <w:t>e</w:t>
      </w:r>
      <w:r w:rsidRPr="0006407E">
        <w:rPr>
          <w:spacing w:val="1"/>
        </w:rPr>
        <w:t>b</w:t>
      </w:r>
      <w:r w:rsidRPr="0006407E">
        <w:t>agai</w:t>
      </w:r>
      <w:r w:rsidRPr="0006407E">
        <w:rPr>
          <w:spacing w:val="-5"/>
        </w:rPr>
        <w:t xml:space="preserve"> </w:t>
      </w:r>
      <w:r w:rsidRPr="0006407E">
        <w:t>“…</w:t>
      </w:r>
      <w:r w:rsidRPr="0006407E">
        <w:rPr>
          <w:spacing w:val="-3"/>
        </w:rPr>
        <w:t xml:space="preserve"> </w:t>
      </w:r>
      <w:r w:rsidRPr="0006407E">
        <w:rPr>
          <w:i/>
          <w:iCs/>
        </w:rPr>
        <w:t>the</w:t>
      </w:r>
      <w:r w:rsidRPr="0006407E">
        <w:rPr>
          <w:i/>
          <w:iCs/>
          <w:spacing w:val="-2"/>
        </w:rPr>
        <w:t xml:space="preserve"> </w:t>
      </w:r>
      <w:r w:rsidRPr="0006407E">
        <w:rPr>
          <w:i/>
          <w:iCs/>
          <w:spacing w:val="1"/>
        </w:rPr>
        <w:t>t</w:t>
      </w:r>
      <w:r w:rsidRPr="0006407E">
        <w:rPr>
          <w:i/>
          <w:iCs/>
          <w:spacing w:val="-1"/>
        </w:rPr>
        <w:t>r</w:t>
      </w:r>
      <w:r w:rsidRPr="0006407E">
        <w:rPr>
          <w:i/>
          <w:iCs/>
        </w:rPr>
        <w:t>ans</w:t>
      </w:r>
      <w:r w:rsidRPr="0006407E">
        <w:rPr>
          <w:i/>
          <w:iCs/>
          <w:spacing w:val="-2"/>
        </w:rPr>
        <w:t>f</w:t>
      </w:r>
      <w:r w:rsidRPr="0006407E">
        <w:rPr>
          <w:i/>
          <w:iCs/>
          <w:spacing w:val="1"/>
        </w:rPr>
        <w:t>e</w:t>
      </w:r>
      <w:r w:rsidRPr="0006407E">
        <w:rPr>
          <w:i/>
          <w:iCs/>
        </w:rPr>
        <w:t>r</w:t>
      </w:r>
      <w:r w:rsidRPr="0006407E">
        <w:rPr>
          <w:i/>
          <w:iCs/>
          <w:spacing w:val="-7"/>
        </w:rPr>
        <w:t xml:space="preserve"> </w:t>
      </w:r>
      <w:r w:rsidRPr="0006407E">
        <w:rPr>
          <w:i/>
          <w:iCs/>
          <w:spacing w:val="-2"/>
        </w:rPr>
        <w:t>o</w:t>
      </w:r>
      <w:r w:rsidRPr="0006407E">
        <w:rPr>
          <w:i/>
          <w:iCs/>
        </w:rPr>
        <w:t>f</w:t>
      </w:r>
      <w:r w:rsidRPr="0006407E">
        <w:rPr>
          <w:i/>
          <w:iCs/>
          <w:spacing w:val="-2"/>
        </w:rPr>
        <w:t xml:space="preserve"> </w:t>
      </w:r>
      <w:r w:rsidRPr="0006407E">
        <w:rPr>
          <w:i/>
          <w:iCs/>
        </w:rPr>
        <w:t>power,</w:t>
      </w:r>
      <w:r w:rsidRPr="0006407E">
        <w:rPr>
          <w:i/>
          <w:iCs/>
          <w:spacing w:val="-5"/>
        </w:rPr>
        <w:t xml:space="preserve"> </w:t>
      </w:r>
      <w:r w:rsidRPr="0006407E">
        <w:rPr>
          <w:i/>
          <w:iCs/>
        </w:rPr>
        <w:t>f</w:t>
      </w:r>
      <w:r w:rsidRPr="0006407E">
        <w:rPr>
          <w:i/>
          <w:iCs/>
          <w:spacing w:val="1"/>
        </w:rPr>
        <w:t>r</w:t>
      </w:r>
      <w:r w:rsidRPr="0006407E">
        <w:rPr>
          <w:i/>
          <w:iCs/>
          <w:spacing w:val="-2"/>
        </w:rPr>
        <w:t>o</w:t>
      </w:r>
      <w:r w:rsidRPr="0006407E">
        <w:rPr>
          <w:i/>
          <w:iCs/>
        </w:rPr>
        <w:t>m</w:t>
      </w:r>
      <w:r w:rsidRPr="0006407E">
        <w:rPr>
          <w:i/>
          <w:iCs/>
          <w:spacing w:val="-4"/>
        </w:rPr>
        <w:t xml:space="preserve"> </w:t>
      </w:r>
      <w:r w:rsidRPr="0006407E">
        <w:rPr>
          <w:i/>
          <w:iCs/>
          <w:spacing w:val="1"/>
        </w:rPr>
        <w:t>t</w:t>
      </w:r>
      <w:r w:rsidRPr="0006407E">
        <w:rPr>
          <w:i/>
          <w:iCs/>
        </w:rPr>
        <w:t>op</w:t>
      </w:r>
      <w:r w:rsidRPr="0006407E">
        <w:rPr>
          <w:i/>
          <w:iCs/>
          <w:spacing w:val="-4"/>
        </w:rPr>
        <w:t xml:space="preserve"> </w:t>
      </w:r>
      <w:r w:rsidRPr="0006407E">
        <w:rPr>
          <w:i/>
          <w:iCs/>
          <w:spacing w:val="1"/>
        </w:rPr>
        <w:t>l</w:t>
      </w:r>
      <w:r w:rsidRPr="0006407E">
        <w:rPr>
          <w:i/>
          <w:iCs/>
        </w:rPr>
        <w:t>evel</w:t>
      </w:r>
      <w:r w:rsidRPr="0006407E">
        <w:rPr>
          <w:i/>
          <w:iCs/>
          <w:spacing w:val="-3"/>
        </w:rPr>
        <w:t xml:space="preserve"> </w:t>
      </w:r>
      <w:r w:rsidRPr="0006407E">
        <w:rPr>
          <w:i/>
          <w:iCs/>
        </w:rPr>
        <w:t>to</w:t>
      </w:r>
      <w:r w:rsidRPr="0006407E">
        <w:rPr>
          <w:i/>
          <w:iCs/>
          <w:spacing w:val="-1"/>
        </w:rPr>
        <w:t xml:space="preserve"> </w:t>
      </w:r>
      <w:r w:rsidRPr="0006407E">
        <w:rPr>
          <w:i/>
          <w:iCs/>
        </w:rPr>
        <w:t>l</w:t>
      </w:r>
      <w:r w:rsidRPr="0006407E">
        <w:rPr>
          <w:i/>
          <w:iCs/>
          <w:spacing w:val="-3"/>
        </w:rPr>
        <w:t>o</w:t>
      </w:r>
      <w:r w:rsidRPr="0006407E">
        <w:rPr>
          <w:i/>
          <w:iCs/>
        </w:rPr>
        <w:t>w</w:t>
      </w:r>
      <w:r w:rsidRPr="0006407E">
        <w:rPr>
          <w:i/>
          <w:iCs/>
          <w:spacing w:val="1"/>
        </w:rPr>
        <w:t>e</w:t>
      </w:r>
      <w:r w:rsidRPr="0006407E">
        <w:rPr>
          <w:i/>
          <w:iCs/>
        </w:rPr>
        <w:t>r</w:t>
      </w:r>
      <w:r w:rsidRPr="0006407E">
        <w:rPr>
          <w:i/>
          <w:iCs/>
          <w:spacing w:val="-4"/>
        </w:rPr>
        <w:t xml:space="preserve"> </w:t>
      </w:r>
      <w:r w:rsidRPr="0006407E">
        <w:rPr>
          <w:i/>
          <w:iCs/>
        </w:rPr>
        <w:t>level,</w:t>
      </w:r>
      <w:r w:rsidRPr="0006407E">
        <w:rPr>
          <w:i/>
          <w:iCs/>
          <w:spacing w:val="-3"/>
        </w:rPr>
        <w:t xml:space="preserve"> </w:t>
      </w:r>
      <w:r w:rsidRPr="0006407E">
        <w:rPr>
          <w:i/>
          <w:iCs/>
        </w:rPr>
        <w:t>in</w:t>
      </w:r>
      <w:r w:rsidRPr="0006407E">
        <w:rPr>
          <w:i/>
          <w:iCs/>
          <w:spacing w:val="-2"/>
        </w:rPr>
        <w:t xml:space="preserve"> </w:t>
      </w:r>
      <w:r w:rsidRPr="0006407E">
        <w:rPr>
          <w:i/>
          <w:iCs/>
        </w:rPr>
        <w:t xml:space="preserve">a </w:t>
      </w:r>
      <w:r w:rsidRPr="0006407E">
        <w:rPr>
          <w:i/>
          <w:iCs/>
          <w:spacing w:val="1"/>
        </w:rPr>
        <w:t>t</w:t>
      </w:r>
      <w:r w:rsidRPr="0006407E">
        <w:rPr>
          <w:i/>
          <w:iCs/>
        </w:rPr>
        <w:t>erri</w:t>
      </w:r>
      <w:r w:rsidRPr="0006407E">
        <w:rPr>
          <w:i/>
          <w:iCs/>
          <w:spacing w:val="1"/>
        </w:rPr>
        <w:t>t</w:t>
      </w:r>
      <w:r w:rsidRPr="0006407E">
        <w:rPr>
          <w:i/>
          <w:iCs/>
          <w:spacing w:val="-2"/>
        </w:rPr>
        <w:t>o</w:t>
      </w:r>
      <w:r w:rsidRPr="0006407E">
        <w:rPr>
          <w:i/>
          <w:iCs/>
          <w:spacing w:val="1"/>
        </w:rPr>
        <w:t>r</w:t>
      </w:r>
      <w:r w:rsidRPr="0006407E">
        <w:rPr>
          <w:i/>
          <w:iCs/>
        </w:rPr>
        <w:t xml:space="preserve">ial </w:t>
      </w:r>
      <w:r w:rsidRPr="0006407E">
        <w:rPr>
          <w:i/>
          <w:iCs/>
          <w:spacing w:val="-1"/>
        </w:rPr>
        <w:t>h</w:t>
      </w:r>
      <w:r w:rsidRPr="0006407E">
        <w:rPr>
          <w:i/>
          <w:iCs/>
        </w:rPr>
        <w:t>i</w:t>
      </w:r>
      <w:r w:rsidRPr="0006407E">
        <w:rPr>
          <w:i/>
          <w:iCs/>
          <w:spacing w:val="1"/>
        </w:rPr>
        <w:t>e</w:t>
      </w:r>
      <w:r w:rsidRPr="0006407E">
        <w:rPr>
          <w:i/>
          <w:iCs/>
          <w:spacing w:val="-2"/>
        </w:rPr>
        <w:t>r</w:t>
      </w:r>
      <w:r w:rsidRPr="0006407E">
        <w:rPr>
          <w:i/>
          <w:iCs/>
        </w:rPr>
        <w:t>a</w:t>
      </w:r>
      <w:r w:rsidRPr="0006407E">
        <w:rPr>
          <w:i/>
          <w:iCs/>
          <w:spacing w:val="1"/>
        </w:rPr>
        <w:t>r</w:t>
      </w:r>
      <w:r w:rsidRPr="0006407E">
        <w:rPr>
          <w:i/>
          <w:iCs/>
          <w:spacing w:val="-1"/>
        </w:rPr>
        <w:t>c</w:t>
      </w:r>
      <w:r w:rsidRPr="0006407E">
        <w:rPr>
          <w:i/>
          <w:iCs/>
          <w:spacing w:val="1"/>
        </w:rPr>
        <w:t>h</w:t>
      </w:r>
      <w:r w:rsidRPr="0006407E">
        <w:rPr>
          <w:i/>
          <w:iCs/>
        </w:rPr>
        <w:t>y,</w:t>
      </w:r>
      <w:r w:rsidRPr="0006407E">
        <w:rPr>
          <w:i/>
          <w:iCs/>
          <w:spacing w:val="31"/>
        </w:rPr>
        <w:t xml:space="preserve"> </w:t>
      </w:r>
      <w:r w:rsidRPr="0006407E">
        <w:rPr>
          <w:i/>
          <w:iCs/>
          <w:spacing w:val="-1"/>
        </w:rPr>
        <w:t>wh</w:t>
      </w:r>
      <w:r w:rsidRPr="0006407E">
        <w:rPr>
          <w:i/>
          <w:iCs/>
          <w:spacing w:val="2"/>
        </w:rPr>
        <w:t>i</w:t>
      </w:r>
      <w:r w:rsidRPr="0006407E">
        <w:rPr>
          <w:i/>
          <w:iCs/>
          <w:spacing w:val="-2"/>
        </w:rPr>
        <w:t>c</w:t>
      </w:r>
      <w:r w:rsidRPr="0006407E">
        <w:rPr>
          <w:i/>
          <w:iCs/>
        </w:rPr>
        <w:t>h</w:t>
      </w:r>
      <w:r w:rsidRPr="0006407E">
        <w:rPr>
          <w:i/>
          <w:iCs/>
          <w:spacing w:val="37"/>
        </w:rPr>
        <w:t xml:space="preserve"> </w:t>
      </w:r>
      <w:r w:rsidRPr="0006407E">
        <w:rPr>
          <w:i/>
          <w:iCs/>
          <w:spacing w:val="-1"/>
        </w:rPr>
        <w:t>co</w:t>
      </w:r>
      <w:r w:rsidRPr="0006407E">
        <w:rPr>
          <w:i/>
          <w:iCs/>
          <w:spacing w:val="1"/>
        </w:rPr>
        <w:t>u</w:t>
      </w:r>
      <w:r w:rsidRPr="0006407E">
        <w:rPr>
          <w:i/>
          <w:iCs/>
        </w:rPr>
        <w:t>ld</w:t>
      </w:r>
      <w:r w:rsidRPr="0006407E">
        <w:rPr>
          <w:i/>
          <w:iCs/>
          <w:spacing w:val="35"/>
        </w:rPr>
        <w:t xml:space="preserve"> </w:t>
      </w:r>
      <w:r w:rsidRPr="0006407E">
        <w:rPr>
          <w:i/>
          <w:iCs/>
        </w:rPr>
        <w:t>be</w:t>
      </w:r>
      <w:r w:rsidRPr="0006407E">
        <w:rPr>
          <w:i/>
          <w:iCs/>
          <w:spacing w:val="40"/>
        </w:rPr>
        <w:t xml:space="preserve"> </w:t>
      </w:r>
      <w:r w:rsidRPr="0006407E">
        <w:rPr>
          <w:i/>
          <w:iCs/>
          <w:spacing w:val="-1"/>
        </w:rPr>
        <w:t>o</w:t>
      </w:r>
      <w:r w:rsidRPr="0006407E">
        <w:rPr>
          <w:i/>
          <w:iCs/>
        </w:rPr>
        <w:t>ne</w:t>
      </w:r>
      <w:r w:rsidRPr="0006407E">
        <w:rPr>
          <w:i/>
          <w:iCs/>
          <w:spacing w:val="38"/>
        </w:rPr>
        <w:t xml:space="preserve"> </w:t>
      </w:r>
      <w:r w:rsidRPr="0006407E">
        <w:rPr>
          <w:i/>
          <w:iCs/>
          <w:spacing w:val="-1"/>
        </w:rPr>
        <w:t>o</w:t>
      </w:r>
      <w:r w:rsidRPr="0006407E">
        <w:rPr>
          <w:i/>
          <w:iCs/>
        </w:rPr>
        <w:t>f</w:t>
      </w:r>
      <w:r w:rsidRPr="0006407E">
        <w:rPr>
          <w:i/>
          <w:iCs/>
          <w:spacing w:val="39"/>
        </w:rPr>
        <w:t xml:space="preserve"> </w:t>
      </w:r>
      <w:r w:rsidRPr="0006407E">
        <w:rPr>
          <w:i/>
          <w:iCs/>
          <w:spacing w:val="1"/>
        </w:rPr>
        <w:t>g</w:t>
      </w:r>
      <w:r w:rsidRPr="0006407E">
        <w:rPr>
          <w:i/>
          <w:iCs/>
        </w:rPr>
        <w:t>o</w:t>
      </w:r>
      <w:r w:rsidRPr="0006407E">
        <w:rPr>
          <w:i/>
          <w:iCs/>
          <w:spacing w:val="-1"/>
        </w:rPr>
        <w:t>v</w:t>
      </w:r>
      <w:r w:rsidRPr="0006407E">
        <w:rPr>
          <w:i/>
          <w:iCs/>
          <w:spacing w:val="1"/>
        </w:rPr>
        <w:t>e</w:t>
      </w:r>
      <w:r w:rsidRPr="0006407E">
        <w:rPr>
          <w:i/>
          <w:iCs/>
          <w:spacing w:val="-1"/>
        </w:rPr>
        <w:t>rn</w:t>
      </w:r>
      <w:r w:rsidRPr="0006407E">
        <w:rPr>
          <w:i/>
          <w:iCs/>
          <w:spacing w:val="1"/>
        </w:rPr>
        <w:t>m</w:t>
      </w:r>
      <w:r w:rsidRPr="0006407E">
        <w:rPr>
          <w:i/>
          <w:iCs/>
          <w:spacing w:val="-1"/>
        </w:rPr>
        <w:t>e</w:t>
      </w:r>
      <w:r w:rsidRPr="0006407E">
        <w:rPr>
          <w:i/>
          <w:iCs/>
        </w:rPr>
        <w:t>nt</w:t>
      </w:r>
      <w:r w:rsidRPr="0006407E">
        <w:rPr>
          <w:i/>
          <w:iCs/>
          <w:spacing w:val="30"/>
        </w:rPr>
        <w:t xml:space="preserve"> </w:t>
      </w:r>
      <w:r w:rsidRPr="0006407E">
        <w:rPr>
          <w:i/>
          <w:iCs/>
          <w:spacing w:val="-1"/>
        </w:rPr>
        <w:t>w</w:t>
      </w:r>
      <w:r w:rsidRPr="0006407E">
        <w:rPr>
          <w:i/>
          <w:iCs/>
        </w:rPr>
        <w:t>i</w:t>
      </w:r>
      <w:r w:rsidRPr="0006407E">
        <w:rPr>
          <w:i/>
          <w:iCs/>
          <w:spacing w:val="-1"/>
        </w:rPr>
        <w:t>th</w:t>
      </w:r>
      <w:r w:rsidRPr="0006407E">
        <w:rPr>
          <w:i/>
          <w:iCs/>
        </w:rPr>
        <w:t>in</w:t>
      </w:r>
      <w:r w:rsidRPr="0006407E">
        <w:rPr>
          <w:i/>
          <w:iCs/>
          <w:spacing w:val="35"/>
        </w:rPr>
        <w:t xml:space="preserve"> </w:t>
      </w:r>
      <w:r w:rsidRPr="0006407E">
        <w:rPr>
          <w:i/>
          <w:iCs/>
        </w:rPr>
        <w:t>a</w:t>
      </w:r>
      <w:r w:rsidRPr="0006407E">
        <w:rPr>
          <w:i/>
          <w:iCs/>
          <w:spacing w:val="40"/>
        </w:rPr>
        <w:t xml:space="preserve"> </w:t>
      </w:r>
      <w:r w:rsidRPr="0006407E">
        <w:rPr>
          <w:i/>
          <w:iCs/>
          <w:spacing w:val="-1"/>
        </w:rPr>
        <w:t>s</w:t>
      </w:r>
      <w:r w:rsidRPr="0006407E">
        <w:rPr>
          <w:i/>
          <w:iCs/>
          <w:spacing w:val="1"/>
        </w:rPr>
        <w:t>t</w:t>
      </w:r>
      <w:r w:rsidRPr="0006407E">
        <w:rPr>
          <w:i/>
          <w:iCs/>
          <w:spacing w:val="-1"/>
        </w:rPr>
        <w:t>a</w:t>
      </w:r>
      <w:r w:rsidRPr="0006407E">
        <w:rPr>
          <w:i/>
          <w:iCs/>
          <w:spacing w:val="1"/>
        </w:rPr>
        <w:t>t</w:t>
      </w:r>
      <w:r w:rsidRPr="0006407E">
        <w:rPr>
          <w:i/>
          <w:iCs/>
        </w:rPr>
        <w:t>e,</w:t>
      </w:r>
      <w:r w:rsidRPr="0006407E">
        <w:rPr>
          <w:i/>
          <w:iCs/>
          <w:spacing w:val="35"/>
        </w:rPr>
        <w:t xml:space="preserve"> </w:t>
      </w:r>
      <w:r w:rsidRPr="0006407E">
        <w:rPr>
          <w:i/>
          <w:iCs/>
          <w:spacing w:val="-1"/>
        </w:rPr>
        <w:t>o</w:t>
      </w:r>
      <w:r w:rsidRPr="0006407E">
        <w:rPr>
          <w:i/>
          <w:iCs/>
        </w:rPr>
        <w:t>r</w:t>
      </w:r>
      <w:r w:rsidRPr="0006407E">
        <w:rPr>
          <w:i/>
          <w:iCs/>
          <w:spacing w:val="39"/>
        </w:rPr>
        <w:t xml:space="preserve"> </w:t>
      </w:r>
      <w:r w:rsidRPr="0006407E">
        <w:rPr>
          <w:i/>
          <w:iCs/>
          <w:spacing w:val="-1"/>
        </w:rPr>
        <w:t>o</w:t>
      </w:r>
      <w:r w:rsidRPr="0006407E">
        <w:rPr>
          <w:i/>
          <w:iCs/>
        </w:rPr>
        <w:t>ffi</w:t>
      </w:r>
      <w:r w:rsidRPr="0006407E">
        <w:rPr>
          <w:i/>
          <w:iCs/>
          <w:spacing w:val="-1"/>
        </w:rPr>
        <w:t>c</w:t>
      </w:r>
      <w:r w:rsidRPr="0006407E">
        <w:rPr>
          <w:i/>
          <w:iCs/>
          <w:spacing w:val="1"/>
        </w:rPr>
        <w:t>e</w:t>
      </w:r>
      <w:r w:rsidRPr="0006407E">
        <w:rPr>
          <w:i/>
          <w:iCs/>
        </w:rPr>
        <w:t>s</w:t>
      </w:r>
      <w:r w:rsidRPr="0006407E">
        <w:rPr>
          <w:i/>
          <w:iCs/>
          <w:spacing w:val="35"/>
        </w:rPr>
        <w:t xml:space="preserve"> </w:t>
      </w:r>
      <w:r w:rsidRPr="0006407E">
        <w:rPr>
          <w:i/>
          <w:iCs/>
        </w:rPr>
        <w:t>w</w:t>
      </w:r>
      <w:r w:rsidRPr="0006407E">
        <w:rPr>
          <w:i/>
          <w:iCs/>
          <w:spacing w:val="-1"/>
        </w:rPr>
        <w:t>i</w:t>
      </w:r>
      <w:r w:rsidRPr="0006407E">
        <w:rPr>
          <w:i/>
          <w:iCs/>
          <w:spacing w:val="1"/>
        </w:rPr>
        <w:t>t</w:t>
      </w:r>
      <w:r w:rsidRPr="0006407E">
        <w:rPr>
          <w:i/>
          <w:iCs/>
        </w:rPr>
        <w:t>h</w:t>
      </w:r>
      <w:r w:rsidRPr="0006407E">
        <w:rPr>
          <w:i/>
          <w:iCs/>
          <w:spacing w:val="-1"/>
        </w:rPr>
        <w:t>i</w:t>
      </w:r>
      <w:r w:rsidRPr="0006407E">
        <w:rPr>
          <w:i/>
          <w:iCs/>
        </w:rPr>
        <w:t>n</w:t>
      </w:r>
      <w:r w:rsidRPr="0006407E">
        <w:rPr>
          <w:i/>
          <w:iCs/>
          <w:spacing w:val="36"/>
        </w:rPr>
        <w:t xml:space="preserve"> </w:t>
      </w:r>
      <w:r w:rsidRPr="0006407E">
        <w:rPr>
          <w:i/>
          <w:iCs/>
        </w:rPr>
        <w:t>a</w:t>
      </w:r>
      <w:r w:rsidRPr="0006407E">
        <w:rPr>
          <w:i/>
          <w:iCs/>
          <w:spacing w:val="40"/>
        </w:rPr>
        <w:t xml:space="preserve"> </w:t>
      </w:r>
      <w:r w:rsidRPr="0006407E">
        <w:rPr>
          <w:i/>
          <w:iCs/>
          <w:spacing w:val="-1"/>
        </w:rPr>
        <w:t>l</w:t>
      </w:r>
      <w:r w:rsidRPr="0006407E">
        <w:rPr>
          <w:i/>
          <w:iCs/>
        </w:rPr>
        <w:t>a</w:t>
      </w:r>
      <w:r w:rsidRPr="0006407E">
        <w:rPr>
          <w:i/>
          <w:iCs/>
          <w:spacing w:val="1"/>
        </w:rPr>
        <w:t>r</w:t>
      </w:r>
      <w:r w:rsidRPr="0006407E">
        <w:rPr>
          <w:i/>
          <w:iCs/>
          <w:spacing w:val="-1"/>
        </w:rPr>
        <w:t>g</w:t>
      </w:r>
      <w:r w:rsidRPr="0006407E">
        <w:rPr>
          <w:i/>
          <w:iCs/>
        </w:rPr>
        <w:t>e</w:t>
      </w:r>
      <w:r w:rsidRPr="0006407E">
        <w:rPr>
          <w:i/>
          <w:iCs/>
          <w:lang w:val="id-ID"/>
        </w:rPr>
        <w:t xml:space="preserve"> </w:t>
      </w:r>
      <w:r w:rsidRPr="0006407E">
        <w:rPr>
          <w:i/>
          <w:iCs/>
          <w:spacing w:val="-1"/>
          <w:position w:val="-1"/>
        </w:rPr>
        <w:t>o</w:t>
      </w:r>
      <w:r w:rsidRPr="0006407E">
        <w:rPr>
          <w:i/>
          <w:iCs/>
          <w:spacing w:val="1"/>
          <w:position w:val="-1"/>
        </w:rPr>
        <w:t>r</w:t>
      </w:r>
      <w:r w:rsidRPr="0006407E">
        <w:rPr>
          <w:i/>
          <w:iCs/>
          <w:position w:val="-1"/>
        </w:rPr>
        <w:t>g</w:t>
      </w:r>
      <w:r w:rsidRPr="0006407E">
        <w:rPr>
          <w:i/>
          <w:iCs/>
          <w:spacing w:val="1"/>
          <w:position w:val="-1"/>
        </w:rPr>
        <w:t>a</w:t>
      </w:r>
      <w:r w:rsidRPr="0006407E">
        <w:rPr>
          <w:i/>
          <w:iCs/>
          <w:spacing w:val="-1"/>
          <w:position w:val="-1"/>
        </w:rPr>
        <w:t>n</w:t>
      </w:r>
      <w:r w:rsidRPr="0006407E">
        <w:rPr>
          <w:i/>
          <w:iCs/>
          <w:position w:val="-1"/>
        </w:rPr>
        <w:t>i</w:t>
      </w:r>
      <w:r w:rsidRPr="0006407E">
        <w:rPr>
          <w:i/>
          <w:iCs/>
          <w:spacing w:val="-1"/>
          <w:position w:val="-1"/>
        </w:rPr>
        <w:t>s</w:t>
      </w:r>
      <w:r w:rsidRPr="0006407E">
        <w:rPr>
          <w:i/>
          <w:iCs/>
          <w:position w:val="-1"/>
        </w:rPr>
        <w:t>a</w:t>
      </w:r>
      <w:r w:rsidRPr="0006407E">
        <w:rPr>
          <w:i/>
          <w:iCs/>
          <w:spacing w:val="-1"/>
          <w:position w:val="-1"/>
        </w:rPr>
        <w:t>t</w:t>
      </w:r>
      <w:r w:rsidRPr="0006407E">
        <w:rPr>
          <w:i/>
          <w:iCs/>
          <w:spacing w:val="2"/>
          <w:position w:val="-1"/>
        </w:rPr>
        <w:t>i</w:t>
      </w:r>
      <w:r w:rsidRPr="0006407E">
        <w:rPr>
          <w:i/>
          <w:iCs/>
          <w:spacing w:val="-1"/>
          <w:position w:val="-1"/>
        </w:rPr>
        <w:t>o</w:t>
      </w:r>
      <w:r w:rsidRPr="0006407E">
        <w:rPr>
          <w:i/>
          <w:iCs/>
          <w:position w:val="-1"/>
        </w:rPr>
        <w:t xml:space="preserve">n.” </w:t>
      </w:r>
      <w:r w:rsidRPr="0006407E">
        <w:rPr>
          <w:position w:val="-1"/>
        </w:rPr>
        <w:t>Poin</w:t>
      </w:r>
      <w:r w:rsidRPr="0006407E">
        <w:rPr>
          <w:spacing w:val="8"/>
          <w:position w:val="-1"/>
        </w:rPr>
        <w:t xml:space="preserve"> </w:t>
      </w:r>
      <w:r w:rsidRPr="0006407E">
        <w:rPr>
          <w:position w:val="-1"/>
        </w:rPr>
        <w:t>pe</w:t>
      </w:r>
      <w:r w:rsidRPr="0006407E">
        <w:rPr>
          <w:spacing w:val="1"/>
          <w:position w:val="-1"/>
        </w:rPr>
        <w:t>n</w:t>
      </w:r>
      <w:r w:rsidRPr="0006407E">
        <w:rPr>
          <w:spacing w:val="-1"/>
          <w:position w:val="-1"/>
        </w:rPr>
        <w:t>t</w:t>
      </w:r>
      <w:r w:rsidRPr="0006407E">
        <w:rPr>
          <w:position w:val="-1"/>
        </w:rPr>
        <w:t>ing</w:t>
      </w:r>
      <w:r w:rsidRPr="0006407E">
        <w:rPr>
          <w:spacing w:val="6"/>
          <w:position w:val="-1"/>
        </w:rPr>
        <w:t xml:space="preserve"> </w:t>
      </w:r>
      <w:r w:rsidRPr="0006407E">
        <w:rPr>
          <w:position w:val="-1"/>
        </w:rPr>
        <w:t>yang</w:t>
      </w:r>
      <w:r w:rsidRPr="0006407E">
        <w:rPr>
          <w:spacing w:val="6"/>
          <w:position w:val="-1"/>
        </w:rPr>
        <w:t xml:space="preserve"> </w:t>
      </w:r>
      <w:r w:rsidRPr="0006407E">
        <w:rPr>
          <w:position w:val="-1"/>
        </w:rPr>
        <w:t>me</w:t>
      </w:r>
      <w:r w:rsidRPr="0006407E">
        <w:rPr>
          <w:spacing w:val="1"/>
          <w:position w:val="-1"/>
        </w:rPr>
        <w:t>n</w:t>
      </w:r>
      <w:r w:rsidRPr="0006407E">
        <w:rPr>
          <w:position w:val="-1"/>
        </w:rPr>
        <w:t>arik</w:t>
      </w:r>
      <w:r w:rsidRPr="0006407E">
        <w:rPr>
          <w:spacing w:val="3"/>
          <w:position w:val="-1"/>
        </w:rPr>
        <w:t xml:space="preserve"> </w:t>
      </w:r>
      <w:r w:rsidRPr="0006407E">
        <w:rPr>
          <w:spacing w:val="1"/>
          <w:position w:val="-1"/>
        </w:rPr>
        <w:t>u</w:t>
      </w:r>
      <w:r w:rsidRPr="0006407E">
        <w:rPr>
          <w:position w:val="-1"/>
        </w:rPr>
        <w:t>n</w:t>
      </w:r>
      <w:r w:rsidRPr="0006407E">
        <w:rPr>
          <w:spacing w:val="-1"/>
          <w:position w:val="-1"/>
        </w:rPr>
        <w:t>t</w:t>
      </w:r>
      <w:r w:rsidRPr="0006407E">
        <w:rPr>
          <w:spacing w:val="1"/>
          <w:position w:val="-1"/>
        </w:rPr>
        <w:t>u</w:t>
      </w:r>
      <w:r w:rsidRPr="0006407E">
        <w:rPr>
          <w:position w:val="-1"/>
        </w:rPr>
        <w:t>k</w:t>
      </w:r>
      <w:r w:rsidRPr="0006407E">
        <w:rPr>
          <w:spacing w:val="5"/>
          <w:position w:val="-1"/>
        </w:rPr>
        <w:t xml:space="preserve"> </w:t>
      </w:r>
      <w:r w:rsidRPr="0006407E">
        <w:rPr>
          <w:spacing w:val="1"/>
          <w:position w:val="-1"/>
        </w:rPr>
        <w:t>d</w:t>
      </w:r>
      <w:r w:rsidRPr="0006407E">
        <w:rPr>
          <w:position w:val="-1"/>
        </w:rPr>
        <w:t>ig</w:t>
      </w:r>
      <w:r w:rsidRPr="0006407E">
        <w:rPr>
          <w:spacing w:val="-1"/>
          <w:position w:val="-1"/>
        </w:rPr>
        <w:t>a</w:t>
      </w:r>
      <w:r w:rsidRPr="0006407E">
        <w:rPr>
          <w:position w:val="-1"/>
        </w:rPr>
        <w:t>risbawahi di</w:t>
      </w:r>
      <w:r w:rsidRPr="0006407E">
        <w:rPr>
          <w:spacing w:val="8"/>
          <w:position w:val="-1"/>
        </w:rPr>
        <w:t xml:space="preserve"> </w:t>
      </w:r>
      <w:r w:rsidRPr="0006407E">
        <w:rPr>
          <w:position w:val="-1"/>
        </w:rPr>
        <w:t>sini</w:t>
      </w:r>
      <w:r w:rsidRPr="0006407E">
        <w:rPr>
          <w:spacing w:val="9"/>
          <w:position w:val="-1"/>
        </w:rPr>
        <w:t xml:space="preserve"> </w:t>
      </w:r>
      <w:r w:rsidRPr="0006407E">
        <w:rPr>
          <w:position w:val="-1"/>
        </w:rPr>
        <w:t>a</w:t>
      </w:r>
      <w:r w:rsidRPr="0006407E">
        <w:rPr>
          <w:spacing w:val="-1"/>
          <w:position w:val="-1"/>
        </w:rPr>
        <w:t>d</w:t>
      </w:r>
      <w:r w:rsidRPr="0006407E">
        <w:rPr>
          <w:position w:val="-1"/>
        </w:rPr>
        <w:t>a</w:t>
      </w:r>
      <w:r w:rsidRPr="0006407E">
        <w:rPr>
          <w:spacing w:val="1"/>
          <w:position w:val="-1"/>
        </w:rPr>
        <w:t>l</w:t>
      </w:r>
      <w:r w:rsidRPr="0006407E">
        <w:rPr>
          <w:position w:val="-1"/>
        </w:rPr>
        <w:t>ah</w:t>
      </w:r>
      <w:r w:rsidRPr="0006407E">
        <w:rPr>
          <w:spacing w:val="4"/>
          <w:position w:val="-1"/>
        </w:rPr>
        <w:t xml:space="preserve"> </w:t>
      </w:r>
      <w:r w:rsidRPr="0006407E">
        <w:rPr>
          <w:spacing w:val="-1"/>
          <w:position w:val="-1"/>
        </w:rPr>
        <w:t>b</w:t>
      </w:r>
      <w:r w:rsidRPr="0006407E">
        <w:rPr>
          <w:position w:val="-1"/>
        </w:rPr>
        <w:t>ahwa</w:t>
      </w:r>
      <w:r w:rsidRPr="0006407E">
        <w:rPr>
          <w:spacing w:val="7"/>
          <w:position w:val="-1"/>
        </w:rPr>
        <w:t xml:space="preserve"> </w:t>
      </w:r>
      <w:r w:rsidRPr="0006407E">
        <w:rPr>
          <w:spacing w:val="1"/>
          <w:position w:val="-1"/>
        </w:rPr>
        <w:t>S</w:t>
      </w:r>
      <w:r w:rsidRPr="0006407E">
        <w:rPr>
          <w:position w:val="-1"/>
        </w:rPr>
        <w:t>mi</w:t>
      </w:r>
      <w:r w:rsidRPr="0006407E">
        <w:rPr>
          <w:spacing w:val="-1"/>
          <w:position w:val="-1"/>
        </w:rPr>
        <w:t>t</w:t>
      </w:r>
      <w:r w:rsidRPr="0006407E">
        <w:rPr>
          <w:position w:val="-1"/>
        </w:rPr>
        <w:t>h</w:t>
      </w:r>
      <w:r w:rsidRPr="0006407E">
        <w:rPr>
          <w:position w:val="-1"/>
          <w:lang w:val="id-ID"/>
        </w:rPr>
        <w:t xml:space="preserve"> </w:t>
      </w:r>
      <w:r w:rsidRPr="0006407E">
        <w:t>juga</w:t>
      </w:r>
      <w:r w:rsidRPr="0006407E">
        <w:rPr>
          <w:spacing w:val="2"/>
        </w:rPr>
        <w:t xml:space="preserve"> </w:t>
      </w:r>
      <w:r w:rsidRPr="0006407E">
        <w:t>m</w:t>
      </w:r>
      <w:r w:rsidRPr="0006407E">
        <w:rPr>
          <w:spacing w:val="-1"/>
        </w:rPr>
        <w:t>e</w:t>
      </w:r>
      <w:r w:rsidRPr="0006407E">
        <w:t>ndu</w:t>
      </w:r>
      <w:r w:rsidRPr="0006407E">
        <w:rPr>
          <w:spacing w:val="-1"/>
        </w:rPr>
        <w:t>d</w:t>
      </w:r>
      <w:r w:rsidRPr="0006407E">
        <w:t>u</w:t>
      </w:r>
      <w:r w:rsidRPr="0006407E">
        <w:rPr>
          <w:spacing w:val="-1"/>
        </w:rPr>
        <w:t>k</w:t>
      </w:r>
      <w:r w:rsidRPr="0006407E">
        <w:t>kan</w:t>
      </w:r>
      <w:r w:rsidRPr="0006407E">
        <w:rPr>
          <w:spacing w:val="-6"/>
        </w:rPr>
        <w:t xml:space="preserve"> </w:t>
      </w:r>
      <w:r w:rsidRPr="0006407E">
        <w:rPr>
          <w:spacing w:val="1"/>
        </w:rPr>
        <w:t>i</w:t>
      </w:r>
      <w:r w:rsidRPr="0006407E">
        <w:t>de</w:t>
      </w:r>
      <w:r w:rsidRPr="0006407E">
        <w:rPr>
          <w:spacing w:val="2"/>
        </w:rPr>
        <w:t xml:space="preserve"> </w:t>
      </w:r>
      <w:r w:rsidRPr="0006407E">
        <w:rPr>
          <w:i/>
          <w:iCs/>
          <w:spacing w:val="-1"/>
        </w:rPr>
        <w:t>devolu</w:t>
      </w:r>
      <w:r w:rsidRPr="0006407E">
        <w:rPr>
          <w:i/>
          <w:iCs/>
          <w:spacing w:val="1"/>
        </w:rPr>
        <w:t>t</w:t>
      </w:r>
      <w:r w:rsidRPr="0006407E">
        <w:rPr>
          <w:i/>
          <w:iCs/>
        </w:rPr>
        <w:t>i</w:t>
      </w:r>
      <w:r w:rsidRPr="0006407E">
        <w:rPr>
          <w:i/>
          <w:iCs/>
          <w:spacing w:val="-2"/>
        </w:rPr>
        <w:t>o</w:t>
      </w:r>
      <w:r w:rsidRPr="0006407E">
        <w:rPr>
          <w:i/>
          <w:iCs/>
        </w:rPr>
        <w:t>n</w:t>
      </w:r>
      <w:r w:rsidRPr="0006407E">
        <w:rPr>
          <w:i/>
          <w:iCs/>
          <w:spacing w:val="-2"/>
        </w:rPr>
        <w:t xml:space="preserve"> </w:t>
      </w:r>
      <w:r w:rsidRPr="0006407E">
        <w:rPr>
          <w:i/>
          <w:iCs/>
          <w:spacing w:val="-1"/>
        </w:rPr>
        <w:t>o</w:t>
      </w:r>
      <w:r w:rsidRPr="0006407E">
        <w:rPr>
          <w:i/>
          <w:iCs/>
        </w:rPr>
        <w:t>f</w:t>
      </w:r>
      <w:r w:rsidRPr="0006407E">
        <w:rPr>
          <w:i/>
          <w:iCs/>
          <w:spacing w:val="4"/>
        </w:rPr>
        <w:t xml:space="preserve"> </w:t>
      </w:r>
      <w:r w:rsidRPr="0006407E">
        <w:rPr>
          <w:i/>
          <w:iCs/>
          <w:spacing w:val="-1"/>
        </w:rPr>
        <w:t>powe</w:t>
      </w:r>
      <w:r w:rsidRPr="0006407E">
        <w:rPr>
          <w:i/>
          <w:iCs/>
        </w:rPr>
        <w:t>r</w:t>
      </w:r>
      <w:r w:rsidRPr="0006407E">
        <w:rPr>
          <w:i/>
          <w:iCs/>
          <w:spacing w:val="2"/>
        </w:rPr>
        <w:t xml:space="preserve"> </w:t>
      </w:r>
      <w:r w:rsidRPr="0006407E">
        <w:rPr>
          <w:spacing w:val="-1"/>
        </w:rPr>
        <w:t>s</w:t>
      </w:r>
      <w:r w:rsidRPr="0006407E">
        <w:rPr>
          <w:spacing w:val="1"/>
        </w:rPr>
        <w:t>e</w:t>
      </w:r>
      <w:r w:rsidRPr="0006407E">
        <w:t>bagai</w:t>
      </w:r>
      <w:r w:rsidRPr="0006407E">
        <w:rPr>
          <w:spacing w:val="-1"/>
        </w:rPr>
        <w:t xml:space="preserve"> </w:t>
      </w:r>
      <w:r w:rsidRPr="0006407E">
        <w:t>subs</w:t>
      </w:r>
      <w:r w:rsidRPr="0006407E">
        <w:rPr>
          <w:spacing w:val="-1"/>
        </w:rPr>
        <w:t>t</w:t>
      </w:r>
      <w:r w:rsidRPr="0006407E">
        <w:t>ansi</w:t>
      </w:r>
      <w:r w:rsidRPr="0006407E">
        <w:rPr>
          <w:spacing w:val="-1"/>
        </w:rPr>
        <w:t xml:space="preserve"> </w:t>
      </w:r>
      <w:r w:rsidRPr="0006407E">
        <w:t>ut</w:t>
      </w:r>
      <w:r w:rsidRPr="0006407E">
        <w:rPr>
          <w:spacing w:val="-1"/>
        </w:rPr>
        <w:t>a</w:t>
      </w:r>
      <w:r w:rsidRPr="0006407E">
        <w:t>ma</w:t>
      </w:r>
      <w:r w:rsidRPr="0006407E">
        <w:rPr>
          <w:spacing w:val="1"/>
        </w:rPr>
        <w:t xml:space="preserve"> </w:t>
      </w:r>
      <w:r w:rsidRPr="0006407E">
        <w:t>des</w:t>
      </w:r>
      <w:r w:rsidRPr="0006407E">
        <w:rPr>
          <w:spacing w:val="-1"/>
        </w:rPr>
        <w:t>e</w:t>
      </w:r>
      <w:r w:rsidRPr="0006407E">
        <w:t>ntral</w:t>
      </w:r>
      <w:r w:rsidRPr="0006407E">
        <w:rPr>
          <w:spacing w:val="-1"/>
        </w:rPr>
        <w:t>i</w:t>
      </w:r>
      <w:r w:rsidRPr="0006407E">
        <w:t>sa</w:t>
      </w:r>
      <w:r w:rsidRPr="0006407E">
        <w:rPr>
          <w:spacing w:val="-1"/>
        </w:rPr>
        <w:t>s</w:t>
      </w:r>
      <w:r w:rsidRPr="0006407E">
        <w:t>i,</w:t>
      </w:r>
      <w:r w:rsidRPr="0006407E">
        <w:rPr>
          <w:spacing w:val="-6"/>
        </w:rPr>
        <w:t xml:space="preserve"> </w:t>
      </w:r>
      <w:r w:rsidRPr="0006407E">
        <w:t>kenda</w:t>
      </w:r>
      <w:r w:rsidRPr="0006407E">
        <w:rPr>
          <w:spacing w:val="-1"/>
        </w:rPr>
        <w:t>t</w:t>
      </w:r>
      <w:r w:rsidRPr="0006407E">
        <w:t>i devol</w:t>
      </w:r>
      <w:r w:rsidRPr="0006407E">
        <w:rPr>
          <w:spacing w:val="1"/>
        </w:rPr>
        <w:t>u</w:t>
      </w:r>
      <w:r w:rsidRPr="0006407E">
        <w:t>si</w:t>
      </w:r>
      <w:r w:rsidRPr="0006407E">
        <w:rPr>
          <w:spacing w:val="-7"/>
        </w:rPr>
        <w:t xml:space="preserve"> </w:t>
      </w:r>
      <w:r w:rsidRPr="0006407E">
        <w:t>kek</w:t>
      </w:r>
      <w:r w:rsidRPr="0006407E">
        <w:rPr>
          <w:spacing w:val="-2"/>
        </w:rPr>
        <w:t>u</w:t>
      </w:r>
      <w:r w:rsidRPr="0006407E">
        <w:t>asaan</w:t>
      </w:r>
      <w:r w:rsidRPr="0006407E">
        <w:rPr>
          <w:spacing w:val="-9"/>
        </w:rPr>
        <w:t xml:space="preserve"> </w:t>
      </w:r>
      <w:r w:rsidRPr="0006407E">
        <w:t>yang</w:t>
      </w:r>
      <w:r w:rsidRPr="0006407E">
        <w:rPr>
          <w:spacing w:val="-4"/>
        </w:rPr>
        <w:t xml:space="preserve"> </w:t>
      </w:r>
      <w:r w:rsidRPr="0006407E">
        <w:t>d</w:t>
      </w:r>
      <w:r w:rsidRPr="0006407E">
        <w:rPr>
          <w:spacing w:val="-1"/>
        </w:rPr>
        <w:t>i</w:t>
      </w:r>
      <w:r w:rsidRPr="0006407E">
        <w:t>maksud</w:t>
      </w:r>
      <w:r w:rsidRPr="0006407E">
        <w:rPr>
          <w:spacing w:val="-8"/>
        </w:rPr>
        <w:t xml:space="preserve"> </w:t>
      </w:r>
      <w:r w:rsidRPr="0006407E">
        <w:t>tidak</w:t>
      </w:r>
      <w:r w:rsidRPr="0006407E">
        <w:rPr>
          <w:spacing w:val="-4"/>
        </w:rPr>
        <w:t xml:space="preserve"> </w:t>
      </w:r>
      <w:r w:rsidRPr="0006407E">
        <w:t>hanya</w:t>
      </w:r>
      <w:r w:rsidRPr="0006407E">
        <w:rPr>
          <w:spacing w:val="-5"/>
        </w:rPr>
        <w:t xml:space="preserve"> </w:t>
      </w:r>
      <w:r w:rsidRPr="0006407E">
        <w:t>di</w:t>
      </w:r>
      <w:r w:rsidRPr="0006407E">
        <w:rPr>
          <w:spacing w:val="1"/>
        </w:rPr>
        <w:t>b</w:t>
      </w:r>
      <w:r w:rsidRPr="0006407E">
        <w:t>a</w:t>
      </w:r>
      <w:r w:rsidRPr="0006407E">
        <w:rPr>
          <w:spacing w:val="-1"/>
        </w:rPr>
        <w:t>ta</w:t>
      </w:r>
      <w:r w:rsidRPr="0006407E">
        <w:t>si</w:t>
      </w:r>
      <w:r w:rsidRPr="0006407E">
        <w:rPr>
          <w:spacing w:val="-7"/>
        </w:rPr>
        <w:t xml:space="preserve"> </w:t>
      </w:r>
      <w:r w:rsidRPr="0006407E">
        <w:t>pa</w:t>
      </w:r>
      <w:r w:rsidRPr="0006407E">
        <w:rPr>
          <w:spacing w:val="1"/>
        </w:rPr>
        <w:t>d</w:t>
      </w:r>
      <w:r w:rsidRPr="0006407E">
        <w:t>a</w:t>
      </w:r>
      <w:r w:rsidRPr="0006407E">
        <w:rPr>
          <w:spacing w:val="-6"/>
        </w:rPr>
        <w:t xml:space="preserve"> </w:t>
      </w:r>
      <w:r w:rsidRPr="0006407E">
        <w:t>strukt</w:t>
      </w:r>
      <w:r w:rsidRPr="0006407E">
        <w:rPr>
          <w:spacing w:val="1"/>
        </w:rPr>
        <w:t>u</w:t>
      </w:r>
      <w:r w:rsidRPr="0006407E">
        <w:t>r</w:t>
      </w:r>
      <w:r w:rsidRPr="0006407E">
        <w:rPr>
          <w:spacing w:val="-9"/>
        </w:rPr>
        <w:t xml:space="preserve"> </w:t>
      </w:r>
      <w:r w:rsidRPr="0006407E">
        <w:t>p</w:t>
      </w:r>
      <w:r w:rsidRPr="0006407E">
        <w:rPr>
          <w:spacing w:val="1"/>
        </w:rPr>
        <w:t>e</w:t>
      </w:r>
      <w:r w:rsidRPr="0006407E">
        <w:rPr>
          <w:spacing w:val="-2"/>
        </w:rPr>
        <w:t>m</w:t>
      </w:r>
      <w:r w:rsidRPr="0006407E">
        <w:t>erintaha</w:t>
      </w:r>
      <w:r w:rsidRPr="0006407E">
        <w:rPr>
          <w:spacing w:val="1"/>
        </w:rPr>
        <w:t>n</w:t>
      </w:r>
      <w:r w:rsidRPr="0006407E">
        <w:t>.</w:t>
      </w:r>
    </w:p>
    <w:p w:rsidR="00CA03C5" w:rsidRPr="0006407E" w:rsidRDefault="00CA03C5" w:rsidP="00CA03C5">
      <w:pPr>
        <w:widowControl w:val="0"/>
        <w:autoSpaceDE w:val="0"/>
        <w:autoSpaceDN w:val="0"/>
        <w:adjustRightInd w:val="0"/>
        <w:spacing w:line="480" w:lineRule="auto"/>
        <w:ind w:firstLine="720"/>
        <w:jc w:val="both"/>
      </w:pPr>
      <w:r w:rsidRPr="0006407E">
        <w:t>Pada</w:t>
      </w:r>
      <w:r w:rsidRPr="0006407E">
        <w:rPr>
          <w:spacing w:val="7"/>
        </w:rPr>
        <w:t xml:space="preserve"> </w:t>
      </w:r>
      <w:r w:rsidRPr="0006407E">
        <w:t>sisi</w:t>
      </w:r>
      <w:r w:rsidRPr="0006407E">
        <w:rPr>
          <w:spacing w:val="9"/>
        </w:rPr>
        <w:t xml:space="preserve"> </w:t>
      </w:r>
      <w:r w:rsidRPr="0006407E">
        <w:rPr>
          <w:spacing w:val="-1"/>
        </w:rPr>
        <w:t>l</w:t>
      </w:r>
      <w:r w:rsidRPr="0006407E">
        <w:t>ai</w:t>
      </w:r>
      <w:r w:rsidRPr="0006407E">
        <w:rPr>
          <w:spacing w:val="1"/>
        </w:rPr>
        <w:t>n</w:t>
      </w:r>
      <w:r w:rsidRPr="0006407E">
        <w:t>,</w:t>
      </w:r>
      <w:r w:rsidRPr="0006407E">
        <w:rPr>
          <w:spacing w:val="8"/>
        </w:rPr>
        <w:t xml:space="preserve"> </w:t>
      </w:r>
      <w:r w:rsidRPr="0006407E">
        <w:rPr>
          <w:spacing w:val="-1"/>
        </w:rPr>
        <w:t>p</w:t>
      </w:r>
      <w:r w:rsidRPr="0006407E">
        <w:rPr>
          <w:spacing w:val="1"/>
        </w:rPr>
        <w:t>e</w:t>
      </w:r>
      <w:r w:rsidRPr="0006407E">
        <w:t>r</w:t>
      </w:r>
      <w:r w:rsidRPr="0006407E">
        <w:rPr>
          <w:spacing w:val="-1"/>
        </w:rPr>
        <w:t>s</w:t>
      </w:r>
      <w:r w:rsidRPr="0006407E">
        <w:t>pe</w:t>
      </w:r>
      <w:r w:rsidRPr="0006407E">
        <w:rPr>
          <w:spacing w:val="-1"/>
        </w:rPr>
        <w:t>kt</w:t>
      </w:r>
      <w:r w:rsidRPr="0006407E">
        <w:rPr>
          <w:spacing w:val="1"/>
        </w:rPr>
        <w:t>i</w:t>
      </w:r>
      <w:r w:rsidRPr="0006407E">
        <w:t>f</w:t>
      </w:r>
      <w:r w:rsidRPr="0006407E">
        <w:rPr>
          <w:spacing w:val="3"/>
        </w:rPr>
        <w:t xml:space="preserve"> </w:t>
      </w:r>
      <w:r w:rsidRPr="0006407E">
        <w:t>desentralisasi adm</w:t>
      </w:r>
      <w:r w:rsidRPr="0006407E">
        <w:rPr>
          <w:spacing w:val="1"/>
        </w:rPr>
        <w:t>i</w:t>
      </w:r>
      <w:r w:rsidRPr="0006407E">
        <w:rPr>
          <w:spacing w:val="-1"/>
        </w:rPr>
        <w:t>ni</w:t>
      </w:r>
      <w:r w:rsidRPr="0006407E">
        <w:t>s</w:t>
      </w:r>
      <w:r w:rsidRPr="0006407E">
        <w:rPr>
          <w:spacing w:val="-1"/>
        </w:rPr>
        <w:t>t</w:t>
      </w:r>
      <w:r w:rsidRPr="0006407E">
        <w:t>rasi</w:t>
      </w:r>
      <w:r w:rsidRPr="0006407E">
        <w:rPr>
          <w:spacing w:val="1"/>
        </w:rPr>
        <w:t xml:space="preserve"> </w:t>
      </w:r>
      <w:r w:rsidRPr="0006407E">
        <w:t>l</w:t>
      </w:r>
      <w:r w:rsidRPr="0006407E">
        <w:rPr>
          <w:spacing w:val="1"/>
        </w:rPr>
        <w:t>e</w:t>
      </w:r>
      <w:r w:rsidRPr="0006407E">
        <w:t>bih</w:t>
      </w:r>
      <w:r w:rsidRPr="0006407E">
        <w:rPr>
          <w:spacing w:val="7"/>
        </w:rPr>
        <w:t xml:space="preserve"> </w:t>
      </w:r>
      <w:r w:rsidRPr="0006407E">
        <w:t>men</w:t>
      </w:r>
      <w:r w:rsidRPr="0006407E">
        <w:rPr>
          <w:spacing w:val="1"/>
        </w:rPr>
        <w:t>e</w:t>
      </w:r>
      <w:r w:rsidRPr="0006407E">
        <w:rPr>
          <w:spacing w:val="-1"/>
        </w:rPr>
        <w:t>ka</w:t>
      </w:r>
      <w:r w:rsidRPr="0006407E">
        <w:rPr>
          <w:spacing w:val="1"/>
        </w:rPr>
        <w:t>n</w:t>
      </w:r>
      <w:r w:rsidRPr="0006407E">
        <w:rPr>
          <w:spacing w:val="-1"/>
        </w:rPr>
        <w:t>k</w:t>
      </w:r>
      <w:r w:rsidRPr="0006407E">
        <w:t>an</w:t>
      </w:r>
      <w:r w:rsidRPr="0006407E">
        <w:rPr>
          <w:spacing w:val="2"/>
        </w:rPr>
        <w:t xml:space="preserve"> </w:t>
      </w:r>
      <w:r w:rsidRPr="0006407E">
        <w:t>def</w:t>
      </w:r>
      <w:r w:rsidRPr="0006407E">
        <w:rPr>
          <w:spacing w:val="-1"/>
        </w:rPr>
        <w:t>i</w:t>
      </w:r>
      <w:r w:rsidRPr="0006407E">
        <w:t>nisi des</w:t>
      </w:r>
      <w:r w:rsidRPr="0006407E">
        <w:rPr>
          <w:spacing w:val="-1"/>
        </w:rPr>
        <w:t>e</w:t>
      </w:r>
      <w:r w:rsidRPr="0006407E">
        <w:t>ntralisasi se</w:t>
      </w:r>
      <w:r w:rsidRPr="0006407E">
        <w:rPr>
          <w:spacing w:val="1"/>
        </w:rPr>
        <w:t>b</w:t>
      </w:r>
      <w:r w:rsidRPr="0006407E">
        <w:t>agai</w:t>
      </w:r>
      <w:r w:rsidRPr="0006407E">
        <w:rPr>
          <w:spacing w:val="6"/>
        </w:rPr>
        <w:t xml:space="preserve"> </w:t>
      </w:r>
      <w:r w:rsidRPr="0006407E">
        <w:t>d</w:t>
      </w:r>
      <w:r w:rsidRPr="0006407E">
        <w:rPr>
          <w:spacing w:val="-1"/>
        </w:rPr>
        <w:t>el</w:t>
      </w:r>
      <w:r w:rsidRPr="0006407E">
        <w:t>egasi</w:t>
      </w:r>
      <w:r w:rsidRPr="0006407E">
        <w:rPr>
          <w:spacing w:val="6"/>
        </w:rPr>
        <w:t xml:space="preserve"> </w:t>
      </w:r>
      <w:r w:rsidRPr="0006407E">
        <w:t>wew</w:t>
      </w:r>
      <w:r w:rsidRPr="0006407E">
        <w:rPr>
          <w:spacing w:val="-1"/>
        </w:rPr>
        <w:t>e</w:t>
      </w:r>
      <w:r w:rsidRPr="0006407E">
        <w:t>nang</w:t>
      </w:r>
      <w:r w:rsidRPr="0006407E">
        <w:rPr>
          <w:spacing w:val="4"/>
        </w:rPr>
        <w:t xml:space="preserve"> </w:t>
      </w:r>
      <w:r w:rsidRPr="0006407E">
        <w:t>adm</w:t>
      </w:r>
      <w:r w:rsidRPr="0006407E">
        <w:rPr>
          <w:spacing w:val="-1"/>
        </w:rPr>
        <w:t>i</w:t>
      </w:r>
      <w:r w:rsidRPr="0006407E">
        <w:t>nist</w:t>
      </w:r>
      <w:r w:rsidRPr="0006407E">
        <w:rPr>
          <w:spacing w:val="-2"/>
        </w:rPr>
        <w:t>r</w:t>
      </w:r>
      <w:r w:rsidRPr="0006407E">
        <w:rPr>
          <w:spacing w:val="1"/>
        </w:rPr>
        <w:t>a</w:t>
      </w:r>
      <w:r w:rsidRPr="0006407E">
        <w:rPr>
          <w:spacing w:val="-1"/>
        </w:rPr>
        <w:t>t</w:t>
      </w:r>
      <w:r w:rsidRPr="0006407E">
        <w:t>if</w:t>
      </w:r>
      <w:r w:rsidRPr="0006407E">
        <w:rPr>
          <w:spacing w:val="2"/>
        </w:rPr>
        <w:t xml:space="preserve"> </w:t>
      </w:r>
      <w:r w:rsidRPr="0006407E">
        <w:rPr>
          <w:i/>
          <w:iCs/>
          <w:spacing w:val="1"/>
        </w:rPr>
        <w:t>(</w:t>
      </w:r>
      <w:r w:rsidRPr="0006407E">
        <w:rPr>
          <w:i/>
          <w:iCs/>
        </w:rPr>
        <w:t>a</w:t>
      </w:r>
      <w:r w:rsidRPr="0006407E">
        <w:rPr>
          <w:i/>
          <w:iCs/>
          <w:spacing w:val="-1"/>
        </w:rPr>
        <w:t>d</w:t>
      </w:r>
      <w:r w:rsidRPr="0006407E">
        <w:rPr>
          <w:i/>
          <w:iCs/>
          <w:spacing w:val="1"/>
        </w:rPr>
        <w:t>m</w:t>
      </w:r>
      <w:r w:rsidRPr="0006407E">
        <w:rPr>
          <w:i/>
          <w:iCs/>
          <w:spacing w:val="-1"/>
        </w:rPr>
        <w:t>i</w:t>
      </w:r>
      <w:r w:rsidRPr="0006407E">
        <w:rPr>
          <w:i/>
          <w:iCs/>
        </w:rPr>
        <w:t>n</w:t>
      </w:r>
      <w:r w:rsidRPr="0006407E">
        <w:rPr>
          <w:i/>
          <w:iCs/>
          <w:spacing w:val="-1"/>
        </w:rPr>
        <w:t>i</w:t>
      </w:r>
      <w:r w:rsidRPr="0006407E">
        <w:rPr>
          <w:i/>
          <w:iCs/>
        </w:rPr>
        <w:t>s</w:t>
      </w:r>
      <w:r w:rsidRPr="0006407E">
        <w:rPr>
          <w:i/>
          <w:iCs/>
          <w:spacing w:val="-1"/>
        </w:rPr>
        <w:t>t</w:t>
      </w:r>
      <w:r w:rsidRPr="0006407E">
        <w:rPr>
          <w:i/>
          <w:iCs/>
          <w:spacing w:val="1"/>
        </w:rPr>
        <w:t>r</w:t>
      </w:r>
      <w:r w:rsidRPr="0006407E">
        <w:rPr>
          <w:i/>
          <w:iCs/>
          <w:spacing w:val="-1"/>
        </w:rPr>
        <w:t>at</w:t>
      </w:r>
      <w:r w:rsidRPr="0006407E">
        <w:rPr>
          <w:i/>
          <w:iCs/>
        </w:rPr>
        <w:t>i</w:t>
      </w:r>
      <w:r w:rsidRPr="0006407E">
        <w:rPr>
          <w:i/>
          <w:iCs/>
          <w:spacing w:val="-2"/>
        </w:rPr>
        <w:t>v</w:t>
      </w:r>
      <w:r w:rsidRPr="0006407E">
        <w:rPr>
          <w:i/>
          <w:iCs/>
        </w:rPr>
        <w:t xml:space="preserve">e </w:t>
      </w:r>
      <w:r w:rsidRPr="0006407E">
        <w:rPr>
          <w:i/>
          <w:iCs/>
          <w:spacing w:val="1"/>
        </w:rPr>
        <w:t>a</w:t>
      </w:r>
      <w:r w:rsidRPr="0006407E">
        <w:rPr>
          <w:i/>
          <w:iCs/>
        </w:rPr>
        <w:t>u</w:t>
      </w:r>
      <w:r w:rsidRPr="0006407E">
        <w:rPr>
          <w:i/>
          <w:iCs/>
          <w:spacing w:val="-1"/>
        </w:rPr>
        <w:t>thor</w:t>
      </w:r>
      <w:r w:rsidRPr="0006407E">
        <w:rPr>
          <w:i/>
          <w:iCs/>
        </w:rPr>
        <w:t>i</w:t>
      </w:r>
      <w:r w:rsidRPr="0006407E">
        <w:rPr>
          <w:i/>
          <w:iCs/>
          <w:spacing w:val="1"/>
        </w:rPr>
        <w:t>t</w:t>
      </w:r>
      <w:r w:rsidRPr="0006407E">
        <w:rPr>
          <w:i/>
          <w:iCs/>
        </w:rPr>
        <w:t>y)</w:t>
      </w:r>
      <w:r w:rsidRPr="0006407E">
        <w:rPr>
          <w:i/>
          <w:iCs/>
          <w:spacing w:val="6"/>
        </w:rPr>
        <w:t xml:space="preserve"> </w:t>
      </w:r>
      <w:r w:rsidRPr="0006407E">
        <w:t>dari pemerintah</w:t>
      </w:r>
      <w:r w:rsidRPr="0006407E">
        <w:rPr>
          <w:spacing w:val="-1"/>
        </w:rPr>
        <w:t xml:space="preserve"> p</w:t>
      </w:r>
      <w:r w:rsidRPr="0006407E">
        <w:rPr>
          <w:spacing w:val="1"/>
        </w:rPr>
        <w:t>u</w:t>
      </w:r>
      <w:r w:rsidRPr="0006407E">
        <w:rPr>
          <w:spacing w:val="-1"/>
        </w:rPr>
        <w:t>s</w:t>
      </w:r>
      <w:r w:rsidRPr="0006407E">
        <w:rPr>
          <w:spacing w:val="1"/>
        </w:rPr>
        <w:t>a</w:t>
      </w:r>
      <w:r w:rsidRPr="0006407E">
        <w:t>t</w:t>
      </w:r>
      <w:r w:rsidRPr="0006407E">
        <w:rPr>
          <w:spacing w:val="3"/>
        </w:rPr>
        <w:t xml:space="preserve"> </w:t>
      </w:r>
      <w:r w:rsidRPr="0006407E">
        <w:t>ke</w:t>
      </w:r>
      <w:r w:rsidRPr="0006407E">
        <w:rPr>
          <w:spacing w:val="1"/>
        </w:rPr>
        <w:t>p</w:t>
      </w:r>
      <w:r w:rsidRPr="0006407E">
        <w:t>ada</w:t>
      </w:r>
      <w:r w:rsidRPr="0006407E">
        <w:rPr>
          <w:spacing w:val="3"/>
        </w:rPr>
        <w:t xml:space="preserve"> </w:t>
      </w:r>
      <w:r w:rsidRPr="0006407E">
        <w:t>p</w:t>
      </w:r>
      <w:r w:rsidRPr="0006407E">
        <w:rPr>
          <w:spacing w:val="1"/>
        </w:rPr>
        <w:t>e</w:t>
      </w:r>
      <w:r w:rsidRPr="0006407E">
        <w:rPr>
          <w:spacing w:val="-2"/>
        </w:rPr>
        <w:t>m</w:t>
      </w:r>
      <w:r w:rsidRPr="0006407E">
        <w:t>erintah</w:t>
      </w:r>
      <w:r w:rsidRPr="0006407E">
        <w:rPr>
          <w:spacing w:val="-1"/>
        </w:rPr>
        <w:t xml:space="preserve"> </w:t>
      </w:r>
      <w:r w:rsidRPr="0006407E">
        <w:t>daerah.</w:t>
      </w:r>
      <w:r w:rsidRPr="0006407E">
        <w:rPr>
          <w:spacing w:val="3"/>
        </w:rPr>
        <w:t xml:space="preserve"> </w:t>
      </w:r>
      <w:r w:rsidRPr="0006407E">
        <w:t>Ro</w:t>
      </w:r>
      <w:r w:rsidRPr="0006407E">
        <w:rPr>
          <w:spacing w:val="1"/>
        </w:rPr>
        <w:t>n</w:t>
      </w:r>
      <w:r w:rsidRPr="0006407E">
        <w:t>d</w:t>
      </w:r>
      <w:r w:rsidRPr="0006407E">
        <w:rPr>
          <w:spacing w:val="-1"/>
        </w:rPr>
        <w:t>i</w:t>
      </w:r>
      <w:r w:rsidR="000566F6">
        <w:t xml:space="preserve">nelli </w:t>
      </w:r>
      <w:r w:rsidR="000566F6">
        <w:rPr>
          <w:lang w:val="id-ID"/>
        </w:rPr>
        <w:t xml:space="preserve">&amp; </w:t>
      </w:r>
      <w:r w:rsidRPr="0006407E">
        <w:rPr>
          <w:spacing w:val="-1"/>
        </w:rPr>
        <w:t>Ch</w:t>
      </w:r>
      <w:r w:rsidRPr="0006407E">
        <w:t>eema</w:t>
      </w:r>
      <w:r w:rsidRPr="0006407E">
        <w:rPr>
          <w:spacing w:val="2"/>
        </w:rPr>
        <w:t xml:space="preserve"> </w:t>
      </w:r>
      <w:r w:rsidRPr="0006407E">
        <w:rPr>
          <w:spacing w:val="1"/>
        </w:rPr>
        <w:t>(</w:t>
      </w:r>
      <w:r w:rsidRPr="0006407E">
        <w:rPr>
          <w:spacing w:val="-2"/>
        </w:rPr>
        <w:t>1</w:t>
      </w:r>
      <w:r w:rsidRPr="0006407E">
        <w:rPr>
          <w:spacing w:val="1"/>
        </w:rPr>
        <w:t>9</w:t>
      </w:r>
      <w:r w:rsidRPr="0006407E">
        <w:rPr>
          <w:spacing w:val="-1"/>
        </w:rPr>
        <w:t>8</w:t>
      </w:r>
      <w:r w:rsidRPr="0006407E">
        <w:t>3:</w:t>
      </w:r>
      <w:r w:rsidRPr="0006407E">
        <w:rPr>
          <w:spacing w:val="4"/>
        </w:rPr>
        <w:t xml:space="preserve"> </w:t>
      </w:r>
      <w:r w:rsidRPr="0006407E">
        <w:t>18</w:t>
      </w:r>
      <w:r w:rsidRPr="0006407E">
        <w:rPr>
          <w:spacing w:val="1"/>
        </w:rPr>
        <w:t>)</w:t>
      </w:r>
      <w:r w:rsidRPr="0006407E">
        <w:t>,</w:t>
      </w:r>
      <w:r w:rsidRPr="0006407E">
        <w:rPr>
          <w:spacing w:val="6"/>
        </w:rPr>
        <w:t xml:space="preserve"> </w:t>
      </w:r>
      <w:r w:rsidRPr="0006407E">
        <w:t>m</w:t>
      </w:r>
      <w:r w:rsidRPr="0006407E">
        <w:rPr>
          <w:spacing w:val="1"/>
        </w:rPr>
        <w:t>i</w:t>
      </w:r>
      <w:r w:rsidRPr="0006407E">
        <w:rPr>
          <w:spacing w:val="-1"/>
        </w:rPr>
        <w:t>s</w:t>
      </w:r>
      <w:r w:rsidRPr="0006407E">
        <w:t>a</w:t>
      </w:r>
      <w:r w:rsidRPr="0006407E">
        <w:rPr>
          <w:spacing w:val="-1"/>
        </w:rPr>
        <w:t>l</w:t>
      </w:r>
      <w:r w:rsidRPr="0006407E">
        <w:rPr>
          <w:spacing w:val="1"/>
        </w:rPr>
        <w:t>n</w:t>
      </w:r>
      <w:r w:rsidRPr="0006407E">
        <w:t>y</w:t>
      </w:r>
      <w:r w:rsidRPr="0006407E">
        <w:rPr>
          <w:spacing w:val="-1"/>
        </w:rPr>
        <w:t>a</w:t>
      </w:r>
      <w:r w:rsidRPr="0006407E">
        <w:t>, mengatakan:</w:t>
      </w:r>
      <w:r w:rsidRPr="0006407E">
        <w:rPr>
          <w:lang w:val="id-ID"/>
        </w:rPr>
        <w:t xml:space="preserve"> </w:t>
      </w:r>
      <w:r w:rsidR="000566F6">
        <w:rPr>
          <w:lang w:val="id-ID"/>
        </w:rPr>
        <w:t>“</w:t>
      </w:r>
      <w:r w:rsidRPr="0006407E">
        <w:rPr>
          <w:i/>
          <w:iCs/>
        </w:rPr>
        <w:t>De</w:t>
      </w:r>
      <w:r w:rsidRPr="0006407E">
        <w:rPr>
          <w:i/>
          <w:iCs/>
          <w:spacing w:val="-1"/>
        </w:rPr>
        <w:t>ce</w:t>
      </w:r>
      <w:r w:rsidRPr="0006407E">
        <w:rPr>
          <w:i/>
          <w:iCs/>
        </w:rPr>
        <w:t>n</w:t>
      </w:r>
      <w:r w:rsidRPr="0006407E">
        <w:rPr>
          <w:i/>
          <w:iCs/>
          <w:spacing w:val="1"/>
        </w:rPr>
        <w:t>t</w:t>
      </w:r>
      <w:r w:rsidRPr="0006407E">
        <w:rPr>
          <w:i/>
          <w:iCs/>
          <w:spacing w:val="-2"/>
        </w:rPr>
        <w:t>r</w:t>
      </w:r>
      <w:r w:rsidRPr="0006407E">
        <w:rPr>
          <w:i/>
          <w:iCs/>
          <w:spacing w:val="1"/>
        </w:rPr>
        <w:t>a</w:t>
      </w:r>
      <w:r w:rsidRPr="0006407E">
        <w:rPr>
          <w:i/>
          <w:iCs/>
          <w:spacing w:val="-1"/>
        </w:rPr>
        <w:t>l</w:t>
      </w:r>
      <w:r w:rsidRPr="0006407E">
        <w:rPr>
          <w:i/>
          <w:iCs/>
        </w:rPr>
        <w:t>is</w:t>
      </w:r>
      <w:r w:rsidRPr="0006407E">
        <w:rPr>
          <w:i/>
          <w:iCs/>
          <w:spacing w:val="-1"/>
        </w:rPr>
        <w:t>at</w:t>
      </w:r>
      <w:r w:rsidRPr="0006407E">
        <w:rPr>
          <w:i/>
          <w:iCs/>
        </w:rPr>
        <w:t>i</w:t>
      </w:r>
      <w:r w:rsidRPr="0006407E">
        <w:rPr>
          <w:i/>
          <w:iCs/>
          <w:spacing w:val="-2"/>
        </w:rPr>
        <w:t>o</w:t>
      </w:r>
      <w:r w:rsidRPr="0006407E">
        <w:rPr>
          <w:i/>
          <w:iCs/>
        </w:rPr>
        <w:t>n</w:t>
      </w:r>
      <w:r w:rsidRPr="0006407E">
        <w:rPr>
          <w:i/>
          <w:iCs/>
          <w:lang w:val="id-ID"/>
        </w:rPr>
        <w:t xml:space="preserve"> </w:t>
      </w:r>
      <w:r w:rsidRPr="0006407E">
        <w:rPr>
          <w:i/>
          <w:iCs/>
        </w:rPr>
        <w:t>is</w:t>
      </w:r>
      <w:r w:rsidRPr="0006407E">
        <w:rPr>
          <w:i/>
          <w:iCs/>
          <w:lang w:val="id-ID"/>
        </w:rPr>
        <w:t xml:space="preserve"> </w:t>
      </w:r>
      <w:r w:rsidRPr="0006407E">
        <w:rPr>
          <w:i/>
          <w:iCs/>
          <w:spacing w:val="-1"/>
        </w:rPr>
        <w:t>t</w:t>
      </w:r>
      <w:r w:rsidRPr="0006407E">
        <w:rPr>
          <w:i/>
          <w:iCs/>
          <w:spacing w:val="1"/>
        </w:rPr>
        <w:t>h</w:t>
      </w:r>
      <w:r w:rsidRPr="0006407E">
        <w:rPr>
          <w:i/>
          <w:iCs/>
        </w:rPr>
        <w:t>e</w:t>
      </w:r>
      <w:r w:rsidRPr="0006407E">
        <w:rPr>
          <w:i/>
          <w:iCs/>
          <w:lang w:val="id-ID"/>
        </w:rPr>
        <w:t xml:space="preserve"> </w:t>
      </w:r>
      <w:r w:rsidRPr="0006407E">
        <w:rPr>
          <w:i/>
          <w:iCs/>
          <w:spacing w:val="1"/>
        </w:rPr>
        <w:t>t</w:t>
      </w:r>
      <w:r w:rsidRPr="0006407E">
        <w:rPr>
          <w:i/>
          <w:iCs/>
          <w:spacing w:val="-1"/>
        </w:rPr>
        <w:t>ra</w:t>
      </w:r>
      <w:r w:rsidRPr="0006407E">
        <w:rPr>
          <w:i/>
          <w:iCs/>
        </w:rPr>
        <w:t>ns</w:t>
      </w:r>
      <w:r w:rsidRPr="0006407E">
        <w:rPr>
          <w:i/>
          <w:iCs/>
          <w:spacing w:val="-1"/>
        </w:rPr>
        <w:t>fe</w:t>
      </w:r>
      <w:r w:rsidRPr="0006407E">
        <w:rPr>
          <w:i/>
          <w:iCs/>
        </w:rPr>
        <w:t>r</w:t>
      </w:r>
      <w:r w:rsidRPr="0006407E">
        <w:rPr>
          <w:i/>
          <w:iCs/>
          <w:lang w:val="id-ID"/>
        </w:rPr>
        <w:t xml:space="preserve"> </w:t>
      </w:r>
      <w:r w:rsidRPr="0006407E">
        <w:rPr>
          <w:i/>
          <w:iCs/>
        </w:rPr>
        <w:t>of</w:t>
      </w:r>
      <w:r w:rsidRPr="0006407E">
        <w:rPr>
          <w:i/>
          <w:iCs/>
          <w:lang w:val="id-ID"/>
        </w:rPr>
        <w:t xml:space="preserve"> </w:t>
      </w:r>
      <w:r w:rsidRPr="0006407E">
        <w:rPr>
          <w:i/>
          <w:iCs/>
        </w:rPr>
        <w:t>pl</w:t>
      </w:r>
      <w:r w:rsidRPr="0006407E">
        <w:rPr>
          <w:i/>
          <w:iCs/>
          <w:spacing w:val="1"/>
        </w:rPr>
        <w:t>a</w:t>
      </w:r>
      <w:r w:rsidRPr="0006407E">
        <w:rPr>
          <w:i/>
          <w:iCs/>
          <w:spacing w:val="-1"/>
        </w:rPr>
        <w:t>n</w:t>
      </w:r>
      <w:r w:rsidRPr="0006407E">
        <w:rPr>
          <w:i/>
          <w:iCs/>
        </w:rPr>
        <w:t>ning,</w:t>
      </w:r>
      <w:r w:rsidRPr="0006407E">
        <w:rPr>
          <w:i/>
          <w:iCs/>
          <w:lang w:val="id-ID"/>
        </w:rPr>
        <w:t xml:space="preserve"> </w:t>
      </w:r>
      <w:r w:rsidRPr="0006407E">
        <w:rPr>
          <w:i/>
          <w:iCs/>
          <w:spacing w:val="1"/>
        </w:rPr>
        <w:t>d</w:t>
      </w:r>
      <w:r w:rsidRPr="0006407E">
        <w:rPr>
          <w:i/>
          <w:iCs/>
        </w:rPr>
        <w:t>ecision-makin</w:t>
      </w:r>
      <w:r w:rsidRPr="0006407E">
        <w:rPr>
          <w:i/>
          <w:iCs/>
          <w:spacing w:val="1"/>
        </w:rPr>
        <w:t>g</w:t>
      </w:r>
      <w:r w:rsidRPr="0006407E">
        <w:rPr>
          <w:i/>
          <w:iCs/>
        </w:rPr>
        <w:t>,</w:t>
      </w:r>
      <w:r w:rsidRPr="0006407E">
        <w:rPr>
          <w:i/>
          <w:iCs/>
          <w:lang w:val="id-ID"/>
        </w:rPr>
        <w:t xml:space="preserve"> </w:t>
      </w:r>
      <w:r w:rsidRPr="0006407E">
        <w:rPr>
          <w:i/>
          <w:iCs/>
        </w:rPr>
        <w:t>or</w:t>
      </w:r>
      <w:r w:rsidRPr="0006407E">
        <w:rPr>
          <w:i/>
          <w:iCs/>
          <w:lang w:val="id-ID"/>
        </w:rPr>
        <w:t xml:space="preserve"> </w:t>
      </w:r>
      <w:r w:rsidRPr="0006407E">
        <w:rPr>
          <w:i/>
          <w:iCs/>
          <w:spacing w:val="1"/>
        </w:rPr>
        <w:t>a</w:t>
      </w:r>
      <w:r w:rsidRPr="0006407E">
        <w:rPr>
          <w:i/>
          <w:iCs/>
        </w:rPr>
        <w:t>d</w:t>
      </w:r>
      <w:r w:rsidRPr="0006407E">
        <w:rPr>
          <w:i/>
          <w:iCs/>
          <w:spacing w:val="-1"/>
        </w:rPr>
        <w:t>m</w:t>
      </w:r>
      <w:r w:rsidRPr="0006407E">
        <w:rPr>
          <w:i/>
          <w:iCs/>
        </w:rPr>
        <w:t>i</w:t>
      </w:r>
      <w:r w:rsidRPr="0006407E">
        <w:rPr>
          <w:i/>
          <w:iCs/>
          <w:spacing w:val="-1"/>
        </w:rPr>
        <w:t>n</w:t>
      </w:r>
      <w:r w:rsidRPr="0006407E">
        <w:rPr>
          <w:i/>
          <w:iCs/>
          <w:spacing w:val="2"/>
        </w:rPr>
        <w:t>i</w:t>
      </w:r>
      <w:r w:rsidRPr="0006407E">
        <w:rPr>
          <w:i/>
          <w:iCs/>
          <w:spacing w:val="-1"/>
        </w:rPr>
        <w:t>s</w:t>
      </w:r>
      <w:r w:rsidRPr="0006407E">
        <w:rPr>
          <w:i/>
          <w:iCs/>
          <w:spacing w:val="1"/>
        </w:rPr>
        <w:t>t</w:t>
      </w:r>
      <w:r w:rsidRPr="0006407E">
        <w:rPr>
          <w:i/>
          <w:iCs/>
          <w:spacing w:val="-2"/>
        </w:rPr>
        <w:t>r</w:t>
      </w:r>
      <w:r w:rsidRPr="0006407E">
        <w:rPr>
          <w:i/>
          <w:iCs/>
          <w:spacing w:val="1"/>
        </w:rPr>
        <w:t>a</w:t>
      </w:r>
      <w:r w:rsidRPr="0006407E">
        <w:rPr>
          <w:i/>
          <w:iCs/>
          <w:spacing w:val="-1"/>
        </w:rPr>
        <w:t>tiv</w:t>
      </w:r>
      <w:r w:rsidRPr="0006407E">
        <w:rPr>
          <w:i/>
          <w:iCs/>
        </w:rPr>
        <w:t xml:space="preserve">e </w:t>
      </w:r>
      <w:r w:rsidRPr="0006407E">
        <w:rPr>
          <w:i/>
          <w:iCs/>
          <w:lang w:val="id-ID"/>
        </w:rPr>
        <w:t>a</w:t>
      </w:r>
      <w:r w:rsidRPr="0006407E">
        <w:rPr>
          <w:i/>
          <w:iCs/>
          <w:spacing w:val="1"/>
        </w:rPr>
        <w:t>u</w:t>
      </w:r>
      <w:r w:rsidRPr="0006407E">
        <w:rPr>
          <w:i/>
          <w:iCs/>
          <w:spacing w:val="-1"/>
        </w:rPr>
        <w:t>t</w:t>
      </w:r>
      <w:r w:rsidRPr="0006407E">
        <w:rPr>
          <w:i/>
          <w:iCs/>
          <w:spacing w:val="1"/>
        </w:rPr>
        <w:t>h</w:t>
      </w:r>
      <w:r w:rsidRPr="0006407E">
        <w:rPr>
          <w:i/>
          <w:iCs/>
          <w:spacing w:val="-2"/>
        </w:rPr>
        <w:t>o</w:t>
      </w:r>
      <w:r w:rsidRPr="0006407E">
        <w:rPr>
          <w:i/>
          <w:iCs/>
          <w:spacing w:val="1"/>
        </w:rPr>
        <w:t>r</w:t>
      </w:r>
      <w:r w:rsidRPr="0006407E">
        <w:rPr>
          <w:i/>
          <w:iCs/>
        </w:rPr>
        <w:t>i</w:t>
      </w:r>
      <w:r w:rsidRPr="0006407E">
        <w:rPr>
          <w:i/>
          <w:iCs/>
          <w:spacing w:val="1"/>
        </w:rPr>
        <w:t>t</w:t>
      </w:r>
      <w:r w:rsidRPr="0006407E">
        <w:rPr>
          <w:i/>
          <w:iCs/>
        </w:rPr>
        <w:t>y</w:t>
      </w:r>
      <w:r w:rsidRPr="0006407E">
        <w:rPr>
          <w:i/>
          <w:iCs/>
          <w:spacing w:val="4"/>
        </w:rPr>
        <w:t xml:space="preserve"> </w:t>
      </w:r>
      <w:r w:rsidRPr="0006407E">
        <w:rPr>
          <w:i/>
          <w:iCs/>
        </w:rPr>
        <w:t>f</w:t>
      </w:r>
      <w:r w:rsidRPr="0006407E">
        <w:rPr>
          <w:i/>
          <w:iCs/>
          <w:spacing w:val="-1"/>
        </w:rPr>
        <w:t>ro</w:t>
      </w:r>
      <w:r w:rsidRPr="0006407E">
        <w:rPr>
          <w:i/>
          <w:iCs/>
        </w:rPr>
        <w:t>m</w:t>
      </w:r>
      <w:r w:rsidRPr="0006407E">
        <w:rPr>
          <w:i/>
          <w:iCs/>
          <w:spacing w:val="8"/>
        </w:rPr>
        <w:t xml:space="preserve"> </w:t>
      </w:r>
      <w:r w:rsidRPr="0006407E">
        <w:rPr>
          <w:i/>
          <w:iCs/>
          <w:spacing w:val="-1"/>
        </w:rPr>
        <w:t>c</w:t>
      </w:r>
      <w:r w:rsidRPr="0006407E">
        <w:rPr>
          <w:i/>
          <w:iCs/>
          <w:spacing w:val="1"/>
        </w:rPr>
        <w:t>e</w:t>
      </w:r>
      <w:r w:rsidRPr="0006407E">
        <w:rPr>
          <w:i/>
          <w:iCs/>
        </w:rPr>
        <w:t>n</w:t>
      </w:r>
      <w:r w:rsidRPr="0006407E">
        <w:rPr>
          <w:i/>
          <w:iCs/>
          <w:spacing w:val="-1"/>
        </w:rPr>
        <w:t>t</w:t>
      </w:r>
      <w:r w:rsidRPr="0006407E">
        <w:rPr>
          <w:i/>
          <w:iCs/>
          <w:spacing w:val="1"/>
        </w:rPr>
        <w:t>r</w:t>
      </w:r>
      <w:r w:rsidRPr="0006407E">
        <w:rPr>
          <w:i/>
          <w:iCs/>
          <w:spacing w:val="-1"/>
        </w:rPr>
        <w:t>a</w:t>
      </w:r>
      <w:r w:rsidRPr="0006407E">
        <w:rPr>
          <w:i/>
          <w:iCs/>
        </w:rPr>
        <w:t>l</w:t>
      </w:r>
      <w:r w:rsidRPr="0006407E">
        <w:rPr>
          <w:i/>
          <w:iCs/>
          <w:spacing w:val="7"/>
        </w:rPr>
        <w:t xml:space="preserve"> </w:t>
      </w:r>
      <w:r w:rsidRPr="0006407E">
        <w:rPr>
          <w:i/>
          <w:iCs/>
          <w:spacing w:val="-1"/>
        </w:rPr>
        <w:t>gove</w:t>
      </w:r>
      <w:r w:rsidRPr="0006407E">
        <w:rPr>
          <w:i/>
          <w:iCs/>
          <w:spacing w:val="1"/>
        </w:rPr>
        <w:t>r</w:t>
      </w:r>
      <w:r w:rsidRPr="0006407E">
        <w:rPr>
          <w:i/>
          <w:iCs/>
        </w:rPr>
        <w:t>n</w:t>
      </w:r>
      <w:r w:rsidRPr="0006407E">
        <w:rPr>
          <w:i/>
          <w:iCs/>
          <w:spacing w:val="-1"/>
        </w:rPr>
        <w:t>me</w:t>
      </w:r>
      <w:r w:rsidRPr="0006407E">
        <w:rPr>
          <w:i/>
          <w:iCs/>
          <w:spacing w:val="2"/>
        </w:rPr>
        <w:t>n</w:t>
      </w:r>
      <w:r w:rsidRPr="0006407E">
        <w:rPr>
          <w:i/>
          <w:iCs/>
        </w:rPr>
        <w:t>t</w:t>
      </w:r>
      <w:r w:rsidRPr="0006407E">
        <w:rPr>
          <w:i/>
          <w:iCs/>
          <w:spacing w:val="2"/>
        </w:rPr>
        <w:t xml:space="preserve"> </w:t>
      </w:r>
      <w:r w:rsidRPr="0006407E">
        <w:rPr>
          <w:i/>
          <w:iCs/>
          <w:spacing w:val="-1"/>
        </w:rPr>
        <w:t>t</w:t>
      </w:r>
      <w:r w:rsidRPr="0006407E">
        <w:rPr>
          <w:i/>
          <w:iCs/>
        </w:rPr>
        <w:t>o</w:t>
      </w:r>
      <w:r w:rsidRPr="0006407E">
        <w:rPr>
          <w:i/>
          <w:iCs/>
          <w:spacing w:val="10"/>
        </w:rPr>
        <w:t xml:space="preserve"> </w:t>
      </w:r>
      <w:r w:rsidRPr="0006407E">
        <w:rPr>
          <w:i/>
          <w:iCs/>
        </w:rPr>
        <w:t>i</w:t>
      </w:r>
      <w:r w:rsidRPr="0006407E">
        <w:rPr>
          <w:i/>
          <w:iCs/>
          <w:spacing w:val="1"/>
        </w:rPr>
        <w:t>t</w:t>
      </w:r>
      <w:r w:rsidRPr="0006407E">
        <w:rPr>
          <w:i/>
          <w:iCs/>
        </w:rPr>
        <w:t>s</w:t>
      </w:r>
      <w:r w:rsidRPr="0006407E">
        <w:rPr>
          <w:i/>
          <w:iCs/>
          <w:spacing w:val="11"/>
        </w:rPr>
        <w:t xml:space="preserve"> </w:t>
      </w:r>
      <w:r w:rsidRPr="0006407E">
        <w:rPr>
          <w:i/>
          <w:iCs/>
        </w:rPr>
        <w:t>fi</w:t>
      </w:r>
      <w:r w:rsidRPr="0006407E">
        <w:rPr>
          <w:i/>
          <w:iCs/>
          <w:spacing w:val="-1"/>
        </w:rPr>
        <w:t>el</w:t>
      </w:r>
      <w:r w:rsidRPr="0006407E">
        <w:rPr>
          <w:i/>
          <w:iCs/>
        </w:rPr>
        <w:t>d</w:t>
      </w:r>
      <w:r w:rsidRPr="0006407E">
        <w:rPr>
          <w:i/>
          <w:iCs/>
          <w:spacing w:val="9"/>
        </w:rPr>
        <w:t xml:space="preserve"> </w:t>
      </w:r>
      <w:r w:rsidRPr="0006407E">
        <w:rPr>
          <w:i/>
          <w:iCs/>
          <w:spacing w:val="-1"/>
        </w:rPr>
        <w:t>o</w:t>
      </w:r>
      <w:r w:rsidRPr="0006407E">
        <w:rPr>
          <w:i/>
          <w:iCs/>
          <w:spacing w:val="1"/>
        </w:rPr>
        <w:t>r</w:t>
      </w:r>
      <w:r w:rsidRPr="0006407E">
        <w:rPr>
          <w:i/>
          <w:iCs/>
          <w:spacing w:val="-1"/>
        </w:rPr>
        <w:t>ga</w:t>
      </w:r>
      <w:r w:rsidRPr="0006407E">
        <w:rPr>
          <w:i/>
          <w:iCs/>
        </w:rPr>
        <w:t>ni</w:t>
      </w:r>
      <w:r w:rsidRPr="0006407E">
        <w:rPr>
          <w:i/>
          <w:iCs/>
          <w:spacing w:val="-1"/>
        </w:rPr>
        <w:t>sat</w:t>
      </w:r>
      <w:r w:rsidRPr="0006407E">
        <w:rPr>
          <w:i/>
          <w:iCs/>
        </w:rPr>
        <w:t>i</w:t>
      </w:r>
      <w:r w:rsidRPr="0006407E">
        <w:rPr>
          <w:i/>
          <w:iCs/>
          <w:spacing w:val="-1"/>
        </w:rPr>
        <w:t>o</w:t>
      </w:r>
      <w:r w:rsidRPr="0006407E">
        <w:rPr>
          <w:i/>
          <w:iCs/>
        </w:rPr>
        <w:t>ns, local</w:t>
      </w:r>
      <w:r w:rsidRPr="0006407E">
        <w:rPr>
          <w:i/>
          <w:iCs/>
          <w:spacing w:val="9"/>
        </w:rPr>
        <w:t xml:space="preserve"> </w:t>
      </w:r>
      <w:r w:rsidRPr="0006407E">
        <w:rPr>
          <w:i/>
          <w:iCs/>
        </w:rPr>
        <w:t>ad</w:t>
      </w:r>
      <w:r w:rsidRPr="0006407E">
        <w:rPr>
          <w:i/>
          <w:iCs/>
          <w:spacing w:val="-1"/>
        </w:rPr>
        <w:t>m</w:t>
      </w:r>
      <w:r w:rsidRPr="0006407E">
        <w:rPr>
          <w:i/>
          <w:iCs/>
        </w:rPr>
        <w:t>i</w:t>
      </w:r>
      <w:r w:rsidRPr="0006407E">
        <w:rPr>
          <w:i/>
          <w:iCs/>
          <w:spacing w:val="-1"/>
        </w:rPr>
        <w:t>ni</w:t>
      </w:r>
      <w:r w:rsidRPr="0006407E">
        <w:rPr>
          <w:i/>
          <w:iCs/>
        </w:rPr>
        <w:t>strative u</w:t>
      </w:r>
      <w:r w:rsidRPr="0006407E">
        <w:rPr>
          <w:i/>
          <w:iCs/>
          <w:spacing w:val="2"/>
        </w:rPr>
        <w:t>n</w:t>
      </w:r>
      <w:r w:rsidRPr="0006407E">
        <w:rPr>
          <w:i/>
          <w:iCs/>
        </w:rPr>
        <w:t>i</w:t>
      </w:r>
      <w:r w:rsidRPr="0006407E">
        <w:rPr>
          <w:i/>
          <w:iCs/>
          <w:spacing w:val="-2"/>
        </w:rPr>
        <w:t>t</w:t>
      </w:r>
      <w:r w:rsidRPr="0006407E">
        <w:rPr>
          <w:i/>
          <w:iCs/>
          <w:spacing w:val="-1"/>
        </w:rPr>
        <w:t>s</w:t>
      </w:r>
      <w:r w:rsidRPr="0006407E">
        <w:rPr>
          <w:i/>
          <w:iCs/>
        </w:rPr>
        <w:t>,</w:t>
      </w:r>
      <w:r w:rsidRPr="0006407E">
        <w:rPr>
          <w:i/>
          <w:iCs/>
          <w:spacing w:val="8"/>
        </w:rPr>
        <w:t xml:space="preserve"> </w:t>
      </w:r>
      <w:r w:rsidRPr="0006407E">
        <w:rPr>
          <w:i/>
          <w:iCs/>
        </w:rPr>
        <w:t>semi</w:t>
      </w:r>
      <w:r w:rsidRPr="0006407E">
        <w:rPr>
          <w:i/>
          <w:iCs/>
          <w:spacing w:val="8"/>
        </w:rPr>
        <w:t xml:space="preserve"> </w:t>
      </w:r>
      <w:r w:rsidRPr="0006407E">
        <w:rPr>
          <w:i/>
          <w:iCs/>
        </w:rPr>
        <w:t>autonomous</w:t>
      </w:r>
      <w:r w:rsidRPr="0006407E">
        <w:rPr>
          <w:i/>
          <w:iCs/>
          <w:spacing w:val="2"/>
        </w:rPr>
        <w:t xml:space="preserve"> </w:t>
      </w:r>
      <w:r w:rsidRPr="0006407E">
        <w:rPr>
          <w:i/>
          <w:iCs/>
        </w:rPr>
        <w:t>and</w:t>
      </w:r>
      <w:r w:rsidRPr="0006407E">
        <w:rPr>
          <w:i/>
          <w:iCs/>
          <w:spacing w:val="9"/>
        </w:rPr>
        <w:t xml:space="preserve"> </w:t>
      </w:r>
      <w:r w:rsidRPr="0006407E">
        <w:rPr>
          <w:i/>
          <w:iCs/>
        </w:rPr>
        <w:t>par</w:t>
      </w:r>
      <w:r w:rsidRPr="0006407E">
        <w:rPr>
          <w:i/>
          <w:iCs/>
          <w:spacing w:val="1"/>
        </w:rPr>
        <w:t>a</w:t>
      </w:r>
      <w:r w:rsidRPr="0006407E">
        <w:rPr>
          <w:i/>
          <w:iCs/>
        </w:rPr>
        <w:t>statal</w:t>
      </w:r>
      <w:r w:rsidRPr="0006407E">
        <w:rPr>
          <w:i/>
          <w:iCs/>
          <w:spacing w:val="5"/>
        </w:rPr>
        <w:t xml:space="preserve"> </w:t>
      </w:r>
      <w:r w:rsidRPr="0006407E">
        <w:rPr>
          <w:i/>
          <w:iCs/>
        </w:rPr>
        <w:t>org</w:t>
      </w:r>
      <w:r w:rsidRPr="0006407E">
        <w:rPr>
          <w:i/>
          <w:iCs/>
          <w:spacing w:val="-1"/>
        </w:rPr>
        <w:t>a</w:t>
      </w:r>
      <w:r w:rsidRPr="0006407E">
        <w:rPr>
          <w:i/>
          <w:iCs/>
        </w:rPr>
        <w:t>n</w:t>
      </w:r>
      <w:r w:rsidRPr="0006407E">
        <w:rPr>
          <w:i/>
          <w:iCs/>
          <w:spacing w:val="2"/>
        </w:rPr>
        <w:t>i</w:t>
      </w:r>
      <w:r w:rsidRPr="0006407E">
        <w:rPr>
          <w:i/>
          <w:iCs/>
          <w:spacing w:val="-2"/>
        </w:rPr>
        <w:t>s</w:t>
      </w:r>
      <w:r w:rsidRPr="0006407E">
        <w:rPr>
          <w:i/>
          <w:iCs/>
          <w:spacing w:val="1"/>
        </w:rPr>
        <w:t>a</w:t>
      </w:r>
      <w:r w:rsidRPr="0006407E">
        <w:rPr>
          <w:i/>
          <w:iCs/>
        </w:rPr>
        <w:t>ti</w:t>
      </w:r>
      <w:r w:rsidRPr="0006407E">
        <w:rPr>
          <w:i/>
          <w:iCs/>
          <w:spacing w:val="-2"/>
        </w:rPr>
        <w:t>o</w:t>
      </w:r>
      <w:r w:rsidRPr="0006407E">
        <w:rPr>
          <w:i/>
          <w:iCs/>
        </w:rPr>
        <w:t>ns, local</w:t>
      </w:r>
      <w:r w:rsidRPr="0006407E">
        <w:rPr>
          <w:i/>
          <w:iCs/>
          <w:spacing w:val="-4"/>
        </w:rPr>
        <w:t xml:space="preserve"> </w:t>
      </w:r>
      <w:r w:rsidRPr="0006407E">
        <w:rPr>
          <w:i/>
          <w:iCs/>
        </w:rPr>
        <w:t>go</w:t>
      </w:r>
      <w:r w:rsidRPr="0006407E">
        <w:rPr>
          <w:i/>
          <w:iCs/>
          <w:spacing w:val="-1"/>
        </w:rPr>
        <w:t>v</w:t>
      </w:r>
      <w:r w:rsidRPr="0006407E">
        <w:rPr>
          <w:i/>
          <w:iCs/>
        </w:rPr>
        <w:t>e</w:t>
      </w:r>
      <w:r w:rsidRPr="0006407E">
        <w:rPr>
          <w:i/>
          <w:iCs/>
          <w:spacing w:val="-1"/>
        </w:rPr>
        <w:t>r</w:t>
      </w:r>
      <w:r w:rsidRPr="0006407E">
        <w:rPr>
          <w:i/>
          <w:iCs/>
        </w:rPr>
        <w:t>nm</w:t>
      </w:r>
      <w:r w:rsidRPr="0006407E">
        <w:rPr>
          <w:i/>
          <w:iCs/>
          <w:spacing w:val="-1"/>
        </w:rPr>
        <w:t>e</w:t>
      </w:r>
      <w:r w:rsidRPr="0006407E">
        <w:rPr>
          <w:i/>
          <w:iCs/>
        </w:rPr>
        <w:t>nt,</w:t>
      </w:r>
      <w:r w:rsidRPr="0006407E">
        <w:rPr>
          <w:i/>
          <w:iCs/>
          <w:spacing w:val="-11"/>
        </w:rPr>
        <w:t xml:space="preserve"> </w:t>
      </w:r>
      <w:r w:rsidRPr="0006407E">
        <w:rPr>
          <w:i/>
          <w:iCs/>
        </w:rPr>
        <w:t>or</w:t>
      </w:r>
      <w:r w:rsidRPr="0006407E">
        <w:rPr>
          <w:i/>
          <w:iCs/>
          <w:spacing w:val="-3"/>
        </w:rPr>
        <w:t xml:space="preserve"> </w:t>
      </w:r>
      <w:r w:rsidRPr="0006407E">
        <w:rPr>
          <w:i/>
          <w:iCs/>
        </w:rPr>
        <w:t>non</w:t>
      </w:r>
      <w:r w:rsidRPr="0006407E">
        <w:rPr>
          <w:i/>
          <w:iCs/>
          <w:spacing w:val="-1"/>
        </w:rPr>
        <w:t>-</w:t>
      </w:r>
      <w:r w:rsidRPr="0006407E">
        <w:rPr>
          <w:i/>
          <w:iCs/>
        </w:rPr>
        <w:t>go</w:t>
      </w:r>
      <w:r w:rsidRPr="0006407E">
        <w:rPr>
          <w:i/>
          <w:iCs/>
          <w:spacing w:val="-1"/>
        </w:rPr>
        <w:t>v</w:t>
      </w:r>
      <w:r w:rsidRPr="0006407E">
        <w:rPr>
          <w:i/>
          <w:iCs/>
        </w:rPr>
        <w:t>ernm</w:t>
      </w:r>
      <w:r w:rsidRPr="0006407E">
        <w:rPr>
          <w:i/>
          <w:iCs/>
          <w:spacing w:val="-1"/>
        </w:rPr>
        <w:t>e</w:t>
      </w:r>
      <w:r w:rsidRPr="0006407E">
        <w:rPr>
          <w:i/>
          <w:iCs/>
          <w:spacing w:val="2"/>
        </w:rPr>
        <w:t>n</w:t>
      </w:r>
      <w:r w:rsidRPr="0006407E">
        <w:rPr>
          <w:i/>
          <w:iCs/>
        </w:rPr>
        <w:t>t</w:t>
      </w:r>
      <w:r w:rsidRPr="0006407E">
        <w:rPr>
          <w:i/>
          <w:iCs/>
          <w:spacing w:val="-16"/>
        </w:rPr>
        <w:t xml:space="preserve"> </w:t>
      </w:r>
      <w:r w:rsidR="000566F6">
        <w:rPr>
          <w:i/>
          <w:iCs/>
        </w:rPr>
        <w:t>organizations</w:t>
      </w:r>
      <w:r w:rsidR="000566F6">
        <w:rPr>
          <w:i/>
          <w:iCs/>
          <w:spacing w:val="-1"/>
          <w:lang w:val="id-ID"/>
        </w:rPr>
        <w:t>”</w:t>
      </w:r>
      <w:r w:rsidRPr="0006407E">
        <w:rPr>
          <w:i/>
          <w:iCs/>
        </w:rPr>
        <w:t>.</w:t>
      </w:r>
    </w:p>
    <w:p w:rsidR="00CA03C5" w:rsidRPr="0006407E" w:rsidRDefault="00CA03C5" w:rsidP="00CA03C5">
      <w:pPr>
        <w:widowControl w:val="0"/>
        <w:autoSpaceDE w:val="0"/>
        <w:autoSpaceDN w:val="0"/>
        <w:adjustRightInd w:val="0"/>
        <w:spacing w:line="480" w:lineRule="auto"/>
        <w:ind w:firstLine="720"/>
        <w:jc w:val="both"/>
        <w:rPr>
          <w:spacing w:val="7"/>
          <w:lang w:val="id-ID"/>
        </w:rPr>
      </w:pPr>
      <w:r w:rsidRPr="0006407E">
        <w:t>Per</w:t>
      </w:r>
      <w:r w:rsidRPr="0006407E">
        <w:rPr>
          <w:spacing w:val="-1"/>
        </w:rPr>
        <w:t>b</w:t>
      </w:r>
      <w:r w:rsidRPr="0006407E">
        <w:rPr>
          <w:spacing w:val="1"/>
        </w:rPr>
        <w:t>e</w:t>
      </w:r>
      <w:r w:rsidRPr="0006407E">
        <w:t>daan</w:t>
      </w:r>
      <w:r w:rsidRPr="0006407E">
        <w:rPr>
          <w:spacing w:val="5"/>
        </w:rPr>
        <w:t xml:space="preserve"> </w:t>
      </w:r>
      <w:r w:rsidRPr="0006407E">
        <w:rPr>
          <w:spacing w:val="-1"/>
        </w:rPr>
        <w:t>k</w:t>
      </w:r>
      <w:r w:rsidRPr="0006407E">
        <w:t>e</w:t>
      </w:r>
      <w:r w:rsidRPr="0006407E">
        <w:rPr>
          <w:spacing w:val="1"/>
        </w:rPr>
        <w:t>d</w:t>
      </w:r>
      <w:r w:rsidRPr="0006407E">
        <w:t>ua</w:t>
      </w:r>
      <w:r w:rsidRPr="0006407E">
        <w:rPr>
          <w:spacing w:val="8"/>
        </w:rPr>
        <w:t xml:space="preserve"> </w:t>
      </w:r>
      <w:r w:rsidRPr="0006407E">
        <w:rPr>
          <w:spacing w:val="1"/>
        </w:rPr>
        <w:t>p</w:t>
      </w:r>
      <w:r w:rsidRPr="0006407E">
        <w:t>erspe</w:t>
      </w:r>
      <w:r w:rsidRPr="0006407E">
        <w:rPr>
          <w:spacing w:val="-1"/>
        </w:rPr>
        <w:t>k</w:t>
      </w:r>
      <w:r w:rsidRPr="0006407E">
        <w:t>tif</w:t>
      </w:r>
      <w:r w:rsidRPr="0006407E">
        <w:rPr>
          <w:spacing w:val="6"/>
        </w:rPr>
        <w:t xml:space="preserve"> </w:t>
      </w:r>
      <w:r w:rsidRPr="0006407E">
        <w:t>dalam</w:t>
      </w:r>
      <w:r w:rsidRPr="0006407E">
        <w:rPr>
          <w:spacing w:val="11"/>
        </w:rPr>
        <w:t xml:space="preserve"> </w:t>
      </w:r>
      <w:r w:rsidRPr="0006407E">
        <w:t>men</w:t>
      </w:r>
      <w:r w:rsidRPr="0006407E">
        <w:rPr>
          <w:spacing w:val="1"/>
        </w:rPr>
        <w:t>d</w:t>
      </w:r>
      <w:r w:rsidRPr="0006407E">
        <w:t>ef</w:t>
      </w:r>
      <w:r w:rsidRPr="0006407E">
        <w:rPr>
          <w:spacing w:val="-1"/>
        </w:rPr>
        <w:t>i</w:t>
      </w:r>
      <w:r w:rsidRPr="0006407E">
        <w:t>nisikan d</w:t>
      </w:r>
      <w:r w:rsidRPr="0006407E">
        <w:rPr>
          <w:spacing w:val="1"/>
        </w:rPr>
        <w:t>e</w:t>
      </w:r>
      <w:r w:rsidRPr="0006407E">
        <w:t>sen</w:t>
      </w:r>
      <w:r w:rsidRPr="0006407E">
        <w:rPr>
          <w:spacing w:val="-1"/>
        </w:rPr>
        <w:t>t</w:t>
      </w:r>
      <w:r w:rsidRPr="0006407E">
        <w:t>ra</w:t>
      </w:r>
      <w:r w:rsidRPr="0006407E">
        <w:rPr>
          <w:spacing w:val="1"/>
        </w:rPr>
        <w:t>l</w:t>
      </w:r>
      <w:r w:rsidRPr="0006407E">
        <w:t>isas</w:t>
      </w:r>
      <w:r w:rsidRPr="0006407E">
        <w:rPr>
          <w:spacing w:val="-1"/>
        </w:rPr>
        <w:t>i</w:t>
      </w:r>
      <w:r w:rsidRPr="0006407E">
        <w:t>,</w:t>
      </w:r>
      <w:r w:rsidRPr="0006407E">
        <w:rPr>
          <w:spacing w:val="3"/>
        </w:rPr>
        <w:t xml:space="preserve"> </w:t>
      </w:r>
      <w:r w:rsidRPr="0006407E">
        <w:t>tidak</w:t>
      </w:r>
      <w:r w:rsidRPr="0006407E">
        <w:rPr>
          <w:spacing w:val="10"/>
        </w:rPr>
        <w:t xml:space="preserve"> </w:t>
      </w:r>
      <w:r w:rsidRPr="0006407E">
        <w:t>da</w:t>
      </w:r>
      <w:r w:rsidRPr="0006407E">
        <w:rPr>
          <w:spacing w:val="1"/>
        </w:rPr>
        <w:t>p</w:t>
      </w:r>
      <w:r w:rsidRPr="0006407E">
        <w:t>at</w:t>
      </w:r>
      <w:r w:rsidRPr="0006407E">
        <w:rPr>
          <w:spacing w:val="8"/>
        </w:rPr>
        <w:t xml:space="preserve"> </w:t>
      </w:r>
      <w:r w:rsidRPr="0006407E">
        <w:rPr>
          <w:spacing w:val="1"/>
        </w:rPr>
        <w:t>d</w:t>
      </w:r>
      <w:r w:rsidRPr="0006407E">
        <w:t xml:space="preserve">ihindari, berimplikasi  </w:t>
      </w:r>
      <w:r w:rsidRPr="0006407E">
        <w:rPr>
          <w:spacing w:val="1"/>
        </w:rPr>
        <w:t>p</w:t>
      </w:r>
      <w:r w:rsidRPr="0006407E">
        <w:t xml:space="preserve">ada </w:t>
      </w:r>
      <w:r w:rsidRPr="0006407E">
        <w:rPr>
          <w:spacing w:val="6"/>
        </w:rPr>
        <w:t xml:space="preserve"> </w:t>
      </w:r>
      <w:r w:rsidRPr="0006407E">
        <w:rPr>
          <w:spacing w:val="1"/>
        </w:rPr>
        <w:t>p</w:t>
      </w:r>
      <w:r w:rsidRPr="0006407E">
        <w:t>e</w:t>
      </w:r>
      <w:r w:rsidRPr="0006407E">
        <w:rPr>
          <w:spacing w:val="-2"/>
        </w:rPr>
        <w:t>r</w:t>
      </w:r>
      <w:r w:rsidRPr="0006407E">
        <w:t xml:space="preserve">bedaan </w:t>
      </w:r>
      <w:r w:rsidRPr="0006407E">
        <w:rPr>
          <w:spacing w:val="4"/>
        </w:rPr>
        <w:t xml:space="preserve"> </w:t>
      </w:r>
      <w:r w:rsidRPr="0006407E">
        <w:rPr>
          <w:spacing w:val="1"/>
        </w:rPr>
        <w:t>d</w:t>
      </w:r>
      <w:r w:rsidRPr="0006407E">
        <w:t xml:space="preserve">alam </w:t>
      </w:r>
      <w:r w:rsidRPr="0006407E">
        <w:rPr>
          <w:spacing w:val="5"/>
        </w:rPr>
        <w:t xml:space="preserve"> </w:t>
      </w:r>
      <w:r w:rsidRPr="0006407E">
        <w:t>merum</w:t>
      </w:r>
      <w:r w:rsidRPr="0006407E">
        <w:rPr>
          <w:spacing w:val="1"/>
        </w:rPr>
        <w:t>u</w:t>
      </w:r>
      <w:r w:rsidRPr="0006407E">
        <w:t xml:space="preserve">skan </w:t>
      </w:r>
      <w:r w:rsidRPr="0006407E">
        <w:rPr>
          <w:spacing w:val="2"/>
        </w:rPr>
        <w:t xml:space="preserve"> </w:t>
      </w:r>
      <w:r w:rsidRPr="0006407E">
        <w:rPr>
          <w:spacing w:val="-1"/>
        </w:rPr>
        <w:t>t</w:t>
      </w:r>
      <w:r w:rsidRPr="0006407E">
        <w:rPr>
          <w:spacing w:val="1"/>
        </w:rPr>
        <w:t>u</w:t>
      </w:r>
      <w:r w:rsidRPr="0006407E">
        <w:t xml:space="preserve">juan </w:t>
      </w:r>
      <w:r w:rsidRPr="0006407E">
        <w:rPr>
          <w:spacing w:val="7"/>
        </w:rPr>
        <w:t xml:space="preserve"> </w:t>
      </w:r>
      <w:r w:rsidRPr="0006407E">
        <w:rPr>
          <w:spacing w:val="1"/>
        </w:rPr>
        <w:t>u</w:t>
      </w:r>
      <w:r w:rsidRPr="0006407E">
        <w:rPr>
          <w:spacing w:val="-1"/>
        </w:rPr>
        <w:t>t</w:t>
      </w:r>
      <w:r w:rsidRPr="0006407E">
        <w:t xml:space="preserve">ama </w:t>
      </w:r>
      <w:r w:rsidRPr="0006407E">
        <w:rPr>
          <w:spacing w:val="7"/>
        </w:rPr>
        <w:t xml:space="preserve"> </w:t>
      </w:r>
      <w:r w:rsidRPr="0006407E">
        <w:t xml:space="preserve">yang </w:t>
      </w:r>
      <w:r w:rsidRPr="0006407E">
        <w:rPr>
          <w:spacing w:val="9"/>
        </w:rPr>
        <w:t xml:space="preserve"> </w:t>
      </w:r>
      <w:r w:rsidRPr="0006407E">
        <w:t xml:space="preserve">hendak </w:t>
      </w:r>
      <w:r w:rsidRPr="0006407E">
        <w:rPr>
          <w:spacing w:val="6"/>
        </w:rPr>
        <w:t xml:space="preserve"> </w:t>
      </w:r>
      <w:r w:rsidRPr="0006407E">
        <w:rPr>
          <w:spacing w:val="1"/>
        </w:rPr>
        <w:t>d</w:t>
      </w:r>
      <w:r w:rsidRPr="0006407E">
        <w:t>i</w:t>
      </w:r>
      <w:r w:rsidRPr="0006407E">
        <w:rPr>
          <w:spacing w:val="-2"/>
        </w:rPr>
        <w:t>c</w:t>
      </w:r>
      <w:r w:rsidRPr="0006407E">
        <w:t>a</w:t>
      </w:r>
      <w:r w:rsidRPr="0006407E">
        <w:rPr>
          <w:spacing w:val="1"/>
        </w:rPr>
        <w:t>p</w:t>
      </w:r>
      <w:r w:rsidRPr="0006407E">
        <w:t>a</w:t>
      </w:r>
      <w:r w:rsidRPr="0006407E">
        <w:rPr>
          <w:spacing w:val="-1"/>
        </w:rPr>
        <w:t>i</w:t>
      </w:r>
      <w:r w:rsidRPr="0006407E">
        <w:t>. Secara</w:t>
      </w:r>
      <w:r w:rsidRPr="0006407E">
        <w:rPr>
          <w:spacing w:val="6"/>
        </w:rPr>
        <w:t xml:space="preserve"> </w:t>
      </w:r>
      <w:r w:rsidRPr="0006407E">
        <w:rPr>
          <w:spacing w:val="1"/>
        </w:rPr>
        <w:t>u</w:t>
      </w:r>
      <w:r w:rsidRPr="0006407E">
        <w:t>mu</w:t>
      </w:r>
      <w:r w:rsidRPr="0006407E">
        <w:rPr>
          <w:spacing w:val="1"/>
        </w:rPr>
        <w:t>m</w:t>
      </w:r>
      <w:r w:rsidRPr="0006407E">
        <w:t>,</w:t>
      </w:r>
      <w:r w:rsidRPr="0006407E">
        <w:rPr>
          <w:spacing w:val="5"/>
        </w:rPr>
        <w:t xml:space="preserve"> </w:t>
      </w:r>
      <w:r w:rsidRPr="0006407E">
        <w:rPr>
          <w:spacing w:val="1"/>
        </w:rPr>
        <w:t>p</w:t>
      </w:r>
      <w:r w:rsidRPr="0006407E">
        <w:t>erspek</w:t>
      </w:r>
      <w:r w:rsidRPr="0006407E">
        <w:rPr>
          <w:spacing w:val="-1"/>
        </w:rPr>
        <w:t>t</w:t>
      </w:r>
      <w:r w:rsidRPr="0006407E">
        <w:t>if</w:t>
      </w:r>
      <w:r w:rsidRPr="0006407E">
        <w:rPr>
          <w:spacing w:val="4"/>
        </w:rPr>
        <w:t xml:space="preserve"> </w:t>
      </w:r>
      <w:r w:rsidRPr="0006407E">
        <w:t xml:space="preserve">desentralisasi </w:t>
      </w:r>
      <w:r w:rsidRPr="0006407E">
        <w:rPr>
          <w:spacing w:val="1"/>
        </w:rPr>
        <w:t>p</w:t>
      </w:r>
      <w:r w:rsidRPr="0006407E">
        <w:rPr>
          <w:spacing w:val="-1"/>
        </w:rPr>
        <w:t>o</w:t>
      </w:r>
      <w:r w:rsidRPr="0006407E">
        <w:t>l</w:t>
      </w:r>
      <w:r w:rsidRPr="0006407E">
        <w:rPr>
          <w:spacing w:val="3"/>
        </w:rPr>
        <w:t>i</w:t>
      </w:r>
      <w:r w:rsidRPr="0006407E">
        <w:rPr>
          <w:spacing w:val="-1"/>
        </w:rPr>
        <w:t>t</w:t>
      </w:r>
      <w:r w:rsidRPr="0006407E">
        <w:t>ik</w:t>
      </w:r>
      <w:r w:rsidRPr="0006407E">
        <w:rPr>
          <w:spacing w:val="6"/>
        </w:rPr>
        <w:t xml:space="preserve"> </w:t>
      </w:r>
      <w:r w:rsidRPr="0006407E">
        <w:t>lebih</w:t>
      </w:r>
      <w:r w:rsidRPr="0006407E">
        <w:rPr>
          <w:spacing w:val="7"/>
        </w:rPr>
        <w:t xml:space="preserve"> </w:t>
      </w:r>
      <w:r w:rsidRPr="0006407E">
        <w:t>me</w:t>
      </w:r>
      <w:r w:rsidRPr="0006407E">
        <w:rPr>
          <w:spacing w:val="1"/>
        </w:rPr>
        <w:t>n</w:t>
      </w:r>
      <w:r w:rsidRPr="0006407E">
        <w:t>ek</w:t>
      </w:r>
      <w:r w:rsidRPr="0006407E">
        <w:rPr>
          <w:spacing w:val="-1"/>
        </w:rPr>
        <w:t>a</w:t>
      </w:r>
      <w:r w:rsidRPr="0006407E">
        <w:t>nkan</w:t>
      </w:r>
      <w:r w:rsidRPr="0006407E">
        <w:rPr>
          <w:spacing w:val="1"/>
        </w:rPr>
        <w:t xml:space="preserve"> </w:t>
      </w:r>
      <w:r w:rsidRPr="0006407E">
        <w:t>tujuan</w:t>
      </w:r>
      <w:r w:rsidRPr="0006407E">
        <w:rPr>
          <w:spacing w:val="7"/>
        </w:rPr>
        <w:t xml:space="preserve"> </w:t>
      </w:r>
      <w:r w:rsidRPr="0006407E">
        <w:t>yang</w:t>
      </w:r>
      <w:r w:rsidRPr="0006407E">
        <w:rPr>
          <w:spacing w:val="9"/>
        </w:rPr>
        <w:t xml:space="preserve"> </w:t>
      </w:r>
      <w:r w:rsidRPr="0006407E">
        <w:t>hen</w:t>
      </w:r>
      <w:r w:rsidRPr="0006407E">
        <w:rPr>
          <w:spacing w:val="1"/>
        </w:rPr>
        <w:t>d</w:t>
      </w:r>
      <w:r w:rsidRPr="0006407E">
        <w:t>ak dicapai pada</w:t>
      </w:r>
      <w:r w:rsidRPr="0006407E">
        <w:rPr>
          <w:spacing w:val="2"/>
        </w:rPr>
        <w:t xml:space="preserve"> </w:t>
      </w:r>
      <w:r w:rsidRPr="0006407E">
        <w:t>as</w:t>
      </w:r>
      <w:r w:rsidRPr="0006407E">
        <w:rPr>
          <w:spacing w:val="1"/>
        </w:rPr>
        <w:t>p</w:t>
      </w:r>
      <w:r w:rsidRPr="0006407E">
        <w:t>ek</w:t>
      </w:r>
      <w:r w:rsidRPr="0006407E">
        <w:rPr>
          <w:spacing w:val="-1"/>
        </w:rPr>
        <w:t xml:space="preserve"> </w:t>
      </w:r>
      <w:r w:rsidRPr="0006407E">
        <w:t>politis,</w:t>
      </w:r>
      <w:r w:rsidRPr="0006407E">
        <w:rPr>
          <w:spacing w:val="-2"/>
        </w:rPr>
        <w:t xml:space="preserve"> </w:t>
      </w:r>
      <w:r w:rsidRPr="0006407E">
        <w:t>a</w:t>
      </w:r>
      <w:r w:rsidRPr="0006407E">
        <w:rPr>
          <w:spacing w:val="1"/>
        </w:rPr>
        <w:t>n</w:t>
      </w:r>
      <w:r w:rsidRPr="0006407E">
        <w:rPr>
          <w:spacing w:val="-1"/>
        </w:rPr>
        <w:t>t</w:t>
      </w:r>
      <w:r w:rsidRPr="0006407E">
        <w:t>ara</w:t>
      </w:r>
      <w:r w:rsidRPr="0006407E">
        <w:rPr>
          <w:spacing w:val="1"/>
        </w:rPr>
        <w:t xml:space="preserve"> l</w:t>
      </w:r>
      <w:r w:rsidRPr="0006407E">
        <w:t>ain: m</w:t>
      </w:r>
      <w:r w:rsidRPr="0006407E">
        <w:rPr>
          <w:spacing w:val="1"/>
        </w:rPr>
        <w:t>e</w:t>
      </w:r>
      <w:r w:rsidRPr="0006407E">
        <w:t>n</w:t>
      </w:r>
      <w:r w:rsidRPr="0006407E">
        <w:rPr>
          <w:spacing w:val="-1"/>
        </w:rPr>
        <w:t>i</w:t>
      </w:r>
      <w:r w:rsidRPr="0006407E">
        <w:t>ngka</w:t>
      </w:r>
      <w:r w:rsidRPr="0006407E">
        <w:rPr>
          <w:spacing w:val="-1"/>
        </w:rPr>
        <w:t>t</w:t>
      </w:r>
      <w:r w:rsidRPr="0006407E">
        <w:t>kan</w:t>
      </w:r>
      <w:r w:rsidRPr="0006407E">
        <w:rPr>
          <w:spacing w:val="-5"/>
        </w:rPr>
        <w:t xml:space="preserve"> </w:t>
      </w:r>
      <w:r w:rsidRPr="0006407E">
        <w:rPr>
          <w:spacing w:val="-1"/>
        </w:rPr>
        <w:t>k</w:t>
      </w:r>
      <w:r w:rsidRPr="0006407E">
        <w:rPr>
          <w:spacing w:val="1"/>
        </w:rPr>
        <w:t>e</w:t>
      </w:r>
      <w:r w:rsidRPr="0006407E">
        <w:rPr>
          <w:spacing w:val="-1"/>
        </w:rPr>
        <w:t>t</w:t>
      </w:r>
      <w:r w:rsidRPr="0006407E">
        <w:t>erampilan</w:t>
      </w:r>
      <w:r w:rsidRPr="0006407E">
        <w:rPr>
          <w:spacing w:val="-4"/>
        </w:rPr>
        <w:t xml:space="preserve"> </w:t>
      </w:r>
      <w:r w:rsidRPr="0006407E">
        <w:t>dan</w:t>
      </w:r>
      <w:r w:rsidRPr="0006407E">
        <w:rPr>
          <w:spacing w:val="4"/>
        </w:rPr>
        <w:t xml:space="preserve"> </w:t>
      </w:r>
      <w:r w:rsidRPr="0006407E">
        <w:rPr>
          <w:spacing w:val="-3"/>
        </w:rPr>
        <w:t>k</w:t>
      </w:r>
      <w:r w:rsidRPr="0006407E">
        <w:rPr>
          <w:spacing w:val="1"/>
        </w:rPr>
        <w:t>e</w:t>
      </w:r>
      <w:r w:rsidRPr="0006407E">
        <w:t>m</w:t>
      </w:r>
      <w:r w:rsidRPr="0006407E">
        <w:rPr>
          <w:spacing w:val="-1"/>
        </w:rPr>
        <w:t>a</w:t>
      </w:r>
      <w:r w:rsidRPr="0006407E">
        <w:t>m</w:t>
      </w:r>
      <w:r w:rsidRPr="0006407E">
        <w:rPr>
          <w:spacing w:val="1"/>
        </w:rPr>
        <w:t>p</w:t>
      </w:r>
      <w:r w:rsidRPr="0006407E">
        <w:t>u</w:t>
      </w:r>
      <w:r w:rsidRPr="0006407E">
        <w:rPr>
          <w:spacing w:val="-1"/>
        </w:rPr>
        <w:t>a</w:t>
      </w:r>
      <w:r w:rsidRPr="0006407E">
        <w:t>n</w:t>
      </w:r>
      <w:r w:rsidRPr="0006407E">
        <w:rPr>
          <w:spacing w:val="-3"/>
        </w:rPr>
        <w:t xml:space="preserve"> </w:t>
      </w:r>
      <w:r w:rsidRPr="0006407E">
        <w:t>poli</w:t>
      </w:r>
      <w:r w:rsidRPr="0006407E">
        <w:rPr>
          <w:spacing w:val="-1"/>
        </w:rPr>
        <w:t>t</w:t>
      </w:r>
      <w:r w:rsidRPr="0006407E">
        <w:t>ik para</w:t>
      </w:r>
      <w:r w:rsidRPr="0006407E">
        <w:rPr>
          <w:spacing w:val="4"/>
        </w:rPr>
        <w:t xml:space="preserve"> </w:t>
      </w:r>
      <w:r w:rsidRPr="0006407E">
        <w:t>pen</w:t>
      </w:r>
      <w:r w:rsidRPr="0006407E">
        <w:rPr>
          <w:spacing w:val="-2"/>
        </w:rPr>
        <w:t>y</w:t>
      </w:r>
      <w:r w:rsidRPr="0006407E">
        <w:t>e</w:t>
      </w:r>
      <w:r w:rsidRPr="0006407E">
        <w:rPr>
          <w:spacing w:val="1"/>
        </w:rPr>
        <w:t>l</w:t>
      </w:r>
      <w:r w:rsidRPr="0006407E">
        <w:t>enggara</w:t>
      </w:r>
      <w:r w:rsidRPr="0006407E">
        <w:rPr>
          <w:spacing w:val="-4"/>
        </w:rPr>
        <w:t xml:space="preserve"> </w:t>
      </w:r>
      <w:r w:rsidRPr="0006407E">
        <w:lastRenderedPageBreak/>
        <w:t>p</w:t>
      </w:r>
      <w:r w:rsidRPr="0006407E">
        <w:rPr>
          <w:spacing w:val="1"/>
        </w:rPr>
        <w:t>e</w:t>
      </w:r>
      <w:r w:rsidRPr="0006407E">
        <w:t>merintah</w:t>
      </w:r>
      <w:r w:rsidRPr="0006407E">
        <w:rPr>
          <w:spacing w:val="-1"/>
        </w:rPr>
        <w:t xml:space="preserve"> </w:t>
      </w:r>
      <w:r w:rsidRPr="0006407E">
        <w:t>dan</w:t>
      </w:r>
      <w:r w:rsidRPr="0006407E">
        <w:rPr>
          <w:spacing w:val="5"/>
        </w:rPr>
        <w:t xml:space="preserve"> </w:t>
      </w:r>
      <w:r w:rsidRPr="0006407E">
        <w:t>masy</w:t>
      </w:r>
      <w:r w:rsidRPr="0006407E">
        <w:rPr>
          <w:spacing w:val="1"/>
        </w:rPr>
        <w:t>a</w:t>
      </w:r>
      <w:r w:rsidRPr="0006407E">
        <w:rPr>
          <w:spacing w:val="-2"/>
        </w:rPr>
        <w:t>r</w:t>
      </w:r>
      <w:r w:rsidRPr="0006407E">
        <w:rPr>
          <w:spacing w:val="1"/>
        </w:rPr>
        <w:t>a</w:t>
      </w:r>
      <w:r w:rsidRPr="0006407E">
        <w:rPr>
          <w:spacing w:val="-1"/>
        </w:rPr>
        <w:t>k</w:t>
      </w:r>
      <w:r w:rsidRPr="0006407E">
        <w:t>at,</w:t>
      </w:r>
      <w:r w:rsidRPr="0006407E">
        <w:rPr>
          <w:spacing w:val="-2"/>
        </w:rPr>
        <w:t xml:space="preserve"> </w:t>
      </w:r>
      <w:r w:rsidRPr="0006407E">
        <w:t>se</w:t>
      </w:r>
      <w:r w:rsidRPr="0006407E">
        <w:rPr>
          <w:spacing w:val="1"/>
        </w:rPr>
        <w:t>r</w:t>
      </w:r>
      <w:r w:rsidRPr="0006407E">
        <w:t>ta</w:t>
      </w:r>
      <w:r w:rsidRPr="0006407E">
        <w:rPr>
          <w:spacing w:val="4"/>
        </w:rPr>
        <w:t xml:space="preserve"> </w:t>
      </w:r>
      <w:r w:rsidRPr="0006407E">
        <w:t>m</w:t>
      </w:r>
      <w:r w:rsidRPr="0006407E">
        <w:rPr>
          <w:spacing w:val="1"/>
        </w:rPr>
        <w:t>e</w:t>
      </w:r>
      <w:r w:rsidRPr="0006407E">
        <w:t>mpertaha</w:t>
      </w:r>
      <w:r w:rsidRPr="0006407E">
        <w:rPr>
          <w:spacing w:val="1"/>
        </w:rPr>
        <w:t>n</w:t>
      </w:r>
      <w:r w:rsidRPr="0006407E">
        <w:rPr>
          <w:spacing w:val="-1"/>
        </w:rPr>
        <w:t>k</w:t>
      </w:r>
      <w:r w:rsidRPr="0006407E">
        <w:t>an</w:t>
      </w:r>
      <w:r w:rsidRPr="0006407E">
        <w:rPr>
          <w:spacing w:val="-6"/>
        </w:rPr>
        <w:t xml:space="preserve"> </w:t>
      </w:r>
      <w:r w:rsidRPr="0006407E">
        <w:rPr>
          <w:spacing w:val="-1"/>
        </w:rPr>
        <w:t>i</w:t>
      </w:r>
      <w:r w:rsidRPr="0006407E">
        <w:t>nte</w:t>
      </w:r>
      <w:r w:rsidRPr="0006407E">
        <w:rPr>
          <w:spacing w:val="-1"/>
        </w:rPr>
        <w:t>g</w:t>
      </w:r>
      <w:r w:rsidRPr="0006407E">
        <w:t>rasi</w:t>
      </w:r>
      <w:r w:rsidRPr="0006407E">
        <w:rPr>
          <w:spacing w:val="1"/>
        </w:rPr>
        <w:t xml:space="preserve"> </w:t>
      </w:r>
      <w:r w:rsidRPr="0006407E">
        <w:t>nasio</w:t>
      </w:r>
      <w:r w:rsidRPr="0006407E">
        <w:rPr>
          <w:spacing w:val="1"/>
        </w:rPr>
        <w:t>n</w:t>
      </w:r>
      <w:r w:rsidRPr="0006407E">
        <w:rPr>
          <w:spacing w:val="-1"/>
        </w:rPr>
        <w:t>a</w:t>
      </w:r>
      <w:r w:rsidRPr="0006407E">
        <w:t>l. Da</w:t>
      </w:r>
      <w:r w:rsidRPr="0006407E">
        <w:rPr>
          <w:spacing w:val="1"/>
        </w:rPr>
        <w:t>l</w:t>
      </w:r>
      <w:r w:rsidRPr="0006407E">
        <w:t>am</w:t>
      </w:r>
      <w:r w:rsidRPr="0006407E">
        <w:rPr>
          <w:spacing w:val="6"/>
        </w:rPr>
        <w:t xml:space="preserve"> </w:t>
      </w:r>
      <w:r w:rsidRPr="0006407E">
        <w:rPr>
          <w:spacing w:val="-1"/>
        </w:rPr>
        <w:t>f</w:t>
      </w:r>
      <w:r w:rsidRPr="0006407E">
        <w:t>orm</w:t>
      </w:r>
      <w:r w:rsidRPr="0006407E">
        <w:rPr>
          <w:spacing w:val="1"/>
        </w:rPr>
        <w:t>u</w:t>
      </w:r>
      <w:r w:rsidRPr="0006407E">
        <w:t>lasi</w:t>
      </w:r>
      <w:r w:rsidRPr="0006407E">
        <w:rPr>
          <w:spacing w:val="3"/>
        </w:rPr>
        <w:t xml:space="preserve"> </w:t>
      </w:r>
      <w:r w:rsidRPr="0006407E">
        <w:t>yang</w:t>
      </w:r>
      <w:r w:rsidRPr="0006407E">
        <w:rPr>
          <w:spacing w:val="7"/>
        </w:rPr>
        <w:t xml:space="preserve"> </w:t>
      </w:r>
      <w:r w:rsidRPr="0006407E">
        <w:t>le</w:t>
      </w:r>
      <w:r w:rsidRPr="0006407E">
        <w:rPr>
          <w:spacing w:val="1"/>
        </w:rPr>
        <w:t>b</w:t>
      </w:r>
      <w:r w:rsidRPr="0006407E">
        <w:t>ih</w:t>
      </w:r>
      <w:r w:rsidRPr="0006407E">
        <w:rPr>
          <w:spacing w:val="7"/>
        </w:rPr>
        <w:t xml:space="preserve"> </w:t>
      </w:r>
      <w:r w:rsidRPr="0006407E">
        <w:t>rinci,</w:t>
      </w:r>
      <w:r w:rsidRPr="0006407E">
        <w:rPr>
          <w:spacing w:val="7"/>
        </w:rPr>
        <w:t xml:space="preserve"> </w:t>
      </w:r>
    </w:p>
    <w:p w:rsidR="00CA03C5" w:rsidRPr="0006407E" w:rsidRDefault="00CA03C5" w:rsidP="00CA03C5">
      <w:pPr>
        <w:widowControl w:val="0"/>
        <w:autoSpaceDE w:val="0"/>
        <w:autoSpaceDN w:val="0"/>
        <w:adjustRightInd w:val="0"/>
        <w:spacing w:line="480" w:lineRule="auto"/>
        <w:ind w:firstLine="720"/>
        <w:jc w:val="both"/>
        <w:rPr>
          <w:lang w:val="id-ID"/>
        </w:rPr>
      </w:pPr>
      <w:r w:rsidRPr="0006407E">
        <w:t>Smi</w:t>
      </w:r>
      <w:r w:rsidRPr="0006407E">
        <w:rPr>
          <w:spacing w:val="-1"/>
        </w:rPr>
        <w:t>t</w:t>
      </w:r>
      <w:r w:rsidRPr="0006407E">
        <w:t>h</w:t>
      </w:r>
      <w:r w:rsidRPr="0006407E">
        <w:rPr>
          <w:spacing w:val="5"/>
        </w:rPr>
        <w:t xml:space="preserve"> </w:t>
      </w:r>
      <w:r w:rsidRPr="0006407E">
        <w:rPr>
          <w:spacing w:val="1"/>
        </w:rPr>
        <w:t>(</w:t>
      </w:r>
      <w:r w:rsidRPr="0006407E">
        <w:rPr>
          <w:spacing w:val="-1"/>
        </w:rPr>
        <w:t>1</w:t>
      </w:r>
      <w:r w:rsidRPr="0006407E">
        <w:t>98</w:t>
      </w:r>
      <w:r w:rsidRPr="0006407E">
        <w:rPr>
          <w:spacing w:val="-1"/>
        </w:rPr>
        <w:t>5</w:t>
      </w:r>
      <w:r w:rsidRPr="0006407E">
        <w:t>)</w:t>
      </w:r>
      <w:r w:rsidRPr="0006407E">
        <w:rPr>
          <w:spacing w:val="6"/>
        </w:rPr>
        <w:t xml:space="preserve"> </w:t>
      </w:r>
      <w:r w:rsidRPr="0006407E">
        <w:t>membe</w:t>
      </w:r>
      <w:r w:rsidRPr="0006407E">
        <w:rPr>
          <w:spacing w:val="1"/>
        </w:rPr>
        <w:t>d</w:t>
      </w:r>
      <w:r w:rsidRPr="0006407E">
        <w:t>a</w:t>
      </w:r>
      <w:r w:rsidRPr="0006407E">
        <w:rPr>
          <w:spacing w:val="-1"/>
        </w:rPr>
        <w:t>k</w:t>
      </w:r>
      <w:r w:rsidRPr="0006407E">
        <w:t xml:space="preserve">an </w:t>
      </w:r>
      <w:r w:rsidRPr="0006407E">
        <w:rPr>
          <w:spacing w:val="-1"/>
        </w:rPr>
        <w:t>t</w:t>
      </w:r>
      <w:r w:rsidRPr="0006407E">
        <w:rPr>
          <w:spacing w:val="1"/>
        </w:rPr>
        <w:t>u</w:t>
      </w:r>
      <w:r w:rsidRPr="0006407E">
        <w:t>juan</w:t>
      </w:r>
      <w:r w:rsidRPr="0006407E">
        <w:rPr>
          <w:spacing w:val="6"/>
        </w:rPr>
        <w:t xml:space="preserve"> </w:t>
      </w:r>
      <w:r w:rsidRPr="0006407E">
        <w:rPr>
          <w:spacing w:val="-1"/>
        </w:rPr>
        <w:t>d</w:t>
      </w:r>
      <w:r w:rsidRPr="0006407E">
        <w:rPr>
          <w:spacing w:val="1"/>
        </w:rPr>
        <w:t>e</w:t>
      </w:r>
      <w:r w:rsidRPr="0006407E">
        <w:t>s</w:t>
      </w:r>
      <w:r w:rsidRPr="0006407E">
        <w:rPr>
          <w:spacing w:val="1"/>
        </w:rPr>
        <w:t>e</w:t>
      </w:r>
      <w:r w:rsidRPr="0006407E">
        <w:t>n</w:t>
      </w:r>
      <w:r w:rsidRPr="0006407E">
        <w:rPr>
          <w:spacing w:val="-1"/>
        </w:rPr>
        <w:t>t</w:t>
      </w:r>
      <w:r w:rsidRPr="0006407E">
        <w:t>ral</w:t>
      </w:r>
      <w:r w:rsidRPr="0006407E">
        <w:rPr>
          <w:spacing w:val="1"/>
        </w:rPr>
        <w:t>i</w:t>
      </w:r>
      <w:r w:rsidRPr="0006407E">
        <w:t>sasi berda</w:t>
      </w:r>
      <w:r w:rsidRPr="0006407E">
        <w:rPr>
          <w:spacing w:val="-1"/>
        </w:rPr>
        <w:t>s</w:t>
      </w:r>
      <w:r w:rsidRPr="0006407E">
        <w:t xml:space="preserve">arkan </w:t>
      </w:r>
      <w:r w:rsidRPr="0006407E">
        <w:rPr>
          <w:spacing w:val="-1"/>
        </w:rPr>
        <w:t>k</w:t>
      </w:r>
      <w:r w:rsidRPr="0006407E">
        <w:rPr>
          <w:spacing w:val="1"/>
        </w:rPr>
        <w:t>e</w:t>
      </w:r>
      <w:r w:rsidRPr="0006407E">
        <w:rPr>
          <w:spacing w:val="-1"/>
        </w:rPr>
        <w:t>p</w:t>
      </w:r>
      <w:r w:rsidRPr="0006407E">
        <w:t>ent</w:t>
      </w:r>
      <w:r w:rsidRPr="0006407E">
        <w:rPr>
          <w:spacing w:val="-1"/>
        </w:rPr>
        <w:t>i</w:t>
      </w:r>
      <w:r w:rsidRPr="0006407E">
        <w:t>ng</w:t>
      </w:r>
      <w:r w:rsidRPr="0006407E">
        <w:rPr>
          <w:spacing w:val="-1"/>
        </w:rPr>
        <w:t>a</w:t>
      </w:r>
      <w:r w:rsidRPr="0006407E">
        <w:t>n nasi</w:t>
      </w:r>
      <w:r w:rsidRPr="0006407E">
        <w:rPr>
          <w:spacing w:val="-1"/>
        </w:rPr>
        <w:t>o</w:t>
      </w:r>
      <w:r w:rsidRPr="0006407E">
        <w:rPr>
          <w:spacing w:val="1"/>
        </w:rPr>
        <w:t>n</w:t>
      </w:r>
      <w:r w:rsidRPr="0006407E">
        <w:rPr>
          <w:spacing w:val="-1"/>
        </w:rPr>
        <w:t>a</w:t>
      </w:r>
      <w:r w:rsidRPr="0006407E">
        <w:t>l</w:t>
      </w:r>
      <w:r w:rsidRPr="0006407E">
        <w:rPr>
          <w:spacing w:val="1"/>
        </w:rPr>
        <w:t xml:space="preserve"> </w:t>
      </w:r>
      <w:r w:rsidRPr="0006407E">
        <w:t>(pem</w:t>
      </w:r>
      <w:r w:rsidRPr="0006407E">
        <w:rPr>
          <w:spacing w:val="1"/>
        </w:rPr>
        <w:t>e</w:t>
      </w:r>
      <w:r w:rsidRPr="0006407E">
        <w:t>r</w:t>
      </w:r>
      <w:r w:rsidRPr="0006407E">
        <w:rPr>
          <w:spacing w:val="-1"/>
        </w:rPr>
        <w:t>i</w:t>
      </w:r>
      <w:r w:rsidRPr="0006407E">
        <w:t>n</w:t>
      </w:r>
      <w:r w:rsidRPr="0006407E">
        <w:rPr>
          <w:spacing w:val="-1"/>
        </w:rPr>
        <w:t>t</w:t>
      </w:r>
      <w:r w:rsidRPr="0006407E">
        <w:t>ah pu</w:t>
      </w:r>
      <w:r w:rsidRPr="0006407E">
        <w:rPr>
          <w:spacing w:val="-1"/>
        </w:rPr>
        <w:t>s</w:t>
      </w:r>
      <w:r w:rsidRPr="0006407E">
        <w:t>at),</w:t>
      </w:r>
      <w:r w:rsidRPr="0006407E">
        <w:rPr>
          <w:spacing w:val="5"/>
        </w:rPr>
        <w:t xml:space="preserve"> </w:t>
      </w:r>
      <w:r w:rsidRPr="0006407E">
        <w:t>d</w:t>
      </w:r>
      <w:r w:rsidRPr="0006407E">
        <w:rPr>
          <w:spacing w:val="-1"/>
        </w:rPr>
        <w:t>a</w:t>
      </w:r>
      <w:r w:rsidRPr="0006407E">
        <w:t>n</w:t>
      </w:r>
      <w:r w:rsidRPr="0006407E">
        <w:rPr>
          <w:spacing w:val="8"/>
        </w:rPr>
        <w:t xml:space="preserve"> </w:t>
      </w:r>
      <w:r w:rsidRPr="0006407E">
        <w:t>dari</w:t>
      </w:r>
      <w:r w:rsidRPr="0006407E">
        <w:rPr>
          <w:spacing w:val="5"/>
        </w:rPr>
        <w:t xml:space="preserve"> </w:t>
      </w:r>
      <w:r w:rsidRPr="0006407E">
        <w:t>sisi</w:t>
      </w:r>
      <w:r w:rsidRPr="0006407E">
        <w:rPr>
          <w:spacing w:val="6"/>
        </w:rPr>
        <w:t xml:space="preserve"> </w:t>
      </w:r>
      <w:r w:rsidRPr="0006407E">
        <w:t>kepent</w:t>
      </w:r>
      <w:r w:rsidRPr="0006407E">
        <w:rPr>
          <w:spacing w:val="-1"/>
        </w:rPr>
        <w:t>i</w:t>
      </w:r>
      <w:r w:rsidRPr="0006407E">
        <w:t>ng</w:t>
      </w:r>
      <w:r w:rsidRPr="0006407E">
        <w:rPr>
          <w:spacing w:val="-1"/>
        </w:rPr>
        <w:t>a</w:t>
      </w:r>
      <w:r w:rsidRPr="0006407E">
        <w:t>n pemerintah</w:t>
      </w:r>
      <w:r w:rsidRPr="0006407E">
        <w:rPr>
          <w:spacing w:val="-10"/>
        </w:rPr>
        <w:t xml:space="preserve"> </w:t>
      </w:r>
      <w:r w:rsidRPr="0006407E">
        <w:rPr>
          <w:spacing w:val="-1"/>
        </w:rPr>
        <w:t>d</w:t>
      </w:r>
      <w:r w:rsidRPr="0006407E">
        <w:t>aerah.</w:t>
      </w:r>
    </w:p>
    <w:p w:rsidR="00CA03C5" w:rsidRPr="0006407E" w:rsidRDefault="00CA03C5" w:rsidP="008A6CD6">
      <w:pPr>
        <w:pStyle w:val="ListParagraph"/>
        <w:widowControl w:val="0"/>
        <w:numPr>
          <w:ilvl w:val="1"/>
          <w:numId w:val="11"/>
        </w:numPr>
        <w:autoSpaceDE w:val="0"/>
        <w:autoSpaceDN w:val="0"/>
        <w:adjustRightInd w:val="0"/>
        <w:spacing w:line="480" w:lineRule="auto"/>
        <w:ind w:left="284" w:hanging="284"/>
        <w:jc w:val="both"/>
        <w:rPr>
          <w:b/>
          <w:lang w:val="id-ID"/>
        </w:rPr>
      </w:pPr>
      <w:r w:rsidRPr="0006407E">
        <w:rPr>
          <w:b/>
          <w:lang w:val="id-ID"/>
        </w:rPr>
        <w:t>Tujuan desentralisasi Berdasarkan Kepentingan Nasional</w:t>
      </w:r>
    </w:p>
    <w:p w:rsidR="00CA03C5" w:rsidRPr="0006407E" w:rsidRDefault="007415A1" w:rsidP="007415A1">
      <w:pPr>
        <w:widowControl w:val="0"/>
        <w:tabs>
          <w:tab w:val="left" w:pos="851"/>
          <w:tab w:val="left" w:pos="6240"/>
        </w:tabs>
        <w:autoSpaceDE w:val="0"/>
        <w:autoSpaceDN w:val="0"/>
        <w:adjustRightInd w:val="0"/>
        <w:spacing w:line="480" w:lineRule="auto"/>
        <w:jc w:val="both"/>
      </w:pPr>
      <w:r>
        <w:rPr>
          <w:spacing w:val="5"/>
          <w:lang w:val="id-ID"/>
        </w:rPr>
        <w:t xml:space="preserve"> </w:t>
      </w:r>
      <w:r>
        <w:rPr>
          <w:spacing w:val="5"/>
          <w:lang w:val="id-ID"/>
        </w:rPr>
        <w:tab/>
        <w:t>B</w:t>
      </w:r>
      <w:r w:rsidR="00CA03C5" w:rsidRPr="0006407E">
        <w:t>i</w:t>
      </w:r>
      <w:r w:rsidR="00CA03C5" w:rsidRPr="0006407E">
        <w:rPr>
          <w:spacing w:val="1"/>
        </w:rPr>
        <w:t>l</w:t>
      </w:r>
      <w:r w:rsidR="00CA03C5" w:rsidRPr="0006407E">
        <w:t>a</w:t>
      </w:r>
      <w:r w:rsidR="00CA03C5" w:rsidRPr="0006407E">
        <w:rPr>
          <w:spacing w:val="6"/>
        </w:rPr>
        <w:t xml:space="preserve"> </w:t>
      </w:r>
      <w:r w:rsidR="00CA03C5" w:rsidRPr="0006407E">
        <w:t>dilihat</w:t>
      </w:r>
      <w:r w:rsidR="00CA03C5" w:rsidRPr="0006407E">
        <w:rPr>
          <w:spacing w:val="4"/>
        </w:rPr>
        <w:t xml:space="preserve"> </w:t>
      </w:r>
      <w:r w:rsidR="00CA03C5" w:rsidRPr="0006407E">
        <w:t>dari</w:t>
      </w:r>
      <w:r w:rsidR="00CA03C5" w:rsidRPr="0006407E">
        <w:rPr>
          <w:spacing w:val="7"/>
        </w:rPr>
        <w:t xml:space="preserve"> </w:t>
      </w:r>
      <w:r w:rsidR="00CA03C5" w:rsidRPr="0006407E">
        <w:rPr>
          <w:spacing w:val="-1"/>
        </w:rPr>
        <w:t>s</w:t>
      </w:r>
      <w:r w:rsidR="00CA03C5" w:rsidRPr="0006407E">
        <w:t>isi</w:t>
      </w:r>
      <w:r w:rsidR="00CA03C5" w:rsidRPr="0006407E">
        <w:rPr>
          <w:spacing w:val="8"/>
        </w:rPr>
        <w:t xml:space="preserve"> </w:t>
      </w:r>
      <w:r w:rsidR="00CA03C5" w:rsidRPr="0006407E">
        <w:t>kep</w:t>
      </w:r>
      <w:r w:rsidR="00CA03C5" w:rsidRPr="0006407E">
        <w:rPr>
          <w:spacing w:val="-1"/>
        </w:rPr>
        <w:t>e</w:t>
      </w:r>
      <w:r w:rsidR="00CA03C5" w:rsidRPr="0006407E">
        <w:t>n</w:t>
      </w:r>
      <w:r w:rsidR="00CA03C5" w:rsidRPr="0006407E">
        <w:rPr>
          <w:spacing w:val="-1"/>
        </w:rPr>
        <w:t>t</w:t>
      </w:r>
      <w:r w:rsidR="00CA03C5" w:rsidRPr="0006407E">
        <w:t>ingan peme</w:t>
      </w:r>
      <w:r w:rsidR="00CA03C5" w:rsidRPr="0006407E">
        <w:rPr>
          <w:spacing w:val="-2"/>
        </w:rPr>
        <w:t>r</w:t>
      </w:r>
      <w:r w:rsidR="00CA03C5" w:rsidRPr="0006407E">
        <w:t>i</w:t>
      </w:r>
      <w:r w:rsidR="00CA03C5" w:rsidRPr="0006407E">
        <w:rPr>
          <w:spacing w:val="1"/>
        </w:rPr>
        <w:t>n</w:t>
      </w:r>
      <w:r w:rsidR="00CA03C5" w:rsidRPr="0006407E">
        <w:rPr>
          <w:spacing w:val="-1"/>
        </w:rPr>
        <w:t>t</w:t>
      </w:r>
      <w:r w:rsidR="00CA03C5" w:rsidRPr="0006407E">
        <w:t>ah pusa</w:t>
      </w:r>
      <w:r w:rsidR="00CA03C5" w:rsidRPr="0006407E">
        <w:rPr>
          <w:spacing w:val="-1"/>
        </w:rPr>
        <w:t>t</w:t>
      </w:r>
      <w:r w:rsidR="00CA03C5" w:rsidRPr="0006407E">
        <w:t>,</w:t>
      </w:r>
      <w:r w:rsidR="00CA03C5" w:rsidRPr="0006407E">
        <w:rPr>
          <w:spacing w:val="7"/>
        </w:rPr>
        <w:t xml:space="preserve"> </w:t>
      </w:r>
      <w:r w:rsidR="00CA03C5" w:rsidRPr="0006407E">
        <w:rPr>
          <w:spacing w:val="-1"/>
        </w:rPr>
        <w:t>s</w:t>
      </w:r>
      <w:r w:rsidR="00CA03C5" w:rsidRPr="0006407E">
        <w:rPr>
          <w:spacing w:val="1"/>
        </w:rPr>
        <w:t>e</w:t>
      </w:r>
      <w:r w:rsidR="00CA03C5" w:rsidRPr="0006407E">
        <w:rPr>
          <w:spacing w:val="-1"/>
        </w:rPr>
        <w:t>d</w:t>
      </w:r>
      <w:r w:rsidR="00CA03C5" w:rsidRPr="0006407E">
        <w:t>ikitnya</w:t>
      </w:r>
      <w:r w:rsidR="00CA03C5" w:rsidRPr="0006407E">
        <w:rPr>
          <w:spacing w:val="2"/>
        </w:rPr>
        <w:t xml:space="preserve"> </w:t>
      </w:r>
      <w:r w:rsidR="00CA03C5" w:rsidRPr="0006407E">
        <w:t>ada</w:t>
      </w:r>
      <w:r w:rsidR="00CA03C5" w:rsidRPr="0006407E">
        <w:rPr>
          <w:spacing w:val="8"/>
        </w:rPr>
        <w:t xml:space="preserve"> </w:t>
      </w:r>
      <w:r w:rsidR="00CA03C5" w:rsidRPr="0006407E">
        <w:rPr>
          <w:spacing w:val="-1"/>
        </w:rPr>
        <w:t>t</w:t>
      </w:r>
      <w:r w:rsidR="00CA03C5" w:rsidRPr="0006407E">
        <w:t xml:space="preserve">iga </w:t>
      </w:r>
      <w:r w:rsidR="00CA03C5" w:rsidRPr="0006407E">
        <w:rPr>
          <w:spacing w:val="-1"/>
        </w:rPr>
        <w:t>t</w:t>
      </w:r>
      <w:r w:rsidR="00CA03C5" w:rsidRPr="0006407E">
        <w:rPr>
          <w:spacing w:val="1"/>
        </w:rPr>
        <w:t>u</w:t>
      </w:r>
      <w:r w:rsidR="00CA03C5" w:rsidRPr="0006407E">
        <w:t>juan</w:t>
      </w:r>
      <w:r w:rsidR="00CA03C5" w:rsidRPr="0006407E">
        <w:rPr>
          <w:spacing w:val="3"/>
        </w:rPr>
        <w:t xml:space="preserve"> </w:t>
      </w:r>
      <w:r w:rsidR="00CA03C5" w:rsidRPr="0006407E">
        <w:rPr>
          <w:spacing w:val="1"/>
        </w:rPr>
        <w:t>u</w:t>
      </w:r>
      <w:r w:rsidR="00CA03C5" w:rsidRPr="0006407E">
        <w:rPr>
          <w:spacing w:val="-1"/>
        </w:rPr>
        <w:t>t</w:t>
      </w:r>
      <w:r w:rsidR="00CA03C5" w:rsidRPr="0006407E">
        <w:t>ama</w:t>
      </w:r>
      <w:r w:rsidR="00CA03C5" w:rsidRPr="0006407E">
        <w:rPr>
          <w:spacing w:val="4"/>
        </w:rPr>
        <w:t xml:space="preserve"> </w:t>
      </w:r>
      <w:r w:rsidR="00CA03C5" w:rsidRPr="0006407E">
        <w:t>desentralisasi.</w:t>
      </w:r>
      <w:r w:rsidR="00CA03C5" w:rsidRPr="0006407E">
        <w:rPr>
          <w:spacing w:val="-3"/>
        </w:rPr>
        <w:t xml:space="preserve"> </w:t>
      </w:r>
      <w:r w:rsidR="00CA03C5" w:rsidRPr="0006407E">
        <w:t>P</w:t>
      </w:r>
      <w:r w:rsidR="00CA03C5" w:rsidRPr="0006407E">
        <w:rPr>
          <w:spacing w:val="1"/>
        </w:rPr>
        <w:t>e</w:t>
      </w:r>
      <w:r w:rsidR="00CA03C5" w:rsidRPr="0006407E">
        <w:t>r</w:t>
      </w:r>
      <w:r w:rsidR="00CA03C5" w:rsidRPr="0006407E">
        <w:rPr>
          <w:spacing w:val="-1"/>
        </w:rPr>
        <w:t>t</w:t>
      </w:r>
      <w:r w:rsidR="00CA03C5" w:rsidRPr="0006407E">
        <w:t>ama,</w:t>
      </w:r>
      <w:r w:rsidR="00CA03C5" w:rsidRPr="0006407E">
        <w:rPr>
          <w:spacing w:val="2"/>
        </w:rPr>
        <w:t xml:space="preserve"> </w:t>
      </w:r>
      <w:r w:rsidR="00CA03C5" w:rsidRPr="0006407E">
        <w:rPr>
          <w:i/>
          <w:iCs/>
        </w:rPr>
        <w:t>politi</w:t>
      </w:r>
      <w:r w:rsidR="00CA03C5" w:rsidRPr="0006407E">
        <w:rPr>
          <w:i/>
          <w:iCs/>
          <w:spacing w:val="-2"/>
        </w:rPr>
        <w:t>c</w:t>
      </w:r>
      <w:r w:rsidR="00CA03C5" w:rsidRPr="0006407E">
        <w:rPr>
          <w:i/>
          <w:iCs/>
          <w:spacing w:val="1"/>
        </w:rPr>
        <w:t>a</w:t>
      </w:r>
      <w:r w:rsidR="00CA03C5" w:rsidRPr="0006407E">
        <w:rPr>
          <w:i/>
          <w:iCs/>
        </w:rPr>
        <w:t>l</w:t>
      </w:r>
      <w:r w:rsidR="00CA03C5" w:rsidRPr="0006407E">
        <w:rPr>
          <w:i/>
          <w:iCs/>
          <w:spacing w:val="3"/>
        </w:rPr>
        <w:t xml:space="preserve"> </w:t>
      </w:r>
      <w:r w:rsidR="00CA03C5" w:rsidRPr="0006407E">
        <w:rPr>
          <w:i/>
          <w:iCs/>
          <w:spacing w:val="-1"/>
        </w:rPr>
        <w:t>e</w:t>
      </w:r>
      <w:r w:rsidR="00CA03C5" w:rsidRPr="0006407E">
        <w:rPr>
          <w:i/>
          <w:iCs/>
          <w:spacing w:val="1"/>
        </w:rPr>
        <w:t>d</w:t>
      </w:r>
      <w:r w:rsidR="00CA03C5" w:rsidRPr="0006407E">
        <w:rPr>
          <w:i/>
          <w:iCs/>
        </w:rPr>
        <w:t>uc</w:t>
      </w:r>
      <w:r w:rsidR="00CA03C5" w:rsidRPr="0006407E">
        <w:rPr>
          <w:i/>
          <w:iCs/>
          <w:spacing w:val="-1"/>
        </w:rPr>
        <w:t>at</w:t>
      </w:r>
      <w:r w:rsidR="00CA03C5" w:rsidRPr="0006407E">
        <w:rPr>
          <w:i/>
          <w:iCs/>
          <w:spacing w:val="2"/>
        </w:rPr>
        <w:t>i</w:t>
      </w:r>
      <w:r w:rsidR="00CA03C5" w:rsidRPr="0006407E">
        <w:rPr>
          <w:i/>
          <w:iCs/>
          <w:spacing w:val="-2"/>
        </w:rPr>
        <w:t>o</w:t>
      </w:r>
      <w:r w:rsidR="00CA03C5" w:rsidRPr="0006407E">
        <w:rPr>
          <w:i/>
          <w:iCs/>
        </w:rPr>
        <w:t>n</w:t>
      </w:r>
      <w:r w:rsidR="00CA03C5" w:rsidRPr="0006407E">
        <w:rPr>
          <w:i/>
          <w:iCs/>
          <w:spacing w:val="1"/>
        </w:rPr>
        <w:t xml:space="preserve"> </w:t>
      </w:r>
      <w:r w:rsidR="00CA03C5" w:rsidRPr="0006407E">
        <w:t>(pe</w:t>
      </w:r>
      <w:r w:rsidR="00CA03C5" w:rsidRPr="0006407E">
        <w:rPr>
          <w:spacing w:val="1"/>
        </w:rPr>
        <w:t>n</w:t>
      </w:r>
      <w:r w:rsidR="00CA03C5" w:rsidRPr="0006407E">
        <w:t>di</w:t>
      </w:r>
      <w:r w:rsidR="00CA03C5" w:rsidRPr="0006407E">
        <w:rPr>
          <w:spacing w:val="-1"/>
        </w:rPr>
        <w:t>di</w:t>
      </w:r>
      <w:r w:rsidR="00CA03C5" w:rsidRPr="0006407E">
        <w:t>kan</w:t>
      </w:r>
      <w:r w:rsidR="00CA03C5" w:rsidRPr="0006407E">
        <w:rPr>
          <w:spacing w:val="-1"/>
        </w:rPr>
        <w:t xml:space="preserve"> </w:t>
      </w:r>
      <w:r w:rsidR="00CA03C5" w:rsidRPr="0006407E">
        <w:rPr>
          <w:spacing w:val="1"/>
        </w:rPr>
        <w:t>p</w:t>
      </w:r>
      <w:r w:rsidR="00CA03C5" w:rsidRPr="0006407E">
        <w:rPr>
          <w:spacing w:val="-1"/>
        </w:rPr>
        <w:t>o</w:t>
      </w:r>
      <w:r w:rsidR="00CA03C5" w:rsidRPr="0006407E">
        <w:rPr>
          <w:spacing w:val="1"/>
        </w:rPr>
        <w:t>l</w:t>
      </w:r>
      <w:r w:rsidR="00CA03C5" w:rsidRPr="0006407E">
        <w:t>i</w:t>
      </w:r>
      <w:r w:rsidR="00CA03C5" w:rsidRPr="0006407E">
        <w:rPr>
          <w:spacing w:val="-1"/>
        </w:rPr>
        <w:t>t</w:t>
      </w:r>
      <w:r w:rsidR="00CA03C5" w:rsidRPr="0006407E">
        <w:t>ik</w:t>
      </w:r>
      <w:r w:rsidR="00CA03C5" w:rsidRPr="0006407E">
        <w:rPr>
          <w:spacing w:val="1"/>
        </w:rPr>
        <w:t>)</w:t>
      </w:r>
      <w:r w:rsidR="00CA03C5" w:rsidRPr="0006407E">
        <w:t>,</w:t>
      </w:r>
      <w:r w:rsidR="00CA03C5" w:rsidRPr="0006407E">
        <w:rPr>
          <w:spacing w:val="3"/>
        </w:rPr>
        <w:t xml:space="preserve"> </w:t>
      </w:r>
      <w:r w:rsidR="00CA03C5" w:rsidRPr="0006407E">
        <w:rPr>
          <w:spacing w:val="1"/>
        </w:rPr>
        <w:t>m</w:t>
      </w:r>
      <w:r w:rsidR="00CA03C5" w:rsidRPr="0006407E">
        <w:t>aks</w:t>
      </w:r>
      <w:r w:rsidR="00CA03C5" w:rsidRPr="0006407E">
        <w:rPr>
          <w:spacing w:val="1"/>
        </w:rPr>
        <w:t>u</w:t>
      </w:r>
      <w:r w:rsidR="00CA03C5" w:rsidRPr="0006407E">
        <w:t>dnya adalah,</w:t>
      </w:r>
      <w:r w:rsidR="00CA03C5" w:rsidRPr="0006407E">
        <w:rPr>
          <w:spacing w:val="18"/>
        </w:rPr>
        <w:t xml:space="preserve"> </w:t>
      </w:r>
      <w:r w:rsidR="00CA03C5" w:rsidRPr="0006407E">
        <w:t>me</w:t>
      </w:r>
      <w:r w:rsidR="00CA03C5" w:rsidRPr="0006407E">
        <w:rPr>
          <w:spacing w:val="1"/>
        </w:rPr>
        <w:t>l</w:t>
      </w:r>
      <w:r w:rsidR="00CA03C5" w:rsidRPr="0006407E">
        <w:rPr>
          <w:spacing w:val="-1"/>
        </w:rPr>
        <w:t>a</w:t>
      </w:r>
      <w:r w:rsidR="00CA03C5" w:rsidRPr="0006407E">
        <w:t>lui</w:t>
      </w:r>
      <w:r w:rsidR="00CA03C5" w:rsidRPr="0006407E">
        <w:rPr>
          <w:lang w:val="id-ID"/>
        </w:rPr>
        <w:t xml:space="preserve"> </w:t>
      </w:r>
      <w:r w:rsidR="00CA03C5" w:rsidRPr="0006407E">
        <w:rPr>
          <w:spacing w:val="1"/>
        </w:rPr>
        <w:t>p</w:t>
      </w:r>
      <w:r w:rsidR="00CA03C5" w:rsidRPr="0006407E">
        <w:t>ra</w:t>
      </w:r>
      <w:r w:rsidR="00CA03C5" w:rsidRPr="0006407E">
        <w:rPr>
          <w:spacing w:val="-1"/>
        </w:rPr>
        <w:t>k</w:t>
      </w:r>
      <w:r w:rsidR="00CA03C5" w:rsidRPr="0006407E">
        <w:t>tik</w:t>
      </w:r>
      <w:r w:rsidR="00CA03C5" w:rsidRPr="0006407E">
        <w:rPr>
          <w:lang w:val="id-ID"/>
        </w:rPr>
        <w:t xml:space="preserve"> </w:t>
      </w:r>
      <w:r w:rsidR="00CA03C5" w:rsidRPr="0006407E">
        <w:t xml:space="preserve">desentralisasi </w:t>
      </w:r>
      <w:r w:rsidR="00CA03C5" w:rsidRPr="0006407E">
        <w:rPr>
          <w:spacing w:val="10"/>
        </w:rPr>
        <w:t xml:space="preserve"> </w:t>
      </w:r>
      <w:r w:rsidR="00CA03C5" w:rsidRPr="0006407E">
        <w:t>dih</w:t>
      </w:r>
      <w:r w:rsidR="00CA03C5" w:rsidRPr="0006407E">
        <w:rPr>
          <w:spacing w:val="-1"/>
        </w:rPr>
        <w:t>a</w:t>
      </w:r>
      <w:r w:rsidR="00CA03C5" w:rsidRPr="0006407E">
        <w:t xml:space="preserve">rapkan </w:t>
      </w:r>
      <w:r w:rsidR="00CA03C5" w:rsidRPr="0006407E">
        <w:rPr>
          <w:spacing w:val="14"/>
        </w:rPr>
        <w:t xml:space="preserve"> </w:t>
      </w:r>
      <w:r w:rsidR="00CA03C5" w:rsidRPr="0006407E">
        <w:t>masyarakat</w:t>
      </w:r>
      <w:r w:rsidR="00CA03C5" w:rsidRPr="0006407E">
        <w:rPr>
          <w:lang w:val="id-ID"/>
        </w:rPr>
        <w:t xml:space="preserve"> </w:t>
      </w:r>
      <w:r w:rsidR="00CA03C5" w:rsidRPr="0006407E">
        <w:rPr>
          <w:spacing w:val="1"/>
        </w:rPr>
        <w:t>b</w:t>
      </w:r>
      <w:r w:rsidR="00CA03C5" w:rsidRPr="0006407E">
        <w:t xml:space="preserve">elajar </w:t>
      </w:r>
      <w:r w:rsidR="00CA03C5" w:rsidRPr="0006407E">
        <w:rPr>
          <w:spacing w:val="18"/>
        </w:rPr>
        <w:t xml:space="preserve"> </w:t>
      </w:r>
      <w:r w:rsidR="00CA03C5" w:rsidRPr="0006407E">
        <w:t>men</w:t>
      </w:r>
      <w:r w:rsidR="00CA03C5" w:rsidRPr="0006407E">
        <w:rPr>
          <w:spacing w:val="-1"/>
        </w:rPr>
        <w:t>g</w:t>
      </w:r>
      <w:r w:rsidR="00CA03C5" w:rsidRPr="0006407E">
        <w:t xml:space="preserve">enali </w:t>
      </w:r>
      <w:r w:rsidR="00CA03C5" w:rsidRPr="0006407E">
        <w:rPr>
          <w:spacing w:val="15"/>
        </w:rPr>
        <w:t xml:space="preserve"> </w:t>
      </w:r>
      <w:r w:rsidR="00CA03C5" w:rsidRPr="0006407E">
        <w:t xml:space="preserve">dan memahami </w:t>
      </w:r>
      <w:r w:rsidR="00CA03C5" w:rsidRPr="0006407E">
        <w:rPr>
          <w:spacing w:val="1"/>
        </w:rPr>
        <w:t>b</w:t>
      </w:r>
      <w:r w:rsidR="00CA03C5" w:rsidRPr="0006407E">
        <w:t>er</w:t>
      </w:r>
      <w:r w:rsidR="00CA03C5" w:rsidRPr="0006407E">
        <w:rPr>
          <w:spacing w:val="-1"/>
        </w:rPr>
        <w:t>b</w:t>
      </w:r>
      <w:r w:rsidR="00CA03C5" w:rsidRPr="0006407E">
        <w:t>agai</w:t>
      </w:r>
      <w:r w:rsidR="00CA03C5" w:rsidRPr="0006407E">
        <w:rPr>
          <w:spacing w:val="2"/>
        </w:rPr>
        <w:t xml:space="preserve"> </w:t>
      </w:r>
      <w:r w:rsidR="00CA03C5" w:rsidRPr="0006407E">
        <w:t>p</w:t>
      </w:r>
      <w:r w:rsidR="00CA03C5" w:rsidRPr="0006407E">
        <w:rPr>
          <w:spacing w:val="1"/>
        </w:rPr>
        <w:t>e</w:t>
      </w:r>
      <w:r w:rsidR="00CA03C5" w:rsidRPr="0006407E">
        <w:rPr>
          <w:spacing w:val="-2"/>
        </w:rPr>
        <w:t>r</w:t>
      </w:r>
      <w:r w:rsidR="00CA03C5" w:rsidRPr="0006407E">
        <w:rPr>
          <w:spacing w:val="-1"/>
        </w:rPr>
        <w:t>s</w:t>
      </w:r>
      <w:r w:rsidR="00CA03C5" w:rsidRPr="0006407E">
        <w:t>oalan</w:t>
      </w:r>
      <w:r w:rsidR="00CA03C5" w:rsidRPr="0006407E">
        <w:rPr>
          <w:spacing w:val="2"/>
        </w:rPr>
        <w:t xml:space="preserve"> </w:t>
      </w:r>
      <w:r w:rsidR="00CA03C5" w:rsidRPr="0006407E">
        <w:t>so</w:t>
      </w:r>
      <w:r w:rsidR="00CA03C5" w:rsidRPr="0006407E">
        <w:rPr>
          <w:spacing w:val="-1"/>
        </w:rPr>
        <w:t>s</w:t>
      </w:r>
      <w:r w:rsidR="00CA03C5" w:rsidRPr="0006407E">
        <w:rPr>
          <w:spacing w:val="1"/>
        </w:rPr>
        <w:t>i</w:t>
      </w:r>
      <w:r w:rsidR="00CA03C5" w:rsidRPr="0006407E">
        <w:rPr>
          <w:spacing w:val="-1"/>
        </w:rPr>
        <w:t>a</w:t>
      </w:r>
      <w:r w:rsidR="00CA03C5" w:rsidRPr="0006407E">
        <w:t>l,</w:t>
      </w:r>
      <w:r w:rsidR="00CA03C5" w:rsidRPr="0006407E">
        <w:rPr>
          <w:spacing w:val="5"/>
        </w:rPr>
        <w:t xml:space="preserve"> </w:t>
      </w:r>
      <w:r w:rsidR="00CA03C5" w:rsidRPr="0006407E">
        <w:t>ekon</w:t>
      </w:r>
      <w:r w:rsidR="00CA03C5" w:rsidRPr="0006407E">
        <w:rPr>
          <w:spacing w:val="-2"/>
        </w:rPr>
        <w:t>o</w:t>
      </w:r>
      <w:r w:rsidR="00CA03C5" w:rsidRPr="0006407E">
        <w:rPr>
          <w:spacing w:val="1"/>
        </w:rPr>
        <w:t>m</w:t>
      </w:r>
      <w:r w:rsidR="00CA03C5" w:rsidRPr="0006407E">
        <w:t>i,</w:t>
      </w:r>
      <w:r w:rsidR="00CA03C5" w:rsidRPr="0006407E">
        <w:rPr>
          <w:spacing w:val="1"/>
        </w:rPr>
        <w:t xml:space="preserve"> </w:t>
      </w:r>
      <w:r w:rsidR="00CA03C5" w:rsidRPr="0006407E">
        <w:t>dan</w:t>
      </w:r>
      <w:r w:rsidR="00CA03C5" w:rsidRPr="0006407E">
        <w:rPr>
          <w:spacing w:val="6"/>
        </w:rPr>
        <w:t xml:space="preserve"> </w:t>
      </w:r>
      <w:r w:rsidR="00CA03C5" w:rsidRPr="0006407E">
        <w:rPr>
          <w:spacing w:val="1"/>
        </w:rPr>
        <w:t>p</w:t>
      </w:r>
      <w:r w:rsidR="00CA03C5" w:rsidRPr="0006407E">
        <w:rPr>
          <w:spacing w:val="-1"/>
        </w:rPr>
        <w:t>o</w:t>
      </w:r>
      <w:r w:rsidR="00CA03C5" w:rsidRPr="0006407E">
        <w:t>l</w:t>
      </w:r>
      <w:r w:rsidR="00CA03C5" w:rsidRPr="0006407E">
        <w:rPr>
          <w:spacing w:val="1"/>
        </w:rPr>
        <w:t>i</w:t>
      </w:r>
      <w:r w:rsidR="00CA03C5" w:rsidRPr="0006407E">
        <w:rPr>
          <w:spacing w:val="-1"/>
        </w:rPr>
        <w:t>ti</w:t>
      </w:r>
      <w:r w:rsidR="00CA03C5" w:rsidRPr="0006407E">
        <w:t>k</w:t>
      </w:r>
      <w:r w:rsidR="00CA03C5" w:rsidRPr="0006407E">
        <w:rPr>
          <w:spacing w:val="5"/>
        </w:rPr>
        <w:t xml:space="preserve"> </w:t>
      </w:r>
      <w:r w:rsidR="00CA03C5" w:rsidRPr="0006407E">
        <w:t>yang</w:t>
      </w:r>
      <w:r w:rsidR="00CA03C5" w:rsidRPr="0006407E">
        <w:rPr>
          <w:spacing w:val="7"/>
        </w:rPr>
        <w:t xml:space="preserve"> </w:t>
      </w:r>
      <w:r w:rsidR="00CA03C5" w:rsidRPr="0006407E">
        <w:t>me</w:t>
      </w:r>
      <w:r w:rsidR="00CA03C5" w:rsidRPr="0006407E">
        <w:rPr>
          <w:spacing w:val="-2"/>
        </w:rPr>
        <w:t>r</w:t>
      </w:r>
      <w:r w:rsidR="00CA03C5" w:rsidRPr="0006407E">
        <w:rPr>
          <w:spacing w:val="1"/>
        </w:rPr>
        <w:t>e</w:t>
      </w:r>
      <w:r w:rsidR="00CA03C5" w:rsidRPr="0006407E">
        <w:rPr>
          <w:spacing w:val="-1"/>
        </w:rPr>
        <w:t>k</w:t>
      </w:r>
      <w:r w:rsidR="00CA03C5" w:rsidRPr="0006407E">
        <w:t>a</w:t>
      </w:r>
      <w:r w:rsidR="00CA03C5" w:rsidRPr="0006407E">
        <w:rPr>
          <w:spacing w:val="4"/>
        </w:rPr>
        <w:t xml:space="preserve"> </w:t>
      </w:r>
      <w:r w:rsidR="00CA03C5" w:rsidRPr="0006407E">
        <w:t>hadapi; mengh</w:t>
      </w:r>
      <w:r w:rsidR="00CA03C5" w:rsidRPr="0006407E">
        <w:rPr>
          <w:spacing w:val="-1"/>
        </w:rPr>
        <w:t>i</w:t>
      </w:r>
      <w:r w:rsidR="00CA03C5" w:rsidRPr="0006407E">
        <w:t>ndari a</w:t>
      </w:r>
      <w:r w:rsidR="00CA03C5" w:rsidRPr="0006407E">
        <w:rPr>
          <w:spacing w:val="-1"/>
        </w:rPr>
        <w:t>t</w:t>
      </w:r>
      <w:r w:rsidR="00CA03C5" w:rsidRPr="0006407E">
        <w:t>au</w:t>
      </w:r>
      <w:r w:rsidR="00CA03C5" w:rsidRPr="0006407E">
        <w:rPr>
          <w:spacing w:val="8"/>
        </w:rPr>
        <w:t xml:space="preserve"> </w:t>
      </w:r>
      <w:r w:rsidR="00CA03C5" w:rsidRPr="0006407E">
        <w:t>b</w:t>
      </w:r>
      <w:r w:rsidR="00CA03C5" w:rsidRPr="0006407E">
        <w:rPr>
          <w:spacing w:val="1"/>
        </w:rPr>
        <w:t>a</w:t>
      </w:r>
      <w:r w:rsidR="00CA03C5" w:rsidRPr="0006407E">
        <w:t>hkan</w:t>
      </w:r>
      <w:r w:rsidR="00CA03C5" w:rsidRPr="0006407E">
        <w:rPr>
          <w:spacing w:val="7"/>
        </w:rPr>
        <w:t xml:space="preserve"> </w:t>
      </w:r>
      <w:r w:rsidR="00CA03C5" w:rsidRPr="0006407E">
        <w:t>menol</w:t>
      </w:r>
      <w:r w:rsidR="00CA03C5" w:rsidRPr="0006407E">
        <w:rPr>
          <w:spacing w:val="1"/>
        </w:rPr>
        <w:t>a</w:t>
      </w:r>
      <w:r w:rsidR="00CA03C5" w:rsidRPr="0006407E">
        <w:t>k</w:t>
      </w:r>
      <w:r w:rsidR="00CA03C5" w:rsidRPr="0006407E">
        <w:rPr>
          <w:spacing w:val="4"/>
        </w:rPr>
        <w:t xml:space="preserve"> </w:t>
      </w:r>
      <w:r w:rsidR="00CA03C5" w:rsidRPr="0006407E">
        <w:t>untuk</w:t>
      </w:r>
      <w:r w:rsidR="00CA03C5" w:rsidRPr="0006407E">
        <w:rPr>
          <w:spacing w:val="6"/>
        </w:rPr>
        <w:t xml:space="preserve"> </w:t>
      </w:r>
      <w:r w:rsidR="00CA03C5" w:rsidRPr="0006407E">
        <w:t>m</w:t>
      </w:r>
      <w:r w:rsidR="00CA03C5" w:rsidRPr="0006407E">
        <w:rPr>
          <w:spacing w:val="1"/>
        </w:rPr>
        <w:t>e</w:t>
      </w:r>
      <w:r w:rsidR="00CA03C5" w:rsidRPr="0006407E">
        <w:t>milih</w:t>
      </w:r>
      <w:r w:rsidR="00CA03C5" w:rsidRPr="0006407E">
        <w:rPr>
          <w:spacing w:val="4"/>
        </w:rPr>
        <w:t xml:space="preserve"> </w:t>
      </w:r>
      <w:r w:rsidR="00CA03C5" w:rsidRPr="0006407E">
        <w:rPr>
          <w:spacing w:val="-2"/>
        </w:rPr>
        <w:t>c</w:t>
      </w:r>
      <w:r w:rsidR="00CA03C5" w:rsidRPr="0006407E">
        <w:t>a</w:t>
      </w:r>
      <w:r w:rsidR="00CA03C5" w:rsidRPr="0006407E">
        <w:rPr>
          <w:spacing w:val="1"/>
        </w:rPr>
        <w:t>l</w:t>
      </w:r>
      <w:r w:rsidR="00CA03C5" w:rsidRPr="0006407E">
        <w:rPr>
          <w:spacing w:val="-1"/>
        </w:rPr>
        <w:t>o</w:t>
      </w:r>
      <w:r w:rsidR="00CA03C5" w:rsidRPr="0006407E">
        <w:t>n</w:t>
      </w:r>
      <w:r w:rsidR="00CA03C5" w:rsidRPr="0006407E">
        <w:rPr>
          <w:spacing w:val="7"/>
        </w:rPr>
        <w:t xml:space="preserve"> </w:t>
      </w:r>
      <w:r w:rsidR="00CA03C5" w:rsidRPr="0006407E">
        <w:t>an</w:t>
      </w:r>
      <w:r w:rsidR="00CA03C5" w:rsidRPr="0006407E">
        <w:rPr>
          <w:spacing w:val="-1"/>
        </w:rPr>
        <w:t>g</w:t>
      </w:r>
      <w:r w:rsidR="00CA03C5" w:rsidRPr="0006407E">
        <w:t>go</w:t>
      </w:r>
      <w:r w:rsidR="00CA03C5" w:rsidRPr="0006407E">
        <w:rPr>
          <w:spacing w:val="-1"/>
        </w:rPr>
        <w:t>t</w:t>
      </w:r>
      <w:r w:rsidR="00CA03C5" w:rsidRPr="0006407E">
        <w:t>a</w:t>
      </w:r>
      <w:r w:rsidR="00CA03C5" w:rsidRPr="0006407E">
        <w:rPr>
          <w:spacing w:val="5"/>
        </w:rPr>
        <w:t xml:space="preserve"> </w:t>
      </w:r>
      <w:r w:rsidR="00CA03C5" w:rsidRPr="0006407E">
        <w:t>legislatif</w:t>
      </w:r>
      <w:r w:rsidR="00CA03C5" w:rsidRPr="0006407E">
        <w:rPr>
          <w:spacing w:val="4"/>
        </w:rPr>
        <w:t xml:space="preserve"> </w:t>
      </w:r>
      <w:r w:rsidR="00CA03C5" w:rsidRPr="0006407E">
        <w:t>yang</w:t>
      </w:r>
      <w:r w:rsidR="00CA03C5" w:rsidRPr="0006407E">
        <w:rPr>
          <w:spacing w:val="7"/>
        </w:rPr>
        <w:t xml:space="preserve"> </w:t>
      </w:r>
      <w:r w:rsidR="00CA03C5" w:rsidRPr="0006407E">
        <w:t>tidak memiliki</w:t>
      </w:r>
      <w:r w:rsidR="00CA03C5" w:rsidRPr="0006407E">
        <w:rPr>
          <w:spacing w:val="1"/>
        </w:rPr>
        <w:t xml:space="preserve"> </w:t>
      </w:r>
      <w:r w:rsidR="00CA03C5" w:rsidRPr="0006407E">
        <w:t>qualifikasi</w:t>
      </w:r>
      <w:r w:rsidR="00CA03C5" w:rsidRPr="0006407E">
        <w:rPr>
          <w:spacing w:val="2"/>
        </w:rPr>
        <w:t xml:space="preserve"> </w:t>
      </w:r>
      <w:r w:rsidR="00CA03C5" w:rsidRPr="0006407E">
        <w:t>kemampu</w:t>
      </w:r>
      <w:r w:rsidR="00CA03C5" w:rsidRPr="0006407E">
        <w:rPr>
          <w:spacing w:val="-1"/>
        </w:rPr>
        <w:t>a</w:t>
      </w:r>
      <w:r w:rsidR="00CA03C5" w:rsidRPr="0006407E">
        <w:t>n pol</w:t>
      </w:r>
      <w:r w:rsidR="00CA03C5" w:rsidRPr="0006407E">
        <w:rPr>
          <w:spacing w:val="-1"/>
        </w:rPr>
        <w:t>i</w:t>
      </w:r>
      <w:r w:rsidR="00CA03C5" w:rsidRPr="0006407E">
        <w:t>tik;</w:t>
      </w:r>
      <w:r w:rsidR="00CA03C5" w:rsidRPr="0006407E">
        <w:rPr>
          <w:spacing w:val="4"/>
        </w:rPr>
        <w:t xml:space="preserve"> </w:t>
      </w:r>
      <w:r w:rsidR="00CA03C5" w:rsidRPr="0006407E">
        <w:t>dan</w:t>
      </w:r>
      <w:r w:rsidR="00CA03C5" w:rsidRPr="0006407E">
        <w:rPr>
          <w:spacing w:val="7"/>
        </w:rPr>
        <w:t xml:space="preserve"> </w:t>
      </w:r>
      <w:r w:rsidR="00CA03C5" w:rsidRPr="0006407E">
        <w:rPr>
          <w:spacing w:val="1"/>
        </w:rPr>
        <w:t>b</w:t>
      </w:r>
      <w:r w:rsidR="00CA03C5" w:rsidRPr="0006407E">
        <w:t>e</w:t>
      </w:r>
      <w:r w:rsidR="00CA03C5" w:rsidRPr="0006407E">
        <w:rPr>
          <w:spacing w:val="-1"/>
        </w:rPr>
        <w:t>l</w:t>
      </w:r>
      <w:r w:rsidR="00CA03C5" w:rsidRPr="0006407E">
        <w:t>ajar</w:t>
      </w:r>
      <w:r w:rsidR="00CA03C5" w:rsidRPr="0006407E">
        <w:rPr>
          <w:spacing w:val="5"/>
        </w:rPr>
        <w:t xml:space="preserve"> </w:t>
      </w:r>
      <w:r w:rsidR="00CA03C5" w:rsidRPr="0006407E">
        <w:t>mengkr</w:t>
      </w:r>
      <w:r w:rsidR="00CA03C5" w:rsidRPr="0006407E">
        <w:rPr>
          <w:spacing w:val="-1"/>
        </w:rPr>
        <w:t>it</w:t>
      </w:r>
      <w:r w:rsidR="00CA03C5" w:rsidRPr="0006407E">
        <w:rPr>
          <w:spacing w:val="1"/>
        </w:rPr>
        <w:t>i</w:t>
      </w:r>
      <w:r w:rsidR="00CA03C5" w:rsidRPr="0006407E">
        <w:rPr>
          <w:spacing w:val="-1"/>
        </w:rPr>
        <w:t>s</w:t>
      </w:r>
      <w:r w:rsidR="00CA03C5" w:rsidRPr="0006407E">
        <w:t>i</w:t>
      </w:r>
      <w:r w:rsidR="00CA03C5" w:rsidRPr="0006407E">
        <w:rPr>
          <w:spacing w:val="1"/>
        </w:rPr>
        <w:t xml:space="preserve"> b</w:t>
      </w:r>
      <w:r w:rsidR="00CA03C5" w:rsidRPr="0006407E">
        <w:t>erbagai</w:t>
      </w:r>
      <w:r w:rsidR="00CA03C5" w:rsidRPr="0006407E">
        <w:rPr>
          <w:spacing w:val="3"/>
        </w:rPr>
        <w:t xml:space="preserve"> </w:t>
      </w:r>
      <w:r w:rsidR="00CA03C5" w:rsidRPr="0006407E">
        <w:rPr>
          <w:spacing w:val="-1"/>
        </w:rPr>
        <w:t>k</w:t>
      </w:r>
      <w:r w:rsidR="00CA03C5" w:rsidRPr="0006407E">
        <w:rPr>
          <w:spacing w:val="1"/>
        </w:rPr>
        <w:t>e</w:t>
      </w:r>
      <w:r w:rsidR="00CA03C5" w:rsidRPr="0006407E">
        <w:t>bijak</w:t>
      </w:r>
      <w:r w:rsidR="00CA03C5" w:rsidRPr="0006407E">
        <w:rPr>
          <w:spacing w:val="-1"/>
        </w:rPr>
        <w:t>a</w:t>
      </w:r>
      <w:r w:rsidR="00CA03C5" w:rsidRPr="0006407E">
        <w:t>n pemerintah,</w:t>
      </w:r>
      <w:r w:rsidR="00CA03C5" w:rsidRPr="0006407E">
        <w:rPr>
          <w:spacing w:val="-10"/>
        </w:rPr>
        <w:t xml:space="preserve"> </w:t>
      </w:r>
      <w:r w:rsidR="00CA03C5" w:rsidRPr="0006407E">
        <w:t>termasuk</w:t>
      </w:r>
      <w:r w:rsidR="00CA03C5" w:rsidRPr="0006407E">
        <w:rPr>
          <w:spacing w:val="-10"/>
        </w:rPr>
        <w:t xml:space="preserve"> </w:t>
      </w:r>
      <w:r w:rsidR="00CA03C5" w:rsidRPr="0006407E">
        <w:t>masalah</w:t>
      </w:r>
      <w:r w:rsidR="00CA03C5" w:rsidRPr="0006407E">
        <w:rPr>
          <w:spacing w:val="-7"/>
        </w:rPr>
        <w:t xml:space="preserve"> </w:t>
      </w:r>
      <w:r w:rsidR="00CA03C5" w:rsidRPr="0006407E">
        <w:t>pen</w:t>
      </w:r>
      <w:r w:rsidR="00CA03C5" w:rsidRPr="0006407E">
        <w:rPr>
          <w:spacing w:val="1"/>
        </w:rPr>
        <w:t>e</w:t>
      </w:r>
      <w:r w:rsidR="00CA03C5" w:rsidRPr="0006407E">
        <w:t>ri</w:t>
      </w:r>
      <w:r w:rsidR="00CA03C5" w:rsidRPr="0006407E">
        <w:rPr>
          <w:spacing w:val="-2"/>
        </w:rPr>
        <w:t>m</w:t>
      </w:r>
      <w:r w:rsidR="00CA03C5" w:rsidRPr="0006407E">
        <w:t>aan</w:t>
      </w:r>
      <w:r w:rsidR="00CA03C5" w:rsidRPr="0006407E">
        <w:rPr>
          <w:spacing w:val="-10"/>
        </w:rPr>
        <w:t xml:space="preserve"> </w:t>
      </w:r>
      <w:r w:rsidR="00CA03C5" w:rsidRPr="0006407E">
        <w:t>d</w:t>
      </w:r>
      <w:r w:rsidR="00CA03C5" w:rsidRPr="0006407E">
        <w:rPr>
          <w:spacing w:val="1"/>
        </w:rPr>
        <w:t>a</w:t>
      </w:r>
      <w:r w:rsidR="00CA03C5" w:rsidRPr="0006407E">
        <w:t>n</w:t>
      </w:r>
      <w:r w:rsidR="00CA03C5" w:rsidRPr="0006407E">
        <w:rPr>
          <w:spacing w:val="-5"/>
        </w:rPr>
        <w:t xml:space="preserve"> </w:t>
      </w:r>
      <w:r w:rsidR="00CA03C5" w:rsidRPr="0006407E">
        <w:rPr>
          <w:spacing w:val="1"/>
        </w:rPr>
        <w:t>b</w:t>
      </w:r>
      <w:r w:rsidR="00CA03C5" w:rsidRPr="0006407E">
        <w:t>el</w:t>
      </w:r>
      <w:r w:rsidR="00CA03C5" w:rsidRPr="0006407E">
        <w:rPr>
          <w:spacing w:val="-1"/>
        </w:rPr>
        <w:t>a</w:t>
      </w:r>
      <w:r w:rsidR="00CA03C5" w:rsidRPr="0006407E">
        <w:t>nja</w:t>
      </w:r>
      <w:r w:rsidR="00CA03C5" w:rsidRPr="0006407E">
        <w:rPr>
          <w:spacing w:val="-6"/>
        </w:rPr>
        <w:t xml:space="preserve"> </w:t>
      </w:r>
      <w:r w:rsidR="00CA03C5" w:rsidRPr="0006407E">
        <w:t>daerah</w:t>
      </w:r>
      <w:r w:rsidR="00CA03C5" w:rsidRPr="0006407E">
        <w:rPr>
          <w:lang w:val="id-ID"/>
        </w:rPr>
        <w:t>.</w:t>
      </w:r>
    </w:p>
    <w:p w:rsidR="00CA03C5" w:rsidRPr="0006407E" w:rsidRDefault="00CA03C5" w:rsidP="00CA03C5">
      <w:pPr>
        <w:widowControl w:val="0"/>
        <w:autoSpaceDE w:val="0"/>
        <w:autoSpaceDN w:val="0"/>
        <w:adjustRightInd w:val="0"/>
        <w:spacing w:before="73" w:line="480" w:lineRule="auto"/>
        <w:ind w:firstLine="720"/>
        <w:jc w:val="both"/>
      </w:pPr>
      <w:r w:rsidRPr="0006407E">
        <w:t>Tujuan  ke</w:t>
      </w:r>
      <w:r w:rsidRPr="0006407E">
        <w:rPr>
          <w:spacing w:val="1"/>
        </w:rPr>
        <w:t>d</w:t>
      </w:r>
      <w:r w:rsidRPr="0006407E">
        <w:rPr>
          <w:spacing w:val="-2"/>
        </w:rPr>
        <w:t>u</w:t>
      </w:r>
      <w:r w:rsidRPr="0006407E">
        <w:t xml:space="preserve">a </w:t>
      </w:r>
      <w:r w:rsidRPr="0006407E">
        <w:rPr>
          <w:spacing w:val="1"/>
        </w:rPr>
        <w:t xml:space="preserve"> </w:t>
      </w:r>
      <w:r w:rsidRPr="0006407E">
        <w:t>desentralisasi</w:t>
      </w:r>
      <w:r w:rsidRPr="0006407E">
        <w:rPr>
          <w:spacing w:val="40"/>
        </w:rPr>
        <w:t xml:space="preserve"> </w:t>
      </w:r>
      <w:r w:rsidRPr="0006407E">
        <w:t xml:space="preserve">dari </w:t>
      </w:r>
      <w:r w:rsidRPr="0006407E">
        <w:rPr>
          <w:spacing w:val="3"/>
        </w:rPr>
        <w:t xml:space="preserve"> </w:t>
      </w:r>
      <w:r w:rsidRPr="0006407E">
        <w:t xml:space="preserve">sisi </w:t>
      </w:r>
      <w:r w:rsidRPr="0006407E">
        <w:rPr>
          <w:spacing w:val="2"/>
        </w:rPr>
        <w:t xml:space="preserve"> </w:t>
      </w:r>
      <w:r w:rsidRPr="0006407E">
        <w:t>ke</w:t>
      </w:r>
      <w:r w:rsidRPr="0006407E">
        <w:rPr>
          <w:spacing w:val="1"/>
        </w:rPr>
        <w:t>p</w:t>
      </w:r>
      <w:r w:rsidRPr="0006407E">
        <w:rPr>
          <w:spacing w:val="-1"/>
        </w:rPr>
        <w:t>e</w:t>
      </w:r>
      <w:r w:rsidRPr="0006407E">
        <w:t>nting</w:t>
      </w:r>
      <w:r w:rsidRPr="0006407E">
        <w:rPr>
          <w:spacing w:val="-1"/>
        </w:rPr>
        <w:t>a</w:t>
      </w:r>
      <w:r w:rsidRPr="0006407E">
        <w:t>n</w:t>
      </w:r>
      <w:r w:rsidRPr="0006407E">
        <w:rPr>
          <w:spacing w:val="40"/>
        </w:rPr>
        <w:t xml:space="preserve"> </w:t>
      </w:r>
      <w:r w:rsidRPr="0006407E">
        <w:t>pemerintah</w:t>
      </w:r>
      <w:r w:rsidRPr="0006407E">
        <w:rPr>
          <w:spacing w:val="41"/>
        </w:rPr>
        <w:t xml:space="preserve"> </w:t>
      </w:r>
      <w:r w:rsidRPr="0006407E">
        <w:t>p</w:t>
      </w:r>
      <w:r w:rsidRPr="0006407E">
        <w:rPr>
          <w:spacing w:val="1"/>
        </w:rPr>
        <w:t>u</w:t>
      </w:r>
      <w:r w:rsidRPr="0006407E">
        <w:t xml:space="preserve">sat </w:t>
      </w:r>
      <w:r w:rsidRPr="0006407E">
        <w:rPr>
          <w:spacing w:val="1"/>
        </w:rPr>
        <w:t xml:space="preserve"> </w:t>
      </w:r>
      <w:r w:rsidRPr="0006407E">
        <w:t xml:space="preserve">adalah  </w:t>
      </w:r>
      <w:r w:rsidRPr="0006407E">
        <w:rPr>
          <w:i/>
          <w:iCs/>
          <w:spacing w:val="1"/>
        </w:rPr>
        <w:t>t</w:t>
      </w:r>
      <w:r w:rsidRPr="0006407E">
        <w:rPr>
          <w:i/>
          <w:iCs/>
        </w:rPr>
        <w:t xml:space="preserve">o </w:t>
      </w:r>
      <w:r w:rsidRPr="0006407E">
        <w:rPr>
          <w:i/>
          <w:iCs/>
          <w:spacing w:val="3"/>
        </w:rPr>
        <w:t xml:space="preserve"> </w:t>
      </w:r>
      <w:r w:rsidRPr="0006407E">
        <w:rPr>
          <w:i/>
          <w:iCs/>
          <w:spacing w:val="1"/>
        </w:rPr>
        <w:t>p</w:t>
      </w:r>
      <w:r w:rsidRPr="0006407E">
        <w:rPr>
          <w:i/>
          <w:iCs/>
          <w:spacing w:val="-1"/>
        </w:rPr>
        <w:t>r</w:t>
      </w:r>
      <w:r w:rsidRPr="0006407E">
        <w:rPr>
          <w:i/>
          <w:iCs/>
        </w:rPr>
        <w:t>o</w:t>
      </w:r>
      <w:r w:rsidRPr="0006407E">
        <w:rPr>
          <w:i/>
          <w:iCs/>
          <w:spacing w:val="-1"/>
        </w:rPr>
        <w:t>v</w:t>
      </w:r>
      <w:r w:rsidRPr="0006407E">
        <w:rPr>
          <w:i/>
          <w:iCs/>
          <w:spacing w:val="1"/>
        </w:rPr>
        <w:t>i</w:t>
      </w:r>
      <w:r w:rsidRPr="0006407E">
        <w:rPr>
          <w:i/>
          <w:iCs/>
        </w:rPr>
        <w:t xml:space="preserve">de </w:t>
      </w:r>
      <w:r w:rsidRPr="0006407E">
        <w:rPr>
          <w:i/>
          <w:iCs/>
          <w:spacing w:val="-1"/>
        </w:rPr>
        <w:t>t</w:t>
      </w:r>
      <w:r w:rsidRPr="0006407E">
        <w:rPr>
          <w:i/>
          <w:iCs/>
          <w:spacing w:val="1"/>
        </w:rPr>
        <w:t>r</w:t>
      </w:r>
      <w:r w:rsidRPr="0006407E">
        <w:rPr>
          <w:i/>
          <w:iCs/>
        </w:rPr>
        <w:t>a</w:t>
      </w:r>
      <w:r w:rsidRPr="0006407E">
        <w:rPr>
          <w:i/>
          <w:iCs/>
          <w:spacing w:val="-1"/>
        </w:rPr>
        <w:t>i</w:t>
      </w:r>
      <w:r w:rsidRPr="0006407E">
        <w:rPr>
          <w:i/>
          <w:iCs/>
        </w:rPr>
        <w:t>n</w:t>
      </w:r>
      <w:r w:rsidRPr="0006407E">
        <w:rPr>
          <w:i/>
          <w:iCs/>
          <w:spacing w:val="-1"/>
        </w:rPr>
        <w:t>i</w:t>
      </w:r>
      <w:r w:rsidRPr="0006407E">
        <w:rPr>
          <w:i/>
          <w:iCs/>
        </w:rPr>
        <w:t>ng</w:t>
      </w:r>
      <w:r w:rsidRPr="0006407E">
        <w:rPr>
          <w:i/>
          <w:iCs/>
          <w:spacing w:val="9"/>
        </w:rPr>
        <w:t xml:space="preserve"> </w:t>
      </w:r>
      <w:r w:rsidRPr="0006407E">
        <w:rPr>
          <w:i/>
          <w:iCs/>
        </w:rPr>
        <w:t>in</w:t>
      </w:r>
      <w:r w:rsidRPr="0006407E">
        <w:rPr>
          <w:i/>
          <w:iCs/>
          <w:spacing w:val="12"/>
        </w:rPr>
        <w:t xml:space="preserve"> </w:t>
      </w:r>
      <w:r w:rsidRPr="0006407E">
        <w:rPr>
          <w:i/>
          <w:iCs/>
        </w:rPr>
        <w:t>p</w:t>
      </w:r>
      <w:r w:rsidRPr="0006407E">
        <w:rPr>
          <w:i/>
          <w:iCs/>
          <w:spacing w:val="-2"/>
        </w:rPr>
        <w:t>o</w:t>
      </w:r>
      <w:r w:rsidRPr="0006407E">
        <w:rPr>
          <w:i/>
          <w:iCs/>
          <w:spacing w:val="1"/>
        </w:rPr>
        <w:t>l</w:t>
      </w:r>
      <w:r w:rsidRPr="0006407E">
        <w:rPr>
          <w:i/>
          <w:iCs/>
        </w:rPr>
        <w:t>i</w:t>
      </w:r>
      <w:r w:rsidRPr="0006407E">
        <w:rPr>
          <w:i/>
          <w:iCs/>
          <w:spacing w:val="-1"/>
        </w:rPr>
        <w:t>t</w:t>
      </w:r>
      <w:r w:rsidRPr="0006407E">
        <w:rPr>
          <w:i/>
          <w:iCs/>
        </w:rPr>
        <w:t>ical</w:t>
      </w:r>
      <w:r w:rsidRPr="0006407E">
        <w:rPr>
          <w:i/>
          <w:iCs/>
          <w:spacing w:val="9"/>
        </w:rPr>
        <w:t xml:space="preserve"> </w:t>
      </w:r>
      <w:r w:rsidRPr="0006407E">
        <w:rPr>
          <w:i/>
          <w:iCs/>
          <w:spacing w:val="-1"/>
        </w:rPr>
        <w:t>l</w:t>
      </w:r>
      <w:r w:rsidRPr="0006407E">
        <w:rPr>
          <w:i/>
          <w:iCs/>
        </w:rPr>
        <w:t>eade</w:t>
      </w:r>
      <w:r w:rsidRPr="0006407E">
        <w:rPr>
          <w:i/>
          <w:iCs/>
          <w:spacing w:val="-1"/>
        </w:rPr>
        <w:t>r</w:t>
      </w:r>
      <w:r w:rsidRPr="0006407E">
        <w:rPr>
          <w:i/>
          <w:iCs/>
        </w:rPr>
        <w:t>sh</w:t>
      </w:r>
      <w:r w:rsidRPr="0006407E">
        <w:rPr>
          <w:i/>
          <w:iCs/>
          <w:spacing w:val="-1"/>
        </w:rPr>
        <w:t>i</w:t>
      </w:r>
      <w:r w:rsidRPr="0006407E">
        <w:rPr>
          <w:i/>
          <w:iCs/>
        </w:rPr>
        <w:t>p</w:t>
      </w:r>
      <w:r w:rsidRPr="0006407E">
        <w:rPr>
          <w:i/>
          <w:iCs/>
          <w:spacing w:val="7"/>
        </w:rPr>
        <w:t xml:space="preserve"> </w:t>
      </w:r>
      <w:r w:rsidRPr="0006407E">
        <w:t>(</w:t>
      </w:r>
      <w:r w:rsidRPr="0006407E">
        <w:rPr>
          <w:spacing w:val="1"/>
        </w:rPr>
        <w:t>u</w:t>
      </w:r>
      <w:r w:rsidRPr="0006407E">
        <w:t>ntuk</w:t>
      </w:r>
      <w:r w:rsidRPr="0006407E">
        <w:rPr>
          <w:spacing w:val="9"/>
        </w:rPr>
        <w:t xml:space="preserve"> </w:t>
      </w:r>
      <w:r w:rsidRPr="0006407E">
        <w:t>latihan</w:t>
      </w:r>
      <w:r w:rsidRPr="0006407E">
        <w:rPr>
          <w:spacing w:val="10"/>
        </w:rPr>
        <w:t xml:space="preserve"> </w:t>
      </w:r>
      <w:r w:rsidRPr="0006407E">
        <w:t>kepemimpinan</w:t>
      </w:r>
      <w:r w:rsidRPr="0006407E">
        <w:rPr>
          <w:spacing w:val="1"/>
        </w:rPr>
        <w:t>)</w:t>
      </w:r>
      <w:r w:rsidRPr="0006407E">
        <w:t>. Tujuan</w:t>
      </w:r>
      <w:r w:rsidRPr="0006407E">
        <w:rPr>
          <w:spacing w:val="10"/>
        </w:rPr>
        <w:t xml:space="preserve"> </w:t>
      </w:r>
      <w:r w:rsidRPr="0006407E">
        <w:t>d</w:t>
      </w:r>
      <w:r w:rsidRPr="0006407E">
        <w:rPr>
          <w:spacing w:val="1"/>
        </w:rPr>
        <w:t>e</w:t>
      </w:r>
      <w:r w:rsidRPr="0006407E">
        <w:rPr>
          <w:spacing w:val="-2"/>
        </w:rPr>
        <w:t>s</w:t>
      </w:r>
      <w:r w:rsidRPr="0006407E">
        <w:rPr>
          <w:spacing w:val="1"/>
        </w:rPr>
        <w:t>e</w:t>
      </w:r>
      <w:r w:rsidRPr="0006407E">
        <w:t>n</w:t>
      </w:r>
      <w:r w:rsidRPr="0006407E">
        <w:rPr>
          <w:spacing w:val="-1"/>
        </w:rPr>
        <w:t>t</w:t>
      </w:r>
      <w:r w:rsidRPr="0006407E">
        <w:t>ra</w:t>
      </w:r>
      <w:r w:rsidRPr="0006407E">
        <w:rPr>
          <w:spacing w:val="1"/>
        </w:rPr>
        <w:t>l</w:t>
      </w:r>
      <w:r w:rsidRPr="0006407E">
        <w:t>isasi</w:t>
      </w:r>
      <w:r w:rsidRPr="0006407E">
        <w:rPr>
          <w:spacing w:val="4"/>
        </w:rPr>
        <w:t xml:space="preserve"> </w:t>
      </w:r>
      <w:r w:rsidRPr="0006407E">
        <w:t xml:space="preserve">yang </w:t>
      </w:r>
      <w:r w:rsidRPr="0006407E">
        <w:rPr>
          <w:spacing w:val="-1"/>
        </w:rPr>
        <w:t>k</w:t>
      </w:r>
      <w:r w:rsidRPr="0006407E">
        <w:rPr>
          <w:spacing w:val="1"/>
        </w:rPr>
        <w:t>e</w:t>
      </w:r>
      <w:r w:rsidRPr="0006407E">
        <w:t>dua</w:t>
      </w:r>
      <w:r w:rsidRPr="0006407E">
        <w:rPr>
          <w:spacing w:val="7"/>
        </w:rPr>
        <w:t xml:space="preserve"> </w:t>
      </w:r>
      <w:r w:rsidRPr="0006407E">
        <w:rPr>
          <w:spacing w:val="-1"/>
        </w:rPr>
        <w:t>i</w:t>
      </w:r>
      <w:r w:rsidRPr="0006407E">
        <w:t>ni</w:t>
      </w:r>
      <w:r w:rsidRPr="0006407E">
        <w:rPr>
          <w:spacing w:val="7"/>
        </w:rPr>
        <w:t xml:space="preserve"> </w:t>
      </w:r>
      <w:r w:rsidRPr="0006407E">
        <w:t>berangkat</w:t>
      </w:r>
      <w:r w:rsidRPr="0006407E">
        <w:rPr>
          <w:spacing w:val="3"/>
        </w:rPr>
        <w:t xml:space="preserve"> </w:t>
      </w:r>
      <w:r w:rsidRPr="0006407E">
        <w:t>dari</w:t>
      </w:r>
      <w:r w:rsidRPr="0006407E">
        <w:rPr>
          <w:spacing w:val="9"/>
        </w:rPr>
        <w:t xml:space="preserve"> </w:t>
      </w:r>
      <w:r w:rsidRPr="0006407E">
        <w:rPr>
          <w:spacing w:val="-1"/>
        </w:rPr>
        <w:t>a</w:t>
      </w:r>
      <w:r w:rsidRPr="0006407E">
        <w:t>sumsi</w:t>
      </w:r>
      <w:r w:rsidRPr="0006407E">
        <w:rPr>
          <w:spacing w:val="5"/>
        </w:rPr>
        <w:t xml:space="preserve"> </w:t>
      </w:r>
      <w:r w:rsidRPr="0006407E">
        <w:rPr>
          <w:spacing w:val="1"/>
        </w:rPr>
        <w:t>d</w:t>
      </w:r>
      <w:r w:rsidRPr="0006407E">
        <w:t>as</w:t>
      </w:r>
      <w:r w:rsidRPr="0006407E">
        <w:rPr>
          <w:spacing w:val="1"/>
        </w:rPr>
        <w:t>a</w:t>
      </w:r>
      <w:r w:rsidRPr="0006407E">
        <w:t>r</w:t>
      </w:r>
      <w:r w:rsidRPr="0006407E">
        <w:rPr>
          <w:spacing w:val="5"/>
        </w:rPr>
        <w:t xml:space="preserve"> </w:t>
      </w:r>
      <w:r w:rsidRPr="0006407E">
        <w:t>bahwa</w:t>
      </w:r>
      <w:r w:rsidRPr="0006407E">
        <w:rPr>
          <w:spacing w:val="6"/>
        </w:rPr>
        <w:t xml:space="preserve"> </w:t>
      </w:r>
      <w:r w:rsidRPr="0006407E">
        <w:t>peme</w:t>
      </w:r>
      <w:r w:rsidRPr="0006407E">
        <w:rPr>
          <w:spacing w:val="-2"/>
        </w:rPr>
        <w:t>r</w:t>
      </w:r>
      <w:r w:rsidRPr="0006407E">
        <w:t>intah</w:t>
      </w:r>
      <w:r w:rsidRPr="0006407E">
        <w:rPr>
          <w:spacing w:val="2"/>
        </w:rPr>
        <w:t xml:space="preserve"> </w:t>
      </w:r>
      <w:r w:rsidRPr="0006407E">
        <w:rPr>
          <w:spacing w:val="1"/>
        </w:rPr>
        <w:t>d</w:t>
      </w:r>
      <w:r w:rsidRPr="0006407E">
        <w:t>aerah</w:t>
      </w:r>
      <w:r w:rsidRPr="0006407E">
        <w:rPr>
          <w:spacing w:val="4"/>
        </w:rPr>
        <w:t xml:space="preserve"> </w:t>
      </w:r>
      <w:r w:rsidRPr="0006407E">
        <w:t>meru</w:t>
      </w:r>
      <w:r w:rsidRPr="0006407E">
        <w:rPr>
          <w:spacing w:val="1"/>
        </w:rPr>
        <w:t>p</w:t>
      </w:r>
      <w:r w:rsidRPr="0006407E">
        <w:t>ak</w:t>
      </w:r>
      <w:r w:rsidRPr="0006407E">
        <w:rPr>
          <w:spacing w:val="-1"/>
        </w:rPr>
        <w:t>a</w:t>
      </w:r>
      <w:r w:rsidRPr="0006407E">
        <w:t>n wadah</w:t>
      </w:r>
      <w:r w:rsidRPr="0006407E">
        <w:rPr>
          <w:spacing w:val="6"/>
        </w:rPr>
        <w:t xml:space="preserve"> </w:t>
      </w:r>
      <w:r w:rsidRPr="0006407E">
        <w:t>yang pal</w:t>
      </w:r>
      <w:r w:rsidRPr="0006407E">
        <w:rPr>
          <w:spacing w:val="-1"/>
        </w:rPr>
        <w:t>i</w:t>
      </w:r>
      <w:r w:rsidRPr="0006407E">
        <w:rPr>
          <w:spacing w:val="1"/>
        </w:rPr>
        <w:t>n</w:t>
      </w:r>
      <w:r w:rsidRPr="0006407E">
        <w:t>g</w:t>
      </w:r>
      <w:r w:rsidRPr="0006407E">
        <w:rPr>
          <w:spacing w:val="38"/>
        </w:rPr>
        <w:t xml:space="preserve"> </w:t>
      </w:r>
      <w:r w:rsidRPr="0006407E">
        <w:rPr>
          <w:spacing w:val="-1"/>
        </w:rPr>
        <w:t>t</w:t>
      </w:r>
      <w:r w:rsidRPr="0006407E">
        <w:t>epat</w:t>
      </w:r>
      <w:r w:rsidRPr="0006407E">
        <w:rPr>
          <w:spacing w:val="39"/>
        </w:rPr>
        <w:t xml:space="preserve"> </w:t>
      </w:r>
      <w:r w:rsidRPr="0006407E">
        <w:t>untuk</w:t>
      </w:r>
      <w:r w:rsidRPr="0006407E">
        <w:rPr>
          <w:spacing w:val="40"/>
        </w:rPr>
        <w:t xml:space="preserve"> </w:t>
      </w:r>
      <w:r w:rsidRPr="0006407E">
        <w:rPr>
          <w:i/>
          <w:iCs/>
          <w:spacing w:val="-1"/>
        </w:rPr>
        <w:t>t</w:t>
      </w:r>
      <w:r w:rsidRPr="0006407E">
        <w:rPr>
          <w:i/>
          <w:iCs/>
          <w:spacing w:val="1"/>
        </w:rPr>
        <w:t>r</w:t>
      </w:r>
      <w:r w:rsidRPr="0006407E">
        <w:rPr>
          <w:i/>
          <w:iCs/>
        </w:rPr>
        <w:t>a</w:t>
      </w:r>
      <w:r w:rsidRPr="0006407E">
        <w:rPr>
          <w:i/>
          <w:iCs/>
          <w:spacing w:val="-1"/>
        </w:rPr>
        <w:t>i</w:t>
      </w:r>
      <w:r w:rsidRPr="0006407E">
        <w:rPr>
          <w:i/>
          <w:iCs/>
        </w:rPr>
        <w:t>n</w:t>
      </w:r>
      <w:r w:rsidRPr="0006407E">
        <w:rPr>
          <w:i/>
          <w:iCs/>
          <w:spacing w:val="-1"/>
        </w:rPr>
        <w:t>i</w:t>
      </w:r>
      <w:r w:rsidRPr="0006407E">
        <w:rPr>
          <w:i/>
          <w:iCs/>
        </w:rPr>
        <w:t>ng</w:t>
      </w:r>
      <w:r w:rsidRPr="0006407E">
        <w:rPr>
          <w:i/>
          <w:iCs/>
          <w:spacing w:val="36"/>
        </w:rPr>
        <w:t xml:space="preserve"> </w:t>
      </w:r>
      <w:r w:rsidRPr="0006407E">
        <w:t>ba</w:t>
      </w:r>
      <w:r w:rsidRPr="0006407E">
        <w:rPr>
          <w:spacing w:val="-1"/>
        </w:rPr>
        <w:t>g</w:t>
      </w:r>
      <w:r w:rsidRPr="0006407E">
        <w:t>i</w:t>
      </w:r>
      <w:r w:rsidRPr="0006407E">
        <w:rPr>
          <w:spacing w:val="39"/>
        </w:rPr>
        <w:t xml:space="preserve"> </w:t>
      </w:r>
      <w:r w:rsidRPr="0006407E">
        <w:t>para</w:t>
      </w:r>
      <w:r w:rsidRPr="0006407E">
        <w:rPr>
          <w:spacing w:val="39"/>
        </w:rPr>
        <w:t xml:space="preserve"> </w:t>
      </w:r>
      <w:r w:rsidRPr="0006407E">
        <w:t>po</w:t>
      </w:r>
      <w:r w:rsidRPr="0006407E">
        <w:rPr>
          <w:spacing w:val="-1"/>
        </w:rPr>
        <w:t>l</w:t>
      </w:r>
      <w:r w:rsidRPr="0006407E">
        <w:t>iti</w:t>
      </w:r>
      <w:r w:rsidRPr="0006407E">
        <w:rPr>
          <w:spacing w:val="-1"/>
        </w:rPr>
        <w:t>s</w:t>
      </w:r>
      <w:r w:rsidRPr="0006407E">
        <w:t>i</w:t>
      </w:r>
      <w:r w:rsidRPr="0006407E">
        <w:rPr>
          <w:spacing w:val="38"/>
        </w:rPr>
        <w:t xml:space="preserve"> </w:t>
      </w:r>
      <w:r w:rsidRPr="0006407E">
        <w:t>dan</w:t>
      </w:r>
      <w:r w:rsidRPr="0006407E">
        <w:rPr>
          <w:spacing w:val="40"/>
        </w:rPr>
        <w:t xml:space="preserve"> </w:t>
      </w:r>
      <w:r w:rsidRPr="0006407E">
        <w:t>bir</w:t>
      </w:r>
      <w:r w:rsidRPr="0006407E">
        <w:rPr>
          <w:spacing w:val="1"/>
        </w:rPr>
        <w:t>o</w:t>
      </w:r>
      <w:r w:rsidRPr="0006407E">
        <w:rPr>
          <w:spacing w:val="-1"/>
        </w:rPr>
        <w:t>kra</w:t>
      </w:r>
      <w:r w:rsidRPr="0006407E">
        <w:t>t</w:t>
      </w:r>
      <w:r w:rsidRPr="0006407E">
        <w:rPr>
          <w:spacing w:val="36"/>
        </w:rPr>
        <w:t xml:space="preserve"> </w:t>
      </w:r>
      <w:r w:rsidRPr="0006407E">
        <w:rPr>
          <w:spacing w:val="-1"/>
        </w:rPr>
        <w:t>s</w:t>
      </w:r>
      <w:r w:rsidRPr="0006407E">
        <w:rPr>
          <w:spacing w:val="1"/>
        </w:rPr>
        <w:t>e</w:t>
      </w:r>
      <w:r w:rsidRPr="0006407E">
        <w:rPr>
          <w:spacing w:val="-1"/>
        </w:rPr>
        <w:t>bel</w:t>
      </w:r>
      <w:r w:rsidRPr="0006407E">
        <w:rPr>
          <w:spacing w:val="1"/>
        </w:rPr>
        <w:t>u</w:t>
      </w:r>
      <w:r w:rsidRPr="0006407E">
        <w:t>m</w:t>
      </w:r>
      <w:r w:rsidRPr="0006407E">
        <w:rPr>
          <w:spacing w:val="36"/>
        </w:rPr>
        <w:t xml:space="preserve"> </w:t>
      </w:r>
      <w:r w:rsidRPr="0006407E">
        <w:rPr>
          <w:spacing w:val="-1"/>
        </w:rPr>
        <w:t>merek</w:t>
      </w:r>
      <w:r w:rsidRPr="0006407E">
        <w:t>a</w:t>
      </w:r>
      <w:r w:rsidRPr="0006407E">
        <w:rPr>
          <w:spacing w:val="37"/>
        </w:rPr>
        <w:t xml:space="preserve"> </w:t>
      </w:r>
      <w:r w:rsidRPr="0006407E">
        <w:rPr>
          <w:spacing w:val="1"/>
        </w:rPr>
        <w:t>m</w:t>
      </w:r>
      <w:r w:rsidRPr="0006407E">
        <w:t>e</w:t>
      </w:r>
      <w:r w:rsidRPr="0006407E">
        <w:rPr>
          <w:spacing w:val="-1"/>
        </w:rPr>
        <w:t>nd</w:t>
      </w:r>
      <w:r w:rsidRPr="0006407E">
        <w:rPr>
          <w:spacing w:val="1"/>
        </w:rPr>
        <w:t>u</w:t>
      </w:r>
      <w:r w:rsidRPr="0006407E">
        <w:t>d</w:t>
      </w:r>
      <w:r w:rsidRPr="0006407E">
        <w:rPr>
          <w:spacing w:val="-1"/>
        </w:rPr>
        <w:t>uki</w:t>
      </w:r>
      <w:r w:rsidRPr="0006407E">
        <w:rPr>
          <w:spacing w:val="-1"/>
          <w:lang w:val="id-ID"/>
        </w:rPr>
        <w:t xml:space="preserve"> </w:t>
      </w:r>
      <w:r w:rsidRPr="0006407E">
        <w:t>berbagai</w:t>
      </w:r>
      <w:r w:rsidRPr="0006407E">
        <w:rPr>
          <w:spacing w:val="3"/>
        </w:rPr>
        <w:t xml:space="preserve"> </w:t>
      </w:r>
      <w:r w:rsidRPr="0006407E">
        <w:t>po</w:t>
      </w:r>
      <w:r w:rsidRPr="0006407E">
        <w:rPr>
          <w:spacing w:val="-1"/>
        </w:rPr>
        <w:t>s</w:t>
      </w:r>
      <w:r w:rsidRPr="0006407E">
        <w:t>isi</w:t>
      </w:r>
      <w:r w:rsidRPr="0006407E">
        <w:rPr>
          <w:spacing w:val="6"/>
        </w:rPr>
        <w:t xml:space="preserve"> </w:t>
      </w:r>
      <w:r w:rsidRPr="0006407E">
        <w:t>p</w:t>
      </w:r>
      <w:r w:rsidRPr="0006407E">
        <w:rPr>
          <w:spacing w:val="1"/>
        </w:rPr>
        <w:t>e</w:t>
      </w:r>
      <w:r w:rsidRPr="0006407E">
        <w:t>n</w:t>
      </w:r>
      <w:r w:rsidRPr="0006407E">
        <w:rPr>
          <w:spacing w:val="-1"/>
        </w:rPr>
        <w:t>t</w:t>
      </w:r>
      <w:r w:rsidRPr="0006407E">
        <w:t>ing</w:t>
      </w:r>
      <w:r w:rsidRPr="0006407E">
        <w:rPr>
          <w:spacing w:val="4"/>
        </w:rPr>
        <w:t xml:space="preserve"> </w:t>
      </w:r>
      <w:r w:rsidRPr="0006407E">
        <w:t>di</w:t>
      </w:r>
      <w:r w:rsidRPr="0006407E">
        <w:rPr>
          <w:spacing w:val="10"/>
        </w:rPr>
        <w:t xml:space="preserve"> </w:t>
      </w:r>
      <w:r w:rsidRPr="0006407E">
        <w:t>tingkat</w:t>
      </w:r>
      <w:r w:rsidRPr="0006407E">
        <w:rPr>
          <w:spacing w:val="6"/>
        </w:rPr>
        <w:t xml:space="preserve"> </w:t>
      </w:r>
      <w:r w:rsidRPr="0006407E">
        <w:rPr>
          <w:spacing w:val="-1"/>
        </w:rPr>
        <w:t>n</w:t>
      </w:r>
      <w:r w:rsidRPr="0006407E">
        <w:t>asional.</w:t>
      </w:r>
      <w:r w:rsidRPr="0006407E">
        <w:rPr>
          <w:spacing w:val="2"/>
        </w:rPr>
        <w:t xml:space="preserve"> </w:t>
      </w:r>
      <w:r w:rsidRPr="0006407E">
        <w:rPr>
          <w:spacing w:val="1"/>
        </w:rPr>
        <w:t>K</w:t>
      </w:r>
      <w:r w:rsidRPr="0006407E">
        <w:rPr>
          <w:spacing w:val="-1"/>
        </w:rPr>
        <w:t>e</w:t>
      </w:r>
      <w:r w:rsidRPr="0006407E">
        <w:t>b</w:t>
      </w:r>
      <w:r w:rsidRPr="0006407E">
        <w:rPr>
          <w:spacing w:val="-1"/>
        </w:rPr>
        <w:t>i</w:t>
      </w:r>
      <w:r w:rsidRPr="0006407E">
        <w:rPr>
          <w:spacing w:val="1"/>
        </w:rPr>
        <w:t>j</w:t>
      </w:r>
      <w:r w:rsidRPr="0006407E">
        <w:t>a</w:t>
      </w:r>
      <w:r w:rsidRPr="0006407E">
        <w:rPr>
          <w:spacing w:val="-1"/>
        </w:rPr>
        <w:t>k</w:t>
      </w:r>
      <w:r w:rsidRPr="0006407E">
        <w:t>an</w:t>
      </w:r>
      <w:r w:rsidRPr="0006407E">
        <w:rPr>
          <w:spacing w:val="4"/>
        </w:rPr>
        <w:t xml:space="preserve"> </w:t>
      </w:r>
      <w:r w:rsidRPr="0006407E">
        <w:rPr>
          <w:spacing w:val="-1"/>
        </w:rPr>
        <w:t>d</w:t>
      </w:r>
      <w:r w:rsidRPr="0006407E">
        <w:t>es</w:t>
      </w:r>
      <w:r w:rsidRPr="0006407E">
        <w:rPr>
          <w:spacing w:val="-1"/>
        </w:rPr>
        <w:t>e</w:t>
      </w:r>
      <w:r w:rsidRPr="0006407E">
        <w:t>ntralisasi diha</w:t>
      </w:r>
      <w:r w:rsidRPr="0006407E">
        <w:rPr>
          <w:spacing w:val="-2"/>
        </w:rPr>
        <w:t>r</w:t>
      </w:r>
      <w:r w:rsidRPr="0006407E">
        <w:t>apkan</w:t>
      </w:r>
      <w:r w:rsidRPr="0006407E">
        <w:rPr>
          <w:spacing w:val="1"/>
        </w:rPr>
        <w:t xml:space="preserve"> </w:t>
      </w:r>
      <w:r w:rsidRPr="0006407E">
        <w:t>ak</w:t>
      </w:r>
      <w:r w:rsidRPr="0006407E">
        <w:rPr>
          <w:spacing w:val="-1"/>
        </w:rPr>
        <w:t>a</w:t>
      </w:r>
      <w:r w:rsidRPr="0006407E">
        <w:t>n memotivasi</w:t>
      </w:r>
      <w:r w:rsidRPr="0006407E">
        <w:rPr>
          <w:spacing w:val="-10"/>
        </w:rPr>
        <w:t xml:space="preserve"> </w:t>
      </w:r>
      <w:r w:rsidRPr="0006407E">
        <w:rPr>
          <w:spacing w:val="-1"/>
        </w:rPr>
        <w:t>d</w:t>
      </w:r>
      <w:r w:rsidRPr="0006407E">
        <w:t>an</w:t>
      </w:r>
      <w:r w:rsidRPr="0006407E">
        <w:rPr>
          <w:spacing w:val="41"/>
        </w:rPr>
        <w:t xml:space="preserve"> </w:t>
      </w:r>
      <w:r w:rsidRPr="0006407E">
        <w:t>melahirk</w:t>
      </w:r>
      <w:r w:rsidRPr="0006407E">
        <w:rPr>
          <w:spacing w:val="-1"/>
        </w:rPr>
        <w:t>a</w:t>
      </w:r>
      <w:r w:rsidRPr="0006407E">
        <w:t>n</w:t>
      </w:r>
      <w:r w:rsidRPr="0006407E">
        <w:rPr>
          <w:spacing w:val="36"/>
        </w:rPr>
        <w:t xml:space="preserve"> </w:t>
      </w:r>
      <w:r w:rsidRPr="0006407E">
        <w:rPr>
          <w:spacing w:val="-2"/>
        </w:rPr>
        <w:t>c</w:t>
      </w:r>
      <w:r w:rsidRPr="0006407E">
        <w:t>alon-calon</w:t>
      </w:r>
      <w:r w:rsidRPr="0006407E">
        <w:rPr>
          <w:spacing w:val="-10"/>
        </w:rPr>
        <w:t xml:space="preserve"> </w:t>
      </w:r>
      <w:r w:rsidRPr="0006407E">
        <w:t>pimp</w:t>
      </w:r>
      <w:r w:rsidRPr="0006407E">
        <w:rPr>
          <w:spacing w:val="-1"/>
        </w:rPr>
        <w:t>i</w:t>
      </w:r>
      <w:r w:rsidRPr="0006407E">
        <w:t>n</w:t>
      </w:r>
      <w:r w:rsidRPr="0006407E">
        <w:rPr>
          <w:spacing w:val="-1"/>
        </w:rPr>
        <w:t>a</w:t>
      </w:r>
      <w:r w:rsidRPr="0006407E">
        <w:t>n</w:t>
      </w:r>
      <w:r w:rsidRPr="0006407E">
        <w:rPr>
          <w:spacing w:val="-8"/>
        </w:rPr>
        <w:t xml:space="preserve"> </w:t>
      </w:r>
      <w:r w:rsidRPr="0006407E">
        <w:rPr>
          <w:spacing w:val="-1"/>
        </w:rPr>
        <w:t>p</w:t>
      </w:r>
      <w:r w:rsidRPr="0006407E">
        <w:t>ada</w:t>
      </w:r>
      <w:r w:rsidRPr="0006407E">
        <w:rPr>
          <w:spacing w:val="-5"/>
        </w:rPr>
        <w:t xml:space="preserve"> </w:t>
      </w:r>
      <w:r w:rsidRPr="0006407E">
        <w:rPr>
          <w:spacing w:val="1"/>
        </w:rPr>
        <w:t>l</w:t>
      </w:r>
      <w:r w:rsidRPr="0006407E">
        <w:t>e</w:t>
      </w:r>
      <w:r w:rsidRPr="0006407E">
        <w:rPr>
          <w:spacing w:val="-1"/>
        </w:rPr>
        <w:t>v</w:t>
      </w:r>
      <w:r w:rsidRPr="0006407E">
        <w:t>el</w:t>
      </w:r>
      <w:r w:rsidRPr="0006407E">
        <w:rPr>
          <w:spacing w:val="-4"/>
        </w:rPr>
        <w:t xml:space="preserve"> </w:t>
      </w:r>
      <w:r w:rsidRPr="0006407E">
        <w:t>nas</w:t>
      </w:r>
      <w:r w:rsidRPr="0006407E">
        <w:rPr>
          <w:spacing w:val="-1"/>
        </w:rPr>
        <w:t>i</w:t>
      </w:r>
      <w:r w:rsidRPr="0006407E">
        <w:t>ona</w:t>
      </w:r>
      <w:r w:rsidRPr="0006407E">
        <w:rPr>
          <w:spacing w:val="-2"/>
        </w:rPr>
        <w:t>l</w:t>
      </w:r>
      <w:r w:rsidRPr="0006407E">
        <w:t>.</w:t>
      </w:r>
    </w:p>
    <w:p w:rsidR="00CA03C5" w:rsidRPr="0006407E" w:rsidRDefault="00CA03C5" w:rsidP="00CA03C5">
      <w:pPr>
        <w:widowControl w:val="0"/>
        <w:autoSpaceDE w:val="0"/>
        <w:autoSpaceDN w:val="0"/>
        <w:adjustRightInd w:val="0"/>
        <w:spacing w:line="480" w:lineRule="auto"/>
        <w:ind w:firstLine="720"/>
        <w:jc w:val="both"/>
      </w:pPr>
      <w:r w:rsidRPr="0006407E">
        <w:t>Tujuan</w:t>
      </w:r>
      <w:r w:rsidRPr="0006407E">
        <w:rPr>
          <w:spacing w:val="8"/>
        </w:rPr>
        <w:t xml:space="preserve"> </w:t>
      </w:r>
      <w:r w:rsidRPr="0006407E">
        <w:rPr>
          <w:spacing w:val="-1"/>
        </w:rPr>
        <w:t>k</w:t>
      </w:r>
      <w:r w:rsidRPr="0006407E">
        <w:rPr>
          <w:spacing w:val="1"/>
        </w:rPr>
        <w:t>e</w:t>
      </w:r>
      <w:r w:rsidRPr="0006407E">
        <w:rPr>
          <w:spacing w:val="-1"/>
        </w:rPr>
        <w:t>t</w:t>
      </w:r>
      <w:r w:rsidRPr="0006407E">
        <w:t>i</w:t>
      </w:r>
      <w:r w:rsidRPr="0006407E">
        <w:rPr>
          <w:spacing w:val="-1"/>
        </w:rPr>
        <w:t>g</w:t>
      </w:r>
      <w:r w:rsidRPr="0006407E">
        <w:t>a</w:t>
      </w:r>
      <w:r w:rsidRPr="0006407E">
        <w:rPr>
          <w:spacing w:val="7"/>
        </w:rPr>
        <w:t xml:space="preserve"> </w:t>
      </w:r>
      <w:r w:rsidRPr="0006407E">
        <w:t>des</w:t>
      </w:r>
      <w:r w:rsidRPr="0006407E">
        <w:rPr>
          <w:spacing w:val="-1"/>
        </w:rPr>
        <w:t>e</w:t>
      </w:r>
      <w:r w:rsidRPr="0006407E">
        <w:t>ntralisasi dari</w:t>
      </w:r>
      <w:r w:rsidRPr="0006407E">
        <w:rPr>
          <w:spacing w:val="8"/>
        </w:rPr>
        <w:t xml:space="preserve"> </w:t>
      </w:r>
      <w:r w:rsidRPr="0006407E">
        <w:t>sisi</w:t>
      </w:r>
      <w:r w:rsidRPr="0006407E">
        <w:rPr>
          <w:spacing w:val="9"/>
        </w:rPr>
        <w:t xml:space="preserve"> </w:t>
      </w:r>
      <w:r w:rsidRPr="0006407E">
        <w:t>kep</w:t>
      </w:r>
      <w:r w:rsidRPr="0006407E">
        <w:rPr>
          <w:spacing w:val="-1"/>
        </w:rPr>
        <w:t>e</w:t>
      </w:r>
      <w:r w:rsidRPr="0006407E">
        <w:rPr>
          <w:spacing w:val="1"/>
        </w:rPr>
        <w:t>n</w:t>
      </w:r>
      <w:r w:rsidRPr="0006407E">
        <w:rPr>
          <w:spacing w:val="-1"/>
        </w:rPr>
        <w:t>t</w:t>
      </w:r>
      <w:r w:rsidRPr="0006407E">
        <w:t>i</w:t>
      </w:r>
      <w:r w:rsidRPr="0006407E">
        <w:rPr>
          <w:spacing w:val="1"/>
        </w:rPr>
        <w:t>n</w:t>
      </w:r>
      <w:r w:rsidRPr="0006407E">
        <w:rPr>
          <w:spacing w:val="-1"/>
        </w:rPr>
        <w:t>g</w:t>
      </w:r>
      <w:r w:rsidRPr="0006407E">
        <w:t xml:space="preserve">an pemerintah </w:t>
      </w:r>
      <w:r w:rsidRPr="0006407E">
        <w:rPr>
          <w:spacing w:val="1"/>
        </w:rPr>
        <w:t>p</w:t>
      </w:r>
      <w:r w:rsidRPr="0006407E">
        <w:t>usat</w:t>
      </w:r>
      <w:r w:rsidRPr="0006407E">
        <w:rPr>
          <w:spacing w:val="6"/>
        </w:rPr>
        <w:t xml:space="preserve"> </w:t>
      </w:r>
      <w:r w:rsidRPr="0006407E">
        <w:t>adal</w:t>
      </w:r>
      <w:r w:rsidRPr="0006407E">
        <w:rPr>
          <w:spacing w:val="-1"/>
        </w:rPr>
        <w:t>a</w:t>
      </w:r>
      <w:r w:rsidRPr="0006407E">
        <w:t>h</w:t>
      </w:r>
      <w:r w:rsidRPr="0006407E">
        <w:rPr>
          <w:spacing w:val="6"/>
        </w:rPr>
        <w:t xml:space="preserve"> </w:t>
      </w:r>
      <w:r w:rsidRPr="0006407E">
        <w:rPr>
          <w:i/>
          <w:iCs/>
        </w:rPr>
        <w:t>to</w:t>
      </w:r>
      <w:r w:rsidRPr="0006407E">
        <w:rPr>
          <w:i/>
          <w:iCs/>
          <w:spacing w:val="10"/>
        </w:rPr>
        <w:t xml:space="preserve"> </w:t>
      </w:r>
      <w:r w:rsidRPr="0006407E">
        <w:rPr>
          <w:i/>
          <w:iCs/>
          <w:spacing w:val="-2"/>
        </w:rPr>
        <w:t>c</w:t>
      </w:r>
      <w:r w:rsidRPr="0006407E">
        <w:rPr>
          <w:i/>
          <w:iCs/>
          <w:spacing w:val="1"/>
        </w:rPr>
        <w:t>r</w:t>
      </w:r>
      <w:r w:rsidRPr="0006407E">
        <w:rPr>
          <w:i/>
          <w:iCs/>
        </w:rPr>
        <w:t>eate poli</w:t>
      </w:r>
      <w:r w:rsidRPr="0006407E">
        <w:rPr>
          <w:i/>
          <w:iCs/>
          <w:spacing w:val="-1"/>
        </w:rPr>
        <w:t>t</w:t>
      </w:r>
      <w:r w:rsidRPr="0006407E">
        <w:rPr>
          <w:i/>
          <w:iCs/>
        </w:rPr>
        <w:t>i</w:t>
      </w:r>
      <w:r w:rsidRPr="0006407E">
        <w:rPr>
          <w:i/>
          <w:iCs/>
          <w:spacing w:val="-2"/>
        </w:rPr>
        <w:t>c</w:t>
      </w:r>
      <w:r w:rsidRPr="0006407E">
        <w:rPr>
          <w:i/>
          <w:iCs/>
        </w:rPr>
        <w:t>al</w:t>
      </w:r>
      <w:r w:rsidRPr="0006407E">
        <w:rPr>
          <w:i/>
          <w:iCs/>
          <w:spacing w:val="5"/>
        </w:rPr>
        <w:t xml:space="preserve"> </w:t>
      </w:r>
      <w:r w:rsidRPr="0006407E">
        <w:rPr>
          <w:i/>
          <w:iCs/>
          <w:spacing w:val="-1"/>
        </w:rPr>
        <w:t>sta</w:t>
      </w:r>
      <w:r w:rsidRPr="0006407E">
        <w:rPr>
          <w:i/>
          <w:iCs/>
        </w:rPr>
        <w:t>bili</w:t>
      </w:r>
      <w:r w:rsidRPr="0006407E">
        <w:rPr>
          <w:i/>
          <w:iCs/>
          <w:spacing w:val="-1"/>
        </w:rPr>
        <w:t>t</w:t>
      </w:r>
      <w:r w:rsidRPr="0006407E">
        <w:rPr>
          <w:i/>
          <w:iCs/>
        </w:rPr>
        <w:t>y</w:t>
      </w:r>
      <w:r w:rsidRPr="0006407E">
        <w:rPr>
          <w:i/>
          <w:iCs/>
          <w:spacing w:val="4"/>
        </w:rPr>
        <w:t xml:space="preserve"> </w:t>
      </w:r>
      <w:r w:rsidRPr="0006407E">
        <w:t>(untuk</w:t>
      </w:r>
      <w:r w:rsidRPr="0006407E">
        <w:rPr>
          <w:spacing w:val="6"/>
        </w:rPr>
        <w:t xml:space="preserve"> </w:t>
      </w:r>
      <w:r w:rsidRPr="0006407E">
        <w:t>menciptakan s</w:t>
      </w:r>
      <w:r w:rsidRPr="0006407E">
        <w:rPr>
          <w:spacing w:val="-1"/>
        </w:rPr>
        <w:t>t</w:t>
      </w:r>
      <w:r w:rsidRPr="0006407E">
        <w:t>a</w:t>
      </w:r>
      <w:r w:rsidRPr="0006407E">
        <w:rPr>
          <w:spacing w:val="1"/>
        </w:rPr>
        <w:t>b</w:t>
      </w:r>
      <w:r w:rsidRPr="0006407E">
        <w:t>ilitas</w:t>
      </w:r>
      <w:r w:rsidRPr="0006407E">
        <w:rPr>
          <w:spacing w:val="3"/>
        </w:rPr>
        <w:t xml:space="preserve"> </w:t>
      </w:r>
      <w:r w:rsidRPr="0006407E">
        <w:rPr>
          <w:spacing w:val="1"/>
        </w:rPr>
        <w:t>p</w:t>
      </w:r>
      <w:r w:rsidRPr="0006407E">
        <w:rPr>
          <w:spacing w:val="-1"/>
        </w:rPr>
        <w:t>o</w:t>
      </w:r>
      <w:r w:rsidRPr="0006407E">
        <w:t>l</w:t>
      </w:r>
      <w:r w:rsidRPr="0006407E">
        <w:rPr>
          <w:spacing w:val="1"/>
        </w:rPr>
        <w:t>i</w:t>
      </w:r>
      <w:r w:rsidRPr="0006407E">
        <w:rPr>
          <w:spacing w:val="-1"/>
        </w:rPr>
        <w:t>t</w:t>
      </w:r>
      <w:r w:rsidRPr="0006407E">
        <w:t>ik).</w:t>
      </w:r>
      <w:r w:rsidRPr="0006407E">
        <w:rPr>
          <w:spacing w:val="3"/>
        </w:rPr>
        <w:t xml:space="preserve"> </w:t>
      </w:r>
      <w:r w:rsidRPr="0006407E">
        <w:t>Para</w:t>
      </w:r>
      <w:r w:rsidRPr="0006407E">
        <w:rPr>
          <w:spacing w:val="7"/>
        </w:rPr>
        <w:t xml:space="preserve"> </w:t>
      </w:r>
      <w:r w:rsidRPr="0006407E">
        <w:t>p</w:t>
      </w:r>
      <w:r w:rsidRPr="0006407E">
        <w:rPr>
          <w:spacing w:val="-1"/>
        </w:rPr>
        <w:t>e</w:t>
      </w:r>
      <w:r w:rsidRPr="0006407E">
        <w:t>nduku</w:t>
      </w:r>
      <w:r w:rsidRPr="0006407E">
        <w:rPr>
          <w:spacing w:val="-1"/>
        </w:rPr>
        <w:t>n</w:t>
      </w:r>
      <w:r w:rsidRPr="0006407E">
        <w:t>g dari</w:t>
      </w:r>
      <w:r w:rsidRPr="0006407E">
        <w:rPr>
          <w:spacing w:val="8"/>
        </w:rPr>
        <w:t xml:space="preserve"> </w:t>
      </w:r>
      <w:r w:rsidRPr="0006407E">
        <w:rPr>
          <w:spacing w:val="-1"/>
        </w:rPr>
        <w:t>t</w:t>
      </w:r>
      <w:r w:rsidRPr="0006407E">
        <w:rPr>
          <w:spacing w:val="1"/>
        </w:rPr>
        <w:t>u</w:t>
      </w:r>
      <w:r w:rsidRPr="0006407E">
        <w:t>juan des</w:t>
      </w:r>
      <w:r w:rsidRPr="0006407E">
        <w:rPr>
          <w:spacing w:val="-1"/>
        </w:rPr>
        <w:t>e</w:t>
      </w:r>
      <w:r w:rsidRPr="0006407E">
        <w:t>ntralisasi</w:t>
      </w:r>
      <w:r w:rsidRPr="0006407E">
        <w:rPr>
          <w:spacing w:val="-9"/>
        </w:rPr>
        <w:t xml:space="preserve"> </w:t>
      </w:r>
      <w:r w:rsidRPr="0006407E">
        <w:t>ya</w:t>
      </w:r>
      <w:r w:rsidRPr="0006407E">
        <w:rPr>
          <w:spacing w:val="1"/>
        </w:rPr>
        <w:t>n</w:t>
      </w:r>
      <w:r w:rsidRPr="0006407E">
        <w:t>g</w:t>
      </w:r>
      <w:r w:rsidRPr="0006407E">
        <w:rPr>
          <w:spacing w:val="1"/>
        </w:rPr>
        <w:t xml:space="preserve"> </w:t>
      </w:r>
      <w:r w:rsidRPr="0006407E">
        <w:t>ke</w:t>
      </w:r>
      <w:r w:rsidRPr="0006407E">
        <w:rPr>
          <w:spacing w:val="-1"/>
        </w:rPr>
        <w:t>t</w:t>
      </w:r>
      <w:r w:rsidRPr="0006407E">
        <w:rPr>
          <w:spacing w:val="1"/>
        </w:rPr>
        <w:t>i</w:t>
      </w:r>
      <w:r w:rsidRPr="0006407E">
        <w:t>ga</w:t>
      </w:r>
      <w:r w:rsidRPr="0006407E">
        <w:rPr>
          <w:spacing w:val="-1"/>
        </w:rPr>
        <w:t xml:space="preserve"> </w:t>
      </w:r>
      <w:r w:rsidRPr="0006407E">
        <w:t>ini</w:t>
      </w:r>
      <w:r w:rsidRPr="0006407E">
        <w:rPr>
          <w:spacing w:val="4"/>
        </w:rPr>
        <w:t xml:space="preserve"> </w:t>
      </w:r>
      <w:r w:rsidRPr="0006407E">
        <w:rPr>
          <w:spacing w:val="-1"/>
        </w:rPr>
        <w:t>p</w:t>
      </w:r>
      <w:r w:rsidRPr="0006407E">
        <w:t>ercaya</w:t>
      </w:r>
      <w:r w:rsidRPr="0006407E">
        <w:rPr>
          <w:spacing w:val="-3"/>
        </w:rPr>
        <w:t xml:space="preserve"> </w:t>
      </w:r>
      <w:r w:rsidRPr="0006407E">
        <w:rPr>
          <w:spacing w:val="1"/>
        </w:rPr>
        <w:t>b</w:t>
      </w:r>
      <w:r w:rsidRPr="0006407E">
        <w:t>ahwa</w:t>
      </w:r>
      <w:r w:rsidRPr="0006407E">
        <w:rPr>
          <w:spacing w:val="-1"/>
        </w:rPr>
        <w:t xml:space="preserve"> </w:t>
      </w:r>
      <w:r w:rsidRPr="0006407E">
        <w:t>m</w:t>
      </w:r>
      <w:r w:rsidRPr="0006407E">
        <w:rPr>
          <w:spacing w:val="1"/>
        </w:rPr>
        <w:t>e</w:t>
      </w:r>
      <w:r w:rsidRPr="0006407E">
        <w:t>lal</w:t>
      </w:r>
      <w:r w:rsidRPr="0006407E">
        <w:rPr>
          <w:spacing w:val="-2"/>
        </w:rPr>
        <w:t>u</w:t>
      </w:r>
      <w:r w:rsidRPr="0006407E">
        <w:t>i</w:t>
      </w:r>
      <w:r w:rsidRPr="0006407E">
        <w:rPr>
          <w:spacing w:val="-2"/>
        </w:rPr>
        <w:t xml:space="preserve"> </w:t>
      </w:r>
      <w:r w:rsidRPr="0006407E">
        <w:t>kebijak</w:t>
      </w:r>
      <w:r w:rsidRPr="0006407E">
        <w:rPr>
          <w:spacing w:val="-1"/>
        </w:rPr>
        <w:t>a</w:t>
      </w:r>
      <w:r w:rsidRPr="0006407E">
        <w:t>n</w:t>
      </w:r>
      <w:r w:rsidRPr="0006407E">
        <w:rPr>
          <w:spacing w:val="-2"/>
        </w:rPr>
        <w:t xml:space="preserve"> </w:t>
      </w:r>
      <w:r w:rsidRPr="0006407E">
        <w:lastRenderedPageBreak/>
        <w:t>de</w:t>
      </w:r>
      <w:r w:rsidRPr="0006407E">
        <w:rPr>
          <w:spacing w:val="-1"/>
        </w:rPr>
        <w:t>s</w:t>
      </w:r>
      <w:r w:rsidRPr="0006407E">
        <w:t>entralisasi</w:t>
      </w:r>
      <w:r w:rsidRPr="0006407E">
        <w:rPr>
          <w:spacing w:val="-8"/>
        </w:rPr>
        <w:t xml:space="preserve"> </w:t>
      </w:r>
      <w:r w:rsidRPr="0006407E">
        <w:t>akan</w:t>
      </w:r>
      <w:r w:rsidRPr="0006407E">
        <w:rPr>
          <w:spacing w:val="2"/>
        </w:rPr>
        <w:t xml:space="preserve"> </w:t>
      </w:r>
      <w:r w:rsidRPr="0006407E">
        <w:rPr>
          <w:spacing w:val="-1"/>
        </w:rPr>
        <w:t>t</w:t>
      </w:r>
      <w:r w:rsidRPr="0006407E">
        <w:t>erwu</w:t>
      </w:r>
      <w:r w:rsidRPr="0006407E">
        <w:rPr>
          <w:spacing w:val="1"/>
        </w:rPr>
        <w:t>j</w:t>
      </w:r>
      <w:r w:rsidRPr="0006407E">
        <w:rPr>
          <w:spacing w:val="-2"/>
        </w:rPr>
        <w:t>u</w:t>
      </w:r>
      <w:r w:rsidRPr="0006407E">
        <w:t xml:space="preserve">d </w:t>
      </w:r>
      <w:r w:rsidRPr="0006407E">
        <w:rPr>
          <w:spacing w:val="-1"/>
        </w:rPr>
        <w:t>k</w:t>
      </w:r>
      <w:r w:rsidRPr="0006407E">
        <w:rPr>
          <w:spacing w:val="1"/>
        </w:rPr>
        <w:t>e</w:t>
      </w:r>
      <w:r w:rsidRPr="0006407E">
        <w:t>hidupan s</w:t>
      </w:r>
      <w:r w:rsidRPr="0006407E">
        <w:rPr>
          <w:spacing w:val="-1"/>
        </w:rPr>
        <w:t>o</w:t>
      </w:r>
      <w:r w:rsidRPr="0006407E">
        <w:t>sial</w:t>
      </w:r>
      <w:r w:rsidRPr="0006407E">
        <w:rPr>
          <w:spacing w:val="4"/>
        </w:rPr>
        <w:t xml:space="preserve"> </w:t>
      </w:r>
      <w:r w:rsidRPr="0006407E">
        <w:t>yang</w:t>
      </w:r>
      <w:r w:rsidRPr="0006407E">
        <w:rPr>
          <w:spacing w:val="5"/>
        </w:rPr>
        <w:t xml:space="preserve"> </w:t>
      </w:r>
      <w:r w:rsidRPr="0006407E">
        <w:t>ha</w:t>
      </w:r>
      <w:r w:rsidRPr="0006407E">
        <w:rPr>
          <w:spacing w:val="-2"/>
        </w:rPr>
        <w:t>r</w:t>
      </w:r>
      <w:r w:rsidRPr="0006407E">
        <w:t>monis</w:t>
      </w:r>
      <w:r w:rsidRPr="0006407E">
        <w:rPr>
          <w:spacing w:val="1"/>
        </w:rPr>
        <w:t xml:space="preserve"> </w:t>
      </w:r>
      <w:r w:rsidRPr="0006407E">
        <w:rPr>
          <w:spacing w:val="-1"/>
        </w:rPr>
        <w:t>d</w:t>
      </w:r>
      <w:r w:rsidRPr="0006407E">
        <w:t>an</w:t>
      </w:r>
      <w:r w:rsidRPr="0006407E">
        <w:rPr>
          <w:spacing w:val="6"/>
        </w:rPr>
        <w:t xml:space="preserve"> </w:t>
      </w:r>
      <w:r w:rsidRPr="0006407E">
        <w:t>k</w:t>
      </w:r>
      <w:r w:rsidRPr="0006407E">
        <w:rPr>
          <w:spacing w:val="-1"/>
        </w:rPr>
        <w:t>e</w:t>
      </w:r>
      <w:r w:rsidRPr="0006407E">
        <w:t>hidu</w:t>
      </w:r>
      <w:r w:rsidRPr="0006407E">
        <w:rPr>
          <w:spacing w:val="1"/>
        </w:rPr>
        <w:t>p</w:t>
      </w:r>
      <w:r w:rsidRPr="0006407E">
        <w:rPr>
          <w:spacing w:val="-1"/>
        </w:rPr>
        <w:t>a</w:t>
      </w:r>
      <w:r w:rsidRPr="0006407E">
        <w:t>n</w:t>
      </w:r>
      <w:r w:rsidRPr="0006407E">
        <w:rPr>
          <w:spacing w:val="-1"/>
        </w:rPr>
        <w:t xml:space="preserve"> </w:t>
      </w:r>
      <w:r w:rsidRPr="0006407E">
        <w:t>po</w:t>
      </w:r>
      <w:r w:rsidRPr="0006407E">
        <w:rPr>
          <w:spacing w:val="-1"/>
        </w:rPr>
        <w:t>l</w:t>
      </w:r>
      <w:r w:rsidRPr="0006407E">
        <w:t>itik</w:t>
      </w:r>
      <w:r w:rsidRPr="0006407E">
        <w:rPr>
          <w:spacing w:val="4"/>
        </w:rPr>
        <w:t xml:space="preserve"> </w:t>
      </w:r>
      <w:r w:rsidRPr="0006407E">
        <w:t>yang</w:t>
      </w:r>
      <w:r w:rsidRPr="0006407E">
        <w:rPr>
          <w:spacing w:val="5"/>
        </w:rPr>
        <w:t xml:space="preserve"> </w:t>
      </w:r>
      <w:r w:rsidRPr="0006407E">
        <w:t>stabil</w:t>
      </w:r>
      <w:r w:rsidRPr="0006407E">
        <w:rPr>
          <w:spacing w:val="4"/>
          <w:lang w:val="id-ID"/>
        </w:rPr>
        <w:t>.</w:t>
      </w:r>
      <w:r w:rsidRPr="0006407E">
        <w:rPr>
          <w:spacing w:val="6"/>
        </w:rPr>
        <w:t xml:space="preserve"> </w:t>
      </w:r>
      <w:r w:rsidRPr="0006407E">
        <w:rPr>
          <w:spacing w:val="-1"/>
        </w:rPr>
        <w:t>L</w:t>
      </w:r>
      <w:r w:rsidRPr="0006407E">
        <w:t>eb</w:t>
      </w:r>
      <w:r w:rsidRPr="0006407E">
        <w:rPr>
          <w:spacing w:val="-1"/>
        </w:rPr>
        <w:t>i</w:t>
      </w:r>
      <w:r w:rsidRPr="0006407E">
        <w:t>h jauh</w:t>
      </w:r>
      <w:r w:rsidRPr="0006407E">
        <w:rPr>
          <w:spacing w:val="-5"/>
        </w:rPr>
        <w:t xml:space="preserve"> </w:t>
      </w:r>
      <w:r w:rsidRPr="0006407E">
        <w:rPr>
          <w:spacing w:val="1"/>
        </w:rPr>
        <w:t>S</w:t>
      </w:r>
      <w:r w:rsidRPr="0006407E">
        <w:rPr>
          <w:spacing w:val="-1"/>
        </w:rPr>
        <w:t>h</w:t>
      </w:r>
      <w:r w:rsidRPr="0006407E">
        <w:t>arpe</w:t>
      </w:r>
      <w:r w:rsidRPr="0006407E">
        <w:rPr>
          <w:lang w:val="id-ID"/>
        </w:rPr>
        <w:t xml:space="preserve"> (dalam Syarif Hidayat</w:t>
      </w:r>
      <w:r w:rsidRPr="0006407E">
        <w:rPr>
          <w:spacing w:val="-7"/>
        </w:rPr>
        <w:t xml:space="preserve"> </w:t>
      </w:r>
      <w:r w:rsidRPr="0006407E">
        <w:rPr>
          <w:lang w:val="id-ID"/>
        </w:rPr>
        <w:t>:2008</w:t>
      </w:r>
      <w:r w:rsidRPr="0006407E">
        <w:t>)</w:t>
      </w:r>
      <w:r w:rsidRPr="0006407E">
        <w:rPr>
          <w:spacing w:val="-5"/>
        </w:rPr>
        <w:t xml:space="preserve"> </w:t>
      </w:r>
      <w:r w:rsidRPr="0006407E">
        <w:t>mengata</w:t>
      </w:r>
      <w:r w:rsidRPr="0006407E">
        <w:rPr>
          <w:spacing w:val="-1"/>
        </w:rPr>
        <w:t>k</w:t>
      </w:r>
      <w:r w:rsidRPr="0006407E">
        <w:t>an</w:t>
      </w:r>
    </w:p>
    <w:p w:rsidR="00CA03C5" w:rsidRPr="0006407E" w:rsidRDefault="00CA03C5" w:rsidP="00CA03C5">
      <w:pPr>
        <w:widowControl w:val="0"/>
        <w:autoSpaceDE w:val="0"/>
        <w:autoSpaceDN w:val="0"/>
        <w:adjustRightInd w:val="0"/>
        <w:spacing w:before="4" w:line="480" w:lineRule="auto"/>
        <w:jc w:val="both"/>
        <w:rPr>
          <w:lang w:val="id-ID"/>
        </w:rPr>
      </w:pPr>
      <w:r w:rsidRPr="0006407E">
        <w:t>“…</w:t>
      </w:r>
      <w:r w:rsidRPr="0006407E">
        <w:rPr>
          <w:spacing w:val="9"/>
        </w:rPr>
        <w:t xml:space="preserve"> </w:t>
      </w:r>
      <w:r w:rsidRPr="0006407E">
        <w:rPr>
          <w:i/>
          <w:iCs/>
        </w:rPr>
        <w:t>one</w:t>
      </w:r>
      <w:r w:rsidRPr="0006407E">
        <w:rPr>
          <w:i/>
          <w:iCs/>
          <w:spacing w:val="9"/>
        </w:rPr>
        <w:t xml:space="preserve"> </w:t>
      </w:r>
      <w:r w:rsidRPr="0006407E">
        <w:rPr>
          <w:i/>
          <w:iCs/>
          <w:spacing w:val="-2"/>
        </w:rPr>
        <w:t>o</w:t>
      </w:r>
      <w:r w:rsidRPr="0006407E">
        <w:rPr>
          <w:i/>
          <w:iCs/>
        </w:rPr>
        <w:t>f</w:t>
      </w:r>
      <w:r w:rsidRPr="0006407E">
        <w:rPr>
          <w:i/>
          <w:iCs/>
          <w:spacing w:val="9"/>
        </w:rPr>
        <w:t xml:space="preserve"> </w:t>
      </w:r>
      <w:r w:rsidRPr="0006407E">
        <w:rPr>
          <w:i/>
          <w:iCs/>
        </w:rPr>
        <w:t>t</w:t>
      </w:r>
      <w:r w:rsidRPr="0006407E">
        <w:rPr>
          <w:i/>
          <w:iCs/>
          <w:spacing w:val="-2"/>
        </w:rPr>
        <w:t>h</w:t>
      </w:r>
      <w:r w:rsidRPr="0006407E">
        <w:rPr>
          <w:i/>
          <w:iCs/>
        </w:rPr>
        <w:t>e</w:t>
      </w:r>
      <w:r w:rsidRPr="0006407E">
        <w:rPr>
          <w:i/>
          <w:iCs/>
          <w:spacing w:val="9"/>
        </w:rPr>
        <w:t xml:space="preserve"> </w:t>
      </w:r>
      <w:r w:rsidRPr="0006407E">
        <w:rPr>
          <w:i/>
          <w:iCs/>
        </w:rPr>
        <w:t>d</w:t>
      </w:r>
      <w:r w:rsidRPr="0006407E">
        <w:rPr>
          <w:i/>
          <w:iCs/>
          <w:spacing w:val="1"/>
        </w:rPr>
        <w:t>e</w:t>
      </w:r>
      <w:r w:rsidRPr="0006407E">
        <w:rPr>
          <w:i/>
          <w:iCs/>
          <w:spacing w:val="-2"/>
        </w:rPr>
        <w:t>t</w:t>
      </w:r>
      <w:r w:rsidRPr="0006407E">
        <w:rPr>
          <w:i/>
          <w:iCs/>
          <w:spacing w:val="1"/>
        </w:rPr>
        <w:t>e</w:t>
      </w:r>
      <w:r w:rsidRPr="0006407E">
        <w:rPr>
          <w:i/>
          <w:iCs/>
          <w:spacing w:val="-1"/>
        </w:rPr>
        <w:t>rm</w:t>
      </w:r>
      <w:r w:rsidRPr="0006407E">
        <w:rPr>
          <w:i/>
          <w:iCs/>
        </w:rPr>
        <w:t>in</w:t>
      </w:r>
      <w:r w:rsidRPr="0006407E">
        <w:rPr>
          <w:i/>
          <w:iCs/>
          <w:spacing w:val="-1"/>
        </w:rPr>
        <w:t>a</w:t>
      </w:r>
      <w:r w:rsidRPr="0006407E">
        <w:rPr>
          <w:i/>
          <w:iCs/>
        </w:rPr>
        <w:t>nt</w:t>
      </w:r>
      <w:r w:rsidRPr="0006407E">
        <w:rPr>
          <w:i/>
          <w:iCs/>
          <w:spacing w:val="1"/>
        </w:rPr>
        <w:t xml:space="preserve"> </w:t>
      </w:r>
      <w:r w:rsidRPr="0006407E">
        <w:rPr>
          <w:i/>
          <w:iCs/>
          <w:spacing w:val="-1"/>
        </w:rPr>
        <w:t>f</w:t>
      </w:r>
      <w:r w:rsidRPr="0006407E">
        <w:rPr>
          <w:i/>
          <w:iCs/>
        </w:rPr>
        <w:t>a</w:t>
      </w:r>
      <w:r w:rsidRPr="0006407E">
        <w:rPr>
          <w:i/>
          <w:iCs/>
          <w:spacing w:val="-2"/>
        </w:rPr>
        <w:t>c</w:t>
      </w:r>
      <w:r w:rsidRPr="0006407E">
        <w:rPr>
          <w:i/>
          <w:iCs/>
          <w:spacing w:val="1"/>
        </w:rPr>
        <w:t>t</w:t>
      </w:r>
      <w:r w:rsidRPr="0006407E">
        <w:rPr>
          <w:i/>
          <w:iCs/>
        </w:rPr>
        <w:t>o</w:t>
      </w:r>
      <w:r w:rsidRPr="0006407E">
        <w:rPr>
          <w:i/>
          <w:iCs/>
          <w:spacing w:val="-1"/>
        </w:rPr>
        <w:t>r</w:t>
      </w:r>
      <w:r w:rsidRPr="0006407E">
        <w:rPr>
          <w:i/>
          <w:iCs/>
        </w:rPr>
        <w:t>s</w:t>
      </w:r>
      <w:r w:rsidRPr="0006407E">
        <w:rPr>
          <w:i/>
          <w:iCs/>
          <w:spacing w:val="6"/>
        </w:rPr>
        <w:t xml:space="preserve"> </w:t>
      </w:r>
      <w:r w:rsidRPr="0006407E">
        <w:rPr>
          <w:i/>
          <w:iCs/>
        </w:rPr>
        <w:t>co</w:t>
      </w:r>
      <w:r w:rsidRPr="0006407E">
        <w:rPr>
          <w:i/>
          <w:iCs/>
          <w:spacing w:val="2"/>
        </w:rPr>
        <w:t>n</w:t>
      </w:r>
      <w:r w:rsidRPr="0006407E">
        <w:rPr>
          <w:i/>
          <w:iCs/>
          <w:spacing w:val="-1"/>
        </w:rPr>
        <w:t>s</w:t>
      </w:r>
      <w:r w:rsidRPr="0006407E">
        <w:rPr>
          <w:i/>
          <w:iCs/>
        </w:rPr>
        <w:t>t</w:t>
      </w:r>
      <w:r w:rsidRPr="0006407E">
        <w:rPr>
          <w:i/>
          <w:iCs/>
          <w:spacing w:val="-1"/>
        </w:rPr>
        <w:t>it</w:t>
      </w:r>
      <w:r w:rsidRPr="0006407E">
        <w:rPr>
          <w:i/>
          <w:iCs/>
          <w:spacing w:val="1"/>
        </w:rPr>
        <w:t>u</w:t>
      </w:r>
      <w:r w:rsidRPr="0006407E">
        <w:rPr>
          <w:i/>
          <w:iCs/>
          <w:spacing w:val="-1"/>
        </w:rPr>
        <w:t>t</w:t>
      </w:r>
      <w:r w:rsidRPr="0006407E">
        <w:rPr>
          <w:i/>
          <w:iCs/>
          <w:spacing w:val="1"/>
        </w:rPr>
        <w:t>e</w:t>
      </w:r>
      <w:r w:rsidRPr="0006407E">
        <w:rPr>
          <w:i/>
          <w:iCs/>
        </w:rPr>
        <w:t>s</w:t>
      </w:r>
      <w:r w:rsidRPr="0006407E">
        <w:rPr>
          <w:i/>
          <w:iCs/>
          <w:spacing w:val="1"/>
        </w:rPr>
        <w:t xml:space="preserve"> </w:t>
      </w:r>
      <w:r w:rsidRPr="0006407E">
        <w:rPr>
          <w:i/>
          <w:iCs/>
          <w:spacing w:val="-1"/>
        </w:rPr>
        <w:t>t</w:t>
      </w:r>
      <w:r w:rsidRPr="0006407E">
        <w:rPr>
          <w:i/>
          <w:iCs/>
        </w:rPr>
        <w:t>he</w:t>
      </w:r>
      <w:r w:rsidRPr="0006407E">
        <w:rPr>
          <w:i/>
          <w:iCs/>
          <w:spacing w:val="7"/>
        </w:rPr>
        <w:t xml:space="preserve"> </w:t>
      </w:r>
      <w:r w:rsidRPr="0006407E">
        <w:rPr>
          <w:i/>
          <w:iCs/>
        </w:rPr>
        <w:t>em</w:t>
      </w:r>
      <w:r w:rsidRPr="0006407E">
        <w:rPr>
          <w:i/>
          <w:iCs/>
          <w:spacing w:val="-1"/>
        </w:rPr>
        <w:t>b</w:t>
      </w:r>
      <w:r w:rsidRPr="0006407E">
        <w:rPr>
          <w:i/>
          <w:iCs/>
        </w:rPr>
        <w:t>od</w:t>
      </w:r>
      <w:r w:rsidRPr="0006407E">
        <w:rPr>
          <w:i/>
          <w:iCs/>
          <w:spacing w:val="2"/>
        </w:rPr>
        <w:t>i</w:t>
      </w:r>
      <w:r w:rsidRPr="0006407E">
        <w:rPr>
          <w:i/>
          <w:iCs/>
          <w:spacing w:val="-1"/>
        </w:rPr>
        <w:t>m</w:t>
      </w:r>
      <w:r w:rsidRPr="0006407E">
        <w:rPr>
          <w:i/>
          <w:iCs/>
        </w:rPr>
        <w:t>e</w:t>
      </w:r>
      <w:r w:rsidRPr="0006407E">
        <w:rPr>
          <w:i/>
          <w:iCs/>
          <w:spacing w:val="-1"/>
        </w:rPr>
        <w:t>n</w:t>
      </w:r>
      <w:r w:rsidRPr="0006407E">
        <w:rPr>
          <w:i/>
          <w:iCs/>
        </w:rPr>
        <w:t>t of</w:t>
      </w:r>
      <w:r w:rsidRPr="0006407E">
        <w:rPr>
          <w:i/>
          <w:iCs/>
          <w:spacing w:val="10"/>
        </w:rPr>
        <w:t xml:space="preserve"> </w:t>
      </w:r>
      <w:r w:rsidRPr="0006407E">
        <w:rPr>
          <w:i/>
          <w:iCs/>
        </w:rPr>
        <w:t>a</w:t>
      </w:r>
      <w:r w:rsidRPr="0006407E">
        <w:rPr>
          <w:i/>
          <w:iCs/>
          <w:spacing w:val="11"/>
        </w:rPr>
        <w:t xml:space="preserve"> </w:t>
      </w:r>
      <w:r w:rsidRPr="0006407E">
        <w:rPr>
          <w:i/>
          <w:iCs/>
          <w:spacing w:val="-1"/>
        </w:rPr>
        <w:t>s</w:t>
      </w:r>
      <w:r w:rsidRPr="0006407E">
        <w:rPr>
          <w:i/>
          <w:iCs/>
          <w:spacing w:val="1"/>
        </w:rPr>
        <w:t>t</w:t>
      </w:r>
      <w:r w:rsidRPr="0006407E">
        <w:rPr>
          <w:i/>
          <w:iCs/>
        </w:rPr>
        <w:t>ab</w:t>
      </w:r>
      <w:r w:rsidRPr="0006407E">
        <w:rPr>
          <w:i/>
          <w:iCs/>
          <w:spacing w:val="-1"/>
        </w:rPr>
        <w:t>l</w:t>
      </w:r>
      <w:r w:rsidRPr="0006407E">
        <w:rPr>
          <w:i/>
          <w:iCs/>
        </w:rPr>
        <w:t>e demo</w:t>
      </w:r>
      <w:r w:rsidRPr="0006407E">
        <w:rPr>
          <w:i/>
          <w:iCs/>
          <w:spacing w:val="-2"/>
        </w:rPr>
        <w:t>c</w:t>
      </w:r>
      <w:r w:rsidRPr="0006407E">
        <w:rPr>
          <w:i/>
          <w:iCs/>
          <w:spacing w:val="1"/>
        </w:rPr>
        <w:t>r</w:t>
      </w:r>
      <w:r w:rsidRPr="0006407E">
        <w:rPr>
          <w:i/>
          <w:iCs/>
        </w:rPr>
        <w:t>acy at</w:t>
      </w:r>
      <w:r w:rsidRPr="0006407E">
        <w:rPr>
          <w:i/>
          <w:iCs/>
          <w:spacing w:val="8"/>
        </w:rPr>
        <w:t xml:space="preserve"> </w:t>
      </w:r>
      <w:r w:rsidRPr="0006407E">
        <w:rPr>
          <w:i/>
          <w:iCs/>
        </w:rPr>
        <w:t>the</w:t>
      </w:r>
      <w:r w:rsidRPr="0006407E">
        <w:rPr>
          <w:i/>
          <w:iCs/>
          <w:spacing w:val="7"/>
        </w:rPr>
        <w:t xml:space="preserve"> </w:t>
      </w:r>
      <w:r w:rsidRPr="0006407E">
        <w:rPr>
          <w:i/>
          <w:iCs/>
        </w:rPr>
        <w:t>n</w:t>
      </w:r>
      <w:r w:rsidRPr="0006407E">
        <w:rPr>
          <w:i/>
          <w:iCs/>
          <w:spacing w:val="1"/>
        </w:rPr>
        <w:t>a</w:t>
      </w:r>
      <w:r w:rsidRPr="0006407E">
        <w:rPr>
          <w:i/>
          <w:iCs/>
        </w:rPr>
        <w:t>ti</w:t>
      </w:r>
      <w:r w:rsidRPr="0006407E">
        <w:rPr>
          <w:i/>
          <w:iCs/>
          <w:spacing w:val="-2"/>
        </w:rPr>
        <w:t>o</w:t>
      </w:r>
      <w:r w:rsidRPr="0006407E">
        <w:rPr>
          <w:i/>
          <w:iCs/>
        </w:rPr>
        <w:t>nal</w:t>
      </w:r>
      <w:r w:rsidRPr="0006407E">
        <w:rPr>
          <w:i/>
          <w:iCs/>
          <w:spacing w:val="2"/>
        </w:rPr>
        <w:t xml:space="preserve"> </w:t>
      </w:r>
      <w:r w:rsidRPr="0006407E">
        <w:rPr>
          <w:i/>
          <w:iCs/>
        </w:rPr>
        <w:t>level,</w:t>
      </w:r>
      <w:r w:rsidRPr="0006407E">
        <w:rPr>
          <w:i/>
          <w:iCs/>
          <w:spacing w:val="5"/>
        </w:rPr>
        <w:t xml:space="preserve"> </w:t>
      </w:r>
      <w:r w:rsidRPr="0006407E">
        <w:rPr>
          <w:i/>
          <w:iCs/>
        </w:rPr>
        <w:t>in</w:t>
      </w:r>
      <w:r w:rsidRPr="0006407E">
        <w:rPr>
          <w:i/>
          <w:iCs/>
          <w:spacing w:val="8"/>
        </w:rPr>
        <w:t xml:space="preserve"> </w:t>
      </w:r>
      <w:r w:rsidRPr="0006407E">
        <w:rPr>
          <w:i/>
          <w:iCs/>
        </w:rPr>
        <w:t>many</w:t>
      </w:r>
      <w:r w:rsidRPr="0006407E">
        <w:rPr>
          <w:i/>
          <w:iCs/>
          <w:spacing w:val="4"/>
        </w:rPr>
        <w:t xml:space="preserve"> </w:t>
      </w:r>
      <w:r w:rsidRPr="0006407E">
        <w:rPr>
          <w:i/>
          <w:iCs/>
          <w:spacing w:val="-1"/>
        </w:rPr>
        <w:t>i</w:t>
      </w:r>
      <w:r w:rsidRPr="0006407E">
        <w:rPr>
          <w:i/>
          <w:iCs/>
        </w:rPr>
        <w:t>ns</w:t>
      </w:r>
      <w:r w:rsidRPr="0006407E">
        <w:rPr>
          <w:i/>
          <w:iCs/>
          <w:spacing w:val="-1"/>
        </w:rPr>
        <w:t>t</w:t>
      </w:r>
      <w:r w:rsidRPr="0006407E">
        <w:rPr>
          <w:i/>
          <w:iCs/>
        </w:rPr>
        <w:t>ances,</w:t>
      </w:r>
      <w:r w:rsidRPr="0006407E">
        <w:rPr>
          <w:i/>
          <w:iCs/>
          <w:spacing w:val="1"/>
        </w:rPr>
        <w:t xml:space="preserve"> </w:t>
      </w:r>
      <w:r w:rsidRPr="0006407E">
        <w:rPr>
          <w:i/>
          <w:iCs/>
          <w:spacing w:val="-1"/>
        </w:rPr>
        <w:t>p</w:t>
      </w:r>
      <w:r w:rsidRPr="0006407E">
        <w:rPr>
          <w:i/>
          <w:iCs/>
          <w:spacing w:val="1"/>
        </w:rPr>
        <w:t>r</w:t>
      </w:r>
      <w:r w:rsidRPr="0006407E">
        <w:rPr>
          <w:i/>
          <w:iCs/>
        </w:rPr>
        <w:t>ec</w:t>
      </w:r>
      <w:r w:rsidRPr="0006407E">
        <w:rPr>
          <w:i/>
          <w:iCs/>
          <w:spacing w:val="-1"/>
        </w:rPr>
        <w:t>e</w:t>
      </w:r>
      <w:r w:rsidRPr="0006407E">
        <w:rPr>
          <w:i/>
          <w:iCs/>
        </w:rPr>
        <w:t>d</w:t>
      </w:r>
      <w:r w:rsidRPr="0006407E">
        <w:rPr>
          <w:i/>
          <w:iCs/>
          <w:spacing w:val="1"/>
        </w:rPr>
        <w:t>e</w:t>
      </w:r>
      <w:r w:rsidRPr="0006407E">
        <w:rPr>
          <w:i/>
          <w:iCs/>
        </w:rPr>
        <w:t>d</w:t>
      </w:r>
      <w:r w:rsidRPr="0006407E">
        <w:rPr>
          <w:i/>
          <w:iCs/>
          <w:spacing w:val="2"/>
        </w:rPr>
        <w:t xml:space="preserve"> </w:t>
      </w:r>
      <w:r w:rsidRPr="0006407E">
        <w:rPr>
          <w:i/>
          <w:iCs/>
          <w:spacing w:val="-1"/>
        </w:rPr>
        <w:t>b</w:t>
      </w:r>
      <w:r w:rsidRPr="0006407E">
        <w:rPr>
          <w:i/>
          <w:iCs/>
        </w:rPr>
        <w:t>y</w:t>
      </w:r>
      <w:r w:rsidRPr="0006407E">
        <w:rPr>
          <w:i/>
          <w:iCs/>
          <w:spacing w:val="8"/>
        </w:rPr>
        <w:t xml:space="preserve"> </w:t>
      </w:r>
      <w:r w:rsidRPr="0006407E">
        <w:rPr>
          <w:i/>
          <w:iCs/>
          <w:spacing w:val="-1"/>
        </w:rPr>
        <w:t>t</w:t>
      </w:r>
      <w:r w:rsidRPr="0006407E">
        <w:rPr>
          <w:i/>
          <w:iCs/>
          <w:spacing w:val="1"/>
        </w:rPr>
        <w:t>h</w:t>
      </w:r>
      <w:r w:rsidRPr="0006407E">
        <w:rPr>
          <w:i/>
          <w:iCs/>
        </w:rPr>
        <w:t>e e</w:t>
      </w:r>
      <w:r w:rsidRPr="0006407E">
        <w:rPr>
          <w:i/>
          <w:iCs/>
          <w:spacing w:val="-1"/>
        </w:rPr>
        <w:t>s</w:t>
      </w:r>
      <w:r w:rsidRPr="0006407E">
        <w:rPr>
          <w:i/>
          <w:iCs/>
        </w:rPr>
        <w:t>tab</w:t>
      </w:r>
      <w:r w:rsidRPr="0006407E">
        <w:rPr>
          <w:i/>
          <w:iCs/>
          <w:spacing w:val="-1"/>
        </w:rPr>
        <w:t>l</w:t>
      </w:r>
      <w:r w:rsidRPr="0006407E">
        <w:rPr>
          <w:i/>
          <w:iCs/>
        </w:rPr>
        <w:t>is</w:t>
      </w:r>
      <w:r w:rsidRPr="0006407E">
        <w:rPr>
          <w:i/>
          <w:iCs/>
          <w:spacing w:val="-2"/>
        </w:rPr>
        <w:t>h</w:t>
      </w:r>
      <w:r w:rsidRPr="0006407E">
        <w:rPr>
          <w:i/>
          <w:iCs/>
          <w:spacing w:val="1"/>
        </w:rPr>
        <w:t>m</w:t>
      </w:r>
      <w:r w:rsidRPr="0006407E">
        <w:rPr>
          <w:i/>
          <w:iCs/>
          <w:spacing w:val="-1"/>
        </w:rPr>
        <w:t>en</w:t>
      </w:r>
      <w:r w:rsidRPr="0006407E">
        <w:rPr>
          <w:i/>
          <w:iCs/>
        </w:rPr>
        <w:t>t</w:t>
      </w:r>
      <w:r w:rsidRPr="0006407E">
        <w:rPr>
          <w:i/>
          <w:iCs/>
          <w:spacing w:val="-13"/>
        </w:rPr>
        <w:t xml:space="preserve"> </w:t>
      </w:r>
      <w:r w:rsidRPr="0006407E">
        <w:rPr>
          <w:i/>
          <w:iCs/>
        </w:rPr>
        <w:t>of</w:t>
      </w:r>
      <w:r w:rsidRPr="0006407E">
        <w:rPr>
          <w:i/>
          <w:iCs/>
          <w:spacing w:val="-3"/>
        </w:rPr>
        <w:t xml:space="preserve"> </w:t>
      </w:r>
      <w:r w:rsidRPr="0006407E">
        <w:rPr>
          <w:i/>
          <w:iCs/>
        </w:rPr>
        <w:t>l</w:t>
      </w:r>
      <w:r w:rsidRPr="0006407E">
        <w:rPr>
          <w:i/>
          <w:iCs/>
          <w:spacing w:val="-2"/>
        </w:rPr>
        <w:t>o</w:t>
      </w:r>
      <w:r w:rsidRPr="0006407E">
        <w:rPr>
          <w:i/>
          <w:iCs/>
        </w:rPr>
        <w:t>cal</w:t>
      </w:r>
      <w:r w:rsidRPr="0006407E">
        <w:rPr>
          <w:i/>
          <w:iCs/>
          <w:spacing w:val="-4"/>
        </w:rPr>
        <w:t xml:space="preserve"> </w:t>
      </w:r>
      <w:r w:rsidRPr="0006407E">
        <w:rPr>
          <w:i/>
          <w:iCs/>
        </w:rPr>
        <w:t>d</w:t>
      </w:r>
      <w:r w:rsidRPr="0006407E">
        <w:rPr>
          <w:i/>
          <w:iCs/>
          <w:spacing w:val="1"/>
        </w:rPr>
        <w:t>e</w:t>
      </w:r>
      <w:r w:rsidRPr="0006407E">
        <w:rPr>
          <w:i/>
          <w:iCs/>
          <w:spacing w:val="-1"/>
        </w:rPr>
        <w:t>m</w:t>
      </w:r>
      <w:r w:rsidRPr="0006407E">
        <w:rPr>
          <w:i/>
          <w:iCs/>
        </w:rPr>
        <w:t>o</w:t>
      </w:r>
      <w:r w:rsidRPr="0006407E">
        <w:rPr>
          <w:i/>
          <w:iCs/>
          <w:spacing w:val="-2"/>
        </w:rPr>
        <w:t>c</w:t>
      </w:r>
      <w:r w:rsidRPr="0006407E">
        <w:rPr>
          <w:i/>
          <w:iCs/>
          <w:spacing w:val="1"/>
        </w:rPr>
        <w:t>r</w:t>
      </w:r>
      <w:r w:rsidRPr="0006407E">
        <w:rPr>
          <w:i/>
          <w:iCs/>
        </w:rPr>
        <w:t>acy.”</w:t>
      </w:r>
    </w:p>
    <w:p w:rsidR="00CA03C5" w:rsidRPr="0006407E" w:rsidRDefault="00CA03C5" w:rsidP="00CA03C5">
      <w:pPr>
        <w:widowControl w:val="0"/>
        <w:autoSpaceDE w:val="0"/>
        <w:autoSpaceDN w:val="0"/>
        <w:adjustRightInd w:val="0"/>
        <w:spacing w:before="8" w:line="480" w:lineRule="auto"/>
        <w:jc w:val="both"/>
        <w:rPr>
          <w:b/>
        </w:rPr>
      </w:pPr>
    </w:p>
    <w:p w:rsidR="00CA03C5" w:rsidRPr="0006407E" w:rsidRDefault="00CA03C5" w:rsidP="008A6CD6">
      <w:pPr>
        <w:pStyle w:val="ListParagraph"/>
        <w:widowControl w:val="0"/>
        <w:numPr>
          <w:ilvl w:val="1"/>
          <w:numId w:val="11"/>
        </w:numPr>
        <w:autoSpaceDE w:val="0"/>
        <w:autoSpaceDN w:val="0"/>
        <w:adjustRightInd w:val="0"/>
        <w:spacing w:line="480" w:lineRule="auto"/>
        <w:ind w:left="284" w:hanging="284"/>
        <w:jc w:val="both"/>
        <w:rPr>
          <w:b/>
        </w:rPr>
      </w:pPr>
      <w:r w:rsidRPr="0006407E">
        <w:rPr>
          <w:b/>
          <w:bCs/>
          <w:lang w:val="id-ID"/>
        </w:rPr>
        <w:t xml:space="preserve">Tujuan Desentralisasi bagi </w:t>
      </w:r>
      <w:r w:rsidRPr="0006407E">
        <w:rPr>
          <w:b/>
          <w:bCs/>
        </w:rPr>
        <w:t>Kepen</w:t>
      </w:r>
      <w:r w:rsidRPr="0006407E">
        <w:rPr>
          <w:b/>
          <w:bCs/>
          <w:spacing w:val="-2"/>
        </w:rPr>
        <w:t>t</w:t>
      </w:r>
      <w:r w:rsidRPr="0006407E">
        <w:rPr>
          <w:b/>
          <w:bCs/>
          <w:spacing w:val="2"/>
        </w:rPr>
        <w:t>i</w:t>
      </w:r>
      <w:r w:rsidRPr="0006407E">
        <w:rPr>
          <w:b/>
          <w:bCs/>
        </w:rPr>
        <w:t>ngan</w:t>
      </w:r>
      <w:r w:rsidRPr="0006407E">
        <w:rPr>
          <w:b/>
          <w:bCs/>
          <w:spacing w:val="-12"/>
        </w:rPr>
        <w:t xml:space="preserve"> </w:t>
      </w:r>
      <w:r w:rsidRPr="0006407E">
        <w:rPr>
          <w:b/>
          <w:bCs/>
          <w:lang w:val="id-ID"/>
        </w:rPr>
        <w:t>P</w:t>
      </w:r>
      <w:r w:rsidRPr="0006407E">
        <w:rPr>
          <w:b/>
          <w:bCs/>
        </w:rPr>
        <w:t>emer</w:t>
      </w:r>
      <w:r w:rsidRPr="0006407E">
        <w:rPr>
          <w:b/>
          <w:bCs/>
          <w:spacing w:val="2"/>
        </w:rPr>
        <w:t>i</w:t>
      </w:r>
      <w:r w:rsidRPr="0006407E">
        <w:rPr>
          <w:b/>
          <w:bCs/>
        </w:rPr>
        <w:t>ntah</w:t>
      </w:r>
      <w:r w:rsidRPr="0006407E">
        <w:rPr>
          <w:b/>
          <w:bCs/>
          <w:spacing w:val="-11"/>
        </w:rPr>
        <w:t xml:space="preserve"> </w:t>
      </w:r>
      <w:r w:rsidRPr="0006407E">
        <w:rPr>
          <w:b/>
          <w:bCs/>
          <w:lang w:val="id-ID"/>
        </w:rPr>
        <w:t>D</w:t>
      </w:r>
      <w:r w:rsidRPr="0006407E">
        <w:rPr>
          <w:b/>
          <w:bCs/>
        </w:rPr>
        <w:t>a</w:t>
      </w:r>
      <w:r w:rsidRPr="0006407E">
        <w:rPr>
          <w:b/>
          <w:bCs/>
          <w:spacing w:val="1"/>
        </w:rPr>
        <w:t>e</w:t>
      </w:r>
      <w:r w:rsidRPr="0006407E">
        <w:rPr>
          <w:b/>
          <w:bCs/>
          <w:spacing w:val="-1"/>
        </w:rPr>
        <w:t>r</w:t>
      </w:r>
      <w:r w:rsidRPr="0006407E">
        <w:rPr>
          <w:b/>
          <w:bCs/>
        </w:rPr>
        <w:t>ah</w:t>
      </w:r>
    </w:p>
    <w:p w:rsidR="00CA03C5" w:rsidRPr="0006407E" w:rsidRDefault="00CA03C5" w:rsidP="00CA03C5">
      <w:pPr>
        <w:widowControl w:val="0"/>
        <w:autoSpaceDE w:val="0"/>
        <w:autoSpaceDN w:val="0"/>
        <w:adjustRightInd w:val="0"/>
        <w:spacing w:line="480" w:lineRule="auto"/>
        <w:ind w:firstLine="720"/>
        <w:jc w:val="both"/>
      </w:pPr>
      <w:r>
        <w:rPr>
          <w:spacing w:val="-1"/>
          <w:lang w:val="id-ID"/>
        </w:rPr>
        <w:t>Lebih lanjut Smith (1985</w:t>
      </w:r>
      <w:r w:rsidRPr="0006407E">
        <w:rPr>
          <w:spacing w:val="-1"/>
          <w:lang w:val="id-ID"/>
        </w:rPr>
        <w:t xml:space="preserve">) </w:t>
      </w:r>
      <w:r w:rsidR="00C6229F">
        <w:rPr>
          <w:spacing w:val="-1"/>
          <w:lang w:val="id-ID"/>
        </w:rPr>
        <w:t xml:space="preserve">(dalam terjemahan bebas penulis) </w:t>
      </w:r>
      <w:r w:rsidRPr="0006407E">
        <w:rPr>
          <w:spacing w:val="-1"/>
          <w:lang w:val="id-ID"/>
        </w:rPr>
        <w:t>mengatakan, d</w:t>
      </w:r>
      <w:r w:rsidRPr="0006407E">
        <w:t>ari</w:t>
      </w:r>
      <w:r w:rsidRPr="0006407E">
        <w:rPr>
          <w:spacing w:val="8"/>
        </w:rPr>
        <w:t xml:space="preserve"> </w:t>
      </w:r>
      <w:r w:rsidRPr="0006407E">
        <w:rPr>
          <w:spacing w:val="-1"/>
        </w:rPr>
        <w:t>s</w:t>
      </w:r>
      <w:r w:rsidRPr="0006407E">
        <w:rPr>
          <w:spacing w:val="1"/>
        </w:rPr>
        <w:t>i</w:t>
      </w:r>
      <w:r w:rsidRPr="0006407E">
        <w:rPr>
          <w:spacing w:val="-1"/>
        </w:rPr>
        <w:t>s</w:t>
      </w:r>
      <w:r w:rsidRPr="0006407E">
        <w:t>i</w:t>
      </w:r>
      <w:r w:rsidRPr="0006407E">
        <w:rPr>
          <w:spacing w:val="9"/>
        </w:rPr>
        <w:t xml:space="preserve"> </w:t>
      </w:r>
      <w:r w:rsidRPr="0006407E">
        <w:rPr>
          <w:spacing w:val="-1"/>
        </w:rPr>
        <w:t>k</w:t>
      </w:r>
      <w:r w:rsidRPr="0006407E">
        <w:t>ep</w:t>
      </w:r>
      <w:r w:rsidRPr="0006407E">
        <w:rPr>
          <w:spacing w:val="-1"/>
        </w:rPr>
        <w:t>e</w:t>
      </w:r>
      <w:r w:rsidRPr="0006407E">
        <w:t>nting</w:t>
      </w:r>
      <w:r w:rsidRPr="0006407E">
        <w:rPr>
          <w:spacing w:val="-1"/>
        </w:rPr>
        <w:t>a</w:t>
      </w:r>
      <w:r w:rsidRPr="0006407E">
        <w:t>n p</w:t>
      </w:r>
      <w:r w:rsidRPr="0006407E">
        <w:rPr>
          <w:spacing w:val="-1"/>
        </w:rPr>
        <w:t>e</w:t>
      </w:r>
      <w:r w:rsidRPr="0006407E">
        <w:t>merintah</w:t>
      </w:r>
      <w:r w:rsidRPr="0006407E">
        <w:rPr>
          <w:spacing w:val="1"/>
        </w:rPr>
        <w:t xml:space="preserve"> </w:t>
      </w:r>
      <w:r w:rsidRPr="0006407E">
        <w:t>d</w:t>
      </w:r>
      <w:r w:rsidRPr="0006407E">
        <w:rPr>
          <w:spacing w:val="-1"/>
        </w:rPr>
        <w:t>a</w:t>
      </w:r>
      <w:r w:rsidRPr="0006407E">
        <w:t>erah,</w:t>
      </w:r>
      <w:r w:rsidRPr="0006407E">
        <w:rPr>
          <w:spacing w:val="4"/>
        </w:rPr>
        <w:t xml:space="preserve"> </w:t>
      </w:r>
      <w:r w:rsidRPr="0006407E">
        <w:rPr>
          <w:spacing w:val="-1"/>
        </w:rPr>
        <w:t>tu</w:t>
      </w:r>
      <w:r w:rsidRPr="0006407E">
        <w:t>juan</w:t>
      </w:r>
      <w:r w:rsidRPr="0006407E">
        <w:rPr>
          <w:spacing w:val="6"/>
        </w:rPr>
        <w:t xml:space="preserve"> </w:t>
      </w:r>
      <w:r w:rsidRPr="0006407E">
        <w:rPr>
          <w:i/>
        </w:rPr>
        <w:t>pertama</w:t>
      </w:r>
      <w:r w:rsidRPr="0006407E">
        <w:rPr>
          <w:spacing w:val="2"/>
        </w:rPr>
        <w:t xml:space="preserve"> </w:t>
      </w:r>
      <w:r w:rsidRPr="0006407E">
        <w:rPr>
          <w:spacing w:val="1"/>
        </w:rPr>
        <w:t>d</w:t>
      </w:r>
      <w:r w:rsidRPr="0006407E">
        <w:rPr>
          <w:spacing w:val="-1"/>
        </w:rPr>
        <w:t>e</w:t>
      </w:r>
      <w:r w:rsidRPr="0006407E">
        <w:t xml:space="preserve">sentralisasi </w:t>
      </w:r>
      <w:r w:rsidRPr="0006407E">
        <w:rPr>
          <w:spacing w:val="-1"/>
        </w:rPr>
        <w:t>a</w:t>
      </w:r>
      <w:r w:rsidRPr="0006407E">
        <w:t>dalah</w:t>
      </w:r>
      <w:r w:rsidRPr="0006407E">
        <w:rPr>
          <w:spacing w:val="4"/>
        </w:rPr>
        <w:t xml:space="preserve"> </w:t>
      </w:r>
      <w:r w:rsidRPr="0006407E">
        <w:rPr>
          <w:spacing w:val="-2"/>
        </w:rPr>
        <w:t>u</w:t>
      </w:r>
      <w:r w:rsidRPr="0006407E">
        <w:rPr>
          <w:spacing w:val="1"/>
        </w:rPr>
        <w:t>n</w:t>
      </w:r>
      <w:r w:rsidRPr="0006407E">
        <w:rPr>
          <w:spacing w:val="-1"/>
        </w:rPr>
        <w:t>t</w:t>
      </w:r>
      <w:r w:rsidRPr="0006407E">
        <w:t xml:space="preserve">uk mewujudkan </w:t>
      </w:r>
      <w:r w:rsidRPr="0006407E">
        <w:rPr>
          <w:i/>
          <w:iCs/>
        </w:rPr>
        <w:t>poli</w:t>
      </w:r>
      <w:r w:rsidRPr="0006407E">
        <w:rPr>
          <w:i/>
          <w:iCs/>
          <w:spacing w:val="-2"/>
        </w:rPr>
        <w:t>t</w:t>
      </w:r>
      <w:r w:rsidRPr="0006407E">
        <w:rPr>
          <w:i/>
          <w:iCs/>
        </w:rPr>
        <w:t>ical</w:t>
      </w:r>
      <w:r w:rsidRPr="0006407E">
        <w:rPr>
          <w:i/>
          <w:iCs/>
          <w:spacing w:val="5"/>
        </w:rPr>
        <w:t xml:space="preserve"> </w:t>
      </w:r>
      <w:r w:rsidRPr="0006407E">
        <w:rPr>
          <w:i/>
          <w:iCs/>
        </w:rPr>
        <w:t>eq</w:t>
      </w:r>
      <w:r w:rsidRPr="0006407E">
        <w:rPr>
          <w:i/>
          <w:iCs/>
          <w:spacing w:val="-2"/>
        </w:rPr>
        <w:t>u</w:t>
      </w:r>
      <w:r w:rsidRPr="0006407E">
        <w:rPr>
          <w:i/>
          <w:iCs/>
          <w:spacing w:val="1"/>
        </w:rPr>
        <w:t>a</w:t>
      </w:r>
      <w:r w:rsidRPr="0006407E">
        <w:rPr>
          <w:i/>
          <w:iCs/>
        </w:rPr>
        <w:t>l</w:t>
      </w:r>
      <w:r w:rsidRPr="0006407E">
        <w:rPr>
          <w:i/>
          <w:iCs/>
          <w:spacing w:val="-1"/>
        </w:rPr>
        <w:t>i</w:t>
      </w:r>
      <w:r w:rsidRPr="0006407E">
        <w:rPr>
          <w:i/>
          <w:iCs/>
        </w:rPr>
        <w:t>t</w:t>
      </w:r>
      <w:r w:rsidRPr="0006407E">
        <w:rPr>
          <w:i/>
          <w:iCs/>
          <w:spacing w:val="2"/>
        </w:rPr>
        <w:t>y</w:t>
      </w:r>
      <w:r w:rsidRPr="0006407E">
        <w:t xml:space="preserve">. </w:t>
      </w:r>
      <w:r w:rsidRPr="0006407E">
        <w:rPr>
          <w:spacing w:val="22"/>
        </w:rPr>
        <w:t xml:space="preserve"> </w:t>
      </w:r>
      <w:r w:rsidRPr="0006407E">
        <w:rPr>
          <w:spacing w:val="-1"/>
        </w:rPr>
        <w:t>M</w:t>
      </w:r>
      <w:r w:rsidRPr="0006407E">
        <w:t>e</w:t>
      </w:r>
      <w:r w:rsidRPr="0006407E">
        <w:rPr>
          <w:spacing w:val="1"/>
        </w:rPr>
        <w:t>l</w:t>
      </w:r>
      <w:r w:rsidRPr="0006407E">
        <w:t>a</w:t>
      </w:r>
      <w:r w:rsidRPr="0006407E">
        <w:rPr>
          <w:spacing w:val="-1"/>
        </w:rPr>
        <w:t>lu</w:t>
      </w:r>
      <w:r w:rsidRPr="0006407E">
        <w:t>i</w:t>
      </w:r>
      <w:r w:rsidRPr="0006407E">
        <w:rPr>
          <w:spacing w:val="6"/>
        </w:rPr>
        <w:t xml:space="preserve"> </w:t>
      </w:r>
      <w:r w:rsidRPr="0006407E">
        <w:t>pe</w:t>
      </w:r>
      <w:r w:rsidRPr="0006407E">
        <w:rPr>
          <w:spacing w:val="1"/>
        </w:rPr>
        <w:t>l</w:t>
      </w:r>
      <w:r w:rsidRPr="0006407E">
        <w:t>a</w:t>
      </w:r>
      <w:r w:rsidRPr="0006407E">
        <w:rPr>
          <w:spacing w:val="-1"/>
        </w:rPr>
        <w:t>k</w:t>
      </w:r>
      <w:r w:rsidRPr="0006407E">
        <w:t>s</w:t>
      </w:r>
      <w:r w:rsidRPr="0006407E">
        <w:rPr>
          <w:spacing w:val="-1"/>
        </w:rPr>
        <w:t>a</w:t>
      </w:r>
      <w:r w:rsidRPr="0006407E">
        <w:t>n</w:t>
      </w:r>
      <w:r w:rsidRPr="0006407E">
        <w:rPr>
          <w:spacing w:val="-1"/>
        </w:rPr>
        <w:t>aa</w:t>
      </w:r>
      <w:r w:rsidRPr="0006407E">
        <w:t>n</w:t>
      </w:r>
      <w:r w:rsidRPr="0006407E">
        <w:rPr>
          <w:spacing w:val="1"/>
        </w:rPr>
        <w:t xml:space="preserve"> d</w:t>
      </w:r>
      <w:r w:rsidRPr="0006407E">
        <w:t>e</w:t>
      </w:r>
      <w:r w:rsidRPr="0006407E">
        <w:rPr>
          <w:spacing w:val="-1"/>
        </w:rPr>
        <w:t>s</w:t>
      </w:r>
      <w:r w:rsidRPr="0006407E">
        <w:t>ent</w:t>
      </w:r>
      <w:r w:rsidRPr="0006407E">
        <w:rPr>
          <w:spacing w:val="-1"/>
        </w:rPr>
        <w:t>r</w:t>
      </w:r>
      <w:r w:rsidRPr="0006407E">
        <w:rPr>
          <w:spacing w:val="1"/>
        </w:rPr>
        <w:t>a</w:t>
      </w:r>
      <w:r w:rsidRPr="0006407E">
        <w:t>li</w:t>
      </w:r>
      <w:r w:rsidRPr="0006407E">
        <w:rPr>
          <w:spacing w:val="-1"/>
        </w:rPr>
        <w:t>sas</w:t>
      </w:r>
      <w:r w:rsidRPr="0006407E">
        <w:t xml:space="preserve">i </w:t>
      </w:r>
      <w:r w:rsidRPr="0006407E">
        <w:rPr>
          <w:spacing w:val="-1"/>
        </w:rPr>
        <w:t>d</w:t>
      </w:r>
      <w:r w:rsidRPr="0006407E">
        <w:t>i</w:t>
      </w:r>
      <w:r w:rsidRPr="0006407E">
        <w:rPr>
          <w:spacing w:val="1"/>
        </w:rPr>
        <w:t>h</w:t>
      </w:r>
      <w:r w:rsidRPr="0006407E">
        <w:t>a</w:t>
      </w:r>
      <w:r w:rsidRPr="0006407E">
        <w:rPr>
          <w:spacing w:val="-1"/>
        </w:rPr>
        <w:t>ra</w:t>
      </w:r>
      <w:r w:rsidRPr="0006407E">
        <w:t>pk</w:t>
      </w:r>
      <w:r w:rsidRPr="0006407E">
        <w:rPr>
          <w:spacing w:val="-1"/>
        </w:rPr>
        <w:t>a</w:t>
      </w:r>
      <w:r w:rsidRPr="0006407E">
        <w:t>n</w:t>
      </w:r>
      <w:r w:rsidRPr="0006407E">
        <w:rPr>
          <w:spacing w:val="2"/>
        </w:rPr>
        <w:t xml:space="preserve"> </w:t>
      </w:r>
      <w:r w:rsidRPr="0006407E">
        <w:rPr>
          <w:spacing w:val="-1"/>
        </w:rPr>
        <w:t>aka</w:t>
      </w:r>
      <w:r w:rsidRPr="0006407E">
        <w:t>n</w:t>
      </w:r>
      <w:r w:rsidRPr="0006407E">
        <w:rPr>
          <w:spacing w:val="8"/>
        </w:rPr>
        <w:t xml:space="preserve"> </w:t>
      </w:r>
      <w:r w:rsidRPr="0006407E">
        <w:t>lebih mem</w:t>
      </w:r>
      <w:r w:rsidRPr="0006407E">
        <w:rPr>
          <w:spacing w:val="-1"/>
        </w:rPr>
        <w:t>b</w:t>
      </w:r>
      <w:r w:rsidRPr="0006407E">
        <w:t>uka</w:t>
      </w:r>
      <w:r w:rsidRPr="0006407E">
        <w:rPr>
          <w:spacing w:val="-8"/>
        </w:rPr>
        <w:t xml:space="preserve"> </w:t>
      </w:r>
      <w:r w:rsidRPr="0006407E">
        <w:rPr>
          <w:spacing w:val="-1"/>
        </w:rPr>
        <w:t>k</w:t>
      </w:r>
      <w:r w:rsidRPr="0006407E">
        <w:rPr>
          <w:spacing w:val="1"/>
        </w:rPr>
        <w:t>e</w:t>
      </w:r>
      <w:r w:rsidRPr="0006407E">
        <w:t>s</w:t>
      </w:r>
      <w:r w:rsidRPr="0006407E">
        <w:rPr>
          <w:spacing w:val="1"/>
        </w:rPr>
        <w:t>e</w:t>
      </w:r>
      <w:r w:rsidRPr="0006407E">
        <w:t>mpatan</w:t>
      </w:r>
      <w:r w:rsidRPr="0006407E">
        <w:rPr>
          <w:spacing w:val="-12"/>
        </w:rPr>
        <w:t xml:space="preserve"> </w:t>
      </w:r>
      <w:r w:rsidRPr="0006407E">
        <w:t>bagi</w:t>
      </w:r>
      <w:r w:rsidRPr="0006407E">
        <w:rPr>
          <w:spacing w:val="-5"/>
        </w:rPr>
        <w:t xml:space="preserve"> </w:t>
      </w:r>
      <w:r w:rsidRPr="0006407E">
        <w:t>masyarakat</w:t>
      </w:r>
      <w:r w:rsidRPr="0006407E">
        <w:rPr>
          <w:spacing w:val="-9"/>
        </w:rPr>
        <w:t xml:space="preserve"> </w:t>
      </w:r>
      <w:r w:rsidRPr="0006407E">
        <w:t>u</w:t>
      </w:r>
      <w:r w:rsidRPr="0006407E">
        <w:rPr>
          <w:spacing w:val="1"/>
        </w:rPr>
        <w:t>n</w:t>
      </w:r>
      <w:r w:rsidRPr="0006407E">
        <w:rPr>
          <w:spacing w:val="-1"/>
        </w:rPr>
        <w:t>t</w:t>
      </w:r>
      <w:r w:rsidRPr="0006407E">
        <w:rPr>
          <w:spacing w:val="1"/>
        </w:rPr>
        <w:t>u</w:t>
      </w:r>
      <w:r w:rsidRPr="0006407E">
        <w:t>k</w:t>
      </w:r>
      <w:r w:rsidRPr="0006407E">
        <w:rPr>
          <w:spacing w:val="-7"/>
        </w:rPr>
        <w:t xml:space="preserve"> </w:t>
      </w:r>
      <w:r w:rsidRPr="0006407E">
        <w:t>b</w:t>
      </w:r>
      <w:r w:rsidRPr="0006407E">
        <w:rPr>
          <w:spacing w:val="1"/>
        </w:rPr>
        <w:t>e</w:t>
      </w:r>
      <w:r w:rsidRPr="0006407E">
        <w:t>rpa</w:t>
      </w:r>
      <w:r w:rsidRPr="0006407E">
        <w:rPr>
          <w:spacing w:val="-2"/>
        </w:rPr>
        <w:t>r</w:t>
      </w:r>
      <w:r w:rsidRPr="0006407E">
        <w:t>tis</w:t>
      </w:r>
      <w:r w:rsidRPr="0006407E">
        <w:rPr>
          <w:spacing w:val="1"/>
        </w:rPr>
        <w:t>i</w:t>
      </w:r>
      <w:r w:rsidRPr="0006407E">
        <w:t>pasi</w:t>
      </w:r>
      <w:r w:rsidRPr="0006407E">
        <w:rPr>
          <w:spacing w:val="-14"/>
        </w:rPr>
        <w:t xml:space="preserve"> </w:t>
      </w:r>
      <w:r w:rsidRPr="0006407E">
        <w:rPr>
          <w:spacing w:val="1"/>
        </w:rPr>
        <w:t>d</w:t>
      </w:r>
      <w:r w:rsidRPr="0006407E">
        <w:t>al</w:t>
      </w:r>
      <w:r w:rsidRPr="0006407E">
        <w:rPr>
          <w:spacing w:val="-1"/>
        </w:rPr>
        <w:t>a</w:t>
      </w:r>
      <w:r w:rsidRPr="0006407E">
        <w:t>m</w:t>
      </w:r>
      <w:r w:rsidRPr="0006407E">
        <w:rPr>
          <w:spacing w:val="-5"/>
        </w:rPr>
        <w:t xml:space="preserve"> </w:t>
      </w:r>
      <w:r w:rsidRPr="0006407E">
        <w:t>b</w:t>
      </w:r>
      <w:r w:rsidRPr="0006407E">
        <w:rPr>
          <w:spacing w:val="1"/>
        </w:rPr>
        <w:t>e</w:t>
      </w:r>
      <w:r w:rsidRPr="0006407E">
        <w:t>rbag</w:t>
      </w:r>
      <w:r w:rsidRPr="0006407E">
        <w:rPr>
          <w:spacing w:val="-1"/>
        </w:rPr>
        <w:t>a</w:t>
      </w:r>
      <w:r w:rsidRPr="0006407E">
        <w:t>i</w:t>
      </w:r>
      <w:r w:rsidRPr="0006407E">
        <w:rPr>
          <w:spacing w:val="-7"/>
        </w:rPr>
        <w:t xml:space="preserve"> </w:t>
      </w:r>
      <w:r w:rsidRPr="0006407E">
        <w:t>ak</w:t>
      </w:r>
      <w:r w:rsidRPr="0006407E">
        <w:rPr>
          <w:spacing w:val="-1"/>
        </w:rPr>
        <w:t>t</w:t>
      </w:r>
      <w:r w:rsidRPr="0006407E">
        <w:t>ivitas</w:t>
      </w:r>
      <w:r w:rsidRPr="0006407E">
        <w:rPr>
          <w:spacing w:val="-9"/>
        </w:rPr>
        <w:t xml:space="preserve"> </w:t>
      </w:r>
      <w:r w:rsidRPr="0006407E">
        <w:rPr>
          <w:spacing w:val="1"/>
        </w:rPr>
        <w:t>p</w:t>
      </w:r>
      <w:r w:rsidRPr="0006407E">
        <w:rPr>
          <w:spacing w:val="-1"/>
        </w:rPr>
        <w:t>o</w:t>
      </w:r>
      <w:r w:rsidRPr="0006407E">
        <w:rPr>
          <w:spacing w:val="1"/>
        </w:rPr>
        <w:t>l</w:t>
      </w:r>
      <w:r w:rsidRPr="0006407E">
        <w:t>i</w:t>
      </w:r>
      <w:r w:rsidRPr="0006407E">
        <w:rPr>
          <w:spacing w:val="-1"/>
        </w:rPr>
        <w:t>t</w:t>
      </w:r>
      <w:r w:rsidRPr="0006407E">
        <w:t>ik di</w:t>
      </w:r>
      <w:r w:rsidRPr="0006407E">
        <w:rPr>
          <w:spacing w:val="8"/>
        </w:rPr>
        <w:t xml:space="preserve"> </w:t>
      </w:r>
      <w:r w:rsidRPr="0006407E">
        <w:t>tingkat</w:t>
      </w:r>
      <w:r w:rsidRPr="0006407E">
        <w:rPr>
          <w:spacing w:val="3"/>
        </w:rPr>
        <w:t xml:space="preserve"> </w:t>
      </w:r>
      <w:r w:rsidRPr="0006407E">
        <w:rPr>
          <w:spacing w:val="1"/>
        </w:rPr>
        <w:t>l</w:t>
      </w:r>
      <w:r w:rsidRPr="0006407E">
        <w:rPr>
          <w:spacing w:val="-1"/>
        </w:rPr>
        <w:t>o</w:t>
      </w:r>
      <w:r w:rsidRPr="0006407E">
        <w:t>kal.</w:t>
      </w:r>
      <w:r w:rsidRPr="0006407E">
        <w:rPr>
          <w:spacing w:val="6"/>
        </w:rPr>
        <w:t xml:space="preserve"> </w:t>
      </w:r>
      <w:r w:rsidRPr="0006407E">
        <w:t>Masyarakat di</w:t>
      </w:r>
      <w:r w:rsidRPr="0006407E">
        <w:rPr>
          <w:spacing w:val="8"/>
        </w:rPr>
        <w:t xml:space="preserve"> </w:t>
      </w:r>
      <w:r w:rsidRPr="0006407E">
        <w:rPr>
          <w:spacing w:val="1"/>
        </w:rPr>
        <w:t>d</w:t>
      </w:r>
      <w:r w:rsidRPr="0006407E">
        <w:t>aerah,</w:t>
      </w:r>
      <w:r w:rsidRPr="0006407E">
        <w:rPr>
          <w:spacing w:val="3"/>
        </w:rPr>
        <w:t xml:space="preserve"> </w:t>
      </w:r>
      <w:r w:rsidRPr="0006407E">
        <w:t>tul</w:t>
      </w:r>
      <w:r w:rsidRPr="0006407E">
        <w:rPr>
          <w:spacing w:val="1"/>
        </w:rPr>
        <w:t>i</w:t>
      </w:r>
      <w:r w:rsidRPr="0006407E">
        <w:t>s</w:t>
      </w:r>
      <w:r w:rsidRPr="0006407E">
        <w:rPr>
          <w:spacing w:val="6"/>
        </w:rPr>
        <w:t xml:space="preserve"> </w:t>
      </w:r>
      <w:r w:rsidRPr="0006407E">
        <w:rPr>
          <w:spacing w:val="1"/>
        </w:rPr>
        <w:t>S</w:t>
      </w:r>
      <w:r w:rsidRPr="0006407E">
        <w:t>mith</w:t>
      </w:r>
      <w:r w:rsidRPr="0006407E">
        <w:rPr>
          <w:spacing w:val="5"/>
        </w:rPr>
        <w:t xml:space="preserve"> </w:t>
      </w:r>
      <w:r w:rsidRPr="0006407E">
        <w:t>(1</w:t>
      </w:r>
      <w:r w:rsidRPr="0006407E">
        <w:rPr>
          <w:spacing w:val="1"/>
        </w:rPr>
        <w:t>9</w:t>
      </w:r>
      <w:r w:rsidRPr="0006407E">
        <w:t>8</w:t>
      </w:r>
      <w:r w:rsidRPr="0006407E">
        <w:rPr>
          <w:spacing w:val="-1"/>
        </w:rPr>
        <w:t>5</w:t>
      </w:r>
      <w:r w:rsidRPr="0006407E">
        <w:t>:</w:t>
      </w:r>
      <w:r w:rsidRPr="0006407E">
        <w:rPr>
          <w:spacing w:val="3"/>
        </w:rPr>
        <w:t xml:space="preserve"> </w:t>
      </w:r>
      <w:r w:rsidRPr="0006407E">
        <w:t>24),</w:t>
      </w:r>
      <w:r w:rsidRPr="0006407E">
        <w:rPr>
          <w:spacing w:val="6"/>
        </w:rPr>
        <w:t xml:space="preserve"> </w:t>
      </w:r>
      <w:r w:rsidRPr="0006407E">
        <w:t>da</w:t>
      </w:r>
      <w:r w:rsidRPr="0006407E">
        <w:rPr>
          <w:spacing w:val="2"/>
        </w:rPr>
        <w:t>p</w:t>
      </w:r>
      <w:r w:rsidRPr="0006407E">
        <w:t>at</w:t>
      </w:r>
      <w:r w:rsidRPr="0006407E">
        <w:rPr>
          <w:spacing w:val="4"/>
        </w:rPr>
        <w:t xml:space="preserve"> </w:t>
      </w:r>
      <w:r w:rsidRPr="0006407E">
        <w:rPr>
          <w:spacing w:val="1"/>
        </w:rPr>
        <w:t>d</w:t>
      </w:r>
      <w:r w:rsidRPr="0006407E">
        <w:rPr>
          <w:spacing w:val="-1"/>
        </w:rPr>
        <w:t>e</w:t>
      </w:r>
      <w:r w:rsidRPr="0006407E">
        <w:t>n</w:t>
      </w:r>
      <w:r w:rsidRPr="0006407E">
        <w:rPr>
          <w:spacing w:val="-1"/>
        </w:rPr>
        <w:t>g</w:t>
      </w:r>
      <w:r w:rsidRPr="0006407E">
        <w:t>an</w:t>
      </w:r>
      <w:r w:rsidRPr="0006407E">
        <w:rPr>
          <w:spacing w:val="4"/>
        </w:rPr>
        <w:t xml:space="preserve"> </w:t>
      </w:r>
      <w:r w:rsidRPr="0006407E">
        <w:rPr>
          <w:spacing w:val="1"/>
        </w:rPr>
        <w:t>e</w:t>
      </w:r>
      <w:r w:rsidRPr="0006407E">
        <w:rPr>
          <w:spacing w:val="-1"/>
        </w:rPr>
        <w:t>l</w:t>
      </w:r>
      <w:r w:rsidRPr="0006407E">
        <w:t>e</w:t>
      </w:r>
      <w:r w:rsidRPr="0006407E">
        <w:rPr>
          <w:spacing w:val="-1"/>
        </w:rPr>
        <w:t>ga</w:t>
      </w:r>
      <w:r w:rsidRPr="0006407E">
        <w:t>n memprak</w:t>
      </w:r>
      <w:r w:rsidRPr="0006407E">
        <w:rPr>
          <w:spacing w:val="-1"/>
        </w:rPr>
        <w:t>t</w:t>
      </w:r>
      <w:r w:rsidRPr="0006407E">
        <w:t>ik</w:t>
      </w:r>
      <w:r w:rsidRPr="0006407E">
        <w:rPr>
          <w:spacing w:val="1"/>
        </w:rPr>
        <w:t>k</w:t>
      </w:r>
      <w:r w:rsidRPr="0006407E">
        <w:t>an b</w:t>
      </w:r>
      <w:r w:rsidRPr="0006407E">
        <w:rPr>
          <w:spacing w:val="-1"/>
        </w:rPr>
        <w:t>e</w:t>
      </w:r>
      <w:r w:rsidRPr="0006407E">
        <w:t>ntuk-b</w:t>
      </w:r>
      <w:r w:rsidRPr="0006407E">
        <w:rPr>
          <w:spacing w:val="-1"/>
        </w:rPr>
        <w:t>e</w:t>
      </w:r>
      <w:r w:rsidRPr="0006407E">
        <w:t>ntuk</w:t>
      </w:r>
      <w:r w:rsidRPr="0006407E">
        <w:rPr>
          <w:spacing w:val="1"/>
        </w:rPr>
        <w:t xml:space="preserve"> p</w:t>
      </w:r>
      <w:r w:rsidRPr="0006407E">
        <w:t>ar</w:t>
      </w:r>
      <w:r w:rsidRPr="0006407E">
        <w:rPr>
          <w:spacing w:val="-1"/>
        </w:rPr>
        <w:t>t</w:t>
      </w:r>
      <w:r w:rsidRPr="0006407E">
        <w:t>isipa</w:t>
      </w:r>
      <w:r w:rsidRPr="0006407E">
        <w:rPr>
          <w:spacing w:val="-1"/>
        </w:rPr>
        <w:t>s</w:t>
      </w:r>
      <w:r w:rsidRPr="0006407E">
        <w:t>i</w:t>
      </w:r>
      <w:r w:rsidRPr="0006407E">
        <w:rPr>
          <w:spacing w:val="6"/>
        </w:rPr>
        <w:t xml:space="preserve"> </w:t>
      </w:r>
      <w:r w:rsidRPr="0006407E">
        <w:t>politik,</w:t>
      </w:r>
      <w:r w:rsidRPr="0006407E">
        <w:rPr>
          <w:spacing w:val="8"/>
        </w:rPr>
        <w:t xml:space="preserve"> </w:t>
      </w:r>
      <w:r w:rsidRPr="0006407E">
        <w:rPr>
          <w:spacing w:val="-2"/>
        </w:rPr>
        <w:t>m</w:t>
      </w:r>
      <w:r w:rsidRPr="0006407E">
        <w:t>isalnya</w:t>
      </w:r>
      <w:r w:rsidRPr="0006407E">
        <w:rPr>
          <w:spacing w:val="6"/>
        </w:rPr>
        <w:t xml:space="preserve"> </w:t>
      </w:r>
      <w:r w:rsidRPr="0006407E">
        <w:t>menjadi</w:t>
      </w:r>
      <w:r w:rsidRPr="0006407E">
        <w:rPr>
          <w:spacing w:val="8"/>
        </w:rPr>
        <w:t xml:space="preserve"> </w:t>
      </w:r>
      <w:r w:rsidRPr="0006407E">
        <w:t>an</w:t>
      </w:r>
      <w:r w:rsidRPr="0006407E">
        <w:rPr>
          <w:spacing w:val="-1"/>
        </w:rPr>
        <w:t>g</w:t>
      </w:r>
      <w:r w:rsidRPr="0006407E">
        <w:t>go</w:t>
      </w:r>
      <w:r w:rsidRPr="0006407E">
        <w:rPr>
          <w:spacing w:val="-1"/>
        </w:rPr>
        <w:t>t</w:t>
      </w:r>
      <w:r w:rsidRPr="0006407E">
        <w:t>a</w:t>
      </w:r>
      <w:r w:rsidRPr="0006407E">
        <w:rPr>
          <w:spacing w:val="7"/>
        </w:rPr>
        <w:t xml:space="preserve"> </w:t>
      </w:r>
      <w:r w:rsidRPr="0006407E">
        <w:t>partai</w:t>
      </w:r>
      <w:r w:rsidRPr="0006407E">
        <w:rPr>
          <w:spacing w:val="9"/>
        </w:rPr>
        <w:t xml:space="preserve"> </w:t>
      </w:r>
      <w:r w:rsidRPr="0006407E">
        <w:t>poli</w:t>
      </w:r>
      <w:r w:rsidRPr="0006407E">
        <w:rPr>
          <w:spacing w:val="-1"/>
        </w:rPr>
        <w:t>t</w:t>
      </w:r>
      <w:r w:rsidRPr="0006407E">
        <w:rPr>
          <w:spacing w:val="1"/>
        </w:rPr>
        <w:t>i</w:t>
      </w:r>
      <w:r w:rsidRPr="0006407E">
        <w:t>k dan</w:t>
      </w:r>
      <w:r w:rsidRPr="0006407E">
        <w:rPr>
          <w:spacing w:val="12"/>
        </w:rPr>
        <w:t xml:space="preserve"> </w:t>
      </w:r>
      <w:r w:rsidRPr="0006407E">
        <w:t>k</w:t>
      </w:r>
      <w:r w:rsidRPr="0006407E">
        <w:rPr>
          <w:spacing w:val="-1"/>
        </w:rPr>
        <w:t>e</w:t>
      </w:r>
      <w:r w:rsidRPr="0006407E">
        <w:t>lo</w:t>
      </w:r>
      <w:r w:rsidRPr="0006407E">
        <w:rPr>
          <w:spacing w:val="-2"/>
        </w:rPr>
        <w:t>m</w:t>
      </w:r>
      <w:r w:rsidRPr="0006407E">
        <w:t>p</w:t>
      </w:r>
      <w:r w:rsidRPr="0006407E">
        <w:rPr>
          <w:spacing w:val="-1"/>
        </w:rPr>
        <w:t>o</w:t>
      </w:r>
      <w:r w:rsidRPr="0006407E">
        <w:t>k</w:t>
      </w:r>
      <w:r w:rsidRPr="0006407E">
        <w:rPr>
          <w:spacing w:val="5"/>
        </w:rPr>
        <w:t xml:space="preserve"> </w:t>
      </w:r>
      <w:r w:rsidRPr="0006407E">
        <w:t>ke</w:t>
      </w:r>
      <w:r w:rsidRPr="0006407E">
        <w:rPr>
          <w:spacing w:val="1"/>
        </w:rPr>
        <w:t>p</w:t>
      </w:r>
      <w:r w:rsidRPr="0006407E">
        <w:rPr>
          <w:spacing w:val="-1"/>
        </w:rPr>
        <w:t>e</w:t>
      </w:r>
      <w:r w:rsidRPr="0006407E">
        <w:t>nting</w:t>
      </w:r>
      <w:r w:rsidRPr="0006407E">
        <w:rPr>
          <w:spacing w:val="-1"/>
        </w:rPr>
        <w:t>a</w:t>
      </w:r>
      <w:r w:rsidRPr="0006407E">
        <w:t>n,</w:t>
      </w:r>
      <w:r w:rsidRPr="0006407E">
        <w:rPr>
          <w:spacing w:val="3"/>
        </w:rPr>
        <w:t xml:space="preserve"> </w:t>
      </w:r>
      <w:r w:rsidRPr="0006407E">
        <w:t>mend</w:t>
      </w:r>
      <w:r w:rsidRPr="0006407E">
        <w:rPr>
          <w:spacing w:val="-1"/>
        </w:rPr>
        <w:t>a</w:t>
      </w:r>
      <w:r w:rsidRPr="0006407E">
        <w:rPr>
          <w:spacing w:val="1"/>
        </w:rPr>
        <w:t>p</w:t>
      </w:r>
      <w:r w:rsidRPr="0006407E">
        <w:t>a</w:t>
      </w:r>
      <w:r w:rsidRPr="0006407E">
        <w:rPr>
          <w:spacing w:val="-3"/>
        </w:rPr>
        <w:t>t</w:t>
      </w:r>
      <w:r w:rsidRPr="0006407E">
        <w:t>kan</w:t>
      </w:r>
      <w:r w:rsidRPr="0006407E">
        <w:rPr>
          <w:spacing w:val="3"/>
        </w:rPr>
        <w:t xml:space="preserve"> </w:t>
      </w:r>
      <w:r w:rsidRPr="0006407E">
        <w:t>ke</w:t>
      </w:r>
      <w:r w:rsidRPr="0006407E">
        <w:rPr>
          <w:spacing w:val="-1"/>
        </w:rPr>
        <w:t>b</w:t>
      </w:r>
      <w:r w:rsidRPr="0006407E">
        <w:t>e</w:t>
      </w:r>
      <w:r w:rsidRPr="0006407E">
        <w:rPr>
          <w:spacing w:val="1"/>
        </w:rPr>
        <w:t>b</w:t>
      </w:r>
      <w:r w:rsidRPr="0006407E">
        <w:t>as</w:t>
      </w:r>
      <w:r w:rsidRPr="0006407E">
        <w:rPr>
          <w:spacing w:val="-1"/>
        </w:rPr>
        <w:t>a</w:t>
      </w:r>
      <w:r w:rsidRPr="0006407E">
        <w:t>n</w:t>
      </w:r>
      <w:r w:rsidRPr="0006407E">
        <w:rPr>
          <w:spacing w:val="6"/>
        </w:rPr>
        <w:t xml:space="preserve"> </w:t>
      </w:r>
      <w:r w:rsidRPr="0006407E">
        <w:t>m</w:t>
      </w:r>
      <w:r w:rsidRPr="0006407E">
        <w:rPr>
          <w:spacing w:val="-1"/>
        </w:rPr>
        <w:t>e</w:t>
      </w:r>
      <w:r w:rsidRPr="0006407E">
        <w:t>ngek</w:t>
      </w:r>
      <w:r w:rsidRPr="0006407E">
        <w:rPr>
          <w:spacing w:val="-1"/>
        </w:rPr>
        <w:t>s</w:t>
      </w:r>
      <w:r w:rsidRPr="0006407E">
        <w:t>p</w:t>
      </w:r>
      <w:r w:rsidRPr="0006407E">
        <w:rPr>
          <w:spacing w:val="-2"/>
        </w:rPr>
        <w:t>r</w:t>
      </w:r>
      <w:r w:rsidRPr="0006407E">
        <w:rPr>
          <w:spacing w:val="1"/>
        </w:rPr>
        <w:t>e</w:t>
      </w:r>
      <w:r w:rsidRPr="0006407E">
        <w:rPr>
          <w:spacing w:val="-1"/>
        </w:rPr>
        <w:t>s</w:t>
      </w:r>
      <w:r w:rsidRPr="0006407E">
        <w:t>ikan k</w:t>
      </w:r>
      <w:r w:rsidRPr="0006407E">
        <w:rPr>
          <w:spacing w:val="-1"/>
        </w:rPr>
        <w:t>e</w:t>
      </w:r>
      <w:r w:rsidRPr="0006407E">
        <w:t>p</w:t>
      </w:r>
      <w:r w:rsidRPr="0006407E">
        <w:rPr>
          <w:spacing w:val="-1"/>
        </w:rPr>
        <w:t>e</w:t>
      </w:r>
      <w:r w:rsidRPr="0006407E">
        <w:t>n</w:t>
      </w:r>
      <w:r w:rsidRPr="0006407E">
        <w:rPr>
          <w:spacing w:val="-1"/>
        </w:rPr>
        <w:t>t</w:t>
      </w:r>
      <w:r w:rsidRPr="0006407E">
        <w:t>i</w:t>
      </w:r>
      <w:r w:rsidRPr="0006407E">
        <w:rPr>
          <w:spacing w:val="1"/>
        </w:rPr>
        <w:t>n</w:t>
      </w:r>
      <w:r w:rsidRPr="0006407E">
        <w:t>gan,</w:t>
      </w:r>
      <w:r w:rsidRPr="0006407E">
        <w:rPr>
          <w:spacing w:val="4"/>
        </w:rPr>
        <w:t xml:space="preserve"> </w:t>
      </w:r>
      <w:r w:rsidRPr="0006407E">
        <w:t>d</w:t>
      </w:r>
      <w:r w:rsidRPr="0006407E">
        <w:rPr>
          <w:spacing w:val="-1"/>
        </w:rPr>
        <w:t>a</w:t>
      </w:r>
      <w:r w:rsidRPr="0006407E">
        <w:t>n a</w:t>
      </w:r>
      <w:r w:rsidRPr="0006407E">
        <w:rPr>
          <w:spacing w:val="-1"/>
        </w:rPr>
        <w:t>k</w:t>
      </w:r>
      <w:r w:rsidRPr="0006407E">
        <w:t>tif</w:t>
      </w:r>
      <w:r w:rsidRPr="0006407E">
        <w:rPr>
          <w:spacing w:val="-4"/>
        </w:rPr>
        <w:t xml:space="preserve"> </w:t>
      </w:r>
      <w:r w:rsidRPr="0006407E">
        <w:t>dalam</w:t>
      </w:r>
      <w:r w:rsidRPr="0006407E">
        <w:rPr>
          <w:spacing w:val="-5"/>
        </w:rPr>
        <w:t xml:space="preserve"> </w:t>
      </w:r>
      <w:r w:rsidRPr="0006407E">
        <w:t>proses</w:t>
      </w:r>
      <w:r w:rsidRPr="0006407E">
        <w:rPr>
          <w:spacing w:val="-6"/>
        </w:rPr>
        <w:t xml:space="preserve"> </w:t>
      </w:r>
      <w:r w:rsidRPr="0006407E">
        <w:rPr>
          <w:spacing w:val="1"/>
        </w:rPr>
        <w:t>p</w:t>
      </w:r>
      <w:r w:rsidRPr="0006407E">
        <w:rPr>
          <w:spacing w:val="-1"/>
        </w:rPr>
        <w:t>e</w:t>
      </w:r>
      <w:r w:rsidRPr="0006407E">
        <w:t>ngambil</w:t>
      </w:r>
      <w:r w:rsidRPr="0006407E">
        <w:rPr>
          <w:spacing w:val="-1"/>
        </w:rPr>
        <w:t>a</w:t>
      </w:r>
      <w:r w:rsidRPr="0006407E">
        <w:t>n</w:t>
      </w:r>
      <w:r w:rsidRPr="0006407E">
        <w:rPr>
          <w:spacing w:val="-11"/>
        </w:rPr>
        <w:t xml:space="preserve"> </w:t>
      </w:r>
      <w:r w:rsidRPr="0006407E">
        <w:t>kebija</w:t>
      </w:r>
      <w:r w:rsidRPr="0006407E">
        <w:rPr>
          <w:spacing w:val="-1"/>
        </w:rPr>
        <w:t>k</w:t>
      </w:r>
      <w:r w:rsidRPr="0006407E">
        <w:t>an</w:t>
      </w:r>
      <w:r w:rsidRPr="0006407E">
        <w:rPr>
          <w:spacing w:val="-1"/>
        </w:rPr>
        <w:t>.</w:t>
      </w:r>
    </w:p>
    <w:p w:rsidR="00CA03C5" w:rsidRPr="0006407E" w:rsidRDefault="00CA03C5" w:rsidP="00CA03C5">
      <w:pPr>
        <w:widowControl w:val="0"/>
        <w:autoSpaceDE w:val="0"/>
        <w:autoSpaceDN w:val="0"/>
        <w:adjustRightInd w:val="0"/>
        <w:spacing w:line="480" w:lineRule="auto"/>
        <w:ind w:firstLine="720"/>
        <w:jc w:val="both"/>
        <w:rPr>
          <w:position w:val="-1"/>
          <w:lang w:val="id-ID"/>
        </w:rPr>
      </w:pPr>
      <w:r w:rsidRPr="0006407E">
        <w:t>Tujuan</w:t>
      </w:r>
      <w:r w:rsidRPr="0006407E">
        <w:rPr>
          <w:spacing w:val="6"/>
        </w:rPr>
        <w:t xml:space="preserve"> </w:t>
      </w:r>
      <w:r w:rsidRPr="0006407E">
        <w:rPr>
          <w:i/>
        </w:rPr>
        <w:t>kedua</w:t>
      </w:r>
      <w:r w:rsidRPr="0006407E">
        <w:rPr>
          <w:spacing w:val="4"/>
        </w:rPr>
        <w:t xml:space="preserve"> </w:t>
      </w:r>
      <w:r w:rsidRPr="0006407E">
        <w:t>d</w:t>
      </w:r>
      <w:r w:rsidRPr="0006407E">
        <w:rPr>
          <w:spacing w:val="1"/>
        </w:rPr>
        <w:t>e</w:t>
      </w:r>
      <w:r w:rsidRPr="0006407E">
        <w:t>sen</w:t>
      </w:r>
      <w:r w:rsidRPr="0006407E">
        <w:rPr>
          <w:spacing w:val="-1"/>
        </w:rPr>
        <w:t>t</w:t>
      </w:r>
      <w:r w:rsidRPr="0006407E">
        <w:t>ra</w:t>
      </w:r>
      <w:r w:rsidRPr="0006407E">
        <w:rPr>
          <w:spacing w:val="1"/>
        </w:rPr>
        <w:t>l</w:t>
      </w:r>
      <w:r w:rsidRPr="0006407E">
        <w:t>isasi dari</w:t>
      </w:r>
      <w:r w:rsidRPr="0006407E">
        <w:rPr>
          <w:spacing w:val="8"/>
        </w:rPr>
        <w:t xml:space="preserve"> </w:t>
      </w:r>
      <w:r w:rsidRPr="0006407E">
        <w:t>sisi</w:t>
      </w:r>
      <w:r w:rsidRPr="0006407E">
        <w:rPr>
          <w:spacing w:val="8"/>
        </w:rPr>
        <w:t xml:space="preserve"> </w:t>
      </w:r>
      <w:r w:rsidRPr="0006407E">
        <w:t>kepenting</w:t>
      </w:r>
      <w:r w:rsidRPr="0006407E">
        <w:rPr>
          <w:spacing w:val="-1"/>
        </w:rPr>
        <w:t>a</w:t>
      </w:r>
      <w:r w:rsidRPr="0006407E">
        <w:t>n</w:t>
      </w:r>
      <w:r w:rsidRPr="0006407E">
        <w:rPr>
          <w:spacing w:val="1"/>
        </w:rPr>
        <w:t xml:space="preserve"> </w:t>
      </w:r>
      <w:r w:rsidRPr="0006407E">
        <w:t>p</w:t>
      </w:r>
      <w:r w:rsidRPr="0006407E">
        <w:rPr>
          <w:spacing w:val="1"/>
        </w:rPr>
        <w:t>e</w:t>
      </w:r>
      <w:r w:rsidRPr="0006407E">
        <w:t>mer</w:t>
      </w:r>
      <w:r w:rsidRPr="0006407E">
        <w:rPr>
          <w:spacing w:val="-1"/>
        </w:rPr>
        <w:t>i</w:t>
      </w:r>
      <w:r w:rsidRPr="0006407E">
        <w:t>ntah</w:t>
      </w:r>
      <w:r w:rsidRPr="0006407E">
        <w:rPr>
          <w:spacing w:val="2"/>
        </w:rPr>
        <w:t xml:space="preserve"> </w:t>
      </w:r>
      <w:r w:rsidRPr="0006407E">
        <w:t>daerah</w:t>
      </w:r>
      <w:r w:rsidRPr="0006407E">
        <w:rPr>
          <w:spacing w:val="6"/>
        </w:rPr>
        <w:t xml:space="preserve"> </w:t>
      </w:r>
      <w:r w:rsidRPr="0006407E">
        <w:rPr>
          <w:spacing w:val="-1"/>
        </w:rPr>
        <w:t>a</w:t>
      </w:r>
      <w:r w:rsidRPr="0006407E">
        <w:t>da</w:t>
      </w:r>
      <w:r w:rsidRPr="0006407E">
        <w:rPr>
          <w:spacing w:val="1"/>
        </w:rPr>
        <w:t>l</w:t>
      </w:r>
      <w:r w:rsidRPr="0006407E">
        <w:t>ah</w:t>
      </w:r>
      <w:r w:rsidRPr="0006407E">
        <w:rPr>
          <w:spacing w:val="5"/>
        </w:rPr>
        <w:t xml:space="preserve"> </w:t>
      </w:r>
      <w:r w:rsidRPr="0006407E">
        <w:rPr>
          <w:i/>
          <w:iCs/>
        </w:rPr>
        <w:t>loc</w:t>
      </w:r>
      <w:r w:rsidRPr="0006407E">
        <w:rPr>
          <w:i/>
          <w:iCs/>
          <w:spacing w:val="-1"/>
        </w:rPr>
        <w:t>a</w:t>
      </w:r>
      <w:r w:rsidRPr="0006407E">
        <w:rPr>
          <w:i/>
          <w:iCs/>
        </w:rPr>
        <w:t>l ac</w:t>
      </w:r>
      <w:r w:rsidRPr="0006407E">
        <w:rPr>
          <w:i/>
          <w:iCs/>
          <w:spacing w:val="-2"/>
        </w:rPr>
        <w:t>c</w:t>
      </w:r>
      <w:r w:rsidRPr="0006407E">
        <w:rPr>
          <w:i/>
          <w:iCs/>
        </w:rPr>
        <w:t>ountabilit</w:t>
      </w:r>
      <w:r w:rsidRPr="0006407E">
        <w:rPr>
          <w:i/>
          <w:iCs/>
          <w:spacing w:val="-1"/>
        </w:rPr>
        <w:t>y</w:t>
      </w:r>
      <w:r w:rsidRPr="0006407E">
        <w:t xml:space="preserve">. </w:t>
      </w:r>
      <w:r w:rsidRPr="0006407E">
        <w:rPr>
          <w:spacing w:val="8"/>
        </w:rPr>
        <w:t xml:space="preserve"> </w:t>
      </w:r>
      <w:r w:rsidRPr="0006407E">
        <w:t>M</w:t>
      </w:r>
      <w:r w:rsidRPr="0006407E">
        <w:rPr>
          <w:spacing w:val="1"/>
        </w:rPr>
        <w:t>e</w:t>
      </w:r>
      <w:r w:rsidRPr="0006407E">
        <w:t>lalui</w:t>
      </w:r>
      <w:r w:rsidRPr="0006407E">
        <w:rPr>
          <w:spacing w:val="3"/>
        </w:rPr>
        <w:t xml:space="preserve"> </w:t>
      </w:r>
      <w:r w:rsidRPr="0006407E">
        <w:t>p</w:t>
      </w:r>
      <w:r w:rsidRPr="0006407E">
        <w:rPr>
          <w:spacing w:val="-1"/>
        </w:rPr>
        <w:t>e</w:t>
      </w:r>
      <w:r w:rsidRPr="0006407E">
        <w:t>laksanaan</w:t>
      </w:r>
      <w:r w:rsidRPr="0006407E">
        <w:rPr>
          <w:spacing w:val="-1"/>
        </w:rPr>
        <w:t xml:space="preserve"> </w:t>
      </w:r>
      <w:r w:rsidRPr="0006407E">
        <w:t>d</w:t>
      </w:r>
      <w:r w:rsidRPr="0006407E">
        <w:rPr>
          <w:spacing w:val="-1"/>
        </w:rPr>
        <w:t>e</w:t>
      </w:r>
      <w:r w:rsidRPr="0006407E">
        <w:t>sentralisa</w:t>
      </w:r>
      <w:r w:rsidRPr="0006407E">
        <w:rPr>
          <w:spacing w:val="-1"/>
        </w:rPr>
        <w:t>s</w:t>
      </w:r>
      <w:r w:rsidRPr="0006407E">
        <w:t>i</w:t>
      </w:r>
      <w:r w:rsidRPr="0006407E">
        <w:rPr>
          <w:spacing w:val="-1"/>
        </w:rPr>
        <w:t xml:space="preserve"> d</w:t>
      </w:r>
      <w:r w:rsidRPr="0006407E">
        <w:t>ihara</w:t>
      </w:r>
      <w:r w:rsidRPr="0006407E">
        <w:rPr>
          <w:spacing w:val="1"/>
        </w:rPr>
        <w:t>p</w:t>
      </w:r>
      <w:r w:rsidRPr="0006407E">
        <w:rPr>
          <w:spacing w:val="-1"/>
        </w:rPr>
        <w:t>k</w:t>
      </w:r>
      <w:r w:rsidRPr="0006407E">
        <w:t>an</w:t>
      </w:r>
      <w:r w:rsidRPr="0006407E">
        <w:rPr>
          <w:spacing w:val="1"/>
        </w:rPr>
        <w:t xml:space="preserve"> </w:t>
      </w:r>
      <w:r w:rsidRPr="0006407E">
        <w:t>d</w:t>
      </w:r>
      <w:r w:rsidRPr="0006407E">
        <w:rPr>
          <w:spacing w:val="-1"/>
        </w:rPr>
        <w:t>a</w:t>
      </w:r>
      <w:r w:rsidRPr="0006407E">
        <w:t>pat</w:t>
      </w:r>
      <w:r w:rsidRPr="0006407E">
        <w:rPr>
          <w:spacing w:val="4"/>
        </w:rPr>
        <w:t xml:space="preserve"> </w:t>
      </w:r>
      <w:r w:rsidRPr="0006407E">
        <w:t>tercipta</w:t>
      </w:r>
      <w:r w:rsidRPr="0006407E">
        <w:rPr>
          <w:spacing w:val="3"/>
        </w:rPr>
        <w:t xml:space="preserve"> </w:t>
      </w:r>
      <w:r w:rsidRPr="0006407E">
        <w:t>pening</w:t>
      </w:r>
      <w:r w:rsidRPr="0006407E">
        <w:rPr>
          <w:spacing w:val="-1"/>
        </w:rPr>
        <w:t>k</w:t>
      </w:r>
      <w:r w:rsidRPr="0006407E">
        <w:t>atan k</w:t>
      </w:r>
      <w:r w:rsidRPr="0006407E">
        <w:rPr>
          <w:spacing w:val="1"/>
        </w:rPr>
        <w:t>e</w:t>
      </w:r>
      <w:r w:rsidRPr="0006407E">
        <w:t>mampuan</w:t>
      </w:r>
      <w:r w:rsidRPr="0006407E">
        <w:rPr>
          <w:spacing w:val="3"/>
        </w:rPr>
        <w:t xml:space="preserve"> </w:t>
      </w:r>
      <w:r w:rsidRPr="0006407E">
        <w:rPr>
          <w:spacing w:val="1"/>
        </w:rPr>
        <w:t>p</w:t>
      </w:r>
      <w:r w:rsidRPr="0006407E">
        <w:t>e</w:t>
      </w:r>
      <w:r w:rsidRPr="0006407E">
        <w:rPr>
          <w:spacing w:val="-2"/>
        </w:rPr>
        <w:t>m</w:t>
      </w:r>
      <w:r w:rsidRPr="0006407E">
        <w:t>eri</w:t>
      </w:r>
      <w:r w:rsidRPr="0006407E">
        <w:rPr>
          <w:spacing w:val="1"/>
        </w:rPr>
        <w:t>n</w:t>
      </w:r>
      <w:r w:rsidRPr="0006407E">
        <w:rPr>
          <w:spacing w:val="-1"/>
        </w:rPr>
        <w:t>t</w:t>
      </w:r>
      <w:r w:rsidRPr="0006407E">
        <w:t>ah</w:t>
      </w:r>
      <w:r w:rsidRPr="0006407E">
        <w:rPr>
          <w:spacing w:val="4"/>
        </w:rPr>
        <w:t xml:space="preserve"> </w:t>
      </w:r>
      <w:r w:rsidRPr="0006407E">
        <w:rPr>
          <w:spacing w:val="1"/>
        </w:rPr>
        <w:t>d</w:t>
      </w:r>
      <w:r w:rsidRPr="0006407E">
        <w:t>aerah</w:t>
      </w:r>
      <w:r w:rsidRPr="0006407E">
        <w:rPr>
          <w:spacing w:val="8"/>
        </w:rPr>
        <w:t xml:space="preserve"> </w:t>
      </w:r>
      <w:r w:rsidRPr="0006407E">
        <w:t>d</w:t>
      </w:r>
      <w:r w:rsidRPr="0006407E">
        <w:rPr>
          <w:spacing w:val="1"/>
        </w:rPr>
        <w:t>a</w:t>
      </w:r>
      <w:r w:rsidRPr="0006407E">
        <w:t>lam</w:t>
      </w:r>
      <w:r w:rsidRPr="0006407E">
        <w:rPr>
          <w:spacing w:val="8"/>
        </w:rPr>
        <w:t xml:space="preserve"> </w:t>
      </w:r>
      <w:r w:rsidRPr="0006407E">
        <w:t>m</w:t>
      </w:r>
      <w:r w:rsidRPr="0006407E">
        <w:rPr>
          <w:spacing w:val="1"/>
        </w:rPr>
        <w:t>e</w:t>
      </w:r>
      <w:r w:rsidRPr="0006407E">
        <w:rPr>
          <w:spacing w:val="-2"/>
        </w:rPr>
        <w:t>m</w:t>
      </w:r>
      <w:r w:rsidRPr="0006407E">
        <w:rPr>
          <w:spacing w:val="2"/>
        </w:rPr>
        <w:t>p</w:t>
      </w:r>
      <w:r w:rsidRPr="0006407E">
        <w:t>e</w:t>
      </w:r>
      <w:r w:rsidRPr="0006407E">
        <w:rPr>
          <w:spacing w:val="-2"/>
        </w:rPr>
        <w:t>r</w:t>
      </w:r>
      <w:r w:rsidRPr="0006407E">
        <w:t>ha</w:t>
      </w:r>
      <w:r w:rsidRPr="0006407E">
        <w:rPr>
          <w:spacing w:val="-1"/>
        </w:rPr>
        <w:t>t</w:t>
      </w:r>
      <w:r w:rsidRPr="0006407E">
        <w:t>ikan ha</w:t>
      </w:r>
      <w:r w:rsidRPr="0006407E">
        <w:rPr>
          <w:spacing w:val="-1"/>
        </w:rPr>
        <w:t>k</w:t>
      </w:r>
      <w:r w:rsidRPr="0006407E">
        <w:rPr>
          <w:spacing w:val="1"/>
        </w:rPr>
        <w:t>-</w:t>
      </w:r>
      <w:r w:rsidRPr="0006407E">
        <w:t>hak</w:t>
      </w:r>
      <w:r w:rsidRPr="0006407E">
        <w:rPr>
          <w:spacing w:val="7"/>
        </w:rPr>
        <w:t xml:space="preserve"> </w:t>
      </w:r>
      <w:r w:rsidRPr="0006407E">
        <w:rPr>
          <w:spacing w:val="-1"/>
        </w:rPr>
        <w:t>k</w:t>
      </w:r>
      <w:r w:rsidRPr="0006407E">
        <w:t>omunita</w:t>
      </w:r>
      <w:r w:rsidRPr="0006407E">
        <w:rPr>
          <w:spacing w:val="-1"/>
        </w:rPr>
        <w:t>s</w:t>
      </w:r>
      <w:r w:rsidRPr="0006407E">
        <w:t>nya,</w:t>
      </w:r>
      <w:r w:rsidRPr="0006407E">
        <w:rPr>
          <w:spacing w:val="1"/>
        </w:rPr>
        <w:t xml:space="preserve"> </w:t>
      </w:r>
      <w:r w:rsidRPr="0006407E">
        <w:t>yang meliputi</w:t>
      </w:r>
      <w:r w:rsidRPr="0006407E">
        <w:rPr>
          <w:spacing w:val="46"/>
        </w:rPr>
        <w:t xml:space="preserve"> </w:t>
      </w:r>
      <w:r w:rsidRPr="0006407E">
        <w:t xml:space="preserve">hak </w:t>
      </w:r>
      <w:r w:rsidRPr="0006407E">
        <w:rPr>
          <w:spacing w:val="2"/>
        </w:rPr>
        <w:t xml:space="preserve"> </w:t>
      </w:r>
      <w:r w:rsidRPr="0006407E">
        <w:t xml:space="preserve">untuk </w:t>
      </w:r>
      <w:r w:rsidRPr="0006407E">
        <w:rPr>
          <w:spacing w:val="2"/>
        </w:rPr>
        <w:t xml:space="preserve"> </w:t>
      </w:r>
      <w:r w:rsidRPr="0006407E">
        <w:t xml:space="preserve">ikut </w:t>
      </w:r>
      <w:r w:rsidRPr="0006407E">
        <w:rPr>
          <w:spacing w:val="2"/>
        </w:rPr>
        <w:t xml:space="preserve"> </w:t>
      </w:r>
      <w:r w:rsidRPr="0006407E">
        <w:t xml:space="preserve">serta </w:t>
      </w:r>
      <w:r w:rsidRPr="0006407E">
        <w:rPr>
          <w:spacing w:val="3"/>
        </w:rPr>
        <w:t xml:space="preserve"> </w:t>
      </w:r>
      <w:r w:rsidRPr="0006407E">
        <w:t>dalam</w:t>
      </w:r>
      <w:r w:rsidRPr="0006407E">
        <w:rPr>
          <w:spacing w:val="46"/>
        </w:rPr>
        <w:t xml:space="preserve"> </w:t>
      </w:r>
      <w:r w:rsidRPr="0006407E">
        <w:t>proses</w:t>
      </w:r>
      <w:r w:rsidRPr="0006407E">
        <w:rPr>
          <w:spacing w:val="45"/>
        </w:rPr>
        <w:t xml:space="preserve"> </w:t>
      </w:r>
      <w:r w:rsidRPr="0006407E">
        <w:rPr>
          <w:spacing w:val="-1"/>
        </w:rPr>
        <w:t>p</w:t>
      </w:r>
      <w:r w:rsidRPr="0006407E">
        <w:rPr>
          <w:spacing w:val="1"/>
        </w:rPr>
        <w:t>e</w:t>
      </w:r>
      <w:r w:rsidRPr="0006407E">
        <w:t>ng</w:t>
      </w:r>
      <w:r w:rsidRPr="0006407E">
        <w:rPr>
          <w:spacing w:val="-1"/>
        </w:rPr>
        <w:t>a</w:t>
      </w:r>
      <w:r w:rsidRPr="0006407E">
        <w:t>m</w:t>
      </w:r>
      <w:r w:rsidRPr="0006407E">
        <w:rPr>
          <w:spacing w:val="1"/>
        </w:rPr>
        <w:t>b</w:t>
      </w:r>
      <w:r w:rsidRPr="0006407E">
        <w:t>il</w:t>
      </w:r>
      <w:r w:rsidRPr="0006407E">
        <w:rPr>
          <w:spacing w:val="-1"/>
        </w:rPr>
        <w:t>a</w:t>
      </w:r>
      <w:r w:rsidRPr="0006407E">
        <w:t>n</w:t>
      </w:r>
      <w:r w:rsidRPr="0006407E">
        <w:rPr>
          <w:spacing w:val="42"/>
        </w:rPr>
        <w:t xml:space="preserve"> </w:t>
      </w:r>
      <w:r w:rsidRPr="0006407E">
        <w:t>k</w:t>
      </w:r>
      <w:r w:rsidRPr="0006407E">
        <w:rPr>
          <w:spacing w:val="-1"/>
        </w:rPr>
        <w:t>e</w:t>
      </w:r>
      <w:r w:rsidRPr="0006407E">
        <w:t>pu</w:t>
      </w:r>
      <w:r w:rsidRPr="0006407E">
        <w:rPr>
          <w:spacing w:val="-1"/>
        </w:rPr>
        <w:t>t</w:t>
      </w:r>
      <w:r w:rsidRPr="0006407E">
        <w:rPr>
          <w:spacing w:val="1"/>
        </w:rPr>
        <w:t>u</w:t>
      </w:r>
      <w:r w:rsidRPr="0006407E">
        <w:rPr>
          <w:spacing w:val="-1"/>
        </w:rPr>
        <w:t>s</w:t>
      </w:r>
      <w:r w:rsidRPr="0006407E">
        <w:t>an</w:t>
      </w:r>
      <w:r w:rsidRPr="0006407E">
        <w:rPr>
          <w:spacing w:val="44"/>
        </w:rPr>
        <w:t xml:space="preserve"> </w:t>
      </w:r>
      <w:r w:rsidRPr="0006407E">
        <w:t xml:space="preserve">dan </w:t>
      </w:r>
      <w:r w:rsidRPr="0006407E">
        <w:rPr>
          <w:spacing w:val="3"/>
        </w:rPr>
        <w:t xml:space="preserve"> </w:t>
      </w:r>
      <w:r w:rsidRPr="0006407E">
        <w:rPr>
          <w:spacing w:val="-1"/>
        </w:rPr>
        <w:t>i</w:t>
      </w:r>
      <w:r w:rsidRPr="0006407E">
        <w:t>m</w:t>
      </w:r>
      <w:r w:rsidRPr="0006407E">
        <w:rPr>
          <w:spacing w:val="1"/>
        </w:rPr>
        <w:t>p</w:t>
      </w:r>
      <w:r w:rsidRPr="0006407E">
        <w:rPr>
          <w:spacing w:val="-1"/>
        </w:rPr>
        <w:t>l</w:t>
      </w:r>
      <w:r w:rsidRPr="0006407E">
        <w:t>emen</w:t>
      </w:r>
      <w:r w:rsidRPr="0006407E">
        <w:rPr>
          <w:spacing w:val="-1"/>
        </w:rPr>
        <w:t>t</w:t>
      </w:r>
      <w:r w:rsidRPr="0006407E">
        <w:t>asi</w:t>
      </w:r>
      <w:r w:rsidRPr="0006407E">
        <w:rPr>
          <w:lang w:val="id-ID"/>
        </w:rPr>
        <w:t xml:space="preserve"> </w:t>
      </w:r>
      <w:r w:rsidRPr="0006407E">
        <w:rPr>
          <w:spacing w:val="-1"/>
          <w:position w:val="-1"/>
        </w:rPr>
        <w:t>k</w:t>
      </w:r>
      <w:r w:rsidRPr="0006407E">
        <w:rPr>
          <w:spacing w:val="1"/>
          <w:position w:val="-1"/>
        </w:rPr>
        <w:t>e</w:t>
      </w:r>
      <w:r w:rsidRPr="0006407E">
        <w:rPr>
          <w:position w:val="-1"/>
        </w:rPr>
        <w:t>bijak</w:t>
      </w:r>
      <w:r w:rsidRPr="0006407E">
        <w:rPr>
          <w:spacing w:val="-1"/>
          <w:position w:val="-1"/>
        </w:rPr>
        <w:t>a</w:t>
      </w:r>
      <w:r w:rsidRPr="0006407E">
        <w:rPr>
          <w:position w:val="-1"/>
        </w:rPr>
        <w:t>n</w:t>
      </w:r>
      <w:r w:rsidRPr="0006407E">
        <w:rPr>
          <w:spacing w:val="-8"/>
          <w:position w:val="-1"/>
        </w:rPr>
        <w:t xml:space="preserve"> </w:t>
      </w:r>
      <w:r w:rsidRPr="0006407E">
        <w:rPr>
          <w:position w:val="-1"/>
        </w:rPr>
        <w:t>di</w:t>
      </w:r>
      <w:r w:rsidRPr="0006407E">
        <w:rPr>
          <w:spacing w:val="-4"/>
          <w:position w:val="-1"/>
        </w:rPr>
        <w:t xml:space="preserve"> </w:t>
      </w:r>
      <w:r w:rsidRPr="0006407E">
        <w:rPr>
          <w:position w:val="-1"/>
        </w:rPr>
        <w:t>da</w:t>
      </w:r>
      <w:r w:rsidRPr="0006407E">
        <w:rPr>
          <w:spacing w:val="1"/>
          <w:position w:val="-1"/>
        </w:rPr>
        <w:t>e</w:t>
      </w:r>
      <w:r w:rsidRPr="0006407E">
        <w:rPr>
          <w:position w:val="-1"/>
        </w:rPr>
        <w:t>rah,</w:t>
      </w:r>
      <w:r w:rsidRPr="0006407E">
        <w:rPr>
          <w:spacing w:val="-6"/>
          <w:position w:val="-1"/>
        </w:rPr>
        <w:t xml:space="preserve"> </w:t>
      </w:r>
      <w:r w:rsidRPr="0006407E">
        <w:rPr>
          <w:position w:val="-1"/>
        </w:rPr>
        <w:t>ser</w:t>
      </w:r>
      <w:r w:rsidRPr="0006407E">
        <w:rPr>
          <w:spacing w:val="-1"/>
          <w:position w:val="-1"/>
        </w:rPr>
        <w:t>t</w:t>
      </w:r>
      <w:r w:rsidRPr="0006407E">
        <w:rPr>
          <w:position w:val="-1"/>
        </w:rPr>
        <w:t>a</w:t>
      </w:r>
      <w:r w:rsidRPr="0006407E">
        <w:rPr>
          <w:spacing w:val="-4"/>
          <w:position w:val="-1"/>
        </w:rPr>
        <w:t xml:space="preserve"> </w:t>
      </w:r>
      <w:r w:rsidRPr="0006407E">
        <w:rPr>
          <w:position w:val="-1"/>
        </w:rPr>
        <w:t>hak</w:t>
      </w:r>
      <w:r w:rsidRPr="0006407E">
        <w:rPr>
          <w:spacing w:val="-3"/>
          <w:position w:val="-1"/>
        </w:rPr>
        <w:t xml:space="preserve"> </w:t>
      </w:r>
      <w:r w:rsidRPr="0006407E">
        <w:rPr>
          <w:position w:val="-1"/>
        </w:rPr>
        <w:t>untuk</w:t>
      </w:r>
      <w:r w:rsidRPr="0006407E">
        <w:rPr>
          <w:spacing w:val="-7"/>
          <w:position w:val="-1"/>
        </w:rPr>
        <w:t xml:space="preserve"> </w:t>
      </w:r>
      <w:r w:rsidRPr="0006407E">
        <w:rPr>
          <w:position w:val="-1"/>
        </w:rPr>
        <w:t>mengontrol</w:t>
      </w:r>
      <w:r w:rsidRPr="0006407E">
        <w:rPr>
          <w:spacing w:val="-12"/>
          <w:position w:val="-1"/>
        </w:rPr>
        <w:t xml:space="preserve"> </w:t>
      </w:r>
      <w:r w:rsidRPr="0006407E">
        <w:rPr>
          <w:position w:val="-1"/>
        </w:rPr>
        <w:t>p</w:t>
      </w:r>
      <w:r w:rsidRPr="0006407E">
        <w:rPr>
          <w:spacing w:val="1"/>
          <w:position w:val="-1"/>
        </w:rPr>
        <w:t>e</w:t>
      </w:r>
      <w:r w:rsidRPr="0006407E">
        <w:rPr>
          <w:position w:val="-1"/>
        </w:rPr>
        <w:t>l</w:t>
      </w:r>
      <w:r w:rsidRPr="0006407E">
        <w:rPr>
          <w:spacing w:val="-1"/>
          <w:position w:val="-1"/>
        </w:rPr>
        <w:t>a</w:t>
      </w:r>
      <w:r w:rsidRPr="0006407E">
        <w:rPr>
          <w:position w:val="-1"/>
        </w:rPr>
        <w:t>ksan</w:t>
      </w:r>
      <w:r w:rsidRPr="0006407E">
        <w:rPr>
          <w:spacing w:val="1"/>
          <w:position w:val="-1"/>
        </w:rPr>
        <w:t>a</w:t>
      </w:r>
      <w:r w:rsidRPr="0006407E">
        <w:rPr>
          <w:position w:val="-1"/>
        </w:rPr>
        <w:t>an</w:t>
      </w:r>
      <w:r w:rsidRPr="0006407E">
        <w:rPr>
          <w:spacing w:val="-12"/>
          <w:position w:val="-1"/>
        </w:rPr>
        <w:t xml:space="preserve"> </w:t>
      </w:r>
      <w:r w:rsidRPr="0006407E">
        <w:rPr>
          <w:position w:val="-1"/>
        </w:rPr>
        <w:t>pe</w:t>
      </w:r>
      <w:r w:rsidRPr="0006407E">
        <w:rPr>
          <w:spacing w:val="-2"/>
          <w:position w:val="-1"/>
        </w:rPr>
        <w:t>m</w:t>
      </w:r>
      <w:r w:rsidRPr="0006407E">
        <w:rPr>
          <w:position w:val="-1"/>
        </w:rPr>
        <w:t>er</w:t>
      </w:r>
      <w:r w:rsidRPr="0006407E">
        <w:rPr>
          <w:spacing w:val="1"/>
          <w:position w:val="-1"/>
        </w:rPr>
        <w:t>i</w:t>
      </w:r>
      <w:r w:rsidRPr="0006407E">
        <w:rPr>
          <w:position w:val="-1"/>
        </w:rPr>
        <w:t>n</w:t>
      </w:r>
      <w:r w:rsidRPr="0006407E">
        <w:rPr>
          <w:spacing w:val="-1"/>
          <w:position w:val="-1"/>
        </w:rPr>
        <w:t>t</w:t>
      </w:r>
      <w:r w:rsidRPr="0006407E">
        <w:rPr>
          <w:position w:val="-1"/>
        </w:rPr>
        <w:t>ahan</w:t>
      </w:r>
      <w:r w:rsidRPr="0006407E">
        <w:rPr>
          <w:spacing w:val="-14"/>
          <w:position w:val="-1"/>
        </w:rPr>
        <w:t xml:space="preserve"> </w:t>
      </w:r>
      <w:r w:rsidRPr="0006407E">
        <w:rPr>
          <w:spacing w:val="1"/>
          <w:position w:val="-1"/>
        </w:rPr>
        <w:t>d</w:t>
      </w:r>
      <w:r w:rsidRPr="0006407E">
        <w:rPr>
          <w:position w:val="-1"/>
        </w:rPr>
        <w:t>aerah.</w:t>
      </w:r>
    </w:p>
    <w:p w:rsidR="00CA03C5" w:rsidRPr="0006407E" w:rsidRDefault="00CA03C5" w:rsidP="00CA03C5">
      <w:pPr>
        <w:widowControl w:val="0"/>
        <w:autoSpaceDE w:val="0"/>
        <w:autoSpaceDN w:val="0"/>
        <w:adjustRightInd w:val="0"/>
        <w:spacing w:before="73" w:line="480" w:lineRule="auto"/>
        <w:ind w:firstLine="720"/>
        <w:jc w:val="both"/>
      </w:pPr>
      <w:r w:rsidRPr="0006407E">
        <w:t>Tujuan</w:t>
      </w:r>
      <w:r w:rsidRPr="0006407E">
        <w:rPr>
          <w:spacing w:val="6"/>
        </w:rPr>
        <w:t xml:space="preserve"> </w:t>
      </w:r>
      <w:r w:rsidRPr="0006407E">
        <w:rPr>
          <w:i/>
        </w:rPr>
        <w:t>keti</w:t>
      </w:r>
      <w:r w:rsidRPr="0006407E">
        <w:rPr>
          <w:i/>
          <w:spacing w:val="-1"/>
        </w:rPr>
        <w:t>g</w:t>
      </w:r>
      <w:r w:rsidRPr="0006407E">
        <w:rPr>
          <w:i/>
        </w:rPr>
        <w:t>a</w:t>
      </w:r>
      <w:r w:rsidRPr="0006407E">
        <w:rPr>
          <w:spacing w:val="4"/>
        </w:rPr>
        <w:t xml:space="preserve"> </w:t>
      </w:r>
      <w:r w:rsidRPr="0006407E">
        <w:t>d</w:t>
      </w:r>
      <w:r w:rsidRPr="0006407E">
        <w:rPr>
          <w:spacing w:val="1"/>
        </w:rPr>
        <w:t>e</w:t>
      </w:r>
      <w:r w:rsidRPr="0006407E">
        <w:t>sen</w:t>
      </w:r>
      <w:r w:rsidRPr="0006407E">
        <w:rPr>
          <w:spacing w:val="-1"/>
        </w:rPr>
        <w:t>t</w:t>
      </w:r>
      <w:r w:rsidRPr="0006407E">
        <w:t>ra</w:t>
      </w:r>
      <w:r w:rsidRPr="0006407E">
        <w:rPr>
          <w:spacing w:val="1"/>
        </w:rPr>
        <w:t>l</w:t>
      </w:r>
      <w:r w:rsidRPr="0006407E">
        <w:t>isasi dari</w:t>
      </w:r>
      <w:r w:rsidRPr="0006407E">
        <w:rPr>
          <w:spacing w:val="8"/>
        </w:rPr>
        <w:t xml:space="preserve"> </w:t>
      </w:r>
      <w:r w:rsidRPr="0006407E">
        <w:t>sisi</w:t>
      </w:r>
      <w:r w:rsidRPr="0006407E">
        <w:rPr>
          <w:spacing w:val="8"/>
        </w:rPr>
        <w:t xml:space="preserve"> </w:t>
      </w:r>
      <w:r w:rsidRPr="0006407E">
        <w:t>kepenting</w:t>
      </w:r>
      <w:r w:rsidRPr="0006407E">
        <w:rPr>
          <w:spacing w:val="-1"/>
        </w:rPr>
        <w:t>a</w:t>
      </w:r>
      <w:r w:rsidRPr="0006407E">
        <w:t>n</w:t>
      </w:r>
      <w:r w:rsidRPr="0006407E">
        <w:rPr>
          <w:spacing w:val="1"/>
        </w:rPr>
        <w:t xml:space="preserve"> </w:t>
      </w:r>
      <w:r w:rsidRPr="0006407E">
        <w:t>p</w:t>
      </w:r>
      <w:r w:rsidRPr="0006407E">
        <w:rPr>
          <w:spacing w:val="1"/>
        </w:rPr>
        <w:t>e</w:t>
      </w:r>
      <w:r w:rsidRPr="0006407E">
        <w:t>mer</w:t>
      </w:r>
      <w:r w:rsidRPr="0006407E">
        <w:rPr>
          <w:spacing w:val="-1"/>
        </w:rPr>
        <w:t>i</w:t>
      </w:r>
      <w:r w:rsidRPr="0006407E">
        <w:t>ntah</w:t>
      </w:r>
      <w:r w:rsidRPr="0006407E">
        <w:rPr>
          <w:spacing w:val="2"/>
        </w:rPr>
        <w:t xml:space="preserve"> </w:t>
      </w:r>
      <w:r w:rsidRPr="0006407E">
        <w:t>daerah</w:t>
      </w:r>
      <w:r w:rsidRPr="0006407E">
        <w:rPr>
          <w:spacing w:val="6"/>
        </w:rPr>
        <w:t xml:space="preserve"> </w:t>
      </w:r>
      <w:r w:rsidRPr="0006407E">
        <w:rPr>
          <w:spacing w:val="-1"/>
        </w:rPr>
        <w:lastRenderedPageBreak/>
        <w:t>a</w:t>
      </w:r>
      <w:r w:rsidRPr="0006407E">
        <w:t>da</w:t>
      </w:r>
      <w:r w:rsidRPr="0006407E">
        <w:rPr>
          <w:spacing w:val="1"/>
        </w:rPr>
        <w:t>l</w:t>
      </w:r>
      <w:r w:rsidRPr="0006407E">
        <w:t>ah</w:t>
      </w:r>
      <w:r w:rsidRPr="0006407E">
        <w:rPr>
          <w:spacing w:val="5"/>
        </w:rPr>
        <w:t xml:space="preserve"> </w:t>
      </w:r>
      <w:r w:rsidRPr="0006407E">
        <w:rPr>
          <w:i/>
          <w:iCs/>
        </w:rPr>
        <w:t>loc</w:t>
      </w:r>
      <w:r w:rsidRPr="0006407E">
        <w:rPr>
          <w:i/>
          <w:iCs/>
          <w:spacing w:val="-1"/>
        </w:rPr>
        <w:t>a</w:t>
      </w:r>
      <w:r w:rsidRPr="0006407E">
        <w:rPr>
          <w:i/>
          <w:iCs/>
        </w:rPr>
        <w:t>l respo</w:t>
      </w:r>
      <w:r w:rsidRPr="0006407E">
        <w:rPr>
          <w:i/>
          <w:iCs/>
          <w:spacing w:val="-1"/>
        </w:rPr>
        <w:t>n</w:t>
      </w:r>
      <w:r w:rsidRPr="0006407E">
        <w:rPr>
          <w:i/>
          <w:iCs/>
        </w:rPr>
        <w:t>si</w:t>
      </w:r>
      <w:r w:rsidRPr="0006407E">
        <w:rPr>
          <w:i/>
          <w:iCs/>
          <w:spacing w:val="-1"/>
        </w:rPr>
        <w:t>v</w:t>
      </w:r>
      <w:r w:rsidRPr="0006407E">
        <w:rPr>
          <w:i/>
          <w:iCs/>
        </w:rPr>
        <w:t>e</w:t>
      </w:r>
      <w:r w:rsidRPr="0006407E">
        <w:rPr>
          <w:i/>
          <w:iCs/>
          <w:spacing w:val="-1"/>
        </w:rPr>
        <w:t>n</w:t>
      </w:r>
      <w:r w:rsidRPr="0006407E">
        <w:rPr>
          <w:i/>
          <w:iCs/>
        </w:rPr>
        <w:t>es</w:t>
      </w:r>
      <w:r w:rsidRPr="0006407E">
        <w:rPr>
          <w:i/>
          <w:iCs/>
          <w:spacing w:val="-1"/>
        </w:rPr>
        <w:t>s</w:t>
      </w:r>
      <w:r w:rsidRPr="0006407E">
        <w:t>.   A</w:t>
      </w:r>
      <w:r w:rsidRPr="0006407E">
        <w:rPr>
          <w:spacing w:val="-1"/>
        </w:rPr>
        <w:t>s</w:t>
      </w:r>
      <w:r w:rsidRPr="0006407E">
        <w:t>umsi</w:t>
      </w:r>
      <w:r w:rsidRPr="0006407E">
        <w:rPr>
          <w:spacing w:val="20"/>
        </w:rPr>
        <w:t xml:space="preserve"> </w:t>
      </w:r>
      <w:r w:rsidRPr="0006407E">
        <w:t>dasar</w:t>
      </w:r>
      <w:r w:rsidRPr="0006407E">
        <w:rPr>
          <w:spacing w:val="21"/>
        </w:rPr>
        <w:t xml:space="preserve"> </w:t>
      </w:r>
      <w:r w:rsidRPr="0006407E">
        <w:t>dari</w:t>
      </w:r>
      <w:r w:rsidRPr="0006407E">
        <w:rPr>
          <w:spacing w:val="23"/>
        </w:rPr>
        <w:t xml:space="preserve"> </w:t>
      </w:r>
      <w:r w:rsidRPr="0006407E">
        <w:rPr>
          <w:spacing w:val="-1"/>
        </w:rPr>
        <w:t>t</w:t>
      </w:r>
      <w:r w:rsidRPr="0006407E">
        <w:rPr>
          <w:spacing w:val="2"/>
        </w:rPr>
        <w:t>u</w:t>
      </w:r>
      <w:r w:rsidRPr="0006407E">
        <w:t xml:space="preserve">juan  </w:t>
      </w:r>
      <w:r w:rsidRPr="0006407E">
        <w:rPr>
          <w:spacing w:val="10"/>
        </w:rPr>
        <w:t xml:space="preserve"> </w:t>
      </w:r>
      <w:r w:rsidRPr="0006407E">
        <w:t>des</w:t>
      </w:r>
      <w:r w:rsidRPr="0006407E">
        <w:rPr>
          <w:spacing w:val="-1"/>
        </w:rPr>
        <w:t>e</w:t>
      </w:r>
      <w:r w:rsidRPr="0006407E">
        <w:rPr>
          <w:spacing w:val="1"/>
        </w:rPr>
        <w:t>n</w:t>
      </w:r>
      <w:r w:rsidRPr="0006407E">
        <w:rPr>
          <w:spacing w:val="-1"/>
        </w:rPr>
        <w:t>t</w:t>
      </w:r>
      <w:r w:rsidRPr="0006407E">
        <w:t>ralisasi</w:t>
      </w:r>
      <w:r w:rsidRPr="0006407E">
        <w:rPr>
          <w:spacing w:val="15"/>
        </w:rPr>
        <w:t xml:space="preserve"> </w:t>
      </w:r>
      <w:r w:rsidRPr="0006407E">
        <w:t>yang</w:t>
      </w:r>
      <w:r w:rsidRPr="0006407E">
        <w:rPr>
          <w:spacing w:val="22"/>
        </w:rPr>
        <w:t xml:space="preserve"> </w:t>
      </w:r>
      <w:r w:rsidRPr="0006407E">
        <w:t>ke</w:t>
      </w:r>
      <w:r w:rsidRPr="0006407E">
        <w:rPr>
          <w:spacing w:val="-1"/>
        </w:rPr>
        <w:t>t</w:t>
      </w:r>
      <w:r w:rsidRPr="0006407E">
        <w:rPr>
          <w:spacing w:val="1"/>
        </w:rPr>
        <w:t>i</w:t>
      </w:r>
      <w:r w:rsidRPr="0006407E">
        <w:t>ga</w:t>
      </w:r>
      <w:r w:rsidRPr="0006407E">
        <w:rPr>
          <w:spacing w:val="20"/>
        </w:rPr>
        <w:t xml:space="preserve"> </w:t>
      </w:r>
      <w:r w:rsidRPr="0006407E">
        <w:rPr>
          <w:spacing w:val="1"/>
        </w:rPr>
        <w:t>i</w:t>
      </w:r>
      <w:r w:rsidRPr="0006407E">
        <w:t>ni</w:t>
      </w:r>
      <w:r w:rsidRPr="0006407E">
        <w:rPr>
          <w:spacing w:val="24"/>
        </w:rPr>
        <w:t xml:space="preserve"> </w:t>
      </w:r>
      <w:r w:rsidR="00B90EA3">
        <w:t>adalah</w:t>
      </w:r>
      <w:r w:rsidRPr="0006407E">
        <w:rPr>
          <w:spacing w:val="20"/>
        </w:rPr>
        <w:t xml:space="preserve"> </w:t>
      </w:r>
      <w:r w:rsidRPr="0006407E">
        <w:t>karena pemerintah</w:t>
      </w:r>
      <w:r w:rsidRPr="0006407E">
        <w:rPr>
          <w:spacing w:val="1"/>
        </w:rPr>
        <w:t xml:space="preserve"> </w:t>
      </w:r>
      <w:r w:rsidRPr="0006407E">
        <w:t>daerah</w:t>
      </w:r>
      <w:r w:rsidRPr="0006407E">
        <w:rPr>
          <w:spacing w:val="5"/>
        </w:rPr>
        <w:t xml:space="preserve"> </w:t>
      </w:r>
      <w:r w:rsidRPr="0006407E">
        <w:t>d</w:t>
      </w:r>
      <w:r w:rsidRPr="0006407E">
        <w:rPr>
          <w:spacing w:val="1"/>
        </w:rPr>
        <w:t>i</w:t>
      </w:r>
      <w:r w:rsidRPr="0006407E">
        <w:t>anggap</w:t>
      </w:r>
      <w:r w:rsidRPr="0006407E">
        <w:rPr>
          <w:spacing w:val="3"/>
        </w:rPr>
        <w:t xml:space="preserve"> </w:t>
      </w:r>
      <w:r w:rsidRPr="0006407E">
        <w:t>le</w:t>
      </w:r>
      <w:r w:rsidRPr="0006407E">
        <w:rPr>
          <w:spacing w:val="1"/>
        </w:rPr>
        <w:t>b</w:t>
      </w:r>
      <w:r w:rsidRPr="0006407E">
        <w:t>ih</w:t>
      </w:r>
      <w:r w:rsidRPr="0006407E">
        <w:rPr>
          <w:spacing w:val="6"/>
        </w:rPr>
        <w:t xml:space="preserve"> </w:t>
      </w:r>
      <w:r w:rsidRPr="0006407E">
        <w:t xml:space="preserve">mengetahui </w:t>
      </w:r>
      <w:r w:rsidRPr="0006407E">
        <w:rPr>
          <w:spacing w:val="1"/>
        </w:rPr>
        <w:t>b</w:t>
      </w:r>
      <w:r w:rsidRPr="0006407E">
        <w:t>er</w:t>
      </w:r>
      <w:r w:rsidRPr="0006407E">
        <w:rPr>
          <w:spacing w:val="1"/>
        </w:rPr>
        <w:t>b</w:t>
      </w:r>
      <w:r w:rsidRPr="0006407E">
        <w:t>a</w:t>
      </w:r>
      <w:r w:rsidRPr="0006407E">
        <w:rPr>
          <w:spacing w:val="-1"/>
        </w:rPr>
        <w:t>g</w:t>
      </w:r>
      <w:r w:rsidRPr="0006407E">
        <w:t>ai</w:t>
      </w:r>
      <w:r w:rsidRPr="0006407E">
        <w:rPr>
          <w:spacing w:val="3"/>
        </w:rPr>
        <w:t xml:space="preserve"> </w:t>
      </w:r>
      <w:r w:rsidRPr="0006407E">
        <w:t>masalah</w:t>
      </w:r>
      <w:r w:rsidRPr="0006407E">
        <w:rPr>
          <w:spacing w:val="4"/>
        </w:rPr>
        <w:t xml:space="preserve"> </w:t>
      </w:r>
      <w:r w:rsidRPr="0006407E">
        <w:t>yang</w:t>
      </w:r>
      <w:r w:rsidRPr="0006407E">
        <w:rPr>
          <w:spacing w:val="7"/>
        </w:rPr>
        <w:t xml:space="preserve"> </w:t>
      </w:r>
      <w:r w:rsidRPr="0006407E">
        <w:t>diha</w:t>
      </w:r>
      <w:r w:rsidRPr="0006407E">
        <w:rPr>
          <w:spacing w:val="1"/>
        </w:rPr>
        <w:t>d</w:t>
      </w:r>
      <w:r w:rsidRPr="0006407E">
        <w:rPr>
          <w:spacing w:val="-1"/>
        </w:rPr>
        <w:t>a</w:t>
      </w:r>
      <w:r w:rsidRPr="0006407E">
        <w:t xml:space="preserve">pi </w:t>
      </w:r>
      <w:r w:rsidRPr="0006407E">
        <w:rPr>
          <w:spacing w:val="-1"/>
        </w:rPr>
        <w:t>k</w:t>
      </w:r>
      <w:r w:rsidRPr="0006407E">
        <w:t>om</w:t>
      </w:r>
      <w:r w:rsidRPr="0006407E">
        <w:rPr>
          <w:spacing w:val="1"/>
        </w:rPr>
        <w:t>u</w:t>
      </w:r>
      <w:r w:rsidRPr="0006407E">
        <w:t>nitas</w:t>
      </w:r>
      <w:r w:rsidRPr="0006407E">
        <w:rPr>
          <w:spacing w:val="1"/>
        </w:rPr>
        <w:t>n</w:t>
      </w:r>
      <w:r w:rsidRPr="0006407E">
        <w:rPr>
          <w:spacing w:val="-2"/>
        </w:rPr>
        <w:t>y</w:t>
      </w:r>
      <w:r w:rsidRPr="0006407E">
        <w:t>a, pelaksan</w:t>
      </w:r>
      <w:r w:rsidRPr="0006407E">
        <w:rPr>
          <w:spacing w:val="-1"/>
        </w:rPr>
        <w:t>a</w:t>
      </w:r>
      <w:r w:rsidRPr="0006407E">
        <w:t>an</w:t>
      </w:r>
      <w:r w:rsidRPr="0006407E">
        <w:rPr>
          <w:spacing w:val="2"/>
        </w:rPr>
        <w:t xml:space="preserve"> </w:t>
      </w:r>
      <w:r w:rsidRPr="0006407E">
        <w:t>desentral</w:t>
      </w:r>
      <w:r w:rsidRPr="0006407E">
        <w:rPr>
          <w:spacing w:val="-1"/>
        </w:rPr>
        <w:t>i</w:t>
      </w:r>
      <w:r w:rsidRPr="0006407E">
        <w:t>sasi</w:t>
      </w:r>
      <w:r w:rsidRPr="0006407E">
        <w:rPr>
          <w:spacing w:val="1"/>
        </w:rPr>
        <w:t xml:space="preserve"> </w:t>
      </w:r>
      <w:r w:rsidRPr="0006407E">
        <w:t>a</w:t>
      </w:r>
      <w:r w:rsidRPr="0006407E">
        <w:rPr>
          <w:spacing w:val="-1"/>
        </w:rPr>
        <w:t>k</w:t>
      </w:r>
      <w:r w:rsidRPr="0006407E">
        <w:t>an</w:t>
      </w:r>
      <w:r w:rsidRPr="0006407E">
        <w:rPr>
          <w:spacing w:val="8"/>
        </w:rPr>
        <w:t xml:space="preserve"> </w:t>
      </w:r>
      <w:r w:rsidRPr="0006407E">
        <w:t>me</w:t>
      </w:r>
      <w:r w:rsidRPr="0006407E">
        <w:rPr>
          <w:spacing w:val="1"/>
        </w:rPr>
        <w:t>n</w:t>
      </w:r>
      <w:r w:rsidRPr="0006407E">
        <w:t>j</w:t>
      </w:r>
      <w:r w:rsidRPr="0006407E">
        <w:rPr>
          <w:spacing w:val="-1"/>
        </w:rPr>
        <w:t>a</w:t>
      </w:r>
      <w:r w:rsidRPr="0006407E">
        <w:t>di</w:t>
      </w:r>
      <w:r w:rsidRPr="0006407E">
        <w:rPr>
          <w:spacing w:val="6"/>
        </w:rPr>
        <w:t xml:space="preserve"> </w:t>
      </w:r>
      <w:r w:rsidRPr="0006407E">
        <w:t>jal</w:t>
      </w:r>
      <w:r w:rsidRPr="0006407E">
        <w:rPr>
          <w:spacing w:val="-1"/>
        </w:rPr>
        <w:t>a</w:t>
      </w:r>
      <w:r w:rsidRPr="0006407E">
        <w:t>n</w:t>
      </w:r>
      <w:r w:rsidRPr="0006407E">
        <w:rPr>
          <w:spacing w:val="7"/>
        </w:rPr>
        <w:t xml:space="preserve"> </w:t>
      </w:r>
      <w:r w:rsidRPr="0006407E">
        <w:rPr>
          <w:spacing w:val="-1"/>
        </w:rPr>
        <w:t>t</w:t>
      </w:r>
      <w:r w:rsidRPr="0006407E">
        <w:rPr>
          <w:spacing w:val="1"/>
        </w:rPr>
        <w:t>e</w:t>
      </w:r>
      <w:r w:rsidRPr="0006407E">
        <w:t>rbaik</w:t>
      </w:r>
      <w:r w:rsidRPr="0006407E">
        <w:rPr>
          <w:spacing w:val="5"/>
        </w:rPr>
        <w:t xml:space="preserve"> </w:t>
      </w:r>
      <w:r w:rsidRPr="0006407E">
        <w:rPr>
          <w:spacing w:val="1"/>
        </w:rPr>
        <w:t>u</w:t>
      </w:r>
      <w:r w:rsidRPr="0006407E">
        <w:t>ntuk</w:t>
      </w:r>
      <w:r w:rsidRPr="0006407E">
        <w:rPr>
          <w:spacing w:val="6"/>
        </w:rPr>
        <w:t xml:space="preserve"> </w:t>
      </w:r>
      <w:r w:rsidRPr="0006407E">
        <w:t>m</w:t>
      </w:r>
      <w:r w:rsidRPr="0006407E">
        <w:rPr>
          <w:spacing w:val="1"/>
        </w:rPr>
        <w:t>e</w:t>
      </w:r>
      <w:r w:rsidRPr="0006407E">
        <w:t>nga</w:t>
      </w:r>
      <w:r w:rsidRPr="0006407E">
        <w:rPr>
          <w:spacing w:val="-1"/>
        </w:rPr>
        <w:t>t</w:t>
      </w:r>
      <w:r w:rsidRPr="0006407E">
        <w:t>asi masalah</w:t>
      </w:r>
      <w:r w:rsidRPr="0006407E">
        <w:rPr>
          <w:spacing w:val="6"/>
        </w:rPr>
        <w:t xml:space="preserve"> </w:t>
      </w:r>
      <w:r w:rsidRPr="0006407E">
        <w:t>d</w:t>
      </w:r>
      <w:r w:rsidRPr="0006407E">
        <w:rPr>
          <w:spacing w:val="-1"/>
        </w:rPr>
        <w:t>a</w:t>
      </w:r>
      <w:r w:rsidRPr="0006407E">
        <w:t>n</w:t>
      </w:r>
      <w:r w:rsidRPr="0006407E">
        <w:rPr>
          <w:spacing w:val="9"/>
        </w:rPr>
        <w:t xml:space="preserve"> </w:t>
      </w:r>
      <w:r w:rsidRPr="0006407E">
        <w:t>sekaligus</w:t>
      </w:r>
      <w:r w:rsidRPr="0006407E">
        <w:rPr>
          <w:spacing w:val="4"/>
        </w:rPr>
        <w:t xml:space="preserve"> </w:t>
      </w:r>
      <w:r w:rsidRPr="0006407E">
        <w:rPr>
          <w:spacing w:val="-2"/>
        </w:rPr>
        <w:t>m</w:t>
      </w:r>
      <w:r w:rsidRPr="0006407E">
        <w:rPr>
          <w:spacing w:val="1"/>
        </w:rPr>
        <w:t>e</w:t>
      </w:r>
      <w:r w:rsidRPr="0006407E">
        <w:t>n</w:t>
      </w:r>
      <w:r w:rsidRPr="0006407E">
        <w:rPr>
          <w:spacing w:val="-1"/>
        </w:rPr>
        <w:t>i</w:t>
      </w:r>
      <w:r w:rsidRPr="0006407E">
        <w:t>ngka</w:t>
      </w:r>
      <w:r w:rsidRPr="0006407E">
        <w:rPr>
          <w:spacing w:val="-1"/>
        </w:rPr>
        <w:t>t</w:t>
      </w:r>
      <w:r w:rsidRPr="0006407E">
        <w:t>kan akselerasi</w:t>
      </w:r>
      <w:r w:rsidRPr="0006407E">
        <w:rPr>
          <w:spacing w:val="4"/>
        </w:rPr>
        <w:t xml:space="preserve"> </w:t>
      </w:r>
      <w:r w:rsidRPr="0006407E">
        <w:rPr>
          <w:spacing w:val="1"/>
        </w:rPr>
        <w:t>p</w:t>
      </w:r>
      <w:r w:rsidRPr="0006407E">
        <w:rPr>
          <w:spacing w:val="-1"/>
        </w:rPr>
        <w:t>e</w:t>
      </w:r>
      <w:r w:rsidRPr="0006407E">
        <w:t>m</w:t>
      </w:r>
      <w:r w:rsidRPr="0006407E">
        <w:rPr>
          <w:spacing w:val="1"/>
        </w:rPr>
        <w:t>b</w:t>
      </w:r>
      <w:r w:rsidRPr="0006407E">
        <w:t>a</w:t>
      </w:r>
      <w:r w:rsidRPr="0006407E">
        <w:rPr>
          <w:spacing w:val="-1"/>
        </w:rPr>
        <w:t>n</w:t>
      </w:r>
      <w:r w:rsidRPr="0006407E">
        <w:t>gun</w:t>
      </w:r>
      <w:r w:rsidRPr="0006407E">
        <w:rPr>
          <w:spacing w:val="-1"/>
        </w:rPr>
        <w:t>a</w:t>
      </w:r>
      <w:r w:rsidRPr="0006407E">
        <w:t>n</w:t>
      </w:r>
      <w:r w:rsidRPr="0006407E">
        <w:rPr>
          <w:spacing w:val="2"/>
        </w:rPr>
        <w:t xml:space="preserve"> </w:t>
      </w:r>
      <w:r w:rsidRPr="0006407E">
        <w:rPr>
          <w:spacing w:val="-1"/>
        </w:rPr>
        <w:t>s</w:t>
      </w:r>
      <w:r w:rsidRPr="0006407E">
        <w:t>osial</w:t>
      </w:r>
      <w:r w:rsidRPr="0006407E">
        <w:rPr>
          <w:spacing w:val="8"/>
        </w:rPr>
        <w:t xml:space="preserve"> </w:t>
      </w:r>
      <w:r w:rsidRPr="0006407E">
        <w:t>dan</w:t>
      </w:r>
      <w:r w:rsidRPr="0006407E">
        <w:rPr>
          <w:spacing w:val="9"/>
        </w:rPr>
        <w:t xml:space="preserve"> </w:t>
      </w:r>
      <w:r w:rsidRPr="0006407E">
        <w:rPr>
          <w:spacing w:val="-1"/>
        </w:rPr>
        <w:t>e</w:t>
      </w:r>
      <w:r w:rsidRPr="0006407E">
        <w:t>ko</w:t>
      </w:r>
      <w:r w:rsidRPr="0006407E">
        <w:rPr>
          <w:spacing w:val="1"/>
        </w:rPr>
        <w:t>n</w:t>
      </w:r>
      <w:r w:rsidRPr="0006407E">
        <w:t>omi</w:t>
      </w:r>
      <w:r w:rsidRPr="0006407E">
        <w:rPr>
          <w:spacing w:val="5"/>
        </w:rPr>
        <w:t xml:space="preserve"> </w:t>
      </w:r>
      <w:r w:rsidRPr="0006407E">
        <w:t>di daerah.</w:t>
      </w:r>
    </w:p>
    <w:p w:rsidR="00CA03C5" w:rsidRPr="0006407E" w:rsidRDefault="00CA03C5" w:rsidP="00CA03C5">
      <w:pPr>
        <w:widowControl w:val="0"/>
        <w:autoSpaceDE w:val="0"/>
        <w:autoSpaceDN w:val="0"/>
        <w:adjustRightInd w:val="0"/>
        <w:spacing w:line="480" w:lineRule="auto"/>
        <w:ind w:firstLine="720"/>
        <w:jc w:val="both"/>
        <w:rPr>
          <w:lang w:val="id-ID"/>
        </w:rPr>
      </w:pPr>
      <w:r w:rsidRPr="0006407E">
        <w:t>Bagaimana</w:t>
      </w:r>
      <w:r w:rsidRPr="0006407E">
        <w:rPr>
          <w:spacing w:val="2"/>
        </w:rPr>
        <w:t xml:space="preserve"> </w:t>
      </w:r>
      <w:r w:rsidRPr="0006407E">
        <w:t>hal</w:t>
      </w:r>
      <w:r w:rsidRPr="0006407E">
        <w:rPr>
          <w:spacing w:val="1"/>
        </w:rPr>
        <w:t>n</w:t>
      </w:r>
      <w:r w:rsidRPr="0006407E">
        <w:t>ya</w:t>
      </w:r>
      <w:r w:rsidRPr="0006407E">
        <w:rPr>
          <w:spacing w:val="7"/>
        </w:rPr>
        <w:t xml:space="preserve"> </w:t>
      </w:r>
      <w:r w:rsidRPr="0006407E">
        <w:rPr>
          <w:spacing w:val="-1"/>
        </w:rPr>
        <w:t>d</w:t>
      </w:r>
      <w:r w:rsidRPr="0006407E">
        <w:t>e</w:t>
      </w:r>
      <w:r w:rsidRPr="0006407E">
        <w:rPr>
          <w:spacing w:val="1"/>
        </w:rPr>
        <w:t>n</w:t>
      </w:r>
      <w:r w:rsidRPr="0006407E">
        <w:rPr>
          <w:spacing w:val="-1"/>
        </w:rPr>
        <w:t>g</w:t>
      </w:r>
      <w:r w:rsidRPr="0006407E">
        <w:t>an</w:t>
      </w:r>
      <w:r w:rsidRPr="0006407E">
        <w:rPr>
          <w:spacing w:val="6"/>
        </w:rPr>
        <w:t xml:space="preserve"> </w:t>
      </w:r>
      <w:r w:rsidRPr="0006407E">
        <w:rPr>
          <w:spacing w:val="-1"/>
        </w:rPr>
        <w:t>t</w:t>
      </w:r>
      <w:r w:rsidRPr="0006407E">
        <w:rPr>
          <w:spacing w:val="1"/>
        </w:rPr>
        <w:t>u</w:t>
      </w:r>
      <w:r w:rsidRPr="0006407E">
        <w:t>juan</w:t>
      </w:r>
      <w:r w:rsidRPr="0006407E">
        <w:rPr>
          <w:spacing w:val="7"/>
        </w:rPr>
        <w:t xml:space="preserve"> </w:t>
      </w:r>
      <w:r w:rsidRPr="0006407E">
        <w:t>desentralisasi men</w:t>
      </w:r>
      <w:r w:rsidRPr="0006407E">
        <w:rPr>
          <w:spacing w:val="1"/>
        </w:rPr>
        <w:t>u</w:t>
      </w:r>
      <w:r w:rsidRPr="0006407E">
        <w:t>rut</w:t>
      </w:r>
      <w:r w:rsidRPr="0006407E">
        <w:rPr>
          <w:spacing w:val="4"/>
        </w:rPr>
        <w:t xml:space="preserve"> </w:t>
      </w:r>
      <w:r w:rsidRPr="0006407E">
        <w:t>persp</w:t>
      </w:r>
      <w:r w:rsidRPr="0006407E">
        <w:rPr>
          <w:spacing w:val="1"/>
        </w:rPr>
        <w:t>e</w:t>
      </w:r>
      <w:r w:rsidRPr="0006407E">
        <w:rPr>
          <w:spacing w:val="-1"/>
        </w:rPr>
        <w:t>k</w:t>
      </w:r>
      <w:r w:rsidRPr="0006407E">
        <w:t>tif</w:t>
      </w:r>
      <w:r w:rsidRPr="0006407E">
        <w:rPr>
          <w:spacing w:val="4"/>
        </w:rPr>
        <w:t xml:space="preserve"> </w:t>
      </w:r>
      <w:r w:rsidRPr="0006407E">
        <w:rPr>
          <w:spacing w:val="-1"/>
        </w:rPr>
        <w:t>d</w:t>
      </w:r>
      <w:r w:rsidRPr="0006407E">
        <w:rPr>
          <w:spacing w:val="1"/>
        </w:rPr>
        <w:t>e</w:t>
      </w:r>
      <w:r w:rsidRPr="0006407E">
        <w:t>s</w:t>
      </w:r>
      <w:r w:rsidRPr="0006407E">
        <w:rPr>
          <w:spacing w:val="1"/>
        </w:rPr>
        <w:t>e</w:t>
      </w:r>
      <w:r w:rsidRPr="0006407E">
        <w:t>n</w:t>
      </w:r>
      <w:r w:rsidRPr="0006407E">
        <w:rPr>
          <w:spacing w:val="-1"/>
        </w:rPr>
        <w:t>t</w:t>
      </w:r>
      <w:r w:rsidRPr="0006407E">
        <w:t>ral</w:t>
      </w:r>
      <w:r w:rsidRPr="0006407E">
        <w:rPr>
          <w:spacing w:val="1"/>
        </w:rPr>
        <w:t>i</w:t>
      </w:r>
      <w:r w:rsidRPr="0006407E">
        <w:t>sasi admi</w:t>
      </w:r>
      <w:r w:rsidRPr="0006407E">
        <w:rPr>
          <w:spacing w:val="1"/>
        </w:rPr>
        <w:t>n</w:t>
      </w:r>
      <w:r w:rsidRPr="0006407E">
        <w:t xml:space="preserve">istrasi  </w:t>
      </w:r>
      <w:r w:rsidRPr="0006407E">
        <w:rPr>
          <w:spacing w:val="3"/>
        </w:rPr>
        <w:t xml:space="preserve"> </w:t>
      </w:r>
      <w:r w:rsidRPr="0006407E">
        <w:rPr>
          <w:spacing w:val="1"/>
        </w:rPr>
        <w:t>(</w:t>
      </w:r>
      <w:r w:rsidRPr="0006407E">
        <w:rPr>
          <w:i/>
          <w:iCs/>
        </w:rPr>
        <w:t>a</w:t>
      </w:r>
      <w:r w:rsidRPr="0006407E">
        <w:rPr>
          <w:i/>
          <w:iCs/>
          <w:spacing w:val="-2"/>
        </w:rPr>
        <w:t>d</w:t>
      </w:r>
      <w:r w:rsidRPr="0006407E">
        <w:rPr>
          <w:i/>
          <w:iCs/>
        </w:rPr>
        <w:t>m</w:t>
      </w:r>
      <w:r w:rsidRPr="0006407E">
        <w:rPr>
          <w:i/>
          <w:iCs/>
          <w:spacing w:val="-1"/>
        </w:rPr>
        <w:t>i</w:t>
      </w:r>
      <w:r w:rsidRPr="0006407E">
        <w:rPr>
          <w:i/>
          <w:iCs/>
        </w:rPr>
        <w:t>ni</w:t>
      </w:r>
      <w:r w:rsidRPr="0006407E">
        <w:rPr>
          <w:i/>
          <w:iCs/>
          <w:spacing w:val="-1"/>
        </w:rPr>
        <w:t>str</w:t>
      </w:r>
      <w:r w:rsidRPr="0006407E">
        <w:rPr>
          <w:i/>
          <w:iCs/>
        </w:rPr>
        <w:t>ati</w:t>
      </w:r>
      <w:r w:rsidRPr="0006407E">
        <w:rPr>
          <w:i/>
          <w:iCs/>
          <w:spacing w:val="-2"/>
        </w:rPr>
        <w:t>v</w:t>
      </w:r>
      <w:r w:rsidRPr="0006407E">
        <w:rPr>
          <w:i/>
          <w:iCs/>
        </w:rPr>
        <w:t xml:space="preserve">e  </w:t>
      </w:r>
      <w:r w:rsidRPr="0006407E">
        <w:rPr>
          <w:i/>
          <w:iCs/>
          <w:spacing w:val="3"/>
        </w:rPr>
        <w:t xml:space="preserve"> </w:t>
      </w:r>
      <w:r w:rsidRPr="0006407E">
        <w:rPr>
          <w:i/>
          <w:iCs/>
          <w:spacing w:val="-2"/>
        </w:rPr>
        <w:t>d</w:t>
      </w:r>
      <w:r w:rsidRPr="0006407E">
        <w:rPr>
          <w:i/>
          <w:iCs/>
          <w:spacing w:val="1"/>
        </w:rPr>
        <w:t>e</w:t>
      </w:r>
      <w:r w:rsidRPr="0006407E">
        <w:rPr>
          <w:i/>
          <w:iCs/>
          <w:spacing w:val="-2"/>
        </w:rPr>
        <w:t>c</w:t>
      </w:r>
      <w:r w:rsidRPr="0006407E">
        <w:rPr>
          <w:i/>
          <w:iCs/>
          <w:spacing w:val="1"/>
        </w:rPr>
        <w:t>e</w:t>
      </w:r>
      <w:r w:rsidRPr="0006407E">
        <w:rPr>
          <w:i/>
          <w:iCs/>
        </w:rPr>
        <w:t>n</w:t>
      </w:r>
      <w:r w:rsidRPr="0006407E">
        <w:rPr>
          <w:i/>
          <w:iCs/>
          <w:spacing w:val="-2"/>
        </w:rPr>
        <w:t>t</w:t>
      </w:r>
      <w:r w:rsidRPr="0006407E">
        <w:rPr>
          <w:i/>
          <w:iCs/>
        </w:rPr>
        <w:t>ra</w:t>
      </w:r>
      <w:r w:rsidRPr="0006407E">
        <w:rPr>
          <w:i/>
          <w:iCs/>
          <w:spacing w:val="-1"/>
        </w:rPr>
        <w:t>l</w:t>
      </w:r>
      <w:r w:rsidRPr="0006407E">
        <w:rPr>
          <w:i/>
          <w:iCs/>
        </w:rPr>
        <w:t>isa</w:t>
      </w:r>
      <w:r w:rsidRPr="0006407E">
        <w:rPr>
          <w:i/>
          <w:iCs/>
          <w:spacing w:val="-1"/>
        </w:rPr>
        <w:t>s</w:t>
      </w:r>
      <w:r w:rsidRPr="0006407E">
        <w:rPr>
          <w:i/>
          <w:iCs/>
          <w:spacing w:val="1"/>
        </w:rPr>
        <w:t>t</w:t>
      </w:r>
      <w:r w:rsidRPr="0006407E">
        <w:rPr>
          <w:i/>
          <w:iCs/>
        </w:rPr>
        <w:t>ion   pe</w:t>
      </w:r>
      <w:r w:rsidRPr="0006407E">
        <w:rPr>
          <w:i/>
          <w:iCs/>
          <w:spacing w:val="-1"/>
        </w:rPr>
        <w:t>rs</w:t>
      </w:r>
      <w:r w:rsidRPr="0006407E">
        <w:rPr>
          <w:i/>
          <w:iCs/>
        </w:rPr>
        <w:t>pecti</w:t>
      </w:r>
      <w:r w:rsidRPr="0006407E">
        <w:rPr>
          <w:i/>
          <w:iCs/>
          <w:spacing w:val="-2"/>
        </w:rPr>
        <w:t>v</w:t>
      </w:r>
      <w:r w:rsidRPr="0006407E">
        <w:rPr>
          <w:i/>
          <w:iCs/>
        </w:rPr>
        <w:t>e</w:t>
      </w:r>
      <w:r w:rsidRPr="0006407E">
        <w:t xml:space="preserve">)?  </w:t>
      </w:r>
      <w:r w:rsidRPr="0006407E">
        <w:rPr>
          <w:spacing w:val="3"/>
        </w:rPr>
        <w:t xml:space="preserve"> </w:t>
      </w:r>
      <w:r w:rsidRPr="0006407E">
        <w:t xml:space="preserve">Secara  </w:t>
      </w:r>
      <w:r w:rsidRPr="0006407E">
        <w:rPr>
          <w:spacing w:val="9"/>
        </w:rPr>
        <w:t xml:space="preserve"> </w:t>
      </w:r>
      <w:r w:rsidRPr="0006407E">
        <w:t xml:space="preserve">singkat  </w:t>
      </w:r>
      <w:r w:rsidRPr="0006407E">
        <w:rPr>
          <w:spacing w:val="9"/>
        </w:rPr>
        <w:t xml:space="preserve"> </w:t>
      </w:r>
      <w:r w:rsidRPr="0006407E">
        <w:t>da</w:t>
      </w:r>
      <w:r w:rsidRPr="0006407E">
        <w:rPr>
          <w:spacing w:val="1"/>
        </w:rPr>
        <w:t>p</w:t>
      </w:r>
      <w:r w:rsidRPr="0006407E">
        <w:t xml:space="preserve">at </w:t>
      </w:r>
      <w:r w:rsidRPr="0006407E">
        <w:rPr>
          <w:spacing w:val="-1"/>
        </w:rPr>
        <w:t>d</w:t>
      </w:r>
      <w:r w:rsidRPr="0006407E">
        <w:t>i</w:t>
      </w:r>
      <w:r w:rsidRPr="0006407E">
        <w:rPr>
          <w:spacing w:val="-1"/>
        </w:rPr>
        <w:t>kataka</w:t>
      </w:r>
      <w:r w:rsidRPr="0006407E">
        <w:t>n</w:t>
      </w:r>
      <w:r w:rsidRPr="0006407E">
        <w:rPr>
          <w:spacing w:val="3"/>
        </w:rPr>
        <w:t xml:space="preserve"> </w:t>
      </w:r>
      <w:r w:rsidRPr="0006407E">
        <w:rPr>
          <w:spacing w:val="1"/>
        </w:rPr>
        <w:t>b</w:t>
      </w:r>
      <w:r w:rsidRPr="0006407E">
        <w:rPr>
          <w:spacing w:val="-1"/>
        </w:rPr>
        <w:t>ah</w:t>
      </w:r>
      <w:r w:rsidRPr="0006407E">
        <w:t>wa</w:t>
      </w:r>
      <w:r w:rsidRPr="0006407E">
        <w:rPr>
          <w:spacing w:val="5"/>
        </w:rPr>
        <w:t xml:space="preserve"> </w:t>
      </w:r>
      <w:r w:rsidRPr="0006407E">
        <w:t>pe</w:t>
      </w:r>
      <w:r w:rsidRPr="0006407E">
        <w:rPr>
          <w:spacing w:val="-1"/>
        </w:rPr>
        <w:t>rs</w:t>
      </w:r>
      <w:r w:rsidRPr="0006407E">
        <w:rPr>
          <w:spacing w:val="1"/>
        </w:rPr>
        <w:t>p</w:t>
      </w:r>
      <w:r w:rsidRPr="0006407E">
        <w:t>e</w:t>
      </w:r>
      <w:r w:rsidRPr="0006407E">
        <w:rPr>
          <w:spacing w:val="-1"/>
        </w:rPr>
        <w:t>kt</w:t>
      </w:r>
      <w:r w:rsidRPr="0006407E">
        <w:t>if</w:t>
      </w:r>
      <w:r w:rsidRPr="0006407E">
        <w:rPr>
          <w:spacing w:val="3"/>
        </w:rPr>
        <w:t xml:space="preserve"> </w:t>
      </w:r>
      <w:r w:rsidRPr="0006407E">
        <w:rPr>
          <w:spacing w:val="-1"/>
        </w:rPr>
        <w:t>d</w:t>
      </w:r>
      <w:r w:rsidRPr="0006407E">
        <w:rPr>
          <w:spacing w:val="1"/>
        </w:rPr>
        <w:t>e</w:t>
      </w:r>
      <w:r w:rsidRPr="0006407E">
        <w:rPr>
          <w:spacing w:val="-1"/>
        </w:rPr>
        <w:t>s</w:t>
      </w:r>
      <w:r w:rsidRPr="0006407E">
        <w:rPr>
          <w:spacing w:val="1"/>
        </w:rPr>
        <w:t>e</w:t>
      </w:r>
      <w:r w:rsidRPr="0006407E">
        <w:t>n</w:t>
      </w:r>
      <w:r w:rsidRPr="0006407E">
        <w:rPr>
          <w:spacing w:val="-1"/>
        </w:rPr>
        <w:t>tra</w:t>
      </w:r>
      <w:r w:rsidRPr="0006407E">
        <w:t>li</w:t>
      </w:r>
      <w:r w:rsidRPr="0006407E">
        <w:rPr>
          <w:spacing w:val="-1"/>
        </w:rPr>
        <w:t>sa</w:t>
      </w:r>
      <w:r w:rsidRPr="0006407E">
        <w:t xml:space="preserve">si </w:t>
      </w:r>
      <w:r w:rsidRPr="0006407E">
        <w:rPr>
          <w:spacing w:val="-1"/>
        </w:rPr>
        <w:t>a</w:t>
      </w:r>
      <w:r w:rsidRPr="0006407E">
        <w:rPr>
          <w:spacing w:val="1"/>
        </w:rPr>
        <w:t>d</w:t>
      </w:r>
      <w:r w:rsidRPr="0006407E">
        <w:rPr>
          <w:spacing w:val="-1"/>
        </w:rPr>
        <w:t>m</w:t>
      </w:r>
      <w:r w:rsidRPr="0006407E">
        <w:t>i</w:t>
      </w:r>
      <w:r w:rsidRPr="0006407E">
        <w:rPr>
          <w:spacing w:val="-1"/>
        </w:rPr>
        <w:t>n</w:t>
      </w:r>
      <w:r w:rsidRPr="0006407E">
        <w:t>i</w:t>
      </w:r>
      <w:r w:rsidRPr="0006407E">
        <w:rPr>
          <w:spacing w:val="-1"/>
        </w:rPr>
        <w:t>stras</w:t>
      </w:r>
      <w:r w:rsidRPr="0006407E">
        <w:t>i</w:t>
      </w:r>
      <w:r w:rsidRPr="0006407E">
        <w:rPr>
          <w:spacing w:val="2"/>
        </w:rPr>
        <w:t xml:space="preserve"> </w:t>
      </w:r>
      <w:r w:rsidRPr="0006407E">
        <w:t>lebih</w:t>
      </w:r>
      <w:r w:rsidRPr="0006407E">
        <w:rPr>
          <w:spacing w:val="7"/>
        </w:rPr>
        <w:t xml:space="preserve"> </w:t>
      </w:r>
      <w:r w:rsidRPr="0006407E">
        <w:rPr>
          <w:spacing w:val="-1"/>
        </w:rPr>
        <w:t>m</w:t>
      </w:r>
      <w:r w:rsidRPr="0006407E">
        <w:t>e</w:t>
      </w:r>
      <w:r w:rsidRPr="0006407E">
        <w:rPr>
          <w:spacing w:val="-1"/>
        </w:rPr>
        <w:t>n</w:t>
      </w:r>
      <w:r w:rsidRPr="0006407E">
        <w:rPr>
          <w:spacing w:val="1"/>
        </w:rPr>
        <w:t>e</w:t>
      </w:r>
      <w:r w:rsidRPr="0006407E">
        <w:rPr>
          <w:spacing w:val="-1"/>
        </w:rPr>
        <w:t>ka</w:t>
      </w:r>
      <w:r w:rsidRPr="0006407E">
        <w:rPr>
          <w:spacing w:val="1"/>
        </w:rPr>
        <w:t>n</w:t>
      </w:r>
      <w:r w:rsidRPr="0006407E">
        <w:rPr>
          <w:spacing w:val="-1"/>
        </w:rPr>
        <w:t>ka</w:t>
      </w:r>
      <w:r w:rsidRPr="0006407E">
        <w:t xml:space="preserve">n </w:t>
      </w:r>
      <w:r w:rsidRPr="0006407E">
        <w:rPr>
          <w:spacing w:val="1"/>
        </w:rPr>
        <w:t>p</w:t>
      </w:r>
      <w:r w:rsidRPr="0006407E">
        <w:t>a</w:t>
      </w:r>
      <w:r w:rsidRPr="0006407E">
        <w:rPr>
          <w:spacing w:val="-1"/>
        </w:rPr>
        <w:t>d</w:t>
      </w:r>
      <w:r w:rsidRPr="0006407E">
        <w:t>a</w:t>
      </w:r>
      <w:r w:rsidRPr="0006407E">
        <w:rPr>
          <w:spacing w:val="7"/>
        </w:rPr>
        <w:t xml:space="preserve"> </w:t>
      </w:r>
      <w:r w:rsidRPr="0006407E">
        <w:rPr>
          <w:spacing w:val="-1"/>
        </w:rPr>
        <w:t>as</w:t>
      </w:r>
      <w:r w:rsidRPr="0006407E">
        <w:t>pek efisi</w:t>
      </w:r>
      <w:r w:rsidRPr="0006407E">
        <w:rPr>
          <w:spacing w:val="-1"/>
        </w:rPr>
        <w:t>e</w:t>
      </w:r>
      <w:r w:rsidRPr="0006407E">
        <w:t>nsi</w:t>
      </w:r>
      <w:r w:rsidRPr="0006407E">
        <w:rPr>
          <w:spacing w:val="7"/>
        </w:rPr>
        <w:t xml:space="preserve"> </w:t>
      </w:r>
      <w:r w:rsidRPr="0006407E">
        <w:t>d</w:t>
      </w:r>
      <w:r w:rsidRPr="0006407E">
        <w:rPr>
          <w:spacing w:val="-1"/>
        </w:rPr>
        <w:t>a</w:t>
      </w:r>
      <w:r w:rsidRPr="0006407E">
        <w:t>n</w:t>
      </w:r>
      <w:r w:rsidRPr="0006407E">
        <w:rPr>
          <w:spacing w:val="10"/>
        </w:rPr>
        <w:t xml:space="preserve"> </w:t>
      </w:r>
      <w:r w:rsidRPr="0006407E">
        <w:t>efektifi</w:t>
      </w:r>
      <w:r w:rsidRPr="0006407E">
        <w:rPr>
          <w:spacing w:val="-1"/>
        </w:rPr>
        <w:t>t</w:t>
      </w:r>
      <w:r w:rsidRPr="0006407E">
        <w:t>as</w:t>
      </w:r>
      <w:r w:rsidRPr="0006407E">
        <w:rPr>
          <w:spacing w:val="6"/>
        </w:rPr>
        <w:t xml:space="preserve"> </w:t>
      </w:r>
      <w:r w:rsidRPr="0006407E">
        <w:t>peny</w:t>
      </w:r>
      <w:r w:rsidRPr="0006407E">
        <w:rPr>
          <w:spacing w:val="-1"/>
        </w:rPr>
        <w:t>e</w:t>
      </w:r>
      <w:r w:rsidRPr="0006407E">
        <w:rPr>
          <w:spacing w:val="1"/>
        </w:rPr>
        <w:t>l</w:t>
      </w:r>
      <w:r w:rsidRPr="0006407E">
        <w:rPr>
          <w:spacing w:val="-1"/>
        </w:rPr>
        <w:t>e</w:t>
      </w:r>
      <w:r w:rsidRPr="0006407E">
        <w:t>nggar</w:t>
      </w:r>
      <w:r w:rsidRPr="0006407E">
        <w:rPr>
          <w:spacing w:val="-1"/>
        </w:rPr>
        <w:t>a</w:t>
      </w:r>
      <w:r w:rsidRPr="0006407E">
        <w:t>an pe</w:t>
      </w:r>
      <w:r w:rsidRPr="0006407E">
        <w:rPr>
          <w:spacing w:val="-2"/>
        </w:rPr>
        <w:t>m</w:t>
      </w:r>
      <w:r w:rsidRPr="0006407E">
        <w:rPr>
          <w:spacing w:val="1"/>
        </w:rPr>
        <w:t>e</w:t>
      </w:r>
      <w:r w:rsidRPr="0006407E">
        <w:t>rin</w:t>
      </w:r>
      <w:r w:rsidRPr="0006407E">
        <w:rPr>
          <w:spacing w:val="-1"/>
        </w:rPr>
        <w:t>t</w:t>
      </w:r>
      <w:r w:rsidRPr="0006407E">
        <w:t>ahan</w:t>
      </w:r>
      <w:r w:rsidRPr="0006407E">
        <w:rPr>
          <w:spacing w:val="2"/>
        </w:rPr>
        <w:t xml:space="preserve"> </w:t>
      </w:r>
      <w:r w:rsidRPr="0006407E">
        <w:t>d</w:t>
      </w:r>
      <w:r w:rsidRPr="0006407E">
        <w:rPr>
          <w:spacing w:val="-1"/>
        </w:rPr>
        <w:t>a</w:t>
      </w:r>
      <w:r w:rsidRPr="0006407E">
        <w:t>n</w:t>
      </w:r>
      <w:r w:rsidRPr="0006407E">
        <w:rPr>
          <w:spacing w:val="9"/>
        </w:rPr>
        <w:t xml:space="preserve"> </w:t>
      </w:r>
      <w:r w:rsidRPr="0006407E">
        <w:t>pemba</w:t>
      </w:r>
      <w:r w:rsidRPr="0006407E">
        <w:rPr>
          <w:spacing w:val="-1"/>
        </w:rPr>
        <w:t>n</w:t>
      </w:r>
      <w:r w:rsidRPr="0006407E">
        <w:t>gun</w:t>
      </w:r>
      <w:r w:rsidRPr="0006407E">
        <w:rPr>
          <w:spacing w:val="-1"/>
        </w:rPr>
        <w:t>a</w:t>
      </w:r>
      <w:r w:rsidRPr="0006407E">
        <w:t>n</w:t>
      </w:r>
      <w:r w:rsidRPr="0006407E">
        <w:rPr>
          <w:spacing w:val="2"/>
        </w:rPr>
        <w:t xml:space="preserve"> </w:t>
      </w:r>
      <w:r w:rsidRPr="0006407E">
        <w:t>ek</w:t>
      </w:r>
      <w:r w:rsidRPr="0006407E">
        <w:rPr>
          <w:spacing w:val="-1"/>
        </w:rPr>
        <w:t>o</w:t>
      </w:r>
      <w:r w:rsidRPr="0006407E">
        <w:t>nomi</w:t>
      </w:r>
      <w:r w:rsidRPr="0006407E">
        <w:rPr>
          <w:spacing w:val="7"/>
        </w:rPr>
        <w:t xml:space="preserve"> </w:t>
      </w:r>
      <w:r w:rsidRPr="0006407E">
        <w:t>di daerah</w:t>
      </w:r>
      <w:r w:rsidRPr="0006407E">
        <w:rPr>
          <w:spacing w:val="3"/>
        </w:rPr>
        <w:t xml:space="preserve"> </w:t>
      </w:r>
      <w:r w:rsidRPr="0006407E">
        <w:t>s</w:t>
      </w:r>
      <w:r w:rsidRPr="0006407E">
        <w:rPr>
          <w:spacing w:val="-1"/>
        </w:rPr>
        <w:t>e</w:t>
      </w:r>
      <w:r w:rsidRPr="0006407E">
        <w:rPr>
          <w:spacing w:val="1"/>
        </w:rPr>
        <w:t>b</w:t>
      </w:r>
      <w:r w:rsidRPr="0006407E">
        <w:t>a</w:t>
      </w:r>
      <w:r w:rsidRPr="0006407E">
        <w:rPr>
          <w:spacing w:val="-1"/>
        </w:rPr>
        <w:t>g</w:t>
      </w:r>
      <w:r w:rsidRPr="0006407E">
        <w:t>ai</w:t>
      </w:r>
      <w:r w:rsidRPr="0006407E">
        <w:rPr>
          <w:spacing w:val="3"/>
        </w:rPr>
        <w:t xml:space="preserve"> </w:t>
      </w:r>
      <w:r w:rsidRPr="0006407E">
        <w:t>tujuan</w:t>
      </w:r>
      <w:r w:rsidRPr="0006407E">
        <w:rPr>
          <w:spacing w:val="3"/>
        </w:rPr>
        <w:t xml:space="preserve"> </w:t>
      </w:r>
      <w:r w:rsidRPr="0006407E">
        <w:t>u</w:t>
      </w:r>
      <w:r w:rsidRPr="0006407E">
        <w:rPr>
          <w:spacing w:val="-1"/>
        </w:rPr>
        <w:t>ta</w:t>
      </w:r>
      <w:r w:rsidRPr="0006407E">
        <w:rPr>
          <w:spacing w:val="1"/>
        </w:rPr>
        <w:t>m</w:t>
      </w:r>
      <w:r w:rsidRPr="0006407E">
        <w:t>a</w:t>
      </w:r>
      <w:r w:rsidRPr="0006407E">
        <w:rPr>
          <w:spacing w:val="3"/>
        </w:rPr>
        <w:t xml:space="preserve"> </w:t>
      </w:r>
      <w:r w:rsidRPr="0006407E">
        <w:t>des</w:t>
      </w:r>
      <w:r w:rsidRPr="0006407E">
        <w:rPr>
          <w:spacing w:val="-1"/>
        </w:rPr>
        <w:t>e</w:t>
      </w:r>
      <w:r w:rsidRPr="0006407E">
        <w:t>ntral</w:t>
      </w:r>
      <w:r w:rsidRPr="0006407E">
        <w:rPr>
          <w:spacing w:val="-1"/>
        </w:rPr>
        <w:t>i</w:t>
      </w:r>
      <w:r w:rsidRPr="0006407E">
        <w:t xml:space="preserve">sasi. </w:t>
      </w:r>
      <w:r w:rsidRPr="0006407E">
        <w:rPr>
          <w:spacing w:val="17"/>
        </w:rPr>
        <w:t xml:space="preserve"> </w:t>
      </w:r>
      <w:r w:rsidRPr="0006407E">
        <w:t>Ron</w:t>
      </w:r>
      <w:r w:rsidRPr="0006407E">
        <w:rPr>
          <w:spacing w:val="-1"/>
        </w:rPr>
        <w:t>d</w:t>
      </w:r>
      <w:r w:rsidRPr="0006407E">
        <w:t>inelli (1</w:t>
      </w:r>
      <w:r w:rsidRPr="0006407E">
        <w:rPr>
          <w:spacing w:val="-1"/>
        </w:rPr>
        <w:t>9</w:t>
      </w:r>
      <w:r w:rsidRPr="0006407E">
        <w:rPr>
          <w:spacing w:val="2"/>
        </w:rPr>
        <w:t>8</w:t>
      </w:r>
      <w:r w:rsidRPr="0006407E">
        <w:t>3:</w:t>
      </w:r>
      <w:r w:rsidRPr="0006407E">
        <w:rPr>
          <w:spacing w:val="4"/>
        </w:rPr>
        <w:t xml:space="preserve"> </w:t>
      </w:r>
      <w:r w:rsidRPr="0006407E">
        <w:rPr>
          <w:spacing w:val="-1"/>
        </w:rPr>
        <w:t>4</w:t>
      </w:r>
      <w:r w:rsidRPr="0006407E">
        <w:t>),</w:t>
      </w:r>
      <w:r w:rsidRPr="0006407E">
        <w:rPr>
          <w:spacing w:val="7"/>
        </w:rPr>
        <w:t xml:space="preserve"> </w:t>
      </w:r>
      <w:r w:rsidRPr="0006407E">
        <w:t>mi</w:t>
      </w:r>
      <w:r w:rsidRPr="0006407E">
        <w:rPr>
          <w:spacing w:val="-1"/>
        </w:rPr>
        <w:t>s</w:t>
      </w:r>
      <w:r w:rsidRPr="0006407E">
        <w:t>a</w:t>
      </w:r>
      <w:r w:rsidRPr="0006407E">
        <w:rPr>
          <w:spacing w:val="1"/>
        </w:rPr>
        <w:t>l</w:t>
      </w:r>
      <w:r w:rsidRPr="0006407E">
        <w:t>nya,</w:t>
      </w:r>
      <w:r w:rsidRPr="0006407E">
        <w:rPr>
          <w:spacing w:val="1"/>
        </w:rPr>
        <w:t xml:space="preserve"> </w:t>
      </w:r>
      <w:r w:rsidRPr="0006407E">
        <w:rPr>
          <w:spacing w:val="-2"/>
        </w:rPr>
        <w:t>m</w:t>
      </w:r>
      <w:r w:rsidRPr="0006407E">
        <w:t>e</w:t>
      </w:r>
      <w:r w:rsidRPr="0006407E">
        <w:rPr>
          <w:spacing w:val="1"/>
        </w:rPr>
        <w:t>n</w:t>
      </w:r>
      <w:r w:rsidRPr="0006407E">
        <w:t>y</w:t>
      </w:r>
      <w:r w:rsidRPr="0006407E">
        <w:rPr>
          <w:spacing w:val="-1"/>
        </w:rPr>
        <w:t>e</w:t>
      </w:r>
      <w:r w:rsidRPr="0006407E">
        <w:t>bu</w:t>
      </w:r>
      <w:r w:rsidRPr="0006407E">
        <w:rPr>
          <w:spacing w:val="-1"/>
        </w:rPr>
        <w:t>t</w:t>
      </w:r>
      <w:r w:rsidRPr="0006407E">
        <w:t>kan bahwa</w:t>
      </w:r>
      <w:r w:rsidRPr="0006407E">
        <w:rPr>
          <w:spacing w:val="6"/>
        </w:rPr>
        <w:t xml:space="preserve"> </w:t>
      </w:r>
      <w:r w:rsidRPr="0006407E">
        <w:rPr>
          <w:spacing w:val="-1"/>
        </w:rPr>
        <w:t>t</w:t>
      </w:r>
      <w:r w:rsidRPr="0006407E">
        <w:rPr>
          <w:spacing w:val="1"/>
        </w:rPr>
        <w:t>u</w:t>
      </w:r>
      <w:r w:rsidRPr="0006407E">
        <w:t>ju</w:t>
      </w:r>
      <w:r w:rsidRPr="0006407E">
        <w:rPr>
          <w:spacing w:val="-1"/>
        </w:rPr>
        <w:t>a</w:t>
      </w:r>
      <w:r w:rsidRPr="0006407E">
        <w:t>n</w:t>
      </w:r>
      <w:r w:rsidRPr="0006407E">
        <w:rPr>
          <w:spacing w:val="7"/>
        </w:rPr>
        <w:t xml:space="preserve"> </w:t>
      </w:r>
      <w:r w:rsidRPr="0006407E">
        <w:t>utama</w:t>
      </w:r>
      <w:r w:rsidRPr="0006407E">
        <w:rPr>
          <w:spacing w:val="6"/>
        </w:rPr>
        <w:t xml:space="preserve"> </w:t>
      </w:r>
      <w:r w:rsidRPr="0006407E">
        <w:t>yang</w:t>
      </w:r>
      <w:r w:rsidRPr="0006407E">
        <w:rPr>
          <w:spacing w:val="8"/>
        </w:rPr>
        <w:t xml:space="preserve"> </w:t>
      </w:r>
      <w:r w:rsidRPr="0006407E">
        <w:t>hendak</w:t>
      </w:r>
      <w:r w:rsidRPr="0006407E">
        <w:rPr>
          <w:spacing w:val="4"/>
        </w:rPr>
        <w:t xml:space="preserve"> </w:t>
      </w:r>
      <w:r w:rsidRPr="0006407E">
        <w:rPr>
          <w:spacing w:val="1"/>
        </w:rPr>
        <w:t>d</w:t>
      </w:r>
      <w:r w:rsidRPr="0006407E">
        <w:t>i</w:t>
      </w:r>
      <w:r w:rsidRPr="0006407E">
        <w:rPr>
          <w:spacing w:val="-2"/>
        </w:rPr>
        <w:t>c</w:t>
      </w:r>
      <w:r w:rsidRPr="0006407E">
        <w:t>a</w:t>
      </w:r>
      <w:r w:rsidRPr="0006407E">
        <w:rPr>
          <w:spacing w:val="1"/>
        </w:rPr>
        <w:t>p</w:t>
      </w:r>
      <w:r w:rsidRPr="0006407E">
        <w:t>ai</w:t>
      </w:r>
      <w:r w:rsidRPr="0006407E">
        <w:rPr>
          <w:spacing w:val="4"/>
        </w:rPr>
        <w:t xml:space="preserve"> </w:t>
      </w:r>
      <w:r w:rsidRPr="0006407E">
        <w:t>melal</w:t>
      </w:r>
      <w:r w:rsidRPr="0006407E">
        <w:rPr>
          <w:spacing w:val="1"/>
        </w:rPr>
        <w:t>u</w:t>
      </w:r>
      <w:r w:rsidRPr="0006407E">
        <w:t>i</w:t>
      </w:r>
      <w:r w:rsidRPr="0006407E">
        <w:rPr>
          <w:spacing w:val="3"/>
        </w:rPr>
        <w:t xml:space="preserve"> </w:t>
      </w:r>
      <w:r w:rsidRPr="0006407E">
        <w:t>ke</w:t>
      </w:r>
      <w:r w:rsidRPr="0006407E">
        <w:rPr>
          <w:spacing w:val="1"/>
        </w:rPr>
        <w:t>b</w:t>
      </w:r>
      <w:r w:rsidRPr="0006407E">
        <w:t>ijak</w:t>
      </w:r>
      <w:r w:rsidRPr="0006407E">
        <w:rPr>
          <w:spacing w:val="-1"/>
        </w:rPr>
        <w:t>a</w:t>
      </w:r>
      <w:r w:rsidRPr="0006407E">
        <w:t>n</w:t>
      </w:r>
      <w:r w:rsidRPr="0006407E">
        <w:rPr>
          <w:spacing w:val="3"/>
        </w:rPr>
        <w:t xml:space="preserve"> </w:t>
      </w:r>
      <w:r w:rsidRPr="0006407E">
        <w:rPr>
          <w:spacing w:val="-1"/>
        </w:rPr>
        <w:t>de</w:t>
      </w:r>
      <w:r w:rsidRPr="0006407E">
        <w:t xml:space="preserve">sentralisasi </w:t>
      </w:r>
      <w:r w:rsidRPr="0006407E">
        <w:rPr>
          <w:spacing w:val="-1"/>
        </w:rPr>
        <w:t>a</w:t>
      </w:r>
      <w:r w:rsidRPr="0006407E">
        <w:t>dalah</w:t>
      </w:r>
      <w:r w:rsidRPr="0006407E">
        <w:rPr>
          <w:spacing w:val="6"/>
        </w:rPr>
        <w:t xml:space="preserve"> </w:t>
      </w:r>
      <w:r w:rsidRPr="0006407E">
        <w:t>u</w:t>
      </w:r>
      <w:r w:rsidRPr="0006407E">
        <w:rPr>
          <w:spacing w:val="1"/>
        </w:rPr>
        <w:t>n</w:t>
      </w:r>
      <w:r w:rsidRPr="0006407E">
        <w:rPr>
          <w:spacing w:val="-1"/>
        </w:rPr>
        <w:t>t</w:t>
      </w:r>
      <w:r w:rsidRPr="0006407E">
        <w:t>uk mening</w:t>
      </w:r>
      <w:r w:rsidRPr="0006407E">
        <w:rPr>
          <w:spacing w:val="-1"/>
        </w:rPr>
        <w:t>k</w:t>
      </w:r>
      <w:r w:rsidRPr="0006407E">
        <w:t>atkan kema</w:t>
      </w:r>
      <w:r w:rsidRPr="0006407E">
        <w:rPr>
          <w:spacing w:val="-2"/>
        </w:rPr>
        <w:t>m</w:t>
      </w:r>
      <w:r w:rsidRPr="0006407E">
        <w:t>puan</w:t>
      </w:r>
      <w:r w:rsidRPr="0006407E">
        <w:rPr>
          <w:spacing w:val="2"/>
        </w:rPr>
        <w:t xml:space="preserve"> </w:t>
      </w:r>
      <w:r w:rsidRPr="0006407E">
        <w:t>pemerin</w:t>
      </w:r>
      <w:r w:rsidRPr="0006407E">
        <w:rPr>
          <w:spacing w:val="-1"/>
        </w:rPr>
        <w:t>t</w:t>
      </w:r>
      <w:r w:rsidRPr="0006407E">
        <w:t>ah</w:t>
      </w:r>
      <w:r w:rsidRPr="0006407E">
        <w:rPr>
          <w:spacing w:val="2"/>
        </w:rPr>
        <w:t xml:space="preserve"> </w:t>
      </w:r>
      <w:r w:rsidRPr="0006407E">
        <w:t>da</w:t>
      </w:r>
      <w:r w:rsidRPr="0006407E">
        <w:rPr>
          <w:spacing w:val="1"/>
        </w:rPr>
        <w:t>e</w:t>
      </w:r>
      <w:r w:rsidRPr="0006407E">
        <w:t>rah</w:t>
      </w:r>
      <w:r w:rsidRPr="0006407E">
        <w:rPr>
          <w:spacing w:val="6"/>
        </w:rPr>
        <w:t xml:space="preserve"> </w:t>
      </w:r>
      <w:r w:rsidRPr="0006407E">
        <w:t>dalam</w:t>
      </w:r>
      <w:r w:rsidRPr="0006407E">
        <w:rPr>
          <w:spacing w:val="9"/>
        </w:rPr>
        <w:t xml:space="preserve"> </w:t>
      </w:r>
      <w:r w:rsidRPr="0006407E">
        <w:t>men</w:t>
      </w:r>
      <w:r w:rsidRPr="0006407E">
        <w:rPr>
          <w:spacing w:val="-2"/>
        </w:rPr>
        <w:t>y</w:t>
      </w:r>
      <w:r w:rsidRPr="0006407E">
        <w:t>ediakan</w:t>
      </w:r>
      <w:r w:rsidRPr="0006407E">
        <w:rPr>
          <w:spacing w:val="2"/>
        </w:rPr>
        <w:t xml:space="preserve"> </w:t>
      </w:r>
      <w:r w:rsidRPr="0006407E">
        <w:rPr>
          <w:i/>
          <w:iCs/>
        </w:rPr>
        <w:t>public</w:t>
      </w:r>
      <w:r w:rsidRPr="0006407E">
        <w:rPr>
          <w:i/>
          <w:iCs/>
          <w:spacing w:val="7"/>
        </w:rPr>
        <w:t xml:space="preserve"> </w:t>
      </w:r>
      <w:r w:rsidRPr="0006407E">
        <w:rPr>
          <w:i/>
          <w:iCs/>
        </w:rPr>
        <w:t>good</w:t>
      </w:r>
      <w:r w:rsidRPr="0006407E">
        <w:rPr>
          <w:i/>
          <w:iCs/>
          <w:spacing w:val="9"/>
        </w:rPr>
        <w:t xml:space="preserve"> </w:t>
      </w:r>
      <w:r w:rsidRPr="0006407E">
        <w:rPr>
          <w:i/>
          <w:iCs/>
        </w:rPr>
        <w:t xml:space="preserve">and </w:t>
      </w:r>
      <w:r w:rsidRPr="0006407E">
        <w:rPr>
          <w:i/>
          <w:iCs/>
          <w:spacing w:val="-1"/>
        </w:rPr>
        <w:t>s</w:t>
      </w:r>
      <w:r w:rsidRPr="0006407E">
        <w:rPr>
          <w:i/>
          <w:iCs/>
          <w:spacing w:val="1"/>
        </w:rPr>
        <w:t>e</w:t>
      </w:r>
      <w:r w:rsidRPr="0006407E">
        <w:rPr>
          <w:i/>
          <w:iCs/>
          <w:spacing w:val="-1"/>
        </w:rPr>
        <w:t>rv</w:t>
      </w:r>
      <w:r w:rsidRPr="0006407E">
        <w:rPr>
          <w:i/>
          <w:iCs/>
        </w:rPr>
        <w:t>ic</w:t>
      </w:r>
      <w:r w:rsidRPr="0006407E">
        <w:rPr>
          <w:i/>
          <w:iCs/>
          <w:spacing w:val="-1"/>
        </w:rPr>
        <w:t>e</w:t>
      </w:r>
      <w:r w:rsidRPr="0006407E">
        <w:rPr>
          <w:i/>
          <w:iCs/>
        </w:rPr>
        <w:t xml:space="preserve">s, </w:t>
      </w:r>
      <w:r w:rsidRPr="0006407E">
        <w:rPr>
          <w:i/>
          <w:iCs/>
          <w:spacing w:val="2"/>
        </w:rPr>
        <w:t xml:space="preserve"> </w:t>
      </w:r>
      <w:r w:rsidRPr="0006407E">
        <w:t>s</w:t>
      </w:r>
      <w:r w:rsidRPr="0006407E">
        <w:rPr>
          <w:spacing w:val="1"/>
        </w:rPr>
        <w:t>e</w:t>
      </w:r>
      <w:r w:rsidRPr="0006407E">
        <w:t>r</w:t>
      </w:r>
      <w:r w:rsidRPr="0006407E">
        <w:rPr>
          <w:spacing w:val="-1"/>
        </w:rPr>
        <w:t>t</w:t>
      </w:r>
      <w:r w:rsidRPr="0006407E">
        <w:t xml:space="preserve">a </w:t>
      </w:r>
      <w:r w:rsidRPr="0006407E">
        <w:rPr>
          <w:spacing w:val="5"/>
        </w:rPr>
        <w:t xml:space="preserve"> </w:t>
      </w:r>
      <w:r w:rsidRPr="0006407E">
        <w:t xml:space="preserve">untuk </w:t>
      </w:r>
      <w:r w:rsidRPr="0006407E">
        <w:rPr>
          <w:spacing w:val="5"/>
        </w:rPr>
        <w:t xml:space="preserve"> </w:t>
      </w:r>
      <w:r w:rsidRPr="0006407E">
        <w:t>meni</w:t>
      </w:r>
      <w:r w:rsidRPr="0006407E">
        <w:rPr>
          <w:spacing w:val="1"/>
        </w:rPr>
        <w:t>n</w:t>
      </w:r>
      <w:r w:rsidRPr="0006407E">
        <w:rPr>
          <w:spacing w:val="-1"/>
        </w:rPr>
        <w:t>g</w:t>
      </w:r>
      <w:r w:rsidRPr="0006407E">
        <w:t>katkan</w:t>
      </w:r>
      <w:r w:rsidRPr="0006407E">
        <w:rPr>
          <w:spacing w:val="42"/>
        </w:rPr>
        <w:t xml:space="preserve"> </w:t>
      </w:r>
      <w:r w:rsidRPr="0006407E">
        <w:t>e</w:t>
      </w:r>
      <w:r w:rsidRPr="0006407E">
        <w:rPr>
          <w:spacing w:val="-1"/>
        </w:rPr>
        <w:t>f</w:t>
      </w:r>
      <w:r w:rsidRPr="0006407E">
        <w:rPr>
          <w:spacing w:val="1"/>
        </w:rPr>
        <w:t>i</w:t>
      </w:r>
      <w:r w:rsidRPr="0006407E">
        <w:rPr>
          <w:spacing w:val="-1"/>
        </w:rPr>
        <w:t>s</w:t>
      </w:r>
      <w:r w:rsidRPr="0006407E">
        <w:t>i</w:t>
      </w:r>
      <w:r w:rsidRPr="0006407E">
        <w:rPr>
          <w:spacing w:val="1"/>
        </w:rPr>
        <w:t>e</w:t>
      </w:r>
      <w:r w:rsidRPr="0006407E">
        <w:t xml:space="preserve">nsi </w:t>
      </w:r>
      <w:r w:rsidRPr="0006407E">
        <w:rPr>
          <w:spacing w:val="2"/>
        </w:rPr>
        <w:t xml:space="preserve"> </w:t>
      </w:r>
      <w:r w:rsidRPr="0006407E">
        <w:rPr>
          <w:spacing w:val="1"/>
        </w:rPr>
        <w:t>d</w:t>
      </w:r>
      <w:r w:rsidRPr="0006407E">
        <w:t xml:space="preserve">an </w:t>
      </w:r>
      <w:r w:rsidRPr="0006407E">
        <w:rPr>
          <w:spacing w:val="4"/>
        </w:rPr>
        <w:t xml:space="preserve"> </w:t>
      </w:r>
      <w:r w:rsidRPr="0006407E">
        <w:rPr>
          <w:spacing w:val="1"/>
        </w:rPr>
        <w:t>e</w:t>
      </w:r>
      <w:r w:rsidRPr="0006407E">
        <w:rPr>
          <w:spacing w:val="-1"/>
        </w:rPr>
        <w:t>f</w:t>
      </w:r>
      <w:r w:rsidRPr="0006407E">
        <w:rPr>
          <w:spacing w:val="1"/>
        </w:rPr>
        <w:t>e</w:t>
      </w:r>
      <w:r w:rsidRPr="0006407E">
        <w:rPr>
          <w:spacing w:val="-1"/>
        </w:rPr>
        <w:t>k</w:t>
      </w:r>
      <w:r w:rsidRPr="0006407E">
        <w:t xml:space="preserve">tivitas  </w:t>
      </w:r>
      <w:r w:rsidRPr="0006407E">
        <w:rPr>
          <w:spacing w:val="1"/>
        </w:rPr>
        <w:t>p</w:t>
      </w:r>
      <w:r w:rsidRPr="0006407E">
        <w:rPr>
          <w:spacing w:val="-1"/>
        </w:rPr>
        <w:t>e</w:t>
      </w:r>
      <w:r w:rsidRPr="0006407E">
        <w:t>m</w:t>
      </w:r>
      <w:r w:rsidRPr="0006407E">
        <w:rPr>
          <w:spacing w:val="1"/>
        </w:rPr>
        <w:t>b</w:t>
      </w:r>
      <w:r w:rsidRPr="0006407E">
        <w:t>angun</w:t>
      </w:r>
      <w:r w:rsidRPr="0006407E">
        <w:rPr>
          <w:spacing w:val="-1"/>
        </w:rPr>
        <w:t>a</w:t>
      </w:r>
      <w:r w:rsidRPr="0006407E">
        <w:t>n</w:t>
      </w:r>
      <w:r w:rsidRPr="0006407E">
        <w:rPr>
          <w:spacing w:val="43"/>
        </w:rPr>
        <w:t xml:space="preserve"> </w:t>
      </w:r>
      <w:r w:rsidRPr="0006407E">
        <w:t xml:space="preserve">ekonomi </w:t>
      </w:r>
      <w:r w:rsidRPr="0006407E">
        <w:rPr>
          <w:spacing w:val="1"/>
        </w:rPr>
        <w:t xml:space="preserve"> </w:t>
      </w:r>
      <w:r w:rsidRPr="0006407E">
        <w:rPr>
          <w:spacing w:val="-1"/>
        </w:rPr>
        <w:t>d</w:t>
      </w:r>
      <w:r w:rsidRPr="0006407E">
        <w:t xml:space="preserve">i daerah. </w:t>
      </w:r>
      <w:r w:rsidRPr="0006407E">
        <w:rPr>
          <w:spacing w:val="24"/>
        </w:rPr>
        <w:t xml:space="preserve"> </w:t>
      </w:r>
      <w:r w:rsidRPr="0006407E">
        <w:t>Pa</w:t>
      </w:r>
      <w:r w:rsidRPr="0006407E">
        <w:rPr>
          <w:spacing w:val="-1"/>
        </w:rPr>
        <w:t>d</w:t>
      </w:r>
      <w:r w:rsidRPr="0006407E">
        <w:t>a</w:t>
      </w:r>
      <w:r w:rsidRPr="0006407E">
        <w:rPr>
          <w:spacing w:val="8"/>
        </w:rPr>
        <w:t xml:space="preserve"> </w:t>
      </w:r>
      <w:r w:rsidRPr="0006407E">
        <w:t>bag</w:t>
      </w:r>
      <w:r w:rsidRPr="0006407E">
        <w:rPr>
          <w:spacing w:val="1"/>
        </w:rPr>
        <w:t>i</w:t>
      </w:r>
      <w:r w:rsidRPr="0006407E">
        <w:rPr>
          <w:spacing w:val="-1"/>
        </w:rPr>
        <w:t>a</w:t>
      </w:r>
      <w:r w:rsidRPr="0006407E">
        <w:t>n</w:t>
      </w:r>
      <w:r w:rsidRPr="0006407E">
        <w:rPr>
          <w:spacing w:val="5"/>
        </w:rPr>
        <w:t xml:space="preserve"> </w:t>
      </w:r>
      <w:r w:rsidRPr="0006407E">
        <w:rPr>
          <w:spacing w:val="1"/>
        </w:rPr>
        <w:t>l</w:t>
      </w:r>
      <w:r w:rsidRPr="0006407E">
        <w:t>a</w:t>
      </w:r>
      <w:r w:rsidRPr="0006407E">
        <w:rPr>
          <w:spacing w:val="-1"/>
        </w:rPr>
        <w:t>i</w:t>
      </w:r>
      <w:r w:rsidRPr="0006407E">
        <w:t>n,</w:t>
      </w:r>
      <w:r w:rsidRPr="0006407E">
        <w:rPr>
          <w:spacing w:val="7"/>
        </w:rPr>
        <w:t xml:space="preserve"> </w:t>
      </w:r>
      <w:r w:rsidRPr="0006407E">
        <w:t>Rula</w:t>
      </w:r>
      <w:r w:rsidRPr="0006407E">
        <w:rPr>
          <w:spacing w:val="1"/>
        </w:rPr>
        <w:t>n</w:t>
      </w:r>
      <w:r w:rsidRPr="0006407E">
        <w:t>d</w:t>
      </w:r>
      <w:r w:rsidRPr="0006407E">
        <w:rPr>
          <w:spacing w:val="4"/>
        </w:rPr>
        <w:t xml:space="preserve"> </w:t>
      </w:r>
      <w:r w:rsidRPr="0006407E">
        <w:rPr>
          <w:spacing w:val="1"/>
        </w:rPr>
        <w:t>(</w:t>
      </w:r>
      <w:r w:rsidRPr="0006407E">
        <w:rPr>
          <w:spacing w:val="-1"/>
        </w:rPr>
        <w:t>1</w:t>
      </w:r>
      <w:r w:rsidRPr="0006407E">
        <w:t>99</w:t>
      </w:r>
      <w:r w:rsidRPr="0006407E">
        <w:rPr>
          <w:spacing w:val="1"/>
        </w:rPr>
        <w:t>2</w:t>
      </w:r>
      <w:r w:rsidRPr="0006407E">
        <w:t>),</w:t>
      </w:r>
      <w:r w:rsidRPr="0006407E">
        <w:rPr>
          <w:spacing w:val="5"/>
        </w:rPr>
        <w:t xml:space="preserve"> </w:t>
      </w:r>
      <w:r w:rsidRPr="0006407E">
        <w:t>lebih</w:t>
      </w:r>
      <w:r w:rsidRPr="0006407E">
        <w:rPr>
          <w:spacing w:val="8"/>
        </w:rPr>
        <w:t xml:space="preserve"> </w:t>
      </w:r>
      <w:r w:rsidRPr="0006407E">
        <w:rPr>
          <w:spacing w:val="-2"/>
        </w:rPr>
        <w:t>m</w:t>
      </w:r>
      <w:r w:rsidRPr="0006407E">
        <w:t>enekankan aspek</w:t>
      </w:r>
      <w:r w:rsidRPr="0006407E">
        <w:rPr>
          <w:spacing w:val="6"/>
        </w:rPr>
        <w:t xml:space="preserve"> </w:t>
      </w:r>
      <w:r w:rsidRPr="0006407E">
        <w:t>partisipasi</w:t>
      </w:r>
      <w:r w:rsidRPr="0006407E">
        <w:rPr>
          <w:spacing w:val="2"/>
        </w:rPr>
        <w:t xml:space="preserve"> </w:t>
      </w:r>
      <w:r w:rsidRPr="0006407E">
        <w:t>masyarakat dalam</w:t>
      </w:r>
      <w:r w:rsidRPr="0006407E">
        <w:rPr>
          <w:spacing w:val="3"/>
        </w:rPr>
        <w:t xml:space="preserve"> </w:t>
      </w:r>
      <w:r w:rsidRPr="0006407E">
        <w:t>pemb</w:t>
      </w:r>
      <w:r w:rsidRPr="0006407E">
        <w:rPr>
          <w:spacing w:val="-1"/>
        </w:rPr>
        <w:t>a</w:t>
      </w:r>
      <w:r w:rsidRPr="0006407E">
        <w:t>ngun</w:t>
      </w:r>
      <w:r w:rsidRPr="0006407E">
        <w:rPr>
          <w:spacing w:val="-1"/>
        </w:rPr>
        <w:t>a</w:t>
      </w:r>
      <w:r w:rsidRPr="0006407E">
        <w:t>n</w:t>
      </w:r>
      <w:r w:rsidRPr="0006407E">
        <w:rPr>
          <w:spacing w:val="-4"/>
        </w:rPr>
        <w:t xml:space="preserve"> </w:t>
      </w:r>
      <w:r w:rsidRPr="0006407E">
        <w:t>eko</w:t>
      </w:r>
      <w:r w:rsidRPr="0006407E">
        <w:rPr>
          <w:spacing w:val="-1"/>
        </w:rPr>
        <w:t>n</w:t>
      </w:r>
      <w:r w:rsidRPr="0006407E">
        <w:t>omi</w:t>
      </w:r>
      <w:r w:rsidRPr="0006407E">
        <w:rPr>
          <w:spacing w:val="2"/>
        </w:rPr>
        <w:t xml:space="preserve"> </w:t>
      </w:r>
      <w:r w:rsidRPr="0006407E">
        <w:t>s</w:t>
      </w:r>
      <w:r w:rsidRPr="0006407E">
        <w:rPr>
          <w:spacing w:val="-1"/>
        </w:rPr>
        <w:t>e</w:t>
      </w:r>
      <w:r w:rsidRPr="0006407E">
        <w:rPr>
          <w:spacing w:val="1"/>
        </w:rPr>
        <w:t>b</w:t>
      </w:r>
      <w:r w:rsidRPr="0006407E">
        <w:t xml:space="preserve">agai </w:t>
      </w:r>
      <w:r w:rsidRPr="0006407E">
        <w:rPr>
          <w:spacing w:val="10"/>
        </w:rPr>
        <w:t xml:space="preserve"> </w:t>
      </w:r>
      <w:r w:rsidRPr="0006407E">
        <w:t>tujuan</w:t>
      </w:r>
      <w:r w:rsidRPr="0006407E">
        <w:rPr>
          <w:spacing w:val="6"/>
        </w:rPr>
        <w:t xml:space="preserve"> </w:t>
      </w:r>
      <w:r w:rsidRPr="0006407E">
        <w:t>ut</w:t>
      </w:r>
      <w:r w:rsidRPr="0006407E">
        <w:rPr>
          <w:spacing w:val="-1"/>
        </w:rPr>
        <w:t>am</w:t>
      </w:r>
      <w:r w:rsidRPr="0006407E">
        <w:t>a</w:t>
      </w:r>
      <w:r w:rsidRPr="0006407E">
        <w:rPr>
          <w:spacing w:val="4"/>
        </w:rPr>
        <w:t xml:space="preserve"> </w:t>
      </w:r>
      <w:r w:rsidRPr="0006407E">
        <w:rPr>
          <w:spacing w:val="-1"/>
        </w:rPr>
        <w:t>d</w:t>
      </w:r>
      <w:r w:rsidRPr="0006407E">
        <w:rPr>
          <w:spacing w:val="1"/>
        </w:rPr>
        <w:t>e</w:t>
      </w:r>
      <w:r w:rsidRPr="0006407E">
        <w:rPr>
          <w:spacing w:val="-1"/>
        </w:rPr>
        <w:t>s</w:t>
      </w:r>
      <w:r w:rsidRPr="0006407E">
        <w:t>en</w:t>
      </w:r>
      <w:r w:rsidRPr="0006407E">
        <w:rPr>
          <w:spacing w:val="-1"/>
        </w:rPr>
        <w:t>tra</w:t>
      </w:r>
      <w:r w:rsidRPr="0006407E">
        <w:rPr>
          <w:spacing w:val="1"/>
        </w:rPr>
        <w:t>l</w:t>
      </w:r>
      <w:r w:rsidRPr="0006407E">
        <w:t>i</w:t>
      </w:r>
      <w:r w:rsidRPr="0006407E">
        <w:rPr>
          <w:spacing w:val="-1"/>
        </w:rPr>
        <w:t>sas</w:t>
      </w:r>
      <w:r w:rsidRPr="0006407E">
        <w:t>i.</w:t>
      </w:r>
      <w:r w:rsidRPr="0006407E">
        <w:rPr>
          <w:spacing w:val="-2"/>
        </w:rPr>
        <w:t xml:space="preserve"> </w:t>
      </w:r>
      <w:r w:rsidRPr="0006407E">
        <w:t>L</w:t>
      </w:r>
      <w:r w:rsidRPr="0006407E">
        <w:rPr>
          <w:spacing w:val="-1"/>
        </w:rPr>
        <w:t>e</w:t>
      </w:r>
      <w:r w:rsidRPr="0006407E">
        <w:rPr>
          <w:spacing w:val="1"/>
        </w:rPr>
        <w:t>b</w:t>
      </w:r>
      <w:r w:rsidRPr="0006407E">
        <w:t>ih</w:t>
      </w:r>
      <w:r w:rsidRPr="0006407E">
        <w:rPr>
          <w:spacing w:val="2"/>
        </w:rPr>
        <w:t xml:space="preserve"> </w:t>
      </w:r>
      <w:r w:rsidRPr="0006407E">
        <w:t>jela</w:t>
      </w:r>
      <w:r w:rsidRPr="0006407E">
        <w:rPr>
          <w:spacing w:val="-1"/>
        </w:rPr>
        <w:t>s</w:t>
      </w:r>
      <w:r w:rsidRPr="0006407E">
        <w:t>n</w:t>
      </w:r>
      <w:r w:rsidRPr="0006407E">
        <w:rPr>
          <w:spacing w:val="1"/>
        </w:rPr>
        <w:t>y</w:t>
      </w:r>
      <w:r w:rsidRPr="0006407E">
        <w:t>a,</w:t>
      </w:r>
      <w:r w:rsidRPr="0006407E">
        <w:rPr>
          <w:spacing w:val="2"/>
        </w:rPr>
        <w:t xml:space="preserve"> </w:t>
      </w:r>
      <w:r w:rsidRPr="0006407E">
        <w:rPr>
          <w:spacing w:val="-1"/>
        </w:rPr>
        <w:t>R</w:t>
      </w:r>
      <w:r w:rsidRPr="0006407E">
        <w:rPr>
          <w:spacing w:val="1"/>
        </w:rPr>
        <w:t>u</w:t>
      </w:r>
      <w:r w:rsidRPr="0006407E">
        <w:t>l</w:t>
      </w:r>
      <w:r w:rsidRPr="0006407E">
        <w:rPr>
          <w:spacing w:val="-1"/>
        </w:rPr>
        <w:t>a</w:t>
      </w:r>
      <w:r w:rsidRPr="0006407E">
        <w:t>nd (1992:3)</w:t>
      </w:r>
      <w:r w:rsidRPr="0006407E">
        <w:rPr>
          <w:spacing w:val="-8"/>
        </w:rPr>
        <w:t xml:space="preserve"> </w:t>
      </w:r>
      <w:r w:rsidRPr="0006407E">
        <w:t>m</w:t>
      </w:r>
      <w:r w:rsidRPr="0006407E">
        <w:rPr>
          <w:spacing w:val="-1"/>
        </w:rPr>
        <w:t>en</w:t>
      </w:r>
      <w:r w:rsidRPr="0006407E">
        <w:t>gatakan</w:t>
      </w:r>
      <w:r w:rsidRPr="0006407E">
        <w:rPr>
          <w:lang w:val="id-ID"/>
        </w:rPr>
        <w:t xml:space="preserve"> : </w:t>
      </w:r>
      <w:r w:rsidRPr="0006407E">
        <w:rPr>
          <w:spacing w:val="-1"/>
        </w:rPr>
        <w:t>“</w:t>
      </w:r>
      <w:r w:rsidRPr="0006407E">
        <w:rPr>
          <w:i/>
          <w:iCs/>
        </w:rPr>
        <w:t>Decentral</w:t>
      </w:r>
      <w:r w:rsidRPr="0006407E">
        <w:rPr>
          <w:i/>
          <w:iCs/>
          <w:spacing w:val="-1"/>
        </w:rPr>
        <w:t>i</w:t>
      </w:r>
      <w:r w:rsidRPr="0006407E">
        <w:rPr>
          <w:i/>
          <w:iCs/>
        </w:rPr>
        <w:t>s</w:t>
      </w:r>
      <w:r w:rsidRPr="0006407E">
        <w:rPr>
          <w:i/>
          <w:iCs/>
          <w:spacing w:val="-1"/>
        </w:rPr>
        <w:t>a</w:t>
      </w:r>
      <w:r w:rsidRPr="0006407E">
        <w:rPr>
          <w:i/>
          <w:iCs/>
        </w:rPr>
        <w:t>ti</w:t>
      </w:r>
      <w:r w:rsidRPr="0006407E">
        <w:rPr>
          <w:i/>
          <w:iCs/>
          <w:spacing w:val="-2"/>
        </w:rPr>
        <w:t>o</w:t>
      </w:r>
      <w:r w:rsidRPr="0006407E">
        <w:rPr>
          <w:i/>
          <w:iCs/>
        </w:rPr>
        <w:t xml:space="preserve">n, </w:t>
      </w:r>
      <w:r w:rsidRPr="0006407E">
        <w:rPr>
          <w:i/>
          <w:iCs/>
          <w:spacing w:val="1"/>
        </w:rPr>
        <w:t>a</w:t>
      </w:r>
      <w:r w:rsidRPr="0006407E">
        <w:rPr>
          <w:i/>
          <w:iCs/>
        </w:rPr>
        <w:t>s</w:t>
      </w:r>
      <w:r w:rsidRPr="0006407E">
        <w:rPr>
          <w:i/>
          <w:iCs/>
          <w:spacing w:val="14"/>
        </w:rPr>
        <w:t xml:space="preserve"> </w:t>
      </w:r>
      <w:r w:rsidRPr="0006407E">
        <w:rPr>
          <w:i/>
          <w:iCs/>
        </w:rPr>
        <w:t>a</w:t>
      </w:r>
      <w:r w:rsidRPr="0006407E">
        <w:rPr>
          <w:i/>
          <w:iCs/>
          <w:spacing w:val="15"/>
        </w:rPr>
        <w:t xml:space="preserve"> </w:t>
      </w:r>
      <w:r w:rsidRPr="0006407E">
        <w:rPr>
          <w:i/>
          <w:iCs/>
        </w:rPr>
        <w:t>c</w:t>
      </w:r>
      <w:r w:rsidRPr="0006407E">
        <w:rPr>
          <w:i/>
          <w:iCs/>
          <w:spacing w:val="-2"/>
        </w:rPr>
        <w:t>o</w:t>
      </w:r>
      <w:r w:rsidRPr="0006407E">
        <w:rPr>
          <w:i/>
          <w:iCs/>
        </w:rPr>
        <w:t>rollary</w:t>
      </w:r>
      <w:r w:rsidRPr="0006407E">
        <w:rPr>
          <w:i/>
          <w:iCs/>
          <w:spacing w:val="9"/>
        </w:rPr>
        <w:t xml:space="preserve"> </w:t>
      </w:r>
      <w:r w:rsidRPr="0006407E">
        <w:rPr>
          <w:i/>
          <w:iCs/>
        </w:rPr>
        <w:t>lo</w:t>
      </w:r>
      <w:r w:rsidRPr="0006407E">
        <w:rPr>
          <w:i/>
          <w:iCs/>
          <w:spacing w:val="-2"/>
        </w:rPr>
        <w:t>c</w:t>
      </w:r>
      <w:r w:rsidRPr="0006407E">
        <w:rPr>
          <w:i/>
          <w:iCs/>
          <w:spacing w:val="1"/>
        </w:rPr>
        <w:t>a</w:t>
      </w:r>
      <w:r w:rsidRPr="0006407E">
        <w:rPr>
          <w:i/>
          <w:iCs/>
        </w:rPr>
        <w:t>l</w:t>
      </w:r>
      <w:r w:rsidRPr="0006407E">
        <w:rPr>
          <w:i/>
          <w:iCs/>
          <w:spacing w:val="11"/>
        </w:rPr>
        <w:t xml:space="preserve"> </w:t>
      </w:r>
      <w:r w:rsidRPr="0006407E">
        <w:rPr>
          <w:i/>
          <w:iCs/>
          <w:spacing w:val="1"/>
        </w:rPr>
        <w:t>a</w:t>
      </w:r>
      <w:r w:rsidRPr="0006407E">
        <w:rPr>
          <w:i/>
          <w:iCs/>
        </w:rPr>
        <w:t>ut</w:t>
      </w:r>
      <w:r w:rsidRPr="0006407E">
        <w:rPr>
          <w:i/>
          <w:iCs/>
          <w:spacing w:val="-3"/>
        </w:rPr>
        <w:t>o</w:t>
      </w:r>
      <w:r w:rsidRPr="0006407E">
        <w:rPr>
          <w:i/>
          <w:iCs/>
          <w:spacing w:val="2"/>
        </w:rPr>
        <w:t>n</w:t>
      </w:r>
      <w:r w:rsidRPr="0006407E">
        <w:rPr>
          <w:i/>
          <w:iCs/>
          <w:spacing w:val="-2"/>
        </w:rPr>
        <w:t>o</w:t>
      </w:r>
      <w:r w:rsidRPr="0006407E">
        <w:rPr>
          <w:i/>
          <w:iCs/>
        </w:rPr>
        <w:t>m</w:t>
      </w:r>
      <w:r w:rsidRPr="0006407E">
        <w:rPr>
          <w:i/>
          <w:iCs/>
          <w:spacing w:val="-1"/>
        </w:rPr>
        <w:t>y</w:t>
      </w:r>
      <w:r w:rsidRPr="0006407E">
        <w:rPr>
          <w:i/>
          <w:iCs/>
        </w:rPr>
        <w:t>,</w:t>
      </w:r>
      <w:r w:rsidRPr="0006407E">
        <w:rPr>
          <w:i/>
          <w:iCs/>
          <w:spacing w:val="7"/>
        </w:rPr>
        <w:t xml:space="preserve"> </w:t>
      </w:r>
      <w:r w:rsidRPr="0006407E">
        <w:rPr>
          <w:i/>
          <w:iCs/>
        </w:rPr>
        <w:t>is</w:t>
      </w:r>
      <w:r w:rsidRPr="0006407E">
        <w:rPr>
          <w:i/>
          <w:iCs/>
          <w:spacing w:val="15"/>
        </w:rPr>
        <w:t xml:space="preserve"> </w:t>
      </w:r>
      <w:r w:rsidRPr="0006407E">
        <w:rPr>
          <w:i/>
          <w:iCs/>
          <w:spacing w:val="-1"/>
        </w:rPr>
        <w:t>s</w:t>
      </w:r>
      <w:r w:rsidRPr="0006407E">
        <w:rPr>
          <w:i/>
          <w:iCs/>
          <w:spacing w:val="1"/>
        </w:rPr>
        <w:t>e</w:t>
      </w:r>
      <w:r w:rsidRPr="0006407E">
        <w:rPr>
          <w:i/>
          <w:iCs/>
        </w:rPr>
        <w:t>en</w:t>
      </w:r>
      <w:r w:rsidRPr="0006407E">
        <w:rPr>
          <w:i/>
          <w:iCs/>
          <w:spacing w:val="12"/>
        </w:rPr>
        <w:t xml:space="preserve"> </w:t>
      </w:r>
      <w:r w:rsidRPr="0006407E">
        <w:rPr>
          <w:i/>
          <w:iCs/>
        </w:rPr>
        <w:t>as</w:t>
      </w:r>
      <w:r w:rsidRPr="0006407E">
        <w:rPr>
          <w:i/>
          <w:iCs/>
          <w:spacing w:val="14"/>
        </w:rPr>
        <w:t xml:space="preserve"> </w:t>
      </w:r>
      <w:r w:rsidRPr="0006407E">
        <w:rPr>
          <w:i/>
          <w:iCs/>
        </w:rPr>
        <w:t>a</w:t>
      </w:r>
      <w:r w:rsidRPr="0006407E">
        <w:rPr>
          <w:i/>
          <w:iCs/>
          <w:spacing w:val="15"/>
        </w:rPr>
        <w:t xml:space="preserve"> </w:t>
      </w:r>
      <w:r w:rsidRPr="0006407E">
        <w:rPr>
          <w:i/>
          <w:iCs/>
        </w:rPr>
        <w:t>po</w:t>
      </w:r>
      <w:r w:rsidRPr="0006407E">
        <w:rPr>
          <w:i/>
          <w:iCs/>
          <w:spacing w:val="-1"/>
        </w:rPr>
        <w:t>s</w:t>
      </w:r>
      <w:r w:rsidRPr="0006407E">
        <w:rPr>
          <w:i/>
          <w:iCs/>
        </w:rPr>
        <w:t>itive con</w:t>
      </w:r>
      <w:r w:rsidRPr="0006407E">
        <w:rPr>
          <w:i/>
          <w:iCs/>
          <w:spacing w:val="-1"/>
        </w:rPr>
        <w:t>t</w:t>
      </w:r>
      <w:r w:rsidRPr="0006407E">
        <w:rPr>
          <w:i/>
          <w:iCs/>
        </w:rPr>
        <w:t>ri</w:t>
      </w:r>
      <w:r w:rsidRPr="0006407E">
        <w:rPr>
          <w:i/>
          <w:iCs/>
          <w:spacing w:val="-1"/>
        </w:rPr>
        <w:t>b</w:t>
      </w:r>
      <w:r w:rsidRPr="0006407E">
        <w:rPr>
          <w:i/>
          <w:iCs/>
          <w:spacing w:val="1"/>
        </w:rPr>
        <w:t>u</w:t>
      </w:r>
      <w:r w:rsidRPr="0006407E">
        <w:rPr>
          <w:i/>
          <w:iCs/>
          <w:spacing w:val="-1"/>
        </w:rPr>
        <w:t>t</w:t>
      </w:r>
      <w:r w:rsidRPr="0006407E">
        <w:rPr>
          <w:i/>
          <w:iCs/>
        </w:rPr>
        <w:t>ion</w:t>
      </w:r>
      <w:r w:rsidRPr="0006407E">
        <w:rPr>
          <w:i/>
          <w:iCs/>
          <w:spacing w:val="1"/>
        </w:rPr>
        <w:t xml:space="preserve"> </w:t>
      </w:r>
      <w:r w:rsidRPr="0006407E">
        <w:rPr>
          <w:i/>
          <w:iCs/>
        </w:rPr>
        <w:t>to</w:t>
      </w:r>
      <w:r w:rsidRPr="0006407E">
        <w:rPr>
          <w:i/>
          <w:iCs/>
          <w:spacing w:val="8"/>
        </w:rPr>
        <w:t xml:space="preserve"> </w:t>
      </w:r>
      <w:r w:rsidRPr="0006407E">
        <w:rPr>
          <w:i/>
          <w:iCs/>
        </w:rPr>
        <w:t>i</w:t>
      </w:r>
      <w:r w:rsidRPr="0006407E">
        <w:rPr>
          <w:i/>
          <w:iCs/>
          <w:spacing w:val="2"/>
        </w:rPr>
        <w:t>n</w:t>
      </w:r>
      <w:r w:rsidRPr="0006407E">
        <w:rPr>
          <w:i/>
          <w:iCs/>
          <w:spacing w:val="-2"/>
        </w:rPr>
        <w:t>c</w:t>
      </w:r>
      <w:r w:rsidRPr="0006407E">
        <w:rPr>
          <w:i/>
          <w:iCs/>
          <w:spacing w:val="1"/>
        </w:rPr>
        <w:t>r</w:t>
      </w:r>
      <w:r w:rsidRPr="0006407E">
        <w:rPr>
          <w:i/>
          <w:iCs/>
        </w:rPr>
        <w:t>ease</w:t>
      </w:r>
      <w:r w:rsidRPr="0006407E">
        <w:rPr>
          <w:i/>
          <w:iCs/>
          <w:spacing w:val="5"/>
        </w:rPr>
        <w:t xml:space="preserve"> </w:t>
      </w:r>
      <w:r w:rsidRPr="0006407E">
        <w:rPr>
          <w:i/>
          <w:iCs/>
        </w:rPr>
        <w:t>people</w:t>
      </w:r>
      <w:r w:rsidRPr="0006407E">
        <w:rPr>
          <w:i/>
          <w:iCs/>
          <w:spacing w:val="5"/>
        </w:rPr>
        <w:t xml:space="preserve"> </w:t>
      </w:r>
      <w:r w:rsidRPr="0006407E">
        <w:rPr>
          <w:i/>
          <w:iCs/>
          <w:spacing w:val="1"/>
        </w:rPr>
        <w:t>p</w:t>
      </w:r>
      <w:r w:rsidRPr="0006407E">
        <w:rPr>
          <w:i/>
          <w:iCs/>
        </w:rPr>
        <w:t>ar</w:t>
      </w:r>
      <w:r w:rsidRPr="0006407E">
        <w:rPr>
          <w:i/>
          <w:iCs/>
          <w:spacing w:val="-1"/>
        </w:rPr>
        <w:t>t</w:t>
      </w:r>
      <w:r w:rsidRPr="0006407E">
        <w:rPr>
          <w:i/>
          <w:iCs/>
        </w:rPr>
        <w:t>ic</w:t>
      </w:r>
      <w:r w:rsidRPr="0006407E">
        <w:rPr>
          <w:i/>
          <w:iCs/>
          <w:spacing w:val="-1"/>
        </w:rPr>
        <w:t>i</w:t>
      </w:r>
      <w:r w:rsidRPr="0006407E">
        <w:rPr>
          <w:i/>
          <w:iCs/>
        </w:rPr>
        <w:t>pa</w:t>
      </w:r>
      <w:r w:rsidRPr="0006407E">
        <w:rPr>
          <w:i/>
          <w:iCs/>
          <w:spacing w:val="-1"/>
        </w:rPr>
        <w:t>t</w:t>
      </w:r>
      <w:r w:rsidRPr="0006407E">
        <w:rPr>
          <w:i/>
          <w:iCs/>
        </w:rPr>
        <w:t>ion, whi</w:t>
      </w:r>
      <w:r w:rsidRPr="0006407E">
        <w:rPr>
          <w:i/>
          <w:iCs/>
          <w:spacing w:val="-3"/>
        </w:rPr>
        <w:t>c</w:t>
      </w:r>
      <w:r w:rsidRPr="0006407E">
        <w:rPr>
          <w:i/>
          <w:iCs/>
        </w:rPr>
        <w:t>h</w:t>
      </w:r>
      <w:r w:rsidRPr="0006407E">
        <w:rPr>
          <w:i/>
          <w:iCs/>
          <w:spacing w:val="7"/>
        </w:rPr>
        <w:t xml:space="preserve"> </w:t>
      </w:r>
      <w:r w:rsidRPr="0006407E">
        <w:rPr>
          <w:i/>
          <w:iCs/>
        </w:rPr>
        <w:t>w</w:t>
      </w:r>
      <w:r w:rsidRPr="0006407E">
        <w:rPr>
          <w:i/>
          <w:iCs/>
          <w:spacing w:val="-2"/>
        </w:rPr>
        <w:t>o</w:t>
      </w:r>
      <w:r w:rsidRPr="0006407E">
        <w:rPr>
          <w:i/>
          <w:iCs/>
        </w:rPr>
        <w:t>uld</w:t>
      </w:r>
      <w:r w:rsidRPr="0006407E">
        <w:rPr>
          <w:i/>
          <w:iCs/>
          <w:spacing w:val="6"/>
        </w:rPr>
        <w:t xml:space="preserve"> </w:t>
      </w:r>
      <w:r w:rsidRPr="0006407E">
        <w:rPr>
          <w:i/>
          <w:iCs/>
        </w:rPr>
        <w:t>e</w:t>
      </w:r>
      <w:r w:rsidRPr="0006407E">
        <w:rPr>
          <w:i/>
          <w:iCs/>
          <w:spacing w:val="-1"/>
        </w:rPr>
        <w:t>v</w:t>
      </w:r>
      <w:r w:rsidRPr="0006407E">
        <w:rPr>
          <w:i/>
          <w:iCs/>
        </w:rPr>
        <w:t>e</w:t>
      </w:r>
      <w:r w:rsidRPr="0006407E">
        <w:rPr>
          <w:i/>
          <w:iCs/>
          <w:spacing w:val="2"/>
        </w:rPr>
        <w:t>n</w:t>
      </w:r>
      <w:r w:rsidRPr="0006407E">
        <w:rPr>
          <w:i/>
          <w:iCs/>
          <w:spacing w:val="-1"/>
        </w:rPr>
        <w:t>t</w:t>
      </w:r>
      <w:r w:rsidRPr="0006407E">
        <w:rPr>
          <w:i/>
          <w:iCs/>
        </w:rPr>
        <w:t>ua</w:t>
      </w:r>
      <w:r w:rsidRPr="0006407E">
        <w:rPr>
          <w:i/>
          <w:iCs/>
          <w:spacing w:val="-1"/>
        </w:rPr>
        <w:t>ll</w:t>
      </w:r>
      <w:r w:rsidRPr="0006407E">
        <w:rPr>
          <w:i/>
          <w:iCs/>
        </w:rPr>
        <w:t>y</w:t>
      </w:r>
      <w:r w:rsidRPr="0006407E">
        <w:rPr>
          <w:i/>
          <w:iCs/>
          <w:spacing w:val="4"/>
        </w:rPr>
        <w:t xml:space="preserve"> </w:t>
      </w:r>
      <w:r w:rsidRPr="0006407E">
        <w:rPr>
          <w:i/>
          <w:iCs/>
        </w:rPr>
        <w:t>le</w:t>
      </w:r>
      <w:r w:rsidRPr="0006407E">
        <w:rPr>
          <w:i/>
          <w:iCs/>
          <w:spacing w:val="-1"/>
        </w:rPr>
        <w:t>a</w:t>
      </w:r>
      <w:r w:rsidRPr="0006407E">
        <w:rPr>
          <w:i/>
          <w:iCs/>
        </w:rPr>
        <w:t>d</w:t>
      </w:r>
      <w:r w:rsidRPr="0006407E">
        <w:rPr>
          <w:i/>
          <w:iCs/>
          <w:spacing w:val="9"/>
        </w:rPr>
        <w:t xml:space="preserve"> </w:t>
      </w:r>
      <w:r w:rsidRPr="0006407E">
        <w:rPr>
          <w:i/>
          <w:iCs/>
          <w:spacing w:val="-1"/>
        </w:rPr>
        <w:t>t</w:t>
      </w:r>
      <w:r w:rsidRPr="0006407E">
        <w:rPr>
          <w:i/>
          <w:iCs/>
        </w:rPr>
        <w:t>o so</w:t>
      </w:r>
      <w:r w:rsidRPr="0006407E">
        <w:rPr>
          <w:i/>
          <w:iCs/>
          <w:spacing w:val="-2"/>
        </w:rPr>
        <w:t>c</w:t>
      </w:r>
      <w:r w:rsidRPr="0006407E">
        <w:rPr>
          <w:i/>
          <w:iCs/>
        </w:rPr>
        <w:t>io-</w:t>
      </w:r>
      <w:r w:rsidRPr="0006407E">
        <w:rPr>
          <w:i/>
          <w:iCs/>
          <w:spacing w:val="1"/>
        </w:rPr>
        <w:t>e</w:t>
      </w:r>
      <w:r w:rsidRPr="0006407E">
        <w:rPr>
          <w:i/>
          <w:iCs/>
          <w:spacing w:val="-2"/>
        </w:rPr>
        <w:t>c</w:t>
      </w:r>
      <w:r w:rsidRPr="0006407E">
        <w:rPr>
          <w:i/>
          <w:iCs/>
        </w:rPr>
        <w:t>onomic</w:t>
      </w:r>
      <w:r w:rsidRPr="0006407E">
        <w:rPr>
          <w:i/>
          <w:iCs/>
          <w:spacing w:val="-15"/>
        </w:rPr>
        <w:t xml:space="preserve"> </w:t>
      </w:r>
      <w:r w:rsidRPr="0006407E">
        <w:rPr>
          <w:i/>
          <w:iCs/>
          <w:spacing w:val="1"/>
        </w:rPr>
        <w:t>d</w:t>
      </w:r>
      <w:r w:rsidRPr="0006407E">
        <w:rPr>
          <w:i/>
          <w:iCs/>
        </w:rPr>
        <w:t>evelop</w:t>
      </w:r>
      <w:r w:rsidRPr="0006407E">
        <w:rPr>
          <w:i/>
          <w:iCs/>
          <w:spacing w:val="1"/>
        </w:rPr>
        <w:t>m</w:t>
      </w:r>
      <w:r w:rsidRPr="0006407E">
        <w:rPr>
          <w:i/>
          <w:iCs/>
        </w:rPr>
        <w:t>ent”</w:t>
      </w:r>
      <w:r w:rsidRPr="0006407E">
        <w:rPr>
          <w:i/>
          <w:iCs/>
          <w:spacing w:val="-13"/>
        </w:rPr>
        <w:t xml:space="preserve"> </w:t>
      </w:r>
      <w:r w:rsidRPr="0006407E">
        <w:rPr>
          <w:spacing w:val="1"/>
          <w:lang w:val="id-ID"/>
        </w:rPr>
        <w:t xml:space="preserve"> </w:t>
      </w:r>
    </w:p>
    <w:p w:rsidR="00CA03C5" w:rsidRPr="0006407E" w:rsidRDefault="00CA03C5" w:rsidP="00CA03C5">
      <w:pPr>
        <w:widowControl w:val="0"/>
        <w:tabs>
          <w:tab w:val="left" w:pos="1920"/>
          <w:tab w:val="left" w:pos="3240"/>
          <w:tab w:val="left" w:pos="3820"/>
          <w:tab w:val="left" w:pos="4780"/>
          <w:tab w:val="left" w:pos="5960"/>
          <w:tab w:val="left" w:pos="7020"/>
        </w:tabs>
        <w:autoSpaceDE w:val="0"/>
        <w:autoSpaceDN w:val="0"/>
        <w:adjustRightInd w:val="0"/>
        <w:spacing w:line="480" w:lineRule="auto"/>
        <w:jc w:val="both"/>
      </w:pPr>
      <w:r w:rsidRPr="0006407E">
        <w:rPr>
          <w:lang w:val="id-ID"/>
        </w:rPr>
        <w:t xml:space="preserve">               </w:t>
      </w:r>
      <w:r w:rsidRPr="0006407E">
        <w:t>Hal</w:t>
      </w:r>
      <w:r w:rsidRPr="0006407E">
        <w:rPr>
          <w:spacing w:val="6"/>
        </w:rPr>
        <w:t xml:space="preserve"> </w:t>
      </w:r>
      <w:r w:rsidRPr="0006407E">
        <w:t>pe</w:t>
      </w:r>
      <w:r w:rsidRPr="0006407E">
        <w:rPr>
          <w:spacing w:val="1"/>
        </w:rPr>
        <w:t>n</w:t>
      </w:r>
      <w:r w:rsidRPr="0006407E">
        <w:rPr>
          <w:spacing w:val="-1"/>
        </w:rPr>
        <w:t>t</w:t>
      </w:r>
      <w:r w:rsidRPr="0006407E">
        <w:t>i</w:t>
      </w:r>
      <w:r w:rsidRPr="0006407E">
        <w:rPr>
          <w:spacing w:val="1"/>
        </w:rPr>
        <w:t>n</w:t>
      </w:r>
      <w:r w:rsidRPr="0006407E">
        <w:t>g</w:t>
      </w:r>
      <w:r w:rsidRPr="0006407E">
        <w:rPr>
          <w:spacing w:val="3"/>
        </w:rPr>
        <w:t xml:space="preserve"> </w:t>
      </w:r>
      <w:r w:rsidRPr="0006407E">
        <w:rPr>
          <w:spacing w:val="-1"/>
        </w:rPr>
        <w:t>l</w:t>
      </w:r>
      <w:r w:rsidRPr="0006407E">
        <w:t>ain,</w:t>
      </w:r>
      <w:r w:rsidRPr="0006407E">
        <w:rPr>
          <w:spacing w:val="5"/>
        </w:rPr>
        <w:t xml:space="preserve"> </w:t>
      </w:r>
      <w:r w:rsidRPr="0006407E">
        <w:t>a</w:t>
      </w:r>
      <w:r w:rsidRPr="0006407E">
        <w:rPr>
          <w:spacing w:val="1"/>
        </w:rPr>
        <w:t>d</w:t>
      </w:r>
      <w:r w:rsidRPr="0006407E">
        <w:t>alah</w:t>
      </w:r>
      <w:r w:rsidRPr="0006407E">
        <w:rPr>
          <w:spacing w:val="2"/>
        </w:rPr>
        <w:t xml:space="preserve"> </w:t>
      </w:r>
      <w:r w:rsidRPr="0006407E">
        <w:rPr>
          <w:spacing w:val="1"/>
        </w:rPr>
        <w:t>b</w:t>
      </w:r>
      <w:r w:rsidRPr="0006407E">
        <w:rPr>
          <w:spacing w:val="-1"/>
        </w:rPr>
        <w:t>a</w:t>
      </w:r>
      <w:r w:rsidRPr="0006407E">
        <w:t>hwa</w:t>
      </w:r>
      <w:r w:rsidRPr="0006407E">
        <w:rPr>
          <w:spacing w:val="3"/>
        </w:rPr>
        <w:t xml:space="preserve"> </w:t>
      </w:r>
      <w:r w:rsidRPr="0006407E">
        <w:t>sela</w:t>
      </w:r>
      <w:r w:rsidRPr="0006407E">
        <w:rPr>
          <w:spacing w:val="-1"/>
        </w:rPr>
        <w:t>i</w:t>
      </w:r>
      <w:r w:rsidRPr="0006407E">
        <w:t>n memiliki</w:t>
      </w:r>
      <w:r w:rsidRPr="0006407E">
        <w:rPr>
          <w:spacing w:val="3"/>
        </w:rPr>
        <w:t xml:space="preserve"> </w:t>
      </w:r>
      <w:r w:rsidRPr="0006407E">
        <w:rPr>
          <w:spacing w:val="-1"/>
        </w:rPr>
        <w:t>b</w:t>
      </w:r>
      <w:r w:rsidRPr="0006407E">
        <w:t>eber</w:t>
      </w:r>
      <w:r w:rsidRPr="0006407E">
        <w:rPr>
          <w:spacing w:val="-1"/>
        </w:rPr>
        <w:t>a</w:t>
      </w:r>
      <w:r w:rsidRPr="0006407E">
        <w:rPr>
          <w:spacing w:val="1"/>
        </w:rPr>
        <w:t>p</w:t>
      </w:r>
      <w:r w:rsidRPr="0006407E">
        <w:t>a</w:t>
      </w:r>
      <w:r w:rsidRPr="0006407E">
        <w:rPr>
          <w:spacing w:val="3"/>
        </w:rPr>
        <w:t xml:space="preserve"> </w:t>
      </w:r>
      <w:r w:rsidRPr="0006407E">
        <w:t>perbed</w:t>
      </w:r>
      <w:r w:rsidRPr="0006407E">
        <w:rPr>
          <w:spacing w:val="1"/>
        </w:rPr>
        <w:t>a</w:t>
      </w:r>
      <w:r w:rsidRPr="0006407E">
        <w:t>an</w:t>
      </w:r>
      <w:r w:rsidRPr="0006407E">
        <w:rPr>
          <w:spacing w:val="2"/>
        </w:rPr>
        <w:t xml:space="preserve"> </w:t>
      </w:r>
      <w:r w:rsidRPr="0006407E">
        <w:t>me</w:t>
      </w:r>
      <w:r w:rsidRPr="0006407E">
        <w:rPr>
          <w:spacing w:val="1"/>
        </w:rPr>
        <w:t>n</w:t>
      </w:r>
      <w:r w:rsidRPr="0006407E">
        <w:rPr>
          <w:spacing w:val="-1"/>
        </w:rPr>
        <w:t>d</w:t>
      </w:r>
      <w:r w:rsidRPr="0006407E">
        <w:t>asar,</w:t>
      </w:r>
      <w:r w:rsidRPr="0006407E">
        <w:rPr>
          <w:spacing w:val="3"/>
        </w:rPr>
        <w:t xml:space="preserve"> </w:t>
      </w:r>
      <w:r w:rsidRPr="0006407E">
        <w:t>antara</w:t>
      </w:r>
      <w:r w:rsidRPr="0006407E">
        <w:rPr>
          <w:spacing w:val="6"/>
        </w:rPr>
        <w:t xml:space="preserve"> </w:t>
      </w:r>
      <w:r w:rsidRPr="0006407E">
        <w:rPr>
          <w:spacing w:val="1"/>
        </w:rPr>
        <w:t>p</w:t>
      </w:r>
      <w:r w:rsidRPr="0006407E">
        <w:t>erspek</w:t>
      </w:r>
      <w:r w:rsidRPr="0006407E">
        <w:rPr>
          <w:spacing w:val="-1"/>
        </w:rPr>
        <w:t>t</w:t>
      </w:r>
      <w:r w:rsidRPr="0006407E">
        <w:rPr>
          <w:spacing w:val="1"/>
        </w:rPr>
        <w:t>i</w:t>
      </w:r>
      <w:r w:rsidRPr="0006407E">
        <w:t>f</w:t>
      </w:r>
      <w:r w:rsidRPr="0006407E">
        <w:rPr>
          <w:spacing w:val="2"/>
        </w:rPr>
        <w:t xml:space="preserve"> </w:t>
      </w:r>
      <w:r w:rsidRPr="0006407E">
        <w:t>desentralisasi</w:t>
      </w:r>
      <w:r w:rsidRPr="0006407E">
        <w:rPr>
          <w:lang w:val="id-ID"/>
        </w:rPr>
        <w:t xml:space="preserve"> </w:t>
      </w:r>
      <w:r w:rsidRPr="0006407E">
        <w:t>politik</w:t>
      </w:r>
      <w:r w:rsidRPr="0006407E">
        <w:rPr>
          <w:lang w:val="id-ID"/>
        </w:rPr>
        <w:t xml:space="preserve"> </w:t>
      </w:r>
      <w:r w:rsidRPr="0006407E">
        <w:t>dan</w:t>
      </w:r>
      <w:r w:rsidRPr="0006407E">
        <w:rPr>
          <w:lang w:val="id-ID"/>
        </w:rPr>
        <w:t xml:space="preserve"> </w:t>
      </w:r>
      <w:r w:rsidRPr="0006407E">
        <w:t>desentralisasi</w:t>
      </w:r>
      <w:r w:rsidRPr="0006407E">
        <w:rPr>
          <w:lang w:val="id-ID"/>
        </w:rPr>
        <w:t xml:space="preserve"> </w:t>
      </w:r>
      <w:r w:rsidRPr="0006407E">
        <w:t>a</w:t>
      </w:r>
      <w:r w:rsidRPr="0006407E">
        <w:rPr>
          <w:spacing w:val="1"/>
        </w:rPr>
        <w:t>d</w:t>
      </w:r>
      <w:r w:rsidRPr="0006407E">
        <w:t>m</w:t>
      </w:r>
      <w:r w:rsidRPr="0006407E">
        <w:rPr>
          <w:spacing w:val="-1"/>
        </w:rPr>
        <w:t>i</w:t>
      </w:r>
      <w:r w:rsidRPr="0006407E">
        <w:t>nistras</w:t>
      </w:r>
      <w:r w:rsidRPr="0006407E">
        <w:rPr>
          <w:spacing w:val="1"/>
        </w:rPr>
        <w:t>i</w:t>
      </w:r>
      <w:r w:rsidRPr="0006407E">
        <w:t>,</w:t>
      </w:r>
      <w:r w:rsidRPr="0006407E">
        <w:rPr>
          <w:lang w:val="id-ID"/>
        </w:rPr>
        <w:t xml:space="preserve"> </w:t>
      </w:r>
      <w:r w:rsidRPr="0006407E">
        <w:t>j</w:t>
      </w:r>
      <w:r w:rsidRPr="0006407E">
        <w:rPr>
          <w:spacing w:val="1"/>
        </w:rPr>
        <w:t>u</w:t>
      </w:r>
      <w:r w:rsidRPr="0006407E">
        <w:t>ga</w:t>
      </w:r>
      <w:r w:rsidRPr="0006407E">
        <w:rPr>
          <w:lang w:val="id-ID"/>
        </w:rPr>
        <w:t xml:space="preserve"> </w:t>
      </w:r>
      <w:r w:rsidRPr="0006407E">
        <w:rPr>
          <w:spacing w:val="-2"/>
        </w:rPr>
        <w:t>m</w:t>
      </w:r>
      <w:r w:rsidRPr="0006407E">
        <w:t>emiliki</w:t>
      </w:r>
      <w:r w:rsidRPr="0006407E">
        <w:rPr>
          <w:lang w:val="id-ID"/>
        </w:rPr>
        <w:t xml:space="preserve"> </w:t>
      </w:r>
      <w:r w:rsidRPr="0006407E">
        <w:t>persamaan.</w:t>
      </w:r>
      <w:r w:rsidRPr="0006407E">
        <w:rPr>
          <w:lang w:val="id-ID"/>
        </w:rPr>
        <w:t xml:space="preserve"> </w:t>
      </w:r>
      <w:r w:rsidRPr="0006407E">
        <w:rPr>
          <w:spacing w:val="-1"/>
        </w:rPr>
        <w:t>Ke</w:t>
      </w:r>
      <w:r w:rsidRPr="0006407E">
        <w:rPr>
          <w:spacing w:val="1"/>
        </w:rPr>
        <w:t>d</w:t>
      </w:r>
      <w:r w:rsidRPr="0006407E">
        <w:t>uanya</w:t>
      </w:r>
      <w:r w:rsidRPr="0006407E">
        <w:rPr>
          <w:lang w:val="id-ID"/>
        </w:rPr>
        <w:t xml:space="preserve"> </w:t>
      </w:r>
      <w:r w:rsidRPr="0006407E">
        <w:rPr>
          <w:spacing w:val="-2"/>
        </w:rPr>
        <w:t>m</w:t>
      </w:r>
      <w:r w:rsidRPr="0006407E">
        <w:rPr>
          <w:spacing w:val="-1"/>
        </w:rPr>
        <w:t>e</w:t>
      </w:r>
      <w:r w:rsidRPr="0006407E">
        <w:t>n</w:t>
      </w:r>
      <w:r w:rsidRPr="0006407E">
        <w:rPr>
          <w:spacing w:val="1"/>
        </w:rPr>
        <w:t>d</w:t>
      </w:r>
      <w:r w:rsidRPr="0006407E">
        <w:t>ud</w:t>
      </w:r>
      <w:r w:rsidRPr="0006407E">
        <w:rPr>
          <w:spacing w:val="1"/>
        </w:rPr>
        <w:t>u</w:t>
      </w:r>
      <w:r w:rsidRPr="0006407E">
        <w:rPr>
          <w:spacing w:val="-1"/>
        </w:rPr>
        <w:t>k</w:t>
      </w:r>
      <w:r w:rsidRPr="0006407E">
        <w:t>kan‘Pend</w:t>
      </w:r>
      <w:r w:rsidRPr="0006407E">
        <w:rPr>
          <w:spacing w:val="-1"/>
        </w:rPr>
        <w:t>a</w:t>
      </w:r>
      <w:r w:rsidRPr="0006407E">
        <w:rPr>
          <w:spacing w:val="1"/>
        </w:rPr>
        <w:t>p</w:t>
      </w:r>
      <w:r w:rsidRPr="0006407E">
        <w:t>a</w:t>
      </w:r>
      <w:r w:rsidRPr="0006407E">
        <w:rPr>
          <w:spacing w:val="-1"/>
        </w:rPr>
        <w:t>t</w:t>
      </w:r>
      <w:r w:rsidRPr="0006407E">
        <w:t xml:space="preserve">an   Asli  </w:t>
      </w:r>
      <w:r w:rsidRPr="0006407E">
        <w:rPr>
          <w:spacing w:val="7"/>
        </w:rPr>
        <w:t xml:space="preserve"> </w:t>
      </w:r>
      <w:r w:rsidRPr="0006407E">
        <w:t>Daer</w:t>
      </w:r>
      <w:r w:rsidRPr="0006407E">
        <w:rPr>
          <w:spacing w:val="-1"/>
        </w:rPr>
        <w:t>a</w:t>
      </w:r>
      <w:r w:rsidRPr="0006407E">
        <w:t xml:space="preserve">h  </w:t>
      </w:r>
      <w:r w:rsidRPr="0006407E">
        <w:rPr>
          <w:spacing w:val="4"/>
        </w:rPr>
        <w:t xml:space="preserve"> </w:t>
      </w:r>
      <w:r w:rsidRPr="0006407E">
        <w:t xml:space="preserve">(PAD)’  </w:t>
      </w:r>
      <w:r w:rsidRPr="0006407E">
        <w:rPr>
          <w:spacing w:val="5"/>
        </w:rPr>
        <w:t xml:space="preserve"> </w:t>
      </w:r>
      <w:r w:rsidRPr="0006407E">
        <w:rPr>
          <w:spacing w:val="-1"/>
        </w:rPr>
        <w:t>s</w:t>
      </w:r>
      <w:r w:rsidRPr="0006407E">
        <w:t>e</w:t>
      </w:r>
      <w:r w:rsidRPr="0006407E">
        <w:rPr>
          <w:spacing w:val="1"/>
        </w:rPr>
        <w:t>b</w:t>
      </w:r>
      <w:r w:rsidRPr="0006407E">
        <w:t xml:space="preserve">agai  </w:t>
      </w:r>
      <w:r w:rsidRPr="0006407E">
        <w:rPr>
          <w:spacing w:val="2"/>
        </w:rPr>
        <w:t xml:space="preserve"> </w:t>
      </w:r>
      <w:r w:rsidRPr="0006407E">
        <w:rPr>
          <w:spacing w:val="1"/>
        </w:rPr>
        <w:t>b</w:t>
      </w:r>
      <w:r w:rsidRPr="0006407E">
        <w:t>agi</w:t>
      </w:r>
      <w:r w:rsidRPr="0006407E">
        <w:rPr>
          <w:spacing w:val="-1"/>
        </w:rPr>
        <w:t>a</w:t>
      </w:r>
      <w:r w:rsidRPr="0006407E">
        <w:t xml:space="preserve">n  </w:t>
      </w:r>
      <w:r w:rsidRPr="0006407E">
        <w:rPr>
          <w:spacing w:val="5"/>
        </w:rPr>
        <w:t xml:space="preserve"> </w:t>
      </w:r>
      <w:r w:rsidRPr="0006407E">
        <w:t>da</w:t>
      </w:r>
      <w:r w:rsidRPr="0006407E">
        <w:rPr>
          <w:spacing w:val="-2"/>
        </w:rPr>
        <w:t>r</w:t>
      </w:r>
      <w:r w:rsidRPr="0006407E">
        <w:t>i</w:t>
      </w:r>
      <w:r w:rsidRPr="0006407E">
        <w:rPr>
          <w:lang w:val="id-ID"/>
        </w:rPr>
        <w:t xml:space="preserve"> </w:t>
      </w:r>
      <w:r w:rsidRPr="0006407E">
        <w:t>fa</w:t>
      </w:r>
      <w:r w:rsidRPr="0006407E">
        <w:rPr>
          <w:spacing w:val="-1"/>
        </w:rPr>
        <w:t>k</w:t>
      </w:r>
      <w:r w:rsidRPr="0006407E">
        <w:t>tor</w:t>
      </w:r>
      <w:r w:rsidRPr="0006407E">
        <w:rPr>
          <w:spacing w:val="5"/>
        </w:rPr>
        <w:t xml:space="preserve"> </w:t>
      </w:r>
      <w:r w:rsidRPr="0006407E">
        <w:t>pen</w:t>
      </w:r>
      <w:r w:rsidRPr="0006407E">
        <w:rPr>
          <w:spacing w:val="-1"/>
        </w:rPr>
        <w:t>e</w:t>
      </w:r>
      <w:r w:rsidRPr="0006407E">
        <w:t xml:space="preserve">ntu </w:t>
      </w:r>
      <w:r w:rsidRPr="0006407E">
        <w:rPr>
          <w:spacing w:val="4"/>
        </w:rPr>
        <w:t xml:space="preserve"> </w:t>
      </w:r>
      <w:r w:rsidRPr="0006407E">
        <w:rPr>
          <w:spacing w:val="1"/>
        </w:rPr>
        <w:t>p</w:t>
      </w:r>
      <w:r w:rsidRPr="0006407E">
        <w:rPr>
          <w:spacing w:val="-1"/>
        </w:rPr>
        <w:t>e</w:t>
      </w:r>
      <w:r w:rsidRPr="0006407E">
        <w:t>ncapai</w:t>
      </w:r>
      <w:r w:rsidRPr="0006407E">
        <w:rPr>
          <w:spacing w:val="-1"/>
        </w:rPr>
        <w:t>a</w:t>
      </w:r>
      <w:r w:rsidRPr="0006407E">
        <w:t xml:space="preserve">n </w:t>
      </w:r>
      <w:r w:rsidRPr="0006407E">
        <w:rPr>
          <w:spacing w:val="-1"/>
        </w:rPr>
        <w:t>k</w:t>
      </w:r>
      <w:r w:rsidRPr="0006407E">
        <w:rPr>
          <w:spacing w:val="1"/>
        </w:rPr>
        <w:t>e</w:t>
      </w:r>
      <w:r w:rsidRPr="0006407E">
        <w:t>berhasi</w:t>
      </w:r>
      <w:r w:rsidRPr="0006407E">
        <w:rPr>
          <w:spacing w:val="1"/>
        </w:rPr>
        <w:t>l</w:t>
      </w:r>
      <w:r w:rsidRPr="0006407E">
        <w:rPr>
          <w:spacing w:val="-1"/>
        </w:rPr>
        <w:t>a</w:t>
      </w:r>
      <w:r w:rsidRPr="0006407E">
        <w:t>n</w:t>
      </w:r>
      <w:r w:rsidRPr="0006407E">
        <w:rPr>
          <w:spacing w:val="-13"/>
        </w:rPr>
        <w:t xml:space="preserve"> </w:t>
      </w:r>
      <w:r w:rsidRPr="0006407E">
        <w:rPr>
          <w:spacing w:val="1"/>
        </w:rPr>
        <w:t>a</w:t>
      </w:r>
      <w:r w:rsidRPr="0006407E">
        <w:rPr>
          <w:spacing w:val="-1"/>
        </w:rPr>
        <w:t>t</w:t>
      </w:r>
      <w:r w:rsidRPr="0006407E">
        <w:t>au</w:t>
      </w:r>
      <w:r w:rsidRPr="0006407E">
        <w:rPr>
          <w:spacing w:val="-5"/>
        </w:rPr>
        <w:t xml:space="preserve"> </w:t>
      </w:r>
      <w:r w:rsidRPr="0006407E">
        <w:lastRenderedPageBreak/>
        <w:t>kegagalan</w:t>
      </w:r>
      <w:r w:rsidRPr="0006407E">
        <w:rPr>
          <w:spacing w:val="-8"/>
        </w:rPr>
        <w:t xml:space="preserve"> </w:t>
      </w:r>
      <w:r w:rsidRPr="0006407E">
        <w:t>tujuan</w:t>
      </w:r>
      <w:r w:rsidRPr="0006407E">
        <w:rPr>
          <w:spacing w:val="-5"/>
        </w:rPr>
        <w:t xml:space="preserve"> </w:t>
      </w:r>
      <w:r w:rsidRPr="0006407E">
        <w:t>desentralisasi.</w:t>
      </w:r>
    </w:p>
    <w:p w:rsidR="00CA03C5" w:rsidRDefault="00CA03C5" w:rsidP="00CA03C5">
      <w:pPr>
        <w:spacing w:line="480" w:lineRule="auto"/>
        <w:contextualSpacing/>
        <w:jc w:val="both"/>
        <w:rPr>
          <w:b/>
          <w:bCs/>
          <w:lang w:val="id-ID"/>
        </w:rPr>
      </w:pPr>
    </w:p>
    <w:p w:rsidR="00CA03C5" w:rsidRPr="0006407E" w:rsidRDefault="00CA03C5" w:rsidP="00CA03C5">
      <w:pPr>
        <w:spacing w:line="480" w:lineRule="auto"/>
        <w:contextualSpacing/>
        <w:jc w:val="both"/>
        <w:rPr>
          <w:b/>
          <w:bCs/>
          <w:lang w:val="id-ID"/>
        </w:rPr>
      </w:pPr>
      <w:r w:rsidRPr="0006407E">
        <w:rPr>
          <w:b/>
          <w:bCs/>
          <w:lang w:val="id-ID"/>
        </w:rPr>
        <w:t>C</w:t>
      </w:r>
      <w:r w:rsidRPr="0006407E">
        <w:rPr>
          <w:b/>
          <w:bCs/>
          <w:lang w:val="sv-SE"/>
        </w:rPr>
        <w:t>.   Bentuk-bentuk Desentralisasi</w:t>
      </w:r>
    </w:p>
    <w:p w:rsidR="00CA03C5" w:rsidRPr="0006407E" w:rsidRDefault="00CA03C5" w:rsidP="00CA03C5">
      <w:pPr>
        <w:spacing w:line="480" w:lineRule="auto"/>
        <w:ind w:firstLine="720"/>
        <w:contextualSpacing/>
        <w:jc w:val="both"/>
        <w:rPr>
          <w:lang w:val="id-ID"/>
        </w:rPr>
      </w:pPr>
      <w:r w:rsidRPr="0006407E">
        <w:rPr>
          <w:bCs/>
          <w:lang w:val="id-ID"/>
        </w:rPr>
        <w:t xml:space="preserve">Rondinelli </w:t>
      </w:r>
      <w:r w:rsidR="004D0C37">
        <w:rPr>
          <w:bCs/>
          <w:lang w:val="id-ID"/>
        </w:rPr>
        <w:t xml:space="preserve">&amp; Cheema </w:t>
      </w:r>
      <w:r w:rsidRPr="0006407E">
        <w:rPr>
          <w:bCs/>
          <w:lang w:val="id-ID"/>
        </w:rPr>
        <w:t>(2003) mengatakan bahwa bentuk desentralisasi dapat dijelaskan sebagai berikut :</w:t>
      </w:r>
    </w:p>
    <w:p w:rsidR="00CA03C5" w:rsidRPr="0006407E" w:rsidRDefault="00CA03C5" w:rsidP="00CA03C5">
      <w:pPr>
        <w:spacing w:line="480" w:lineRule="auto"/>
        <w:contextualSpacing/>
        <w:jc w:val="both"/>
      </w:pPr>
      <w:r w:rsidRPr="0006407E">
        <w:rPr>
          <w:b/>
          <w:bCs/>
          <w:lang w:val="sv-SE"/>
        </w:rPr>
        <w:t xml:space="preserve">1.  Dekonsentrasi </w:t>
      </w:r>
    </w:p>
    <w:p w:rsidR="00CA03C5" w:rsidRPr="0006407E" w:rsidRDefault="00CA03C5" w:rsidP="00CA03C5">
      <w:pPr>
        <w:spacing w:line="480" w:lineRule="auto"/>
        <w:ind w:firstLine="567"/>
        <w:contextualSpacing/>
        <w:jc w:val="both"/>
        <w:rPr>
          <w:lang w:val="sv-SE"/>
        </w:rPr>
      </w:pPr>
      <w:r w:rsidRPr="0006407E">
        <w:rPr>
          <w:lang w:val="sv-SE"/>
        </w:rPr>
        <w:t>Desentralisasi dalam bentuk dekosentrasi (</w:t>
      </w:r>
      <w:r w:rsidRPr="0006407E">
        <w:rPr>
          <w:i/>
          <w:iCs/>
          <w:lang w:val="sv-SE"/>
        </w:rPr>
        <w:t>Deconcentration</w:t>
      </w:r>
      <w:r w:rsidRPr="0006407E">
        <w:rPr>
          <w:lang w:val="sv-SE"/>
        </w:rPr>
        <w:t>)</w:t>
      </w:r>
      <w:r w:rsidRPr="0006407E">
        <w:t xml:space="preserve"> </w:t>
      </w:r>
      <w:r w:rsidR="004D0C37">
        <w:rPr>
          <w:lang w:val="sv-SE"/>
        </w:rPr>
        <w:t>menurut Rondinenll</w:t>
      </w:r>
      <w:r w:rsidR="004D0C37">
        <w:rPr>
          <w:lang w:val="id-ID"/>
        </w:rPr>
        <w:t>i</w:t>
      </w:r>
      <w:r w:rsidRPr="0006407E">
        <w:rPr>
          <w:lang w:val="sv-SE"/>
        </w:rPr>
        <w:t xml:space="preserve">, pada hakikat nya hanya merupakan pembagian kewenagan dan tanggung jawab administratif antara depertemen pusat dengan penjabat pusat yang ada di lapangan, jadi dekonsentrasi itu hanya merupakan pergeseran volume pekerjaan dari depertemen pusat kepada perwakilan nya yang ada di daerah. </w:t>
      </w:r>
      <w:r w:rsidR="004D0C37">
        <w:rPr>
          <w:lang w:val="sv-SE"/>
        </w:rPr>
        <w:t>Juga ditambahkan oleh Rondinell</w:t>
      </w:r>
      <w:r w:rsidR="004D0C37">
        <w:rPr>
          <w:lang w:val="id-ID"/>
        </w:rPr>
        <w:t>i</w:t>
      </w:r>
      <w:r w:rsidRPr="0006407E">
        <w:rPr>
          <w:lang w:val="sv-SE"/>
        </w:rPr>
        <w:t xml:space="preserve">, bahwa dekonsentrasi memiliki dua bentuk diantara nya adalah </w:t>
      </w:r>
      <w:r w:rsidRPr="0006407E">
        <w:rPr>
          <w:i/>
          <w:iCs/>
          <w:lang w:val="sv-SE"/>
        </w:rPr>
        <w:t xml:space="preserve">Field Administration </w:t>
      </w:r>
      <w:r w:rsidRPr="0006407E">
        <w:rPr>
          <w:lang w:val="sv-SE"/>
        </w:rPr>
        <w:t xml:space="preserve">atau kita kenal dengan administrasi lapangan dimana penjabat lapangan diberikan kekuasaan unutk merencanakan, membuat keputusan-keputusan rutin dan menyesuiakan pelaksanaan nya dengan kebijakan pusat dengan kondisi setempat(daerah) dan kesemuanya itu dilakukan atas petunjuk dan biumbingan pemerintah pusat. </w:t>
      </w:r>
    </w:p>
    <w:p w:rsidR="00CA03C5" w:rsidRPr="0006407E" w:rsidRDefault="00CA03C5" w:rsidP="00CA03C5">
      <w:pPr>
        <w:spacing w:line="480" w:lineRule="auto"/>
        <w:ind w:firstLine="567"/>
        <w:contextualSpacing/>
        <w:jc w:val="both"/>
        <w:rPr>
          <w:lang w:val="id-ID"/>
        </w:rPr>
      </w:pPr>
      <w:r w:rsidRPr="0006407E">
        <w:rPr>
          <w:lang w:val="sv-SE"/>
        </w:rPr>
        <w:t xml:space="preserve">Adapun yang kedua adalah </w:t>
      </w:r>
      <w:r w:rsidRPr="0006407E">
        <w:rPr>
          <w:i/>
          <w:iCs/>
          <w:lang w:val="sv-SE"/>
        </w:rPr>
        <w:t xml:space="preserve">Local Administration </w:t>
      </w:r>
      <w:r w:rsidRPr="0006407E">
        <w:rPr>
          <w:lang w:val="sv-SE"/>
        </w:rPr>
        <w:t xml:space="preserve">(Administrasi Lokal) yang terdiri dari </w:t>
      </w:r>
      <w:r w:rsidRPr="0006407E">
        <w:rPr>
          <w:i/>
          <w:iCs/>
          <w:lang w:val="sv-SE"/>
        </w:rPr>
        <w:t>Integrated Local Administration (</w:t>
      </w:r>
      <w:r w:rsidRPr="0006407E">
        <w:rPr>
          <w:lang w:val="sv-SE"/>
        </w:rPr>
        <w:t xml:space="preserve">Adminstrasi Lokal Terpadu) dimana tenaga –tenaga dari depertemen pusat yang ditempatkan didaerah berada langsung dibawah perintah dan supervisi kepala daerah yang diangkat oleh dan bertanggung jawab kepada pemerintah pusat, walaupun tenaga-tenaga tersebut diangkat dan digaji, dipromosikan, dimutasikan, oleh pemerintah pusat mereka tetap </w:t>
      </w:r>
      <w:r w:rsidRPr="0006407E">
        <w:rPr>
          <w:lang w:val="sv-SE"/>
        </w:rPr>
        <w:lastRenderedPageBreak/>
        <w:t xml:space="preserve">berkedudukan sebagai staff teknis kepala daerah dan bertanggung jawab kepadanya, sedangkan yang kedua adalah </w:t>
      </w:r>
      <w:r w:rsidRPr="0006407E">
        <w:rPr>
          <w:i/>
          <w:iCs/>
          <w:lang w:val="sv-SE"/>
        </w:rPr>
        <w:t xml:space="preserve">unintegration Local Administration </w:t>
      </w:r>
      <w:r w:rsidRPr="0006407E">
        <w:rPr>
          <w:lang w:val="sv-SE"/>
        </w:rPr>
        <w:t xml:space="preserve">(Adminstrasi Lokal yang tidak terpadu) tenaga-tenaga yang diangkat oleh pusat yang berada di daerah dan kepala daerah masing-masing berdiri sendiri mereka bertanggung jawab kepada masing-masing depertemen yang ada di pusat </w:t>
      </w:r>
      <w:r w:rsidRPr="0006407E">
        <w:t> </w:t>
      </w:r>
    </w:p>
    <w:p w:rsidR="00CA03C5" w:rsidRPr="0006407E" w:rsidRDefault="00CA03C5" w:rsidP="00CA03C5">
      <w:pPr>
        <w:spacing w:line="480" w:lineRule="auto"/>
        <w:jc w:val="both"/>
      </w:pPr>
      <w:r w:rsidRPr="0006407E">
        <w:rPr>
          <w:b/>
          <w:bCs/>
          <w:lang w:val="sv-SE"/>
        </w:rPr>
        <w:t>2.  Delegasi</w:t>
      </w:r>
    </w:p>
    <w:p w:rsidR="00CA03C5" w:rsidRPr="0006407E" w:rsidRDefault="00CA03C5" w:rsidP="00CA03C5">
      <w:pPr>
        <w:spacing w:line="480" w:lineRule="auto"/>
        <w:ind w:firstLine="567"/>
        <w:contextualSpacing/>
        <w:jc w:val="both"/>
        <w:rPr>
          <w:lang w:val="id-ID"/>
        </w:rPr>
      </w:pPr>
      <w:r w:rsidRPr="0006407E">
        <w:rPr>
          <w:i/>
          <w:iCs/>
          <w:lang w:val="sv-SE"/>
        </w:rPr>
        <w:t xml:space="preserve">Delegation to semi Autonomus </w:t>
      </w:r>
      <w:r w:rsidRPr="0006407E">
        <w:rPr>
          <w:lang w:val="sv-SE"/>
        </w:rPr>
        <w:t xml:space="preserve"> adalah pelimpahan pengambilan keputusan  dan kewenangan menejerial untuk melakukan tugas-tugas khusus kepada suatu oraganisasi yang tidak secara langsung berada di bawah pengawasan pemerintah pusat. </w:t>
      </w:r>
    </w:p>
    <w:p w:rsidR="00CA03C5" w:rsidRPr="0006407E" w:rsidRDefault="00CA03C5" w:rsidP="00CA03C5">
      <w:pPr>
        <w:spacing w:line="480" w:lineRule="auto"/>
        <w:jc w:val="both"/>
      </w:pPr>
      <w:r w:rsidRPr="0006407E">
        <w:rPr>
          <w:b/>
          <w:bCs/>
          <w:lang w:val="sv-SE"/>
        </w:rPr>
        <w:t>3.  Devolusi</w:t>
      </w:r>
    </w:p>
    <w:p w:rsidR="00CA03C5" w:rsidRPr="0006407E" w:rsidRDefault="00CA03C5" w:rsidP="00CA03C5">
      <w:pPr>
        <w:spacing w:line="480" w:lineRule="auto"/>
        <w:ind w:firstLine="567"/>
        <w:contextualSpacing/>
        <w:jc w:val="both"/>
        <w:rPr>
          <w:lang w:val="id-ID"/>
        </w:rPr>
      </w:pPr>
      <w:r w:rsidRPr="0006407E">
        <w:rPr>
          <w:lang w:val="sv-SE"/>
        </w:rPr>
        <w:t>Konsekuensi dari devolusi adalah pemerintah pusat membentuk unit-unit pemerintah di luar pemerintah pusat dengan menyerahkan sebagian fungsi teretntu kepada unit-unit untuk dilaksanakan secara mandiri</w:t>
      </w:r>
      <w:r w:rsidRPr="0006407E">
        <w:t>.</w:t>
      </w:r>
      <w:r w:rsidRPr="0006407E">
        <w:rPr>
          <w:lang w:val="sv-SE"/>
        </w:rPr>
        <w:t xml:space="preserve"> </w:t>
      </w:r>
    </w:p>
    <w:p w:rsidR="00CA03C5" w:rsidRPr="0006407E" w:rsidRDefault="00CA03C5" w:rsidP="00CA03C5">
      <w:pPr>
        <w:spacing w:line="480" w:lineRule="auto"/>
        <w:jc w:val="both"/>
      </w:pPr>
      <w:r w:rsidRPr="0006407E">
        <w:rPr>
          <w:b/>
          <w:bCs/>
          <w:lang w:val="sv-SE"/>
        </w:rPr>
        <w:t>4.  Privatisasi</w:t>
      </w:r>
    </w:p>
    <w:p w:rsidR="00A27195" w:rsidRDefault="00CA03C5" w:rsidP="00CA03C5">
      <w:pPr>
        <w:spacing w:line="480" w:lineRule="auto"/>
        <w:ind w:firstLine="567"/>
        <w:contextualSpacing/>
        <w:jc w:val="both"/>
        <w:rPr>
          <w:lang w:val="id-ID"/>
        </w:rPr>
      </w:pPr>
      <w:r w:rsidRPr="0006407E">
        <w:rPr>
          <w:lang w:val="sv-SE"/>
        </w:rPr>
        <w:t xml:space="preserve">Bentuk terakhir dari desentralisasi adalah Privatisasi, menurut Rondinelly </w:t>
      </w:r>
      <w:r w:rsidRPr="0006407E">
        <w:rPr>
          <w:i/>
          <w:iCs/>
          <w:lang w:val="sv-SE"/>
        </w:rPr>
        <w:t xml:space="preserve">Privatiosation </w:t>
      </w:r>
      <w:r w:rsidRPr="0006407E">
        <w:rPr>
          <w:lang w:val="sv-SE"/>
        </w:rPr>
        <w:t> adalah (</w:t>
      </w:r>
      <w:r w:rsidRPr="0006407E">
        <w:rPr>
          <w:i/>
          <w:iCs/>
          <w:lang w:val="sv-SE"/>
        </w:rPr>
        <w:t>transfer of funcions From Government to Non Government Institution)</w:t>
      </w:r>
      <w:r w:rsidRPr="0006407E">
        <w:rPr>
          <w:lang w:val="sv-SE"/>
        </w:rPr>
        <w:t xml:space="preserve"> artinya adalah suatu tindakan pemberian kewenangan dari pemerintah kepada badan swasta, dan swadaya masyarakat dan juga menjadi peleburan dari BUMN/ BUMD</w:t>
      </w:r>
      <w:r w:rsidRPr="0006407E">
        <w:rPr>
          <w:lang w:val="id-ID"/>
        </w:rPr>
        <w:t>.</w:t>
      </w:r>
    </w:p>
    <w:p w:rsidR="00596871" w:rsidRDefault="00596871" w:rsidP="00CA03C5">
      <w:pPr>
        <w:spacing w:line="480" w:lineRule="auto"/>
        <w:ind w:firstLine="567"/>
        <w:contextualSpacing/>
        <w:jc w:val="both"/>
        <w:rPr>
          <w:lang w:val="id-ID"/>
        </w:rPr>
      </w:pPr>
    </w:p>
    <w:p w:rsidR="00596871" w:rsidRDefault="00596871" w:rsidP="00CA03C5">
      <w:pPr>
        <w:spacing w:line="480" w:lineRule="auto"/>
        <w:ind w:firstLine="567"/>
        <w:contextualSpacing/>
        <w:jc w:val="both"/>
        <w:rPr>
          <w:lang w:val="id-ID"/>
        </w:rPr>
      </w:pPr>
    </w:p>
    <w:p w:rsidR="00596871" w:rsidRPr="0006407E" w:rsidRDefault="00596871" w:rsidP="00CA03C5">
      <w:pPr>
        <w:spacing w:line="480" w:lineRule="auto"/>
        <w:ind w:firstLine="567"/>
        <w:contextualSpacing/>
        <w:jc w:val="both"/>
        <w:rPr>
          <w:lang w:val="id-ID"/>
        </w:rPr>
      </w:pPr>
    </w:p>
    <w:p w:rsidR="00CA03C5" w:rsidRPr="00F971E2" w:rsidRDefault="00F971E2" w:rsidP="00F971E2">
      <w:pPr>
        <w:pStyle w:val="ListParagraph"/>
        <w:numPr>
          <w:ilvl w:val="0"/>
          <w:numId w:val="1"/>
        </w:numPr>
        <w:spacing w:line="480" w:lineRule="auto"/>
        <w:jc w:val="both"/>
        <w:rPr>
          <w:b/>
          <w:bCs/>
          <w:lang w:val="id-ID"/>
        </w:rPr>
      </w:pPr>
      <w:r w:rsidRPr="00F971E2">
        <w:rPr>
          <w:b/>
          <w:bCs/>
          <w:lang w:val="id-ID"/>
        </w:rPr>
        <w:lastRenderedPageBreak/>
        <w:t>Otonomi Daerah</w:t>
      </w:r>
    </w:p>
    <w:p w:rsidR="000566F6" w:rsidRDefault="00F971E2" w:rsidP="00A27195">
      <w:pPr>
        <w:pStyle w:val="ListParagraph"/>
        <w:spacing w:line="480" w:lineRule="auto"/>
        <w:ind w:left="0" w:firstLine="720"/>
        <w:jc w:val="both"/>
        <w:rPr>
          <w:bCs/>
          <w:lang w:val="id-ID"/>
        </w:rPr>
      </w:pPr>
      <w:r w:rsidRPr="00F971E2">
        <w:rPr>
          <w:bCs/>
          <w:lang w:val="id-ID"/>
        </w:rPr>
        <w:t xml:space="preserve">Desentralisasi dan otonomi daerah, adalah dua istilah, terminologi yang tidak dapat dipisahkan. Jika desentralisasi </w:t>
      </w:r>
      <w:r>
        <w:rPr>
          <w:bCs/>
          <w:lang w:val="id-ID"/>
        </w:rPr>
        <w:t xml:space="preserve">– secara konseptual - </w:t>
      </w:r>
      <w:r w:rsidRPr="00F971E2">
        <w:rPr>
          <w:bCs/>
          <w:lang w:val="id-ID"/>
        </w:rPr>
        <w:t>diartikan sebagai pelimpahan wewenang dan kekuasaan dari pemerintah pusat kepada pemerintah daerah</w:t>
      </w:r>
      <w:r>
        <w:rPr>
          <w:bCs/>
          <w:lang w:val="id-ID"/>
        </w:rPr>
        <w:t xml:space="preserve"> yang merupakan “hulu” nya kebijakan</w:t>
      </w:r>
      <w:r w:rsidRPr="00F971E2">
        <w:rPr>
          <w:bCs/>
          <w:lang w:val="id-ID"/>
        </w:rPr>
        <w:t xml:space="preserve">, maka otonomi daerah </w:t>
      </w:r>
      <w:r>
        <w:rPr>
          <w:bCs/>
          <w:lang w:val="id-ID"/>
        </w:rPr>
        <w:t>merupakan “hilir” nya.</w:t>
      </w:r>
    </w:p>
    <w:p w:rsidR="00D0440C" w:rsidRDefault="009E63D6" w:rsidP="000566F6">
      <w:pPr>
        <w:spacing w:line="480" w:lineRule="auto"/>
        <w:ind w:firstLine="567"/>
        <w:contextualSpacing/>
        <w:jc w:val="both"/>
        <w:rPr>
          <w:lang w:val="id-ID"/>
        </w:rPr>
      </w:pPr>
      <w:r>
        <w:rPr>
          <w:lang w:val="id-ID"/>
        </w:rPr>
        <w:t xml:space="preserve">Otonomi atau </w:t>
      </w:r>
      <w:r w:rsidRPr="009E63D6">
        <w:rPr>
          <w:i/>
          <w:lang w:val="id-ID"/>
        </w:rPr>
        <w:t xml:space="preserve">autonomy </w:t>
      </w:r>
      <w:r>
        <w:rPr>
          <w:lang w:val="id-ID"/>
        </w:rPr>
        <w:t xml:space="preserve">berasal dari bahasa Yunani, auto yang berarti sendiri dan nomos yang berarti hukum atau peraturan. Menurut </w:t>
      </w:r>
      <w:r w:rsidRPr="009E63D6">
        <w:rPr>
          <w:i/>
          <w:lang w:val="id-ID"/>
        </w:rPr>
        <w:t>Encyclopedia of Social Science</w:t>
      </w:r>
      <w:r>
        <w:rPr>
          <w:lang w:val="id-ID"/>
        </w:rPr>
        <w:t xml:space="preserve">, bahwa otonomi dalam pengertian orisinil adalah </w:t>
      </w:r>
      <w:r w:rsidRPr="009E63D6">
        <w:rPr>
          <w:i/>
          <w:lang w:val="id-ID"/>
        </w:rPr>
        <w:t>the legal self sufficiency of social body and its actual independence</w:t>
      </w:r>
      <w:r>
        <w:rPr>
          <w:lang w:val="id-ID"/>
        </w:rPr>
        <w:t xml:space="preserve">. Jadi ada 2 ciri hakikat dari otonomi yakni </w:t>
      </w:r>
      <w:r w:rsidRPr="00D0440C">
        <w:rPr>
          <w:i/>
          <w:lang w:val="id-ID"/>
        </w:rPr>
        <w:t>legal self sufficiency</w:t>
      </w:r>
      <w:r>
        <w:rPr>
          <w:lang w:val="id-ID"/>
        </w:rPr>
        <w:t xml:space="preserve"> dan </w:t>
      </w:r>
      <w:r w:rsidRPr="00D0440C">
        <w:rPr>
          <w:i/>
          <w:lang w:val="id-ID"/>
        </w:rPr>
        <w:t>actual independence</w:t>
      </w:r>
      <w:r>
        <w:rPr>
          <w:lang w:val="id-ID"/>
        </w:rPr>
        <w:t xml:space="preserve">. Dalam kaitannya dengan politik atau pemerintahan, otonomi daerah berarti </w:t>
      </w:r>
      <w:r w:rsidRPr="00D0440C">
        <w:rPr>
          <w:i/>
          <w:lang w:val="id-ID"/>
        </w:rPr>
        <w:t>self government</w:t>
      </w:r>
      <w:r>
        <w:rPr>
          <w:lang w:val="id-ID"/>
        </w:rPr>
        <w:t xml:space="preserve"> atau the </w:t>
      </w:r>
      <w:r w:rsidRPr="00D0440C">
        <w:rPr>
          <w:i/>
          <w:lang w:val="id-ID"/>
        </w:rPr>
        <w:t>condition of living under one’s own laws</w:t>
      </w:r>
      <w:r>
        <w:rPr>
          <w:lang w:val="id-ID"/>
        </w:rPr>
        <w:t xml:space="preserve">. Jadi, otonomi daerah adalah daerah yang memiliki </w:t>
      </w:r>
      <w:r w:rsidRPr="00D0440C">
        <w:rPr>
          <w:i/>
          <w:lang w:val="id-ID"/>
        </w:rPr>
        <w:t>legal self sufficiency</w:t>
      </w:r>
      <w:r>
        <w:rPr>
          <w:lang w:val="id-ID"/>
        </w:rPr>
        <w:t xml:space="preserve"> yang bersifat </w:t>
      </w:r>
      <w:r w:rsidRPr="00D0440C">
        <w:rPr>
          <w:i/>
          <w:lang w:val="id-ID"/>
        </w:rPr>
        <w:t>self government</w:t>
      </w:r>
      <w:r>
        <w:rPr>
          <w:lang w:val="id-ID"/>
        </w:rPr>
        <w:t xml:space="preserve"> yang diatur dan diurus oleh </w:t>
      </w:r>
      <w:r w:rsidRPr="00D0440C">
        <w:rPr>
          <w:i/>
          <w:lang w:val="id-ID"/>
        </w:rPr>
        <w:t>own laws</w:t>
      </w:r>
      <w:r>
        <w:rPr>
          <w:lang w:val="id-ID"/>
        </w:rPr>
        <w:t xml:space="preserve">. Karena itu, otonomi lebih menitikberatkan aspirasi daripada kondisi (I Nyoman Sumaryadi: 2005: </w:t>
      </w:r>
      <w:r w:rsidR="00D0440C">
        <w:rPr>
          <w:lang w:val="id-ID"/>
        </w:rPr>
        <w:t xml:space="preserve">39). </w:t>
      </w:r>
    </w:p>
    <w:p w:rsidR="000566F6" w:rsidRPr="00D0440C" w:rsidRDefault="000566F6" w:rsidP="000566F6">
      <w:pPr>
        <w:spacing w:line="480" w:lineRule="auto"/>
        <w:ind w:firstLine="567"/>
        <w:contextualSpacing/>
        <w:jc w:val="both"/>
        <w:rPr>
          <w:lang w:val="id-ID"/>
        </w:rPr>
      </w:pPr>
      <w:r w:rsidRPr="0006407E">
        <w:rPr>
          <w:lang w:val="id-ID"/>
        </w:rPr>
        <w:t xml:space="preserve">Sementara itu, </w:t>
      </w:r>
      <w:r w:rsidR="00D0440C" w:rsidRPr="0006407E">
        <w:rPr>
          <w:lang w:val="id-ID"/>
        </w:rPr>
        <w:t>menurut S</w:t>
      </w:r>
      <w:r w:rsidR="00D0440C" w:rsidRPr="0006407E">
        <w:t xml:space="preserve">arunjang </w:t>
      </w:r>
      <w:r w:rsidR="00D0440C" w:rsidRPr="0006407E">
        <w:rPr>
          <w:lang w:val="id-ID"/>
        </w:rPr>
        <w:t>(</w:t>
      </w:r>
      <w:r w:rsidR="00D0440C" w:rsidRPr="0006407E">
        <w:t xml:space="preserve">dalam </w:t>
      </w:r>
      <w:r w:rsidR="00D0440C" w:rsidRPr="0006407E">
        <w:rPr>
          <w:lang w:val="id-ID"/>
        </w:rPr>
        <w:t>N</w:t>
      </w:r>
      <w:r w:rsidR="00D0440C" w:rsidRPr="0006407E">
        <w:t xml:space="preserve">ugroho,  2000:46). </w:t>
      </w:r>
      <w:r w:rsidR="00D0440C" w:rsidRPr="0006407E">
        <w:rPr>
          <w:lang w:val="id-ID"/>
        </w:rPr>
        <w:t>:</w:t>
      </w:r>
      <w:r w:rsidR="00D0440C">
        <w:t xml:space="preserve">Otonomi daerah </w:t>
      </w:r>
      <w:r w:rsidR="00D0440C">
        <w:rPr>
          <w:lang w:val="id-ID"/>
        </w:rPr>
        <w:t>adalah :</w:t>
      </w:r>
    </w:p>
    <w:p w:rsidR="000566F6" w:rsidRPr="0006407E" w:rsidRDefault="000566F6" w:rsidP="000566F6">
      <w:pPr>
        <w:ind w:left="567"/>
        <w:contextualSpacing/>
        <w:jc w:val="both"/>
        <w:rPr>
          <w:lang w:val="id-ID"/>
        </w:rPr>
      </w:pPr>
      <w:r w:rsidRPr="0006407E">
        <w:rPr>
          <w:lang w:val="id-ID"/>
        </w:rPr>
        <w:t xml:space="preserve">Otonomi daerah </w:t>
      </w:r>
      <w:r w:rsidRPr="0006407E">
        <w:t>dapat diartikan sebagai hak wewenang dan kewajiban daerah untuk mengatur dan mengurus rumah tangganya sendiri sesuai dengan peraturan perundangan yang berlaku. sedangkan hakekat dari otonomi daerah adalah mengembangkan manusia-manusia Indonesia yang otonom, yang memberikan keleluasaan bagi terkuaknya potensi-potensi terbaik yang dimiliki oleh setiap individu secara optimal. individu-individu yang otonom menjadi modal dasar bagi perwujudan otonomi daerah yang hakiki. Oleh karena itu, penguatan otonomi daerah harus membuka kesempatan yang sama dan seluas-luasnya bagi setiap pelaku dalam rambu-</w:t>
      </w:r>
      <w:r w:rsidRPr="0006407E">
        <w:lastRenderedPageBreak/>
        <w:t xml:space="preserve">rambu yang disepakati bersama sebagai jaminan terselenggaranya </w:t>
      </w:r>
      <w:r w:rsidRPr="0006407E">
        <w:rPr>
          <w:i/>
        </w:rPr>
        <w:t>social order</w:t>
      </w:r>
      <w:r w:rsidRPr="0006407E">
        <w:t xml:space="preserve"> </w:t>
      </w:r>
    </w:p>
    <w:p w:rsidR="000566F6" w:rsidRDefault="000566F6" w:rsidP="00A27195">
      <w:pPr>
        <w:pStyle w:val="ListParagraph"/>
        <w:spacing w:line="480" w:lineRule="auto"/>
        <w:ind w:left="0" w:firstLine="720"/>
        <w:jc w:val="both"/>
        <w:rPr>
          <w:bCs/>
          <w:lang w:val="id-ID"/>
        </w:rPr>
      </w:pPr>
    </w:p>
    <w:p w:rsidR="00D0440C" w:rsidRDefault="00D0440C" w:rsidP="00C6229F">
      <w:pPr>
        <w:autoSpaceDE w:val="0"/>
        <w:autoSpaceDN w:val="0"/>
        <w:adjustRightInd w:val="0"/>
        <w:spacing w:line="480" w:lineRule="auto"/>
        <w:ind w:firstLine="720"/>
        <w:contextualSpacing/>
        <w:jc w:val="both"/>
        <w:rPr>
          <w:bCs/>
          <w:lang w:val="id-ID"/>
        </w:rPr>
      </w:pPr>
      <w:r w:rsidRPr="00AC69EB">
        <w:rPr>
          <w:bCs/>
          <w:lang w:val="id-ID"/>
        </w:rPr>
        <w:t>Sedangkan dalam Undang-undang Nomor 23 Tahun 2</w:t>
      </w:r>
      <w:r w:rsidR="00AC69EB">
        <w:rPr>
          <w:bCs/>
          <w:lang w:val="id-ID"/>
        </w:rPr>
        <w:t>014 tentang Pemerintahan Daerah  Pasal 1 ayat</w:t>
      </w:r>
      <w:r w:rsidRPr="00AC69EB">
        <w:rPr>
          <w:bCs/>
          <w:lang w:val="id-ID"/>
        </w:rPr>
        <w:t xml:space="preserve">  </w:t>
      </w:r>
      <w:r w:rsidR="00AC69EB">
        <w:rPr>
          <w:bCs/>
          <w:lang w:val="id-ID"/>
        </w:rPr>
        <w:t xml:space="preserve">(6), </w:t>
      </w:r>
      <w:r w:rsidRPr="00AC69EB">
        <w:rPr>
          <w:bCs/>
          <w:lang w:val="id-ID"/>
        </w:rPr>
        <w:t>Otonomi daerah diartikan sebagai : “</w:t>
      </w:r>
      <w:r w:rsidR="00AC69EB" w:rsidRPr="00AC69EB">
        <w:rPr>
          <w:lang w:val="id-ID" w:eastAsia="id-ID"/>
        </w:rPr>
        <w:t>Otonomi Daerah adalah hak, wewenang, dan kewajiban daerah otonom untuk mengatur dan mengurus sendiri Urusan Pemerintahan dan kepentingan masyarakat setempat dalam sistem Negara Kesatuan Republik</w:t>
      </w:r>
      <w:r w:rsidR="00AC69EB">
        <w:rPr>
          <w:lang w:val="id-ID" w:eastAsia="id-ID"/>
        </w:rPr>
        <w:t xml:space="preserve"> </w:t>
      </w:r>
      <w:r w:rsidR="00AC69EB" w:rsidRPr="00AC69EB">
        <w:rPr>
          <w:lang w:val="id-ID" w:eastAsia="id-ID"/>
        </w:rPr>
        <w:t>Indonesia</w:t>
      </w:r>
      <w:r w:rsidRPr="00AC69EB">
        <w:rPr>
          <w:bCs/>
          <w:lang w:val="id-ID"/>
        </w:rPr>
        <w:t>”.</w:t>
      </w:r>
      <w:r>
        <w:rPr>
          <w:bCs/>
          <w:lang w:val="id-ID"/>
        </w:rPr>
        <w:t xml:space="preserve">  Sedangkan pada </w:t>
      </w:r>
      <w:r w:rsidR="00AC69EB">
        <w:rPr>
          <w:bCs/>
          <w:lang w:val="id-ID"/>
        </w:rPr>
        <w:t>ayat (12)</w:t>
      </w:r>
      <w:r w:rsidR="00AC69EB">
        <w:rPr>
          <w:bCs/>
          <w:color w:val="FF0000"/>
          <w:lang w:val="id-ID"/>
        </w:rPr>
        <w:t xml:space="preserve"> </w:t>
      </w:r>
      <w:r>
        <w:rPr>
          <w:bCs/>
          <w:lang w:val="id-ID"/>
        </w:rPr>
        <w:t xml:space="preserve"> bahwa pengertian daerah otonom </w:t>
      </w:r>
      <w:r w:rsidR="006B0248">
        <w:rPr>
          <w:bCs/>
          <w:lang w:val="id-ID"/>
        </w:rPr>
        <w:t xml:space="preserve">yang selanjutnya disebut daerah </w:t>
      </w:r>
      <w:r>
        <w:rPr>
          <w:bCs/>
          <w:lang w:val="id-ID"/>
        </w:rPr>
        <w:t>adalah : “ Kesatuan masyarakat hukum yang mempunyai batas wilayah yang berwenang mengatur dan mengurus urusan pemerintahan dan kepentingan masyarakat setempat menurut prakarsa sendiri berdasarkan aspirasi masyarakat dalam Sistem Negar</w:t>
      </w:r>
      <w:r w:rsidR="00AC69EB">
        <w:rPr>
          <w:bCs/>
          <w:lang w:val="id-ID"/>
        </w:rPr>
        <w:t xml:space="preserve">a Kesatuan Republik Indonesia”. </w:t>
      </w:r>
    </w:p>
    <w:p w:rsidR="00F67FD0" w:rsidRDefault="00673852" w:rsidP="00A27195">
      <w:pPr>
        <w:pStyle w:val="ListParagraph"/>
        <w:spacing w:line="480" w:lineRule="auto"/>
        <w:ind w:left="0" w:firstLine="720"/>
        <w:jc w:val="both"/>
        <w:rPr>
          <w:bCs/>
          <w:lang w:val="id-ID"/>
        </w:rPr>
      </w:pPr>
      <w:r>
        <w:rPr>
          <w:bCs/>
          <w:lang w:val="id-ID"/>
        </w:rPr>
        <w:t xml:space="preserve">Terdapat hubungan yang saling menentukan dan bergantung antara desentralisasi dan otonomi daerah. Desentralisasilah yang melandasi suatu daerah dapat dikatakan otonom. Otonomi daerah tidak akan ada, jika tidak ada desentralisasi. Sebaliknya desentralisasi tanpa otonomi daerah akan menimbulkan kesulitan dalam pelaksanaan pemerintahan dan pelaksanaan pembangunan daerah. Tanpa desentralisasi, daerah tidak akan memiliki otonomi. Otonomi tidak akan pernah ada dalam konteks organisasi negara, bila teori desentralisasi tidak dijadikan dasar pijakan. Dalam tataran konsep, menurut Rasyid (2000:78), pengertian desentralisasi dan otonomi daerah sebenarnya mempunyai tempatnya masing-masing. Istilah otonomi daerah lebih cenderung pada </w:t>
      </w:r>
      <w:r w:rsidRPr="00673852">
        <w:rPr>
          <w:bCs/>
          <w:i/>
          <w:lang w:val="id-ID"/>
        </w:rPr>
        <w:t>political aspect</w:t>
      </w:r>
      <w:r>
        <w:rPr>
          <w:bCs/>
          <w:lang w:val="id-ID"/>
        </w:rPr>
        <w:t xml:space="preserve"> (aspek politik-kekuasaan negara), sedangkan desentralisasi lebih cenderung pada </w:t>
      </w:r>
      <w:r w:rsidRPr="00673852">
        <w:rPr>
          <w:bCs/>
          <w:i/>
          <w:lang w:val="id-ID"/>
        </w:rPr>
        <w:lastRenderedPageBreak/>
        <w:t>administrative aspect</w:t>
      </w:r>
      <w:r>
        <w:rPr>
          <w:bCs/>
          <w:lang w:val="id-ID"/>
        </w:rPr>
        <w:t xml:space="preserve"> </w:t>
      </w:r>
      <w:r w:rsidR="00F67FD0">
        <w:rPr>
          <w:bCs/>
          <w:lang w:val="id-ID"/>
        </w:rPr>
        <w:t xml:space="preserve">(aspek administrasi negara). Namun jika dilihat dari konteks </w:t>
      </w:r>
      <w:r w:rsidR="00F67FD0" w:rsidRPr="00F67FD0">
        <w:rPr>
          <w:bCs/>
          <w:i/>
          <w:lang w:val="id-ID"/>
        </w:rPr>
        <w:t>sharing of power</w:t>
      </w:r>
      <w:r w:rsidR="00F67FD0">
        <w:rPr>
          <w:bCs/>
          <w:lang w:val="id-ID"/>
        </w:rPr>
        <w:t xml:space="preserve"> (berbagi kekuasaan), dalam prakteknya, kedua istilah tersebut mempunyai keterkaitan yang erat dan tidak dapat dipisahkan. Artinya, jika berbicara mengenai otonomi daerah, tentu akan menyangkut pertanyaan seberapa besar wewenang untuk menyelenggarakan urusan pemerintahan yang telah diberikan sebagai wewenang rumah tangga daerah. </w:t>
      </w:r>
    </w:p>
    <w:p w:rsidR="00F67FD0" w:rsidRDefault="00F67FD0" w:rsidP="00A27195">
      <w:pPr>
        <w:pStyle w:val="ListParagraph"/>
        <w:spacing w:line="480" w:lineRule="auto"/>
        <w:ind w:left="0" w:firstLine="720"/>
        <w:jc w:val="both"/>
        <w:rPr>
          <w:bCs/>
          <w:lang w:val="id-ID"/>
        </w:rPr>
      </w:pPr>
      <w:r>
        <w:rPr>
          <w:bCs/>
          <w:lang w:val="id-ID"/>
        </w:rPr>
        <w:t>Dengan demikian, antara konsep desentralisasi dan otonomi daerah, menunjukkan bahwa kedua konsep tersebut secara terminologi dapat dipisahkan, namun dalam praktek penyelenggaraan kekuasaan pemerintahan negara keduanya memiliki keterkaitan yang erat dan saling menentukan dan saling mendukung.</w:t>
      </w:r>
    </w:p>
    <w:p w:rsidR="00D0440C" w:rsidRDefault="00F006A1" w:rsidP="00F006A1">
      <w:pPr>
        <w:pStyle w:val="Bodytext20"/>
        <w:shd w:val="clear" w:color="auto" w:fill="auto"/>
        <w:spacing w:before="0" w:after="60" w:line="480" w:lineRule="auto"/>
        <w:ind w:firstLine="780"/>
        <w:rPr>
          <w:sz w:val="24"/>
          <w:szCs w:val="24"/>
        </w:rPr>
      </w:pPr>
      <w:r w:rsidRPr="00F006A1">
        <w:rPr>
          <w:sz w:val="24"/>
          <w:szCs w:val="24"/>
        </w:rPr>
        <w:t xml:space="preserve">Dalam sejarah ketatanegaraan Indonesia, menunjukkan bahwa pemerintah telah berupaya secara terus menerus untuk mencari titik keseimbangan yang tepat dalam meletakkan bobot desentralisasi dan otonomi daerah. Secara formal jurisdiksi pemerintah daerah bergeser di antara dua kutub nilai, yaitu nilai pembangunan bangsa </w:t>
      </w:r>
      <w:r w:rsidRPr="00F006A1">
        <w:rPr>
          <w:rStyle w:val="Bodytext2Italic"/>
          <w:sz w:val="24"/>
          <w:szCs w:val="24"/>
        </w:rPr>
        <w:t>(nation building)</w:t>
      </w:r>
      <w:r w:rsidRPr="00F006A1">
        <w:rPr>
          <w:sz w:val="24"/>
          <w:szCs w:val="24"/>
        </w:rPr>
        <w:t xml:space="preserve"> dan stabilitas nasional disatu fihak, dan nilai otonomi daerah di lain fihak. Nilai yang pertama mewujudkan sentripetal dan nilai yang kedua mengejawantahkan sentrifugal. Respon juridis formal pemerintah Indonesia terhadap dilema ini, ternyata bervariasi dari waktu ke waktu, tergantung kepada konfigurasi konstitusional dan konfigurasi politik pada suatu waktu tertentu</w:t>
      </w:r>
    </w:p>
    <w:p w:rsidR="00F006A1" w:rsidRDefault="00D0440C" w:rsidP="00F006A1">
      <w:pPr>
        <w:pStyle w:val="Bodytext20"/>
        <w:shd w:val="clear" w:color="auto" w:fill="auto"/>
        <w:spacing w:before="0" w:after="60" w:line="480" w:lineRule="auto"/>
        <w:ind w:firstLine="780"/>
        <w:rPr>
          <w:sz w:val="24"/>
          <w:szCs w:val="24"/>
        </w:rPr>
      </w:pPr>
      <w:r>
        <w:rPr>
          <w:sz w:val="24"/>
          <w:szCs w:val="24"/>
        </w:rPr>
        <w:t xml:space="preserve">I Nyoman Sumaryadi (2005), menjelaskan bahwa visi otonomi daerah dapat dirumuskan dalam 3 (tiga) ruang lingkup interaksinya yang utama : politik, ekonomi serta sosial budaya. Di </w:t>
      </w:r>
      <w:r w:rsidRPr="00D0440C">
        <w:rPr>
          <w:i/>
          <w:sz w:val="24"/>
          <w:szCs w:val="24"/>
        </w:rPr>
        <w:t>Bidang Politik</w:t>
      </w:r>
      <w:r>
        <w:rPr>
          <w:sz w:val="24"/>
          <w:szCs w:val="24"/>
        </w:rPr>
        <w:t xml:space="preserve">, karena otonomi daerah adalah </w:t>
      </w:r>
      <w:r>
        <w:rPr>
          <w:sz w:val="24"/>
          <w:szCs w:val="24"/>
        </w:rPr>
        <w:lastRenderedPageBreak/>
        <w:t xml:space="preserve">buah dari kebijakan desentralisasi dan demokratisasi, maka ia harus dipahami sebagai sebuah proses untuk membuka ruang bagi lahirnya </w:t>
      </w:r>
      <w:r w:rsidR="00C12199">
        <w:rPr>
          <w:sz w:val="24"/>
          <w:szCs w:val="24"/>
        </w:rPr>
        <w:t>kepala pemerintahan daerah yang dipilih secara demokratis, memungkinkan berlangsungnya penyelenggaraan pemerintahan yang responsif terhadap kepentingan masyarakat luas, dan memelihara suatu mekanisme pengambilan keputusan yang taat pada asas pertanggungjawaban publik. Otonomi daerah dalam hal ini juga berarti kesempatan membangun struktur pemerintahan yang sesuai dengan kebutuhan daerah, membangun sistem dan pola karir politik dan administrasi yang kompetitif, serta mengembangkan sistem manajemen pemerintahan yang efektif.</w:t>
      </w:r>
    </w:p>
    <w:p w:rsidR="00C12199" w:rsidRDefault="00C12199" w:rsidP="00F006A1">
      <w:pPr>
        <w:pStyle w:val="Bodytext20"/>
        <w:shd w:val="clear" w:color="auto" w:fill="auto"/>
        <w:spacing w:before="0" w:after="60" w:line="480" w:lineRule="auto"/>
        <w:ind w:firstLine="780"/>
        <w:rPr>
          <w:sz w:val="24"/>
          <w:szCs w:val="24"/>
        </w:rPr>
      </w:pPr>
      <w:r>
        <w:rPr>
          <w:sz w:val="24"/>
          <w:szCs w:val="24"/>
        </w:rPr>
        <w:t xml:space="preserve">Di </w:t>
      </w:r>
      <w:r w:rsidRPr="00C12199">
        <w:rPr>
          <w:i/>
          <w:sz w:val="24"/>
          <w:szCs w:val="24"/>
        </w:rPr>
        <w:t>Bidang ekonomi</w:t>
      </w:r>
      <w:r>
        <w:rPr>
          <w:sz w:val="24"/>
          <w:szCs w:val="24"/>
        </w:rPr>
        <w:t>, otonomi daerah di satu pihak harus menjamin lancarnya pelaksanaan kebijakan ekonomi nasional di daerah, dan di lain pihak terbukanya peluang pemerintah daerah mengembangkan kebijakan regional dan lokal untuk mengoptimalkan pendayagunaan potensi ekonomi di daerahnya. Dalam konteks ini, otonomi daerah akan memungkinkan lahirnya berbagai prakarsa pemerintah daerah untuk menawarkan fasilitas investasi, memudahkan proses perijinan usaha dan membangun berbagai infrastruktur yang menunjang perputaran ekonomi di daerahnya, dengan demikian, otonomi daerah akan membawa masyarakat ke tingkat kesejahteraan yang lebih baik dari waktu ke waktu</w:t>
      </w:r>
      <w:r w:rsidR="00231CAB">
        <w:rPr>
          <w:sz w:val="24"/>
          <w:szCs w:val="24"/>
        </w:rPr>
        <w:t xml:space="preserve">. </w:t>
      </w:r>
    </w:p>
    <w:p w:rsidR="00231CAB" w:rsidRPr="00231CAB" w:rsidRDefault="00231CAB" w:rsidP="00F006A1">
      <w:pPr>
        <w:pStyle w:val="Bodytext20"/>
        <w:shd w:val="clear" w:color="auto" w:fill="auto"/>
        <w:spacing w:before="0" w:after="60" w:line="480" w:lineRule="auto"/>
        <w:ind w:firstLine="780"/>
        <w:rPr>
          <w:sz w:val="24"/>
          <w:szCs w:val="24"/>
        </w:rPr>
      </w:pPr>
      <w:r>
        <w:rPr>
          <w:sz w:val="24"/>
          <w:szCs w:val="24"/>
        </w:rPr>
        <w:t xml:space="preserve">Di </w:t>
      </w:r>
      <w:r w:rsidRPr="00231CAB">
        <w:rPr>
          <w:i/>
          <w:sz w:val="24"/>
          <w:szCs w:val="24"/>
        </w:rPr>
        <w:t xml:space="preserve">Bidang Sosial </w:t>
      </w:r>
      <w:r>
        <w:rPr>
          <w:i/>
          <w:sz w:val="24"/>
          <w:szCs w:val="24"/>
        </w:rPr>
        <w:t>B</w:t>
      </w:r>
      <w:r w:rsidRPr="00231CAB">
        <w:rPr>
          <w:i/>
          <w:sz w:val="24"/>
          <w:szCs w:val="24"/>
        </w:rPr>
        <w:t>udaya</w:t>
      </w:r>
      <w:r>
        <w:rPr>
          <w:i/>
          <w:sz w:val="24"/>
          <w:szCs w:val="24"/>
        </w:rPr>
        <w:t xml:space="preserve">, </w:t>
      </w:r>
      <w:r w:rsidRPr="00231CAB">
        <w:rPr>
          <w:sz w:val="24"/>
          <w:szCs w:val="24"/>
        </w:rPr>
        <w:t xml:space="preserve">otonomi daerah harus </w:t>
      </w:r>
      <w:r>
        <w:rPr>
          <w:sz w:val="24"/>
          <w:szCs w:val="24"/>
        </w:rPr>
        <w:t xml:space="preserve">dikelola sebaik mungkin demi menciptakan dan memelihara harmoni sosial di antara kelompok-kelompok yang ada dalam masyarakat. Pada saat yang sama ia juga wajib memelihara nilai-nilai </w:t>
      </w:r>
      <w:r w:rsidR="005A6D1A">
        <w:rPr>
          <w:sz w:val="24"/>
          <w:szCs w:val="24"/>
        </w:rPr>
        <w:t xml:space="preserve">lokal yang dipandang bersifat kondusif terhadap kemampuan masyarakat </w:t>
      </w:r>
      <w:r w:rsidR="005A6D1A">
        <w:rPr>
          <w:sz w:val="24"/>
          <w:szCs w:val="24"/>
        </w:rPr>
        <w:lastRenderedPageBreak/>
        <w:t xml:space="preserve">merespon dinamika kehidupan di sekitarnya. </w:t>
      </w:r>
    </w:p>
    <w:p w:rsidR="00F006A1" w:rsidRPr="00F006A1" w:rsidRDefault="00F006A1" w:rsidP="00F006A1">
      <w:pPr>
        <w:pStyle w:val="Bodytext20"/>
        <w:shd w:val="clear" w:color="auto" w:fill="auto"/>
        <w:spacing w:before="0" w:after="60" w:line="480" w:lineRule="auto"/>
        <w:ind w:firstLine="780"/>
        <w:rPr>
          <w:sz w:val="24"/>
          <w:szCs w:val="24"/>
        </w:rPr>
      </w:pPr>
      <w:r w:rsidRPr="00F006A1">
        <w:rPr>
          <w:sz w:val="24"/>
          <w:szCs w:val="24"/>
        </w:rPr>
        <w:t>Rumusan kebijakan utama yang menjadi dasar pelaksanaan otonomi daerah adalah pasal 18 UUD 1945. Kebijakan nyata tentang otonomi daerah, sebetulnya lahir sejak UU No.5 Tahun 1974 diberlakukan. Otonomi yang nyata menurut penjelasan UU.No.5 Tahun 1974 ialah pemberian otonomi kepada daerah harus berdasarkan kepada faktor-faktor, perhitungan-perhitungan, dan kebijakan- kebijakan yang dapat menjamin yang bersangkutan secara nyata mampu mengurus rumah tangga sendiri. Kata bertanggung jawab diartikan sebagai pemberian otonomi yang benar-benar sejalan dengan tujuannya, yaitu melancarkan pembangunan yang tersebar di seluruh pelosok negara dan serasi atau tidak bertentangan dengan pengarahan yang telah diberikan, serasi dengan pembinaan politik dan kesatuan bangsa, menjamin hubungan yang serasi antara pemerintah pusat dan daerah serta dapat menjamin perkembangan dan pembangunan daerah.</w:t>
      </w:r>
      <w:r w:rsidR="0080143F">
        <w:rPr>
          <w:sz w:val="24"/>
          <w:szCs w:val="24"/>
        </w:rPr>
        <w:t xml:space="preserve"> </w:t>
      </w:r>
    </w:p>
    <w:p w:rsidR="00F006A1" w:rsidRDefault="005A6D1A" w:rsidP="00A27195">
      <w:pPr>
        <w:pStyle w:val="ListParagraph"/>
        <w:spacing w:line="480" w:lineRule="auto"/>
        <w:ind w:left="0" w:firstLine="720"/>
        <w:jc w:val="both"/>
        <w:rPr>
          <w:bCs/>
          <w:lang w:val="id-ID"/>
        </w:rPr>
      </w:pPr>
      <w:r>
        <w:rPr>
          <w:bCs/>
          <w:lang w:val="id-ID"/>
        </w:rPr>
        <w:t xml:space="preserve">Untuk menjamin suksesnya pelaksanaan otonomi daerah, diperlukan komitmen yang kuat dari kepemimpinan yang konsisten dari pemerintah pusat. Dari pemerintah daerah juga diharapkan lahir pemimpin-pemimpin pemerintahan yang demokratis, DPRD yang mampu menjembatani antara tuntutan rakyat dengan kemampuan pemerintah, organisasi masyarakat yang mampu memobilisasi dukungan terhadap kebijakan yang menguntungkan masyarakat luas, kebijakan ekonomi yang berpihak pada pembukaan lapangan kerja dan kemudahan berusaha, serta berbagai pendekatan sosial budaya yang secara terus-menerus menyuburkan harmoni dan solidaritas warga. </w:t>
      </w:r>
    </w:p>
    <w:p w:rsidR="007F4F85" w:rsidRPr="0006407E" w:rsidRDefault="007F4F85" w:rsidP="00950954">
      <w:pPr>
        <w:spacing w:line="480" w:lineRule="auto"/>
        <w:jc w:val="both"/>
        <w:rPr>
          <w:b/>
          <w:bCs/>
          <w:lang w:val="id-ID"/>
        </w:rPr>
      </w:pPr>
      <w:r w:rsidRPr="0006407E">
        <w:rPr>
          <w:b/>
          <w:bCs/>
        </w:rPr>
        <w:lastRenderedPageBreak/>
        <w:t>2.</w:t>
      </w:r>
      <w:r w:rsidRPr="0006407E">
        <w:rPr>
          <w:b/>
          <w:bCs/>
          <w:lang w:val="id-ID"/>
        </w:rPr>
        <w:t>1.</w:t>
      </w:r>
      <w:r w:rsidRPr="0006407E">
        <w:rPr>
          <w:b/>
          <w:bCs/>
        </w:rPr>
        <w:t>2.</w:t>
      </w:r>
      <w:r w:rsidR="00CA03C5">
        <w:rPr>
          <w:b/>
          <w:bCs/>
          <w:lang w:val="id-ID"/>
        </w:rPr>
        <w:t>3</w:t>
      </w:r>
      <w:r w:rsidRPr="0006407E">
        <w:rPr>
          <w:b/>
          <w:bCs/>
        </w:rPr>
        <w:t>.  Implementasi Kebijakan</w:t>
      </w:r>
    </w:p>
    <w:p w:rsidR="007F4F85" w:rsidRPr="0006407E" w:rsidRDefault="007F4F85" w:rsidP="00950954">
      <w:pPr>
        <w:tabs>
          <w:tab w:val="left" w:pos="0"/>
        </w:tabs>
        <w:spacing w:line="480" w:lineRule="auto"/>
        <w:jc w:val="both"/>
        <w:rPr>
          <w:b/>
          <w:bCs/>
        </w:rPr>
      </w:pPr>
      <w:r w:rsidRPr="0006407E">
        <w:rPr>
          <w:b/>
          <w:bCs/>
        </w:rPr>
        <w:t>A. Konsep Implementasi Kebijakan Publik</w:t>
      </w:r>
      <w:r w:rsidRPr="0006407E">
        <w:rPr>
          <w:b/>
          <w:bCs/>
        </w:rPr>
        <w:tab/>
      </w:r>
    </w:p>
    <w:p w:rsidR="007F4F85" w:rsidRPr="0006407E" w:rsidRDefault="007F4F85" w:rsidP="00950954">
      <w:pPr>
        <w:tabs>
          <w:tab w:val="left" w:pos="900"/>
        </w:tabs>
        <w:spacing w:line="480" w:lineRule="auto"/>
        <w:ind w:firstLine="561"/>
        <w:jc w:val="both"/>
        <w:rPr>
          <w:lang w:val="id-ID"/>
        </w:rPr>
      </w:pPr>
      <w:r w:rsidRPr="0006407E">
        <w:rPr>
          <w:lang w:val="id-ID"/>
        </w:rPr>
        <w:t xml:space="preserve">Implementasi berasal dari kata </w:t>
      </w:r>
      <w:r w:rsidRPr="0006407E">
        <w:rPr>
          <w:i/>
          <w:iCs/>
          <w:lang w:val="id-ID"/>
        </w:rPr>
        <w:t>implementation</w:t>
      </w:r>
      <w:r w:rsidRPr="0006407E">
        <w:rPr>
          <w:lang w:val="id-ID"/>
        </w:rPr>
        <w:t xml:space="preserve"> yang artinya pelaksanaan.  Dengan demikian, implementasi kebijakan publik adalah pelaksanaan dari suatu kebijakan publik. Implementasi kebijakan menurut Kamus </w:t>
      </w:r>
      <w:r w:rsidRPr="0006407E">
        <w:rPr>
          <w:i/>
          <w:iCs/>
          <w:lang w:val="id-ID"/>
        </w:rPr>
        <w:t>Webster</w:t>
      </w:r>
      <w:r w:rsidRPr="0006407E">
        <w:rPr>
          <w:lang w:val="id-ID"/>
        </w:rPr>
        <w:t xml:space="preserve"> </w:t>
      </w:r>
      <w:r w:rsidR="00DD5D11">
        <w:rPr>
          <w:lang w:val="id-ID"/>
        </w:rPr>
        <w:t xml:space="preserve">(Merriam-Webster Dictionary) </w:t>
      </w:r>
      <w:r w:rsidRPr="0006407E">
        <w:rPr>
          <w:lang w:val="id-ID"/>
        </w:rPr>
        <w:t xml:space="preserve">merumuskan secara pendek bahwa </w:t>
      </w:r>
      <w:r w:rsidRPr="0006407E">
        <w:rPr>
          <w:i/>
          <w:iCs/>
          <w:lang w:val="id-ID"/>
        </w:rPr>
        <w:t xml:space="preserve">to implement </w:t>
      </w:r>
      <w:r w:rsidRPr="0006407E">
        <w:rPr>
          <w:iCs/>
        </w:rPr>
        <w:t xml:space="preserve">atau </w:t>
      </w:r>
      <w:r w:rsidRPr="0006407E">
        <w:rPr>
          <w:lang w:val="id-ID"/>
        </w:rPr>
        <w:t xml:space="preserve">mengimplementasikan berarti </w:t>
      </w:r>
      <w:r w:rsidRPr="0006407E">
        <w:rPr>
          <w:i/>
          <w:iCs/>
          <w:lang w:val="id-ID"/>
        </w:rPr>
        <w:t xml:space="preserve">to provide the means for carrying out ; </w:t>
      </w:r>
      <w:r w:rsidRPr="0006407E">
        <w:rPr>
          <w:lang w:val="id-ID"/>
        </w:rPr>
        <w:t xml:space="preserve">(menyediakan sarana untuk melaksanakan sesuatu); </w:t>
      </w:r>
      <w:r w:rsidRPr="0006407E">
        <w:rPr>
          <w:i/>
          <w:iCs/>
          <w:lang w:val="id-ID"/>
        </w:rPr>
        <w:t xml:space="preserve">to give practical effect to </w:t>
      </w:r>
      <w:r w:rsidRPr="0006407E">
        <w:rPr>
          <w:lang w:val="id-ID"/>
        </w:rPr>
        <w:t xml:space="preserve">(menimbulkan dampak atau akibat terhadap sesuatu). </w:t>
      </w:r>
    </w:p>
    <w:p w:rsidR="007F4F85" w:rsidRPr="0006407E" w:rsidRDefault="007F4F85" w:rsidP="00950954">
      <w:pPr>
        <w:tabs>
          <w:tab w:val="left" w:pos="900"/>
        </w:tabs>
        <w:spacing w:line="480" w:lineRule="auto"/>
        <w:ind w:firstLine="561"/>
        <w:jc w:val="both"/>
        <w:rPr>
          <w:lang w:val="id-ID"/>
        </w:rPr>
      </w:pPr>
      <w:r w:rsidRPr="0006407E">
        <w:rPr>
          <w:lang w:val="id-ID"/>
        </w:rPr>
        <w:t>Implementasi kebijakan publik merupakan bagian integral dari proses kebijakan publik. Hal ini ditegaskan oleh Anderson (</w:t>
      </w:r>
      <w:r w:rsidR="00516B54">
        <w:rPr>
          <w:lang w:val="id-ID"/>
        </w:rPr>
        <w:t>1979</w:t>
      </w:r>
      <w:r w:rsidRPr="0006407E">
        <w:rPr>
          <w:lang w:val="id-ID"/>
        </w:rPr>
        <w:t>)</w:t>
      </w:r>
      <w:r w:rsidR="00516B54">
        <w:rPr>
          <w:lang w:val="id-ID"/>
        </w:rPr>
        <w:t xml:space="preserve"> dalam terjemahan bebas penulis, mengatakan </w:t>
      </w:r>
      <w:r w:rsidRPr="0006407E">
        <w:rPr>
          <w:lang w:val="id-ID"/>
        </w:rPr>
        <w:t xml:space="preserve"> bahwa kebijakan publik terdiri dari lima proses yaitu :</w:t>
      </w:r>
    </w:p>
    <w:p w:rsidR="007F4F85" w:rsidRPr="0006407E" w:rsidRDefault="007F4F85" w:rsidP="008A6CD6">
      <w:pPr>
        <w:numPr>
          <w:ilvl w:val="0"/>
          <w:numId w:val="13"/>
        </w:numPr>
        <w:tabs>
          <w:tab w:val="clear" w:pos="1260"/>
          <w:tab w:val="num" w:pos="374"/>
          <w:tab w:val="left" w:pos="851"/>
        </w:tabs>
        <w:ind w:left="1122" w:hanging="555"/>
        <w:jc w:val="both"/>
        <w:rPr>
          <w:lang w:val="id-ID"/>
        </w:rPr>
      </w:pPr>
      <w:r w:rsidRPr="0006407E">
        <w:rPr>
          <w:lang w:val="id-ID"/>
        </w:rPr>
        <w:t>Formulasi masalah (</w:t>
      </w:r>
      <w:r w:rsidRPr="0006407E">
        <w:rPr>
          <w:i/>
          <w:lang w:val="id-ID"/>
        </w:rPr>
        <w:t>problem formulation</w:t>
      </w:r>
      <w:r w:rsidRPr="0006407E">
        <w:rPr>
          <w:lang w:val="id-ID"/>
        </w:rPr>
        <w:t>)</w:t>
      </w:r>
    </w:p>
    <w:p w:rsidR="007F4F85" w:rsidRPr="0006407E" w:rsidRDefault="007F4F85" w:rsidP="00950954">
      <w:pPr>
        <w:tabs>
          <w:tab w:val="num" w:pos="851"/>
        </w:tabs>
        <w:ind w:left="851"/>
        <w:jc w:val="both"/>
        <w:rPr>
          <w:lang w:val="id-ID"/>
        </w:rPr>
      </w:pPr>
      <w:r w:rsidRPr="0006407E">
        <w:rPr>
          <w:lang w:val="id-ID"/>
        </w:rPr>
        <w:t>Apa masalahnya ? Apa yang membuat hal tersebut menjadi masalah  kebijakan ? Bagaimana masalah tersebut dapat masuk dalam agenda pemerintah ?</w:t>
      </w:r>
    </w:p>
    <w:p w:rsidR="007F4F85" w:rsidRPr="0006407E" w:rsidRDefault="007F4F85" w:rsidP="008A6CD6">
      <w:pPr>
        <w:numPr>
          <w:ilvl w:val="0"/>
          <w:numId w:val="13"/>
        </w:numPr>
        <w:tabs>
          <w:tab w:val="clear" w:pos="1260"/>
          <w:tab w:val="num" w:pos="374"/>
          <w:tab w:val="left" w:pos="851"/>
        </w:tabs>
        <w:ind w:left="1122" w:hanging="555"/>
        <w:jc w:val="both"/>
        <w:rPr>
          <w:lang w:val="id-ID"/>
        </w:rPr>
      </w:pPr>
      <w:r w:rsidRPr="0006407E">
        <w:rPr>
          <w:lang w:val="id-ID"/>
        </w:rPr>
        <w:t>Formulasi kebijakan (</w:t>
      </w:r>
      <w:r w:rsidRPr="0006407E">
        <w:rPr>
          <w:i/>
          <w:lang w:val="id-ID"/>
        </w:rPr>
        <w:t>formulation</w:t>
      </w:r>
      <w:r w:rsidRPr="0006407E">
        <w:rPr>
          <w:lang w:val="id-ID"/>
        </w:rPr>
        <w:t>)</w:t>
      </w:r>
    </w:p>
    <w:p w:rsidR="007F4F85" w:rsidRPr="0006407E" w:rsidRDefault="007F4F85" w:rsidP="00950954">
      <w:pPr>
        <w:tabs>
          <w:tab w:val="num" w:pos="374"/>
          <w:tab w:val="left" w:pos="851"/>
        </w:tabs>
        <w:ind w:left="851"/>
        <w:jc w:val="both"/>
        <w:rPr>
          <w:lang w:val="id-ID"/>
        </w:rPr>
      </w:pPr>
      <w:r w:rsidRPr="0006407E">
        <w:rPr>
          <w:lang w:val="id-ID"/>
        </w:rPr>
        <w:t>Bagaimana mengembangkan pilihan-pilihan atau alternatif-alternatif untuk memecahkan masalah tersebut ? Siapa saja yang berpartisipasi dalam formulasi kebijakan ?</w:t>
      </w:r>
    </w:p>
    <w:p w:rsidR="007F4F85" w:rsidRPr="0006407E" w:rsidRDefault="007F4F85" w:rsidP="008A6CD6">
      <w:pPr>
        <w:numPr>
          <w:ilvl w:val="0"/>
          <w:numId w:val="13"/>
        </w:numPr>
        <w:tabs>
          <w:tab w:val="clear" w:pos="1260"/>
          <w:tab w:val="num" w:pos="374"/>
          <w:tab w:val="left" w:pos="851"/>
        </w:tabs>
        <w:ind w:left="1122" w:hanging="555"/>
        <w:jc w:val="both"/>
        <w:rPr>
          <w:lang w:val="id-ID"/>
        </w:rPr>
      </w:pPr>
      <w:r w:rsidRPr="0006407E">
        <w:rPr>
          <w:lang w:val="id-ID"/>
        </w:rPr>
        <w:t>Penentuan kebijakan (</w:t>
      </w:r>
      <w:r w:rsidRPr="0006407E">
        <w:rPr>
          <w:i/>
          <w:lang w:val="id-ID"/>
        </w:rPr>
        <w:t>adoption)</w:t>
      </w:r>
      <w:r w:rsidRPr="0006407E">
        <w:rPr>
          <w:lang w:val="id-ID"/>
        </w:rPr>
        <w:t xml:space="preserve"> </w:t>
      </w:r>
    </w:p>
    <w:p w:rsidR="007F4F85" w:rsidRPr="0006407E" w:rsidRDefault="007F4F85" w:rsidP="00950954">
      <w:pPr>
        <w:tabs>
          <w:tab w:val="num" w:pos="374"/>
          <w:tab w:val="left" w:pos="851"/>
        </w:tabs>
        <w:ind w:left="851"/>
        <w:jc w:val="both"/>
        <w:rPr>
          <w:lang w:val="id-ID"/>
        </w:rPr>
      </w:pPr>
      <w:r w:rsidRPr="0006407E">
        <w:rPr>
          <w:lang w:val="id-ID"/>
        </w:rPr>
        <w:t>Bagaimana alternatif ditetapkan ? Persyaratan atau kriteria seperti apa yang harus dipenuhi ? Siapa yang akan melaksanakan kebijakan ? Apa isi dari kebijakan yang telah ditetapkan ?</w:t>
      </w:r>
    </w:p>
    <w:p w:rsidR="007F4F85" w:rsidRPr="0006407E" w:rsidRDefault="007F4F85" w:rsidP="008A6CD6">
      <w:pPr>
        <w:numPr>
          <w:ilvl w:val="0"/>
          <w:numId w:val="13"/>
        </w:numPr>
        <w:tabs>
          <w:tab w:val="clear" w:pos="1260"/>
          <w:tab w:val="num" w:pos="374"/>
          <w:tab w:val="left" w:pos="851"/>
        </w:tabs>
        <w:ind w:left="851" w:hanging="284"/>
        <w:jc w:val="both"/>
        <w:rPr>
          <w:lang w:val="id-ID"/>
        </w:rPr>
      </w:pPr>
      <w:r w:rsidRPr="0006407E">
        <w:rPr>
          <w:lang w:val="id-ID"/>
        </w:rPr>
        <w:t>Implementasi (</w:t>
      </w:r>
      <w:r w:rsidRPr="0006407E">
        <w:rPr>
          <w:i/>
          <w:lang w:val="id-ID"/>
        </w:rPr>
        <w:t>implementation)</w:t>
      </w:r>
      <w:r w:rsidRPr="0006407E">
        <w:rPr>
          <w:lang w:val="id-ID"/>
        </w:rPr>
        <w:t xml:space="preserve"> </w:t>
      </w:r>
    </w:p>
    <w:p w:rsidR="007F4F85" w:rsidRPr="0006407E" w:rsidRDefault="007F4F85" w:rsidP="00950954">
      <w:pPr>
        <w:tabs>
          <w:tab w:val="num" w:pos="374"/>
          <w:tab w:val="left" w:pos="851"/>
        </w:tabs>
        <w:ind w:left="851"/>
        <w:jc w:val="both"/>
        <w:rPr>
          <w:lang w:val="id-ID"/>
        </w:rPr>
      </w:pPr>
      <w:r w:rsidRPr="0006407E">
        <w:rPr>
          <w:lang w:val="id-ID"/>
        </w:rPr>
        <w:t>Siapa yang terlibat dalam implementasi kebijakan ? Apa yang mereka kerjakan? Apa dampak dari isi kebijakan ?</w:t>
      </w:r>
    </w:p>
    <w:p w:rsidR="007F4F85" w:rsidRPr="0006407E" w:rsidRDefault="007F4F85" w:rsidP="008A6CD6">
      <w:pPr>
        <w:numPr>
          <w:ilvl w:val="0"/>
          <w:numId w:val="13"/>
        </w:numPr>
        <w:tabs>
          <w:tab w:val="clear" w:pos="1260"/>
          <w:tab w:val="num" w:pos="374"/>
          <w:tab w:val="left" w:pos="851"/>
        </w:tabs>
        <w:ind w:left="1122" w:hanging="555"/>
        <w:jc w:val="both"/>
        <w:rPr>
          <w:lang w:val="id-ID"/>
        </w:rPr>
      </w:pPr>
      <w:r w:rsidRPr="0006407E">
        <w:rPr>
          <w:lang w:val="id-ID"/>
        </w:rPr>
        <w:t>Evaluasi (</w:t>
      </w:r>
      <w:r w:rsidRPr="0006407E">
        <w:rPr>
          <w:i/>
          <w:lang w:val="id-ID"/>
        </w:rPr>
        <w:t>evaluation</w:t>
      </w:r>
      <w:r w:rsidRPr="0006407E">
        <w:rPr>
          <w:lang w:val="id-ID"/>
        </w:rPr>
        <w:t xml:space="preserve">) </w:t>
      </w:r>
    </w:p>
    <w:p w:rsidR="007F4F85" w:rsidRPr="0006407E" w:rsidRDefault="007F4F85" w:rsidP="00950954">
      <w:pPr>
        <w:tabs>
          <w:tab w:val="num" w:pos="374"/>
          <w:tab w:val="left" w:pos="851"/>
        </w:tabs>
        <w:ind w:left="851"/>
        <w:jc w:val="both"/>
        <w:rPr>
          <w:lang w:val="id-ID"/>
        </w:rPr>
      </w:pPr>
      <w:r w:rsidRPr="0006407E">
        <w:rPr>
          <w:lang w:val="id-ID"/>
        </w:rPr>
        <w:t>Bagaimana tingkat keberhasilan atau dampak kebijakan diukur ? Siapa yang mengevaluasi kebijakan ? Apa konsekuensi dari adanya evaluasi kebijakan ? Adakah tuntutan untuk melakukan perubahan atau pembatalan ?</w:t>
      </w:r>
    </w:p>
    <w:p w:rsidR="007F4F85" w:rsidRPr="0006407E" w:rsidRDefault="007F4F85" w:rsidP="00950954">
      <w:pPr>
        <w:tabs>
          <w:tab w:val="num" w:pos="0"/>
        </w:tabs>
        <w:ind w:firstLine="561"/>
        <w:jc w:val="both"/>
        <w:rPr>
          <w:lang w:val="id-ID"/>
        </w:rPr>
      </w:pPr>
    </w:p>
    <w:p w:rsidR="007F4F85" w:rsidRPr="0006407E" w:rsidRDefault="007F4F85" w:rsidP="00950954">
      <w:pPr>
        <w:tabs>
          <w:tab w:val="num" w:pos="0"/>
        </w:tabs>
        <w:spacing w:line="480" w:lineRule="auto"/>
        <w:ind w:firstLine="561"/>
        <w:jc w:val="both"/>
        <w:rPr>
          <w:lang w:val="id-ID"/>
        </w:rPr>
      </w:pPr>
      <w:r w:rsidRPr="0006407E">
        <w:rPr>
          <w:lang w:val="id-ID"/>
        </w:rPr>
        <w:lastRenderedPageBreak/>
        <w:t>Berdasarkan pendapat di atas, maka salah satu proses kebijakan publik adalah implementasi kebijakan. Pertanyaan-pertanyaan dalam implementasi kebijakan antara lain siapa yang terlibat dalam implementasi kebijakan ?,  apa yang mereka kerjakan ? apa dampak dari isi kebijakan ?</w:t>
      </w:r>
    </w:p>
    <w:p w:rsidR="007F4F85" w:rsidRPr="0006407E" w:rsidRDefault="00DD5D11" w:rsidP="00950954">
      <w:pPr>
        <w:spacing w:line="480" w:lineRule="auto"/>
        <w:ind w:firstLine="561"/>
        <w:jc w:val="both"/>
        <w:rPr>
          <w:lang w:val="id-ID"/>
        </w:rPr>
      </w:pPr>
      <w:r>
        <w:rPr>
          <w:lang w:val="id-ID"/>
        </w:rPr>
        <w:t xml:space="preserve"> </w:t>
      </w:r>
      <w:r w:rsidR="003E1D85">
        <w:rPr>
          <w:lang w:val="id-ID"/>
        </w:rPr>
        <w:t>Daniel A. Mazmanian</w:t>
      </w:r>
      <w:r w:rsidR="007F4F85" w:rsidRPr="0006407E">
        <w:rPr>
          <w:lang w:val="id-ID"/>
        </w:rPr>
        <w:t xml:space="preserve"> (2004 : 65) </w:t>
      </w:r>
      <w:r w:rsidR="00283568">
        <w:rPr>
          <w:lang w:val="id-ID"/>
        </w:rPr>
        <w:t xml:space="preserve">(dalam terjemahan bebas penulis) </w:t>
      </w:r>
      <w:r w:rsidR="007F4F85" w:rsidRPr="0006407E">
        <w:rPr>
          <w:lang w:val="id-ID"/>
        </w:rPr>
        <w:t>menjelaskan makna dari implementasi yaitu :</w:t>
      </w:r>
    </w:p>
    <w:p w:rsidR="007F4F85" w:rsidRPr="0006407E" w:rsidRDefault="007F4F85" w:rsidP="00950954">
      <w:pPr>
        <w:ind w:left="720"/>
        <w:jc w:val="both"/>
        <w:rPr>
          <w:lang w:val="id-ID"/>
        </w:rPr>
      </w:pPr>
      <w:r w:rsidRPr="0006407E">
        <w:rPr>
          <w:lang w:val="id-ID"/>
        </w:rPr>
        <w:t>Memahami apa yang senyatanya terjadi sesudah suatu program dinyatakan berlaku atau dirumuskan merupakan fokus perhatian implementasi kebijaksanaan, yakni kejadian-kejadian dan kegiatan-kegiatan yang timbul sesudah disahkannya pedoman-pedoman kebijaksanaan negara, yang mencakup baik usaha-usaha untuk mengadministrasikannya maupun untuk menimbulkan akibat atau dampak nyata pada masyarakat atau kejadian-kejadian.</w:t>
      </w:r>
    </w:p>
    <w:p w:rsidR="007F4F85" w:rsidRPr="0006407E" w:rsidRDefault="007F4F85" w:rsidP="00950954">
      <w:pPr>
        <w:spacing w:line="276" w:lineRule="auto"/>
        <w:jc w:val="both"/>
        <w:rPr>
          <w:b/>
          <w:bCs/>
          <w:lang w:val="id-ID"/>
        </w:rPr>
      </w:pPr>
    </w:p>
    <w:p w:rsidR="007F4F85" w:rsidRPr="0006407E" w:rsidRDefault="007F4F85" w:rsidP="00950954">
      <w:pPr>
        <w:spacing w:line="480" w:lineRule="auto"/>
        <w:ind w:firstLine="720"/>
        <w:jc w:val="both"/>
        <w:rPr>
          <w:lang w:val="id-ID"/>
        </w:rPr>
      </w:pPr>
      <w:r w:rsidRPr="0006407E">
        <w:rPr>
          <w:lang w:val="id-ID"/>
        </w:rPr>
        <w:t xml:space="preserve">Van Mater dan Van Horn dalam Wahab (2004 : 65), merumuskan proses implementasi sebagai </w:t>
      </w:r>
      <w:r w:rsidRPr="0006407E">
        <w:rPr>
          <w:i/>
          <w:iCs/>
          <w:lang w:val="id-ID"/>
        </w:rPr>
        <w:t>“Those action by public or private individuals (or group) that are derected at the achievment of goals and objectives set froth in prior policy decision</w:t>
      </w:r>
      <w:r w:rsidRPr="0006407E">
        <w:rPr>
          <w:iCs/>
          <w:lang w:val="id-ID"/>
        </w:rPr>
        <w:t>.</w:t>
      </w:r>
      <w:r w:rsidRPr="0006407E">
        <w:rPr>
          <w:i/>
          <w:iCs/>
          <w:lang w:val="id-ID"/>
        </w:rPr>
        <w:t>”</w:t>
      </w:r>
      <w:r w:rsidRPr="0006407E">
        <w:rPr>
          <w:lang w:val="id-ID"/>
        </w:rPr>
        <w:t xml:space="preserve"> Pernyataan tersebut memberikan makna bahwa implementasi kebijakan adalah tindakan-tindakan yang dilaksanakan individu-individu atau pejabat-pejabat atau kelompok-kelompok pemerintah dan swasta, yang diarahkan pada perencanaan tujuan dan sasaran yang menjadi prioritas dalam keputusan kebijakan.</w:t>
      </w:r>
    </w:p>
    <w:p w:rsidR="007F4F85" w:rsidRPr="0006407E" w:rsidRDefault="007F4F85" w:rsidP="00950954">
      <w:pPr>
        <w:pStyle w:val="Subtitle"/>
        <w:ind w:firstLine="561"/>
        <w:rPr>
          <w:b w:val="0"/>
          <w:lang w:val="id-ID"/>
        </w:rPr>
      </w:pPr>
      <w:r w:rsidRPr="0006407E">
        <w:rPr>
          <w:b w:val="0"/>
          <w:lang w:val="id-ID"/>
        </w:rPr>
        <w:t xml:space="preserve">Implementasi kebijakan merupakan aspek yang  penting dalam proses kebijakan. Hal ini sesuai dengan pendapat Patton dan Savicky dalam Nugroho (2004 : 92) bahwa “Implementasi kebijakan sama pentingnya dengan kebijakan itu sendiri sehingga kegagalan implementasi dianggap sama dengan kegagalan kebijakan”. Hal yang senada juga dikemukakan </w:t>
      </w:r>
      <w:r w:rsidR="00B23F71">
        <w:rPr>
          <w:b w:val="0"/>
          <w:lang w:val="id-ID"/>
        </w:rPr>
        <w:t>Wahab</w:t>
      </w:r>
      <w:r w:rsidRPr="0006407E">
        <w:rPr>
          <w:b w:val="0"/>
          <w:lang w:val="id-ID"/>
        </w:rPr>
        <w:t xml:space="preserve"> (2003 : 107) sebagai </w:t>
      </w:r>
      <w:r w:rsidRPr="0006407E">
        <w:rPr>
          <w:b w:val="0"/>
          <w:lang w:val="id-ID"/>
        </w:rPr>
        <w:lastRenderedPageBreak/>
        <w:t>berikut : “Suatu kebijakan negara akan menjadi efektif bila dilaksanakan dan mempunyai dampak positif bagi anggota masyarakat. Dengan kata lain tindakan atau perbuatan manusia yang menjadi anggota-anggota masyarakat itu bersesuaian dengan apa yang diinginkan oleh pemerintah atau negara”.</w:t>
      </w:r>
    </w:p>
    <w:p w:rsidR="007F4F85" w:rsidRDefault="00B23F71" w:rsidP="00B23F71">
      <w:pPr>
        <w:ind w:left="567"/>
        <w:jc w:val="both"/>
        <w:rPr>
          <w:lang w:val="id-ID"/>
        </w:rPr>
      </w:pPr>
      <w:r>
        <w:rPr>
          <w:lang w:val="id-ID"/>
        </w:rPr>
        <w:t xml:space="preserve"> </w:t>
      </w:r>
      <w:r w:rsidR="003E1D85">
        <w:rPr>
          <w:lang w:val="id-ID"/>
        </w:rPr>
        <w:t xml:space="preserve"> </w:t>
      </w:r>
      <w:r w:rsidR="007F4F85" w:rsidRPr="0006407E">
        <w:rPr>
          <w:lang w:val="id-ID"/>
        </w:rPr>
        <w:t xml:space="preserve"> Sedarmayanti (2005 : 24) mengemukakan bahwa :</w:t>
      </w:r>
    </w:p>
    <w:p w:rsidR="00B23F71" w:rsidRPr="0006407E" w:rsidRDefault="00B23F71" w:rsidP="00B23F71">
      <w:pPr>
        <w:ind w:left="567"/>
        <w:jc w:val="both"/>
        <w:rPr>
          <w:lang w:val="id-ID"/>
        </w:rPr>
      </w:pPr>
    </w:p>
    <w:p w:rsidR="007F4F85" w:rsidRPr="0006407E" w:rsidRDefault="007F4F85" w:rsidP="00283568">
      <w:pPr>
        <w:ind w:left="851"/>
        <w:jc w:val="both"/>
        <w:rPr>
          <w:lang w:val="id-ID"/>
        </w:rPr>
      </w:pPr>
      <w:r w:rsidRPr="0006407E">
        <w:rPr>
          <w:lang w:val="id-ID"/>
        </w:rPr>
        <w:t xml:space="preserve"> Implementasi kebijakan merupakan aspek yang penting dari keseluruhan proses kebijakan, namun demikian bukan berarti implementasi kebijakan sangat tergantung pada tatanan kebijakan itu sendiri </w:t>
      </w:r>
      <w:r w:rsidRPr="0006407E">
        <w:rPr>
          <w:i/>
          <w:iCs/>
          <w:lang w:val="id-ID"/>
        </w:rPr>
        <w:t xml:space="preserve">(macro policy dan micro policy). </w:t>
      </w:r>
      <w:r w:rsidRPr="0006407E">
        <w:rPr>
          <w:lang w:val="id-ID"/>
        </w:rPr>
        <w:t>Artinya, formulasi kebijakan makro yang ditetapkan dalam peraturan perundang-undangan yang berlaku, keberhasilan implementasinya akan dipergunakan oleh kebijakan mikro, yaitu para pelaksana kebijakan, dan kebijakan operasional serta kelompok sasaran dalam mencermati lingkungan.</w:t>
      </w:r>
    </w:p>
    <w:p w:rsidR="007F4F85" w:rsidRPr="0006407E" w:rsidRDefault="007F4F85" w:rsidP="00950954">
      <w:pPr>
        <w:ind w:left="567" w:firstLine="567"/>
        <w:jc w:val="both"/>
        <w:rPr>
          <w:lang w:val="id-ID"/>
        </w:rPr>
      </w:pPr>
    </w:p>
    <w:p w:rsidR="007F4F85" w:rsidRPr="0006407E" w:rsidRDefault="007F4F85" w:rsidP="00950954">
      <w:pPr>
        <w:tabs>
          <w:tab w:val="num" w:pos="1260"/>
        </w:tabs>
        <w:spacing w:line="480" w:lineRule="auto"/>
        <w:ind w:firstLine="561"/>
        <w:jc w:val="both"/>
        <w:rPr>
          <w:lang w:val="id-ID"/>
        </w:rPr>
      </w:pPr>
      <w:r w:rsidRPr="0006407E">
        <w:rPr>
          <w:lang w:val="id-ID"/>
        </w:rPr>
        <w:t xml:space="preserve">Berdasarkan beberapa pendapat di atas, maka implementasi kebijakan memegang peranan yang sangat penting karena setelah kebijakan dirumuskan, disahkan dan dikomunikasikan, kebijakan itu tidak akan bermanfaat apabila tidak diimplementasikan secara kongkrit di lapangan. Realistis tidaknya rumusan kebijakan yang telah disahkan, tergantung bagaimana mengimplementasikannya di lapangan. Dengan demikian, salah satu tolak ukur keberhasilan suatu kebijakan terletak pada proses implementasinya. </w:t>
      </w:r>
    </w:p>
    <w:p w:rsidR="007F4F85" w:rsidRPr="0006407E" w:rsidRDefault="007F4F85" w:rsidP="00950954">
      <w:pPr>
        <w:tabs>
          <w:tab w:val="left" w:pos="0"/>
        </w:tabs>
        <w:spacing w:line="480" w:lineRule="auto"/>
        <w:ind w:firstLine="567"/>
        <w:jc w:val="both"/>
        <w:rPr>
          <w:bCs/>
        </w:rPr>
      </w:pPr>
      <w:r w:rsidRPr="0006407E">
        <w:rPr>
          <w:bCs/>
        </w:rPr>
        <w:t xml:space="preserve">Implementasi kebijakan merupakan tahap yang krusial dalam proses kebijakan publik. Implementasi kebijakan bukanlah sekedar bersangkut paut dengan mekanisme penjabaran berbagai keputusan politik kedalam prosedur secara rutin lewat saluran-saluran birokrasi, melainkan juga menyangkut masalah konflik, keputusan dan siapa yang memperoleh apa dari suatu kebijakan. </w:t>
      </w:r>
    </w:p>
    <w:p w:rsidR="007F4F85" w:rsidRPr="0006407E" w:rsidRDefault="007F4F85" w:rsidP="00950954">
      <w:pPr>
        <w:spacing w:line="480" w:lineRule="auto"/>
        <w:ind w:firstLine="567"/>
        <w:jc w:val="both"/>
        <w:rPr>
          <w:bCs/>
        </w:rPr>
      </w:pPr>
      <w:r w:rsidRPr="0006407E">
        <w:rPr>
          <w:bCs/>
        </w:rPr>
        <w:t>Lester dan Stewart (2000:104) mengemukakan tentang Implementasi Kebijakan bahwa:</w:t>
      </w:r>
    </w:p>
    <w:p w:rsidR="007F4F85" w:rsidRPr="0006407E" w:rsidRDefault="00D63B70" w:rsidP="00950954">
      <w:pPr>
        <w:ind w:left="567"/>
        <w:jc w:val="both"/>
        <w:rPr>
          <w:bCs/>
        </w:rPr>
      </w:pPr>
      <w:r w:rsidRPr="00E24132">
        <w:rPr>
          <w:bCs/>
          <w:i/>
          <w:lang w:val="id-ID"/>
        </w:rPr>
        <w:lastRenderedPageBreak/>
        <w:t xml:space="preserve">Policy implementation, is seen in a broad sense, is the stage of the policy process immediately after the establishment of policies. Implementation has meaning law enforcement </w:t>
      </w:r>
      <w:r w:rsidR="00E24132" w:rsidRPr="00E24132">
        <w:rPr>
          <w:bCs/>
          <w:i/>
          <w:lang w:val="id-ID"/>
        </w:rPr>
        <w:t>where various actors, organizations, procedures, and techniques work together to implement policies or programs. Implementation of the policy in principle is a way for policy can achieve  its objectives, no more and less</w:t>
      </w:r>
      <w:r w:rsidR="00E24132">
        <w:rPr>
          <w:bCs/>
          <w:lang w:val="id-ID"/>
        </w:rPr>
        <w:t>. (</w:t>
      </w:r>
      <w:r w:rsidR="007F4F85" w:rsidRPr="0006407E">
        <w:rPr>
          <w:bCs/>
        </w:rPr>
        <w:t>Implementasi kebijakan, dipandang dalam pengertian yang luas, merupakan tahap dari proses kebijakan segera setelah penetapan kebijakan. Implementasi mempunyai makna pelaksanaan perundang-undangan dimana berbagai aktor, organisasi, prosedur, dan teknik bekerja bersama-sama untuk menjalankan kebijakan atau program-program. Implementasi kebijakan pada prinsipnya adalah cara agar sebuah kebijakan dapat mencapai tujuannya, tidak lebih dan tidak kurang</w:t>
      </w:r>
      <w:r w:rsidR="00E24132">
        <w:rPr>
          <w:bCs/>
          <w:lang w:val="id-ID"/>
        </w:rPr>
        <w:t>)</w:t>
      </w:r>
      <w:r w:rsidR="007F4F85" w:rsidRPr="0006407E">
        <w:rPr>
          <w:bCs/>
        </w:rPr>
        <w:t>.</w:t>
      </w:r>
    </w:p>
    <w:p w:rsidR="007F4F85" w:rsidRPr="0006407E" w:rsidRDefault="007F4F85" w:rsidP="00950954">
      <w:pPr>
        <w:ind w:left="284" w:firstLine="436"/>
        <w:jc w:val="both"/>
        <w:rPr>
          <w:bCs/>
        </w:rPr>
      </w:pPr>
    </w:p>
    <w:p w:rsidR="007F4F85" w:rsidRPr="0006407E" w:rsidRDefault="007F4F85" w:rsidP="00950954">
      <w:pPr>
        <w:spacing w:line="480" w:lineRule="auto"/>
        <w:ind w:firstLine="567"/>
        <w:jc w:val="both"/>
        <w:rPr>
          <w:bCs/>
        </w:rPr>
      </w:pPr>
      <w:r w:rsidRPr="0006407E">
        <w:rPr>
          <w:bCs/>
        </w:rPr>
        <w:t>Menurut Dwidjowijoto (2008:243) menegaskan bahwa arti dari pada suatu kebijakan adalah:</w:t>
      </w:r>
      <w:r w:rsidRPr="0006407E">
        <w:rPr>
          <w:bCs/>
          <w:lang w:val="id-ID"/>
        </w:rPr>
        <w:t xml:space="preserve"> “</w:t>
      </w:r>
      <w:r w:rsidRPr="0006407E">
        <w:rPr>
          <w:bCs/>
        </w:rPr>
        <w:t xml:space="preserve">Untuk mengimplementasikan kebijakan publik, ada dua langkah pilihan yang ada, yaitu langsung mengimplementasikan dalam bentuk program atau melalui formulasi kebijakan </w:t>
      </w:r>
      <w:r w:rsidRPr="0006407E">
        <w:rPr>
          <w:bCs/>
          <w:i/>
          <w:iCs/>
        </w:rPr>
        <w:t>derivat</w:t>
      </w:r>
      <w:r w:rsidRPr="0006407E">
        <w:rPr>
          <w:bCs/>
        </w:rPr>
        <w:t xml:space="preserve"> atau turunan dari kebijakan publik tersebut yang senada dengan konsep kebijakan</w:t>
      </w:r>
      <w:r w:rsidRPr="0006407E">
        <w:rPr>
          <w:bCs/>
          <w:lang w:val="id-ID"/>
        </w:rPr>
        <w:t>”</w:t>
      </w:r>
      <w:r w:rsidRPr="0006407E">
        <w:rPr>
          <w:bCs/>
        </w:rPr>
        <w:t>.</w:t>
      </w:r>
    </w:p>
    <w:p w:rsidR="007F4F85" w:rsidRPr="0006407E" w:rsidRDefault="007F4F85" w:rsidP="00950954">
      <w:pPr>
        <w:tabs>
          <w:tab w:val="left" w:pos="0"/>
        </w:tabs>
        <w:spacing w:line="480" w:lineRule="auto"/>
        <w:ind w:firstLine="567"/>
        <w:jc w:val="both"/>
        <w:rPr>
          <w:bCs/>
        </w:rPr>
      </w:pPr>
      <w:r w:rsidRPr="0006407E">
        <w:rPr>
          <w:bCs/>
        </w:rPr>
        <w:t>Kebijakan publik dalam bentuk Undang-undang atau Perda adalah jenis kebijakan publik yang memerlukan kebijakan publik penjelas atau yang sering diistilahkan sebagai peraturan pelaksanaan. Kebijakan publik yang bisa langsung operasional antara lain Keppres, Inpres, Kepmen, Keputusan Kepala Daerah, Keputusan Kepala Dinas dan lain-lain.</w:t>
      </w:r>
    </w:p>
    <w:p w:rsidR="007F4F85" w:rsidRPr="0006407E" w:rsidRDefault="007F4F85" w:rsidP="00950954">
      <w:pPr>
        <w:tabs>
          <w:tab w:val="left" w:pos="0"/>
        </w:tabs>
        <w:spacing w:line="480" w:lineRule="auto"/>
        <w:ind w:firstLine="567"/>
        <w:jc w:val="both"/>
        <w:rPr>
          <w:bCs/>
        </w:rPr>
      </w:pPr>
      <w:r w:rsidRPr="0006407E">
        <w:rPr>
          <w:bCs/>
        </w:rPr>
        <w:t xml:space="preserve">Implementasi pada sisi yang lain merupakan fenomena yang kompleks yang mungkin dapat dipahami sebagai suatu proses, suatu keluaran </w:t>
      </w:r>
      <w:r w:rsidRPr="0006407E">
        <w:rPr>
          <w:bCs/>
          <w:i/>
          <w:iCs/>
        </w:rPr>
        <w:t>(output)</w:t>
      </w:r>
      <w:r w:rsidRPr="0006407E">
        <w:rPr>
          <w:bCs/>
        </w:rPr>
        <w:t xml:space="preserve">, maupun sebagai satu hasil </w:t>
      </w:r>
      <w:r w:rsidRPr="0006407E">
        <w:rPr>
          <w:bCs/>
          <w:i/>
          <w:iCs/>
        </w:rPr>
        <w:t>(outcomes)</w:t>
      </w:r>
      <w:r w:rsidRPr="0006407E">
        <w:rPr>
          <w:bCs/>
        </w:rPr>
        <w:t xml:space="preserve">. Sebagai suatu proses, implementasi dapat dilihat sebagai rangkaian keputusan dan tindakan yang ditujukan agar keputusan-keputusan kebijakan bisa dijalankan. Dalam konteks keluaran, implementasi melihat sejauh mana tujuan-tujuan yang telah direncanakan mendapatkan dukungan, seperti tingkat belanja anggaran untuk suatu program. Pada tingkat </w:t>
      </w:r>
      <w:r w:rsidRPr="0006407E">
        <w:rPr>
          <w:bCs/>
        </w:rPr>
        <w:lastRenderedPageBreak/>
        <w:t>abstraksi yang tertinggi, hasil implementasi mempunyai makna bahwa telah ada perubahan yang bisa diukur setelah kebijakan atau program diluncurkan.</w:t>
      </w:r>
    </w:p>
    <w:p w:rsidR="007F4F85" w:rsidRPr="0006407E" w:rsidRDefault="007F4F85" w:rsidP="00950954">
      <w:pPr>
        <w:spacing w:line="480" w:lineRule="auto"/>
        <w:ind w:firstLine="567"/>
        <w:jc w:val="both"/>
      </w:pPr>
      <w:r w:rsidRPr="0006407E">
        <w:rPr>
          <w:b/>
          <w:bCs/>
        </w:rPr>
        <w:tab/>
      </w:r>
      <w:r w:rsidRPr="0006407E">
        <w:t>Implementasi dapat diklasifikasikan dalam proses rancangan kebijakan. dalam suatu kinerja yang di pengaruhi berbagai faktor dalam rangka pelaksanaan kebijakan itu sendiri. dengan kuasa efisiensi dapat dipahami, bagaimana kinerja dari suatu kebijakan, bagaimana isi kebijakan (komitmen) yang berinteraksi dengan kelompok sasaran dan bagaimana sejumlah faktor yang berasal dari lingkungan (politik, sosial dan lainnya) yang keseluruhannya itu berpengaruh terhadap Implementasi.</w:t>
      </w:r>
    </w:p>
    <w:p w:rsidR="007F4F85" w:rsidRPr="0006407E" w:rsidRDefault="007F4F85" w:rsidP="00950954">
      <w:pPr>
        <w:spacing w:line="480" w:lineRule="auto"/>
        <w:ind w:firstLine="567"/>
        <w:jc w:val="both"/>
      </w:pPr>
      <w:r w:rsidRPr="0006407E">
        <w:t xml:space="preserve">Implementasi Kebijakan adalah kebijakan yang telah direkomendasikan untuk dipilih oleh </w:t>
      </w:r>
      <w:r w:rsidRPr="0006407E">
        <w:rPr>
          <w:i/>
          <w:iCs/>
        </w:rPr>
        <w:t xml:space="preserve">policy makers </w:t>
      </w:r>
      <w:r w:rsidRPr="0006407E">
        <w:t xml:space="preserve">bukanlah jaminan bahwa kebijakan tersebut pasti berhasil dalam Implementasinya. ada banyak indikator yang mempengaruhi keberhasilan Implementasi. baikyang bersifat Individu maupun kelompok atau Institusi. Implementasi dari suatu program melibatkan upaya-upaya </w:t>
      </w:r>
      <w:r w:rsidRPr="0006407E">
        <w:rPr>
          <w:i/>
          <w:iCs/>
        </w:rPr>
        <w:t xml:space="preserve">policy makers </w:t>
      </w:r>
      <w:r w:rsidRPr="0006407E">
        <w:t>untuk mempengaruhi Prilaku Birokrat pelaksana agar bersedia memberikan pelayanan dan mengatur prilaku kelompok sasaran.</w:t>
      </w:r>
    </w:p>
    <w:p w:rsidR="007F4F85" w:rsidRPr="0006407E" w:rsidRDefault="007F4F85" w:rsidP="00950954">
      <w:pPr>
        <w:ind w:firstLine="567"/>
        <w:jc w:val="both"/>
      </w:pPr>
    </w:p>
    <w:p w:rsidR="007F4F85" w:rsidRPr="0006407E" w:rsidRDefault="007F4F85" w:rsidP="00950954">
      <w:pPr>
        <w:tabs>
          <w:tab w:val="left" w:pos="1530"/>
        </w:tabs>
        <w:spacing w:line="480" w:lineRule="auto"/>
        <w:jc w:val="both"/>
        <w:rPr>
          <w:b/>
          <w:bCs/>
        </w:rPr>
      </w:pPr>
      <w:r w:rsidRPr="0006407E">
        <w:rPr>
          <w:b/>
          <w:bCs/>
        </w:rPr>
        <w:t>B.  Model-Model Implementasi Kebijakan</w:t>
      </w:r>
    </w:p>
    <w:p w:rsidR="007F4F85" w:rsidRPr="0006407E" w:rsidRDefault="007F4F85" w:rsidP="00950954">
      <w:pPr>
        <w:spacing w:line="480" w:lineRule="auto"/>
        <w:ind w:firstLine="567"/>
        <w:jc w:val="both"/>
        <w:rPr>
          <w:i/>
          <w:iCs/>
        </w:rPr>
      </w:pPr>
      <w:r w:rsidRPr="0006407E">
        <w:rPr>
          <w:b/>
          <w:bCs/>
        </w:rPr>
        <w:tab/>
      </w:r>
      <w:r w:rsidRPr="0006407E">
        <w:t xml:space="preserve">Pada prinsipnya terdapat dua pemilihan jenis teknik atau model Implementasi. pemilihan pertama adalah Implementasi Kebijakan yang berpola “dari atas ke bawah” </w:t>
      </w:r>
      <w:r w:rsidRPr="0006407E">
        <w:rPr>
          <w:i/>
          <w:iCs/>
        </w:rPr>
        <w:t>( top bottomer )</w:t>
      </w:r>
      <w:r w:rsidRPr="0006407E">
        <w:t xml:space="preserve"> versus dari “bawah ke atas” </w:t>
      </w:r>
      <w:r w:rsidRPr="0006407E">
        <w:rPr>
          <w:i/>
          <w:iCs/>
        </w:rPr>
        <w:t>( bottom-topper )</w:t>
      </w:r>
      <w:r w:rsidRPr="0006407E">
        <w:t xml:space="preserve"> dan pemilihan Implementasi yang berpola paksa </w:t>
      </w:r>
      <w:r w:rsidRPr="0006407E">
        <w:rPr>
          <w:i/>
          <w:iCs/>
        </w:rPr>
        <w:t>(Command and Control )</w:t>
      </w:r>
      <w:r w:rsidRPr="0006407E">
        <w:t xml:space="preserve"> dan mekanisme pasar </w:t>
      </w:r>
      <w:r w:rsidRPr="0006407E">
        <w:rPr>
          <w:i/>
          <w:iCs/>
        </w:rPr>
        <w:t xml:space="preserve">( economic incentive ). </w:t>
      </w:r>
    </w:p>
    <w:p w:rsidR="007F4F85" w:rsidRPr="0006407E" w:rsidRDefault="007F4F85" w:rsidP="00950954">
      <w:pPr>
        <w:spacing w:line="480" w:lineRule="auto"/>
        <w:ind w:firstLine="567"/>
        <w:jc w:val="both"/>
        <w:rPr>
          <w:bCs/>
          <w:lang w:val="id-ID"/>
        </w:rPr>
      </w:pPr>
      <w:r w:rsidRPr="00EE226D">
        <w:rPr>
          <w:b/>
          <w:i/>
        </w:rPr>
        <w:lastRenderedPageBreak/>
        <w:t>Model Pertama</w:t>
      </w:r>
      <w:r w:rsidRPr="0006407E">
        <w:t xml:space="preserve"> adalah model </w:t>
      </w:r>
      <w:r w:rsidRPr="0006407E">
        <w:rPr>
          <w:bCs/>
        </w:rPr>
        <w:t>George C. Edwards III (2007:10) yang berpendapat ada 4 parameter penentu kebijakan publik yaitu komunikasi, sumber daya, disposisi atau sikap dan struktur birokrasi sehingga implementasi kebijakan menjadi efektif. Keempat parameter tersebut secara simultan dan berkaitan satu sama lain guna mencapai tujuan implementasi kebijakan. George C. Edwards III melukiskan hubungan antara parameter-parameter komunikasi, sumber daya, disposisi atau sikap dan struktur birokrasi terlihat pada gambar dibawah ini:</w:t>
      </w:r>
    </w:p>
    <w:p w:rsidR="002444E1" w:rsidRPr="00EE226D" w:rsidRDefault="003C460E" w:rsidP="002444E1">
      <w:pPr>
        <w:widowControl w:val="0"/>
        <w:autoSpaceDE w:val="0"/>
        <w:autoSpaceDN w:val="0"/>
        <w:spacing w:line="504" w:lineRule="auto"/>
        <w:ind w:firstLine="720"/>
        <w:jc w:val="both"/>
        <w:rPr>
          <w:lang w:val="id-ID"/>
        </w:rPr>
      </w:pPr>
      <w:r>
        <w:rPr>
          <w:noProof/>
          <w:lang w:val="id-ID" w:eastAsia="id-ID"/>
        </w:rPr>
        <w:pict>
          <v:roundrect id="_x0000_s1777" style="position:absolute;left:0;text-align:left;margin-left:-15.9pt;margin-top:14.3pt;width:89.25pt;height:56.25pt;z-index:252090880" arcsize="10923f" fillcolor="white [3201]" strokecolor="black [3200]" strokeweight="2.5pt">
            <v:shadow color="#868686"/>
            <v:textbox style="mso-next-textbox:#_x0000_s1777">
              <w:txbxContent>
                <w:p w:rsidR="009D0F7F" w:rsidRDefault="009D0F7F" w:rsidP="002444E1">
                  <w:pPr>
                    <w:jc w:val="center"/>
                    <w:rPr>
                      <w:lang w:val="id-ID"/>
                    </w:rPr>
                  </w:pPr>
                </w:p>
                <w:p w:rsidR="009D0F7F" w:rsidRPr="00E53A52" w:rsidRDefault="009D0F7F" w:rsidP="002444E1">
                  <w:pPr>
                    <w:jc w:val="center"/>
                    <w:rPr>
                      <w:lang w:val="id-ID"/>
                    </w:rPr>
                  </w:pPr>
                  <w:r>
                    <w:rPr>
                      <w:lang w:val="id-ID"/>
                    </w:rPr>
                    <w:t>Komunikasi</w:t>
                  </w:r>
                </w:p>
              </w:txbxContent>
            </v:textbox>
          </v:roundrect>
        </w:pict>
      </w:r>
    </w:p>
    <w:p w:rsidR="002444E1" w:rsidRDefault="003C460E" w:rsidP="002444E1">
      <w:pPr>
        <w:widowControl w:val="0"/>
        <w:autoSpaceDE w:val="0"/>
        <w:autoSpaceDN w:val="0"/>
        <w:spacing w:line="504" w:lineRule="auto"/>
        <w:ind w:firstLine="720"/>
        <w:jc w:val="both"/>
        <w:rPr>
          <w:lang w:val="id-ID"/>
        </w:rPr>
      </w:pPr>
      <w:r>
        <w:rPr>
          <w:noProof/>
          <w:lang w:val="id-ID" w:eastAsia="id-ID"/>
        </w:rPr>
        <w:pict>
          <v:shape id="_x0000_s1803" type="#_x0000_t32" style="position:absolute;left:0;text-align:left;margin-left:79.1pt;margin-top:4.85pt;width:241.5pt;height:77.6pt;flip:x y;z-index:252113408" o:connectortype="straight" strokecolor="black [3200]" strokeweight="2.5pt">
            <v:stroke startarrow="block" endarrow="block"/>
            <v:shadow color="#868686"/>
          </v:shape>
        </w:pict>
      </w:r>
    </w:p>
    <w:p w:rsidR="002444E1" w:rsidRDefault="003C460E" w:rsidP="002444E1">
      <w:pPr>
        <w:widowControl w:val="0"/>
        <w:autoSpaceDE w:val="0"/>
        <w:autoSpaceDN w:val="0"/>
        <w:spacing w:line="504" w:lineRule="auto"/>
        <w:ind w:firstLine="720"/>
        <w:jc w:val="both"/>
        <w:rPr>
          <w:lang w:val="id-ID"/>
        </w:rPr>
      </w:pPr>
      <w:r>
        <w:rPr>
          <w:noProof/>
          <w:lang w:val="id-ID" w:eastAsia="id-ID"/>
        </w:rPr>
        <w:pict>
          <v:shape id="_x0000_s1799" type="#_x0000_t32" style="position:absolute;left:0;text-align:left;margin-left:59.75pt;margin-top:23.75pt;width:86.35pt;height:79.25pt;z-index:252109312" o:connectortype="straight" strokecolor="black [3200]" strokeweight="2.5pt">
            <v:stroke startarrow="block" endarrow="block"/>
            <v:shadow color="#868686"/>
          </v:shape>
        </w:pict>
      </w:r>
      <w:r>
        <w:rPr>
          <w:noProof/>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783" type="#_x0000_t13" style="position:absolute;left:0;text-align:left;margin-left:69.35pt;margin-top:18.55pt;width:78.6pt;height:12.75pt;rotation:13008203fd;z-index:252097024" fillcolor="black [3200]" strokecolor="#f2f2f2 [3041]" strokeweight="3pt">
            <v:shadow on="t" type="perspective" color="#7f7f7f [1601]" opacity=".5" offset="1pt" offset2="-1pt"/>
          </v:shape>
        </w:pict>
      </w:r>
      <w:r w:rsidRPr="003C460E">
        <w:rPr>
          <w:b/>
          <w:iCs/>
          <w:noProof/>
          <w:lang w:val="id-ID" w:eastAsia="id-ID"/>
        </w:rPr>
        <w:pict>
          <v:shape id="_x0000_s1798" type="#_x0000_t32" style="position:absolute;left:0;text-align:left;margin-left:28.45pt;margin-top:23.75pt;width:0;height:82.05pt;z-index:252108288" o:connectortype="straight" strokecolor="black [3200]" strokeweight="2.5pt">
            <v:stroke startarrow="block" endarrow="block"/>
            <v:shadow color="#868686"/>
          </v:shape>
        </w:pict>
      </w:r>
    </w:p>
    <w:p w:rsidR="002444E1" w:rsidRDefault="003C460E" w:rsidP="002444E1">
      <w:pPr>
        <w:widowControl w:val="0"/>
        <w:autoSpaceDE w:val="0"/>
        <w:autoSpaceDN w:val="0"/>
        <w:spacing w:line="504" w:lineRule="auto"/>
        <w:ind w:firstLine="720"/>
        <w:jc w:val="both"/>
        <w:rPr>
          <w:lang w:val="id-ID"/>
        </w:rPr>
      </w:pPr>
      <w:r>
        <w:rPr>
          <w:noProof/>
          <w:lang w:val="id-ID" w:eastAsia="id-ID"/>
        </w:rPr>
        <w:pict>
          <v:roundrect id="_x0000_s1781" style="position:absolute;left:0;text-align:left;margin-left:320.6pt;margin-top:15.05pt;width:95.95pt;height:67.3pt;z-index:252094976" arcsize="10923f" fillcolor="white [3201]" strokecolor="black [3200]" strokeweight="2.5pt">
            <v:shadow color="#868686"/>
            <v:textbox>
              <w:txbxContent>
                <w:p w:rsidR="009D0F7F" w:rsidRDefault="009D0F7F" w:rsidP="002444E1">
                  <w:pPr>
                    <w:jc w:val="center"/>
                    <w:rPr>
                      <w:lang w:val="id-ID"/>
                    </w:rPr>
                  </w:pPr>
                </w:p>
                <w:p w:rsidR="009D0F7F" w:rsidRDefault="009D0F7F" w:rsidP="002444E1">
                  <w:pPr>
                    <w:jc w:val="center"/>
                    <w:rPr>
                      <w:lang w:val="id-ID"/>
                    </w:rPr>
                  </w:pPr>
                  <w:r>
                    <w:rPr>
                      <w:lang w:val="id-ID"/>
                    </w:rPr>
                    <w:t xml:space="preserve">Implementasi </w:t>
                  </w:r>
                </w:p>
                <w:p w:rsidR="009D0F7F" w:rsidRPr="00E53A52" w:rsidRDefault="009D0F7F" w:rsidP="002444E1">
                  <w:pPr>
                    <w:jc w:val="center"/>
                    <w:rPr>
                      <w:lang w:val="id-ID"/>
                    </w:rPr>
                  </w:pPr>
                  <w:r>
                    <w:rPr>
                      <w:lang w:val="id-ID"/>
                    </w:rPr>
                    <w:t>Kebijakan</w:t>
                  </w:r>
                </w:p>
                <w:p w:rsidR="009D0F7F" w:rsidRDefault="009D0F7F" w:rsidP="002444E1"/>
              </w:txbxContent>
            </v:textbox>
          </v:roundrect>
        </w:pict>
      </w:r>
      <w:r>
        <w:rPr>
          <w:noProof/>
          <w:lang w:val="id-ID" w:eastAsia="id-ID"/>
        </w:rPr>
        <w:pict>
          <v:roundrect id="_x0000_s1779" style="position:absolute;left:0;text-align:left;margin-left:146.1pt;margin-top:11.1pt;width:91.9pt;height:30.7pt;z-index:252092928" arcsize="10923f" fillcolor="white [3201]" strokecolor="black [3200]" strokeweight="2.5pt">
            <v:shadow color="#868686"/>
            <v:textbox>
              <w:txbxContent>
                <w:p w:rsidR="009D0F7F" w:rsidRPr="00E53A52" w:rsidRDefault="009D0F7F" w:rsidP="002444E1">
                  <w:pPr>
                    <w:jc w:val="center"/>
                    <w:rPr>
                      <w:lang w:val="id-ID"/>
                    </w:rPr>
                  </w:pPr>
                  <w:r>
                    <w:rPr>
                      <w:lang w:val="id-ID"/>
                    </w:rPr>
                    <w:t>Sumber Daya</w:t>
                  </w:r>
                </w:p>
              </w:txbxContent>
            </v:textbox>
          </v:roundrect>
        </w:pict>
      </w:r>
    </w:p>
    <w:p w:rsidR="002444E1" w:rsidRDefault="003C460E" w:rsidP="002444E1">
      <w:pPr>
        <w:widowControl w:val="0"/>
        <w:autoSpaceDE w:val="0"/>
        <w:autoSpaceDN w:val="0"/>
        <w:spacing w:line="504" w:lineRule="auto"/>
        <w:ind w:firstLine="720"/>
        <w:jc w:val="both"/>
        <w:rPr>
          <w:lang w:val="id-ID"/>
        </w:rPr>
      </w:pPr>
      <w:r w:rsidRPr="003C460E">
        <w:rPr>
          <w:b/>
          <w:iCs/>
          <w:noProof/>
          <w:lang w:val="id-ID" w:eastAsia="id-ID"/>
        </w:rPr>
        <w:pict>
          <v:shape id="_x0000_s1801" type="#_x0000_t32" style="position:absolute;left:0;text-align:left;margin-left:238pt;margin-top:18.9pt;width:76.3pt;height:16.4pt;flip:x;z-index:252111360" o:connectortype="straight" strokecolor="black [3200]" strokeweight="2.5pt">
            <v:stroke startarrow="block" endarrow="block"/>
            <v:shadow color="#868686"/>
          </v:shape>
        </w:pict>
      </w:r>
      <w:r>
        <w:rPr>
          <w:noProof/>
          <w:lang w:val="id-ID" w:eastAsia="id-ID"/>
        </w:rPr>
        <w:pict>
          <v:roundrect id="_x0000_s1780" style="position:absolute;left:0;text-align:left;margin-left:147.6pt;margin-top:23pt;width:83.35pt;height:33.95pt;z-index:252093952" arcsize="10923f" fillcolor="white [3201]" strokecolor="black [3200]" strokeweight="2.5pt">
            <v:shadow color="#868686"/>
            <v:textbox>
              <w:txbxContent>
                <w:p w:rsidR="009D0F7F" w:rsidRPr="00283568" w:rsidRDefault="009D0F7F" w:rsidP="002444E1">
                  <w:pPr>
                    <w:jc w:val="center"/>
                    <w:rPr>
                      <w:sz w:val="22"/>
                      <w:lang w:val="id-ID"/>
                    </w:rPr>
                  </w:pPr>
                  <w:r w:rsidRPr="00283568">
                    <w:rPr>
                      <w:sz w:val="22"/>
                      <w:lang w:val="id-ID"/>
                    </w:rPr>
                    <w:t>Disposisi</w:t>
                  </w:r>
                </w:p>
                <w:p w:rsidR="009D0F7F" w:rsidRPr="00283568" w:rsidRDefault="009D0F7F" w:rsidP="002444E1">
                  <w:pPr>
                    <w:jc w:val="center"/>
                    <w:rPr>
                      <w:sz w:val="22"/>
                      <w:lang w:val="id-ID"/>
                    </w:rPr>
                  </w:pPr>
                  <w:r w:rsidRPr="00283568">
                    <w:rPr>
                      <w:sz w:val="22"/>
                      <w:lang w:val="id-ID"/>
                    </w:rPr>
                    <w:t>Sikap</w:t>
                  </w:r>
                </w:p>
              </w:txbxContent>
            </v:textbox>
          </v:roundrect>
        </w:pict>
      </w:r>
      <w:r>
        <w:rPr>
          <w:noProof/>
          <w:lang w:val="id-ID" w:eastAsia="id-ID"/>
        </w:rPr>
        <w:pict>
          <v:shape id="_x0000_s1802" type="#_x0000_t32" style="position:absolute;left:0;text-align:left;margin-left:238pt;margin-top:5.2pt;width:76.3pt;height:0;flip:x;z-index:252112384" o:connectortype="straight" strokecolor="black [3200]" strokeweight="2.5pt">
            <v:stroke startarrow="block" endarrow="block"/>
            <v:shadow color="#868686"/>
          </v:shape>
        </w:pict>
      </w:r>
    </w:p>
    <w:p w:rsidR="002444E1" w:rsidRDefault="003C460E" w:rsidP="002444E1">
      <w:pPr>
        <w:widowControl w:val="0"/>
        <w:autoSpaceDE w:val="0"/>
        <w:autoSpaceDN w:val="0"/>
        <w:spacing w:line="504" w:lineRule="auto"/>
        <w:ind w:firstLine="720"/>
        <w:jc w:val="both"/>
        <w:rPr>
          <w:lang w:val="id-ID"/>
        </w:rPr>
      </w:pPr>
      <w:r>
        <w:rPr>
          <w:noProof/>
          <w:lang w:val="id-ID" w:eastAsia="id-ID"/>
        </w:rPr>
        <w:pict>
          <v:shape id="_x0000_s1800" type="#_x0000_t32" style="position:absolute;left:0;text-align:left;margin-left:91.05pt;margin-top:6.3pt;width:223.25pt;height:55.6pt;flip:x;z-index:252110336" o:connectortype="straight" strokecolor="black [3200]" strokeweight="2.5pt">
            <v:stroke startarrow="block" endarrow="block"/>
            <v:shadow color="#868686"/>
          </v:shape>
        </w:pict>
      </w:r>
      <w:r>
        <w:rPr>
          <w:noProof/>
          <w:lang w:val="id-ID" w:eastAsia="id-ID"/>
        </w:rPr>
        <w:pict>
          <v:shape id="_x0000_s1784" type="#_x0000_t13" style="position:absolute;left:0;text-align:left;margin-left:69.4pt;margin-top:6.05pt;width:87pt;height:10pt;rotation:-49533141fd;z-index:252098048" fillcolor="black [3200]" strokecolor="#f2f2f2 [3041]" strokeweight="3pt">
            <v:shadow on="t" type="perspective" color="#7f7f7f [1601]" opacity=".5" offset="1pt" offset2="-1pt"/>
          </v:shape>
        </w:pict>
      </w:r>
      <w:r>
        <w:rPr>
          <w:noProof/>
          <w:lang w:val="id-ID" w:eastAsia="id-ID"/>
        </w:rPr>
        <w:pict>
          <v:roundrect id="_x0000_s1778" style="position:absolute;left:0;text-align:left;margin-left:1.85pt;margin-top:27.95pt;width:77.25pt;height:44.25pt;z-index:252091904" arcsize="10923f" fillcolor="white [3201]" strokecolor="black [3200]" strokeweight="2.5pt">
            <v:shadow color="#868686"/>
            <v:textbox>
              <w:txbxContent>
                <w:p w:rsidR="009D0F7F" w:rsidRDefault="009D0F7F" w:rsidP="002444E1">
                  <w:pPr>
                    <w:jc w:val="center"/>
                    <w:rPr>
                      <w:lang w:val="id-ID"/>
                    </w:rPr>
                  </w:pPr>
                  <w:r>
                    <w:rPr>
                      <w:lang w:val="id-ID"/>
                    </w:rPr>
                    <w:t>Struktur</w:t>
                  </w:r>
                </w:p>
                <w:p w:rsidR="009D0F7F" w:rsidRPr="00E53A52" w:rsidRDefault="009D0F7F" w:rsidP="002444E1">
                  <w:pPr>
                    <w:jc w:val="center"/>
                    <w:rPr>
                      <w:lang w:val="id-ID"/>
                    </w:rPr>
                  </w:pPr>
                  <w:r>
                    <w:rPr>
                      <w:lang w:val="id-ID"/>
                    </w:rPr>
                    <w:t>Birokrasi</w:t>
                  </w:r>
                </w:p>
              </w:txbxContent>
            </v:textbox>
          </v:roundrect>
        </w:pict>
      </w:r>
      <w:r>
        <w:rPr>
          <w:noProof/>
          <w:lang w:val="id-ID" w:eastAsia="id-ID"/>
        </w:rPr>
        <w:pict>
          <v:shape id="_x0000_s1793" type="#_x0000_t32" style="position:absolute;left:0;text-align:left;margin-left:28.45pt;margin-top:6.3pt;width:0;height:0;z-index:252107264" o:connectortype="straight"/>
        </w:pict>
      </w:r>
    </w:p>
    <w:p w:rsidR="002444E1" w:rsidRPr="00077D51" w:rsidRDefault="003C460E" w:rsidP="002444E1">
      <w:pPr>
        <w:widowControl w:val="0"/>
        <w:autoSpaceDE w:val="0"/>
        <w:autoSpaceDN w:val="0"/>
        <w:spacing w:line="504" w:lineRule="auto"/>
        <w:ind w:firstLine="720"/>
        <w:jc w:val="both"/>
        <w:rPr>
          <w:lang w:val="id-ID"/>
        </w:rPr>
      </w:pPr>
      <w:r>
        <w:rPr>
          <w:noProof/>
          <w:lang w:val="id-ID" w:eastAsia="id-ID"/>
        </w:rPr>
        <w:pict>
          <v:shape id="_x0000_s1786" type="#_x0000_t13" style="position:absolute;left:0;text-align:left;margin-left:78.9pt;margin-top:2.7pt;width:68.5pt;height:8.15pt;rotation:-1370190fd;z-index:252100096" fillcolor="black [3200]" strokecolor="#f2f2f2 [3041]" strokeweight="3pt">
            <v:shadow on="t" type="perspective" color="#7f7f7f [1601]" opacity=".5" offset="1pt" offset2="-1pt"/>
          </v:shape>
        </w:pict>
      </w:r>
    </w:p>
    <w:p w:rsidR="002444E1" w:rsidRPr="00EE226D" w:rsidRDefault="002444E1" w:rsidP="002444E1">
      <w:pPr>
        <w:widowControl w:val="0"/>
        <w:autoSpaceDE w:val="0"/>
        <w:autoSpaceDN w:val="0"/>
        <w:spacing w:line="504" w:lineRule="auto"/>
        <w:jc w:val="both"/>
        <w:rPr>
          <w:iCs/>
          <w:lang w:val="sv-SE"/>
        </w:rPr>
      </w:pPr>
    </w:p>
    <w:p w:rsidR="007F4F85" w:rsidRPr="0006407E" w:rsidRDefault="00CE1960" w:rsidP="00950954">
      <w:pPr>
        <w:pStyle w:val="ListParagraph"/>
        <w:ind w:left="2925" w:firstLine="675"/>
        <w:jc w:val="both"/>
        <w:rPr>
          <w:b/>
        </w:rPr>
      </w:pPr>
      <w:r>
        <w:rPr>
          <w:b/>
        </w:rPr>
        <w:t>Gambar 2.</w:t>
      </w:r>
      <w:r>
        <w:rPr>
          <w:b/>
          <w:lang w:val="id-ID"/>
        </w:rPr>
        <w:t>5</w:t>
      </w:r>
      <w:r w:rsidR="007F4F85" w:rsidRPr="0006407E">
        <w:rPr>
          <w:b/>
        </w:rPr>
        <w:t>.</w:t>
      </w:r>
    </w:p>
    <w:p w:rsidR="007F4F85" w:rsidRPr="0006407E" w:rsidRDefault="004A3E3D" w:rsidP="00CE1960">
      <w:pPr>
        <w:ind w:firstLine="567"/>
        <w:jc w:val="center"/>
        <w:rPr>
          <w:b/>
        </w:rPr>
      </w:pPr>
      <w:r>
        <w:rPr>
          <w:b/>
          <w:lang w:val="id-ID"/>
        </w:rPr>
        <w:t xml:space="preserve">     </w:t>
      </w:r>
      <w:r w:rsidR="007F4F85" w:rsidRPr="0006407E">
        <w:rPr>
          <w:b/>
        </w:rPr>
        <w:t>Model Implementasi Kebijakan George C. Edwards III</w:t>
      </w:r>
    </w:p>
    <w:p w:rsidR="007F4F85" w:rsidRPr="0006407E" w:rsidRDefault="007F4F85" w:rsidP="00950954">
      <w:pPr>
        <w:pStyle w:val="ListParagraph"/>
        <w:spacing w:line="480" w:lineRule="auto"/>
        <w:ind w:left="2925" w:firstLine="675"/>
        <w:jc w:val="both"/>
      </w:pPr>
    </w:p>
    <w:p w:rsidR="007F4F85" w:rsidRPr="0006407E" w:rsidRDefault="007F4F85" w:rsidP="006A63B2">
      <w:pPr>
        <w:spacing w:line="480" w:lineRule="auto"/>
        <w:ind w:firstLine="567"/>
        <w:jc w:val="both"/>
        <w:rPr>
          <w:b/>
          <w:bCs/>
        </w:rPr>
      </w:pPr>
      <w:r w:rsidRPr="0006407E">
        <w:t xml:space="preserve">Model implementasi di atas dari George C. Edwards III dapat digunakan sebagai alat mencitra Implementasi kebijakan Program di berbagai tempat dan waktu. Artinya, Empat faktor yang tersedia dalam model dapat digunakan untuk mencitra fenomena Implementasi Kebijakan Publik. </w:t>
      </w:r>
      <w:r w:rsidRPr="0006407E">
        <w:rPr>
          <w:bCs/>
        </w:rPr>
        <w:t>Tentang keempat parameter yang saling berhubungan dan berpengaruh dalam implementasi kebijakan, George C. Edwards III (2007:10-12) mengemukakan yaitu :</w:t>
      </w:r>
    </w:p>
    <w:p w:rsidR="007F4F85" w:rsidRPr="0006407E" w:rsidRDefault="007F4F85" w:rsidP="008A6CD6">
      <w:pPr>
        <w:pStyle w:val="ListParagraph"/>
        <w:numPr>
          <w:ilvl w:val="0"/>
          <w:numId w:val="7"/>
        </w:numPr>
        <w:spacing w:line="480" w:lineRule="auto"/>
        <w:ind w:left="851" w:hanging="284"/>
        <w:jc w:val="both"/>
        <w:rPr>
          <w:b/>
          <w:bCs/>
        </w:rPr>
      </w:pPr>
      <w:r w:rsidRPr="0006407E">
        <w:lastRenderedPageBreak/>
        <w:t xml:space="preserve">Komunikasi; berkenaan dengan bagaimana kebijakan dikomunikasikan pada organisasi dan atau publik, ketersediaan sumber daya untuk melaksanakan kebijakan, sikap dan tanggap dari para pihak yang terlibat, dan bagaimana struktur organisasi pelaksana kebijakan. Komunikasi dibutuhkan oleh setiap pelaksana kebijakan untuk mengetahui apa yang harus mereka lakukan. </w:t>
      </w:r>
      <w:r w:rsidRPr="0006407E">
        <w:rPr>
          <w:lang w:val="id-ID"/>
        </w:rPr>
        <w:t xml:space="preserve"> </w:t>
      </w:r>
    </w:p>
    <w:p w:rsidR="007F4F85" w:rsidRPr="0006407E" w:rsidRDefault="007F4F85" w:rsidP="008A6CD6">
      <w:pPr>
        <w:pStyle w:val="ListParagraph"/>
        <w:numPr>
          <w:ilvl w:val="0"/>
          <w:numId w:val="7"/>
        </w:numPr>
        <w:spacing w:line="480" w:lineRule="auto"/>
        <w:ind w:left="851" w:hanging="284"/>
        <w:jc w:val="both"/>
        <w:rPr>
          <w:b/>
          <w:bCs/>
        </w:rPr>
      </w:pPr>
      <w:r w:rsidRPr="0006407E">
        <w:t>Sumber daya; berkenaan dengan sumber daya pendukung untuk melaksanakan kebijakan yaitu sumber daya manusia, kewenangan, informasi serta sarana dan prasarana. Sumber daya menjamin dukungan efektivitas implementasi kebijakan.</w:t>
      </w:r>
    </w:p>
    <w:p w:rsidR="007F4F85" w:rsidRPr="0006407E" w:rsidRDefault="007F4F85" w:rsidP="008A6CD6">
      <w:pPr>
        <w:pStyle w:val="ListParagraph"/>
        <w:numPr>
          <w:ilvl w:val="2"/>
          <w:numId w:val="14"/>
        </w:numPr>
        <w:autoSpaceDE w:val="0"/>
        <w:autoSpaceDN w:val="0"/>
        <w:adjustRightInd w:val="0"/>
        <w:spacing w:line="480" w:lineRule="auto"/>
        <w:ind w:left="1134" w:hanging="283"/>
        <w:jc w:val="both"/>
      </w:pPr>
      <w:r w:rsidRPr="0006407E">
        <w:t>Sumber daya manusia; Sumber daya manusia merupakan aktor yang penting dalam pelaksanaan suatu kebijakan.  Efektifitas implementasi kebijakan sangat ditentukan oleh kualitas sumber daya manusia yang ada dalam organisasi.</w:t>
      </w:r>
    </w:p>
    <w:p w:rsidR="007F4F85" w:rsidRPr="0006407E" w:rsidRDefault="007F4F85" w:rsidP="008A6CD6">
      <w:pPr>
        <w:pStyle w:val="ListParagraph"/>
        <w:numPr>
          <w:ilvl w:val="2"/>
          <w:numId w:val="14"/>
        </w:numPr>
        <w:autoSpaceDE w:val="0"/>
        <w:autoSpaceDN w:val="0"/>
        <w:adjustRightInd w:val="0"/>
        <w:spacing w:line="480" w:lineRule="auto"/>
        <w:ind w:left="1134" w:hanging="283"/>
        <w:jc w:val="both"/>
      </w:pPr>
      <w:r w:rsidRPr="0006407E">
        <w:t>Informasi; Informasi adalah suatu sumber daya kedua yang penting di dalam implementasi kebijakan. Informasi penting untuk mengetahui bagaimana cara menyelesaikan suatu kebijakan. Aktor implementasi harus mengetahui apa yang harus dilakukan ketika menerima perintah untuk melaksanakan kegiatan atau kebijakan. Oleh karena itu informasi yang disampaikan atau diterima haruslah jelas sehingga dapat mempermudah atau memperlancar pelaksanaan kegiatan atau kebijakan.</w:t>
      </w:r>
    </w:p>
    <w:p w:rsidR="007F4F85" w:rsidRPr="0006407E" w:rsidRDefault="007F4F85" w:rsidP="008A6CD6">
      <w:pPr>
        <w:pStyle w:val="ListParagraph"/>
        <w:numPr>
          <w:ilvl w:val="2"/>
          <w:numId w:val="14"/>
        </w:numPr>
        <w:autoSpaceDE w:val="0"/>
        <w:autoSpaceDN w:val="0"/>
        <w:adjustRightInd w:val="0"/>
        <w:spacing w:line="480" w:lineRule="auto"/>
        <w:ind w:left="1134" w:hanging="283"/>
        <w:jc w:val="both"/>
      </w:pPr>
      <w:r w:rsidRPr="0006407E">
        <w:lastRenderedPageBreak/>
        <w:t xml:space="preserve">Kewenangan; </w:t>
      </w:r>
      <w:r w:rsidRPr="0006407E">
        <w:rPr>
          <w:lang w:val="id-ID"/>
        </w:rPr>
        <w:t xml:space="preserve"> </w:t>
      </w:r>
      <w:r w:rsidRPr="0006407E">
        <w:t>wewenang sebagai kebenaran untuk memberi perintah dan kekuasaan untuk memastikan ketaatan. Dengan demikian kewenangan berkaitan dengan hak atau kekuasaan untuk menjalankan kegiatan atau kebijakan yang telah ditetapkan.</w:t>
      </w:r>
    </w:p>
    <w:p w:rsidR="007F4F85" w:rsidRPr="0006407E" w:rsidRDefault="007F4F85" w:rsidP="008A6CD6">
      <w:pPr>
        <w:pStyle w:val="ListParagraph"/>
        <w:numPr>
          <w:ilvl w:val="2"/>
          <w:numId w:val="14"/>
        </w:numPr>
        <w:autoSpaceDE w:val="0"/>
        <w:autoSpaceDN w:val="0"/>
        <w:adjustRightInd w:val="0"/>
        <w:spacing w:line="480" w:lineRule="auto"/>
        <w:ind w:left="1134" w:hanging="283"/>
        <w:jc w:val="both"/>
      </w:pPr>
      <w:r w:rsidRPr="0006407E">
        <w:t>Sarana dan prasarana; Sarana dan prasarana merupakan alat pendukung dalam pelaksanaan suatu kegiatan. Sarana dan prasarana dapat juga disebut dengan perlengkapan yang dimiliki oleh organisasi dalam menunjang atau membantu para pekerja di dalam pelaksanaan kegiatan mereka. Dengan kelengkapan sarana dan prasarana pada suatu organisasi, maka setiap kegiatan yang dijalankan oleh para pekerja akan lebih mudah dan cepat.</w:t>
      </w:r>
    </w:p>
    <w:p w:rsidR="007F4F85" w:rsidRPr="0006407E" w:rsidRDefault="007F4F85" w:rsidP="008A6CD6">
      <w:pPr>
        <w:pStyle w:val="ListParagraph"/>
        <w:numPr>
          <w:ilvl w:val="0"/>
          <w:numId w:val="7"/>
        </w:numPr>
        <w:autoSpaceDE w:val="0"/>
        <w:autoSpaceDN w:val="0"/>
        <w:adjustRightInd w:val="0"/>
        <w:spacing w:line="480" w:lineRule="auto"/>
        <w:ind w:left="851" w:hanging="284"/>
        <w:jc w:val="both"/>
      </w:pPr>
      <w:r w:rsidRPr="0006407E">
        <w:t>Disposisi atau sikap; berkenaan dengan kesediaan dari para implementor untuk menyelesaikan kebijakan publik tersebut. Kecakapan saja tidak mencukupi, tanpa kesediaan dan komitmen untuk melaksanakan kebijakan. Disposisi menjaga konsistensi tujuan antara apa yang ditetapkan pengambil kebijakan dan pelaksana kebijakan. Sikap seseorang terhadap pekerjaannya mencerminkan pengalaman yang menyenangkan dan tidak menyenangkan serta harapan-harapannya terhadap pengalaman masa depan</w:t>
      </w:r>
      <w:r w:rsidRPr="0006407E">
        <w:rPr>
          <w:lang w:val="id-ID"/>
        </w:rPr>
        <w:t>.</w:t>
      </w:r>
    </w:p>
    <w:p w:rsidR="007F4F85" w:rsidRPr="0006407E" w:rsidRDefault="007F4F85" w:rsidP="006A63B2">
      <w:pPr>
        <w:autoSpaceDE w:val="0"/>
        <w:autoSpaceDN w:val="0"/>
        <w:adjustRightInd w:val="0"/>
        <w:spacing w:line="480" w:lineRule="auto"/>
        <w:ind w:left="851" w:hanging="284"/>
        <w:jc w:val="both"/>
        <w:rPr>
          <w:lang w:val="id-ID"/>
        </w:rPr>
      </w:pPr>
      <w:r w:rsidRPr="0006407E">
        <w:t xml:space="preserve">4. Struktur birokrasi; berkenaan dengan kesesuaian organisasi birokrasi yang menjadi penyelenggara implementasi kebijakan publik. Tantangannya adalah bagaimana agar tidak terjadi </w:t>
      </w:r>
      <w:r w:rsidRPr="0006407E">
        <w:rPr>
          <w:i/>
          <w:iCs/>
        </w:rPr>
        <w:t xml:space="preserve">bureaucratic fragmentation </w:t>
      </w:r>
      <w:r w:rsidRPr="0006407E">
        <w:t xml:space="preserve">karena struktur ini menjadikan proses implementasi </w:t>
      </w:r>
      <w:r w:rsidRPr="0006407E">
        <w:lastRenderedPageBreak/>
        <w:t xml:space="preserve">menjadi jauh dari efektif. Struktur birokrasi menjelaskan susunan tugas dari para pelaksana kebijakan, memecahkannya dalam rincian tugas serta menetapkan prosedur standar operasi. </w:t>
      </w:r>
      <w:r w:rsidRPr="0006407E">
        <w:rPr>
          <w:lang w:val="id-ID"/>
        </w:rPr>
        <w:t xml:space="preserve"> </w:t>
      </w:r>
      <w:r w:rsidRPr="0006407E">
        <w:t xml:space="preserve"> </w:t>
      </w:r>
    </w:p>
    <w:p w:rsidR="007F4F85" w:rsidRPr="0006407E" w:rsidRDefault="007F4F85" w:rsidP="006A63B2">
      <w:pPr>
        <w:autoSpaceDE w:val="0"/>
        <w:autoSpaceDN w:val="0"/>
        <w:adjustRightInd w:val="0"/>
        <w:spacing w:line="480" w:lineRule="auto"/>
        <w:ind w:left="851" w:hanging="284"/>
        <w:jc w:val="both"/>
        <w:rPr>
          <w:lang w:val="id-ID"/>
        </w:rPr>
      </w:pPr>
      <w:r w:rsidRPr="0006407E">
        <w:rPr>
          <w:lang w:val="id-ID"/>
        </w:rPr>
        <w:t xml:space="preserve"> </w:t>
      </w:r>
      <w:r w:rsidR="006A63B2">
        <w:rPr>
          <w:lang w:val="id-ID"/>
        </w:rPr>
        <w:t xml:space="preserve">  </w:t>
      </w:r>
      <w:r w:rsidRPr="0006407E">
        <w:t xml:space="preserve"> George C. Edwards III </w:t>
      </w:r>
      <w:r w:rsidRPr="0006407E">
        <w:rPr>
          <w:lang w:val="id-ID"/>
        </w:rPr>
        <w:t>selanjutnya menyebut bahwa :</w:t>
      </w:r>
    </w:p>
    <w:p w:rsidR="007F4F85" w:rsidRDefault="007F4F85" w:rsidP="006A63B2">
      <w:pPr>
        <w:autoSpaceDE w:val="0"/>
        <w:autoSpaceDN w:val="0"/>
        <w:adjustRightInd w:val="0"/>
        <w:spacing w:line="480" w:lineRule="auto"/>
        <w:ind w:left="851" w:hanging="284"/>
        <w:jc w:val="both"/>
        <w:rPr>
          <w:lang w:val="id-ID"/>
        </w:rPr>
      </w:pPr>
      <w:r w:rsidRPr="0006407E">
        <w:t xml:space="preserve"> </w:t>
      </w:r>
      <w:r w:rsidRPr="0006407E">
        <w:rPr>
          <w:lang w:val="id-ID"/>
        </w:rPr>
        <w:t xml:space="preserve">    A</w:t>
      </w:r>
      <w:r w:rsidRPr="0006407E">
        <w:t>da 2 indikator penting dalam struktur organisasi yaitu standar operasi prosedur dan fragmentasi organisasi. Standar operasi prosedur sebaiknya dibuat secara sederhana namun tetap tidak mengurangi makna sehingga tidak menyulitkan aparat pelaksana. Standar operasi prosedur merupakan tanggapan internal terhadap waktu yang terbatas dan sumber-sumber dari pelaksana serta keinginan untuk keseragaman dalam bekerjanya organisasi-organisasi yang kompleks dan tersebar luas. Dengan menggunakan standar operasi prosedur, para pelaksana dapat memanfaatkan waktu yang tersedia dengan efisien. Fragmentasi organisasi adalah penyebaran tanggung jawab pelaksanaan tugas sehingga tidak tumpang tindih (duplikasi) dengan tetap mencakup pada pembagian tugas secara menyeluruh. Fragmentasi organisasi terutama berasal dari tekanan-tekanan di luar unit birokrasi, seperti legislatif, kelompok</w:t>
      </w:r>
      <w:r w:rsidRPr="0006407E">
        <w:rPr>
          <w:lang w:val="id-ID"/>
        </w:rPr>
        <w:t>-</w:t>
      </w:r>
      <w:r w:rsidRPr="0006407E">
        <w:t xml:space="preserve">kelompok kepentingan, pejabat-pejabat eksekutif, peraturan-peraturan dan sifat kebijakan yang mempengaruhi organisasi. </w:t>
      </w:r>
      <w:r w:rsidRPr="0006407E">
        <w:rPr>
          <w:lang w:val="id-ID"/>
        </w:rPr>
        <w:t xml:space="preserve"> </w:t>
      </w:r>
    </w:p>
    <w:p w:rsidR="00EE226D" w:rsidRPr="0006407E" w:rsidRDefault="00EE226D" w:rsidP="006A63B2">
      <w:pPr>
        <w:autoSpaceDE w:val="0"/>
        <w:autoSpaceDN w:val="0"/>
        <w:adjustRightInd w:val="0"/>
        <w:spacing w:line="480" w:lineRule="auto"/>
        <w:ind w:left="851" w:hanging="284"/>
        <w:jc w:val="both"/>
        <w:rPr>
          <w:lang w:val="id-ID"/>
        </w:rPr>
      </w:pPr>
    </w:p>
    <w:p w:rsidR="00077D51" w:rsidRPr="00E96761" w:rsidRDefault="007F4F85" w:rsidP="00077D51">
      <w:pPr>
        <w:widowControl w:val="0"/>
        <w:autoSpaceDE w:val="0"/>
        <w:autoSpaceDN w:val="0"/>
        <w:spacing w:line="456" w:lineRule="auto"/>
        <w:ind w:firstLine="720"/>
        <w:jc w:val="both"/>
        <w:rPr>
          <w:lang w:val="sv-SE"/>
        </w:rPr>
      </w:pPr>
      <w:r w:rsidRPr="00EE226D">
        <w:rPr>
          <w:b/>
          <w:i/>
        </w:rPr>
        <w:t>Model kedua</w:t>
      </w:r>
      <w:r w:rsidRPr="0006407E">
        <w:t xml:space="preserve"> adalah model yang paling klasik, yakni model yang diperkenalkan oleh duet Donald Van Meter dan Carl Van Horn (1975) dalam Nugroho Rian (2004-167) yang menjelaskan tentang Implem</w:t>
      </w:r>
      <w:r w:rsidR="0030573B">
        <w:t xml:space="preserve">entasi dalam sebuah </w:t>
      </w:r>
      <w:r w:rsidR="0030573B">
        <w:lastRenderedPageBreak/>
        <w:t xml:space="preserve">kebijakan. </w:t>
      </w:r>
      <w:r w:rsidR="00077D51" w:rsidRPr="00E96761">
        <w:rPr>
          <w:lang w:val="nl-NL"/>
        </w:rPr>
        <w:t xml:space="preserve">Model pendekatan implementasi kebijakan yang dirumuskan oleh Donald Van Metter dan Carl Van Horn disebut dengan A </w:t>
      </w:r>
      <w:r w:rsidR="00077D51" w:rsidRPr="00E96761">
        <w:rPr>
          <w:i/>
          <w:iCs/>
          <w:lang w:val="nl-NL"/>
        </w:rPr>
        <w:t>Model of The Policy Implementation</w:t>
      </w:r>
      <w:r w:rsidR="00077D51">
        <w:rPr>
          <w:i/>
          <w:iCs/>
          <w:lang w:val="nl-NL"/>
        </w:rPr>
        <w:t xml:space="preserve"> Process</w:t>
      </w:r>
      <w:r w:rsidR="00077D51" w:rsidRPr="00E96761">
        <w:rPr>
          <w:i/>
          <w:iCs/>
          <w:lang w:val="nl-NL"/>
        </w:rPr>
        <w:t xml:space="preserve">. </w:t>
      </w:r>
      <w:r w:rsidR="00077D51" w:rsidRPr="00E96761">
        <w:rPr>
          <w:lang w:val="nl-NL"/>
        </w:rPr>
        <w:t xml:space="preserve">Proses implementasi ini merupakan sebuah abstraksi atau performansi </w:t>
      </w:r>
      <w:r w:rsidR="00077D51">
        <w:rPr>
          <w:lang w:val="nl-NL"/>
        </w:rPr>
        <w:t>atau</w:t>
      </w:r>
      <w:r w:rsidR="00077D51" w:rsidRPr="00E96761">
        <w:rPr>
          <w:lang w:val="nl-NL"/>
        </w:rPr>
        <w:t xml:space="preserve"> pengejawantahan kebijakan yang pada dasarnya secara sengaja dilakukan untuk meraih kinerja implementasi kebijakan publik yang tinggi, yang  berlangsung dalam hubungan berbagai variabel. </w:t>
      </w:r>
      <w:r w:rsidR="00077D51" w:rsidRPr="00E96761">
        <w:rPr>
          <w:lang w:val="sv-SE"/>
        </w:rPr>
        <w:t>Model ini mengandaikan bahwa implementasi kebijakan berjalan secara linier dari keputusan politik yang tersedia, pelaksana dan kinerja kebijakan publik.</w:t>
      </w:r>
    </w:p>
    <w:p w:rsidR="004A3E3D" w:rsidRDefault="00077D51" w:rsidP="00077D51">
      <w:pPr>
        <w:widowControl w:val="0"/>
        <w:autoSpaceDE w:val="0"/>
        <w:autoSpaceDN w:val="0"/>
        <w:spacing w:line="504" w:lineRule="auto"/>
        <w:ind w:firstLine="720"/>
        <w:jc w:val="both"/>
        <w:rPr>
          <w:lang w:val="id-ID"/>
        </w:rPr>
      </w:pPr>
      <w:r w:rsidRPr="00E96761">
        <w:rPr>
          <w:lang w:val="sv-SE"/>
        </w:rPr>
        <w:t xml:space="preserve">Menurut Van Metter dan Van Horn, ada enam variabel yang mempengaruhi kinerja kebijakan publik, </w:t>
      </w:r>
      <w:r>
        <w:rPr>
          <w:lang w:val="id-ID"/>
        </w:rPr>
        <w:t xml:space="preserve">yang dapat dilihat pada gambar berikut </w:t>
      </w:r>
      <w:r w:rsidR="007E5FBD">
        <w:rPr>
          <w:lang w:val="id-ID"/>
        </w:rPr>
        <w:t>:</w:t>
      </w:r>
    </w:p>
    <w:p w:rsidR="00077D51" w:rsidRPr="004A3E3D" w:rsidRDefault="003C460E" w:rsidP="004A3E3D">
      <w:pPr>
        <w:widowControl w:val="0"/>
        <w:autoSpaceDE w:val="0"/>
        <w:autoSpaceDN w:val="0"/>
        <w:spacing w:line="504" w:lineRule="auto"/>
        <w:ind w:firstLine="720"/>
        <w:jc w:val="both"/>
        <w:rPr>
          <w:lang w:val="id-ID"/>
        </w:rPr>
      </w:pPr>
      <w:r>
        <w:rPr>
          <w:noProof/>
          <w:lang w:val="id-ID" w:eastAsia="id-ID"/>
        </w:rPr>
        <w:pict>
          <v:roundrect id="_x0000_s1736" style="position:absolute;left:0;text-align:left;margin-left:146.1pt;margin-top:5.1pt;width:114.75pt;height:54.75pt;z-index:252060160" arcsize="10923f" fillcolor="white [3201]" strokecolor="black [3200]" strokeweight="2.5pt">
            <v:shadow color="#868686"/>
            <v:textbox>
              <w:txbxContent>
                <w:p w:rsidR="009D0F7F" w:rsidRPr="00E53A52" w:rsidRDefault="009D0F7F" w:rsidP="00C25A40">
                  <w:pPr>
                    <w:jc w:val="center"/>
                    <w:rPr>
                      <w:lang w:val="id-ID"/>
                    </w:rPr>
                  </w:pPr>
                  <w:r>
                    <w:rPr>
                      <w:lang w:val="id-ID"/>
                    </w:rPr>
                    <w:t>Komunikasi antar Org &amp; Keg Pelaksanaan</w:t>
                  </w:r>
                </w:p>
              </w:txbxContent>
            </v:textbox>
          </v:roundrect>
        </w:pict>
      </w:r>
      <w:r w:rsidR="004A3E3D">
        <w:rPr>
          <w:lang w:val="id-ID"/>
        </w:rPr>
        <w:t xml:space="preserve"> </w:t>
      </w:r>
    </w:p>
    <w:p w:rsidR="00077D51" w:rsidRDefault="003C460E" w:rsidP="00077D51">
      <w:pPr>
        <w:widowControl w:val="0"/>
        <w:autoSpaceDE w:val="0"/>
        <w:autoSpaceDN w:val="0"/>
        <w:spacing w:line="504" w:lineRule="auto"/>
        <w:ind w:firstLine="720"/>
        <w:jc w:val="both"/>
        <w:rPr>
          <w:lang w:val="id-ID"/>
        </w:rPr>
      </w:pPr>
      <w:r>
        <w:rPr>
          <w:noProof/>
          <w:lang w:val="id-ID" w:eastAsia="id-ID"/>
        </w:rPr>
        <w:pict>
          <v:roundrect id="_x0000_s1740" style="position:absolute;left:0;text-align:left;margin-left:332.85pt;margin-top:21.35pt;width:91.5pt;height:39.75pt;z-index:252064256" arcsize="10923f" fillcolor="white [3201]" strokecolor="black [3200]" strokeweight="2.5pt">
            <v:shadow color="#868686"/>
            <v:textbox>
              <w:txbxContent>
                <w:p w:rsidR="009D0F7F" w:rsidRDefault="009D0F7F" w:rsidP="00C25A40">
                  <w:pPr>
                    <w:jc w:val="center"/>
                    <w:rPr>
                      <w:lang w:val="id-ID"/>
                    </w:rPr>
                  </w:pPr>
                  <w:r>
                    <w:rPr>
                      <w:lang w:val="id-ID"/>
                    </w:rPr>
                    <w:t>Prestasi Kerja</w:t>
                  </w:r>
                </w:p>
                <w:p w:rsidR="009D0F7F" w:rsidRPr="00E53A52" w:rsidRDefault="009D0F7F" w:rsidP="00C25A40">
                  <w:pPr>
                    <w:jc w:val="center"/>
                    <w:rPr>
                      <w:lang w:val="id-ID"/>
                    </w:rPr>
                  </w:pPr>
                  <w:r>
                    <w:rPr>
                      <w:lang w:val="id-ID"/>
                    </w:rPr>
                    <w:t>Performance</w:t>
                  </w:r>
                </w:p>
              </w:txbxContent>
            </v:textbox>
          </v:roundrect>
        </w:pict>
      </w:r>
      <w:r>
        <w:rPr>
          <w:noProof/>
          <w:lang w:val="id-ID" w:eastAsia="id-ID"/>
        </w:rPr>
        <w:pict>
          <v:shape id="_x0000_s1747" type="#_x0000_t13" style="position:absolute;left:0;text-align:left;margin-left:249.6pt;margin-top:52.1pt;width:74.25pt;height:12.75pt;rotation:3068218fd;z-index:252071424" fillcolor="black [3200]" strokecolor="#f2f2f2 [3041]" strokeweight="3pt">
            <v:shadow on="t" type="perspective" color="#7f7f7f [1601]" opacity=".5" offset="1pt" offset2="-1pt"/>
          </v:shape>
        </w:pict>
      </w:r>
      <w:r>
        <w:rPr>
          <w:noProof/>
          <w:lang w:val="id-ID" w:eastAsia="id-ID"/>
        </w:rPr>
        <w:pict>
          <v:shape id="_x0000_s1742" type="#_x0000_t13" style="position:absolute;left:0;text-align:left;margin-left:38.05pt;margin-top:95.15pt;width:150.05pt;height:9.75pt;rotation:-3267778fd;z-index:252066304" fillcolor="black [3200]" strokecolor="#f2f2f2 [3041]" strokeweight="3pt">
            <v:shadow on="t" type="perspective" color="#7f7f7f [1601]" opacity=".5" offset="1pt" offset2="-1pt"/>
          </v:shape>
        </w:pict>
      </w:r>
      <w:r>
        <w:rPr>
          <w:noProof/>
          <w:lang w:val="id-ID" w:eastAsia="id-ID"/>
        </w:rPr>
        <w:pict>
          <v:roundrect id="_x0000_s1734" style="position:absolute;left:0;text-align:left;margin-left:-17.4pt;margin-top:18pt;width:89.25pt;height:56.25pt;z-index:252058112" arcsize="10923f" fillcolor="white [3201]" strokecolor="black [3200]" strokeweight="2.5pt">
            <v:shadow color="#868686"/>
            <v:textbox>
              <w:txbxContent>
                <w:p w:rsidR="009D0F7F" w:rsidRPr="00E53A52" w:rsidRDefault="009D0F7F" w:rsidP="00C25A40">
                  <w:pPr>
                    <w:jc w:val="center"/>
                    <w:rPr>
                      <w:lang w:val="id-ID"/>
                    </w:rPr>
                  </w:pPr>
                  <w:r>
                    <w:rPr>
                      <w:lang w:val="id-ID"/>
                    </w:rPr>
                    <w:t>Ukuran &amp; Tujuan Kebjkan</w:t>
                  </w:r>
                </w:p>
              </w:txbxContent>
            </v:textbox>
          </v:roundrect>
        </w:pict>
      </w:r>
    </w:p>
    <w:p w:rsidR="003A50F6" w:rsidRDefault="003C460E" w:rsidP="00077D51">
      <w:pPr>
        <w:widowControl w:val="0"/>
        <w:autoSpaceDE w:val="0"/>
        <w:autoSpaceDN w:val="0"/>
        <w:spacing w:line="504" w:lineRule="auto"/>
        <w:ind w:firstLine="720"/>
        <w:jc w:val="both"/>
        <w:rPr>
          <w:lang w:val="id-ID"/>
        </w:rPr>
      </w:pPr>
      <w:r>
        <w:rPr>
          <w:noProof/>
          <w:lang w:val="id-ID" w:eastAsia="id-ID"/>
        </w:rPr>
        <w:pict>
          <v:shape id="_x0000_s1749" type="#_x0000_t13" style="position:absolute;left:0;text-align:left;margin-left:370.85pt;margin-top:55.25pt;width:64.6pt;height:8.6pt;rotation:19324378fd;z-index:252073472" fillcolor="black [3200]" strokecolor="#f2f2f2 [3041]" strokeweight="3pt">
            <v:shadow on="t" type="perspective" color="#7f7f7f [1601]" opacity=".5" offset="1pt" offset2="-1pt"/>
          </v:shape>
        </w:pict>
      </w:r>
      <w:r>
        <w:rPr>
          <w:noProof/>
          <w:lang w:val="id-ID" w:eastAsia="id-ID"/>
        </w:rPr>
        <w:pict>
          <v:shape id="_x0000_s1754" type="#_x0000_t13" style="position:absolute;left:0;text-align:left;margin-left:184.55pt;margin-top:33.05pt;width:54.35pt;height:12.75pt;rotation:90;z-index:252078592" fillcolor="black [3200]" strokecolor="#f2f2f2 [3041]" strokeweight="3pt">
            <v:shadow on="t" type="perspective" color="#7f7f7f [1601]" opacity=".5" offset="1pt" offset2="-1pt"/>
          </v:shape>
        </w:pict>
      </w:r>
      <w:r>
        <w:rPr>
          <w:noProof/>
          <w:lang w:val="id-ID" w:eastAsia="id-ID"/>
        </w:rPr>
        <w:pict>
          <v:shape id="_x0000_s1753" type="#_x0000_t13" style="position:absolute;left:0;text-align:left;margin-left:160.35pt;margin-top:31.75pt;width:51.75pt;height:12.75pt;rotation:270;z-index:252077568" fillcolor="black [3200]" strokecolor="#f2f2f2 [3041]" strokeweight="3pt">
            <v:shadow on="t" type="perspective" color="#7f7f7f [1601]" opacity=".5" offset="1pt" offset2="-1pt"/>
          </v:shape>
        </w:pict>
      </w:r>
      <w:r>
        <w:rPr>
          <w:noProof/>
          <w:lang w:val="id-ID" w:eastAsia="id-ID"/>
        </w:rPr>
        <w:pict>
          <v:shape id="_x0000_s1741" type="#_x0000_t13" style="position:absolute;left:0;text-align:left;margin-left:71.85pt;margin-top:12.25pt;width:74.25pt;height:12.75pt;rotation:-1317826fd;z-index:252065280" fillcolor="black [3200]" strokecolor="#f2f2f2 [3041]" strokeweight="3pt">
            <v:shadow on="t" type="perspective" color="#7f7f7f [1601]" opacity=".5" offset="1pt" offset2="-1pt"/>
          </v:shape>
        </w:pict>
      </w:r>
    </w:p>
    <w:p w:rsidR="003A50F6" w:rsidRDefault="003C460E" w:rsidP="00077D51">
      <w:pPr>
        <w:widowControl w:val="0"/>
        <w:autoSpaceDE w:val="0"/>
        <w:autoSpaceDN w:val="0"/>
        <w:spacing w:line="504" w:lineRule="auto"/>
        <w:ind w:firstLine="720"/>
        <w:jc w:val="both"/>
        <w:rPr>
          <w:lang w:val="id-ID"/>
        </w:rPr>
      </w:pPr>
      <w:r>
        <w:rPr>
          <w:noProof/>
          <w:lang w:val="id-ID" w:eastAsia="id-ID"/>
        </w:rPr>
        <w:pict>
          <v:shape id="_x0000_s1750" type="#_x0000_t32" style="position:absolute;left:0;text-align:left;margin-left:28.4pt;margin-top:26.75pt;width:.05pt;height:76.35pt;z-index:252074496" o:connectortype="straight" strokecolor="black [3200]" strokeweight="2.5pt">
            <v:shadow color="#868686"/>
          </v:shape>
        </w:pict>
      </w:r>
      <w:r>
        <w:rPr>
          <w:noProof/>
          <w:lang w:val="id-ID" w:eastAsia="id-ID"/>
        </w:rPr>
        <w:pict>
          <v:shape id="_x0000_s1748" type="#_x0000_t13" style="position:absolute;left:0;text-align:left;margin-left:242.85pt;margin-top:7.35pt;width:96.75pt;height:11.9pt;rotation:-1813367fd;z-index:252072448" fillcolor="black [3200]" strokecolor="#f2f2f2 [3041]" strokeweight="3pt">
            <v:shadow on="t" type="perspective" color="#7f7f7f [1601]" opacity=".5" offset="1pt" offset2="-1pt"/>
          </v:shape>
        </w:pict>
      </w:r>
      <w:r>
        <w:rPr>
          <w:noProof/>
          <w:lang w:val="id-ID" w:eastAsia="id-ID"/>
        </w:rPr>
        <w:pict>
          <v:roundrect id="_x0000_s1739" style="position:absolute;left:0;text-align:left;margin-left:297.6pt;margin-top:26.75pt;width:87.75pt;height:48pt;z-index:252063232" arcsize="10923f" fillcolor="white [3201]" strokecolor="black [3200]" strokeweight="2.5pt">
            <v:shadow color="#868686"/>
            <v:textbox>
              <w:txbxContent>
                <w:p w:rsidR="009D0F7F" w:rsidRPr="00E53A52" w:rsidRDefault="009D0F7F" w:rsidP="00C25A40">
                  <w:pPr>
                    <w:jc w:val="center"/>
                    <w:rPr>
                      <w:lang w:val="id-ID"/>
                    </w:rPr>
                  </w:pPr>
                  <w:r>
                    <w:rPr>
                      <w:lang w:val="id-ID"/>
                    </w:rPr>
                    <w:t>Sikap Para Pelaksana</w:t>
                  </w:r>
                </w:p>
                <w:p w:rsidR="009D0F7F" w:rsidRDefault="009D0F7F"/>
              </w:txbxContent>
            </v:textbox>
          </v:roundrect>
        </w:pict>
      </w:r>
    </w:p>
    <w:p w:rsidR="003A50F6" w:rsidRDefault="003C460E" w:rsidP="00077D51">
      <w:pPr>
        <w:widowControl w:val="0"/>
        <w:autoSpaceDE w:val="0"/>
        <w:autoSpaceDN w:val="0"/>
        <w:spacing w:line="504" w:lineRule="auto"/>
        <w:ind w:firstLine="720"/>
        <w:jc w:val="both"/>
        <w:rPr>
          <w:lang w:val="id-ID"/>
        </w:rPr>
      </w:pPr>
      <w:r>
        <w:rPr>
          <w:noProof/>
          <w:lang w:val="id-ID" w:eastAsia="id-ID"/>
        </w:rPr>
        <w:pict>
          <v:shape id="_x0000_s1746" type="#_x0000_t13" style="position:absolute;left:0;text-align:left;margin-left:242.85pt;margin-top:21.05pt;width:54.75pt;height:9pt;z-index:252070400" fillcolor="black [3200]" strokecolor="#f2f2f2 [3041]" strokeweight="3pt">
            <v:shadow on="t" type="perspective" color="#7f7f7f [1601]" opacity=".5" offset="1pt" offset2="-1pt"/>
          </v:shape>
        </w:pict>
      </w:r>
      <w:r>
        <w:rPr>
          <w:noProof/>
          <w:lang w:val="id-ID" w:eastAsia="id-ID"/>
        </w:rPr>
        <w:pict>
          <v:roundrect id="_x0000_s1737" style="position:absolute;left:0;text-align:left;margin-left:146.1pt;margin-top:6.05pt;width:96.75pt;height:39.75pt;z-index:252061184" arcsize="10923f" fillcolor="white [3201]" strokecolor="black [3200]" strokeweight="2.5pt">
            <v:shadow color="#868686"/>
            <v:textbox>
              <w:txbxContent>
                <w:p w:rsidR="009D0F7F" w:rsidRPr="00E53A52" w:rsidRDefault="009D0F7F" w:rsidP="00C25A40">
                  <w:pPr>
                    <w:jc w:val="center"/>
                    <w:rPr>
                      <w:lang w:val="id-ID"/>
                    </w:rPr>
                  </w:pPr>
                  <w:r>
                    <w:rPr>
                      <w:lang w:val="id-ID"/>
                    </w:rPr>
                    <w:t>Ciri Badan Pelaksana</w:t>
                  </w:r>
                </w:p>
              </w:txbxContent>
            </v:textbox>
          </v:roundrect>
        </w:pict>
      </w:r>
    </w:p>
    <w:p w:rsidR="003A50F6" w:rsidRDefault="003C460E" w:rsidP="00077D51">
      <w:pPr>
        <w:widowControl w:val="0"/>
        <w:autoSpaceDE w:val="0"/>
        <w:autoSpaceDN w:val="0"/>
        <w:spacing w:line="504" w:lineRule="auto"/>
        <w:ind w:firstLine="720"/>
        <w:jc w:val="both"/>
        <w:rPr>
          <w:lang w:val="id-ID"/>
        </w:rPr>
      </w:pPr>
      <w:r>
        <w:rPr>
          <w:noProof/>
          <w:lang w:val="id-ID" w:eastAsia="id-ID"/>
        </w:rPr>
        <w:pict>
          <v:shape id="_x0000_s1752" type="#_x0000_t13" style="position:absolute;left:0;text-align:left;margin-left:168.45pt;margin-top:42.85pt;width:61.1pt;height:12.75pt;rotation:270;z-index:252076544" fillcolor="black [3200]" strokecolor="#f2f2f2 [3041]" strokeweight="3pt">
            <v:shadow on="t" type="perspective" color="#7f7f7f [1601]" opacity=".5" offset="1pt" offset2="-1pt"/>
          </v:shape>
        </w:pict>
      </w:r>
      <w:r>
        <w:rPr>
          <w:noProof/>
          <w:lang w:val="id-ID" w:eastAsia="id-ID"/>
        </w:rPr>
        <w:pict>
          <v:shape id="_x0000_s1751" type="#_x0000_t32" style="position:absolute;left:0;text-align:left;margin-left:28.45pt;margin-top:6.3pt;width:0;height:0;z-index:252075520" o:connectortype="straight"/>
        </w:pict>
      </w:r>
    </w:p>
    <w:p w:rsidR="00E53A52" w:rsidRPr="00077D51" w:rsidRDefault="003C460E" w:rsidP="00077D51">
      <w:pPr>
        <w:widowControl w:val="0"/>
        <w:autoSpaceDE w:val="0"/>
        <w:autoSpaceDN w:val="0"/>
        <w:spacing w:line="504" w:lineRule="auto"/>
        <w:ind w:firstLine="720"/>
        <w:jc w:val="both"/>
        <w:rPr>
          <w:lang w:val="id-ID"/>
        </w:rPr>
      </w:pPr>
      <w:r>
        <w:rPr>
          <w:noProof/>
          <w:lang w:val="id-ID" w:eastAsia="id-ID"/>
        </w:rPr>
        <w:pict>
          <v:shape id="_x0000_s1745" type="#_x0000_t13" style="position:absolute;left:0;text-align:left;margin-left:257.1pt;margin-top:33.25pt;width:96.75pt;height:11.9pt;rotation:-2542827fd;z-index:252069376" fillcolor="black [3200]" strokecolor="#f2f2f2 [3041]" strokeweight="3pt">
            <v:shadow on="t" type="perspective" color="#7f7f7f [1601]" opacity=".5" offset="1pt" offset2="-1pt"/>
          </v:shape>
        </w:pict>
      </w:r>
      <w:r>
        <w:rPr>
          <w:noProof/>
          <w:lang w:val="id-ID" w:eastAsia="id-ID"/>
        </w:rPr>
        <w:pict>
          <v:shape id="_x0000_s1744" type="#_x0000_t13" style="position:absolute;left:0;text-align:left;margin-left:78.6pt;margin-top:57.6pt;width:74.25pt;height:12.75pt;rotation:1441763fd;z-index:252068352" fillcolor="black [3200]" strokecolor="#f2f2f2 [3041]" strokeweight="3pt">
            <v:shadow on="t" type="perspective" color="#7f7f7f [1601]" opacity=".5" offset="1pt" offset2="-1pt"/>
          </v:shape>
        </w:pict>
      </w:r>
      <w:r>
        <w:rPr>
          <w:noProof/>
          <w:lang w:val="id-ID" w:eastAsia="id-ID"/>
        </w:rPr>
        <w:pict>
          <v:shape id="_x0000_s1743" type="#_x0000_t13" style="position:absolute;left:0;text-align:left;margin-left:78.85pt;margin-top:7.1pt;width:225.75pt;height:9.1pt;rotation:-24444433fd;z-index:252067328" fillcolor="black [3200]" strokecolor="#f2f2f2 [3041]" strokeweight="3pt">
            <v:shadow on="t" type="perspective" color="#7f7f7f [1601]" opacity=".5" offset="1pt" offset2="-1pt"/>
          </v:shape>
        </w:pict>
      </w:r>
      <w:r>
        <w:rPr>
          <w:noProof/>
          <w:lang w:val="id-ID" w:eastAsia="id-ID"/>
        </w:rPr>
        <w:pict>
          <v:roundrect id="_x0000_s1735" style="position:absolute;left:0;text-align:left;margin-left:-8.25pt;margin-top:18.6pt;width:77.25pt;height:44.25pt;z-index:252059136" arcsize="10923f" fillcolor="white [3201]" strokecolor="black [3200]" strokeweight="2.5pt">
            <v:shadow color="#868686"/>
            <v:textbox>
              <w:txbxContent>
                <w:p w:rsidR="009D0F7F" w:rsidRDefault="009D0F7F" w:rsidP="00C25A40">
                  <w:pPr>
                    <w:jc w:val="center"/>
                    <w:rPr>
                      <w:lang w:val="id-ID"/>
                    </w:rPr>
                  </w:pPr>
                  <w:r>
                    <w:rPr>
                      <w:lang w:val="id-ID"/>
                    </w:rPr>
                    <w:t>Sumber2</w:t>
                  </w:r>
                </w:p>
                <w:p w:rsidR="009D0F7F" w:rsidRPr="00E53A52" w:rsidRDefault="009D0F7F" w:rsidP="00C25A40">
                  <w:pPr>
                    <w:jc w:val="center"/>
                    <w:rPr>
                      <w:lang w:val="id-ID"/>
                    </w:rPr>
                  </w:pPr>
                  <w:r>
                    <w:rPr>
                      <w:lang w:val="id-ID"/>
                    </w:rPr>
                    <w:t>Kebijakan</w:t>
                  </w:r>
                </w:p>
              </w:txbxContent>
            </v:textbox>
          </v:roundrect>
        </w:pict>
      </w:r>
      <w:r>
        <w:rPr>
          <w:noProof/>
          <w:lang w:val="id-ID" w:eastAsia="id-ID"/>
        </w:rPr>
        <w:pict>
          <v:roundrect id="_x0000_s1738" style="position:absolute;left:0;text-align:left;margin-left:161.85pt;margin-top:50.85pt;width:95.25pt;height:39.75pt;z-index:252062208" arcsize="10923f" fillcolor="white [3201]" strokecolor="black [3200]" strokeweight="2.5pt">
            <v:shadow color="#868686"/>
            <v:textbox>
              <w:txbxContent>
                <w:p w:rsidR="009D0F7F" w:rsidRPr="00E53A52" w:rsidRDefault="009D0F7F" w:rsidP="00C25A40">
                  <w:pPr>
                    <w:jc w:val="center"/>
                    <w:rPr>
                      <w:lang w:val="id-ID"/>
                    </w:rPr>
                  </w:pPr>
                  <w:r>
                    <w:rPr>
                      <w:lang w:val="id-ID"/>
                    </w:rPr>
                    <w:t>Lingkungan Ek Sos &amp; Politik</w:t>
                  </w:r>
                </w:p>
              </w:txbxContent>
            </v:textbox>
          </v:roundrect>
        </w:pict>
      </w:r>
    </w:p>
    <w:p w:rsidR="00EE226D" w:rsidRPr="00EE226D" w:rsidRDefault="00EE226D" w:rsidP="00EE226D">
      <w:pPr>
        <w:widowControl w:val="0"/>
        <w:autoSpaceDE w:val="0"/>
        <w:autoSpaceDN w:val="0"/>
        <w:spacing w:line="504" w:lineRule="auto"/>
        <w:jc w:val="both"/>
        <w:rPr>
          <w:iCs/>
          <w:lang w:val="sv-SE"/>
        </w:rPr>
      </w:pPr>
    </w:p>
    <w:p w:rsidR="00D2539B" w:rsidRDefault="00D2539B" w:rsidP="00EE226D">
      <w:pPr>
        <w:widowControl w:val="0"/>
        <w:autoSpaceDE w:val="0"/>
        <w:autoSpaceDN w:val="0"/>
        <w:ind w:left="360"/>
        <w:jc w:val="center"/>
        <w:rPr>
          <w:b/>
          <w:iCs/>
          <w:lang w:val="id-ID"/>
        </w:rPr>
      </w:pPr>
    </w:p>
    <w:p w:rsidR="00D2539B" w:rsidRDefault="00D2539B" w:rsidP="00EE226D">
      <w:pPr>
        <w:widowControl w:val="0"/>
        <w:autoSpaceDE w:val="0"/>
        <w:autoSpaceDN w:val="0"/>
        <w:ind w:left="360"/>
        <w:jc w:val="center"/>
        <w:rPr>
          <w:b/>
          <w:iCs/>
          <w:lang w:val="id-ID"/>
        </w:rPr>
      </w:pPr>
    </w:p>
    <w:p w:rsidR="00D2539B" w:rsidRDefault="00D2539B" w:rsidP="00EE226D">
      <w:pPr>
        <w:widowControl w:val="0"/>
        <w:autoSpaceDE w:val="0"/>
        <w:autoSpaceDN w:val="0"/>
        <w:ind w:left="360"/>
        <w:jc w:val="center"/>
        <w:rPr>
          <w:b/>
          <w:iCs/>
          <w:lang w:val="id-ID"/>
        </w:rPr>
      </w:pPr>
    </w:p>
    <w:p w:rsidR="00D2539B" w:rsidRDefault="00D2539B" w:rsidP="00EE226D">
      <w:pPr>
        <w:widowControl w:val="0"/>
        <w:autoSpaceDE w:val="0"/>
        <w:autoSpaceDN w:val="0"/>
        <w:ind w:left="360"/>
        <w:jc w:val="center"/>
        <w:rPr>
          <w:b/>
          <w:iCs/>
          <w:lang w:val="id-ID"/>
        </w:rPr>
      </w:pPr>
    </w:p>
    <w:p w:rsidR="00D2539B" w:rsidRDefault="00D2539B" w:rsidP="00EE226D">
      <w:pPr>
        <w:widowControl w:val="0"/>
        <w:autoSpaceDE w:val="0"/>
        <w:autoSpaceDN w:val="0"/>
        <w:ind w:left="360"/>
        <w:jc w:val="center"/>
        <w:rPr>
          <w:b/>
          <w:iCs/>
          <w:lang w:val="id-ID"/>
        </w:rPr>
      </w:pPr>
    </w:p>
    <w:p w:rsidR="00D2539B" w:rsidRDefault="00D2539B" w:rsidP="00EE226D">
      <w:pPr>
        <w:widowControl w:val="0"/>
        <w:autoSpaceDE w:val="0"/>
        <w:autoSpaceDN w:val="0"/>
        <w:ind w:left="360"/>
        <w:jc w:val="center"/>
        <w:rPr>
          <w:b/>
          <w:iCs/>
          <w:lang w:val="id-ID"/>
        </w:rPr>
      </w:pPr>
    </w:p>
    <w:p w:rsidR="00EE226D" w:rsidRPr="00EE226D" w:rsidRDefault="00EE226D" w:rsidP="00EE226D">
      <w:pPr>
        <w:widowControl w:val="0"/>
        <w:autoSpaceDE w:val="0"/>
        <w:autoSpaceDN w:val="0"/>
        <w:ind w:left="360"/>
        <w:jc w:val="center"/>
        <w:rPr>
          <w:b/>
          <w:iCs/>
          <w:lang w:val="id-ID"/>
        </w:rPr>
      </w:pPr>
      <w:r w:rsidRPr="00EE226D">
        <w:rPr>
          <w:b/>
          <w:iCs/>
          <w:lang w:val="id-ID"/>
        </w:rPr>
        <w:t>Gambar. 2.6.</w:t>
      </w:r>
    </w:p>
    <w:p w:rsidR="00EE226D" w:rsidRPr="00EE226D" w:rsidRDefault="00EE226D" w:rsidP="00EE226D">
      <w:pPr>
        <w:widowControl w:val="0"/>
        <w:autoSpaceDE w:val="0"/>
        <w:autoSpaceDN w:val="0"/>
        <w:ind w:left="357"/>
        <w:contextualSpacing/>
        <w:jc w:val="center"/>
        <w:rPr>
          <w:b/>
          <w:iCs/>
          <w:lang w:val="id-ID"/>
        </w:rPr>
      </w:pPr>
      <w:r w:rsidRPr="00EE226D">
        <w:rPr>
          <w:b/>
          <w:iCs/>
          <w:lang w:val="id-ID"/>
        </w:rPr>
        <w:t xml:space="preserve">Model Proses Implementasi Kebijakan </w:t>
      </w:r>
    </w:p>
    <w:p w:rsidR="00EE226D" w:rsidRDefault="00EE226D" w:rsidP="00EE226D">
      <w:pPr>
        <w:widowControl w:val="0"/>
        <w:autoSpaceDE w:val="0"/>
        <w:autoSpaceDN w:val="0"/>
        <w:ind w:left="357"/>
        <w:contextualSpacing/>
        <w:jc w:val="center"/>
        <w:rPr>
          <w:b/>
          <w:iCs/>
          <w:lang w:val="id-ID"/>
        </w:rPr>
      </w:pPr>
      <w:r w:rsidRPr="00EE226D">
        <w:rPr>
          <w:b/>
          <w:iCs/>
          <w:lang w:val="id-ID"/>
        </w:rPr>
        <w:t>Menurut Van Metter dan Van Horn (1975)</w:t>
      </w:r>
    </w:p>
    <w:p w:rsidR="00EE226D" w:rsidRPr="00EE226D" w:rsidRDefault="00EE226D" w:rsidP="00EE226D">
      <w:pPr>
        <w:widowControl w:val="0"/>
        <w:autoSpaceDE w:val="0"/>
        <w:autoSpaceDN w:val="0"/>
        <w:ind w:left="357"/>
        <w:contextualSpacing/>
        <w:jc w:val="center"/>
        <w:rPr>
          <w:b/>
          <w:iCs/>
          <w:lang w:val="id-ID"/>
        </w:rPr>
      </w:pPr>
    </w:p>
    <w:p w:rsidR="00EE226D" w:rsidRPr="00EE226D" w:rsidRDefault="00EE226D" w:rsidP="00EE226D">
      <w:pPr>
        <w:widowControl w:val="0"/>
        <w:autoSpaceDE w:val="0"/>
        <w:autoSpaceDN w:val="0"/>
        <w:ind w:left="357"/>
        <w:contextualSpacing/>
        <w:jc w:val="both"/>
        <w:rPr>
          <w:iCs/>
          <w:lang w:val="sv-SE"/>
        </w:rPr>
      </w:pPr>
    </w:p>
    <w:p w:rsidR="00077D51" w:rsidRDefault="00077D51" w:rsidP="008A6CD6">
      <w:pPr>
        <w:widowControl w:val="0"/>
        <w:numPr>
          <w:ilvl w:val="0"/>
          <w:numId w:val="25"/>
        </w:numPr>
        <w:tabs>
          <w:tab w:val="clear" w:pos="720"/>
          <w:tab w:val="num" w:pos="360"/>
        </w:tabs>
        <w:autoSpaceDE w:val="0"/>
        <w:autoSpaceDN w:val="0"/>
        <w:spacing w:line="504" w:lineRule="auto"/>
        <w:ind w:left="360"/>
        <w:jc w:val="both"/>
        <w:rPr>
          <w:iCs/>
          <w:lang w:val="sv-SE"/>
        </w:rPr>
      </w:pPr>
      <w:r>
        <w:rPr>
          <w:iCs/>
          <w:lang w:val="sv-SE"/>
        </w:rPr>
        <w:t>Ukuran da</w:t>
      </w:r>
      <w:r w:rsidRPr="00E96761">
        <w:rPr>
          <w:iCs/>
          <w:lang w:val="sv-SE"/>
        </w:rPr>
        <w:t xml:space="preserve">n Tujuan kebijakan. </w:t>
      </w:r>
      <w:r w:rsidRPr="00E96761">
        <w:rPr>
          <w:lang w:val="sv-SE"/>
        </w:rPr>
        <w:t>Kinerja implementasi kebijakan dapat diukur tingkat keberhasilan</w:t>
      </w:r>
      <w:r w:rsidRPr="00E96761">
        <w:rPr>
          <w:lang w:val="sv-SE"/>
        </w:rPr>
        <w:softHyphen/>
        <w:t>nya jika ukuran dan tujuan dari kebijakan memang realistik dengan sosio-kultur yang ada di level pelaksana kebijakan. Ketika ukuran kebijakan</w:t>
      </w:r>
      <w:r>
        <w:rPr>
          <w:lang w:val="sv-SE"/>
        </w:rPr>
        <w:t xml:space="preserve"> atau tujuan kebijakan terlalu i</w:t>
      </w:r>
      <w:r w:rsidRPr="00933EA4">
        <w:rPr>
          <w:lang w:val="sv-SE"/>
        </w:rPr>
        <w:t>deal (bahkan terlalu utopis) untuk dilaksanakan di level warga, maka agak sulit merealisasikan kebijakan publik hingga titi</w:t>
      </w:r>
      <w:r>
        <w:rPr>
          <w:lang w:val="sv-SE"/>
        </w:rPr>
        <w:t xml:space="preserve">k yang dapat dikatakan berhasil. Tujuan kebijakan hendaknya juga harus sesuai dengan isi atau materi kebijakan, sebab jika tujuan kebijakan tidak sesuai dengan isi atau hal yang dibuat kebijakan tertentu, kebijakan tidak akan mencapai sasaran </w:t>
      </w:r>
    </w:p>
    <w:p w:rsidR="00077D51" w:rsidRDefault="00077D51" w:rsidP="008A6CD6">
      <w:pPr>
        <w:widowControl w:val="0"/>
        <w:numPr>
          <w:ilvl w:val="0"/>
          <w:numId w:val="25"/>
        </w:numPr>
        <w:tabs>
          <w:tab w:val="clear" w:pos="720"/>
          <w:tab w:val="num" w:pos="360"/>
        </w:tabs>
        <w:autoSpaceDE w:val="0"/>
        <w:autoSpaceDN w:val="0"/>
        <w:spacing w:line="528" w:lineRule="auto"/>
        <w:ind w:left="360"/>
        <w:jc w:val="both"/>
        <w:rPr>
          <w:iCs/>
          <w:lang w:val="sv-SE"/>
        </w:rPr>
      </w:pPr>
      <w:r w:rsidRPr="00A271AF">
        <w:rPr>
          <w:iCs/>
          <w:lang w:val="sv-SE"/>
        </w:rPr>
        <w:t xml:space="preserve">Sumberdaya. </w:t>
      </w:r>
      <w:r w:rsidRPr="00A271AF">
        <w:rPr>
          <w:lang w:val="sv-SE"/>
        </w:rPr>
        <w:t>Keberhasilan proses implementasi kebijakan sangat tergantung dari kemampuan memanfaatkan sumber</w:t>
      </w:r>
      <w:r>
        <w:rPr>
          <w:lang w:val="sv-SE"/>
        </w:rPr>
        <w:t xml:space="preserve"> </w:t>
      </w:r>
      <w:r w:rsidRPr="00A271AF">
        <w:rPr>
          <w:lang w:val="sv-SE"/>
        </w:rPr>
        <w:t xml:space="preserve">daya yang tersedia. </w:t>
      </w:r>
      <w:r w:rsidRPr="00A271AF">
        <w:rPr>
          <w:iCs/>
          <w:lang w:val="sv-SE"/>
        </w:rPr>
        <w:t xml:space="preserve">Manusia </w:t>
      </w:r>
      <w:r w:rsidRPr="00A271AF">
        <w:rPr>
          <w:lang w:val="sv-SE"/>
        </w:rPr>
        <w:t>merupakan sumberdaya yang terpenting dalam menentukan suatu keberhasilan proses implementasi. Tahap-</w:t>
      </w:r>
      <w:r w:rsidRPr="00A271AF">
        <w:rPr>
          <w:lang w:val="sv-SE"/>
        </w:rPr>
        <w:softHyphen/>
        <w:t>tahap tertentu dari keseluruhan proses implementasi menuntut adanya sumber</w:t>
      </w:r>
      <w:r>
        <w:rPr>
          <w:lang w:val="sv-SE"/>
        </w:rPr>
        <w:t xml:space="preserve"> </w:t>
      </w:r>
      <w:r w:rsidRPr="00A271AF">
        <w:rPr>
          <w:lang w:val="sv-SE"/>
        </w:rPr>
        <w:t>daya manusia yang berkualitas se</w:t>
      </w:r>
      <w:r>
        <w:rPr>
          <w:lang w:val="sv-SE"/>
        </w:rPr>
        <w:t>suai dengan pekerjaan yang diisy</w:t>
      </w:r>
      <w:r w:rsidRPr="00A271AF">
        <w:rPr>
          <w:lang w:val="sv-SE"/>
        </w:rPr>
        <w:t>aratkan oleh kebijakan yang telah ditetapkan secara politik. Tetapi ketika kompetensi dan kapabilitas dari sumber-sumberdaya itu nihil, maka kinerja kebijakan publik sangat sulit untuk diharapkan. Tetapi di luar sumber</w:t>
      </w:r>
      <w:r>
        <w:rPr>
          <w:lang w:val="sv-SE"/>
        </w:rPr>
        <w:t xml:space="preserve"> </w:t>
      </w:r>
      <w:r w:rsidRPr="00A271AF">
        <w:rPr>
          <w:lang w:val="sv-SE"/>
        </w:rPr>
        <w:t>daya manusia, sumber-sumber</w:t>
      </w:r>
      <w:r>
        <w:rPr>
          <w:lang w:val="sv-SE"/>
        </w:rPr>
        <w:t xml:space="preserve"> </w:t>
      </w:r>
      <w:r w:rsidRPr="00A271AF">
        <w:rPr>
          <w:lang w:val="sv-SE"/>
        </w:rPr>
        <w:t xml:space="preserve">daya lain yang perlu diperhitungkan juga, ialah </w:t>
      </w:r>
      <w:r w:rsidRPr="00A271AF">
        <w:rPr>
          <w:iCs/>
          <w:lang w:val="sv-SE"/>
        </w:rPr>
        <w:t xml:space="preserve">sumberdaya </w:t>
      </w:r>
      <w:r w:rsidRPr="00A271AF">
        <w:rPr>
          <w:i/>
          <w:iCs/>
          <w:lang w:val="sv-SE"/>
        </w:rPr>
        <w:t>financial</w:t>
      </w:r>
      <w:r w:rsidRPr="00A271AF">
        <w:rPr>
          <w:iCs/>
          <w:lang w:val="sv-SE"/>
        </w:rPr>
        <w:t xml:space="preserve"> dan sumber</w:t>
      </w:r>
      <w:r>
        <w:rPr>
          <w:iCs/>
          <w:lang w:val="sv-SE"/>
        </w:rPr>
        <w:t xml:space="preserve"> </w:t>
      </w:r>
      <w:r w:rsidRPr="00A271AF">
        <w:rPr>
          <w:iCs/>
          <w:lang w:val="sv-SE"/>
        </w:rPr>
        <w:t xml:space="preserve">daya waktu. </w:t>
      </w:r>
      <w:r w:rsidRPr="00A271AF">
        <w:rPr>
          <w:lang w:val="sv-SE"/>
        </w:rPr>
        <w:t>Karena, ketika sumber</w:t>
      </w:r>
      <w:r>
        <w:rPr>
          <w:lang w:val="sv-SE"/>
        </w:rPr>
        <w:t xml:space="preserve"> </w:t>
      </w:r>
      <w:r w:rsidRPr="00A271AF">
        <w:rPr>
          <w:lang w:val="sv-SE"/>
        </w:rPr>
        <w:t xml:space="preserve">daya manusia yang kompeten dan kapabel telah tersedia sedangkan kucuran dana melalui anggaran tidak tersedia, maka </w:t>
      </w:r>
      <w:r w:rsidRPr="00A271AF">
        <w:rPr>
          <w:lang w:val="sv-SE"/>
        </w:rPr>
        <w:lastRenderedPageBreak/>
        <w:t>memang menjadi persoalan pelik untuk merealisasikan apa yang hendak dituju oleh tujuan kebijakan publik. Demikian pula halnya dengan sumber</w:t>
      </w:r>
      <w:r>
        <w:rPr>
          <w:lang w:val="sv-SE"/>
        </w:rPr>
        <w:t xml:space="preserve"> </w:t>
      </w:r>
      <w:r w:rsidRPr="00A271AF">
        <w:rPr>
          <w:lang w:val="sv-SE"/>
        </w:rPr>
        <w:t>daya waktu. Saat sumber</w:t>
      </w:r>
      <w:r>
        <w:rPr>
          <w:lang w:val="sv-SE"/>
        </w:rPr>
        <w:t xml:space="preserve"> </w:t>
      </w:r>
      <w:r w:rsidRPr="00A271AF">
        <w:rPr>
          <w:lang w:val="sv-SE"/>
        </w:rPr>
        <w:t>daya manusia giat bekerja dan kucuran dana berjalan dengan baik, tetapi terbentur dengan persoalan waktu yang terlalu ketat, maka hal ini pun dapat menjadi penyebab ketidakberhasilan implementasi kebijakan. Karena itu, sumber</w:t>
      </w:r>
      <w:r>
        <w:rPr>
          <w:lang w:val="sv-SE"/>
        </w:rPr>
        <w:t xml:space="preserve"> </w:t>
      </w:r>
      <w:r w:rsidRPr="00A271AF">
        <w:rPr>
          <w:lang w:val="sv-SE"/>
        </w:rPr>
        <w:t>daya yang diminta dan dimaksud oleh Van Metter dan Van Horn adalah ketiga bentuk sumber</w:t>
      </w:r>
      <w:r>
        <w:rPr>
          <w:lang w:val="sv-SE"/>
        </w:rPr>
        <w:t xml:space="preserve"> </w:t>
      </w:r>
      <w:r w:rsidRPr="00A271AF">
        <w:rPr>
          <w:lang w:val="sv-SE"/>
        </w:rPr>
        <w:t>daya tersebut.</w:t>
      </w:r>
    </w:p>
    <w:p w:rsidR="00077D51" w:rsidRPr="00DF7E3F" w:rsidRDefault="00077D51" w:rsidP="008A6CD6">
      <w:pPr>
        <w:widowControl w:val="0"/>
        <w:numPr>
          <w:ilvl w:val="0"/>
          <w:numId w:val="25"/>
        </w:numPr>
        <w:tabs>
          <w:tab w:val="clear" w:pos="720"/>
          <w:tab w:val="num" w:pos="360"/>
        </w:tabs>
        <w:autoSpaceDE w:val="0"/>
        <w:autoSpaceDN w:val="0"/>
        <w:spacing w:line="528" w:lineRule="auto"/>
        <w:ind w:left="360"/>
        <w:jc w:val="both"/>
        <w:rPr>
          <w:iCs/>
          <w:lang w:val="sv-SE"/>
        </w:rPr>
      </w:pPr>
      <w:r>
        <w:rPr>
          <w:iCs/>
          <w:lang w:val="sv-SE"/>
        </w:rPr>
        <w:t>Karakteristik</w:t>
      </w:r>
      <w:r w:rsidRPr="000E6CC4">
        <w:rPr>
          <w:iCs/>
          <w:lang w:val="sv-SE"/>
        </w:rPr>
        <w:t xml:space="preserve"> Agen Pelaksana. </w:t>
      </w:r>
      <w:r w:rsidRPr="000E6CC4">
        <w:rPr>
          <w:lang w:val="sv-SE"/>
        </w:rPr>
        <w:t>Pusat perhatian pada agen pelaksana meliputi organisasi formal dan organisasi informal yang akan terlibat dalam pengimplementasian kebijakan publik. Hal ini sangat penting karena kinerja implementasi kebijakan (publik) akan sangat dipengaruhi oleh ciri</w:t>
      </w:r>
      <w:r w:rsidRPr="000E6CC4">
        <w:rPr>
          <w:lang w:val="sv-SE"/>
        </w:rPr>
        <w:softHyphen/>
        <w:t>-ciri yang tepat serta cocok dengan para agen pelak</w:t>
      </w:r>
      <w:r>
        <w:rPr>
          <w:lang w:val="sv-SE"/>
        </w:rPr>
        <w:t>sanananya. Apabila kebijakan pu</w:t>
      </w:r>
      <w:r w:rsidRPr="000E6CC4">
        <w:rPr>
          <w:lang w:val="sv-SE"/>
        </w:rPr>
        <w:t>b</w:t>
      </w:r>
      <w:r>
        <w:rPr>
          <w:lang w:val="sv-SE"/>
        </w:rPr>
        <w:t>lik itu tidak perlu meng</w:t>
      </w:r>
      <w:r w:rsidRPr="000E6CC4">
        <w:rPr>
          <w:lang w:val="sv-SE"/>
        </w:rPr>
        <w:t xml:space="preserve">ubah perilaku dasar manusia, maka agen pelaksana yang diturunkan tidak sekeras dan tidak setegas pada gambaran yang pertama. Selain itu, cakupan atau luas wilayah implementasi kebijakan perlu juga diperhitungkan manakala hendak menentukan agen pelaksana. </w:t>
      </w:r>
      <w:r w:rsidRPr="00FA49C2">
        <w:t>Semakin luas cakupan implementasi kebijakan, maka seharusnya semakin besar pula agen yang dilibatkan.</w:t>
      </w:r>
    </w:p>
    <w:p w:rsidR="00077D51" w:rsidRDefault="00077D51" w:rsidP="008A6CD6">
      <w:pPr>
        <w:widowControl w:val="0"/>
        <w:numPr>
          <w:ilvl w:val="0"/>
          <w:numId w:val="25"/>
        </w:numPr>
        <w:tabs>
          <w:tab w:val="clear" w:pos="720"/>
          <w:tab w:val="num" w:pos="360"/>
        </w:tabs>
        <w:autoSpaceDE w:val="0"/>
        <w:autoSpaceDN w:val="0"/>
        <w:spacing w:line="528" w:lineRule="auto"/>
        <w:ind w:left="360"/>
        <w:jc w:val="both"/>
        <w:rPr>
          <w:iCs/>
          <w:lang w:val="sv-SE"/>
        </w:rPr>
      </w:pPr>
      <w:r w:rsidRPr="000E6CC4">
        <w:rPr>
          <w:iCs/>
          <w:lang w:val="sv-SE"/>
        </w:rPr>
        <w:t>Sikap/Kecende</w:t>
      </w:r>
      <w:r>
        <w:rPr>
          <w:iCs/>
          <w:lang w:val="sv-SE"/>
        </w:rPr>
        <w:t>ru</w:t>
      </w:r>
      <w:r w:rsidRPr="000E6CC4">
        <w:rPr>
          <w:iCs/>
          <w:lang w:val="sv-SE"/>
        </w:rPr>
        <w:t xml:space="preserve">ngan </w:t>
      </w:r>
      <w:r w:rsidRPr="000E6CC4">
        <w:rPr>
          <w:lang w:val="sv-SE"/>
        </w:rPr>
        <w:t>(</w:t>
      </w:r>
      <w:r w:rsidRPr="000E6CC4">
        <w:rPr>
          <w:i/>
          <w:lang w:val="sv-SE"/>
        </w:rPr>
        <w:t>Disposition</w:t>
      </w:r>
      <w:r w:rsidRPr="000E6CC4">
        <w:rPr>
          <w:lang w:val="sv-SE"/>
        </w:rPr>
        <w:t xml:space="preserve">) para Pelaksana. Sikap penerimaan atau penolakan dari agen pelaksana sangat mempengaruhi keberhasilan atau </w:t>
      </w:r>
      <w:r>
        <w:rPr>
          <w:lang w:val="sv-SE"/>
        </w:rPr>
        <w:t>tid</w:t>
      </w:r>
      <w:r w:rsidRPr="000E6CC4">
        <w:rPr>
          <w:lang w:val="sv-SE"/>
        </w:rPr>
        <w:t xml:space="preserve">aknya kinerja implementasi kebijakan publik. Hal ini sangat mungkin </w:t>
      </w:r>
      <w:r w:rsidRPr="000E6CC4">
        <w:rPr>
          <w:lang w:val="sv-SE"/>
        </w:rPr>
        <w:lastRenderedPageBreak/>
        <w:t xml:space="preserve">terjadi karena kebijakan yang dilaksanakan bukanlah hasil formulasi warga setempat yang mengenal betul persoalan dan permasalahan yang dirasakan. Tetapi kebijakan yang akan dilaksanakan </w:t>
      </w:r>
      <w:r>
        <w:rPr>
          <w:lang w:val="sv-SE"/>
        </w:rPr>
        <w:t xml:space="preserve">oleh </w:t>
      </w:r>
      <w:r w:rsidRPr="000E6CC4">
        <w:rPr>
          <w:lang w:val="sv-SE"/>
        </w:rPr>
        <w:t xml:space="preserve">implementor adalah kebijakan dari atas </w:t>
      </w:r>
      <w:r w:rsidRPr="000E6CC4">
        <w:rPr>
          <w:i/>
          <w:iCs/>
          <w:lang w:val="sv-SE"/>
        </w:rPr>
        <w:t xml:space="preserve">(top-down) </w:t>
      </w:r>
      <w:r w:rsidRPr="000E6CC4">
        <w:rPr>
          <w:lang w:val="sv-SE"/>
        </w:rPr>
        <w:t>yang sangat mungkin para pengambil keputusannya tidak pernah mengetahui (bahkan tidak mampu menyentuh) kebutuhan, keinginan, atau permasalahan yang ingin diselesaikan warga.</w:t>
      </w:r>
    </w:p>
    <w:p w:rsidR="00077D51" w:rsidRDefault="00077D51" w:rsidP="008A6CD6">
      <w:pPr>
        <w:widowControl w:val="0"/>
        <w:numPr>
          <w:ilvl w:val="0"/>
          <w:numId w:val="25"/>
        </w:numPr>
        <w:tabs>
          <w:tab w:val="clear" w:pos="720"/>
          <w:tab w:val="num" w:pos="360"/>
        </w:tabs>
        <w:autoSpaceDE w:val="0"/>
        <w:autoSpaceDN w:val="0"/>
        <w:spacing w:line="528" w:lineRule="auto"/>
        <w:ind w:left="360"/>
        <w:jc w:val="both"/>
        <w:rPr>
          <w:iCs/>
          <w:lang w:val="sv-SE"/>
        </w:rPr>
      </w:pPr>
      <w:r w:rsidRPr="000E6CC4">
        <w:rPr>
          <w:iCs/>
          <w:lang w:val="sv-SE"/>
        </w:rPr>
        <w:t xml:space="preserve">Komunikasi Antar organisasi dan Aktivitas Pelaksana. </w:t>
      </w:r>
      <w:r w:rsidRPr="000E6CC4">
        <w:rPr>
          <w:lang w:val="sv-SE"/>
        </w:rPr>
        <w:t xml:space="preserve">Koordinasi merupakan mekanisme yang ampuh dalam implementasi kebijakan publik. Semakin baik koordinasi komunikasi di antara pihak-pihak yang terlibat dalam suatu proses implementasi, maka asumsinya kesalahan-kesalahan akan sangat kecil untuk terjadi. </w:t>
      </w:r>
    </w:p>
    <w:p w:rsidR="00077D51" w:rsidRPr="00A271AF" w:rsidRDefault="00077D51" w:rsidP="008A6CD6">
      <w:pPr>
        <w:widowControl w:val="0"/>
        <w:numPr>
          <w:ilvl w:val="0"/>
          <w:numId w:val="25"/>
        </w:numPr>
        <w:tabs>
          <w:tab w:val="clear" w:pos="720"/>
          <w:tab w:val="num" w:pos="360"/>
        </w:tabs>
        <w:autoSpaceDE w:val="0"/>
        <w:autoSpaceDN w:val="0"/>
        <w:spacing w:line="528" w:lineRule="auto"/>
        <w:ind w:left="360"/>
        <w:jc w:val="both"/>
        <w:rPr>
          <w:iCs/>
          <w:lang w:val="sv-SE"/>
        </w:rPr>
      </w:pPr>
      <w:r w:rsidRPr="00A271AF">
        <w:rPr>
          <w:iCs/>
          <w:lang w:val="sv-SE"/>
        </w:rPr>
        <w:t xml:space="preserve">Lingkungan Ekonomi, Sosial, dan Politik. </w:t>
      </w:r>
      <w:r w:rsidRPr="000E6CC4">
        <w:rPr>
          <w:lang w:val="sv-SE"/>
        </w:rPr>
        <w:t xml:space="preserve">Hal terakhir yang perlu diperhatikan guna menilai kinerja implementasi kebijakan publik dalam perspektif yang ditawarkan oleh Van Metter dan Van Horn adalah, sejauh mana lingkungan eksternal turut mendorong keberhasilan kebijakan publik yang </w:t>
      </w:r>
      <w:r>
        <w:rPr>
          <w:lang w:val="sv-SE"/>
        </w:rPr>
        <w:t>telah ditetapkan. Lingkungan sos</w:t>
      </w:r>
      <w:r w:rsidRPr="000E6CC4">
        <w:rPr>
          <w:lang w:val="sv-SE"/>
        </w:rPr>
        <w:t xml:space="preserve">ial, ekonomi, dan politik yang tidak kondusif dapat menjadi biang keladi dari kegagalan kinerja implementasi kebijakan. </w:t>
      </w:r>
      <w:r w:rsidRPr="00A271AF">
        <w:rPr>
          <w:lang w:val="sv-SE"/>
        </w:rPr>
        <w:t>Karena itu, upaya untuk mengim</w:t>
      </w:r>
      <w:r w:rsidRPr="00A271AF">
        <w:rPr>
          <w:lang w:val="sv-SE"/>
        </w:rPr>
        <w:softHyphen/>
        <w:t>plementasikan kebijakan mensyaratkan kondisi lingkungan eksternal yang kondusif.</w:t>
      </w:r>
    </w:p>
    <w:p w:rsidR="0030573B" w:rsidRPr="002C02B9" w:rsidRDefault="0030573B" w:rsidP="00077D51">
      <w:pPr>
        <w:spacing w:line="480" w:lineRule="auto"/>
        <w:ind w:firstLine="567"/>
        <w:jc w:val="both"/>
        <w:rPr>
          <w:lang w:val="it-IT"/>
        </w:rPr>
      </w:pPr>
      <w:r w:rsidRPr="00EE226D">
        <w:rPr>
          <w:b/>
          <w:i/>
          <w:lang w:val="it-IT"/>
        </w:rPr>
        <w:t xml:space="preserve">Model </w:t>
      </w:r>
      <w:r w:rsidR="00EE226D" w:rsidRPr="00EE226D">
        <w:rPr>
          <w:b/>
          <w:i/>
          <w:lang w:val="id-ID"/>
        </w:rPr>
        <w:t>ketiga</w:t>
      </w:r>
      <w:r w:rsidR="00EE226D">
        <w:rPr>
          <w:lang w:val="id-ID"/>
        </w:rPr>
        <w:t xml:space="preserve"> </w:t>
      </w:r>
      <w:r w:rsidRPr="002C02B9">
        <w:rPr>
          <w:lang w:val="it-IT"/>
        </w:rPr>
        <w:t xml:space="preserve">implementasi kebijakan publik lain dikembangkan oleh Daniel Mazmanian dan Paul Sabatier yang disebut dengan </w:t>
      </w:r>
      <w:r w:rsidRPr="002C02B9">
        <w:rPr>
          <w:i/>
          <w:lang w:val="it-IT"/>
        </w:rPr>
        <w:t xml:space="preserve">A </w:t>
      </w:r>
      <w:r w:rsidRPr="002C02B9">
        <w:rPr>
          <w:i/>
          <w:iCs/>
          <w:lang w:val="it-IT"/>
        </w:rPr>
        <w:t xml:space="preserve">Framework for </w:t>
      </w:r>
      <w:r w:rsidRPr="002C02B9">
        <w:rPr>
          <w:i/>
          <w:iCs/>
          <w:lang w:val="it-IT"/>
        </w:rPr>
        <w:lastRenderedPageBreak/>
        <w:t>Policy Implementation Anal</w:t>
      </w:r>
      <w:r>
        <w:rPr>
          <w:i/>
          <w:iCs/>
          <w:lang w:val="it-IT"/>
        </w:rPr>
        <w:t>isis</w:t>
      </w:r>
      <w:r w:rsidRPr="002C02B9">
        <w:rPr>
          <w:i/>
          <w:iCs/>
          <w:lang w:val="it-IT"/>
        </w:rPr>
        <w:t xml:space="preserve">. </w:t>
      </w:r>
      <w:r w:rsidRPr="002C02B9">
        <w:rPr>
          <w:lang w:val="it-IT"/>
        </w:rPr>
        <w:t>Kedua ahli keb</w:t>
      </w:r>
      <w:r>
        <w:rPr>
          <w:lang w:val="it-IT"/>
        </w:rPr>
        <w:t>i</w:t>
      </w:r>
      <w:r w:rsidRPr="002C02B9">
        <w:rPr>
          <w:lang w:val="it-IT"/>
        </w:rPr>
        <w:t>jakan ini berpendapat bahwa peran penting dari implementasi kebijakan publik adalah kemampuannya dalam mengidentifikasi variabel-variabel yang mempengaruhi tercapainya tujuan-tujuan formal pada keseluruhan proses implementasi. Variabel-variabel yang dimaksud dapat diklasifikasikan menjadi tiga kategori besar, yaitu:</w:t>
      </w:r>
    </w:p>
    <w:p w:rsidR="0030573B" w:rsidRPr="002C02B9" w:rsidRDefault="0030573B" w:rsidP="008A6CD6">
      <w:pPr>
        <w:widowControl w:val="0"/>
        <w:numPr>
          <w:ilvl w:val="0"/>
          <w:numId w:val="24"/>
        </w:numPr>
        <w:tabs>
          <w:tab w:val="clear" w:pos="720"/>
        </w:tabs>
        <w:autoSpaceDE w:val="0"/>
        <w:autoSpaceDN w:val="0"/>
        <w:spacing w:line="504" w:lineRule="auto"/>
        <w:ind w:left="360"/>
        <w:rPr>
          <w:lang w:val="it-IT"/>
        </w:rPr>
      </w:pPr>
      <w:r w:rsidRPr="002C02B9">
        <w:rPr>
          <w:iCs/>
          <w:lang w:val="it-IT"/>
        </w:rPr>
        <w:t xml:space="preserve">Mudah atau tidaknya masalah yang akan digarap </w:t>
      </w:r>
    </w:p>
    <w:p w:rsidR="0030573B" w:rsidRPr="002C02B9" w:rsidRDefault="0030573B" w:rsidP="0030573B">
      <w:pPr>
        <w:widowControl w:val="0"/>
        <w:autoSpaceDE w:val="0"/>
        <w:autoSpaceDN w:val="0"/>
        <w:spacing w:line="480" w:lineRule="auto"/>
        <w:ind w:left="360"/>
        <w:jc w:val="both"/>
        <w:rPr>
          <w:lang w:val="it-IT"/>
        </w:rPr>
      </w:pPr>
      <w:r w:rsidRPr="002C02B9">
        <w:rPr>
          <w:iCs/>
          <w:lang w:val="it-IT"/>
        </w:rPr>
        <w:t xml:space="preserve">Aspek-aspek yang tercakup dalam faktor mudah atau tidaknya masalah yang akan digarap </w:t>
      </w:r>
      <w:r w:rsidRPr="002C02B9">
        <w:rPr>
          <w:lang w:val="it-IT"/>
        </w:rPr>
        <w:t>antara lain mencakup:</w:t>
      </w:r>
    </w:p>
    <w:p w:rsidR="0030573B" w:rsidRPr="002C02B9" w:rsidRDefault="0030573B" w:rsidP="008A6CD6">
      <w:pPr>
        <w:widowControl w:val="0"/>
        <w:numPr>
          <w:ilvl w:val="1"/>
          <w:numId w:val="24"/>
        </w:numPr>
        <w:tabs>
          <w:tab w:val="clear" w:pos="1440"/>
        </w:tabs>
        <w:autoSpaceDE w:val="0"/>
        <w:autoSpaceDN w:val="0"/>
        <w:spacing w:line="480" w:lineRule="auto"/>
        <w:ind w:left="720"/>
        <w:jc w:val="both"/>
        <w:rPr>
          <w:lang w:val="it-IT"/>
        </w:rPr>
      </w:pPr>
      <w:r w:rsidRPr="002C02B9">
        <w:rPr>
          <w:lang w:val="it-IT"/>
        </w:rPr>
        <w:t>Kesukaran-kesukaran teknis. Tercapai atau tidaknya tujuan suatu kebijakan akan tergantung pada sejumlah persyaratan teknis, termasuk di antaranya: kemampuan untuk mengembangkan indikator</w:t>
      </w:r>
      <w:r w:rsidRPr="002C02B9">
        <w:rPr>
          <w:lang w:val="it-IT"/>
        </w:rPr>
        <w:softHyphen/>
      </w:r>
      <w:r>
        <w:rPr>
          <w:lang w:val="it-IT"/>
        </w:rPr>
        <w:t>-</w:t>
      </w:r>
      <w:r w:rsidRPr="002C02B9">
        <w:rPr>
          <w:lang w:val="it-IT"/>
        </w:rPr>
        <w:t>indikator pengukur prestasi kerja yang tidak terlalu mahal serta pemahaman mengenai prinsip-prinsip hubungan kausal yang mempengaruhi masalah. Di samping itu, tingkat keberhasilan suatu kebijakan dipengaruhi juga oleh tersedianya atau telah dikembangkannya teknik-teknik tertentu.</w:t>
      </w:r>
    </w:p>
    <w:p w:rsidR="0030573B" w:rsidRPr="002C02B9" w:rsidRDefault="0030573B" w:rsidP="008A6CD6">
      <w:pPr>
        <w:widowControl w:val="0"/>
        <w:numPr>
          <w:ilvl w:val="1"/>
          <w:numId w:val="24"/>
        </w:numPr>
        <w:tabs>
          <w:tab w:val="clear" w:pos="1440"/>
        </w:tabs>
        <w:autoSpaceDE w:val="0"/>
        <w:autoSpaceDN w:val="0"/>
        <w:spacing w:line="480" w:lineRule="auto"/>
        <w:ind w:left="720"/>
        <w:jc w:val="both"/>
        <w:rPr>
          <w:lang w:val="it-IT"/>
        </w:rPr>
      </w:pPr>
      <w:r w:rsidRPr="002C02B9">
        <w:rPr>
          <w:lang w:val="it-IT"/>
        </w:rPr>
        <w:t>Keberagaman perilaku yang diatur. Semakin beragam perilaku yang diatur, maka asumsinya semakin beragam pelayanan yang diberikan, sehingga semakin sulit untuk membuat peraturan yang tegas dan jelas. Dengan demikian, semakin besar kebebasan bertindak yang harus dikontrol oleh para pejabat pada pelaksana (administrator atau birokrat) di lapangan.</w:t>
      </w:r>
    </w:p>
    <w:p w:rsidR="0030573B" w:rsidRPr="002C02B9" w:rsidRDefault="0030573B" w:rsidP="008A6CD6">
      <w:pPr>
        <w:widowControl w:val="0"/>
        <w:numPr>
          <w:ilvl w:val="1"/>
          <w:numId w:val="24"/>
        </w:numPr>
        <w:tabs>
          <w:tab w:val="clear" w:pos="1440"/>
        </w:tabs>
        <w:autoSpaceDE w:val="0"/>
        <w:autoSpaceDN w:val="0"/>
        <w:spacing w:line="456" w:lineRule="auto"/>
        <w:ind w:left="720"/>
        <w:jc w:val="both"/>
        <w:rPr>
          <w:lang w:val="it-IT"/>
        </w:rPr>
      </w:pPr>
      <w:r w:rsidRPr="002C02B9">
        <w:rPr>
          <w:lang w:val="it-IT"/>
        </w:rPr>
        <w:t xml:space="preserve">Persentase totalitas penduduk yang tercakup dalam kelompok sasaran. Semakin kecil dan semakin jelas kelompok sasaran yang perilakunya akan </w:t>
      </w:r>
      <w:r w:rsidRPr="002C02B9">
        <w:rPr>
          <w:lang w:val="it-IT"/>
        </w:rPr>
        <w:lastRenderedPageBreak/>
        <w:t>diubah (melalui implementasi kebijakan), maka semakin besar peluang untuk memobilisasikan dukungan politik terhadap sebuah kebijakan dan dengannya akan lebih terbuka peluang bagi pencapaian tujuan kebijakan.</w:t>
      </w:r>
    </w:p>
    <w:p w:rsidR="0030573B" w:rsidRPr="002C02B9" w:rsidRDefault="0030573B" w:rsidP="008A6CD6">
      <w:pPr>
        <w:widowControl w:val="0"/>
        <w:numPr>
          <w:ilvl w:val="1"/>
          <w:numId w:val="24"/>
        </w:numPr>
        <w:tabs>
          <w:tab w:val="clear" w:pos="1440"/>
        </w:tabs>
        <w:autoSpaceDE w:val="0"/>
        <w:autoSpaceDN w:val="0"/>
        <w:spacing w:line="456" w:lineRule="auto"/>
        <w:ind w:left="720"/>
        <w:jc w:val="both"/>
        <w:rPr>
          <w:lang w:val="it-IT"/>
        </w:rPr>
      </w:pPr>
      <w:r w:rsidRPr="002C02B9">
        <w:rPr>
          <w:lang w:val="it-IT"/>
        </w:rPr>
        <w:t>Tingkat dan ruang lingkup perubahan perilaku yang dikehendaki. Semakin besar jumlah perubahan perilaku yang dikehendaki oleh kebij</w:t>
      </w:r>
      <w:r>
        <w:rPr>
          <w:lang w:val="it-IT"/>
        </w:rPr>
        <w:t>akan, maka semakin sukar/sulit p</w:t>
      </w:r>
      <w:r w:rsidRPr="002C02B9">
        <w:rPr>
          <w:lang w:val="it-IT"/>
        </w:rPr>
        <w:t>ara pelaksana memperoleh implementasi yang berhasil. Artinya ada sejumlah masalah yang lebih dapat kita kendalikan bila tingkat dan ruang lingkup perubahan yang dikehendaki tidaklah terlalu besar.</w:t>
      </w:r>
    </w:p>
    <w:p w:rsidR="0030573B" w:rsidRPr="002C02B9" w:rsidRDefault="0030573B" w:rsidP="008A6CD6">
      <w:pPr>
        <w:widowControl w:val="0"/>
        <w:numPr>
          <w:ilvl w:val="0"/>
          <w:numId w:val="24"/>
        </w:numPr>
        <w:tabs>
          <w:tab w:val="clear" w:pos="720"/>
        </w:tabs>
        <w:autoSpaceDE w:val="0"/>
        <w:autoSpaceDN w:val="0"/>
        <w:spacing w:line="504" w:lineRule="auto"/>
        <w:ind w:left="360"/>
        <w:rPr>
          <w:iCs/>
          <w:lang w:val="it-IT"/>
        </w:rPr>
      </w:pPr>
      <w:r w:rsidRPr="002C02B9">
        <w:rPr>
          <w:iCs/>
          <w:lang w:val="it-IT"/>
        </w:rPr>
        <w:t>Kemamp</w:t>
      </w:r>
      <w:r w:rsidR="00E13F83">
        <w:rPr>
          <w:iCs/>
          <w:lang w:val="id-ID"/>
        </w:rPr>
        <w:t>u</w:t>
      </w:r>
      <w:r w:rsidRPr="002C02B9">
        <w:rPr>
          <w:iCs/>
          <w:lang w:val="it-IT"/>
        </w:rPr>
        <w:t>an kebijakan menstruktur proses implementasi secara tepat</w:t>
      </w:r>
    </w:p>
    <w:p w:rsidR="0030573B" w:rsidRPr="002C02B9" w:rsidRDefault="0030573B" w:rsidP="0030573B">
      <w:pPr>
        <w:widowControl w:val="0"/>
        <w:autoSpaceDE w:val="0"/>
        <w:autoSpaceDN w:val="0"/>
        <w:spacing w:line="504" w:lineRule="auto"/>
        <w:ind w:left="360"/>
        <w:jc w:val="both"/>
        <w:rPr>
          <w:lang w:val="it-IT"/>
        </w:rPr>
      </w:pPr>
      <w:r w:rsidRPr="002C02B9">
        <w:rPr>
          <w:lang w:val="it-IT"/>
        </w:rPr>
        <w:t>Para pembuat kebijakan mendaya</w:t>
      </w:r>
      <w:r>
        <w:rPr>
          <w:lang w:val="it-IT"/>
        </w:rPr>
        <w:t>gunakan wewenang yang dimilikiny</w:t>
      </w:r>
      <w:r w:rsidRPr="002C02B9">
        <w:rPr>
          <w:lang w:val="it-IT"/>
        </w:rPr>
        <w:t>a untuk menstruktur proses implementasi secara tepat melalui beberapa cara berikut ini:</w:t>
      </w:r>
    </w:p>
    <w:p w:rsidR="0030573B" w:rsidRPr="002C02B9" w:rsidRDefault="0030573B" w:rsidP="008A6CD6">
      <w:pPr>
        <w:widowControl w:val="0"/>
        <w:numPr>
          <w:ilvl w:val="0"/>
          <w:numId w:val="23"/>
        </w:numPr>
        <w:autoSpaceDE w:val="0"/>
        <w:autoSpaceDN w:val="0"/>
        <w:spacing w:line="504" w:lineRule="auto"/>
        <w:jc w:val="both"/>
        <w:rPr>
          <w:lang w:val="it-IT"/>
        </w:rPr>
      </w:pPr>
      <w:r w:rsidRPr="002C02B9">
        <w:rPr>
          <w:lang w:val="it-IT"/>
        </w:rPr>
        <w:t>Kecermatan dan kejelasan penjenjangan tujuan-tujuan resmi yang akan dicapai. Semakin mampu suatu peraturan memberikan petunjuk</w:t>
      </w:r>
      <w:r w:rsidRPr="002C02B9">
        <w:rPr>
          <w:lang w:val="it-IT"/>
        </w:rPr>
        <w:softHyphen/>
        <w:t>-petunjuk yang cermat dan disusun secara jelas skala prioritas/urutan kepentingan bagi Para pejabat pelaksana dan aktor lainnya, maka semakin besar pula kemungkinan bahwa output kebijakan dari badan-badan pelaksana akan sejalan dengan petunjuk tersebut.</w:t>
      </w:r>
    </w:p>
    <w:p w:rsidR="0030573B" w:rsidRPr="002C02B9" w:rsidRDefault="0030573B" w:rsidP="008A6CD6">
      <w:pPr>
        <w:widowControl w:val="0"/>
        <w:numPr>
          <w:ilvl w:val="0"/>
          <w:numId w:val="23"/>
        </w:numPr>
        <w:tabs>
          <w:tab w:val="clear" w:pos="720"/>
        </w:tabs>
        <w:autoSpaceDE w:val="0"/>
        <w:autoSpaceDN w:val="0"/>
        <w:spacing w:line="480" w:lineRule="auto"/>
        <w:jc w:val="both"/>
        <w:rPr>
          <w:lang w:val="fi-FI"/>
        </w:rPr>
      </w:pPr>
      <w:r>
        <w:rPr>
          <w:lang w:val="fi-FI"/>
        </w:rPr>
        <w:t>Ketela</w:t>
      </w:r>
      <w:r w:rsidRPr="002C02B9">
        <w:rPr>
          <w:lang w:val="fi-FI"/>
        </w:rPr>
        <w:t>da</w:t>
      </w:r>
      <w:r>
        <w:rPr>
          <w:lang w:val="fi-FI"/>
        </w:rPr>
        <w:t>n</w:t>
      </w:r>
      <w:r w:rsidRPr="002C02B9">
        <w:rPr>
          <w:lang w:val="fi-FI"/>
        </w:rPr>
        <w:t>an teori kausalitas yang diperlukan. Memuat suatu teori kausalitas yang menjelaskan bagaimana kira-kira tujuan usaha pembaharuan yang akan dicapai melalui implementasi kebijakan.</w:t>
      </w:r>
    </w:p>
    <w:p w:rsidR="0030573B" w:rsidRPr="002C02B9" w:rsidRDefault="0030573B" w:rsidP="008A6CD6">
      <w:pPr>
        <w:widowControl w:val="0"/>
        <w:numPr>
          <w:ilvl w:val="0"/>
          <w:numId w:val="23"/>
        </w:numPr>
        <w:autoSpaceDE w:val="0"/>
        <w:autoSpaceDN w:val="0"/>
        <w:spacing w:line="480" w:lineRule="auto"/>
        <w:jc w:val="both"/>
        <w:rPr>
          <w:lang w:val="fi-FI"/>
        </w:rPr>
      </w:pPr>
      <w:r w:rsidRPr="002C02B9">
        <w:rPr>
          <w:lang w:val="fi-FI"/>
        </w:rPr>
        <w:t>Ketetapan alokasi sumber</w:t>
      </w:r>
      <w:r>
        <w:rPr>
          <w:lang w:val="fi-FI"/>
        </w:rPr>
        <w:t xml:space="preserve"> </w:t>
      </w:r>
      <w:r w:rsidRPr="002C02B9">
        <w:rPr>
          <w:lang w:val="fi-FI"/>
        </w:rPr>
        <w:t xml:space="preserve">dana. Tersedianya dana pada tingkat batas </w:t>
      </w:r>
      <w:r w:rsidRPr="002C02B9">
        <w:rPr>
          <w:lang w:val="fi-FI"/>
        </w:rPr>
        <w:lastRenderedPageBreak/>
        <w:t>ambang tertentu sangat diperlukan agar terbuka peluang untuk mencapai tujuan-tujuan formal.</w:t>
      </w:r>
    </w:p>
    <w:p w:rsidR="0030573B" w:rsidRPr="007E5FBD" w:rsidRDefault="0030573B" w:rsidP="008A6CD6">
      <w:pPr>
        <w:widowControl w:val="0"/>
        <w:numPr>
          <w:ilvl w:val="0"/>
          <w:numId w:val="23"/>
        </w:numPr>
        <w:autoSpaceDE w:val="0"/>
        <w:autoSpaceDN w:val="0"/>
        <w:spacing w:line="480" w:lineRule="auto"/>
        <w:jc w:val="both"/>
        <w:rPr>
          <w:lang w:val="fi-FI"/>
        </w:rPr>
      </w:pPr>
      <w:r w:rsidRPr="002C02B9">
        <w:rPr>
          <w:lang w:val="fi-FI"/>
        </w:rPr>
        <w:t>Keterpaduan hirarki di dalam lingkungan dan di antara lembaga-lembaga atau instansi-instansi pelaksana. Salah satu ciri penting yang perlu dimiliki oleh setiap peraturan perundangan yang baik ialah kemampuannya untuk memadukan hirarki badan-badan pelaksana. Ketika kemampuan untuk menyatupadukan dinas, badan, dan lembaga alpa dilaksanakan, maka ko</w:t>
      </w:r>
      <w:r>
        <w:rPr>
          <w:lang w:val="fi-FI"/>
        </w:rPr>
        <w:t>o</w:t>
      </w:r>
      <w:r w:rsidRPr="002C02B9">
        <w:rPr>
          <w:lang w:val="fi-FI"/>
        </w:rPr>
        <w:t>rdinasi antar instansi yang bertujuan mempermudah jalannya implementasi kebijakan justru akan membuyarkan tujuan dari kebijakan yang telah ditetapkan.</w:t>
      </w:r>
    </w:p>
    <w:p w:rsidR="007E5FBD" w:rsidRPr="002C02B9" w:rsidRDefault="007E5FBD" w:rsidP="007E5FBD">
      <w:pPr>
        <w:widowControl w:val="0"/>
        <w:autoSpaceDE w:val="0"/>
        <w:autoSpaceDN w:val="0"/>
        <w:spacing w:line="480" w:lineRule="auto"/>
        <w:ind w:left="720"/>
        <w:jc w:val="both"/>
        <w:rPr>
          <w:lang w:val="fi-FI"/>
        </w:rPr>
      </w:pPr>
    </w:p>
    <w:p w:rsidR="0030573B" w:rsidRPr="002C02B9" w:rsidRDefault="0030573B" w:rsidP="008A6CD6">
      <w:pPr>
        <w:widowControl w:val="0"/>
        <w:numPr>
          <w:ilvl w:val="0"/>
          <w:numId w:val="23"/>
        </w:numPr>
        <w:autoSpaceDE w:val="0"/>
        <w:autoSpaceDN w:val="0"/>
        <w:spacing w:line="516" w:lineRule="auto"/>
        <w:jc w:val="both"/>
        <w:rPr>
          <w:lang w:val="sv-SE"/>
        </w:rPr>
      </w:pPr>
      <w:r w:rsidRPr="002C02B9">
        <w:rPr>
          <w:lang w:val="sv-SE"/>
        </w:rPr>
        <w:t>Aturan-aturan pembuat keputusan dari badan-badan pelaksana. Selain dapat memberikan kejelasan dan konsistensi tujuan, memperkecil jumlah titik-titik veto, dan insentif yang memadai bagi kepatuhan kelompok sasaran, suatu undang-</w:t>
      </w:r>
      <w:r w:rsidRPr="002C02B9">
        <w:rPr>
          <w:lang w:val="sv-SE"/>
        </w:rPr>
        <w:softHyphen/>
        <w:t>undang harus pula dapat mempengaruhi lebih lanjut proses implementasi kebijakan dengan cara menggariskan secara formal aturan-aturan pembuat keputusan dari badan-badan pelaksana.</w:t>
      </w:r>
    </w:p>
    <w:p w:rsidR="0030573B" w:rsidRPr="002C02B9" w:rsidRDefault="0030573B" w:rsidP="008A6CD6">
      <w:pPr>
        <w:widowControl w:val="0"/>
        <w:numPr>
          <w:ilvl w:val="0"/>
          <w:numId w:val="23"/>
        </w:numPr>
        <w:autoSpaceDE w:val="0"/>
        <w:autoSpaceDN w:val="0"/>
        <w:spacing w:line="516" w:lineRule="auto"/>
        <w:jc w:val="both"/>
        <w:rPr>
          <w:lang w:val="sv-SE"/>
        </w:rPr>
      </w:pPr>
      <w:r w:rsidRPr="002C02B9">
        <w:rPr>
          <w:lang w:val="sv-SE"/>
        </w:rPr>
        <w:t xml:space="preserve">Kesepakatan Para pejabat terhadap tujuan yang termaktub dalam undang-undang. Para pejabat pelaksana memiliki kesepakatan yang disyaratkan demi tercapainya tujuan. Hal ini sangat signifikan karena </w:t>
      </w:r>
      <w:r w:rsidRPr="002C02B9">
        <w:rPr>
          <w:i/>
          <w:iCs/>
          <w:lang w:val="sv-SE"/>
        </w:rPr>
        <w:t xml:space="preserve">top down policy </w:t>
      </w:r>
      <w:r w:rsidRPr="002C02B9">
        <w:rPr>
          <w:lang w:val="sv-SE"/>
        </w:rPr>
        <w:t>bukanlah perkara yang mudah untuk diterapkan pada Para pejabat pelaksana di level lokal.</w:t>
      </w:r>
    </w:p>
    <w:p w:rsidR="0030573B" w:rsidRPr="002C02B9" w:rsidRDefault="0030573B" w:rsidP="008A6CD6">
      <w:pPr>
        <w:widowControl w:val="0"/>
        <w:numPr>
          <w:ilvl w:val="0"/>
          <w:numId w:val="23"/>
        </w:numPr>
        <w:autoSpaceDE w:val="0"/>
        <w:autoSpaceDN w:val="0"/>
        <w:spacing w:line="516" w:lineRule="auto"/>
        <w:jc w:val="both"/>
        <w:rPr>
          <w:lang w:val="pt-BR"/>
        </w:rPr>
      </w:pPr>
      <w:r w:rsidRPr="002C02B9">
        <w:rPr>
          <w:lang w:val="pt-BR"/>
        </w:rPr>
        <w:lastRenderedPageBreak/>
        <w:t>Akses formal pihak-pihak luar. Faktor lain yang juga dapat mempengaruhi implementasi kebijakan adalah sejauh</w:t>
      </w:r>
      <w:r>
        <w:rPr>
          <w:lang w:val="pt-BR"/>
        </w:rPr>
        <w:t xml:space="preserve"> </w:t>
      </w:r>
      <w:r w:rsidRPr="002C02B9">
        <w:rPr>
          <w:lang w:val="pt-BR"/>
        </w:rPr>
        <w:t xml:space="preserve">mana peluang-peluang terbuka bagi partisipasi para aktor di luar badan pelaksana dapat mendukung tujuan resmi. Maksudnya agar kontrol pada para pejabat pelasana yang ditunjuk </w:t>
      </w:r>
      <w:r w:rsidRPr="002C02B9">
        <w:rPr>
          <w:bCs/>
          <w:lang w:val="pt-BR"/>
        </w:rPr>
        <w:t>oleh</w:t>
      </w:r>
      <w:r w:rsidRPr="002C02B9">
        <w:rPr>
          <w:b/>
          <w:bCs/>
          <w:lang w:val="pt-BR"/>
        </w:rPr>
        <w:t xml:space="preserve"> </w:t>
      </w:r>
      <w:r w:rsidRPr="002C02B9">
        <w:rPr>
          <w:lang w:val="pt-BR"/>
        </w:rPr>
        <w:t>pemerintah pusat dapat berjalan sebagaimana mestinva.</w:t>
      </w:r>
    </w:p>
    <w:p w:rsidR="0030573B" w:rsidRPr="002C02B9" w:rsidRDefault="0030573B" w:rsidP="008A6CD6">
      <w:pPr>
        <w:widowControl w:val="0"/>
        <w:numPr>
          <w:ilvl w:val="0"/>
          <w:numId w:val="24"/>
        </w:numPr>
        <w:tabs>
          <w:tab w:val="clear" w:pos="720"/>
        </w:tabs>
        <w:autoSpaceDE w:val="0"/>
        <w:autoSpaceDN w:val="0"/>
        <w:spacing w:line="504" w:lineRule="auto"/>
        <w:ind w:left="360"/>
        <w:rPr>
          <w:iCs/>
          <w:lang w:val="sv-SE"/>
        </w:rPr>
      </w:pPr>
      <w:r w:rsidRPr="002C02B9">
        <w:rPr>
          <w:lang w:val="sv-SE"/>
        </w:rPr>
        <w:t>V</w:t>
      </w:r>
      <w:r w:rsidRPr="002C02B9">
        <w:rPr>
          <w:iCs/>
          <w:lang w:val="sv-SE"/>
        </w:rPr>
        <w:t>arabel-variabel di luar undang-undang yang mempengaruhi implementasi</w:t>
      </w:r>
    </w:p>
    <w:p w:rsidR="0030573B" w:rsidRPr="002C02B9" w:rsidRDefault="0030573B" w:rsidP="0030573B">
      <w:pPr>
        <w:widowControl w:val="0"/>
        <w:autoSpaceDE w:val="0"/>
        <w:autoSpaceDN w:val="0"/>
        <w:spacing w:line="504" w:lineRule="auto"/>
        <w:ind w:left="360"/>
        <w:jc w:val="both"/>
        <w:rPr>
          <w:lang w:val="sv-SE"/>
        </w:rPr>
      </w:pPr>
      <w:r w:rsidRPr="002C02B9">
        <w:rPr>
          <w:lang w:val="sv-SE"/>
        </w:rPr>
        <w:t>Ada beberapa v</w:t>
      </w:r>
      <w:r w:rsidRPr="002C02B9">
        <w:rPr>
          <w:iCs/>
          <w:lang w:val="sv-SE"/>
        </w:rPr>
        <w:t>arabel penting di luar undang-undang yang mempengaruhi implementasi, yaitu:</w:t>
      </w:r>
    </w:p>
    <w:p w:rsidR="0030573B" w:rsidRPr="002C02B9" w:rsidRDefault="0030573B" w:rsidP="008A6CD6">
      <w:pPr>
        <w:widowControl w:val="0"/>
        <w:numPr>
          <w:ilvl w:val="1"/>
          <w:numId w:val="24"/>
        </w:numPr>
        <w:tabs>
          <w:tab w:val="clear" w:pos="1440"/>
        </w:tabs>
        <w:autoSpaceDE w:val="0"/>
        <w:autoSpaceDN w:val="0"/>
        <w:spacing w:line="504" w:lineRule="auto"/>
        <w:ind w:left="720"/>
        <w:jc w:val="both"/>
        <w:rPr>
          <w:lang w:val="sv-SE"/>
        </w:rPr>
      </w:pPr>
      <w:r w:rsidRPr="002C02B9">
        <w:rPr>
          <w:lang w:val="sv-SE"/>
        </w:rPr>
        <w:t>Kondisi sosial-ekonomi dan teknologi. Perbedaan waktu dan perbedaan wilayah-wilayah hukum pemerintah dalam hal kondisi sosial, ekonomi, dan teknologi sangat signifikan berpengaruh terhadap upaya pencapaian tujuan yang digariskan dalam suatu undang-undang. Karena itu, faktor eksternal juga menjadi hal penting untuk diperhatikan guna keberhasilan upaya pengejawantahan suatu kebijakan publik.</w:t>
      </w:r>
    </w:p>
    <w:p w:rsidR="0030573B" w:rsidRPr="002C02B9" w:rsidRDefault="0030573B" w:rsidP="008A6CD6">
      <w:pPr>
        <w:widowControl w:val="0"/>
        <w:numPr>
          <w:ilvl w:val="1"/>
          <w:numId w:val="24"/>
        </w:numPr>
        <w:tabs>
          <w:tab w:val="clear" w:pos="1440"/>
        </w:tabs>
        <w:autoSpaceDE w:val="0"/>
        <w:autoSpaceDN w:val="0"/>
        <w:spacing w:line="504" w:lineRule="auto"/>
        <w:ind w:left="720"/>
        <w:jc w:val="both"/>
        <w:rPr>
          <w:lang w:val="sv-SE"/>
        </w:rPr>
      </w:pPr>
      <w:r w:rsidRPr="002C02B9">
        <w:rPr>
          <w:lang w:val="sv-SE"/>
        </w:rPr>
        <w:t>Dukungan publik. Hakekat perhatian publik yang bersifat sesaat menimbul</w:t>
      </w:r>
      <w:r w:rsidRPr="002C02B9">
        <w:rPr>
          <w:lang w:val="sv-SE"/>
        </w:rPr>
        <w:softHyphen/>
        <w:t>kan kesukaran-kesukaran tertentu, karena untuk mendorong tingkat keberhasilan suatu implementasi kebijakan sangat dibutuhkan adanya sentuhan dukungan dari warga. Karena itu, mekanisme partisipasi publik sangat penting artinya dalam proses pelaksanaan kebijakan publik di lapangan.</w:t>
      </w:r>
    </w:p>
    <w:p w:rsidR="0030573B" w:rsidRPr="00EE226D" w:rsidRDefault="0030573B" w:rsidP="008A6CD6">
      <w:pPr>
        <w:widowControl w:val="0"/>
        <w:numPr>
          <w:ilvl w:val="1"/>
          <w:numId w:val="24"/>
        </w:numPr>
        <w:tabs>
          <w:tab w:val="clear" w:pos="1440"/>
        </w:tabs>
        <w:autoSpaceDE w:val="0"/>
        <w:autoSpaceDN w:val="0"/>
        <w:spacing w:line="480" w:lineRule="auto"/>
        <w:ind w:left="720"/>
        <w:jc w:val="both"/>
        <w:rPr>
          <w:lang w:val="id-ID"/>
        </w:rPr>
      </w:pPr>
      <w:r w:rsidRPr="00EE226D">
        <w:rPr>
          <w:lang w:val="sv-SE"/>
        </w:rPr>
        <w:t xml:space="preserve">Sikap dan sumber-sumber yang dimiliki kelompok masyarakat. Perubahan-perubahan yang hendak dicapai oleh suatu kebijakan publik </w:t>
      </w:r>
      <w:r w:rsidRPr="00EE226D">
        <w:rPr>
          <w:lang w:val="sv-SE"/>
        </w:rPr>
        <w:lastRenderedPageBreak/>
        <w:t xml:space="preserve">akan sangat berhasil apabila di tingkat masyarakat, warga memiliki sumber-sumber dan sikap-sikap masyarakat yang kondusif terhadap kebijakan yang ditawarkan pada mereka. Ada semacam </w:t>
      </w:r>
      <w:r w:rsidRPr="00EE226D">
        <w:rPr>
          <w:i/>
          <w:iCs/>
          <w:lang w:val="sv-SE"/>
        </w:rPr>
        <w:t xml:space="preserve">local genius </w:t>
      </w:r>
      <w:r w:rsidRPr="00EE226D">
        <w:rPr>
          <w:lang w:val="sv-SE"/>
        </w:rPr>
        <w:t>(kearifan lokal) yang dimiliki oleh warga yang dapat mempengaruhi keberhasilan atau ketidakberhasilan implementasi kebijakan publik. Hal tersebut sangat dipengaruhi oleh sikap dan sumber yang dimiliki oleh warga masyarakat.</w:t>
      </w:r>
      <w:r w:rsidR="00EE226D" w:rsidRPr="00EE226D">
        <w:rPr>
          <w:lang w:val="id-ID"/>
        </w:rPr>
        <w:t xml:space="preserve"> </w:t>
      </w:r>
      <w:r w:rsidRPr="00EE226D">
        <w:rPr>
          <w:lang w:val="fi-FI"/>
        </w:rPr>
        <w:t>Kesepakatan dan kemampuan kepemimpinan para pejabat pelaksana. Kesepakatan para pejabat instansi merupakan fungsi dari kemampuan undang-undang untuk melembagakan pengaruhnya pada badan-badan pelaksana melalui penyeleksian institusi-institusi dan pejabat-pejabat terasnya. Selain itu, kemampuan berinteraksi antar lembaga atau individu di dalam lembaga untuk menyukseskan implementasi kebijakan menjadi indikasi penting keberhasilan kinerja kebijakan publik.</w:t>
      </w:r>
    </w:p>
    <w:p w:rsidR="004E1F3B" w:rsidRDefault="007F4F85" w:rsidP="004E1F3B">
      <w:pPr>
        <w:tabs>
          <w:tab w:val="left" w:pos="0"/>
        </w:tabs>
        <w:spacing w:line="480" w:lineRule="auto"/>
        <w:ind w:firstLine="567"/>
        <w:jc w:val="both"/>
      </w:pPr>
      <w:r w:rsidRPr="00EE226D">
        <w:rPr>
          <w:b/>
          <w:i/>
        </w:rPr>
        <w:t xml:space="preserve">Model </w:t>
      </w:r>
      <w:r w:rsidR="00EE226D" w:rsidRPr="00EE226D">
        <w:rPr>
          <w:b/>
          <w:i/>
          <w:lang w:val="id-ID"/>
        </w:rPr>
        <w:t>Keempat</w:t>
      </w:r>
      <w:r w:rsidRPr="0006407E">
        <w:t xml:space="preserve"> adalah model Grindle dalam Nugroho Rian (2004-175) yang menjelaskan bahwa:</w:t>
      </w:r>
      <w:r w:rsidR="004E1F3B">
        <w:rPr>
          <w:lang w:val="id-ID"/>
        </w:rPr>
        <w:t xml:space="preserve"> </w:t>
      </w:r>
      <w:r w:rsidRPr="0006407E">
        <w:t xml:space="preserve">Model dalam penerapannya harus di isi dengan Kebijakan dan konteks Implementasinya. ide dasarnya adalah setelah kebijakan ditransformasikan, maka Implementasi kebijakan dilakukan. keberhasilannya ditentukan oleh drajat </w:t>
      </w:r>
      <w:r w:rsidRPr="0006407E">
        <w:rPr>
          <w:i/>
          <w:iCs/>
        </w:rPr>
        <w:t>Implementabillity</w:t>
      </w:r>
      <w:r w:rsidRPr="0006407E">
        <w:t xml:space="preserve"> dari kebijakan tersebut.</w:t>
      </w:r>
      <w:r w:rsidR="004E1F3B">
        <w:rPr>
          <w:lang w:val="id-ID"/>
        </w:rPr>
        <w:t xml:space="preserve"> </w:t>
      </w:r>
      <w:r w:rsidR="004E1F3B">
        <w:t>Grindle (1980:3) mengkonstatasi implementasi kebijakan sebagai berikut:</w:t>
      </w:r>
    </w:p>
    <w:p w:rsidR="004E1F3B" w:rsidRDefault="004E1F3B" w:rsidP="004E1F3B">
      <w:pPr>
        <w:ind w:left="740"/>
        <w:jc w:val="both"/>
        <w:rPr>
          <w:lang w:val="id-ID"/>
        </w:rPr>
      </w:pPr>
      <w:r>
        <w:rPr>
          <w:rStyle w:val="Bodytext4NotItalic"/>
          <w:lang w:val="id-ID" w:eastAsia="id-ID" w:bidi="id-ID"/>
        </w:rPr>
        <w:t xml:space="preserve">. . . </w:t>
      </w:r>
      <w:r w:rsidRPr="004E1F3B">
        <w:rPr>
          <w:i/>
        </w:rPr>
        <w:t>Attempts to explain this divergence have led to the realization that implementation, even when successful, involves for more than a mechanical translation of goals into routine procedures; it involves fundamental questions about conflict, decision making, and „who gets what’ in a society</w:t>
      </w:r>
      <w:r>
        <w:t>.</w:t>
      </w:r>
    </w:p>
    <w:p w:rsidR="004E1F3B" w:rsidRPr="004E1F3B" w:rsidRDefault="004E1F3B" w:rsidP="004E1F3B">
      <w:pPr>
        <w:ind w:left="740"/>
        <w:jc w:val="both"/>
        <w:rPr>
          <w:lang w:val="id-ID"/>
        </w:rPr>
      </w:pPr>
    </w:p>
    <w:p w:rsidR="004E1F3B" w:rsidRDefault="004E1F3B" w:rsidP="004E1F3B">
      <w:pPr>
        <w:pStyle w:val="Bodytext20"/>
        <w:shd w:val="clear" w:color="auto" w:fill="auto"/>
        <w:spacing w:before="0" w:after="60" w:line="480" w:lineRule="auto"/>
        <w:ind w:firstLine="740"/>
      </w:pPr>
      <w:r>
        <w:lastRenderedPageBreak/>
        <w:t>Keberhasilan atau kegagalan implementasi kebijakan dapat dievaluasi kemampuannya secara nyata dalam mengoperasikan program-program yang telah dirancang sebelumnya. Sebaliknya proses implementasi kebijakan dievaluasi dengan cara mengukur dan membandingkan antara hasil akhir program-program tersebut dengan tujuan-tujuan kebijakan.</w:t>
      </w:r>
    </w:p>
    <w:p w:rsidR="0028661D" w:rsidRDefault="006A63B2" w:rsidP="004E1F3B">
      <w:pPr>
        <w:spacing w:line="480" w:lineRule="auto"/>
        <w:ind w:firstLine="567"/>
        <w:jc w:val="both"/>
        <w:rPr>
          <w:rStyle w:val="Bodytext2Italic"/>
          <w:lang w:val="id-ID"/>
        </w:rPr>
      </w:pPr>
      <w:r>
        <w:rPr>
          <w:lang w:val="id-ID"/>
        </w:rPr>
        <w:t xml:space="preserve">   </w:t>
      </w:r>
      <w:r w:rsidR="004E1F3B">
        <w:t xml:space="preserve">Selanjutnya Grindle (1980:7-11) menjelaskan bahwa keberhasilan proses implementasi kebijakan sampai kepada tercapainya hasil tergantung pada kegiatan program yang telah dirancang dan pembiayaan yang cukup, di samping dipengaruhi oleh dua hal, yaitu: Pertama, </w:t>
      </w:r>
      <w:r w:rsidR="004E1F3B">
        <w:rPr>
          <w:rStyle w:val="Bodytext2Italic"/>
        </w:rPr>
        <w:t>content of policy,</w:t>
      </w:r>
      <w:r w:rsidR="004E1F3B">
        <w:rPr>
          <w:lang w:bidi="en-US"/>
        </w:rPr>
        <w:t xml:space="preserve"> </w:t>
      </w:r>
      <w:r w:rsidR="004E1F3B">
        <w:t xml:space="preserve">yang terdiri dari: </w:t>
      </w:r>
      <w:r w:rsidR="004E1F3B">
        <w:rPr>
          <w:rStyle w:val="Bodytext2Italic"/>
        </w:rPr>
        <w:t>interests affected; type of benefits; extent of change envisioned; site of decision making; program implementators; resources commited.</w:t>
      </w:r>
      <w:r w:rsidR="004E1F3B">
        <w:rPr>
          <w:lang w:bidi="en-US"/>
        </w:rPr>
        <w:t xml:space="preserve"> </w:t>
      </w:r>
      <w:r w:rsidR="004E1F3B">
        <w:t xml:space="preserve">Kedua, </w:t>
      </w:r>
      <w:r w:rsidR="004E1F3B">
        <w:rPr>
          <w:rStyle w:val="Bodytext2Italic"/>
        </w:rPr>
        <w:t>context of implementation,</w:t>
      </w:r>
      <w:r w:rsidR="004E1F3B">
        <w:rPr>
          <w:lang w:bidi="en-US"/>
        </w:rPr>
        <w:t xml:space="preserve"> yang </w:t>
      </w:r>
      <w:r w:rsidR="004E1F3B">
        <w:t xml:space="preserve">terdiri dari: </w:t>
      </w:r>
      <w:r w:rsidR="004E1F3B">
        <w:rPr>
          <w:rStyle w:val="Bodytext2Italic"/>
        </w:rPr>
        <w:t>power, interest, and strategies of actors involved; institusions and regime characteristics; compiliance and responsiveness.</w:t>
      </w:r>
    </w:p>
    <w:p w:rsidR="004E1F3B" w:rsidRPr="00852039" w:rsidRDefault="004E1F3B" w:rsidP="00852039">
      <w:pPr>
        <w:pStyle w:val="Bodytext20"/>
        <w:shd w:val="clear" w:color="auto" w:fill="auto"/>
        <w:spacing w:before="0" w:after="60" w:line="480" w:lineRule="auto"/>
        <w:ind w:firstLine="760"/>
        <w:rPr>
          <w:rStyle w:val="Bodytext2Italic"/>
          <w:sz w:val="24"/>
          <w:szCs w:val="24"/>
          <w:lang w:val="id-ID"/>
        </w:rPr>
      </w:pPr>
      <w:r w:rsidRPr="00EE226D">
        <w:rPr>
          <w:b/>
          <w:i/>
          <w:sz w:val="24"/>
          <w:szCs w:val="24"/>
        </w:rPr>
        <w:t xml:space="preserve">Model </w:t>
      </w:r>
      <w:r w:rsidR="00EE226D" w:rsidRPr="00EE226D">
        <w:rPr>
          <w:b/>
          <w:i/>
          <w:sz w:val="24"/>
          <w:szCs w:val="24"/>
        </w:rPr>
        <w:t>Kelima</w:t>
      </w:r>
      <w:r w:rsidRPr="00852039">
        <w:rPr>
          <w:i/>
          <w:sz w:val="24"/>
          <w:szCs w:val="24"/>
        </w:rPr>
        <w:t xml:space="preserve"> </w:t>
      </w:r>
      <w:r w:rsidRPr="00852039">
        <w:rPr>
          <w:sz w:val="24"/>
          <w:szCs w:val="24"/>
        </w:rPr>
        <w:t>adalah</w:t>
      </w:r>
      <w:r w:rsidRPr="00852039">
        <w:rPr>
          <w:i/>
          <w:sz w:val="24"/>
          <w:szCs w:val="24"/>
        </w:rPr>
        <w:t xml:space="preserve"> </w:t>
      </w:r>
      <w:r w:rsidRPr="00852039">
        <w:rPr>
          <w:sz w:val="24"/>
          <w:szCs w:val="24"/>
        </w:rPr>
        <w:t xml:space="preserve"> model yang dikemukakan oleh Rondinelli dan Shabir Cheema (1983). Rondinelli dan Cheema</w:t>
      </w:r>
      <w:r w:rsidRPr="00852039">
        <w:rPr>
          <w:sz w:val="24"/>
          <w:szCs w:val="24"/>
          <w:lang w:val="en-US" w:eastAsia="en-US" w:bidi="en-US"/>
        </w:rPr>
        <w:t xml:space="preserve"> (1983:30) </w:t>
      </w:r>
      <w:r w:rsidRPr="00852039">
        <w:rPr>
          <w:sz w:val="24"/>
          <w:szCs w:val="24"/>
        </w:rPr>
        <w:t xml:space="preserve">dalam memperkenalkan teori implementasi kebijakan, orientasinya lebih menekankan kepada hubungan pengarih faktor-faktor implementasi kebijakan desentralisasi terhadap lembaga daerah dibidang perencanaan dan administrasi pembangunan. Menurut Rondinelli dan Cheema, ada dua pendekatan dalam proses implementasi yang sering dikacaukan. </w:t>
      </w:r>
      <w:r w:rsidRPr="00852039">
        <w:rPr>
          <w:rStyle w:val="Bodytext2Italic"/>
          <w:sz w:val="24"/>
          <w:szCs w:val="24"/>
        </w:rPr>
        <w:t>Pertama, the compliance approach,</w:t>
      </w:r>
      <w:r w:rsidRPr="00852039">
        <w:rPr>
          <w:sz w:val="24"/>
          <w:szCs w:val="24"/>
          <w:lang w:val="en-US" w:eastAsia="en-US" w:bidi="en-US"/>
        </w:rPr>
        <w:t xml:space="preserve"> </w:t>
      </w:r>
      <w:r w:rsidRPr="00852039">
        <w:rPr>
          <w:sz w:val="24"/>
          <w:szCs w:val="24"/>
        </w:rPr>
        <w:t>yaitu yang menganggap implementasi itu tidak lebih dari soal teknik, rutin. Ini adalah suatu proses pelaksanaan yang tidak mengandung unsur-unsur politik yang perencanaannya sudah ditetapkan sebelumnya oleh para pimpinan politik (</w:t>
      </w:r>
      <w:r w:rsidRPr="00852039">
        <w:rPr>
          <w:rStyle w:val="Bodytext2Italic"/>
          <w:sz w:val="24"/>
          <w:szCs w:val="24"/>
        </w:rPr>
        <w:t>political leaders</w:t>
      </w:r>
      <w:r w:rsidRPr="00852039">
        <w:rPr>
          <w:sz w:val="24"/>
          <w:szCs w:val="24"/>
        </w:rPr>
        <w:t xml:space="preserve">). Para administrator biasanya terdiri dari pegawai biasa yang tunduk kepada petunjuk </w:t>
      </w:r>
      <w:r w:rsidRPr="00852039">
        <w:rPr>
          <w:sz w:val="24"/>
          <w:szCs w:val="24"/>
        </w:rPr>
        <w:lastRenderedPageBreak/>
        <w:t xml:space="preserve">dari para pemimpin politik tersebut. </w:t>
      </w:r>
      <w:r w:rsidRPr="00852039">
        <w:rPr>
          <w:rStyle w:val="Bodytext2Italic"/>
          <w:sz w:val="24"/>
          <w:szCs w:val="24"/>
        </w:rPr>
        <w:t>Kedua</w:t>
      </w:r>
      <w:r w:rsidRPr="00852039">
        <w:rPr>
          <w:sz w:val="24"/>
          <w:szCs w:val="24"/>
        </w:rPr>
        <w:t xml:space="preserve">, </w:t>
      </w:r>
      <w:r w:rsidRPr="00852039">
        <w:rPr>
          <w:rStyle w:val="Bodytext2Italic"/>
          <w:sz w:val="24"/>
          <w:szCs w:val="24"/>
        </w:rPr>
        <w:t>the political approach.</w:t>
      </w:r>
      <w:r w:rsidRPr="00852039">
        <w:rPr>
          <w:sz w:val="24"/>
          <w:szCs w:val="24"/>
        </w:rPr>
        <w:t xml:space="preserve"> Pendekatan yang kedua ini sering disebut sebagai pendekatan politik yang mengandung </w:t>
      </w:r>
      <w:r w:rsidRPr="00852039">
        <w:rPr>
          <w:rStyle w:val="Bodytext2Italic"/>
          <w:sz w:val="24"/>
          <w:szCs w:val="24"/>
        </w:rPr>
        <w:t>“administration as an intgral part of the policy making process in which polities are refined, reformulated, or even abandoned in the process of implementing them.”</w:t>
      </w:r>
    </w:p>
    <w:p w:rsidR="00847281" w:rsidRPr="00847281" w:rsidRDefault="00847281" w:rsidP="00847281">
      <w:pPr>
        <w:pStyle w:val="Bodytext20"/>
        <w:shd w:val="clear" w:color="auto" w:fill="auto"/>
        <w:spacing w:before="0" w:after="60" w:line="480" w:lineRule="auto"/>
        <w:ind w:firstLine="760"/>
        <w:rPr>
          <w:sz w:val="24"/>
          <w:szCs w:val="24"/>
        </w:rPr>
      </w:pPr>
      <w:r w:rsidRPr="00847281">
        <w:rPr>
          <w:sz w:val="24"/>
          <w:szCs w:val="24"/>
        </w:rPr>
        <w:t>Administrasi merupakan bagian integral yang tidak terpisahkan dari proses penetapan kebijakan, dimana kebijakan diubah, dirumuskan kembali, bahkan menjadi beban yang berat dalam proses implementasi. Jadi, membuat</w:t>
      </w:r>
      <w:r w:rsidR="00BB79A9">
        <w:rPr>
          <w:sz w:val="24"/>
          <w:szCs w:val="24"/>
        </w:rPr>
        <w:t xml:space="preserve"> </w:t>
      </w:r>
      <w:r w:rsidRPr="00847281">
        <w:rPr>
          <w:sz w:val="24"/>
          <w:szCs w:val="24"/>
        </w:rPr>
        <w:t xml:space="preserve">implementasi menjadi kompleks dan tidak bisa diperhitungkan </w:t>
      </w:r>
      <w:r w:rsidRPr="00847281">
        <w:rPr>
          <w:rStyle w:val="Bodytext2Italic"/>
          <w:sz w:val="24"/>
          <w:szCs w:val="24"/>
        </w:rPr>
        <w:t xml:space="preserve">(unpredictable). </w:t>
      </w:r>
      <w:r w:rsidRPr="00847281">
        <w:rPr>
          <w:sz w:val="24"/>
          <w:szCs w:val="24"/>
        </w:rPr>
        <w:t xml:space="preserve">Faktor-faktor yang mempengaruhi implementasi kebijakan belum mendapat perhatian yang serius di negara-negara yang sedang berkembang (termasuk Indonesia), karena kebanyakan para perumus kebijakan mengenai desentralisasi dan otonomi daerah lebih suka menggunakan pendekatan </w:t>
      </w:r>
      <w:r w:rsidRPr="00847281">
        <w:rPr>
          <w:rStyle w:val="Bodytext2Italic"/>
          <w:sz w:val="24"/>
          <w:szCs w:val="24"/>
        </w:rPr>
        <w:t>the</w:t>
      </w:r>
      <w:r w:rsidR="008564A3">
        <w:rPr>
          <w:rStyle w:val="Bodytext2Italic"/>
          <w:sz w:val="24"/>
          <w:szCs w:val="24"/>
          <w:lang w:val="id-ID"/>
        </w:rPr>
        <w:t xml:space="preserve"> </w:t>
      </w:r>
      <w:r w:rsidRPr="00847281">
        <w:rPr>
          <w:rStyle w:val="Bodytext2Italic"/>
          <w:sz w:val="24"/>
          <w:szCs w:val="24"/>
        </w:rPr>
        <w:t>compliance approach</w:t>
      </w:r>
      <w:r w:rsidRPr="00847281">
        <w:rPr>
          <w:sz w:val="24"/>
          <w:szCs w:val="24"/>
        </w:rPr>
        <w:t xml:space="preserve"> daripada </w:t>
      </w:r>
      <w:r w:rsidRPr="00847281">
        <w:rPr>
          <w:rStyle w:val="Bodytext2Italic"/>
          <w:sz w:val="24"/>
          <w:szCs w:val="24"/>
        </w:rPr>
        <w:t>the political approach.</w:t>
      </w:r>
      <w:r w:rsidRPr="00847281">
        <w:rPr>
          <w:sz w:val="24"/>
          <w:szCs w:val="24"/>
        </w:rPr>
        <w:t xml:space="preserve"> Mereka beranggapan apabila suatu kebijakan sudah ditetapkan dan sudah diumumkan menjadi suatu kebijakan publik serta-merta akan dapat diimplementasikan oleh </w:t>
      </w:r>
      <w:r w:rsidRPr="00847281">
        <w:rPr>
          <w:sz w:val="24"/>
          <w:szCs w:val="24"/>
          <w:lang w:val="fr-FR" w:eastAsia="fr-FR" w:bidi="fr-FR"/>
        </w:rPr>
        <w:t xml:space="preserve">para </w:t>
      </w:r>
      <w:r w:rsidRPr="00847281">
        <w:rPr>
          <w:sz w:val="24"/>
          <w:szCs w:val="24"/>
        </w:rPr>
        <w:t>pegawai pelaksana secara teknik tanpa ada unsur-unsur atau kendala politik apapun, dan hasil yang diharapkan segera akan dicapai.</w:t>
      </w:r>
    </w:p>
    <w:p w:rsidR="00847281" w:rsidRPr="00847281" w:rsidRDefault="00847281" w:rsidP="00847281">
      <w:pPr>
        <w:pStyle w:val="Bodytext20"/>
        <w:shd w:val="clear" w:color="auto" w:fill="auto"/>
        <w:spacing w:before="0" w:after="60" w:line="480" w:lineRule="auto"/>
        <w:ind w:firstLine="740"/>
        <w:rPr>
          <w:sz w:val="24"/>
          <w:szCs w:val="24"/>
        </w:rPr>
      </w:pPr>
      <w:r w:rsidRPr="00847281">
        <w:rPr>
          <w:sz w:val="24"/>
          <w:szCs w:val="24"/>
        </w:rPr>
        <w:t xml:space="preserve">Akan tetapi, pengalaman mengenai desentralisasi dan otonomi daerah di negara-negara sedang berkembang yang juga menyangkut program dan kebijakan lainnya, menunjukkan bahwa implementasi kebijakan bukan hanya sekedar proses teknis dalam melaksanakan perencanaan yang sudah ditetapkan. melainkan merupakan suatu proses interaksi politik yang dinamis dan tidak dapat </w:t>
      </w:r>
      <w:r w:rsidRPr="00847281">
        <w:rPr>
          <w:sz w:val="24"/>
          <w:szCs w:val="24"/>
        </w:rPr>
        <w:lastRenderedPageBreak/>
        <w:t>diperhitungkan. Berbagai ragam faktor politik, sosial, ekonomi, perilaku dan organisasi kesemuanya sangat mempengaruhi seberapa jauh kebijakan yang sudah ditetapkan dapat diimplementasikan sesuai dengan yang diharapkan, dan sampai seberapa jauh pula implementasi tersebut mencapai tujuan kebijakan.</w:t>
      </w:r>
      <w:r w:rsidR="00BB79A9">
        <w:rPr>
          <w:sz w:val="24"/>
          <w:szCs w:val="24"/>
        </w:rPr>
        <w:t xml:space="preserve"> (</w:t>
      </w:r>
      <w:r w:rsidR="00BB79A9">
        <w:t>Yoyon Bahtiar Irianto</w:t>
      </w:r>
      <w:r w:rsidR="0011677A">
        <w:t xml:space="preserve"> : www.file.upi.edu/direktori/FIP)</w:t>
      </w:r>
    </w:p>
    <w:p w:rsidR="00C80207" w:rsidRDefault="004E1F3B" w:rsidP="00C80207">
      <w:pPr>
        <w:pStyle w:val="Bodytext20"/>
        <w:shd w:val="clear" w:color="auto" w:fill="auto"/>
        <w:spacing w:before="0" w:after="60" w:line="480" w:lineRule="auto"/>
        <w:ind w:firstLine="740"/>
        <w:rPr>
          <w:sz w:val="24"/>
          <w:szCs w:val="24"/>
        </w:rPr>
      </w:pPr>
      <w:r w:rsidRPr="00852039">
        <w:rPr>
          <w:sz w:val="24"/>
          <w:szCs w:val="24"/>
        </w:rPr>
        <w:t xml:space="preserve">Menurut Rondinelli dan Cheema, ada empat faktor yang dipandang dapat mempengaruhi implementasi kebijakan desentralisasi dan otonomi bebas, yaitu: </w:t>
      </w:r>
      <w:r w:rsidRPr="00852039">
        <w:rPr>
          <w:rStyle w:val="Bodytext2Italic"/>
          <w:sz w:val="24"/>
          <w:szCs w:val="24"/>
          <w:lang w:val="fr-FR" w:eastAsia="fr-FR" w:bidi="fr-FR"/>
        </w:rPr>
        <w:t xml:space="preserve">environmental conditions: </w:t>
      </w:r>
      <w:r w:rsidR="008564A3">
        <w:rPr>
          <w:rStyle w:val="Bodytext2Italic"/>
          <w:sz w:val="24"/>
          <w:szCs w:val="24"/>
        </w:rPr>
        <w:t>inter</w:t>
      </w:r>
      <w:r w:rsidR="008564A3">
        <w:rPr>
          <w:rStyle w:val="Bodytext2Italic"/>
          <w:sz w:val="24"/>
          <w:szCs w:val="24"/>
          <w:lang w:val="id-ID"/>
        </w:rPr>
        <w:t>-</w:t>
      </w:r>
      <w:r w:rsidR="008564A3">
        <w:rPr>
          <w:rStyle w:val="Bodytext2Italic"/>
          <w:sz w:val="24"/>
          <w:szCs w:val="24"/>
        </w:rPr>
        <w:t>o</w:t>
      </w:r>
      <w:r w:rsidRPr="00852039">
        <w:rPr>
          <w:rStyle w:val="Bodytext2Italic"/>
          <w:sz w:val="24"/>
          <w:szCs w:val="24"/>
        </w:rPr>
        <w:t>rganizational relationship; available resources; and characteristic of implementing agencies.</w:t>
      </w:r>
      <w:r w:rsidRPr="00852039">
        <w:rPr>
          <w:sz w:val="24"/>
          <w:szCs w:val="24"/>
        </w:rPr>
        <w:t xml:space="preserve"> Signifikansi hubungan pengaruh antara variabel yang satu dengan yang lain dalam mempengaruhi pelaksananaan otonomi daerah sangat bervariasi dalam sit</w:t>
      </w:r>
      <w:r w:rsidR="00C80207">
        <w:rPr>
          <w:sz w:val="24"/>
          <w:szCs w:val="24"/>
        </w:rPr>
        <w:t xml:space="preserve">uasi yang satu dengan yang lain. Hubungan keempat faktor tersebut dan dampaknya </w:t>
      </w:r>
      <w:r w:rsidR="00C01B7D">
        <w:rPr>
          <w:sz w:val="24"/>
          <w:szCs w:val="24"/>
        </w:rPr>
        <w:t>dijelaskan</w:t>
      </w:r>
      <w:r w:rsidR="00C80207">
        <w:rPr>
          <w:sz w:val="24"/>
          <w:szCs w:val="24"/>
        </w:rPr>
        <w:t xml:space="preserve"> gambar berikut </w:t>
      </w:r>
      <w:r w:rsidR="006A63B2">
        <w:rPr>
          <w:sz w:val="24"/>
          <w:szCs w:val="24"/>
        </w:rPr>
        <w:t>:</w:t>
      </w:r>
    </w:p>
    <w:p w:rsidR="006A6D44" w:rsidRDefault="006A6D44" w:rsidP="00C80207">
      <w:pPr>
        <w:pStyle w:val="Bodytext20"/>
        <w:shd w:val="clear" w:color="auto" w:fill="auto"/>
        <w:spacing w:before="0" w:after="60" w:line="480" w:lineRule="auto"/>
        <w:ind w:firstLine="740"/>
        <w:rPr>
          <w:sz w:val="24"/>
          <w:szCs w:val="24"/>
        </w:rPr>
      </w:pPr>
    </w:p>
    <w:p w:rsidR="006A6D44" w:rsidRDefault="006A6D44" w:rsidP="00C80207">
      <w:pPr>
        <w:pStyle w:val="Bodytext20"/>
        <w:shd w:val="clear" w:color="auto" w:fill="auto"/>
        <w:spacing w:before="0" w:after="60" w:line="480" w:lineRule="auto"/>
        <w:ind w:firstLine="740"/>
        <w:rPr>
          <w:sz w:val="24"/>
          <w:szCs w:val="24"/>
        </w:rPr>
      </w:pPr>
    </w:p>
    <w:p w:rsidR="006A6D44" w:rsidRDefault="006A6D44" w:rsidP="00C80207">
      <w:pPr>
        <w:pStyle w:val="Bodytext20"/>
        <w:shd w:val="clear" w:color="auto" w:fill="auto"/>
        <w:spacing w:before="0" w:after="60" w:line="480" w:lineRule="auto"/>
        <w:ind w:firstLine="740"/>
        <w:rPr>
          <w:sz w:val="24"/>
          <w:szCs w:val="24"/>
        </w:rPr>
      </w:pPr>
    </w:p>
    <w:p w:rsidR="006A6D44" w:rsidRDefault="006A6D44" w:rsidP="00C80207">
      <w:pPr>
        <w:pStyle w:val="Bodytext20"/>
        <w:shd w:val="clear" w:color="auto" w:fill="auto"/>
        <w:spacing w:before="0" w:after="60" w:line="480" w:lineRule="auto"/>
        <w:ind w:firstLine="740"/>
        <w:rPr>
          <w:sz w:val="24"/>
          <w:szCs w:val="24"/>
        </w:rPr>
      </w:pPr>
    </w:p>
    <w:p w:rsidR="006A6D44" w:rsidRDefault="006A6D44" w:rsidP="00C80207">
      <w:pPr>
        <w:pStyle w:val="Bodytext20"/>
        <w:shd w:val="clear" w:color="auto" w:fill="auto"/>
        <w:spacing w:before="0" w:after="60" w:line="480" w:lineRule="auto"/>
        <w:ind w:firstLine="740"/>
        <w:rPr>
          <w:sz w:val="24"/>
          <w:szCs w:val="24"/>
        </w:rPr>
      </w:pPr>
    </w:p>
    <w:p w:rsidR="006A6D44" w:rsidRDefault="006A6D44" w:rsidP="00C80207">
      <w:pPr>
        <w:pStyle w:val="Bodytext20"/>
        <w:shd w:val="clear" w:color="auto" w:fill="auto"/>
        <w:spacing w:before="0" w:after="60" w:line="480" w:lineRule="auto"/>
        <w:ind w:firstLine="740"/>
        <w:rPr>
          <w:sz w:val="24"/>
          <w:szCs w:val="24"/>
        </w:rPr>
      </w:pPr>
    </w:p>
    <w:p w:rsidR="006A6D44" w:rsidRDefault="006A6D44" w:rsidP="00C80207">
      <w:pPr>
        <w:pStyle w:val="Bodytext20"/>
        <w:shd w:val="clear" w:color="auto" w:fill="auto"/>
        <w:spacing w:before="0" w:after="60" w:line="480" w:lineRule="auto"/>
        <w:ind w:firstLine="740"/>
        <w:rPr>
          <w:sz w:val="24"/>
          <w:szCs w:val="24"/>
        </w:rPr>
      </w:pPr>
    </w:p>
    <w:p w:rsidR="006A6D44" w:rsidRDefault="006A6D44" w:rsidP="00C80207">
      <w:pPr>
        <w:pStyle w:val="Bodytext20"/>
        <w:shd w:val="clear" w:color="auto" w:fill="auto"/>
        <w:spacing w:before="0" w:after="60" w:line="480" w:lineRule="auto"/>
        <w:ind w:firstLine="740"/>
        <w:rPr>
          <w:sz w:val="24"/>
          <w:szCs w:val="24"/>
        </w:rPr>
      </w:pPr>
    </w:p>
    <w:p w:rsidR="006A6D44" w:rsidRDefault="006A6D44" w:rsidP="00C80207">
      <w:pPr>
        <w:pStyle w:val="Bodytext20"/>
        <w:shd w:val="clear" w:color="auto" w:fill="auto"/>
        <w:spacing w:before="0" w:after="60" w:line="480" w:lineRule="auto"/>
        <w:ind w:firstLine="740"/>
        <w:rPr>
          <w:sz w:val="24"/>
          <w:szCs w:val="24"/>
        </w:rPr>
      </w:pPr>
    </w:p>
    <w:p w:rsidR="006A6D44" w:rsidRDefault="006A6D44" w:rsidP="00C80207">
      <w:pPr>
        <w:pStyle w:val="Bodytext20"/>
        <w:shd w:val="clear" w:color="auto" w:fill="auto"/>
        <w:spacing w:before="0" w:after="60" w:line="480" w:lineRule="auto"/>
        <w:ind w:firstLine="740"/>
        <w:rPr>
          <w:sz w:val="24"/>
          <w:szCs w:val="24"/>
        </w:rPr>
      </w:pPr>
    </w:p>
    <w:p w:rsidR="00F1083F" w:rsidRDefault="003C460E" w:rsidP="00C80207">
      <w:pPr>
        <w:pStyle w:val="Bodytext20"/>
        <w:shd w:val="clear" w:color="auto" w:fill="auto"/>
        <w:spacing w:before="0" w:after="60" w:line="480" w:lineRule="auto"/>
        <w:ind w:firstLine="740"/>
        <w:rPr>
          <w:sz w:val="24"/>
          <w:szCs w:val="24"/>
        </w:rPr>
      </w:pPr>
      <w:r>
        <w:rPr>
          <w:noProof/>
          <w:sz w:val="24"/>
          <w:szCs w:val="24"/>
        </w:rPr>
        <w:lastRenderedPageBreak/>
        <w:pict>
          <v:rect id="_x0000_s1712" style="position:absolute;left:0;text-align:left;margin-left:232.35pt;margin-top:21.15pt;width:161.25pt;height:153.25pt;z-index:252030464" fillcolor="white [3201]" strokecolor="black [3200]" strokeweight="5pt">
            <v:stroke linestyle="thickThin"/>
            <v:shadow color="#868686"/>
            <v:textbox>
              <w:txbxContent>
                <w:p w:rsidR="009D0F7F" w:rsidRPr="00D43631" w:rsidRDefault="009D0F7F" w:rsidP="00DC2ED7">
                  <w:pPr>
                    <w:spacing w:line="226" w:lineRule="exact"/>
                    <w:rPr>
                      <w:rStyle w:val="Bodytext5Exact"/>
                      <w:sz w:val="16"/>
                      <w:lang w:val="id-ID"/>
                    </w:rPr>
                  </w:pPr>
                  <w:r w:rsidRPr="00D43631">
                    <w:rPr>
                      <w:rStyle w:val="Bodytext5Exact"/>
                      <w:sz w:val="16"/>
                      <w:lang w:val="id-ID"/>
                    </w:rPr>
                    <w:t>INTER-ORGANIZATIONAL RELATIONSHIP</w:t>
                  </w:r>
                </w:p>
                <w:p w:rsidR="009D0F7F" w:rsidRPr="00D43631" w:rsidRDefault="009D0F7F" w:rsidP="008A6CD6">
                  <w:pPr>
                    <w:pStyle w:val="Bodytext50"/>
                    <w:numPr>
                      <w:ilvl w:val="0"/>
                      <w:numId w:val="19"/>
                    </w:numPr>
                    <w:shd w:val="clear" w:color="auto" w:fill="auto"/>
                    <w:tabs>
                      <w:tab w:val="left" w:pos="115"/>
                    </w:tabs>
                    <w:spacing w:line="226" w:lineRule="exact"/>
                    <w:ind w:left="160" w:hanging="160"/>
                    <w:jc w:val="left"/>
                    <w:rPr>
                      <w:sz w:val="16"/>
                    </w:rPr>
                  </w:pPr>
                  <w:r w:rsidRPr="00D43631">
                    <w:rPr>
                      <w:rStyle w:val="Bodytext5Exact"/>
                      <w:sz w:val="16"/>
                    </w:rPr>
                    <w:t>Clarity and consistency of program objectives</w:t>
                  </w:r>
                </w:p>
                <w:p w:rsidR="009D0F7F" w:rsidRPr="00D43631" w:rsidRDefault="009D0F7F" w:rsidP="008A6CD6">
                  <w:pPr>
                    <w:pStyle w:val="Bodytext50"/>
                    <w:numPr>
                      <w:ilvl w:val="0"/>
                      <w:numId w:val="19"/>
                    </w:numPr>
                    <w:shd w:val="clear" w:color="auto" w:fill="auto"/>
                    <w:tabs>
                      <w:tab w:val="left" w:pos="110"/>
                    </w:tabs>
                    <w:spacing w:line="226" w:lineRule="exact"/>
                    <w:ind w:left="160" w:hanging="160"/>
                    <w:jc w:val="left"/>
                    <w:rPr>
                      <w:sz w:val="16"/>
                    </w:rPr>
                  </w:pPr>
                  <w:r w:rsidRPr="00D43631">
                    <w:rPr>
                      <w:rStyle w:val="Bodytext5Exact"/>
                      <w:sz w:val="16"/>
                    </w:rPr>
                    <w:t>Appropriate allocation of functions</w:t>
                  </w:r>
                </w:p>
                <w:p w:rsidR="009D0F7F" w:rsidRPr="00D43631" w:rsidRDefault="009D0F7F" w:rsidP="008A6CD6">
                  <w:pPr>
                    <w:pStyle w:val="Bodytext50"/>
                    <w:numPr>
                      <w:ilvl w:val="0"/>
                      <w:numId w:val="19"/>
                    </w:numPr>
                    <w:shd w:val="clear" w:color="auto" w:fill="auto"/>
                    <w:tabs>
                      <w:tab w:val="left" w:pos="106"/>
                    </w:tabs>
                    <w:spacing w:line="226" w:lineRule="exact"/>
                    <w:ind w:left="160" w:hanging="160"/>
                    <w:jc w:val="left"/>
                    <w:rPr>
                      <w:sz w:val="16"/>
                    </w:rPr>
                  </w:pPr>
                  <w:r w:rsidRPr="00D43631">
                    <w:rPr>
                      <w:rStyle w:val="Bodytext5Exact"/>
                      <w:sz w:val="16"/>
                    </w:rPr>
                    <w:t>Effectiveness of planning, budgeting and implementation procedures</w:t>
                  </w:r>
                </w:p>
                <w:p w:rsidR="009D0F7F" w:rsidRPr="00A90C31" w:rsidRDefault="009D0F7F" w:rsidP="008A6CD6">
                  <w:pPr>
                    <w:pStyle w:val="Bodytext50"/>
                    <w:numPr>
                      <w:ilvl w:val="0"/>
                      <w:numId w:val="19"/>
                    </w:numPr>
                    <w:shd w:val="clear" w:color="auto" w:fill="auto"/>
                    <w:tabs>
                      <w:tab w:val="left" w:pos="110"/>
                    </w:tabs>
                    <w:spacing w:line="226" w:lineRule="exact"/>
                    <w:ind w:left="160" w:hanging="160"/>
                    <w:jc w:val="left"/>
                    <w:rPr>
                      <w:sz w:val="16"/>
                    </w:rPr>
                  </w:pPr>
                  <w:r w:rsidRPr="00A90C31">
                    <w:rPr>
                      <w:rStyle w:val="Bodytext5Exact"/>
                      <w:sz w:val="16"/>
                    </w:rPr>
                    <w:t>Effectiveness of linkages among organization</w:t>
                  </w:r>
                  <w:r w:rsidRPr="00A90C31">
                    <w:rPr>
                      <w:rStyle w:val="Bodytext5Exact"/>
                      <w:sz w:val="16"/>
                      <w:lang w:val="id-ID"/>
                    </w:rPr>
                    <w:t xml:space="preserve"> and </w:t>
                  </w:r>
                  <w:r w:rsidRPr="00A90C31">
                    <w:rPr>
                      <w:rStyle w:val="Bodytext5Exact"/>
                      <w:sz w:val="16"/>
                    </w:rPr>
                    <w:t>Quality of inter-organizational communication</w:t>
                  </w:r>
                </w:p>
                <w:p w:rsidR="009D0F7F" w:rsidRDefault="009D0F7F"/>
              </w:txbxContent>
            </v:textbox>
          </v:rect>
        </w:pict>
      </w:r>
      <w:r>
        <w:rPr>
          <w:noProof/>
          <w:sz w:val="24"/>
          <w:szCs w:val="24"/>
        </w:rPr>
        <w:pict>
          <v:rect id="_x0000_s1709" style="position:absolute;left:0;text-align:left;margin-left:14.85pt;margin-top:21.15pt;width:152.25pt;height:153.25pt;z-index:252027392" fillcolor="white [3201]" strokecolor="black [3200]" strokeweight="5pt">
            <v:stroke linestyle="thickThin"/>
            <v:shadow color="#868686"/>
            <v:textbox>
              <w:txbxContent>
                <w:p w:rsidR="009D0F7F" w:rsidRPr="00D43631" w:rsidRDefault="009D0F7F">
                  <w:pPr>
                    <w:rPr>
                      <w:sz w:val="22"/>
                      <w:lang w:val="id-ID"/>
                    </w:rPr>
                  </w:pPr>
                  <w:r w:rsidRPr="00D43631">
                    <w:rPr>
                      <w:sz w:val="22"/>
                      <w:lang w:val="id-ID"/>
                    </w:rPr>
                    <w:t>ENVIRONMENT CONDITIONS :</w:t>
                  </w:r>
                </w:p>
                <w:p w:rsidR="009D0F7F" w:rsidRPr="00D43631" w:rsidRDefault="009D0F7F">
                  <w:pPr>
                    <w:rPr>
                      <w:sz w:val="22"/>
                      <w:lang w:val="id-ID"/>
                    </w:rPr>
                  </w:pPr>
                  <w:r w:rsidRPr="00D43631">
                    <w:rPr>
                      <w:sz w:val="22"/>
                      <w:lang w:val="id-ID"/>
                    </w:rPr>
                    <w:t>-Political structure</w:t>
                  </w:r>
                </w:p>
                <w:p w:rsidR="009D0F7F" w:rsidRPr="00D43631" w:rsidRDefault="009D0F7F">
                  <w:pPr>
                    <w:rPr>
                      <w:sz w:val="22"/>
                      <w:lang w:val="id-ID"/>
                    </w:rPr>
                  </w:pPr>
                  <w:r w:rsidRPr="00D43631">
                    <w:rPr>
                      <w:sz w:val="22"/>
                      <w:lang w:val="id-ID"/>
                    </w:rPr>
                    <w:t>-Policy making process</w:t>
                  </w:r>
                </w:p>
                <w:p w:rsidR="009D0F7F" w:rsidRPr="00D43631" w:rsidRDefault="009D0F7F">
                  <w:pPr>
                    <w:rPr>
                      <w:sz w:val="22"/>
                      <w:lang w:val="id-ID"/>
                    </w:rPr>
                  </w:pPr>
                  <w:r w:rsidRPr="00D43631">
                    <w:rPr>
                      <w:sz w:val="22"/>
                      <w:lang w:val="id-ID"/>
                    </w:rPr>
                    <w:t>-Local power structure</w:t>
                  </w:r>
                </w:p>
                <w:p w:rsidR="009D0F7F" w:rsidRPr="00D43631" w:rsidRDefault="009D0F7F">
                  <w:pPr>
                    <w:rPr>
                      <w:sz w:val="22"/>
                      <w:lang w:val="id-ID"/>
                    </w:rPr>
                  </w:pPr>
                  <w:r w:rsidRPr="00D43631">
                    <w:rPr>
                      <w:sz w:val="22"/>
                      <w:lang w:val="id-ID"/>
                    </w:rPr>
                    <w:t>-sociocultural factors</w:t>
                  </w:r>
                </w:p>
                <w:p w:rsidR="009D0F7F" w:rsidRPr="00D43631" w:rsidRDefault="009D0F7F">
                  <w:pPr>
                    <w:rPr>
                      <w:sz w:val="22"/>
                      <w:lang w:val="id-ID"/>
                    </w:rPr>
                  </w:pPr>
                  <w:r w:rsidRPr="00D43631">
                    <w:rPr>
                      <w:sz w:val="22"/>
                      <w:lang w:val="id-ID"/>
                    </w:rPr>
                    <w:t>-Organization of program beneficiaries</w:t>
                  </w:r>
                </w:p>
                <w:p w:rsidR="009D0F7F" w:rsidRPr="00D43631" w:rsidRDefault="009D0F7F">
                  <w:pPr>
                    <w:rPr>
                      <w:sz w:val="22"/>
                      <w:lang w:val="id-ID"/>
                    </w:rPr>
                  </w:pPr>
                  <w:r w:rsidRPr="00D43631">
                    <w:rPr>
                      <w:sz w:val="22"/>
                      <w:lang w:val="id-ID"/>
                    </w:rPr>
                    <w:t>-Adequacy of physical infrastructure</w:t>
                  </w:r>
                </w:p>
                <w:p w:rsidR="009D0F7F" w:rsidRPr="00DC2ED7" w:rsidRDefault="009D0F7F">
                  <w:pPr>
                    <w:rPr>
                      <w:lang w:val="id-ID"/>
                    </w:rPr>
                  </w:pPr>
                </w:p>
              </w:txbxContent>
            </v:textbox>
          </v:rect>
        </w:pict>
      </w:r>
    </w:p>
    <w:p w:rsidR="00A90C31" w:rsidRDefault="00A90C31" w:rsidP="00C80207">
      <w:pPr>
        <w:pStyle w:val="Bodytext20"/>
        <w:shd w:val="clear" w:color="auto" w:fill="auto"/>
        <w:spacing w:before="0" w:after="60" w:line="480" w:lineRule="auto"/>
        <w:ind w:firstLine="740"/>
        <w:rPr>
          <w:sz w:val="24"/>
          <w:szCs w:val="24"/>
        </w:rPr>
      </w:pPr>
    </w:p>
    <w:p w:rsidR="00A90C31" w:rsidRPr="00852039" w:rsidRDefault="003C460E" w:rsidP="00C80207">
      <w:pPr>
        <w:pStyle w:val="Bodytext20"/>
        <w:shd w:val="clear" w:color="auto" w:fill="auto"/>
        <w:spacing w:before="0" w:after="60" w:line="480" w:lineRule="auto"/>
        <w:ind w:firstLine="740"/>
        <w:rPr>
          <w:sz w:val="24"/>
          <w:szCs w:val="24"/>
        </w:rPr>
      </w:pPr>
      <w:r>
        <w:rPr>
          <w:noProof/>
          <w:sz w:val="24"/>
          <w:szCs w:val="24"/>
        </w:rPr>
        <w:pict>
          <v:shape id="_x0000_s1727" type="#_x0000_t32" style="position:absolute;left:0;text-align:left;margin-left:197.8pt;margin-top:24.95pt;width:4.6pt;height:307.5pt;z-index:252055040" o:connectortype="straight">
            <v:stroke endarrow="block"/>
          </v:shape>
        </w:pict>
      </w:r>
    </w:p>
    <w:p w:rsidR="00F1083F" w:rsidRDefault="003C460E" w:rsidP="00852039">
      <w:pPr>
        <w:pStyle w:val="Bodytext20"/>
        <w:shd w:val="clear" w:color="auto" w:fill="auto"/>
        <w:spacing w:before="0" w:after="60" w:line="480" w:lineRule="auto"/>
        <w:ind w:firstLine="740"/>
        <w:rPr>
          <w:sz w:val="24"/>
          <w:szCs w:val="24"/>
        </w:rPr>
      </w:pPr>
      <w:r>
        <w:rPr>
          <w:noProof/>
          <w:sz w:val="24"/>
          <w:szCs w:val="24"/>
        </w:rPr>
        <w:pict>
          <v:shape id="_x0000_s1720" type="#_x0000_t32" style="position:absolute;left:0;text-align:left;margin-left:176.1pt;margin-top:6.15pt;width:48.75pt;height:0;z-index:252048896" o:connectortype="straight">
            <v:stroke startarrow="block" endarrow="block"/>
          </v:shape>
        </w:pict>
      </w:r>
    </w:p>
    <w:p w:rsidR="00F1083F" w:rsidRDefault="00F1083F" w:rsidP="00852039">
      <w:pPr>
        <w:pStyle w:val="Bodytext20"/>
        <w:shd w:val="clear" w:color="auto" w:fill="auto"/>
        <w:spacing w:before="0" w:after="60" w:line="480" w:lineRule="auto"/>
        <w:ind w:firstLine="740"/>
        <w:rPr>
          <w:sz w:val="24"/>
          <w:szCs w:val="24"/>
        </w:rPr>
      </w:pPr>
    </w:p>
    <w:p w:rsidR="00F1083F" w:rsidRDefault="003C460E" w:rsidP="00852039">
      <w:pPr>
        <w:pStyle w:val="Bodytext20"/>
        <w:shd w:val="clear" w:color="auto" w:fill="auto"/>
        <w:spacing w:before="0" w:after="60" w:line="480" w:lineRule="auto"/>
        <w:ind w:firstLine="740"/>
        <w:rPr>
          <w:sz w:val="24"/>
          <w:szCs w:val="24"/>
        </w:rPr>
      </w:pPr>
      <w:r>
        <w:rPr>
          <w:noProof/>
          <w:sz w:val="24"/>
          <w:szCs w:val="24"/>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725" type="#_x0000_t38" style="position:absolute;left:0;text-align:left;margin-left:157.75pt;margin-top:12.05pt;width:84pt;height:65.25pt;rotation:90;flip:x;z-index:252052992" o:connectortype="curved" adj="10800,123145,-72129">
            <v:stroke startarrow="block" endarrow="block"/>
          </v:shape>
        </w:pict>
      </w:r>
      <w:r>
        <w:rPr>
          <w:noProof/>
          <w:sz w:val="24"/>
          <w:szCs w:val="24"/>
        </w:rPr>
        <w:pict>
          <v:shape id="_x0000_s1726" type="#_x0000_t38" style="position:absolute;left:0;text-align:left;margin-left:156.6pt;margin-top:10.95pt;width:86.25pt;height:65.25pt;rotation:90;z-index:252054016" o:connectortype="curved" adj="10794,-124883,-86588">
            <v:stroke startarrow="block" endarrow="block"/>
          </v:shape>
        </w:pict>
      </w:r>
      <w:r>
        <w:rPr>
          <w:noProof/>
          <w:sz w:val="24"/>
          <w:szCs w:val="24"/>
        </w:rPr>
        <w:pict>
          <v:shape id="_x0000_s1723" type="#_x0000_t32" style="position:absolute;left:0;text-align:left;margin-left:93.6pt;margin-top:22.25pt;width:0;height:20pt;flip:y;z-index:252051968" o:connectortype="straight">
            <v:stroke startarrow="block" endarrow="block"/>
          </v:shape>
        </w:pict>
      </w:r>
      <w:r>
        <w:rPr>
          <w:noProof/>
          <w:sz w:val="24"/>
          <w:szCs w:val="24"/>
        </w:rPr>
        <w:pict>
          <v:shape id="_x0000_s1722" type="#_x0000_t32" style="position:absolute;left:0;text-align:left;margin-left:299.1pt;margin-top:21.4pt;width:0;height:20pt;flip:y;z-index:252050944" o:connectortype="straight">
            <v:stroke startarrow="block" endarrow="block"/>
          </v:shape>
        </w:pict>
      </w:r>
    </w:p>
    <w:p w:rsidR="00F1083F" w:rsidRDefault="003C460E" w:rsidP="00852039">
      <w:pPr>
        <w:pStyle w:val="Bodytext20"/>
        <w:shd w:val="clear" w:color="auto" w:fill="auto"/>
        <w:spacing w:before="0" w:after="60" w:line="480" w:lineRule="auto"/>
        <w:ind w:firstLine="740"/>
        <w:rPr>
          <w:sz w:val="24"/>
          <w:szCs w:val="24"/>
        </w:rPr>
      </w:pPr>
      <w:r>
        <w:rPr>
          <w:noProof/>
          <w:sz w:val="24"/>
          <w:szCs w:val="24"/>
        </w:rPr>
        <w:pict>
          <v:rect id="_x0000_s1710" style="position:absolute;left:0;text-align:left;margin-left:20.85pt;margin-top:10.85pt;width:146.25pt;height:170.5pt;z-index:252028416" fillcolor="white [3201]" strokecolor="black [3200]" strokeweight="5pt">
            <v:stroke linestyle="thickThin"/>
            <v:shadow color="#868686"/>
            <v:textbox style="mso-next-textbox:#_x0000_s1710">
              <w:txbxContent>
                <w:p w:rsidR="009D0F7F" w:rsidRPr="006A6D44" w:rsidRDefault="009D0F7F" w:rsidP="00DC2ED7">
                  <w:pPr>
                    <w:pStyle w:val="Bodytext50"/>
                    <w:shd w:val="clear" w:color="auto" w:fill="auto"/>
                    <w:spacing w:line="226" w:lineRule="exact"/>
                    <w:ind w:firstLine="0"/>
                    <w:jc w:val="both"/>
                    <w:rPr>
                      <w:i/>
                    </w:rPr>
                  </w:pPr>
                  <w:r w:rsidRPr="006A6D44">
                    <w:rPr>
                      <w:rStyle w:val="Bodytext5Exact"/>
                      <w:i/>
                    </w:rPr>
                    <w:t>RESOURCES FOR</w:t>
                  </w:r>
                </w:p>
                <w:p w:rsidR="009D0F7F" w:rsidRPr="006A6D44" w:rsidRDefault="009D0F7F" w:rsidP="00DC2ED7">
                  <w:pPr>
                    <w:pStyle w:val="Bodytext50"/>
                    <w:shd w:val="clear" w:color="auto" w:fill="auto"/>
                    <w:spacing w:line="226" w:lineRule="exact"/>
                    <w:ind w:firstLine="0"/>
                    <w:jc w:val="both"/>
                    <w:rPr>
                      <w:i/>
                    </w:rPr>
                  </w:pPr>
                  <w:r w:rsidRPr="006A6D44">
                    <w:rPr>
                      <w:rStyle w:val="Bodytext5Exact"/>
                      <w:i/>
                    </w:rPr>
                    <w:t>PROGRAM</w:t>
                  </w:r>
                </w:p>
                <w:p w:rsidR="009D0F7F" w:rsidRPr="006A6D44" w:rsidRDefault="009D0F7F" w:rsidP="00DC2ED7">
                  <w:pPr>
                    <w:pStyle w:val="Bodytext50"/>
                    <w:shd w:val="clear" w:color="auto" w:fill="auto"/>
                    <w:spacing w:line="226" w:lineRule="exact"/>
                    <w:ind w:firstLine="0"/>
                    <w:jc w:val="both"/>
                    <w:rPr>
                      <w:i/>
                    </w:rPr>
                  </w:pPr>
                  <w:r w:rsidRPr="006A6D44">
                    <w:rPr>
                      <w:rStyle w:val="Bodytext5Exact"/>
                      <w:i/>
                    </w:rPr>
                    <w:t>IMPLEMENTATION</w:t>
                  </w:r>
                </w:p>
                <w:p w:rsidR="009D0F7F" w:rsidRPr="006A6D44" w:rsidRDefault="009D0F7F" w:rsidP="008A6CD6">
                  <w:pPr>
                    <w:pStyle w:val="Bodytext50"/>
                    <w:numPr>
                      <w:ilvl w:val="0"/>
                      <w:numId w:val="21"/>
                    </w:numPr>
                    <w:shd w:val="clear" w:color="auto" w:fill="auto"/>
                    <w:tabs>
                      <w:tab w:val="left" w:pos="115"/>
                    </w:tabs>
                    <w:spacing w:line="226" w:lineRule="exact"/>
                    <w:ind w:firstLine="0"/>
                    <w:jc w:val="both"/>
                    <w:rPr>
                      <w:i/>
                    </w:rPr>
                  </w:pPr>
                  <w:r w:rsidRPr="006A6D44">
                    <w:rPr>
                      <w:rStyle w:val="Bodytext5Exact"/>
                      <w:i/>
                    </w:rPr>
                    <w:t>Control over funds</w:t>
                  </w:r>
                </w:p>
                <w:p w:rsidR="009D0F7F" w:rsidRPr="006A6D44" w:rsidRDefault="009D0F7F" w:rsidP="008A6CD6">
                  <w:pPr>
                    <w:pStyle w:val="Bodytext50"/>
                    <w:numPr>
                      <w:ilvl w:val="0"/>
                      <w:numId w:val="21"/>
                    </w:numPr>
                    <w:shd w:val="clear" w:color="auto" w:fill="auto"/>
                    <w:tabs>
                      <w:tab w:val="left" w:pos="110"/>
                    </w:tabs>
                    <w:spacing w:line="226" w:lineRule="exact"/>
                    <w:ind w:left="142" w:hanging="142"/>
                    <w:jc w:val="left"/>
                    <w:rPr>
                      <w:i/>
                    </w:rPr>
                  </w:pPr>
                  <w:r w:rsidRPr="006A6D44">
                    <w:rPr>
                      <w:rStyle w:val="Bodytext5Exact"/>
                      <w:i/>
                    </w:rPr>
                    <w:t>Adequacy of budget</w:t>
                  </w:r>
                  <w:r w:rsidRPr="006A6D44">
                    <w:rPr>
                      <w:rStyle w:val="Bodytext5Exact"/>
                      <w:i/>
                      <w:lang w:val="id-ID"/>
                    </w:rPr>
                    <w:t xml:space="preserve"> </w:t>
                  </w:r>
                  <w:r w:rsidRPr="006A6D44">
                    <w:rPr>
                      <w:rStyle w:val="Bodytext5Exact"/>
                      <w:i/>
                    </w:rPr>
                    <w:t xml:space="preserve"> </w:t>
                  </w:r>
                  <w:r w:rsidRPr="006A6D44">
                    <w:rPr>
                      <w:rStyle w:val="Bodytext5Exact"/>
                      <w:i/>
                      <w:lang w:val="id-ID"/>
                    </w:rPr>
                    <w:t xml:space="preserve">&amp; </w:t>
                  </w:r>
                  <w:r w:rsidRPr="006A6D44">
                    <w:rPr>
                      <w:rStyle w:val="Bodytext5Exact"/>
                      <w:i/>
                    </w:rPr>
                    <w:t>Availability budgetary resources</w:t>
                  </w:r>
                </w:p>
                <w:p w:rsidR="009D0F7F" w:rsidRPr="006A6D44" w:rsidRDefault="009D0F7F" w:rsidP="008A6CD6">
                  <w:pPr>
                    <w:pStyle w:val="Bodytext50"/>
                    <w:numPr>
                      <w:ilvl w:val="0"/>
                      <w:numId w:val="21"/>
                    </w:numPr>
                    <w:shd w:val="clear" w:color="auto" w:fill="auto"/>
                    <w:tabs>
                      <w:tab w:val="left" w:pos="120"/>
                    </w:tabs>
                    <w:spacing w:line="226" w:lineRule="exact"/>
                    <w:ind w:left="240" w:hanging="240"/>
                    <w:jc w:val="left"/>
                    <w:rPr>
                      <w:i/>
                    </w:rPr>
                  </w:pPr>
                  <w:r w:rsidRPr="006A6D44">
                    <w:rPr>
                      <w:rStyle w:val="Bodytext5Exact"/>
                      <w:i/>
                    </w:rPr>
                    <w:t>Support of loca</w:t>
                  </w:r>
                  <w:r w:rsidRPr="006A6D44">
                    <w:rPr>
                      <w:rStyle w:val="Bodytext5Exact"/>
                      <w:i/>
                      <w:lang w:val="id-ID"/>
                    </w:rPr>
                    <w:t xml:space="preserve">l &amp; </w:t>
                  </w:r>
                  <w:r w:rsidRPr="006A6D44">
                    <w:rPr>
                      <w:rStyle w:val="Bodytext5Exact"/>
                      <w:i/>
                    </w:rPr>
                    <w:t>national political leaders</w:t>
                  </w:r>
                </w:p>
                <w:p w:rsidR="009D0F7F" w:rsidRPr="006A6D44" w:rsidRDefault="009D0F7F" w:rsidP="008A6CD6">
                  <w:pPr>
                    <w:pStyle w:val="Bodytext50"/>
                    <w:numPr>
                      <w:ilvl w:val="0"/>
                      <w:numId w:val="21"/>
                    </w:numPr>
                    <w:shd w:val="clear" w:color="auto" w:fill="auto"/>
                    <w:tabs>
                      <w:tab w:val="left" w:pos="120"/>
                    </w:tabs>
                    <w:spacing w:line="226" w:lineRule="exact"/>
                    <w:ind w:left="240" w:right="420" w:hanging="240"/>
                    <w:jc w:val="left"/>
                    <w:rPr>
                      <w:i/>
                    </w:rPr>
                  </w:pPr>
                  <w:r w:rsidRPr="006A6D44">
                    <w:rPr>
                      <w:rStyle w:val="Bodytext5Exact"/>
                      <w:i/>
                    </w:rPr>
                    <w:t>Support of National beaurocracy</w:t>
                  </w:r>
                </w:p>
                <w:p w:rsidR="009D0F7F" w:rsidRPr="006A6D44" w:rsidRDefault="009D0F7F">
                  <w:pPr>
                    <w:rPr>
                      <w:i/>
                    </w:rPr>
                  </w:pPr>
                </w:p>
              </w:txbxContent>
            </v:textbox>
          </v:rect>
        </w:pict>
      </w:r>
      <w:r>
        <w:rPr>
          <w:noProof/>
          <w:sz w:val="24"/>
          <w:szCs w:val="24"/>
        </w:rPr>
        <w:pict>
          <v:rect id="_x0000_s1715" style="position:absolute;left:0;text-align:left;margin-left:232.35pt;margin-top:10.85pt;width:161.25pt;height:170.5pt;z-index:252032512" fillcolor="white [3201]" strokecolor="black [3200]" strokeweight="5pt">
            <v:stroke linestyle="thickThin"/>
            <v:shadow color="#868686"/>
            <v:textbox style="mso-next-textbox:#_x0000_s1715">
              <w:txbxContent>
                <w:p w:rsidR="009D0F7F" w:rsidRPr="006A6D44" w:rsidRDefault="009D0F7F" w:rsidP="00DC2ED7">
                  <w:pPr>
                    <w:pStyle w:val="Bodytext50"/>
                    <w:shd w:val="clear" w:color="auto" w:fill="auto"/>
                    <w:spacing w:line="230" w:lineRule="exact"/>
                    <w:ind w:firstLine="0"/>
                    <w:jc w:val="left"/>
                    <w:rPr>
                      <w:i/>
                      <w:sz w:val="16"/>
                      <w:lang w:val="id-ID"/>
                    </w:rPr>
                  </w:pPr>
                  <w:r w:rsidRPr="006A6D44">
                    <w:rPr>
                      <w:rStyle w:val="Bodytext5Exact"/>
                      <w:i/>
                      <w:sz w:val="16"/>
                    </w:rPr>
                    <w:t>CHARACTERISTIC OF</w:t>
                  </w:r>
                  <w:r w:rsidRPr="006A6D44">
                    <w:rPr>
                      <w:rStyle w:val="Bodytext5Exact"/>
                      <w:i/>
                      <w:sz w:val="16"/>
                      <w:lang w:val="id-ID"/>
                    </w:rPr>
                    <w:t xml:space="preserve"> </w:t>
                  </w:r>
                </w:p>
                <w:p w:rsidR="009D0F7F" w:rsidRPr="006A6D44" w:rsidRDefault="009D0F7F" w:rsidP="00DC2ED7">
                  <w:pPr>
                    <w:pStyle w:val="Bodytext50"/>
                    <w:shd w:val="clear" w:color="auto" w:fill="auto"/>
                    <w:spacing w:line="230" w:lineRule="exact"/>
                    <w:ind w:firstLine="0"/>
                    <w:jc w:val="left"/>
                    <w:rPr>
                      <w:i/>
                      <w:sz w:val="16"/>
                    </w:rPr>
                  </w:pPr>
                  <w:r w:rsidRPr="006A6D44">
                    <w:rPr>
                      <w:rStyle w:val="Bodytext5Exact"/>
                      <w:i/>
                      <w:sz w:val="16"/>
                    </w:rPr>
                    <w:t>IMPLEMENTATION</w:t>
                  </w:r>
                  <w:r w:rsidRPr="006A6D44">
                    <w:rPr>
                      <w:rStyle w:val="Bodytext5Exact"/>
                      <w:i/>
                      <w:sz w:val="16"/>
                      <w:lang w:val="id-ID"/>
                    </w:rPr>
                    <w:t xml:space="preserve"> </w:t>
                  </w:r>
                  <w:r w:rsidRPr="006A6D44">
                    <w:rPr>
                      <w:rStyle w:val="Bodytext5Exact"/>
                      <w:i/>
                      <w:sz w:val="16"/>
                    </w:rPr>
                    <w:t>AGENCIES</w:t>
                  </w:r>
                </w:p>
                <w:p w:rsidR="009D0F7F" w:rsidRPr="006A6D44" w:rsidRDefault="009D0F7F" w:rsidP="008A6CD6">
                  <w:pPr>
                    <w:pStyle w:val="ListParagraph"/>
                    <w:numPr>
                      <w:ilvl w:val="0"/>
                      <w:numId w:val="27"/>
                    </w:numPr>
                    <w:tabs>
                      <w:tab w:val="left" w:pos="142"/>
                    </w:tabs>
                    <w:spacing w:line="226" w:lineRule="exact"/>
                    <w:ind w:left="142" w:hanging="142"/>
                    <w:jc w:val="both"/>
                    <w:rPr>
                      <w:rStyle w:val="Bodytext5Exact"/>
                      <w:b w:val="0"/>
                      <w:bCs w:val="0"/>
                      <w:i/>
                      <w:sz w:val="16"/>
                      <w:szCs w:val="24"/>
                      <w:lang w:bidi="ar-SA"/>
                    </w:rPr>
                  </w:pPr>
                  <w:r w:rsidRPr="006A6D44">
                    <w:rPr>
                      <w:rStyle w:val="Bodytext5Exact"/>
                      <w:b w:val="0"/>
                      <w:bCs w:val="0"/>
                      <w:i/>
                      <w:sz w:val="16"/>
                    </w:rPr>
                    <w:t xml:space="preserve">Technical, managerial and political skill of staff </w:t>
                  </w:r>
                </w:p>
                <w:p w:rsidR="009D0F7F" w:rsidRPr="006A6D44" w:rsidRDefault="009D0F7F" w:rsidP="008A6CD6">
                  <w:pPr>
                    <w:pStyle w:val="Bodytext50"/>
                    <w:numPr>
                      <w:ilvl w:val="0"/>
                      <w:numId w:val="22"/>
                    </w:numPr>
                    <w:shd w:val="clear" w:color="auto" w:fill="auto"/>
                    <w:tabs>
                      <w:tab w:val="left" w:pos="110"/>
                    </w:tabs>
                    <w:spacing w:line="226" w:lineRule="exact"/>
                    <w:ind w:left="180" w:hanging="180"/>
                    <w:jc w:val="left"/>
                    <w:rPr>
                      <w:i/>
                      <w:sz w:val="16"/>
                    </w:rPr>
                  </w:pPr>
                  <w:r w:rsidRPr="006A6D44">
                    <w:rPr>
                      <w:rStyle w:val="Bodytext5Exact"/>
                      <w:i/>
                      <w:sz w:val="16"/>
                    </w:rPr>
                    <w:t>Agency’s political resources and support</w:t>
                  </w:r>
                </w:p>
                <w:p w:rsidR="009D0F7F" w:rsidRPr="006A6D44" w:rsidRDefault="009D0F7F" w:rsidP="008A6CD6">
                  <w:pPr>
                    <w:pStyle w:val="Bodytext50"/>
                    <w:numPr>
                      <w:ilvl w:val="0"/>
                      <w:numId w:val="22"/>
                    </w:numPr>
                    <w:shd w:val="clear" w:color="auto" w:fill="auto"/>
                    <w:tabs>
                      <w:tab w:val="left" w:pos="106"/>
                    </w:tabs>
                    <w:spacing w:line="226" w:lineRule="exact"/>
                    <w:ind w:left="180" w:hanging="180"/>
                    <w:jc w:val="left"/>
                    <w:rPr>
                      <w:i/>
                      <w:sz w:val="16"/>
                    </w:rPr>
                  </w:pPr>
                  <w:r w:rsidRPr="006A6D44">
                    <w:rPr>
                      <w:rStyle w:val="Bodytext5Exact"/>
                      <w:i/>
                      <w:sz w:val="16"/>
                    </w:rPr>
                    <w:t>Effectiveness of internal</w:t>
                  </w:r>
                </w:p>
                <w:p w:rsidR="009D0F7F" w:rsidRPr="006A6D44" w:rsidRDefault="009D0F7F" w:rsidP="00DC2ED7">
                  <w:pPr>
                    <w:pStyle w:val="Bodytext50"/>
                    <w:shd w:val="clear" w:color="auto" w:fill="auto"/>
                    <w:spacing w:line="226" w:lineRule="exact"/>
                    <w:ind w:left="180" w:firstLine="0"/>
                    <w:jc w:val="both"/>
                    <w:rPr>
                      <w:i/>
                      <w:sz w:val="16"/>
                    </w:rPr>
                  </w:pPr>
                  <w:r w:rsidRPr="006A6D44">
                    <w:rPr>
                      <w:rStyle w:val="Bodytext5Exact"/>
                      <w:i/>
                      <w:sz w:val="16"/>
                    </w:rPr>
                    <w:t>communication</w:t>
                  </w:r>
                </w:p>
                <w:p w:rsidR="009D0F7F" w:rsidRPr="006A6D44" w:rsidRDefault="009D0F7F" w:rsidP="008A6CD6">
                  <w:pPr>
                    <w:pStyle w:val="Bodytext50"/>
                    <w:numPr>
                      <w:ilvl w:val="0"/>
                      <w:numId w:val="22"/>
                    </w:numPr>
                    <w:shd w:val="clear" w:color="auto" w:fill="auto"/>
                    <w:tabs>
                      <w:tab w:val="left" w:pos="106"/>
                    </w:tabs>
                    <w:spacing w:line="226" w:lineRule="exact"/>
                    <w:ind w:left="180" w:hanging="180"/>
                    <w:jc w:val="left"/>
                    <w:rPr>
                      <w:i/>
                      <w:sz w:val="16"/>
                    </w:rPr>
                  </w:pPr>
                  <w:r w:rsidRPr="006A6D44">
                    <w:rPr>
                      <w:rStyle w:val="Bodytext5Exact"/>
                      <w:i/>
                      <w:sz w:val="16"/>
                    </w:rPr>
                    <w:t>Agencies rapport with program beneficiaries</w:t>
                  </w:r>
                  <w:r w:rsidRPr="006A6D44">
                    <w:rPr>
                      <w:rStyle w:val="Bodytext5Exact"/>
                      <w:i/>
                      <w:sz w:val="16"/>
                      <w:lang w:val="id-ID"/>
                    </w:rPr>
                    <w:t xml:space="preserve"> and l</w:t>
                  </w:r>
                  <w:r w:rsidRPr="006A6D44">
                    <w:rPr>
                      <w:rStyle w:val="Bodytext5Exact"/>
                      <w:i/>
                      <w:sz w:val="16"/>
                    </w:rPr>
                    <w:t>inkages with constituency organizations</w:t>
                  </w:r>
                </w:p>
                <w:p w:rsidR="009D0F7F" w:rsidRPr="006A6D44" w:rsidRDefault="009D0F7F" w:rsidP="008A6CD6">
                  <w:pPr>
                    <w:pStyle w:val="Bodytext50"/>
                    <w:numPr>
                      <w:ilvl w:val="0"/>
                      <w:numId w:val="22"/>
                    </w:numPr>
                    <w:shd w:val="clear" w:color="auto" w:fill="auto"/>
                    <w:tabs>
                      <w:tab w:val="left" w:pos="115"/>
                    </w:tabs>
                    <w:spacing w:line="226" w:lineRule="exact"/>
                    <w:ind w:left="180" w:hanging="180"/>
                    <w:jc w:val="left"/>
                    <w:rPr>
                      <w:i/>
                      <w:sz w:val="16"/>
                    </w:rPr>
                  </w:pPr>
                  <w:r w:rsidRPr="006A6D44">
                    <w:rPr>
                      <w:rStyle w:val="Bodytext5Exact"/>
                      <w:i/>
                      <w:sz w:val="16"/>
                    </w:rPr>
                    <w:t>Quality of agency leadership</w:t>
                  </w:r>
                  <w:r w:rsidRPr="006A6D44">
                    <w:rPr>
                      <w:rStyle w:val="Bodytext5Exact"/>
                      <w:i/>
                      <w:sz w:val="16"/>
                      <w:lang w:val="id-ID"/>
                    </w:rPr>
                    <w:t xml:space="preserve"> and </w:t>
                  </w:r>
                  <w:r w:rsidRPr="006A6D44">
                    <w:rPr>
                      <w:rStyle w:val="Bodytext5Exact"/>
                      <w:i/>
                      <w:sz w:val="16"/>
                    </w:rPr>
                    <w:t>Commitment of staff to agency programs</w:t>
                  </w:r>
                </w:p>
                <w:p w:rsidR="009D0F7F" w:rsidRPr="006A6D44" w:rsidRDefault="009D0F7F" w:rsidP="008A6CD6">
                  <w:pPr>
                    <w:pStyle w:val="Bodytext50"/>
                    <w:numPr>
                      <w:ilvl w:val="0"/>
                      <w:numId w:val="22"/>
                    </w:numPr>
                    <w:shd w:val="clear" w:color="auto" w:fill="auto"/>
                    <w:tabs>
                      <w:tab w:val="left" w:pos="106"/>
                    </w:tabs>
                    <w:spacing w:line="226" w:lineRule="exact"/>
                    <w:ind w:left="180" w:hanging="180"/>
                    <w:jc w:val="both"/>
                    <w:rPr>
                      <w:i/>
                      <w:sz w:val="16"/>
                    </w:rPr>
                  </w:pPr>
                  <w:r w:rsidRPr="006A6D44">
                    <w:rPr>
                      <w:rStyle w:val="Bodytext5Exact"/>
                      <w:i/>
                      <w:sz w:val="16"/>
                    </w:rPr>
                    <w:t>Location of agencies within administrative systems</w:t>
                  </w:r>
                </w:p>
                <w:p w:rsidR="009D0F7F" w:rsidRPr="00DC2ED7" w:rsidRDefault="009D0F7F" w:rsidP="00DC2ED7">
                  <w:pPr>
                    <w:rPr>
                      <w:lang w:val="id-ID"/>
                    </w:rPr>
                  </w:pPr>
                </w:p>
              </w:txbxContent>
            </v:textbox>
          </v:rect>
        </w:pict>
      </w:r>
    </w:p>
    <w:p w:rsidR="00F1083F" w:rsidRDefault="00F1083F" w:rsidP="00852039">
      <w:pPr>
        <w:pStyle w:val="Bodytext20"/>
        <w:shd w:val="clear" w:color="auto" w:fill="auto"/>
        <w:spacing w:before="0" w:after="60" w:line="480" w:lineRule="auto"/>
        <w:ind w:firstLine="740"/>
        <w:rPr>
          <w:sz w:val="24"/>
          <w:szCs w:val="24"/>
        </w:rPr>
      </w:pPr>
    </w:p>
    <w:p w:rsidR="00F1083F" w:rsidRDefault="00F1083F" w:rsidP="00852039">
      <w:pPr>
        <w:pStyle w:val="Bodytext20"/>
        <w:shd w:val="clear" w:color="auto" w:fill="auto"/>
        <w:spacing w:before="0" w:after="60" w:line="480" w:lineRule="auto"/>
        <w:ind w:firstLine="740"/>
        <w:rPr>
          <w:sz w:val="24"/>
          <w:szCs w:val="24"/>
        </w:rPr>
      </w:pPr>
    </w:p>
    <w:p w:rsidR="00F1083F" w:rsidRDefault="003C460E" w:rsidP="00852039">
      <w:pPr>
        <w:pStyle w:val="Bodytext20"/>
        <w:shd w:val="clear" w:color="auto" w:fill="auto"/>
        <w:spacing w:before="0" w:after="60" w:line="480" w:lineRule="auto"/>
        <w:ind w:firstLine="740"/>
        <w:rPr>
          <w:sz w:val="24"/>
          <w:szCs w:val="24"/>
        </w:rPr>
      </w:pPr>
      <w:r>
        <w:rPr>
          <w:noProof/>
          <w:sz w:val="24"/>
          <w:szCs w:val="24"/>
        </w:rPr>
        <w:pict>
          <v:shape id="_x0000_s1721" type="#_x0000_t32" style="position:absolute;left:0;text-align:left;margin-left:176.1pt;margin-top:10.8pt;width:48.75pt;height:0;z-index:252049920" o:connectortype="straight">
            <v:stroke startarrow="block" endarrow="block"/>
          </v:shape>
        </w:pict>
      </w:r>
    </w:p>
    <w:p w:rsidR="00F1083F" w:rsidRDefault="00F1083F" w:rsidP="00852039">
      <w:pPr>
        <w:pStyle w:val="Bodytext20"/>
        <w:shd w:val="clear" w:color="auto" w:fill="auto"/>
        <w:spacing w:before="0" w:after="60" w:line="480" w:lineRule="auto"/>
        <w:ind w:firstLine="740"/>
        <w:rPr>
          <w:sz w:val="24"/>
          <w:szCs w:val="24"/>
        </w:rPr>
      </w:pPr>
    </w:p>
    <w:p w:rsidR="00F1083F" w:rsidRDefault="00F1083F" w:rsidP="00852039">
      <w:pPr>
        <w:pStyle w:val="Bodytext20"/>
        <w:shd w:val="clear" w:color="auto" w:fill="auto"/>
        <w:spacing w:before="0" w:after="60" w:line="480" w:lineRule="auto"/>
        <w:ind w:firstLine="740"/>
        <w:rPr>
          <w:sz w:val="24"/>
          <w:szCs w:val="24"/>
        </w:rPr>
      </w:pPr>
    </w:p>
    <w:p w:rsidR="00F1083F" w:rsidRDefault="00F1083F" w:rsidP="00852039">
      <w:pPr>
        <w:pStyle w:val="Bodytext20"/>
        <w:shd w:val="clear" w:color="auto" w:fill="auto"/>
        <w:spacing w:before="0" w:after="60" w:line="480" w:lineRule="auto"/>
        <w:ind w:firstLine="740"/>
        <w:rPr>
          <w:sz w:val="24"/>
          <w:szCs w:val="24"/>
        </w:rPr>
      </w:pPr>
    </w:p>
    <w:p w:rsidR="00F1083F" w:rsidRDefault="003C460E" w:rsidP="00852039">
      <w:pPr>
        <w:pStyle w:val="Bodytext20"/>
        <w:shd w:val="clear" w:color="auto" w:fill="auto"/>
        <w:spacing w:before="0" w:after="60" w:line="480" w:lineRule="auto"/>
        <w:ind w:firstLine="740"/>
        <w:rPr>
          <w:sz w:val="24"/>
          <w:szCs w:val="24"/>
        </w:rPr>
      </w:pPr>
      <w:r>
        <w:rPr>
          <w:noProof/>
          <w:sz w:val="24"/>
          <w:szCs w:val="24"/>
        </w:rPr>
        <w:pict>
          <v:roundrect id="_x0000_s1716" style="position:absolute;left:0;text-align:left;margin-left:89.05pt;margin-top:6.85pt;width:225pt;height:97.05pt;z-index:252033536" arcsize="10923f" fillcolor="white [3201]" strokecolor="black [3200]" strokeweight="5pt">
            <v:stroke linestyle="thickThin"/>
            <v:shadow color="#868686"/>
            <v:textbox style="mso-next-textbox:#_x0000_s1716">
              <w:txbxContent>
                <w:p w:rsidR="009D0F7F" w:rsidRDefault="009D0F7F" w:rsidP="00CA03C5">
                  <w:pPr>
                    <w:pStyle w:val="Bodytext50"/>
                    <w:shd w:val="clear" w:color="auto" w:fill="auto"/>
                    <w:spacing w:line="230" w:lineRule="exact"/>
                    <w:ind w:left="180" w:hanging="180"/>
                    <w:jc w:val="center"/>
                  </w:pPr>
                  <w:r>
                    <w:rPr>
                      <w:rStyle w:val="Bodytext5Exact"/>
                    </w:rPr>
                    <w:t>PERFORMANCE</w:t>
                  </w:r>
                  <w:r>
                    <w:rPr>
                      <w:rStyle w:val="Bodytext5Exact"/>
                      <w:lang w:val="id-ID"/>
                    </w:rPr>
                    <w:t xml:space="preserve"> </w:t>
                  </w:r>
                  <w:r>
                    <w:rPr>
                      <w:rStyle w:val="Bodytext5Exact"/>
                    </w:rPr>
                    <w:t>AND IMPACT</w:t>
                  </w:r>
                </w:p>
                <w:p w:rsidR="009D0F7F" w:rsidRPr="00F529F0" w:rsidRDefault="009D0F7F" w:rsidP="008A6CD6">
                  <w:pPr>
                    <w:pStyle w:val="Bodytext50"/>
                    <w:numPr>
                      <w:ilvl w:val="0"/>
                      <w:numId w:val="20"/>
                    </w:numPr>
                    <w:shd w:val="clear" w:color="auto" w:fill="auto"/>
                    <w:tabs>
                      <w:tab w:val="left" w:pos="110"/>
                    </w:tabs>
                    <w:spacing w:line="230" w:lineRule="exact"/>
                    <w:ind w:left="180" w:hanging="180"/>
                    <w:jc w:val="left"/>
                    <w:rPr>
                      <w:sz w:val="20"/>
                      <w:szCs w:val="20"/>
                    </w:rPr>
                  </w:pPr>
                  <w:r w:rsidRPr="00F529F0">
                    <w:rPr>
                      <w:rStyle w:val="Bodytext5Exact"/>
                      <w:sz w:val="20"/>
                      <w:szCs w:val="20"/>
                    </w:rPr>
                    <w:t>Achievement of policy goals</w:t>
                  </w:r>
                </w:p>
                <w:p w:rsidR="009D0F7F" w:rsidRPr="00F529F0" w:rsidRDefault="009D0F7F" w:rsidP="008A6CD6">
                  <w:pPr>
                    <w:pStyle w:val="Bodytext50"/>
                    <w:numPr>
                      <w:ilvl w:val="0"/>
                      <w:numId w:val="20"/>
                    </w:numPr>
                    <w:shd w:val="clear" w:color="auto" w:fill="auto"/>
                    <w:tabs>
                      <w:tab w:val="left" w:pos="110"/>
                    </w:tabs>
                    <w:spacing w:line="230" w:lineRule="exact"/>
                    <w:ind w:left="180" w:hanging="180"/>
                    <w:jc w:val="left"/>
                    <w:rPr>
                      <w:sz w:val="20"/>
                      <w:szCs w:val="20"/>
                    </w:rPr>
                  </w:pPr>
                  <w:r w:rsidRPr="00F529F0">
                    <w:rPr>
                      <w:rStyle w:val="Bodytext5Exact"/>
                      <w:sz w:val="20"/>
                      <w:szCs w:val="20"/>
                    </w:rPr>
                    <w:t>Affect on local administrative capacity and performance</w:t>
                  </w:r>
                </w:p>
                <w:p w:rsidR="009D0F7F" w:rsidRPr="00F529F0" w:rsidRDefault="009D0F7F" w:rsidP="008A6CD6">
                  <w:pPr>
                    <w:pStyle w:val="Bodytext50"/>
                    <w:numPr>
                      <w:ilvl w:val="0"/>
                      <w:numId w:val="20"/>
                    </w:numPr>
                    <w:shd w:val="clear" w:color="auto" w:fill="auto"/>
                    <w:tabs>
                      <w:tab w:val="left" w:pos="106"/>
                    </w:tabs>
                    <w:spacing w:line="230" w:lineRule="exact"/>
                    <w:ind w:left="180" w:hanging="180"/>
                    <w:jc w:val="left"/>
                    <w:rPr>
                      <w:sz w:val="20"/>
                      <w:szCs w:val="20"/>
                    </w:rPr>
                  </w:pPr>
                  <w:r w:rsidRPr="00F529F0">
                    <w:rPr>
                      <w:rStyle w:val="Bodytext5Exact"/>
                      <w:sz w:val="20"/>
                      <w:szCs w:val="20"/>
                    </w:rPr>
                    <w:t>Effect on productivity, income, participation, and access to government service</w:t>
                  </w:r>
                </w:p>
                <w:p w:rsidR="009D0F7F" w:rsidRDefault="009D0F7F"/>
              </w:txbxContent>
            </v:textbox>
          </v:roundrect>
        </w:pict>
      </w:r>
    </w:p>
    <w:p w:rsidR="00F1083F" w:rsidRDefault="00F1083F" w:rsidP="00852039">
      <w:pPr>
        <w:pStyle w:val="Bodytext20"/>
        <w:shd w:val="clear" w:color="auto" w:fill="auto"/>
        <w:spacing w:before="0" w:after="60" w:line="480" w:lineRule="auto"/>
        <w:ind w:firstLine="740"/>
        <w:rPr>
          <w:sz w:val="24"/>
          <w:szCs w:val="24"/>
        </w:rPr>
      </w:pPr>
    </w:p>
    <w:p w:rsidR="00C01B7D" w:rsidRDefault="00C01B7D" w:rsidP="0028661D">
      <w:pPr>
        <w:pStyle w:val="Bodytext50"/>
        <w:shd w:val="clear" w:color="auto" w:fill="auto"/>
        <w:tabs>
          <w:tab w:val="left" w:pos="106"/>
        </w:tabs>
        <w:spacing w:line="230" w:lineRule="exact"/>
        <w:ind w:firstLine="0"/>
        <w:jc w:val="center"/>
        <w:rPr>
          <w:b w:val="0"/>
          <w:noProof/>
          <w:sz w:val="22"/>
          <w:szCs w:val="22"/>
          <w:lang w:val="id-ID"/>
        </w:rPr>
      </w:pPr>
    </w:p>
    <w:p w:rsidR="00EE226D" w:rsidRDefault="00EE226D" w:rsidP="0028661D">
      <w:pPr>
        <w:pStyle w:val="Bodytext50"/>
        <w:shd w:val="clear" w:color="auto" w:fill="auto"/>
        <w:tabs>
          <w:tab w:val="left" w:pos="106"/>
        </w:tabs>
        <w:spacing w:line="230" w:lineRule="exact"/>
        <w:ind w:firstLine="0"/>
        <w:jc w:val="center"/>
        <w:rPr>
          <w:b w:val="0"/>
          <w:noProof/>
          <w:sz w:val="22"/>
          <w:szCs w:val="22"/>
          <w:lang w:val="id-ID"/>
        </w:rPr>
      </w:pPr>
    </w:p>
    <w:p w:rsidR="00F529F0" w:rsidRDefault="00F529F0" w:rsidP="0028661D">
      <w:pPr>
        <w:pStyle w:val="Bodytext50"/>
        <w:shd w:val="clear" w:color="auto" w:fill="auto"/>
        <w:tabs>
          <w:tab w:val="left" w:pos="106"/>
        </w:tabs>
        <w:spacing w:line="230" w:lineRule="exact"/>
        <w:ind w:firstLine="0"/>
        <w:jc w:val="center"/>
        <w:rPr>
          <w:noProof/>
          <w:sz w:val="22"/>
          <w:szCs w:val="22"/>
          <w:lang w:val="id-ID"/>
        </w:rPr>
      </w:pPr>
    </w:p>
    <w:p w:rsidR="00F529F0" w:rsidRDefault="00F529F0" w:rsidP="0028661D">
      <w:pPr>
        <w:pStyle w:val="Bodytext50"/>
        <w:shd w:val="clear" w:color="auto" w:fill="auto"/>
        <w:tabs>
          <w:tab w:val="left" w:pos="106"/>
        </w:tabs>
        <w:spacing w:line="230" w:lineRule="exact"/>
        <w:ind w:firstLine="0"/>
        <w:jc w:val="center"/>
        <w:rPr>
          <w:noProof/>
          <w:sz w:val="22"/>
          <w:szCs w:val="22"/>
          <w:lang w:val="id-ID"/>
        </w:rPr>
      </w:pPr>
    </w:p>
    <w:p w:rsidR="00F529F0" w:rsidRDefault="00F529F0" w:rsidP="0028661D">
      <w:pPr>
        <w:pStyle w:val="Bodytext50"/>
        <w:shd w:val="clear" w:color="auto" w:fill="auto"/>
        <w:tabs>
          <w:tab w:val="left" w:pos="106"/>
        </w:tabs>
        <w:spacing w:line="230" w:lineRule="exact"/>
        <w:ind w:firstLine="0"/>
        <w:jc w:val="center"/>
        <w:rPr>
          <w:noProof/>
          <w:sz w:val="22"/>
          <w:szCs w:val="22"/>
          <w:lang w:val="id-ID"/>
        </w:rPr>
      </w:pPr>
    </w:p>
    <w:p w:rsidR="0028661D" w:rsidRPr="00D2539B" w:rsidRDefault="00EE226D" w:rsidP="0028661D">
      <w:pPr>
        <w:pStyle w:val="Bodytext50"/>
        <w:shd w:val="clear" w:color="auto" w:fill="auto"/>
        <w:tabs>
          <w:tab w:val="left" w:pos="106"/>
        </w:tabs>
        <w:spacing w:line="230" w:lineRule="exact"/>
        <w:ind w:firstLine="0"/>
        <w:jc w:val="center"/>
        <w:rPr>
          <w:noProof/>
          <w:sz w:val="22"/>
          <w:szCs w:val="22"/>
          <w:lang w:val="id-ID"/>
        </w:rPr>
      </w:pPr>
      <w:r w:rsidRPr="00D2539B">
        <w:rPr>
          <w:noProof/>
          <w:sz w:val="22"/>
          <w:szCs w:val="22"/>
          <w:lang w:val="id-ID"/>
        </w:rPr>
        <w:t>Gambar 2.7</w:t>
      </w:r>
    </w:p>
    <w:p w:rsidR="0028661D" w:rsidRPr="00F529F0" w:rsidRDefault="00F529F0" w:rsidP="00F529F0">
      <w:pPr>
        <w:pStyle w:val="Bodytext50"/>
        <w:shd w:val="clear" w:color="auto" w:fill="auto"/>
        <w:tabs>
          <w:tab w:val="left" w:pos="106"/>
        </w:tabs>
        <w:spacing w:line="230" w:lineRule="exact"/>
        <w:ind w:firstLine="0"/>
        <w:jc w:val="center"/>
        <w:rPr>
          <w:sz w:val="24"/>
          <w:szCs w:val="24"/>
          <w:lang w:val="id-ID"/>
        </w:rPr>
      </w:pPr>
      <w:r w:rsidRPr="00F529F0">
        <w:rPr>
          <w:sz w:val="24"/>
          <w:szCs w:val="24"/>
          <w:lang w:val="id-ID" w:eastAsia="de-DE" w:bidi="de-DE"/>
        </w:rPr>
        <w:t xml:space="preserve">Faktor-faktor Yang Mempengaruhi Implementasi Kebijakan  </w:t>
      </w:r>
    </w:p>
    <w:p w:rsidR="00EE226D" w:rsidRPr="00F529F0" w:rsidRDefault="00EE226D" w:rsidP="00D43631">
      <w:pPr>
        <w:pStyle w:val="Bodytext50"/>
        <w:shd w:val="clear" w:color="auto" w:fill="auto"/>
        <w:tabs>
          <w:tab w:val="left" w:pos="898"/>
        </w:tabs>
        <w:spacing w:after="11" w:line="180" w:lineRule="exact"/>
        <w:ind w:left="380" w:hanging="380"/>
        <w:jc w:val="center"/>
        <w:rPr>
          <w:b w:val="0"/>
          <w:sz w:val="24"/>
          <w:szCs w:val="24"/>
          <w:lang w:val="id-ID"/>
        </w:rPr>
      </w:pPr>
    </w:p>
    <w:p w:rsidR="00D43631" w:rsidRDefault="00D43631" w:rsidP="005F2D1F">
      <w:pPr>
        <w:pStyle w:val="Bodytext50"/>
        <w:shd w:val="clear" w:color="auto" w:fill="auto"/>
        <w:tabs>
          <w:tab w:val="left" w:pos="898"/>
        </w:tabs>
        <w:spacing w:after="11" w:line="276" w:lineRule="auto"/>
        <w:ind w:left="993" w:hanging="993"/>
        <w:jc w:val="left"/>
        <w:rPr>
          <w:b w:val="0"/>
          <w:sz w:val="24"/>
          <w:szCs w:val="24"/>
          <w:lang w:val="id-ID"/>
        </w:rPr>
      </w:pPr>
      <w:r w:rsidRPr="00F529F0">
        <w:rPr>
          <w:b w:val="0"/>
          <w:sz w:val="24"/>
          <w:szCs w:val="24"/>
        </w:rPr>
        <w:t>Sumber:</w:t>
      </w:r>
      <w:r w:rsidRPr="00F529F0">
        <w:rPr>
          <w:b w:val="0"/>
          <w:sz w:val="24"/>
          <w:szCs w:val="24"/>
        </w:rPr>
        <w:tab/>
      </w:r>
      <w:r w:rsidR="00CA03C5" w:rsidRPr="00F529F0">
        <w:rPr>
          <w:b w:val="0"/>
          <w:sz w:val="24"/>
          <w:szCs w:val="24"/>
          <w:lang w:val="id-ID"/>
        </w:rPr>
        <w:t xml:space="preserve">Diadaptasi dari </w:t>
      </w:r>
      <w:r w:rsidRPr="00F529F0">
        <w:rPr>
          <w:b w:val="0"/>
          <w:sz w:val="24"/>
          <w:szCs w:val="24"/>
        </w:rPr>
        <w:t xml:space="preserve">Dennis A. Rondinelli and Shabbir G Cheema, </w:t>
      </w:r>
      <w:r w:rsidRPr="00F529F0">
        <w:rPr>
          <w:b w:val="0"/>
          <w:sz w:val="24"/>
          <w:szCs w:val="24"/>
          <w:lang w:val="id-ID"/>
        </w:rPr>
        <w:t xml:space="preserve"> (1983) </w:t>
      </w:r>
      <w:r w:rsidR="00A77542">
        <w:rPr>
          <w:b w:val="0"/>
          <w:sz w:val="24"/>
          <w:szCs w:val="24"/>
          <w:lang w:val="id-ID"/>
        </w:rPr>
        <w:t xml:space="preserve"> </w:t>
      </w:r>
    </w:p>
    <w:p w:rsidR="00A77542" w:rsidRDefault="00A77542" w:rsidP="005F2D1F">
      <w:pPr>
        <w:pStyle w:val="Bodytext50"/>
        <w:shd w:val="clear" w:color="auto" w:fill="auto"/>
        <w:tabs>
          <w:tab w:val="left" w:pos="898"/>
        </w:tabs>
        <w:spacing w:after="11" w:line="276" w:lineRule="auto"/>
        <w:ind w:left="993" w:hanging="993"/>
        <w:jc w:val="left"/>
        <w:rPr>
          <w:b w:val="0"/>
          <w:sz w:val="24"/>
          <w:szCs w:val="24"/>
          <w:lang w:val="id-ID"/>
        </w:rPr>
      </w:pPr>
    </w:p>
    <w:p w:rsidR="00A77542" w:rsidRPr="00A77542" w:rsidRDefault="00A77542" w:rsidP="005F2D1F">
      <w:pPr>
        <w:pStyle w:val="Bodytext50"/>
        <w:shd w:val="clear" w:color="auto" w:fill="auto"/>
        <w:tabs>
          <w:tab w:val="left" w:pos="898"/>
        </w:tabs>
        <w:spacing w:after="11" w:line="276" w:lineRule="auto"/>
        <w:ind w:left="993" w:hanging="993"/>
        <w:jc w:val="left"/>
        <w:rPr>
          <w:b w:val="0"/>
          <w:i/>
          <w:sz w:val="24"/>
          <w:szCs w:val="24"/>
          <w:lang w:val="id-ID"/>
        </w:rPr>
      </w:pPr>
    </w:p>
    <w:p w:rsidR="00EE226D" w:rsidRPr="00F529F0" w:rsidRDefault="00EE226D" w:rsidP="00D43631">
      <w:pPr>
        <w:pStyle w:val="Bodytext50"/>
        <w:shd w:val="clear" w:color="auto" w:fill="auto"/>
        <w:tabs>
          <w:tab w:val="left" w:pos="898"/>
        </w:tabs>
        <w:spacing w:after="11" w:line="180" w:lineRule="exact"/>
        <w:ind w:left="380" w:hanging="380"/>
        <w:jc w:val="center"/>
        <w:rPr>
          <w:i/>
          <w:sz w:val="24"/>
          <w:szCs w:val="24"/>
          <w:lang w:val="id-ID"/>
        </w:rPr>
      </w:pPr>
    </w:p>
    <w:p w:rsidR="005F2D1F" w:rsidRDefault="005F2D1F" w:rsidP="00852039">
      <w:pPr>
        <w:pStyle w:val="Bodytext20"/>
        <w:shd w:val="clear" w:color="auto" w:fill="auto"/>
        <w:spacing w:before="0" w:after="60" w:line="480" w:lineRule="auto"/>
        <w:ind w:firstLine="740"/>
        <w:rPr>
          <w:sz w:val="24"/>
          <w:szCs w:val="24"/>
        </w:rPr>
      </w:pPr>
    </w:p>
    <w:p w:rsidR="004E1F3B" w:rsidRPr="00852039" w:rsidRDefault="004E1F3B" w:rsidP="00852039">
      <w:pPr>
        <w:pStyle w:val="Bodytext20"/>
        <w:shd w:val="clear" w:color="auto" w:fill="auto"/>
        <w:spacing w:before="0" w:after="60" w:line="480" w:lineRule="auto"/>
        <w:ind w:firstLine="740"/>
        <w:rPr>
          <w:sz w:val="24"/>
          <w:szCs w:val="24"/>
        </w:rPr>
      </w:pPr>
      <w:r w:rsidRPr="00852039">
        <w:rPr>
          <w:sz w:val="24"/>
          <w:szCs w:val="24"/>
        </w:rPr>
        <w:lastRenderedPageBreak/>
        <w:t xml:space="preserve">Faktor </w:t>
      </w:r>
      <w:r w:rsidRPr="00852039">
        <w:rPr>
          <w:rStyle w:val="Bodytext2Italic"/>
          <w:sz w:val="24"/>
          <w:szCs w:val="24"/>
        </w:rPr>
        <w:t>environmental conditions</w:t>
      </w:r>
      <w:r w:rsidRPr="00852039">
        <w:rPr>
          <w:sz w:val="24"/>
          <w:szCs w:val="24"/>
        </w:rPr>
        <w:t xml:space="preserve"> mencakup faktor seperti struktur politik nasional, proses perumusan kebijakan, infra struktur politik, dan berbagai organisasi kepentingan, serta tersedianya sarana dan prasarana fisik. Suatu kebijakan ada hakekatnya timbul dari suatu kondisi lingkungan sosial-ekonomi dan politik yang khusus dan kompleks. Hal ini akan mewarnai bukan hanya substansi kebijakan itu sendiri, melainkan juga pula hubungan antar organisasi dan karekateristik badan-badan pelaksana di lapangan, serta potensi sumber daya, baik jumlah maupun macamnya. Struktur politik nasional, ideologi, dan proses perumusan kebijakan ikut mempegaruhi tingkat dan arah pelaksanaan otonomi daerah. Di samping kitu, karakteristik struktur lokal, kelompok-kelompok sosial- budaya yang terlibat dalam perumusan kebijakan, dasn kondisi infra-struktur. Juga memainkan peranan penting dalam pelaksanaan otonomi daerah.</w:t>
      </w:r>
    </w:p>
    <w:p w:rsidR="004E1F3B" w:rsidRPr="00852039" w:rsidRDefault="004E1F3B" w:rsidP="00852039">
      <w:pPr>
        <w:pStyle w:val="Bodytext20"/>
        <w:shd w:val="clear" w:color="auto" w:fill="auto"/>
        <w:tabs>
          <w:tab w:val="left" w:pos="1652"/>
          <w:tab w:val="left" w:pos="4378"/>
        </w:tabs>
        <w:spacing w:before="0" w:after="0" w:line="480" w:lineRule="auto"/>
        <w:ind w:firstLine="740"/>
        <w:rPr>
          <w:sz w:val="24"/>
          <w:szCs w:val="24"/>
        </w:rPr>
      </w:pPr>
      <w:r w:rsidRPr="00852039">
        <w:rPr>
          <w:sz w:val="24"/>
          <w:szCs w:val="24"/>
        </w:rPr>
        <w:t>Faktor</w:t>
      </w:r>
      <w:r w:rsidR="006A63B2">
        <w:rPr>
          <w:sz w:val="24"/>
          <w:szCs w:val="24"/>
        </w:rPr>
        <w:t xml:space="preserve"> </w:t>
      </w:r>
      <w:r w:rsidRPr="00852039">
        <w:rPr>
          <w:rStyle w:val="Bodytext2Italic"/>
          <w:sz w:val="24"/>
          <w:szCs w:val="24"/>
        </w:rPr>
        <w:t>inter-organizational relationships</w:t>
      </w:r>
      <w:r w:rsidRPr="00852039">
        <w:rPr>
          <w:sz w:val="24"/>
          <w:szCs w:val="24"/>
        </w:rPr>
        <w:t>,Rondinelli</w:t>
      </w:r>
      <w:r w:rsidR="006A63B2">
        <w:rPr>
          <w:sz w:val="24"/>
          <w:szCs w:val="24"/>
        </w:rPr>
        <w:t xml:space="preserve"> </w:t>
      </w:r>
      <w:r w:rsidRPr="00852039">
        <w:rPr>
          <w:sz w:val="24"/>
          <w:szCs w:val="24"/>
        </w:rPr>
        <w:t>memandang bahwa</w:t>
      </w:r>
      <w:r w:rsidR="00852039">
        <w:rPr>
          <w:sz w:val="24"/>
          <w:szCs w:val="24"/>
        </w:rPr>
        <w:t xml:space="preserve"> </w:t>
      </w:r>
      <w:r w:rsidR="006A63B2">
        <w:rPr>
          <w:sz w:val="24"/>
          <w:szCs w:val="24"/>
        </w:rPr>
        <w:t xml:space="preserve">keberhasilan </w:t>
      </w:r>
      <w:r w:rsidRPr="00852039">
        <w:rPr>
          <w:sz w:val="24"/>
          <w:szCs w:val="24"/>
        </w:rPr>
        <w:t>pelaksananaan otonomi daerah memerlukan interaksi dari dan koordinasi dengan sejumlah organisasi pada setiap tingkatan pemerintahan, kalangan kelompok-kelompok yang berkepentingan.</w:t>
      </w:r>
    </w:p>
    <w:p w:rsidR="004E1F3B" w:rsidRPr="00852039" w:rsidRDefault="004E1F3B" w:rsidP="00852039">
      <w:pPr>
        <w:pStyle w:val="Bodytext20"/>
        <w:shd w:val="clear" w:color="auto" w:fill="auto"/>
        <w:spacing w:before="0" w:after="60" w:line="480" w:lineRule="auto"/>
        <w:ind w:firstLine="740"/>
        <w:rPr>
          <w:sz w:val="24"/>
          <w:szCs w:val="24"/>
        </w:rPr>
      </w:pPr>
      <w:r w:rsidRPr="00852039">
        <w:rPr>
          <w:sz w:val="24"/>
          <w:szCs w:val="24"/>
        </w:rPr>
        <w:t xml:space="preserve">Faktor </w:t>
      </w:r>
      <w:r w:rsidRPr="00852039">
        <w:rPr>
          <w:rStyle w:val="Bodytext2Italic"/>
          <w:sz w:val="24"/>
          <w:szCs w:val="24"/>
        </w:rPr>
        <w:t>resources for program implementation,</w:t>
      </w:r>
      <w:r w:rsidRPr="00852039">
        <w:rPr>
          <w:sz w:val="24"/>
          <w:szCs w:val="24"/>
        </w:rPr>
        <w:t xml:space="preserve"> dijelaskan bahwa kondisi lingkungan yang kondusif dalam arti dapat memberikan diskresi lebih luas kepada pemerintah daerah, dan hubungan antar organisasi yang efektif sangat diperlukan bagi terlaksananya otonomi daerah. Sampai sejauhmana pemerintah lokal memiliki keleluasaan untuk merencanakan dan menggunakan uang, mengalokasikan anggaran untuk membiayai urusan rumah tangga snediri, ketetapan waktu dalam mengalokasikan pembiayaan kepada badan/dinas </w:t>
      </w:r>
      <w:r w:rsidRPr="00852039">
        <w:rPr>
          <w:sz w:val="24"/>
          <w:szCs w:val="24"/>
        </w:rPr>
        <w:lastRenderedPageBreak/>
        <w:t>pelaksana, kewenangan untuk memungut sumber-sumber keuangan dan kewenangan untuk membelanjankannya pada tingkat lokal juga mempengaruhi melaksanakan otonomi daerah seefektif mungkin. Kepadanya juga perlu diberikan dukungan, baik dari pimpinan politik nasional, pejabat-pejabat pusat yang ada di daerah, maupun golongan terkemuka di daerah. Di samping itu, diperlukan dukungan administratif dan teknis dari pemerintah pusat. Kelamahan yang selama ini dijumpai di negara-negara sedang berkembang ialah keterbatasan sumber daya dan kewenangan pemerintah daerah untuk memungut sumber-sumber pendapatan yang memadai guna melaksanakan tugas-tugas yang diserahkan oleh pemerintah pusat.</w:t>
      </w:r>
    </w:p>
    <w:p w:rsidR="004E1F3B" w:rsidRPr="00852039" w:rsidRDefault="004E1F3B" w:rsidP="00852039">
      <w:pPr>
        <w:pStyle w:val="Bodytext20"/>
        <w:shd w:val="clear" w:color="auto" w:fill="auto"/>
        <w:spacing w:before="0" w:after="60" w:line="480" w:lineRule="auto"/>
        <w:ind w:firstLine="760"/>
        <w:rPr>
          <w:sz w:val="24"/>
          <w:szCs w:val="24"/>
        </w:rPr>
      </w:pPr>
      <w:r w:rsidRPr="00852039">
        <w:rPr>
          <w:sz w:val="24"/>
          <w:szCs w:val="24"/>
        </w:rPr>
        <w:t xml:space="preserve">Faktor </w:t>
      </w:r>
      <w:r w:rsidRPr="00852039">
        <w:rPr>
          <w:rStyle w:val="Bodytext2Italic"/>
          <w:sz w:val="24"/>
          <w:szCs w:val="24"/>
        </w:rPr>
        <w:t>characteristic of implemeting agencies,</w:t>
      </w:r>
      <w:r w:rsidRPr="00852039">
        <w:rPr>
          <w:sz w:val="24"/>
          <w:szCs w:val="24"/>
        </w:rPr>
        <w:t xml:space="preserve"> diutamakan kepada kemampuan para pelaksana di bidang keterampilan teknis, manajerial dan politik, kemampuan untuk merencanakan, mengkoordinasikan, mengendalikan dan mengintegrasikan setiap keputusan, baik yang berasal dari sub-sub unit organisasi, maupun dukungan yang datang dari lembaga politik nasional dan pejabat pemerintah pusat lainnya. Hakikat dan kualitas komunikasi internal, hubungan antara dinas pelaksana dengan masyarakat, dan keterkaitan secara efektif dengan swasta dan lembaga swadaya masyarakat memegang peranan penting dalam pelaksanaan otonomi daerah. Hal yang sama pentingnya adalah kepemimpnan yang berkualitas, dan komitmen staf terhadap tujuan kebijakan.</w:t>
      </w:r>
    </w:p>
    <w:p w:rsidR="004E1F3B" w:rsidRDefault="004E1F3B" w:rsidP="00852039">
      <w:pPr>
        <w:pStyle w:val="Bodytext20"/>
        <w:shd w:val="clear" w:color="auto" w:fill="auto"/>
        <w:spacing w:before="0" w:after="56" w:line="480" w:lineRule="auto"/>
        <w:ind w:firstLine="760"/>
        <w:rPr>
          <w:sz w:val="24"/>
          <w:szCs w:val="24"/>
        </w:rPr>
      </w:pPr>
      <w:r w:rsidRPr="00852039">
        <w:rPr>
          <w:sz w:val="24"/>
          <w:szCs w:val="24"/>
        </w:rPr>
        <w:t xml:space="preserve">Menurut Rondinelli dan Cheema, hasil pelaksanaan kebijakan desentralisasi dalam wujud pelaksanaan otonomi daerah sangat tergantung kepada hubungan pengaruh dari keempat faktor tersebut, dan dampaknya diukur melalui </w:t>
      </w:r>
      <w:r w:rsidRPr="00852039">
        <w:rPr>
          <w:sz w:val="24"/>
          <w:szCs w:val="24"/>
        </w:rPr>
        <w:lastRenderedPageBreak/>
        <w:t xml:space="preserve">tiga hal sebagai berikut. </w:t>
      </w:r>
      <w:r w:rsidRPr="00852039">
        <w:rPr>
          <w:rStyle w:val="Bodytext2Italic"/>
          <w:sz w:val="24"/>
          <w:szCs w:val="24"/>
        </w:rPr>
        <w:t>Pertama</w:t>
      </w:r>
      <w:r w:rsidRPr="00852039">
        <w:rPr>
          <w:sz w:val="24"/>
          <w:szCs w:val="24"/>
        </w:rPr>
        <w:t xml:space="preserve">, tercapainya tujuan kebijakan desentralisasi yang terwujud pelaksanaan otonomi daerah. </w:t>
      </w:r>
      <w:r w:rsidRPr="00852039">
        <w:rPr>
          <w:rStyle w:val="Bodytext2Italic"/>
          <w:sz w:val="24"/>
          <w:szCs w:val="24"/>
        </w:rPr>
        <w:t>Kedua</w:t>
      </w:r>
      <w:r w:rsidRPr="00852039">
        <w:rPr>
          <w:sz w:val="24"/>
          <w:szCs w:val="24"/>
        </w:rPr>
        <w:t xml:space="preserve">, meningkatnya kemampuan lembaga pemerintah daerah dalam hal perencanaan, memobilisasi sumber daya dan pelaksanaan. </w:t>
      </w:r>
      <w:r w:rsidRPr="00852039">
        <w:rPr>
          <w:rStyle w:val="Bodytext2Italic"/>
          <w:sz w:val="24"/>
          <w:szCs w:val="24"/>
        </w:rPr>
        <w:t>Ketiga</w:t>
      </w:r>
      <w:r w:rsidRPr="00852039">
        <w:rPr>
          <w:sz w:val="24"/>
          <w:szCs w:val="24"/>
        </w:rPr>
        <w:t xml:space="preserve">, meningkatnya produktivitas, pendapatan daerah, pelayanan terhadap masyarakat, </w:t>
      </w:r>
      <w:r w:rsidRPr="00852039">
        <w:rPr>
          <w:sz w:val="24"/>
          <w:szCs w:val="24"/>
          <w:lang w:val="fr-FR" w:eastAsia="fr-FR" w:bidi="fr-FR"/>
        </w:rPr>
        <w:t xml:space="preserve">dan </w:t>
      </w:r>
      <w:r w:rsidRPr="00852039">
        <w:rPr>
          <w:sz w:val="24"/>
          <w:szCs w:val="24"/>
        </w:rPr>
        <w:t>peran serta aktif masyarakat melalui penyaluran inspirasi dan aspirasi rakyat.</w:t>
      </w:r>
    </w:p>
    <w:p w:rsidR="0011677A" w:rsidRPr="006A63B2" w:rsidRDefault="0011677A" w:rsidP="00852039">
      <w:pPr>
        <w:pStyle w:val="Bodytext20"/>
        <w:shd w:val="clear" w:color="auto" w:fill="auto"/>
        <w:spacing w:before="0" w:after="56" w:line="480" w:lineRule="auto"/>
        <w:ind w:firstLine="760"/>
        <w:rPr>
          <w:sz w:val="24"/>
          <w:szCs w:val="24"/>
        </w:rPr>
      </w:pPr>
      <w:r w:rsidRPr="006A63B2">
        <w:rPr>
          <w:sz w:val="24"/>
          <w:szCs w:val="24"/>
        </w:rPr>
        <w:t xml:space="preserve">Dibandingkan dengan pandangan Grindle (1980) yang menitikberatkan pada proses pencapaian tujuan kebijakan dan juga Edward III (2007),  serta Van Metter dan Van Horn, Rondinelli dan Cheema (1983) lebih menekankan kepada substansi faktor-faktor yang mempengaruhi implementasi kebijakan desentralisasi. Oleh karena itu,  pandangan Rondinelli dan Cheema ini lebih sesuai dengan kasus yang terjadi di Indonesia. Karena itu, teori Rondinelli dan Cheema (1983) penulis gunakan sebagai </w:t>
      </w:r>
      <w:r w:rsidRPr="006A63B2">
        <w:rPr>
          <w:rStyle w:val="Bodytext2Italic"/>
          <w:i w:val="0"/>
          <w:sz w:val="24"/>
          <w:szCs w:val="24"/>
        </w:rPr>
        <w:t>rujukan teoritis</w:t>
      </w:r>
      <w:r w:rsidR="00C07ABE">
        <w:rPr>
          <w:sz w:val="24"/>
          <w:szCs w:val="24"/>
        </w:rPr>
        <w:t xml:space="preserve"> untuk menganalisis is</w:t>
      </w:r>
      <w:r w:rsidRPr="006A63B2">
        <w:rPr>
          <w:sz w:val="24"/>
          <w:szCs w:val="24"/>
        </w:rPr>
        <w:t>i implementasi kebijakan desentralisasi dan otonomi daerah dalam penelitian ini</w:t>
      </w:r>
    </w:p>
    <w:p w:rsidR="00CA03C5" w:rsidRPr="00B223B9" w:rsidRDefault="00CA03C5" w:rsidP="000D4BB9">
      <w:pPr>
        <w:pStyle w:val="Bodytext20"/>
        <w:shd w:val="clear" w:color="auto" w:fill="auto"/>
        <w:spacing w:line="480" w:lineRule="auto"/>
        <w:ind w:left="284" w:hanging="284"/>
        <w:contextualSpacing/>
        <w:rPr>
          <w:b/>
          <w:sz w:val="24"/>
          <w:szCs w:val="24"/>
        </w:rPr>
      </w:pPr>
    </w:p>
    <w:p w:rsidR="00B40E2E" w:rsidRPr="00B223B9" w:rsidRDefault="009F7600" w:rsidP="000D4BB9">
      <w:pPr>
        <w:pStyle w:val="Bodytext20"/>
        <w:shd w:val="clear" w:color="auto" w:fill="auto"/>
        <w:spacing w:line="480" w:lineRule="auto"/>
        <w:ind w:left="284" w:hanging="284"/>
        <w:contextualSpacing/>
        <w:rPr>
          <w:b/>
          <w:sz w:val="24"/>
          <w:szCs w:val="24"/>
        </w:rPr>
      </w:pPr>
      <w:r w:rsidRPr="00B223B9">
        <w:rPr>
          <w:b/>
          <w:sz w:val="24"/>
          <w:szCs w:val="24"/>
        </w:rPr>
        <w:t>2.1.2.4. Konsep Keterwakilan Politik</w:t>
      </w:r>
    </w:p>
    <w:p w:rsidR="00B40E2E" w:rsidRDefault="00B40E2E" w:rsidP="00B40E2E">
      <w:pPr>
        <w:pStyle w:val="Bodytext20"/>
        <w:shd w:val="clear" w:color="auto" w:fill="auto"/>
        <w:tabs>
          <w:tab w:val="left" w:pos="851"/>
        </w:tabs>
        <w:spacing w:line="480" w:lineRule="auto"/>
        <w:ind w:firstLine="851"/>
        <w:contextualSpacing/>
        <w:rPr>
          <w:sz w:val="24"/>
          <w:szCs w:val="24"/>
        </w:rPr>
      </w:pPr>
      <w:r w:rsidRPr="00B40E2E">
        <w:rPr>
          <w:b/>
          <w:bCs/>
          <w:sz w:val="24"/>
          <w:szCs w:val="24"/>
        </w:rPr>
        <w:t xml:space="preserve"> </w:t>
      </w:r>
      <w:r w:rsidRPr="00B40E2E">
        <w:rPr>
          <w:sz w:val="24"/>
          <w:szCs w:val="24"/>
        </w:rPr>
        <w:t>Konsep yang dapat memenuhi tuntutan kebutuhan masyarakat pada negara demokrasi adalah menyangkut ‘perwakilan politik’. Dalam hal ini diuraikan oleh Arbi Sanit bahwa konsep perwakilan politik terdiri dari dua aspek, yaitu demokrasi perwakilan dan pemerintahan perwakilan. Kiranya dengan hal tersebut maka konsepsi negara demokrasi menunjukkan bahwa sumber kekuasaan negara adalah rakyat, karenanya dalam konsep negara demokrasi</w:t>
      </w:r>
      <w:r>
        <w:rPr>
          <w:sz w:val="24"/>
          <w:szCs w:val="24"/>
        </w:rPr>
        <w:t xml:space="preserve"> </w:t>
      </w:r>
      <w:r w:rsidRPr="00B40E2E">
        <w:rPr>
          <w:sz w:val="24"/>
          <w:szCs w:val="24"/>
        </w:rPr>
        <w:t>kekuasaan</w:t>
      </w:r>
      <w:r>
        <w:rPr>
          <w:sz w:val="24"/>
          <w:szCs w:val="24"/>
        </w:rPr>
        <w:t xml:space="preserve"> </w:t>
      </w:r>
      <w:r w:rsidRPr="00B40E2E">
        <w:rPr>
          <w:sz w:val="24"/>
          <w:szCs w:val="24"/>
        </w:rPr>
        <w:t>itu</w:t>
      </w:r>
      <w:r>
        <w:rPr>
          <w:sz w:val="24"/>
          <w:szCs w:val="24"/>
        </w:rPr>
        <w:t xml:space="preserve"> </w:t>
      </w:r>
      <w:r w:rsidRPr="00B40E2E">
        <w:rPr>
          <w:sz w:val="24"/>
          <w:szCs w:val="24"/>
        </w:rPr>
        <w:t>berada</w:t>
      </w:r>
      <w:r>
        <w:rPr>
          <w:sz w:val="24"/>
          <w:szCs w:val="24"/>
        </w:rPr>
        <w:t xml:space="preserve"> </w:t>
      </w:r>
      <w:r w:rsidRPr="00B40E2E">
        <w:rPr>
          <w:sz w:val="24"/>
          <w:szCs w:val="24"/>
        </w:rPr>
        <w:t>ditangan</w:t>
      </w:r>
      <w:r>
        <w:rPr>
          <w:sz w:val="24"/>
          <w:szCs w:val="24"/>
        </w:rPr>
        <w:t xml:space="preserve"> </w:t>
      </w:r>
      <w:r w:rsidRPr="00B40E2E">
        <w:rPr>
          <w:sz w:val="24"/>
          <w:szCs w:val="24"/>
        </w:rPr>
        <w:t>rakyat.</w:t>
      </w:r>
      <w:r>
        <w:rPr>
          <w:sz w:val="24"/>
          <w:szCs w:val="24"/>
        </w:rPr>
        <w:t xml:space="preserve"> </w:t>
      </w:r>
    </w:p>
    <w:p w:rsidR="00B40E2E" w:rsidRDefault="00B40E2E" w:rsidP="00B40E2E">
      <w:pPr>
        <w:pStyle w:val="Bodytext20"/>
        <w:shd w:val="clear" w:color="auto" w:fill="auto"/>
        <w:tabs>
          <w:tab w:val="left" w:pos="851"/>
        </w:tabs>
        <w:spacing w:line="480" w:lineRule="auto"/>
        <w:ind w:firstLine="0"/>
        <w:contextualSpacing/>
        <w:rPr>
          <w:sz w:val="24"/>
          <w:szCs w:val="24"/>
        </w:rPr>
      </w:pPr>
      <w:r>
        <w:rPr>
          <w:sz w:val="24"/>
          <w:szCs w:val="24"/>
        </w:rPr>
        <w:lastRenderedPageBreak/>
        <w:tab/>
        <w:t>M</w:t>
      </w:r>
      <w:r w:rsidRPr="00B40E2E">
        <w:rPr>
          <w:sz w:val="24"/>
          <w:szCs w:val="24"/>
        </w:rPr>
        <w:t>elihat bahwa kekuasaan adalah milik rakyat, maka sebetulnya secara prinsip pada dasarnya pengaturan kehidupan menjadi tanggungjawab setiap orang. Namun dalam kenyataannya tidak mungkin setiap warga negara akan mengatur dan mengurus kebutuhannya sendiri secara keseluruhan. Karena adanya keterbatasan tersebut, setiap individu akan memberikan kepercayaan kepada orang lain yang menjadi wakilnya untuk melakukan pengaturan. Dengan demikian pihak yang memperoleh kepercayaan/ kewenangan akan melakukan pengaturan pemenuhan kebutuhan kehidupan bersama sehingga terbentuk pemerintahan perwakilan. Dalam hal ini mengandung pengertian bahwa pemerintahan yang terbentuk mewakili warga negara dalam hal memanfaatkan kekuasaan yang dipunyainya untuk menyelenggarakan kehidupan</w:t>
      </w:r>
      <w:r>
        <w:rPr>
          <w:sz w:val="24"/>
          <w:szCs w:val="24"/>
        </w:rPr>
        <w:t xml:space="preserve"> </w:t>
      </w:r>
      <w:r w:rsidRPr="00B40E2E">
        <w:rPr>
          <w:sz w:val="24"/>
          <w:szCs w:val="24"/>
        </w:rPr>
        <w:t>bersama.</w:t>
      </w:r>
    </w:p>
    <w:p w:rsidR="00B40E2E" w:rsidRDefault="00B40E2E" w:rsidP="00B40E2E">
      <w:pPr>
        <w:pStyle w:val="Bodytext20"/>
        <w:shd w:val="clear" w:color="auto" w:fill="auto"/>
        <w:tabs>
          <w:tab w:val="left" w:pos="851"/>
        </w:tabs>
        <w:spacing w:line="480" w:lineRule="auto"/>
        <w:ind w:firstLine="0"/>
        <w:contextualSpacing/>
        <w:rPr>
          <w:sz w:val="24"/>
          <w:szCs w:val="24"/>
        </w:rPr>
      </w:pPr>
      <w:r>
        <w:rPr>
          <w:sz w:val="24"/>
          <w:szCs w:val="24"/>
        </w:rPr>
        <w:tab/>
      </w:r>
      <w:r w:rsidRPr="00B40E2E">
        <w:rPr>
          <w:sz w:val="24"/>
          <w:szCs w:val="24"/>
        </w:rPr>
        <w:t>Dalam hal menjalankan kekuasaan yang dipercayakan oleh rakyat kepada pemerintah, maka akan dilakukan berdasarkan kesepakatan antara rakyat dan pemerintah. Artinya setiap perilaku dan tindakan pemerintah hendaknya memberikan nilai manfaat bagi rakyat. Untuk maksud tersebut maka proses pelaksanaan kekuasaan oleh pemerintah tersebut perlu diawasi oleh lembaga atau sekelompok orang yang diserahi kekuasaan , yang pada dasarnya merupakan bagian keseluruhan pihak yang diserahi kekuasaan oleh rakyat.</w:t>
      </w:r>
      <w:r>
        <w:rPr>
          <w:sz w:val="24"/>
          <w:szCs w:val="24"/>
        </w:rPr>
        <w:t xml:space="preserve">            </w:t>
      </w:r>
      <w:r w:rsidRPr="00B40E2E">
        <w:rPr>
          <w:sz w:val="24"/>
          <w:szCs w:val="24"/>
        </w:rPr>
        <w:t xml:space="preserve">Berdasarkan penjelasan di atas nampak bahwa yang diserahi kekuasaan oleh rakyat pada negara demokrasi itu terbagi dua: Pertama, Pemerintah (eksekutif) , yang diserahi kekuasaan untuk melaksanakan pengaturan berbagai kebutuhan masyarakat. Kedua, Lembaga Perwakilan Rakyat (Legislatif) yaitu lembaga yang berwenang dalam hal merumuskan dan membuat aturan untuk dilaksanakan oleh </w:t>
      </w:r>
      <w:r w:rsidRPr="00B40E2E">
        <w:rPr>
          <w:sz w:val="24"/>
          <w:szCs w:val="24"/>
        </w:rPr>
        <w:lastRenderedPageBreak/>
        <w:t>pemerintah</w:t>
      </w:r>
      <w:r>
        <w:rPr>
          <w:sz w:val="24"/>
          <w:szCs w:val="24"/>
        </w:rPr>
        <w:t xml:space="preserve"> </w:t>
      </w:r>
      <w:r w:rsidRPr="00B40E2E">
        <w:rPr>
          <w:sz w:val="24"/>
          <w:szCs w:val="24"/>
        </w:rPr>
        <w:t>serta</w:t>
      </w:r>
      <w:r>
        <w:rPr>
          <w:sz w:val="24"/>
          <w:szCs w:val="24"/>
        </w:rPr>
        <w:t xml:space="preserve"> </w:t>
      </w:r>
      <w:r w:rsidRPr="00B40E2E">
        <w:rPr>
          <w:sz w:val="24"/>
          <w:szCs w:val="24"/>
        </w:rPr>
        <w:t>melakukan</w:t>
      </w:r>
      <w:r>
        <w:rPr>
          <w:sz w:val="24"/>
          <w:szCs w:val="24"/>
        </w:rPr>
        <w:t xml:space="preserve"> </w:t>
      </w:r>
      <w:r w:rsidRPr="00B40E2E">
        <w:rPr>
          <w:sz w:val="24"/>
          <w:szCs w:val="24"/>
        </w:rPr>
        <w:t>pengawasan</w:t>
      </w:r>
      <w:r>
        <w:rPr>
          <w:sz w:val="24"/>
          <w:szCs w:val="24"/>
        </w:rPr>
        <w:t xml:space="preserve"> </w:t>
      </w:r>
      <w:r w:rsidRPr="00B40E2E">
        <w:rPr>
          <w:sz w:val="24"/>
          <w:szCs w:val="24"/>
        </w:rPr>
        <w:t>atas</w:t>
      </w:r>
      <w:r>
        <w:rPr>
          <w:sz w:val="24"/>
          <w:szCs w:val="24"/>
        </w:rPr>
        <w:t xml:space="preserve"> tindakan </w:t>
      </w:r>
      <w:r w:rsidRPr="00B40E2E">
        <w:rPr>
          <w:sz w:val="24"/>
          <w:szCs w:val="24"/>
        </w:rPr>
        <w:t>tindakan</w:t>
      </w:r>
      <w:r>
        <w:rPr>
          <w:sz w:val="24"/>
          <w:szCs w:val="24"/>
        </w:rPr>
        <w:t xml:space="preserve"> </w:t>
      </w:r>
      <w:r w:rsidRPr="00B40E2E">
        <w:rPr>
          <w:sz w:val="24"/>
          <w:szCs w:val="24"/>
        </w:rPr>
        <w:t>pemerintah.</w:t>
      </w:r>
    </w:p>
    <w:p w:rsidR="00B40E2E" w:rsidRDefault="00B40E2E" w:rsidP="00B40E2E">
      <w:pPr>
        <w:pStyle w:val="Bodytext20"/>
        <w:shd w:val="clear" w:color="auto" w:fill="auto"/>
        <w:tabs>
          <w:tab w:val="left" w:pos="851"/>
        </w:tabs>
        <w:spacing w:line="480" w:lineRule="auto"/>
        <w:ind w:firstLine="0"/>
        <w:contextualSpacing/>
        <w:rPr>
          <w:sz w:val="24"/>
          <w:szCs w:val="24"/>
        </w:rPr>
      </w:pPr>
      <w:r>
        <w:rPr>
          <w:sz w:val="24"/>
          <w:szCs w:val="24"/>
        </w:rPr>
        <w:tab/>
      </w:r>
      <w:r w:rsidRPr="00B40E2E">
        <w:rPr>
          <w:sz w:val="24"/>
          <w:szCs w:val="24"/>
        </w:rPr>
        <w:t>Perwakilan politik rakyat terdapat baik di tingkat pemerintah pusat (</w:t>
      </w:r>
      <w:r w:rsidRPr="00B40E2E">
        <w:rPr>
          <w:i/>
          <w:sz w:val="24"/>
          <w:szCs w:val="24"/>
        </w:rPr>
        <w:t>Central Government</w:t>
      </w:r>
      <w:r w:rsidRPr="00B40E2E">
        <w:rPr>
          <w:sz w:val="24"/>
          <w:szCs w:val="24"/>
        </w:rPr>
        <w:t>) maupun pada pemerintah daerah (</w:t>
      </w:r>
      <w:r w:rsidRPr="00B40E2E">
        <w:rPr>
          <w:i/>
          <w:sz w:val="24"/>
          <w:szCs w:val="24"/>
        </w:rPr>
        <w:t>Local Government</w:t>
      </w:r>
      <w:r w:rsidRPr="00B40E2E">
        <w:rPr>
          <w:sz w:val="24"/>
          <w:szCs w:val="24"/>
        </w:rPr>
        <w:t xml:space="preserve">). Baik di pusat maupun di daerah, perwakilan politik pada lembaga legislatif memiliki fungsi dan peranan yang sama, yaitu bagaimana mampu mengemban kepercayaan dari rakyat yang telah menyerahkan kekuasaannya kepada ‘wakil’ di lembaga perwakilan (legislatif) melalui fungsinya yang dilengkapi dengan hak-hak sebagai anggota lembaga perwakilan. Steven </w:t>
      </w:r>
      <w:r w:rsidR="00516B54">
        <w:rPr>
          <w:sz w:val="24"/>
          <w:szCs w:val="24"/>
        </w:rPr>
        <w:t xml:space="preserve">&amp; Rasmussen (1994:102) </w:t>
      </w:r>
      <w:r w:rsidRPr="00B40E2E">
        <w:rPr>
          <w:sz w:val="24"/>
          <w:szCs w:val="24"/>
        </w:rPr>
        <w:t>menguraikan bahwa terda</w:t>
      </w:r>
      <w:r w:rsidR="00073EA5">
        <w:rPr>
          <w:sz w:val="24"/>
          <w:szCs w:val="24"/>
        </w:rPr>
        <w:t>pat dua fungsi badan legislatif</w:t>
      </w:r>
      <w:r w:rsidRPr="00B40E2E">
        <w:rPr>
          <w:sz w:val="24"/>
          <w:szCs w:val="24"/>
        </w:rPr>
        <w:t xml:space="preserve"> yaitu pembuatan Undang-</w:t>
      </w:r>
      <w:r w:rsidR="00073EA5">
        <w:rPr>
          <w:sz w:val="24"/>
          <w:szCs w:val="24"/>
        </w:rPr>
        <w:t>u</w:t>
      </w:r>
      <w:r w:rsidRPr="00B40E2E">
        <w:rPr>
          <w:sz w:val="24"/>
          <w:szCs w:val="24"/>
        </w:rPr>
        <w:t xml:space="preserve">ndang dan Perwakilan Politik. Namun secara lebih sempit , dapat dijalankan fungsi penyusunan anggaran, </w:t>
      </w:r>
      <w:r w:rsidRPr="00073EA5">
        <w:rPr>
          <w:i/>
          <w:sz w:val="24"/>
          <w:szCs w:val="24"/>
        </w:rPr>
        <w:t>impeachment,</w:t>
      </w:r>
      <w:r w:rsidRPr="00B40E2E">
        <w:rPr>
          <w:sz w:val="24"/>
          <w:szCs w:val="24"/>
        </w:rPr>
        <w:t xml:space="preserve"> kerja</w:t>
      </w:r>
      <w:r>
        <w:rPr>
          <w:sz w:val="24"/>
          <w:szCs w:val="24"/>
        </w:rPr>
        <w:t xml:space="preserve"> </w:t>
      </w:r>
      <w:r w:rsidRPr="00B40E2E">
        <w:rPr>
          <w:sz w:val="24"/>
          <w:szCs w:val="24"/>
        </w:rPr>
        <w:t>sosial</w:t>
      </w:r>
      <w:r>
        <w:rPr>
          <w:sz w:val="24"/>
          <w:szCs w:val="24"/>
        </w:rPr>
        <w:t xml:space="preserve"> </w:t>
      </w:r>
      <w:r w:rsidRPr="00B40E2E">
        <w:rPr>
          <w:sz w:val="24"/>
          <w:szCs w:val="24"/>
        </w:rPr>
        <w:t>dan</w:t>
      </w:r>
      <w:r>
        <w:rPr>
          <w:sz w:val="24"/>
          <w:szCs w:val="24"/>
        </w:rPr>
        <w:t xml:space="preserve"> </w:t>
      </w:r>
      <w:r w:rsidRPr="00B40E2E">
        <w:rPr>
          <w:sz w:val="24"/>
          <w:szCs w:val="24"/>
        </w:rPr>
        <w:t>pengawasan</w:t>
      </w:r>
      <w:r w:rsidR="00516B54">
        <w:rPr>
          <w:sz w:val="24"/>
          <w:szCs w:val="24"/>
        </w:rPr>
        <w:t>.</w:t>
      </w:r>
    </w:p>
    <w:p w:rsidR="00B40E2E" w:rsidRDefault="00B40E2E" w:rsidP="00B40E2E">
      <w:pPr>
        <w:pStyle w:val="Bodytext20"/>
        <w:shd w:val="clear" w:color="auto" w:fill="auto"/>
        <w:tabs>
          <w:tab w:val="left" w:pos="851"/>
        </w:tabs>
        <w:spacing w:line="480" w:lineRule="auto"/>
        <w:ind w:firstLine="0"/>
        <w:contextualSpacing/>
        <w:rPr>
          <w:b/>
          <w:bCs/>
          <w:sz w:val="24"/>
          <w:szCs w:val="24"/>
        </w:rPr>
      </w:pPr>
    </w:p>
    <w:p w:rsidR="00B40E2E" w:rsidRDefault="009F7600" w:rsidP="00B40E2E">
      <w:pPr>
        <w:pStyle w:val="Bodytext20"/>
        <w:shd w:val="clear" w:color="auto" w:fill="auto"/>
        <w:tabs>
          <w:tab w:val="left" w:pos="851"/>
        </w:tabs>
        <w:spacing w:line="480" w:lineRule="auto"/>
        <w:ind w:firstLine="0"/>
        <w:contextualSpacing/>
        <w:rPr>
          <w:b/>
          <w:bCs/>
          <w:sz w:val="24"/>
          <w:szCs w:val="24"/>
        </w:rPr>
      </w:pPr>
      <w:r>
        <w:rPr>
          <w:b/>
          <w:bCs/>
          <w:sz w:val="24"/>
          <w:szCs w:val="24"/>
        </w:rPr>
        <w:t>A</w:t>
      </w:r>
      <w:r w:rsidRPr="00B40E2E">
        <w:rPr>
          <w:b/>
          <w:bCs/>
          <w:sz w:val="24"/>
          <w:szCs w:val="24"/>
        </w:rPr>
        <w:t>.</w:t>
      </w:r>
      <w:r>
        <w:rPr>
          <w:b/>
          <w:bCs/>
          <w:sz w:val="24"/>
          <w:szCs w:val="24"/>
        </w:rPr>
        <w:t xml:space="preserve"> </w:t>
      </w:r>
      <w:r w:rsidRPr="00B40E2E">
        <w:rPr>
          <w:b/>
          <w:bCs/>
          <w:sz w:val="24"/>
          <w:szCs w:val="24"/>
        </w:rPr>
        <w:t>Perwakilan</w:t>
      </w:r>
      <w:r>
        <w:rPr>
          <w:b/>
          <w:bCs/>
          <w:sz w:val="24"/>
          <w:szCs w:val="24"/>
        </w:rPr>
        <w:t xml:space="preserve"> </w:t>
      </w:r>
      <w:r w:rsidRPr="00B40E2E">
        <w:rPr>
          <w:b/>
          <w:bCs/>
          <w:sz w:val="24"/>
          <w:szCs w:val="24"/>
        </w:rPr>
        <w:t>Politik</w:t>
      </w:r>
      <w:r>
        <w:rPr>
          <w:b/>
          <w:bCs/>
          <w:sz w:val="24"/>
          <w:szCs w:val="24"/>
        </w:rPr>
        <w:t xml:space="preserve"> </w:t>
      </w:r>
      <w:r w:rsidRPr="00B40E2E">
        <w:rPr>
          <w:b/>
          <w:bCs/>
          <w:sz w:val="24"/>
          <w:szCs w:val="24"/>
        </w:rPr>
        <w:t>Di</w:t>
      </w:r>
      <w:r>
        <w:rPr>
          <w:b/>
          <w:bCs/>
          <w:sz w:val="24"/>
          <w:szCs w:val="24"/>
        </w:rPr>
        <w:t xml:space="preserve"> </w:t>
      </w:r>
      <w:r w:rsidRPr="00B40E2E">
        <w:rPr>
          <w:b/>
          <w:bCs/>
          <w:sz w:val="24"/>
          <w:szCs w:val="24"/>
        </w:rPr>
        <w:t>Indonesia</w:t>
      </w:r>
    </w:p>
    <w:p w:rsidR="00B40E2E" w:rsidRDefault="00B40E2E" w:rsidP="00B40E2E">
      <w:pPr>
        <w:pStyle w:val="Bodytext20"/>
        <w:shd w:val="clear" w:color="auto" w:fill="auto"/>
        <w:tabs>
          <w:tab w:val="left" w:pos="851"/>
        </w:tabs>
        <w:spacing w:line="480" w:lineRule="auto"/>
        <w:ind w:firstLine="0"/>
        <w:contextualSpacing/>
        <w:rPr>
          <w:sz w:val="24"/>
          <w:szCs w:val="24"/>
        </w:rPr>
      </w:pPr>
      <w:r>
        <w:rPr>
          <w:sz w:val="24"/>
          <w:szCs w:val="24"/>
        </w:rPr>
        <w:tab/>
      </w:r>
      <w:r w:rsidRPr="00B40E2E">
        <w:rPr>
          <w:sz w:val="24"/>
          <w:szCs w:val="24"/>
        </w:rPr>
        <w:t>Indonesia</w:t>
      </w:r>
      <w:r>
        <w:rPr>
          <w:sz w:val="24"/>
          <w:szCs w:val="24"/>
        </w:rPr>
        <w:t xml:space="preserve"> </w:t>
      </w:r>
      <w:r w:rsidRPr="00B40E2E">
        <w:rPr>
          <w:sz w:val="24"/>
          <w:szCs w:val="24"/>
        </w:rPr>
        <w:t>adalah negara demokrasi yang menganut sistem perwakilan di dalam penyelenggaraan pemerintahan. Dalam sistem perwakilan ini masing-masing anggota masyarakat mempunyai hak untuk berpartisipasi dalam setiap perumusan kebijakan publik. Bentuk dari adanya keterlibatan masyarakat dalam perumusan kebijakan tersebut dilakukan dengan cara rakyat menentukan sendiri wakil-wakilnya yang menjadi kepercayaan untuk menyalurkan aspirasi rakyat dalam</w:t>
      </w:r>
      <w:r>
        <w:rPr>
          <w:sz w:val="24"/>
          <w:szCs w:val="24"/>
        </w:rPr>
        <w:t xml:space="preserve"> </w:t>
      </w:r>
      <w:r w:rsidRPr="00B40E2E">
        <w:rPr>
          <w:sz w:val="24"/>
          <w:szCs w:val="24"/>
        </w:rPr>
        <w:t>pemerintahan</w:t>
      </w:r>
      <w:r>
        <w:rPr>
          <w:sz w:val="24"/>
          <w:szCs w:val="24"/>
        </w:rPr>
        <w:t xml:space="preserve"> </w:t>
      </w:r>
      <w:r w:rsidRPr="00B40E2E">
        <w:rPr>
          <w:sz w:val="24"/>
          <w:szCs w:val="24"/>
        </w:rPr>
        <w:t>melalui</w:t>
      </w:r>
      <w:r>
        <w:rPr>
          <w:sz w:val="24"/>
          <w:szCs w:val="24"/>
        </w:rPr>
        <w:t xml:space="preserve"> </w:t>
      </w:r>
      <w:r w:rsidRPr="00B40E2E">
        <w:rPr>
          <w:sz w:val="24"/>
          <w:szCs w:val="24"/>
        </w:rPr>
        <w:t>pemilihan</w:t>
      </w:r>
      <w:r>
        <w:rPr>
          <w:sz w:val="24"/>
          <w:szCs w:val="24"/>
        </w:rPr>
        <w:t xml:space="preserve"> </w:t>
      </w:r>
      <w:r w:rsidRPr="00B40E2E">
        <w:rPr>
          <w:sz w:val="24"/>
          <w:szCs w:val="24"/>
        </w:rPr>
        <w:t>umum</w:t>
      </w:r>
      <w:r>
        <w:rPr>
          <w:sz w:val="24"/>
          <w:szCs w:val="24"/>
        </w:rPr>
        <w:t xml:space="preserve"> </w:t>
      </w:r>
      <w:r w:rsidRPr="00B40E2E">
        <w:rPr>
          <w:sz w:val="24"/>
          <w:szCs w:val="24"/>
        </w:rPr>
        <w:t>(pemilu).</w:t>
      </w:r>
      <w:r>
        <w:rPr>
          <w:sz w:val="24"/>
          <w:szCs w:val="24"/>
        </w:rPr>
        <w:t xml:space="preserve"> </w:t>
      </w:r>
      <w:r w:rsidRPr="00B40E2E">
        <w:rPr>
          <w:sz w:val="24"/>
          <w:szCs w:val="24"/>
        </w:rPr>
        <w:t xml:space="preserve">Keterlibatan rakyat dalam perumusan kebijakan dapat direalisasikan melalui wakil-wakilnya di Dewan Perwakilan Rakyat (DPR) untuk di tingkat Pusat dan Dewan Perwakilan Rakyat Daerah (DPRD). Oleh karenanya, lembaga legislative (DPR dan DPRD) </w:t>
      </w:r>
      <w:r w:rsidRPr="00B40E2E">
        <w:rPr>
          <w:sz w:val="24"/>
          <w:szCs w:val="24"/>
        </w:rPr>
        <w:lastRenderedPageBreak/>
        <w:t>merupakan perangkat kekuasaan pemerintah yang sangat berperan dalam memenuhi berbagai tuntutan kebutuhan dan aspirasi masyarakat. Peran penting dari lembaga legislative ini ditunjukkan dari tugas yang dipunyainya , antara lain menetapkan kebijakan publik. Bentuk kebijakan yang ditetapkan oleh DPR adalah Undang-undang dan oleh DPRD adalah Peraturan Daerah (Perda) dan Anggaran Pendapatan</w:t>
      </w:r>
      <w:r>
        <w:rPr>
          <w:sz w:val="24"/>
          <w:szCs w:val="24"/>
        </w:rPr>
        <w:t xml:space="preserve"> </w:t>
      </w:r>
      <w:r w:rsidRPr="00B40E2E">
        <w:rPr>
          <w:sz w:val="24"/>
          <w:szCs w:val="24"/>
        </w:rPr>
        <w:t>dan</w:t>
      </w:r>
      <w:r>
        <w:rPr>
          <w:sz w:val="24"/>
          <w:szCs w:val="24"/>
        </w:rPr>
        <w:t xml:space="preserve"> </w:t>
      </w:r>
      <w:r w:rsidRPr="00B40E2E">
        <w:rPr>
          <w:sz w:val="24"/>
          <w:szCs w:val="24"/>
        </w:rPr>
        <w:t>Belanja</w:t>
      </w:r>
      <w:r>
        <w:rPr>
          <w:sz w:val="24"/>
          <w:szCs w:val="24"/>
        </w:rPr>
        <w:t xml:space="preserve"> </w:t>
      </w:r>
      <w:r w:rsidRPr="00B40E2E">
        <w:rPr>
          <w:sz w:val="24"/>
          <w:szCs w:val="24"/>
        </w:rPr>
        <w:t>Daerah</w:t>
      </w:r>
      <w:r>
        <w:rPr>
          <w:sz w:val="24"/>
          <w:szCs w:val="24"/>
        </w:rPr>
        <w:t xml:space="preserve"> </w:t>
      </w:r>
      <w:r w:rsidRPr="00B40E2E">
        <w:rPr>
          <w:sz w:val="24"/>
          <w:szCs w:val="24"/>
        </w:rPr>
        <w:t>(APBD).</w:t>
      </w:r>
    </w:p>
    <w:p w:rsidR="00B40E2E" w:rsidRDefault="00B40E2E" w:rsidP="00B40E2E">
      <w:pPr>
        <w:pStyle w:val="Bodytext20"/>
        <w:shd w:val="clear" w:color="auto" w:fill="auto"/>
        <w:tabs>
          <w:tab w:val="left" w:pos="851"/>
        </w:tabs>
        <w:spacing w:line="480" w:lineRule="auto"/>
        <w:ind w:firstLine="0"/>
        <w:contextualSpacing/>
        <w:rPr>
          <w:sz w:val="24"/>
          <w:szCs w:val="24"/>
        </w:rPr>
      </w:pPr>
      <w:r>
        <w:rPr>
          <w:sz w:val="24"/>
          <w:szCs w:val="24"/>
        </w:rPr>
        <w:tab/>
      </w:r>
      <w:r w:rsidRPr="00B40E2E">
        <w:rPr>
          <w:sz w:val="24"/>
          <w:szCs w:val="24"/>
        </w:rPr>
        <w:t>Setiap UU atau Peraturan daerah yang ditetapkan harus mencerminkan kehendak rakyat. Kepentingan rakyat yang diwakilinya dapat direalisasikan dengan baik bila setiap anggota legislative mengetahui aspirasi rakyat yang diwakilinya. Aspirasi rakyat yang masuk ditampung untuk kemudian dirumuskan dalam kebijakan yang dibuatnya. Dalam merumuskan kebijakan tersebut perlu adanya aktivitas dan kreativitas yang tinggi dari setiap anggota komponen di dalam DPR atau DPRD. Dengan kata lain, partisipasi dari setiap anggota diperlukan</w:t>
      </w:r>
      <w:r>
        <w:rPr>
          <w:sz w:val="24"/>
          <w:szCs w:val="24"/>
        </w:rPr>
        <w:t xml:space="preserve"> </w:t>
      </w:r>
      <w:r w:rsidRPr="00B40E2E">
        <w:rPr>
          <w:sz w:val="24"/>
          <w:szCs w:val="24"/>
        </w:rPr>
        <w:t>dalam</w:t>
      </w:r>
      <w:r>
        <w:rPr>
          <w:sz w:val="24"/>
          <w:szCs w:val="24"/>
        </w:rPr>
        <w:t xml:space="preserve"> </w:t>
      </w:r>
      <w:r w:rsidRPr="00B40E2E">
        <w:rPr>
          <w:sz w:val="24"/>
          <w:szCs w:val="24"/>
        </w:rPr>
        <w:t>perumusan</w:t>
      </w:r>
      <w:r>
        <w:rPr>
          <w:sz w:val="24"/>
          <w:szCs w:val="24"/>
        </w:rPr>
        <w:t xml:space="preserve"> </w:t>
      </w:r>
      <w:r w:rsidRPr="00B40E2E">
        <w:rPr>
          <w:sz w:val="24"/>
          <w:szCs w:val="24"/>
        </w:rPr>
        <w:t>kebijakan</w:t>
      </w:r>
      <w:r>
        <w:rPr>
          <w:sz w:val="24"/>
          <w:szCs w:val="24"/>
        </w:rPr>
        <w:t xml:space="preserve"> </w:t>
      </w:r>
      <w:r w:rsidRPr="00B40E2E">
        <w:rPr>
          <w:sz w:val="24"/>
          <w:szCs w:val="24"/>
        </w:rPr>
        <w:t>daerah.</w:t>
      </w:r>
    </w:p>
    <w:p w:rsidR="00073EA5" w:rsidRDefault="00B40E2E" w:rsidP="00B40E2E">
      <w:pPr>
        <w:pStyle w:val="Bodytext20"/>
        <w:shd w:val="clear" w:color="auto" w:fill="auto"/>
        <w:tabs>
          <w:tab w:val="left" w:pos="851"/>
        </w:tabs>
        <w:spacing w:line="480" w:lineRule="auto"/>
        <w:ind w:firstLine="0"/>
        <w:contextualSpacing/>
        <w:rPr>
          <w:sz w:val="24"/>
          <w:szCs w:val="24"/>
        </w:rPr>
      </w:pPr>
      <w:r>
        <w:rPr>
          <w:sz w:val="24"/>
          <w:szCs w:val="24"/>
        </w:rPr>
        <w:tab/>
      </w:r>
      <w:r w:rsidR="007A5C3C">
        <w:rPr>
          <w:sz w:val="24"/>
          <w:szCs w:val="24"/>
        </w:rPr>
        <w:t>Dalam hal fungsi legislatif</w:t>
      </w:r>
      <w:r w:rsidRPr="00B40E2E">
        <w:rPr>
          <w:sz w:val="24"/>
          <w:szCs w:val="24"/>
        </w:rPr>
        <w:t xml:space="preserve"> yang dimiliki oleh DPR dan DPRD, menunjukkan bahwa dirinya sebagai badan perwakilan rakyat dituntut untuk senantiasa mampu menampung aspirasi dan kepentingan masyarakat yang diwakilinya dengan cara memasukannya ke dalam UU, Peraturan Daerah dan APBD yang dihasilkannya. Memuaskan kehendak masyarakat atau kemauan umum adalah esensi dari fungsi anggota serta badan legislative selaku wakil rakyat. Anggota DPR atau DPRD perlu pula mempertimbangkan berbagai kehendak atau opini yang ada, baik yang datang dari perorangan, maupun dari berbagai kesatuan individu seperti kekuatan politik, kelompok kepentingan, </w:t>
      </w:r>
      <w:r w:rsidRPr="00B40E2E">
        <w:rPr>
          <w:sz w:val="24"/>
          <w:szCs w:val="24"/>
        </w:rPr>
        <w:lastRenderedPageBreak/>
        <w:t>eksekutif dan sebagainya. Dengan demikian, para wakil rakyat dituntut untuk menyelaraskan berbagai kehendak atau opini tersebut dalam proses perumusan dan</w:t>
      </w:r>
      <w:r w:rsidR="00073EA5">
        <w:rPr>
          <w:sz w:val="24"/>
          <w:szCs w:val="24"/>
        </w:rPr>
        <w:t xml:space="preserve"> </w:t>
      </w:r>
      <w:r w:rsidRPr="00B40E2E">
        <w:rPr>
          <w:sz w:val="24"/>
          <w:szCs w:val="24"/>
        </w:rPr>
        <w:t>pemutusan</w:t>
      </w:r>
      <w:r w:rsidR="00073EA5">
        <w:rPr>
          <w:sz w:val="24"/>
          <w:szCs w:val="24"/>
        </w:rPr>
        <w:t xml:space="preserve"> </w:t>
      </w:r>
      <w:r w:rsidRPr="00B40E2E">
        <w:rPr>
          <w:sz w:val="24"/>
          <w:szCs w:val="24"/>
        </w:rPr>
        <w:t>kebijakan.</w:t>
      </w:r>
    </w:p>
    <w:p w:rsidR="00073EA5" w:rsidRDefault="00073EA5" w:rsidP="00073EA5">
      <w:pPr>
        <w:pStyle w:val="Bodytext20"/>
        <w:shd w:val="clear" w:color="auto" w:fill="auto"/>
        <w:tabs>
          <w:tab w:val="left" w:pos="851"/>
        </w:tabs>
        <w:spacing w:line="480" w:lineRule="auto"/>
        <w:ind w:firstLine="0"/>
        <w:contextualSpacing/>
        <w:rPr>
          <w:sz w:val="24"/>
          <w:szCs w:val="24"/>
        </w:rPr>
      </w:pPr>
      <w:r>
        <w:rPr>
          <w:sz w:val="24"/>
          <w:szCs w:val="24"/>
        </w:rPr>
        <w:tab/>
      </w:r>
      <w:r w:rsidR="00B40E2E" w:rsidRPr="00B40E2E">
        <w:rPr>
          <w:sz w:val="24"/>
          <w:szCs w:val="24"/>
        </w:rPr>
        <w:t>Untuk dapat melaksanakan fungsinya, baik DPR mapun DPRD mempunyai hak-hak : hak anggaran , hak mengadakan perubahan, hak mengajukan pernyataan pendapat, hak prakarsa, dan hak penyelidikan. Melihat pada beratnya tugas dalam</w:t>
      </w:r>
      <w:r w:rsidR="007A5C3C">
        <w:rPr>
          <w:sz w:val="24"/>
          <w:szCs w:val="24"/>
        </w:rPr>
        <w:t xml:space="preserve"> melaksanakan fungsi legislatif</w:t>
      </w:r>
      <w:r w:rsidR="00B40E2E" w:rsidRPr="00B40E2E">
        <w:rPr>
          <w:sz w:val="24"/>
          <w:szCs w:val="24"/>
        </w:rPr>
        <w:t>, DPR dan DPRD harus benar-benar mampu berperan dalam menggunakan hak-haknya secara tepat, melaksanakan tugas dan kewajibannya secara efektif dan menempatkan kedudukannya secara proporsional</w:t>
      </w:r>
      <w:r w:rsidR="007A5C3C">
        <w:rPr>
          <w:sz w:val="24"/>
          <w:szCs w:val="24"/>
        </w:rPr>
        <w:t xml:space="preserve"> (Bambang Yudoyono, 2000 : 21)</w:t>
      </w:r>
      <w:r w:rsidR="00B40E2E" w:rsidRPr="00B40E2E">
        <w:rPr>
          <w:sz w:val="24"/>
          <w:szCs w:val="24"/>
        </w:rPr>
        <w:t>. Hal tersebut hanya dapat terlaksana dengan baik apabila setiap anggota badan legislative ini bukan saja piawai dalam berpolitik, melainkan juga menguasai pengetahuan yang cukup dalam hal konsepsi dan teknis penyelenggaraan pemerintahan, mekanisme kerja kelegislatifan, kebijakan publik, teknis pengawasan, penyusunan anggaran dan sebagainya. Dengan demikian dapat dikatakan bahwa seo</w:t>
      </w:r>
      <w:r w:rsidR="007A5C3C">
        <w:rPr>
          <w:sz w:val="24"/>
          <w:szCs w:val="24"/>
        </w:rPr>
        <w:t>rang anggota lembaga legislatif</w:t>
      </w:r>
      <w:r w:rsidR="00B40E2E" w:rsidRPr="00B40E2E">
        <w:rPr>
          <w:sz w:val="24"/>
          <w:szCs w:val="24"/>
        </w:rPr>
        <w:t xml:space="preserve"> harus memenuhi kemampuan ideal agar dapat melaksanakan peran dan fungsinya</w:t>
      </w:r>
      <w:r>
        <w:rPr>
          <w:sz w:val="24"/>
          <w:szCs w:val="24"/>
        </w:rPr>
        <w:t xml:space="preserve"> </w:t>
      </w:r>
      <w:r w:rsidR="00B40E2E" w:rsidRPr="00B40E2E">
        <w:rPr>
          <w:sz w:val="24"/>
          <w:szCs w:val="24"/>
        </w:rPr>
        <w:t>dengan</w:t>
      </w:r>
      <w:r>
        <w:rPr>
          <w:sz w:val="24"/>
          <w:szCs w:val="24"/>
        </w:rPr>
        <w:t xml:space="preserve"> </w:t>
      </w:r>
      <w:r w:rsidR="00B40E2E" w:rsidRPr="00B40E2E">
        <w:rPr>
          <w:sz w:val="24"/>
          <w:szCs w:val="24"/>
        </w:rPr>
        <w:t>baik.</w:t>
      </w:r>
      <w:r w:rsidR="000D4BB9">
        <w:rPr>
          <w:sz w:val="24"/>
          <w:szCs w:val="24"/>
        </w:rPr>
        <w:t xml:space="preserve"> </w:t>
      </w:r>
    </w:p>
    <w:p w:rsidR="007A5C3C" w:rsidRDefault="007A5C3C" w:rsidP="00073EA5">
      <w:pPr>
        <w:pStyle w:val="Bodytext20"/>
        <w:shd w:val="clear" w:color="auto" w:fill="auto"/>
        <w:tabs>
          <w:tab w:val="left" w:pos="851"/>
        </w:tabs>
        <w:spacing w:line="480" w:lineRule="auto"/>
        <w:ind w:firstLine="0"/>
        <w:contextualSpacing/>
        <w:rPr>
          <w:sz w:val="24"/>
          <w:szCs w:val="24"/>
        </w:rPr>
      </w:pPr>
    </w:p>
    <w:p w:rsidR="007A5C3C" w:rsidRDefault="009F7600" w:rsidP="007A5C3C">
      <w:pPr>
        <w:pStyle w:val="Bodytext20"/>
        <w:shd w:val="clear" w:color="auto" w:fill="auto"/>
        <w:tabs>
          <w:tab w:val="left" w:pos="851"/>
        </w:tabs>
        <w:spacing w:line="480" w:lineRule="auto"/>
        <w:ind w:left="426" w:hanging="426"/>
        <w:contextualSpacing/>
        <w:rPr>
          <w:b/>
          <w:sz w:val="24"/>
          <w:szCs w:val="24"/>
        </w:rPr>
      </w:pPr>
      <w:r w:rsidRPr="007A5C3C">
        <w:rPr>
          <w:b/>
          <w:sz w:val="24"/>
          <w:szCs w:val="24"/>
        </w:rPr>
        <w:t>B. DPRD Sebagai Lembaga Perwakilan Politik</w:t>
      </w:r>
      <w:r>
        <w:rPr>
          <w:b/>
          <w:sz w:val="24"/>
          <w:szCs w:val="24"/>
        </w:rPr>
        <w:t xml:space="preserve"> Dan Unsur Penyelenggara Pemerintahan Daerah</w:t>
      </w:r>
    </w:p>
    <w:p w:rsidR="00C920F1" w:rsidRDefault="00510E0A" w:rsidP="008A6CD6">
      <w:pPr>
        <w:pStyle w:val="Bodytext20"/>
        <w:numPr>
          <w:ilvl w:val="1"/>
          <w:numId w:val="29"/>
        </w:numPr>
        <w:shd w:val="clear" w:color="auto" w:fill="auto"/>
        <w:tabs>
          <w:tab w:val="left" w:pos="284"/>
          <w:tab w:val="left" w:pos="851"/>
        </w:tabs>
        <w:spacing w:line="480" w:lineRule="auto"/>
        <w:ind w:hanging="1440"/>
        <w:contextualSpacing/>
        <w:rPr>
          <w:b/>
          <w:sz w:val="24"/>
          <w:szCs w:val="24"/>
        </w:rPr>
      </w:pPr>
      <w:r>
        <w:rPr>
          <w:b/>
          <w:sz w:val="24"/>
          <w:szCs w:val="24"/>
        </w:rPr>
        <w:t xml:space="preserve">DPRD di Era UU Nomor 5 Tahun </w:t>
      </w:r>
      <w:r w:rsidR="00C920F1">
        <w:rPr>
          <w:b/>
          <w:sz w:val="24"/>
          <w:szCs w:val="24"/>
        </w:rPr>
        <w:t>1974 sampai UU Nomor 32</w:t>
      </w:r>
      <w:r>
        <w:rPr>
          <w:b/>
          <w:sz w:val="24"/>
          <w:szCs w:val="24"/>
        </w:rPr>
        <w:t xml:space="preserve"> Tahun </w:t>
      </w:r>
      <w:r w:rsidR="00C920F1">
        <w:rPr>
          <w:b/>
          <w:sz w:val="24"/>
          <w:szCs w:val="24"/>
        </w:rPr>
        <w:t>2004</w:t>
      </w:r>
    </w:p>
    <w:p w:rsidR="007A5C3C" w:rsidRDefault="007A5C3C" w:rsidP="007A5C3C">
      <w:pPr>
        <w:pStyle w:val="Bodytext20"/>
        <w:shd w:val="clear" w:color="auto" w:fill="auto"/>
        <w:tabs>
          <w:tab w:val="left" w:pos="851"/>
        </w:tabs>
        <w:spacing w:line="480" w:lineRule="auto"/>
        <w:ind w:firstLine="0"/>
        <w:contextualSpacing/>
        <w:rPr>
          <w:sz w:val="24"/>
          <w:szCs w:val="24"/>
        </w:rPr>
      </w:pPr>
      <w:r>
        <w:rPr>
          <w:b/>
          <w:sz w:val="24"/>
          <w:szCs w:val="24"/>
        </w:rPr>
        <w:tab/>
      </w:r>
      <w:r w:rsidRPr="007A5C3C">
        <w:rPr>
          <w:sz w:val="24"/>
          <w:szCs w:val="24"/>
        </w:rPr>
        <w:t xml:space="preserve">Telah </w:t>
      </w:r>
      <w:r>
        <w:rPr>
          <w:sz w:val="24"/>
          <w:szCs w:val="24"/>
        </w:rPr>
        <w:t xml:space="preserve">dijelaskan bahwa kedudukan DPRD dalam sejarah pemerintahan di Indonesia, telah mengalami pasang surut. </w:t>
      </w:r>
      <w:r w:rsidR="00E127F7">
        <w:rPr>
          <w:sz w:val="24"/>
          <w:szCs w:val="24"/>
        </w:rPr>
        <w:t xml:space="preserve">Undang-undang Nomor 5 tahun 1974 </w:t>
      </w:r>
      <w:r w:rsidR="00E127F7">
        <w:rPr>
          <w:sz w:val="24"/>
          <w:szCs w:val="24"/>
        </w:rPr>
        <w:lastRenderedPageBreak/>
        <w:t xml:space="preserve">tentang Pemerintahan Daerah, menempatkan DPRD sebagai lembaga tukang stempel atas apa yang dimaui oleh eksekutif. Era ini disebut sebagai era </w:t>
      </w:r>
      <w:r w:rsidR="00E127F7" w:rsidRPr="00E127F7">
        <w:rPr>
          <w:i/>
          <w:sz w:val="24"/>
          <w:szCs w:val="24"/>
        </w:rPr>
        <w:t>executive heavy</w:t>
      </w:r>
      <w:r w:rsidR="00E127F7">
        <w:rPr>
          <w:i/>
          <w:sz w:val="24"/>
          <w:szCs w:val="24"/>
        </w:rPr>
        <w:t>.</w:t>
      </w:r>
      <w:r w:rsidR="00E127F7">
        <w:rPr>
          <w:sz w:val="24"/>
          <w:szCs w:val="24"/>
        </w:rPr>
        <w:t xml:space="preserve"> Lalu, seiring dengan perkembangan dan perubahan iklim poltik, ditandai dengan momentum reformasi, terjadi perubahan secara drastis dan radikal. Undang-Undang Nomor 5 Tahun 1974 digantikan dengan Undang-undang Nomor 22 Tahun 1999 tentang Pemerintahan Daerah. Undang-undang ini menandai sejarah dilaksanakannya desentralisasi secara </w:t>
      </w:r>
      <w:r w:rsidR="00695370">
        <w:rPr>
          <w:sz w:val="24"/>
          <w:szCs w:val="24"/>
        </w:rPr>
        <w:t xml:space="preserve">seluas-luasnya. Daerah diberi wewenang yang luas untuk mengatur dan mengurus serta menyelenggarakan pemerintahannya. Dan, perubahan  yang sangat mendasar juga adalah sangat kuatnya posisi dan power DPRD. Era ini disebut sebagai era </w:t>
      </w:r>
      <w:r w:rsidR="00695370" w:rsidRPr="00695370">
        <w:rPr>
          <w:i/>
          <w:sz w:val="24"/>
          <w:szCs w:val="24"/>
        </w:rPr>
        <w:t>legislative heavy</w:t>
      </w:r>
      <w:r w:rsidR="00695370">
        <w:rPr>
          <w:sz w:val="24"/>
          <w:szCs w:val="24"/>
        </w:rPr>
        <w:t xml:space="preserve">. </w:t>
      </w:r>
    </w:p>
    <w:p w:rsidR="005B5832" w:rsidRDefault="00695370" w:rsidP="007A5C3C">
      <w:pPr>
        <w:pStyle w:val="Bodytext20"/>
        <w:shd w:val="clear" w:color="auto" w:fill="auto"/>
        <w:tabs>
          <w:tab w:val="left" w:pos="851"/>
        </w:tabs>
        <w:spacing w:line="480" w:lineRule="auto"/>
        <w:ind w:firstLine="0"/>
        <w:contextualSpacing/>
        <w:rPr>
          <w:sz w:val="24"/>
          <w:szCs w:val="24"/>
        </w:rPr>
      </w:pPr>
      <w:r>
        <w:rPr>
          <w:sz w:val="24"/>
          <w:szCs w:val="24"/>
        </w:rPr>
        <w:tab/>
        <w:t xml:space="preserve">Akan tetapi, umur UU 22/1999 hanya 5 (lima) tahun saja. Berbagai ekses  terjadi akibat terlalu kuatnya power DPRD. Stabilitas pemerintahan di daerah sangat terganggu, banyak Kepala Daerah di </w:t>
      </w:r>
      <w:r w:rsidRPr="00695370">
        <w:rPr>
          <w:i/>
          <w:sz w:val="24"/>
          <w:szCs w:val="24"/>
        </w:rPr>
        <w:t>impeachment</w:t>
      </w:r>
      <w:r>
        <w:rPr>
          <w:sz w:val="24"/>
          <w:szCs w:val="24"/>
        </w:rPr>
        <w:t xml:space="preserve">, dijatuhkan oleh DPRD karen LPJ mereka dianggap tidak benar dan ditolak oleh DPRD. Belum lagi ekses maraknya politik uang yang dikondisikan oleh DPRD dan dilakukan oleh Kepala Daerah untuk “mengamankan” posisi agar tidak diganggu oleh DPRD. Hasil kajian atas kondisi ini kemudian lahir Undang-Undang Nomor 32 Tahun 2004 tentang Pemerintahan Daerah, menggantikan </w:t>
      </w:r>
      <w:r w:rsidR="005B5832">
        <w:rPr>
          <w:sz w:val="24"/>
          <w:szCs w:val="24"/>
        </w:rPr>
        <w:t xml:space="preserve">UU Nomor 22/1999. </w:t>
      </w:r>
    </w:p>
    <w:p w:rsidR="00695370" w:rsidRDefault="005B5832" w:rsidP="007A5C3C">
      <w:pPr>
        <w:pStyle w:val="Bodytext20"/>
        <w:shd w:val="clear" w:color="auto" w:fill="auto"/>
        <w:tabs>
          <w:tab w:val="left" w:pos="851"/>
        </w:tabs>
        <w:spacing w:line="480" w:lineRule="auto"/>
        <w:ind w:firstLine="0"/>
        <w:contextualSpacing/>
        <w:rPr>
          <w:sz w:val="24"/>
          <w:szCs w:val="24"/>
        </w:rPr>
      </w:pPr>
      <w:r>
        <w:rPr>
          <w:sz w:val="24"/>
          <w:szCs w:val="24"/>
        </w:rPr>
        <w:tab/>
        <w:t xml:space="preserve">Di era UU Nomor 32/2004 inilah, penyelenggaraan pemerintahan di daerah </w:t>
      </w:r>
      <w:r w:rsidR="00695370">
        <w:rPr>
          <w:sz w:val="24"/>
          <w:szCs w:val="24"/>
        </w:rPr>
        <w:t xml:space="preserve"> </w:t>
      </w:r>
      <w:r>
        <w:rPr>
          <w:sz w:val="24"/>
          <w:szCs w:val="24"/>
        </w:rPr>
        <w:t xml:space="preserve">diatur sedemikian rupa sehingga terjadi keseimbangan kekuasaan dan kewenangan antara Kepala Daerah sebagai eksekutif dan DPRD sebagai legislatif. Inilah era yang disebut sebagai era </w:t>
      </w:r>
      <w:r w:rsidRPr="005B5832">
        <w:rPr>
          <w:i/>
          <w:sz w:val="24"/>
          <w:szCs w:val="24"/>
        </w:rPr>
        <w:t>check and balance</w:t>
      </w:r>
      <w:r>
        <w:rPr>
          <w:sz w:val="24"/>
          <w:szCs w:val="24"/>
        </w:rPr>
        <w:t xml:space="preserve">. DPRD tidak lagi ditempatkan sebagai legislator daerah, tetapi mereka adalah unsur penyelenggara </w:t>
      </w:r>
      <w:r>
        <w:rPr>
          <w:sz w:val="24"/>
          <w:szCs w:val="24"/>
        </w:rPr>
        <w:lastRenderedPageBreak/>
        <w:t>pemerintahan daerah, bersama-sama dengan Kepala Daerah. Kepala Daerah tidak lagi bertanggungjawab dan memberikan LPJ kepada DPRD. Kepala Daerah hanya memberikan Laporan Keterangan Pertanggungjawaban kepada DPRD. Dan, tidak ada lagi istilah DPRD “menerima” atau “menolak” LKPJ. DPRD hanya dapat mengkritisi LKPJ, memberikan komentar dan rekomendasi perbaikan dan kelengkapan LKPJ.</w:t>
      </w:r>
    </w:p>
    <w:p w:rsidR="00C920F1" w:rsidRDefault="00C920F1" w:rsidP="00C920F1">
      <w:pPr>
        <w:pStyle w:val="Bodytext20"/>
        <w:shd w:val="clear" w:color="auto" w:fill="auto"/>
        <w:tabs>
          <w:tab w:val="left" w:pos="851"/>
        </w:tabs>
        <w:spacing w:line="480" w:lineRule="auto"/>
        <w:ind w:firstLine="0"/>
        <w:contextualSpacing/>
        <w:rPr>
          <w:sz w:val="24"/>
          <w:szCs w:val="24"/>
        </w:rPr>
      </w:pPr>
    </w:p>
    <w:p w:rsidR="00C920F1" w:rsidRPr="00C920F1" w:rsidRDefault="00C920F1" w:rsidP="008A6CD6">
      <w:pPr>
        <w:pStyle w:val="Bodytext20"/>
        <w:numPr>
          <w:ilvl w:val="0"/>
          <w:numId w:val="29"/>
        </w:numPr>
        <w:shd w:val="clear" w:color="auto" w:fill="auto"/>
        <w:tabs>
          <w:tab w:val="left" w:pos="284"/>
          <w:tab w:val="left" w:pos="851"/>
        </w:tabs>
        <w:spacing w:line="480" w:lineRule="auto"/>
        <w:ind w:hanging="720"/>
        <w:contextualSpacing/>
        <w:rPr>
          <w:b/>
          <w:sz w:val="24"/>
          <w:szCs w:val="24"/>
        </w:rPr>
      </w:pPr>
      <w:r w:rsidRPr="00C920F1">
        <w:rPr>
          <w:b/>
          <w:sz w:val="24"/>
          <w:szCs w:val="24"/>
        </w:rPr>
        <w:t>DPRD di Era UU Nomor 23 Tahun 2014</w:t>
      </w:r>
    </w:p>
    <w:p w:rsidR="00B223B9" w:rsidRDefault="005B5832" w:rsidP="00073EA5">
      <w:pPr>
        <w:pStyle w:val="Bodytext20"/>
        <w:shd w:val="clear" w:color="auto" w:fill="auto"/>
        <w:tabs>
          <w:tab w:val="left" w:pos="851"/>
        </w:tabs>
        <w:spacing w:line="480" w:lineRule="auto"/>
        <w:ind w:firstLine="0"/>
        <w:contextualSpacing/>
        <w:rPr>
          <w:sz w:val="24"/>
          <w:szCs w:val="24"/>
        </w:rPr>
      </w:pPr>
      <w:r>
        <w:rPr>
          <w:sz w:val="24"/>
          <w:szCs w:val="24"/>
        </w:rPr>
        <w:tab/>
        <w:t xml:space="preserve">Kini, Undang-undang Nomor 32 Tahun 2004 juga telah digantikan lagi oleh Undang-Undang Nomor 23 Tahun 2014. </w:t>
      </w:r>
      <w:r w:rsidR="00C920F1">
        <w:rPr>
          <w:sz w:val="24"/>
          <w:szCs w:val="24"/>
        </w:rPr>
        <w:t xml:space="preserve">Undang-undang </w:t>
      </w:r>
      <w:r w:rsidR="00B223B9">
        <w:rPr>
          <w:sz w:val="24"/>
          <w:szCs w:val="24"/>
        </w:rPr>
        <w:t xml:space="preserve"> ini merupakan penyempurnaan atas kekurangan-kekurangan yang ditemui di UU Nomor 32/2004. Banyak hal dan perubahan mendasar yang dilakukan. Khususnya mengenai kedudukan, tugas pokok dan fungsi DPRD</w:t>
      </w:r>
      <w:r w:rsidR="00C920F1">
        <w:rPr>
          <w:sz w:val="24"/>
          <w:szCs w:val="24"/>
        </w:rPr>
        <w:t xml:space="preserve"> yang sebelum terdapat dibeberapa peraturan perundang-undangan yang mengatur DPRD (seperti UU MD3), kini menjadi disatukan dalam Undang-undang Nomor 23 tahun 2014</w:t>
      </w:r>
      <w:r w:rsidR="00B223B9">
        <w:rPr>
          <w:sz w:val="24"/>
          <w:szCs w:val="24"/>
        </w:rPr>
        <w:t xml:space="preserve">. </w:t>
      </w:r>
      <w:r w:rsidR="00C920F1">
        <w:rPr>
          <w:sz w:val="24"/>
          <w:szCs w:val="24"/>
        </w:rPr>
        <w:t xml:space="preserve"> </w:t>
      </w:r>
    </w:p>
    <w:p w:rsidR="00ED737E" w:rsidRPr="007F21DD" w:rsidRDefault="00C920F1" w:rsidP="007F21DD">
      <w:pPr>
        <w:pStyle w:val="Bodytext20"/>
        <w:tabs>
          <w:tab w:val="left" w:pos="0"/>
        </w:tabs>
        <w:spacing w:line="480" w:lineRule="auto"/>
        <w:ind w:firstLine="0"/>
        <w:contextualSpacing/>
      </w:pPr>
      <w:r>
        <w:rPr>
          <w:sz w:val="24"/>
          <w:szCs w:val="24"/>
        </w:rPr>
        <w:tab/>
      </w:r>
      <w:r w:rsidRPr="007F21DD">
        <w:rPr>
          <w:bCs/>
          <w:iCs/>
          <w:lang w:val="en-US"/>
        </w:rPr>
        <w:t xml:space="preserve">Pemerintah dengan DPR-RI </w:t>
      </w:r>
      <w:r w:rsidR="007F21DD" w:rsidRPr="007F21DD">
        <w:rPr>
          <w:bCs/>
          <w:iCs/>
        </w:rPr>
        <w:t>sepakat me</w:t>
      </w:r>
      <w:r w:rsidRPr="007F21DD">
        <w:rPr>
          <w:bCs/>
          <w:iCs/>
          <w:lang w:val="en-US"/>
        </w:rPr>
        <w:t>emindah</w:t>
      </w:r>
      <w:r w:rsidR="007F21DD" w:rsidRPr="007F21DD">
        <w:rPr>
          <w:bCs/>
          <w:iCs/>
        </w:rPr>
        <w:t>k</w:t>
      </w:r>
      <w:r w:rsidRPr="007F21DD">
        <w:rPr>
          <w:bCs/>
          <w:iCs/>
          <w:lang w:val="en-US"/>
        </w:rPr>
        <w:t xml:space="preserve">an pengaturan DPRD dari rejim </w:t>
      </w:r>
      <w:r w:rsidR="007F21DD" w:rsidRPr="007F21DD">
        <w:rPr>
          <w:bCs/>
          <w:iCs/>
        </w:rPr>
        <w:t xml:space="preserve">Undang-undang </w:t>
      </w:r>
      <w:r w:rsidRPr="007F21DD">
        <w:rPr>
          <w:bCs/>
          <w:iCs/>
          <w:lang w:val="en-US"/>
        </w:rPr>
        <w:t xml:space="preserve">MD3 ke rejim </w:t>
      </w:r>
      <w:r w:rsidR="007F21DD" w:rsidRPr="007F21DD">
        <w:rPr>
          <w:bCs/>
          <w:iCs/>
        </w:rPr>
        <w:t xml:space="preserve">Undang-Undang </w:t>
      </w:r>
      <w:r w:rsidR="007F21DD" w:rsidRPr="007F21DD">
        <w:rPr>
          <w:bCs/>
          <w:iCs/>
          <w:lang w:val="en-US"/>
        </w:rPr>
        <w:t>Pemerintahan Daera</w:t>
      </w:r>
      <w:r w:rsidR="007F21DD" w:rsidRPr="007F21DD">
        <w:rPr>
          <w:bCs/>
          <w:iCs/>
        </w:rPr>
        <w:t xml:space="preserve">h. Hal ini </w:t>
      </w:r>
      <w:r w:rsidRPr="007F21DD">
        <w:rPr>
          <w:bCs/>
          <w:iCs/>
          <w:lang w:val="en-US"/>
        </w:rPr>
        <w:t xml:space="preserve"> telah menyebabkan pengalihan 113 Pasal UU Nomor 27 Tahun 2009 tentang MD3 masuk ke dalam UU Nomor 23 Tahun 2014, dengan berbagai perubahan minor.</w:t>
      </w:r>
      <w:r w:rsidR="007F21DD" w:rsidRPr="007F21DD">
        <w:rPr>
          <w:bCs/>
          <w:iCs/>
        </w:rPr>
        <w:t xml:space="preserve"> </w:t>
      </w:r>
      <w:r w:rsidR="00ED737E" w:rsidRPr="007F21DD">
        <w:rPr>
          <w:bCs/>
          <w:iCs/>
          <w:lang w:val="en-US"/>
        </w:rPr>
        <w:t xml:space="preserve">Dengan dipindahkannya pasal-pasal tersebut maka UU MD3 nantinya akan berubah menjadi UU MD2, dan seluruh pengaturan tentang DPRD akan masuk ke dalam UU yang mengatur pemerintahan daerah, termasuk mekanisme pemilihannya. </w:t>
      </w:r>
    </w:p>
    <w:p w:rsidR="00C920F1" w:rsidRDefault="00ED737E" w:rsidP="007F21DD">
      <w:pPr>
        <w:pStyle w:val="Bodytext20"/>
        <w:tabs>
          <w:tab w:val="left" w:pos="0"/>
        </w:tabs>
        <w:spacing w:line="480" w:lineRule="auto"/>
        <w:ind w:firstLine="720"/>
        <w:rPr>
          <w:bCs/>
          <w:iCs/>
          <w:sz w:val="24"/>
          <w:szCs w:val="24"/>
        </w:rPr>
      </w:pPr>
      <w:r w:rsidRPr="007F21DD">
        <w:rPr>
          <w:bCs/>
          <w:iCs/>
          <w:lang w:val="en-US"/>
        </w:rPr>
        <w:t>Direncanakan tahun 2019 akan ada pemilihan umum nasional serentak, untuk memilih anggota DPR, DPD, Presiden dan Wakil Presiden.</w:t>
      </w:r>
      <w:r w:rsidR="007F21DD" w:rsidRPr="007F21DD">
        <w:rPr>
          <w:bCs/>
          <w:iCs/>
        </w:rPr>
        <w:t xml:space="preserve"> Sedangkan </w:t>
      </w:r>
      <w:r w:rsidR="00C920F1" w:rsidRPr="007F21DD">
        <w:rPr>
          <w:bCs/>
          <w:iCs/>
          <w:sz w:val="24"/>
          <w:szCs w:val="24"/>
          <w:lang w:val="en-US"/>
        </w:rPr>
        <w:t xml:space="preserve">  Tahun 2020 </w:t>
      </w:r>
      <w:r w:rsidR="00C920F1" w:rsidRPr="007F21DD">
        <w:rPr>
          <w:bCs/>
          <w:iCs/>
          <w:sz w:val="24"/>
          <w:szCs w:val="24"/>
          <w:lang w:val="en-US"/>
        </w:rPr>
        <w:lastRenderedPageBreak/>
        <w:t>direncanakan akan ada pemilihan umum daerah yang akan memilih gubernur, bupati. Walikota serentak secara nasional. Konsekuensinya DPRD Provinsi dan DPRD Kabupaten/Kota akan dipilih pula secara serentak pada tahun 2020. Hal ini menimbulkan problema baru karena masa bakti anggota DPRD saat ini adalah dari 2014-2019. Untuk mengatasinya tentu akan diambil kebijakan oleh Pemerintah</w:t>
      </w:r>
      <w:r w:rsidR="007F21DD" w:rsidRPr="007F21DD">
        <w:rPr>
          <w:bCs/>
          <w:iCs/>
          <w:sz w:val="24"/>
          <w:szCs w:val="24"/>
        </w:rPr>
        <w:t xml:space="preserve"> (Sadu Wasistiono, Materi Workshop Peningkatan Kapasitas DPRD, 2014).</w:t>
      </w:r>
    </w:p>
    <w:p w:rsidR="007F21DD" w:rsidRPr="00BA04DD" w:rsidRDefault="007F21DD" w:rsidP="007F21DD">
      <w:pPr>
        <w:pStyle w:val="Bodytext20"/>
        <w:tabs>
          <w:tab w:val="left" w:pos="0"/>
        </w:tabs>
        <w:spacing w:line="480" w:lineRule="auto"/>
        <w:ind w:firstLine="720"/>
        <w:rPr>
          <w:bCs/>
          <w:iCs/>
          <w:sz w:val="24"/>
          <w:szCs w:val="24"/>
        </w:rPr>
      </w:pPr>
      <w:r w:rsidRPr="00BA04DD">
        <w:rPr>
          <w:bCs/>
          <w:iCs/>
          <w:sz w:val="24"/>
          <w:szCs w:val="24"/>
        </w:rPr>
        <w:t xml:space="preserve">Dalam UU 23/2014, Pasal 147 menjelaskan bahwa susunan dan kedudukan DPRD Kabupaten/Kota terdiri atas anggota partai politik peserta pemilu yang dipilih melalui pemilu. DPRD merupakan lembaga perwakailan rakyat daerah yang kedudukannya sebagai Unsur Penyelenggara Pemerintahan Daerah (Pasal 148 ayat </w:t>
      </w:r>
      <w:r w:rsidR="00ED737E" w:rsidRPr="00BA04DD">
        <w:rPr>
          <w:bCs/>
          <w:iCs/>
          <w:sz w:val="24"/>
          <w:szCs w:val="24"/>
        </w:rPr>
        <w:t>1</w:t>
      </w:r>
      <w:r w:rsidRPr="00BA04DD">
        <w:rPr>
          <w:bCs/>
          <w:iCs/>
          <w:sz w:val="24"/>
          <w:szCs w:val="24"/>
        </w:rPr>
        <w:t>). Hal yang men</w:t>
      </w:r>
      <w:r w:rsidR="00ED737E" w:rsidRPr="00BA04DD">
        <w:rPr>
          <w:bCs/>
          <w:iCs/>
          <w:sz w:val="24"/>
          <w:szCs w:val="24"/>
        </w:rPr>
        <w:t>arik adalah bahwa, sekarang DPRD dikategorikan sebagai Pejabat Daerah (Pasal 148 ayat 2). Meskipun demikian, masih belum jelas apa yang dimaksud dengan pejabat daerah terutama berkaitan dengan hak-hak keuangan sebagai pejabat daerah.</w:t>
      </w:r>
      <w:r w:rsidR="00106B03" w:rsidRPr="00BA04DD">
        <w:rPr>
          <w:bCs/>
          <w:iCs/>
          <w:sz w:val="24"/>
          <w:szCs w:val="24"/>
        </w:rPr>
        <w:t xml:space="preserve"> Dalam sebuah diskusi dengan penulis, Prof Sadu Wasistiono mengatakan :</w:t>
      </w:r>
    </w:p>
    <w:p w:rsidR="00106B03" w:rsidRPr="00BA04DD" w:rsidRDefault="00106B03" w:rsidP="00106B03">
      <w:pPr>
        <w:pStyle w:val="Bodytext20"/>
        <w:tabs>
          <w:tab w:val="left" w:pos="0"/>
        </w:tabs>
        <w:spacing w:line="240" w:lineRule="auto"/>
        <w:ind w:left="709" w:firstLine="11"/>
        <w:rPr>
          <w:bCs/>
          <w:iCs/>
          <w:sz w:val="24"/>
          <w:szCs w:val="24"/>
        </w:rPr>
      </w:pPr>
      <w:r w:rsidRPr="00BA04DD">
        <w:rPr>
          <w:bCs/>
          <w:i/>
          <w:iCs/>
          <w:sz w:val="24"/>
          <w:szCs w:val="24"/>
          <w:lang w:val="en-US"/>
        </w:rPr>
        <w:t>Anggota DPRD selama ini belum jelas kedudukannya, apakah sebagai pejabat negara atau bukan, karena UU Nomor 8 Tahun 1974 jo UU Nomor 43 Tahun 1999, maupun UU Nomor 5 Tahun 2014, tidak memasukkan anggota DPRD sebagai pejabat negara. Dalam diskusi penyusunan RUU Pemda, dimunculkan istilah Pejabat Daerah, yang mengandung konsekuensi perlunya pengaturan secara khusus sekurang-kurangnya pada tingkatan Peraturan Presiden untuk mengatur kedudukan protokoler serta hak-hak keuangan anggota DPRD sebagai Pejabat Daerah</w:t>
      </w:r>
    </w:p>
    <w:p w:rsidR="00106B03" w:rsidRPr="00BA04DD" w:rsidRDefault="00ED737E" w:rsidP="00106B03">
      <w:pPr>
        <w:pStyle w:val="Bodytext20"/>
        <w:tabs>
          <w:tab w:val="left" w:pos="0"/>
        </w:tabs>
        <w:spacing w:line="480" w:lineRule="auto"/>
        <w:ind w:firstLine="720"/>
        <w:rPr>
          <w:bCs/>
          <w:iCs/>
          <w:sz w:val="24"/>
          <w:szCs w:val="24"/>
        </w:rPr>
      </w:pPr>
      <w:r w:rsidRPr="00BA04DD">
        <w:rPr>
          <w:sz w:val="24"/>
          <w:szCs w:val="24"/>
        </w:rPr>
        <w:t>DPRD tidak lagi disebut mempunyai fungsi</w:t>
      </w:r>
      <w:r w:rsidR="00106B03" w:rsidRPr="00BA04DD">
        <w:rPr>
          <w:sz w:val="24"/>
          <w:szCs w:val="24"/>
        </w:rPr>
        <w:t xml:space="preserve"> legislasi. D negara Unitaris, f</w:t>
      </w:r>
      <w:r w:rsidRPr="00BA04DD">
        <w:rPr>
          <w:sz w:val="24"/>
          <w:szCs w:val="24"/>
        </w:rPr>
        <w:t>ungsi legislasi hanya dimi</w:t>
      </w:r>
      <w:r w:rsidR="00106B03" w:rsidRPr="00BA04DD">
        <w:rPr>
          <w:sz w:val="24"/>
          <w:szCs w:val="24"/>
        </w:rPr>
        <w:t xml:space="preserve">liki oleh </w:t>
      </w:r>
      <w:r w:rsidRPr="00BA04DD">
        <w:rPr>
          <w:sz w:val="24"/>
          <w:szCs w:val="24"/>
        </w:rPr>
        <w:t xml:space="preserve">satu-satunya lembaga legislatif di tingkat </w:t>
      </w:r>
      <w:r w:rsidRPr="00BA04DD">
        <w:rPr>
          <w:sz w:val="24"/>
          <w:szCs w:val="24"/>
        </w:rPr>
        <w:lastRenderedPageBreak/>
        <w:t xml:space="preserve">pemerintah pusat yaitu DPR. Oleh karena itu, di dalam UU Nomor 23 Tahun 2014 pasal 149 ayat (1)  menyebutkan bahwa DPRD mempunyai fungsi Pembentukan Peraturan Daerah. Penggantian penyebutan ini untuk menegaskan bahwa DPRD tidak membentuk Undang-Undang tetapi </w:t>
      </w:r>
      <w:r w:rsidR="00106B03" w:rsidRPr="00BA04DD">
        <w:rPr>
          <w:sz w:val="24"/>
          <w:szCs w:val="24"/>
        </w:rPr>
        <w:t xml:space="preserve">hanya membentuk Peraturan Daerah bersama-sama dengan Kepala Daerah. Disamping fungsi pembentukan Perda, DPRD mempunyai fungsi anggaran dan fungsi pengawasan. </w:t>
      </w:r>
      <w:r w:rsidR="007F21DD" w:rsidRPr="00BA04DD">
        <w:rPr>
          <w:b/>
          <w:bCs/>
          <w:sz w:val="24"/>
          <w:szCs w:val="24"/>
          <w:lang w:val="en-US"/>
        </w:rPr>
        <w:t xml:space="preserve"> </w:t>
      </w:r>
      <w:r w:rsidR="007F21DD" w:rsidRPr="00BA04DD">
        <w:rPr>
          <w:bCs/>
          <w:sz w:val="24"/>
          <w:szCs w:val="24"/>
          <w:lang w:val="en-US"/>
        </w:rPr>
        <w:t xml:space="preserve">Ketiga fungsi tersebut dijalankan dalam kerangka </w:t>
      </w:r>
      <w:r w:rsidR="00106B03" w:rsidRPr="00BA04DD">
        <w:rPr>
          <w:bCs/>
          <w:sz w:val="24"/>
          <w:szCs w:val="24"/>
          <w:lang w:val="en-US"/>
        </w:rPr>
        <w:t>representasi rakyat di kabupaten/kota.</w:t>
      </w:r>
      <w:r w:rsidR="007F21DD" w:rsidRPr="00BA04DD">
        <w:rPr>
          <w:bCs/>
          <w:sz w:val="24"/>
          <w:szCs w:val="24"/>
          <w:lang w:val="en-US"/>
        </w:rPr>
        <w:t xml:space="preserve"> (Pasal 149 ayat 3 UU 23/2014 jo Pasal 2 ayat 5 PP 16/2010); dilakukan dengan menjaring aspir</w:t>
      </w:r>
      <w:r w:rsidR="00243809" w:rsidRPr="00BA04DD">
        <w:rPr>
          <w:bCs/>
          <w:sz w:val="24"/>
          <w:szCs w:val="24"/>
          <w:lang w:val="en-US"/>
        </w:rPr>
        <w:t>asi masyarakat (Psl 149 ayat 3)</w:t>
      </w:r>
      <w:r w:rsidR="00243809" w:rsidRPr="00BA04DD">
        <w:rPr>
          <w:bCs/>
          <w:sz w:val="24"/>
          <w:szCs w:val="24"/>
        </w:rPr>
        <w:t>.</w:t>
      </w:r>
      <w:r w:rsidR="007F21DD" w:rsidRPr="00BA04DD">
        <w:rPr>
          <w:bCs/>
          <w:sz w:val="24"/>
          <w:szCs w:val="24"/>
          <w:lang w:val="en-US"/>
        </w:rPr>
        <w:t xml:space="preserve"> </w:t>
      </w:r>
      <w:r w:rsidR="00106B03" w:rsidRPr="00BA04DD">
        <w:rPr>
          <w:bCs/>
          <w:iCs/>
          <w:sz w:val="24"/>
          <w:szCs w:val="24"/>
        </w:rPr>
        <w:t>(Sadu Wasistiono, Materi Workshop Peningkatan Kapasitas DPRD, 2014).</w:t>
      </w:r>
    </w:p>
    <w:p w:rsidR="006157AF" w:rsidRDefault="006157AF" w:rsidP="00106B03">
      <w:pPr>
        <w:pStyle w:val="Bodytext20"/>
        <w:tabs>
          <w:tab w:val="left" w:pos="0"/>
        </w:tabs>
        <w:spacing w:line="480" w:lineRule="auto"/>
        <w:ind w:firstLine="720"/>
        <w:rPr>
          <w:bCs/>
          <w:iCs/>
          <w:sz w:val="24"/>
          <w:szCs w:val="24"/>
        </w:rPr>
      </w:pPr>
      <w:r w:rsidRPr="00BA04DD">
        <w:rPr>
          <w:bCs/>
          <w:iCs/>
          <w:sz w:val="24"/>
          <w:szCs w:val="24"/>
        </w:rPr>
        <w:t>Selengkapnya, fungsi dan tugas pokok DPRD Kabupaten/Kota yang diatur di dalam UU Nomor 23 Tahun 2014 adalah sebagai berikut :</w:t>
      </w:r>
    </w:p>
    <w:p w:rsidR="00D00BC7" w:rsidRPr="00D00BC7" w:rsidRDefault="00D00BC7" w:rsidP="00D00BC7">
      <w:pPr>
        <w:pStyle w:val="Bodytext20"/>
        <w:tabs>
          <w:tab w:val="left" w:pos="0"/>
        </w:tabs>
        <w:spacing w:line="480" w:lineRule="auto"/>
        <w:ind w:firstLine="0"/>
        <w:rPr>
          <w:b/>
          <w:bCs/>
          <w:iCs/>
          <w:sz w:val="24"/>
          <w:szCs w:val="24"/>
        </w:rPr>
      </w:pPr>
      <w:r w:rsidRPr="00D00BC7">
        <w:rPr>
          <w:b/>
          <w:bCs/>
          <w:iCs/>
          <w:sz w:val="24"/>
          <w:szCs w:val="24"/>
        </w:rPr>
        <w:t>Fungsi DPRD Kabupaten/Kota</w:t>
      </w:r>
    </w:p>
    <w:p w:rsidR="006157AF" w:rsidRPr="00BA04DD" w:rsidRDefault="006157AF" w:rsidP="008A6CD6">
      <w:pPr>
        <w:pStyle w:val="Bodytext20"/>
        <w:numPr>
          <w:ilvl w:val="0"/>
          <w:numId w:val="31"/>
        </w:numPr>
        <w:tabs>
          <w:tab w:val="left" w:pos="0"/>
          <w:tab w:val="left" w:pos="284"/>
        </w:tabs>
        <w:spacing w:line="480" w:lineRule="auto"/>
        <w:ind w:hanging="720"/>
        <w:rPr>
          <w:bCs/>
          <w:iCs/>
          <w:sz w:val="24"/>
          <w:szCs w:val="24"/>
        </w:rPr>
      </w:pPr>
      <w:r w:rsidRPr="00BA04DD">
        <w:rPr>
          <w:bCs/>
          <w:iCs/>
          <w:sz w:val="24"/>
          <w:szCs w:val="24"/>
        </w:rPr>
        <w:t>Fungsi Pembentukan Peraturan Daerah, dilaksanakan dengan cara :</w:t>
      </w:r>
    </w:p>
    <w:p w:rsidR="006157AF" w:rsidRPr="00BA04DD" w:rsidRDefault="006157AF" w:rsidP="008A6CD6">
      <w:pPr>
        <w:pStyle w:val="Bodytext20"/>
        <w:numPr>
          <w:ilvl w:val="0"/>
          <w:numId w:val="30"/>
        </w:numPr>
        <w:tabs>
          <w:tab w:val="left" w:pos="0"/>
          <w:tab w:val="left" w:pos="284"/>
          <w:tab w:val="left" w:pos="426"/>
          <w:tab w:val="left" w:pos="709"/>
        </w:tabs>
        <w:spacing w:line="480" w:lineRule="auto"/>
        <w:contextualSpacing/>
        <w:rPr>
          <w:bCs/>
          <w:iCs/>
          <w:sz w:val="24"/>
          <w:szCs w:val="24"/>
        </w:rPr>
      </w:pPr>
      <w:r w:rsidRPr="00BA04DD">
        <w:rPr>
          <w:bCs/>
          <w:iCs/>
          <w:sz w:val="24"/>
          <w:szCs w:val="24"/>
          <w:lang w:val="en-US"/>
        </w:rPr>
        <w:t>membahas bersama B</w:t>
      </w:r>
      <w:r w:rsidRPr="00BA04DD">
        <w:rPr>
          <w:bCs/>
          <w:iCs/>
          <w:sz w:val="24"/>
          <w:szCs w:val="24"/>
        </w:rPr>
        <w:t>upati</w:t>
      </w:r>
      <w:r w:rsidRPr="00BA04DD">
        <w:rPr>
          <w:bCs/>
          <w:iCs/>
          <w:sz w:val="24"/>
          <w:szCs w:val="24"/>
          <w:lang w:val="en-US"/>
        </w:rPr>
        <w:t>/W</w:t>
      </w:r>
      <w:r w:rsidRPr="00BA04DD">
        <w:rPr>
          <w:bCs/>
          <w:iCs/>
          <w:sz w:val="24"/>
          <w:szCs w:val="24"/>
        </w:rPr>
        <w:t xml:space="preserve">alikota untuk </w:t>
      </w:r>
      <w:r w:rsidRPr="00BA04DD">
        <w:rPr>
          <w:bCs/>
          <w:iCs/>
          <w:sz w:val="24"/>
          <w:szCs w:val="24"/>
          <w:lang w:val="en-US"/>
        </w:rPr>
        <w:t xml:space="preserve"> menyetujui atau tidak menyetujui </w:t>
      </w:r>
      <w:r w:rsidRPr="00BA04DD">
        <w:rPr>
          <w:bCs/>
          <w:iCs/>
          <w:sz w:val="24"/>
          <w:szCs w:val="24"/>
        </w:rPr>
        <w:t>rancangan Perda kabupaten/Kota</w:t>
      </w:r>
    </w:p>
    <w:p w:rsidR="006157AF" w:rsidRPr="00BA04DD" w:rsidRDefault="006157AF" w:rsidP="008A6CD6">
      <w:pPr>
        <w:pStyle w:val="Bodytext20"/>
        <w:numPr>
          <w:ilvl w:val="0"/>
          <w:numId w:val="30"/>
        </w:numPr>
        <w:tabs>
          <w:tab w:val="left" w:pos="0"/>
          <w:tab w:val="left" w:pos="284"/>
          <w:tab w:val="left" w:pos="426"/>
          <w:tab w:val="left" w:pos="709"/>
        </w:tabs>
        <w:spacing w:line="480" w:lineRule="auto"/>
        <w:contextualSpacing/>
        <w:rPr>
          <w:bCs/>
          <w:iCs/>
          <w:sz w:val="24"/>
          <w:szCs w:val="24"/>
        </w:rPr>
      </w:pPr>
      <w:r w:rsidRPr="00BA04DD">
        <w:rPr>
          <w:bCs/>
          <w:iCs/>
          <w:sz w:val="24"/>
          <w:szCs w:val="24"/>
          <w:lang w:val="en-US"/>
        </w:rPr>
        <w:t>mengajukan usul Ran</w:t>
      </w:r>
      <w:r w:rsidRPr="00BA04DD">
        <w:rPr>
          <w:bCs/>
          <w:iCs/>
          <w:sz w:val="24"/>
          <w:szCs w:val="24"/>
        </w:rPr>
        <w:t>cangan P</w:t>
      </w:r>
      <w:r w:rsidRPr="00BA04DD">
        <w:rPr>
          <w:bCs/>
          <w:iCs/>
          <w:sz w:val="24"/>
          <w:szCs w:val="24"/>
          <w:lang w:val="en-US"/>
        </w:rPr>
        <w:t>erda K</w:t>
      </w:r>
      <w:r w:rsidRPr="00BA04DD">
        <w:rPr>
          <w:bCs/>
          <w:iCs/>
          <w:sz w:val="24"/>
          <w:szCs w:val="24"/>
        </w:rPr>
        <w:t>abupaten</w:t>
      </w:r>
      <w:r w:rsidRPr="00BA04DD">
        <w:rPr>
          <w:bCs/>
          <w:iCs/>
          <w:sz w:val="24"/>
          <w:szCs w:val="24"/>
          <w:lang w:val="en-US"/>
        </w:rPr>
        <w:t>/K</w:t>
      </w:r>
      <w:r w:rsidRPr="00BA04DD">
        <w:rPr>
          <w:bCs/>
          <w:iCs/>
          <w:sz w:val="24"/>
          <w:szCs w:val="24"/>
        </w:rPr>
        <w:t>ota</w:t>
      </w:r>
      <w:r w:rsidRPr="00BA04DD">
        <w:rPr>
          <w:bCs/>
          <w:iCs/>
          <w:sz w:val="24"/>
          <w:szCs w:val="24"/>
          <w:lang w:val="en-US"/>
        </w:rPr>
        <w:t>;</w:t>
      </w:r>
    </w:p>
    <w:p w:rsidR="006157AF" w:rsidRPr="00BA04DD" w:rsidRDefault="006157AF" w:rsidP="008A6CD6">
      <w:pPr>
        <w:pStyle w:val="Bodytext20"/>
        <w:numPr>
          <w:ilvl w:val="0"/>
          <w:numId w:val="30"/>
        </w:numPr>
        <w:tabs>
          <w:tab w:val="left" w:pos="0"/>
          <w:tab w:val="left" w:pos="284"/>
          <w:tab w:val="left" w:pos="426"/>
          <w:tab w:val="left" w:pos="709"/>
        </w:tabs>
        <w:spacing w:line="480" w:lineRule="auto"/>
        <w:contextualSpacing/>
        <w:rPr>
          <w:bCs/>
          <w:iCs/>
          <w:sz w:val="24"/>
          <w:szCs w:val="24"/>
        </w:rPr>
      </w:pPr>
      <w:r w:rsidRPr="00BA04DD">
        <w:rPr>
          <w:bCs/>
          <w:iCs/>
          <w:sz w:val="24"/>
          <w:szCs w:val="24"/>
          <w:lang w:val="en-US"/>
        </w:rPr>
        <w:t>menyusun Program Pembentukan Per</w:t>
      </w:r>
      <w:r w:rsidRPr="00BA04DD">
        <w:rPr>
          <w:bCs/>
          <w:iCs/>
          <w:sz w:val="24"/>
          <w:szCs w:val="24"/>
        </w:rPr>
        <w:t>aturan D</w:t>
      </w:r>
      <w:r w:rsidRPr="00BA04DD">
        <w:rPr>
          <w:bCs/>
          <w:iCs/>
          <w:sz w:val="24"/>
          <w:szCs w:val="24"/>
          <w:lang w:val="en-US"/>
        </w:rPr>
        <w:t>a</w:t>
      </w:r>
      <w:r w:rsidRPr="00BA04DD">
        <w:rPr>
          <w:bCs/>
          <w:iCs/>
          <w:sz w:val="24"/>
          <w:szCs w:val="24"/>
        </w:rPr>
        <w:t>er</w:t>
      </w:r>
      <w:r w:rsidR="00243809" w:rsidRPr="00BA04DD">
        <w:rPr>
          <w:bCs/>
          <w:iCs/>
          <w:sz w:val="24"/>
          <w:szCs w:val="24"/>
        </w:rPr>
        <w:t>ah</w:t>
      </w:r>
      <w:r w:rsidRPr="00BA04DD">
        <w:rPr>
          <w:bCs/>
          <w:iCs/>
          <w:sz w:val="24"/>
          <w:szCs w:val="24"/>
          <w:lang w:val="en-US"/>
        </w:rPr>
        <w:t xml:space="preserve"> K</w:t>
      </w:r>
      <w:r w:rsidRPr="00BA04DD">
        <w:rPr>
          <w:bCs/>
          <w:iCs/>
          <w:sz w:val="24"/>
          <w:szCs w:val="24"/>
        </w:rPr>
        <w:t>abupaten</w:t>
      </w:r>
      <w:r w:rsidRPr="00BA04DD">
        <w:rPr>
          <w:bCs/>
          <w:iCs/>
          <w:sz w:val="24"/>
          <w:szCs w:val="24"/>
          <w:lang w:val="en-US"/>
        </w:rPr>
        <w:t>/K</w:t>
      </w:r>
      <w:r w:rsidRPr="00BA04DD">
        <w:rPr>
          <w:bCs/>
          <w:iCs/>
          <w:sz w:val="24"/>
          <w:szCs w:val="24"/>
        </w:rPr>
        <w:t>ota</w:t>
      </w:r>
      <w:r w:rsidRPr="00BA04DD">
        <w:rPr>
          <w:bCs/>
          <w:iCs/>
          <w:sz w:val="24"/>
          <w:szCs w:val="24"/>
          <w:lang w:val="en-US"/>
        </w:rPr>
        <w:t xml:space="preserve"> (Propemperda bukan lagi </w:t>
      </w:r>
    </w:p>
    <w:p w:rsidR="006157AF" w:rsidRPr="00BA04DD" w:rsidRDefault="006157AF" w:rsidP="008A6CD6">
      <w:pPr>
        <w:pStyle w:val="Bodytext20"/>
        <w:numPr>
          <w:ilvl w:val="0"/>
          <w:numId w:val="30"/>
        </w:numPr>
        <w:tabs>
          <w:tab w:val="left" w:pos="0"/>
          <w:tab w:val="left" w:pos="284"/>
          <w:tab w:val="left" w:pos="426"/>
          <w:tab w:val="left" w:pos="709"/>
        </w:tabs>
        <w:spacing w:line="480" w:lineRule="auto"/>
        <w:contextualSpacing/>
        <w:rPr>
          <w:bCs/>
          <w:iCs/>
          <w:sz w:val="24"/>
          <w:szCs w:val="24"/>
        </w:rPr>
      </w:pPr>
      <w:r w:rsidRPr="00BA04DD">
        <w:rPr>
          <w:bCs/>
          <w:iCs/>
          <w:sz w:val="24"/>
          <w:szCs w:val="24"/>
          <w:lang w:val="en-US"/>
        </w:rPr>
        <w:t>Prolegda) bersama B</w:t>
      </w:r>
      <w:r w:rsidR="00243809" w:rsidRPr="00BA04DD">
        <w:rPr>
          <w:bCs/>
          <w:iCs/>
          <w:sz w:val="24"/>
          <w:szCs w:val="24"/>
        </w:rPr>
        <w:t>upati</w:t>
      </w:r>
      <w:r w:rsidRPr="00BA04DD">
        <w:rPr>
          <w:bCs/>
          <w:iCs/>
          <w:sz w:val="24"/>
          <w:szCs w:val="24"/>
          <w:lang w:val="en-US"/>
        </w:rPr>
        <w:t>/W</w:t>
      </w:r>
      <w:r w:rsidR="00243809" w:rsidRPr="00BA04DD">
        <w:rPr>
          <w:bCs/>
          <w:iCs/>
          <w:sz w:val="24"/>
          <w:szCs w:val="24"/>
        </w:rPr>
        <w:t>alikota</w:t>
      </w:r>
      <w:r w:rsidRPr="00BA04DD">
        <w:rPr>
          <w:bCs/>
          <w:iCs/>
          <w:sz w:val="24"/>
          <w:szCs w:val="24"/>
          <w:lang w:val="en-US"/>
        </w:rPr>
        <w:t>. (Psl 150).</w:t>
      </w:r>
    </w:p>
    <w:p w:rsidR="006157AF" w:rsidRDefault="00D00BC7" w:rsidP="000F68E4">
      <w:pPr>
        <w:pStyle w:val="Bodytext20"/>
        <w:tabs>
          <w:tab w:val="left" w:pos="0"/>
          <w:tab w:val="left" w:pos="851"/>
        </w:tabs>
        <w:spacing w:line="480" w:lineRule="auto"/>
        <w:ind w:firstLine="720"/>
        <w:contextualSpacing/>
        <w:rPr>
          <w:bCs/>
          <w:iCs/>
          <w:sz w:val="24"/>
          <w:szCs w:val="24"/>
        </w:rPr>
      </w:pPr>
      <w:r>
        <w:rPr>
          <w:bCs/>
          <w:iCs/>
          <w:sz w:val="24"/>
          <w:szCs w:val="24"/>
        </w:rPr>
        <w:tab/>
      </w:r>
      <w:r w:rsidRPr="00BA04DD">
        <w:rPr>
          <w:bCs/>
          <w:iCs/>
          <w:sz w:val="24"/>
          <w:szCs w:val="24"/>
          <w:lang w:val="en-US"/>
        </w:rPr>
        <w:t>Pro</w:t>
      </w:r>
      <w:r w:rsidR="00243809" w:rsidRPr="00BA04DD">
        <w:rPr>
          <w:bCs/>
          <w:iCs/>
          <w:sz w:val="24"/>
          <w:szCs w:val="24"/>
        </w:rPr>
        <w:t>gram P</w:t>
      </w:r>
      <w:r w:rsidRPr="00BA04DD">
        <w:rPr>
          <w:bCs/>
          <w:iCs/>
          <w:sz w:val="24"/>
          <w:szCs w:val="24"/>
          <w:lang w:val="en-US"/>
        </w:rPr>
        <w:t>em</w:t>
      </w:r>
      <w:r w:rsidR="00243809" w:rsidRPr="00BA04DD">
        <w:rPr>
          <w:bCs/>
          <w:iCs/>
          <w:sz w:val="24"/>
          <w:szCs w:val="24"/>
        </w:rPr>
        <w:t>bentukan Peraturan Daerah (PPPD)</w:t>
      </w:r>
      <w:r w:rsidRPr="00BA04DD">
        <w:rPr>
          <w:bCs/>
          <w:iCs/>
          <w:sz w:val="24"/>
          <w:szCs w:val="24"/>
          <w:lang w:val="en-US"/>
        </w:rPr>
        <w:t xml:space="preserve"> memuat daftar urutan dan prioritas Ranperda yang akan dibuat  dalam satu tahun anggaran, </w:t>
      </w:r>
      <w:r w:rsidRPr="00BA04DD">
        <w:rPr>
          <w:bCs/>
          <w:iCs/>
          <w:sz w:val="24"/>
          <w:szCs w:val="24"/>
          <w:lang w:val="en-US"/>
        </w:rPr>
        <w:lastRenderedPageBreak/>
        <w:t>berkoordinasi deng</w:t>
      </w:r>
      <w:r w:rsidR="008D421E" w:rsidRPr="00BA04DD">
        <w:rPr>
          <w:bCs/>
          <w:iCs/>
          <w:sz w:val="24"/>
          <w:szCs w:val="24"/>
          <w:lang w:val="en-US"/>
        </w:rPr>
        <w:t>an B</w:t>
      </w:r>
      <w:r w:rsidR="00243809" w:rsidRPr="00BA04DD">
        <w:rPr>
          <w:bCs/>
          <w:iCs/>
          <w:sz w:val="24"/>
          <w:szCs w:val="24"/>
        </w:rPr>
        <w:t>upati</w:t>
      </w:r>
      <w:r w:rsidR="008D421E" w:rsidRPr="00BA04DD">
        <w:rPr>
          <w:bCs/>
          <w:iCs/>
          <w:sz w:val="24"/>
          <w:szCs w:val="24"/>
          <w:lang w:val="en-US"/>
        </w:rPr>
        <w:t>/W</w:t>
      </w:r>
      <w:r w:rsidR="00243809" w:rsidRPr="00BA04DD">
        <w:rPr>
          <w:bCs/>
          <w:iCs/>
          <w:sz w:val="24"/>
          <w:szCs w:val="24"/>
        </w:rPr>
        <w:t>alikota</w:t>
      </w:r>
      <w:r w:rsidR="008D421E" w:rsidRPr="00BA04DD">
        <w:rPr>
          <w:bCs/>
          <w:iCs/>
          <w:sz w:val="24"/>
          <w:szCs w:val="24"/>
          <w:lang w:val="en-US"/>
        </w:rPr>
        <w:t>. (Psl 151 ayat 1 dan 2).</w:t>
      </w:r>
    </w:p>
    <w:p w:rsidR="000F68E4" w:rsidRPr="000F68E4" w:rsidRDefault="000F68E4" w:rsidP="000F68E4">
      <w:pPr>
        <w:pStyle w:val="Bodytext20"/>
        <w:tabs>
          <w:tab w:val="left" w:pos="0"/>
          <w:tab w:val="left" w:pos="851"/>
        </w:tabs>
        <w:spacing w:line="480" w:lineRule="auto"/>
        <w:ind w:firstLine="720"/>
        <w:contextualSpacing/>
        <w:rPr>
          <w:bCs/>
          <w:iCs/>
          <w:sz w:val="24"/>
          <w:szCs w:val="24"/>
        </w:rPr>
      </w:pPr>
    </w:p>
    <w:p w:rsidR="008D421E" w:rsidRPr="00BA04DD" w:rsidRDefault="008D421E" w:rsidP="008A6CD6">
      <w:pPr>
        <w:pStyle w:val="Bodytext20"/>
        <w:numPr>
          <w:ilvl w:val="0"/>
          <w:numId w:val="31"/>
        </w:numPr>
        <w:tabs>
          <w:tab w:val="left" w:pos="0"/>
          <w:tab w:val="left" w:pos="284"/>
        </w:tabs>
        <w:spacing w:line="480" w:lineRule="auto"/>
        <w:ind w:hanging="720"/>
        <w:contextualSpacing/>
        <w:rPr>
          <w:bCs/>
          <w:iCs/>
          <w:sz w:val="24"/>
          <w:szCs w:val="24"/>
        </w:rPr>
      </w:pPr>
      <w:r w:rsidRPr="00BA04DD">
        <w:rPr>
          <w:bCs/>
          <w:iCs/>
          <w:sz w:val="24"/>
          <w:szCs w:val="24"/>
        </w:rPr>
        <w:t xml:space="preserve">Fungsi Anggaran  </w:t>
      </w:r>
    </w:p>
    <w:p w:rsidR="00D00BC7" w:rsidRPr="00BA04DD" w:rsidRDefault="00B20EA6" w:rsidP="00B20EA6">
      <w:pPr>
        <w:pStyle w:val="Bodytext20"/>
        <w:tabs>
          <w:tab w:val="left" w:pos="426"/>
        </w:tabs>
        <w:spacing w:line="480" w:lineRule="auto"/>
        <w:ind w:left="426" w:hanging="426"/>
        <w:rPr>
          <w:bCs/>
          <w:iCs/>
          <w:sz w:val="24"/>
          <w:szCs w:val="24"/>
        </w:rPr>
      </w:pPr>
      <w:r w:rsidRPr="00BA04DD">
        <w:rPr>
          <w:bCs/>
          <w:iCs/>
          <w:sz w:val="24"/>
          <w:szCs w:val="24"/>
        </w:rPr>
        <w:t>1</w:t>
      </w:r>
      <w:r w:rsidR="008D421E" w:rsidRPr="00BA04DD">
        <w:rPr>
          <w:bCs/>
          <w:iCs/>
          <w:sz w:val="24"/>
          <w:szCs w:val="24"/>
        </w:rPr>
        <w:t xml:space="preserve">). </w:t>
      </w:r>
      <w:r w:rsidR="00D00BC7" w:rsidRPr="00BA04DD">
        <w:rPr>
          <w:bCs/>
          <w:iCs/>
          <w:sz w:val="24"/>
          <w:szCs w:val="24"/>
          <w:lang w:val="en-US"/>
        </w:rPr>
        <w:t>Fungsi anggaran diwujudkan dalam bentuk pembahasan untuk persetujuan bersama Ran</w:t>
      </w:r>
      <w:r w:rsidRPr="00BA04DD">
        <w:rPr>
          <w:bCs/>
          <w:iCs/>
          <w:sz w:val="24"/>
          <w:szCs w:val="24"/>
        </w:rPr>
        <w:t>cangan P</w:t>
      </w:r>
      <w:r w:rsidR="00D00BC7" w:rsidRPr="00BA04DD">
        <w:rPr>
          <w:bCs/>
          <w:iCs/>
          <w:sz w:val="24"/>
          <w:szCs w:val="24"/>
          <w:lang w:val="en-US"/>
        </w:rPr>
        <w:t>e</w:t>
      </w:r>
      <w:r w:rsidR="00243809" w:rsidRPr="00BA04DD">
        <w:rPr>
          <w:bCs/>
          <w:iCs/>
          <w:sz w:val="24"/>
          <w:szCs w:val="24"/>
        </w:rPr>
        <w:t>aturan Daerah</w:t>
      </w:r>
      <w:r w:rsidR="00D00BC7" w:rsidRPr="00BA04DD">
        <w:rPr>
          <w:bCs/>
          <w:iCs/>
          <w:sz w:val="24"/>
          <w:szCs w:val="24"/>
          <w:lang w:val="en-US"/>
        </w:rPr>
        <w:t xml:space="preserve"> APBD yang diajukan oleh B</w:t>
      </w:r>
      <w:r w:rsidRPr="00BA04DD">
        <w:rPr>
          <w:bCs/>
          <w:iCs/>
          <w:sz w:val="24"/>
          <w:szCs w:val="24"/>
        </w:rPr>
        <w:t>upati</w:t>
      </w:r>
      <w:r w:rsidR="00D00BC7" w:rsidRPr="00BA04DD">
        <w:rPr>
          <w:bCs/>
          <w:iCs/>
          <w:sz w:val="24"/>
          <w:szCs w:val="24"/>
          <w:lang w:val="en-US"/>
        </w:rPr>
        <w:t>/W</w:t>
      </w:r>
      <w:r w:rsidRPr="00BA04DD">
        <w:rPr>
          <w:bCs/>
          <w:iCs/>
          <w:sz w:val="24"/>
          <w:szCs w:val="24"/>
        </w:rPr>
        <w:t>alikota</w:t>
      </w:r>
      <w:r w:rsidR="00D00BC7" w:rsidRPr="00BA04DD">
        <w:rPr>
          <w:bCs/>
          <w:iCs/>
          <w:sz w:val="24"/>
          <w:szCs w:val="24"/>
          <w:lang w:val="en-US"/>
        </w:rPr>
        <w:t>. (Psl 152 ayat 1).</w:t>
      </w:r>
      <w:r w:rsidRPr="00BA04DD">
        <w:rPr>
          <w:bCs/>
          <w:iCs/>
          <w:sz w:val="24"/>
          <w:szCs w:val="24"/>
        </w:rPr>
        <w:t xml:space="preserve"> Dilaksanakan dengan cara </w:t>
      </w:r>
      <w:r w:rsidR="00D00BC7" w:rsidRPr="00BA04DD">
        <w:rPr>
          <w:bCs/>
          <w:iCs/>
          <w:sz w:val="24"/>
          <w:szCs w:val="24"/>
          <w:lang w:val="en-US"/>
        </w:rPr>
        <w:t>:</w:t>
      </w:r>
    </w:p>
    <w:p w:rsidR="008D421E" w:rsidRPr="00BA04DD" w:rsidRDefault="008D421E" w:rsidP="008A6CD6">
      <w:pPr>
        <w:pStyle w:val="Bodytext20"/>
        <w:numPr>
          <w:ilvl w:val="1"/>
          <w:numId w:val="32"/>
        </w:numPr>
        <w:tabs>
          <w:tab w:val="left" w:pos="284"/>
          <w:tab w:val="left" w:pos="426"/>
        </w:tabs>
        <w:spacing w:line="480" w:lineRule="auto"/>
        <w:ind w:left="709" w:hanging="283"/>
        <w:contextualSpacing/>
        <w:rPr>
          <w:bCs/>
          <w:iCs/>
          <w:sz w:val="24"/>
          <w:szCs w:val="24"/>
        </w:rPr>
      </w:pPr>
      <w:r w:rsidRPr="00BA04DD">
        <w:rPr>
          <w:bCs/>
          <w:iCs/>
          <w:sz w:val="24"/>
          <w:szCs w:val="24"/>
          <w:lang w:val="en-US"/>
        </w:rPr>
        <w:t>membahas KUA dan PPAS yang disusun oleh B</w:t>
      </w:r>
      <w:r w:rsidR="00B20EA6" w:rsidRPr="00BA04DD">
        <w:rPr>
          <w:bCs/>
          <w:iCs/>
          <w:sz w:val="24"/>
          <w:szCs w:val="24"/>
        </w:rPr>
        <w:t>upati</w:t>
      </w:r>
      <w:r w:rsidRPr="00BA04DD">
        <w:rPr>
          <w:bCs/>
          <w:iCs/>
          <w:sz w:val="24"/>
          <w:szCs w:val="24"/>
          <w:lang w:val="en-US"/>
        </w:rPr>
        <w:t>/W</w:t>
      </w:r>
      <w:r w:rsidR="00B20EA6" w:rsidRPr="00BA04DD">
        <w:rPr>
          <w:bCs/>
          <w:iCs/>
          <w:sz w:val="24"/>
          <w:szCs w:val="24"/>
        </w:rPr>
        <w:t>alikota</w:t>
      </w:r>
      <w:r w:rsidRPr="00BA04DD">
        <w:rPr>
          <w:bCs/>
          <w:iCs/>
          <w:sz w:val="24"/>
          <w:szCs w:val="24"/>
          <w:lang w:val="en-US"/>
        </w:rPr>
        <w:t xml:space="preserve"> berdasarkan RKPD.</w:t>
      </w:r>
    </w:p>
    <w:p w:rsidR="008D421E" w:rsidRPr="00BA04DD" w:rsidRDefault="008D421E" w:rsidP="008A6CD6">
      <w:pPr>
        <w:pStyle w:val="Bodytext20"/>
        <w:numPr>
          <w:ilvl w:val="1"/>
          <w:numId w:val="32"/>
        </w:numPr>
        <w:tabs>
          <w:tab w:val="left" w:pos="284"/>
          <w:tab w:val="left" w:pos="426"/>
        </w:tabs>
        <w:spacing w:line="480" w:lineRule="auto"/>
        <w:ind w:left="709" w:hanging="283"/>
        <w:contextualSpacing/>
        <w:rPr>
          <w:bCs/>
          <w:iCs/>
          <w:sz w:val="24"/>
          <w:szCs w:val="24"/>
        </w:rPr>
      </w:pPr>
      <w:r w:rsidRPr="00BA04DD">
        <w:rPr>
          <w:bCs/>
          <w:iCs/>
          <w:sz w:val="24"/>
          <w:szCs w:val="24"/>
          <w:lang w:val="en-US"/>
        </w:rPr>
        <w:t>membahas Ran</w:t>
      </w:r>
      <w:r w:rsidR="00B20EA6" w:rsidRPr="00BA04DD">
        <w:rPr>
          <w:bCs/>
          <w:iCs/>
          <w:sz w:val="24"/>
          <w:szCs w:val="24"/>
        </w:rPr>
        <w:t>cangan P</w:t>
      </w:r>
      <w:r w:rsidRPr="00BA04DD">
        <w:rPr>
          <w:bCs/>
          <w:iCs/>
          <w:sz w:val="24"/>
          <w:szCs w:val="24"/>
          <w:lang w:val="en-US"/>
        </w:rPr>
        <w:t>er</w:t>
      </w:r>
      <w:r w:rsidR="00B20EA6" w:rsidRPr="00BA04DD">
        <w:rPr>
          <w:bCs/>
          <w:iCs/>
          <w:sz w:val="24"/>
          <w:szCs w:val="24"/>
        </w:rPr>
        <w:t>aturan Daerah</w:t>
      </w:r>
      <w:r w:rsidRPr="00BA04DD">
        <w:rPr>
          <w:bCs/>
          <w:iCs/>
          <w:sz w:val="24"/>
          <w:szCs w:val="24"/>
          <w:lang w:val="en-US"/>
        </w:rPr>
        <w:t xml:space="preserve"> Kab</w:t>
      </w:r>
      <w:r w:rsidR="00B20EA6" w:rsidRPr="00BA04DD">
        <w:rPr>
          <w:bCs/>
          <w:iCs/>
          <w:sz w:val="24"/>
          <w:szCs w:val="24"/>
        </w:rPr>
        <w:t>upaten</w:t>
      </w:r>
      <w:r w:rsidRPr="00BA04DD">
        <w:rPr>
          <w:bCs/>
          <w:iCs/>
          <w:sz w:val="24"/>
          <w:szCs w:val="24"/>
          <w:lang w:val="en-US"/>
        </w:rPr>
        <w:t>/Kota tentang APBD Kab</w:t>
      </w:r>
      <w:r w:rsidR="00B20EA6" w:rsidRPr="00BA04DD">
        <w:rPr>
          <w:bCs/>
          <w:iCs/>
          <w:sz w:val="24"/>
          <w:szCs w:val="24"/>
        </w:rPr>
        <w:t>upaten</w:t>
      </w:r>
      <w:r w:rsidRPr="00BA04DD">
        <w:rPr>
          <w:bCs/>
          <w:iCs/>
          <w:sz w:val="24"/>
          <w:szCs w:val="24"/>
          <w:lang w:val="en-US"/>
        </w:rPr>
        <w:t>/Kota. (ayat 2).</w:t>
      </w:r>
    </w:p>
    <w:p w:rsidR="008D421E" w:rsidRPr="00BA04DD" w:rsidRDefault="008D421E" w:rsidP="008A6CD6">
      <w:pPr>
        <w:pStyle w:val="Bodytext20"/>
        <w:numPr>
          <w:ilvl w:val="1"/>
          <w:numId w:val="32"/>
        </w:numPr>
        <w:tabs>
          <w:tab w:val="left" w:pos="284"/>
          <w:tab w:val="left" w:pos="426"/>
        </w:tabs>
        <w:spacing w:line="480" w:lineRule="auto"/>
        <w:ind w:left="709" w:hanging="283"/>
        <w:contextualSpacing/>
        <w:rPr>
          <w:bCs/>
          <w:iCs/>
          <w:sz w:val="24"/>
          <w:szCs w:val="24"/>
        </w:rPr>
      </w:pPr>
      <w:r w:rsidRPr="00BA04DD">
        <w:rPr>
          <w:bCs/>
          <w:iCs/>
          <w:sz w:val="24"/>
          <w:szCs w:val="24"/>
          <w:lang w:val="en-US"/>
        </w:rPr>
        <w:t xml:space="preserve">membahas </w:t>
      </w:r>
      <w:r w:rsidR="00B20EA6" w:rsidRPr="00BA04DD">
        <w:rPr>
          <w:bCs/>
          <w:iCs/>
          <w:sz w:val="24"/>
          <w:szCs w:val="24"/>
          <w:lang w:val="en-US"/>
        </w:rPr>
        <w:t>Ran</w:t>
      </w:r>
      <w:r w:rsidR="00B20EA6" w:rsidRPr="00BA04DD">
        <w:rPr>
          <w:bCs/>
          <w:iCs/>
          <w:sz w:val="24"/>
          <w:szCs w:val="24"/>
        </w:rPr>
        <w:t>cangan P</w:t>
      </w:r>
      <w:r w:rsidR="00B20EA6" w:rsidRPr="00BA04DD">
        <w:rPr>
          <w:bCs/>
          <w:iCs/>
          <w:sz w:val="24"/>
          <w:szCs w:val="24"/>
          <w:lang w:val="en-US"/>
        </w:rPr>
        <w:t>er</w:t>
      </w:r>
      <w:r w:rsidR="00B20EA6" w:rsidRPr="00BA04DD">
        <w:rPr>
          <w:bCs/>
          <w:iCs/>
          <w:sz w:val="24"/>
          <w:szCs w:val="24"/>
        </w:rPr>
        <w:t>aturan Daerah</w:t>
      </w:r>
      <w:r w:rsidR="00B20EA6" w:rsidRPr="00BA04DD">
        <w:rPr>
          <w:bCs/>
          <w:iCs/>
          <w:sz w:val="24"/>
          <w:szCs w:val="24"/>
          <w:lang w:val="en-US"/>
        </w:rPr>
        <w:t xml:space="preserve"> Kab</w:t>
      </w:r>
      <w:r w:rsidR="00B20EA6" w:rsidRPr="00BA04DD">
        <w:rPr>
          <w:bCs/>
          <w:iCs/>
          <w:sz w:val="24"/>
          <w:szCs w:val="24"/>
        </w:rPr>
        <w:t>upaten</w:t>
      </w:r>
      <w:r w:rsidR="00B20EA6" w:rsidRPr="00BA04DD">
        <w:rPr>
          <w:bCs/>
          <w:iCs/>
          <w:sz w:val="24"/>
          <w:szCs w:val="24"/>
          <w:lang w:val="en-US"/>
        </w:rPr>
        <w:t xml:space="preserve">/Kota tentang </w:t>
      </w:r>
      <w:r w:rsidRPr="00BA04DD">
        <w:rPr>
          <w:bCs/>
          <w:iCs/>
          <w:sz w:val="24"/>
          <w:szCs w:val="24"/>
          <w:lang w:val="en-US"/>
        </w:rPr>
        <w:t>perubahan APBD Kab/Kota.</w:t>
      </w:r>
      <w:r w:rsidR="00B20EA6" w:rsidRPr="00BA04DD">
        <w:rPr>
          <w:bCs/>
          <w:iCs/>
          <w:sz w:val="24"/>
          <w:szCs w:val="24"/>
        </w:rPr>
        <w:t xml:space="preserve"> </w:t>
      </w:r>
      <w:r w:rsidRPr="00BA04DD">
        <w:rPr>
          <w:bCs/>
          <w:iCs/>
          <w:sz w:val="24"/>
          <w:szCs w:val="24"/>
          <w:lang w:val="en-US"/>
        </w:rPr>
        <w:t>(ayat 3).</w:t>
      </w:r>
    </w:p>
    <w:p w:rsidR="008D421E" w:rsidRPr="00BA04DD" w:rsidRDefault="00B20EA6" w:rsidP="00B20EA6">
      <w:pPr>
        <w:pStyle w:val="Bodytext20"/>
        <w:tabs>
          <w:tab w:val="left" w:pos="284"/>
          <w:tab w:val="left" w:pos="426"/>
        </w:tabs>
        <w:spacing w:line="480" w:lineRule="auto"/>
        <w:ind w:left="709" w:hanging="283"/>
        <w:contextualSpacing/>
        <w:rPr>
          <w:bCs/>
          <w:iCs/>
          <w:sz w:val="24"/>
          <w:szCs w:val="24"/>
        </w:rPr>
      </w:pPr>
      <w:r w:rsidRPr="00BA04DD">
        <w:rPr>
          <w:bCs/>
          <w:iCs/>
          <w:sz w:val="24"/>
          <w:szCs w:val="24"/>
          <w:lang w:val="en-US"/>
        </w:rPr>
        <w:t xml:space="preserve"> </w:t>
      </w:r>
      <w:r w:rsidR="008D421E" w:rsidRPr="00BA04DD">
        <w:rPr>
          <w:bCs/>
          <w:iCs/>
          <w:sz w:val="24"/>
          <w:szCs w:val="24"/>
          <w:lang w:val="en-US"/>
        </w:rPr>
        <w:t>d</w:t>
      </w:r>
      <w:r w:rsidRPr="00BA04DD">
        <w:rPr>
          <w:bCs/>
          <w:iCs/>
          <w:sz w:val="24"/>
          <w:szCs w:val="24"/>
        </w:rPr>
        <w:t>)</w:t>
      </w:r>
      <w:r w:rsidR="008D421E" w:rsidRPr="00BA04DD">
        <w:rPr>
          <w:bCs/>
          <w:iCs/>
          <w:sz w:val="24"/>
          <w:szCs w:val="24"/>
          <w:lang w:val="en-US"/>
        </w:rPr>
        <w:t xml:space="preserve">.membahas </w:t>
      </w:r>
      <w:r w:rsidRPr="00BA04DD">
        <w:rPr>
          <w:bCs/>
          <w:iCs/>
          <w:sz w:val="24"/>
          <w:szCs w:val="24"/>
          <w:lang w:val="en-US"/>
        </w:rPr>
        <w:t>Ran</w:t>
      </w:r>
      <w:r w:rsidRPr="00BA04DD">
        <w:rPr>
          <w:bCs/>
          <w:iCs/>
          <w:sz w:val="24"/>
          <w:szCs w:val="24"/>
        </w:rPr>
        <w:t>cangan P</w:t>
      </w:r>
      <w:r w:rsidRPr="00BA04DD">
        <w:rPr>
          <w:bCs/>
          <w:iCs/>
          <w:sz w:val="24"/>
          <w:szCs w:val="24"/>
          <w:lang w:val="en-US"/>
        </w:rPr>
        <w:t>er</w:t>
      </w:r>
      <w:r w:rsidRPr="00BA04DD">
        <w:rPr>
          <w:bCs/>
          <w:iCs/>
          <w:sz w:val="24"/>
          <w:szCs w:val="24"/>
        </w:rPr>
        <w:t>aturan Daerah</w:t>
      </w:r>
      <w:r w:rsidRPr="00BA04DD">
        <w:rPr>
          <w:bCs/>
          <w:iCs/>
          <w:sz w:val="24"/>
          <w:szCs w:val="24"/>
          <w:lang w:val="en-US"/>
        </w:rPr>
        <w:t xml:space="preserve"> Kab</w:t>
      </w:r>
      <w:r w:rsidRPr="00BA04DD">
        <w:rPr>
          <w:bCs/>
          <w:iCs/>
          <w:sz w:val="24"/>
          <w:szCs w:val="24"/>
        </w:rPr>
        <w:t>upaten</w:t>
      </w:r>
      <w:r w:rsidRPr="00BA04DD">
        <w:rPr>
          <w:bCs/>
          <w:iCs/>
          <w:sz w:val="24"/>
          <w:szCs w:val="24"/>
          <w:lang w:val="en-US"/>
        </w:rPr>
        <w:t xml:space="preserve">/Kota </w:t>
      </w:r>
      <w:r w:rsidR="008D421E" w:rsidRPr="00BA04DD">
        <w:rPr>
          <w:bCs/>
          <w:iCs/>
          <w:sz w:val="24"/>
          <w:szCs w:val="24"/>
          <w:lang w:val="en-US"/>
        </w:rPr>
        <w:t>tentang pertanggungjawaban pelaksanaan APBD Kab</w:t>
      </w:r>
      <w:r w:rsidRPr="00BA04DD">
        <w:rPr>
          <w:bCs/>
          <w:iCs/>
          <w:sz w:val="24"/>
          <w:szCs w:val="24"/>
        </w:rPr>
        <w:t>upaten</w:t>
      </w:r>
      <w:r w:rsidR="008D421E" w:rsidRPr="00BA04DD">
        <w:rPr>
          <w:bCs/>
          <w:iCs/>
          <w:sz w:val="24"/>
          <w:szCs w:val="24"/>
          <w:lang w:val="en-US"/>
        </w:rPr>
        <w:t>/Kota.</w:t>
      </w:r>
    </w:p>
    <w:p w:rsidR="008D421E" w:rsidRPr="00BA04DD" w:rsidRDefault="008D421E" w:rsidP="008D421E">
      <w:pPr>
        <w:pStyle w:val="Bodytext20"/>
        <w:tabs>
          <w:tab w:val="left" w:pos="0"/>
          <w:tab w:val="left" w:pos="284"/>
        </w:tabs>
        <w:spacing w:line="480" w:lineRule="auto"/>
        <w:ind w:left="720" w:firstLine="0"/>
        <w:contextualSpacing/>
        <w:rPr>
          <w:bCs/>
          <w:iCs/>
          <w:sz w:val="24"/>
          <w:szCs w:val="24"/>
        </w:rPr>
      </w:pPr>
    </w:p>
    <w:p w:rsidR="00BA04DD" w:rsidRPr="00BA04DD" w:rsidRDefault="00243809" w:rsidP="008A6CD6">
      <w:pPr>
        <w:pStyle w:val="Bodytext20"/>
        <w:numPr>
          <w:ilvl w:val="0"/>
          <w:numId w:val="31"/>
        </w:numPr>
        <w:tabs>
          <w:tab w:val="left" w:pos="0"/>
          <w:tab w:val="left" w:pos="142"/>
          <w:tab w:val="left" w:pos="284"/>
        </w:tabs>
        <w:spacing w:line="480" w:lineRule="auto"/>
        <w:ind w:hanging="720"/>
        <w:rPr>
          <w:sz w:val="24"/>
          <w:szCs w:val="24"/>
        </w:rPr>
      </w:pPr>
      <w:r w:rsidRPr="00BA04DD">
        <w:rPr>
          <w:sz w:val="24"/>
          <w:szCs w:val="24"/>
        </w:rPr>
        <w:t xml:space="preserve">Fungsi </w:t>
      </w:r>
      <w:r w:rsidR="00BA04DD" w:rsidRPr="00BA04DD">
        <w:rPr>
          <w:sz w:val="24"/>
          <w:szCs w:val="24"/>
        </w:rPr>
        <w:t xml:space="preserve">Pengawasan </w:t>
      </w:r>
    </w:p>
    <w:p w:rsidR="00D00BC7" w:rsidRPr="00BA04DD" w:rsidRDefault="00D00BC7" w:rsidP="00BA04DD">
      <w:pPr>
        <w:pStyle w:val="Bodytext20"/>
        <w:tabs>
          <w:tab w:val="left" w:pos="0"/>
          <w:tab w:val="left" w:pos="142"/>
          <w:tab w:val="left" w:pos="284"/>
        </w:tabs>
        <w:spacing w:line="480" w:lineRule="auto"/>
        <w:ind w:left="284" w:firstLine="0"/>
        <w:rPr>
          <w:sz w:val="24"/>
          <w:szCs w:val="24"/>
        </w:rPr>
      </w:pPr>
      <w:r w:rsidRPr="00BA04DD">
        <w:rPr>
          <w:bCs/>
          <w:sz w:val="24"/>
          <w:szCs w:val="24"/>
          <w:lang w:val="en-US"/>
        </w:rPr>
        <w:t>Fungsi pengawasan DPRD Kab</w:t>
      </w:r>
      <w:r w:rsidR="00BA04DD" w:rsidRPr="00BA04DD">
        <w:rPr>
          <w:bCs/>
          <w:sz w:val="24"/>
          <w:szCs w:val="24"/>
        </w:rPr>
        <w:t>upaten</w:t>
      </w:r>
      <w:r w:rsidRPr="00BA04DD">
        <w:rPr>
          <w:bCs/>
          <w:sz w:val="24"/>
          <w:szCs w:val="24"/>
          <w:lang w:val="en-US"/>
        </w:rPr>
        <w:t>/Kota diwujudkan dalam bentuk  pengawasan terhadap :</w:t>
      </w:r>
    </w:p>
    <w:p w:rsidR="00BA04DD" w:rsidRPr="00BA04DD" w:rsidRDefault="00BA04DD" w:rsidP="008A6CD6">
      <w:pPr>
        <w:pStyle w:val="Bodytext20"/>
        <w:numPr>
          <w:ilvl w:val="1"/>
          <w:numId w:val="33"/>
        </w:numPr>
        <w:tabs>
          <w:tab w:val="left" w:pos="0"/>
          <w:tab w:val="left" w:pos="142"/>
          <w:tab w:val="left" w:pos="284"/>
        </w:tabs>
        <w:spacing w:line="480" w:lineRule="auto"/>
        <w:ind w:left="567" w:hanging="283"/>
        <w:rPr>
          <w:sz w:val="24"/>
          <w:szCs w:val="24"/>
        </w:rPr>
      </w:pPr>
      <w:r w:rsidRPr="00BA04DD">
        <w:rPr>
          <w:bCs/>
          <w:sz w:val="24"/>
          <w:szCs w:val="24"/>
          <w:lang w:val="en-US"/>
        </w:rPr>
        <w:t>pelaksanaan Perda Kab</w:t>
      </w:r>
      <w:r w:rsidRPr="00BA04DD">
        <w:rPr>
          <w:bCs/>
          <w:sz w:val="24"/>
          <w:szCs w:val="24"/>
        </w:rPr>
        <w:t xml:space="preserve">upaten </w:t>
      </w:r>
      <w:r w:rsidRPr="00BA04DD">
        <w:rPr>
          <w:bCs/>
          <w:sz w:val="24"/>
          <w:szCs w:val="24"/>
          <w:lang w:val="en-US"/>
        </w:rPr>
        <w:t>/Kota dan Peraturan B</w:t>
      </w:r>
      <w:r w:rsidRPr="00BA04DD">
        <w:rPr>
          <w:bCs/>
          <w:sz w:val="24"/>
          <w:szCs w:val="24"/>
        </w:rPr>
        <w:t>upati</w:t>
      </w:r>
      <w:r w:rsidRPr="00BA04DD">
        <w:rPr>
          <w:bCs/>
          <w:sz w:val="24"/>
          <w:szCs w:val="24"/>
          <w:lang w:val="en-US"/>
        </w:rPr>
        <w:t>/W</w:t>
      </w:r>
      <w:r w:rsidRPr="00BA04DD">
        <w:rPr>
          <w:bCs/>
          <w:sz w:val="24"/>
          <w:szCs w:val="24"/>
        </w:rPr>
        <w:t>alikota</w:t>
      </w:r>
      <w:r w:rsidRPr="00BA04DD">
        <w:rPr>
          <w:bCs/>
          <w:sz w:val="24"/>
          <w:szCs w:val="24"/>
          <w:lang w:val="en-US"/>
        </w:rPr>
        <w:t>;</w:t>
      </w:r>
    </w:p>
    <w:p w:rsidR="00BA04DD" w:rsidRPr="00BA04DD" w:rsidRDefault="00BA04DD" w:rsidP="008A6CD6">
      <w:pPr>
        <w:pStyle w:val="Bodytext20"/>
        <w:numPr>
          <w:ilvl w:val="1"/>
          <w:numId w:val="33"/>
        </w:numPr>
        <w:tabs>
          <w:tab w:val="left" w:pos="0"/>
          <w:tab w:val="left" w:pos="142"/>
          <w:tab w:val="left" w:pos="284"/>
        </w:tabs>
        <w:spacing w:line="480" w:lineRule="auto"/>
        <w:ind w:left="567" w:hanging="283"/>
        <w:rPr>
          <w:sz w:val="24"/>
          <w:szCs w:val="24"/>
        </w:rPr>
      </w:pPr>
      <w:r w:rsidRPr="00BA04DD">
        <w:rPr>
          <w:bCs/>
          <w:sz w:val="24"/>
          <w:szCs w:val="24"/>
          <w:lang w:val="en-US"/>
        </w:rPr>
        <w:t>pelaksanaan ketentuan peraturan perundang-undangan lain yang</w:t>
      </w:r>
      <w:r w:rsidRPr="00BA04DD">
        <w:rPr>
          <w:bCs/>
          <w:sz w:val="24"/>
          <w:szCs w:val="24"/>
        </w:rPr>
        <w:t xml:space="preserve"> </w:t>
      </w:r>
      <w:r w:rsidRPr="00BA04DD">
        <w:rPr>
          <w:bCs/>
          <w:sz w:val="24"/>
          <w:szCs w:val="24"/>
          <w:lang w:val="en-US"/>
        </w:rPr>
        <w:t xml:space="preserve">terkait dengan penyelenggaraan pemerintahan daerah Kab/Kota; dan </w:t>
      </w:r>
    </w:p>
    <w:p w:rsidR="00BA04DD" w:rsidRPr="00D00BC7" w:rsidRDefault="00BA04DD" w:rsidP="008A6CD6">
      <w:pPr>
        <w:pStyle w:val="Bodytext20"/>
        <w:numPr>
          <w:ilvl w:val="1"/>
          <w:numId w:val="33"/>
        </w:numPr>
        <w:tabs>
          <w:tab w:val="left" w:pos="0"/>
          <w:tab w:val="left" w:pos="142"/>
          <w:tab w:val="left" w:pos="284"/>
        </w:tabs>
        <w:spacing w:line="480" w:lineRule="auto"/>
        <w:ind w:left="567" w:hanging="283"/>
        <w:rPr>
          <w:sz w:val="24"/>
          <w:szCs w:val="24"/>
        </w:rPr>
      </w:pPr>
      <w:r w:rsidRPr="00BA04DD">
        <w:rPr>
          <w:bCs/>
          <w:sz w:val="24"/>
          <w:szCs w:val="24"/>
          <w:lang w:val="en-US"/>
        </w:rPr>
        <w:lastRenderedPageBreak/>
        <w:t xml:space="preserve">pelaksanaan tindak lanjut hasil pemeriksaan laporan keuangan oleh  BPK. (Psl 153 ayat 1). </w:t>
      </w:r>
    </w:p>
    <w:p w:rsidR="00D00BC7" w:rsidRPr="00D00BC7" w:rsidRDefault="00D00BC7" w:rsidP="00D00BC7">
      <w:pPr>
        <w:pStyle w:val="Bodytext20"/>
        <w:tabs>
          <w:tab w:val="left" w:pos="0"/>
          <w:tab w:val="left" w:pos="142"/>
          <w:tab w:val="left" w:pos="284"/>
        </w:tabs>
        <w:spacing w:line="480" w:lineRule="auto"/>
        <w:ind w:firstLine="0"/>
        <w:rPr>
          <w:b/>
          <w:bCs/>
          <w:sz w:val="24"/>
          <w:szCs w:val="24"/>
        </w:rPr>
      </w:pPr>
      <w:r w:rsidRPr="00D00BC7">
        <w:rPr>
          <w:b/>
          <w:bCs/>
          <w:sz w:val="24"/>
          <w:szCs w:val="24"/>
        </w:rPr>
        <w:t>Tugas dan Wewenang DPRD Kabupaten/Kota</w:t>
      </w:r>
    </w:p>
    <w:p w:rsidR="00D00BC7" w:rsidRPr="00D00BC7" w:rsidRDefault="00D00BC7" w:rsidP="008A6CD6">
      <w:pPr>
        <w:pStyle w:val="Bodytext20"/>
        <w:numPr>
          <w:ilvl w:val="0"/>
          <w:numId w:val="34"/>
        </w:numPr>
        <w:tabs>
          <w:tab w:val="left" w:pos="0"/>
          <w:tab w:val="left" w:pos="142"/>
          <w:tab w:val="left" w:pos="284"/>
        </w:tabs>
        <w:spacing w:line="480" w:lineRule="auto"/>
        <w:rPr>
          <w:sz w:val="24"/>
          <w:szCs w:val="24"/>
        </w:rPr>
      </w:pPr>
      <w:r w:rsidRPr="00D00BC7">
        <w:rPr>
          <w:bCs/>
          <w:sz w:val="24"/>
          <w:szCs w:val="24"/>
          <w:lang w:val="en-US"/>
        </w:rPr>
        <w:t>Membentuk peraturan daerah kabupaten/kota bersama bupati/walikota;</w:t>
      </w:r>
    </w:p>
    <w:p w:rsidR="00D00BC7" w:rsidRPr="00D00BC7" w:rsidRDefault="00D00BC7" w:rsidP="008A6CD6">
      <w:pPr>
        <w:pStyle w:val="Bodytext20"/>
        <w:numPr>
          <w:ilvl w:val="0"/>
          <w:numId w:val="34"/>
        </w:numPr>
        <w:tabs>
          <w:tab w:val="left" w:pos="0"/>
          <w:tab w:val="left" w:pos="142"/>
          <w:tab w:val="left" w:pos="284"/>
        </w:tabs>
        <w:spacing w:line="480" w:lineRule="auto"/>
        <w:rPr>
          <w:sz w:val="24"/>
          <w:szCs w:val="24"/>
        </w:rPr>
      </w:pPr>
      <w:r w:rsidRPr="00D00BC7">
        <w:rPr>
          <w:bCs/>
          <w:sz w:val="24"/>
          <w:szCs w:val="24"/>
          <w:lang w:val="en-US"/>
        </w:rPr>
        <w:t>Membahas dan memberikan persetujuan rancangan peraturan daerah mengenai APBD kabupaten/ kota yang diajukan oleh bupati/walikota;</w:t>
      </w:r>
    </w:p>
    <w:p w:rsidR="00D00BC7" w:rsidRPr="00D00BC7" w:rsidRDefault="00D00BC7" w:rsidP="008A6CD6">
      <w:pPr>
        <w:pStyle w:val="Bodytext20"/>
        <w:numPr>
          <w:ilvl w:val="0"/>
          <w:numId w:val="34"/>
        </w:numPr>
        <w:tabs>
          <w:tab w:val="left" w:pos="0"/>
          <w:tab w:val="left" w:pos="142"/>
          <w:tab w:val="left" w:pos="284"/>
        </w:tabs>
        <w:spacing w:line="480" w:lineRule="auto"/>
        <w:rPr>
          <w:sz w:val="24"/>
          <w:szCs w:val="24"/>
        </w:rPr>
      </w:pPr>
      <w:r w:rsidRPr="00D00BC7">
        <w:rPr>
          <w:bCs/>
          <w:sz w:val="24"/>
          <w:szCs w:val="24"/>
          <w:lang w:val="en-US"/>
        </w:rPr>
        <w:t>Melaksanakan pengawasan terhadap pelaksanaan peraturab daerah dan anggaran pendapatan dan belanja daerah kabupaten/kota;</w:t>
      </w:r>
    </w:p>
    <w:p w:rsidR="00D00BC7" w:rsidRPr="00D00BC7" w:rsidRDefault="00D00BC7" w:rsidP="008A6CD6">
      <w:pPr>
        <w:pStyle w:val="Bodytext20"/>
        <w:numPr>
          <w:ilvl w:val="0"/>
          <w:numId w:val="34"/>
        </w:numPr>
        <w:tabs>
          <w:tab w:val="left" w:pos="0"/>
          <w:tab w:val="left" w:pos="142"/>
          <w:tab w:val="left" w:pos="284"/>
        </w:tabs>
        <w:spacing w:line="480" w:lineRule="auto"/>
        <w:rPr>
          <w:sz w:val="24"/>
          <w:szCs w:val="24"/>
        </w:rPr>
      </w:pPr>
      <w:r w:rsidRPr="00D00BC7">
        <w:rPr>
          <w:bCs/>
          <w:sz w:val="24"/>
          <w:szCs w:val="24"/>
          <w:lang w:val="en-US"/>
        </w:rPr>
        <w:t xml:space="preserve">Mengusulkan pengangkatan dan pemberhentian bupati/walikota dan/atau wakil bupati/wakil walikota kepada Menteri melalui gubernur sebagai wakil Pemerintah Pusat untuk mendapatkan pengesahan pengangkatan dan pemberhentian. </w:t>
      </w:r>
    </w:p>
    <w:p w:rsidR="00D00BC7" w:rsidRPr="00D00BC7" w:rsidRDefault="00D00BC7" w:rsidP="008A6CD6">
      <w:pPr>
        <w:pStyle w:val="Bodytext20"/>
        <w:numPr>
          <w:ilvl w:val="0"/>
          <w:numId w:val="35"/>
        </w:numPr>
        <w:tabs>
          <w:tab w:val="left" w:pos="0"/>
          <w:tab w:val="left" w:pos="142"/>
          <w:tab w:val="left" w:pos="284"/>
        </w:tabs>
        <w:spacing w:line="480" w:lineRule="auto"/>
        <w:rPr>
          <w:sz w:val="24"/>
          <w:szCs w:val="24"/>
        </w:rPr>
      </w:pPr>
      <w:r w:rsidRPr="00D00BC7">
        <w:rPr>
          <w:bCs/>
          <w:sz w:val="24"/>
          <w:szCs w:val="24"/>
          <w:lang w:val="en-US"/>
        </w:rPr>
        <w:t>Memberikan pendapat dan pertimbangan kepada pemerintah daerah kabupaten/kota terhadap rencana perjanjian internasional di daerah.</w:t>
      </w:r>
      <w:r w:rsidRPr="00D00BC7">
        <w:rPr>
          <w:bCs/>
          <w:i/>
          <w:iCs/>
          <w:sz w:val="24"/>
          <w:szCs w:val="24"/>
          <w:lang w:val="en-US"/>
        </w:rPr>
        <w:t xml:space="preserve"> (perjanjian internasional adalah perjanjian antara Pemerintah dan pihak luar negeri yang berkaitan dengan kepentingan daerah).</w:t>
      </w:r>
    </w:p>
    <w:p w:rsidR="00D00BC7" w:rsidRPr="00D00BC7" w:rsidRDefault="00D00BC7" w:rsidP="008A6CD6">
      <w:pPr>
        <w:pStyle w:val="Bodytext20"/>
        <w:numPr>
          <w:ilvl w:val="0"/>
          <w:numId w:val="35"/>
        </w:numPr>
        <w:tabs>
          <w:tab w:val="left" w:pos="0"/>
          <w:tab w:val="left" w:pos="142"/>
          <w:tab w:val="left" w:pos="284"/>
        </w:tabs>
        <w:spacing w:line="480" w:lineRule="auto"/>
        <w:rPr>
          <w:sz w:val="24"/>
          <w:szCs w:val="24"/>
        </w:rPr>
      </w:pPr>
      <w:r w:rsidRPr="00D00BC7">
        <w:rPr>
          <w:bCs/>
          <w:sz w:val="24"/>
          <w:szCs w:val="24"/>
          <w:lang w:val="en-US"/>
        </w:rPr>
        <w:t>Memberikan persetujuan terhadap rencana kerja sama internasional yang dilakukan oleh pemerintah daerah kabupaten/kota.</w:t>
      </w:r>
      <w:r w:rsidRPr="00D00BC7">
        <w:rPr>
          <w:bCs/>
          <w:i/>
          <w:iCs/>
          <w:sz w:val="24"/>
          <w:szCs w:val="24"/>
          <w:lang w:val="en-US"/>
        </w:rPr>
        <w:t xml:space="preserve"> (kerja sama internasional adalah kerja sama antara pemerintah daerah kabupaten/ kota dan pihak luar negeri yang meliputi kerja sama kabupaten/kota </w:t>
      </w:r>
      <w:r w:rsidRPr="00D00BC7">
        <w:rPr>
          <w:bCs/>
          <w:i/>
          <w:iCs/>
          <w:sz w:val="24"/>
          <w:szCs w:val="24"/>
          <w:lang w:val="en-US"/>
        </w:rPr>
        <w:lastRenderedPageBreak/>
        <w:t>“kembar” atau sister city, kerjasama teknik termasuk bantuan kemanusiaan, kerja sama penerusan pinjaman/hibah, kerja sama penyertaan modal, dan kerja sama lainnya sesuai ketentuan peraturan perundang-undangan).</w:t>
      </w:r>
      <w:r w:rsidRPr="00D00BC7">
        <w:rPr>
          <w:bCs/>
          <w:sz w:val="24"/>
          <w:szCs w:val="24"/>
          <w:lang w:val="en-US"/>
        </w:rPr>
        <w:t xml:space="preserve"> </w:t>
      </w:r>
    </w:p>
    <w:p w:rsidR="00D00BC7" w:rsidRPr="00D00BC7" w:rsidRDefault="00D00BC7" w:rsidP="008A6CD6">
      <w:pPr>
        <w:pStyle w:val="Bodytext20"/>
        <w:numPr>
          <w:ilvl w:val="0"/>
          <w:numId w:val="35"/>
        </w:numPr>
        <w:tabs>
          <w:tab w:val="left" w:pos="0"/>
          <w:tab w:val="left" w:pos="142"/>
          <w:tab w:val="left" w:pos="284"/>
        </w:tabs>
        <w:spacing w:line="480" w:lineRule="auto"/>
        <w:rPr>
          <w:sz w:val="24"/>
          <w:szCs w:val="24"/>
        </w:rPr>
      </w:pPr>
      <w:r w:rsidRPr="00D00BC7">
        <w:rPr>
          <w:bCs/>
          <w:sz w:val="24"/>
          <w:szCs w:val="24"/>
          <w:lang w:val="en-US"/>
        </w:rPr>
        <w:t>Meminta laporan keterangan pertanggungjawaban bupati/ walikota dalam penyelenggaraan pemerintahan daerah kabupaten/kota;</w:t>
      </w:r>
    </w:p>
    <w:p w:rsidR="000F68E4" w:rsidRDefault="00D00BC7" w:rsidP="008A6CD6">
      <w:pPr>
        <w:pStyle w:val="Bodytext20"/>
        <w:numPr>
          <w:ilvl w:val="0"/>
          <w:numId w:val="35"/>
        </w:numPr>
        <w:tabs>
          <w:tab w:val="left" w:pos="0"/>
          <w:tab w:val="left" w:pos="142"/>
          <w:tab w:val="left" w:pos="284"/>
        </w:tabs>
        <w:spacing w:line="480" w:lineRule="auto"/>
        <w:rPr>
          <w:sz w:val="24"/>
          <w:szCs w:val="24"/>
        </w:rPr>
      </w:pPr>
      <w:r w:rsidRPr="00D00BC7">
        <w:rPr>
          <w:bCs/>
          <w:sz w:val="24"/>
          <w:szCs w:val="24"/>
          <w:lang w:val="en-US"/>
        </w:rPr>
        <w:t xml:space="preserve"> Memberikan persetujuan terhadap rencana kerjasama dengan daerah lain atau dengan pihak ketiga yang membe</w:t>
      </w:r>
      <w:r>
        <w:rPr>
          <w:bCs/>
          <w:sz w:val="24"/>
          <w:szCs w:val="24"/>
          <w:lang w:val="en-US"/>
        </w:rPr>
        <w:t>bani masyarakat dan daerah; dan</w:t>
      </w:r>
    </w:p>
    <w:p w:rsidR="00D00BC7" w:rsidRPr="000F68E4" w:rsidRDefault="00D00BC7" w:rsidP="008A6CD6">
      <w:pPr>
        <w:pStyle w:val="Bodytext20"/>
        <w:numPr>
          <w:ilvl w:val="0"/>
          <w:numId w:val="35"/>
        </w:numPr>
        <w:tabs>
          <w:tab w:val="left" w:pos="0"/>
          <w:tab w:val="left" w:pos="142"/>
          <w:tab w:val="left" w:pos="284"/>
        </w:tabs>
        <w:spacing w:line="480" w:lineRule="auto"/>
        <w:rPr>
          <w:sz w:val="24"/>
          <w:szCs w:val="24"/>
        </w:rPr>
      </w:pPr>
      <w:r w:rsidRPr="000F68E4">
        <w:rPr>
          <w:bCs/>
          <w:sz w:val="24"/>
          <w:szCs w:val="24"/>
          <w:lang w:val="en-US"/>
        </w:rPr>
        <w:t xml:space="preserve">Melaksanakan tugas dan wewenang lain yang diatur dalam ketentuan peraturan perundang-undangan. (Pasal 154 ayat 1 UU 23/2014 jo Pasal 3 PP 16/2010). </w:t>
      </w:r>
    </w:p>
    <w:p w:rsidR="00D00BC7" w:rsidRPr="00D00BC7" w:rsidRDefault="00D00BC7" w:rsidP="00D00BC7">
      <w:pPr>
        <w:pStyle w:val="Bodytext20"/>
        <w:tabs>
          <w:tab w:val="left" w:pos="0"/>
          <w:tab w:val="left" w:pos="142"/>
          <w:tab w:val="left" w:pos="284"/>
        </w:tabs>
        <w:spacing w:line="480" w:lineRule="auto"/>
        <w:ind w:firstLine="0"/>
        <w:rPr>
          <w:sz w:val="24"/>
          <w:szCs w:val="24"/>
        </w:rPr>
      </w:pPr>
      <w:r>
        <w:rPr>
          <w:bCs/>
          <w:sz w:val="24"/>
          <w:szCs w:val="24"/>
        </w:rPr>
        <w:tab/>
      </w:r>
      <w:r>
        <w:rPr>
          <w:bCs/>
          <w:sz w:val="24"/>
          <w:szCs w:val="24"/>
        </w:rPr>
        <w:tab/>
      </w:r>
      <w:r>
        <w:rPr>
          <w:bCs/>
          <w:sz w:val="24"/>
          <w:szCs w:val="24"/>
        </w:rPr>
        <w:tab/>
      </w:r>
      <w:r w:rsidRPr="00D00BC7">
        <w:rPr>
          <w:bCs/>
          <w:sz w:val="24"/>
          <w:szCs w:val="24"/>
          <w:lang w:val="en-US"/>
        </w:rPr>
        <w:t>Ketentuan mengenai tata cara pelaksanaan tugas dan wewenang DPRD Kab/Kota diatur dalam peraturan DPRD Kab/Kota tentang tata tertib. (Pasal 154 ayat 2).</w:t>
      </w:r>
    </w:p>
    <w:p w:rsidR="00D00BC7" w:rsidRPr="008B2923" w:rsidRDefault="008B2923" w:rsidP="00D00BC7">
      <w:pPr>
        <w:pStyle w:val="Bodytext20"/>
        <w:tabs>
          <w:tab w:val="left" w:pos="0"/>
          <w:tab w:val="left" w:pos="142"/>
          <w:tab w:val="left" w:pos="284"/>
        </w:tabs>
        <w:spacing w:line="480" w:lineRule="auto"/>
        <w:ind w:firstLine="0"/>
        <w:rPr>
          <w:b/>
          <w:sz w:val="24"/>
          <w:szCs w:val="24"/>
        </w:rPr>
      </w:pPr>
      <w:r w:rsidRPr="008B2923">
        <w:rPr>
          <w:b/>
          <w:sz w:val="24"/>
          <w:szCs w:val="24"/>
        </w:rPr>
        <w:t>Hak dan Kewajiban DPRD</w:t>
      </w:r>
    </w:p>
    <w:p w:rsidR="008B2923" w:rsidRPr="00AF0BF9" w:rsidRDefault="00AF0BF9" w:rsidP="008B2923">
      <w:pPr>
        <w:pStyle w:val="Bodytext20"/>
        <w:tabs>
          <w:tab w:val="left" w:pos="0"/>
          <w:tab w:val="left" w:pos="142"/>
          <w:tab w:val="left" w:pos="284"/>
        </w:tabs>
        <w:spacing w:line="480" w:lineRule="auto"/>
        <w:ind w:firstLine="0"/>
        <w:rPr>
          <w:sz w:val="24"/>
          <w:szCs w:val="24"/>
        </w:rPr>
      </w:pPr>
      <w:r>
        <w:rPr>
          <w:bCs/>
          <w:sz w:val="24"/>
          <w:szCs w:val="24"/>
        </w:rPr>
        <w:tab/>
      </w:r>
      <w:r>
        <w:rPr>
          <w:bCs/>
          <w:sz w:val="24"/>
          <w:szCs w:val="24"/>
        </w:rPr>
        <w:tab/>
      </w:r>
      <w:r>
        <w:rPr>
          <w:bCs/>
          <w:sz w:val="24"/>
          <w:szCs w:val="24"/>
        </w:rPr>
        <w:tab/>
      </w:r>
      <w:r w:rsidR="008A6CD6" w:rsidRPr="008B2923">
        <w:rPr>
          <w:bCs/>
          <w:sz w:val="24"/>
          <w:szCs w:val="24"/>
          <w:lang w:val="en-US"/>
        </w:rPr>
        <w:t>DPRD kabupaten/kota mempunyai hak :</w:t>
      </w:r>
      <w:r>
        <w:rPr>
          <w:bCs/>
          <w:sz w:val="24"/>
          <w:szCs w:val="24"/>
        </w:rPr>
        <w:t xml:space="preserve"> </w:t>
      </w:r>
      <w:r w:rsidR="008B2923" w:rsidRPr="008B2923">
        <w:rPr>
          <w:bCs/>
          <w:sz w:val="24"/>
          <w:szCs w:val="24"/>
          <w:lang w:val="en-US"/>
        </w:rPr>
        <w:t>a. interpelasi;</w:t>
      </w:r>
      <w:r>
        <w:rPr>
          <w:bCs/>
          <w:sz w:val="24"/>
          <w:szCs w:val="24"/>
        </w:rPr>
        <w:t xml:space="preserve"> </w:t>
      </w:r>
      <w:r w:rsidR="008B2923" w:rsidRPr="008B2923">
        <w:rPr>
          <w:bCs/>
          <w:sz w:val="24"/>
          <w:szCs w:val="24"/>
          <w:lang w:val="en-US"/>
        </w:rPr>
        <w:t xml:space="preserve"> b. angket; dan  c. menyatakan pendapat. (Pasal 159 ayat 1 UU No 23/2014 jo Pasal 9 PP No 16/2010</w:t>
      </w:r>
      <w:r w:rsidR="008B2923" w:rsidRPr="00AF0BF9">
        <w:rPr>
          <w:bCs/>
          <w:sz w:val="24"/>
          <w:szCs w:val="24"/>
          <w:lang w:val="en-US"/>
        </w:rPr>
        <w:t>).</w:t>
      </w:r>
      <w:r w:rsidRPr="00AF0BF9">
        <w:rPr>
          <w:bCs/>
          <w:sz w:val="24"/>
          <w:szCs w:val="24"/>
        </w:rPr>
        <w:t xml:space="preserve"> </w:t>
      </w:r>
      <w:r w:rsidR="008B2923" w:rsidRPr="00AF0BF9">
        <w:rPr>
          <w:bCs/>
          <w:iCs/>
          <w:sz w:val="24"/>
          <w:szCs w:val="24"/>
          <w:lang w:val="en-US"/>
        </w:rPr>
        <w:t xml:space="preserve"> Hak-hak  ini merupakan hak lembaga, bukan hak anggota DPRD secara perorangan, artinya yang mengajukan usulan penggunaan hak adalah lembaga DPRD berdasarkan mekanisme yang diatur dalam Tata Tertib DPRD).</w:t>
      </w:r>
    </w:p>
    <w:p w:rsidR="008825F0" w:rsidRDefault="008B2923" w:rsidP="008B2923">
      <w:pPr>
        <w:pStyle w:val="Bodytext20"/>
        <w:tabs>
          <w:tab w:val="left" w:pos="0"/>
          <w:tab w:val="left" w:pos="142"/>
          <w:tab w:val="left" w:pos="284"/>
        </w:tabs>
        <w:spacing w:line="480" w:lineRule="auto"/>
        <w:ind w:firstLine="0"/>
        <w:rPr>
          <w:bCs/>
          <w:sz w:val="24"/>
          <w:szCs w:val="24"/>
        </w:rPr>
      </w:pPr>
      <w:r>
        <w:rPr>
          <w:b/>
          <w:bCs/>
        </w:rPr>
        <w:lastRenderedPageBreak/>
        <w:tab/>
      </w:r>
      <w:r>
        <w:rPr>
          <w:b/>
          <w:bCs/>
        </w:rPr>
        <w:tab/>
      </w:r>
      <w:r>
        <w:rPr>
          <w:b/>
          <w:bCs/>
        </w:rPr>
        <w:tab/>
      </w:r>
      <w:r w:rsidR="008A6CD6" w:rsidRPr="008B2923">
        <w:rPr>
          <w:bCs/>
          <w:sz w:val="24"/>
          <w:szCs w:val="24"/>
          <w:lang w:val="en-US"/>
        </w:rPr>
        <w:t xml:space="preserve">Hak Interpelasi adalah </w:t>
      </w:r>
      <w:r w:rsidR="004067C6" w:rsidRPr="008B2923">
        <w:rPr>
          <w:bCs/>
          <w:sz w:val="24"/>
          <w:szCs w:val="24"/>
          <w:lang w:val="en-US"/>
        </w:rPr>
        <w:t>Hak</w:t>
      </w:r>
      <w:r w:rsidR="008A6CD6" w:rsidRPr="008B2923">
        <w:rPr>
          <w:bCs/>
          <w:sz w:val="24"/>
          <w:szCs w:val="24"/>
          <w:lang w:val="en-US"/>
        </w:rPr>
        <w:t xml:space="preserve"> DPRD kabupaten/kota </w:t>
      </w:r>
      <w:r w:rsidR="004067C6" w:rsidRPr="008B2923">
        <w:rPr>
          <w:bCs/>
          <w:sz w:val="24"/>
          <w:szCs w:val="24"/>
          <w:lang w:val="en-US"/>
        </w:rPr>
        <w:t xml:space="preserve">Untuk Meminta Keterangan </w:t>
      </w:r>
      <w:r w:rsidR="008A6CD6" w:rsidRPr="008B2923">
        <w:rPr>
          <w:bCs/>
          <w:sz w:val="24"/>
          <w:szCs w:val="24"/>
          <w:lang w:val="en-US"/>
        </w:rPr>
        <w:t xml:space="preserve">kepada bupati/walikota mengenai kebijakan pemerintah kabupaten/kota yang penting dan strategis serta berdampak luas pada kehidupan bermasyarakat dan bernegara. (Pasal 159 ayat 2). </w:t>
      </w:r>
    </w:p>
    <w:p w:rsidR="008825F0" w:rsidRDefault="008B2923" w:rsidP="008B2923">
      <w:pPr>
        <w:pStyle w:val="Bodytext20"/>
        <w:tabs>
          <w:tab w:val="left" w:pos="0"/>
          <w:tab w:val="left" w:pos="142"/>
          <w:tab w:val="left" w:pos="284"/>
        </w:tabs>
        <w:spacing w:line="480" w:lineRule="auto"/>
        <w:ind w:firstLine="0"/>
        <w:rPr>
          <w:bCs/>
          <w:sz w:val="24"/>
          <w:szCs w:val="24"/>
        </w:rPr>
      </w:pPr>
      <w:r>
        <w:rPr>
          <w:bCs/>
          <w:sz w:val="24"/>
          <w:szCs w:val="24"/>
        </w:rPr>
        <w:tab/>
      </w:r>
      <w:r>
        <w:rPr>
          <w:bCs/>
          <w:sz w:val="24"/>
          <w:szCs w:val="24"/>
        </w:rPr>
        <w:tab/>
      </w:r>
      <w:r>
        <w:rPr>
          <w:bCs/>
          <w:sz w:val="24"/>
          <w:szCs w:val="24"/>
        </w:rPr>
        <w:tab/>
      </w:r>
      <w:r w:rsidR="004067C6" w:rsidRPr="008B2923">
        <w:rPr>
          <w:bCs/>
          <w:sz w:val="24"/>
          <w:szCs w:val="24"/>
          <w:lang w:val="en-US"/>
        </w:rPr>
        <w:t xml:space="preserve">Hak Angket  </w:t>
      </w:r>
      <w:r w:rsidR="008A6CD6" w:rsidRPr="008B2923">
        <w:rPr>
          <w:bCs/>
          <w:sz w:val="24"/>
          <w:szCs w:val="24"/>
          <w:lang w:val="en-US"/>
        </w:rPr>
        <w:t xml:space="preserve">adalah hak DPRD kabupaten/kota </w:t>
      </w:r>
      <w:r w:rsidR="004067C6" w:rsidRPr="008B2923">
        <w:rPr>
          <w:bCs/>
          <w:sz w:val="24"/>
          <w:szCs w:val="24"/>
          <w:lang w:val="en-US"/>
        </w:rPr>
        <w:t>Untuk Melakukan Penyelidikan</w:t>
      </w:r>
      <w:r w:rsidR="008A6CD6" w:rsidRPr="008B2923">
        <w:rPr>
          <w:bCs/>
          <w:sz w:val="24"/>
          <w:szCs w:val="24"/>
          <w:lang w:val="en-US"/>
        </w:rPr>
        <w:t xml:space="preserve"> terhadap kebijakan pemerintah kabupaten/kota yang penting dan strategis serta berdampak luas pada kehidupan masyarakat, daerah, dan negara yang </w:t>
      </w:r>
      <w:r w:rsidR="004067C6" w:rsidRPr="008B2923">
        <w:rPr>
          <w:bCs/>
          <w:sz w:val="24"/>
          <w:szCs w:val="24"/>
          <w:lang w:val="en-US"/>
        </w:rPr>
        <w:t>diduga</w:t>
      </w:r>
      <w:r w:rsidR="008A6CD6" w:rsidRPr="008B2923">
        <w:rPr>
          <w:bCs/>
          <w:sz w:val="24"/>
          <w:szCs w:val="24"/>
          <w:lang w:val="en-US"/>
        </w:rPr>
        <w:t xml:space="preserve"> bertentangan dengan ketentuan peraturan perundang-undangan. (Pasal 159 ayat 3).</w:t>
      </w:r>
    </w:p>
    <w:p w:rsidR="008825F0" w:rsidRDefault="008B2923" w:rsidP="008B2923">
      <w:pPr>
        <w:pStyle w:val="Bodytext20"/>
        <w:tabs>
          <w:tab w:val="left" w:pos="0"/>
          <w:tab w:val="left" w:pos="142"/>
          <w:tab w:val="left" w:pos="284"/>
        </w:tabs>
        <w:spacing w:line="480" w:lineRule="auto"/>
        <w:ind w:firstLine="0"/>
        <w:rPr>
          <w:bCs/>
          <w:sz w:val="24"/>
          <w:szCs w:val="24"/>
        </w:rPr>
      </w:pPr>
      <w:r>
        <w:rPr>
          <w:bCs/>
          <w:sz w:val="24"/>
          <w:szCs w:val="24"/>
        </w:rPr>
        <w:tab/>
      </w:r>
      <w:r>
        <w:rPr>
          <w:bCs/>
          <w:sz w:val="24"/>
          <w:szCs w:val="24"/>
        </w:rPr>
        <w:tab/>
      </w:r>
      <w:r>
        <w:rPr>
          <w:bCs/>
          <w:sz w:val="24"/>
          <w:szCs w:val="24"/>
        </w:rPr>
        <w:tab/>
      </w:r>
      <w:r w:rsidR="00AF0BF9" w:rsidRPr="008B2923">
        <w:rPr>
          <w:bCs/>
          <w:sz w:val="24"/>
          <w:szCs w:val="24"/>
          <w:lang w:val="en-US"/>
        </w:rPr>
        <w:t xml:space="preserve">Hak Menyatakan Pendapat </w:t>
      </w:r>
      <w:r w:rsidR="008A6CD6" w:rsidRPr="008B2923">
        <w:rPr>
          <w:bCs/>
          <w:sz w:val="24"/>
          <w:szCs w:val="24"/>
          <w:lang w:val="en-US"/>
        </w:rPr>
        <w:t xml:space="preserve">adalah hak DPRD kabupaten/kota untuk menyatakan pendapat terhadap kebijakan bupati/walikota atau mengenai kejadian luar biasa yang terjadi di daerah disertai dengan rekomendasi penyelesaiannya atau sebagai tindak lanjut pelaksanaan </w:t>
      </w:r>
      <w:r w:rsidR="00AF0BF9" w:rsidRPr="008B2923">
        <w:rPr>
          <w:bCs/>
          <w:sz w:val="24"/>
          <w:szCs w:val="24"/>
          <w:lang w:val="en-US"/>
        </w:rPr>
        <w:t xml:space="preserve">Hak Interpelasi </w:t>
      </w:r>
      <w:r w:rsidR="008A6CD6" w:rsidRPr="008B2923">
        <w:rPr>
          <w:bCs/>
          <w:sz w:val="24"/>
          <w:szCs w:val="24"/>
          <w:lang w:val="en-US"/>
        </w:rPr>
        <w:t xml:space="preserve">dan </w:t>
      </w:r>
      <w:r w:rsidR="00AF0BF9" w:rsidRPr="008B2923">
        <w:rPr>
          <w:bCs/>
          <w:sz w:val="24"/>
          <w:szCs w:val="24"/>
          <w:lang w:val="en-US"/>
        </w:rPr>
        <w:t>Hak Angket</w:t>
      </w:r>
      <w:r w:rsidR="008A6CD6" w:rsidRPr="008B2923">
        <w:rPr>
          <w:bCs/>
          <w:sz w:val="24"/>
          <w:szCs w:val="24"/>
          <w:lang w:val="en-US"/>
        </w:rPr>
        <w:t xml:space="preserve">. (Pasal 159 ayat 4). </w:t>
      </w:r>
    </w:p>
    <w:p w:rsidR="008B2923" w:rsidRPr="008B2923" w:rsidRDefault="008B2923" w:rsidP="008B2923">
      <w:pPr>
        <w:pStyle w:val="Bodytext20"/>
        <w:tabs>
          <w:tab w:val="left" w:pos="0"/>
          <w:tab w:val="left" w:pos="142"/>
          <w:tab w:val="left" w:pos="284"/>
        </w:tabs>
        <w:spacing w:line="480" w:lineRule="auto"/>
        <w:ind w:firstLine="0"/>
        <w:rPr>
          <w:sz w:val="24"/>
          <w:szCs w:val="24"/>
        </w:rPr>
      </w:pPr>
      <w:r>
        <w:rPr>
          <w:bCs/>
          <w:sz w:val="24"/>
          <w:szCs w:val="24"/>
        </w:rPr>
        <w:tab/>
      </w:r>
      <w:r>
        <w:rPr>
          <w:bCs/>
          <w:sz w:val="24"/>
          <w:szCs w:val="24"/>
        </w:rPr>
        <w:tab/>
      </w:r>
      <w:r>
        <w:rPr>
          <w:bCs/>
          <w:sz w:val="24"/>
          <w:szCs w:val="24"/>
        </w:rPr>
        <w:tab/>
        <w:t>Selain itu, DPRD juga mempunyai hak-hak sebagai berikut :</w:t>
      </w:r>
      <w:r w:rsidR="00AF0BF9">
        <w:rPr>
          <w:bCs/>
          <w:sz w:val="24"/>
          <w:szCs w:val="24"/>
        </w:rPr>
        <w:t xml:space="preserve"> </w:t>
      </w:r>
      <w:r w:rsidRPr="008B2923">
        <w:rPr>
          <w:bCs/>
          <w:sz w:val="24"/>
          <w:szCs w:val="24"/>
          <w:lang w:val="en-US"/>
        </w:rPr>
        <w:t>a. mengajukan rancangan peraturan daerah kabupaten/kota;</w:t>
      </w:r>
      <w:r w:rsidR="00AF0BF9">
        <w:rPr>
          <w:bCs/>
          <w:sz w:val="24"/>
          <w:szCs w:val="24"/>
        </w:rPr>
        <w:t xml:space="preserve"> </w:t>
      </w:r>
      <w:r w:rsidRPr="008B2923">
        <w:rPr>
          <w:bCs/>
          <w:sz w:val="24"/>
          <w:szCs w:val="24"/>
          <w:lang w:val="en-US"/>
        </w:rPr>
        <w:t>b. mengajukan pertanyaan;</w:t>
      </w:r>
      <w:r w:rsidR="00AF0BF9">
        <w:rPr>
          <w:bCs/>
          <w:sz w:val="24"/>
          <w:szCs w:val="24"/>
        </w:rPr>
        <w:t xml:space="preserve"> </w:t>
      </w:r>
      <w:r w:rsidRPr="008B2923">
        <w:rPr>
          <w:bCs/>
          <w:sz w:val="24"/>
          <w:szCs w:val="24"/>
          <w:lang w:val="en-US"/>
        </w:rPr>
        <w:t xml:space="preserve"> c. menyampaikan usul dan pendapat;</w:t>
      </w:r>
      <w:r w:rsidR="00AF0BF9">
        <w:rPr>
          <w:bCs/>
          <w:sz w:val="24"/>
          <w:szCs w:val="24"/>
        </w:rPr>
        <w:t xml:space="preserve"> </w:t>
      </w:r>
      <w:r w:rsidRPr="008B2923">
        <w:rPr>
          <w:bCs/>
          <w:sz w:val="24"/>
          <w:szCs w:val="24"/>
          <w:lang w:val="en-US"/>
        </w:rPr>
        <w:t xml:space="preserve"> d. memilih dan dipilih;</w:t>
      </w:r>
      <w:r w:rsidR="00AF0BF9">
        <w:rPr>
          <w:bCs/>
          <w:sz w:val="24"/>
          <w:szCs w:val="24"/>
        </w:rPr>
        <w:t xml:space="preserve"> </w:t>
      </w:r>
      <w:r w:rsidRPr="008B2923">
        <w:rPr>
          <w:bCs/>
          <w:sz w:val="24"/>
          <w:szCs w:val="24"/>
          <w:lang w:val="en-US"/>
        </w:rPr>
        <w:t xml:space="preserve"> e. membela diri;</w:t>
      </w:r>
      <w:r w:rsidR="00AF0BF9">
        <w:rPr>
          <w:bCs/>
          <w:sz w:val="24"/>
          <w:szCs w:val="24"/>
        </w:rPr>
        <w:t xml:space="preserve"> </w:t>
      </w:r>
      <w:r w:rsidRPr="008B2923">
        <w:rPr>
          <w:bCs/>
          <w:sz w:val="24"/>
          <w:szCs w:val="24"/>
          <w:lang w:val="en-US"/>
        </w:rPr>
        <w:t>f.  Imunitas;</w:t>
      </w:r>
      <w:r w:rsidR="00AF0BF9">
        <w:rPr>
          <w:bCs/>
          <w:sz w:val="24"/>
          <w:szCs w:val="24"/>
        </w:rPr>
        <w:t xml:space="preserve"> </w:t>
      </w:r>
      <w:r w:rsidRPr="008B2923">
        <w:rPr>
          <w:bCs/>
          <w:sz w:val="24"/>
          <w:szCs w:val="24"/>
          <w:lang w:val="en-US"/>
        </w:rPr>
        <w:t>g. mengikuti orientasi dan pendalaman tugas;</w:t>
      </w:r>
      <w:r w:rsidR="00AF0BF9">
        <w:rPr>
          <w:bCs/>
          <w:sz w:val="24"/>
          <w:szCs w:val="24"/>
        </w:rPr>
        <w:t xml:space="preserve"> </w:t>
      </w:r>
      <w:r w:rsidRPr="008B2923">
        <w:rPr>
          <w:bCs/>
          <w:sz w:val="24"/>
          <w:szCs w:val="24"/>
          <w:lang w:val="en-US"/>
        </w:rPr>
        <w:t xml:space="preserve">h. protokoler; dan i.  Keuangan dan administratif.  (Pasal 160). </w:t>
      </w:r>
    </w:p>
    <w:p w:rsidR="008B2923" w:rsidRDefault="00AF0BF9" w:rsidP="008B2923">
      <w:pPr>
        <w:pStyle w:val="Bodytext20"/>
        <w:tabs>
          <w:tab w:val="left" w:pos="0"/>
          <w:tab w:val="left" w:pos="142"/>
          <w:tab w:val="left" w:pos="284"/>
        </w:tabs>
        <w:spacing w:line="480" w:lineRule="auto"/>
        <w:ind w:firstLine="0"/>
        <w:rPr>
          <w:sz w:val="24"/>
          <w:szCs w:val="24"/>
        </w:rPr>
      </w:pPr>
      <w:r>
        <w:rPr>
          <w:sz w:val="24"/>
          <w:szCs w:val="24"/>
        </w:rPr>
        <w:t>Selain hak, DPRD juga mempunyai kewajiban-kewajiban sebagai berikut :</w:t>
      </w:r>
    </w:p>
    <w:p w:rsidR="00AF0BF9" w:rsidRPr="00AF0BF9" w:rsidRDefault="008A6CD6" w:rsidP="00AF0BF9">
      <w:pPr>
        <w:pStyle w:val="Bodytext20"/>
        <w:tabs>
          <w:tab w:val="left" w:pos="0"/>
          <w:tab w:val="left" w:pos="142"/>
          <w:tab w:val="left" w:pos="284"/>
        </w:tabs>
        <w:spacing w:line="480" w:lineRule="auto"/>
        <w:ind w:firstLine="0"/>
        <w:rPr>
          <w:sz w:val="24"/>
          <w:szCs w:val="24"/>
        </w:rPr>
      </w:pPr>
      <w:r w:rsidRPr="00AF0BF9">
        <w:rPr>
          <w:bCs/>
          <w:sz w:val="24"/>
          <w:szCs w:val="24"/>
          <w:lang w:val="en-US"/>
        </w:rPr>
        <w:t>Anggota DPRD kabupaten/kota berkewajiban :</w:t>
      </w:r>
      <w:r w:rsidR="00AF0BF9">
        <w:rPr>
          <w:bCs/>
          <w:sz w:val="24"/>
          <w:szCs w:val="24"/>
        </w:rPr>
        <w:t xml:space="preserve"> </w:t>
      </w:r>
      <w:r w:rsidR="00AF0BF9">
        <w:rPr>
          <w:bCs/>
          <w:sz w:val="24"/>
          <w:szCs w:val="24"/>
          <w:lang w:val="en-US"/>
        </w:rPr>
        <w:t>a.</w:t>
      </w:r>
      <w:r w:rsidR="00AF0BF9">
        <w:rPr>
          <w:bCs/>
          <w:sz w:val="24"/>
          <w:szCs w:val="24"/>
        </w:rPr>
        <w:t xml:space="preserve"> </w:t>
      </w:r>
      <w:r w:rsidR="00AF0BF9" w:rsidRPr="00AF0BF9">
        <w:rPr>
          <w:bCs/>
          <w:sz w:val="24"/>
          <w:szCs w:val="24"/>
          <w:lang w:val="en-US"/>
        </w:rPr>
        <w:t xml:space="preserve">memegang teguh dan </w:t>
      </w:r>
      <w:r w:rsidR="00AF0BF9" w:rsidRPr="00AF0BF9">
        <w:rPr>
          <w:bCs/>
          <w:sz w:val="24"/>
          <w:szCs w:val="24"/>
          <w:lang w:val="en-US"/>
        </w:rPr>
        <w:lastRenderedPageBreak/>
        <w:t>mengamalkan Pancasila;</w:t>
      </w:r>
      <w:r w:rsidR="00AF0BF9">
        <w:rPr>
          <w:bCs/>
          <w:sz w:val="24"/>
          <w:szCs w:val="24"/>
        </w:rPr>
        <w:t xml:space="preserve"> </w:t>
      </w:r>
      <w:r w:rsidR="00AF0BF9" w:rsidRPr="00AF0BF9">
        <w:rPr>
          <w:bCs/>
          <w:sz w:val="24"/>
          <w:szCs w:val="24"/>
          <w:lang w:val="en-US"/>
        </w:rPr>
        <w:t>b. melaksanakan UUD 1945, dan menaati peraturan perundang-undangan;</w:t>
      </w:r>
      <w:r w:rsidR="00AF0BF9">
        <w:rPr>
          <w:bCs/>
          <w:sz w:val="24"/>
          <w:szCs w:val="24"/>
        </w:rPr>
        <w:t xml:space="preserve"> </w:t>
      </w:r>
      <w:r w:rsidR="00AF0BF9" w:rsidRPr="00AF0BF9">
        <w:rPr>
          <w:bCs/>
          <w:sz w:val="24"/>
          <w:szCs w:val="24"/>
          <w:lang w:val="en-US"/>
        </w:rPr>
        <w:t>c. mempertahankan dan memelihara kerukunan nasional dan keutuhan NKRI;</w:t>
      </w:r>
      <w:r w:rsidR="00AF0BF9">
        <w:rPr>
          <w:bCs/>
          <w:sz w:val="24"/>
          <w:szCs w:val="24"/>
        </w:rPr>
        <w:t xml:space="preserve"> </w:t>
      </w:r>
      <w:r w:rsidR="00AF0BF9" w:rsidRPr="00AF0BF9">
        <w:rPr>
          <w:bCs/>
          <w:sz w:val="24"/>
          <w:szCs w:val="24"/>
          <w:lang w:val="en-US"/>
        </w:rPr>
        <w:t>d. mendahulukan kepentingan negara di atas kepentingan pribadi,</w:t>
      </w:r>
      <w:r w:rsidR="00AF0BF9">
        <w:rPr>
          <w:bCs/>
          <w:sz w:val="24"/>
          <w:szCs w:val="24"/>
        </w:rPr>
        <w:t xml:space="preserve"> </w:t>
      </w:r>
      <w:r w:rsidR="00AF0BF9" w:rsidRPr="00AF0BF9">
        <w:rPr>
          <w:bCs/>
          <w:sz w:val="24"/>
          <w:szCs w:val="24"/>
          <w:lang w:val="en-US"/>
        </w:rPr>
        <w:t>kelompok, dan golongan;</w:t>
      </w:r>
      <w:r w:rsidR="00AF0BF9">
        <w:rPr>
          <w:bCs/>
          <w:sz w:val="24"/>
          <w:szCs w:val="24"/>
        </w:rPr>
        <w:t xml:space="preserve"> </w:t>
      </w:r>
      <w:r w:rsidR="00AF0BF9" w:rsidRPr="00AF0BF9">
        <w:rPr>
          <w:bCs/>
          <w:sz w:val="24"/>
          <w:szCs w:val="24"/>
          <w:lang w:val="en-US"/>
        </w:rPr>
        <w:t>e. memperjuangkan peningkatan kesejahteraan rakyat;</w:t>
      </w:r>
      <w:r w:rsidR="00AF0BF9">
        <w:rPr>
          <w:bCs/>
          <w:sz w:val="24"/>
          <w:szCs w:val="24"/>
        </w:rPr>
        <w:t xml:space="preserve"> </w:t>
      </w:r>
      <w:r w:rsidR="00AF0BF9" w:rsidRPr="00AF0BF9">
        <w:rPr>
          <w:bCs/>
          <w:sz w:val="24"/>
          <w:szCs w:val="24"/>
          <w:lang w:val="en-US"/>
        </w:rPr>
        <w:t xml:space="preserve"> f.  Menaati prinsip demokrasi dalam penyelenggaraan pemerintahan           daerah kabupaten/kota; g. menaati tata tertib dan kode etik;</w:t>
      </w:r>
      <w:r w:rsidR="00AF0BF9">
        <w:rPr>
          <w:bCs/>
          <w:sz w:val="24"/>
          <w:szCs w:val="24"/>
        </w:rPr>
        <w:t xml:space="preserve"> </w:t>
      </w:r>
      <w:r w:rsidR="00AF0BF9" w:rsidRPr="00AF0BF9">
        <w:rPr>
          <w:bCs/>
          <w:sz w:val="24"/>
          <w:szCs w:val="24"/>
          <w:lang w:val="en-US"/>
        </w:rPr>
        <w:t xml:space="preserve"> h. menjaga etika dan norma dalam hubungan kerja dengan lembaga lain dalam penyelenggaraan pemerintahan daerah kabupaten/kota;</w:t>
      </w:r>
      <w:r w:rsidR="00AF0BF9">
        <w:rPr>
          <w:bCs/>
          <w:sz w:val="24"/>
          <w:szCs w:val="24"/>
        </w:rPr>
        <w:t xml:space="preserve"> </w:t>
      </w:r>
      <w:r w:rsidR="00AF0BF9" w:rsidRPr="00AF0BF9">
        <w:rPr>
          <w:bCs/>
          <w:sz w:val="24"/>
          <w:szCs w:val="24"/>
          <w:lang w:val="en-US"/>
        </w:rPr>
        <w:t>i. menyerap dan menghimpun aspirasi konstituen melalui kunjungan kerja secara berkala;</w:t>
      </w:r>
      <w:r w:rsidR="00AF0BF9">
        <w:rPr>
          <w:bCs/>
          <w:sz w:val="24"/>
          <w:szCs w:val="24"/>
        </w:rPr>
        <w:t xml:space="preserve"> </w:t>
      </w:r>
      <w:r w:rsidR="00AF0BF9" w:rsidRPr="00AF0BF9">
        <w:rPr>
          <w:bCs/>
          <w:sz w:val="24"/>
          <w:szCs w:val="24"/>
          <w:lang w:val="en-US"/>
        </w:rPr>
        <w:t>j. menampung dan menindaklanjuti aspirasi dan pengaduan masyarakat, dan</w:t>
      </w:r>
      <w:r w:rsidR="00AF0BF9">
        <w:rPr>
          <w:bCs/>
          <w:sz w:val="24"/>
          <w:szCs w:val="24"/>
        </w:rPr>
        <w:t xml:space="preserve"> </w:t>
      </w:r>
      <w:r w:rsidR="00AF0BF9" w:rsidRPr="00AF0BF9">
        <w:rPr>
          <w:bCs/>
          <w:sz w:val="24"/>
          <w:szCs w:val="24"/>
          <w:lang w:val="en-US"/>
        </w:rPr>
        <w:t xml:space="preserve">k. memberikan pertanggungjawaban secara moral dan politis kepada konstituen di daerah pemilihannya. (Pasal 161). </w:t>
      </w:r>
    </w:p>
    <w:p w:rsidR="004067C6" w:rsidRDefault="004067C6" w:rsidP="00073EA5">
      <w:pPr>
        <w:pStyle w:val="Bodytext20"/>
        <w:shd w:val="clear" w:color="auto" w:fill="auto"/>
        <w:tabs>
          <w:tab w:val="left" w:pos="851"/>
        </w:tabs>
        <w:spacing w:line="480" w:lineRule="auto"/>
        <w:ind w:firstLine="0"/>
        <w:contextualSpacing/>
        <w:rPr>
          <w:b/>
          <w:color w:val="000000"/>
          <w:sz w:val="24"/>
          <w:szCs w:val="24"/>
          <w:lang w:bidi="id-ID"/>
        </w:rPr>
      </w:pPr>
    </w:p>
    <w:p w:rsidR="00C63991" w:rsidRDefault="00452EA4" w:rsidP="00073EA5">
      <w:pPr>
        <w:pStyle w:val="Bodytext20"/>
        <w:shd w:val="clear" w:color="auto" w:fill="auto"/>
        <w:tabs>
          <w:tab w:val="left" w:pos="851"/>
        </w:tabs>
        <w:spacing w:line="480" w:lineRule="auto"/>
        <w:ind w:firstLine="0"/>
        <w:contextualSpacing/>
        <w:rPr>
          <w:b/>
          <w:sz w:val="24"/>
          <w:szCs w:val="24"/>
        </w:rPr>
      </w:pPr>
      <w:r w:rsidRPr="0006407E">
        <w:rPr>
          <w:b/>
          <w:color w:val="000000"/>
          <w:sz w:val="24"/>
          <w:szCs w:val="24"/>
          <w:lang w:bidi="id-ID"/>
        </w:rPr>
        <w:t>2.2.</w:t>
      </w:r>
      <w:r w:rsidRPr="0006407E">
        <w:rPr>
          <w:color w:val="000000"/>
          <w:sz w:val="24"/>
          <w:szCs w:val="24"/>
          <w:lang w:bidi="id-ID"/>
        </w:rPr>
        <w:t xml:space="preserve"> </w:t>
      </w:r>
      <w:r w:rsidR="00210500" w:rsidRPr="0006407E">
        <w:rPr>
          <w:b/>
          <w:sz w:val="24"/>
          <w:szCs w:val="24"/>
        </w:rPr>
        <w:t xml:space="preserve">KERANGKA </w:t>
      </w:r>
      <w:r w:rsidR="00AA3912" w:rsidRPr="0006407E">
        <w:rPr>
          <w:b/>
          <w:sz w:val="24"/>
          <w:szCs w:val="24"/>
        </w:rPr>
        <w:t>BERPIKIR</w:t>
      </w:r>
      <w:r w:rsidR="00C63991">
        <w:rPr>
          <w:b/>
          <w:sz w:val="24"/>
          <w:szCs w:val="24"/>
        </w:rPr>
        <w:t xml:space="preserve"> </w:t>
      </w:r>
    </w:p>
    <w:p w:rsidR="008878C1" w:rsidRDefault="009C59F8" w:rsidP="00C63991">
      <w:pPr>
        <w:pStyle w:val="Bodytext20"/>
        <w:shd w:val="clear" w:color="auto" w:fill="auto"/>
        <w:spacing w:before="0" w:after="598" w:line="480" w:lineRule="auto"/>
        <w:ind w:firstLine="0"/>
        <w:contextualSpacing/>
        <w:rPr>
          <w:spacing w:val="4"/>
          <w:sz w:val="24"/>
          <w:szCs w:val="24"/>
        </w:rPr>
      </w:pPr>
      <w:r w:rsidRPr="0006407E">
        <w:rPr>
          <w:spacing w:val="-2"/>
          <w:sz w:val="24"/>
          <w:szCs w:val="24"/>
        </w:rPr>
        <w:t xml:space="preserve"> </w:t>
      </w:r>
      <w:r w:rsidR="003C7871" w:rsidRPr="0006407E">
        <w:rPr>
          <w:spacing w:val="4"/>
          <w:sz w:val="24"/>
          <w:szCs w:val="24"/>
        </w:rPr>
        <w:t xml:space="preserve"> </w:t>
      </w:r>
      <w:r w:rsidR="00632A6A" w:rsidRPr="0006407E">
        <w:rPr>
          <w:spacing w:val="4"/>
          <w:sz w:val="24"/>
          <w:szCs w:val="24"/>
        </w:rPr>
        <w:tab/>
      </w:r>
      <w:r w:rsidRPr="0006407E">
        <w:rPr>
          <w:spacing w:val="4"/>
          <w:sz w:val="24"/>
          <w:szCs w:val="24"/>
        </w:rPr>
        <w:t>Sebagai sebuah produk kebijakan, e</w:t>
      </w:r>
      <w:r w:rsidR="003C7871" w:rsidRPr="0006407E">
        <w:rPr>
          <w:spacing w:val="4"/>
          <w:sz w:val="24"/>
          <w:szCs w:val="24"/>
        </w:rPr>
        <w:t xml:space="preserve">sensi desentralisasi adalah </w:t>
      </w:r>
      <w:r w:rsidR="003C7871" w:rsidRPr="0006407E">
        <w:rPr>
          <w:bCs/>
          <w:spacing w:val="4"/>
          <w:sz w:val="24"/>
          <w:szCs w:val="24"/>
        </w:rPr>
        <w:t xml:space="preserve">"memecahkan masalah </w:t>
      </w:r>
      <w:r w:rsidR="003C7871" w:rsidRPr="0006407E">
        <w:rPr>
          <w:bCs/>
          <w:spacing w:val="8"/>
          <w:sz w:val="24"/>
          <w:szCs w:val="24"/>
        </w:rPr>
        <w:t>setempat, dengan cara setempat, dan oleh orang setempat".</w:t>
      </w:r>
      <w:r w:rsidR="003C7871" w:rsidRPr="0006407E">
        <w:rPr>
          <w:b/>
          <w:bCs/>
          <w:spacing w:val="8"/>
          <w:sz w:val="24"/>
          <w:szCs w:val="24"/>
        </w:rPr>
        <w:t xml:space="preserve"> </w:t>
      </w:r>
      <w:r w:rsidR="003C7871" w:rsidRPr="0006407E">
        <w:rPr>
          <w:spacing w:val="8"/>
          <w:sz w:val="24"/>
          <w:szCs w:val="24"/>
        </w:rPr>
        <w:t xml:space="preserve">Melalui </w:t>
      </w:r>
      <w:r w:rsidR="003C7871" w:rsidRPr="0006407E">
        <w:rPr>
          <w:spacing w:val="-4"/>
          <w:sz w:val="24"/>
          <w:szCs w:val="24"/>
        </w:rPr>
        <w:t>desentralisasi, lebih banyak rakyat - baik secara langsung maupun melalui wakil-</w:t>
      </w:r>
      <w:r w:rsidR="003C7871" w:rsidRPr="0006407E">
        <w:rPr>
          <w:spacing w:val="-1"/>
          <w:sz w:val="24"/>
          <w:szCs w:val="24"/>
        </w:rPr>
        <w:t xml:space="preserve">wakilnya di parlemen - dilibatkan dalam proses perumusan, pelaksanaan dan </w:t>
      </w:r>
      <w:r w:rsidR="003C7871" w:rsidRPr="0006407E">
        <w:rPr>
          <w:spacing w:val="-3"/>
          <w:sz w:val="24"/>
          <w:szCs w:val="24"/>
        </w:rPr>
        <w:t xml:space="preserve">evaluasi kebijakan publik untuk kepentingan masyarakat. Dengan cara demikian, </w:t>
      </w:r>
      <w:r w:rsidR="003C7871" w:rsidRPr="0006407E">
        <w:rPr>
          <w:spacing w:val="-1"/>
          <w:sz w:val="24"/>
          <w:szCs w:val="24"/>
        </w:rPr>
        <w:t>rakyat akan lebih merasa ikut memiliki negara atau daerah karena mereka di</w:t>
      </w:r>
      <w:r w:rsidR="003C7871" w:rsidRPr="0006407E">
        <w:rPr>
          <w:spacing w:val="-3"/>
          <w:sz w:val="24"/>
          <w:szCs w:val="24"/>
        </w:rPr>
        <w:t xml:space="preserve">libatkan secara aktif sejak awal, terutama dalam menyusun kebijakan publik yang </w:t>
      </w:r>
      <w:r w:rsidR="003C7871" w:rsidRPr="0006407E">
        <w:rPr>
          <w:spacing w:val="4"/>
          <w:sz w:val="24"/>
          <w:szCs w:val="24"/>
        </w:rPr>
        <w:t xml:space="preserve">menyangkut kepentingan mereka. </w:t>
      </w:r>
      <w:r w:rsidRPr="0006407E">
        <w:rPr>
          <w:spacing w:val="4"/>
          <w:sz w:val="24"/>
          <w:szCs w:val="24"/>
        </w:rPr>
        <w:t xml:space="preserve"> </w:t>
      </w:r>
    </w:p>
    <w:p w:rsidR="009F4E2E" w:rsidRPr="004067C6" w:rsidRDefault="00632A6A" w:rsidP="009F4E2E">
      <w:pPr>
        <w:pStyle w:val="Bodytext20"/>
        <w:shd w:val="clear" w:color="auto" w:fill="auto"/>
        <w:spacing w:before="0" w:after="60" w:line="480" w:lineRule="auto"/>
        <w:ind w:firstLine="740"/>
        <w:rPr>
          <w:sz w:val="24"/>
          <w:szCs w:val="24"/>
        </w:rPr>
      </w:pPr>
      <w:r w:rsidRPr="0006407E">
        <w:rPr>
          <w:spacing w:val="-4"/>
        </w:rPr>
        <w:t xml:space="preserve"> </w:t>
      </w:r>
      <w:r w:rsidR="0033630C" w:rsidRPr="0006407E">
        <w:rPr>
          <w:spacing w:val="-4"/>
        </w:rPr>
        <w:t xml:space="preserve"> </w:t>
      </w:r>
      <w:r w:rsidR="009F4E2E" w:rsidRPr="004067C6">
        <w:rPr>
          <w:sz w:val="24"/>
          <w:szCs w:val="24"/>
        </w:rPr>
        <w:t>Menurut Rondinelli dan Cheema</w:t>
      </w:r>
      <w:r w:rsidR="00EE1C5D">
        <w:rPr>
          <w:sz w:val="24"/>
          <w:szCs w:val="24"/>
        </w:rPr>
        <w:t xml:space="preserve"> (1983:30)</w:t>
      </w:r>
      <w:r w:rsidR="009F4E2E" w:rsidRPr="004067C6">
        <w:rPr>
          <w:sz w:val="24"/>
          <w:szCs w:val="24"/>
        </w:rPr>
        <w:t xml:space="preserve">, ada empat faktor yang </w:t>
      </w:r>
      <w:r w:rsidR="009F4E2E" w:rsidRPr="004067C6">
        <w:rPr>
          <w:sz w:val="24"/>
          <w:szCs w:val="24"/>
        </w:rPr>
        <w:lastRenderedPageBreak/>
        <w:t xml:space="preserve">dipandang dapat mempengaruhi implementasi kebijakan desentralisasi dan otonomi </w:t>
      </w:r>
      <w:r w:rsidR="000D4BB9" w:rsidRPr="004067C6">
        <w:rPr>
          <w:sz w:val="24"/>
          <w:szCs w:val="24"/>
        </w:rPr>
        <w:t>daerah</w:t>
      </w:r>
      <w:r w:rsidR="009F4E2E" w:rsidRPr="004067C6">
        <w:rPr>
          <w:sz w:val="24"/>
          <w:szCs w:val="24"/>
        </w:rPr>
        <w:t xml:space="preserve">, yaitu: </w:t>
      </w:r>
      <w:r w:rsidR="009F4E2E" w:rsidRPr="004067C6">
        <w:rPr>
          <w:rStyle w:val="Bodytext2Italic"/>
          <w:sz w:val="24"/>
          <w:szCs w:val="24"/>
          <w:lang w:val="fr-FR" w:eastAsia="fr-FR" w:bidi="fr-FR"/>
        </w:rPr>
        <w:t xml:space="preserve">environmental conditions: </w:t>
      </w:r>
      <w:r w:rsidR="009F4E2E" w:rsidRPr="004067C6">
        <w:rPr>
          <w:rStyle w:val="Bodytext2Italic"/>
          <w:sz w:val="24"/>
          <w:szCs w:val="24"/>
        </w:rPr>
        <w:t>interofrganizational relationship; available resources; and characteristic of implementing agencies.</w:t>
      </w:r>
      <w:r w:rsidR="009F4E2E" w:rsidRPr="004067C6">
        <w:rPr>
          <w:sz w:val="24"/>
          <w:szCs w:val="24"/>
        </w:rPr>
        <w:t xml:space="preserve"> Signifikansi hubungan pengaruh antara variabel yang satu dengan yang lain dalam mempengaruhi pelaksananaan otonomi daerah sangat bervariasi dalam situasi yang satu dengan yang lain.</w:t>
      </w:r>
    </w:p>
    <w:p w:rsidR="009F4E2E" w:rsidRPr="004067C6" w:rsidRDefault="009F4E2E" w:rsidP="006A63B2">
      <w:pPr>
        <w:pStyle w:val="Bodytext20"/>
        <w:shd w:val="clear" w:color="auto" w:fill="auto"/>
        <w:spacing w:before="0" w:after="56" w:line="480" w:lineRule="auto"/>
        <w:ind w:firstLine="760"/>
        <w:contextualSpacing/>
        <w:rPr>
          <w:sz w:val="24"/>
          <w:szCs w:val="24"/>
        </w:rPr>
      </w:pPr>
      <w:r w:rsidRPr="004067C6">
        <w:rPr>
          <w:sz w:val="24"/>
          <w:szCs w:val="24"/>
        </w:rPr>
        <w:t xml:space="preserve">Hasil pelaksanaan kebijakan desentralisasi dalam wujud pelaksanaan otonomi daerah sangat tergantung kepada hubungan pengaruh dari keempat faktor tersebut, dan dampaknya diukur melalui tiga hal sebagai berikut. </w:t>
      </w:r>
      <w:r w:rsidRPr="004067C6">
        <w:rPr>
          <w:rStyle w:val="Bodytext2Italic"/>
          <w:sz w:val="24"/>
          <w:szCs w:val="24"/>
        </w:rPr>
        <w:t>Pertama</w:t>
      </w:r>
      <w:r w:rsidRPr="004067C6">
        <w:rPr>
          <w:sz w:val="24"/>
          <w:szCs w:val="24"/>
        </w:rPr>
        <w:t xml:space="preserve">, tercapainya tujuan kebijakan desentralisasi yang terwujud pelaksanaan otonomi daerah. </w:t>
      </w:r>
      <w:r w:rsidRPr="004067C6">
        <w:rPr>
          <w:rStyle w:val="Bodytext2Italic"/>
          <w:sz w:val="24"/>
          <w:szCs w:val="24"/>
        </w:rPr>
        <w:t>Kedua</w:t>
      </w:r>
      <w:r w:rsidRPr="004067C6">
        <w:rPr>
          <w:sz w:val="24"/>
          <w:szCs w:val="24"/>
        </w:rPr>
        <w:t xml:space="preserve">, meningkatnya kemampuan lembaga pemerintah daerah dalam hal perencanaan, memobilisasi sumber daya dan pelaksanaan. </w:t>
      </w:r>
      <w:r w:rsidRPr="004067C6">
        <w:rPr>
          <w:rStyle w:val="Bodytext2Italic"/>
          <w:sz w:val="24"/>
          <w:szCs w:val="24"/>
        </w:rPr>
        <w:t>Ketiga</w:t>
      </w:r>
      <w:r w:rsidRPr="004067C6">
        <w:rPr>
          <w:sz w:val="24"/>
          <w:szCs w:val="24"/>
        </w:rPr>
        <w:t xml:space="preserve">, meningkatnya produktivitas, pendapatan daerah, pelayanan terhadap masyarakat, </w:t>
      </w:r>
      <w:r w:rsidRPr="004067C6">
        <w:rPr>
          <w:sz w:val="24"/>
          <w:szCs w:val="24"/>
          <w:lang w:val="fr-FR" w:eastAsia="fr-FR" w:bidi="fr-FR"/>
        </w:rPr>
        <w:t xml:space="preserve">dan </w:t>
      </w:r>
      <w:r w:rsidRPr="004067C6">
        <w:rPr>
          <w:sz w:val="24"/>
          <w:szCs w:val="24"/>
        </w:rPr>
        <w:t>peran serta aktif masyarakat melalui penyaluran inspirasi dan aspirasi rakyat.</w:t>
      </w:r>
    </w:p>
    <w:p w:rsidR="008878C1" w:rsidRPr="004067C6" w:rsidRDefault="00293FF6" w:rsidP="006A63B2">
      <w:pPr>
        <w:pStyle w:val="Bodytext20"/>
        <w:shd w:val="clear" w:color="auto" w:fill="auto"/>
        <w:spacing w:before="0" w:after="598" w:line="480" w:lineRule="auto"/>
        <w:ind w:firstLine="567"/>
        <w:contextualSpacing/>
        <w:rPr>
          <w:sz w:val="24"/>
          <w:szCs w:val="24"/>
        </w:rPr>
      </w:pPr>
      <w:r w:rsidRPr="004067C6">
        <w:rPr>
          <w:spacing w:val="2"/>
          <w:sz w:val="24"/>
          <w:szCs w:val="24"/>
        </w:rPr>
        <w:t>Kenyataan empirik menunjukkan bahwa implementasi kebijakan otonomi daerah di beberapa daerah belum sepenuhnya berhasil. Ini k</w:t>
      </w:r>
      <w:r w:rsidR="003C7871" w:rsidRPr="004067C6">
        <w:rPr>
          <w:spacing w:val="2"/>
          <w:sz w:val="24"/>
          <w:szCs w:val="24"/>
        </w:rPr>
        <w:t xml:space="preserve">arena semua urusan daerah otonom mau ditangani sendiri oleh pemerintah </w:t>
      </w:r>
      <w:r w:rsidR="003C7871" w:rsidRPr="004067C6">
        <w:rPr>
          <w:spacing w:val="1"/>
          <w:sz w:val="24"/>
          <w:szCs w:val="24"/>
        </w:rPr>
        <w:t xml:space="preserve">daerah, muncul berbagai masalah klasik seperti kekurangan pegawai dan kekurangan </w:t>
      </w:r>
      <w:r w:rsidR="003C7871" w:rsidRPr="004067C6">
        <w:rPr>
          <w:spacing w:val="5"/>
          <w:sz w:val="24"/>
          <w:szCs w:val="24"/>
        </w:rPr>
        <w:t xml:space="preserve">anggaran. Akhirnya banyak pemerintah daerah asyik dengan dirinya sendiri, melupakan tujuan utama bahwa pemerintah daerah dibentuk untuk melayani </w:t>
      </w:r>
      <w:r w:rsidR="003C7871" w:rsidRPr="004067C6">
        <w:rPr>
          <w:spacing w:val="2"/>
          <w:sz w:val="24"/>
          <w:szCs w:val="24"/>
        </w:rPr>
        <w:t>masyarakat. Besarnya perhatian pemerintah daerah kepada kepentingan masya</w:t>
      </w:r>
      <w:r w:rsidR="003C7871" w:rsidRPr="004067C6">
        <w:rPr>
          <w:spacing w:val="2"/>
          <w:sz w:val="24"/>
          <w:szCs w:val="24"/>
        </w:rPr>
        <w:softHyphen/>
      </w:r>
      <w:r w:rsidR="003C7871" w:rsidRPr="004067C6">
        <w:rPr>
          <w:spacing w:val="4"/>
          <w:sz w:val="24"/>
          <w:szCs w:val="24"/>
        </w:rPr>
        <w:t>rakat antara lain tercermin dari proporsi antara besarnya belanja aparatur di</w:t>
      </w:r>
      <w:r w:rsidR="003C7871" w:rsidRPr="004067C6">
        <w:rPr>
          <w:sz w:val="24"/>
          <w:szCs w:val="24"/>
        </w:rPr>
        <w:t>bandingkan belanja publik.</w:t>
      </w:r>
    </w:p>
    <w:p w:rsidR="00C63991" w:rsidRPr="004067C6" w:rsidRDefault="003C7871" w:rsidP="00C63991">
      <w:pPr>
        <w:pStyle w:val="Bodytext20"/>
        <w:shd w:val="clear" w:color="auto" w:fill="auto"/>
        <w:spacing w:before="0" w:after="598" w:line="480" w:lineRule="auto"/>
        <w:ind w:firstLine="567"/>
        <w:contextualSpacing/>
        <w:rPr>
          <w:sz w:val="24"/>
          <w:szCs w:val="24"/>
        </w:rPr>
      </w:pPr>
      <w:r w:rsidRPr="004067C6">
        <w:rPr>
          <w:sz w:val="24"/>
          <w:szCs w:val="24"/>
        </w:rPr>
        <w:lastRenderedPageBreak/>
        <w:t>Atas dasar argumentasi analitis dan pengalaman empirik implementasi kebijakan desentralisasi dan otonomi daerah sebagaimana yang telah dikemukakan di</w:t>
      </w:r>
      <w:r w:rsidR="0099222A">
        <w:rPr>
          <w:sz w:val="24"/>
          <w:szCs w:val="24"/>
        </w:rPr>
        <w:t xml:space="preserve"> </w:t>
      </w:r>
      <w:r w:rsidRPr="004067C6">
        <w:rPr>
          <w:sz w:val="24"/>
          <w:szCs w:val="24"/>
        </w:rPr>
        <w:t>atas, ma</w:t>
      </w:r>
      <w:r w:rsidR="004F1385" w:rsidRPr="004067C6">
        <w:rPr>
          <w:sz w:val="24"/>
          <w:szCs w:val="24"/>
        </w:rPr>
        <w:t>ka penting u</w:t>
      </w:r>
      <w:r w:rsidRPr="004067C6">
        <w:rPr>
          <w:sz w:val="24"/>
          <w:szCs w:val="24"/>
        </w:rPr>
        <w:t xml:space="preserve">ntuk diketahui bagaimana sesungguhnya </w:t>
      </w:r>
      <w:r w:rsidR="00166FE6" w:rsidRPr="004067C6">
        <w:rPr>
          <w:sz w:val="24"/>
          <w:szCs w:val="24"/>
        </w:rPr>
        <w:t>pelaksanaan fungsi DPRD sebagai</w:t>
      </w:r>
      <w:r w:rsidR="00632A6A" w:rsidRPr="004067C6">
        <w:rPr>
          <w:sz w:val="24"/>
          <w:szCs w:val="24"/>
        </w:rPr>
        <w:t xml:space="preserve"> </w:t>
      </w:r>
      <w:r w:rsidR="00F24441" w:rsidRPr="004067C6">
        <w:rPr>
          <w:sz w:val="24"/>
          <w:szCs w:val="24"/>
        </w:rPr>
        <w:t>u</w:t>
      </w:r>
      <w:r w:rsidR="00166FE6" w:rsidRPr="004067C6">
        <w:rPr>
          <w:sz w:val="24"/>
          <w:szCs w:val="24"/>
        </w:rPr>
        <w:t xml:space="preserve">nsur penyelenggara pemerintahan </w:t>
      </w:r>
      <w:r w:rsidR="004F1385" w:rsidRPr="004067C6">
        <w:rPr>
          <w:sz w:val="24"/>
          <w:szCs w:val="24"/>
        </w:rPr>
        <w:t xml:space="preserve"> daerah</w:t>
      </w:r>
      <w:r w:rsidR="00136EE2" w:rsidRPr="004067C6">
        <w:rPr>
          <w:sz w:val="24"/>
          <w:szCs w:val="24"/>
        </w:rPr>
        <w:t>, yang meliputi fungsi penyusunan peraturan daerah, penganggaran dan pengawasan</w:t>
      </w:r>
      <w:r w:rsidR="00166FE6" w:rsidRPr="004067C6">
        <w:rPr>
          <w:sz w:val="24"/>
          <w:szCs w:val="24"/>
        </w:rPr>
        <w:t xml:space="preserve"> </w:t>
      </w:r>
      <w:r w:rsidR="00632A6A" w:rsidRPr="004067C6">
        <w:rPr>
          <w:sz w:val="24"/>
          <w:szCs w:val="24"/>
        </w:rPr>
        <w:t>.</w:t>
      </w:r>
      <w:r w:rsidR="004F1385" w:rsidRPr="004067C6">
        <w:rPr>
          <w:sz w:val="24"/>
          <w:szCs w:val="24"/>
        </w:rPr>
        <w:t xml:space="preserve"> </w:t>
      </w:r>
      <w:r w:rsidR="00F24441" w:rsidRPr="004067C6">
        <w:rPr>
          <w:sz w:val="24"/>
          <w:szCs w:val="24"/>
        </w:rPr>
        <w:t xml:space="preserve">Apakah </w:t>
      </w:r>
      <w:r w:rsidR="00481FAD" w:rsidRPr="004067C6">
        <w:rPr>
          <w:sz w:val="24"/>
          <w:szCs w:val="24"/>
        </w:rPr>
        <w:t xml:space="preserve">DPRD sebagai unsur penyelenggara </w:t>
      </w:r>
      <w:r w:rsidR="00F24441" w:rsidRPr="004067C6">
        <w:rPr>
          <w:sz w:val="24"/>
          <w:szCs w:val="24"/>
        </w:rPr>
        <w:t xml:space="preserve">pemerintahan di daerah sudah memenuhi azas </w:t>
      </w:r>
      <w:r w:rsidR="00F24441" w:rsidRPr="004067C6">
        <w:rPr>
          <w:i/>
          <w:sz w:val="24"/>
          <w:szCs w:val="24"/>
        </w:rPr>
        <w:t>accountable</w:t>
      </w:r>
      <w:r w:rsidR="00F24441" w:rsidRPr="004067C6">
        <w:rPr>
          <w:sz w:val="24"/>
          <w:szCs w:val="24"/>
        </w:rPr>
        <w:t xml:space="preserve"> dan </w:t>
      </w:r>
      <w:r w:rsidR="00F24441" w:rsidRPr="004067C6">
        <w:rPr>
          <w:i/>
          <w:sz w:val="24"/>
          <w:szCs w:val="24"/>
        </w:rPr>
        <w:t>responsiveness</w:t>
      </w:r>
      <w:r w:rsidR="00166FE6" w:rsidRPr="004067C6">
        <w:rPr>
          <w:i/>
          <w:sz w:val="24"/>
          <w:szCs w:val="24"/>
        </w:rPr>
        <w:t xml:space="preserve"> </w:t>
      </w:r>
      <w:r w:rsidR="00166FE6" w:rsidRPr="004067C6">
        <w:rPr>
          <w:sz w:val="24"/>
          <w:szCs w:val="24"/>
        </w:rPr>
        <w:t>dalam melaksanakan fungsinya</w:t>
      </w:r>
      <w:r w:rsidR="00F24441" w:rsidRPr="004067C6">
        <w:rPr>
          <w:sz w:val="24"/>
          <w:szCs w:val="24"/>
        </w:rPr>
        <w:t>.</w:t>
      </w:r>
      <w:r w:rsidRPr="004067C6">
        <w:rPr>
          <w:sz w:val="24"/>
          <w:szCs w:val="24"/>
        </w:rPr>
        <w:t xml:space="preserve"> </w:t>
      </w:r>
      <w:r w:rsidR="00166FE6" w:rsidRPr="004067C6">
        <w:rPr>
          <w:sz w:val="24"/>
          <w:szCs w:val="24"/>
        </w:rPr>
        <w:t>Pelaksanaan fungsi yang</w:t>
      </w:r>
      <w:r w:rsidR="00632A6A" w:rsidRPr="004067C6">
        <w:rPr>
          <w:sz w:val="24"/>
          <w:szCs w:val="24"/>
        </w:rPr>
        <w:t xml:space="preserve"> efektif dan terukur, </w:t>
      </w:r>
      <w:r w:rsidR="004F1385" w:rsidRPr="004067C6">
        <w:rPr>
          <w:sz w:val="24"/>
          <w:szCs w:val="24"/>
        </w:rPr>
        <w:t>dapat diasumsikan akan dapat meningkatkan efektifitas organisasi pemerintahan daerah dalam menjalankan pemerintahan yang d</w:t>
      </w:r>
      <w:r w:rsidR="00632A6A" w:rsidRPr="004067C6">
        <w:rPr>
          <w:sz w:val="24"/>
          <w:szCs w:val="24"/>
        </w:rPr>
        <w:t xml:space="preserve">esentralis dan otonomis </w:t>
      </w:r>
      <w:r w:rsidR="008878C1" w:rsidRPr="004067C6">
        <w:rPr>
          <w:sz w:val="24"/>
          <w:szCs w:val="24"/>
        </w:rPr>
        <w:t xml:space="preserve"> </w:t>
      </w:r>
      <w:r w:rsidR="004F1385" w:rsidRPr="004067C6">
        <w:rPr>
          <w:sz w:val="24"/>
          <w:szCs w:val="24"/>
        </w:rPr>
        <w:t>yang pada gilirannya akan meningkatkan kesejahteraan masyarakat di daerahnya.</w:t>
      </w:r>
      <w:r w:rsidR="00632A6A" w:rsidRPr="004067C6">
        <w:rPr>
          <w:sz w:val="24"/>
          <w:szCs w:val="24"/>
        </w:rPr>
        <w:t xml:space="preserve"> Akan tetapi, jika belum, maka strategi untuk men</w:t>
      </w:r>
      <w:r w:rsidR="0006407E" w:rsidRPr="004067C6">
        <w:rPr>
          <w:sz w:val="24"/>
          <w:szCs w:val="24"/>
        </w:rPr>
        <w:t xml:space="preserve">garah kepada </w:t>
      </w:r>
      <w:r w:rsidR="00166FE6" w:rsidRPr="004067C6">
        <w:rPr>
          <w:sz w:val="24"/>
          <w:szCs w:val="24"/>
        </w:rPr>
        <w:t>peningkatan Kapasitas dan kemampuan anggota</w:t>
      </w:r>
      <w:r w:rsidR="00632A6A" w:rsidRPr="004067C6">
        <w:rPr>
          <w:sz w:val="24"/>
          <w:szCs w:val="24"/>
        </w:rPr>
        <w:t xml:space="preserve"> DPRD sebagai unsur penyelenggara pemerintahan daerah, perlu </w:t>
      </w:r>
      <w:r w:rsidR="00166FE6" w:rsidRPr="004067C6">
        <w:rPr>
          <w:sz w:val="24"/>
          <w:szCs w:val="24"/>
        </w:rPr>
        <w:t>digagas</w:t>
      </w:r>
      <w:r w:rsidR="00632A6A" w:rsidRPr="004067C6">
        <w:rPr>
          <w:sz w:val="24"/>
          <w:szCs w:val="24"/>
        </w:rPr>
        <w:t xml:space="preserve"> dan dirumuskan.</w:t>
      </w:r>
      <w:r w:rsidR="00C63991" w:rsidRPr="004067C6">
        <w:rPr>
          <w:sz w:val="24"/>
          <w:szCs w:val="24"/>
        </w:rPr>
        <w:t xml:space="preserve"> </w:t>
      </w:r>
    </w:p>
    <w:p w:rsidR="009123B9" w:rsidRPr="004067C6" w:rsidRDefault="004F1385" w:rsidP="00C63991">
      <w:pPr>
        <w:pStyle w:val="Bodytext20"/>
        <w:shd w:val="clear" w:color="auto" w:fill="auto"/>
        <w:spacing w:before="0" w:after="598" w:line="480" w:lineRule="auto"/>
        <w:ind w:firstLine="567"/>
        <w:contextualSpacing/>
        <w:rPr>
          <w:sz w:val="24"/>
          <w:szCs w:val="24"/>
        </w:rPr>
      </w:pPr>
      <w:r w:rsidRPr="004067C6">
        <w:rPr>
          <w:sz w:val="24"/>
          <w:szCs w:val="24"/>
        </w:rPr>
        <w:t xml:space="preserve">Gambaran kerangka pemikiran penulis sebagaimana yang telah dipaparkan </w:t>
      </w:r>
      <w:r w:rsidR="0099222A">
        <w:rPr>
          <w:sz w:val="24"/>
          <w:szCs w:val="24"/>
        </w:rPr>
        <w:t>di atas</w:t>
      </w:r>
      <w:r w:rsidRPr="004067C6">
        <w:rPr>
          <w:sz w:val="24"/>
          <w:szCs w:val="24"/>
        </w:rPr>
        <w:t>, dapat penulis visualisasikan dalam gambar berikut :</w:t>
      </w:r>
    </w:p>
    <w:p w:rsidR="00F529F0" w:rsidRDefault="00F529F0" w:rsidP="00C63991">
      <w:pPr>
        <w:pStyle w:val="Bodytext20"/>
        <w:shd w:val="clear" w:color="auto" w:fill="auto"/>
        <w:spacing w:before="0" w:after="598" w:line="480" w:lineRule="auto"/>
        <w:ind w:firstLine="567"/>
        <w:contextualSpacing/>
      </w:pPr>
    </w:p>
    <w:p w:rsidR="00F529F0" w:rsidRDefault="00F529F0" w:rsidP="00C63991">
      <w:pPr>
        <w:pStyle w:val="Bodytext20"/>
        <w:shd w:val="clear" w:color="auto" w:fill="auto"/>
        <w:spacing w:before="0" w:after="598" w:line="480" w:lineRule="auto"/>
        <w:ind w:firstLine="567"/>
        <w:contextualSpacing/>
      </w:pPr>
    </w:p>
    <w:p w:rsidR="00F529F0" w:rsidRDefault="00F529F0" w:rsidP="00C63991">
      <w:pPr>
        <w:pStyle w:val="Bodytext20"/>
        <w:shd w:val="clear" w:color="auto" w:fill="auto"/>
        <w:spacing w:before="0" w:after="598" w:line="480" w:lineRule="auto"/>
        <w:ind w:firstLine="567"/>
        <w:contextualSpacing/>
      </w:pPr>
    </w:p>
    <w:p w:rsidR="00F529F0" w:rsidRDefault="00F529F0" w:rsidP="00C63991">
      <w:pPr>
        <w:pStyle w:val="Bodytext20"/>
        <w:shd w:val="clear" w:color="auto" w:fill="auto"/>
        <w:spacing w:before="0" w:after="598" w:line="480" w:lineRule="auto"/>
        <w:ind w:firstLine="567"/>
        <w:contextualSpacing/>
      </w:pPr>
    </w:p>
    <w:p w:rsidR="00F529F0" w:rsidRDefault="00F529F0" w:rsidP="00C63991">
      <w:pPr>
        <w:pStyle w:val="Bodytext20"/>
        <w:shd w:val="clear" w:color="auto" w:fill="auto"/>
        <w:spacing w:before="0" w:after="598" w:line="480" w:lineRule="auto"/>
        <w:ind w:firstLine="567"/>
        <w:contextualSpacing/>
      </w:pPr>
    </w:p>
    <w:p w:rsidR="00F529F0" w:rsidRDefault="00F529F0" w:rsidP="00C63991">
      <w:pPr>
        <w:pStyle w:val="Bodytext20"/>
        <w:shd w:val="clear" w:color="auto" w:fill="auto"/>
        <w:spacing w:before="0" w:after="598" w:line="480" w:lineRule="auto"/>
        <w:ind w:firstLine="567"/>
        <w:contextualSpacing/>
      </w:pPr>
    </w:p>
    <w:p w:rsidR="00747293" w:rsidRDefault="00747293" w:rsidP="00C63991">
      <w:pPr>
        <w:pStyle w:val="Bodytext20"/>
        <w:shd w:val="clear" w:color="auto" w:fill="auto"/>
        <w:spacing w:before="0" w:after="598" w:line="480" w:lineRule="auto"/>
        <w:ind w:firstLine="567"/>
        <w:contextualSpacing/>
      </w:pPr>
    </w:p>
    <w:p w:rsidR="00A77542" w:rsidRDefault="00A77542" w:rsidP="00F529F0">
      <w:pPr>
        <w:pStyle w:val="Bodytext20"/>
        <w:shd w:val="clear" w:color="auto" w:fill="auto"/>
        <w:spacing w:before="0" w:after="598" w:line="480" w:lineRule="auto"/>
        <w:ind w:firstLine="0"/>
        <w:contextualSpacing/>
        <w:rPr>
          <w:b/>
        </w:rPr>
      </w:pPr>
    </w:p>
    <w:p w:rsidR="00F529F0" w:rsidRDefault="003C460E" w:rsidP="00F529F0">
      <w:pPr>
        <w:pStyle w:val="Bodytext20"/>
        <w:shd w:val="clear" w:color="auto" w:fill="auto"/>
        <w:spacing w:before="0" w:after="598" w:line="480" w:lineRule="auto"/>
        <w:ind w:firstLine="0"/>
        <w:contextualSpacing/>
        <w:rPr>
          <w:b/>
        </w:rPr>
      </w:pPr>
      <w:r w:rsidRPr="003C460E">
        <w:rPr>
          <w:noProof/>
          <w:color w:val="FF0000"/>
          <w:sz w:val="20"/>
          <w:szCs w:val="20"/>
        </w:rPr>
        <w:lastRenderedPageBreak/>
        <w:pict>
          <v:rect id="_x0000_s1588" style="position:absolute;left:0;text-align:left;margin-left:45pt;margin-top:4.15pt;width:163.5pt;height:63.95pt;z-index:251907584" fillcolor="white [3201]" strokecolor="black [3200]" strokeweight="5pt">
            <v:stroke linestyle="thickThin"/>
            <v:shadow color="#868686"/>
            <v:textbox style="mso-next-textbox:#_x0000_s1588">
              <w:txbxContent>
                <w:p w:rsidR="009D0F7F" w:rsidRDefault="009D0F7F" w:rsidP="00271163">
                  <w:pPr>
                    <w:jc w:val="center"/>
                    <w:rPr>
                      <w:sz w:val="20"/>
                      <w:lang w:val="id-ID"/>
                    </w:rPr>
                  </w:pPr>
                  <w:r>
                    <w:rPr>
                      <w:sz w:val="20"/>
                      <w:lang w:val="id-ID"/>
                    </w:rPr>
                    <w:t>KEBIJAKAN DESENTRALISASI (DAN) OTONOMI DAERAH</w:t>
                  </w:r>
                </w:p>
                <w:p w:rsidR="009D0F7F" w:rsidRPr="00271163" w:rsidRDefault="009D0F7F" w:rsidP="00271163">
                  <w:pPr>
                    <w:jc w:val="center"/>
                    <w:rPr>
                      <w:sz w:val="20"/>
                      <w:lang w:val="id-ID"/>
                    </w:rPr>
                  </w:pPr>
                  <w:r>
                    <w:rPr>
                      <w:sz w:val="20"/>
                      <w:lang w:val="id-ID"/>
                    </w:rPr>
                    <w:t>( UUD 1945; UU 23/2014)</w:t>
                  </w:r>
                </w:p>
              </w:txbxContent>
            </v:textbox>
          </v:rect>
        </w:pict>
      </w:r>
    </w:p>
    <w:p w:rsidR="00C63991" w:rsidRPr="00DE1F0F" w:rsidRDefault="003C460E" w:rsidP="00C63991">
      <w:pPr>
        <w:pStyle w:val="Bodytext20"/>
        <w:shd w:val="clear" w:color="auto" w:fill="auto"/>
        <w:spacing w:before="0" w:after="598" w:line="480" w:lineRule="auto"/>
        <w:ind w:firstLine="567"/>
        <w:contextualSpacing/>
        <w:rPr>
          <w:b/>
        </w:rPr>
      </w:pPr>
      <w:r w:rsidRPr="003C460E">
        <w:rPr>
          <w:noProof/>
          <w:color w:val="FF0000"/>
          <w:sz w:val="20"/>
          <w:szCs w:val="20"/>
        </w:rPr>
        <w:pict>
          <v:rect id="_x0000_s1590" style="position:absolute;left:0;text-align:left;margin-left:274.8pt;margin-top:53.8pt;width:131.25pt;height:47.25pt;z-index:251909632" fillcolor="white [3201]" strokecolor="black [3200]" strokeweight="2.5pt">
            <v:shadow color="#868686"/>
            <v:textbox style="mso-next-textbox:#_x0000_s1590">
              <w:txbxContent>
                <w:p w:rsidR="009D0F7F" w:rsidRPr="00271163" w:rsidRDefault="009D0F7F" w:rsidP="000375B1">
                  <w:pPr>
                    <w:jc w:val="center"/>
                    <w:rPr>
                      <w:sz w:val="20"/>
                      <w:lang w:val="id-ID"/>
                    </w:rPr>
                  </w:pPr>
                  <w:r>
                    <w:rPr>
                      <w:sz w:val="20"/>
                      <w:lang w:val="id-ID"/>
                    </w:rPr>
                    <w:t xml:space="preserve">DI ANALISIS BERDASARKAN FAKTOR-FAKTOR :   </w:t>
                  </w:r>
                </w:p>
              </w:txbxContent>
            </v:textbox>
          </v:rect>
        </w:pict>
      </w:r>
      <w:r w:rsidRPr="003C460E">
        <w:rPr>
          <w:b/>
          <w:noProof/>
          <w:color w:val="FF0000"/>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584" type="#_x0000_t67" style="position:absolute;left:0;text-align:left;margin-left:120pt;margin-top:45.3pt;width:11.95pt;height:19.25pt;z-index:251904512" fillcolor="white [3201]" strokecolor="black [3200]" strokeweight="2.5pt">
            <v:shadow color="#868686"/>
            <v:textbox style="layout-flow:vertical-ideographic"/>
          </v:shape>
        </w:pict>
      </w:r>
    </w:p>
    <w:p w:rsidR="00E97321" w:rsidRPr="00C63991" w:rsidRDefault="003C460E" w:rsidP="009F3B3C">
      <w:pPr>
        <w:shd w:val="clear" w:color="auto" w:fill="FFFFFF"/>
        <w:spacing w:line="480" w:lineRule="auto"/>
        <w:ind w:right="29" w:firstLine="567"/>
        <w:contextualSpacing/>
        <w:jc w:val="both"/>
        <w:rPr>
          <w:color w:val="FF0000"/>
          <w:sz w:val="20"/>
          <w:szCs w:val="20"/>
          <w:lang w:val="id-ID"/>
        </w:rPr>
      </w:pPr>
      <w:r>
        <w:rPr>
          <w:noProof/>
          <w:color w:val="FF0000"/>
          <w:sz w:val="20"/>
          <w:szCs w:val="20"/>
          <w:lang w:val="id-ID" w:eastAsia="id-ID"/>
        </w:rPr>
        <w:pict>
          <v:rect id="_x0000_s1589" style="position:absolute;left:0;text-align:left;margin-left:59.85pt;margin-top:9.35pt;width:128.85pt;height:58.5pt;z-index:251908608" fillcolor="white [3201]" strokecolor="black [3200]" strokeweight="2.5pt">
            <v:shadow color="#868686"/>
            <v:textbox style="mso-next-textbox:#_x0000_s1589">
              <w:txbxContent>
                <w:p w:rsidR="009D0F7F" w:rsidRDefault="009D0F7F" w:rsidP="000375B1">
                  <w:pPr>
                    <w:contextualSpacing/>
                    <w:jc w:val="center"/>
                    <w:rPr>
                      <w:sz w:val="20"/>
                      <w:lang w:val="id-ID"/>
                    </w:rPr>
                  </w:pPr>
                  <w:r>
                    <w:rPr>
                      <w:sz w:val="20"/>
                      <w:lang w:val="id-ID"/>
                    </w:rPr>
                    <w:t>IMPLEMENTASI</w:t>
                  </w:r>
                </w:p>
                <w:p w:rsidR="009D0F7F" w:rsidRPr="00271163" w:rsidRDefault="009D0F7F" w:rsidP="000375B1">
                  <w:pPr>
                    <w:contextualSpacing/>
                    <w:jc w:val="center"/>
                    <w:rPr>
                      <w:sz w:val="20"/>
                      <w:lang w:val="id-ID"/>
                    </w:rPr>
                  </w:pPr>
                  <w:r>
                    <w:rPr>
                      <w:sz w:val="20"/>
                      <w:lang w:val="id-ID"/>
                    </w:rPr>
                    <w:t>KEBIJAKAN DESENTRALISASI  DAN  OTONOMI DAERAH</w:t>
                  </w:r>
                </w:p>
              </w:txbxContent>
            </v:textbox>
          </v:rect>
        </w:pict>
      </w:r>
      <w:r w:rsidR="003C7871" w:rsidRPr="00DE1F0F">
        <w:rPr>
          <w:b/>
          <w:spacing w:val="-3"/>
          <w:sz w:val="20"/>
          <w:szCs w:val="20"/>
          <w:lang w:val="id-ID"/>
        </w:rPr>
        <w:t xml:space="preserve"> </w:t>
      </w:r>
      <w:r>
        <w:rPr>
          <w:noProof/>
          <w:color w:val="FF0000"/>
          <w:sz w:val="20"/>
          <w:szCs w:val="20"/>
          <w:lang w:val="id-ID" w:eastAsia="id-ID"/>
        </w:rPr>
        <w:pict>
          <v:shape id="_x0000_s1824" type="#_x0000_t32" style="position:absolute;left:0;text-align:left;margin-left:279.05pt;margin-top:7.35pt;width:.05pt;height:.05pt;z-index:252128768;mso-position-horizontal-relative:text;mso-position-vertical-relative:text" o:connectortype="straight"/>
        </w:pict>
      </w:r>
      <w:r w:rsidR="00E97321" w:rsidRPr="00C63991">
        <w:rPr>
          <w:color w:val="FF0000"/>
          <w:sz w:val="20"/>
          <w:szCs w:val="20"/>
          <w:lang w:val="id-ID"/>
        </w:rPr>
        <w:tab/>
      </w:r>
      <w:r w:rsidR="00E97321" w:rsidRPr="00C63991">
        <w:rPr>
          <w:color w:val="FF0000"/>
          <w:sz w:val="20"/>
          <w:szCs w:val="20"/>
          <w:lang w:val="id-ID"/>
        </w:rPr>
        <w:tab/>
      </w:r>
      <w:r w:rsidR="00E97321" w:rsidRPr="00C63991">
        <w:rPr>
          <w:color w:val="FF0000"/>
          <w:sz w:val="20"/>
          <w:szCs w:val="20"/>
          <w:lang w:val="id-ID"/>
        </w:rPr>
        <w:tab/>
      </w:r>
      <w:r w:rsidR="00E97321" w:rsidRPr="00C63991">
        <w:rPr>
          <w:color w:val="FF0000"/>
          <w:sz w:val="20"/>
          <w:szCs w:val="20"/>
          <w:lang w:val="id-ID"/>
        </w:rPr>
        <w:tab/>
      </w:r>
      <w:r w:rsidR="000375B1" w:rsidRPr="00C63991">
        <w:rPr>
          <w:color w:val="FF0000"/>
          <w:sz w:val="20"/>
          <w:szCs w:val="20"/>
          <w:lang w:val="id-ID"/>
        </w:rPr>
        <w:t xml:space="preserve"> </w:t>
      </w:r>
    </w:p>
    <w:p w:rsidR="00E97321" w:rsidRPr="00C63991" w:rsidRDefault="003C460E" w:rsidP="00950954">
      <w:pPr>
        <w:pStyle w:val="Title"/>
        <w:contextualSpacing/>
        <w:jc w:val="both"/>
        <w:rPr>
          <w:rFonts w:ascii="Times New Roman" w:hAnsi="Times New Roman"/>
          <w:color w:val="FF0000"/>
          <w:sz w:val="20"/>
          <w:szCs w:val="20"/>
          <w:lang w:val="id-ID"/>
        </w:rPr>
      </w:pPr>
      <w:r>
        <w:rPr>
          <w:rFonts w:ascii="Times New Roman" w:hAnsi="Times New Roman"/>
          <w:noProof/>
          <w:color w:val="FF0000"/>
          <w:sz w:val="20"/>
          <w:szCs w:val="20"/>
          <w:lang w:val="id-ID" w:eastAsia="id-ID"/>
        </w:rPr>
        <w:pict>
          <v:shape id="_x0000_s1826" type="#_x0000_t32" style="position:absolute;left:0;text-align:left;margin-left:191.85pt;margin-top:2.8pt;width:73.5pt;height:.05pt;flip:x;z-index:252129792" o:connectortype="straight" strokecolor="black [3200]" strokeweight="1pt">
            <v:stroke dashstyle="dash" endarrow="block"/>
            <v:shadow color="#868686"/>
          </v:shape>
        </w:pict>
      </w:r>
      <w:r w:rsidR="00271163" w:rsidRPr="00C63991">
        <w:rPr>
          <w:rFonts w:ascii="Times New Roman" w:hAnsi="Times New Roman"/>
          <w:color w:val="FF0000"/>
          <w:sz w:val="20"/>
          <w:szCs w:val="20"/>
          <w:lang w:val="id-ID"/>
        </w:rPr>
        <w:t xml:space="preserve"> </w:t>
      </w:r>
      <w:r w:rsidR="00E97321" w:rsidRPr="00C63991">
        <w:rPr>
          <w:rFonts w:ascii="Times New Roman" w:hAnsi="Times New Roman"/>
          <w:color w:val="FF0000"/>
          <w:sz w:val="20"/>
          <w:szCs w:val="20"/>
          <w:lang w:val="id-ID"/>
        </w:rPr>
        <w:t xml:space="preserve">        </w:t>
      </w:r>
      <w:r w:rsidR="00271163" w:rsidRPr="00C63991">
        <w:rPr>
          <w:rFonts w:ascii="Times New Roman" w:hAnsi="Times New Roman"/>
          <w:color w:val="FF0000"/>
          <w:sz w:val="20"/>
          <w:szCs w:val="20"/>
          <w:lang w:val="id-ID"/>
        </w:rPr>
        <w:t xml:space="preserve">                                        </w:t>
      </w:r>
      <w:r w:rsidR="00E97321" w:rsidRPr="00C63991">
        <w:rPr>
          <w:rFonts w:ascii="Times New Roman" w:hAnsi="Times New Roman"/>
          <w:color w:val="FF0000"/>
          <w:sz w:val="20"/>
          <w:szCs w:val="20"/>
          <w:lang w:val="id-ID"/>
        </w:rPr>
        <w:t xml:space="preserve">   </w:t>
      </w:r>
      <w:r w:rsidR="000375B1" w:rsidRPr="00C63991">
        <w:rPr>
          <w:rFonts w:ascii="Times New Roman" w:hAnsi="Times New Roman"/>
          <w:color w:val="FF0000"/>
          <w:sz w:val="20"/>
          <w:szCs w:val="20"/>
          <w:lang w:val="id-ID"/>
        </w:rPr>
        <w:t xml:space="preserve"> </w:t>
      </w:r>
      <w:r w:rsidR="00E97321" w:rsidRPr="00C63991">
        <w:rPr>
          <w:rFonts w:ascii="Times New Roman" w:hAnsi="Times New Roman"/>
          <w:color w:val="FF0000"/>
          <w:sz w:val="20"/>
          <w:szCs w:val="20"/>
          <w:lang w:val="id-ID"/>
        </w:rPr>
        <w:tab/>
        <w:t xml:space="preserve">      </w:t>
      </w:r>
      <w:r w:rsidR="000375B1" w:rsidRPr="00C63991">
        <w:rPr>
          <w:rFonts w:ascii="Times New Roman" w:hAnsi="Times New Roman"/>
          <w:color w:val="FF0000"/>
          <w:sz w:val="20"/>
          <w:szCs w:val="20"/>
          <w:lang w:val="id-ID"/>
        </w:rPr>
        <w:t xml:space="preserve">                             </w:t>
      </w:r>
      <w:r w:rsidR="00662874">
        <w:rPr>
          <w:rFonts w:ascii="Times New Roman" w:hAnsi="Times New Roman"/>
          <w:color w:val="FF0000"/>
          <w:sz w:val="20"/>
          <w:szCs w:val="20"/>
          <w:lang w:val="id-ID"/>
        </w:rPr>
        <w:t xml:space="preserve">.   </w:t>
      </w:r>
    </w:p>
    <w:p w:rsidR="00E97321" w:rsidRPr="00C63991" w:rsidRDefault="00271163" w:rsidP="00662874">
      <w:pPr>
        <w:pStyle w:val="Title"/>
        <w:tabs>
          <w:tab w:val="left" w:pos="4725"/>
        </w:tabs>
        <w:contextualSpacing/>
        <w:jc w:val="both"/>
        <w:rPr>
          <w:rFonts w:ascii="Times New Roman" w:hAnsi="Times New Roman"/>
          <w:color w:val="FF0000"/>
          <w:sz w:val="20"/>
          <w:szCs w:val="20"/>
          <w:lang w:val="id-ID"/>
        </w:rPr>
      </w:pPr>
      <w:r w:rsidRPr="00C63991">
        <w:rPr>
          <w:rFonts w:ascii="Times New Roman" w:hAnsi="Times New Roman"/>
          <w:color w:val="FF0000"/>
          <w:sz w:val="20"/>
          <w:szCs w:val="20"/>
          <w:lang w:val="id-ID"/>
        </w:rPr>
        <w:t xml:space="preserve"> </w:t>
      </w:r>
      <w:r w:rsidR="00662874">
        <w:rPr>
          <w:rFonts w:ascii="Times New Roman" w:hAnsi="Times New Roman"/>
          <w:color w:val="FF0000"/>
          <w:sz w:val="20"/>
          <w:szCs w:val="20"/>
          <w:lang w:val="id-ID"/>
        </w:rPr>
        <w:tab/>
      </w:r>
    </w:p>
    <w:p w:rsidR="00E97321" w:rsidRPr="00C63991" w:rsidRDefault="003C460E" w:rsidP="00950954">
      <w:pPr>
        <w:pStyle w:val="Title"/>
        <w:contextualSpacing/>
        <w:jc w:val="both"/>
        <w:rPr>
          <w:rFonts w:ascii="Times New Roman" w:hAnsi="Times New Roman"/>
          <w:color w:val="FF0000"/>
          <w:sz w:val="20"/>
          <w:szCs w:val="20"/>
          <w:lang w:val="id-ID"/>
        </w:rPr>
      </w:pPr>
      <w:r>
        <w:rPr>
          <w:rFonts w:ascii="Times New Roman" w:hAnsi="Times New Roman"/>
          <w:noProof/>
          <w:color w:val="FF0000"/>
          <w:sz w:val="20"/>
          <w:szCs w:val="20"/>
          <w:lang w:val="id-ID" w:eastAsia="id-ID"/>
        </w:rPr>
        <w:pict>
          <v:rect id="_x0000_s1700" style="position:absolute;left:0;text-align:left;margin-left:274.8pt;margin-top:-.15pt;width:133.25pt;height:134.55pt;z-index:252026368" fillcolor="white [3201]" strokecolor="black [3200]" strokeweight="2.5pt">
            <v:shadow color="#868686"/>
            <v:textbox style="mso-next-textbox:#_x0000_s1700">
              <w:txbxContent>
                <w:p w:rsidR="009D0F7F" w:rsidRPr="00D170A2" w:rsidRDefault="009D0F7F" w:rsidP="008A6CD6">
                  <w:pPr>
                    <w:pStyle w:val="ListParagraph"/>
                    <w:numPr>
                      <w:ilvl w:val="0"/>
                      <w:numId w:val="18"/>
                    </w:numPr>
                    <w:tabs>
                      <w:tab w:val="left" w:pos="142"/>
                      <w:tab w:val="left" w:pos="284"/>
                    </w:tabs>
                    <w:ind w:left="284" w:hanging="284"/>
                    <w:rPr>
                      <w:sz w:val="18"/>
                      <w:lang w:val="id-ID"/>
                    </w:rPr>
                  </w:pPr>
                  <w:r w:rsidRPr="00D170A2">
                    <w:rPr>
                      <w:rStyle w:val="Bodytext2Italic"/>
                      <w:sz w:val="20"/>
                    </w:rPr>
                    <w:t>environmental conditions</w:t>
                  </w:r>
                  <w:r w:rsidRPr="00D170A2">
                    <w:rPr>
                      <w:sz w:val="22"/>
                    </w:rPr>
                    <w:t xml:space="preserve"> </w:t>
                  </w:r>
                  <w:r w:rsidRPr="00D170A2">
                    <w:rPr>
                      <w:sz w:val="18"/>
                      <w:lang w:val="id-ID"/>
                    </w:rPr>
                    <w:t xml:space="preserve"> </w:t>
                  </w:r>
                </w:p>
                <w:p w:rsidR="009D0F7F" w:rsidRPr="00DE1F0F" w:rsidRDefault="009D0F7F" w:rsidP="008A6CD6">
                  <w:pPr>
                    <w:pStyle w:val="ListParagraph"/>
                    <w:numPr>
                      <w:ilvl w:val="0"/>
                      <w:numId w:val="18"/>
                    </w:numPr>
                    <w:tabs>
                      <w:tab w:val="left" w:pos="142"/>
                      <w:tab w:val="left" w:pos="284"/>
                    </w:tabs>
                    <w:ind w:left="284" w:hanging="284"/>
                    <w:rPr>
                      <w:rStyle w:val="Bodytext2Italic"/>
                      <w:i w:val="0"/>
                      <w:iCs w:val="0"/>
                      <w:color w:val="auto"/>
                      <w:sz w:val="18"/>
                      <w:szCs w:val="24"/>
                      <w:shd w:val="clear" w:color="auto" w:fill="auto"/>
                      <w:lang w:val="id-ID" w:bidi="ar-SA"/>
                    </w:rPr>
                  </w:pPr>
                  <w:r w:rsidRPr="00DE1F0F">
                    <w:rPr>
                      <w:i/>
                      <w:sz w:val="18"/>
                      <w:lang w:val="id-ID"/>
                    </w:rPr>
                    <w:t>I</w:t>
                  </w:r>
                  <w:r w:rsidRPr="00DE1F0F">
                    <w:rPr>
                      <w:rStyle w:val="Bodytext2Italic"/>
                      <w:sz w:val="20"/>
                    </w:rPr>
                    <w:t>nter</w:t>
                  </w:r>
                  <w:r>
                    <w:rPr>
                      <w:rStyle w:val="Bodytext2Italic"/>
                      <w:sz w:val="20"/>
                      <w:lang w:val="id-ID"/>
                    </w:rPr>
                    <w:t>-</w:t>
                  </w:r>
                  <w:r w:rsidRPr="00DE1F0F">
                    <w:rPr>
                      <w:rStyle w:val="Bodytext2Italic"/>
                      <w:sz w:val="20"/>
                    </w:rPr>
                    <w:t xml:space="preserve">organizational relationship; </w:t>
                  </w:r>
                </w:p>
                <w:p w:rsidR="009D0F7F" w:rsidRPr="00DE1F0F" w:rsidRDefault="009D0F7F" w:rsidP="008A6CD6">
                  <w:pPr>
                    <w:pStyle w:val="ListParagraph"/>
                    <w:numPr>
                      <w:ilvl w:val="0"/>
                      <w:numId w:val="18"/>
                    </w:numPr>
                    <w:tabs>
                      <w:tab w:val="left" w:pos="142"/>
                      <w:tab w:val="left" w:pos="284"/>
                    </w:tabs>
                    <w:ind w:left="284" w:hanging="284"/>
                    <w:rPr>
                      <w:rStyle w:val="Bodytext2Italic"/>
                      <w:i w:val="0"/>
                      <w:iCs w:val="0"/>
                      <w:color w:val="auto"/>
                      <w:sz w:val="18"/>
                      <w:szCs w:val="24"/>
                      <w:shd w:val="clear" w:color="auto" w:fill="auto"/>
                      <w:lang w:val="id-ID" w:bidi="ar-SA"/>
                    </w:rPr>
                  </w:pPr>
                  <w:r w:rsidRPr="00DE1F0F">
                    <w:rPr>
                      <w:rStyle w:val="Bodytext2Italic"/>
                      <w:sz w:val="20"/>
                    </w:rPr>
                    <w:t>available resources;</w:t>
                  </w:r>
                  <w:r w:rsidRPr="00DE1F0F">
                    <w:rPr>
                      <w:rStyle w:val="Bodytext2Italic"/>
                      <w:sz w:val="20"/>
                      <w:lang w:val="id-ID"/>
                    </w:rPr>
                    <w:t xml:space="preserve"> </w:t>
                  </w:r>
                  <w:r w:rsidRPr="00DE1F0F">
                    <w:rPr>
                      <w:rStyle w:val="Bodytext2Italic"/>
                      <w:sz w:val="20"/>
                    </w:rPr>
                    <w:t xml:space="preserve"> </w:t>
                  </w:r>
                </w:p>
                <w:p w:rsidR="009D0F7F" w:rsidRDefault="009D0F7F" w:rsidP="008A6CD6">
                  <w:pPr>
                    <w:pStyle w:val="ListParagraph"/>
                    <w:numPr>
                      <w:ilvl w:val="0"/>
                      <w:numId w:val="18"/>
                    </w:numPr>
                    <w:tabs>
                      <w:tab w:val="left" w:pos="142"/>
                      <w:tab w:val="left" w:pos="284"/>
                    </w:tabs>
                    <w:ind w:left="284" w:hanging="284"/>
                    <w:rPr>
                      <w:sz w:val="18"/>
                      <w:lang w:val="id-ID"/>
                    </w:rPr>
                  </w:pPr>
                  <w:r w:rsidRPr="00DE1F0F">
                    <w:rPr>
                      <w:rStyle w:val="Bodytext2Italic"/>
                      <w:sz w:val="20"/>
                    </w:rPr>
                    <w:t>characteristic of implementing agencies</w:t>
                  </w:r>
                  <w:r w:rsidRPr="00DE1F0F">
                    <w:rPr>
                      <w:sz w:val="18"/>
                      <w:lang w:val="id-ID"/>
                    </w:rPr>
                    <w:t xml:space="preserve">; </w:t>
                  </w:r>
                </w:p>
                <w:p w:rsidR="009D0F7F" w:rsidRPr="00DE1F0F" w:rsidRDefault="009D0F7F" w:rsidP="00270442">
                  <w:pPr>
                    <w:pStyle w:val="ListParagraph"/>
                    <w:tabs>
                      <w:tab w:val="left" w:pos="142"/>
                      <w:tab w:val="left" w:pos="284"/>
                    </w:tabs>
                    <w:ind w:left="284"/>
                    <w:rPr>
                      <w:sz w:val="18"/>
                      <w:lang w:val="id-ID"/>
                    </w:rPr>
                  </w:pPr>
                </w:p>
                <w:p w:rsidR="009D0F7F" w:rsidRPr="00DE1F0F" w:rsidRDefault="009D0F7F" w:rsidP="008A6CD6">
                  <w:pPr>
                    <w:pStyle w:val="ListParagraph"/>
                    <w:numPr>
                      <w:ilvl w:val="0"/>
                      <w:numId w:val="18"/>
                    </w:numPr>
                    <w:tabs>
                      <w:tab w:val="left" w:pos="142"/>
                      <w:tab w:val="left" w:pos="284"/>
                    </w:tabs>
                    <w:ind w:left="284" w:hanging="284"/>
                    <w:rPr>
                      <w:i/>
                      <w:sz w:val="18"/>
                      <w:lang w:val="id-ID"/>
                    </w:rPr>
                  </w:pPr>
                  <w:r w:rsidRPr="00DE1F0F">
                    <w:rPr>
                      <w:i/>
                      <w:sz w:val="18"/>
                      <w:lang w:val="id-ID"/>
                    </w:rPr>
                    <w:t>Performance and Impact</w:t>
                  </w:r>
                </w:p>
                <w:p w:rsidR="009D0F7F" w:rsidRPr="007F43C1" w:rsidRDefault="009D0F7F" w:rsidP="00DE1F0F">
                  <w:pPr>
                    <w:pStyle w:val="ListParagraph"/>
                    <w:tabs>
                      <w:tab w:val="left" w:pos="142"/>
                      <w:tab w:val="left" w:pos="284"/>
                    </w:tabs>
                    <w:ind w:left="0"/>
                    <w:rPr>
                      <w:sz w:val="20"/>
                      <w:lang w:val="id-ID"/>
                    </w:rPr>
                  </w:pPr>
                  <w:r w:rsidRPr="00DE1F0F">
                    <w:rPr>
                      <w:sz w:val="18"/>
                      <w:lang w:val="id-ID"/>
                    </w:rPr>
                    <w:t>(</w:t>
                  </w:r>
                  <w:r w:rsidRPr="00DE1F0F">
                    <w:rPr>
                      <w:i/>
                      <w:sz w:val="18"/>
                      <w:lang w:val="id-ID"/>
                    </w:rPr>
                    <w:t xml:space="preserve">Rondinelli &amp; </w:t>
                  </w:r>
                  <w:r>
                    <w:rPr>
                      <w:i/>
                      <w:sz w:val="18"/>
                      <w:lang w:val="id-ID"/>
                    </w:rPr>
                    <w:t>C</w:t>
                  </w:r>
                  <w:r w:rsidRPr="00DE1F0F">
                    <w:rPr>
                      <w:i/>
                      <w:sz w:val="18"/>
                      <w:lang w:val="id-ID"/>
                    </w:rPr>
                    <w:t>heema</w:t>
                  </w:r>
                  <w:r>
                    <w:rPr>
                      <w:i/>
                      <w:sz w:val="20"/>
                      <w:lang w:val="id-ID"/>
                    </w:rPr>
                    <w:t>:1983</w:t>
                  </w:r>
                  <w:r w:rsidRPr="007F43C1">
                    <w:rPr>
                      <w:sz w:val="20"/>
                      <w:lang w:val="id-ID"/>
                    </w:rPr>
                    <w:t>)</w:t>
                  </w:r>
                </w:p>
                <w:p w:rsidR="009D0F7F" w:rsidRPr="00831806" w:rsidRDefault="009D0F7F" w:rsidP="00DE1F0F">
                  <w:pPr>
                    <w:jc w:val="center"/>
                    <w:rPr>
                      <w:b/>
                      <w:sz w:val="16"/>
                      <w:szCs w:val="16"/>
                      <w:lang w:val="id-ID"/>
                    </w:rPr>
                  </w:pPr>
                </w:p>
              </w:txbxContent>
            </v:textbox>
          </v:rect>
        </w:pict>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t xml:space="preserve">      </w:t>
      </w:r>
      <w:r w:rsidR="005E2884" w:rsidRPr="00C63991">
        <w:rPr>
          <w:rFonts w:ascii="Times New Roman" w:hAnsi="Times New Roman"/>
          <w:color w:val="FF0000"/>
          <w:sz w:val="20"/>
          <w:szCs w:val="20"/>
          <w:lang w:val="id-ID"/>
        </w:rPr>
        <w:t xml:space="preserve"> </w:t>
      </w:r>
    </w:p>
    <w:p w:rsidR="00E97321" w:rsidRPr="00C63991" w:rsidRDefault="003C460E" w:rsidP="00CE4CAA">
      <w:pPr>
        <w:pStyle w:val="Title"/>
        <w:tabs>
          <w:tab w:val="left" w:pos="2280"/>
        </w:tabs>
        <w:contextualSpacing/>
        <w:jc w:val="both"/>
        <w:rPr>
          <w:rFonts w:ascii="Times New Roman" w:hAnsi="Times New Roman"/>
          <w:color w:val="FF0000"/>
          <w:sz w:val="20"/>
          <w:szCs w:val="20"/>
          <w:lang w:val="id-ID"/>
        </w:rPr>
      </w:pPr>
      <w:r>
        <w:rPr>
          <w:rFonts w:ascii="Times New Roman" w:hAnsi="Times New Roman"/>
          <w:noProof/>
          <w:color w:val="FF0000"/>
          <w:sz w:val="20"/>
          <w:szCs w:val="20"/>
          <w:lang w:val="id-ID" w:eastAsia="id-ID"/>
        </w:rPr>
        <w:pict>
          <v:shape id="_x0000_s1591" type="#_x0000_t67" style="position:absolute;left:0;text-align:left;margin-left:120pt;margin-top:10.35pt;width:11.95pt;height:25pt;z-index:251910656" fillcolor="white [3201]" strokecolor="black [3200]" strokeweight="2.5pt">
            <v:shadow color="#868686"/>
            <v:textbox style="layout-flow:vertical-ideographic"/>
          </v:shape>
        </w:pict>
      </w:r>
      <w:r w:rsidR="00CE4CAA">
        <w:rPr>
          <w:rFonts w:ascii="Times New Roman" w:hAnsi="Times New Roman"/>
          <w:color w:val="FF0000"/>
          <w:sz w:val="20"/>
          <w:szCs w:val="20"/>
          <w:lang w:val="id-ID"/>
        </w:rPr>
        <w:tab/>
      </w:r>
    </w:p>
    <w:p w:rsidR="00E97321" w:rsidRPr="00C63991" w:rsidRDefault="00E97321" w:rsidP="00950954">
      <w:pPr>
        <w:pStyle w:val="Title"/>
        <w:contextualSpacing/>
        <w:jc w:val="both"/>
        <w:rPr>
          <w:rFonts w:ascii="Times New Roman" w:hAnsi="Times New Roman"/>
          <w:color w:val="FF0000"/>
          <w:sz w:val="20"/>
          <w:szCs w:val="20"/>
          <w:lang w:val="id-ID"/>
        </w:rPr>
      </w:pP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r w:rsidR="005E2884" w:rsidRPr="00C63991">
        <w:rPr>
          <w:rFonts w:ascii="Times New Roman" w:hAnsi="Times New Roman"/>
          <w:color w:val="FF0000"/>
          <w:sz w:val="20"/>
          <w:szCs w:val="20"/>
          <w:lang w:val="id-ID"/>
        </w:rPr>
        <w:t xml:space="preserve"> </w:t>
      </w:r>
      <w:r w:rsidRPr="00C63991">
        <w:rPr>
          <w:rFonts w:ascii="Times New Roman" w:hAnsi="Times New Roman"/>
          <w:color w:val="FF0000"/>
          <w:sz w:val="20"/>
          <w:szCs w:val="20"/>
          <w:lang w:val="id-ID"/>
        </w:rPr>
        <w:t xml:space="preserve"> </w:t>
      </w:r>
      <w:r w:rsidR="005E2884" w:rsidRPr="00C63991">
        <w:rPr>
          <w:rFonts w:ascii="Times New Roman" w:hAnsi="Times New Roman"/>
          <w:color w:val="FF0000"/>
          <w:sz w:val="20"/>
          <w:szCs w:val="20"/>
          <w:lang w:val="id-ID"/>
        </w:rPr>
        <w:t xml:space="preserve"> </w:t>
      </w:r>
    </w:p>
    <w:p w:rsidR="00E97321" w:rsidRPr="00C63991" w:rsidRDefault="00E97321" w:rsidP="00950954">
      <w:pPr>
        <w:pStyle w:val="Title"/>
        <w:contextualSpacing/>
        <w:jc w:val="both"/>
        <w:rPr>
          <w:rFonts w:ascii="Times New Roman" w:hAnsi="Times New Roman"/>
          <w:color w:val="FF0000"/>
          <w:sz w:val="20"/>
          <w:szCs w:val="20"/>
          <w:lang w:val="id-ID"/>
        </w:rPr>
      </w:pP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p>
    <w:p w:rsidR="00E97321" w:rsidRPr="00C63991" w:rsidRDefault="003C460E" w:rsidP="00950954">
      <w:pPr>
        <w:pStyle w:val="Title"/>
        <w:contextualSpacing/>
        <w:jc w:val="both"/>
        <w:rPr>
          <w:rFonts w:ascii="Times New Roman" w:hAnsi="Times New Roman"/>
          <w:color w:val="FF0000"/>
          <w:sz w:val="20"/>
          <w:szCs w:val="20"/>
          <w:lang w:val="id-ID"/>
        </w:rPr>
      </w:pPr>
      <w:r>
        <w:rPr>
          <w:rFonts w:ascii="Times New Roman" w:hAnsi="Times New Roman"/>
          <w:noProof/>
          <w:color w:val="FF0000"/>
          <w:sz w:val="20"/>
          <w:szCs w:val="20"/>
          <w:lang w:val="id-ID" w:eastAsia="id-ID"/>
        </w:rPr>
        <w:pict>
          <v:shape id="_x0000_s1595" type="#_x0000_t32" style="position:absolute;left:0;text-align:left;margin-left:136.35pt;margin-top:.85pt;width:45.15pt;height:21.7pt;z-index:251914752" o:connectortype="straight" strokecolor="black [3200]" strokeweight="2.5pt">
            <v:stroke endarrow="block"/>
            <v:shadow color="#868686"/>
          </v:shape>
        </w:pict>
      </w:r>
      <w:r>
        <w:rPr>
          <w:rFonts w:ascii="Times New Roman" w:hAnsi="Times New Roman"/>
          <w:noProof/>
          <w:color w:val="FF0000"/>
          <w:sz w:val="20"/>
          <w:szCs w:val="20"/>
          <w:lang w:val="id-ID" w:eastAsia="id-ID"/>
        </w:rPr>
        <w:pict>
          <v:shape id="_x0000_s1603" type="#_x0000_t32" style="position:absolute;left:0;text-align:left;margin-left:59.85pt;margin-top:1pt;width:47.15pt;height:21.7pt;flip:x;z-index:251920896" o:connectortype="straight" strokecolor="black [3200]" strokeweight="2.5pt">
            <v:stroke endarrow="block"/>
            <v:shadow color="#868686"/>
          </v:shape>
        </w:pict>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t xml:space="preserve">      </w:t>
      </w:r>
      <w:r w:rsidR="005E2884" w:rsidRPr="00C63991">
        <w:rPr>
          <w:rFonts w:ascii="Times New Roman" w:hAnsi="Times New Roman"/>
          <w:color w:val="FF0000"/>
          <w:sz w:val="20"/>
          <w:szCs w:val="20"/>
          <w:lang w:val="id-ID"/>
        </w:rPr>
        <w:t xml:space="preserve"> </w:t>
      </w:r>
      <w:r w:rsidR="00E97321" w:rsidRPr="00C63991">
        <w:rPr>
          <w:rFonts w:ascii="Times New Roman" w:hAnsi="Times New Roman"/>
          <w:color w:val="FF0000"/>
          <w:sz w:val="20"/>
          <w:szCs w:val="20"/>
          <w:lang w:val="id-ID"/>
        </w:rPr>
        <w:t xml:space="preserve"> </w:t>
      </w:r>
      <w:r w:rsidR="005E2884" w:rsidRPr="00C63991">
        <w:rPr>
          <w:rFonts w:ascii="Times New Roman" w:hAnsi="Times New Roman"/>
          <w:color w:val="FF0000"/>
          <w:sz w:val="20"/>
          <w:szCs w:val="20"/>
          <w:lang w:val="id-ID"/>
        </w:rPr>
        <w:t xml:space="preserve"> </w:t>
      </w:r>
    </w:p>
    <w:p w:rsidR="00E97321" w:rsidRPr="00C63991" w:rsidRDefault="003C460E" w:rsidP="00950954">
      <w:pPr>
        <w:pStyle w:val="Title"/>
        <w:contextualSpacing/>
        <w:jc w:val="both"/>
        <w:rPr>
          <w:rFonts w:ascii="Times New Roman" w:hAnsi="Times New Roman"/>
          <w:color w:val="FF0000"/>
          <w:sz w:val="20"/>
          <w:szCs w:val="20"/>
          <w:lang w:val="id-ID"/>
        </w:rPr>
      </w:pPr>
      <w:r>
        <w:rPr>
          <w:rFonts w:ascii="Times New Roman" w:hAnsi="Times New Roman"/>
          <w:noProof/>
          <w:color w:val="FF0000"/>
          <w:sz w:val="20"/>
          <w:szCs w:val="20"/>
          <w:lang w:val="id-ID" w:eastAsia="id-ID"/>
        </w:rPr>
        <w:pict>
          <v:oval id="_x0000_s1592" style="position:absolute;left:0;text-align:left;margin-left:-17.85pt;margin-top:11.2pt;width:95.1pt;height:54pt;z-index:251911680" fillcolor="white [3201]" strokecolor="black [3200]" strokeweight="2.5pt">
            <v:shadow color="#868686"/>
            <v:textbox style="mso-next-textbox:#_x0000_s1592">
              <w:txbxContent>
                <w:p w:rsidR="009D0F7F" w:rsidRPr="000375B1" w:rsidRDefault="009D0F7F" w:rsidP="000375B1">
                  <w:pPr>
                    <w:jc w:val="center"/>
                    <w:rPr>
                      <w:i/>
                      <w:sz w:val="20"/>
                      <w:lang w:val="id-ID"/>
                    </w:rPr>
                  </w:pPr>
                  <w:r>
                    <w:rPr>
                      <w:i/>
                      <w:sz w:val="20"/>
                      <w:lang w:val="id-ID"/>
                    </w:rPr>
                    <w:t xml:space="preserve">DPRD </w:t>
                  </w:r>
                </w:p>
              </w:txbxContent>
            </v:textbox>
          </v:oval>
        </w:pict>
      </w:r>
      <w:r>
        <w:rPr>
          <w:rFonts w:ascii="Times New Roman" w:hAnsi="Times New Roman"/>
          <w:noProof/>
          <w:color w:val="FF0000"/>
          <w:sz w:val="20"/>
          <w:szCs w:val="20"/>
          <w:lang w:val="id-ID" w:eastAsia="id-ID"/>
        </w:rPr>
        <w:pict>
          <v:oval id="_x0000_s1593" style="position:absolute;left:0;text-align:left;margin-left:159.6pt;margin-top:5.6pt;width:105.75pt;height:59.6pt;z-index:251912704" fillcolor="white [3201]" strokecolor="black [3200]" strokeweight="2.5pt">
            <v:shadow color="#868686"/>
            <v:textbox style="mso-next-textbox:#_x0000_s1593">
              <w:txbxContent>
                <w:p w:rsidR="009D0F7F" w:rsidRPr="000375B1" w:rsidRDefault="009D0F7F" w:rsidP="000375B1">
                  <w:pPr>
                    <w:jc w:val="center"/>
                    <w:rPr>
                      <w:i/>
                      <w:sz w:val="20"/>
                      <w:lang w:val="id-ID"/>
                    </w:rPr>
                  </w:pPr>
                  <w:r>
                    <w:rPr>
                      <w:i/>
                      <w:sz w:val="20"/>
                      <w:lang w:val="id-ID"/>
                    </w:rPr>
                    <w:t>Pemerintah; Konstituen; Stakeholders</w:t>
                  </w:r>
                </w:p>
              </w:txbxContent>
            </v:textbox>
          </v:oval>
        </w:pict>
      </w:r>
    </w:p>
    <w:p w:rsidR="00E97321" w:rsidRPr="00C63991" w:rsidRDefault="00E97321" w:rsidP="00950954">
      <w:pPr>
        <w:pStyle w:val="Title"/>
        <w:contextualSpacing/>
        <w:jc w:val="both"/>
        <w:rPr>
          <w:rFonts w:ascii="Times New Roman" w:hAnsi="Times New Roman"/>
          <w:color w:val="FF0000"/>
          <w:sz w:val="20"/>
          <w:szCs w:val="20"/>
          <w:lang w:val="id-ID"/>
        </w:rPr>
      </w:pP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p>
    <w:p w:rsidR="00E97321" w:rsidRPr="00C63991" w:rsidRDefault="003C460E" w:rsidP="00950954">
      <w:pPr>
        <w:pStyle w:val="Title"/>
        <w:tabs>
          <w:tab w:val="left" w:pos="3090"/>
        </w:tabs>
        <w:spacing w:line="480" w:lineRule="auto"/>
        <w:contextualSpacing/>
        <w:jc w:val="both"/>
        <w:rPr>
          <w:rFonts w:ascii="Times New Roman" w:hAnsi="Times New Roman"/>
          <w:i/>
          <w:sz w:val="20"/>
          <w:szCs w:val="20"/>
          <w:lang w:val="id-ID"/>
        </w:rPr>
      </w:pPr>
      <w:r w:rsidRPr="003C460E">
        <w:rPr>
          <w:rFonts w:ascii="Times New Roman" w:hAnsi="Times New Roman"/>
          <w:noProof/>
          <w:color w:val="FF0000"/>
          <w:sz w:val="20"/>
          <w:szCs w:val="20"/>
          <w:lang w:val="id-ID" w:eastAsia="id-ID"/>
        </w:rPr>
        <w:pict>
          <v:shape id="_x0000_s1831" type="#_x0000_t32" style="position:absolute;left:0;text-align:left;margin-left:277.05pt;margin-top:5.9pt;width:129pt;height:.05pt;z-index:252133888" o:connectortype="straight" strokecolor="black [3200]" strokeweight="1pt">
            <v:stroke dashstyle="dash"/>
            <v:shadow color="#868686"/>
          </v:shape>
        </w:pict>
      </w:r>
      <w:r w:rsidRPr="003C460E">
        <w:rPr>
          <w:rFonts w:ascii="Times New Roman" w:hAnsi="Times New Roman"/>
          <w:noProof/>
          <w:color w:val="FF0000"/>
          <w:sz w:val="20"/>
          <w:szCs w:val="20"/>
          <w:lang w:val="id-ID" w:eastAsia="id-ID"/>
        </w:rPr>
        <w:pict>
          <v:shape id="_x0000_s1596" type="#_x0000_t32" style="position:absolute;left:0;text-align:left;margin-left:81.5pt;margin-top:21.65pt;width:73.6pt;height:0;z-index:251915776" o:connectortype="straight" strokecolor="black [3200]" strokeweight="2.5pt">
            <v:stroke startarrow="block" endarrow="block"/>
            <v:shadow color="#868686"/>
          </v:shape>
        </w:pict>
      </w:r>
      <w:r w:rsidR="009617C4">
        <w:rPr>
          <w:rFonts w:ascii="Times New Roman" w:hAnsi="Times New Roman"/>
          <w:color w:val="FF0000"/>
          <w:sz w:val="20"/>
          <w:szCs w:val="20"/>
          <w:lang w:val="id-ID"/>
        </w:rPr>
        <w:t xml:space="preserve">                                          </w:t>
      </w:r>
      <w:r w:rsidR="00A43773" w:rsidRPr="00C63991">
        <w:rPr>
          <w:rFonts w:ascii="Times New Roman" w:hAnsi="Times New Roman"/>
          <w:i/>
          <w:sz w:val="20"/>
          <w:szCs w:val="20"/>
          <w:lang w:val="id-ID"/>
        </w:rPr>
        <w:t>Relation</w:t>
      </w:r>
    </w:p>
    <w:p w:rsidR="00E97321" w:rsidRPr="00C63991" w:rsidRDefault="003C460E" w:rsidP="00950954">
      <w:pPr>
        <w:pStyle w:val="Title"/>
        <w:tabs>
          <w:tab w:val="left" w:pos="1740"/>
        </w:tabs>
        <w:spacing w:line="480" w:lineRule="auto"/>
        <w:contextualSpacing/>
        <w:jc w:val="both"/>
        <w:rPr>
          <w:rFonts w:ascii="Times New Roman" w:hAnsi="Times New Roman"/>
          <w:color w:val="FF0000"/>
          <w:sz w:val="20"/>
          <w:szCs w:val="20"/>
          <w:lang w:val="id-ID"/>
        </w:rPr>
      </w:pPr>
      <w:r>
        <w:rPr>
          <w:rFonts w:ascii="Times New Roman" w:hAnsi="Times New Roman"/>
          <w:noProof/>
          <w:color w:val="FF0000"/>
          <w:sz w:val="20"/>
          <w:szCs w:val="20"/>
          <w:lang w:val="id-ID" w:eastAsia="id-ID"/>
        </w:rPr>
        <w:pict>
          <v:shape id="_x0000_s1597" type="#_x0000_t67" style="position:absolute;left:0;text-align:left;margin-left:126.85pt;margin-top:3.85pt;width:5.1pt;height:20.45pt;z-index:251916800" fillcolor="white [3201]" strokecolor="black [3200]" strokeweight="2.5pt">
            <v:shadow color="#868686"/>
            <v:textbox style="layout-flow:vertical-ideographic"/>
          </v:shape>
        </w:pict>
      </w:r>
      <w:r w:rsidR="00E97321" w:rsidRPr="00C63991">
        <w:rPr>
          <w:rFonts w:ascii="Times New Roman" w:hAnsi="Times New Roman"/>
          <w:color w:val="FF0000"/>
          <w:sz w:val="20"/>
          <w:szCs w:val="20"/>
          <w:lang w:val="id-ID"/>
        </w:rPr>
        <w:tab/>
      </w:r>
      <w:r w:rsidR="000375B1" w:rsidRPr="00C63991">
        <w:rPr>
          <w:rFonts w:ascii="Times New Roman" w:hAnsi="Times New Roman"/>
          <w:color w:val="FF0000"/>
          <w:sz w:val="20"/>
          <w:szCs w:val="20"/>
          <w:lang w:val="id-ID"/>
        </w:rPr>
        <w:t xml:space="preserve"> </w:t>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E97321" w:rsidRPr="00C63991">
        <w:rPr>
          <w:rFonts w:ascii="Times New Roman" w:hAnsi="Times New Roman"/>
          <w:color w:val="FF0000"/>
          <w:sz w:val="20"/>
          <w:szCs w:val="20"/>
          <w:lang w:val="id-ID"/>
        </w:rPr>
        <w:tab/>
      </w:r>
      <w:r w:rsidR="000375B1" w:rsidRPr="00C63991">
        <w:rPr>
          <w:rFonts w:ascii="Times New Roman" w:hAnsi="Times New Roman"/>
          <w:color w:val="FF0000"/>
          <w:sz w:val="20"/>
          <w:szCs w:val="20"/>
          <w:lang w:val="id-ID"/>
        </w:rPr>
        <w:t xml:space="preserve"> </w:t>
      </w:r>
    </w:p>
    <w:p w:rsidR="00752ADF" w:rsidRPr="00C63991" w:rsidRDefault="003C460E" w:rsidP="00950954">
      <w:pPr>
        <w:pStyle w:val="Title"/>
        <w:tabs>
          <w:tab w:val="left" w:pos="3180"/>
        </w:tabs>
        <w:spacing w:line="480" w:lineRule="auto"/>
        <w:contextualSpacing/>
        <w:jc w:val="both"/>
        <w:rPr>
          <w:rFonts w:ascii="Times New Roman" w:hAnsi="Times New Roman"/>
          <w:color w:val="FF0000"/>
          <w:sz w:val="20"/>
          <w:szCs w:val="20"/>
          <w:lang w:val="id-ID"/>
        </w:rPr>
      </w:pPr>
      <w:r>
        <w:rPr>
          <w:rFonts w:ascii="Times New Roman" w:hAnsi="Times New Roman"/>
          <w:noProof/>
          <w:color w:val="FF0000"/>
          <w:sz w:val="20"/>
          <w:szCs w:val="20"/>
          <w:lang w:val="id-ID" w:eastAsia="id-ID"/>
        </w:rPr>
        <w:pict>
          <v:shape id="_x0000_s1829" type="#_x0000_t32" style="position:absolute;left:0;text-align:left;margin-left:352.2pt;margin-top:21.65pt;width:0;height:14.15pt;z-index:252132864" o:connectortype="straight" strokecolor="black [3200]" strokeweight="2.5pt">
            <v:shadow color="#868686"/>
          </v:shape>
        </w:pict>
      </w:r>
      <w:r>
        <w:rPr>
          <w:rFonts w:ascii="Times New Roman" w:hAnsi="Times New Roman"/>
          <w:noProof/>
          <w:color w:val="FF0000"/>
          <w:sz w:val="20"/>
          <w:szCs w:val="20"/>
          <w:lang w:val="id-ID" w:eastAsia="id-ID"/>
        </w:rPr>
        <w:pict>
          <v:shapetype id="_x0000_t4" coordsize="21600,21600" o:spt="4" path="m10800,l,10800,10800,21600,21600,10800xe">
            <v:stroke joinstyle="miter"/>
            <v:path gradientshapeok="t" o:connecttype="rect" textboxrect="5400,5400,16200,16200"/>
          </v:shapetype>
          <v:shape id="_x0000_s1827" type="#_x0000_t4" style="position:absolute;left:0;text-align:left;margin-left:73.2pt;margin-top:7.05pt;width:115.5pt;height:56.35pt;z-index:252130816" fillcolor="white [3201]" strokecolor="black [3200]" strokeweight="2.5pt">
            <v:shadow color="#868686"/>
            <v:textbox style="mso-next-textbox:#_x0000_s1827">
              <w:txbxContent>
                <w:p w:rsidR="009D0F7F" w:rsidRPr="009D104C" w:rsidRDefault="009D0F7F">
                  <w:pPr>
                    <w:rPr>
                      <w:lang w:val="id-ID"/>
                    </w:rPr>
                  </w:pPr>
                  <w:r>
                    <w:rPr>
                      <w:lang w:val="id-ID"/>
                    </w:rPr>
                    <w:t>OUTPUT</w:t>
                  </w:r>
                </w:p>
              </w:txbxContent>
            </v:textbox>
          </v:shape>
        </w:pict>
      </w:r>
    </w:p>
    <w:p w:rsidR="00B918C3" w:rsidRPr="00C63991" w:rsidRDefault="003C460E" w:rsidP="00950954">
      <w:pPr>
        <w:pStyle w:val="Title"/>
        <w:tabs>
          <w:tab w:val="left" w:pos="1920"/>
          <w:tab w:val="left" w:pos="5745"/>
        </w:tabs>
        <w:spacing w:line="480" w:lineRule="auto"/>
        <w:contextualSpacing/>
        <w:jc w:val="both"/>
        <w:rPr>
          <w:rFonts w:ascii="Times New Roman" w:hAnsi="Times New Roman"/>
          <w:color w:val="FF0000"/>
          <w:sz w:val="20"/>
          <w:szCs w:val="20"/>
          <w:lang w:val="id-ID"/>
        </w:rPr>
      </w:pPr>
      <w:r>
        <w:rPr>
          <w:rFonts w:ascii="Times New Roman" w:hAnsi="Times New Roman"/>
          <w:noProof/>
          <w:color w:val="FF0000"/>
          <w:sz w:val="20"/>
          <w:szCs w:val="20"/>
          <w:lang w:val="id-ID" w:eastAsia="id-ID"/>
        </w:rPr>
        <w:pict>
          <v:shape id="_x0000_s1686" type="#_x0000_t32" style="position:absolute;left:0;text-align:left;margin-left:408.05pt;margin-top:12.7pt;width:0;height:111.9pt;z-index:252018176" o:connectortype="straight" strokecolor="black [3200]" strokeweight="2.5pt">
            <v:shadow color="#868686"/>
          </v:shape>
        </w:pict>
      </w:r>
      <w:r>
        <w:rPr>
          <w:rFonts w:ascii="Times New Roman" w:hAnsi="Times New Roman"/>
          <w:noProof/>
          <w:color w:val="FF0000"/>
          <w:sz w:val="20"/>
          <w:szCs w:val="20"/>
          <w:lang w:val="id-ID" w:eastAsia="id-ID"/>
        </w:rPr>
        <w:pict>
          <v:shape id="_x0000_s1688" type="#_x0000_t32" style="position:absolute;left:0;text-align:left;margin-left:352.2pt;margin-top:12.8pt;width:55.85pt;height:0;z-index:252020224" o:connectortype="straight" strokecolor="black [3200]" strokeweight="2.5pt">
            <v:shadow color="#868686"/>
          </v:shape>
        </w:pict>
      </w:r>
      <w:r>
        <w:rPr>
          <w:rFonts w:ascii="Times New Roman" w:hAnsi="Times New Roman"/>
          <w:noProof/>
          <w:color w:val="FF0000"/>
          <w:sz w:val="20"/>
          <w:szCs w:val="20"/>
          <w:lang w:val="id-ID" w:eastAsia="id-ID"/>
        </w:rPr>
        <w:pict>
          <v:shape id="_x0000_s1693" type="#_x0000_t32" style="position:absolute;left:0;text-align:left;margin-left:285.8pt;margin-top:8.35pt;width:0;height:20.65pt;z-index:252023296" o:connectortype="straight" strokecolor="black [3200]" strokeweight="2.5pt">
            <v:stroke endarrow="block"/>
            <v:shadow color="#868686"/>
          </v:shape>
        </w:pict>
      </w:r>
      <w:r>
        <w:rPr>
          <w:rFonts w:ascii="Times New Roman" w:hAnsi="Times New Roman"/>
          <w:noProof/>
          <w:color w:val="FF0000"/>
          <w:sz w:val="20"/>
          <w:szCs w:val="20"/>
          <w:lang w:val="id-ID" w:eastAsia="id-ID"/>
        </w:rPr>
        <w:pict>
          <v:shape id="_x0000_s1685" type="#_x0000_t32" style="position:absolute;left:0;text-align:left;margin-left:272.5pt;margin-top:8.05pt;width:13.25pt;height:0;z-index:252017152" o:connectortype="straight" strokecolor="black [3200]" strokeweight="2.5pt">
            <v:shadow color="#868686"/>
          </v:shape>
        </w:pict>
      </w:r>
      <w:r w:rsidR="004D3B01" w:rsidRPr="00C63991">
        <w:rPr>
          <w:rFonts w:ascii="Times New Roman" w:hAnsi="Times New Roman"/>
          <w:color w:val="FF0000"/>
          <w:sz w:val="20"/>
          <w:szCs w:val="20"/>
          <w:lang w:val="id-ID"/>
        </w:rPr>
        <w:t xml:space="preserve">                            </w:t>
      </w:r>
      <w:r w:rsidR="001E6251">
        <w:rPr>
          <w:rFonts w:ascii="Times New Roman" w:hAnsi="Times New Roman"/>
          <w:color w:val="FF0000"/>
          <w:sz w:val="20"/>
          <w:szCs w:val="20"/>
          <w:lang w:val="id-ID"/>
        </w:rPr>
        <w:t xml:space="preserve">    </w:t>
      </w:r>
      <w:r w:rsidR="004D3B01" w:rsidRPr="00C63991">
        <w:rPr>
          <w:rFonts w:ascii="Times New Roman" w:hAnsi="Times New Roman"/>
          <w:color w:val="FF0000"/>
          <w:sz w:val="20"/>
          <w:szCs w:val="20"/>
          <w:lang w:val="id-ID"/>
        </w:rPr>
        <w:tab/>
      </w:r>
      <w:r w:rsidR="0000570C">
        <w:rPr>
          <w:rFonts w:ascii="Times New Roman" w:hAnsi="Times New Roman"/>
          <w:color w:val="FF0000"/>
          <w:sz w:val="20"/>
          <w:szCs w:val="20"/>
          <w:lang w:val="id-ID"/>
        </w:rPr>
        <w:t xml:space="preserve">                                        </w:t>
      </w:r>
      <w:r w:rsidR="001E6251" w:rsidRPr="00CE4CAA">
        <w:rPr>
          <w:rFonts w:ascii="Times New Roman" w:hAnsi="Times New Roman"/>
          <w:sz w:val="20"/>
          <w:szCs w:val="20"/>
          <w:lang w:val="id-ID"/>
        </w:rPr>
        <w:t>TIDAK EFEKTIF</w:t>
      </w:r>
    </w:p>
    <w:p w:rsidR="00B918C3" w:rsidRPr="0000570C" w:rsidRDefault="003C460E" w:rsidP="00950954">
      <w:pPr>
        <w:pStyle w:val="Title"/>
        <w:tabs>
          <w:tab w:val="left" w:pos="3180"/>
        </w:tabs>
        <w:spacing w:line="480" w:lineRule="auto"/>
        <w:contextualSpacing/>
        <w:jc w:val="both"/>
        <w:rPr>
          <w:rFonts w:ascii="Times New Roman" w:hAnsi="Times New Roman"/>
          <w:sz w:val="20"/>
          <w:szCs w:val="20"/>
          <w:lang w:val="id-ID"/>
        </w:rPr>
      </w:pPr>
      <w:r w:rsidRPr="003C460E">
        <w:rPr>
          <w:rFonts w:ascii="Times New Roman" w:hAnsi="Times New Roman"/>
          <w:noProof/>
          <w:color w:val="FF0000"/>
          <w:sz w:val="20"/>
          <w:szCs w:val="20"/>
          <w:lang w:val="id-ID" w:eastAsia="id-ID"/>
        </w:rPr>
        <w:pict>
          <v:rect id="_x0000_s1695" style="position:absolute;left:0;text-align:left;margin-left:203.85pt;margin-top:6pt;width:120pt;height:48pt;z-index:252024320" fillcolor="white [3201]" strokecolor="black [3200]" strokeweight="2.5pt">
            <v:shadow color="#868686"/>
            <v:textbox style="mso-next-textbox:#_x0000_s1695">
              <w:txbxContent>
                <w:p w:rsidR="009D0F7F" w:rsidRPr="00831806" w:rsidRDefault="009D0F7F" w:rsidP="00831806">
                  <w:pPr>
                    <w:jc w:val="center"/>
                    <w:rPr>
                      <w:b/>
                      <w:sz w:val="16"/>
                      <w:szCs w:val="16"/>
                      <w:lang w:val="id-ID"/>
                    </w:rPr>
                  </w:pPr>
                  <w:r>
                    <w:rPr>
                      <w:b/>
                      <w:sz w:val="16"/>
                      <w:szCs w:val="16"/>
                      <w:lang w:val="id-ID"/>
                    </w:rPr>
                    <w:t>Tidak  Optimalnya pel</w:t>
                  </w:r>
                  <w:r w:rsidRPr="00831806">
                    <w:rPr>
                      <w:b/>
                      <w:sz w:val="16"/>
                      <w:szCs w:val="16"/>
                      <w:lang w:val="id-ID"/>
                    </w:rPr>
                    <w:t>aksana</w:t>
                  </w:r>
                  <w:r>
                    <w:rPr>
                      <w:b/>
                      <w:sz w:val="16"/>
                      <w:szCs w:val="16"/>
                      <w:lang w:val="id-ID"/>
                    </w:rPr>
                    <w:t xml:space="preserve">an  fungsi </w:t>
                  </w:r>
                  <w:r w:rsidRPr="00831806">
                    <w:rPr>
                      <w:b/>
                      <w:sz w:val="16"/>
                      <w:szCs w:val="16"/>
                      <w:lang w:val="id-ID"/>
                    </w:rPr>
                    <w:t>:</w:t>
                  </w:r>
                  <w:r>
                    <w:rPr>
                      <w:b/>
                      <w:sz w:val="16"/>
                      <w:szCs w:val="16"/>
                      <w:lang w:val="id-ID"/>
                    </w:rPr>
                    <w:t>Penyusunan Perda</w:t>
                  </w:r>
                  <w:r w:rsidRPr="00831806">
                    <w:rPr>
                      <w:b/>
                      <w:sz w:val="16"/>
                      <w:szCs w:val="16"/>
                      <w:lang w:val="id-ID"/>
                    </w:rPr>
                    <w:t xml:space="preserve">, penganggaran &amp; pengawasan </w:t>
                  </w:r>
                  <w:r>
                    <w:rPr>
                      <w:b/>
                      <w:sz w:val="16"/>
                      <w:szCs w:val="16"/>
                      <w:lang w:val="id-ID"/>
                    </w:rPr>
                    <w:t xml:space="preserve"> </w:t>
                  </w:r>
                </w:p>
                <w:p w:rsidR="009D0F7F" w:rsidRPr="00831806" w:rsidRDefault="009D0F7F" w:rsidP="00831806">
                  <w:pPr>
                    <w:jc w:val="center"/>
                    <w:rPr>
                      <w:b/>
                      <w:sz w:val="16"/>
                      <w:szCs w:val="16"/>
                      <w:lang w:val="id-ID"/>
                    </w:rPr>
                  </w:pPr>
                </w:p>
              </w:txbxContent>
            </v:textbox>
          </v:rect>
        </w:pict>
      </w:r>
      <w:r w:rsidRPr="003C460E">
        <w:rPr>
          <w:rFonts w:ascii="Times New Roman" w:hAnsi="Times New Roman"/>
          <w:noProof/>
          <w:color w:val="FF0000"/>
          <w:sz w:val="20"/>
          <w:szCs w:val="20"/>
          <w:lang w:val="id-ID" w:eastAsia="id-ID"/>
        </w:rPr>
        <w:pict>
          <v:rect id="_x0000_s1839" style="position:absolute;left:0;text-align:left;margin-left:77.25pt;margin-top:38.1pt;width:104.25pt;height:35.4pt;z-index:252141056" fillcolor="white [3201]" strokecolor="black [3200]" strokeweight="5pt">
            <v:stroke linestyle="thickThin"/>
            <v:shadow color="#868686"/>
            <v:textbox style="mso-next-textbox:#_x0000_s1839">
              <w:txbxContent>
                <w:p w:rsidR="009D0F7F" w:rsidRDefault="009D0F7F" w:rsidP="004D7AE9">
                  <w:pPr>
                    <w:jc w:val="center"/>
                    <w:rPr>
                      <w:b/>
                      <w:sz w:val="18"/>
                      <w:lang w:val="id-ID"/>
                    </w:rPr>
                  </w:pPr>
                  <w:r w:rsidRPr="00AD6F4F">
                    <w:rPr>
                      <w:b/>
                      <w:sz w:val="18"/>
                      <w:lang w:val="id-ID"/>
                    </w:rPr>
                    <w:t>PEMDA</w:t>
                  </w:r>
                  <w:r>
                    <w:rPr>
                      <w:b/>
                      <w:sz w:val="18"/>
                      <w:lang w:val="id-ID"/>
                    </w:rPr>
                    <w:t xml:space="preserve"> </w:t>
                  </w:r>
                </w:p>
                <w:p w:rsidR="009D0F7F" w:rsidRPr="00AD6F4F" w:rsidRDefault="009D0F7F" w:rsidP="004D7AE9">
                  <w:pPr>
                    <w:jc w:val="center"/>
                    <w:rPr>
                      <w:b/>
                      <w:sz w:val="18"/>
                      <w:lang w:val="id-ID"/>
                    </w:rPr>
                  </w:pPr>
                  <w:r w:rsidRPr="00AD6F4F">
                    <w:rPr>
                      <w:b/>
                      <w:sz w:val="18"/>
                      <w:lang w:val="id-ID"/>
                    </w:rPr>
                    <w:t xml:space="preserve"> EFEKTIF</w:t>
                  </w:r>
                  <w:r>
                    <w:rPr>
                      <w:b/>
                      <w:sz w:val="18"/>
                      <w:lang w:val="id-ID"/>
                    </w:rPr>
                    <w:t xml:space="preserve">  </w:t>
                  </w:r>
                </w:p>
              </w:txbxContent>
            </v:textbox>
          </v:rect>
        </w:pict>
      </w:r>
      <w:r w:rsidRPr="003C460E">
        <w:rPr>
          <w:rFonts w:ascii="Times New Roman" w:hAnsi="Times New Roman"/>
          <w:noProof/>
          <w:color w:val="FF0000"/>
          <w:sz w:val="20"/>
          <w:szCs w:val="20"/>
          <w:lang w:val="id-ID" w:eastAsia="id-ID"/>
        </w:rPr>
        <w:pict>
          <v:shape id="_x0000_s1610" type="#_x0000_t32" style="position:absolute;left:0;text-align:left;margin-left:131.95pt;margin-top:17.4pt;width:0;height:20.7pt;z-index:251928064" o:connectortype="straight" strokecolor="black [3200]" strokeweight="2.5pt">
            <v:stroke endarrow="block"/>
            <v:shadow color="#868686"/>
          </v:shape>
        </w:pict>
      </w:r>
      <w:r w:rsidR="00662874">
        <w:rPr>
          <w:rFonts w:ascii="Times New Roman" w:hAnsi="Times New Roman"/>
          <w:sz w:val="20"/>
          <w:szCs w:val="20"/>
          <w:lang w:val="id-ID"/>
        </w:rPr>
        <w:t xml:space="preserve">                                                                           </w:t>
      </w:r>
      <w:r w:rsidR="0000570C">
        <w:rPr>
          <w:rFonts w:ascii="Times New Roman" w:hAnsi="Times New Roman"/>
          <w:sz w:val="20"/>
          <w:szCs w:val="20"/>
          <w:lang w:val="id-ID"/>
        </w:rPr>
        <w:tab/>
      </w:r>
      <w:r w:rsidR="0000570C">
        <w:rPr>
          <w:rFonts w:ascii="Times New Roman" w:hAnsi="Times New Roman"/>
          <w:sz w:val="20"/>
          <w:szCs w:val="20"/>
          <w:lang w:val="id-ID"/>
        </w:rPr>
        <w:tab/>
      </w:r>
      <w:r w:rsidR="0000570C">
        <w:rPr>
          <w:rFonts w:ascii="Times New Roman" w:hAnsi="Times New Roman"/>
          <w:sz w:val="20"/>
          <w:szCs w:val="20"/>
          <w:lang w:val="id-ID"/>
        </w:rPr>
        <w:tab/>
      </w:r>
      <w:r w:rsidR="0000570C">
        <w:rPr>
          <w:rFonts w:ascii="Times New Roman" w:hAnsi="Times New Roman"/>
          <w:sz w:val="20"/>
          <w:szCs w:val="20"/>
          <w:lang w:val="id-ID"/>
        </w:rPr>
        <w:tab/>
      </w:r>
      <w:r w:rsidR="0000570C">
        <w:rPr>
          <w:rFonts w:ascii="Times New Roman" w:hAnsi="Times New Roman"/>
          <w:sz w:val="20"/>
          <w:szCs w:val="20"/>
          <w:lang w:val="id-ID"/>
        </w:rPr>
        <w:tab/>
      </w:r>
      <w:r w:rsidR="0000570C">
        <w:rPr>
          <w:rFonts w:ascii="Times New Roman" w:hAnsi="Times New Roman"/>
          <w:sz w:val="20"/>
          <w:szCs w:val="20"/>
          <w:lang w:val="id-ID"/>
        </w:rPr>
        <w:tab/>
      </w:r>
      <w:r w:rsidR="0000570C">
        <w:rPr>
          <w:rFonts w:ascii="Times New Roman" w:hAnsi="Times New Roman"/>
          <w:sz w:val="20"/>
          <w:szCs w:val="20"/>
          <w:lang w:val="id-ID"/>
        </w:rPr>
        <w:tab/>
        <w:t xml:space="preserve">         </w:t>
      </w:r>
      <w:r w:rsidR="004D7AE9">
        <w:rPr>
          <w:rFonts w:ascii="Times New Roman" w:hAnsi="Times New Roman"/>
          <w:sz w:val="20"/>
          <w:szCs w:val="20"/>
          <w:lang w:val="id-ID"/>
        </w:rPr>
        <w:t xml:space="preserve"> </w:t>
      </w:r>
    </w:p>
    <w:p w:rsidR="00E97321" w:rsidRPr="00C63991" w:rsidRDefault="003C460E" w:rsidP="00950954">
      <w:pPr>
        <w:pStyle w:val="Title"/>
        <w:tabs>
          <w:tab w:val="left" w:pos="3180"/>
        </w:tabs>
        <w:spacing w:line="480" w:lineRule="auto"/>
        <w:contextualSpacing/>
        <w:jc w:val="both"/>
        <w:rPr>
          <w:rFonts w:ascii="Times New Roman" w:hAnsi="Times New Roman"/>
          <w:color w:val="FF0000"/>
          <w:sz w:val="20"/>
          <w:szCs w:val="20"/>
          <w:lang w:val="id-ID"/>
        </w:rPr>
      </w:pPr>
      <w:r>
        <w:rPr>
          <w:rFonts w:ascii="Times New Roman" w:hAnsi="Times New Roman"/>
          <w:noProof/>
          <w:color w:val="FF0000"/>
          <w:sz w:val="20"/>
          <w:szCs w:val="20"/>
          <w:lang w:val="id-ID" w:eastAsia="id-ID"/>
        </w:rPr>
        <w:pict>
          <v:shape id="_x0000_s1615" type="#_x0000_t32" style="position:absolute;left:0;text-align:left;margin-left:285.8pt;margin-top:7.85pt;width:.05pt;height:12.75pt;z-index:251933184" o:connectortype="straight" strokecolor="black [3200]" strokeweight="2.5pt">
            <v:stroke endarrow="block"/>
            <v:shadow color="#868686"/>
          </v:shape>
        </w:pict>
      </w:r>
      <w:r>
        <w:rPr>
          <w:rFonts w:ascii="Times New Roman" w:hAnsi="Times New Roman"/>
          <w:noProof/>
          <w:color w:val="FF0000"/>
          <w:sz w:val="20"/>
          <w:szCs w:val="20"/>
          <w:lang w:val="id-ID" w:eastAsia="id-ID"/>
        </w:rPr>
        <w:pict>
          <v:oval id="_x0000_s1609" style="position:absolute;left:0;text-align:left;margin-left:203.8pt;margin-top:20.65pt;width:166.45pt;height:67.15pt;z-index:251927040" fillcolor="white [3201]" strokecolor="black [3200]" strokeweight="5pt">
            <v:stroke linestyle="thickThin"/>
            <v:shadow color="#868686"/>
            <v:textbox style="mso-next-textbox:#_x0000_s1609">
              <w:txbxContent>
                <w:p w:rsidR="009D0F7F" w:rsidRPr="007F73F9" w:rsidRDefault="009D0F7F" w:rsidP="007F43C1">
                  <w:pPr>
                    <w:jc w:val="center"/>
                    <w:rPr>
                      <w:b/>
                      <w:sz w:val="18"/>
                      <w:lang w:val="id-ID"/>
                    </w:rPr>
                  </w:pPr>
                  <w:r w:rsidRPr="007F73F9">
                    <w:rPr>
                      <w:b/>
                      <w:sz w:val="18"/>
                      <w:lang w:val="id-ID"/>
                    </w:rPr>
                    <w:t xml:space="preserve">UPAYA PENINGKATAN KAPASITAS DPRD </w:t>
                  </w:r>
                  <w:r>
                    <w:rPr>
                      <w:b/>
                      <w:sz w:val="18"/>
                      <w:lang w:val="id-ID"/>
                    </w:rPr>
                    <w:t xml:space="preserve"> &amp; PERUBAHAN KEBIJAKAN </w:t>
                  </w:r>
                </w:p>
              </w:txbxContent>
            </v:textbox>
          </v:oval>
        </w:pict>
      </w:r>
      <w:r w:rsidR="00752ADF" w:rsidRPr="00C63991">
        <w:rPr>
          <w:rFonts w:ascii="Times New Roman" w:hAnsi="Times New Roman"/>
          <w:color w:val="FF0000"/>
          <w:sz w:val="20"/>
          <w:szCs w:val="20"/>
          <w:lang w:val="id-ID"/>
        </w:rPr>
        <w:tab/>
      </w:r>
      <w:r w:rsidR="005E2884" w:rsidRPr="00C63991">
        <w:rPr>
          <w:rFonts w:ascii="Times New Roman" w:hAnsi="Times New Roman"/>
          <w:color w:val="FF0000"/>
          <w:sz w:val="20"/>
          <w:szCs w:val="20"/>
          <w:lang w:val="id-ID"/>
        </w:rPr>
        <w:t xml:space="preserve"> </w:t>
      </w:r>
    </w:p>
    <w:p w:rsidR="00752ADF" w:rsidRPr="00C63991" w:rsidRDefault="008368AE" w:rsidP="00950954">
      <w:pPr>
        <w:pStyle w:val="Title"/>
        <w:tabs>
          <w:tab w:val="right" w:pos="7938"/>
        </w:tabs>
        <w:spacing w:line="480" w:lineRule="auto"/>
        <w:contextualSpacing/>
        <w:jc w:val="both"/>
        <w:rPr>
          <w:rFonts w:ascii="Times New Roman" w:hAnsi="Times New Roman"/>
          <w:color w:val="FF0000"/>
          <w:sz w:val="20"/>
          <w:szCs w:val="20"/>
          <w:lang w:val="id-ID"/>
        </w:rPr>
      </w:pPr>
      <w:r w:rsidRPr="00C63991">
        <w:rPr>
          <w:rFonts w:ascii="Times New Roman" w:hAnsi="Times New Roman"/>
          <w:color w:val="FF0000"/>
          <w:sz w:val="20"/>
          <w:szCs w:val="20"/>
          <w:lang w:val="id-ID"/>
        </w:rPr>
        <w:tab/>
      </w:r>
      <w:r w:rsidR="00DD7FBC" w:rsidRPr="00C63991">
        <w:rPr>
          <w:rFonts w:ascii="Times New Roman" w:hAnsi="Times New Roman"/>
          <w:sz w:val="20"/>
          <w:szCs w:val="20"/>
          <w:lang w:val="id-ID"/>
        </w:rPr>
        <w:t xml:space="preserve"> </w:t>
      </w:r>
    </w:p>
    <w:p w:rsidR="00752ADF" w:rsidRPr="00C63991" w:rsidRDefault="003C460E" w:rsidP="00950954">
      <w:pPr>
        <w:pStyle w:val="Title"/>
        <w:tabs>
          <w:tab w:val="left" w:pos="1545"/>
        </w:tabs>
        <w:contextualSpacing/>
        <w:jc w:val="both"/>
        <w:rPr>
          <w:rFonts w:ascii="Times New Roman" w:hAnsi="Times New Roman"/>
          <w:color w:val="FF0000"/>
          <w:sz w:val="20"/>
          <w:szCs w:val="20"/>
          <w:lang w:val="id-ID"/>
        </w:rPr>
      </w:pPr>
      <w:r>
        <w:rPr>
          <w:rFonts w:ascii="Times New Roman" w:hAnsi="Times New Roman"/>
          <w:noProof/>
          <w:color w:val="FF0000"/>
          <w:sz w:val="20"/>
          <w:szCs w:val="20"/>
          <w:lang w:val="id-ID" w:eastAsia="id-ID"/>
        </w:rPr>
        <w:pict>
          <v:shape id="_x0000_s1684" type="#_x0000_t32" style="position:absolute;left:0;text-align:left;margin-left:377.85pt;margin-top:9.7pt;width:30.2pt;height:0;flip:x;z-index:252016128" o:connectortype="straight" strokecolor="black [3200]" strokeweight="2.5pt">
            <v:stroke endarrow="block"/>
            <v:shadow color="#868686"/>
          </v:shape>
        </w:pict>
      </w:r>
      <w:r w:rsidR="00E06BC8" w:rsidRPr="00C63991">
        <w:rPr>
          <w:rFonts w:ascii="Times New Roman" w:hAnsi="Times New Roman"/>
          <w:color w:val="FF0000"/>
          <w:sz w:val="20"/>
          <w:szCs w:val="20"/>
          <w:lang w:val="id-ID"/>
        </w:rPr>
        <w:t xml:space="preserve">   </w:t>
      </w:r>
    </w:p>
    <w:p w:rsidR="00752ADF" w:rsidRPr="00C63991" w:rsidRDefault="00752ADF" w:rsidP="00950954">
      <w:pPr>
        <w:pStyle w:val="Title"/>
        <w:tabs>
          <w:tab w:val="left" w:pos="1545"/>
        </w:tabs>
        <w:contextualSpacing/>
        <w:jc w:val="both"/>
        <w:rPr>
          <w:rFonts w:ascii="Times New Roman" w:hAnsi="Times New Roman"/>
          <w:color w:val="FF0000"/>
          <w:sz w:val="20"/>
          <w:szCs w:val="20"/>
          <w:lang w:val="id-ID"/>
        </w:rPr>
      </w:pPr>
      <w:r w:rsidRPr="00C63991">
        <w:rPr>
          <w:rFonts w:ascii="Times New Roman" w:hAnsi="Times New Roman"/>
          <w:color w:val="FF0000"/>
          <w:sz w:val="20"/>
          <w:szCs w:val="20"/>
          <w:lang w:val="id-ID"/>
        </w:rPr>
        <w:tab/>
      </w:r>
      <w:r w:rsidR="00B918C3" w:rsidRPr="00C63991">
        <w:rPr>
          <w:rFonts w:ascii="Times New Roman" w:hAnsi="Times New Roman"/>
          <w:color w:val="FF0000"/>
          <w:sz w:val="20"/>
          <w:szCs w:val="20"/>
          <w:lang w:val="id-ID"/>
        </w:rPr>
        <w:t xml:space="preserve"> </w:t>
      </w:r>
      <w:r w:rsidRPr="00C63991">
        <w:rPr>
          <w:rFonts w:ascii="Times New Roman" w:hAnsi="Times New Roman"/>
          <w:color w:val="FF0000"/>
          <w:sz w:val="20"/>
          <w:szCs w:val="20"/>
          <w:lang w:val="id-ID"/>
        </w:rPr>
        <w:tab/>
        <w:t xml:space="preserve">                             </w:t>
      </w:r>
      <w:r w:rsidR="0000570C">
        <w:rPr>
          <w:rFonts w:ascii="Times New Roman" w:hAnsi="Times New Roman"/>
          <w:sz w:val="20"/>
          <w:szCs w:val="20"/>
          <w:lang w:val="id-ID"/>
        </w:rPr>
        <w:t xml:space="preserve"> </w:t>
      </w:r>
    </w:p>
    <w:p w:rsidR="00752ADF" w:rsidRPr="00C63991" w:rsidRDefault="00752ADF" w:rsidP="00950954">
      <w:pPr>
        <w:pStyle w:val="Title"/>
        <w:tabs>
          <w:tab w:val="left" w:pos="1545"/>
        </w:tabs>
        <w:contextualSpacing/>
        <w:jc w:val="both"/>
        <w:rPr>
          <w:rFonts w:ascii="Times New Roman" w:hAnsi="Times New Roman"/>
          <w:color w:val="FF0000"/>
          <w:sz w:val="20"/>
          <w:szCs w:val="20"/>
          <w:lang w:val="id-ID"/>
        </w:rPr>
      </w:pPr>
    </w:p>
    <w:p w:rsidR="00752ADF" w:rsidRPr="00C63991" w:rsidRDefault="003C460E" w:rsidP="00950954">
      <w:pPr>
        <w:pStyle w:val="Title"/>
        <w:tabs>
          <w:tab w:val="left" w:pos="990"/>
          <w:tab w:val="left" w:pos="1545"/>
        </w:tabs>
        <w:contextualSpacing/>
        <w:jc w:val="both"/>
        <w:rPr>
          <w:rFonts w:ascii="Times New Roman" w:hAnsi="Times New Roman"/>
          <w:sz w:val="20"/>
          <w:szCs w:val="20"/>
          <w:lang w:val="id-ID"/>
        </w:rPr>
      </w:pPr>
      <w:r w:rsidRPr="003C460E">
        <w:rPr>
          <w:noProof/>
          <w:color w:val="FF0000"/>
          <w:sz w:val="20"/>
          <w:szCs w:val="20"/>
          <w:lang w:val="id-ID" w:eastAsia="id-ID"/>
        </w:rPr>
        <w:pict>
          <v:shape id="_x0000_s1697" type="#_x0000_t32" style="position:absolute;left:0;text-align:left;margin-left:285.85pt;margin-top:9.5pt;width:.05pt;height:15.85pt;z-index:252025344" o:connectortype="straight" strokecolor="black [3200]" strokeweight="2.5pt">
            <v:stroke endarrow="block"/>
            <v:shadow color="#868686"/>
          </v:shape>
        </w:pict>
      </w:r>
      <w:r w:rsidR="00B75020" w:rsidRPr="00C63991">
        <w:rPr>
          <w:rFonts w:ascii="Times New Roman" w:hAnsi="Times New Roman"/>
          <w:color w:val="FF0000"/>
          <w:sz w:val="20"/>
          <w:szCs w:val="20"/>
          <w:lang w:val="id-ID"/>
        </w:rPr>
        <w:t xml:space="preserve">            </w:t>
      </w:r>
      <w:r w:rsidR="0000570C">
        <w:rPr>
          <w:rFonts w:ascii="Times New Roman" w:hAnsi="Times New Roman"/>
          <w:sz w:val="20"/>
          <w:szCs w:val="20"/>
          <w:lang w:val="id-ID"/>
        </w:rPr>
        <w:t xml:space="preserve"> </w:t>
      </w:r>
      <w:r w:rsidR="00B75020" w:rsidRPr="00C63991">
        <w:rPr>
          <w:rFonts w:ascii="Times New Roman" w:hAnsi="Times New Roman"/>
          <w:sz w:val="20"/>
          <w:szCs w:val="20"/>
          <w:lang w:val="id-ID"/>
        </w:rPr>
        <w:tab/>
      </w:r>
      <w:r w:rsidR="00752ADF" w:rsidRPr="00C63991">
        <w:rPr>
          <w:rFonts w:ascii="Times New Roman" w:hAnsi="Times New Roman"/>
          <w:sz w:val="20"/>
          <w:szCs w:val="20"/>
          <w:lang w:val="id-ID"/>
        </w:rPr>
        <w:tab/>
      </w:r>
    </w:p>
    <w:p w:rsidR="00752ADF" w:rsidRPr="00C63991" w:rsidRDefault="003C460E" w:rsidP="00950954">
      <w:pPr>
        <w:pStyle w:val="Title"/>
        <w:tabs>
          <w:tab w:val="left" w:pos="3180"/>
        </w:tabs>
        <w:spacing w:line="480" w:lineRule="auto"/>
        <w:contextualSpacing/>
        <w:jc w:val="both"/>
        <w:rPr>
          <w:rFonts w:ascii="Times New Roman" w:hAnsi="Times New Roman"/>
          <w:color w:val="FF0000"/>
          <w:sz w:val="20"/>
          <w:szCs w:val="20"/>
          <w:lang w:val="id-ID"/>
        </w:rPr>
      </w:pPr>
      <w:r>
        <w:rPr>
          <w:rFonts w:ascii="Times New Roman" w:hAnsi="Times New Roman"/>
          <w:noProof/>
          <w:color w:val="FF0000"/>
          <w:sz w:val="20"/>
          <w:szCs w:val="20"/>
          <w:lang w:val="id-ID" w:eastAsia="id-ID"/>
        </w:rPr>
        <w:pict>
          <v:rect id="_x0000_s1608" style="position:absolute;left:0;text-align:left;margin-left:212.95pt;margin-top:13.85pt;width:134.15pt;height:49.55pt;z-index:251926016" fillcolor="white [3201]" strokecolor="black [3200]" strokeweight="2.5pt">
            <v:shadow color="#868686"/>
            <v:textbox style="mso-next-textbox:#_x0000_s1608">
              <w:txbxContent>
                <w:p w:rsidR="009D0F7F" w:rsidRPr="00831806" w:rsidRDefault="009D0F7F" w:rsidP="00831806">
                  <w:pPr>
                    <w:jc w:val="center"/>
                    <w:rPr>
                      <w:b/>
                      <w:sz w:val="16"/>
                      <w:szCs w:val="16"/>
                      <w:lang w:val="id-ID"/>
                    </w:rPr>
                  </w:pPr>
                  <w:r>
                    <w:rPr>
                      <w:b/>
                      <w:sz w:val="16"/>
                      <w:szCs w:val="16"/>
                      <w:lang w:val="id-ID"/>
                    </w:rPr>
                    <w:t xml:space="preserve">Terlaksananya  Fungsi </w:t>
                  </w:r>
                  <w:r w:rsidRPr="00831806">
                    <w:rPr>
                      <w:b/>
                      <w:sz w:val="16"/>
                      <w:szCs w:val="16"/>
                      <w:lang w:val="id-ID"/>
                    </w:rPr>
                    <w:t>:</w:t>
                  </w:r>
                  <w:r>
                    <w:rPr>
                      <w:b/>
                      <w:sz w:val="16"/>
                      <w:szCs w:val="16"/>
                      <w:lang w:val="id-ID"/>
                    </w:rPr>
                    <w:t>Penyusunan Perda</w:t>
                  </w:r>
                  <w:r w:rsidRPr="00831806">
                    <w:rPr>
                      <w:b/>
                      <w:sz w:val="16"/>
                      <w:szCs w:val="16"/>
                      <w:lang w:val="id-ID"/>
                    </w:rPr>
                    <w:t xml:space="preserve">, penganggaran &amp; pengawasan </w:t>
                  </w:r>
                  <w:r>
                    <w:rPr>
                      <w:b/>
                      <w:sz w:val="16"/>
                      <w:szCs w:val="16"/>
                      <w:lang w:val="id-ID"/>
                    </w:rPr>
                    <w:t xml:space="preserve"> dengan Optimal</w:t>
                  </w:r>
                </w:p>
                <w:p w:rsidR="009D0F7F" w:rsidRPr="00831806" w:rsidRDefault="009D0F7F" w:rsidP="00831806">
                  <w:pPr>
                    <w:jc w:val="center"/>
                    <w:rPr>
                      <w:b/>
                      <w:sz w:val="16"/>
                      <w:szCs w:val="16"/>
                      <w:lang w:val="id-ID"/>
                    </w:rPr>
                  </w:pPr>
                </w:p>
              </w:txbxContent>
            </v:textbox>
          </v:rect>
        </w:pict>
      </w:r>
      <w:r w:rsidR="00752ADF" w:rsidRPr="00C63991">
        <w:rPr>
          <w:rFonts w:ascii="Times New Roman" w:hAnsi="Times New Roman"/>
          <w:color w:val="FF0000"/>
          <w:sz w:val="20"/>
          <w:szCs w:val="20"/>
          <w:lang w:val="id-ID"/>
        </w:rPr>
        <w:tab/>
        <w:t xml:space="preserve">                  </w:t>
      </w:r>
      <w:r w:rsidR="00752ADF" w:rsidRPr="00C63991">
        <w:rPr>
          <w:rFonts w:ascii="Times New Roman" w:hAnsi="Times New Roman"/>
          <w:color w:val="FF0000"/>
          <w:sz w:val="20"/>
          <w:szCs w:val="20"/>
          <w:lang w:val="id-ID"/>
        </w:rPr>
        <w:tab/>
      </w:r>
      <w:r w:rsidR="00752ADF" w:rsidRPr="00C63991">
        <w:rPr>
          <w:rFonts w:ascii="Times New Roman" w:hAnsi="Times New Roman"/>
          <w:color w:val="FF0000"/>
          <w:sz w:val="20"/>
          <w:szCs w:val="20"/>
          <w:lang w:val="id-ID"/>
        </w:rPr>
        <w:tab/>
      </w:r>
      <w:r w:rsidR="00271163" w:rsidRPr="00C63991">
        <w:rPr>
          <w:rFonts w:ascii="Times New Roman" w:hAnsi="Times New Roman"/>
          <w:color w:val="FF0000"/>
          <w:sz w:val="20"/>
          <w:szCs w:val="20"/>
          <w:lang w:val="id-ID"/>
        </w:rPr>
        <w:t xml:space="preserve">        </w:t>
      </w:r>
      <w:r w:rsidR="00752ADF" w:rsidRPr="00C63991">
        <w:rPr>
          <w:rFonts w:ascii="Times New Roman" w:hAnsi="Times New Roman"/>
          <w:color w:val="FF0000"/>
          <w:sz w:val="20"/>
          <w:szCs w:val="20"/>
          <w:lang w:val="id-ID"/>
        </w:rPr>
        <w:t xml:space="preserve"> </w:t>
      </w:r>
      <w:r w:rsidR="00E06BC8" w:rsidRPr="00C63991">
        <w:rPr>
          <w:rFonts w:ascii="Times New Roman" w:hAnsi="Times New Roman"/>
          <w:color w:val="FF0000"/>
          <w:sz w:val="20"/>
          <w:szCs w:val="20"/>
          <w:lang w:val="id-ID"/>
        </w:rPr>
        <w:t xml:space="preserve"> </w:t>
      </w:r>
    </w:p>
    <w:p w:rsidR="00752ADF" w:rsidRPr="00C63991" w:rsidRDefault="00752ADF" w:rsidP="00950954">
      <w:pPr>
        <w:pStyle w:val="Title"/>
        <w:contextualSpacing/>
        <w:jc w:val="both"/>
        <w:rPr>
          <w:rFonts w:ascii="Times New Roman" w:hAnsi="Times New Roman"/>
          <w:color w:val="FF0000"/>
          <w:sz w:val="20"/>
          <w:szCs w:val="20"/>
          <w:lang w:val="id-ID"/>
        </w:rPr>
      </w:pP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r w:rsidR="00E06BC8" w:rsidRPr="00C63991">
        <w:rPr>
          <w:rFonts w:ascii="Times New Roman" w:hAnsi="Times New Roman"/>
          <w:color w:val="FF0000"/>
          <w:sz w:val="20"/>
          <w:szCs w:val="20"/>
          <w:lang w:val="id-ID"/>
        </w:rPr>
        <w:t xml:space="preserve">    </w:t>
      </w:r>
    </w:p>
    <w:p w:rsidR="00E97321" w:rsidRPr="00C63991" w:rsidRDefault="00752ADF" w:rsidP="00950954">
      <w:pPr>
        <w:pStyle w:val="Title"/>
        <w:contextualSpacing/>
        <w:jc w:val="both"/>
        <w:rPr>
          <w:rFonts w:ascii="Times New Roman" w:hAnsi="Times New Roman"/>
          <w:color w:val="FF0000"/>
          <w:sz w:val="20"/>
          <w:szCs w:val="20"/>
          <w:lang w:val="id-ID"/>
        </w:rPr>
      </w:pPr>
      <w:r w:rsidRPr="00C63991">
        <w:rPr>
          <w:rFonts w:ascii="Times New Roman" w:hAnsi="Times New Roman"/>
          <w:color w:val="FF0000"/>
          <w:sz w:val="20"/>
          <w:szCs w:val="20"/>
          <w:lang w:val="id-ID"/>
        </w:rPr>
        <w:tab/>
      </w:r>
      <w:r w:rsidRPr="00C63991">
        <w:rPr>
          <w:rFonts w:ascii="Times New Roman" w:hAnsi="Times New Roman"/>
          <w:color w:val="FF0000"/>
          <w:sz w:val="20"/>
          <w:szCs w:val="20"/>
          <w:lang w:val="id-ID"/>
        </w:rPr>
        <w:tab/>
      </w:r>
      <w:r w:rsidR="00E06BC8" w:rsidRPr="00C63991">
        <w:rPr>
          <w:rFonts w:ascii="Times New Roman" w:hAnsi="Times New Roman"/>
          <w:color w:val="FF0000"/>
          <w:sz w:val="20"/>
          <w:szCs w:val="20"/>
          <w:lang w:val="id-ID"/>
        </w:rPr>
        <w:t xml:space="preserve"> </w:t>
      </w:r>
    </w:p>
    <w:p w:rsidR="00C63991" w:rsidRDefault="00C63991" w:rsidP="006E4EED">
      <w:pPr>
        <w:widowControl w:val="0"/>
        <w:autoSpaceDE w:val="0"/>
        <w:autoSpaceDN w:val="0"/>
        <w:adjustRightInd w:val="0"/>
        <w:jc w:val="center"/>
        <w:rPr>
          <w:b/>
          <w:position w:val="-1"/>
          <w:sz w:val="20"/>
          <w:szCs w:val="20"/>
          <w:lang w:val="id-ID"/>
        </w:rPr>
      </w:pPr>
    </w:p>
    <w:p w:rsidR="00C63991" w:rsidRDefault="003C460E" w:rsidP="006E4EED">
      <w:pPr>
        <w:widowControl w:val="0"/>
        <w:autoSpaceDE w:val="0"/>
        <w:autoSpaceDN w:val="0"/>
        <w:adjustRightInd w:val="0"/>
        <w:jc w:val="center"/>
        <w:rPr>
          <w:b/>
          <w:position w:val="-1"/>
          <w:sz w:val="20"/>
          <w:szCs w:val="20"/>
          <w:lang w:val="id-ID"/>
        </w:rPr>
      </w:pPr>
      <w:r w:rsidRPr="003C460E">
        <w:rPr>
          <w:noProof/>
          <w:color w:val="FF0000"/>
          <w:sz w:val="20"/>
          <w:szCs w:val="20"/>
          <w:lang w:val="id-ID" w:eastAsia="id-ID"/>
        </w:rPr>
        <w:pict>
          <v:shape id="_x0000_s1836" type="#_x0000_t32" style="position:absolute;left:0;text-align:left;margin-left:285.9pt;margin-top:5.9pt;width:.05pt;height:11.35pt;z-index:252137984" o:connectortype="straight" strokecolor="black [3200]" strokeweight="2.5pt">
            <v:stroke endarrow="block"/>
            <v:shadow color="#868686"/>
          </v:shape>
        </w:pict>
      </w:r>
    </w:p>
    <w:p w:rsidR="00C63991" w:rsidRDefault="003C460E" w:rsidP="006E4EED">
      <w:pPr>
        <w:widowControl w:val="0"/>
        <w:autoSpaceDE w:val="0"/>
        <w:autoSpaceDN w:val="0"/>
        <w:adjustRightInd w:val="0"/>
        <w:jc w:val="center"/>
        <w:rPr>
          <w:b/>
          <w:position w:val="-1"/>
          <w:sz w:val="20"/>
          <w:szCs w:val="20"/>
          <w:lang w:val="id-ID"/>
        </w:rPr>
      </w:pPr>
      <w:r w:rsidRPr="003C460E">
        <w:rPr>
          <w:noProof/>
          <w:color w:val="FF0000"/>
          <w:sz w:val="20"/>
          <w:szCs w:val="20"/>
          <w:lang w:val="id-ID" w:eastAsia="id-ID"/>
        </w:rPr>
        <w:pict>
          <v:rect id="_x0000_s1648" style="position:absolute;left:0;text-align:left;margin-left:240.6pt;margin-top:6.1pt;width:158.9pt;height:35.4pt;z-index:251968000" fillcolor="white [3201]" strokecolor="black [3200]" strokeweight="5pt">
            <v:stroke linestyle="thickThin"/>
            <v:shadow color="#868686"/>
            <v:textbox style="mso-next-textbox:#_x0000_s1648">
              <w:txbxContent>
                <w:p w:rsidR="009D0F7F" w:rsidRDefault="009D0F7F" w:rsidP="00B75020">
                  <w:pPr>
                    <w:jc w:val="center"/>
                    <w:rPr>
                      <w:b/>
                      <w:sz w:val="18"/>
                      <w:lang w:val="id-ID"/>
                    </w:rPr>
                  </w:pPr>
                  <w:r w:rsidRPr="00AD6F4F">
                    <w:rPr>
                      <w:b/>
                      <w:sz w:val="18"/>
                      <w:lang w:val="id-ID"/>
                    </w:rPr>
                    <w:t>PEMDA</w:t>
                  </w:r>
                  <w:r>
                    <w:rPr>
                      <w:b/>
                      <w:sz w:val="18"/>
                      <w:lang w:val="id-ID"/>
                    </w:rPr>
                    <w:t xml:space="preserve"> :</w:t>
                  </w:r>
                </w:p>
                <w:p w:rsidR="009D0F7F" w:rsidRPr="00AD6F4F" w:rsidRDefault="009D0F7F" w:rsidP="00B75020">
                  <w:pPr>
                    <w:jc w:val="center"/>
                    <w:rPr>
                      <w:b/>
                      <w:sz w:val="18"/>
                      <w:lang w:val="id-ID"/>
                    </w:rPr>
                  </w:pPr>
                  <w:r w:rsidRPr="00AD6F4F">
                    <w:rPr>
                      <w:b/>
                      <w:sz w:val="18"/>
                      <w:lang w:val="id-ID"/>
                    </w:rPr>
                    <w:t xml:space="preserve"> EFEKTIF</w:t>
                  </w:r>
                  <w:r>
                    <w:rPr>
                      <w:b/>
                      <w:sz w:val="18"/>
                      <w:lang w:val="id-ID"/>
                    </w:rPr>
                    <w:t xml:space="preserve"> DAN BEBAS KORUPSI</w:t>
                  </w:r>
                </w:p>
              </w:txbxContent>
            </v:textbox>
          </v:rect>
        </w:pict>
      </w:r>
    </w:p>
    <w:p w:rsidR="00C63991" w:rsidRDefault="00C63991" w:rsidP="006E4EED">
      <w:pPr>
        <w:widowControl w:val="0"/>
        <w:autoSpaceDE w:val="0"/>
        <w:autoSpaceDN w:val="0"/>
        <w:adjustRightInd w:val="0"/>
        <w:jc w:val="center"/>
        <w:rPr>
          <w:b/>
          <w:position w:val="-1"/>
          <w:sz w:val="20"/>
          <w:szCs w:val="20"/>
          <w:lang w:val="id-ID"/>
        </w:rPr>
      </w:pPr>
    </w:p>
    <w:p w:rsidR="00831806" w:rsidRDefault="00831806" w:rsidP="006E4EED">
      <w:pPr>
        <w:widowControl w:val="0"/>
        <w:autoSpaceDE w:val="0"/>
        <w:autoSpaceDN w:val="0"/>
        <w:adjustRightInd w:val="0"/>
        <w:jc w:val="center"/>
        <w:rPr>
          <w:b/>
          <w:position w:val="-1"/>
          <w:sz w:val="20"/>
          <w:szCs w:val="20"/>
          <w:lang w:val="id-ID"/>
        </w:rPr>
      </w:pPr>
    </w:p>
    <w:p w:rsidR="00831806" w:rsidRDefault="003C460E" w:rsidP="006E4EED">
      <w:pPr>
        <w:widowControl w:val="0"/>
        <w:autoSpaceDE w:val="0"/>
        <w:autoSpaceDN w:val="0"/>
        <w:adjustRightInd w:val="0"/>
        <w:jc w:val="center"/>
        <w:rPr>
          <w:b/>
          <w:position w:val="-1"/>
          <w:sz w:val="20"/>
          <w:szCs w:val="20"/>
          <w:lang w:val="id-ID"/>
        </w:rPr>
      </w:pPr>
      <w:r w:rsidRPr="003C460E">
        <w:rPr>
          <w:noProof/>
          <w:color w:val="FF0000"/>
          <w:sz w:val="20"/>
          <w:szCs w:val="20"/>
          <w:lang w:val="id-ID" w:eastAsia="id-ID"/>
        </w:rPr>
        <w:pict>
          <v:shape id="_x0000_s1838" type="#_x0000_t32" style="position:absolute;left:0;text-align:left;margin-left:323.85pt;margin-top:7pt;width:0;height:25.15pt;z-index:252140032" o:connectortype="straight" strokecolor="black [3200]" strokeweight="2.5pt">
            <v:shadow color="#868686"/>
          </v:shape>
        </w:pict>
      </w:r>
      <w:r w:rsidRPr="003C460E">
        <w:rPr>
          <w:noProof/>
          <w:color w:val="FF0000"/>
          <w:sz w:val="20"/>
          <w:szCs w:val="20"/>
          <w:lang w:val="id-ID" w:eastAsia="id-ID"/>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611" type="#_x0000_t21" style="position:absolute;left:0;text-align:left;margin-left:115.35pt;margin-top:7pt;width:104.75pt;height:41.15pt;z-index:251929088" fillcolor="white [3201]" strokecolor="black [3200]" strokeweight="5pt">
            <v:stroke linestyle="thickThin"/>
            <v:shadow color="#868686"/>
            <v:textbox style="mso-next-textbox:#_x0000_s1611">
              <w:txbxContent>
                <w:p w:rsidR="009D0F7F" w:rsidRPr="006E5A68" w:rsidRDefault="009D0F7F" w:rsidP="0000570C">
                  <w:pPr>
                    <w:jc w:val="center"/>
                    <w:rPr>
                      <w:b/>
                      <w:sz w:val="20"/>
                      <w:lang w:val="id-ID"/>
                    </w:rPr>
                  </w:pPr>
                  <w:r>
                    <w:rPr>
                      <w:b/>
                      <w:sz w:val="20"/>
                      <w:lang w:val="id-ID"/>
                    </w:rPr>
                    <w:t xml:space="preserve">RAKYAT SEJAHTERA  </w:t>
                  </w:r>
                </w:p>
              </w:txbxContent>
            </v:textbox>
          </v:shape>
        </w:pict>
      </w:r>
    </w:p>
    <w:p w:rsidR="00D2539B" w:rsidRDefault="00D2539B" w:rsidP="006E4EED">
      <w:pPr>
        <w:widowControl w:val="0"/>
        <w:autoSpaceDE w:val="0"/>
        <w:autoSpaceDN w:val="0"/>
        <w:adjustRightInd w:val="0"/>
        <w:jc w:val="center"/>
        <w:rPr>
          <w:b/>
          <w:position w:val="-1"/>
          <w:lang w:val="id-ID"/>
        </w:rPr>
      </w:pPr>
    </w:p>
    <w:p w:rsidR="00780F36" w:rsidRDefault="003C460E" w:rsidP="006E4EED">
      <w:pPr>
        <w:widowControl w:val="0"/>
        <w:autoSpaceDE w:val="0"/>
        <w:autoSpaceDN w:val="0"/>
        <w:adjustRightInd w:val="0"/>
        <w:jc w:val="center"/>
        <w:rPr>
          <w:b/>
          <w:position w:val="-1"/>
          <w:lang w:val="id-ID"/>
        </w:rPr>
      </w:pPr>
      <w:r w:rsidRPr="003C460E">
        <w:rPr>
          <w:noProof/>
          <w:color w:val="FF0000"/>
          <w:sz w:val="20"/>
          <w:szCs w:val="20"/>
          <w:lang w:val="id-ID" w:eastAsia="id-ID"/>
        </w:rPr>
        <w:pict>
          <v:shape id="_x0000_s1837" type="#_x0000_t32" style="position:absolute;left:0;text-align:left;margin-left:230.6pt;margin-top:6.85pt;width:93.15pt;height:0;flip:x;z-index:252139008" o:connectortype="straight" strokecolor="black [3200]" strokeweight="2.5pt">
            <v:stroke endarrow="block"/>
            <v:shadow color="#868686"/>
          </v:shape>
        </w:pict>
      </w:r>
    </w:p>
    <w:p w:rsidR="00747293" w:rsidRDefault="00747293" w:rsidP="006E4EED">
      <w:pPr>
        <w:widowControl w:val="0"/>
        <w:autoSpaceDE w:val="0"/>
        <w:autoSpaceDN w:val="0"/>
        <w:adjustRightInd w:val="0"/>
        <w:jc w:val="center"/>
        <w:rPr>
          <w:b/>
          <w:position w:val="-1"/>
          <w:lang w:val="id-ID"/>
        </w:rPr>
      </w:pPr>
    </w:p>
    <w:p w:rsidR="00747293" w:rsidRDefault="00747293" w:rsidP="006E4EED">
      <w:pPr>
        <w:widowControl w:val="0"/>
        <w:autoSpaceDE w:val="0"/>
        <w:autoSpaceDN w:val="0"/>
        <w:adjustRightInd w:val="0"/>
        <w:jc w:val="center"/>
        <w:rPr>
          <w:b/>
          <w:position w:val="-1"/>
          <w:lang w:val="id-ID"/>
        </w:rPr>
      </w:pPr>
    </w:p>
    <w:p w:rsidR="00B75020" w:rsidRDefault="00B75020" w:rsidP="006E4EED">
      <w:pPr>
        <w:widowControl w:val="0"/>
        <w:autoSpaceDE w:val="0"/>
        <w:autoSpaceDN w:val="0"/>
        <w:adjustRightInd w:val="0"/>
        <w:jc w:val="center"/>
        <w:rPr>
          <w:b/>
          <w:spacing w:val="3"/>
          <w:lang w:val="id-ID"/>
        </w:rPr>
      </w:pPr>
      <w:r w:rsidRPr="00D2539B">
        <w:rPr>
          <w:b/>
          <w:position w:val="-1"/>
        </w:rPr>
        <w:t>Gambar 2.</w:t>
      </w:r>
      <w:r w:rsidR="00D2539B" w:rsidRPr="00D2539B">
        <w:rPr>
          <w:b/>
          <w:position w:val="-1"/>
          <w:lang w:val="id-ID"/>
        </w:rPr>
        <w:t>8</w:t>
      </w:r>
      <w:r w:rsidRPr="00D2539B">
        <w:rPr>
          <w:b/>
          <w:position w:val="-1"/>
          <w:lang w:val="id-ID"/>
        </w:rPr>
        <w:t>.</w:t>
      </w:r>
      <w:r w:rsidR="001E6251" w:rsidRPr="00D2539B">
        <w:rPr>
          <w:b/>
          <w:position w:val="-1"/>
          <w:lang w:val="id-ID"/>
        </w:rPr>
        <w:t xml:space="preserve"> </w:t>
      </w:r>
      <w:r w:rsidR="00B35C6A" w:rsidRPr="00D2539B">
        <w:rPr>
          <w:b/>
          <w:position w:val="-1"/>
          <w:lang w:val="id-ID"/>
        </w:rPr>
        <w:t xml:space="preserve"> </w:t>
      </w:r>
      <w:r w:rsidRPr="00D2539B">
        <w:rPr>
          <w:b/>
          <w:lang w:val="id-ID"/>
        </w:rPr>
        <w:t xml:space="preserve">Kerangka Pemikiran </w:t>
      </w:r>
      <w:r w:rsidRPr="00D2539B">
        <w:rPr>
          <w:b/>
          <w:spacing w:val="3"/>
        </w:rPr>
        <w:t xml:space="preserve"> </w:t>
      </w:r>
      <w:r w:rsidR="00293FF6" w:rsidRPr="00D2539B">
        <w:rPr>
          <w:b/>
          <w:spacing w:val="3"/>
          <w:lang w:val="id-ID"/>
        </w:rPr>
        <w:t>Penelitian</w:t>
      </w:r>
    </w:p>
    <w:p w:rsidR="009F3B3C" w:rsidRPr="00D2539B" w:rsidRDefault="009F3B3C" w:rsidP="006E4EED">
      <w:pPr>
        <w:widowControl w:val="0"/>
        <w:autoSpaceDE w:val="0"/>
        <w:autoSpaceDN w:val="0"/>
        <w:adjustRightInd w:val="0"/>
        <w:jc w:val="center"/>
        <w:rPr>
          <w:b/>
          <w:spacing w:val="3"/>
          <w:lang w:val="id-ID"/>
        </w:rPr>
      </w:pPr>
    </w:p>
    <w:p w:rsidR="00E97321" w:rsidRPr="0006407E" w:rsidRDefault="00AA3912" w:rsidP="008A6CD6">
      <w:pPr>
        <w:pStyle w:val="Title"/>
        <w:numPr>
          <w:ilvl w:val="1"/>
          <w:numId w:val="16"/>
        </w:numPr>
        <w:spacing w:line="480" w:lineRule="auto"/>
        <w:contextualSpacing/>
        <w:jc w:val="both"/>
        <w:rPr>
          <w:rFonts w:ascii="Times New Roman" w:hAnsi="Times New Roman"/>
          <w:color w:val="FF0000"/>
          <w:sz w:val="24"/>
          <w:lang w:val="id-ID"/>
        </w:rPr>
      </w:pPr>
      <w:r w:rsidRPr="0006407E">
        <w:rPr>
          <w:rFonts w:ascii="Times New Roman" w:hAnsi="Times New Roman"/>
          <w:b/>
          <w:sz w:val="24"/>
          <w:lang w:val="id-ID"/>
        </w:rPr>
        <w:lastRenderedPageBreak/>
        <w:t xml:space="preserve"> </w:t>
      </w:r>
      <w:r w:rsidR="00A10B3C" w:rsidRPr="0006407E">
        <w:rPr>
          <w:rFonts w:ascii="Times New Roman" w:hAnsi="Times New Roman"/>
          <w:b/>
          <w:sz w:val="24"/>
          <w:lang w:val="id-ID"/>
        </w:rPr>
        <w:t>PROPOSISI</w:t>
      </w:r>
    </w:p>
    <w:p w:rsidR="00E24132" w:rsidRDefault="005678B0" w:rsidP="00166FE6">
      <w:pPr>
        <w:pStyle w:val="Title"/>
        <w:spacing w:line="480" w:lineRule="auto"/>
        <w:ind w:firstLine="720"/>
        <w:contextualSpacing/>
        <w:jc w:val="both"/>
        <w:rPr>
          <w:rFonts w:ascii="Times New Roman" w:hAnsi="Times New Roman"/>
          <w:color w:val="000000"/>
          <w:sz w:val="24"/>
          <w:lang w:val="id-ID" w:eastAsia="id-ID" w:bidi="id-ID"/>
        </w:rPr>
      </w:pPr>
      <w:r w:rsidRPr="0006407E">
        <w:rPr>
          <w:rFonts w:ascii="Times New Roman" w:hAnsi="Times New Roman"/>
          <w:sz w:val="24"/>
          <w:lang w:val="id-ID"/>
        </w:rPr>
        <w:t xml:space="preserve">Berdasarkan uraian </w:t>
      </w:r>
      <w:r w:rsidR="009E013F" w:rsidRPr="0006407E">
        <w:rPr>
          <w:rFonts w:ascii="Times New Roman" w:hAnsi="Times New Roman"/>
          <w:sz w:val="24"/>
          <w:lang w:val="id-ID"/>
        </w:rPr>
        <w:t>kajian teori dan kerangka pemikiran yang telah penulis paparkan pada bagian terdahulu, maka dapatlah penulis rumuskan proposisi p</w:t>
      </w:r>
      <w:r w:rsidR="007970D4" w:rsidRPr="0006407E">
        <w:rPr>
          <w:rFonts w:ascii="Times New Roman" w:hAnsi="Times New Roman"/>
          <w:sz w:val="24"/>
          <w:lang w:val="id-ID"/>
        </w:rPr>
        <w:t>enelitian ini sebagai berikut :</w:t>
      </w:r>
      <w:r w:rsidR="008368AE" w:rsidRPr="0006407E">
        <w:rPr>
          <w:rFonts w:ascii="Times New Roman" w:hAnsi="Times New Roman"/>
          <w:color w:val="000000"/>
          <w:sz w:val="24"/>
          <w:lang w:val="id-ID" w:eastAsia="id-ID" w:bidi="id-ID"/>
        </w:rPr>
        <w:t xml:space="preserve"> </w:t>
      </w:r>
    </w:p>
    <w:p w:rsidR="0076119C" w:rsidRPr="0076119C" w:rsidRDefault="0076119C" w:rsidP="0076119C">
      <w:pPr>
        <w:pStyle w:val="Title"/>
        <w:numPr>
          <w:ilvl w:val="0"/>
          <w:numId w:val="26"/>
        </w:numPr>
        <w:spacing w:line="480" w:lineRule="auto"/>
        <w:ind w:left="284" w:hanging="284"/>
        <w:contextualSpacing/>
        <w:jc w:val="both"/>
        <w:rPr>
          <w:rFonts w:ascii="Times New Roman" w:hAnsi="Times New Roman"/>
          <w:color w:val="FF0000"/>
          <w:sz w:val="24"/>
          <w:lang w:val="id-ID"/>
        </w:rPr>
      </w:pPr>
      <w:r w:rsidRPr="0076119C">
        <w:rPr>
          <w:rFonts w:ascii="Times New Roman" w:hAnsi="Times New Roman"/>
          <w:color w:val="000000"/>
          <w:sz w:val="24"/>
          <w:lang w:val="id-ID" w:eastAsia="id-ID" w:bidi="id-ID"/>
        </w:rPr>
        <w:t xml:space="preserve"> </w:t>
      </w:r>
      <w:r w:rsidR="004D7AE9" w:rsidRPr="0076119C">
        <w:rPr>
          <w:rFonts w:ascii="Times New Roman" w:hAnsi="Times New Roman"/>
          <w:color w:val="000000"/>
          <w:sz w:val="24"/>
          <w:lang w:val="id-ID" w:eastAsia="id-ID" w:bidi="id-ID"/>
        </w:rPr>
        <w:t xml:space="preserve">DPRD </w:t>
      </w:r>
      <w:r w:rsidR="009D0F7F">
        <w:rPr>
          <w:rFonts w:ascii="Times New Roman" w:hAnsi="Times New Roman"/>
          <w:color w:val="000000"/>
          <w:sz w:val="24"/>
          <w:lang w:val="id-ID" w:eastAsia="id-ID" w:bidi="id-ID"/>
        </w:rPr>
        <w:t>diposisikan</w:t>
      </w:r>
      <w:r w:rsidR="004D7AE9" w:rsidRPr="0076119C">
        <w:rPr>
          <w:rFonts w:ascii="Times New Roman" w:hAnsi="Times New Roman"/>
          <w:color w:val="000000"/>
          <w:sz w:val="24"/>
          <w:lang w:val="id-ID" w:eastAsia="id-ID" w:bidi="id-ID"/>
        </w:rPr>
        <w:t xml:space="preserve"> sebagai unsur penyelenggara pemerintahan daerah dan sekaligus sebagai wakil rakyat</w:t>
      </w:r>
      <w:r w:rsidRPr="0076119C">
        <w:rPr>
          <w:rFonts w:ascii="Times New Roman" w:hAnsi="Times New Roman"/>
          <w:color w:val="000000"/>
          <w:sz w:val="24"/>
          <w:lang w:val="id-ID" w:eastAsia="id-ID" w:bidi="id-ID"/>
        </w:rPr>
        <w:t xml:space="preserve">. Konsekuensinya, </w:t>
      </w:r>
      <w:r w:rsidR="004D7AE9" w:rsidRPr="0076119C">
        <w:rPr>
          <w:rFonts w:ascii="Times New Roman" w:hAnsi="Times New Roman"/>
          <w:color w:val="000000"/>
          <w:sz w:val="24"/>
          <w:lang w:val="id-ID" w:eastAsia="id-ID" w:bidi="id-ID"/>
        </w:rPr>
        <w:t>DPRD harus dapat melaksanakan tugas pokok dan fungsinya sebagai unsur penyelenggara pemerintahan daerah sekaligus sebagai wakil rakyat</w:t>
      </w:r>
      <w:r w:rsidR="00AF4C03" w:rsidRPr="0076119C">
        <w:rPr>
          <w:rFonts w:ascii="Times New Roman" w:hAnsi="Times New Roman"/>
          <w:color w:val="000000"/>
          <w:sz w:val="24"/>
          <w:lang w:val="id-ID" w:eastAsia="id-ID" w:bidi="id-ID"/>
        </w:rPr>
        <w:t>;</w:t>
      </w:r>
      <w:r w:rsidR="004D7AE9" w:rsidRPr="0076119C">
        <w:rPr>
          <w:rFonts w:ascii="Times New Roman" w:hAnsi="Times New Roman"/>
          <w:color w:val="000000"/>
          <w:sz w:val="24"/>
          <w:lang w:val="id-ID" w:eastAsia="id-ID" w:bidi="id-ID"/>
        </w:rPr>
        <w:t xml:space="preserve"> </w:t>
      </w:r>
    </w:p>
    <w:p w:rsidR="00AF4C03" w:rsidRPr="0076119C" w:rsidRDefault="0076119C" w:rsidP="0076119C">
      <w:pPr>
        <w:pStyle w:val="Title"/>
        <w:numPr>
          <w:ilvl w:val="0"/>
          <w:numId w:val="26"/>
        </w:numPr>
        <w:spacing w:line="480" w:lineRule="auto"/>
        <w:ind w:left="284" w:hanging="284"/>
        <w:contextualSpacing/>
        <w:jc w:val="both"/>
        <w:rPr>
          <w:rFonts w:ascii="Times New Roman" w:hAnsi="Times New Roman"/>
          <w:color w:val="FF0000"/>
          <w:sz w:val="24"/>
          <w:lang w:val="id-ID"/>
        </w:rPr>
      </w:pPr>
      <w:r>
        <w:rPr>
          <w:rFonts w:ascii="Times New Roman" w:hAnsi="Times New Roman"/>
          <w:color w:val="000000"/>
          <w:sz w:val="24"/>
          <w:lang w:val="id-ID" w:eastAsia="id-ID" w:bidi="id-ID"/>
        </w:rPr>
        <w:t>P</w:t>
      </w:r>
      <w:r w:rsidRPr="0076119C">
        <w:rPr>
          <w:rFonts w:ascii="Times New Roman" w:hAnsi="Times New Roman"/>
          <w:color w:val="000000"/>
          <w:sz w:val="24"/>
          <w:lang w:val="id-ID" w:eastAsia="id-ID" w:bidi="id-ID"/>
        </w:rPr>
        <w:t xml:space="preserve">enyelenggaraan Pemerintahan Daerah </w:t>
      </w:r>
      <w:r>
        <w:rPr>
          <w:rFonts w:ascii="Times New Roman" w:hAnsi="Times New Roman"/>
          <w:color w:val="000000"/>
          <w:sz w:val="24"/>
          <w:lang w:val="id-ID" w:eastAsia="id-ID" w:bidi="id-ID"/>
        </w:rPr>
        <w:t>akan efektif apabila p</w:t>
      </w:r>
      <w:r w:rsidR="00AF4C03" w:rsidRPr="0076119C">
        <w:rPr>
          <w:rFonts w:ascii="Times New Roman" w:hAnsi="Times New Roman"/>
          <w:color w:val="000000"/>
          <w:sz w:val="24"/>
          <w:lang w:val="id-ID" w:eastAsia="id-ID" w:bidi="id-ID"/>
        </w:rPr>
        <w:t xml:space="preserve">elaksanaan tugas pokok dan fungsi DPRD </w:t>
      </w:r>
      <w:r>
        <w:rPr>
          <w:rFonts w:ascii="Times New Roman" w:hAnsi="Times New Roman"/>
          <w:color w:val="000000"/>
          <w:sz w:val="24"/>
          <w:lang w:val="id-ID" w:eastAsia="id-ID" w:bidi="id-ID"/>
        </w:rPr>
        <w:t xml:space="preserve">dapat </w:t>
      </w:r>
      <w:r w:rsidR="00AF4C03" w:rsidRPr="0076119C">
        <w:rPr>
          <w:rFonts w:ascii="Times New Roman" w:hAnsi="Times New Roman"/>
          <w:color w:val="000000"/>
          <w:sz w:val="24"/>
          <w:lang w:val="id-ID" w:eastAsia="id-ID" w:bidi="id-ID"/>
        </w:rPr>
        <w:t xml:space="preserve">berlangsung secara efektif, </w:t>
      </w:r>
      <w:r>
        <w:rPr>
          <w:rFonts w:ascii="Times New Roman" w:hAnsi="Times New Roman"/>
          <w:color w:val="000000"/>
          <w:sz w:val="24"/>
          <w:lang w:val="id-ID" w:eastAsia="id-ID" w:bidi="id-ID"/>
        </w:rPr>
        <w:t>terukur.dan optimal;</w:t>
      </w:r>
      <w:r w:rsidR="00AF4C03" w:rsidRPr="0076119C">
        <w:rPr>
          <w:rFonts w:ascii="Times New Roman" w:hAnsi="Times New Roman"/>
          <w:color w:val="000000"/>
          <w:sz w:val="24"/>
          <w:lang w:val="id-ID" w:eastAsia="id-ID" w:bidi="id-ID"/>
        </w:rPr>
        <w:t xml:space="preserve"> </w:t>
      </w:r>
    </w:p>
    <w:p w:rsidR="001C0237" w:rsidRPr="00AF4C03" w:rsidRDefault="0076119C" w:rsidP="008A6CD6">
      <w:pPr>
        <w:pStyle w:val="Title"/>
        <w:numPr>
          <w:ilvl w:val="0"/>
          <w:numId w:val="26"/>
        </w:numPr>
        <w:spacing w:line="480" w:lineRule="auto"/>
        <w:ind w:left="284" w:hanging="284"/>
        <w:contextualSpacing/>
        <w:jc w:val="both"/>
        <w:rPr>
          <w:rFonts w:ascii="Times New Roman" w:hAnsi="Times New Roman"/>
          <w:color w:val="FF0000"/>
          <w:sz w:val="24"/>
          <w:lang w:val="id-ID"/>
        </w:rPr>
      </w:pPr>
      <w:r>
        <w:rPr>
          <w:rFonts w:ascii="Times New Roman" w:hAnsi="Times New Roman"/>
          <w:color w:val="000000"/>
          <w:sz w:val="24"/>
          <w:lang w:val="id-ID" w:eastAsia="id-ID" w:bidi="id-ID"/>
        </w:rPr>
        <w:t xml:space="preserve">Pelaksanaan tugas pokok dan fungsi DPRD tidak  lepas dari </w:t>
      </w:r>
      <w:r w:rsidR="00DD4277">
        <w:rPr>
          <w:rFonts w:ascii="Times New Roman" w:hAnsi="Times New Roman"/>
          <w:color w:val="000000"/>
          <w:sz w:val="24"/>
          <w:lang w:val="id-ID" w:eastAsia="id-ID" w:bidi="id-ID"/>
        </w:rPr>
        <w:t>aspek</w:t>
      </w:r>
      <w:r w:rsidR="0079163C">
        <w:rPr>
          <w:rFonts w:ascii="Times New Roman" w:hAnsi="Times New Roman"/>
          <w:color w:val="000000"/>
          <w:sz w:val="24"/>
          <w:lang w:val="id-ID" w:eastAsia="id-ID" w:bidi="id-ID"/>
        </w:rPr>
        <w:t xml:space="preserve"> </w:t>
      </w:r>
      <w:r>
        <w:rPr>
          <w:rFonts w:ascii="Times New Roman" w:hAnsi="Times New Roman"/>
          <w:color w:val="000000"/>
          <w:sz w:val="24"/>
          <w:lang w:val="id-ID" w:eastAsia="id-ID" w:bidi="id-ID"/>
        </w:rPr>
        <w:t>kapasitas dan kapabilitas anggota DPRD itu sendiri (internal) dan faktor</w:t>
      </w:r>
      <w:r w:rsidR="00E41F09">
        <w:rPr>
          <w:rFonts w:ascii="Times New Roman" w:hAnsi="Times New Roman"/>
          <w:color w:val="000000"/>
          <w:sz w:val="24"/>
          <w:lang w:val="id-ID" w:eastAsia="id-ID" w:bidi="id-ID"/>
        </w:rPr>
        <w:t>-faktor</w:t>
      </w:r>
      <w:r>
        <w:rPr>
          <w:rFonts w:ascii="Times New Roman" w:hAnsi="Times New Roman"/>
          <w:color w:val="000000"/>
          <w:sz w:val="24"/>
          <w:lang w:val="id-ID" w:eastAsia="id-ID" w:bidi="id-ID"/>
        </w:rPr>
        <w:t xml:space="preserve"> ekologis (eksternal).</w:t>
      </w:r>
      <w:r w:rsidR="009F3B3C">
        <w:rPr>
          <w:rFonts w:ascii="Times New Roman" w:hAnsi="Times New Roman"/>
          <w:color w:val="000000"/>
          <w:sz w:val="24"/>
          <w:lang w:val="id-ID" w:eastAsia="id-ID" w:bidi="id-ID"/>
        </w:rPr>
        <w:t xml:space="preserve"> </w:t>
      </w:r>
      <w:r w:rsidR="0079163C">
        <w:rPr>
          <w:rFonts w:ascii="Times New Roman" w:hAnsi="Times New Roman"/>
          <w:color w:val="000000"/>
          <w:sz w:val="24"/>
          <w:lang w:val="id-ID" w:eastAsia="id-ID" w:bidi="id-ID"/>
        </w:rPr>
        <w:t xml:space="preserve"> K</w:t>
      </w:r>
      <w:r w:rsidR="00B5681E" w:rsidRPr="00AF4C03">
        <w:rPr>
          <w:rFonts w:ascii="Times New Roman" w:hAnsi="Times New Roman"/>
          <w:color w:val="000000"/>
          <w:sz w:val="24"/>
          <w:lang w:val="id-ID" w:eastAsia="id-ID" w:bidi="id-ID"/>
        </w:rPr>
        <w:t>emampuan mengel</w:t>
      </w:r>
      <w:r>
        <w:rPr>
          <w:rFonts w:ascii="Times New Roman" w:hAnsi="Times New Roman"/>
          <w:color w:val="000000"/>
          <w:sz w:val="24"/>
          <w:lang w:val="id-ID" w:eastAsia="id-ID" w:bidi="id-ID"/>
        </w:rPr>
        <w:t>ola dan mengatasi faktor-faktor</w:t>
      </w:r>
      <w:r w:rsidR="00B5681E" w:rsidRPr="00AF4C03">
        <w:rPr>
          <w:rFonts w:ascii="Times New Roman" w:hAnsi="Times New Roman"/>
          <w:color w:val="000000"/>
          <w:sz w:val="24"/>
          <w:lang w:val="id-ID" w:eastAsia="id-ID" w:bidi="id-ID"/>
        </w:rPr>
        <w:t xml:space="preserve"> </w:t>
      </w:r>
      <w:r w:rsidR="00E41F09">
        <w:rPr>
          <w:rFonts w:ascii="Times New Roman" w:hAnsi="Times New Roman"/>
          <w:color w:val="000000"/>
          <w:sz w:val="24"/>
          <w:lang w:val="id-ID" w:eastAsia="id-ID" w:bidi="id-ID"/>
        </w:rPr>
        <w:t xml:space="preserve">internal dan eksternal </w:t>
      </w:r>
      <w:r w:rsidR="0079163C">
        <w:rPr>
          <w:rFonts w:ascii="Times New Roman" w:hAnsi="Times New Roman"/>
          <w:color w:val="000000"/>
          <w:sz w:val="24"/>
          <w:lang w:val="id-ID" w:eastAsia="id-ID" w:bidi="id-ID"/>
        </w:rPr>
        <w:t xml:space="preserve">tersebut berimplikasi </w:t>
      </w:r>
      <w:r w:rsidR="00DD4277">
        <w:rPr>
          <w:rFonts w:ascii="Times New Roman" w:hAnsi="Times New Roman"/>
          <w:color w:val="000000"/>
          <w:sz w:val="24"/>
          <w:lang w:val="id-ID" w:eastAsia="id-ID" w:bidi="id-ID"/>
        </w:rPr>
        <w:t>terhadap</w:t>
      </w:r>
      <w:r w:rsidR="0079163C">
        <w:rPr>
          <w:rFonts w:ascii="Times New Roman" w:hAnsi="Times New Roman"/>
          <w:color w:val="000000"/>
          <w:sz w:val="24"/>
          <w:lang w:val="id-ID" w:eastAsia="id-ID" w:bidi="id-ID"/>
        </w:rPr>
        <w:t xml:space="preserve"> </w:t>
      </w:r>
      <w:r w:rsidR="00B5681E" w:rsidRPr="00AF4C03">
        <w:rPr>
          <w:rFonts w:ascii="Times New Roman" w:hAnsi="Times New Roman"/>
          <w:color w:val="000000"/>
          <w:sz w:val="24"/>
          <w:lang w:val="id-ID" w:eastAsia="id-ID" w:bidi="id-ID"/>
        </w:rPr>
        <w:t>kinerja DPRD dan Kinerja Pemerintahan Daerah.</w:t>
      </w:r>
    </w:p>
    <w:p w:rsidR="00E97321" w:rsidRPr="0006407E" w:rsidRDefault="00E97321" w:rsidP="00950954">
      <w:pPr>
        <w:pStyle w:val="Title"/>
        <w:spacing w:line="480" w:lineRule="auto"/>
        <w:contextualSpacing/>
        <w:jc w:val="both"/>
        <w:rPr>
          <w:rFonts w:ascii="Times New Roman" w:hAnsi="Times New Roman"/>
          <w:color w:val="FF0000"/>
          <w:sz w:val="24"/>
          <w:lang w:val="id-ID"/>
        </w:rPr>
      </w:pPr>
    </w:p>
    <w:p w:rsidR="00E97321" w:rsidRPr="0006407E" w:rsidRDefault="00E97321" w:rsidP="00950954">
      <w:pPr>
        <w:pStyle w:val="Title"/>
        <w:spacing w:line="480" w:lineRule="auto"/>
        <w:contextualSpacing/>
        <w:jc w:val="both"/>
        <w:rPr>
          <w:rFonts w:ascii="Times New Roman" w:hAnsi="Times New Roman"/>
          <w:color w:val="FF0000"/>
          <w:sz w:val="24"/>
          <w:lang w:val="id-ID"/>
        </w:rPr>
      </w:pPr>
    </w:p>
    <w:p w:rsidR="00210500" w:rsidRPr="0006407E" w:rsidRDefault="00210500" w:rsidP="00950954">
      <w:pPr>
        <w:pStyle w:val="ListParagraph"/>
        <w:widowControl w:val="0"/>
        <w:tabs>
          <w:tab w:val="left" w:pos="7938"/>
        </w:tabs>
        <w:autoSpaceDE w:val="0"/>
        <w:autoSpaceDN w:val="0"/>
        <w:adjustRightInd w:val="0"/>
        <w:spacing w:line="480" w:lineRule="auto"/>
        <w:ind w:left="426"/>
        <w:jc w:val="both"/>
        <w:rPr>
          <w:b/>
          <w:lang w:val="id-ID"/>
        </w:rPr>
      </w:pPr>
    </w:p>
    <w:sectPr w:rsidR="00210500" w:rsidRPr="0006407E" w:rsidSect="0003560B">
      <w:headerReference w:type="default" r:id="rId11"/>
      <w:footerReference w:type="even" r:id="rId12"/>
      <w:footerReference w:type="default" r:id="rId13"/>
      <w:type w:val="continuous"/>
      <w:pgSz w:w="11907" w:h="16840" w:code="9"/>
      <w:pgMar w:top="2268" w:right="1701" w:bottom="1701" w:left="2268" w:header="1587" w:footer="1021"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78D" w:rsidRDefault="00EA478D">
      <w:r>
        <w:separator/>
      </w:r>
    </w:p>
  </w:endnote>
  <w:endnote w:type="continuationSeparator" w:id="1">
    <w:p w:rsidR="00EA478D" w:rsidRDefault="00EA4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ligraph421 BT">
    <w:altName w:val="Mistral"/>
    <w:charset w:val="00"/>
    <w:family w:val="script"/>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7F" w:rsidRDefault="009D0F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7F" w:rsidRDefault="009D0F7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78D" w:rsidRDefault="00EA478D">
      <w:r>
        <w:separator/>
      </w:r>
    </w:p>
  </w:footnote>
  <w:footnote w:type="continuationSeparator" w:id="1">
    <w:p w:rsidR="00EA478D" w:rsidRDefault="00EA4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16180"/>
      <w:docPartObj>
        <w:docPartGallery w:val="Page Numbers (Top of Page)"/>
        <w:docPartUnique/>
      </w:docPartObj>
    </w:sdtPr>
    <w:sdtContent>
      <w:p w:rsidR="009D0F7F" w:rsidRDefault="009D0F7F">
        <w:pPr>
          <w:pStyle w:val="Header"/>
          <w:jc w:val="right"/>
        </w:pPr>
        <w:fldSimple w:instr=" PAGE   \* MERGEFORMAT ">
          <w:r w:rsidR="001A5328">
            <w:rPr>
              <w:noProof/>
            </w:rPr>
            <w:t>108</w:t>
          </w:r>
        </w:fldSimple>
      </w:p>
    </w:sdtContent>
  </w:sdt>
  <w:p w:rsidR="009D0F7F" w:rsidRDefault="009D0F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4B8"/>
    <w:multiLevelType w:val="hybridMultilevel"/>
    <w:tmpl w:val="7D326C5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9">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80E221F"/>
    <w:multiLevelType w:val="hybridMultilevel"/>
    <w:tmpl w:val="64F0B0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2A1326"/>
    <w:multiLevelType w:val="hybridMultilevel"/>
    <w:tmpl w:val="D28CC82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88340C"/>
    <w:multiLevelType w:val="hybridMultilevel"/>
    <w:tmpl w:val="517C75F4"/>
    <w:lvl w:ilvl="0" w:tplc="3D04292E">
      <w:start w:val="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9F50052"/>
    <w:multiLevelType w:val="hybridMultilevel"/>
    <w:tmpl w:val="7E16A50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B222F3"/>
    <w:multiLevelType w:val="hybridMultilevel"/>
    <w:tmpl w:val="0D7EEFA6"/>
    <w:lvl w:ilvl="0" w:tplc="37C4C638">
      <w:start w:val="1"/>
      <w:numFmt w:val="decimal"/>
      <w:lvlText w:val="%1."/>
      <w:lvlJc w:val="left"/>
      <w:pPr>
        <w:ind w:left="360"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BD272F4"/>
    <w:multiLevelType w:val="multilevel"/>
    <w:tmpl w:val="87BCC524"/>
    <w:lvl w:ilvl="0">
      <w:start w:val="1"/>
      <w:numFmt w:val="decimal"/>
      <w:lvlText w:val="%1."/>
      <w:lvlJc w:val="left"/>
      <w:pPr>
        <w:ind w:left="720" w:hanging="360"/>
      </w:pPr>
      <w:rPr>
        <w:b w:val="0"/>
        <w:bCs w:val="0"/>
      </w:rPr>
    </w:lvl>
    <w:lvl w:ilvl="1">
      <w:start w:val="1"/>
      <w:numFmt w:val="decimal"/>
      <w:isLgl/>
      <w:lvlText w:val="%1.%2."/>
      <w:lvlJc w:val="left"/>
      <w:pPr>
        <w:ind w:left="1200" w:hanging="720"/>
      </w:pPr>
      <w:rPr>
        <w:rFonts w:hint="default"/>
        <w:b/>
      </w:rPr>
    </w:lvl>
    <w:lvl w:ilvl="2">
      <w:start w:val="2"/>
      <w:numFmt w:val="decimal"/>
      <w:isLgl/>
      <w:lvlText w:val="%1.%2.%3."/>
      <w:lvlJc w:val="left"/>
      <w:pPr>
        <w:ind w:left="1320" w:hanging="720"/>
      </w:pPr>
      <w:rPr>
        <w:rFonts w:hint="default"/>
        <w:b/>
      </w:rPr>
    </w:lvl>
    <w:lvl w:ilvl="3">
      <w:start w:val="2"/>
      <w:numFmt w:val="decimal"/>
      <w:isLgl/>
      <w:lvlText w:val="%1.%2.%3.%4."/>
      <w:lvlJc w:val="left"/>
      <w:pPr>
        <w:ind w:left="1440" w:hanging="720"/>
      </w:pPr>
      <w:rPr>
        <w:rFonts w:hint="default"/>
        <w:b/>
      </w:rPr>
    </w:lvl>
    <w:lvl w:ilvl="4">
      <w:start w:val="1"/>
      <w:numFmt w:val="decimal"/>
      <w:isLgl/>
      <w:lvlText w:val="%1.%2.%3.%4.%5."/>
      <w:lvlJc w:val="left"/>
      <w:pPr>
        <w:ind w:left="1920" w:hanging="1080"/>
      </w:pPr>
      <w:rPr>
        <w:rFonts w:hint="default"/>
        <w:b/>
      </w:rPr>
    </w:lvl>
    <w:lvl w:ilvl="5">
      <w:start w:val="1"/>
      <w:numFmt w:val="decimal"/>
      <w:isLgl/>
      <w:lvlText w:val="%1.%2.%3.%4.%5.%6."/>
      <w:lvlJc w:val="left"/>
      <w:pPr>
        <w:ind w:left="204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640" w:hanging="1440"/>
      </w:pPr>
      <w:rPr>
        <w:rFonts w:hint="default"/>
        <w:b/>
      </w:rPr>
    </w:lvl>
    <w:lvl w:ilvl="8">
      <w:start w:val="1"/>
      <w:numFmt w:val="decimal"/>
      <w:isLgl/>
      <w:lvlText w:val="%1.%2.%3.%4.%5.%6.%7.%8.%9."/>
      <w:lvlJc w:val="left"/>
      <w:pPr>
        <w:ind w:left="3120" w:hanging="1800"/>
      </w:pPr>
      <w:rPr>
        <w:rFonts w:hint="default"/>
        <w:b/>
      </w:rPr>
    </w:lvl>
  </w:abstractNum>
  <w:abstractNum w:abstractNumId="7">
    <w:nsid w:val="1BFD72E3"/>
    <w:multiLevelType w:val="hybridMultilevel"/>
    <w:tmpl w:val="7108B736"/>
    <w:lvl w:ilvl="0" w:tplc="04090011">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785796"/>
    <w:multiLevelType w:val="multilevel"/>
    <w:tmpl w:val="98163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3F5CA1"/>
    <w:multiLevelType w:val="hybridMultilevel"/>
    <w:tmpl w:val="76ECA078"/>
    <w:lvl w:ilvl="0" w:tplc="C89A3C9C">
      <w:start w:val="1"/>
      <w:numFmt w:val="decimal"/>
      <w:lvlText w:val="%1."/>
      <w:lvlJc w:val="left"/>
      <w:pPr>
        <w:ind w:left="360" w:hanging="360"/>
      </w:pPr>
      <w:rPr>
        <w:rFonts w:ascii="Times New Roman" w:eastAsiaTheme="minorHAnsi" w:hAnsi="Times New Roman" w:cs="Times New Roman"/>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2B32467D"/>
    <w:multiLevelType w:val="hybridMultilevel"/>
    <w:tmpl w:val="617C619C"/>
    <w:lvl w:ilvl="0" w:tplc="E94EE622">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2CD1794C"/>
    <w:multiLevelType w:val="hybridMultilevel"/>
    <w:tmpl w:val="5C186544"/>
    <w:lvl w:ilvl="0" w:tplc="9DFEA1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CF331D5"/>
    <w:multiLevelType w:val="hybridMultilevel"/>
    <w:tmpl w:val="9EACC0FE"/>
    <w:lvl w:ilvl="0" w:tplc="F65A7ABA">
      <w:start w:val="2"/>
      <w:numFmt w:val="bullet"/>
      <w:lvlText w:val="-"/>
      <w:lvlJc w:val="left"/>
      <w:pPr>
        <w:ind w:left="522" w:hanging="360"/>
      </w:pPr>
      <w:rPr>
        <w:rFonts w:ascii="Times New Roman" w:eastAsia="Times New Roman" w:hAnsi="Times New Roman" w:cs="Times New Roman" w:hint="default"/>
      </w:rPr>
    </w:lvl>
    <w:lvl w:ilvl="1" w:tplc="04210003" w:tentative="1">
      <w:start w:val="1"/>
      <w:numFmt w:val="bullet"/>
      <w:lvlText w:val="o"/>
      <w:lvlJc w:val="left"/>
      <w:pPr>
        <w:ind w:left="1242" w:hanging="360"/>
      </w:pPr>
      <w:rPr>
        <w:rFonts w:ascii="Courier New" w:hAnsi="Courier New" w:cs="Courier New" w:hint="default"/>
      </w:rPr>
    </w:lvl>
    <w:lvl w:ilvl="2" w:tplc="04210005" w:tentative="1">
      <w:start w:val="1"/>
      <w:numFmt w:val="bullet"/>
      <w:lvlText w:val=""/>
      <w:lvlJc w:val="left"/>
      <w:pPr>
        <w:ind w:left="1962" w:hanging="360"/>
      </w:pPr>
      <w:rPr>
        <w:rFonts w:ascii="Wingdings" w:hAnsi="Wingdings" w:hint="default"/>
      </w:rPr>
    </w:lvl>
    <w:lvl w:ilvl="3" w:tplc="04210001" w:tentative="1">
      <w:start w:val="1"/>
      <w:numFmt w:val="bullet"/>
      <w:lvlText w:val=""/>
      <w:lvlJc w:val="left"/>
      <w:pPr>
        <w:ind w:left="2682" w:hanging="360"/>
      </w:pPr>
      <w:rPr>
        <w:rFonts w:ascii="Symbol" w:hAnsi="Symbol" w:hint="default"/>
      </w:rPr>
    </w:lvl>
    <w:lvl w:ilvl="4" w:tplc="04210003" w:tentative="1">
      <w:start w:val="1"/>
      <w:numFmt w:val="bullet"/>
      <w:lvlText w:val="o"/>
      <w:lvlJc w:val="left"/>
      <w:pPr>
        <w:ind w:left="3402" w:hanging="360"/>
      </w:pPr>
      <w:rPr>
        <w:rFonts w:ascii="Courier New" w:hAnsi="Courier New" w:cs="Courier New" w:hint="default"/>
      </w:rPr>
    </w:lvl>
    <w:lvl w:ilvl="5" w:tplc="04210005" w:tentative="1">
      <w:start w:val="1"/>
      <w:numFmt w:val="bullet"/>
      <w:lvlText w:val=""/>
      <w:lvlJc w:val="left"/>
      <w:pPr>
        <w:ind w:left="4122" w:hanging="360"/>
      </w:pPr>
      <w:rPr>
        <w:rFonts w:ascii="Wingdings" w:hAnsi="Wingdings" w:hint="default"/>
      </w:rPr>
    </w:lvl>
    <w:lvl w:ilvl="6" w:tplc="04210001" w:tentative="1">
      <w:start w:val="1"/>
      <w:numFmt w:val="bullet"/>
      <w:lvlText w:val=""/>
      <w:lvlJc w:val="left"/>
      <w:pPr>
        <w:ind w:left="4842" w:hanging="360"/>
      </w:pPr>
      <w:rPr>
        <w:rFonts w:ascii="Symbol" w:hAnsi="Symbol" w:hint="default"/>
      </w:rPr>
    </w:lvl>
    <w:lvl w:ilvl="7" w:tplc="04210003" w:tentative="1">
      <w:start w:val="1"/>
      <w:numFmt w:val="bullet"/>
      <w:lvlText w:val="o"/>
      <w:lvlJc w:val="left"/>
      <w:pPr>
        <w:ind w:left="5562" w:hanging="360"/>
      </w:pPr>
      <w:rPr>
        <w:rFonts w:ascii="Courier New" w:hAnsi="Courier New" w:cs="Courier New" w:hint="default"/>
      </w:rPr>
    </w:lvl>
    <w:lvl w:ilvl="8" w:tplc="04210005" w:tentative="1">
      <w:start w:val="1"/>
      <w:numFmt w:val="bullet"/>
      <w:lvlText w:val=""/>
      <w:lvlJc w:val="left"/>
      <w:pPr>
        <w:ind w:left="6282" w:hanging="360"/>
      </w:pPr>
      <w:rPr>
        <w:rFonts w:ascii="Wingdings" w:hAnsi="Wingdings" w:hint="default"/>
      </w:rPr>
    </w:lvl>
  </w:abstractNum>
  <w:abstractNum w:abstractNumId="13">
    <w:nsid w:val="2EFA7551"/>
    <w:multiLevelType w:val="multilevel"/>
    <w:tmpl w:val="15C696D6"/>
    <w:lvl w:ilvl="0">
      <w:start w:val="2"/>
      <w:numFmt w:val="decimal"/>
      <w:lvlText w:val="%1."/>
      <w:lvlJc w:val="left"/>
      <w:pPr>
        <w:ind w:left="360" w:hanging="360"/>
      </w:pPr>
      <w:rPr>
        <w:rFonts w:hint="default"/>
      </w:rPr>
    </w:lvl>
    <w:lvl w:ilvl="1">
      <w:start w:val="3"/>
      <w:numFmt w:val="decimal"/>
      <w:lvlText w:val="%1.%2."/>
      <w:lvlJc w:val="left"/>
      <w:pPr>
        <w:ind w:left="450" w:hanging="360"/>
      </w:pPr>
      <w:rPr>
        <w:rFonts w:hint="default"/>
        <w:b/>
        <w:color w:val="auto"/>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4">
    <w:nsid w:val="37544399"/>
    <w:multiLevelType w:val="hybridMultilevel"/>
    <w:tmpl w:val="EA708126"/>
    <w:lvl w:ilvl="0" w:tplc="11A2F946">
      <w:start w:val="1"/>
      <w:numFmt w:val="lowerLetter"/>
      <w:lvlText w:val="%1."/>
      <w:lvlJc w:val="left"/>
      <w:pPr>
        <w:tabs>
          <w:tab w:val="num" w:pos="720"/>
        </w:tabs>
        <w:ind w:left="720" w:hanging="360"/>
      </w:pPr>
    </w:lvl>
    <w:lvl w:ilvl="1" w:tplc="A19EBF20" w:tentative="1">
      <w:start w:val="1"/>
      <w:numFmt w:val="lowerLetter"/>
      <w:lvlText w:val="%2."/>
      <w:lvlJc w:val="left"/>
      <w:pPr>
        <w:tabs>
          <w:tab w:val="num" w:pos="1440"/>
        </w:tabs>
        <w:ind w:left="1440" w:hanging="360"/>
      </w:pPr>
    </w:lvl>
    <w:lvl w:ilvl="2" w:tplc="A0CC3568" w:tentative="1">
      <w:start w:val="1"/>
      <w:numFmt w:val="lowerLetter"/>
      <w:lvlText w:val="%3."/>
      <w:lvlJc w:val="left"/>
      <w:pPr>
        <w:tabs>
          <w:tab w:val="num" w:pos="2160"/>
        </w:tabs>
        <w:ind w:left="2160" w:hanging="360"/>
      </w:pPr>
    </w:lvl>
    <w:lvl w:ilvl="3" w:tplc="25B019D8" w:tentative="1">
      <w:start w:val="1"/>
      <w:numFmt w:val="lowerLetter"/>
      <w:lvlText w:val="%4."/>
      <w:lvlJc w:val="left"/>
      <w:pPr>
        <w:tabs>
          <w:tab w:val="num" w:pos="2880"/>
        </w:tabs>
        <w:ind w:left="2880" w:hanging="360"/>
      </w:pPr>
    </w:lvl>
    <w:lvl w:ilvl="4" w:tplc="D23282D8" w:tentative="1">
      <w:start w:val="1"/>
      <w:numFmt w:val="lowerLetter"/>
      <w:lvlText w:val="%5."/>
      <w:lvlJc w:val="left"/>
      <w:pPr>
        <w:tabs>
          <w:tab w:val="num" w:pos="3600"/>
        </w:tabs>
        <w:ind w:left="3600" w:hanging="360"/>
      </w:pPr>
    </w:lvl>
    <w:lvl w:ilvl="5" w:tplc="FB0A68D4" w:tentative="1">
      <w:start w:val="1"/>
      <w:numFmt w:val="lowerLetter"/>
      <w:lvlText w:val="%6."/>
      <w:lvlJc w:val="left"/>
      <w:pPr>
        <w:tabs>
          <w:tab w:val="num" w:pos="4320"/>
        </w:tabs>
        <w:ind w:left="4320" w:hanging="360"/>
      </w:pPr>
    </w:lvl>
    <w:lvl w:ilvl="6" w:tplc="1B6A0DD2" w:tentative="1">
      <w:start w:val="1"/>
      <w:numFmt w:val="lowerLetter"/>
      <w:lvlText w:val="%7."/>
      <w:lvlJc w:val="left"/>
      <w:pPr>
        <w:tabs>
          <w:tab w:val="num" w:pos="5040"/>
        </w:tabs>
        <w:ind w:left="5040" w:hanging="360"/>
      </w:pPr>
    </w:lvl>
    <w:lvl w:ilvl="7" w:tplc="6B8C4D6C" w:tentative="1">
      <w:start w:val="1"/>
      <w:numFmt w:val="lowerLetter"/>
      <w:lvlText w:val="%8."/>
      <w:lvlJc w:val="left"/>
      <w:pPr>
        <w:tabs>
          <w:tab w:val="num" w:pos="5760"/>
        </w:tabs>
        <w:ind w:left="5760" w:hanging="360"/>
      </w:pPr>
    </w:lvl>
    <w:lvl w:ilvl="8" w:tplc="BE484D2A" w:tentative="1">
      <w:start w:val="1"/>
      <w:numFmt w:val="lowerLetter"/>
      <w:lvlText w:val="%9."/>
      <w:lvlJc w:val="left"/>
      <w:pPr>
        <w:tabs>
          <w:tab w:val="num" w:pos="6480"/>
        </w:tabs>
        <w:ind w:left="6480" w:hanging="360"/>
      </w:pPr>
    </w:lvl>
  </w:abstractNum>
  <w:abstractNum w:abstractNumId="15">
    <w:nsid w:val="3B2412EB"/>
    <w:multiLevelType w:val="hybridMultilevel"/>
    <w:tmpl w:val="EBD05234"/>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C456530"/>
    <w:multiLevelType w:val="hybridMultilevel"/>
    <w:tmpl w:val="A58C5E5A"/>
    <w:lvl w:ilvl="0" w:tplc="40E4DDDE">
      <w:start w:val="1"/>
      <w:numFmt w:val="lowerLetter"/>
      <w:lvlText w:val="%1."/>
      <w:lvlJc w:val="left"/>
      <w:pPr>
        <w:tabs>
          <w:tab w:val="num" w:pos="720"/>
        </w:tabs>
        <w:ind w:left="720" w:hanging="360"/>
      </w:pPr>
      <w:rPr>
        <w:rFonts w:hint="default"/>
      </w:rPr>
    </w:lvl>
    <w:lvl w:ilvl="1" w:tplc="06508910">
      <w:start w:val="1"/>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AE150F"/>
    <w:multiLevelType w:val="hybridMultilevel"/>
    <w:tmpl w:val="101EA42A"/>
    <w:lvl w:ilvl="0" w:tplc="04090019">
      <w:start w:val="1"/>
      <w:numFmt w:val="lowerLetter"/>
      <w:lvlText w:val="%1."/>
      <w:lvlJc w:val="left"/>
      <w:pPr>
        <w:ind w:left="1571" w:hanging="360"/>
      </w:pPr>
    </w:lvl>
    <w:lvl w:ilvl="1" w:tplc="7C5064A4">
      <w:start w:val="1"/>
      <w:numFmt w:val="decimal"/>
      <w:lvlText w:val="%2."/>
      <w:lvlJc w:val="left"/>
      <w:pPr>
        <w:ind w:left="2291" w:hanging="360"/>
      </w:pPr>
      <w:rPr>
        <w:rFonts w:hint="default"/>
      </w:rPr>
    </w:lvl>
    <w:lvl w:ilvl="2" w:tplc="866C48F8">
      <w:start w:val="1"/>
      <w:numFmt w:val="lowerLetter"/>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44135294"/>
    <w:multiLevelType w:val="hybridMultilevel"/>
    <w:tmpl w:val="CF5210E2"/>
    <w:lvl w:ilvl="0" w:tplc="04210005">
      <w:start w:val="1"/>
      <w:numFmt w:val="bullet"/>
      <w:lvlText w:val=""/>
      <w:lvlJc w:val="left"/>
      <w:pPr>
        <w:ind w:left="1498" w:hanging="360"/>
      </w:pPr>
      <w:rPr>
        <w:rFonts w:ascii="Wingdings" w:hAnsi="Wingdings" w:hint="default"/>
        <w:color w:val="auto"/>
      </w:rPr>
    </w:lvl>
    <w:lvl w:ilvl="1" w:tplc="04210003" w:tentative="1">
      <w:start w:val="1"/>
      <w:numFmt w:val="bullet"/>
      <w:lvlText w:val="o"/>
      <w:lvlJc w:val="left"/>
      <w:pPr>
        <w:ind w:left="2218" w:hanging="360"/>
      </w:pPr>
      <w:rPr>
        <w:rFonts w:ascii="Courier New" w:hAnsi="Courier New" w:cs="Courier New" w:hint="default"/>
      </w:rPr>
    </w:lvl>
    <w:lvl w:ilvl="2" w:tplc="04210005" w:tentative="1">
      <w:start w:val="1"/>
      <w:numFmt w:val="bullet"/>
      <w:lvlText w:val=""/>
      <w:lvlJc w:val="left"/>
      <w:pPr>
        <w:ind w:left="2938" w:hanging="360"/>
      </w:pPr>
      <w:rPr>
        <w:rFonts w:ascii="Wingdings" w:hAnsi="Wingdings" w:hint="default"/>
      </w:rPr>
    </w:lvl>
    <w:lvl w:ilvl="3" w:tplc="04210001" w:tentative="1">
      <w:start w:val="1"/>
      <w:numFmt w:val="bullet"/>
      <w:lvlText w:val=""/>
      <w:lvlJc w:val="left"/>
      <w:pPr>
        <w:ind w:left="3658" w:hanging="360"/>
      </w:pPr>
      <w:rPr>
        <w:rFonts w:ascii="Symbol" w:hAnsi="Symbol" w:hint="default"/>
      </w:rPr>
    </w:lvl>
    <w:lvl w:ilvl="4" w:tplc="04210003" w:tentative="1">
      <w:start w:val="1"/>
      <w:numFmt w:val="bullet"/>
      <w:lvlText w:val="o"/>
      <w:lvlJc w:val="left"/>
      <w:pPr>
        <w:ind w:left="4378" w:hanging="360"/>
      </w:pPr>
      <w:rPr>
        <w:rFonts w:ascii="Courier New" w:hAnsi="Courier New" w:cs="Courier New" w:hint="default"/>
      </w:rPr>
    </w:lvl>
    <w:lvl w:ilvl="5" w:tplc="04210005" w:tentative="1">
      <w:start w:val="1"/>
      <w:numFmt w:val="bullet"/>
      <w:lvlText w:val=""/>
      <w:lvlJc w:val="left"/>
      <w:pPr>
        <w:ind w:left="5098" w:hanging="360"/>
      </w:pPr>
      <w:rPr>
        <w:rFonts w:ascii="Wingdings" w:hAnsi="Wingdings" w:hint="default"/>
      </w:rPr>
    </w:lvl>
    <w:lvl w:ilvl="6" w:tplc="04210001" w:tentative="1">
      <w:start w:val="1"/>
      <w:numFmt w:val="bullet"/>
      <w:lvlText w:val=""/>
      <w:lvlJc w:val="left"/>
      <w:pPr>
        <w:ind w:left="5818" w:hanging="360"/>
      </w:pPr>
      <w:rPr>
        <w:rFonts w:ascii="Symbol" w:hAnsi="Symbol" w:hint="default"/>
      </w:rPr>
    </w:lvl>
    <w:lvl w:ilvl="7" w:tplc="04210003" w:tentative="1">
      <w:start w:val="1"/>
      <w:numFmt w:val="bullet"/>
      <w:lvlText w:val="o"/>
      <w:lvlJc w:val="left"/>
      <w:pPr>
        <w:ind w:left="6538" w:hanging="360"/>
      </w:pPr>
      <w:rPr>
        <w:rFonts w:ascii="Courier New" w:hAnsi="Courier New" w:cs="Courier New" w:hint="default"/>
      </w:rPr>
    </w:lvl>
    <w:lvl w:ilvl="8" w:tplc="04210005" w:tentative="1">
      <w:start w:val="1"/>
      <w:numFmt w:val="bullet"/>
      <w:lvlText w:val=""/>
      <w:lvlJc w:val="left"/>
      <w:pPr>
        <w:ind w:left="7258" w:hanging="360"/>
      </w:pPr>
      <w:rPr>
        <w:rFonts w:ascii="Wingdings" w:hAnsi="Wingdings" w:hint="default"/>
      </w:rPr>
    </w:lvl>
  </w:abstractNum>
  <w:abstractNum w:abstractNumId="19">
    <w:nsid w:val="462E1D0E"/>
    <w:multiLevelType w:val="hybridMultilevel"/>
    <w:tmpl w:val="DA28AAF6"/>
    <w:lvl w:ilvl="0" w:tplc="C2E68286">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7345311"/>
    <w:multiLevelType w:val="multilevel"/>
    <w:tmpl w:val="D5EAED2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432978"/>
    <w:multiLevelType w:val="multilevel"/>
    <w:tmpl w:val="4914E5B0"/>
    <w:lvl w:ilvl="0">
      <w:start w:val="5"/>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6D36D7"/>
    <w:multiLevelType w:val="hybridMultilevel"/>
    <w:tmpl w:val="C0E8FD46"/>
    <w:lvl w:ilvl="0" w:tplc="1CA8AC90">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E4E39ED"/>
    <w:multiLevelType w:val="hybridMultilevel"/>
    <w:tmpl w:val="E97025D0"/>
    <w:lvl w:ilvl="0" w:tplc="04210011">
      <w:start w:val="1"/>
      <w:numFmt w:val="decimal"/>
      <w:lvlText w:val="%1)"/>
      <w:lvlJc w:val="left"/>
      <w:pPr>
        <w:ind w:left="284" w:hanging="360"/>
      </w:pPr>
    </w:lvl>
    <w:lvl w:ilvl="1" w:tplc="04210011">
      <w:start w:val="1"/>
      <w:numFmt w:val="decimal"/>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24">
    <w:nsid w:val="50B20A47"/>
    <w:multiLevelType w:val="hybridMultilevel"/>
    <w:tmpl w:val="94B8F35E"/>
    <w:lvl w:ilvl="0" w:tplc="35E02248">
      <w:start w:val="1"/>
      <w:numFmt w:val="decimal"/>
      <w:lvlText w:val="%1."/>
      <w:lvlJc w:val="left"/>
      <w:pPr>
        <w:ind w:left="644" w:hanging="360"/>
      </w:pPr>
      <w:rPr>
        <w:rFonts w:hint="default"/>
        <w:i/>
        <w:color w:val="000000"/>
        <w:sz w:val="22"/>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52D57387"/>
    <w:multiLevelType w:val="hybridMultilevel"/>
    <w:tmpl w:val="647EC4F8"/>
    <w:lvl w:ilvl="0" w:tplc="04210011">
      <w:start w:val="1"/>
      <w:numFmt w:val="decimal"/>
      <w:lvlText w:val="%1)"/>
      <w:lvlJc w:val="left"/>
      <w:pPr>
        <w:ind w:left="660" w:hanging="360"/>
      </w:pPr>
    </w:lvl>
    <w:lvl w:ilvl="1" w:tplc="04210017">
      <w:start w:val="1"/>
      <w:numFmt w:val="lowerLetter"/>
      <w:lvlText w:val="%2)"/>
      <w:lvlJc w:val="left"/>
      <w:pPr>
        <w:ind w:left="786"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26">
    <w:nsid w:val="5AE671E3"/>
    <w:multiLevelType w:val="hybridMultilevel"/>
    <w:tmpl w:val="D832AB9C"/>
    <w:lvl w:ilvl="0" w:tplc="04090011">
      <w:start w:val="1"/>
      <w:numFmt w:val="decimal"/>
      <w:lvlText w:val="%1)"/>
      <w:lvlJc w:val="left"/>
      <w:pPr>
        <w:tabs>
          <w:tab w:val="num" w:pos="720"/>
        </w:tabs>
        <w:ind w:left="720" w:hanging="360"/>
      </w:pPr>
      <w:rPr>
        <w:rFonts w:hint="default"/>
      </w:rPr>
    </w:lvl>
    <w:lvl w:ilvl="1" w:tplc="51827C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227D65"/>
    <w:multiLevelType w:val="multilevel"/>
    <w:tmpl w:val="A9D28A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DD0F84"/>
    <w:multiLevelType w:val="hybridMultilevel"/>
    <w:tmpl w:val="8D6CDA42"/>
    <w:lvl w:ilvl="0" w:tplc="FE244D5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48E655A"/>
    <w:multiLevelType w:val="hybridMultilevel"/>
    <w:tmpl w:val="F4D06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A4BE8"/>
    <w:multiLevelType w:val="hybridMultilevel"/>
    <w:tmpl w:val="EB06ECBE"/>
    <w:lvl w:ilvl="0" w:tplc="652CB52C">
      <w:start w:val="1"/>
      <w:numFmt w:val="lowerLetter"/>
      <w:lvlText w:val="%1."/>
      <w:lvlJc w:val="left"/>
      <w:pPr>
        <w:tabs>
          <w:tab w:val="num" w:pos="1560"/>
        </w:tabs>
        <w:ind w:left="1560" w:hanging="360"/>
      </w:pPr>
      <w:rPr>
        <w:rFonts w:hint="default"/>
      </w:r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1">
    <w:nsid w:val="6C9B3F53"/>
    <w:multiLevelType w:val="hybridMultilevel"/>
    <w:tmpl w:val="26EC93B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1967B0"/>
    <w:multiLevelType w:val="hybridMultilevel"/>
    <w:tmpl w:val="1154FF92"/>
    <w:lvl w:ilvl="0" w:tplc="135C292A">
      <w:start w:val="5"/>
      <w:numFmt w:val="lowerLetter"/>
      <w:lvlText w:val="%1."/>
      <w:lvlJc w:val="left"/>
      <w:pPr>
        <w:tabs>
          <w:tab w:val="num" w:pos="720"/>
        </w:tabs>
        <w:ind w:left="720" w:hanging="360"/>
      </w:pPr>
    </w:lvl>
    <w:lvl w:ilvl="1" w:tplc="89224A58" w:tentative="1">
      <w:start w:val="1"/>
      <w:numFmt w:val="lowerLetter"/>
      <w:lvlText w:val="%2."/>
      <w:lvlJc w:val="left"/>
      <w:pPr>
        <w:tabs>
          <w:tab w:val="num" w:pos="1440"/>
        </w:tabs>
        <w:ind w:left="1440" w:hanging="360"/>
      </w:pPr>
    </w:lvl>
    <w:lvl w:ilvl="2" w:tplc="7F86B29C" w:tentative="1">
      <w:start w:val="1"/>
      <w:numFmt w:val="lowerLetter"/>
      <w:lvlText w:val="%3."/>
      <w:lvlJc w:val="left"/>
      <w:pPr>
        <w:tabs>
          <w:tab w:val="num" w:pos="2160"/>
        </w:tabs>
        <w:ind w:left="2160" w:hanging="360"/>
      </w:pPr>
    </w:lvl>
    <w:lvl w:ilvl="3" w:tplc="AFFCEA08" w:tentative="1">
      <w:start w:val="1"/>
      <w:numFmt w:val="lowerLetter"/>
      <w:lvlText w:val="%4."/>
      <w:lvlJc w:val="left"/>
      <w:pPr>
        <w:tabs>
          <w:tab w:val="num" w:pos="2880"/>
        </w:tabs>
        <w:ind w:left="2880" w:hanging="360"/>
      </w:pPr>
    </w:lvl>
    <w:lvl w:ilvl="4" w:tplc="C880847A" w:tentative="1">
      <w:start w:val="1"/>
      <w:numFmt w:val="lowerLetter"/>
      <w:lvlText w:val="%5."/>
      <w:lvlJc w:val="left"/>
      <w:pPr>
        <w:tabs>
          <w:tab w:val="num" w:pos="3600"/>
        </w:tabs>
        <w:ind w:left="3600" w:hanging="360"/>
      </w:pPr>
    </w:lvl>
    <w:lvl w:ilvl="5" w:tplc="B9CE89FC" w:tentative="1">
      <w:start w:val="1"/>
      <w:numFmt w:val="lowerLetter"/>
      <w:lvlText w:val="%6."/>
      <w:lvlJc w:val="left"/>
      <w:pPr>
        <w:tabs>
          <w:tab w:val="num" w:pos="4320"/>
        </w:tabs>
        <w:ind w:left="4320" w:hanging="360"/>
      </w:pPr>
    </w:lvl>
    <w:lvl w:ilvl="6" w:tplc="01FED456" w:tentative="1">
      <w:start w:val="1"/>
      <w:numFmt w:val="lowerLetter"/>
      <w:lvlText w:val="%7."/>
      <w:lvlJc w:val="left"/>
      <w:pPr>
        <w:tabs>
          <w:tab w:val="num" w:pos="5040"/>
        </w:tabs>
        <w:ind w:left="5040" w:hanging="360"/>
      </w:pPr>
    </w:lvl>
    <w:lvl w:ilvl="7" w:tplc="81980422" w:tentative="1">
      <w:start w:val="1"/>
      <w:numFmt w:val="lowerLetter"/>
      <w:lvlText w:val="%8."/>
      <w:lvlJc w:val="left"/>
      <w:pPr>
        <w:tabs>
          <w:tab w:val="num" w:pos="5760"/>
        </w:tabs>
        <w:ind w:left="5760" w:hanging="360"/>
      </w:pPr>
    </w:lvl>
    <w:lvl w:ilvl="8" w:tplc="DED88CD2" w:tentative="1">
      <w:start w:val="1"/>
      <w:numFmt w:val="lowerLetter"/>
      <w:lvlText w:val="%9."/>
      <w:lvlJc w:val="left"/>
      <w:pPr>
        <w:tabs>
          <w:tab w:val="num" w:pos="6480"/>
        </w:tabs>
        <w:ind w:left="6480" w:hanging="360"/>
      </w:pPr>
    </w:lvl>
  </w:abstractNum>
  <w:abstractNum w:abstractNumId="33">
    <w:nsid w:val="767F3A5E"/>
    <w:multiLevelType w:val="multilevel"/>
    <w:tmpl w:val="E24C34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43CE1"/>
    <w:multiLevelType w:val="multilevel"/>
    <w:tmpl w:val="6D34D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5E134D"/>
    <w:multiLevelType w:val="multilevel"/>
    <w:tmpl w:val="65E0B3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AB0856"/>
    <w:multiLevelType w:val="hybridMultilevel"/>
    <w:tmpl w:val="C3F402D0"/>
    <w:lvl w:ilvl="0" w:tplc="232E145A">
      <w:start w:val="1"/>
      <w:numFmt w:val="decimal"/>
      <w:lvlText w:val="%1."/>
      <w:lvlJc w:val="left"/>
      <w:pPr>
        <w:ind w:left="360" w:hanging="360"/>
      </w:pPr>
      <w:rPr>
        <w:rFonts w:ascii="Times New Roman" w:eastAsiaTheme="minorHAnsi" w:hAnsi="Times New Roman" w:cs="Times New Roman"/>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7">
    <w:nsid w:val="7F634685"/>
    <w:multiLevelType w:val="hybridMultilevel"/>
    <w:tmpl w:val="E49CD44E"/>
    <w:lvl w:ilvl="0" w:tplc="04210011">
      <w:start w:val="1"/>
      <w:numFmt w:val="decimal"/>
      <w:lvlText w:val="%1)"/>
      <w:lvlJc w:val="left"/>
      <w:pPr>
        <w:ind w:left="644" w:hanging="360"/>
      </w:pPr>
    </w:lvl>
    <w:lvl w:ilvl="1" w:tplc="33663DF0">
      <w:start w:val="1"/>
      <w:numFmt w:val="lowerLetter"/>
      <w:lvlText w:val="%2."/>
      <w:lvlJc w:val="left"/>
      <w:pPr>
        <w:ind w:left="1364" w:hanging="360"/>
      </w:pPr>
      <w:rPr>
        <w:rFonts w:hint="default"/>
        <w:b/>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4"/>
  </w:num>
  <w:num w:numId="2">
    <w:abstractNumId w:val="22"/>
  </w:num>
  <w:num w:numId="3">
    <w:abstractNumId w:val="28"/>
  </w:num>
  <w:num w:numId="4">
    <w:abstractNumId w:val="5"/>
  </w:num>
  <w:num w:numId="5">
    <w:abstractNumId w:val="9"/>
  </w:num>
  <w:num w:numId="6">
    <w:abstractNumId w:val="36"/>
  </w:num>
  <w:num w:numId="7">
    <w:abstractNumId w:val="6"/>
  </w:num>
  <w:num w:numId="8">
    <w:abstractNumId w:val="11"/>
  </w:num>
  <w:num w:numId="9">
    <w:abstractNumId w:val="15"/>
  </w:num>
  <w:num w:numId="10">
    <w:abstractNumId w:val="29"/>
  </w:num>
  <w:num w:numId="11">
    <w:abstractNumId w:val="17"/>
  </w:num>
  <w:num w:numId="12">
    <w:abstractNumId w:val="31"/>
  </w:num>
  <w:num w:numId="13">
    <w:abstractNumId w:val="10"/>
  </w:num>
  <w:num w:numId="14">
    <w:abstractNumId w:val="0"/>
  </w:num>
  <w:num w:numId="15">
    <w:abstractNumId w:val="30"/>
  </w:num>
  <w:num w:numId="16">
    <w:abstractNumId w:val="13"/>
  </w:num>
  <w:num w:numId="17">
    <w:abstractNumId w:val="19"/>
  </w:num>
  <w:num w:numId="18">
    <w:abstractNumId w:val="24"/>
  </w:num>
  <w:num w:numId="19">
    <w:abstractNumId w:val="35"/>
  </w:num>
  <w:num w:numId="20">
    <w:abstractNumId w:val="20"/>
  </w:num>
  <w:num w:numId="21">
    <w:abstractNumId w:val="27"/>
  </w:num>
  <w:num w:numId="22">
    <w:abstractNumId w:val="33"/>
  </w:num>
  <w:num w:numId="23">
    <w:abstractNumId w:val="16"/>
  </w:num>
  <w:num w:numId="24">
    <w:abstractNumId w:val="26"/>
  </w:num>
  <w:num w:numId="25">
    <w:abstractNumId w:val="7"/>
  </w:num>
  <w:num w:numId="26">
    <w:abstractNumId w:val="18"/>
  </w:num>
  <w:num w:numId="27">
    <w:abstractNumId w:val="3"/>
  </w:num>
  <w:num w:numId="28">
    <w:abstractNumId w:val="12"/>
  </w:num>
  <w:num w:numId="29">
    <w:abstractNumId w:val="2"/>
  </w:num>
  <w:num w:numId="30">
    <w:abstractNumId w:val="37"/>
  </w:num>
  <w:num w:numId="31">
    <w:abstractNumId w:val="1"/>
  </w:num>
  <w:num w:numId="32">
    <w:abstractNumId w:val="25"/>
  </w:num>
  <w:num w:numId="33">
    <w:abstractNumId w:val="23"/>
  </w:num>
  <w:num w:numId="34">
    <w:abstractNumId w:val="14"/>
  </w:num>
  <w:num w:numId="35">
    <w:abstractNumId w:val="32"/>
  </w:num>
  <w:num w:numId="36">
    <w:abstractNumId w:val="34"/>
  </w:num>
  <w:num w:numId="37">
    <w:abstractNumId w:val="21"/>
  </w:num>
  <w:num w:numId="38">
    <w:abstractNumId w:val="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37570">
      <o:colormenu v:ext="edit" strokecolor="none [3212]"/>
    </o:shapedefaults>
  </w:hdrShapeDefaults>
  <w:footnotePr>
    <w:footnote w:id="0"/>
    <w:footnote w:id="1"/>
  </w:footnotePr>
  <w:endnotePr>
    <w:endnote w:id="0"/>
    <w:endnote w:id="1"/>
  </w:endnotePr>
  <w:compat/>
  <w:rsids>
    <w:rsidRoot w:val="00983489"/>
    <w:rsid w:val="00001F97"/>
    <w:rsid w:val="000044A4"/>
    <w:rsid w:val="0000570C"/>
    <w:rsid w:val="00006A7B"/>
    <w:rsid w:val="00007A48"/>
    <w:rsid w:val="00011195"/>
    <w:rsid w:val="000208A9"/>
    <w:rsid w:val="00020FE1"/>
    <w:rsid w:val="0002211A"/>
    <w:rsid w:val="000252EA"/>
    <w:rsid w:val="000323A6"/>
    <w:rsid w:val="00033F42"/>
    <w:rsid w:val="0003560B"/>
    <w:rsid w:val="00035805"/>
    <w:rsid w:val="000375B1"/>
    <w:rsid w:val="00045914"/>
    <w:rsid w:val="0004627C"/>
    <w:rsid w:val="000501FB"/>
    <w:rsid w:val="000566F6"/>
    <w:rsid w:val="0006407E"/>
    <w:rsid w:val="00064487"/>
    <w:rsid w:val="00066801"/>
    <w:rsid w:val="0007293F"/>
    <w:rsid w:val="00072D73"/>
    <w:rsid w:val="00073EA5"/>
    <w:rsid w:val="00077D51"/>
    <w:rsid w:val="000824FE"/>
    <w:rsid w:val="00082A34"/>
    <w:rsid w:val="00083A05"/>
    <w:rsid w:val="00083C80"/>
    <w:rsid w:val="000947D2"/>
    <w:rsid w:val="000B3073"/>
    <w:rsid w:val="000B415D"/>
    <w:rsid w:val="000B7581"/>
    <w:rsid w:val="000C4971"/>
    <w:rsid w:val="000D24FE"/>
    <w:rsid w:val="000D401E"/>
    <w:rsid w:val="000D4BB9"/>
    <w:rsid w:val="000E183A"/>
    <w:rsid w:val="000E4105"/>
    <w:rsid w:val="000F3A21"/>
    <w:rsid w:val="000F68E4"/>
    <w:rsid w:val="000F7B45"/>
    <w:rsid w:val="00102618"/>
    <w:rsid w:val="00104245"/>
    <w:rsid w:val="00106B03"/>
    <w:rsid w:val="00112CF2"/>
    <w:rsid w:val="001146EC"/>
    <w:rsid w:val="0011677A"/>
    <w:rsid w:val="00117DC2"/>
    <w:rsid w:val="00121CEE"/>
    <w:rsid w:val="00125189"/>
    <w:rsid w:val="001254A2"/>
    <w:rsid w:val="0013009E"/>
    <w:rsid w:val="00132015"/>
    <w:rsid w:val="001342BF"/>
    <w:rsid w:val="00136EE2"/>
    <w:rsid w:val="00140A83"/>
    <w:rsid w:val="00140ABB"/>
    <w:rsid w:val="00140FEA"/>
    <w:rsid w:val="001479A2"/>
    <w:rsid w:val="001520B8"/>
    <w:rsid w:val="00156600"/>
    <w:rsid w:val="00156E61"/>
    <w:rsid w:val="0016181E"/>
    <w:rsid w:val="001624A6"/>
    <w:rsid w:val="00163BDE"/>
    <w:rsid w:val="00165DE0"/>
    <w:rsid w:val="0016690F"/>
    <w:rsid w:val="00166FE6"/>
    <w:rsid w:val="00172F89"/>
    <w:rsid w:val="00187D97"/>
    <w:rsid w:val="00193D01"/>
    <w:rsid w:val="001960F1"/>
    <w:rsid w:val="001A172F"/>
    <w:rsid w:val="001A180C"/>
    <w:rsid w:val="001A1C14"/>
    <w:rsid w:val="001A3E7E"/>
    <w:rsid w:val="001A5328"/>
    <w:rsid w:val="001A7D95"/>
    <w:rsid w:val="001B71CA"/>
    <w:rsid w:val="001B7B49"/>
    <w:rsid w:val="001C0237"/>
    <w:rsid w:val="001C714C"/>
    <w:rsid w:val="001C7DF5"/>
    <w:rsid w:val="001E06C5"/>
    <w:rsid w:val="001E225B"/>
    <w:rsid w:val="001E2E16"/>
    <w:rsid w:val="001E3DA8"/>
    <w:rsid w:val="001E6251"/>
    <w:rsid w:val="001E7792"/>
    <w:rsid w:val="002054D7"/>
    <w:rsid w:val="00207F4B"/>
    <w:rsid w:val="00210500"/>
    <w:rsid w:val="00210530"/>
    <w:rsid w:val="00210904"/>
    <w:rsid w:val="00222586"/>
    <w:rsid w:val="00223020"/>
    <w:rsid w:val="00231CAB"/>
    <w:rsid w:val="0024024C"/>
    <w:rsid w:val="00243809"/>
    <w:rsid w:val="002444E1"/>
    <w:rsid w:val="00251929"/>
    <w:rsid w:val="002539EA"/>
    <w:rsid w:val="00264A16"/>
    <w:rsid w:val="00265802"/>
    <w:rsid w:val="00270442"/>
    <w:rsid w:val="00271163"/>
    <w:rsid w:val="00271D50"/>
    <w:rsid w:val="00275C78"/>
    <w:rsid w:val="00281B1A"/>
    <w:rsid w:val="00283568"/>
    <w:rsid w:val="0028509C"/>
    <w:rsid w:val="0028661D"/>
    <w:rsid w:val="00290F6A"/>
    <w:rsid w:val="00293FF6"/>
    <w:rsid w:val="00295706"/>
    <w:rsid w:val="002962DC"/>
    <w:rsid w:val="002A53E3"/>
    <w:rsid w:val="002B2C0E"/>
    <w:rsid w:val="002B3B09"/>
    <w:rsid w:val="002B7D53"/>
    <w:rsid w:val="002C7BE2"/>
    <w:rsid w:val="002C7BEF"/>
    <w:rsid w:val="002D72EC"/>
    <w:rsid w:val="002E0F2E"/>
    <w:rsid w:val="002E25E3"/>
    <w:rsid w:val="002E264E"/>
    <w:rsid w:val="002E69DD"/>
    <w:rsid w:val="00300E09"/>
    <w:rsid w:val="00304E40"/>
    <w:rsid w:val="0030573B"/>
    <w:rsid w:val="00314F37"/>
    <w:rsid w:val="00317B37"/>
    <w:rsid w:val="0032216A"/>
    <w:rsid w:val="00324C42"/>
    <w:rsid w:val="00334EAC"/>
    <w:rsid w:val="0033630C"/>
    <w:rsid w:val="00347EC0"/>
    <w:rsid w:val="0035358A"/>
    <w:rsid w:val="0036528C"/>
    <w:rsid w:val="00366EF0"/>
    <w:rsid w:val="003707F4"/>
    <w:rsid w:val="003729E0"/>
    <w:rsid w:val="00377CFC"/>
    <w:rsid w:val="00377DF1"/>
    <w:rsid w:val="00380470"/>
    <w:rsid w:val="003913B8"/>
    <w:rsid w:val="003918D3"/>
    <w:rsid w:val="003959CA"/>
    <w:rsid w:val="00395F53"/>
    <w:rsid w:val="003A3884"/>
    <w:rsid w:val="003A44F5"/>
    <w:rsid w:val="003A50F6"/>
    <w:rsid w:val="003B0C3F"/>
    <w:rsid w:val="003B32FD"/>
    <w:rsid w:val="003C460E"/>
    <w:rsid w:val="003C4A6A"/>
    <w:rsid w:val="003C5EDC"/>
    <w:rsid w:val="003C7871"/>
    <w:rsid w:val="003D0947"/>
    <w:rsid w:val="003E182C"/>
    <w:rsid w:val="003E1D85"/>
    <w:rsid w:val="003E35E6"/>
    <w:rsid w:val="003F6F9A"/>
    <w:rsid w:val="003F7543"/>
    <w:rsid w:val="00402CBE"/>
    <w:rsid w:val="0040516E"/>
    <w:rsid w:val="004067C6"/>
    <w:rsid w:val="004152D1"/>
    <w:rsid w:val="00420BD6"/>
    <w:rsid w:val="00421259"/>
    <w:rsid w:val="00422C2A"/>
    <w:rsid w:val="00424B82"/>
    <w:rsid w:val="00425455"/>
    <w:rsid w:val="00426DAD"/>
    <w:rsid w:val="00432070"/>
    <w:rsid w:val="00432177"/>
    <w:rsid w:val="00433CFF"/>
    <w:rsid w:val="004524C4"/>
    <w:rsid w:val="00452EA4"/>
    <w:rsid w:val="00463A7A"/>
    <w:rsid w:val="00467B3D"/>
    <w:rsid w:val="004726AC"/>
    <w:rsid w:val="00481FAD"/>
    <w:rsid w:val="00490C1C"/>
    <w:rsid w:val="00492D3E"/>
    <w:rsid w:val="00493839"/>
    <w:rsid w:val="004A089D"/>
    <w:rsid w:val="004A3E3D"/>
    <w:rsid w:val="004B483C"/>
    <w:rsid w:val="004B4C57"/>
    <w:rsid w:val="004C0DF1"/>
    <w:rsid w:val="004C4DF9"/>
    <w:rsid w:val="004D0C37"/>
    <w:rsid w:val="004D3B01"/>
    <w:rsid w:val="004D7AE9"/>
    <w:rsid w:val="004E0726"/>
    <w:rsid w:val="004E1F3B"/>
    <w:rsid w:val="004E20CF"/>
    <w:rsid w:val="004E589A"/>
    <w:rsid w:val="004E6D92"/>
    <w:rsid w:val="004F0C50"/>
    <w:rsid w:val="004F1385"/>
    <w:rsid w:val="004F52D0"/>
    <w:rsid w:val="004F68D2"/>
    <w:rsid w:val="0050002E"/>
    <w:rsid w:val="00500D33"/>
    <w:rsid w:val="00505109"/>
    <w:rsid w:val="00510E0A"/>
    <w:rsid w:val="00511EA7"/>
    <w:rsid w:val="00512B00"/>
    <w:rsid w:val="00516B54"/>
    <w:rsid w:val="005209B5"/>
    <w:rsid w:val="005213CC"/>
    <w:rsid w:val="005215A1"/>
    <w:rsid w:val="005310D5"/>
    <w:rsid w:val="005316F6"/>
    <w:rsid w:val="00533FDD"/>
    <w:rsid w:val="005348E2"/>
    <w:rsid w:val="00540F77"/>
    <w:rsid w:val="00544A56"/>
    <w:rsid w:val="00547BF9"/>
    <w:rsid w:val="0055057E"/>
    <w:rsid w:val="0055208D"/>
    <w:rsid w:val="0056708A"/>
    <w:rsid w:val="00567572"/>
    <w:rsid w:val="00567865"/>
    <w:rsid w:val="005678B0"/>
    <w:rsid w:val="005678E9"/>
    <w:rsid w:val="0057282E"/>
    <w:rsid w:val="0057373C"/>
    <w:rsid w:val="00580F46"/>
    <w:rsid w:val="00583CB0"/>
    <w:rsid w:val="005855BE"/>
    <w:rsid w:val="00596871"/>
    <w:rsid w:val="005A056E"/>
    <w:rsid w:val="005A6D1A"/>
    <w:rsid w:val="005B42C5"/>
    <w:rsid w:val="005B5832"/>
    <w:rsid w:val="005C4257"/>
    <w:rsid w:val="005C5920"/>
    <w:rsid w:val="005D7329"/>
    <w:rsid w:val="005E2884"/>
    <w:rsid w:val="005E29C5"/>
    <w:rsid w:val="005E5F1D"/>
    <w:rsid w:val="005E6702"/>
    <w:rsid w:val="005F2D1F"/>
    <w:rsid w:val="005F483F"/>
    <w:rsid w:val="005F591F"/>
    <w:rsid w:val="005F5947"/>
    <w:rsid w:val="005F79D3"/>
    <w:rsid w:val="00600BAC"/>
    <w:rsid w:val="00603545"/>
    <w:rsid w:val="00603EE1"/>
    <w:rsid w:val="00611AAF"/>
    <w:rsid w:val="006157AF"/>
    <w:rsid w:val="00620E36"/>
    <w:rsid w:val="00632A6A"/>
    <w:rsid w:val="00634E8F"/>
    <w:rsid w:val="00635B1A"/>
    <w:rsid w:val="00640B57"/>
    <w:rsid w:val="006455D7"/>
    <w:rsid w:val="0065796E"/>
    <w:rsid w:val="00662573"/>
    <w:rsid w:val="00662874"/>
    <w:rsid w:val="00673852"/>
    <w:rsid w:val="00685DB3"/>
    <w:rsid w:val="006865CC"/>
    <w:rsid w:val="00694018"/>
    <w:rsid w:val="00695370"/>
    <w:rsid w:val="006A05B0"/>
    <w:rsid w:val="006A3405"/>
    <w:rsid w:val="006A4828"/>
    <w:rsid w:val="006A63B2"/>
    <w:rsid w:val="006A6D44"/>
    <w:rsid w:val="006B0248"/>
    <w:rsid w:val="006C01C1"/>
    <w:rsid w:val="006C2ABF"/>
    <w:rsid w:val="006C78B5"/>
    <w:rsid w:val="006C7BE5"/>
    <w:rsid w:val="006D0592"/>
    <w:rsid w:val="006D2EC3"/>
    <w:rsid w:val="006D77F9"/>
    <w:rsid w:val="006E0CE7"/>
    <w:rsid w:val="006E1094"/>
    <w:rsid w:val="006E4EED"/>
    <w:rsid w:val="006E5A68"/>
    <w:rsid w:val="006F7ECC"/>
    <w:rsid w:val="00700A5F"/>
    <w:rsid w:val="00704177"/>
    <w:rsid w:val="00710A4D"/>
    <w:rsid w:val="00711879"/>
    <w:rsid w:val="007121EA"/>
    <w:rsid w:val="00715C09"/>
    <w:rsid w:val="00715FB2"/>
    <w:rsid w:val="00715FE4"/>
    <w:rsid w:val="007175AF"/>
    <w:rsid w:val="00721893"/>
    <w:rsid w:val="00731F09"/>
    <w:rsid w:val="00736D84"/>
    <w:rsid w:val="007415A1"/>
    <w:rsid w:val="00742449"/>
    <w:rsid w:val="007436EE"/>
    <w:rsid w:val="007444B9"/>
    <w:rsid w:val="00747293"/>
    <w:rsid w:val="00750489"/>
    <w:rsid w:val="007504EC"/>
    <w:rsid w:val="0075197E"/>
    <w:rsid w:val="00752ADF"/>
    <w:rsid w:val="0076119C"/>
    <w:rsid w:val="007721F6"/>
    <w:rsid w:val="0077264A"/>
    <w:rsid w:val="007770A5"/>
    <w:rsid w:val="00777958"/>
    <w:rsid w:val="00780F36"/>
    <w:rsid w:val="007817FF"/>
    <w:rsid w:val="00783DA5"/>
    <w:rsid w:val="00784FBF"/>
    <w:rsid w:val="0078678F"/>
    <w:rsid w:val="0078743D"/>
    <w:rsid w:val="00787AF3"/>
    <w:rsid w:val="0079163C"/>
    <w:rsid w:val="007970D4"/>
    <w:rsid w:val="007A11E3"/>
    <w:rsid w:val="007A5C3C"/>
    <w:rsid w:val="007A6441"/>
    <w:rsid w:val="007A6E66"/>
    <w:rsid w:val="007B0504"/>
    <w:rsid w:val="007B398B"/>
    <w:rsid w:val="007B6463"/>
    <w:rsid w:val="007C4182"/>
    <w:rsid w:val="007C5254"/>
    <w:rsid w:val="007D17C7"/>
    <w:rsid w:val="007D47CE"/>
    <w:rsid w:val="007D7DB1"/>
    <w:rsid w:val="007E2B81"/>
    <w:rsid w:val="007E5FBD"/>
    <w:rsid w:val="007F21DD"/>
    <w:rsid w:val="007F43C1"/>
    <w:rsid w:val="007F4F85"/>
    <w:rsid w:val="007F6952"/>
    <w:rsid w:val="007F73F9"/>
    <w:rsid w:val="008005DC"/>
    <w:rsid w:val="0080143F"/>
    <w:rsid w:val="00806821"/>
    <w:rsid w:val="00810427"/>
    <w:rsid w:val="00810E3F"/>
    <w:rsid w:val="00811C7B"/>
    <w:rsid w:val="008125BD"/>
    <w:rsid w:val="008149D5"/>
    <w:rsid w:val="0082350D"/>
    <w:rsid w:val="00826C52"/>
    <w:rsid w:val="00830903"/>
    <w:rsid w:val="00831806"/>
    <w:rsid w:val="00835383"/>
    <w:rsid w:val="008368AE"/>
    <w:rsid w:val="00841ECB"/>
    <w:rsid w:val="00843393"/>
    <w:rsid w:val="00846974"/>
    <w:rsid w:val="00847281"/>
    <w:rsid w:val="0085087B"/>
    <w:rsid w:val="00852039"/>
    <w:rsid w:val="00854A26"/>
    <w:rsid w:val="00855224"/>
    <w:rsid w:val="008561CA"/>
    <w:rsid w:val="008564A3"/>
    <w:rsid w:val="008569EA"/>
    <w:rsid w:val="00865FE7"/>
    <w:rsid w:val="0086737F"/>
    <w:rsid w:val="00872C07"/>
    <w:rsid w:val="008825F0"/>
    <w:rsid w:val="008878C1"/>
    <w:rsid w:val="00890B0D"/>
    <w:rsid w:val="00890C39"/>
    <w:rsid w:val="00892477"/>
    <w:rsid w:val="0089642B"/>
    <w:rsid w:val="008A1365"/>
    <w:rsid w:val="008A2FD7"/>
    <w:rsid w:val="008A6CD6"/>
    <w:rsid w:val="008B2923"/>
    <w:rsid w:val="008B67FE"/>
    <w:rsid w:val="008C4060"/>
    <w:rsid w:val="008C70BD"/>
    <w:rsid w:val="008C7646"/>
    <w:rsid w:val="008D004F"/>
    <w:rsid w:val="008D421E"/>
    <w:rsid w:val="008E6D27"/>
    <w:rsid w:val="008F064F"/>
    <w:rsid w:val="008F37F2"/>
    <w:rsid w:val="008F7749"/>
    <w:rsid w:val="009123B9"/>
    <w:rsid w:val="0091368A"/>
    <w:rsid w:val="00913CC8"/>
    <w:rsid w:val="009213E6"/>
    <w:rsid w:val="00922839"/>
    <w:rsid w:val="00923274"/>
    <w:rsid w:val="009332C9"/>
    <w:rsid w:val="00933EAE"/>
    <w:rsid w:val="00934AE1"/>
    <w:rsid w:val="00934B72"/>
    <w:rsid w:val="00935D12"/>
    <w:rsid w:val="009428C6"/>
    <w:rsid w:val="00947667"/>
    <w:rsid w:val="00950954"/>
    <w:rsid w:val="00953D26"/>
    <w:rsid w:val="0095431A"/>
    <w:rsid w:val="00955E96"/>
    <w:rsid w:val="009617C4"/>
    <w:rsid w:val="0096251D"/>
    <w:rsid w:val="0096256F"/>
    <w:rsid w:val="00966676"/>
    <w:rsid w:val="0096668E"/>
    <w:rsid w:val="00971B05"/>
    <w:rsid w:val="00971E45"/>
    <w:rsid w:val="00975A8B"/>
    <w:rsid w:val="00981604"/>
    <w:rsid w:val="00983489"/>
    <w:rsid w:val="00990D42"/>
    <w:rsid w:val="0099222A"/>
    <w:rsid w:val="009A0D98"/>
    <w:rsid w:val="009A588E"/>
    <w:rsid w:val="009B19B5"/>
    <w:rsid w:val="009B505D"/>
    <w:rsid w:val="009C59F8"/>
    <w:rsid w:val="009C697B"/>
    <w:rsid w:val="009D0F7F"/>
    <w:rsid w:val="009D104C"/>
    <w:rsid w:val="009D1543"/>
    <w:rsid w:val="009D1A8A"/>
    <w:rsid w:val="009D6250"/>
    <w:rsid w:val="009E013F"/>
    <w:rsid w:val="009E30E5"/>
    <w:rsid w:val="009E63D6"/>
    <w:rsid w:val="009F2570"/>
    <w:rsid w:val="009F3B3C"/>
    <w:rsid w:val="009F4E2E"/>
    <w:rsid w:val="009F5588"/>
    <w:rsid w:val="009F7587"/>
    <w:rsid w:val="009F7600"/>
    <w:rsid w:val="00A021C3"/>
    <w:rsid w:val="00A06D51"/>
    <w:rsid w:val="00A06E6B"/>
    <w:rsid w:val="00A10B3C"/>
    <w:rsid w:val="00A11860"/>
    <w:rsid w:val="00A1558C"/>
    <w:rsid w:val="00A17A2E"/>
    <w:rsid w:val="00A20047"/>
    <w:rsid w:val="00A20EDC"/>
    <w:rsid w:val="00A2549D"/>
    <w:rsid w:val="00A27195"/>
    <w:rsid w:val="00A33DF6"/>
    <w:rsid w:val="00A43064"/>
    <w:rsid w:val="00A43773"/>
    <w:rsid w:val="00A44DA2"/>
    <w:rsid w:val="00A50606"/>
    <w:rsid w:val="00A55837"/>
    <w:rsid w:val="00A567AB"/>
    <w:rsid w:val="00A57372"/>
    <w:rsid w:val="00A57934"/>
    <w:rsid w:val="00A63792"/>
    <w:rsid w:val="00A63E8C"/>
    <w:rsid w:val="00A7181F"/>
    <w:rsid w:val="00A77542"/>
    <w:rsid w:val="00A77D25"/>
    <w:rsid w:val="00A86514"/>
    <w:rsid w:val="00A90C31"/>
    <w:rsid w:val="00A97569"/>
    <w:rsid w:val="00A97696"/>
    <w:rsid w:val="00AA0DEE"/>
    <w:rsid w:val="00AA3912"/>
    <w:rsid w:val="00AA5551"/>
    <w:rsid w:val="00AB7BD5"/>
    <w:rsid w:val="00AC2229"/>
    <w:rsid w:val="00AC48B4"/>
    <w:rsid w:val="00AC69EB"/>
    <w:rsid w:val="00AD01B7"/>
    <w:rsid w:val="00AD0788"/>
    <w:rsid w:val="00AD1946"/>
    <w:rsid w:val="00AD3E01"/>
    <w:rsid w:val="00AD59C4"/>
    <w:rsid w:val="00AD6F4F"/>
    <w:rsid w:val="00AE444E"/>
    <w:rsid w:val="00AE7EA4"/>
    <w:rsid w:val="00AF0BF9"/>
    <w:rsid w:val="00AF0EBC"/>
    <w:rsid w:val="00AF4C03"/>
    <w:rsid w:val="00B0245D"/>
    <w:rsid w:val="00B042C5"/>
    <w:rsid w:val="00B064A5"/>
    <w:rsid w:val="00B07167"/>
    <w:rsid w:val="00B12951"/>
    <w:rsid w:val="00B15A38"/>
    <w:rsid w:val="00B15D2B"/>
    <w:rsid w:val="00B17617"/>
    <w:rsid w:val="00B20EA6"/>
    <w:rsid w:val="00B223B9"/>
    <w:rsid w:val="00B23F71"/>
    <w:rsid w:val="00B316DF"/>
    <w:rsid w:val="00B35C6A"/>
    <w:rsid w:val="00B404E9"/>
    <w:rsid w:val="00B40E2E"/>
    <w:rsid w:val="00B438B2"/>
    <w:rsid w:val="00B537D1"/>
    <w:rsid w:val="00B54DF7"/>
    <w:rsid w:val="00B55CA0"/>
    <w:rsid w:val="00B5681E"/>
    <w:rsid w:val="00B61AEB"/>
    <w:rsid w:val="00B70AB3"/>
    <w:rsid w:val="00B713BB"/>
    <w:rsid w:val="00B72176"/>
    <w:rsid w:val="00B74EF1"/>
    <w:rsid w:val="00B75020"/>
    <w:rsid w:val="00B76565"/>
    <w:rsid w:val="00B80094"/>
    <w:rsid w:val="00B90EA3"/>
    <w:rsid w:val="00B918C3"/>
    <w:rsid w:val="00BA04DD"/>
    <w:rsid w:val="00BA28F9"/>
    <w:rsid w:val="00BA2AFC"/>
    <w:rsid w:val="00BA6550"/>
    <w:rsid w:val="00BA7D4C"/>
    <w:rsid w:val="00BB4695"/>
    <w:rsid w:val="00BB79A9"/>
    <w:rsid w:val="00BB7D0C"/>
    <w:rsid w:val="00BC426D"/>
    <w:rsid w:val="00BC771D"/>
    <w:rsid w:val="00BD0CDA"/>
    <w:rsid w:val="00BD0EF0"/>
    <w:rsid w:val="00BE2F78"/>
    <w:rsid w:val="00BE5955"/>
    <w:rsid w:val="00BE6B4A"/>
    <w:rsid w:val="00C0122D"/>
    <w:rsid w:val="00C01B7D"/>
    <w:rsid w:val="00C07ABE"/>
    <w:rsid w:val="00C12199"/>
    <w:rsid w:val="00C147D1"/>
    <w:rsid w:val="00C15CA2"/>
    <w:rsid w:val="00C210ED"/>
    <w:rsid w:val="00C2324E"/>
    <w:rsid w:val="00C25A40"/>
    <w:rsid w:val="00C265DE"/>
    <w:rsid w:val="00C40D3E"/>
    <w:rsid w:val="00C42E82"/>
    <w:rsid w:val="00C44F94"/>
    <w:rsid w:val="00C46F22"/>
    <w:rsid w:val="00C479F3"/>
    <w:rsid w:val="00C5380C"/>
    <w:rsid w:val="00C53992"/>
    <w:rsid w:val="00C53FEC"/>
    <w:rsid w:val="00C542D4"/>
    <w:rsid w:val="00C570B5"/>
    <w:rsid w:val="00C6229F"/>
    <w:rsid w:val="00C63389"/>
    <w:rsid w:val="00C63485"/>
    <w:rsid w:val="00C63991"/>
    <w:rsid w:val="00C64311"/>
    <w:rsid w:val="00C70823"/>
    <w:rsid w:val="00C72778"/>
    <w:rsid w:val="00C75774"/>
    <w:rsid w:val="00C7759E"/>
    <w:rsid w:val="00C80207"/>
    <w:rsid w:val="00C82849"/>
    <w:rsid w:val="00C90534"/>
    <w:rsid w:val="00C920F1"/>
    <w:rsid w:val="00C939CD"/>
    <w:rsid w:val="00CA03C5"/>
    <w:rsid w:val="00CA16F8"/>
    <w:rsid w:val="00CA3BFE"/>
    <w:rsid w:val="00CA684A"/>
    <w:rsid w:val="00CD055F"/>
    <w:rsid w:val="00CD229D"/>
    <w:rsid w:val="00CD6D00"/>
    <w:rsid w:val="00CE1960"/>
    <w:rsid w:val="00CE3A8D"/>
    <w:rsid w:val="00CE4CAA"/>
    <w:rsid w:val="00CE7097"/>
    <w:rsid w:val="00CF57E6"/>
    <w:rsid w:val="00D00BC7"/>
    <w:rsid w:val="00D03292"/>
    <w:rsid w:val="00D0440C"/>
    <w:rsid w:val="00D13542"/>
    <w:rsid w:val="00D13DB5"/>
    <w:rsid w:val="00D170A2"/>
    <w:rsid w:val="00D21297"/>
    <w:rsid w:val="00D2539B"/>
    <w:rsid w:val="00D3004C"/>
    <w:rsid w:val="00D34F5F"/>
    <w:rsid w:val="00D43631"/>
    <w:rsid w:val="00D57467"/>
    <w:rsid w:val="00D63B70"/>
    <w:rsid w:val="00D644DB"/>
    <w:rsid w:val="00D75A24"/>
    <w:rsid w:val="00D80EDB"/>
    <w:rsid w:val="00D82E55"/>
    <w:rsid w:val="00DA61EF"/>
    <w:rsid w:val="00DB2818"/>
    <w:rsid w:val="00DB3901"/>
    <w:rsid w:val="00DB3EB7"/>
    <w:rsid w:val="00DB6FE3"/>
    <w:rsid w:val="00DC2032"/>
    <w:rsid w:val="00DC2ED7"/>
    <w:rsid w:val="00DC48E7"/>
    <w:rsid w:val="00DD06E4"/>
    <w:rsid w:val="00DD075B"/>
    <w:rsid w:val="00DD4277"/>
    <w:rsid w:val="00DD5D11"/>
    <w:rsid w:val="00DD7FBC"/>
    <w:rsid w:val="00DE1E1F"/>
    <w:rsid w:val="00DE1F0F"/>
    <w:rsid w:val="00DE28BA"/>
    <w:rsid w:val="00DE66E7"/>
    <w:rsid w:val="00DF1604"/>
    <w:rsid w:val="00E06BC8"/>
    <w:rsid w:val="00E10C8B"/>
    <w:rsid w:val="00E11AC2"/>
    <w:rsid w:val="00E127F7"/>
    <w:rsid w:val="00E13F83"/>
    <w:rsid w:val="00E1511D"/>
    <w:rsid w:val="00E15E2F"/>
    <w:rsid w:val="00E24132"/>
    <w:rsid w:val="00E318B5"/>
    <w:rsid w:val="00E318DA"/>
    <w:rsid w:val="00E31C57"/>
    <w:rsid w:val="00E34C65"/>
    <w:rsid w:val="00E37D59"/>
    <w:rsid w:val="00E41F09"/>
    <w:rsid w:val="00E42446"/>
    <w:rsid w:val="00E47678"/>
    <w:rsid w:val="00E4774E"/>
    <w:rsid w:val="00E53A52"/>
    <w:rsid w:val="00E54EF6"/>
    <w:rsid w:val="00E6062D"/>
    <w:rsid w:val="00E61802"/>
    <w:rsid w:val="00E71EAC"/>
    <w:rsid w:val="00E72D16"/>
    <w:rsid w:val="00E74033"/>
    <w:rsid w:val="00E75381"/>
    <w:rsid w:val="00E769C9"/>
    <w:rsid w:val="00E77ABC"/>
    <w:rsid w:val="00E847D4"/>
    <w:rsid w:val="00E90108"/>
    <w:rsid w:val="00E91212"/>
    <w:rsid w:val="00E93ED4"/>
    <w:rsid w:val="00E97321"/>
    <w:rsid w:val="00EA11EC"/>
    <w:rsid w:val="00EA1D71"/>
    <w:rsid w:val="00EA1FC7"/>
    <w:rsid w:val="00EA3561"/>
    <w:rsid w:val="00EA478D"/>
    <w:rsid w:val="00EA4962"/>
    <w:rsid w:val="00EB1C55"/>
    <w:rsid w:val="00EB5749"/>
    <w:rsid w:val="00EC1A2E"/>
    <w:rsid w:val="00EC1DD2"/>
    <w:rsid w:val="00EC2DAC"/>
    <w:rsid w:val="00ED3743"/>
    <w:rsid w:val="00ED3F87"/>
    <w:rsid w:val="00ED71A3"/>
    <w:rsid w:val="00ED737E"/>
    <w:rsid w:val="00EE18FB"/>
    <w:rsid w:val="00EE1C5D"/>
    <w:rsid w:val="00EE226D"/>
    <w:rsid w:val="00EE4BD6"/>
    <w:rsid w:val="00EF029A"/>
    <w:rsid w:val="00EF053E"/>
    <w:rsid w:val="00EF131A"/>
    <w:rsid w:val="00EF14A0"/>
    <w:rsid w:val="00EF1B81"/>
    <w:rsid w:val="00EF38C9"/>
    <w:rsid w:val="00EF5B10"/>
    <w:rsid w:val="00F006A1"/>
    <w:rsid w:val="00F035BA"/>
    <w:rsid w:val="00F1083F"/>
    <w:rsid w:val="00F21A7F"/>
    <w:rsid w:val="00F242D0"/>
    <w:rsid w:val="00F24441"/>
    <w:rsid w:val="00F32EA7"/>
    <w:rsid w:val="00F40393"/>
    <w:rsid w:val="00F4258E"/>
    <w:rsid w:val="00F4643B"/>
    <w:rsid w:val="00F46EF1"/>
    <w:rsid w:val="00F52224"/>
    <w:rsid w:val="00F529F0"/>
    <w:rsid w:val="00F56875"/>
    <w:rsid w:val="00F575F7"/>
    <w:rsid w:val="00F577F6"/>
    <w:rsid w:val="00F61AC6"/>
    <w:rsid w:val="00F643D3"/>
    <w:rsid w:val="00F67FD0"/>
    <w:rsid w:val="00F703F7"/>
    <w:rsid w:val="00F72E4D"/>
    <w:rsid w:val="00F76557"/>
    <w:rsid w:val="00F80960"/>
    <w:rsid w:val="00F828CD"/>
    <w:rsid w:val="00F834F0"/>
    <w:rsid w:val="00F8615D"/>
    <w:rsid w:val="00F87702"/>
    <w:rsid w:val="00F942ED"/>
    <w:rsid w:val="00F971E2"/>
    <w:rsid w:val="00FA7569"/>
    <w:rsid w:val="00FB330A"/>
    <w:rsid w:val="00FB33DD"/>
    <w:rsid w:val="00FB730D"/>
    <w:rsid w:val="00FD2EB6"/>
    <w:rsid w:val="00FE0223"/>
    <w:rsid w:val="00FE1148"/>
    <w:rsid w:val="00FE2AF8"/>
    <w:rsid w:val="00FE7B51"/>
    <w:rsid w:val="00FF0AD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70">
      <o:colormenu v:ext="edit" strokecolor="none [3212]"/>
    </o:shapedefaults>
    <o:shapelayout v:ext="edit">
      <o:idmap v:ext="edit" data="1"/>
      <o:rules v:ext="edit">
        <o:r id="V:Rule48" type="connector" idref="#_x0000_s1829"/>
        <o:r id="V:Rule49" type="connector" idref="#_x0000_s1688"/>
        <o:r id="V:Rule50" type="connector" idref="#_x0000_s1773"/>
        <o:r id="V:Rule51" type="connector" idref="#_x0000_s1819"/>
        <o:r id="V:Rule52" type="connector" idref="#_x0000_s1725"/>
        <o:r id="V:Rule53" type="connector" idref="#_x0000_s1686"/>
        <o:r id="V:Rule54" type="connector" idref="#_x0000_s1814"/>
        <o:r id="V:Rule55" type="connector" idref="#_x0000_s1723"/>
        <o:r id="V:Rule56" type="connector" idref="#_x0000_s1603"/>
        <o:r id="V:Rule57" type="connector" idref="#_x0000_s1793"/>
        <o:r id="V:Rule58" type="connector" idref="#_x0000_s1751"/>
        <o:r id="V:Rule59" type="connector" idref="#_x0000_s1836"/>
        <o:r id="V:Rule60" type="connector" idref="#_x0000_s1817"/>
        <o:r id="V:Rule61" type="connector" idref="#_x0000_s1801"/>
        <o:r id="V:Rule62" type="connector" idref="#_x0000_s1816"/>
        <o:r id="V:Rule63" type="connector" idref="#_x0000_s1803"/>
        <o:r id="V:Rule64" type="connector" idref="#_x0000_s1727"/>
        <o:r id="V:Rule65" type="connector" idref="#_x0000_s1798"/>
        <o:r id="V:Rule66" type="connector" idref="#_x0000_s1596"/>
        <o:r id="V:Rule67" type="connector" idref="#_x0000_s1835"/>
        <o:r id="V:Rule68" type="connector" idref="#_x0000_s1812"/>
        <o:r id="V:Rule69" type="connector" idref="#_x0000_s1615"/>
        <o:r id="V:Rule70" type="connector" idref="#_x0000_s1818"/>
        <o:r id="V:Rule71" type="connector" idref="#_x0000_s1721"/>
        <o:r id="V:Rule72" type="connector" idref="#_x0000_s1837"/>
        <o:r id="V:Rule73" type="connector" idref="#_x0000_s1802"/>
        <o:r id="V:Rule74" type="connector" idref="#_x0000_s1834"/>
        <o:r id="V:Rule75" type="connector" idref="#_x0000_s1610"/>
        <o:r id="V:Rule76" type="connector" idref="#_x0000_s1833"/>
        <o:r id="V:Rule77" type="connector" idref="#_x0000_s1820"/>
        <o:r id="V:Rule78" type="connector" idref="#_x0000_s1810"/>
        <o:r id="V:Rule79" type="connector" idref="#_x0000_s1595"/>
        <o:r id="V:Rule80" type="connector" idref="#_x0000_s1720"/>
        <o:r id="V:Rule81" type="connector" idref="#_x0000_s1722"/>
        <o:r id="V:Rule82" type="connector" idref="#_x0000_s1775"/>
        <o:r id="V:Rule83" type="connector" idref="#_x0000_s1831"/>
        <o:r id="V:Rule84" type="connector" idref="#_x0000_s1838"/>
        <o:r id="V:Rule85" type="connector" idref="#_x0000_s1685"/>
        <o:r id="V:Rule86" type="connector" idref="#_x0000_s1693"/>
        <o:r id="V:Rule87" type="connector" idref="#_x0000_s1800"/>
        <o:r id="V:Rule88" type="connector" idref="#_x0000_s1684"/>
        <o:r id="V:Rule89" type="connector" idref="#_x0000_s1726"/>
        <o:r id="V:Rule90" type="connector" idref="#_x0000_s1799"/>
        <o:r id="V:Rule91" type="connector" idref="#_x0000_s1697"/>
        <o:r id="V:Rule92" type="connector" idref="#_x0000_s1826"/>
        <o:r id="V:Rule93" type="connector" idref="#_x0000_s1750"/>
        <o:r id="V:Rule94" type="connector" idref="#_x0000_s182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73C"/>
    <w:rPr>
      <w:sz w:val="24"/>
      <w:szCs w:val="24"/>
      <w:lang w:val="en-US" w:eastAsia="en-US"/>
    </w:rPr>
  </w:style>
  <w:style w:type="paragraph" w:styleId="Heading1">
    <w:name w:val="heading 1"/>
    <w:basedOn w:val="Normal"/>
    <w:next w:val="Normal"/>
    <w:qFormat/>
    <w:rsid w:val="0057373C"/>
    <w:pPr>
      <w:keepNext/>
      <w:jc w:val="center"/>
      <w:outlineLvl w:val="0"/>
    </w:pPr>
    <w:rPr>
      <w:rFonts w:ascii="Calligraph421 BT" w:hAnsi="Calligraph421 BT"/>
      <w:b/>
      <w:bCs/>
    </w:rPr>
  </w:style>
  <w:style w:type="paragraph" w:styleId="Heading2">
    <w:name w:val="heading 2"/>
    <w:basedOn w:val="Normal"/>
    <w:next w:val="Normal"/>
    <w:qFormat/>
    <w:rsid w:val="0057373C"/>
    <w:pPr>
      <w:keepNext/>
      <w:ind w:left="720"/>
      <w:jc w:val="right"/>
      <w:outlineLvl w:val="1"/>
    </w:pPr>
    <w:rPr>
      <w:rFonts w:ascii="Book Antiqua" w:hAnsi="Book Antiqua"/>
      <w:b/>
      <w:bCs/>
      <w:sz w:val="28"/>
    </w:rPr>
  </w:style>
  <w:style w:type="paragraph" w:styleId="Heading3">
    <w:name w:val="heading 3"/>
    <w:basedOn w:val="Normal"/>
    <w:next w:val="Normal"/>
    <w:qFormat/>
    <w:rsid w:val="0057373C"/>
    <w:pPr>
      <w:keepNext/>
      <w:ind w:left="720"/>
      <w:jc w:val="right"/>
      <w:outlineLvl w:val="2"/>
    </w:pPr>
    <w:rPr>
      <w:rFonts w:ascii="Calligraph421 BT" w:hAnsi="Calligraph421 BT"/>
      <w:sz w:val="28"/>
    </w:rPr>
  </w:style>
  <w:style w:type="paragraph" w:styleId="Heading4">
    <w:name w:val="heading 4"/>
    <w:basedOn w:val="Normal"/>
    <w:next w:val="Normal"/>
    <w:qFormat/>
    <w:rsid w:val="0057373C"/>
    <w:pPr>
      <w:keepNext/>
      <w:ind w:left="720"/>
      <w:jc w:val="both"/>
      <w:outlineLvl w:val="3"/>
    </w:pPr>
    <w:rPr>
      <w:rFonts w:ascii="Book Antiqua" w:hAnsi="Book Antiqua"/>
      <w:b/>
      <w:bCs/>
    </w:rPr>
  </w:style>
  <w:style w:type="paragraph" w:styleId="Heading5">
    <w:name w:val="heading 5"/>
    <w:basedOn w:val="Normal"/>
    <w:next w:val="Normal"/>
    <w:qFormat/>
    <w:rsid w:val="0057373C"/>
    <w:pPr>
      <w:keepNext/>
      <w:ind w:left="720"/>
      <w:jc w:val="both"/>
      <w:outlineLvl w:val="4"/>
    </w:pPr>
    <w:rPr>
      <w:rFonts w:ascii="Book Antiqua" w:hAnsi="Book Antiqu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7373C"/>
    <w:pPr>
      <w:jc w:val="center"/>
    </w:pPr>
    <w:rPr>
      <w:rFonts w:ascii="Book Antiqua" w:hAnsi="Book Antiqua"/>
      <w:sz w:val="36"/>
    </w:rPr>
  </w:style>
  <w:style w:type="paragraph" w:styleId="BodyTextIndent">
    <w:name w:val="Body Text Indent"/>
    <w:basedOn w:val="Normal"/>
    <w:rsid w:val="0057373C"/>
    <w:pPr>
      <w:ind w:left="720"/>
      <w:jc w:val="both"/>
    </w:pPr>
    <w:rPr>
      <w:rFonts w:ascii="Book Antiqua" w:hAnsi="Book Antiqua"/>
    </w:rPr>
  </w:style>
  <w:style w:type="paragraph" w:styleId="Footer">
    <w:name w:val="footer"/>
    <w:basedOn w:val="Normal"/>
    <w:link w:val="FooterChar"/>
    <w:uiPriority w:val="99"/>
    <w:rsid w:val="0057373C"/>
    <w:pPr>
      <w:tabs>
        <w:tab w:val="center" w:pos="4320"/>
        <w:tab w:val="right" w:pos="8640"/>
      </w:tabs>
    </w:pPr>
  </w:style>
  <w:style w:type="character" w:styleId="PageNumber">
    <w:name w:val="page number"/>
    <w:basedOn w:val="DefaultParagraphFont"/>
    <w:rsid w:val="0057373C"/>
  </w:style>
  <w:style w:type="paragraph" w:styleId="ListParagraph">
    <w:name w:val="List Paragraph"/>
    <w:basedOn w:val="Normal"/>
    <w:uiPriority w:val="34"/>
    <w:qFormat/>
    <w:rsid w:val="005F591F"/>
    <w:pPr>
      <w:ind w:left="720"/>
      <w:contextualSpacing/>
    </w:pPr>
  </w:style>
  <w:style w:type="paragraph" w:styleId="NormalWeb">
    <w:name w:val="Normal (Web)"/>
    <w:basedOn w:val="Normal"/>
    <w:uiPriority w:val="99"/>
    <w:unhideWhenUsed/>
    <w:rsid w:val="00E93ED4"/>
    <w:pPr>
      <w:spacing w:before="100" w:beforeAutospacing="1" w:after="100" w:afterAutospacing="1"/>
    </w:pPr>
    <w:rPr>
      <w:lang w:val="id-ID" w:eastAsia="id-ID"/>
    </w:rPr>
  </w:style>
  <w:style w:type="character" w:styleId="Strong">
    <w:name w:val="Strong"/>
    <w:basedOn w:val="DefaultParagraphFont"/>
    <w:uiPriority w:val="22"/>
    <w:qFormat/>
    <w:rsid w:val="00E93ED4"/>
    <w:rPr>
      <w:b/>
      <w:bCs/>
    </w:rPr>
  </w:style>
  <w:style w:type="paragraph" w:styleId="Header">
    <w:name w:val="header"/>
    <w:basedOn w:val="Normal"/>
    <w:link w:val="HeaderChar"/>
    <w:uiPriority w:val="99"/>
    <w:rsid w:val="00C5380C"/>
    <w:pPr>
      <w:tabs>
        <w:tab w:val="center" w:pos="4513"/>
        <w:tab w:val="right" w:pos="9026"/>
      </w:tabs>
    </w:pPr>
  </w:style>
  <w:style w:type="character" w:customStyle="1" w:styleId="HeaderChar">
    <w:name w:val="Header Char"/>
    <w:basedOn w:val="DefaultParagraphFont"/>
    <w:link w:val="Header"/>
    <w:uiPriority w:val="99"/>
    <w:rsid w:val="00C5380C"/>
    <w:rPr>
      <w:sz w:val="24"/>
      <w:szCs w:val="24"/>
      <w:lang w:val="en-US" w:eastAsia="en-US"/>
    </w:rPr>
  </w:style>
  <w:style w:type="paragraph" w:styleId="BodyText">
    <w:name w:val="Body Text"/>
    <w:basedOn w:val="Normal"/>
    <w:link w:val="BodyTextChar"/>
    <w:rsid w:val="001342BF"/>
    <w:pPr>
      <w:spacing w:after="120"/>
    </w:pPr>
  </w:style>
  <w:style w:type="character" w:customStyle="1" w:styleId="BodyTextChar">
    <w:name w:val="Body Text Char"/>
    <w:basedOn w:val="DefaultParagraphFont"/>
    <w:link w:val="BodyText"/>
    <w:rsid w:val="001342BF"/>
    <w:rPr>
      <w:sz w:val="24"/>
      <w:szCs w:val="24"/>
      <w:lang w:val="en-US" w:eastAsia="en-US"/>
    </w:rPr>
  </w:style>
  <w:style w:type="paragraph" w:styleId="BodyTextIndent3">
    <w:name w:val="Body Text Indent 3"/>
    <w:basedOn w:val="Normal"/>
    <w:link w:val="BodyTextIndent3Char"/>
    <w:rsid w:val="001342BF"/>
    <w:pPr>
      <w:spacing w:after="120"/>
      <w:ind w:left="283"/>
    </w:pPr>
    <w:rPr>
      <w:sz w:val="16"/>
      <w:szCs w:val="16"/>
    </w:rPr>
  </w:style>
  <w:style w:type="character" w:customStyle="1" w:styleId="BodyTextIndent3Char">
    <w:name w:val="Body Text Indent 3 Char"/>
    <w:basedOn w:val="DefaultParagraphFont"/>
    <w:link w:val="BodyTextIndent3"/>
    <w:rsid w:val="001342BF"/>
    <w:rPr>
      <w:sz w:val="16"/>
      <w:szCs w:val="16"/>
      <w:lang w:val="en-US" w:eastAsia="en-US"/>
    </w:rPr>
  </w:style>
  <w:style w:type="paragraph" w:styleId="FootnoteText">
    <w:name w:val="footnote text"/>
    <w:basedOn w:val="Normal"/>
    <w:link w:val="FootnoteTextChar"/>
    <w:rsid w:val="001342BF"/>
    <w:rPr>
      <w:sz w:val="20"/>
      <w:szCs w:val="20"/>
      <w:lang w:val="id-ID"/>
    </w:rPr>
  </w:style>
  <w:style w:type="character" w:customStyle="1" w:styleId="FootnoteTextChar">
    <w:name w:val="Footnote Text Char"/>
    <w:basedOn w:val="DefaultParagraphFont"/>
    <w:link w:val="FootnoteText"/>
    <w:rsid w:val="001342BF"/>
    <w:rPr>
      <w:lang w:eastAsia="en-US"/>
    </w:rPr>
  </w:style>
  <w:style w:type="paragraph" w:styleId="BalloonText">
    <w:name w:val="Balloon Text"/>
    <w:basedOn w:val="Normal"/>
    <w:link w:val="BalloonTextChar"/>
    <w:rsid w:val="009D6250"/>
    <w:rPr>
      <w:rFonts w:ascii="Tahoma" w:hAnsi="Tahoma" w:cs="Tahoma"/>
      <w:sz w:val="16"/>
      <w:szCs w:val="16"/>
    </w:rPr>
  </w:style>
  <w:style w:type="character" w:customStyle="1" w:styleId="BalloonTextChar">
    <w:name w:val="Balloon Text Char"/>
    <w:basedOn w:val="DefaultParagraphFont"/>
    <w:link w:val="BalloonText"/>
    <w:rsid w:val="009D6250"/>
    <w:rPr>
      <w:rFonts w:ascii="Tahoma" w:hAnsi="Tahoma" w:cs="Tahoma"/>
      <w:sz w:val="16"/>
      <w:szCs w:val="16"/>
      <w:lang w:val="en-US" w:eastAsia="en-US"/>
    </w:rPr>
  </w:style>
  <w:style w:type="table" w:styleId="TableGrid">
    <w:name w:val="Table Grid"/>
    <w:basedOn w:val="TableNormal"/>
    <w:rsid w:val="00A155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4152D1"/>
    <w:pPr>
      <w:spacing w:line="480" w:lineRule="auto"/>
      <w:jc w:val="both"/>
    </w:pPr>
    <w:rPr>
      <w:b/>
      <w:bCs/>
    </w:rPr>
  </w:style>
  <w:style w:type="character" w:customStyle="1" w:styleId="SubtitleChar">
    <w:name w:val="Subtitle Char"/>
    <w:basedOn w:val="DefaultParagraphFont"/>
    <w:link w:val="Subtitle"/>
    <w:rsid w:val="004152D1"/>
    <w:rPr>
      <w:b/>
      <w:bCs/>
      <w:sz w:val="24"/>
      <w:szCs w:val="24"/>
      <w:lang w:val="en-US" w:eastAsia="en-US"/>
    </w:rPr>
  </w:style>
  <w:style w:type="paragraph" w:styleId="BodyTextIndent2">
    <w:name w:val="Body Text Indent 2"/>
    <w:basedOn w:val="Normal"/>
    <w:link w:val="BodyTextIndent2Char"/>
    <w:rsid w:val="00640B57"/>
    <w:pPr>
      <w:spacing w:after="120" w:line="480" w:lineRule="auto"/>
      <w:ind w:left="283"/>
    </w:pPr>
  </w:style>
  <w:style w:type="character" w:customStyle="1" w:styleId="BodyTextIndent2Char">
    <w:name w:val="Body Text Indent 2 Char"/>
    <w:basedOn w:val="DefaultParagraphFont"/>
    <w:link w:val="BodyTextIndent2"/>
    <w:rsid w:val="00640B57"/>
    <w:rPr>
      <w:sz w:val="24"/>
      <w:szCs w:val="24"/>
      <w:lang w:val="en-US" w:eastAsia="en-US"/>
    </w:rPr>
  </w:style>
  <w:style w:type="character" w:styleId="Emphasis">
    <w:name w:val="Emphasis"/>
    <w:basedOn w:val="DefaultParagraphFont"/>
    <w:uiPriority w:val="20"/>
    <w:qFormat/>
    <w:rsid w:val="00377CFC"/>
    <w:rPr>
      <w:i/>
      <w:iCs/>
    </w:rPr>
  </w:style>
  <w:style w:type="character" w:customStyle="1" w:styleId="FooterChar">
    <w:name w:val="Footer Char"/>
    <w:basedOn w:val="DefaultParagraphFont"/>
    <w:link w:val="Footer"/>
    <w:uiPriority w:val="99"/>
    <w:rsid w:val="0085087B"/>
    <w:rPr>
      <w:sz w:val="24"/>
      <w:szCs w:val="24"/>
      <w:lang w:val="en-US" w:eastAsia="en-US"/>
    </w:rPr>
  </w:style>
  <w:style w:type="character" w:customStyle="1" w:styleId="Bodytext2">
    <w:name w:val="Body text (2)_"/>
    <w:basedOn w:val="DefaultParagraphFont"/>
    <w:link w:val="Bodytext20"/>
    <w:rsid w:val="005F79D3"/>
    <w:rPr>
      <w:sz w:val="22"/>
      <w:szCs w:val="22"/>
      <w:shd w:val="clear" w:color="auto" w:fill="FFFFFF"/>
    </w:rPr>
  </w:style>
  <w:style w:type="character" w:customStyle="1" w:styleId="Bodytext2Italic">
    <w:name w:val="Body text (2) + Italic"/>
    <w:basedOn w:val="Bodytext2"/>
    <w:rsid w:val="005F79D3"/>
    <w:rPr>
      <w:i/>
      <w:iCs/>
      <w:color w:val="000000"/>
      <w:spacing w:val="0"/>
      <w:w w:val="100"/>
      <w:position w:val="0"/>
      <w:lang w:val="en-US" w:eastAsia="en-US" w:bidi="en-US"/>
    </w:rPr>
  </w:style>
  <w:style w:type="character" w:customStyle="1" w:styleId="Bodytext2Bold">
    <w:name w:val="Body text (2) + Bold"/>
    <w:aliases w:val="Italic"/>
    <w:basedOn w:val="Bodytext2"/>
    <w:rsid w:val="005F79D3"/>
    <w:rPr>
      <w:b/>
      <w:bCs/>
      <w:color w:val="000000"/>
      <w:spacing w:val="0"/>
      <w:w w:val="100"/>
      <w:position w:val="0"/>
      <w:lang w:val="id-ID" w:eastAsia="id-ID" w:bidi="id-ID"/>
    </w:rPr>
  </w:style>
  <w:style w:type="paragraph" w:customStyle="1" w:styleId="Bodytext20">
    <w:name w:val="Body text (2)"/>
    <w:basedOn w:val="Normal"/>
    <w:link w:val="Bodytext2"/>
    <w:rsid w:val="005F79D3"/>
    <w:pPr>
      <w:widowControl w:val="0"/>
      <w:shd w:val="clear" w:color="auto" w:fill="FFFFFF"/>
      <w:spacing w:before="240" w:after="240" w:line="298" w:lineRule="exact"/>
      <w:ind w:hanging="780"/>
      <w:jc w:val="both"/>
    </w:pPr>
    <w:rPr>
      <w:sz w:val="22"/>
      <w:szCs w:val="22"/>
      <w:lang w:val="id-ID" w:eastAsia="id-ID"/>
    </w:rPr>
  </w:style>
  <w:style w:type="character" w:customStyle="1" w:styleId="Heading30">
    <w:name w:val="Heading #3_"/>
    <w:basedOn w:val="DefaultParagraphFont"/>
    <w:link w:val="Heading31"/>
    <w:rsid w:val="005F79D3"/>
    <w:rPr>
      <w:b/>
      <w:bCs/>
      <w:sz w:val="22"/>
      <w:szCs w:val="22"/>
      <w:shd w:val="clear" w:color="auto" w:fill="FFFFFF"/>
    </w:rPr>
  </w:style>
  <w:style w:type="character" w:customStyle="1" w:styleId="Bodytext3">
    <w:name w:val="Body text (3)_"/>
    <w:basedOn w:val="DefaultParagraphFont"/>
    <w:link w:val="Bodytext30"/>
    <w:rsid w:val="005F79D3"/>
    <w:rPr>
      <w:i/>
      <w:iCs/>
      <w:sz w:val="22"/>
      <w:szCs w:val="22"/>
      <w:shd w:val="clear" w:color="auto" w:fill="FFFFFF"/>
      <w:lang w:val="en-US" w:eastAsia="en-US" w:bidi="en-US"/>
    </w:rPr>
  </w:style>
  <w:style w:type="paragraph" w:customStyle="1" w:styleId="Heading31">
    <w:name w:val="Heading #3"/>
    <w:basedOn w:val="Normal"/>
    <w:link w:val="Heading30"/>
    <w:rsid w:val="005F79D3"/>
    <w:pPr>
      <w:widowControl w:val="0"/>
      <w:shd w:val="clear" w:color="auto" w:fill="FFFFFF"/>
      <w:spacing w:before="660" w:after="240" w:line="0" w:lineRule="atLeast"/>
      <w:ind w:hanging="780"/>
      <w:jc w:val="center"/>
      <w:outlineLvl w:val="2"/>
    </w:pPr>
    <w:rPr>
      <w:b/>
      <w:bCs/>
      <w:sz w:val="22"/>
      <w:szCs w:val="22"/>
      <w:lang w:val="id-ID" w:eastAsia="id-ID"/>
    </w:rPr>
  </w:style>
  <w:style w:type="paragraph" w:customStyle="1" w:styleId="Bodytext30">
    <w:name w:val="Body text (3)"/>
    <w:basedOn w:val="Normal"/>
    <w:link w:val="Bodytext3"/>
    <w:rsid w:val="005F79D3"/>
    <w:pPr>
      <w:widowControl w:val="0"/>
      <w:shd w:val="clear" w:color="auto" w:fill="FFFFFF"/>
      <w:spacing w:before="240" w:after="540" w:line="0" w:lineRule="atLeast"/>
      <w:ind w:hanging="760"/>
      <w:jc w:val="both"/>
    </w:pPr>
    <w:rPr>
      <w:i/>
      <w:iCs/>
      <w:sz w:val="22"/>
      <w:szCs w:val="22"/>
      <w:lang w:bidi="en-US"/>
    </w:rPr>
  </w:style>
  <w:style w:type="character" w:customStyle="1" w:styleId="Bodytext4">
    <w:name w:val="Body text (4)_"/>
    <w:basedOn w:val="DefaultParagraphFont"/>
    <w:rsid w:val="006D2EC3"/>
    <w:rPr>
      <w:rFonts w:ascii="Sylfaen" w:eastAsia="Sylfaen" w:hAnsi="Sylfaen" w:cs="Sylfaen"/>
      <w:b w:val="0"/>
      <w:bCs w:val="0"/>
      <w:i w:val="0"/>
      <w:iCs w:val="0"/>
      <w:smallCaps w:val="0"/>
      <w:strike w:val="0"/>
      <w:sz w:val="17"/>
      <w:szCs w:val="17"/>
      <w:u w:val="none"/>
    </w:rPr>
  </w:style>
  <w:style w:type="character" w:customStyle="1" w:styleId="Bodytext40">
    <w:name w:val="Body text (4)"/>
    <w:basedOn w:val="Bodytext4"/>
    <w:rsid w:val="006D2EC3"/>
    <w:rPr>
      <w:color w:val="000000"/>
      <w:spacing w:val="0"/>
      <w:w w:val="100"/>
      <w:position w:val="0"/>
      <w:lang w:val="id-ID" w:eastAsia="id-ID" w:bidi="id-ID"/>
    </w:rPr>
  </w:style>
  <w:style w:type="character" w:customStyle="1" w:styleId="Heading10">
    <w:name w:val="Heading #1_"/>
    <w:basedOn w:val="DefaultParagraphFont"/>
    <w:link w:val="Heading11"/>
    <w:rsid w:val="00AC2229"/>
    <w:rPr>
      <w:b/>
      <w:bCs/>
      <w:sz w:val="22"/>
      <w:szCs w:val="22"/>
      <w:shd w:val="clear" w:color="auto" w:fill="FFFFFF"/>
    </w:rPr>
  </w:style>
  <w:style w:type="character" w:customStyle="1" w:styleId="Headerorfooter">
    <w:name w:val="Header or footer_"/>
    <w:basedOn w:val="DefaultParagraphFont"/>
    <w:rsid w:val="00AC2229"/>
    <w:rPr>
      <w:rFonts w:ascii="Times New Roman" w:eastAsia="Times New Roman" w:hAnsi="Times New Roman" w:cs="Times New Roman"/>
      <w:b/>
      <w:bCs/>
      <w:i w:val="0"/>
      <w:iCs w:val="0"/>
      <w:smallCaps w:val="0"/>
      <w:strike w:val="0"/>
      <w:spacing w:val="0"/>
      <w:sz w:val="19"/>
      <w:szCs w:val="19"/>
      <w:u w:val="none"/>
    </w:rPr>
  </w:style>
  <w:style w:type="character" w:customStyle="1" w:styleId="Headerorfooter0">
    <w:name w:val="Header or footer"/>
    <w:basedOn w:val="Headerorfooter"/>
    <w:rsid w:val="00AC2229"/>
    <w:rPr>
      <w:color w:val="000000"/>
      <w:w w:val="100"/>
      <w:position w:val="0"/>
      <w:lang w:val="id-ID" w:eastAsia="id-ID" w:bidi="id-ID"/>
    </w:rPr>
  </w:style>
  <w:style w:type="paragraph" w:customStyle="1" w:styleId="Heading11">
    <w:name w:val="Heading #1"/>
    <w:basedOn w:val="Normal"/>
    <w:link w:val="Heading10"/>
    <w:rsid w:val="00AC2229"/>
    <w:pPr>
      <w:widowControl w:val="0"/>
      <w:shd w:val="clear" w:color="auto" w:fill="FFFFFF"/>
      <w:spacing w:after="1200" w:line="0" w:lineRule="atLeast"/>
      <w:jc w:val="center"/>
      <w:outlineLvl w:val="0"/>
    </w:pPr>
    <w:rPr>
      <w:b/>
      <w:bCs/>
      <w:sz w:val="22"/>
      <w:szCs w:val="22"/>
      <w:lang w:val="id-ID" w:eastAsia="id-ID"/>
    </w:rPr>
  </w:style>
  <w:style w:type="character" w:customStyle="1" w:styleId="Headerorfooter11pt">
    <w:name w:val="Header or footer + 11 pt"/>
    <w:basedOn w:val="Headerorfooter"/>
    <w:rsid w:val="00AC2229"/>
    <w:rPr>
      <w:color w:val="000000"/>
      <w:w w:val="100"/>
      <w:position w:val="0"/>
      <w:sz w:val="22"/>
      <w:szCs w:val="22"/>
      <w:lang w:val="id-ID" w:eastAsia="id-ID" w:bidi="id-ID"/>
    </w:rPr>
  </w:style>
  <w:style w:type="character" w:customStyle="1" w:styleId="Headerorfooter11ptNotBold">
    <w:name w:val="Header or footer + 11 pt;Not Bold"/>
    <w:basedOn w:val="Headerorfooter"/>
    <w:rsid w:val="00AC2229"/>
    <w:rPr>
      <w:color w:val="000000"/>
      <w:w w:val="100"/>
      <w:position w:val="0"/>
      <w:sz w:val="22"/>
      <w:szCs w:val="22"/>
      <w:lang w:val="id-ID" w:eastAsia="id-ID" w:bidi="id-ID"/>
    </w:rPr>
  </w:style>
  <w:style w:type="character" w:customStyle="1" w:styleId="Heading12">
    <w:name w:val="Heading #1 (2)_"/>
    <w:basedOn w:val="DefaultParagraphFont"/>
    <w:link w:val="Heading120"/>
    <w:rsid w:val="00AC2229"/>
    <w:rPr>
      <w:rFonts w:ascii="Arial" w:eastAsia="Arial" w:hAnsi="Arial" w:cs="Arial"/>
      <w:b/>
      <w:bCs/>
      <w:shd w:val="clear" w:color="auto" w:fill="FFFFFF"/>
    </w:rPr>
  </w:style>
  <w:style w:type="character" w:customStyle="1" w:styleId="Heading12Italic">
    <w:name w:val="Heading #1 (2) + Italic"/>
    <w:basedOn w:val="Heading12"/>
    <w:rsid w:val="00AC2229"/>
    <w:rPr>
      <w:i/>
      <w:iCs/>
      <w:color w:val="000000"/>
      <w:spacing w:val="0"/>
      <w:position w:val="0"/>
      <w:lang w:val="id-ID" w:eastAsia="id-ID" w:bidi="id-ID"/>
    </w:rPr>
  </w:style>
  <w:style w:type="character" w:customStyle="1" w:styleId="Picturecaption2">
    <w:name w:val="Picture caption (2)_"/>
    <w:basedOn w:val="DefaultParagraphFont"/>
    <w:link w:val="Picturecaption20"/>
    <w:rsid w:val="00AC2229"/>
    <w:rPr>
      <w:rFonts w:ascii="Arial" w:eastAsia="Arial" w:hAnsi="Arial" w:cs="Arial"/>
      <w:sz w:val="15"/>
      <w:szCs w:val="15"/>
      <w:shd w:val="clear" w:color="auto" w:fill="FFFFFF"/>
    </w:rPr>
  </w:style>
  <w:style w:type="paragraph" w:customStyle="1" w:styleId="Heading120">
    <w:name w:val="Heading #1 (2)"/>
    <w:basedOn w:val="Normal"/>
    <w:link w:val="Heading12"/>
    <w:rsid w:val="00AC2229"/>
    <w:pPr>
      <w:widowControl w:val="0"/>
      <w:shd w:val="clear" w:color="auto" w:fill="FFFFFF"/>
      <w:spacing w:before="60" w:line="240" w:lineRule="exact"/>
      <w:jc w:val="center"/>
      <w:outlineLvl w:val="0"/>
    </w:pPr>
    <w:rPr>
      <w:rFonts w:ascii="Arial" w:eastAsia="Arial" w:hAnsi="Arial" w:cs="Arial"/>
      <w:b/>
      <w:bCs/>
      <w:sz w:val="20"/>
      <w:szCs w:val="20"/>
      <w:lang w:val="id-ID" w:eastAsia="id-ID"/>
    </w:rPr>
  </w:style>
  <w:style w:type="paragraph" w:customStyle="1" w:styleId="Picturecaption20">
    <w:name w:val="Picture caption (2)"/>
    <w:basedOn w:val="Normal"/>
    <w:link w:val="Picturecaption2"/>
    <w:rsid w:val="00AC2229"/>
    <w:pPr>
      <w:widowControl w:val="0"/>
      <w:shd w:val="clear" w:color="auto" w:fill="FFFFFF"/>
      <w:spacing w:line="0" w:lineRule="atLeast"/>
    </w:pPr>
    <w:rPr>
      <w:rFonts w:ascii="Arial" w:eastAsia="Arial" w:hAnsi="Arial" w:cs="Arial"/>
      <w:sz w:val="15"/>
      <w:szCs w:val="15"/>
      <w:lang w:val="id-ID" w:eastAsia="id-ID"/>
    </w:rPr>
  </w:style>
  <w:style w:type="character" w:customStyle="1" w:styleId="Bodytext4NotItalic">
    <w:name w:val="Body text (4) + Not Italic"/>
    <w:basedOn w:val="Bodytext4"/>
    <w:rsid w:val="004E1F3B"/>
    <w:rPr>
      <w:rFonts w:ascii="Times New Roman" w:eastAsia="Times New Roman" w:hAnsi="Times New Roman" w:cs="Times New Roman"/>
      <w:i/>
      <w:iCs/>
      <w:color w:val="000000"/>
      <w:spacing w:val="0"/>
      <w:w w:val="100"/>
      <w:position w:val="0"/>
      <w:sz w:val="24"/>
      <w:szCs w:val="24"/>
      <w:lang w:val="en-US" w:eastAsia="en-US" w:bidi="en-US"/>
    </w:rPr>
  </w:style>
  <w:style w:type="character" w:customStyle="1" w:styleId="Bodytext5Exact">
    <w:name w:val="Body text (5) Exact"/>
    <w:basedOn w:val="DefaultParagraphFont"/>
    <w:rsid w:val="00C80207"/>
    <w:rPr>
      <w:rFonts w:ascii="Times New Roman" w:eastAsia="Times New Roman" w:hAnsi="Times New Roman" w:cs="Times New Roman"/>
      <w:b/>
      <w:bCs/>
      <w:i w:val="0"/>
      <w:iCs w:val="0"/>
      <w:smallCaps w:val="0"/>
      <w:strike w:val="0"/>
      <w:sz w:val="18"/>
      <w:szCs w:val="18"/>
      <w:u w:val="none"/>
      <w:lang w:val="en-US" w:eastAsia="en-US" w:bidi="en-US"/>
    </w:rPr>
  </w:style>
  <w:style w:type="character" w:customStyle="1" w:styleId="Bodytext5">
    <w:name w:val="Body text (5)_"/>
    <w:basedOn w:val="DefaultParagraphFont"/>
    <w:link w:val="Bodytext50"/>
    <w:rsid w:val="00C80207"/>
    <w:rPr>
      <w:b/>
      <w:bCs/>
      <w:sz w:val="18"/>
      <w:szCs w:val="18"/>
      <w:shd w:val="clear" w:color="auto" w:fill="FFFFFF"/>
      <w:lang w:val="en-US" w:eastAsia="en-US" w:bidi="en-US"/>
    </w:rPr>
  </w:style>
  <w:style w:type="character" w:customStyle="1" w:styleId="Bodytext7">
    <w:name w:val="Body text (7)_"/>
    <w:basedOn w:val="DefaultParagraphFont"/>
    <w:link w:val="Bodytext70"/>
    <w:rsid w:val="00C80207"/>
    <w:rPr>
      <w:i/>
      <w:iCs/>
      <w:sz w:val="19"/>
      <w:szCs w:val="19"/>
      <w:shd w:val="clear" w:color="auto" w:fill="FFFFFF"/>
      <w:lang w:val="en-US" w:eastAsia="en-US" w:bidi="en-US"/>
    </w:rPr>
  </w:style>
  <w:style w:type="character" w:customStyle="1" w:styleId="Bodytext79ptBoldNotItalic">
    <w:name w:val="Body text (7) + 9 pt;Bold;Not Italic"/>
    <w:basedOn w:val="Bodytext7"/>
    <w:rsid w:val="00C80207"/>
    <w:rPr>
      <w:b/>
      <w:bCs/>
      <w:color w:val="000000"/>
      <w:spacing w:val="0"/>
      <w:w w:val="100"/>
      <w:position w:val="0"/>
      <w:sz w:val="18"/>
      <w:szCs w:val="18"/>
    </w:rPr>
  </w:style>
  <w:style w:type="paragraph" w:customStyle="1" w:styleId="Bodytext50">
    <w:name w:val="Body text (5)"/>
    <w:basedOn w:val="Normal"/>
    <w:link w:val="Bodytext5"/>
    <w:rsid w:val="00C80207"/>
    <w:pPr>
      <w:widowControl w:val="0"/>
      <w:shd w:val="clear" w:color="auto" w:fill="FFFFFF"/>
      <w:spacing w:line="427" w:lineRule="exact"/>
      <w:ind w:hanging="920"/>
      <w:jc w:val="right"/>
    </w:pPr>
    <w:rPr>
      <w:b/>
      <w:bCs/>
      <w:sz w:val="18"/>
      <w:szCs w:val="18"/>
      <w:lang w:bidi="en-US"/>
    </w:rPr>
  </w:style>
  <w:style w:type="paragraph" w:customStyle="1" w:styleId="Bodytext70">
    <w:name w:val="Body text (7)"/>
    <w:basedOn w:val="Normal"/>
    <w:link w:val="Bodytext7"/>
    <w:rsid w:val="00C80207"/>
    <w:pPr>
      <w:widowControl w:val="0"/>
      <w:shd w:val="clear" w:color="auto" w:fill="FFFFFF"/>
      <w:spacing w:before="60" w:after="840" w:line="0" w:lineRule="atLeast"/>
    </w:pPr>
    <w:rPr>
      <w:i/>
      <w:iCs/>
      <w:sz w:val="19"/>
      <w:szCs w:val="19"/>
      <w:lang w:bidi="en-US"/>
    </w:rPr>
  </w:style>
  <w:style w:type="table" w:styleId="TableContemporary">
    <w:name w:val="Table Contemporary"/>
    <w:basedOn w:val="TableNormal"/>
    <w:rsid w:val="003B0C3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odytext2115ptItalic">
    <w:name w:val="Body text (2) + 11;5 pt;Italic"/>
    <w:basedOn w:val="Bodytext2"/>
    <w:rsid w:val="008E6D27"/>
    <w:rPr>
      <w:rFonts w:ascii="Garamond" w:eastAsia="Garamond" w:hAnsi="Garamond" w:cs="Garamond"/>
      <w:b w:val="0"/>
      <w:bCs w:val="0"/>
      <w:i/>
      <w:iCs/>
      <w:smallCaps w:val="0"/>
      <w:strike w:val="0"/>
      <w:color w:val="000000"/>
      <w:spacing w:val="0"/>
      <w:w w:val="100"/>
      <w:position w:val="0"/>
      <w:sz w:val="23"/>
      <w:szCs w:val="23"/>
      <w:u w:val="none"/>
      <w:lang w:val="id-ID" w:eastAsia="id-ID" w:bidi="id-ID"/>
    </w:rPr>
  </w:style>
  <w:style w:type="character" w:customStyle="1" w:styleId="Bodytext6">
    <w:name w:val="Body text (6)_"/>
    <w:basedOn w:val="DefaultParagraphFont"/>
    <w:link w:val="Bodytext60"/>
    <w:rsid w:val="00DE1E1F"/>
    <w:rPr>
      <w:b/>
      <w:bCs/>
      <w:sz w:val="23"/>
      <w:szCs w:val="23"/>
      <w:shd w:val="clear" w:color="auto" w:fill="FFFFFF"/>
    </w:rPr>
  </w:style>
  <w:style w:type="paragraph" w:customStyle="1" w:styleId="Bodytext60">
    <w:name w:val="Body text (6)"/>
    <w:basedOn w:val="Normal"/>
    <w:link w:val="Bodytext6"/>
    <w:rsid w:val="00DE1E1F"/>
    <w:pPr>
      <w:widowControl w:val="0"/>
      <w:shd w:val="clear" w:color="auto" w:fill="FFFFFF"/>
      <w:spacing w:before="3660" w:line="278" w:lineRule="exact"/>
    </w:pPr>
    <w:rPr>
      <w:b/>
      <w:bCs/>
      <w:sz w:val="23"/>
      <w:szCs w:val="23"/>
      <w:lang w:val="id-ID" w:eastAsia="id-ID"/>
    </w:rPr>
  </w:style>
  <w:style w:type="table" w:styleId="TableList4">
    <w:name w:val="Table List 4"/>
    <w:basedOn w:val="TableNormal"/>
    <w:rsid w:val="006C2AB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webSettings.xml><?xml version="1.0" encoding="utf-8"?>
<w:webSettings xmlns:r="http://schemas.openxmlformats.org/officeDocument/2006/relationships" xmlns:w="http://schemas.openxmlformats.org/wordprocessingml/2006/main">
  <w:divs>
    <w:div w:id="118184893">
      <w:bodyDiv w:val="1"/>
      <w:marLeft w:val="0"/>
      <w:marRight w:val="0"/>
      <w:marTop w:val="0"/>
      <w:marBottom w:val="0"/>
      <w:divBdr>
        <w:top w:val="none" w:sz="0" w:space="0" w:color="auto"/>
        <w:left w:val="none" w:sz="0" w:space="0" w:color="auto"/>
        <w:bottom w:val="none" w:sz="0" w:space="0" w:color="auto"/>
        <w:right w:val="none" w:sz="0" w:space="0" w:color="auto"/>
      </w:divBdr>
      <w:divsChild>
        <w:div w:id="997420839">
          <w:marLeft w:val="0"/>
          <w:marRight w:val="0"/>
          <w:marTop w:val="0"/>
          <w:marBottom w:val="0"/>
          <w:divBdr>
            <w:top w:val="none" w:sz="0" w:space="0" w:color="auto"/>
            <w:left w:val="none" w:sz="0" w:space="0" w:color="auto"/>
            <w:bottom w:val="none" w:sz="0" w:space="0" w:color="auto"/>
            <w:right w:val="none" w:sz="0" w:space="0" w:color="auto"/>
          </w:divBdr>
        </w:div>
        <w:div w:id="1456368184">
          <w:marLeft w:val="0"/>
          <w:marRight w:val="0"/>
          <w:marTop w:val="0"/>
          <w:marBottom w:val="0"/>
          <w:divBdr>
            <w:top w:val="none" w:sz="0" w:space="0" w:color="auto"/>
            <w:left w:val="none" w:sz="0" w:space="0" w:color="auto"/>
            <w:bottom w:val="none" w:sz="0" w:space="0" w:color="auto"/>
            <w:right w:val="none" w:sz="0" w:space="0" w:color="auto"/>
          </w:divBdr>
        </w:div>
      </w:divsChild>
    </w:div>
    <w:div w:id="140195660">
      <w:bodyDiv w:val="1"/>
      <w:marLeft w:val="0"/>
      <w:marRight w:val="0"/>
      <w:marTop w:val="0"/>
      <w:marBottom w:val="0"/>
      <w:divBdr>
        <w:top w:val="none" w:sz="0" w:space="0" w:color="auto"/>
        <w:left w:val="none" w:sz="0" w:space="0" w:color="auto"/>
        <w:bottom w:val="none" w:sz="0" w:space="0" w:color="auto"/>
        <w:right w:val="none" w:sz="0" w:space="0" w:color="auto"/>
      </w:divBdr>
    </w:div>
    <w:div w:id="222372289">
      <w:bodyDiv w:val="1"/>
      <w:marLeft w:val="0"/>
      <w:marRight w:val="0"/>
      <w:marTop w:val="0"/>
      <w:marBottom w:val="0"/>
      <w:divBdr>
        <w:top w:val="none" w:sz="0" w:space="0" w:color="auto"/>
        <w:left w:val="none" w:sz="0" w:space="0" w:color="auto"/>
        <w:bottom w:val="none" w:sz="0" w:space="0" w:color="auto"/>
        <w:right w:val="none" w:sz="0" w:space="0" w:color="auto"/>
      </w:divBdr>
      <w:divsChild>
        <w:div w:id="772363662">
          <w:marLeft w:val="547"/>
          <w:marRight w:val="0"/>
          <w:marTop w:val="96"/>
          <w:marBottom w:val="0"/>
          <w:divBdr>
            <w:top w:val="none" w:sz="0" w:space="0" w:color="auto"/>
            <w:left w:val="none" w:sz="0" w:space="0" w:color="auto"/>
            <w:bottom w:val="none" w:sz="0" w:space="0" w:color="auto"/>
            <w:right w:val="none" w:sz="0" w:space="0" w:color="auto"/>
          </w:divBdr>
        </w:div>
        <w:div w:id="1714499879">
          <w:marLeft w:val="720"/>
          <w:marRight w:val="0"/>
          <w:marTop w:val="96"/>
          <w:marBottom w:val="0"/>
          <w:divBdr>
            <w:top w:val="none" w:sz="0" w:space="0" w:color="auto"/>
            <w:left w:val="none" w:sz="0" w:space="0" w:color="auto"/>
            <w:bottom w:val="none" w:sz="0" w:space="0" w:color="auto"/>
            <w:right w:val="none" w:sz="0" w:space="0" w:color="auto"/>
          </w:divBdr>
        </w:div>
        <w:div w:id="1054815971">
          <w:marLeft w:val="720"/>
          <w:marRight w:val="0"/>
          <w:marTop w:val="96"/>
          <w:marBottom w:val="0"/>
          <w:divBdr>
            <w:top w:val="none" w:sz="0" w:space="0" w:color="auto"/>
            <w:left w:val="none" w:sz="0" w:space="0" w:color="auto"/>
            <w:bottom w:val="none" w:sz="0" w:space="0" w:color="auto"/>
            <w:right w:val="none" w:sz="0" w:space="0" w:color="auto"/>
          </w:divBdr>
        </w:div>
        <w:div w:id="809715006">
          <w:marLeft w:val="720"/>
          <w:marRight w:val="0"/>
          <w:marTop w:val="96"/>
          <w:marBottom w:val="0"/>
          <w:divBdr>
            <w:top w:val="none" w:sz="0" w:space="0" w:color="auto"/>
            <w:left w:val="none" w:sz="0" w:space="0" w:color="auto"/>
            <w:bottom w:val="none" w:sz="0" w:space="0" w:color="auto"/>
            <w:right w:val="none" w:sz="0" w:space="0" w:color="auto"/>
          </w:divBdr>
        </w:div>
        <w:div w:id="1997100702">
          <w:marLeft w:val="720"/>
          <w:marRight w:val="0"/>
          <w:marTop w:val="96"/>
          <w:marBottom w:val="0"/>
          <w:divBdr>
            <w:top w:val="none" w:sz="0" w:space="0" w:color="auto"/>
            <w:left w:val="none" w:sz="0" w:space="0" w:color="auto"/>
            <w:bottom w:val="none" w:sz="0" w:space="0" w:color="auto"/>
            <w:right w:val="none" w:sz="0" w:space="0" w:color="auto"/>
          </w:divBdr>
        </w:div>
      </w:divsChild>
    </w:div>
    <w:div w:id="299116008">
      <w:bodyDiv w:val="1"/>
      <w:marLeft w:val="0"/>
      <w:marRight w:val="0"/>
      <w:marTop w:val="0"/>
      <w:marBottom w:val="0"/>
      <w:divBdr>
        <w:top w:val="none" w:sz="0" w:space="0" w:color="auto"/>
        <w:left w:val="none" w:sz="0" w:space="0" w:color="auto"/>
        <w:bottom w:val="none" w:sz="0" w:space="0" w:color="auto"/>
        <w:right w:val="none" w:sz="0" w:space="0" w:color="auto"/>
      </w:divBdr>
      <w:divsChild>
        <w:div w:id="1025056187">
          <w:marLeft w:val="547"/>
          <w:marRight w:val="0"/>
          <w:marTop w:val="91"/>
          <w:marBottom w:val="0"/>
          <w:divBdr>
            <w:top w:val="none" w:sz="0" w:space="0" w:color="auto"/>
            <w:left w:val="none" w:sz="0" w:space="0" w:color="auto"/>
            <w:bottom w:val="none" w:sz="0" w:space="0" w:color="auto"/>
            <w:right w:val="none" w:sz="0" w:space="0" w:color="auto"/>
          </w:divBdr>
        </w:div>
      </w:divsChild>
    </w:div>
    <w:div w:id="373971355">
      <w:bodyDiv w:val="1"/>
      <w:marLeft w:val="0"/>
      <w:marRight w:val="0"/>
      <w:marTop w:val="0"/>
      <w:marBottom w:val="0"/>
      <w:divBdr>
        <w:top w:val="none" w:sz="0" w:space="0" w:color="auto"/>
        <w:left w:val="none" w:sz="0" w:space="0" w:color="auto"/>
        <w:bottom w:val="none" w:sz="0" w:space="0" w:color="auto"/>
        <w:right w:val="none" w:sz="0" w:space="0" w:color="auto"/>
      </w:divBdr>
      <w:divsChild>
        <w:div w:id="1087573394">
          <w:marLeft w:val="547"/>
          <w:marRight w:val="0"/>
          <w:marTop w:val="91"/>
          <w:marBottom w:val="0"/>
          <w:divBdr>
            <w:top w:val="none" w:sz="0" w:space="0" w:color="auto"/>
            <w:left w:val="none" w:sz="0" w:space="0" w:color="auto"/>
            <w:bottom w:val="none" w:sz="0" w:space="0" w:color="auto"/>
            <w:right w:val="none" w:sz="0" w:space="0" w:color="auto"/>
          </w:divBdr>
        </w:div>
      </w:divsChild>
    </w:div>
    <w:div w:id="410352565">
      <w:bodyDiv w:val="1"/>
      <w:marLeft w:val="0"/>
      <w:marRight w:val="0"/>
      <w:marTop w:val="0"/>
      <w:marBottom w:val="0"/>
      <w:divBdr>
        <w:top w:val="none" w:sz="0" w:space="0" w:color="auto"/>
        <w:left w:val="none" w:sz="0" w:space="0" w:color="auto"/>
        <w:bottom w:val="none" w:sz="0" w:space="0" w:color="auto"/>
        <w:right w:val="none" w:sz="0" w:space="0" w:color="auto"/>
      </w:divBdr>
      <w:divsChild>
        <w:div w:id="1211763609">
          <w:marLeft w:val="720"/>
          <w:marRight w:val="0"/>
          <w:marTop w:val="96"/>
          <w:marBottom w:val="0"/>
          <w:divBdr>
            <w:top w:val="none" w:sz="0" w:space="0" w:color="auto"/>
            <w:left w:val="none" w:sz="0" w:space="0" w:color="auto"/>
            <w:bottom w:val="none" w:sz="0" w:space="0" w:color="auto"/>
            <w:right w:val="none" w:sz="0" w:space="0" w:color="auto"/>
          </w:divBdr>
        </w:div>
        <w:div w:id="2145195297">
          <w:marLeft w:val="720"/>
          <w:marRight w:val="0"/>
          <w:marTop w:val="96"/>
          <w:marBottom w:val="0"/>
          <w:divBdr>
            <w:top w:val="none" w:sz="0" w:space="0" w:color="auto"/>
            <w:left w:val="none" w:sz="0" w:space="0" w:color="auto"/>
            <w:bottom w:val="none" w:sz="0" w:space="0" w:color="auto"/>
            <w:right w:val="none" w:sz="0" w:space="0" w:color="auto"/>
          </w:divBdr>
        </w:div>
      </w:divsChild>
    </w:div>
    <w:div w:id="454063621">
      <w:bodyDiv w:val="1"/>
      <w:marLeft w:val="0"/>
      <w:marRight w:val="0"/>
      <w:marTop w:val="0"/>
      <w:marBottom w:val="0"/>
      <w:divBdr>
        <w:top w:val="none" w:sz="0" w:space="0" w:color="auto"/>
        <w:left w:val="none" w:sz="0" w:space="0" w:color="auto"/>
        <w:bottom w:val="none" w:sz="0" w:space="0" w:color="auto"/>
        <w:right w:val="none" w:sz="0" w:space="0" w:color="auto"/>
      </w:divBdr>
      <w:divsChild>
        <w:div w:id="471338005">
          <w:marLeft w:val="547"/>
          <w:marRight w:val="0"/>
          <w:marTop w:val="96"/>
          <w:marBottom w:val="0"/>
          <w:divBdr>
            <w:top w:val="none" w:sz="0" w:space="0" w:color="auto"/>
            <w:left w:val="none" w:sz="0" w:space="0" w:color="auto"/>
            <w:bottom w:val="none" w:sz="0" w:space="0" w:color="auto"/>
            <w:right w:val="none" w:sz="0" w:space="0" w:color="auto"/>
          </w:divBdr>
        </w:div>
      </w:divsChild>
    </w:div>
    <w:div w:id="525757769">
      <w:bodyDiv w:val="1"/>
      <w:marLeft w:val="0"/>
      <w:marRight w:val="0"/>
      <w:marTop w:val="0"/>
      <w:marBottom w:val="0"/>
      <w:divBdr>
        <w:top w:val="none" w:sz="0" w:space="0" w:color="auto"/>
        <w:left w:val="none" w:sz="0" w:space="0" w:color="auto"/>
        <w:bottom w:val="none" w:sz="0" w:space="0" w:color="auto"/>
        <w:right w:val="none" w:sz="0" w:space="0" w:color="auto"/>
      </w:divBdr>
      <w:divsChild>
        <w:div w:id="1622689784">
          <w:marLeft w:val="547"/>
          <w:marRight w:val="0"/>
          <w:marTop w:val="96"/>
          <w:marBottom w:val="0"/>
          <w:divBdr>
            <w:top w:val="none" w:sz="0" w:space="0" w:color="auto"/>
            <w:left w:val="none" w:sz="0" w:space="0" w:color="auto"/>
            <w:bottom w:val="none" w:sz="0" w:space="0" w:color="auto"/>
            <w:right w:val="none" w:sz="0" w:space="0" w:color="auto"/>
          </w:divBdr>
        </w:div>
      </w:divsChild>
    </w:div>
    <w:div w:id="728070293">
      <w:bodyDiv w:val="1"/>
      <w:marLeft w:val="0"/>
      <w:marRight w:val="0"/>
      <w:marTop w:val="0"/>
      <w:marBottom w:val="0"/>
      <w:divBdr>
        <w:top w:val="none" w:sz="0" w:space="0" w:color="auto"/>
        <w:left w:val="none" w:sz="0" w:space="0" w:color="auto"/>
        <w:bottom w:val="none" w:sz="0" w:space="0" w:color="auto"/>
        <w:right w:val="none" w:sz="0" w:space="0" w:color="auto"/>
      </w:divBdr>
      <w:divsChild>
        <w:div w:id="1752266468">
          <w:marLeft w:val="0"/>
          <w:marRight w:val="0"/>
          <w:marTop w:val="0"/>
          <w:marBottom w:val="0"/>
          <w:divBdr>
            <w:top w:val="none" w:sz="0" w:space="0" w:color="auto"/>
            <w:left w:val="none" w:sz="0" w:space="0" w:color="auto"/>
            <w:bottom w:val="none" w:sz="0" w:space="0" w:color="auto"/>
            <w:right w:val="none" w:sz="0" w:space="0" w:color="auto"/>
          </w:divBdr>
          <w:divsChild>
            <w:div w:id="727730289">
              <w:marLeft w:val="0"/>
              <w:marRight w:val="0"/>
              <w:marTop w:val="0"/>
              <w:marBottom w:val="0"/>
              <w:divBdr>
                <w:top w:val="none" w:sz="0" w:space="0" w:color="auto"/>
                <w:left w:val="none" w:sz="0" w:space="0" w:color="auto"/>
                <w:bottom w:val="none" w:sz="0" w:space="0" w:color="auto"/>
                <w:right w:val="none" w:sz="0" w:space="0" w:color="auto"/>
              </w:divBdr>
            </w:div>
            <w:div w:id="1982155347">
              <w:marLeft w:val="0"/>
              <w:marRight w:val="0"/>
              <w:marTop w:val="0"/>
              <w:marBottom w:val="0"/>
              <w:divBdr>
                <w:top w:val="none" w:sz="0" w:space="0" w:color="auto"/>
                <w:left w:val="none" w:sz="0" w:space="0" w:color="auto"/>
                <w:bottom w:val="none" w:sz="0" w:space="0" w:color="auto"/>
                <w:right w:val="none" w:sz="0" w:space="0" w:color="auto"/>
              </w:divBdr>
              <w:divsChild>
                <w:div w:id="1562404875">
                  <w:marLeft w:val="0"/>
                  <w:marRight w:val="0"/>
                  <w:marTop w:val="0"/>
                  <w:marBottom w:val="0"/>
                  <w:divBdr>
                    <w:top w:val="none" w:sz="0" w:space="0" w:color="auto"/>
                    <w:left w:val="none" w:sz="0" w:space="0" w:color="auto"/>
                    <w:bottom w:val="none" w:sz="0" w:space="0" w:color="auto"/>
                    <w:right w:val="none" w:sz="0" w:space="0" w:color="auto"/>
                  </w:divBdr>
                  <w:divsChild>
                    <w:div w:id="1622227225">
                      <w:marLeft w:val="0"/>
                      <w:marRight w:val="0"/>
                      <w:marTop w:val="0"/>
                      <w:marBottom w:val="0"/>
                      <w:divBdr>
                        <w:top w:val="none" w:sz="0" w:space="0" w:color="auto"/>
                        <w:left w:val="none" w:sz="0" w:space="0" w:color="auto"/>
                        <w:bottom w:val="none" w:sz="0" w:space="0" w:color="auto"/>
                        <w:right w:val="none" w:sz="0" w:space="0" w:color="auto"/>
                      </w:divBdr>
                    </w:div>
                    <w:div w:id="488599213">
                      <w:marLeft w:val="0"/>
                      <w:marRight w:val="0"/>
                      <w:marTop w:val="0"/>
                      <w:marBottom w:val="0"/>
                      <w:divBdr>
                        <w:top w:val="none" w:sz="0" w:space="0" w:color="auto"/>
                        <w:left w:val="none" w:sz="0" w:space="0" w:color="auto"/>
                        <w:bottom w:val="none" w:sz="0" w:space="0" w:color="auto"/>
                        <w:right w:val="none" w:sz="0" w:space="0" w:color="auto"/>
                      </w:divBdr>
                    </w:div>
                    <w:div w:id="458692074">
                      <w:marLeft w:val="0"/>
                      <w:marRight w:val="0"/>
                      <w:marTop w:val="0"/>
                      <w:marBottom w:val="0"/>
                      <w:divBdr>
                        <w:top w:val="none" w:sz="0" w:space="0" w:color="auto"/>
                        <w:left w:val="none" w:sz="0" w:space="0" w:color="auto"/>
                        <w:bottom w:val="none" w:sz="0" w:space="0" w:color="auto"/>
                        <w:right w:val="none" w:sz="0" w:space="0" w:color="auto"/>
                      </w:divBdr>
                    </w:div>
                    <w:div w:id="1048184749">
                      <w:marLeft w:val="0"/>
                      <w:marRight w:val="0"/>
                      <w:marTop w:val="0"/>
                      <w:marBottom w:val="0"/>
                      <w:divBdr>
                        <w:top w:val="none" w:sz="0" w:space="0" w:color="auto"/>
                        <w:left w:val="none" w:sz="0" w:space="0" w:color="auto"/>
                        <w:bottom w:val="none" w:sz="0" w:space="0" w:color="auto"/>
                        <w:right w:val="none" w:sz="0" w:space="0" w:color="auto"/>
                      </w:divBdr>
                    </w:div>
                    <w:div w:id="1474832970">
                      <w:marLeft w:val="0"/>
                      <w:marRight w:val="0"/>
                      <w:marTop w:val="0"/>
                      <w:marBottom w:val="0"/>
                      <w:divBdr>
                        <w:top w:val="none" w:sz="0" w:space="0" w:color="auto"/>
                        <w:left w:val="none" w:sz="0" w:space="0" w:color="auto"/>
                        <w:bottom w:val="none" w:sz="0" w:space="0" w:color="auto"/>
                        <w:right w:val="none" w:sz="0" w:space="0" w:color="auto"/>
                      </w:divBdr>
                      <w:divsChild>
                        <w:div w:id="4942009">
                          <w:marLeft w:val="0"/>
                          <w:marRight w:val="0"/>
                          <w:marTop w:val="0"/>
                          <w:marBottom w:val="0"/>
                          <w:divBdr>
                            <w:top w:val="none" w:sz="0" w:space="0" w:color="auto"/>
                            <w:left w:val="none" w:sz="0" w:space="0" w:color="auto"/>
                            <w:bottom w:val="none" w:sz="0" w:space="0" w:color="auto"/>
                            <w:right w:val="none" w:sz="0" w:space="0" w:color="auto"/>
                          </w:divBdr>
                        </w:div>
                        <w:div w:id="901715096">
                          <w:marLeft w:val="0"/>
                          <w:marRight w:val="0"/>
                          <w:marTop w:val="0"/>
                          <w:marBottom w:val="0"/>
                          <w:divBdr>
                            <w:top w:val="none" w:sz="0" w:space="0" w:color="auto"/>
                            <w:left w:val="none" w:sz="0" w:space="0" w:color="auto"/>
                            <w:bottom w:val="none" w:sz="0" w:space="0" w:color="auto"/>
                            <w:right w:val="none" w:sz="0" w:space="0" w:color="auto"/>
                          </w:divBdr>
                        </w:div>
                        <w:div w:id="669602411">
                          <w:marLeft w:val="0"/>
                          <w:marRight w:val="0"/>
                          <w:marTop w:val="0"/>
                          <w:marBottom w:val="0"/>
                          <w:divBdr>
                            <w:top w:val="none" w:sz="0" w:space="0" w:color="auto"/>
                            <w:left w:val="none" w:sz="0" w:space="0" w:color="auto"/>
                            <w:bottom w:val="none" w:sz="0" w:space="0" w:color="auto"/>
                            <w:right w:val="none" w:sz="0" w:space="0" w:color="auto"/>
                          </w:divBdr>
                        </w:div>
                        <w:div w:id="52316560">
                          <w:marLeft w:val="0"/>
                          <w:marRight w:val="0"/>
                          <w:marTop w:val="0"/>
                          <w:marBottom w:val="0"/>
                          <w:divBdr>
                            <w:top w:val="none" w:sz="0" w:space="0" w:color="auto"/>
                            <w:left w:val="none" w:sz="0" w:space="0" w:color="auto"/>
                            <w:bottom w:val="none" w:sz="0" w:space="0" w:color="auto"/>
                            <w:right w:val="none" w:sz="0" w:space="0" w:color="auto"/>
                          </w:divBdr>
                        </w:div>
                        <w:div w:id="1122959653">
                          <w:marLeft w:val="0"/>
                          <w:marRight w:val="0"/>
                          <w:marTop w:val="0"/>
                          <w:marBottom w:val="0"/>
                          <w:divBdr>
                            <w:top w:val="none" w:sz="0" w:space="0" w:color="auto"/>
                            <w:left w:val="none" w:sz="0" w:space="0" w:color="auto"/>
                            <w:bottom w:val="none" w:sz="0" w:space="0" w:color="auto"/>
                            <w:right w:val="none" w:sz="0" w:space="0" w:color="auto"/>
                          </w:divBdr>
                        </w:div>
                        <w:div w:id="18124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604">
                  <w:marLeft w:val="0"/>
                  <w:marRight w:val="0"/>
                  <w:marTop w:val="0"/>
                  <w:marBottom w:val="0"/>
                  <w:divBdr>
                    <w:top w:val="none" w:sz="0" w:space="0" w:color="auto"/>
                    <w:left w:val="none" w:sz="0" w:space="0" w:color="auto"/>
                    <w:bottom w:val="none" w:sz="0" w:space="0" w:color="auto"/>
                    <w:right w:val="none" w:sz="0" w:space="0" w:color="auto"/>
                  </w:divBdr>
                </w:div>
                <w:div w:id="1090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0255">
      <w:bodyDiv w:val="1"/>
      <w:marLeft w:val="0"/>
      <w:marRight w:val="0"/>
      <w:marTop w:val="0"/>
      <w:marBottom w:val="0"/>
      <w:divBdr>
        <w:top w:val="none" w:sz="0" w:space="0" w:color="auto"/>
        <w:left w:val="none" w:sz="0" w:space="0" w:color="auto"/>
        <w:bottom w:val="none" w:sz="0" w:space="0" w:color="auto"/>
        <w:right w:val="none" w:sz="0" w:space="0" w:color="auto"/>
      </w:divBdr>
    </w:div>
    <w:div w:id="801659220">
      <w:bodyDiv w:val="1"/>
      <w:marLeft w:val="0"/>
      <w:marRight w:val="0"/>
      <w:marTop w:val="0"/>
      <w:marBottom w:val="0"/>
      <w:divBdr>
        <w:top w:val="none" w:sz="0" w:space="0" w:color="auto"/>
        <w:left w:val="none" w:sz="0" w:space="0" w:color="auto"/>
        <w:bottom w:val="none" w:sz="0" w:space="0" w:color="auto"/>
        <w:right w:val="none" w:sz="0" w:space="0" w:color="auto"/>
      </w:divBdr>
      <w:divsChild>
        <w:div w:id="340208466">
          <w:marLeft w:val="806"/>
          <w:marRight w:val="0"/>
          <w:marTop w:val="96"/>
          <w:marBottom w:val="0"/>
          <w:divBdr>
            <w:top w:val="none" w:sz="0" w:space="0" w:color="auto"/>
            <w:left w:val="none" w:sz="0" w:space="0" w:color="auto"/>
            <w:bottom w:val="none" w:sz="0" w:space="0" w:color="auto"/>
            <w:right w:val="none" w:sz="0" w:space="0" w:color="auto"/>
          </w:divBdr>
        </w:div>
        <w:div w:id="64571665">
          <w:marLeft w:val="806"/>
          <w:marRight w:val="0"/>
          <w:marTop w:val="96"/>
          <w:marBottom w:val="0"/>
          <w:divBdr>
            <w:top w:val="none" w:sz="0" w:space="0" w:color="auto"/>
            <w:left w:val="none" w:sz="0" w:space="0" w:color="auto"/>
            <w:bottom w:val="none" w:sz="0" w:space="0" w:color="auto"/>
            <w:right w:val="none" w:sz="0" w:space="0" w:color="auto"/>
          </w:divBdr>
        </w:div>
      </w:divsChild>
    </w:div>
    <w:div w:id="837960446">
      <w:bodyDiv w:val="1"/>
      <w:marLeft w:val="0"/>
      <w:marRight w:val="0"/>
      <w:marTop w:val="0"/>
      <w:marBottom w:val="0"/>
      <w:divBdr>
        <w:top w:val="none" w:sz="0" w:space="0" w:color="auto"/>
        <w:left w:val="none" w:sz="0" w:space="0" w:color="auto"/>
        <w:bottom w:val="none" w:sz="0" w:space="0" w:color="auto"/>
        <w:right w:val="none" w:sz="0" w:space="0" w:color="auto"/>
      </w:divBdr>
      <w:divsChild>
        <w:div w:id="939532248">
          <w:marLeft w:val="547"/>
          <w:marRight w:val="0"/>
          <w:marTop w:val="96"/>
          <w:marBottom w:val="0"/>
          <w:divBdr>
            <w:top w:val="none" w:sz="0" w:space="0" w:color="auto"/>
            <w:left w:val="none" w:sz="0" w:space="0" w:color="auto"/>
            <w:bottom w:val="none" w:sz="0" w:space="0" w:color="auto"/>
            <w:right w:val="none" w:sz="0" w:space="0" w:color="auto"/>
          </w:divBdr>
        </w:div>
      </w:divsChild>
    </w:div>
    <w:div w:id="1062677370">
      <w:bodyDiv w:val="1"/>
      <w:marLeft w:val="0"/>
      <w:marRight w:val="0"/>
      <w:marTop w:val="0"/>
      <w:marBottom w:val="0"/>
      <w:divBdr>
        <w:top w:val="none" w:sz="0" w:space="0" w:color="auto"/>
        <w:left w:val="none" w:sz="0" w:space="0" w:color="auto"/>
        <w:bottom w:val="none" w:sz="0" w:space="0" w:color="auto"/>
        <w:right w:val="none" w:sz="0" w:space="0" w:color="auto"/>
      </w:divBdr>
      <w:divsChild>
        <w:div w:id="1962420335">
          <w:marLeft w:val="720"/>
          <w:marRight w:val="0"/>
          <w:marTop w:val="96"/>
          <w:marBottom w:val="0"/>
          <w:divBdr>
            <w:top w:val="none" w:sz="0" w:space="0" w:color="auto"/>
            <w:left w:val="none" w:sz="0" w:space="0" w:color="auto"/>
            <w:bottom w:val="none" w:sz="0" w:space="0" w:color="auto"/>
            <w:right w:val="none" w:sz="0" w:space="0" w:color="auto"/>
          </w:divBdr>
        </w:div>
      </w:divsChild>
    </w:div>
    <w:div w:id="1176722940">
      <w:bodyDiv w:val="1"/>
      <w:marLeft w:val="0"/>
      <w:marRight w:val="0"/>
      <w:marTop w:val="0"/>
      <w:marBottom w:val="0"/>
      <w:divBdr>
        <w:top w:val="none" w:sz="0" w:space="0" w:color="auto"/>
        <w:left w:val="none" w:sz="0" w:space="0" w:color="auto"/>
        <w:bottom w:val="none" w:sz="0" w:space="0" w:color="auto"/>
        <w:right w:val="none" w:sz="0" w:space="0" w:color="auto"/>
      </w:divBdr>
      <w:divsChild>
        <w:div w:id="16928370">
          <w:marLeft w:val="547"/>
          <w:marRight w:val="0"/>
          <w:marTop w:val="96"/>
          <w:marBottom w:val="0"/>
          <w:divBdr>
            <w:top w:val="none" w:sz="0" w:space="0" w:color="auto"/>
            <w:left w:val="none" w:sz="0" w:space="0" w:color="auto"/>
            <w:bottom w:val="none" w:sz="0" w:space="0" w:color="auto"/>
            <w:right w:val="none" w:sz="0" w:space="0" w:color="auto"/>
          </w:divBdr>
        </w:div>
        <w:div w:id="1447197173">
          <w:marLeft w:val="547"/>
          <w:marRight w:val="0"/>
          <w:marTop w:val="96"/>
          <w:marBottom w:val="0"/>
          <w:divBdr>
            <w:top w:val="none" w:sz="0" w:space="0" w:color="auto"/>
            <w:left w:val="none" w:sz="0" w:space="0" w:color="auto"/>
            <w:bottom w:val="none" w:sz="0" w:space="0" w:color="auto"/>
            <w:right w:val="none" w:sz="0" w:space="0" w:color="auto"/>
          </w:divBdr>
        </w:div>
      </w:divsChild>
    </w:div>
    <w:div w:id="1302268183">
      <w:bodyDiv w:val="1"/>
      <w:marLeft w:val="0"/>
      <w:marRight w:val="0"/>
      <w:marTop w:val="0"/>
      <w:marBottom w:val="0"/>
      <w:divBdr>
        <w:top w:val="none" w:sz="0" w:space="0" w:color="auto"/>
        <w:left w:val="none" w:sz="0" w:space="0" w:color="auto"/>
        <w:bottom w:val="none" w:sz="0" w:space="0" w:color="auto"/>
        <w:right w:val="none" w:sz="0" w:space="0" w:color="auto"/>
      </w:divBdr>
      <w:divsChild>
        <w:div w:id="984285238">
          <w:marLeft w:val="547"/>
          <w:marRight w:val="0"/>
          <w:marTop w:val="96"/>
          <w:marBottom w:val="0"/>
          <w:divBdr>
            <w:top w:val="none" w:sz="0" w:space="0" w:color="auto"/>
            <w:left w:val="none" w:sz="0" w:space="0" w:color="auto"/>
            <w:bottom w:val="none" w:sz="0" w:space="0" w:color="auto"/>
            <w:right w:val="none" w:sz="0" w:space="0" w:color="auto"/>
          </w:divBdr>
        </w:div>
        <w:div w:id="262031437">
          <w:marLeft w:val="547"/>
          <w:marRight w:val="0"/>
          <w:marTop w:val="96"/>
          <w:marBottom w:val="0"/>
          <w:divBdr>
            <w:top w:val="none" w:sz="0" w:space="0" w:color="auto"/>
            <w:left w:val="none" w:sz="0" w:space="0" w:color="auto"/>
            <w:bottom w:val="none" w:sz="0" w:space="0" w:color="auto"/>
            <w:right w:val="none" w:sz="0" w:space="0" w:color="auto"/>
          </w:divBdr>
        </w:div>
      </w:divsChild>
    </w:div>
    <w:div w:id="1682731358">
      <w:bodyDiv w:val="1"/>
      <w:marLeft w:val="0"/>
      <w:marRight w:val="0"/>
      <w:marTop w:val="0"/>
      <w:marBottom w:val="0"/>
      <w:divBdr>
        <w:top w:val="none" w:sz="0" w:space="0" w:color="auto"/>
        <w:left w:val="none" w:sz="0" w:space="0" w:color="auto"/>
        <w:bottom w:val="none" w:sz="0" w:space="0" w:color="auto"/>
        <w:right w:val="none" w:sz="0" w:space="0" w:color="auto"/>
      </w:divBdr>
      <w:divsChild>
        <w:div w:id="1071394161">
          <w:marLeft w:val="547"/>
          <w:marRight w:val="0"/>
          <w:marTop w:val="96"/>
          <w:marBottom w:val="0"/>
          <w:divBdr>
            <w:top w:val="none" w:sz="0" w:space="0" w:color="auto"/>
            <w:left w:val="none" w:sz="0" w:space="0" w:color="auto"/>
            <w:bottom w:val="none" w:sz="0" w:space="0" w:color="auto"/>
            <w:right w:val="none" w:sz="0" w:space="0" w:color="auto"/>
          </w:divBdr>
        </w:div>
      </w:divsChild>
    </w:div>
    <w:div w:id="2083332578">
      <w:bodyDiv w:val="1"/>
      <w:marLeft w:val="0"/>
      <w:marRight w:val="0"/>
      <w:marTop w:val="0"/>
      <w:marBottom w:val="0"/>
      <w:divBdr>
        <w:top w:val="none" w:sz="0" w:space="0" w:color="auto"/>
        <w:left w:val="none" w:sz="0" w:space="0" w:color="auto"/>
        <w:bottom w:val="none" w:sz="0" w:space="0" w:color="auto"/>
        <w:right w:val="none" w:sz="0" w:space="0" w:color="auto"/>
      </w:divBdr>
      <w:divsChild>
        <w:div w:id="989332625">
          <w:marLeft w:val="547"/>
          <w:marRight w:val="0"/>
          <w:marTop w:val="91"/>
          <w:marBottom w:val="0"/>
          <w:divBdr>
            <w:top w:val="none" w:sz="0" w:space="0" w:color="auto"/>
            <w:left w:val="none" w:sz="0" w:space="0" w:color="auto"/>
            <w:bottom w:val="none" w:sz="0" w:space="0" w:color="auto"/>
            <w:right w:val="none" w:sz="0" w:space="0" w:color="auto"/>
          </w:divBdr>
        </w:div>
        <w:div w:id="1281036393">
          <w:marLeft w:val="547"/>
          <w:marRight w:val="0"/>
          <w:marTop w:val="91"/>
          <w:marBottom w:val="0"/>
          <w:divBdr>
            <w:top w:val="none" w:sz="0" w:space="0" w:color="auto"/>
            <w:left w:val="none" w:sz="0" w:space="0" w:color="auto"/>
            <w:bottom w:val="none" w:sz="0" w:space="0" w:color="auto"/>
            <w:right w:val="none" w:sz="0" w:space="0" w:color="auto"/>
          </w:divBdr>
        </w:div>
        <w:div w:id="658924059">
          <w:marLeft w:val="547"/>
          <w:marRight w:val="0"/>
          <w:marTop w:val="91"/>
          <w:marBottom w:val="0"/>
          <w:divBdr>
            <w:top w:val="none" w:sz="0" w:space="0" w:color="auto"/>
            <w:left w:val="none" w:sz="0" w:space="0" w:color="auto"/>
            <w:bottom w:val="none" w:sz="0" w:space="0" w:color="auto"/>
            <w:right w:val="none" w:sz="0" w:space="0" w:color="auto"/>
          </w:divBdr>
        </w:div>
        <w:div w:id="1011444466">
          <w:marLeft w:val="547"/>
          <w:marRight w:val="0"/>
          <w:marTop w:val="91"/>
          <w:marBottom w:val="0"/>
          <w:divBdr>
            <w:top w:val="none" w:sz="0" w:space="0" w:color="auto"/>
            <w:left w:val="none" w:sz="0" w:space="0" w:color="auto"/>
            <w:bottom w:val="none" w:sz="0" w:space="0" w:color="auto"/>
            <w:right w:val="none" w:sz="0" w:space="0" w:color="auto"/>
          </w:divBdr>
        </w:div>
      </w:divsChild>
    </w:div>
    <w:div w:id="2141413041">
      <w:bodyDiv w:val="1"/>
      <w:marLeft w:val="0"/>
      <w:marRight w:val="0"/>
      <w:marTop w:val="0"/>
      <w:marBottom w:val="0"/>
      <w:divBdr>
        <w:top w:val="none" w:sz="0" w:space="0" w:color="auto"/>
        <w:left w:val="none" w:sz="0" w:space="0" w:color="auto"/>
        <w:bottom w:val="none" w:sz="0" w:space="0" w:color="auto"/>
        <w:right w:val="none" w:sz="0" w:space="0" w:color="auto"/>
      </w:divBdr>
      <w:divsChild>
        <w:div w:id="1568028609">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EC844-5EB5-400A-A482-F75B5EDF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20400</Words>
  <Characters>116286</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TEORI ORGANISASI</vt:lpstr>
    </vt:vector>
  </TitlesOfParts>
  <Company>Boerhan Ganteng</Company>
  <LinksUpToDate>false</LinksUpToDate>
  <CharactersWithSpaces>136414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TEORI ORGANISASI</dc:title>
  <dc:creator>Master IT</dc:creator>
  <cp:lastModifiedBy>MUKSIS2000</cp:lastModifiedBy>
  <cp:revision>11</cp:revision>
  <cp:lastPrinted>2015-07-26T11:06:00Z</cp:lastPrinted>
  <dcterms:created xsi:type="dcterms:W3CDTF">2015-07-13T07:10:00Z</dcterms:created>
  <dcterms:modified xsi:type="dcterms:W3CDTF">2015-07-29T10:12:00Z</dcterms:modified>
</cp:coreProperties>
</file>