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1A" w:rsidRPr="0072430E" w:rsidRDefault="00253EEE" w:rsidP="00586209">
      <w:pPr>
        <w:spacing w:line="240" w:lineRule="auto"/>
        <w:jc w:val="center"/>
        <w:rPr>
          <w:rFonts w:ascii="Times New Roman" w:hAnsi="Times New Roman" w:cs="Times New Roman"/>
          <w:b/>
          <w:color w:val="000000" w:themeColor="text1"/>
          <w:sz w:val="24"/>
          <w:szCs w:val="24"/>
        </w:rPr>
      </w:pPr>
      <w:r w:rsidRPr="0072430E">
        <w:rPr>
          <w:rFonts w:ascii="Times New Roman" w:hAnsi="Times New Roman" w:cs="Times New Roman"/>
          <w:b/>
          <w:color w:val="000000" w:themeColor="text1"/>
          <w:sz w:val="24"/>
          <w:szCs w:val="24"/>
        </w:rPr>
        <w:t>BAB II</w:t>
      </w:r>
    </w:p>
    <w:p w:rsidR="00253EEE" w:rsidRPr="0072430E" w:rsidRDefault="00586209" w:rsidP="00586209">
      <w:pPr>
        <w:tabs>
          <w:tab w:val="center" w:pos="3968"/>
          <w:tab w:val="left" w:pos="6622"/>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611875" w:rsidRPr="0072430E">
        <w:rPr>
          <w:rFonts w:ascii="Times New Roman" w:hAnsi="Times New Roman" w:cs="Times New Roman"/>
          <w:b/>
          <w:color w:val="000000" w:themeColor="text1"/>
          <w:sz w:val="24"/>
          <w:szCs w:val="24"/>
        </w:rPr>
        <w:t>KAJIAN</w:t>
      </w:r>
      <w:r w:rsidR="0073606A">
        <w:rPr>
          <w:rFonts w:ascii="Times New Roman" w:hAnsi="Times New Roman" w:cs="Times New Roman"/>
          <w:b/>
          <w:color w:val="000000" w:themeColor="text1"/>
          <w:sz w:val="24"/>
          <w:szCs w:val="24"/>
        </w:rPr>
        <w:t xml:space="preserve"> TEORI DAN</w:t>
      </w:r>
      <w:r w:rsidR="00611875" w:rsidRPr="0072430E">
        <w:rPr>
          <w:rFonts w:ascii="Times New Roman" w:hAnsi="Times New Roman" w:cs="Times New Roman"/>
          <w:b/>
          <w:color w:val="000000" w:themeColor="text1"/>
          <w:sz w:val="24"/>
          <w:szCs w:val="24"/>
        </w:rPr>
        <w:t xml:space="preserve"> PUSTAKA</w:t>
      </w:r>
      <w:r>
        <w:rPr>
          <w:rFonts w:ascii="Times New Roman" w:hAnsi="Times New Roman" w:cs="Times New Roman"/>
          <w:b/>
          <w:color w:val="000000" w:themeColor="text1"/>
          <w:sz w:val="24"/>
          <w:szCs w:val="24"/>
        </w:rPr>
        <w:tab/>
      </w:r>
    </w:p>
    <w:p w:rsidR="00253EEE" w:rsidRPr="0072430E" w:rsidRDefault="00253EEE" w:rsidP="001C5B26">
      <w:pPr>
        <w:spacing w:line="480" w:lineRule="auto"/>
        <w:rPr>
          <w:rFonts w:ascii="Times New Roman" w:hAnsi="Times New Roman" w:cs="Times New Roman"/>
          <w:b/>
          <w:color w:val="000000" w:themeColor="text1"/>
          <w:sz w:val="24"/>
          <w:szCs w:val="24"/>
        </w:rPr>
      </w:pPr>
    </w:p>
    <w:p w:rsidR="0073606A" w:rsidRPr="0073606A" w:rsidRDefault="0073606A" w:rsidP="00DC5F17">
      <w:pPr>
        <w:pStyle w:val="ListParagraph"/>
        <w:numPr>
          <w:ilvl w:val="0"/>
          <w:numId w:val="15"/>
        </w:numPr>
        <w:tabs>
          <w:tab w:val="left" w:pos="426"/>
          <w:tab w:val="left" w:pos="1170"/>
        </w:tabs>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Kajian Teori</w:t>
      </w:r>
    </w:p>
    <w:p w:rsidR="00657B68" w:rsidRPr="0073606A" w:rsidRDefault="00253EEE" w:rsidP="0073606A">
      <w:pPr>
        <w:pStyle w:val="ListParagraph"/>
        <w:numPr>
          <w:ilvl w:val="0"/>
          <w:numId w:val="28"/>
        </w:numPr>
        <w:tabs>
          <w:tab w:val="left" w:pos="426"/>
          <w:tab w:val="left" w:pos="1170"/>
        </w:tabs>
        <w:spacing w:after="0" w:line="480" w:lineRule="auto"/>
        <w:ind w:hanging="786"/>
        <w:jc w:val="both"/>
        <w:rPr>
          <w:rFonts w:ascii="Times New Roman" w:hAnsi="Times New Roman" w:cs="Times New Roman"/>
          <w:b/>
          <w:color w:val="000000" w:themeColor="text1"/>
          <w:sz w:val="24"/>
          <w:szCs w:val="24"/>
        </w:rPr>
      </w:pPr>
      <w:r w:rsidRPr="0072430E">
        <w:rPr>
          <w:rFonts w:ascii="Times New Roman" w:hAnsi="Times New Roman" w:cs="Times New Roman"/>
          <w:b/>
          <w:color w:val="000000" w:themeColor="text1"/>
          <w:sz w:val="24"/>
          <w:szCs w:val="24"/>
        </w:rPr>
        <w:t>Hasil Belajar</w:t>
      </w:r>
    </w:p>
    <w:p w:rsidR="00CB6014" w:rsidRPr="00CB6014" w:rsidRDefault="00CB6014" w:rsidP="001248C2">
      <w:pPr>
        <w:pStyle w:val="ListParagraph"/>
        <w:numPr>
          <w:ilvl w:val="1"/>
          <w:numId w:val="15"/>
        </w:numPr>
        <w:shd w:val="clear" w:color="auto" w:fill="FFFFFF" w:themeFill="background1"/>
        <w:spacing w:after="0" w:line="480" w:lineRule="auto"/>
        <w:ind w:left="284" w:hanging="284"/>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val="id-ID" w:eastAsia="id-ID"/>
        </w:rPr>
        <w:t>Pengertian Hasil Belajar</w:t>
      </w:r>
    </w:p>
    <w:p w:rsidR="00CB6014" w:rsidRPr="0072430E" w:rsidRDefault="00CB6014" w:rsidP="00B6493B">
      <w:pPr>
        <w:pStyle w:val="ListParagraph"/>
        <w:spacing w:after="0" w:line="480" w:lineRule="auto"/>
        <w:ind w:left="0" w:firstLine="284"/>
        <w:jc w:val="both"/>
        <w:rPr>
          <w:rFonts w:ascii="Times New Roman" w:hAnsi="Times New Roman" w:cs="Times New Roman"/>
          <w:sz w:val="24"/>
          <w:szCs w:val="24"/>
          <w:lang w:val="id-ID"/>
        </w:rPr>
      </w:pPr>
      <w:r w:rsidRPr="0072430E">
        <w:rPr>
          <w:rFonts w:ascii="Times New Roman" w:hAnsi="Times New Roman" w:cs="Times New Roman"/>
          <w:sz w:val="24"/>
          <w:szCs w:val="24"/>
          <w:lang w:val="id-ID"/>
        </w:rPr>
        <w:t>Kegiatan belajar mengajar di sekolah merupakan suatau kegiatan yang di maksudkan untuk mencapai tujuan pembelajaran yang tercantum dalam kurikulum sekolah. Antara indikator, pengalaman belajar dan hasil belajar merupakan komponen yang tidak dapat di pisahkan. Ketiganya saling berhubungan dan saling menunjang pada proses pembelajaran. Hasil belajar adalah hasil perolehan siswa setelah dilakukan evaluasi terhadap materi yang diajarkan. Hasil belajar diperoleh melalui penilaian. Penilaian dalam hasil belajar bisa dengan menggunakan tes dan non tes. Penilaian itu sendiri diartikan proses untuk menentukan nilai suatu objek. Untuk dapat menentukan suatu nilai pada suatu objek diperlukan ukuran dan kriteria. Misalnya untuk dikatakan baik, sedang kurang diperlukan adanya ketentuan atau ukuran yang jelas seperti apa yang dikatakan baik, sedang dan kurang. Ukuran seperti itu disebut dengan kriteria. Dari pengertian tersebut dapat disimpulkan bahwa penelitian adalah suatu proses pengambilan keputusan dengan menggunakan informasi yang diperoleh dengan kriteria hasil belajar baik melalui tes maupun non tes. Pada proses penilaian di kelas berkaitan dengan KKM di sekolah. KKM IP</w:t>
      </w:r>
      <w:r w:rsidR="00B6493B">
        <w:rPr>
          <w:rFonts w:ascii="Times New Roman" w:hAnsi="Times New Roman" w:cs="Times New Roman"/>
          <w:sz w:val="24"/>
          <w:szCs w:val="24"/>
          <w:lang w:val="id-ID"/>
        </w:rPr>
        <w:t>S yang telah ditentukan yaitu 60</w:t>
      </w:r>
      <w:r w:rsidRPr="0072430E">
        <w:rPr>
          <w:rFonts w:ascii="Times New Roman" w:hAnsi="Times New Roman" w:cs="Times New Roman"/>
          <w:sz w:val="24"/>
          <w:szCs w:val="24"/>
          <w:lang w:val="id-ID"/>
        </w:rPr>
        <w:t xml:space="preserve">, sedangkan apabila rata-rata kelas tersebut di bawah KKM </w:t>
      </w:r>
      <w:r w:rsidRPr="0072430E">
        <w:rPr>
          <w:rFonts w:ascii="Times New Roman" w:hAnsi="Times New Roman" w:cs="Times New Roman"/>
          <w:sz w:val="24"/>
          <w:szCs w:val="24"/>
          <w:lang w:val="id-ID"/>
        </w:rPr>
        <w:lastRenderedPageBreak/>
        <w:t>kelas, maka kelas tersebut melakukan remedial agar bisa melewati standar KKM yang telah di tentukan oleh sekolah.</w:t>
      </w:r>
    </w:p>
    <w:p w:rsidR="00B6493B" w:rsidRDefault="00B6493B" w:rsidP="00CB6014">
      <w:pPr>
        <w:tabs>
          <w:tab w:val="left" w:pos="426"/>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B6014" w:rsidRPr="0072430E">
        <w:rPr>
          <w:rFonts w:ascii="Times New Roman" w:hAnsi="Times New Roman" w:cs="Times New Roman"/>
          <w:color w:val="000000" w:themeColor="text1"/>
          <w:sz w:val="24"/>
          <w:szCs w:val="24"/>
        </w:rPr>
        <w:t>Menurut (Aunurrahman, 2011:</w:t>
      </w:r>
      <w:r>
        <w:rPr>
          <w:rFonts w:ascii="Times New Roman" w:hAnsi="Times New Roman" w:cs="Times New Roman"/>
          <w:color w:val="000000" w:themeColor="text1"/>
          <w:sz w:val="24"/>
          <w:szCs w:val="24"/>
        </w:rPr>
        <w:t xml:space="preserve"> </w:t>
      </w:r>
      <w:r w:rsidR="00CB6014" w:rsidRPr="0072430E">
        <w:rPr>
          <w:rFonts w:ascii="Times New Roman" w:hAnsi="Times New Roman" w:cs="Times New Roman"/>
          <w:color w:val="000000" w:themeColor="text1"/>
          <w:sz w:val="24"/>
          <w:szCs w:val="24"/>
        </w:rPr>
        <w:t>33) “mengatakan bahwa</w:t>
      </w:r>
      <w:r>
        <w:rPr>
          <w:rFonts w:ascii="Times New Roman" w:hAnsi="Times New Roman" w:cs="Times New Roman"/>
          <w:color w:val="000000" w:themeColor="text1"/>
          <w:sz w:val="24"/>
          <w:szCs w:val="24"/>
        </w:rPr>
        <w:t>:</w:t>
      </w:r>
    </w:p>
    <w:p w:rsidR="00B6493B" w:rsidRDefault="00B6493B" w:rsidP="00CB6014">
      <w:pPr>
        <w:tabs>
          <w:tab w:val="left" w:pos="426"/>
          <w:tab w:val="left" w:pos="709"/>
        </w:tabs>
        <w:spacing w:after="0" w:line="240" w:lineRule="auto"/>
        <w:jc w:val="both"/>
        <w:rPr>
          <w:rFonts w:ascii="Times New Roman" w:hAnsi="Times New Roman" w:cs="Times New Roman"/>
          <w:color w:val="000000" w:themeColor="text1"/>
          <w:sz w:val="24"/>
          <w:szCs w:val="24"/>
        </w:rPr>
      </w:pPr>
    </w:p>
    <w:p w:rsidR="00CB6014" w:rsidRPr="0072430E" w:rsidRDefault="00B6493B" w:rsidP="00B6493B">
      <w:pPr>
        <w:tabs>
          <w:tab w:val="left" w:pos="426"/>
          <w:tab w:val="left" w:pos="709"/>
        </w:tabs>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B6014" w:rsidRPr="0072430E">
        <w:rPr>
          <w:rFonts w:ascii="Times New Roman" w:hAnsi="Times New Roman" w:cs="Times New Roman"/>
          <w:color w:val="000000" w:themeColor="text1"/>
          <w:sz w:val="24"/>
          <w:szCs w:val="24"/>
        </w:rPr>
        <w:t>belajar  merupakan kegiatan penting setiap orang, termasuk di dalamnya belajar bagaimana seharusnya. Sebuah survey memperlihatkan bahwa 82% anak-anak yang termasuk sekolah pada usia 5 atau 6 tahun memiliki citra diri yang positif tentang kemampuan belajar mereka sendiri. Tetapi angka tinggi tersebut menurun drastis menjadi hanya 18%  waktu mereka berusia 16 tahun</w:t>
      </w:r>
      <w:r>
        <w:rPr>
          <w:rFonts w:ascii="Times New Roman" w:hAnsi="Times New Roman" w:cs="Times New Roman"/>
          <w:color w:val="000000" w:themeColor="text1"/>
          <w:sz w:val="24"/>
          <w:szCs w:val="24"/>
        </w:rPr>
        <w:t>”</w:t>
      </w:r>
      <w:r w:rsidR="00CB6014" w:rsidRPr="0072430E">
        <w:rPr>
          <w:rFonts w:ascii="Times New Roman" w:hAnsi="Times New Roman" w:cs="Times New Roman"/>
          <w:color w:val="000000" w:themeColor="text1"/>
          <w:sz w:val="24"/>
          <w:szCs w:val="24"/>
        </w:rPr>
        <w:t>.</w:t>
      </w:r>
    </w:p>
    <w:p w:rsidR="00CB6014" w:rsidRPr="0072430E" w:rsidRDefault="00CB6014" w:rsidP="00CB6014">
      <w:pPr>
        <w:tabs>
          <w:tab w:val="left" w:pos="426"/>
          <w:tab w:val="left" w:pos="1170"/>
        </w:tabs>
        <w:spacing w:after="0" w:line="240" w:lineRule="auto"/>
        <w:jc w:val="both"/>
        <w:rPr>
          <w:rFonts w:ascii="Times New Roman" w:hAnsi="Times New Roman" w:cs="Times New Roman"/>
          <w:color w:val="000000" w:themeColor="text1"/>
          <w:sz w:val="24"/>
          <w:szCs w:val="24"/>
        </w:rPr>
      </w:pPr>
    </w:p>
    <w:p w:rsidR="00CB6014" w:rsidRPr="0072430E" w:rsidRDefault="00CB6014" w:rsidP="00CB6014">
      <w:pPr>
        <w:tabs>
          <w:tab w:val="left" w:pos="426"/>
        </w:tabs>
        <w:spacing w:after="0" w:line="480" w:lineRule="auto"/>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rPr>
        <w:tab/>
        <w:t xml:space="preserve">Beberapa tokoh psikologi belajar memiliki persepsi dan penekanan-penekanan tersendiri tentang hakikat belajar dan proses kearah perubahan sebagai hasil belajar. Berikut ini adalah beberapa kelompok teori yang memberikan pandangan khusus tentang belajar, diantaranya; </w:t>
      </w:r>
    </w:p>
    <w:p w:rsidR="00CB6014" w:rsidRPr="0072430E" w:rsidRDefault="00CB6014" w:rsidP="00CB6014">
      <w:pPr>
        <w:pStyle w:val="ListParagraph"/>
        <w:numPr>
          <w:ilvl w:val="0"/>
          <w:numId w:val="25"/>
        </w:numPr>
        <w:tabs>
          <w:tab w:val="left" w:pos="426"/>
        </w:tabs>
        <w:spacing w:after="0" w:line="480" w:lineRule="auto"/>
        <w:ind w:hanging="720"/>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rPr>
        <w:t>Behaviorisme</w:t>
      </w:r>
    </w:p>
    <w:p w:rsidR="00CB6014" w:rsidRPr="0072430E" w:rsidRDefault="00CB6014" w:rsidP="00CB6014">
      <w:pPr>
        <w:pStyle w:val="ListParagraph"/>
        <w:numPr>
          <w:ilvl w:val="0"/>
          <w:numId w:val="25"/>
        </w:numPr>
        <w:tabs>
          <w:tab w:val="left" w:pos="426"/>
        </w:tabs>
        <w:spacing w:after="0" w:line="480" w:lineRule="auto"/>
        <w:ind w:hanging="720"/>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rPr>
        <w:t>Kognitivisme</w:t>
      </w:r>
    </w:p>
    <w:p w:rsidR="00CB6014" w:rsidRPr="0072430E" w:rsidRDefault="00CB6014" w:rsidP="00CB6014">
      <w:pPr>
        <w:pStyle w:val="ListParagraph"/>
        <w:numPr>
          <w:ilvl w:val="0"/>
          <w:numId w:val="25"/>
        </w:numPr>
        <w:tabs>
          <w:tab w:val="left" w:pos="426"/>
        </w:tabs>
        <w:spacing w:after="0" w:line="480" w:lineRule="auto"/>
        <w:ind w:hanging="720"/>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T</w:t>
      </w:r>
      <w:r w:rsidRPr="0072430E">
        <w:rPr>
          <w:rFonts w:ascii="Times New Roman" w:hAnsi="Times New Roman" w:cs="Times New Roman"/>
          <w:color w:val="000000" w:themeColor="text1"/>
          <w:sz w:val="24"/>
          <w:szCs w:val="24"/>
        </w:rPr>
        <w:t>eori belajar psikologi social</w:t>
      </w:r>
    </w:p>
    <w:p w:rsidR="00CB6014" w:rsidRPr="0072430E" w:rsidRDefault="00CB6014" w:rsidP="00CB6014">
      <w:pPr>
        <w:pStyle w:val="ListParagraph"/>
        <w:numPr>
          <w:ilvl w:val="0"/>
          <w:numId w:val="25"/>
        </w:numPr>
        <w:tabs>
          <w:tab w:val="left" w:pos="426"/>
        </w:tabs>
        <w:spacing w:after="0" w:line="480" w:lineRule="auto"/>
        <w:ind w:hanging="720"/>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rPr>
        <w:t>Teori belajar Gagne.</w:t>
      </w:r>
    </w:p>
    <w:p w:rsidR="00CB6014" w:rsidRPr="0072430E" w:rsidRDefault="00CB6014" w:rsidP="00586209">
      <w:pPr>
        <w:shd w:val="clear" w:color="auto" w:fill="FFFFFF" w:themeFill="background1"/>
        <w:spacing w:after="0" w:line="480" w:lineRule="auto"/>
        <w:ind w:firstLine="426"/>
        <w:jc w:val="both"/>
        <w:rPr>
          <w:rFonts w:ascii="Times New Roman" w:eastAsia="Times New Roman" w:hAnsi="Times New Roman" w:cs="Times New Roman"/>
          <w:color w:val="000000" w:themeColor="text1"/>
          <w:sz w:val="24"/>
          <w:szCs w:val="24"/>
          <w:shd w:val="clear" w:color="auto" w:fill="FFFFFF"/>
          <w:lang w:eastAsia="id-ID"/>
        </w:rPr>
      </w:pPr>
      <w:r w:rsidRPr="0072430E">
        <w:rPr>
          <w:rFonts w:ascii="Times New Roman" w:eastAsia="Times New Roman" w:hAnsi="Times New Roman" w:cs="Times New Roman"/>
          <w:bCs/>
          <w:color w:val="000000" w:themeColor="text1"/>
          <w:sz w:val="24"/>
          <w:szCs w:val="24"/>
          <w:shd w:val="clear" w:color="auto" w:fill="FFFFFF"/>
          <w:lang w:eastAsia="id-ID"/>
        </w:rPr>
        <w:t>Hasil belajar</w:t>
      </w:r>
      <w:r w:rsidRPr="0072430E">
        <w:rPr>
          <w:rFonts w:ascii="Times New Roman" w:eastAsia="Times New Roman" w:hAnsi="Times New Roman" w:cs="Times New Roman"/>
          <w:color w:val="000000" w:themeColor="text1"/>
          <w:sz w:val="24"/>
          <w:szCs w:val="24"/>
          <w:shd w:val="clear" w:color="auto" w:fill="FFFFFF"/>
          <w:lang w:eastAsia="id-ID"/>
        </w:rPr>
        <w:t>, adalah kemampuan-kemampuan yang dimiliki siswa setelah menerima pengalaman</w:t>
      </w:r>
      <w:r>
        <w:rPr>
          <w:rFonts w:ascii="Times New Roman" w:eastAsia="Times New Roman" w:hAnsi="Times New Roman" w:cs="Times New Roman"/>
          <w:color w:val="000000" w:themeColor="text1"/>
          <w:sz w:val="24"/>
          <w:szCs w:val="24"/>
          <w:shd w:val="clear" w:color="auto" w:fill="FFFFFF"/>
          <w:lang w:eastAsia="id-ID"/>
        </w:rPr>
        <w:t xml:space="preserve"> belajarnya (Sudjana, 2010</w:t>
      </w:r>
      <w:r w:rsidRPr="0072430E">
        <w:rPr>
          <w:rFonts w:ascii="Times New Roman" w:eastAsia="Times New Roman" w:hAnsi="Times New Roman" w:cs="Times New Roman"/>
          <w:color w:val="000000" w:themeColor="text1"/>
          <w:sz w:val="24"/>
          <w:szCs w:val="24"/>
          <w:shd w:val="clear" w:color="auto" w:fill="FFFFFF"/>
          <w:lang w:eastAsia="id-ID"/>
        </w:rPr>
        <w:t>:</w:t>
      </w:r>
      <w:r w:rsidR="00B6493B">
        <w:rPr>
          <w:rFonts w:ascii="Times New Roman" w:eastAsia="Times New Roman" w:hAnsi="Times New Roman" w:cs="Times New Roman"/>
          <w:color w:val="000000" w:themeColor="text1"/>
          <w:sz w:val="24"/>
          <w:szCs w:val="24"/>
          <w:shd w:val="clear" w:color="auto" w:fill="FFFFFF"/>
          <w:lang w:eastAsia="id-ID"/>
        </w:rPr>
        <w:t xml:space="preserve"> </w:t>
      </w:r>
      <w:r w:rsidRPr="0072430E">
        <w:rPr>
          <w:rFonts w:ascii="Times New Roman" w:eastAsia="Times New Roman" w:hAnsi="Times New Roman" w:cs="Times New Roman"/>
          <w:color w:val="000000" w:themeColor="text1"/>
          <w:sz w:val="24"/>
          <w:szCs w:val="24"/>
          <w:shd w:val="clear" w:color="auto" w:fill="FFFFFF"/>
          <w:lang w:eastAsia="id-ID"/>
        </w:rPr>
        <w:t xml:space="preserve">22). </w:t>
      </w:r>
    </w:p>
    <w:p w:rsidR="00CB6014" w:rsidRPr="0072430E" w:rsidRDefault="00CB6014" w:rsidP="00586209">
      <w:pPr>
        <w:shd w:val="clear" w:color="auto" w:fill="FFFFFF" w:themeFill="background1"/>
        <w:spacing w:after="0" w:line="480" w:lineRule="auto"/>
        <w:ind w:firstLine="426"/>
        <w:jc w:val="both"/>
        <w:rPr>
          <w:rFonts w:ascii="Times New Roman" w:eastAsia="Times New Roman" w:hAnsi="Times New Roman" w:cs="Times New Roman"/>
          <w:color w:val="000000" w:themeColor="text1"/>
          <w:sz w:val="24"/>
          <w:szCs w:val="24"/>
          <w:lang w:eastAsia="id-ID"/>
        </w:rPr>
      </w:pPr>
      <w:r w:rsidRPr="0072430E">
        <w:rPr>
          <w:rFonts w:ascii="Times New Roman" w:eastAsia="Times New Roman" w:hAnsi="Times New Roman" w:cs="Times New Roman"/>
          <w:color w:val="000000" w:themeColor="text1"/>
          <w:sz w:val="24"/>
          <w:szCs w:val="24"/>
          <w:shd w:val="clear" w:color="auto" w:fill="FFFFFF"/>
          <w:lang w:eastAsia="id-ID"/>
        </w:rPr>
        <w:t>Sedangkan menurut Horwart Kingsley dalam bukunya Sudjana membagi tiga macam hasil belajar mengajar:</w:t>
      </w:r>
    </w:p>
    <w:p w:rsidR="00CB6014" w:rsidRPr="0072430E" w:rsidRDefault="00CB6014" w:rsidP="00CB6014">
      <w:pPr>
        <w:numPr>
          <w:ilvl w:val="0"/>
          <w:numId w:val="2"/>
        </w:numPr>
        <w:shd w:val="clear" w:color="auto" w:fill="FFFFFF" w:themeFill="background1"/>
        <w:tabs>
          <w:tab w:val="clear" w:pos="720"/>
          <w:tab w:val="num" w:pos="0"/>
          <w:tab w:val="left" w:pos="426"/>
        </w:tabs>
        <w:spacing w:after="60" w:line="480" w:lineRule="auto"/>
        <w:ind w:left="0" w:firstLine="0"/>
        <w:rPr>
          <w:rFonts w:ascii="Times New Roman" w:eastAsia="Times New Roman" w:hAnsi="Times New Roman" w:cs="Times New Roman"/>
          <w:color w:val="000000" w:themeColor="text1"/>
          <w:sz w:val="24"/>
          <w:szCs w:val="24"/>
          <w:lang w:eastAsia="id-ID"/>
        </w:rPr>
      </w:pPr>
      <w:r w:rsidRPr="0072430E">
        <w:rPr>
          <w:rFonts w:ascii="Times New Roman" w:eastAsia="Times New Roman" w:hAnsi="Times New Roman" w:cs="Times New Roman"/>
          <w:color w:val="000000" w:themeColor="text1"/>
          <w:sz w:val="24"/>
          <w:szCs w:val="24"/>
          <w:shd w:val="clear" w:color="auto" w:fill="FFFFFF"/>
          <w:lang w:eastAsia="id-ID"/>
        </w:rPr>
        <w:t>Keterampilan dan kebiasaan;</w:t>
      </w:r>
    </w:p>
    <w:p w:rsidR="00CB6014" w:rsidRPr="0072430E" w:rsidRDefault="00CB6014" w:rsidP="00CB6014">
      <w:pPr>
        <w:numPr>
          <w:ilvl w:val="0"/>
          <w:numId w:val="2"/>
        </w:numPr>
        <w:shd w:val="clear" w:color="auto" w:fill="FFFFFF" w:themeFill="background1"/>
        <w:tabs>
          <w:tab w:val="clear" w:pos="720"/>
          <w:tab w:val="num" w:pos="0"/>
          <w:tab w:val="left" w:pos="426"/>
        </w:tabs>
        <w:spacing w:after="60" w:line="480" w:lineRule="auto"/>
        <w:ind w:left="0" w:firstLine="0"/>
        <w:rPr>
          <w:rFonts w:ascii="Times New Roman" w:eastAsia="Times New Roman" w:hAnsi="Times New Roman" w:cs="Times New Roman"/>
          <w:color w:val="000000" w:themeColor="text1"/>
          <w:sz w:val="24"/>
          <w:szCs w:val="24"/>
          <w:lang w:eastAsia="id-ID"/>
        </w:rPr>
      </w:pPr>
      <w:r w:rsidRPr="0072430E">
        <w:rPr>
          <w:rFonts w:ascii="Times New Roman" w:eastAsia="Times New Roman" w:hAnsi="Times New Roman" w:cs="Times New Roman"/>
          <w:color w:val="000000" w:themeColor="text1"/>
          <w:sz w:val="24"/>
          <w:szCs w:val="24"/>
          <w:shd w:val="clear" w:color="auto" w:fill="FFFFFF"/>
          <w:lang w:eastAsia="id-ID"/>
        </w:rPr>
        <w:t>Pengetahuan dan pengarahan, dan;</w:t>
      </w:r>
    </w:p>
    <w:p w:rsidR="00CB6014" w:rsidRPr="0072430E" w:rsidRDefault="00CB6014" w:rsidP="00CB6014">
      <w:pPr>
        <w:numPr>
          <w:ilvl w:val="0"/>
          <w:numId w:val="2"/>
        </w:numPr>
        <w:shd w:val="clear" w:color="auto" w:fill="FFFFFF" w:themeFill="background1"/>
        <w:tabs>
          <w:tab w:val="clear" w:pos="720"/>
          <w:tab w:val="num" w:pos="0"/>
          <w:tab w:val="left" w:pos="426"/>
        </w:tabs>
        <w:spacing w:after="60" w:line="480" w:lineRule="auto"/>
        <w:ind w:left="0" w:firstLine="0"/>
        <w:rPr>
          <w:rFonts w:ascii="Times New Roman" w:eastAsia="Times New Roman" w:hAnsi="Times New Roman" w:cs="Times New Roman"/>
          <w:color w:val="000000" w:themeColor="text1"/>
          <w:sz w:val="24"/>
          <w:szCs w:val="24"/>
          <w:lang w:eastAsia="id-ID"/>
        </w:rPr>
      </w:pPr>
      <w:r w:rsidRPr="0072430E">
        <w:rPr>
          <w:rFonts w:ascii="Times New Roman" w:eastAsia="Times New Roman" w:hAnsi="Times New Roman" w:cs="Times New Roman"/>
          <w:color w:val="000000" w:themeColor="text1"/>
          <w:sz w:val="24"/>
          <w:szCs w:val="24"/>
          <w:shd w:val="clear" w:color="auto" w:fill="FFFFFF"/>
          <w:lang w:eastAsia="id-ID"/>
        </w:rPr>
        <w:t>Sikap dan cita-cita (Sudjana, 2004:</w:t>
      </w:r>
      <w:r w:rsidR="00B6493B">
        <w:rPr>
          <w:rFonts w:ascii="Times New Roman" w:eastAsia="Times New Roman" w:hAnsi="Times New Roman" w:cs="Times New Roman"/>
          <w:color w:val="000000" w:themeColor="text1"/>
          <w:sz w:val="24"/>
          <w:szCs w:val="24"/>
          <w:shd w:val="clear" w:color="auto" w:fill="FFFFFF"/>
          <w:lang w:eastAsia="id-ID"/>
        </w:rPr>
        <w:t xml:space="preserve"> </w:t>
      </w:r>
      <w:r w:rsidRPr="0072430E">
        <w:rPr>
          <w:rFonts w:ascii="Times New Roman" w:eastAsia="Times New Roman" w:hAnsi="Times New Roman" w:cs="Times New Roman"/>
          <w:color w:val="000000" w:themeColor="text1"/>
          <w:sz w:val="24"/>
          <w:szCs w:val="24"/>
          <w:shd w:val="clear" w:color="auto" w:fill="FFFFFF"/>
          <w:lang w:eastAsia="id-ID"/>
        </w:rPr>
        <w:t>22).</w:t>
      </w:r>
    </w:p>
    <w:p w:rsidR="00CB6014" w:rsidRPr="0072430E" w:rsidRDefault="00CB6014" w:rsidP="00CB6014">
      <w:pPr>
        <w:tabs>
          <w:tab w:val="left" w:pos="426"/>
          <w:tab w:val="left" w:pos="709"/>
        </w:tabs>
        <w:spacing w:after="0" w:line="480" w:lineRule="auto"/>
        <w:jc w:val="both"/>
        <w:rPr>
          <w:rFonts w:ascii="Times New Roman" w:hAnsi="Times New Roman" w:cs="Times New Roman"/>
          <w:color w:val="000000" w:themeColor="text1"/>
          <w:sz w:val="24"/>
          <w:szCs w:val="24"/>
        </w:rPr>
      </w:pPr>
      <w:r w:rsidRPr="0072430E">
        <w:rPr>
          <w:rFonts w:ascii="Times New Roman" w:eastAsia="Times New Roman" w:hAnsi="Times New Roman" w:cs="Times New Roman"/>
          <w:color w:val="000000" w:themeColor="text1"/>
          <w:sz w:val="24"/>
          <w:szCs w:val="24"/>
          <w:shd w:val="clear" w:color="auto" w:fill="FFFFFF"/>
          <w:lang w:eastAsia="id-ID"/>
        </w:rPr>
        <w:lastRenderedPageBreak/>
        <w:tab/>
        <w:t>Dari pendapat di atas dapat disimpulkan bahwa hasil belajar adalah kemampuan keterampilan, sikap dan keterampilan yang diperoleh siswa setelah ia menerima perlakuan yang diberikan oleh guru sehingga dapat mengkonstruksikan pengetahuan itu dalam kehidupan sehari-hari.</w:t>
      </w:r>
      <w:r>
        <w:rPr>
          <w:rFonts w:ascii="Times New Roman" w:hAnsi="Times New Roman" w:cs="Times New Roman"/>
          <w:color w:val="000000" w:themeColor="text1"/>
          <w:sz w:val="24"/>
          <w:szCs w:val="24"/>
        </w:rPr>
        <w:t xml:space="preserve"> (Suprijono</w:t>
      </w:r>
      <w:r w:rsidRPr="0072430E">
        <w:rPr>
          <w:rFonts w:ascii="Times New Roman" w:hAnsi="Times New Roman" w:cs="Times New Roman"/>
          <w:color w:val="000000" w:themeColor="text1"/>
          <w:sz w:val="24"/>
          <w:szCs w:val="24"/>
        </w:rPr>
        <w:t>, 20</w:t>
      </w:r>
      <w:r>
        <w:rPr>
          <w:rFonts w:ascii="Times New Roman" w:hAnsi="Times New Roman" w:cs="Times New Roman"/>
          <w:color w:val="000000" w:themeColor="text1"/>
          <w:sz w:val="24"/>
          <w:szCs w:val="24"/>
        </w:rPr>
        <w:t>12</w:t>
      </w:r>
      <w:r w:rsidRPr="0072430E">
        <w:rPr>
          <w:rFonts w:ascii="Times New Roman" w:hAnsi="Times New Roman" w:cs="Times New Roman"/>
          <w:color w:val="000000" w:themeColor="text1"/>
          <w:sz w:val="24"/>
          <w:szCs w:val="24"/>
        </w:rPr>
        <w:t xml:space="preserve">) </w:t>
      </w:r>
    </w:p>
    <w:p w:rsidR="00CB6014" w:rsidRDefault="00B6493B" w:rsidP="00B6493B">
      <w:pPr>
        <w:tabs>
          <w:tab w:val="left" w:pos="426"/>
        </w:tabs>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CB6014" w:rsidRPr="0072430E">
        <w:rPr>
          <w:rFonts w:ascii="Times New Roman" w:hAnsi="Times New Roman" w:cs="Times New Roman"/>
          <w:color w:val="000000" w:themeColor="text1"/>
          <w:sz w:val="24"/>
          <w:szCs w:val="24"/>
          <w:shd w:val="clear" w:color="auto" w:fill="FFFFFF"/>
        </w:rPr>
        <w:t xml:space="preserve">Jadi hasil belajar sama dengan prestasi, prestasi adalah hasil yang telah dicapai oleh karena itu semua individu dengan adanya belajar hasilnya dapat dicapai. Setiap individu belajar menginginkan hasil yang yang sebaik mungkin. Oleh karena itu setiap individu harus belajar dengan sebaik-baiknya supaya prestasinya berhasil dengan baik. Sedang pengertian prestasi juga ada yang mengatakan prestasi adalah kemampuan. Kemampuan di sini berarti yang dimampui individu dalam mengerjakan sesuatu. </w:t>
      </w:r>
    </w:p>
    <w:p w:rsidR="00CB6014" w:rsidRPr="00CB6014" w:rsidRDefault="00CB6014" w:rsidP="00CB6014">
      <w:pPr>
        <w:pStyle w:val="ListParagraph"/>
        <w:shd w:val="clear" w:color="auto" w:fill="FFFFFF" w:themeFill="background1"/>
        <w:spacing w:after="0" w:line="480" w:lineRule="auto"/>
        <w:ind w:left="284"/>
        <w:jc w:val="both"/>
        <w:rPr>
          <w:rFonts w:ascii="Times New Roman" w:eastAsia="Times New Roman" w:hAnsi="Times New Roman" w:cs="Times New Roman"/>
          <w:b/>
          <w:color w:val="000000" w:themeColor="text1"/>
          <w:sz w:val="24"/>
          <w:szCs w:val="24"/>
          <w:lang w:eastAsia="id-ID"/>
        </w:rPr>
      </w:pPr>
    </w:p>
    <w:p w:rsidR="001A2F0B" w:rsidRPr="001248C2" w:rsidRDefault="001A2F0B" w:rsidP="00586209">
      <w:pPr>
        <w:pStyle w:val="ListParagraph"/>
        <w:numPr>
          <w:ilvl w:val="1"/>
          <w:numId w:val="15"/>
        </w:numPr>
        <w:shd w:val="clear" w:color="auto" w:fill="FFFFFF" w:themeFill="background1"/>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1248C2">
        <w:rPr>
          <w:rFonts w:ascii="Times New Roman" w:eastAsia="Times New Roman" w:hAnsi="Times New Roman" w:cs="Times New Roman"/>
          <w:b/>
          <w:color w:val="000000" w:themeColor="text1"/>
          <w:sz w:val="24"/>
          <w:szCs w:val="24"/>
          <w:lang w:eastAsia="id-ID"/>
        </w:rPr>
        <w:t>Tipe-tipe Hasil Belajar</w:t>
      </w:r>
    </w:p>
    <w:p w:rsidR="001A2F0B" w:rsidRPr="0072430E" w:rsidRDefault="001A2F0B" w:rsidP="00586209">
      <w:pPr>
        <w:shd w:val="clear" w:color="auto" w:fill="FFFFFF" w:themeFill="background1"/>
        <w:spacing w:after="0" w:line="480" w:lineRule="auto"/>
        <w:ind w:firstLine="426"/>
        <w:jc w:val="both"/>
        <w:rPr>
          <w:rFonts w:ascii="Times New Roman" w:eastAsia="Times New Roman" w:hAnsi="Times New Roman" w:cs="Times New Roman"/>
          <w:color w:val="000000" w:themeColor="text1"/>
          <w:sz w:val="24"/>
          <w:szCs w:val="24"/>
          <w:lang w:eastAsia="id-ID"/>
        </w:rPr>
      </w:pPr>
      <w:r w:rsidRPr="0072430E">
        <w:rPr>
          <w:rFonts w:ascii="Times New Roman" w:eastAsia="Times New Roman" w:hAnsi="Times New Roman" w:cs="Times New Roman"/>
          <w:color w:val="000000" w:themeColor="text1"/>
          <w:sz w:val="24"/>
          <w:szCs w:val="24"/>
          <w:lang w:eastAsia="id-ID"/>
        </w:rPr>
        <w:t>Dalam sistem pendidikan nasional rumus tujuan instruksional, baik tujuan kurikuler maupun tujuan instruksional, menggunakan klasifikasi hasil belajar dari Benyamin Blomm yang secara</w:t>
      </w:r>
      <w:r w:rsidRPr="0072430E">
        <w:rPr>
          <w:rFonts w:ascii="Times New Roman" w:eastAsia="Times New Roman" w:hAnsi="Times New Roman" w:cs="Times New Roman"/>
          <w:b/>
          <w:color w:val="000000" w:themeColor="text1"/>
          <w:sz w:val="24"/>
          <w:szCs w:val="24"/>
          <w:lang w:eastAsia="id-ID"/>
        </w:rPr>
        <w:t xml:space="preserve"> </w:t>
      </w:r>
      <w:r w:rsidRPr="001A6BBE">
        <w:rPr>
          <w:rFonts w:ascii="Times New Roman" w:eastAsia="Times New Roman" w:hAnsi="Times New Roman" w:cs="Times New Roman"/>
          <w:color w:val="000000" w:themeColor="text1"/>
          <w:sz w:val="24"/>
          <w:szCs w:val="24"/>
          <w:lang w:eastAsia="id-ID"/>
        </w:rPr>
        <w:t>garis besar</w:t>
      </w:r>
      <w:r w:rsidRPr="0072430E">
        <w:rPr>
          <w:rFonts w:ascii="Times New Roman" w:eastAsia="Times New Roman" w:hAnsi="Times New Roman" w:cs="Times New Roman"/>
          <w:color w:val="000000" w:themeColor="text1"/>
          <w:sz w:val="24"/>
          <w:szCs w:val="24"/>
          <w:lang w:eastAsia="id-ID"/>
        </w:rPr>
        <w:t xml:space="preserve"> membaginya menjadi tiga ranah yakni</w:t>
      </w:r>
      <w:r w:rsidR="001A6BBE">
        <w:rPr>
          <w:rFonts w:ascii="Times New Roman" w:eastAsia="Times New Roman" w:hAnsi="Times New Roman" w:cs="Times New Roman"/>
          <w:color w:val="000000" w:themeColor="text1"/>
          <w:sz w:val="24"/>
          <w:szCs w:val="24"/>
          <w:lang w:eastAsia="id-ID"/>
        </w:rPr>
        <w:t>:</w:t>
      </w:r>
      <w:r w:rsidRPr="0072430E">
        <w:rPr>
          <w:rFonts w:ascii="Times New Roman" w:eastAsia="Times New Roman" w:hAnsi="Times New Roman" w:cs="Times New Roman"/>
          <w:color w:val="000000" w:themeColor="text1"/>
          <w:sz w:val="24"/>
          <w:szCs w:val="24"/>
          <w:lang w:eastAsia="id-ID"/>
        </w:rPr>
        <w:t xml:space="preserve"> ranah kognitif, ranah afektif, dan ranah psikomotor.</w:t>
      </w:r>
    </w:p>
    <w:p w:rsidR="001A2F0B" w:rsidRDefault="001A2F0B" w:rsidP="0072430E">
      <w:pPr>
        <w:pStyle w:val="ListParagraph"/>
        <w:numPr>
          <w:ilvl w:val="0"/>
          <w:numId w:val="31"/>
        </w:numPr>
        <w:shd w:val="clear" w:color="auto" w:fill="FFFFFF" w:themeFill="background1"/>
        <w:spacing w:after="0" w:line="480" w:lineRule="auto"/>
        <w:ind w:left="426" w:hanging="426"/>
        <w:jc w:val="both"/>
        <w:rPr>
          <w:rFonts w:ascii="Times New Roman" w:eastAsia="Times New Roman" w:hAnsi="Times New Roman" w:cs="Times New Roman"/>
          <w:color w:val="000000" w:themeColor="text1"/>
          <w:sz w:val="24"/>
          <w:szCs w:val="24"/>
          <w:lang w:val="id-ID" w:eastAsia="id-ID"/>
        </w:rPr>
      </w:pPr>
      <w:r w:rsidRPr="0072430E">
        <w:rPr>
          <w:rFonts w:ascii="Times New Roman" w:eastAsia="Times New Roman" w:hAnsi="Times New Roman" w:cs="Times New Roman"/>
          <w:color w:val="000000" w:themeColor="text1"/>
          <w:sz w:val="24"/>
          <w:szCs w:val="24"/>
          <w:lang w:val="id-ID" w:eastAsia="id-ID"/>
        </w:rPr>
        <w:t>Ranah kognitif berkenaan dengan hasil belajar intelektual yang terdiri dari enam aspek, yakni pengetahuan atau ingatan, pemahaman, aplikasi, analisis, sintesis, dan evaluasi. Kedua aspek pertama disebut kognitif tingkat rendah</w:t>
      </w:r>
      <w:r w:rsidR="009709E9" w:rsidRPr="0072430E">
        <w:rPr>
          <w:rFonts w:ascii="Times New Roman" w:eastAsia="Times New Roman" w:hAnsi="Times New Roman" w:cs="Times New Roman"/>
          <w:color w:val="000000" w:themeColor="text1"/>
          <w:sz w:val="24"/>
          <w:szCs w:val="24"/>
          <w:lang w:val="id-ID" w:eastAsia="id-ID"/>
        </w:rPr>
        <w:t xml:space="preserve"> dan keempat aspek berikutnya termasuk kognitif tingkat tinggi.</w:t>
      </w:r>
    </w:p>
    <w:p w:rsidR="001248C2" w:rsidRPr="001248C2" w:rsidRDefault="001248C2" w:rsidP="007D02F6">
      <w:pPr>
        <w:pStyle w:val="ListParagraph"/>
        <w:numPr>
          <w:ilvl w:val="0"/>
          <w:numId w:val="42"/>
        </w:numPr>
        <w:shd w:val="clear" w:color="auto" w:fill="FFFFFF" w:themeFill="background1"/>
        <w:spacing w:after="0" w:line="480" w:lineRule="auto"/>
        <w:ind w:left="426" w:hanging="426"/>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color w:val="000000" w:themeColor="text1"/>
          <w:sz w:val="24"/>
          <w:szCs w:val="24"/>
          <w:lang w:val="id-ID" w:eastAsia="id-ID"/>
        </w:rPr>
        <w:t xml:space="preserve">Pengetahuan, </w:t>
      </w:r>
      <w:r w:rsidR="00613663" w:rsidRPr="001248C2">
        <w:rPr>
          <w:rFonts w:ascii="Times New Roman" w:eastAsia="Times New Roman" w:hAnsi="Times New Roman" w:cs="Times New Roman"/>
          <w:color w:val="000000" w:themeColor="text1"/>
          <w:sz w:val="24"/>
          <w:szCs w:val="24"/>
          <w:lang w:eastAsia="id-ID"/>
        </w:rPr>
        <w:t xml:space="preserve">Istilah pengetahauan dimaksudkan sebagai terjemahan dari kata knowledge dalam taksonomi Bloom. Sekalipun demikiana, maknanya tidak </w:t>
      </w:r>
      <w:r w:rsidR="00613663" w:rsidRPr="001248C2">
        <w:rPr>
          <w:rFonts w:ascii="Times New Roman" w:eastAsia="Times New Roman" w:hAnsi="Times New Roman" w:cs="Times New Roman"/>
          <w:color w:val="000000" w:themeColor="text1"/>
          <w:sz w:val="24"/>
          <w:szCs w:val="24"/>
          <w:lang w:eastAsia="id-ID"/>
        </w:rPr>
        <w:lastRenderedPageBreak/>
        <w:t>sepenuhnya tepat sebab dalam istilah tersebut termasuk pula pengetahuan faktatual di samping pengetahuan hafalan atau untuk diingat seperti rumus, batasan, definisi, istilah, pasal dalam undang-undang, nama-nama tokoh, nama-nama kota.</w:t>
      </w:r>
    </w:p>
    <w:p w:rsidR="001248C2" w:rsidRPr="001248C2" w:rsidRDefault="00613663" w:rsidP="007D02F6">
      <w:pPr>
        <w:pStyle w:val="ListParagraph"/>
        <w:numPr>
          <w:ilvl w:val="0"/>
          <w:numId w:val="42"/>
        </w:numPr>
        <w:shd w:val="clear" w:color="auto" w:fill="FFFFFF" w:themeFill="background1"/>
        <w:spacing w:after="0" w:line="480" w:lineRule="auto"/>
        <w:ind w:left="284" w:hanging="284"/>
        <w:jc w:val="both"/>
        <w:rPr>
          <w:rFonts w:ascii="Times New Roman" w:eastAsia="Times New Roman" w:hAnsi="Times New Roman" w:cs="Times New Roman"/>
          <w:b/>
          <w:color w:val="000000" w:themeColor="text1"/>
          <w:sz w:val="24"/>
          <w:szCs w:val="24"/>
          <w:lang w:eastAsia="id-ID"/>
        </w:rPr>
      </w:pPr>
      <w:r w:rsidRPr="001248C2">
        <w:rPr>
          <w:rFonts w:ascii="Times New Roman" w:eastAsia="Times New Roman" w:hAnsi="Times New Roman" w:cs="Times New Roman"/>
          <w:color w:val="000000" w:themeColor="text1"/>
          <w:sz w:val="24"/>
          <w:szCs w:val="24"/>
          <w:lang w:eastAsia="id-ID"/>
        </w:rPr>
        <w:t>Tipe hasil belajar yang lebih tinggi daripada pengetahuan adalah pemahaman. Misalnya menjelaskan dengan susunan kalimatnya sendiri sesuatu yang dibaca atau didengarnya,</w:t>
      </w:r>
      <w:r w:rsidR="00991BAE" w:rsidRPr="001248C2">
        <w:rPr>
          <w:rFonts w:ascii="Times New Roman" w:eastAsia="Times New Roman" w:hAnsi="Times New Roman" w:cs="Times New Roman"/>
          <w:color w:val="000000" w:themeColor="text1"/>
          <w:sz w:val="24"/>
          <w:szCs w:val="24"/>
          <w:lang w:eastAsia="id-ID"/>
        </w:rPr>
        <w:t xml:space="preserve"> memberi contoh lain dari yang telah dicontohkan, atau menggunakan petunjuk penerapan pada kasus lain.</w:t>
      </w:r>
    </w:p>
    <w:p w:rsidR="001248C2" w:rsidRPr="001248C2" w:rsidRDefault="00657D97" w:rsidP="007D02F6">
      <w:pPr>
        <w:pStyle w:val="ListParagraph"/>
        <w:numPr>
          <w:ilvl w:val="0"/>
          <w:numId w:val="42"/>
        </w:numPr>
        <w:shd w:val="clear" w:color="auto" w:fill="FFFFFF" w:themeFill="background1"/>
        <w:spacing w:after="0" w:line="480" w:lineRule="auto"/>
        <w:ind w:left="284" w:hanging="284"/>
        <w:jc w:val="both"/>
        <w:rPr>
          <w:rFonts w:ascii="Times New Roman" w:eastAsia="Times New Roman" w:hAnsi="Times New Roman" w:cs="Times New Roman"/>
          <w:b/>
          <w:color w:val="000000" w:themeColor="text1"/>
          <w:sz w:val="24"/>
          <w:szCs w:val="24"/>
          <w:lang w:eastAsia="id-ID"/>
        </w:rPr>
      </w:pPr>
      <w:r w:rsidRPr="001248C2">
        <w:rPr>
          <w:rFonts w:ascii="Times New Roman" w:eastAsia="Times New Roman" w:hAnsi="Times New Roman" w:cs="Times New Roman"/>
          <w:color w:val="000000" w:themeColor="text1"/>
          <w:sz w:val="24"/>
          <w:szCs w:val="24"/>
          <w:lang w:eastAsia="id-ID"/>
        </w:rPr>
        <w:t>Aplikasi adalah penggunaan abstraksi pada situasi kongkret atau situasi khusus. Abstraksi tersebut mungkin berupa ide, teori, atau petunjuk teknis. Menerapkan abstraksi ke dalam situasi baru disebut aplikasi.</w:t>
      </w:r>
      <w:r w:rsidR="00411D65" w:rsidRPr="001248C2">
        <w:rPr>
          <w:rFonts w:ascii="Times New Roman" w:eastAsia="Times New Roman" w:hAnsi="Times New Roman" w:cs="Times New Roman"/>
          <w:b/>
          <w:color w:val="000000" w:themeColor="text1"/>
          <w:sz w:val="24"/>
          <w:szCs w:val="24"/>
          <w:lang w:val="id-ID" w:eastAsia="id-ID"/>
        </w:rPr>
        <w:t xml:space="preserve"> </w:t>
      </w:r>
    </w:p>
    <w:p w:rsidR="001248C2" w:rsidRPr="001248C2" w:rsidRDefault="00411D65" w:rsidP="007D02F6">
      <w:pPr>
        <w:pStyle w:val="ListParagraph"/>
        <w:numPr>
          <w:ilvl w:val="0"/>
          <w:numId w:val="42"/>
        </w:numPr>
        <w:shd w:val="clear" w:color="auto" w:fill="FFFFFF" w:themeFill="background1"/>
        <w:spacing w:after="0" w:line="480" w:lineRule="auto"/>
        <w:ind w:left="284" w:hanging="284"/>
        <w:jc w:val="both"/>
        <w:rPr>
          <w:rFonts w:ascii="Times New Roman" w:eastAsia="Times New Roman" w:hAnsi="Times New Roman" w:cs="Times New Roman"/>
          <w:b/>
          <w:color w:val="000000" w:themeColor="text1"/>
          <w:sz w:val="24"/>
          <w:szCs w:val="24"/>
          <w:lang w:eastAsia="id-ID"/>
        </w:rPr>
      </w:pPr>
      <w:r w:rsidRPr="001248C2">
        <w:rPr>
          <w:rFonts w:ascii="Times New Roman" w:eastAsia="Times New Roman" w:hAnsi="Times New Roman" w:cs="Times New Roman"/>
          <w:color w:val="000000" w:themeColor="text1"/>
          <w:sz w:val="24"/>
          <w:szCs w:val="24"/>
          <w:lang w:eastAsia="id-ID"/>
        </w:rPr>
        <w:t xml:space="preserve">Analisis adalah usaha memilah suatau integrasi menjadi unsur-unsur atau bagian-bagian sehingga jelas hierarkinya dan atau susunannya. Dengan </w:t>
      </w:r>
      <w:r w:rsidR="00CB5CCF" w:rsidRPr="001248C2">
        <w:rPr>
          <w:rFonts w:ascii="Times New Roman" w:eastAsia="Times New Roman" w:hAnsi="Times New Roman" w:cs="Times New Roman"/>
          <w:color w:val="000000" w:themeColor="text1"/>
          <w:sz w:val="24"/>
          <w:szCs w:val="24"/>
          <w:lang w:eastAsia="id-ID"/>
        </w:rPr>
        <w:t>analisis diharapkan seseorang mempunyai p</w:t>
      </w:r>
      <w:r w:rsidR="001A6BBE" w:rsidRPr="001248C2">
        <w:rPr>
          <w:rFonts w:ascii="Times New Roman" w:eastAsia="Times New Roman" w:hAnsi="Times New Roman" w:cs="Times New Roman"/>
          <w:color w:val="000000" w:themeColor="text1"/>
          <w:sz w:val="24"/>
          <w:szCs w:val="24"/>
          <w:lang w:eastAsia="id-ID"/>
        </w:rPr>
        <w:t xml:space="preserve">emahaman yang komprehensif dan </w:t>
      </w:r>
      <w:r w:rsidR="00CB5CCF" w:rsidRPr="001248C2">
        <w:rPr>
          <w:rFonts w:ascii="Times New Roman" w:eastAsia="Times New Roman" w:hAnsi="Times New Roman" w:cs="Times New Roman"/>
          <w:color w:val="000000" w:themeColor="text1"/>
          <w:sz w:val="24"/>
          <w:szCs w:val="24"/>
          <w:lang w:eastAsia="id-ID"/>
        </w:rPr>
        <w:t>dapat memilahkan integritas menjadi bagian-bagian yang tetap terpadu, untuk beberapa hal memahami prosesnya, untuk hal lain memahami cara bekerjanya, untuk hal lagi memahami sistematikanya.</w:t>
      </w:r>
      <w:r w:rsidR="001248C2">
        <w:rPr>
          <w:rFonts w:ascii="Times New Roman" w:eastAsia="Times New Roman" w:hAnsi="Times New Roman" w:cs="Times New Roman"/>
          <w:color w:val="000000" w:themeColor="text1"/>
          <w:sz w:val="24"/>
          <w:szCs w:val="24"/>
          <w:lang w:val="id-ID" w:eastAsia="id-ID"/>
        </w:rPr>
        <w:t xml:space="preserve"> </w:t>
      </w:r>
      <w:r w:rsidR="00CB5CCF" w:rsidRPr="001248C2">
        <w:rPr>
          <w:rFonts w:ascii="Times New Roman" w:eastAsia="Times New Roman" w:hAnsi="Times New Roman" w:cs="Times New Roman"/>
          <w:color w:val="000000" w:themeColor="text1"/>
          <w:sz w:val="24"/>
          <w:szCs w:val="24"/>
          <w:lang w:eastAsia="id-ID"/>
        </w:rPr>
        <w:t>Bila kecakapan analisis telah dapat berkembang pada seseorang, maka ia akan dapat mengaplikasikannya pada situasi baru secara kreatif.</w:t>
      </w:r>
    </w:p>
    <w:p w:rsidR="001248C2" w:rsidRPr="001248C2" w:rsidRDefault="00900F88" w:rsidP="007D02F6">
      <w:pPr>
        <w:pStyle w:val="ListParagraph"/>
        <w:numPr>
          <w:ilvl w:val="0"/>
          <w:numId w:val="42"/>
        </w:numPr>
        <w:shd w:val="clear" w:color="auto" w:fill="FFFFFF" w:themeFill="background1"/>
        <w:spacing w:after="0" w:line="480" w:lineRule="auto"/>
        <w:ind w:left="284" w:hanging="284"/>
        <w:jc w:val="both"/>
        <w:rPr>
          <w:rFonts w:ascii="Times New Roman" w:eastAsia="Times New Roman" w:hAnsi="Times New Roman" w:cs="Times New Roman"/>
          <w:b/>
          <w:color w:val="000000" w:themeColor="text1"/>
          <w:sz w:val="24"/>
          <w:szCs w:val="24"/>
          <w:lang w:eastAsia="id-ID"/>
        </w:rPr>
      </w:pPr>
      <w:r w:rsidRPr="001248C2">
        <w:rPr>
          <w:rFonts w:ascii="Times New Roman" w:eastAsia="Times New Roman" w:hAnsi="Times New Roman" w:cs="Times New Roman"/>
          <w:color w:val="000000" w:themeColor="text1"/>
          <w:sz w:val="24"/>
          <w:szCs w:val="24"/>
          <w:lang w:val="id-ID" w:eastAsia="id-ID"/>
        </w:rPr>
        <w:t>Sintesis</w:t>
      </w:r>
      <w:r w:rsidR="001248C2">
        <w:rPr>
          <w:rFonts w:ascii="Times New Roman" w:eastAsia="Times New Roman" w:hAnsi="Times New Roman" w:cs="Times New Roman"/>
          <w:color w:val="000000" w:themeColor="text1"/>
          <w:sz w:val="24"/>
          <w:szCs w:val="24"/>
          <w:lang w:val="id-ID" w:eastAsia="id-ID"/>
        </w:rPr>
        <w:t xml:space="preserve"> adalah p</w:t>
      </w:r>
      <w:r w:rsidRPr="001248C2">
        <w:rPr>
          <w:rFonts w:ascii="Times New Roman" w:eastAsia="Times New Roman" w:hAnsi="Times New Roman" w:cs="Times New Roman"/>
          <w:color w:val="000000" w:themeColor="text1"/>
          <w:sz w:val="24"/>
          <w:szCs w:val="24"/>
          <w:lang w:eastAsia="id-ID"/>
        </w:rPr>
        <w:t>enyatuan unsur-unsur atau bagian-bagian ke dalam bentuk menyeluruh disebut sintesa.</w:t>
      </w:r>
      <w:r w:rsidR="00273B1E" w:rsidRPr="001248C2">
        <w:rPr>
          <w:rFonts w:ascii="Times New Roman" w:eastAsia="Times New Roman" w:hAnsi="Times New Roman" w:cs="Times New Roman"/>
          <w:color w:val="000000" w:themeColor="text1"/>
          <w:sz w:val="24"/>
          <w:szCs w:val="24"/>
          <w:lang w:eastAsia="id-ID"/>
        </w:rPr>
        <w:t xml:space="preserve"> </w:t>
      </w:r>
      <w:r w:rsidRPr="001248C2">
        <w:rPr>
          <w:rFonts w:ascii="Times New Roman" w:eastAsia="Times New Roman" w:hAnsi="Times New Roman" w:cs="Times New Roman"/>
          <w:color w:val="000000" w:themeColor="text1"/>
          <w:sz w:val="24"/>
          <w:szCs w:val="24"/>
          <w:lang w:eastAsia="id-ID"/>
        </w:rPr>
        <w:t xml:space="preserve">Berpikir berdasarkan pengetahuan hafalan, berpikir pemahaman, berpikir aplikasi, dan berpikir analisis dapat dipandang sebagai berpikir konvergen yang satu tingkat lebih rendah daripada berpikir </w:t>
      </w:r>
      <w:r w:rsidRPr="001248C2">
        <w:rPr>
          <w:rFonts w:ascii="Times New Roman" w:eastAsia="Times New Roman" w:hAnsi="Times New Roman" w:cs="Times New Roman"/>
          <w:color w:val="000000" w:themeColor="text1"/>
          <w:sz w:val="24"/>
          <w:szCs w:val="24"/>
          <w:lang w:eastAsia="id-ID"/>
        </w:rPr>
        <w:lastRenderedPageBreak/>
        <w:t>divergen. Dalam berpikir konvergen, pemecahan atau jawabannya akan sudah diketahui berdasarkan yang sudah dikenalnya.</w:t>
      </w:r>
      <w:r w:rsidR="001248C2">
        <w:rPr>
          <w:rFonts w:ascii="Times New Roman" w:eastAsia="Times New Roman" w:hAnsi="Times New Roman" w:cs="Times New Roman"/>
          <w:color w:val="000000" w:themeColor="text1"/>
          <w:sz w:val="24"/>
          <w:szCs w:val="24"/>
          <w:lang w:val="id-ID" w:eastAsia="id-ID"/>
        </w:rPr>
        <w:t xml:space="preserve"> </w:t>
      </w:r>
      <w:r w:rsidRPr="001248C2">
        <w:rPr>
          <w:rFonts w:ascii="Times New Roman" w:eastAsia="Times New Roman" w:hAnsi="Times New Roman" w:cs="Times New Roman"/>
          <w:color w:val="000000" w:themeColor="text1"/>
          <w:sz w:val="24"/>
          <w:szCs w:val="24"/>
          <w:lang w:eastAsia="id-ID"/>
        </w:rPr>
        <w:t xml:space="preserve">Kecakapan sintesis </w:t>
      </w:r>
      <w:r w:rsidR="00C96AF3" w:rsidRPr="001248C2">
        <w:rPr>
          <w:rFonts w:ascii="Times New Roman" w:eastAsia="Times New Roman" w:hAnsi="Times New Roman" w:cs="Times New Roman"/>
          <w:color w:val="000000" w:themeColor="text1"/>
          <w:sz w:val="24"/>
          <w:szCs w:val="24"/>
          <w:lang w:eastAsia="id-ID"/>
        </w:rPr>
        <w:t>dapat diklasifikasikan ke dalam beberapa tipe.</w:t>
      </w:r>
      <w:r w:rsidR="001248C2">
        <w:rPr>
          <w:rFonts w:ascii="Times New Roman" w:eastAsia="Times New Roman" w:hAnsi="Times New Roman" w:cs="Times New Roman"/>
          <w:color w:val="000000" w:themeColor="text1"/>
          <w:sz w:val="24"/>
          <w:szCs w:val="24"/>
          <w:lang w:val="id-ID" w:eastAsia="id-ID"/>
        </w:rPr>
        <w:t xml:space="preserve"> </w:t>
      </w:r>
      <w:r w:rsidR="00C96AF3" w:rsidRPr="001248C2">
        <w:rPr>
          <w:rFonts w:ascii="Times New Roman" w:eastAsia="Times New Roman" w:hAnsi="Times New Roman" w:cs="Times New Roman"/>
          <w:color w:val="000000" w:themeColor="text1"/>
          <w:sz w:val="24"/>
          <w:szCs w:val="24"/>
          <w:lang w:eastAsia="id-ID"/>
        </w:rPr>
        <w:t>Kecakapan sintesis yang pertama adalah kemampuan menemukan hubungan yang unik. Artinya, menemukan hubungan antara unit-unit yang tak berarti dengan menambahkan satu unsur tertentu, unit-unit tak berharga menjadi sangat berharga.</w:t>
      </w:r>
      <w:r w:rsidR="001248C2">
        <w:rPr>
          <w:rFonts w:ascii="Times New Roman" w:eastAsia="Times New Roman" w:hAnsi="Times New Roman" w:cs="Times New Roman"/>
          <w:color w:val="000000" w:themeColor="text1"/>
          <w:sz w:val="24"/>
          <w:szCs w:val="24"/>
          <w:lang w:val="id-ID" w:eastAsia="id-ID"/>
        </w:rPr>
        <w:t xml:space="preserve"> </w:t>
      </w:r>
      <w:r w:rsidR="00C96AF3" w:rsidRPr="001248C2">
        <w:rPr>
          <w:rFonts w:ascii="Times New Roman" w:eastAsia="Times New Roman" w:hAnsi="Times New Roman" w:cs="Times New Roman"/>
          <w:color w:val="000000" w:themeColor="text1"/>
          <w:sz w:val="24"/>
          <w:szCs w:val="24"/>
          <w:lang w:eastAsia="id-ID"/>
        </w:rPr>
        <w:t>Kecakapan sintesis yang kedua ialah kemampuan menyusun rencana atau langkah-langkah operasi dari suatu tugas atau problem yang diketengahkan.</w:t>
      </w:r>
      <w:r w:rsidR="00273B1E" w:rsidRPr="001248C2">
        <w:rPr>
          <w:rFonts w:ascii="Times New Roman" w:eastAsia="Times New Roman" w:hAnsi="Times New Roman" w:cs="Times New Roman"/>
          <w:color w:val="000000" w:themeColor="text1"/>
          <w:sz w:val="24"/>
          <w:szCs w:val="24"/>
          <w:lang w:eastAsia="id-ID"/>
        </w:rPr>
        <w:t xml:space="preserve"> </w:t>
      </w:r>
      <w:r w:rsidR="00C96AF3" w:rsidRPr="001248C2">
        <w:rPr>
          <w:rFonts w:ascii="Times New Roman" w:eastAsia="Times New Roman" w:hAnsi="Times New Roman" w:cs="Times New Roman"/>
          <w:color w:val="000000" w:themeColor="text1"/>
          <w:sz w:val="24"/>
          <w:szCs w:val="24"/>
          <w:lang w:eastAsia="id-ID"/>
        </w:rPr>
        <w:t>Kecakapan sintesis yang ketiga ialah kemampuan mengabstraksikan sejumlah besar gejala, data, dan hasil observasi menjadi terarah, proporsional, hipotesis, skema, model, atau bentuk-bentuk lain.</w:t>
      </w:r>
    </w:p>
    <w:p w:rsidR="007D02F6" w:rsidRPr="007D02F6" w:rsidRDefault="00C96AF3" w:rsidP="007D02F6">
      <w:pPr>
        <w:pStyle w:val="ListParagraph"/>
        <w:numPr>
          <w:ilvl w:val="0"/>
          <w:numId w:val="42"/>
        </w:numPr>
        <w:shd w:val="clear" w:color="auto" w:fill="FFFFFF" w:themeFill="background1"/>
        <w:spacing w:after="0" w:line="480" w:lineRule="auto"/>
        <w:ind w:left="284" w:hanging="284"/>
        <w:jc w:val="both"/>
        <w:rPr>
          <w:rFonts w:ascii="Times New Roman" w:eastAsia="Times New Roman" w:hAnsi="Times New Roman" w:cs="Times New Roman"/>
          <w:color w:val="000000" w:themeColor="text1"/>
          <w:sz w:val="24"/>
          <w:szCs w:val="24"/>
          <w:lang w:eastAsia="id-ID"/>
        </w:rPr>
      </w:pPr>
      <w:r w:rsidRPr="001248C2">
        <w:rPr>
          <w:rFonts w:ascii="Times New Roman" w:eastAsia="Times New Roman" w:hAnsi="Times New Roman" w:cs="Times New Roman"/>
          <w:color w:val="000000" w:themeColor="text1"/>
          <w:sz w:val="24"/>
          <w:szCs w:val="24"/>
          <w:lang w:val="id-ID" w:eastAsia="id-ID"/>
        </w:rPr>
        <w:t>Evaluasi</w:t>
      </w:r>
      <w:r w:rsidR="001248C2">
        <w:rPr>
          <w:rFonts w:ascii="Times New Roman" w:eastAsia="Times New Roman" w:hAnsi="Times New Roman" w:cs="Times New Roman"/>
          <w:color w:val="000000" w:themeColor="text1"/>
          <w:sz w:val="24"/>
          <w:szCs w:val="24"/>
          <w:lang w:val="id-ID" w:eastAsia="id-ID"/>
        </w:rPr>
        <w:t>, e</w:t>
      </w:r>
      <w:r w:rsidRPr="001248C2">
        <w:rPr>
          <w:rFonts w:ascii="Times New Roman" w:eastAsia="Times New Roman" w:hAnsi="Times New Roman" w:cs="Times New Roman"/>
          <w:color w:val="000000" w:themeColor="text1"/>
          <w:sz w:val="24"/>
          <w:szCs w:val="24"/>
          <w:lang w:eastAsia="id-ID"/>
        </w:rPr>
        <w:t>valuasi adalah pemberian keputusan tentang nilai sesuatu yang mungkin dilihat dari segi tujuan, gagasan, cara bekerja, pemecahan, metode</w:t>
      </w:r>
      <w:r w:rsidR="004C2E54" w:rsidRPr="001248C2">
        <w:rPr>
          <w:rFonts w:ascii="Times New Roman" w:eastAsia="Times New Roman" w:hAnsi="Times New Roman" w:cs="Times New Roman"/>
          <w:color w:val="000000" w:themeColor="text1"/>
          <w:sz w:val="24"/>
          <w:szCs w:val="24"/>
          <w:lang w:eastAsia="id-ID"/>
        </w:rPr>
        <w:t>, materil, dll</w:t>
      </w:r>
      <w:r w:rsidR="001248C2">
        <w:rPr>
          <w:rFonts w:ascii="Times New Roman" w:eastAsia="Times New Roman" w:hAnsi="Times New Roman" w:cs="Times New Roman"/>
          <w:color w:val="000000" w:themeColor="text1"/>
          <w:sz w:val="24"/>
          <w:szCs w:val="24"/>
          <w:lang w:val="id-ID" w:eastAsia="id-ID"/>
        </w:rPr>
        <w:t xml:space="preserve">. </w:t>
      </w:r>
      <w:r w:rsidR="004C2E54" w:rsidRPr="007D02F6">
        <w:rPr>
          <w:rFonts w:ascii="Times New Roman" w:eastAsia="Times New Roman" w:hAnsi="Times New Roman" w:cs="Times New Roman"/>
          <w:color w:val="000000" w:themeColor="text1"/>
          <w:sz w:val="24"/>
          <w:szCs w:val="24"/>
          <w:lang w:eastAsia="id-ID"/>
        </w:rPr>
        <w:t>Hasil belajar sebagai objek evaluasi tidak hanya bidang kognitif, tetapi juga hasil belajar bidang afektif dan psikomotor</w:t>
      </w:r>
      <w:r w:rsidR="0072430E" w:rsidRPr="007D02F6">
        <w:rPr>
          <w:rFonts w:ascii="Times New Roman" w:eastAsia="Times New Roman" w:hAnsi="Times New Roman" w:cs="Times New Roman"/>
          <w:color w:val="000000" w:themeColor="text1"/>
          <w:sz w:val="24"/>
          <w:szCs w:val="24"/>
          <w:lang w:eastAsia="id-ID"/>
        </w:rPr>
        <w:t>. Untuk melengkapi bahan kajian penilaian hasil belajar kognitif, berikut ini dijelaskan tipe hasil belajar afektif dan psikomotor.</w:t>
      </w:r>
    </w:p>
    <w:p w:rsidR="009709E9" w:rsidRPr="007D02F6" w:rsidRDefault="009709E9" w:rsidP="007D02F6">
      <w:pPr>
        <w:shd w:val="clear" w:color="auto" w:fill="FFFFFF" w:themeFill="background1"/>
        <w:spacing w:after="0" w:line="480" w:lineRule="auto"/>
        <w:ind w:left="284"/>
        <w:jc w:val="both"/>
        <w:rPr>
          <w:rFonts w:ascii="Times New Roman" w:eastAsia="Times New Roman" w:hAnsi="Times New Roman" w:cs="Times New Roman"/>
          <w:color w:val="000000" w:themeColor="text1"/>
          <w:sz w:val="24"/>
          <w:szCs w:val="24"/>
          <w:lang w:eastAsia="id-ID"/>
        </w:rPr>
      </w:pPr>
      <w:r w:rsidRPr="007D02F6">
        <w:rPr>
          <w:rFonts w:ascii="Times New Roman" w:eastAsia="Times New Roman" w:hAnsi="Times New Roman" w:cs="Times New Roman"/>
          <w:color w:val="000000" w:themeColor="text1"/>
          <w:sz w:val="24"/>
          <w:szCs w:val="24"/>
          <w:lang w:eastAsia="id-ID"/>
        </w:rPr>
        <w:t>Ranah afektif</w:t>
      </w:r>
      <w:r w:rsidR="00273B1E" w:rsidRPr="007D02F6">
        <w:rPr>
          <w:rFonts w:ascii="Times New Roman" w:eastAsia="Times New Roman" w:hAnsi="Times New Roman" w:cs="Times New Roman"/>
          <w:color w:val="000000" w:themeColor="text1"/>
          <w:sz w:val="24"/>
          <w:szCs w:val="24"/>
          <w:lang w:eastAsia="id-ID"/>
        </w:rPr>
        <w:t>, r</w:t>
      </w:r>
      <w:r w:rsidR="007D02F6" w:rsidRPr="007D02F6">
        <w:rPr>
          <w:rFonts w:ascii="Times New Roman" w:eastAsia="Times New Roman" w:hAnsi="Times New Roman" w:cs="Times New Roman"/>
          <w:color w:val="000000" w:themeColor="text1"/>
          <w:sz w:val="24"/>
          <w:szCs w:val="24"/>
          <w:lang w:eastAsia="id-ID"/>
        </w:rPr>
        <w:t xml:space="preserve">anah afektif </w:t>
      </w:r>
      <w:r w:rsidRPr="007D02F6">
        <w:rPr>
          <w:rFonts w:ascii="Times New Roman" w:eastAsia="Times New Roman" w:hAnsi="Times New Roman" w:cs="Times New Roman"/>
          <w:color w:val="000000" w:themeColor="text1"/>
          <w:sz w:val="24"/>
          <w:szCs w:val="24"/>
          <w:lang w:eastAsia="id-ID"/>
        </w:rPr>
        <w:t>berkenaan dengan sikap yang terdiri dari lima aspek, yakni penerimaan, jawaban atau reaksi, penilaian, organisasi, dan internalisasi.</w:t>
      </w:r>
    </w:p>
    <w:p w:rsidR="009709E9" w:rsidRDefault="009709E9" w:rsidP="007D02F6">
      <w:pPr>
        <w:pStyle w:val="ListParagraph"/>
        <w:shd w:val="clear" w:color="auto" w:fill="FFFFFF" w:themeFill="background1"/>
        <w:spacing w:after="0" w:line="480" w:lineRule="auto"/>
        <w:ind w:left="284"/>
        <w:jc w:val="both"/>
        <w:rPr>
          <w:rFonts w:ascii="Times New Roman" w:eastAsia="Times New Roman" w:hAnsi="Times New Roman" w:cs="Times New Roman"/>
          <w:color w:val="000000" w:themeColor="text1"/>
          <w:sz w:val="24"/>
          <w:szCs w:val="24"/>
          <w:lang w:val="id-ID" w:eastAsia="id-ID"/>
        </w:rPr>
      </w:pPr>
      <w:r w:rsidRPr="007D02F6">
        <w:rPr>
          <w:rFonts w:ascii="Times New Roman" w:eastAsia="Times New Roman" w:hAnsi="Times New Roman" w:cs="Times New Roman"/>
          <w:color w:val="000000" w:themeColor="text1"/>
          <w:sz w:val="24"/>
          <w:szCs w:val="24"/>
          <w:lang w:eastAsia="id-ID"/>
        </w:rPr>
        <w:t>Ranah Psikomotor</w:t>
      </w:r>
      <w:r w:rsidR="0066782A" w:rsidRPr="007D02F6">
        <w:rPr>
          <w:rFonts w:ascii="Times New Roman" w:eastAsia="Times New Roman" w:hAnsi="Times New Roman" w:cs="Times New Roman"/>
          <w:color w:val="000000" w:themeColor="text1"/>
          <w:sz w:val="24"/>
          <w:szCs w:val="24"/>
          <w:lang w:eastAsia="id-ID"/>
        </w:rPr>
        <w:t>, r</w:t>
      </w:r>
      <w:r w:rsidRPr="007D02F6">
        <w:rPr>
          <w:rFonts w:ascii="Times New Roman" w:eastAsia="Times New Roman" w:hAnsi="Times New Roman" w:cs="Times New Roman"/>
          <w:color w:val="000000" w:themeColor="text1"/>
          <w:sz w:val="24"/>
          <w:szCs w:val="24"/>
          <w:lang w:eastAsia="id-ID"/>
        </w:rPr>
        <w:t>anah psikomotor berkenaan dengan hasil belajar keterampilan dan kemampuan bertindak. Ada enem aspek psikomotoris, yakni:</w:t>
      </w:r>
    </w:p>
    <w:p w:rsidR="00B6493B" w:rsidRPr="00B6493B" w:rsidRDefault="00B6493B" w:rsidP="007D02F6">
      <w:pPr>
        <w:pStyle w:val="ListParagraph"/>
        <w:shd w:val="clear" w:color="auto" w:fill="FFFFFF" w:themeFill="background1"/>
        <w:spacing w:after="0" w:line="480" w:lineRule="auto"/>
        <w:ind w:left="284"/>
        <w:jc w:val="both"/>
        <w:rPr>
          <w:rFonts w:ascii="Times New Roman" w:eastAsia="Times New Roman" w:hAnsi="Times New Roman" w:cs="Times New Roman"/>
          <w:color w:val="000000" w:themeColor="text1"/>
          <w:sz w:val="24"/>
          <w:szCs w:val="24"/>
          <w:lang w:val="id-ID" w:eastAsia="id-ID"/>
        </w:rPr>
      </w:pPr>
    </w:p>
    <w:p w:rsidR="007D02F6" w:rsidRPr="007D02F6" w:rsidRDefault="009709E9" w:rsidP="007D02F6">
      <w:pPr>
        <w:pStyle w:val="ListParagraph"/>
        <w:numPr>
          <w:ilvl w:val="0"/>
          <w:numId w:val="40"/>
        </w:numPr>
        <w:shd w:val="clear" w:color="auto" w:fill="FFFFFF" w:themeFill="background1"/>
        <w:spacing w:after="0" w:line="480" w:lineRule="auto"/>
        <w:ind w:left="567" w:hanging="283"/>
        <w:jc w:val="both"/>
        <w:rPr>
          <w:rFonts w:ascii="Times New Roman" w:eastAsia="Times New Roman" w:hAnsi="Times New Roman" w:cs="Times New Roman"/>
          <w:color w:val="000000" w:themeColor="text1"/>
          <w:sz w:val="24"/>
          <w:szCs w:val="24"/>
          <w:lang w:eastAsia="id-ID"/>
        </w:rPr>
      </w:pPr>
      <w:r w:rsidRPr="00A9598F">
        <w:rPr>
          <w:rFonts w:ascii="Times New Roman" w:eastAsia="Times New Roman" w:hAnsi="Times New Roman" w:cs="Times New Roman"/>
          <w:color w:val="000000" w:themeColor="text1"/>
          <w:sz w:val="24"/>
          <w:szCs w:val="24"/>
          <w:lang w:eastAsia="id-ID"/>
        </w:rPr>
        <w:lastRenderedPageBreak/>
        <w:t>Gerakan refleks</w:t>
      </w:r>
      <w:r w:rsidR="00286E73" w:rsidRPr="00A9598F">
        <w:rPr>
          <w:rFonts w:ascii="Times New Roman" w:eastAsia="Times New Roman" w:hAnsi="Times New Roman" w:cs="Times New Roman"/>
          <w:color w:val="000000" w:themeColor="text1"/>
          <w:sz w:val="24"/>
          <w:szCs w:val="24"/>
          <w:lang w:eastAsia="id-ID"/>
        </w:rPr>
        <w:t>.</w:t>
      </w:r>
    </w:p>
    <w:p w:rsidR="007D02F6" w:rsidRPr="007D02F6" w:rsidRDefault="009709E9" w:rsidP="007D02F6">
      <w:pPr>
        <w:pStyle w:val="ListParagraph"/>
        <w:numPr>
          <w:ilvl w:val="0"/>
          <w:numId w:val="40"/>
        </w:numPr>
        <w:shd w:val="clear" w:color="auto" w:fill="FFFFFF" w:themeFill="background1"/>
        <w:spacing w:after="0" w:line="480" w:lineRule="auto"/>
        <w:ind w:left="567" w:hanging="283"/>
        <w:jc w:val="both"/>
        <w:rPr>
          <w:rFonts w:ascii="Times New Roman" w:eastAsia="Times New Roman" w:hAnsi="Times New Roman" w:cs="Times New Roman"/>
          <w:color w:val="000000" w:themeColor="text1"/>
          <w:sz w:val="24"/>
          <w:szCs w:val="24"/>
          <w:lang w:eastAsia="id-ID"/>
        </w:rPr>
      </w:pPr>
      <w:r w:rsidRPr="007D02F6">
        <w:rPr>
          <w:rFonts w:ascii="Times New Roman" w:eastAsia="Times New Roman" w:hAnsi="Times New Roman" w:cs="Times New Roman"/>
          <w:color w:val="000000" w:themeColor="text1"/>
          <w:sz w:val="24"/>
          <w:szCs w:val="24"/>
          <w:lang w:val="id-ID" w:eastAsia="id-ID"/>
        </w:rPr>
        <w:t>Keterampilan gerakan dasar</w:t>
      </w:r>
      <w:r w:rsidR="00286E73" w:rsidRPr="007D02F6">
        <w:rPr>
          <w:rFonts w:ascii="Times New Roman" w:eastAsia="Times New Roman" w:hAnsi="Times New Roman" w:cs="Times New Roman"/>
          <w:color w:val="000000" w:themeColor="text1"/>
          <w:sz w:val="24"/>
          <w:szCs w:val="24"/>
          <w:lang w:val="id-ID" w:eastAsia="id-ID"/>
        </w:rPr>
        <w:t>.</w:t>
      </w:r>
    </w:p>
    <w:p w:rsidR="007D02F6" w:rsidRPr="007D02F6" w:rsidRDefault="009709E9" w:rsidP="007D02F6">
      <w:pPr>
        <w:pStyle w:val="ListParagraph"/>
        <w:numPr>
          <w:ilvl w:val="0"/>
          <w:numId w:val="40"/>
        </w:numPr>
        <w:shd w:val="clear" w:color="auto" w:fill="FFFFFF" w:themeFill="background1"/>
        <w:spacing w:after="0" w:line="480" w:lineRule="auto"/>
        <w:ind w:left="567" w:hanging="283"/>
        <w:jc w:val="both"/>
        <w:rPr>
          <w:rFonts w:ascii="Times New Roman" w:eastAsia="Times New Roman" w:hAnsi="Times New Roman" w:cs="Times New Roman"/>
          <w:color w:val="000000" w:themeColor="text1"/>
          <w:sz w:val="24"/>
          <w:szCs w:val="24"/>
          <w:lang w:eastAsia="id-ID"/>
        </w:rPr>
      </w:pPr>
      <w:r w:rsidRPr="007D02F6">
        <w:rPr>
          <w:rFonts w:ascii="Times New Roman" w:eastAsia="Times New Roman" w:hAnsi="Times New Roman" w:cs="Times New Roman"/>
          <w:color w:val="000000" w:themeColor="text1"/>
          <w:sz w:val="24"/>
          <w:szCs w:val="24"/>
          <w:lang w:val="id-ID" w:eastAsia="id-ID"/>
        </w:rPr>
        <w:t>Kemampuan perseptual</w:t>
      </w:r>
      <w:r w:rsidR="00286E73" w:rsidRPr="007D02F6">
        <w:rPr>
          <w:rFonts w:ascii="Times New Roman" w:eastAsia="Times New Roman" w:hAnsi="Times New Roman" w:cs="Times New Roman"/>
          <w:color w:val="000000" w:themeColor="text1"/>
          <w:sz w:val="24"/>
          <w:szCs w:val="24"/>
          <w:lang w:val="id-ID" w:eastAsia="id-ID"/>
        </w:rPr>
        <w:t>.</w:t>
      </w:r>
    </w:p>
    <w:p w:rsidR="007D02F6" w:rsidRPr="007D02F6" w:rsidRDefault="009709E9" w:rsidP="007D02F6">
      <w:pPr>
        <w:pStyle w:val="ListParagraph"/>
        <w:numPr>
          <w:ilvl w:val="0"/>
          <w:numId w:val="40"/>
        </w:numPr>
        <w:shd w:val="clear" w:color="auto" w:fill="FFFFFF" w:themeFill="background1"/>
        <w:spacing w:after="0" w:line="480" w:lineRule="auto"/>
        <w:ind w:left="567" w:hanging="283"/>
        <w:jc w:val="both"/>
        <w:rPr>
          <w:rFonts w:ascii="Times New Roman" w:eastAsia="Times New Roman" w:hAnsi="Times New Roman" w:cs="Times New Roman"/>
          <w:color w:val="000000" w:themeColor="text1"/>
          <w:sz w:val="24"/>
          <w:szCs w:val="24"/>
          <w:lang w:eastAsia="id-ID"/>
        </w:rPr>
      </w:pPr>
      <w:r w:rsidRPr="007D02F6">
        <w:rPr>
          <w:rFonts w:ascii="Times New Roman" w:eastAsia="Times New Roman" w:hAnsi="Times New Roman" w:cs="Times New Roman"/>
          <w:color w:val="000000" w:themeColor="text1"/>
          <w:sz w:val="24"/>
          <w:szCs w:val="24"/>
          <w:lang w:val="id-ID" w:eastAsia="id-ID"/>
        </w:rPr>
        <w:t>Keharmonisan atau ketepatan</w:t>
      </w:r>
      <w:r w:rsidR="00286E73" w:rsidRPr="007D02F6">
        <w:rPr>
          <w:rFonts w:ascii="Times New Roman" w:eastAsia="Times New Roman" w:hAnsi="Times New Roman" w:cs="Times New Roman"/>
          <w:color w:val="000000" w:themeColor="text1"/>
          <w:sz w:val="24"/>
          <w:szCs w:val="24"/>
          <w:lang w:val="id-ID" w:eastAsia="id-ID"/>
        </w:rPr>
        <w:t>.</w:t>
      </w:r>
    </w:p>
    <w:p w:rsidR="007D02F6" w:rsidRPr="007D02F6" w:rsidRDefault="00286E73" w:rsidP="007D02F6">
      <w:pPr>
        <w:pStyle w:val="ListParagraph"/>
        <w:numPr>
          <w:ilvl w:val="0"/>
          <w:numId w:val="40"/>
        </w:numPr>
        <w:shd w:val="clear" w:color="auto" w:fill="FFFFFF" w:themeFill="background1"/>
        <w:spacing w:after="0" w:line="480" w:lineRule="auto"/>
        <w:ind w:left="567" w:hanging="283"/>
        <w:jc w:val="both"/>
        <w:rPr>
          <w:rFonts w:ascii="Times New Roman" w:eastAsia="Times New Roman" w:hAnsi="Times New Roman" w:cs="Times New Roman"/>
          <w:color w:val="000000" w:themeColor="text1"/>
          <w:sz w:val="24"/>
          <w:szCs w:val="24"/>
          <w:lang w:eastAsia="id-ID"/>
        </w:rPr>
      </w:pPr>
      <w:r w:rsidRPr="007D02F6">
        <w:rPr>
          <w:rFonts w:ascii="Times New Roman" w:eastAsia="Times New Roman" w:hAnsi="Times New Roman" w:cs="Times New Roman"/>
          <w:color w:val="000000" w:themeColor="text1"/>
          <w:sz w:val="24"/>
          <w:szCs w:val="24"/>
          <w:lang w:val="id-ID" w:eastAsia="id-ID"/>
        </w:rPr>
        <w:t>Gerakan kemampuan kompleks.</w:t>
      </w:r>
    </w:p>
    <w:p w:rsidR="00286E73" w:rsidRPr="007D02F6" w:rsidRDefault="00286E73" w:rsidP="007D02F6">
      <w:pPr>
        <w:pStyle w:val="ListParagraph"/>
        <w:numPr>
          <w:ilvl w:val="0"/>
          <w:numId w:val="40"/>
        </w:numPr>
        <w:shd w:val="clear" w:color="auto" w:fill="FFFFFF" w:themeFill="background1"/>
        <w:spacing w:after="0" w:line="480" w:lineRule="auto"/>
        <w:ind w:left="567" w:hanging="283"/>
        <w:jc w:val="both"/>
        <w:rPr>
          <w:rFonts w:ascii="Times New Roman" w:eastAsia="Times New Roman" w:hAnsi="Times New Roman" w:cs="Times New Roman"/>
          <w:color w:val="000000" w:themeColor="text1"/>
          <w:sz w:val="24"/>
          <w:szCs w:val="24"/>
          <w:lang w:eastAsia="id-ID"/>
        </w:rPr>
      </w:pPr>
      <w:r w:rsidRPr="007D02F6">
        <w:rPr>
          <w:rFonts w:ascii="Times New Roman" w:eastAsia="Times New Roman" w:hAnsi="Times New Roman" w:cs="Times New Roman"/>
          <w:color w:val="000000" w:themeColor="text1"/>
          <w:sz w:val="24"/>
          <w:szCs w:val="24"/>
          <w:lang w:val="id-ID" w:eastAsia="id-ID"/>
        </w:rPr>
        <w:t>Gerakan ekspresif dan interpretatif.</w:t>
      </w:r>
    </w:p>
    <w:p w:rsidR="00286E73" w:rsidRPr="0072430E" w:rsidRDefault="00286E73" w:rsidP="00286E73">
      <w:pPr>
        <w:pStyle w:val="ListParagraph"/>
        <w:shd w:val="clear" w:color="auto" w:fill="FFFFFF" w:themeFill="background1"/>
        <w:spacing w:after="0" w:line="480" w:lineRule="auto"/>
        <w:ind w:left="1440"/>
        <w:jc w:val="both"/>
        <w:rPr>
          <w:rFonts w:ascii="Times New Roman" w:eastAsia="Times New Roman" w:hAnsi="Times New Roman" w:cs="Times New Roman"/>
          <w:color w:val="000000" w:themeColor="text1"/>
          <w:sz w:val="24"/>
          <w:szCs w:val="24"/>
          <w:lang w:val="id-ID" w:eastAsia="id-ID"/>
        </w:rPr>
      </w:pPr>
    </w:p>
    <w:p w:rsidR="00657B68" w:rsidRPr="007D02F6" w:rsidRDefault="00657B68" w:rsidP="00B6493B">
      <w:pPr>
        <w:pStyle w:val="ListParagraph"/>
        <w:numPr>
          <w:ilvl w:val="1"/>
          <w:numId w:val="15"/>
        </w:numPr>
        <w:shd w:val="clear" w:color="auto" w:fill="FFFFFF" w:themeFill="background1"/>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7D02F6">
        <w:rPr>
          <w:rFonts w:ascii="Times New Roman" w:eastAsia="Times New Roman" w:hAnsi="Times New Roman" w:cs="Times New Roman"/>
          <w:b/>
          <w:color w:val="000000" w:themeColor="text1"/>
          <w:sz w:val="24"/>
          <w:szCs w:val="24"/>
          <w:lang w:eastAsia="id-ID"/>
        </w:rPr>
        <w:t>Jenis dan Sistem Penilaian</w:t>
      </w:r>
    </w:p>
    <w:p w:rsidR="00657B68" w:rsidRPr="00CB6014" w:rsidRDefault="00657B68" w:rsidP="00B6493B">
      <w:pPr>
        <w:shd w:val="clear" w:color="auto" w:fill="FFFFFF" w:themeFill="background1"/>
        <w:spacing w:after="0" w:line="480" w:lineRule="auto"/>
        <w:ind w:firstLine="426"/>
        <w:jc w:val="both"/>
        <w:rPr>
          <w:rFonts w:ascii="Times New Roman" w:eastAsia="Times New Roman" w:hAnsi="Times New Roman" w:cs="Times New Roman"/>
          <w:color w:val="000000" w:themeColor="text1"/>
          <w:sz w:val="24"/>
          <w:szCs w:val="24"/>
          <w:lang w:eastAsia="id-ID"/>
        </w:rPr>
      </w:pPr>
      <w:r w:rsidRPr="00A9598F">
        <w:rPr>
          <w:rFonts w:ascii="Times New Roman" w:eastAsia="Times New Roman" w:hAnsi="Times New Roman" w:cs="Times New Roman"/>
          <w:color w:val="000000" w:themeColor="text1"/>
          <w:sz w:val="24"/>
          <w:szCs w:val="24"/>
          <w:lang w:eastAsia="id-ID"/>
        </w:rPr>
        <w:t>Dilihat dari fungsinya jenis penilaian ada beberapa macam, yaitu penilaian formatif, penilaian sumatif, penilaian diagnostik, penilaian selektif, dan penilaian penempatan.</w:t>
      </w:r>
    </w:p>
    <w:p w:rsidR="00657B68" w:rsidRPr="00CB6014" w:rsidRDefault="00657B68" w:rsidP="00B6493B">
      <w:pPr>
        <w:shd w:val="clear" w:color="auto" w:fill="FFFFFF" w:themeFill="background1"/>
        <w:spacing w:after="0" w:line="480" w:lineRule="auto"/>
        <w:ind w:firstLine="426"/>
        <w:jc w:val="both"/>
        <w:rPr>
          <w:rFonts w:ascii="Times New Roman" w:eastAsia="Times New Roman" w:hAnsi="Times New Roman" w:cs="Times New Roman"/>
          <w:color w:val="000000" w:themeColor="text1"/>
          <w:sz w:val="24"/>
          <w:szCs w:val="24"/>
          <w:lang w:eastAsia="id-ID"/>
        </w:rPr>
      </w:pPr>
      <w:r w:rsidRPr="00CB6014">
        <w:rPr>
          <w:rFonts w:ascii="Times New Roman" w:eastAsia="Times New Roman" w:hAnsi="Times New Roman" w:cs="Times New Roman"/>
          <w:color w:val="000000" w:themeColor="text1"/>
          <w:sz w:val="24"/>
          <w:szCs w:val="24"/>
          <w:lang w:eastAsia="id-ID"/>
        </w:rPr>
        <w:t xml:space="preserve">Penilaian formatif </w:t>
      </w:r>
      <w:r w:rsidR="00A52010" w:rsidRPr="00CB6014">
        <w:rPr>
          <w:rFonts w:ascii="Times New Roman" w:eastAsia="Times New Roman" w:hAnsi="Times New Roman" w:cs="Times New Roman"/>
          <w:color w:val="000000" w:themeColor="text1"/>
          <w:sz w:val="24"/>
          <w:szCs w:val="24"/>
          <w:lang w:eastAsia="id-ID"/>
        </w:rPr>
        <w:t xml:space="preserve"> </w:t>
      </w:r>
      <w:r w:rsidRPr="00CB6014">
        <w:rPr>
          <w:rFonts w:ascii="Times New Roman" w:eastAsia="Times New Roman" w:hAnsi="Times New Roman" w:cs="Times New Roman"/>
          <w:color w:val="000000" w:themeColor="text1"/>
          <w:sz w:val="24"/>
          <w:szCs w:val="24"/>
          <w:lang w:eastAsia="id-ID"/>
        </w:rPr>
        <w:t>adalah penilaian yang dilaksanakan pada akhir program belajar-mengajar untuk melihat tingkat keberhasilan proses belajar-mengajar itu sendiri.</w:t>
      </w:r>
    </w:p>
    <w:p w:rsidR="00657B68" w:rsidRPr="00CB6014" w:rsidRDefault="00657B68" w:rsidP="00B6493B">
      <w:pPr>
        <w:shd w:val="clear" w:color="auto" w:fill="FFFFFF" w:themeFill="background1"/>
        <w:spacing w:after="0" w:line="480" w:lineRule="auto"/>
        <w:ind w:firstLine="426"/>
        <w:jc w:val="both"/>
        <w:rPr>
          <w:rFonts w:ascii="Times New Roman" w:eastAsia="Times New Roman" w:hAnsi="Times New Roman" w:cs="Times New Roman"/>
          <w:color w:val="000000" w:themeColor="text1"/>
          <w:sz w:val="24"/>
          <w:szCs w:val="24"/>
          <w:lang w:eastAsia="id-ID"/>
        </w:rPr>
      </w:pPr>
      <w:r w:rsidRPr="00CB6014">
        <w:rPr>
          <w:rFonts w:ascii="Times New Roman" w:eastAsia="Times New Roman" w:hAnsi="Times New Roman" w:cs="Times New Roman"/>
          <w:color w:val="000000" w:themeColor="text1"/>
          <w:sz w:val="24"/>
          <w:szCs w:val="24"/>
          <w:lang w:eastAsia="id-ID"/>
        </w:rPr>
        <w:t>Penilaian sumatif  adalah penilaian</w:t>
      </w:r>
      <w:r w:rsidR="00A52010" w:rsidRPr="00CB6014">
        <w:rPr>
          <w:rFonts w:ascii="Times New Roman" w:eastAsia="Times New Roman" w:hAnsi="Times New Roman" w:cs="Times New Roman"/>
          <w:color w:val="000000" w:themeColor="text1"/>
          <w:sz w:val="24"/>
          <w:szCs w:val="24"/>
          <w:lang w:eastAsia="id-ID"/>
        </w:rPr>
        <w:t xml:space="preserve"> yang dilaksanakan pada akhir unit program, yaitu akhir catur wulan, akhir semester, dan akhir tahun. Tujuannya adalah untuk melihat hasil yang dicapai oleh para siswa, yakni seberapa jauh tujuan-tujuan kurikuler dikuasai oleh para siswa. Penilaian ini berorientasi kepada produk, bukan kepeda proses.</w:t>
      </w:r>
    </w:p>
    <w:p w:rsidR="00A52010" w:rsidRPr="00CB6014" w:rsidRDefault="00A52010" w:rsidP="00B6493B">
      <w:pPr>
        <w:shd w:val="clear" w:color="auto" w:fill="FFFFFF" w:themeFill="background1"/>
        <w:spacing w:after="0" w:line="480" w:lineRule="auto"/>
        <w:ind w:firstLine="426"/>
        <w:jc w:val="both"/>
        <w:rPr>
          <w:rFonts w:ascii="Times New Roman" w:eastAsia="Times New Roman" w:hAnsi="Times New Roman" w:cs="Times New Roman"/>
          <w:color w:val="000000" w:themeColor="text1"/>
          <w:sz w:val="24"/>
          <w:szCs w:val="24"/>
          <w:lang w:eastAsia="id-ID"/>
        </w:rPr>
      </w:pPr>
      <w:r w:rsidRPr="00CB6014">
        <w:rPr>
          <w:rFonts w:ascii="Times New Roman" w:eastAsia="Times New Roman" w:hAnsi="Times New Roman" w:cs="Times New Roman"/>
          <w:color w:val="000000" w:themeColor="text1"/>
          <w:sz w:val="24"/>
          <w:szCs w:val="24"/>
          <w:lang w:eastAsia="id-ID"/>
        </w:rPr>
        <w:t xml:space="preserve">Penilaian diagnostik adalah penilaian yang bertujuan untuk melihat kelemahan-kelemahan siswa serta faktor penyebabnya. Penilaian ini dilaksanakan untuk keperlun bimbingan belajar, pengajaran remedial (remedial teaching), </w:t>
      </w:r>
      <w:r w:rsidRPr="00CB6014">
        <w:rPr>
          <w:rFonts w:ascii="Times New Roman" w:eastAsia="Times New Roman" w:hAnsi="Times New Roman" w:cs="Times New Roman"/>
          <w:color w:val="000000" w:themeColor="text1"/>
          <w:sz w:val="24"/>
          <w:szCs w:val="24"/>
          <w:lang w:eastAsia="id-ID"/>
        </w:rPr>
        <w:lastRenderedPageBreak/>
        <w:t>menemukan kasus-kasus, dll. Soal-soal tertentunya disusun agar dapat ditemukan jenis kesulitan belajar yang dihadapi oleh para siswa.</w:t>
      </w:r>
    </w:p>
    <w:p w:rsidR="00A52010" w:rsidRPr="00CB6014" w:rsidRDefault="00A52010" w:rsidP="00B6493B">
      <w:pPr>
        <w:shd w:val="clear" w:color="auto" w:fill="FFFFFF" w:themeFill="background1"/>
        <w:spacing w:after="0" w:line="480" w:lineRule="auto"/>
        <w:ind w:firstLine="426"/>
        <w:jc w:val="both"/>
        <w:rPr>
          <w:rFonts w:ascii="Times New Roman" w:eastAsia="Times New Roman" w:hAnsi="Times New Roman" w:cs="Times New Roman"/>
          <w:color w:val="000000" w:themeColor="text1"/>
          <w:sz w:val="24"/>
          <w:szCs w:val="24"/>
          <w:lang w:eastAsia="id-ID"/>
        </w:rPr>
      </w:pPr>
      <w:r w:rsidRPr="00CB6014">
        <w:rPr>
          <w:rFonts w:ascii="Times New Roman" w:eastAsia="Times New Roman" w:hAnsi="Times New Roman" w:cs="Times New Roman"/>
          <w:color w:val="000000" w:themeColor="text1"/>
          <w:sz w:val="24"/>
          <w:szCs w:val="24"/>
          <w:lang w:eastAsia="id-ID"/>
        </w:rPr>
        <w:t>Penilaian selektif adalah penilaian yang bertujuan untuk keperluan seleksi, misalnya</w:t>
      </w:r>
      <w:r w:rsidR="002D6B73" w:rsidRPr="00CB6014">
        <w:rPr>
          <w:rFonts w:ascii="Times New Roman" w:eastAsia="Times New Roman" w:hAnsi="Times New Roman" w:cs="Times New Roman"/>
          <w:color w:val="000000" w:themeColor="text1"/>
          <w:sz w:val="24"/>
          <w:szCs w:val="24"/>
          <w:lang w:eastAsia="id-ID"/>
        </w:rPr>
        <w:t xml:space="preserve"> ujian saringan masuk ke lembaga pendidikan tertentu.</w:t>
      </w:r>
    </w:p>
    <w:p w:rsidR="002D6B73" w:rsidRDefault="002D6B73" w:rsidP="00B6493B">
      <w:pPr>
        <w:shd w:val="clear" w:color="auto" w:fill="FFFFFF" w:themeFill="background1"/>
        <w:spacing w:after="0" w:line="480" w:lineRule="auto"/>
        <w:ind w:firstLine="426"/>
        <w:jc w:val="both"/>
        <w:rPr>
          <w:rFonts w:ascii="Times New Roman" w:eastAsia="Times New Roman" w:hAnsi="Times New Roman" w:cs="Times New Roman"/>
          <w:color w:val="000000" w:themeColor="text1"/>
          <w:sz w:val="24"/>
          <w:szCs w:val="24"/>
          <w:lang w:eastAsia="id-ID"/>
        </w:rPr>
      </w:pPr>
      <w:r w:rsidRPr="00CB6014">
        <w:rPr>
          <w:rFonts w:ascii="Times New Roman" w:eastAsia="Times New Roman" w:hAnsi="Times New Roman" w:cs="Times New Roman"/>
          <w:color w:val="000000" w:themeColor="text1"/>
          <w:sz w:val="24"/>
          <w:szCs w:val="24"/>
          <w:lang w:eastAsia="id-ID"/>
        </w:rPr>
        <w:t>Penilaian penempatan adalah penilaian yang ditujuakan untuk mengetahui keterampilan prasyarat yang diperlukan bagi suatu program belajar dan penguasaan belajar seperti yang diprogramkan sebelum memulai kegiatan belajar untuk program itu. Dengan perkataan lain, penilaian ini berorientasi kepada kesiapan siswa untuk menghadapi program baru dan kecocokan program belajar dengan kemampuan siswa.</w:t>
      </w:r>
    </w:p>
    <w:p w:rsidR="00CB6014" w:rsidRPr="00CB6014" w:rsidRDefault="00CB6014" w:rsidP="00CB6014">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lang w:eastAsia="id-ID"/>
        </w:rPr>
      </w:pPr>
    </w:p>
    <w:p w:rsidR="00253EEE" w:rsidRPr="007D02F6" w:rsidRDefault="00CB4BEF" w:rsidP="00B6493B">
      <w:pPr>
        <w:pStyle w:val="ListParagraph"/>
        <w:numPr>
          <w:ilvl w:val="1"/>
          <w:numId w:val="15"/>
        </w:numPr>
        <w:shd w:val="clear" w:color="auto" w:fill="FFFFFF" w:themeFill="background1"/>
        <w:spacing w:after="0" w:line="480" w:lineRule="auto"/>
        <w:ind w:left="426" w:hanging="426"/>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bCs/>
          <w:color w:val="000000" w:themeColor="text1"/>
          <w:sz w:val="24"/>
          <w:szCs w:val="24"/>
          <w:shd w:val="clear" w:color="auto" w:fill="FFFFFF"/>
          <w:lang w:eastAsia="id-ID"/>
        </w:rPr>
        <w:t xml:space="preserve">Faktor-faktor </w:t>
      </w:r>
      <w:r>
        <w:rPr>
          <w:rFonts w:ascii="Times New Roman" w:eastAsia="Times New Roman" w:hAnsi="Times New Roman" w:cs="Times New Roman"/>
          <w:b/>
          <w:bCs/>
          <w:color w:val="000000" w:themeColor="text1"/>
          <w:sz w:val="24"/>
          <w:szCs w:val="24"/>
          <w:shd w:val="clear" w:color="auto" w:fill="FFFFFF"/>
          <w:lang w:val="id-ID" w:eastAsia="id-ID"/>
        </w:rPr>
        <w:t>Y</w:t>
      </w:r>
      <w:r>
        <w:rPr>
          <w:rFonts w:ascii="Times New Roman" w:eastAsia="Times New Roman" w:hAnsi="Times New Roman" w:cs="Times New Roman"/>
          <w:b/>
          <w:bCs/>
          <w:color w:val="000000" w:themeColor="text1"/>
          <w:sz w:val="24"/>
          <w:szCs w:val="24"/>
          <w:shd w:val="clear" w:color="auto" w:fill="FFFFFF"/>
          <w:lang w:eastAsia="id-ID"/>
        </w:rPr>
        <w:t xml:space="preserve">ang </w:t>
      </w:r>
      <w:r>
        <w:rPr>
          <w:rFonts w:ascii="Times New Roman" w:eastAsia="Times New Roman" w:hAnsi="Times New Roman" w:cs="Times New Roman"/>
          <w:b/>
          <w:bCs/>
          <w:color w:val="000000" w:themeColor="text1"/>
          <w:sz w:val="24"/>
          <w:szCs w:val="24"/>
          <w:shd w:val="clear" w:color="auto" w:fill="FFFFFF"/>
          <w:lang w:val="id-ID" w:eastAsia="id-ID"/>
        </w:rPr>
        <w:t>M</w:t>
      </w:r>
      <w:r>
        <w:rPr>
          <w:rFonts w:ascii="Times New Roman" w:eastAsia="Times New Roman" w:hAnsi="Times New Roman" w:cs="Times New Roman"/>
          <w:b/>
          <w:bCs/>
          <w:color w:val="000000" w:themeColor="text1"/>
          <w:sz w:val="24"/>
          <w:szCs w:val="24"/>
          <w:shd w:val="clear" w:color="auto" w:fill="FFFFFF"/>
          <w:lang w:eastAsia="id-ID"/>
        </w:rPr>
        <w:t xml:space="preserve">empengaruhi </w:t>
      </w:r>
      <w:r>
        <w:rPr>
          <w:rFonts w:ascii="Times New Roman" w:eastAsia="Times New Roman" w:hAnsi="Times New Roman" w:cs="Times New Roman"/>
          <w:b/>
          <w:bCs/>
          <w:color w:val="000000" w:themeColor="text1"/>
          <w:sz w:val="24"/>
          <w:szCs w:val="24"/>
          <w:shd w:val="clear" w:color="auto" w:fill="FFFFFF"/>
          <w:lang w:val="id-ID" w:eastAsia="id-ID"/>
        </w:rPr>
        <w:t>H</w:t>
      </w:r>
      <w:r>
        <w:rPr>
          <w:rFonts w:ascii="Times New Roman" w:eastAsia="Times New Roman" w:hAnsi="Times New Roman" w:cs="Times New Roman"/>
          <w:b/>
          <w:bCs/>
          <w:color w:val="000000" w:themeColor="text1"/>
          <w:sz w:val="24"/>
          <w:szCs w:val="24"/>
          <w:shd w:val="clear" w:color="auto" w:fill="FFFFFF"/>
          <w:lang w:eastAsia="id-ID"/>
        </w:rPr>
        <w:t xml:space="preserve">asil </w:t>
      </w:r>
      <w:r>
        <w:rPr>
          <w:rFonts w:ascii="Times New Roman" w:eastAsia="Times New Roman" w:hAnsi="Times New Roman" w:cs="Times New Roman"/>
          <w:b/>
          <w:bCs/>
          <w:color w:val="000000" w:themeColor="text1"/>
          <w:sz w:val="24"/>
          <w:szCs w:val="24"/>
          <w:shd w:val="clear" w:color="auto" w:fill="FFFFFF"/>
          <w:lang w:val="id-ID" w:eastAsia="id-ID"/>
        </w:rPr>
        <w:t>B</w:t>
      </w:r>
      <w:r w:rsidR="00253EEE" w:rsidRPr="007D02F6">
        <w:rPr>
          <w:rFonts w:ascii="Times New Roman" w:eastAsia="Times New Roman" w:hAnsi="Times New Roman" w:cs="Times New Roman"/>
          <w:b/>
          <w:bCs/>
          <w:color w:val="000000" w:themeColor="text1"/>
          <w:sz w:val="24"/>
          <w:szCs w:val="24"/>
          <w:shd w:val="clear" w:color="auto" w:fill="FFFFFF"/>
          <w:lang w:eastAsia="id-ID"/>
        </w:rPr>
        <w:t>elajar</w:t>
      </w:r>
    </w:p>
    <w:p w:rsidR="00B6493B" w:rsidRDefault="00B07DEB" w:rsidP="00B6493B">
      <w:pPr>
        <w:shd w:val="clear" w:color="auto" w:fill="FFFFFF" w:themeFill="background1"/>
        <w:spacing w:after="0" w:line="240" w:lineRule="auto"/>
        <w:ind w:firstLine="426"/>
        <w:jc w:val="both"/>
        <w:rPr>
          <w:rFonts w:ascii="Times New Roman" w:eastAsia="Times New Roman" w:hAnsi="Times New Roman" w:cs="Times New Roman"/>
          <w:bCs/>
          <w:color w:val="000000" w:themeColor="text1"/>
          <w:sz w:val="24"/>
          <w:szCs w:val="24"/>
          <w:shd w:val="clear" w:color="auto" w:fill="FFFFFF"/>
          <w:lang w:eastAsia="id-ID"/>
        </w:rPr>
      </w:pPr>
      <w:r>
        <w:rPr>
          <w:rFonts w:ascii="Times New Roman" w:hAnsi="Times New Roman" w:cs="Times New Roman"/>
          <w:sz w:val="24"/>
          <w:szCs w:val="24"/>
        </w:rPr>
        <w:t>D</w:t>
      </w:r>
      <w:r>
        <w:rPr>
          <w:rFonts w:ascii="Times New Roman" w:hAnsi="Times New Roman" w:cs="Times New Roman"/>
          <w:sz w:val="24"/>
          <w:szCs w:val="24"/>
          <w:shd w:val="clear" w:color="auto" w:fill="FFFFFF"/>
        </w:rPr>
        <w:t xml:space="preserve">alam </w:t>
      </w:r>
      <w:hyperlink r:id="rId7" w:history="1">
        <w:r w:rsidR="00F74847" w:rsidRPr="0066782A">
          <w:rPr>
            <w:rStyle w:val="Hyperlink"/>
            <w:rFonts w:ascii="Times New Roman" w:hAnsi="Times New Roman" w:cs="Times New Roman"/>
            <w:color w:val="000000" w:themeColor="text1"/>
            <w:sz w:val="24"/>
            <w:szCs w:val="24"/>
            <w:u w:val="none"/>
          </w:rPr>
          <w:t>h</w:t>
        </w:r>
        <w:r w:rsidR="00F74847" w:rsidRPr="0066782A">
          <w:rPr>
            <w:rStyle w:val="Hyperlink"/>
            <w:rFonts w:ascii="Times New Roman" w:hAnsi="Times New Roman" w:cs="Times New Roman"/>
            <w:color w:val="auto"/>
            <w:sz w:val="24"/>
            <w:szCs w:val="24"/>
            <w:u w:val="none"/>
          </w:rPr>
          <w:t>ttp://www.informasiku.com/2010/12/minat-belajar-untuk-meningkat kan.html</w:t>
        </w:r>
      </w:hyperlink>
      <w:r w:rsidRPr="0066782A">
        <w:rPr>
          <w:rFonts w:ascii="Times New Roman" w:hAnsi="Times New Roman" w:cs="Times New Roman"/>
          <w:sz w:val="24"/>
          <w:szCs w:val="24"/>
        </w:rPr>
        <w:t xml:space="preserve"> </w:t>
      </w:r>
      <w:r w:rsidRPr="00F74847">
        <w:rPr>
          <w:rFonts w:ascii="Times New Roman" w:hAnsi="Times New Roman" w:cs="Times New Roman"/>
          <w:sz w:val="24"/>
          <w:szCs w:val="24"/>
        </w:rPr>
        <w:t>Dia</w:t>
      </w:r>
      <w:r w:rsidRPr="0072430E">
        <w:rPr>
          <w:rFonts w:ascii="Times New Roman" w:hAnsi="Times New Roman" w:cs="Times New Roman"/>
          <w:sz w:val="24"/>
          <w:szCs w:val="24"/>
        </w:rPr>
        <w:t>kses 25 Februari 2012</w:t>
      </w:r>
      <w:r>
        <w:rPr>
          <w:rFonts w:ascii="Times New Roman" w:hAnsi="Times New Roman" w:cs="Times New Roman"/>
          <w:sz w:val="24"/>
          <w:szCs w:val="24"/>
        </w:rPr>
        <w:t>.</w:t>
      </w:r>
      <w:r>
        <w:rPr>
          <w:rFonts w:ascii="Times New Roman" w:eastAsia="Times New Roman" w:hAnsi="Times New Roman" w:cs="Times New Roman"/>
          <w:bCs/>
          <w:color w:val="000000" w:themeColor="text1"/>
          <w:sz w:val="24"/>
          <w:szCs w:val="24"/>
          <w:shd w:val="clear" w:color="auto" w:fill="FFFFFF"/>
          <w:lang w:eastAsia="id-ID"/>
        </w:rPr>
        <w:t xml:space="preserve"> </w:t>
      </w:r>
    </w:p>
    <w:p w:rsidR="00B6493B" w:rsidRDefault="00B6493B" w:rsidP="00CB6014">
      <w:pPr>
        <w:shd w:val="clear" w:color="auto" w:fill="FFFFFF" w:themeFill="background1"/>
        <w:spacing w:after="0" w:line="240" w:lineRule="auto"/>
        <w:ind w:firstLine="720"/>
        <w:jc w:val="both"/>
        <w:rPr>
          <w:rFonts w:ascii="Times New Roman" w:eastAsia="Times New Roman" w:hAnsi="Times New Roman" w:cs="Times New Roman"/>
          <w:bCs/>
          <w:color w:val="000000" w:themeColor="text1"/>
          <w:sz w:val="24"/>
          <w:szCs w:val="24"/>
          <w:shd w:val="clear" w:color="auto" w:fill="FFFFFF"/>
          <w:lang w:eastAsia="id-ID"/>
        </w:rPr>
      </w:pPr>
    </w:p>
    <w:p w:rsidR="00253EEE" w:rsidRDefault="00253EEE" w:rsidP="00B6493B">
      <w:pPr>
        <w:shd w:val="clear" w:color="auto" w:fill="FFFFFF" w:themeFill="background1"/>
        <w:spacing w:after="0" w:line="240" w:lineRule="auto"/>
        <w:ind w:left="426"/>
        <w:jc w:val="both"/>
        <w:rPr>
          <w:rFonts w:ascii="Times New Roman" w:eastAsia="Times New Roman" w:hAnsi="Times New Roman" w:cs="Times New Roman"/>
          <w:color w:val="000000" w:themeColor="text1"/>
          <w:sz w:val="24"/>
          <w:szCs w:val="24"/>
          <w:shd w:val="clear" w:color="auto" w:fill="FFFFFF"/>
          <w:lang w:eastAsia="id-ID"/>
        </w:rPr>
      </w:pPr>
      <w:r w:rsidRPr="0072430E">
        <w:rPr>
          <w:rFonts w:ascii="Times New Roman" w:eastAsia="Times New Roman" w:hAnsi="Times New Roman" w:cs="Times New Roman"/>
          <w:bCs/>
          <w:color w:val="000000" w:themeColor="text1"/>
          <w:sz w:val="24"/>
          <w:szCs w:val="24"/>
          <w:shd w:val="clear" w:color="auto" w:fill="FFFFFF"/>
          <w:lang w:eastAsia="id-ID"/>
        </w:rPr>
        <w:t>Hasil belajar</w:t>
      </w:r>
      <w:r w:rsidRPr="0072430E">
        <w:rPr>
          <w:rFonts w:ascii="Times New Roman" w:eastAsia="Times New Roman" w:hAnsi="Times New Roman" w:cs="Times New Roman"/>
          <w:color w:val="000000" w:themeColor="text1"/>
          <w:sz w:val="24"/>
          <w:szCs w:val="24"/>
          <w:lang w:eastAsia="id-ID"/>
        </w:rPr>
        <w:t> </w:t>
      </w:r>
      <w:r w:rsidRPr="0072430E">
        <w:rPr>
          <w:rFonts w:ascii="Times New Roman" w:eastAsia="Times New Roman" w:hAnsi="Times New Roman" w:cs="Times New Roman"/>
          <w:color w:val="000000" w:themeColor="text1"/>
          <w:sz w:val="24"/>
          <w:szCs w:val="24"/>
          <w:shd w:val="clear" w:color="auto" w:fill="FFFFFF"/>
          <w:lang w:eastAsia="id-ID"/>
        </w:rPr>
        <w:t>yang dicapai siswa dipengaruhi oleh dua faktor yakni faktor dari dalam diri siswa dan faktor dari luar diri siswa (Sudjana, 1989:39). Dari pendapat ini faktor yang dimaksud adalah faktor dalam diri siswa perubahan kemampuan yang dimilikinya seperti yang dikemukakan oleh Clark (1981:21) menyatakan bahwa hasil belajar siswa disekolah 70 % dipengaruhi oleh  kemampuan siswa dan 30 % dipengaruhi oleh lingkungan. Demikian juga faktor dari luar diri siswa yakni lingkungan yang paling dominan berupa kualitas pembelajaran (Sudjana, 2002:39). </w:t>
      </w:r>
      <w:r w:rsidRPr="0072430E">
        <w:rPr>
          <w:rFonts w:ascii="Times New Roman" w:eastAsia="Times New Roman" w:hAnsi="Times New Roman" w:cs="Times New Roman"/>
          <w:i/>
          <w:iCs/>
          <w:color w:val="000000" w:themeColor="text1"/>
          <w:sz w:val="24"/>
          <w:szCs w:val="24"/>
          <w:shd w:val="clear" w:color="auto" w:fill="FFFFFF"/>
          <w:lang w:eastAsia="id-ID"/>
        </w:rPr>
        <w:t>"Belajar  adalah suatu perubahan perilaku, akibat interaksi dengan lingkungannya"</w:t>
      </w:r>
      <w:r w:rsidRPr="0072430E">
        <w:rPr>
          <w:rFonts w:ascii="Times New Roman" w:eastAsia="Times New Roman" w:hAnsi="Times New Roman" w:cs="Times New Roman"/>
          <w:i/>
          <w:iCs/>
          <w:color w:val="000000" w:themeColor="text1"/>
          <w:sz w:val="24"/>
          <w:szCs w:val="24"/>
          <w:lang w:eastAsia="id-ID"/>
        </w:rPr>
        <w:t> </w:t>
      </w:r>
      <w:r w:rsidRPr="0072430E">
        <w:rPr>
          <w:rFonts w:ascii="Times New Roman" w:eastAsia="Times New Roman" w:hAnsi="Times New Roman" w:cs="Times New Roman"/>
          <w:color w:val="000000" w:themeColor="text1"/>
          <w:sz w:val="24"/>
          <w:szCs w:val="24"/>
          <w:shd w:val="clear" w:color="auto" w:fill="FFFFFF"/>
          <w:lang w:eastAsia="id-ID"/>
        </w:rPr>
        <w:t>(Ali Muhammad, 204:14). Perubahan perilaku dalam proses belajar terjadi akibat dari interaksi dengan lingkungan. Interaksi biasanya berlangsung secara sengaja. Dengan demikian belajar dikatakan berhasil apabila terjadi perubahan dalam diri individu. Sebaliknya apabila terjadi perubahan dalam diri individu maka belajar tidak dikatakan berhasil. </w:t>
      </w:r>
      <w:r w:rsidRPr="0072430E">
        <w:rPr>
          <w:rFonts w:ascii="Times New Roman" w:eastAsia="Times New Roman" w:hAnsi="Times New Roman" w:cs="Times New Roman"/>
          <w:bCs/>
          <w:color w:val="000000" w:themeColor="text1"/>
          <w:sz w:val="24"/>
          <w:szCs w:val="24"/>
          <w:shd w:val="clear" w:color="auto" w:fill="FFFFFF"/>
          <w:lang w:eastAsia="id-ID"/>
        </w:rPr>
        <w:t>Hasil belajar siswa</w:t>
      </w:r>
      <w:r w:rsidRPr="0072430E">
        <w:rPr>
          <w:rFonts w:ascii="Times New Roman" w:eastAsia="Times New Roman" w:hAnsi="Times New Roman" w:cs="Times New Roman"/>
          <w:b/>
          <w:bCs/>
          <w:color w:val="000000" w:themeColor="text1"/>
          <w:sz w:val="24"/>
          <w:szCs w:val="24"/>
          <w:lang w:eastAsia="id-ID"/>
        </w:rPr>
        <w:t> </w:t>
      </w:r>
      <w:r w:rsidRPr="0072430E">
        <w:rPr>
          <w:rFonts w:ascii="Times New Roman" w:eastAsia="Times New Roman" w:hAnsi="Times New Roman" w:cs="Times New Roman"/>
          <w:color w:val="000000" w:themeColor="text1"/>
          <w:sz w:val="24"/>
          <w:szCs w:val="24"/>
          <w:shd w:val="clear" w:color="auto" w:fill="FFFFFF"/>
          <w:lang w:eastAsia="id-ID"/>
        </w:rPr>
        <w:t>dipengaruhi oleh kamampuan siswa dan kualitas pengajaran. Kualitas pengajaran yang dimaksud adalah profesional yang dimiliki oleh guru. Artinya kemampuan dasar guru baik di bidang kognitif (intelektual), bidang sikap (afektif) dan bidang perilaku (psikomotorik).</w:t>
      </w:r>
    </w:p>
    <w:p w:rsidR="00F74847" w:rsidRPr="0072430E" w:rsidRDefault="00F74847" w:rsidP="00B07DEB">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shd w:val="clear" w:color="auto" w:fill="FFFFFF"/>
          <w:lang w:eastAsia="id-ID"/>
        </w:rPr>
      </w:pPr>
    </w:p>
    <w:p w:rsidR="005F38DE" w:rsidRDefault="00253EEE" w:rsidP="00B6493B">
      <w:pPr>
        <w:spacing w:line="480" w:lineRule="auto"/>
        <w:ind w:firstLine="426"/>
        <w:jc w:val="both"/>
        <w:rPr>
          <w:rFonts w:ascii="Times New Roman" w:hAnsi="Times New Roman" w:cs="Times New Roman"/>
          <w:sz w:val="24"/>
          <w:szCs w:val="24"/>
          <w:shd w:val="clear" w:color="auto" w:fill="FFFFFF"/>
          <w:lang w:eastAsia="id-ID"/>
        </w:rPr>
      </w:pPr>
      <w:r w:rsidRPr="0072430E">
        <w:rPr>
          <w:rFonts w:ascii="Times New Roman" w:hAnsi="Times New Roman" w:cs="Times New Roman"/>
          <w:sz w:val="24"/>
          <w:szCs w:val="24"/>
          <w:shd w:val="clear" w:color="auto" w:fill="FFFFFF"/>
          <w:lang w:eastAsia="id-ID"/>
        </w:rPr>
        <w:lastRenderedPageBreak/>
        <w:t>Dari beberapa pendapat di atas, maka hasil belajar siswa dipengaruhi oleh dua faktor dari dalam individu siswa berupa kemampuan personal (internal) dan faktor dari lu</w:t>
      </w:r>
      <w:r w:rsidR="005F38DE">
        <w:rPr>
          <w:rFonts w:ascii="Times New Roman" w:hAnsi="Times New Roman" w:cs="Times New Roman"/>
          <w:sz w:val="24"/>
          <w:szCs w:val="24"/>
          <w:shd w:val="clear" w:color="auto" w:fill="FFFFFF"/>
          <w:lang w:eastAsia="id-ID"/>
        </w:rPr>
        <w:t>ar diri siswa yakni lingkungan.</w:t>
      </w:r>
    </w:p>
    <w:p w:rsidR="00253EEE" w:rsidRPr="0072430E" w:rsidRDefault="00253EEE" w:rsidP="00B6493B">
      <w:pPr>
        <w:spacing w:line="480" w:lineRule="auto"/>
        <w:ind w:firstLine="426"/>
        <w:jc w:val="both"/>
        <w:rPr>
          <w:rFonts w:ascii="Times New Roman" w:hAnsi="Times New Roman" w:cs="Times New Roman"/>
          <w:sz w:val="24"/>
          <w:szCs w:val="24"/>
        </w:rPr>
      </w:pPr>
      <w:r w:rsidRPr="0072430E">
        <w:rPr>
          <w:rFonts w:ascii="Times New Roman" w:hAnsi="Times New Roman" w:cs="Times New Roman"/>
          <w:sz w:val="24"/>
          <w:szCs w:val="24"/>
          <w:shd w:val="clear" w:color="auto" w:fill="FFFFFF"/>
          <w:lang w:eastAsia="id-ID"/>
        </w:rPr>
        <w:t>Dengan demikian hasil belajar adalah sesuatu yang dicapai atau diperoleh siswa berkat adanya usaha atau fikiran yang mana hal tersebut dinyatakan dalam bentuk penguasaan, pengetahuan dan kecakapan dasar yang terdapat dalam berbagai aspek kehidupa sehingga nampak pada diri indivdu penggunaan penilaian terhadap sikap, pengetahuan dan kecakapan dasar yang terdapat dalam berbagai aspek kehidupan sehingga nampak pada diri individu perubahan tingkah laku secara kuantitatif. </w:t>
      </w:r>
    </w:p>
    <w:p w:rsidR="00253EEE" w:rsidRPr="0072430E" w:rsidRDefault="00B6493B" w:rsidP="00B6493B">
      <w:pPr>
        <w:tabs>
          <w:tab w:val="left" w:pos="426"/>
          <w:tab w:val="left" w:pos="709"/>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53EEE" w:rsidRPr="0072430E">
        <w:rPr>
          <w:rFonts w:ascii="Times New Roman" w:hAnsi="Times New Roman" w:cs="Times New Roman"/>
          <w:color w:val="000000" w:themeColor="text1"/>
          <w:sz w:val="24"/>
          <w:szCs w:val="24"/>
        </w:rPr>
        <w:t>Hasil belajar adalah pola-pola perbuatan, nilai-nilai pengertian-pengertian, sikap-sikap, apresiasi</w:t>
      </w:r>
      <w:r w:rsidR="00253EEE" w:rsidRPr="0072430E">
        <w:rPr>
          <w:rFonts w:ascii="Times New Roman" w:hAnsi="Times New Roman" w:cs="Times New Roman"/>
          <w:b/>
          <w:color w:val="000000" w:themeColor="text1"/>
          <w:sz w:val="24"/>
          <w:szCs w:val="24"/>
        </w:rPr>
        <w:t xml:space="preserve"> </w:t>
      </w:r>
      <w:r w:rsidR="00253EEE" w:rsidRPr="0072430E">
        <w:rPr>
          <w:rFonts w:ascii="Times New Roman" w:hAnsi="Times New Roman" w:cs="Times New Roman"/>
          <w:color w:val="000000" w:themeColor="text1"/>
          <w:sz w:val="24"/>
          <w:szCs w:val="24"/>
        </w:rPr>
        <w:t>dan keterampilan- keterampilan. Merujuk pemikiran Gagne, hasil belajar berupa:</w:t>
      </w:r>
    </w:p>
    <w:p w:rsidR="00253EEE" w:rsidRPr="0072430E" w:rsidRDefault="00253EEE" w:rsidP="00C323CA">
      <w:pPr>
        <w:pStyle w:val="ListParagraph"/>
        <w:numPr>
          <w:ilvl w:val="0"/>
          <w:numId w:val="5"/>
        </w:numPr>
        <w:tabs>
          <w:tab w:val="left" w:pos="426"/>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Informasi verbal yaitu kapabilitas mengungkapkan pengetahuan dalam bentuk bahasa, baik lisan maupun tertulis. Kemampuan merespon secara spesifik terhadap rangsangan spesifik. Kemapuan tersebut tidak memerlukan manipulasi simbol, pemecahan masalah maupun penerapan aturan.</w:t>
      </w:r>
    </w:p>
    <w:p w:rsidR="00253EEE" w:rsidRPr="0072430E" w:rsidRDefault="00253EEE" w:rsidP="00C323CA">
      <w:pPr>
        <w:pStyle w:val="ListParagraph"/>
        <w:numPr>
          <w:ilvl w:val="0"/>
          <w:numId w:val="5"/>
        </w:numPr>
        <w:tabs>
          <w:tab w:val="left" w:pos="426"/>
          <w:tab w:val="left" w:pos="4111"/>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Keterampilan intelektual yaitu kemampuan mempersentasikan konsep dalam lambang. Keterampilan intelektual terdiri dari kemampuan mengategorisasi, kemampuan analitis-sintesis fakta-konsep dan mengembangkan prinsip-prinsip keilmuan. Keterampilan intelektual merupakan kemampuan melakukan aktivitas kognitif bersifat khas.</w:t>
      </w:r>
    </w:p>
    <w:p w:rsidR="00253EEE" w:rsidRPr="0072430E" w:rsidRDefault="00253EEE" w:rsidP="00C323CA">
      <w:pPr>
        <w:pStyle w:val="ListParagraph"/>
        <w:numPr>
          <w:ilvl w:val="0"/>
          <w:numId w:val="5"/>
        </w:numPr>
        <w:tabs>
          <w:tab w:val="left" w:pos="426"/>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lastRenderedPageBreak/>
        <w:t>Strategi kognitif yaitu kecakapan menyalurkan dan mengarahkan aktivitas kognitif sendiri. Kemampuan ini meliputi penggunaan konsep dan kaidah dalam memecahkan masalah.</w:t>
      </w:r>
    </w:p>
    <w:p w:rsidR="00253EEE" w:rsidRPr="0072430E" w:rsidRDefault="00253EEE" w:rsidP="00C323CA">
      <w:pPr>
        <w:pStyle w:val="ListParagraph"/>
        <w:numPr>
          <w:ilvl w:val="0"/>
          <w:numId w:val="5"/>
        </w:numPr>
        <w:tabs>
          <w:tab w:val="left" w:pos="426"/>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Keterampilan motorik yaitu kemampuan melakukan serangkaian gerak jasmani dalam urusan dan koordinasi, sehingga terwujud otomatisme gerak jasmani.</w:t>
      </w:r>
    </w:p>
    <w:p w:rsidR="00973AE6" w:rsidRPr="0072430E" w:rsidRDefault="00253EEE" w:rsidP="00973AE6">
      <w:pPr>
        <w:pStyle w:val="ListParagraph"/>
        <w:numPr>
          <w:ilvl w:val="0"/>
          <w:numId w:val="5"/>
        </w:numPr>
        <w:tabs>
          <w:tab w:val="left" w:pos="426"/>
        </w:tabs>
        <w:spacing w:after="0" w:line="480" w:lineRule="auto"/>
        <w:ind w:left="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Sikap adalah kemampuan menerima atau menolak objek berdasarkan penilaian terhadap objek tersebut. Sikap berupa kemampuan menginternalisasi dan eksternalisasi nilai-nilai. Sikap merupakan kemampuan menjadi nilai-nilai sebagai standar perilaku.</w:t>
      </w:r>
    </w:p>
    <w:p w:rsidR="00B6493B" w:rsidRDefault="00DC5F17" w:rsidP="00C80BA6">
      <w:pPr>
        <w:tabs>
          <w:tab w:val="left" w:pos="426"/>
        </w:tabs>
        <w:spacing w:after="0" w:line="240" w:lineRule="auto"/>
        <w:ind w:left="6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rPr>
        <w:tab/>
      </w:r>
      <w:r w:rsidR="00253EEE" w:rsidRPr="0072430E">
        <w:rPr>
          <w:rFonts w:ascii="Times New Roman" w:hAnsi="Times New Roman" w:cs="Times New Roman"/>
          <w:color w:val="000000" w:themeColor="text1"/>
          <w:sz w:val="24"/>
          <w:szCs w:val="24"/>
        </w:rPr>
        <w:t>Menurut Bloom</w:t>
      </w:r>
      <w:r w:rsidR="003A7248">
        <w:rPr>
          <w:rFonts w:ascii="Times New Roman" w:hAnsi="Times New Roman" w:cs="Times New Roman"/>
          <w:color w:val="000000" w:themeColor="text1"/>
          <w:sz w:val="24"/>
          <w:szCs w:val="24"/>
        </w:rPr>
        <w:t xml:space="preserve"> (Suprijono, 2012</w:t>
      </w:r>
      <w:r w:rsidR="00C80BA6">
        <w:rPr>
          <w:rFonts w:ascii="Times New Roman" w:hAnsi="Times New Roman" w:cs="Times New Roman"/>
          <w:color w:val="000000" w:themeColor="text1"/>
          <w:sz w:val="24"/>
          <w:szCs w:val="24"/>
        </w:rPr>
        <w:t>: 6)</w:t>
      </w:r>
      <w:r w:rsidR="00253EEE" w:rsidRPr="0072430E">
        <w:rPr>
          <w:rFonts w:ascii="Times New Roman" w:hAnsi="Times New Roman" w:cs="Times New Roman"/>
          <w:color w:val="000000" w:themeColor="text1"/>
          <w:sz w:val="24"/>
          <w:szCs w:val="24"/>
        </w:rPr>
        <w:t>, hasil belajar mencakup</w:t>
      </w:r>
      <w:r w:rsidR="00B6493B">
        <w:rPr>
          <w:rFonts w:ascii="Times New Roman" w:hAnsi="Times New Roman" w:cs="Times New Roman"/>
          <w:color w:val="000000" w:themeColor="text1"/>
          <w:sz w:val="24"/>
          <w:szCs w:val="24"/>
        </w:rPr>
        <w:t xml:space="preserve"> mencakup beberapa aspek yaitu:</w:t>
      </w:r>
    </w:p>
    <w:p w:rsidR="00B6493B" w:rsidRDefault="00B6493B" w:rsidP="00C80BA6">
      <w:pPr>
        <w:tabs>
          <w:tab w:val="left" w:pos="426"/>
        </w:tabs>
        <w:spacing w:after="0" w:line="240" w:lineRule="auto"/>
        <w:ind w:left="66"/>
        <w:jc w:val="both"/>
        <w:rPr>
          <w:rFonts w:ascii="Times New Roman" w:hAnsi="Times New Roman" w:cs="Times New Roman"/>
          <w:color w:val="000000" w:themeColor="text1"/>
          <w:sz w:val="24"/>
          <w:szCs w:val="24"/>
        </w:rPr>
      </w:pPr>
    </w:p>
    <w:p w:rsidR="00253EEE" w:rsidRPr="0072430E" w:rsidRDefault="00B6493B" w:rsidP="00B6493B">
      <w:pPr>
        <w:tabs>
          <w:tab w:val="left" w:pos="426"/>
        </w:tabs>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253EEE" w:rsidRPr="0072430E">
        <w:rPr>
          <w:rFonts w:ascii="Times New Roman" w:hAnsi="Times New Roman" w:cs="Times New Roman"/>
          <w:color w:val="000000" w:themeColor="text1"/>
          <w:sz w:val="24"/>
          <w:szCs w:val="24"/>
        </w:rPr>
        <w:t xml:space="preserve">emampuan kognitif, afektif, danpsikomotor. Doamain kognitif adalah </w:t>
      </w:r>
      <w:r w:rsidR="00253EEE" w:rsidRPr="0072430E">
        <w:rPr>
          <w:rFonts w:ascii="Times New Roman" w:hAnsi="Times New Roman" w:cs="Times New Roman"/>
          <w:i/>
          <w:color w:val="000000" w:themeColor="text1"/>
          <w:sz w:val="24"/>
          <w:szCs w:val="24"/>
        </w:rPr>
        <w:t>knowledge</w:t>
      </w:r>
      <w:r w:rsidR="00253EEE" w:rsidRPr="0072430E">
        <w:rPr>
          <w:rFonts w:ascii="Times New Roman" w:hAnsi="Times New Roman" w:cs="Times New Roman"/>
          <w:color w:val="000000" w:themeColor="text1"/>
          <w:sz w:val="24"/>
          <w:szCs w:val="24"/>
        </w:rPr>
        <w:t xml:space="preserve"> (pengetahaun, ingatan),</w:t>
      </w:r>
      <w:r w:rsidR="00253EEE" w:rsidRPr="0072430E">
        <w:rPr>
          <w:rFonts w:ascii="Times New Roman" w:hAnsi="Times New Roman" w:cs="Times New Roman"/>
          <w:i/>
          <w:color w:val="000000" w:themeColor="text1"/>
          <w:sz w:val="24"/>
          <w:szCs w:val="24"/>
        </w:rPr>
        <w:t>comprehension</w:t>
      </w:r>
      <w:r w:rsidR="00253EEE" w:rsidRPr="0072430E">
        <w:rPr>
          <w:rFonts w:ascii="Times New Roman" w:hAnsi="Times New Roman" w:cs="Times New Roman"/>
          <w:color w:val="000000" w:themeColor="text1"/>
          <w:sz w:val="24"/>
          <w:szCs w:val="24"/>
        </w:rPr>
        <w:t xml:space="preserve"> (pemahaman-pemahaman, menjelaskan, meringkas contoh), </w:t>
      </w:r>
      <w:r w:rsidR="00253EEE" w:rsidRPr="0072430E">
        <w:rPr>
          <w:rFonts w:ascii="Times New Roman" w:hAnsi="Times New Roman" w:cs="Times New Roman"/>
          <w:i/>
          <w:color w:val="000000" w:themeColor="text1"/>
          <w:sz w:val="24"/>
          <w:szCs w:val="24"/>
        </w:rPr>
        <w:t>application</w:t>
      </w:r>
      <w:r w:rsidR="00253EEE" w:rsidRPr="0072430E">
        <w:rPr>
          <w:rFonts w:ascii="Times New Roman" w:hAnsi="Times New Roman" w:cs="Times New Roman"/>
          <w:color w:val="000000" w:themeColor="text1"/>
          <w:sz w:val="24"/>
          <w:szCs w:val="24"/>
        </w:rPr>
        <w:t xml:space="preserve"> (menerapkan), </w:t>
      </w:r>
      <w:r w:rsidR="00253EEE" w:rsidRPr="0072430E">
        <w:rPr>
          <w:rFonts w:ascii="Times New Roman" w:hAnsi="Times New Roman" w:cs="Times New Roman"/>
          <w:i/>
          <w:color w:val="000000" w:themeColor="text1"/>
          <w:sz w:val="24"/>
          <w:szCs w:val="24"/>
        </w:rPr>
        <w:t>analysis</w:t>
      </w:r>
      <w:r w:rsidR="00253EEE" w:rsidRPr="0072430E">
        <w:rPr>
          <w:rFonts w:ascii="Times New Roman" w:hAnsi="Times New Roman" w:cs="Times New Roman"/>
          <w:color w:val="000000" w:themeColor="text1"/>
          <w:sz w:val="24"/>
          <w:szCs w:val="24"/>
        </w:rPr>
        <w:t xml:space="preserve"> (menguraikan, menentukan hubungan), </w:t>
      </w:r>
      <w:r w:rsidR="00253EEE" w:rsidRPr="0072430E">
        <w:rPr>
          <w:rFonts w:ascii="Times New Roman" w:hAnsi="Times New Roman" w:cs="Times New Roman"/>
          <w:i/>
          <w:color w:val="000000" w:themeColor="text1"/>
          <w:sz w:val="24"/>
          <w:szCs w:val="24"/>
        </w:rPr>
        <w:t xml:space="preserve">shynthesis </w:t>
      </w:r>
      <w:r w:rsidR="00253EEE" w:rsidRPr="0072430E">
        <w:rPr>
          <w:rFonts w:ascii="Times New Roman" w:hAnsi="Times New Roman" w:cs="Times New Roman"/>
          <w:color w:val="000000" w:themeColor="text1"/>
          <w:sz w:val="24"/>
          <w:szCs w:val="24"/>
        </w:rPr>
        <w:t xml:space="preserve">(mengorganisasikan, merencanakan, membentuk bangunan baru), dan </w:t>
      </w:r>
      <w:r w:rsidR="00253EEE" w:rsidRPr="0072430E">
        <w:rPr>
          <w:rFonts w:ascii="Times New Roman" w:hAnsi="Times New Roman" w:cs="Times New Roman"/>
          <w:i/>
          <w:color w:val="000000" w:themeColor="text1"/>
          <w:sz w:val="24"/>
          <w:szCs w:val="24"/>
        </w:rPr>
        <w:t xml:space="preserve">evaluation </w:t>
      </w:r>
      <w:r w:rsidR="00253EEE" w:rsidRPr="0072430E">
        <w:rPr>
          <w:rFonts w:ascii="Times New Roman" w:hAnsi="Times New Roman" w:cs="Times New Roman"/>
          <w:color w:val="000000" w:themeColor="text1"/>
          <w:sz w:val="24"/>
          <w:szCs w:val="24"/>
        </w:rPr>
        <w:t xml:space="preserve">(menilai). </w:t>
      </w:r>
    </w:p>
    <w:p w:rsidR="00401CDD" w:rsidRPr="0072430E" w:rsidRDefault="00401CDD" w:rsidP="00DC5F17">
      <w:pPr>
        <w:tabs>
          <w:tab w:val="left" w:pos="426"/>
        </w:tabs>
        <w:spacing w:after="0" w:line="480" w:lineRule="auto"/>
        <w:ind w:left="66"/>
        <w:jc w:val="both"/>
        <w:rPr>
          <w:rFonts w:ascii="Times New Roman" w:hAnsi="Times New Roman" w:cs="Times New Roman"/>
          <w:color w:val="000000" w:themeColor="text1"/>
          <w:sz w:val="24"/>
          <w:szCs w:val="24"/>
        </w:rPr>
      </w:pPr>
    </w:p>
    <w:p w:rsidR="00CB4BEF" w:rsidRPr="00CB4BEF" w:rsidRDefault="00401CDD" w:rsidP="00B6493B">
      <w:pPr>
        <w:pStyle w:val="ListParagraph"/>
        <w:numPr>
          <w:ilvl w:val="1"/>
          <w:numId w:val="15"/>
        </w:numPr>
        <w:tabs>
          <w:tab w:val="left" w:pos="426"/>
        </w:tabs>
        <w:spacing w:after="0" w:line="480" w:lineRule="auto"/>
        <w:ind w:left="426" w:hanging="426"/>
        <w:jc w:val="both"/>
        <w:rPr>
          <w:rFonts w:ascii="Times New Roman" w:hAnsi="Times New Roman" w:cs="Times New Roman"/>
          <w:b/>
          <w:color w:val="000000" w:themeColor="text1"/>
          <w:sz w:val="24"/>
          <w:szCs w:val="24"/>
        </w:rPr>
      </w:pPr>
      <w:r w:rsidRPr="007D02F6">
        <w:rPr>
          <w:rFonts w:ascii="Times New Roman" w:hAnsi="Times New Roman" w:cs="Times New Roman"/>
          <w:b/>
          <w:color w:val="000000" w:themeColor="text1"/>
          <w:sz w:val="24"/>
          <w:szCs w:val="24"/>
        </w:rPr>
        <w:t>Tujuan Penilaian Hasil Belajar</w:t>
      </w:r>
    </w:p>
    <w:p w:rsidR="00401CDD" w:rsidRPr="0072430E" w:rsidRDefault="00401CDD" w:rsidP="00B6493B">
      <w:pPr>
        <w:pStyle w:val="ListParagraph"/>
        <w:spacing w:after="0" w:line="480" w:lineRule="auto"/>
        <w:ind w:left="0" w:firstLine="426"/>
        <w:contextualSpacing w:val="0"/>
        <w:jc w:val="both"/>
        <w:rPr>
          <w:rFonts w:ascii="Times New Roman" w:hAnsi="Times New Roman" w:cs="Times New Roman"/>
          <w:sz w:val="24"/>
          <w:szCs w:val="24"/>
        </w:rPr>
      </w:pPr>
      <w:r w:rsidRPr="0072430E">
        <w:rPr>
          <w:rFonts w:ascii="Times New Roman" w:hAnsi="Times New Roman" w:cs="Times New Roman"/>
          <w:sz w:val="24"/>
          <w:szCs w:val="24"/>
        </w:rPr>
        <w:t xml:space="preserve">Dalam suatu penilaian hasil pembelajaran mempunyai tujuan tertentu. Adapun tujuan dari penilaian hasil belajar siswa </w:t>
      </w:r>
      <w:r w:rsidR="009D28D1" w:rsidRPr="0072430E">
        <w:rPr>
          <w:rFonts w:ascii="Times New Roman" w:hAnsi="Times New Roman" w:cs="Times New Roman"/>
          <w:sz w:val="24"/>
          <w:szCs w:val="24"/>
          <w:lang w:val="id-ID"/>
        </w:rPr>
        <w:t xml:space="preserve">menurut </w:t>
      </w:r>
      <w:r w:rsidR="003A7248">
        <w:rPr>
          <w:rFonts w:ascii="Times New Roman" w:hAnsi="Times New Roman" w:cs="Times New Roman"/>
          <w:sz w:val="24"/>
          <w:szCs w:val="24"/>
        </w:rPr>
        <w:t>(Sudjana, 20</w:t>
      </w:r>
      <w:r w:rsidR="003A7248">
        <w:rPr>
          <w:rFonts w:ascii="Times New Roman" w:hAnsi="Times New Roman" w:cs="Times New Roman"/>
          <w:sz w:val="24"/>
          <w:szCs w:val="24"/>
          <w:lang w:val="id-ID"/>
        </w:rPr>
        <w:t>1</w:t>
      </w:r>
      <w:r w:rsidR="003A7248">
        <w:rPr>
          <w:rFonts w:ascii="Times New Roman" w:hAnsi="Times New Roman" w:cs="Times New Roman"/>
          <w:sz w:val="24"/>
          <w:szCs w:val="24"/>
        </w:rPr>
        <w:t>0</w:t>
      </w:r>
      <w:r w:rsidRPr="0072430E">
        <w:rPr>
          <w:rFonts w:ascii="Times New Roman" w:hAnsi="Times New Roman" w:cs="Times New Roman"/>
          <w:sz w:val="24"/>
          <w:szCs w:val="24"/>
        </w:rPr>
        <w:t>: 4) yaitu:</w:t>
      </w:r>
    </w:p>
    <w:p w:rsidR="00401CDD" w:rsidRPr="0072430E" w:rsidRDefault="00401CDD" w:rsidP="00B6493B">
      <w:pPr>
        <w:pStyle w:val="ListParagraph"/>
        <w:numPr>
          <w:ilvl w:val="0"/>
          <w:numId w:val="30"/>
        </w:numPr>
        <w:spacing w:after="0" w:line="240" w:lineRule="auto"/>
        <w:ind w:left="709" w:hanging="283"/>
        <w:contextualSpacing w:val="0"/>
        <w:jc w:val="both"/>
        <w:rPr>
          <w:rFonts w:ascii="Times New Roman" w:hAnsi="Times New Roman" w:cs="Times New Roman"/>
          <w:sz w:val="24"/>
          <w:szCs w:val="24"/>
        </w:rPr>
      </w:pPr>
      <w:r w:rsidRPr="0072430E">
        <w:rPr>
          <w:rFonts w:ascii="Times New Roman" w:hAnsi="Times New Roman" w:cs="Times New Roman"/>
          <w:sz w:val="24"/>
          <w:szCs w:val="24"/>
        </w:rPr>
        <w:t>Mendeskripsikan kecakapan belajar pada siswa sehingga dapat di ketahui kelebihan dan kekurangannya dalam berbagai bidang studi.</w:t>
      </w:r>
    </w:p>
    <w:p w:rsidR="00401CDD" w:rsidRPr="0072430E" w:rsidRDefault="00401CDD" w:rsidP="00B6493B">
      <w:pPr>
        <w:pStyle w:val="ListParagraph"/>
        <w:numPr>
          <w:ilvl w:val="0"/>
          <w:numId w:val="30"/>
        </w:numPr>
        <w:spacing w:after="0" w:line="240" w:lineRule="auto"/>
        <w:ind w:left="709" w:hanging="283"/>
        <w:contextualSpacing w:val="0"/>
        <w:jc w:val="both"/>
        <w:rPr>
          <w:rFonts w:ascii="Times New Roman" w:hAnsi="Times New Roman" w:cs="Times New Roman"/>
          <w:sz w:val="24"/>
          <w:szCs w:val="24"/>
        </w:rPr>
      </w:pPr>
      <w:r w:rsidRPr="0072430E">
        <w:rPr>
          <w:rFonts w:ascii="Times New Roman" w:hAnsi="Times New Roman" w:cs="Times New Roman"/>
          <w:sz w:val="24"/>
          <w:szCs w:val="24"/>
        </w:rPr>
        <w:t>Mengetahui keberhasilan siswa pada proses pembelajaran di sekolah, seberapa jauh keefektifan siswa sesuai dengan tujuan yang diharapkan.</w:t>
      </w:r>
    </w:p>
    <w:p w:rsidR="00401CDD" w:rsidRPr="0072430E" w:rsidRDefault="00401CDD" w:rsidP="00B6493B">
      <w:pPr>
        <w:pStyle w:val="ListParagraph"/>
        <w:numPr>
          <w:ilvl w:val="0"/>
          <w:numId w:val="30"/>
        </w:numPr>
        <w:spacing w:after="0" w:line="240" w:lineRule="auto"/>
        <w:ind w:left="709" w:hanging="283"/>
        <w:contextualSpacing w:val="0"/>
        <w:jc w:val="both"/>
        <w:rPr>
          <w:rFonts w:ascii="Times New Roman" w:hAnsi="Times New Roman" w:cs="Times New Roman"/>
          <w:sz w:val="24"/>
          <w:szCs w:val="24"/>
        </w:rPr>
      </w:pPr>
      <w:r w:rsidRPr="0072430E">
        <w:rPr>
          <w:rFonts w:ascii="Times New Roman" w:hAnsi="Times New Roman" w:cs="Times New Roman"/>
          <w:sz w:val="24"/>
          <w:szCs w:val="24"/>
        </w:rPr>
        <w:t>Melakukan tindak lanjut, yaitu melakukan perbaikan dan penyempurnaan dalam program pendidikan.</w:t>
      </w:r>
    </w:p>
    <w:p w:rsidR="00401CDD" w:rsidRPr="0072430E" w:rsidRDefault="00401CDD" w:rsidP="00B6493B">
      <w:pPr>
        <w:pStyle w:val="ListParagraph"/>
        <w:numPr>
          <w:ilvl w:val="0"/>
          <w:numId w:val="30"/>
        </w:numPr>
        <w:spacing w:after="0" w:line="240" w:lineRule="auto"/>
        <w:ind w:left="709" w:hanging="283"/>
        <w:contextualSpacing w:val="0"/>
        <w:jc w:val="both"/>
        <w:rPr>
          <w:rFonts w:ascii="Times New Roman" w:hAnsi="Times New Roman" w:cs="Times New Roman"/>
          <w:sz w:val="24"/>
          <w:szCs w:val="24"/>
        </w:rPr>
      </w:pPr>
      <w:r w:rsidRPr="0072430E">
        <w:rPr>
          <w:rFonts w:ascii="Times New Roman" w:hAnsi="Times New Roman" w:cs="Times New Roman"/>
          <w:sz w:val="24"/>
          <w:szCs w:val="24"/>
        </w:rPr>
        <w:t>Memberikan pertanggung jawaban dari pihak sekolah pada pihak-pihak yang berkepentingan.</w:t>
      </w:r>
    </w:p>
    <w:p w:rsidR="00401CDD" w:rsidRPr="0072430E" w:rsidRDefault="00401CDD" w:rsidP="00F74847">
      <w:pPr>
        <w:pStyle w:val="ListParagraph"/>
        <w:spacing w:after="0" w:line="240" w:lineRule="auto"/>
        <w:ind w:left="426" w:hanging="426"/>
        <w:contextualSpacing w:val="0"/>
        <w:jc w:val="both"/>
        <w:rPr>
          <w:rFonts w:ascii="Times New Roman" w:hAnsi="Times New Roman" w:cs="Times New Roman"/>
          <w:sz w:val="24"/>
          <w:szCs w:val="24"/>
        </w:rPr>
      </w:pPr>
    </w:p>
    <w:p w:rsidR="00401CDD" w:rsidRPr="0072430E" w:rsidRDefault="00401CDD" w:rsidP="00045A26">
      <w:pPr>
        <w:pStyle w:val="ListParagraph"/>
        <w:spacing w:after="0" w:line="480" w:lineRule="auto"/>
        <w:ind w:left="0" w:firstLine="426"/>
        <w:contextualSpacing w:val="0"/>
        <w:jc w:val="both"/>
        <w:rPr>
          <w:rFonts w:ascii="Times New Roman" w:hAnsi="Times New Roman" w:cs="Times New Roman"/>
          <w:sz w:val="24"/>
          <w:szCs w:val="24"/>
        </w:rPr>
      </w:pPr>
      <w:r w:rsidRPr="0072430E">
        <w:rPr>
          <w:rFonts w:ascii="Times New Roman" w:hAnsi="Times New Roman" w:cs="Times New Roman"/>
          <w:sz w:val="24"/>
          <w:szCs w:val="24"/>
        </w:rPr>
        <w:lastRenderedPageBreak/>
        <w:t>Berdasarkan paparan tujuan penilaian hasil belajar siswa yang paling terutamanya yaitu untuk mengukur sejauh mana tingkat keberhasilan siswa dalam proses pembelajaran</w:t>
      </w:r>
      <w:r w:rsidR="009D28D1" w:rsidRPr="0072430E">
        <w:rPr>
          <w:rFonts w:ascii="Times New Roman" w:hAnsi="Times New Roman" w:cs="Times New Roman"/>
          <w:sz w:val="24"/>
          <w:szCs w:val="24"/>
          <w:lang w:val="id-ID"/>
        </w:rPr>
        <w:t xml:space="preserve"> IP</w:t>
      </w:r>
      <w:r w:rsidR="00921FE9" w:rsidRPr="0072430E">
        <w:rPr>
          <w:rFonts w:ascii="Times New Roman" w:hAnsi="Times New Roman" w:cs="Times New Roman"/>
          <w:sz w:val="24"/>
          <w:szCs w:val="24"/>
          <w:lang w:val="id-ID"/>
        </w:rPr>
        <w:t>S</w:t>
      </w:r>
      <w:r w:rsidR="009D28D1" w:rsidRPr="0072430E">
        <w:rPr>
          <w:rFonts w:ascii="Times New Roman" w:hAnsi="Times New Roman" w:cs="Times New Roman"/>
          <w:sz w:val="24"/>
          <w:szCs w:val="24"/>
          <w:lang w:val="id-ID"/>
        </w:rPr>
        <w:t xml:space="preserve"> di kelas IV</w:t>
      </w:r>
      <w:r w:rsidR="00921FE9" w:rsidRPr="0072430E">
        <w:rPr>
          <w:rFonts w:ascii="Times New Roman" w:hAnsi="Times New Roman" w:cs="Times New Roman"/>
          <w:sz w:val="24"/>
          <w:szCs w:val="24"/>
          <w:lang w:val="id-ID"/>
        </w:rPr>
        <w:t xml:space="preserve"> SD</w:t>
      </w:r>
      <w:r w:rsidRPr="0072430E">
        <w:rPr>
          <w:rFonts w:ascii="Times New Roman" w:hAnsi="Times New Roman" w:cs="Times New Roman"/>
          <w:sz w:val="24"/>
          <w:szCs w:val="24"/>
        </w:rPr>
        <w:t>. Apakah proses pembelajarannya siswa mudah di mengerti dan di pahami sehingga hasil belajar siswa dapat meningkat.</w:t>
      </w:r>
    </w:p>
    <w:p w:rsidR="00401CDD" w:rsidRPr="0072430E" w:rsidRDefault="00401CDD" w:rsidP="00045A26">
      <w:pPr>
        <w:pStyle w:val="ListParagraph"/>
        <w:spacing w:after="0" w:line="480" w:lineRule="auto"/>
        <w:ind w:left="0" w:firstLine="426"/>
        <w:contextualSpacing w:val="0"/>
        <w:jc w:val="both"/>
        <w:rPr>
          <w:rFonts w:ascii="Times New Roman" w:hAnsi="Times New Roman" w:cs="Times New Roman"/>
          <w:sz w:val="24"/>
          <w:szCs w:val="24"/>
          <w:lang w:val="id-ID"/>
        </w:rPr>
      </w:pPr>
      <w:r w:rsidRPr="0072430E">
        <w:rPr>
          <w:rFonts w:ascii="Times New Roman" w:hAnsi="Times New Roman" w:cs="Times New Roman"/>
          <w:sz w:val="24"/>
          <w:szCs w:val="24"/>
        </w:rPr>
        <w:t>Jadi hasil belajar yang penulis maksimal adalah perolehan nilai bagi siswa yang mendapat nilai 6</w:t>
      </w:r>
      <w:r w:rsidR="003B7CA7">
        <w:rPr>
          <w:rFonts w:ascii="Times New Roman" w:hAnsi="Times New Roman" w:cs="Times New Roman"/>
          <w:sz w:val="24"/>
          <w:szCs w:val="24"/>
          <w:lang w:val="id-ID"/>
        </w:rPr>
        <w:t>0</w:t>
      </w:r>
      <w:r w:rsidRPr="0072430E">
        <w:rPr>
          <w:rFonts w:ascii="Times New Roman" w:hAnsi="Times New Roman" w:cs="Times New Roman"/>
          <w:sz w:val="24"/>
          <w:szCs w:val="24"/>
          <w:lang w:val="id-ID"/>
        </w:rPr>
        <w:t xml:space="preserve"> </w:t>
      </w:r>
      <w:r w:rsidRPr="0072430E">
        <w:rPr>
          <w:rFonts w:ascii="Times New Roman" w:hAnsi="Times New Roman" w:cs="Times New Roman"/>
          <w:sz w:val="24"/>
          <w:szCs w:val="24"/>
        </w:rPr>
        <w:t xml:space="preserve">ke atas.  </w:t>
      </w:r>
    </w:p>
    <w:p w:rsidR="000D107C" w:rsidRPr="0072430E" w:rsidRDefault="000D107C" w:rsidP="00401CDD">
      <w:pPr>
        <w:pStyle w:val="ListParagraph"/>
        <w:spacing w:after="0" w:line="480" w:lineRule="auto"/>
        <w:ind w:left="0" w:firstLine="426"/>
        <w:contextualSpacing w:val="0"/>
        <w:jc w:val="both"/>
        <w:rPr>
          <w:rFonts w:ascii="Times New Roman" w:hAnsi="Times New Roman" w:cs="Times New Roman"/>
          <w:sz w:val="24"/>
          <w:szCs w:val="24"/>
          <w:lang w:val="id-ID"/>
        </w:rPr>
      </w:pPr>
    </w:p>
    <w:p w:rsidR="00286E73" w:rsidRPr="00CB4BEF" w:rsidRDefault="00286E73" w:rsidP="00CB4BEF">
      <w:pPr>
        <w:pStyle w:val="ListParagraph"/>
        <w:numPr>
          <w:ilvl w:val="1"/>
          <w:numId w:val="15"/>
        </w:numPr>
        <w:spacing w:after="0" w:line="480" w:lineRule="auto"/>
        <w:ind w:left="284" w:hanging="284"/>
        <w:jc w:val="both"/>
        <w:rPr>
          <w:rFonts w:ascii="Times New Roman" w:hAnsi="Times New Roman" w:cs="Times New Roman"/>
          <w:b/>
          <w:sz w:val="24"/>
          <w:szCs w:val="24"/>
        </w:rPr>
      </w:pPr>
      <w:r w:rsidRPr="00CB4BEF">
        <w:rPr>
          <w:rFonts w:ascii="Times New Roman" w:hAnsi="Times New Roman" w:cs="Times New Roman"/>
          <w:b/>
          <w:sz w:val="24"/>
          <w:szCs w:val="24"/>
        </w:rPr>
        <w:t>Penilaian Hasil Belajar</w:t>
      </w:r>
    </w:p>
    <w:p w:rsidR="00286E73" w:rsidRPr="00A9598F" w:rsidRDefault="00286E73" w:rsidP="00045A26">
      <w:pPr>
        <w:spacing w:after="0" w:line="480" w:lineRule="auto"/>
        <w:ind w:firstLine="284"/>
        <w:jc w:val="both"/>
        <w:rPr>
          <w:rFonts w:ascii="Times New Roman" w:hAnsi="Times New Roman" w:cs="Times New Roman"/>
          <w:sz w:val="24"/>
          <w:szCs w:val="24"/>
          <w:lang w:val="en-US"/>
        </w:rPr>
      </w:pPr>
      <w:r w:rsidRPr="00A9598F">
        <w:rPr>
          <w:rFonts w:ascii="Times New Roman" w:hAnsi="Times New Roman" w:cs="Times New Roman"/>
          <w:sz w:val="24"/>
          <w:szCs w:val="24"/>
        </w:rPr>
        <w:t xml:space="preserve">Untuk mengukur hasil belajar yaitu dengan menggunakan tes. </w:t>
      </w:r>
      <w:r w:rsidR="00DC37A4" w:rsidRPr="00A9598F">
        <w:rPr>
          <w:rFonts w:ascii="Times New Roman" w:hAnsi="Times New Roman" w:cs="Times New Roman"/>
          <w:sz w:val="24"/>
          <w:szCs w:val="24"/>
        </w:rPr>
        <w:t>Menurut (Sudjana, 2010: 35) ada dua jenis tes, yakni tes uraian atau esai dan tes objekti.</w:t>
      </w:r>
    </w:p>
    <w:p w:rsidR="00286E73" w:rsidRPr="0066782A" w:rsidRDefault="00DC37A4" w:rsidP="0066782A">
      <w:pPr>
        <w:pStyle w:val="ListParagraph"/>
        <w:numPr>
          <w:ilvl w:val="2"/>
          <w:numId w:val="15"/>
        </w:numPr>
        <w:tabs>
          <w:tab w:val="left" w:pos="1276"/>
        </w:tabs>
        <w:spacing w:after="0" w:line="480" w:lineRule="auto"/>
        <w:ind w:left="426" w:hanging="426"/>
        <w:jc w:val="both"/>
        <w:rPr>
          <w:rFonts w:ascii="Times New Roman" w:hAnsi="Times New Roman" w:cs="Times New Roman"/>
          <w:sz w:val="24"/>
          <w:szCs w:val="24"/>
          <w:lang w:val="id-ID"/>
        </w:rPr>
      </w:pPr>
      <w:r w:rsidRPr="0066782A">
        <w:rPr>
          <w:rFonts w:ascii="Times New Roman" w:hAnsi="Times New Roman" w:cs="Times New Roman"/>
          <w:sz w:val="24"/>
          <w:szCs w:val="24"/>
          <w:lang w:val="id-ID"/>
        </w:rPr>
        <w:t xml:space="preserve">Tes uraian </w:t>
      </w:r>
    </w:p>
    <w:p w:rsidR="00DC37A4" w:rsidRPr="0066782A" w:rsidRDefault="00DC37A4" w:rsidP="00045A26">
      <w:pPr>
        <w:spacing w:after="0" w:line="480" w:lineRule="auto"/>
        <w:ind w:firstLine="426"/>
        <w:jc w:val="both"/>
        <w:rPr>
          <w:rFonts w:ascii="Times New Roman" w:hAnsi="Times New Roman" w:cs="Times New Roman"/>
          <w:sz w:val="24"/>
          <w:szCs w:val="24"/>
        </w:rPr>
      </w:pPr>
      <w:r w:rsidRPr="0066782A">
        <w:rPr>
          <w:rFonts w:ascii="Times New Roman" w:hAnsi="Times New Roman" w:cs="Times New Roman"/>
          <w:sz w:val="24"/>
          <w:szCs w:val="24"/>
        </w:rPr>
        <w:t xml:space="preserve">Tes uraian, yang dalam literatur disebut </w:t>
      </w:r>
      <w:r w:rsidRPr="0066782A">
        <w:rPr>
          <w:rFonts w:ascii="Times New Roman" w:hAnsi="Times New Roman" w:cs="Times New Roman"/>
          <w:i/>
          <w:sz w:val="24"/>
          <w:szCs w:val="24"/>
        </w:rPr>
        <w:t>essay examination,</w:t>
      </w:r>
      <w:r w:rsidRPr="0066782A">
        <w:rPr>
          <w:rFonts w:ascii="Times New Roman" w:hAnsi="Times New Roman" w:cs="Times New Roman"/>
          <w:sz w:val="24"/>
          <w:szCs w:val="24"/>
        </w:rPr>
        <w:t xml:space="preserve"> merupakan alat penilaan hsil belajar paling tua. Secara umum tes uraian adalah pertanyaan yang menuntut siswa menjawabnya dalam bentuk menguraikan, menjelaskan, mendiskusikan, membandingkan, memberikan alasan, dan bentuk lain yang sejenis </w:t>
      </w:r>
      <w:r w:rsidR="00E510D7" w:rsidRPr="0066782A">
        <w:rPr>
          <w:rFonts w:ascii="Times New Roman" w:hAnsi="Times New Roman" w:cs="Times New Roman"/>
          <w:sz w:val="24"/>
          <w:szCs w:val="24"/>
        </w:rPr>
        <w:t>sesuai dengan tuntutan pertanyaan dengan menggunakan kata-kata dan bahasa sendiri.</w:t>
      </w:r>
    </w:p>
    <w:p w:rsidR="000C17F0" w:rsidRPr="0066782A" w:rsidRDefault="000C17F0" w:rsidP="0066782A">
      <w:pPr>
        <w:spacing w:after="0" w:line="480" w:lineRule="auto"/>
        <w:jc w:val="both"/>
        <w:rPr>
          <w:rFonts w:ascii="Times New Roman" w:hAnsi="Times New Roman" w:cs="Times New Roman"/>
          <w:sz w:val="24"/>
          <w:szCs w:val="24"/>
        </w:rPr>
      </w:pPr>
      <w:r w:rsidRPr="0066782A">
        <w:rPr>
          <w:rFonts w:ascii="Times New Roman" w:hAnsi="Times New Roman" w:cs="Times New Roman"/>
          <w:sz w:val="24"/>
          <w:szCs w:val="24"/>
        </w:rPr>
        <w:t>Jenis tesuraian dibedakan menjadi dua yaitu:</w:t>
      </w:r>
    </w:p>
    <w:p w:rsidR="000C17F0" w:rsidRPr="0072430E" w:rsidRDefault="000C17F0" w:rsidP="0066782A">
      <w:pPr>
        <w:pStyle w:val="ListParagraph"/>
        <w:numPr>
          <w:ilvl w:val="0"/>
          <w:numId w:val="32"/>
        </w:numPr>
        <w:spacing w:after="0" w:line="480" w:lineRule="auto"/>
        <w:ind w:left="426" w:hanging="426"/>
        <w:jc w:val="both"/>
        <w:rPr>
          <w:rFonts w:ascii="Times New Roman" w:hAnsi="Times New Roman" w:cs="Times New Roman"/>
          <w:sz w:val="24"/>
          <w:szCs w:val="24"/>
          <w:lang w:val="id-ID"/>
        </w:rPr>
      </w:pPr>
      <w:r w:rsidRPr="0072430E">
        <w:rPr>
          <w:rFonts w:ascii="Times New Roman" w:hAnsi="Times New Roman" w:cs="Times New Roman"/>
          <w:sz w:val="24"/>
          <w:szCs w:val="24"/>
          <w:lang w:val="id-ID"/>
        </w:rPr>
        <w:t>Uraian bebas (free essay).</w:t>
      </w:r>
    </w:p>
    <w:p w:rsidR="00C30E24" w:rsidRDefault="000C17F0" w:rsidP="000D107C">
      <w:pPr>
        <w:pStyle w:val="ListParagraph"/>
        <w:numPr>
          <w:ilvl w:val="0"/>
          <w:numId w:val="32"/>
        </w:numPr>
        <w:spacing w:after="0" w:line="480" w:lineRule="auto"/>
        <w:ind w:left="426" w:hanging="426"/>
        <w:jc w:val="both"/>
        <w:rPr>
          <w:rFonts w:ascii="Times New Roman" w:hAnsi="Times New Roman" w:cs="Times New Roman"/>
          <w:sz w:val="24"/>
          <w:szCs w:val="24"/>
          <w:lang w:val="id-ID"/>
        </w:rPr>
      </w:pPr>
      <w:r w:rsidRPr="0072430E">
        <w:rPr>
          <w:rFonts w:ascii="Times New Roman" w:hAnsi="Times New Roman" w:cs="Times New Roman"/>
          <w:sz w:val="24"/>
          <w:szCs w:val="24"/>
          <w:lang w:val="id-ID"/>
        </w:rPr>
        <w:t>Uraian terbatas dan uraian berstruktur</w:t>
      </w:r>
      <w:r w:rsidR="000D107C">
        <w:rPr>
          <w:rFonts w:ascii="Times New Roman" w:hAnsi="Times New Roman" w:cs="Times New Roman"/>
          <w:sz w:val="24"/>
          <w:szCs w:val="24"/>
          <w:lang w:val="id-ID"/>
        </w:rPr>
        <w:t>.</w:t>
      </w:r>
    </w:p>
    <w:p w:rsidR="000D107C" w:rsidRPr="000D107C" w:rsidRDefault="000D107C" w:rsidP="000D107C">
      <w:pPr>
        <w:pStyle w:val="ListParagraph"/>
        <w:spacing w:after="0" w:line="480" w:lineRule="auto"/>
        <w:ind w:left="426"/>
        <w:jc w:val="both"/>
        <w:rPr>
          <w:rFonts w:ascii="Times New Roman" w:hAnsi="Times New Roman" w:cs="Times New Roman"/>
          <w:sz w:val="24"/>
          <w:szCs w:val="24"/>
          <w:lang w:val="id-ID"/>
        </w:rPr>
      </w:pPr>
    </w:p>
    <w:p w:rsidR="00253EEE" w:rsidRPr="000D107C" w:rsidRDefault="009D73B1" w:rsidP="0066782A">
      <w:pPr>
        <w:pStyle w:val="ListParagraph"/>
        <w:numPr>
          <w:ilvl w:val="2"/>
          <w:numId w:val="15"/>
        </w:numPr>
        <w:tabs>
          <w:tab w:val="left" w:pos="426"/>
          <w:tab w:val="left" w:pos="1170"/>
        </w:tabs>
        <w:spacing w:after="0" w:line="480" w:lineRule="auto"/>
        <w:ind w:left="851" w:hanging="851"/>
        <w:jc w:val="both"/>
        <w:rPr>
          <w:rFonts w:ascii="Times New Roman" w:hAnsi="Times New Roman" w:cs="Times New Roman"/>
          <w:color w:val="000000" w:themeColor="text1"/>
          <w:sz w:val="24"/>
          <w:szCs w:val="24"/>
        </w:rPr>
      </w:pPr>
      <w:r w:rsidRPr="000D107C">
        <w:rPr>
          <w:rFonts w:ascii="Times New Roman" w:hAnsi="Times New Roman" w:cs="Times New Roman"/>
          <w:color w:val="000000" w:themeColor="text1"/>
          <w:sz w:val="24"/>
          <w:szCs w:val="24"/>
          <w:lang w:val="id-ID"/>
        </w:rPr>
        <w:t>Tes Objektif</w:t>
      </w:r>
    </w:p>
    <w:p w:rsidR="009D73B1" w:rsidRPr="0066782A" w:rsidRDefault="0066782A" w:rsidP="00CB6014">
      <w:pPr>
        <w:tabs>
          <w:tab w:val="left" w:pos="426"/>
          <w:tab w:val="left" w:pos="709"/>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045A26">
        <w:rPr>
          <w:rFonts w:ascii="Times New Roman" w:hAnsi="Times New Roman" w:cs="Times New Roman"/>
          <w:color w:val="000000" w:themeColor="text1"/>
          <w:sz w:val="24"/>
          <w:szCs w:val="24"/>
        </w:rPr>
        <w:t>Soal</w:t>
      </w:r>
      <w:r w:rsidR="009D73B1" w:rsidRPr="0066782A">
        <w:rPr>
          <w:rFonts w:ascii="Times New Roman" w:hAnsi="Times New Roman" w:cs="Times New Roman"/>
          <w:color w:val="000000" w:themeColor="text1"/>
          <w:sz w:val="24"/>
          <w:szCs w:val="24"/>
        </w:rPr>
        <w:t>-soal bentuk objektif banyak digunakan dalam menilai hasil belajar. Hal ini disebabkan anatara lain oleh luasnya bahan pelajaran yang dapat dicakup dalam tes dan mudahnya menilai jawaban yang diberikan. Soal-soal bentuk objektif ini dikenal ada beberapa bentuk, yakni:</w:t>
      </w:r>
    </w:p>
    <w:p w:rsidR="009D73B1" w:rsidRPr="0072430E" w:rsidRDefault="009D73B1" w:rsidP="0066782A">
      <w:pPr>
        <w:pStyle w:val="ListParagraph"/>
        <w:numPr>
          <w:ilvl w:val="0"/>
          <w:numId w:val="33"/>
        </w:numPr>
        <w:tabs>
          <w:tab w:val="left" w:pos="426"/>
          <w:tab w:val="left" w:pos="1170"/>
        </w:tabs>
        <w:spacing w:after="0" w:line="480" w:lineRule="auto"/>
        <w:ind w:hanging="1211"/>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Jawaban singkat</w:t>
      </w:r>
    </w:p>
    <w:p w:rsidR="009D73B1" w:rsidRPr="0072430E" w:rsidRDefault="009D73B1" w:rsidP="0066782A">
      <w:pPr>
        <w:pStyle w:val="ListParagraph"/>
        <w:numPr>
          <w:ilvl w:val="0"/>
          <w:numId w:val="33"/>
        </w:numPr>
        <w:tabs>
          <w:tab w:val="left" w:pos="426"/>
          <w:tab w:val="left" w:pos="1170"/>
        </w:tabs>
        <w:spacing w:after="0" w:line="480" w:lineRule="auto"/>
        <w:ind w:hanging="1211"/>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Benar-salah</w:t>
      </w:r>
    </w:p>
    <w:p w:rsidR="009D73B1" w:rsidRPr="0072430E" w:rsidRDefault="009D73B1" w:rsidP="0066782A">
      <w:pPr>
        <w:pStyle w:val="ListParagraph"/>
        <w:numPr>
          <w:ilvl w:val="0"/>
          <w:numId w:val="33"/>
        </w:numPr>
        <w:tabs>
          <w:tab w:val="left" w:pos="426"/>
          <w:tab w:val="left" w:pos="1170"/>
        </w:tabs>
        <w:spacing w:after="0" w:line="480" w:lineRule="auto"/>
        <w:ind w:hanging="1211"/>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Menjodohkan</w:t>
      </w:r>
    </w:p>
    <w:p w:rsidR="009D73B1" w:rsidRPr="00045A26" w:rsidRDefault="009D73B1" w:rsidP="0066782A">
      <w:pPr>
        <w:pStyle w:val="ListParagraph"/>
        <w:numPr>
          <w:ilvl w:val="0"/>
          <w:numId w:val="33"/>
        </w:numPr>
        <w:tabs>
          <w:tab w:val="left" w:pos="426"/>
          <w:tab w:val="left" w:pos="1170"/>
        </w:tabs>
        <w:spacing w:after="0" w:line="480" w:lineRule="auto"/>
        <w:ind w:hanging="1211"/>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Pilihan ganda</w:t>
      </w:r>
    </w:p>
    <w:p w:rsidR="00045A26" w:rsidRPr="0066782A" w:rsidRDefault="00045A26" w:rsidP="00045A26">
      <w:pPr>
        <w:pStyle w:val="ListParagraph"/>
        <w:tabs>
          <w:tab w:val="left" w:pos="426"/>
          <w:tab w:val="left" w:pos="1170"/>
        </w:tabs>
        <w:spacing w:after="0" w:line="480" w:lineRule="auto"/>
        <w:ind w:left="1211"/>
        <w:jc w:val="both"/>
        <w:rPr>
          <w:rFonts w:ascii="Times New Roman" w:hAnsi="Times New Roman" w:cs="Times New Roman"/>
          <w:color w:val="000000" w:themeColor="text1"/>
          <w:sz w:val="24"/>
          <w:szCs w:val="24"/>
        </w:rPr>
      </w:pPr>
    </w:p>
    <w:p w:rsidR="00C80BA6" w:rsidRPr="000D107C" w:rsidRDefault="000D107C" w:rsidP="00045A26">
      <w:pPr>
        <w:pStyle w:val="ListParagraph"/>
        <w:numPr>
          <w:ilvl w:val="1"/>
          <w:numId w:val="15"/>
        </w:numPr>
        <w:tabs>
          <w:tab w:val="left" w:pos="0"/>
          <w:tab w:val="left" w:pos="426"/>
        </w:tabs>
        <w:spacing w:after="0" w:line="240" w:lineRule="auto"/>
        <w:ind w:hanging="786"/>
        <w:jc w:val="both"/>
        <w:rPr>
          <w:rFonts w:ascii="Times New Roman" w:hAnsi="Times New Roman" w:cs="Times New Roman"/>
          <w:b/>
          <w:color w:val="000000" w:themeColor="text1"/>
          <w:sz w:val="24"/>
          <w:szCs w:val="24"/>
          <w:lang w:val="id-ID"/>
        </w:rPr>
      </w:pPr>
      <w:r w:rsidRPr="000D107C">
        <w:rPr>
          <w:rFonts w:ascii="Times New Roman" w:hAnsi="Times New Roman" w:cs="Times New Roman"/>
          <w:b/>
          <w:color w:val="000000" w:themeColor="text1"/>
          <w:sz w:val="24"/>
          <w:szCs w:val="24"/>
          <w:lang w:val="id-ID"/>
        </w:rPr>
        <w:t xml:space="preserve">Manfaat Data Hasil Penilain Proses Belajar Mengajar </w:t>
      </w:r>
    </w:p>
    <w:p w:rsidR="000D107C" w:rsidRPr="000D107C" w:rsidRDefault="000D107C" w:rsidP="000D107C">
      <w:pPr>
        <w:pStyle w:val="ListParagraph"/>
        <w:tabs>
          <w:tab w:val="left" w:pos="0"/>
          <w:tab w:val="left" w:pos="426"/>
        </w:tabs>
        <w:spacing w:after="0" w:line="240" w:lineRule="auto"/>
        <w:ind w:left="0"/>
        <w:jc w:val="both"/>
        <w:rPr>
          <w:rFonts w:ascii="Times New Roman" w:hAnsi="Times New Roman" w:cs="Times New Roman"/>
          <w:color w:val="000000" w:themeColor="text1"/>
          <w:sz w:val="24"/>
          <w:szCs w:val="24"/>
          <w:lang w:val="id-ID"/>
        </w:rPr>
      </w:pPr>
    </w:p>
    <w:p w:rsidR="000C17F0" w:rsidRPr="00A9598F" w:rsidRDefault="00045A26" w:rsidP="000D107C">
      <w:pPr>
        <w:tabs>
          <w:tab w:val="left" w:pos="426"/>
          <w:tab w:val="left" w:pos="709"/>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C17F0" w:rsidRPr="00A9598F">
        <w:rPr>
          <w:rFonts w:ascii="Times New Roman" w:hAnsi="Times New Roman" w:cs="Times New Roman"/>
          <w:color w:val="000000" w:themeColor="text1"/>
          <w:sz w:val="24"/>
          <w:szCs w:val="24"/>
        </w:rPr>
        <w:t xml:space="preserve">Data hasil penilaian proses belajar-mengajar sangat bermanfaat bagi guru, siswa, dan kepala sekolah. </w:t>
      </w:r>
      <w:r w:rsidR="00A06043" w:rsidRPr="00A9598F">
        <w:rPr>
          <w:rFonts w:ascii="Times New Roman" w:hAnsi="Times New Roman" w:cs="Times New Roman"/>
          <w:color w:val="000000" w:themeColor="text1"/>
          <w:sz w:val="24"/>
          <w:szCs w:val="24"/>
        </w:rPr>
        <w:t xml:space="preserve"> </w:t>
      </w:r>
      <w:r w:rsidR="000C17F0" w:rsidRPr="00A9598F">
        <w:rPr>
          <w:rFonts w:ascii="Times New Roman" w:hAnsi="Times New Roman" w:cs="Times New Roman"/>
          <w:color w:val="000000" w:themeColor="text1"/>
          <w:sz w:val="24"/>
          <w:szCs w:val="24"/>
        </w:rPr>
        <w:t>Bagi guru ialah dapat mengetahui</w:t>
      </w:r>
      <w:r w:rsidR="009D73B1" w:rsidRPr="00A9598F">
        <w:rPr>
          <w:rFonts w:ascii="Times New Roman" w:hAnsi="Times New Roman" w:cs="Times New Roman"/>
          <w:color w:val="000000" w:themeColor="text1"/>
          <w:sz w:val="24"/>
          <w:szCs w:val="24"/>
        </w:rPr>
        <w:t xml:space="preserve"> kemampuan</w:t>
      </w:r>
      <w:r>
        <w:rPr>
          <w:rFonts w:ascii="Times New Roman" w:hAnsi="Times New Roman" w:cs="Times New Roman"/>
          <w:color w:val="000000" w:themeColor="text1"/>
          <w:sz w:val="24"/>
          <w:szCs w:val="24"/>
        </w:rPr>
        <w:t xml:space="preserve"> dirinya sebagai pengajar, baik </w:t>
      </w:r>
      <w:r w:rsidR="009D73B1" w:rsidRPr="00A9598F">
        <w:rPr>
          <w:rFonts w:ascii="Times New Roman" w:hAnsi="Times New Roman" w:cs="Times New Roman"/>
          <w:color w:val="000000" w:themeColor="text1"/>
          <w:sz w:val="24"/>
          <w:szCs w:val="24"/>
        </w:rPr>
        <w:t>kekurangan maupun kelebihan-kelebihannya. Guru juga dapat</w:t>
      </w:r>
      <w:r w:rsidR="00A06043" w:rsidRPr="00A9598F">
        <w:rPr>
          <w:rFonts w:ascii="Times New Roman" w:hAnsi="Times New Roman" w:cs="Times New Roman"/>
          <w:color w:val="000000" w:themeColor="text1"/>
          <w:sz w:val="24"/>
          <w:szCs w:val="24"/>
        </w:rPr>
        <w:t xml:space="preserve"> mengetahui pendapat dan aspirasi para siswanya dlam berbagai hal yang berkenaan dengan proses belajar-mengajar. Berdasarkan informasi ini guru dapat memperbaiaki dan menyempurnakan kekurangannya dan mempertahamkan atau meningkatkan keebiahan-kelebihannya.</w:t>
      </w:r>
    </w:p>
    <w:p w:rsidR="00A9598F" w:rsidRPr="0072430E" w:rsidRDefault="00A9598F" w:rsidP="001C5B26">
      <w:pPr>
        <w:tabs>
          <w:tab w:val="left" w:pos="426"/>
          <w:tab w:val="left" w:pos="1170"/>
        </w:tabs>
        <w:spacing w:after="0" w:line="480" w:lineRule="auto"/>
        <w:jc w:val="both"/>
        <w:rPr>
          <w:rFonts w:ascii="Times New Roman" w:hAnsi="Times New Roman" w:cs="Times New Roman"/>
          <w:b/>
          <w:color w:val="000000" w:themeColor="text1"/>
          <w:sz w:val="24"/>
          <w:szCs w:val="24"/>
        </w:rPr>
      </w:pPr>
    </w:p>
    <w:p w:rsidR="000D107C" w:rsidRPr="000D107C" w:rsidRDefault="00253EEE" w:rsidP="00045A26">
      <w:pPr>
        <w:pStyle w:val="ListParagraph"/>
        <w:numPr>
          <w:ilvl w:val="0"/>
          <w:numId w:val="31"/>
        </w:numPr>
        <w:tabs>
          <w:tab w:val="left" w:pos="426"/>
        </w:tabs>
        <w:spacing w:after="0" w:line="480" w:lineRule="auto"/>
        <w:ind w:hanging="786"/>
        <w:jc w:val="both"/>
        <w:rPr>
          <w:rFonts w:ascii="Times New Roman" w:hAnsi="Times New Roman" w:cs="Times New Roman"/>
          <w:b/>
          <w:color w:val="000000" w:themeColor="text1"/>
          <w:sz w:val="24"/>
          <w:szCs w:val="24"/>
        </w:rPr>
      </w:pPr>
      <w:r w:rsidRPr="000D107C">
        <w:rPr>
          <w:rFonts w:ascii="Times New Roman" w:hAnsi="Times New Roman" w:cs="Times New Roman"/>
          <w:b/>
          <w:color w:val="000000" w:themeColor="text1"/>
          <w:sz w:val="24"/>
          <w:szCs w:val="24"/>
        </w:rPr>
        <w:t>Pembelajaran IPS SD</w:t>
      </w:r>
    </w:p>
    <w:p w:rsidR="000D107C" w:rsidRPr="000D107C" w:rsidRDefault="000D107C" w:rsidP="00045A26">
      <w:pPr>
        <w:pStyle w:val="ListParagraph"/>
        <w:numPr>
          <w:ilvl w:val="0"/>
          <w:numId w:val="45"/>
        </w:numPr>
        <w:tabs>
          <w:tab w:val="left" w:pos="426"/>
        </w:tabs>
        <w:spacing w:after="0" w:line="480" w:lineRule="auto"/>
        <w:ind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Pengertian</w:t>
      </w:r>
      <w:r w:rsidR="00CB4BEF">
        <w:rPr>
          <w:rFonts w:ascii="Times New Roman" w:hAnsi="Times New Roman" w:cs="Times New Roman"/>
          <w:b/>
          <w:color w:val="000000" w:themeColor="text1"/>
          <w:sz w:val="24"/>
          <w:szCs w:val="24"/>
          <w:lang w:val="id-ID"/>
        </w:rPr>
        <w:t xml:space="preserve"> Pembelajaran</w:t>
      </w:r>
      <w:r>
        <w:rPr>
          <w:rFonts w:ascii="Times New Roman" w:hAnsi="Times New Roman" w:cs="Times New Roman"/>
          <w:b/>
          <w:color w:val="000000" w:themeColor="text1"/>
          <w:sz w:val="24"/>
          <w:szCs w:val="24"/>
          <w:lang w:val="id-ID"/>
        </w:rPr>
        <w:t xml:space="preserve"> IPS</w:t>
      </w:r>
    </w:p>
    <w:p w:rsidR="00611875" w:rsidRPr="0072430E" w:rsidRDefault="00CB6014" w:rsidP="00CB6014">
      <w:pPr>
        <w:tabs>
          <w:tab w:val="left" w:pos="426"/>
          <w:tab w:val="left" w:pos="709"/>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B178F" w:rsidRPr="0072430E">
        <w:rPr>
          <w:rFonts w:ascii="Times New Roman" w:hAnsi="Times New Roman" w:cs="Times New Roman"/>
          <w:color w:val="000000" w:themeColor="text1"/>
          <w:sz w:val="24"/>
          <w:szCs w:val="24"/>
        </w:rPr>
        <w:t>IPS merupakan ilmu y</w:t>
      </w:r>
      <w:r w:rsidR="00F01E54" w:rsidRPr="0072430E">
        <w:rPr>
          <w:rFonts w:ascii="Times New Roman" w:hAnsi="Times New Roman" w:cs="Times New Roman"/>
          <w:color w:val="000000" w:themeColor="text1"/>
          <w:sz w:val="24"/>
          <w:szCs w:val="24"/>
        </w:rPr>
        <w:t>ang disederhanakan untuk tujuan</w:t>
      </w:r>
      <w:r w:rsidR="00671F1F" w:rsidRPr="0072430E">
        <w:rPr>
          <w:rFonts w:ascii="Times New Roman" w:hAnsi="Times New Roman" w:cs="Times New Roman"/>
          <w:color w:val="000000" w:themeColor="text1"/>
          <w:sz w:val="24"/>
          <w:szCs w:val="24"/>
        </w:rPr>
        <w:t xml:space="preserve"> pendidikan </w:t>
      </w:r>
      <w:r w:rsidR="00DB178F" w:rsidRPr="0072430E">
        <w:rPr>
          <w:rFonts w:ascii="Times New Roman" w:hAnsi="Times New Roman" w:cs="Times New Roman"/>
          <w:color w:val="000000" w:themeColor="text1"/>
          <w:sz w:val="24"/>
          <w:szCs w:val="24"/>
        </w:rPr>
        <w:t>yang berisikan aspek-aspek ilmu sejarah, ekonomi, politik, sosiologi, antropologi</w:t>
      </w:r>
      <w:r w:rsidR="00F01E54" w:rsidRPr="0072430E">
        <w:rPr>
          <w:rFonts w:ascii="Times New Roman" w:hAnsi="Times New Roman" w:cs="Times New Roman"/>
          <w:color w:val="000000" w:themeColor="text1"/>
          <w:sz w:val="24"/>
          <w:szCs w:val="24"/>
        </w:rPr>
        <w:t xml:space="preserve">, </w:t>
      </w:r>
      <w:r w:rsidR="00F01E54" w:rsidRPr="0072430E">
        <w:rPr>
          <w:rFonts w:ascii="Times New Roman" w:hAnsi="Times New Roman" w:cs="Times New Roman"/>
          <w:color w:val="000000" w:themeColor="text1"/>
          <w:sz w:val="24"/>
          <w:szCs w:val="24"/>
        </w:rPr>
        <w:lastRenderedPageBreak/>
        <w:t xml:space="preserve">psikologi, geografi, filsafat yang dipilih untuk tujuan pembelajaran sekolah dan perguruan tinggi (Barr, Barth, Shermis, 1997). </w:t>
      </w:r>
    </w:p>
    <w:p w:rsidR="00F01E54" w:rsidRPr="0072430E" w:rsidRDefault="00F01E54" w:rsidP="00045A26">
      <w:pPr>
        <w:tabs>
          <w:tab w:val="left" w:pos="709"/>
          <w:tab w:val="left" w:pos="1170"/>
        </w:tabs>
        <w:spacing w:after="0" w:line="240" w:lineRule="auto"/>
        <w:ind w:left="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rPr>
        <w:t>Pada hakekatnya, IPS merupakan program pendidikan / bidang studi dalam kurikulum sekolah yang mempelajari kehidupan manusia dalam masyarakat serta perhubungan antara interaksi antara manusia dan lingkungan baik sosial maupun fisik.  Istilah IPS di SD sebagai mata pelajaran yang dikemas secara terpadu dari bahan kajian sejarah, geografi, ekonomi, politik, sosiologi, ant</w:t>
      </w:r>
      <w:r w:rsidR="00671F1F" w:rsidRPr="0072430E">
        <w:rPr>
          <w:rFonts w:ascii="Times New Roman" w:hAnsi="Times New Roman" w:cs="Times New Roman"/>
          <w:color w:val="000000" w:themeColor="text1"/>
          <w:sz w:val="24"/>
          <w:szCs w:val="24"/>
        </w:rPr>
        <w:t>ropologi, psikologi dan ekologi</w:t>
      </w:r>
      <w:r w:rsidR="00921FE9" w:rsidRPr="0072430E">
        <w:rPr>
          <w:rFonts w:ascii="Times New Roman" w:hAnsi="Times New Roman" w:cs="Times New Roman"/>
          <w:color w:val="000000" w:themeColor="text1"/>
          <w:sz w:val="24"/>
          <w:szCs w:val="24"/>
        </w:rPr>
        <w:t>,</w:t>
      </w:r>
      <w:r w:rsidR="00671F1F" w:rsidRPr="0072430E">
        <w:rPr>
          <w:rFonts w:ascii="Times New Roman" w:hAnsi="Times New Roman" w:cs="Times New Roman"/>
          <w:color w:val="000000" w:themeColor="text1"/>
          <w:sz w:val="24"/>
          <w:szCs w:val="24"/>
        </w:rPr>
        <w:t xml:space="preserve"> dalam buku (upi press 2004 : 23)</w:t>
      </w:r>
      <w:r w:rsidR="00921FE9" w:rsidRPr="0072430E">
        <w:rPr>
          <w:rFonts w:ascii="Times New Roman" w:hAnsi="Times New Roman" w:cs="Times New Roman"/>
          <w:color w:val="000000" w:themeColor="text1"/>
          <w:sz w:val="24"/>
          <w:szCs w:val="24"/>
        </w:rPr>
        <w:t>.</w:t>
      </w:r>
    </w:p>
    <w:p w:rsidR="00611875" w:rsidRPr="0072430E" w:rsidRDefault="00611875" w:rsidP="00611875">
      <w:pPr>
        <w:tabs>
          <w:tab w:val="left" w:pos="426"/>
          <w:tab w:val="left" w:pos="1170"/>
        </w:tabs>
        <w:spacing w:after="0" w:line="240" w:lineRule="auto"/>
        <w:jc w:val="both"/>
        <w:rPr>
          <w:rFonts w:ascii="Times New Roman" w:hAnsi="Times New Roman" w:cs="Times New Roman"/>
          <w:color w:val="000000" w:themeColor="text1"/>
          <w:sz w:val="24"/>
          <w:szCs w:val="24"/>
        </w:rPr>
      </w:pPr>
    </w:p>
    <w:p w:rsidR="00253EEE" w:rsidRPr="0072430E" w:rsidRDefault="00045A26" w:rsidP="00045A26">
      <w:pPr>
        <w:pStyle w:val="ListParagraph"/>
        <w:tabs>
          <w:tab w:val="left" w:pos="426"/>
          <w:tab w:val="left" w:pos="1170"/>
        </w:tabs>
        <w:spacing w:after="0"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671F1F" w:rsidRPr="0072430E">
        <w:rPr>
          <w:rFonts w:ascii="Times New Roman" w:hAnsi="Times New Roman" w:cs="Times New Roman"/>
          <w:color w:val="000000" w:themeColor="text1"/>
          <w:sz w:val="24"/>
          <w:szCs w:val="24"/>
          <w:lang w:val="id-ID"/>
        </w:rPr>
        <w:t xml:space="preserve">Selain itu pembelajaran </w:t>
      </w:r>
      <w:r w:rsidR="00253EEE" w:rsidRPr="0072430E">
        <w:rPr>
          <w:rFonts w:ascii="Times New Roman" w:hAnsi="Times New Roman" w:cs="Times New Roman"/>
          <w:color w:val="000000" w:themeColor="text1"/>
          <w:sz w:val="24"/>
          <w:szCs w:val="24"/>
        </w:rPr>
        <w:t xml:space="preserve"> IPS merupakan pembelajaran yang mengkaji masalah-masalah kemasyarakatan cakupan IPS tidak hanya aspek-aspek sosiologis, ekonomi, geografi, dan sejarah tetapi aspek-aspek lain yang terkait dengan masalah sosial juga menjadi bagian dari studi IPS. Persoalan pendidikan, hukum, moralitas, persoalan demokrasi, lingkungan hidup, transportasi, dan komunikasi juga merupakan bagian penting yang dikaji IPS (Sadirman, 2006: 8).</w:t>
      </w:r>
    </w:p>
    <w:p w:rsidR="00253EEE" w:rsidRPr="0072430E" w:rsidRDefault="00253EEE" w:rsidP="00045A26">
      <w:pPr>
        <w:pStyle w:val="ListParagraph"/>
        <w:spacing w:line="480" w:lineRule="auto"/>
        <w:ind w:left="0" w:firstLine="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rPr>
        <w:t xml:space="preserve">Pembelajaran IPS memiliki misi membantu peserta didik dalam mengembangkan kompetensi-kompetensi dirinya dalam menggali, mengelola dan mengembangkan sumber-sumber fisik dan sosial yang ada di lingkungan sekitarnya, sehingga mereka dapat hidup selaras dengannya, kedua mempersiapkan siswa menyongsong kehidupannya di masa depan dengan penuh harapan dan kemampuan diri dalam memecahkan persoalan-persoalan sosial yang dihadapi.  </w:t>
      </w:r>
    </w:p>
    <w:p w:rsidR="00253EEE" w:rsidRDefault="00253EEE" w:rsidP="00045A26">
      <w:pPr>
        <w:pStyle w:val="ListParagraph"/>
        <w:spacing w:line="480" w:lineRule="auto"/>
        <w:ind w:left="0" w:firstLine="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rPr>
        <w:t xml:space="preserve">Pembelajaran IPS yang tercantum dalam kurikulum Sekolah Dasar merupakan bahan pembelajaran yang telah disederhanakan dari berbagai pengetahuan </w:t>
      </w:r>
      <w:r w:rsidRPr="0072430E">
        <w:rPr>
          <w:rFonts w:ascii="Times New Roman" w:hAnsi="Times New Roman" w:cs="Times New Roman"/>
          <w:i/>
          <w:color w:val="000000" w:themeColor="text1"/>
          <w:sz w:val="24"/>
          <w:szCs w:val="24"/>
        </w:rPr>
        <w:t>(</w:t>
      </w:r>
      <w:r w:rsidRPr="0072430E">
        <w:rPr>
          <w:rFonts w:ascii="Times New Roman" w:hAnsi="Times New Roman" w:cs="Times New Roman"/>
          <w:i/>
          <w:iCs/>
          <w:color w:val="000000" w:themeColor="text1"/>
          <w:sz w:val="24"/>
          <w:szCs w:val="24"/>
        </w:rPr>
        <w:t>knowladge</w:t>
      </w:r>
      <w:r w:rsidRPr="0072430E">
        <w:rPr>
          <w:rFonts w:ascii="Times New Roman" w:hAnsi="Times New Roman" w:cs="Times New Roman"/>
          <w:i/>
          <w:color w:val="000000" w:themeColor="text1"/>
          <w:sz w:val="24"/>
          <w:szCs w:val="24"/>
        </w:rPr>
        <w:t>)</w:t>
      </w:r>
      <w:r w:rsidRPr="0072430E">
        <w:rPr>
          <w:rFonts w:ascii="Times New Roman" w:hAnsi="Times New Roman" w:cs="Times New Roman"/>
          <w:color w:val="000000" w:themeColor="text1"/>
          <w:sz w:val="24"/>
          <w:szCs w:val="24"/>
        </w:rPr>
        <w:t xml:space="preserve"> atau konsep-konsep ilmu-ilmu sosial </w:t>
      </w:r>
      <w:r w:rsidRPr="0072430E">
        <w:rPr>
          <w:rFonts w:ascii="Times New Roman" w:hAnsi="Times New Roman" w:cs="Times New Roman"/>
          <w:i/>
          <w:color w:val="000000" w:themeColor="text1"/>
          <w:sz w:val="24"/>
          <w:szCs w:val="24"/>
        </w:rPr>
        <w:t>(</w:t>
      </w:r>
      <w:r w:rsidRPr="0072430E">
        <w:rPr>
          <w:rFonts w:ascii="Times New Roman" w:hAnsi="Times New Roman" w:cs="Times New Roman"/>
          <w:i/>
          <w:iCs/>
          <w:color w:val="000000" w:themeColor="text1"/>
          <w:sz w:val="24"/>
          <w:szCs w:val="24"/>
        </w:rPr>
        <w:t>social sciences</w:t>
      </w:r>
      <w:r w:rsidRPr="0072430E">
        <w:rPr>
          <w:rFonts w:ascii="Times New Roman" w:hAnsi="Times New Roman" w:cs="Times New Roman"/>
          <w:i/>
          <w:color w:val="000000" w:themeColor="text1"/>
          <w:sz w:val="24"/>
          <w:szCs w:val="24"/>
        </w:rPr>
        <w:t>)</w:t>
      </w:r>
      <w:r w:rsidRPr="0072430E">
        <w:rPr>
          <w:rFonts w:ascii="Times New Roman" w:hAnsi="Times New Roman" w:cs="Times New Roman"/>
          <w:color w:val="000000" w:themeColor="text1"/>
          <w:sz w:val="24"/>
          <w:szCs w:val="24"/>
        </w:rPr>
        <w:t>, dimana tingkat kesukarannya telah disesuaikan dengan kecerdasan, minat dan pertumbuhan serta perkembangan usia siswa Sekolah Dasar.</w:t>
      </w:r>
    </w:p>
    <w:p w:rsidR="00253EEE" w:rsidRPr="000D107C" w:rsidRDefault="00CB4BEF" w:rsidP="000D107C">
      <w:pPr>
        <w:pStyle w:val="ListParagraph"/>
        <w:numPr>
          <w:ilvl w:val="0"/>
          <w:numId w:val="45"/>
        </w:numPr>
        <w:tabs>
          <w:tab w:val="left" w:pos="0"/>
        </w:tabs>
        <w:spacing w:after="0" w:line="48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Fungsi dan Tujuan </w:t>
      </w:r>
      <w:r>
        <w:rPr>
          <w:rFonts w:ascii="Times New Roman" w:hAnsi="Times New Roman" w:cs="Times New Roman"/>
          <w:b/>
          <w:color w:val="000000" w:themeColor="text1"/>
          <w:sz w:val="24"/>
          <w:szCs w:val="24"/>
          <w:lang w:val="id-ID"/>
        </w:rPr>
        <w:t>P</w:t>
      </w:r>
      <w:r w:rsidR="00671F1F" w:rsidRPr="000D107C">
        <w:rPr>
          <w:rFonts w:ascii="Times New Roman" w:hAnsi="Times New Roman" w:cs="Times New Roman"/>
          <w:b/>
          <w:color w:val="000000" w:themeColor="text1"/>
          <w:sz w:val="24"/>
          <w:szCs w:val="24"/>
        </w:rPr>
        <w:t>endidikan IPS</w:t>
      </w:r>
    </w:p>
    <w:p w:rsidR="00671F1F" w:rsidRPr="0072430E" w:rsidRDefault="0073606A" w:rsidP="00CB6014">
      <w:pPr>
        <w:tabs>
          <w:tab w:val="left" w:pos="426"/>
          <w:tab w:val="left" w:pos="709"/>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B6014">
        <w:rPr>
          <w:rFonts w:ascii="Times New Roman" w:hAnsi="Times New Roman" w:cs="Times New Roman"/>
          <w:color w:val="000000" w:themeColor="text1"/>
          <w:sz w:val="24"/>
          <w:szCs w:val="24"/>
        </w:rPr>
        <w:tab/>
      </w:r>
      <w:r w:rsidR="00671F1F" w:rsidRPr="0072430E">
        <w:rPr>
          <w:rFonts w:ascii="Times New Roman" w:hAnsi="Times New Roman" w:cs="Times New Roman"/>
          <w:color w:val="000000" w:themeColor="text1"/>
          <w:sz w:val="24"/>
          <w:szCs w:val="24"/>
        </w:rPr>
        <w:t>Tujuan pendidikan IPS sebagaimana yang dikutif dalam Chaipin J.R</w:t>
      </w:r>
      <w:r w:rsidR="00C62753" w:rsidRPr="0072430E">
        <w:rPr>
          <w:rFonts w:ascii="Times New Roman" w:hAnsi="Times New Roman" w:cs="Times New Roman"/>
          <w:color w:val="000000" w:themeColor="text1"/>
          <w:sz w:val="24"/>
          <w:szCs w:val="24"/>
        </w:rPr>
        <w:t xml:space="preserve"> dan Messic, R.G (1992), bahwa tujuan IPS di Amerika Serikat, mengacu pada tiga tradisi:</w:t>
      </w:r>
    </w:p>
    <w:p w:rsidR="00C62753" w:rsidRPr="0072430E" w:rsidRDefault="00C62753" w:rsidP="00E7141E">
      <w:pPr>
        <w:pStyle w:val="ListParagraph"/>
        <w:numPr>
          <w:ilvl w:val="0"/>
          <w:numId w:val="7"/>
        </w:numPr>
        <w:tabs>
          <w:tab w:val="left" w:pos="284"/>
          <w:tab w:val="left" w:pos="1170"/>
        </w:tabs>
        <w:spacing w:after="0" w:line="480" w:lineRule="auto"/>
        <w:ind w:left="284" w:hanging="284"/>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t xml:space="preserve">IPS sebagai pendidikan warga negara </w:t>
      </w:r>
      <w:r w:rsidRPr="0072430E">
        <w:rPr>
          <w:rFonts w:ascii="Times New Roman" w:hAnsi="Times New Roman" w:cs="Times New Roman"/>
          <w:i/>
          <w:color w:val="000000" w:themeColor="text1"/>
          <w:sz w:val="24"/>
          <w:szCs w:val="24"/>
          <w:lang w:val="id-ID"/>
        </w:rPr>
        <w:t>(chitizenship transmission)</w:t>
      </w:r>
      <w:r w:rsidRPr="0072430E">
        <w:rPr>
          <w:rFonts w:ascii="Times New Roman" w:hAnsi="Times New Roman" w:cs="Times New Roman"/>
          <w:color w:val="000000" w:themeColor="text1"/>
          <w:sz w:val="24"/>
          <w:szCs w:val="24"/>
          <w:lang w:val="id-ID"/>
        </w:rPr>
        <w:t xml:space="preserve">, yang didalamnya termasuk tradisi pewarisan budaya bangsa </w:t>
      </w:r>
      <w:r w:rsidRPr="0072430E">
        <w:rPr>
          <w:rFonts w:ascii="Times New Roman" w:hAnsi="Times New Roman" w:cs="Times New Roman"/>
          <w:i/>
          <w:color w:val="000000" w:themeColor="text1"/>
          <w:sz w:val="24"/>
          <w:szCs w:val="24"/>
          <w:lang w:val="id-ID"/>
        </w:rPr>
        <w:t>(cultural heritage)</w:t>
      </w:r>
      <w:r w:rsidRPr="0072430E">
        <w:rPr>
          <w:rFonts w:ascii="Times New Roman" w:hAnsi="Times New Roman" w:cs="Times New Roman"/>
          <w:color w:val="000000" w:themeColor="text1"/>
          <w:sz w:val="24"/>
          <w:szCs w:val="24"/>
          <w:lang w:val="id-ID"/>
        </w:rPr>
        <w:t>, yaitu penanaman nilai kebangsaan dan kewarganegaraan kepada siswa. Pengajian  berkaitan dengan</w:t>
      </w:r>
      <w:r w:rsidR="00B27057" w:rsidRPr="0072430E">
        <w:rPr>
          <w:rFonts w:ascii="Times New Roman" w:hAnsi="Times New Roman" w:cs="Times New Roman"/>
          <w:color w:val="000000" w:themeColor="text1"/>
          <w:sz w:val="24"/>
          <w:szCs w:val="24"/>
          <w:lang w:val="id-ID"/>
        </w:rPr>
        <w:t xml:space="preserve"> penanaman tingkah laku, pengetahuan, pandangan yang harus dimiliki siswa di sekolah sebagai kebudayaan bangsa.</w:t>
      </w:r>
    </w:p>
    <w:p w:rsidR="00C91155" w:rsidRPr="0066782A" w:rsidRDefault="00B27057" w:rsidP="00E7141E">
      <w:pPr>
        <w:pStyle w:val="ListParagraph"/>
        <w:numPr>
          <w:ilvl w:val="0"/>
          <w:numId w:val="7"/>
        </w:numPr>
        <w:tabs>
          <w:tab w:val="left" w:pos="284"/>
          <w:tab w:val="left" w:pos="1170"/>
        </w:tabs>
        <w:spacing w:after="0" w:line="480" w:lineRule="auto"/>
        <w:ind w:left="284" w:hanging="284"/>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t>IPS sebagai pengajaran ilmu-ilmu sosial (social studies taught as social science), yaitu tujuan kewarganegaraan (warga negara yang baik) dapat dicapai dengan pengambilan keputusan-keputusan yang didasarkan penguasaan konsep, proses, dan masalah ilmu-ilmu sosial, hal ini didasarkan pada asumsi bahwa</w:t>
      </w:r>
      <w:r w:rsidR="00F778AB" w:rsidRPr="0072430E">
        <w:rPr>
          <w:rFonts w:ascii="Times New Roman" w:hAnsi="Times New Roman" w:cs="Times New Roman"/>
          <w:color w:val="000000" w:themeColor="text1"/>
          <w:sz w:val="24"/>
          <w:szCs w:val="24"/>
          <w:lang w:val="id-ID"/>
        </w:rPr>
        <w:t xml:space="preserve"> siswa dapt berpikir secara kritis jika melakukan obsevasi dengan penelitian seperti yang dilakukan oleh para ahli.</w:t>
      </w:r>
    </w:p>
    <w:p w:rsidR="0066782A" w:rsidRPr="0072430E" w:rsidRDefault="0066782A" w:rsidP="0066782A">
      <w:pPr>
        <w:pStyle w:val="ListParagraph"/>
        <w:tabs>
          <w:tab w:val="left" w:pos="426"/>
          <w:tab w:val="left" w:pos="1170"/>
        </w:tabs>
        <w:spacing w:after="0" w:line="480" w:lineRule="auto"/>
        <w:ind w:left="426"/>
        <w:jc w:val="both"/>
        <w:rPr>
          <w:rFonts w:ascii="Times New Roman" w:hAnsi="Times New Roman" w:cs="Times New Roman"/>
          <w:i/>
          <w:color w:val="000000" w:themeColor="text1"/>
          <w:sz w:val="24"/>
          <w:szCs w:val="24"/>
        </w:rPr>
      </w:pPr>
    </w:p>
    <w:p w:rsidR="00DC5F17" w:rsidRPr="000D107C" w:rsidRDefault="005D1A0F" w:rsidP="00045A26">
      <w:pPr>
        <w:pStyle w:val="ListParagraph"/>
        <w:numPr>
          <w:ilvl w:val="0"/>
          <w:numId w:val="45"/>
        </w:numPr>
        <w:tabs>
          <w:tab w:val="left" w:pos="426"/>
          <w:tab w:val="left" w:pos="1560"/>
        </w:tabs>
        <w:spacing w:after="0" w:line="480" w:lineRule="auto"/>
        <w:ind w:left="709" w:hanging="709"/>
        <w:jc w:val="both"/>
        <w:rPr>
          <w:rFonts w:ascii="Times New Roman" w:hAnsi="Times New Roman" w:cs="Times New Roman"/>
          <w:b/>
          <w:i/>
          <w:color w:val="000000" w:themeColor="text1"/>
          <w:sz w:val="24"/>
          <w:szCs w:val="24"/>
        </w:rPr>
      </w:pPr>
      <w:r w:rsidRPr="000D107C">
        <w:rPr>
          <w:rFonts w:ascii="Times New Roman" w:hAnsi="Times New Roman" w:cs="Times New Roman"/>
          <w:b/>
          <w:color w:val="000000" w:themeColor="text1"/>
          <w:sz w:val="24"/>
          <w:szCs w:val="24"/>
        </w:rPr>
        <w:t>Visi dan Misi Pendidikan IPS</w:t>
      </w:r>
    </w:p>
    <w:p w:rsidR="009A419E" w:rsidRPr="0072430E" w:rsidRDefault="00045A26" w:rsidP="00045A26">
      <w:pPr>
        <w:tabs>
          <w:tab w:val="left" w:pos="426"/>
          <w:tab w:val="left" w:pos="15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A419E" w:rsidRPr="0072430E">
        <w:rPr>
          <w:rFonts w:ascii="Times New Roman" w:hAnsi="Times New Roman" w:cs="Times New Roman"/>
          <w:color w:val="000000" w:themeColor="text1"/>
          <w:sz w:val="24"/>
          <w:szCs w:val="24"/>
        </w:rPr>
        <w:t>Pendidikan IPS mempunyai visi</w:t>
      </w:r>
      <w:r w:rsidR="00E50A12" w:rsidRPr="0072430E">
        <w:rPr>
          <w:rFonts w:ascii="Times New Roman" w:hAnsi="Times New Roman" w:cs="Times New Roman"/>
          <w:color w:val="000000" w:themeColor="text1"/>
          <w:sz w:val="24"/>
          <w:szCs w:val="24"/>
        </w:rPr>
        <w:t xml:space="preserve"> </w:t>
      </w:r>
      <w:r w:rsidR="009A419E" w:rsidRPr="0072430E">
        <w:rPr>
          <w:rFonts w:ascii="Times New Roman" w:hAnsi="Times New Roman" w:cs="Times New Roman"/>
          <w:color w:val="000000" w:themeColor="text1"/>
          <w:sz w:val="24"/>
          <w:szCs w:val="24"/>
        </w:rPr>
        <w:t>dan misi, yaitu visi membentuk dan mengembangkan pribadi “warga negara yang baik” (good citizen). Karakter warga negara yang baik, secara umum dapat digambarkan menurut Barr, R. D, Barth, J.L dan Shermis S.S, (1977), ciri-ciri tersebut antara lain:</w:t>
      </w:r>
    </w:p>
    <w:p w:rsidR="009A419E" w:rsidRPr="0072430E" w:rsidRDefault="009A419E" w:rsidP="0066782A">
      <w:pPr>
        <w:pStyle w:val="ListParagraph"/>
        <w:numPr>
          <w:ilvl w:val="0"/>
          <w:numId w:val="21"/>
        </w:numPr>
        <w:tabs>
          <w:tab w:val="left" w:pos="426"/>
          <w:tab w:val="left" w:pos="1560"/>
        </w:tabs>
        <w:spacing w:after="0" w:line="480" w:lineRule="auto"/>
        <w:ind w:left="426" w:hanging="426"/>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t>Memiliki sikap patriotisme (cinta kepada tanah air, bangsa dan negara).</w:t>
      </w:r>
    </w:p>
    <w:p w:rsidR="009A419E" w:rsidRPr="0072430E" w:rsidRDefault="009A419E" w:rsidP="0066782A">
      <w:pPr>
        <w:pStyle w:val="ListParagraph"/>
        <w:numPr>
          <w:ilvl w:val="0"/>
          <w:numId w:val="21"/>
        </w:numPr>
        <w:tabs>
          <w:tab w:val="left" w:pos="426"/>
          <w:tab w:val="left" w:pos="1560"/>
        </w:tabs>
        <w:spacing w:after="0" w:line="480" w:lineRule="auto"/>
        <w:ind w:left="426" w:hanging="426"/>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lastRenderedPageBreak/>
        <w:t>Mempunyai penghargaan dan pe</w:t>
      </w:r>
      <w:r w:rsidRPr="0072430E">
        <w:rPr>
          <w:rFonts w:ascii="Times New Roman" w:hAnsi="Times New Roman" w:cs="Times New Roman"/>
          <w:i/>
          <w:color w:val="000000" w:themeColor="text1"/>
          <w:sz w:val="24"/>
          <w:szCs w:val="24"/>
          <w:lang w:val="id-ID"/>
        </w:rPr>
        <w:t>ngertian terha</w:t>
      </w:r>
      <w:r w:rsidRPr="0072430E">
        <w:rPr>
          <w:rFonts w:ascii="Times New Roman" w:hAnsi="Times New Roman" w:cs="Times New Roman"/>
          <w:color w:val="000000" w:themeColor="text1"/>
          <w:sz w:val="24"/>
          <w:szCs w:val="24"/>
          <w:lang w:val="id-ID"/>
        </w:rPr>
        <w:t>dap nilai-nilai, pranata, dan praktek kehidupan masyarakat.</w:t>
      </w:r>
    </w:p>
    <w:p w:rsidR="009A419E" w:rsidRPr="0072430E" w:rsidRDefault="009A419E" w:rsidP="0066782A">
      <w:pPr>
        <w:pStyle w:val="ListParagraph"/>
        <w:numPr>
          <w:ilvl w:val="0"/>
          <w:numId w:val="21"/>
        </w:numPr>
        <w:tabs>
          <w:tab w:val="left" w:pos="426"/>
          <w:tab w:val="left" w:pos="1560"/>
        </w:tabs>
        <w:spacing w:after="0" w:line="480" w:lineRule="auto"/>
        <w:ind w:left="426" w:hanging="426"/>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t>Memiliki sikap integrasi sosial dan tanggung jawab sebagai warga negara</w:t>
      </w:r>
      <w:r w:rsidR="007233EF" w:rsidRPr="0072430E">
        <w:rPr>
          <w:rFonts w:ascii="Times New Roman" w:hAnsi="Times New Roman" w:cs="Times New Roman"/>
          <w:color w:val="000000" w:themeColor="text1"/>
          <w:sz w:val="24"/>
          <w:szCs w:val="24"/>
          <w:lang w:val="id-ID"/>
        </w:rPr>
        <w:t>.</w:t>
      </w:r>
    </w:p>
    <w:p w:rsidR="007233EF" w:rsidRPr="0072430E" w:rsidRDefault="007233EF" w:rsidP="0066782A">
      <w:pPr>
        <w:pStyle w:val="ListParagraph"/>
        <w:numPr>
          <w:ilvl w:val="0"/>
          <w:numId w:val="21"/>
        </w:numPr>
        <w:tabs>
          <w:tab w:val="left" w:pos="426"/>
          <w:tab w:val="left" w:pos="1560"/>
        </w:tabs>
        <w:spacing w:after="0" w:line="480" w:lineRule="auto"/>
        <w:ind w:left="426" w:hanging="426"/>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t>Mempunyai pengertian dan penghargaan terhadap nilai-nilai budaya atau tradisi yang diwariskan oleh bangsa.</w:t>
      </w:r>
    </w:p>
    <w:p w:rsidR="007233EF" w:rsidRPr="0072430E" w:rsidRDefault="007233EF" w:rsidP="0066782A">
      <w:pPr>
        <w:pStyle w:val="ListParagraph"/>
        <w:numPr>
          <w:ilvl w:val="0"/>
          <w:numId w:val="21"/>
        </w:numPr>
        <w:tabs>
          <w:tab w:val="left" w:pos="426"/>
          <w:tab w:val="left" w:pos="1560"/>
        </w:tabs>
        <w:spacing w:after="0" w:line="480" w:lineRule="auto"/>
        <w:ind w:left="426" w:hanging="426"/>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t>Mempunyai motivasi untuk turut serta aktif dalam pelaksanaan kehidupan demokrasi.</w:t>
      </w:r>
    </w:p>
    <w:p w:rsidR="007233EF" w:rsidRPr="0072430E" w:rsidRDefault="007233EF" w:rsidP="0066782A">
      <w:pPr>
        <w:pStyle w:val="ListParagraph"/>
        <w:numPr>
          <w:ilvl w:val="0"/>
          <w:numId w:val="21"/>
        </w:numPr>
        <w:tabs>
          <w:tab w:val="left" w:pos="426"/>
          <w:tab w:val="left" w:pos="1560"/>
        </w:tabs>
        <w:spacing w:after="0" w:line="480" w:lineRule="auto"/>
        <w:ind w:left="426" w:hanging="426"/>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t>Memiliki kesadaran (tanggap) akan masalah sosial.</w:t>
      </w:r>
    </w:p>
    <w:p w:rsidR="007233EF" w:rsidRPr="0072430E" w:rsidRDefault="007233EF" w:rsidP="0066782A">
      <w:pPr>
        <w:pStyle w:val="ListParagraph"/>
        <w:numPr>
          <w:ilvl w:val="0"/>
          <w:numId w:val="21"/>
        </w:numPr>
        <w:tabs>
          <w:tab w:val="left" w:pos="426"/>
          <w:tab w:val="left" w:pos="1560"/>
        </w:tabs>
        <w:spacing w:after="0" w:line="480" w:lineRule="auto"/>
        <w:ind w:left="426" w:hanging="426"/>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t>Memiliki ide, sikap, dan keterampilan yang diharapkan sebagai warga negara.</w:t>
      </w:r>
    </w:p>
    <w:p w:rsidR="00E50A12" w:rsidRPr="003B7CA7" w:rsidRDefault="007233EF" w:rsidP="0066782A">
      <w:pPr>
        <w:pStyle w:val="ListParagraph"/>
        <w:numPr>
          <w:ilvl w:val="0"/>
          <w:numId w:val="21"/>
        </w:numPr>
        <w:tabs>
          <w:tab w:val="left" w:pos="426"/>
          <w:tab w:val="left" w:pos="1560"/>
        </w:tabs>
        <w:spacing w:after="0" w:line="480" w:lineRule="auto"/>
        <w:ind w:left="426" w:hanging="426"/>
        <w:jc w:val="both"/>
        <w:rPr>
          <w:rFonts w:ascii="Times New Roman" w:hAnsi="Times New Roman" w:cs="Times New Roman"/>
          <w:i/>
          <w:color w:val="000000" w:themeColor="text1"/>
          <w:sz w:val="24"/>
          <w:szCs w:val="24"/>
        </w:rPr>
      </w:pPr>
      <w:r w:rsidRPr="0072430E">
        <w:rPr>
          <w:rFonts w:ascii="Times New Roman" w:hAnsi="Times New Roman" w:cs="Times New Roman"/>
          <w:color w:val="000000" w:themeColor="text1"/>
          <w:sz w:val="24"/>
          <w:szCs w:val="24"/>
          <w:lang w:val="id-ID"/>
        </w:rPr>
        <w:t>Mempunyai pengertian dan penghargaan terhadap sistem ekonomi yang berlaku.</w:t>
      </w:r>
    </w:p>
    <w:p w:rsidR="007233EF" w:rsidRPr="0072430E" w:rsidRDefault="007233EF" w:rsidP="007233EF">
      <w:pPr>
        <w:tabs>
          <w:tab w:val="left" w:pos="426"/>
          <w:tab w:val="left" w:pos="1560"/>
        </w:tabs>
        <w:spacing w:after="0" w:line="480" w:lineRule="auto"/>
        <w:jc w:val="both"/>
        <w:rPr>
          <w:rFonts w:ascii="Times New Roman" w:hAnsi="Times New Roman" w:cs="Times New Roman"/>
          <w:b/>
          <w:color w:val="000000" w:themeColor="text1"/>
          <w:sz w:val="24"/>
          <w:szCs w:val="24"/>
        </w:rPr>
      </w:pPr>
      <w:r w:rsidRPr="0072430E">
        <w:rPr>
          <w:rFonts w:ascii="Times New Roman" w:hAnsi="Times New Roman" w:cs="Times New Roman"/>
          <w:color w:val="000000" w:themeColor="text1"/>
          <w:sz w:val="24"/>
          <w:szCs w:val="24"/>
        </w:rPr>
        <w:t>Sedangkan misi pendidikan IPS yaitu:</w:t>
      </w:r>
    </w:p>
    <w:p w:rsidR="007233EF" w:rsidRPr="0072430E" w:rsidRDefault="007233EF" w:rsidP="0066782A">
      <w:pPr>
        <w:pStyle w:val="ListParagraph"/>
        <w:numPr>
          <w:ilvl w:val="0"/>
          <w:numId w:val="22"/>
        </w:numPr>
        <w:tabs>
          <w:tab w:val="left" w:pos="426"/>
          <w:tab w:val="left" w:pos="1560"/>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Menumbuhkan kesadaran bahwa dirinya merupakan mahluk ciptaan-Nya.</w:t>
      </w:r>
    </w:p>
    <w:p w:rsidR="007233EF" w:rsidRPr="0072430E" w:rsidRDefault="007233EF" w:rsidP="0066782A">
      <w:pPr>
        <w:pStyle w:val="ListParagraph"/>
        <w:numPr>
          <w:ilvl w:val="0"/>
          <w:numId w:val="22"/>
        </w:numPr>
        <w:tabs>
          <w:tab w:val="left" w:pos="426"/>
          <w:tab w:val="left" w:pos="1560"/>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Mendidik siswa</w:t>
      </w:r>
      <w:r w:rsidRPr="0072430E">
        <w:rPr>
          <w:rFonts w:ascii="Times New Roman" w:hAnsi="Times New Roman" w:cs="Times New Roman"/>
          <w:i/>
          <w:color w:val="000000" w:themeColor="text1"/>
          <w:sz w:val="24"/>
          <w:szCs w:val="24"/>
          <w:lang w:val="id-ID"/>
        </w:rPr>
        <w:t xml:space="preserve"> </w:t>
      </w:r>
      <w:r w:rsidRPr="0072430E">
        <w:rPr>
          <w:rFonts w:ascii="Times New Roman" w:hAnsi="Times New Roman" w:cs="Times New Roman"/>
          <w:color w:val="000000" w:themeColor="text1"/>
          <w:sz w:val="24"/>
          <w:szCs w:val="24"/>
          <w:lang w:val="id-ID"/>
        </w:rPr>
        <w:t>menjadi warga negara yang baik.</w:t>
      </w:r>
    </w:p>
    <w:p w:rsidR="007233EF" w:rsidRPr="0072430E" w:rsidRDefault="007233EF" w:rsidP="0066782A">
      <w:pPr>
        <w:pStyle w:val="ListParagraph"/>
        <w:numPr>
          <w:ilvl w:val="0"/>
          <w:numId w:val="22"/>
        </w:numPr>
        <w:tabs>
          <w:tab w:val="left" w:pos="426"/>
          <w:tab w:val="left" w:pos="1560"/>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Menekankan pada kehidupan manusia yang demokratis.</w:t>
      </w:r>
    </w:p>
    <w:p w:rsidR="007233EF" w:rsidRPr="0072430E" w:rsidRDefault="007233EF" w:rsidP="0066782A">
      <w:pPr>
        <w:pStyle w:val="ListParagraph"/>
        <w:numPr>
          <w:ilvl w:val="0"/>
          <w:numId w:val="22"/>
        </w:numPr>
        <w:tabs>
          <w:tab w:val="left" w:pos="426"/>
          <w:tab w:val="left" w:pos="1560"/>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Meningkatkan partisipasi aktif, efektif dan kritis sebagai warga negara.</w:t>
      </w:r>
    </w:p>
    <w:p w:rsidR="007233EF" w:rsidRPr="0072430E" w:rsidRDefault="007233EF" w:rsidP="0066782A">
      <w:pPr>
        <w:pStyle w:val="ListParagraph"/>
        <w:numPr>
          <w:ilvl w:val="0"/>
          <w:numId w:val="22"/>
        </w:numPr>
        <w:tabs>
          <w:tab w:val="left" w:pos="426"/>
          <w:tab w:val="left" w:pos="1560"/>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Membina siswa tidak hanya pengembangan pengetahuan, tetapi sikap dan keterampilan agar dapat mengambil bagian secara aktif dalam kehidupan kelak sebagai warga negara yang baik.</w:t>
      </w:r>
    </w:p>
    <w:p w:rsidR="00D61416" w:rsidRPr="0072430E" w:rsidRDefault="00D61416" w:rsidP="0066782A">
      <w:pPr>
        <w:pStyle w:val="ListParagraph"/>
        <w:numPr>
          <w:ilvl w:val="0"/>
          <w:numId w:val="22"/>
        </w:numPr>
        <w:tabs>
          <w:tab w:val="left" w:pos="426"/>
          <w:tab w:val="left" w:pos="1560"/>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 xml:space="preserve">Warga negara yang dihasilkan pendidikan IPS, menjadi warga negara yang reflektif, terampil dan peduli. Reflektif, yaitu: dapat membantu keputusan-keputusan dan memecahkan masalah (atas dasar bukti-bukti  terbaik yang diperolehnya. Terampil, yaitu mempunyai sejumlah </w:t>
      </w:r>
      <w:r w:rsidR="00501449" w:rsidRPr="0072430E">
        <w:rPr>
          <w:rFonts w:ascii="Times New Roman" w:hAnsi="Times New Roman" w:cs="Times New Roman"/>
          <w:color w:val="000000" w:themeColor="text1"/>
          <w:sz w:val="24"/>
          <w:szCs w:val="24"/>
          <w:lang w:val="id-ID"/>
        </w:rPr>
        <w:t xml:space="preserve">keterampilan untuk </w:t>
      </w:r>
      <w:r w:rsidR="00501449" w:rsidRPr="0072430E">
        <w:rPr>
          <w:rFonts w:ascii="Times New Roman" w:hAnsi="Times New Roman" w:cs="Times New Roman"/>
          <w:color w:val="000000" w:themeColor="text1"/>
          <w:sz w:val="24"/>
          <w:szCs w:val="24"/>
          <w:lang w:val="id-ID"/>
        </w:rPr>
        <w:lastRenderedPageBreak/>
        <w:t>menolong seseorang di dalam mengambil keputusan dalam memecahkan masalah. Peduli, kemampuan untuk menyelidiki kehidupan sosialnya dan memperhatikan / menelaah isu-isu penting, melaksanakan hak-haknya dan tanggung jawab sebagai anggota masyarakat.</w:t>
      </w:r>
    </w:p>
    <w:p w:rsidR="00501449" w:rsidRPr="003B7CA7" w:rsidRDefault="00501449" w:rsidP="0066782A">
      <w:pPr>
        <w:pStyle w:val="ListParagraph"/>
        <w:numPr>
          <w:ilvl w:val="0"/>
          <w:numId w:val="22"/>
        </w:numPr>
        <w:tabs>
          <w:tab w:val="left" w:pos="426"/>
          <w:tab w:val="left" w:pos="1560"/>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Menumbuhkan pengetahuan tentang pengalaman manusia dalam kehidupan bermasyarakat pada masa lalu, sekarang dan di masa yang akan datang.</w:t>
      </w:r>
    </w:p>
    <w:p w:rsidR="003B7CA7" w:rsidRDefault="003B7CA7" w:rsidP="003B7CA7">
      <w:pPr>
        <w:pStyle w:val="ListParagraph"/>
        <w:tabs>
          <w:tab w:val="left" w:pos="426"/>
          <w:tab w:val="left" w:pos="1560"/>
        </w:tabs>
        <w:spacing w:after="0" w:line="480" w:lineRule="auto"/>
        <w:jc w:val="both"/>
        <w:rPr>
          <w:rFonts w:ascii="Times New Roman" w:hAnsi="Times New Roman" w:cs="Times New Roman"/>
          <w:color w:val="000000" w:themeColor="text1"/>
          <w:sz w:val="24"/>
          <w:szCs w:val="24"/>
          <w:lang w:val="id-ID"/>
        </w:rPr>
      </w:pPr>
    </w:p>
    <w:p w:rsidR="0066782A" w:rsidRPr="0066782A" w:rsidRDefault="0066782A" w:rsidP="003B7CA7">
      <w:pPr>
        <w:pStyle w:val="ListParagraph"/>
        <w:tabs>
          <w:tab w:val="left" w:pos="426"/>
          <w:tab w:val="left" w:pos="1560"/>
        </w:tabs>
        <w:spacing w:after="0" w:line="480" w:lineRule="auto"/>
        <w:jc w:val="both"/>
        <w:rPr>
          <w:rFonts w:ascii="Times New Roman" w:hAnsi="Times New Roman" w:cs="Times New Roman"/>
          <w:color w:val="000000" w:themeColor="text1"/>
          <w:sz w:val="24"/>
          <w:szCs w:val="24"/>
          <w:lang w:val="id-ID"/>
        </w:rPr>
      </w:pPr>
    </w:p>
    <w:p w:rsidR="00253EEE" w:rsidRPr="0072430E" w:rsidRDefault="00253EEE" w:rsidP="000D107C">
      <w:pPr>
        <w:pStyle w:val="ListParagraph"/>
        <w:numPr>
          <w:ilvl w:val="0"/>
          <w:numId w:val="31"/>
        </w:numPr>
        <w:tabs>
          <w:tab w:val="left" w:pos="426"/>
          <w:tab w:val="left" w:pos="1170"/>
        </w:tabs>
        <w:spacing w:after="0" w:line="480" w:lineRule="auto"/>
        <w:ind w:hanging="720"/>
        <w:jc w:val="both"/>
        <w:rPr>
          <w:rFonts w:ascii="Times New Roman" w:hAnsi="Times New Roman" w:cs="Times New Roman"/>
          <w:b/>
          <w:color w:val="000000" w:themeColor="text1"/>
          <w:sz w:val="24"/>
          <w:szCs w:val="24"/>
        </w:rPr>
      </w:pPr>
      <w:r w:rsidRPr="0072430E">
        <w:rPr>
          <w:rFonts w:ascii="Times New Roman" w:hAnsi="Times New Roman" w:cs="Times New Roman"/>
          <w:b/>
          <w:color w:val="000000" w:themeColor="text1"/>
          <w:sz w:val="24"/>
          <w:szCs w:val="24"/>
        </w:rPr>
        <w:t>Metode Demonstrasi</w:t>
      </w:r>
    </w:p>
    <w:p w:rsidR="00D16D0F" w:rsidRPr="000D107C" w:rsidRDefault="00D16D0F" w:rsidP="000D107C">
      <w:pPr>
        <w:pStyle w:val="ListParagraph"/>
        <w:numPr>
          <w:ilvl w:val="0"/>
          <w:numId w:val="46"/>
        </w:numPr>
        <w:tabs>
          <w:tab w:val="left" w:pos="426"/>
          <w:tab w:val="left" w:pos="1170"/>
        </w:tabs>
        <w:spacing w:after="0" w:line="480" w:lineRule="auto"/>
        <w:ind w:hanging="780"/>
        <w:jc w:val="both"/>
        <w:rPr>
          <w:rFonts w:ascii="Times New Roman" w:hAnsi="Times New Roman" w:cs="Times New Roman"/>
          <w:b/>
          <w:color w:val="000000" w:themeColor="text1"/>
          <w:sz w:val="24"/>
          <w:szCs w:val="24"/>
        </w:rPr>
      </w:pPr>
      <w:r w:rsidRPr="000D107C">
        <w:rPr>
          <w:rFonts w:ascii="Times New Roman" w:hAnsi="Times New Roman" w:cs="Times New Roman"/>
          <w:b/>
          <w:color w:val="000000" w:themeColor="text1"/>
          <w:sz w:val="24"/>
          <w:szCs w:val="24"/>
        </w:rPr>
        <w:t>Pengertian Metode Demonstrasi</w:t>
      </w:r>
    </w:p>
    <w:p w:rsidR="00D61209" w:rsidRPr="0072430E" w:rsidRDefault="00045A26" w:rsidP="000D107C">
      <w:pPr>
        <w:tabs>
          <w:tab w:val="left" w:pos="426"/>
          <w:tab w:val="left" w:pos="709"/>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D4FE5" w:rsidRPr="0072430E">
        <w:rPr>
          <w:rFonts w:ascii="Times New Roman" w:hAnsi="Times New Roman" w:cs="Times New Roman"/>
          <w:color w:val="000000" w:themeColor="text1"/>
          <w:sz w:val="24"/>
          <w:szCs w:val="24"/>
        </w:rPr>
        <w:t>Metode demonstrasi merupakan metode yang paling sederhana dan amat bersahaja, metode ini adalah metode</w:t>
      </w:r>
      <w:r w:rsidR="00D61209" w:rsidRPr="0072430E">
        <w:rPr>
          <w:rFonts w:ascii="Times New Roman" w:hAnsi="Times New Roman" w:cs="Times New Roman"/>
          <w:color w:val="000000" w:themeColor="text1"/>
          <w:sz w:val="24"/>
          <w:szCs w:val="24"/>
        </w:rPr>
        <w:t xml:space="preserve"> mengajar yang pertama kali digunakan oleh manusia sebagaimana yang dilakukan oleh manusia gua yaitu pada saat mereka menambahkan kayu untuk memperbesar api unggun, sementara anak-anak mereka memperhatikan dan menirukannya (Staton, 1987:91). Metode demonstrasi, walaupun merupakan metode yang paling sederhana, untuk menggunakannya, seorang guru hendaknya benar-benar memahami sebelum menggunakannya. </w:t>
      </w:r>
    </w:p>
    <w:p w:rsidR="00045A26" w:rsidRDefault="00045A26" w:rsidP="00CB6014">
      <w:pPr>
        <w:tabs>
          <w:tab w:val="left" w:pos="426"/>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006CE">
        <w:rPr>
          <w:rFonts w:ascii="Times New Roman" w:hAnsi="Times New Roman" w:cs="Times New Roman"/>
          <w:color w:val="000000" w:themeColor="text1"/>
          <w:sz w:val="24"/>
          <w:szCs w:val="24"/>
        </w:rPr>
        <w:t>Menurut (Adisaputra, 2004: 184)</w:t>
      </w:r>
      <w:r>
        <w:rPr>
          <w:rFonts w:ascii="Times New Roman" w:hAnsi="Times New Roman" w:cs="Times New Roman"/>
          <w:color w:val="000000" w:themeColor="text1"/>
          <w:sz w:val="24"/>
          <w:szCs w:val="24"/>
        </w:rPr>
        <w:t xml:space="preserve"> metode demonstrasi adalah sebagai berikut.</w:t>
      </w:r>
    </w:p>
    <w:p w:rsidR="00045A26" w:rsidRDefault="00045A26" w:rsidP="00CB6014">
      <w:pPr>
        <w:tabs>
          <w:tab w:val="left" w:pos="426"/>
          <w:tab w:val="left" w:pos="709"/>
        </w:tabs>
        <w:spacing w:after="0" w:line="240" w:lineRule="auto"/>
        <w:jc w:val="both"/>
        <w:rPr>
          <w:rFonts w:ascii="Times New Roman" w:hAnsi="Times New Roman" w:cs="Times New Roman"/>
          <w:color w:val="000000" w:themeColor="text1"/>
          <w:sz w:val="24"/>
          <w:szCs w:val="24"/>
        </w:rPr>
      </w:pPr>
    </w:p>
    <w:p w:rsidR="00D61209" w:rsidRDefault="00045A26" w:rsidP="00045A26">
      <w:pPr>
        <w:tabs>
          <w:tab w:val="left" w:pos="426"/>
          <w:tab w:val="left" w:pos="709"/>
        </w:tabs>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D61209" w:rsidRPr="0072430E">
        <w:rPr>
          <w:rFonts w:ascii="Times New Roman" w:hAnsi="Times New Roman" w:cs="Times New Roman"/>
          <w:color w:val="000000" w:themeColor="text1"/>
          <w:sz w:val="24"/>
          <w:szCs w:val="24"/>
        </w:rPr>
        <w:t>etode demonstrasi merupakan format interaksi belajar-mengajar yang sengaja mempertunjukkan atau memperagakan tindakan, prosess, atau prosedur yang dilakukan oleh guru atau orang lain seluruh siswa atau sebagai siswa. Dengan batasan metode demonstrasi ini, muntutan kepada guru untuk merencanakan</w:t>
      </w:r>
      <w:r w:rsidR="00D16D0F" w:rsidRPr="0072430E">
        <w:rPr>
          <w:rFonts w:ascii="Times New Roman" w:hAnsi="Times New Roman" w:cs="Times New Roman"/>
          <w:color w:val="000000" w:themeColor="text1"/>
          <w:sz w:val="24"/>
          <w:szCs w:val="24"/>
        </w:rPr>
        <w:t xml:space="preserve"> penerapannya memperjelas demonstrasi secara oral ataupun visual, dan menyediakan peralatan yang diperlukan</w:t>
      </w:r>
      <w:r w:rsidR="006006CE">
        <w:rPr>
          <w:rFonts w:ascii="Times New Roman" w:hAnsi="Times New Roman" w:cs="Times New Roman"/>
          <w:color w:val="000000" w:themeColor="text1"/>
          <w:sz w:val="24"/>
          <w:szCs w:val="24"/>
        </w:rPr>
        <w:t xml:space="preserve">. </w:t>
      </w:r>
    </w:p>
    <w:p w:rsidR="00045A26" w:rsidRDefault="00045A26" w:rsidP="00045A26">
      <w:pPr>
        <w:tabs>
          <w:tab w:val="left" w:pos="426"/>
          <w:tab w:val="left" w:pos="709"/>
        </w:tabs>
        <w:spacing w:after="0" w:line="240" w:lineRule="auto"/>
        <w:ind w:left="426"/>
        <w:jc w:val="both"/>
        <w:rPr>
          <w:rFonts w:ascii="Times New Roman" w:hAnsi="Times New Roman" w:cs="Times New Roman"/>
          <w:color w:val="000000" w:themeColor="text1"/>
          <w:sz w:val="24"/>
          <w:szCs w:val="24"/>
        </w:rPr>
      </w:pPr>
    </w:p>
    <w:p w:rsidR="00045A26" w:rsidRDefault="00CB6014" w:rsidP="00045A26">
      <w:pPr>
        <w:pStyle w:val="ListParagraph"/>
        <w:tabs>
          <w:tab w:val="left" w:pos="426"/>
          <w:tab w:val="left" w:pos="851"/>
        </w:tabs>
        <w:spacing w:after="0"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D16D0F" w:rsidRPr="0072430E">
        <w:rPr>
          <w:rFonts w:ascii="Times New Roman" w:hAnsi="Times New Roman" w:cs="Times New Roman"/>
          <w:color w:val="000000" w:themeColor="text1"/>
          <w:sz w:val="24"/>
          <w:szCs w:val="24"/>
          <w:lang w:val="id-ID"/>
        </w:rPr>
        <w:t>Sedangkan m</w:t>
      </w:r>
      <w:r w:rsidR="00253EEE" w:rsidRPr="0072430E">
        <w:rPr>
          <w:rFonts w:ascii="Times New Roman" w:hAnsi="Times New Roman" w:cs="Times New Roman"/>
          <w:color w:val="000000" w:themeColor="text1"/>
          <w:sz w:val="24"/>
          <w:szCs w:val="24"/>
          <w:lang w:val="id-ID"/>
        </w:rPr>
        <w:t xml:space="preserve">etode </w:t>
      </w:r>
      <w:r w:rsidR="00D16D0F" w:rsidRPr="0072430E">
        <w:rPr>
          <w:rFonts w:ascii="Times New Roman" w:hAnsi="Times New Roman" w:cs="Times New Roman"/>
          <w:color w:val="000000" w:themeColor="text1"/>
          <w:sz w:val="24"/>
          <w:szCs w:val="24"/>
          <w:lang w:val="id-ID"/>
        </w:rPr>
        <w:t>d</w:t>
      </w:r>
      <w:r w:rsidR="00253EEE" w:rsidRPr="0072430E">
        <w:rPr>
          <w:rFonts w:ascii="Times New Roman" w:hAnsi="Times New Roman" w:cs="Times New Roman"/>
          <w:color w:val="000000" w:themeColor="text1"/>
          <w:sz w:val="24"/>
          <w:szCs w:val="24"/>
          <w:lang w:val="id-ID"/>
        </w:rPr>
        <w:t>emonstrasi</w:t>
      </w:r>
      <w:r w:rsidR="003A7248">
        <w:rPr>
          <w:rFonts w:ascii="Times New Roman" w:hAnsi="Times New Roman" w:cs="Times New Roman"/>
          <w:color w:val="000000" w:themeColor="text1"/>
          <w:sz w:val="24"/>
          <w:szCs w:val="24"/>
          <w:lang w:val="id-ID"/>
        </w:rPr>
        <w:t xml:space="preserve"> menurut (Syaiful, 2011</w:t>
      </w:r>
      <w:r w:rsidR="006006CE">
        <w:rPr>
          <w:rFonts w:ascii="Times New Roman" w:hAnsi="Times New Roman" w:cs="Times New Roman"/>
          <w:color w:val="000000" w:themeColor="text1"/>
          <w:sz w:val="24"/>
          <w:szCs w:val="24"/>
          <w:lang w:val="id-ID"/>
        </w:rPr>
        <w:t>: 210)</w:t>
      </w:r>
      <w:r w:rsidR="0048585E">
        <w:rPr>
          <w:rFonts w:ascii="Times New Roman" w:hAnsi="Times New Roman" w:cs="Times New Roman"/>
          <w:color w:val="000000" w:themeColor="text1"/>
          <w:sz w:val="24"/>
          <w:szCs w:val="24"/>
          <w:lang w:val="id-ID"/>
        </w:rPr>
        <w:t xml:space="preserve"> </w:t>
      </w:r>
      <w:r w:rsidR="00D16D0F" w:rsidRPr="0072430E">
        <w:rPr>
          <w:rFonts w:ascii="Times New Roman" w:hAnsi="Times New Roman" w:cs="Times New Roman"/>
          <w:color w:val="000000" w:themeColor="text1"/>
          <w:sz w:val="24"/>
          <w:szCs w:val="24"/>
          <w:lang w:val="id-ID"/>
        </w:rPr>
        <w:t xml:space="preserve">mengatakan demonstrasi  </w:t>
      </w:r>
      <w:r w:rsidR="00253EEE" w:rsidRPr="0072430E">
        <w:rPr>
          <w:rFonts w:ascii="Times New Roman" w:hAnsi="Times New Roman" w:cs="Times New Roman"/>
          <w:color w:val="000000" w:themeColor="text1"/>
          <w:sz w:val="24"/>
          <w:szCs w:val="24"/>
          <w:lang w:val="id-ID"/>
        </w:rPr>
        <w:t xml:space="preserve"> adalah </w:t>
      </w:r>
      <w:r w:rsidR="00045A26">
        <w:rPr>
          <w:rFonts w:ascii="Times New Roman" w:hAnsi="Times New Roman" w:cs="Times New Roman"/>
          <w:color w:val="000000" w:themeColor="text1"/>
          <w:sz w:val="24"/>
          <w:szCs w:val="24"/>
          <w:lang w:val="id-ID"/>
        </w:rPr>
        <w:t xml:space="preserve"> sebagai berikut.</w:t>
      </w:r>
    </w:p>
    <w:p w:rsidR="00253EEE" w:rsidRDefault="00045A26" w:rsidP="00045A26">
      <w:pPr>
        <w:pStyle w:val="ListParagraph"/>
        <w:tabs>
          <w:tab w:val="left" w:pos="426"/>
          <w:tab w:val="left" w:pos="851"/>
        </w:tabs>
        <w:spacing w:after="0" w:line="24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P</w:t>
      </w:r>
      <w:r w:rsidR="00253EEE" w:rsidRPr="0072430E">
        <w:rPr>
          <w:rFonts w:ascii="Times New Roman" w:hAnsi="Times New Roman" w:cs="Times New Roman"/>
          <w:color w:val="000000" w:themeColor="text1"/>
          <w:sz w:val="24"/>
          <w:szCs w:val="24"/>
          <w:lang w:val="id-ID"/>
        </w:rPr>
        <w:t>ertujukan tentang proses terjadinya suatu peristiwa atau benda sampai pada penampilan tingkah laku yang dicontohkan agar dapat diketahui dan dipahami oleh peserta didik senyata dan tiruan. Dengan metode Demonstrasi peserta didik berkesempatan mengembangkan kemampuan mengamati segala benda yang sedang terlibat dalam prosese serta dapatmengambil kesimpulan-ke</w:t>
      </w:r>
      <w:r w:rsidR="00D16D0F" w:rsidRPr="0072430E">
        <w:rPr>
          <w:rFonts w:ascii="Times New Roman" w:hAnsi="Times New Roman" w:cs="Times New Roman"/>
          <w:color w:val="000000" w:themeColor="text1"/>
          <w:sz w:val="24"/>
          <w:szCs w:val="24"/>
          <w:lang w:val="id-ID"/>
        </w:rPr>
        <w:t>simpulan yang diharapkan.</w:t>
      </w:r>
    </w:p>
    <w:p w:rsidR="0048585E" w:rsidRPr="0072430E" w:rsidRDefault="0048585E" w:rsidP="0048585E">
      <w:pPr>
        <w:pStyle w:val="ListParagraph"/>
        <w:tabs>
          <w:tab w:val="left" w:pos="426"/>
          <w:tab w:val="left" w:pos="851"/>
        </w:tabs>
        <w:spacing w:after="0" w:line="240" w:lineRule="auto"/>
        <w:ind w:left="0"/>
        <w:jc w:val="both"/>
        <w:rPr>
          <w:rFonts w:ascii="Times New Roman" w:hAnsi="Times New Roman" w:cs="Times New Roman"/>
          <w:color w:val="000000" w:themeColor="text1"/>
          <w:sz w:val="24"/>
          <w:szCs w:val="24"/>
          <w:lang w:val="id-ID"/>
        </w:rPr>
      </w:pPr>
    </w:p>
    <w:p w:rsidR="00D16D0F" w:rsidRPr="0072430E" w:rsidRDefault="007B1DCE" w:rsidP="00045A26">
      <w:pPr>
        <w:shd w:val="clear" w:color="auto" w:fill="FFFFFF"/>
        <w:spacing w:after="0"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t>D</w:t>
      </w:r>
      <w:r>
        <w:rPr>
          <w:rFonts w:ascii="Times New Roman" w:hAnsi="Times New Roman" w:cs="Times New Roman"/>
          <w:sz w:val="24"/>
          <w:szCs w:val="24"/>
          <w:shd w:val="clear" w:color="auto" w:fill="FFFFFF"/>
        </w:rPr>
        <w:t>alam</w:t>
      </w:r>
      <w:r w:rsidRPr="0072430E">
        <w:rPr>
          <w:rFonts w:ascii="Times New Roman" w:hAnsi="Times New Roman" w:cs="Times New Roman"/>
          <w:sz w:val="24"/>
          <w:szCs w:val="24"/>
          <w:shd w:val="clear" w:color="auto" w:fill="FFFFFF"/>
        </w:rPr>
        <w:t xml:space="preserve"> </w:t>
      </w:r>
      <w:hyperlink r:id="rId8" w:history="1">
        <w:r w:rsidRPr="00C80BA6">
          <w:rPr>
            <w:rStyle w:val="Hyperlink"/>
            <w:rFonts w:ascii="Times New Roman" w:hAnsi="Times New Roman" w:cs="Times New Roman"/>
            <w:color w:val="auto"/>
            <w:sz w:val="24"/>
            <w:szCs w:val="24"/>
            <w:u w:val="none"/>
          </w:rPr>
          <w:t>http://www.informasiku.com/2010/12/ minat-belajar-untuk-meningkatkan .html</w:t>
        </w:r>
      </w:hyperlink>
      <w:r w:rsidRPr="0072430E">
        <w:rPr>
          <w:rFonts w:ascii="Times New Roman" w:hAnsi="Times New Roman" w:cs="Times New Roman"/>
          <w:sz w:val="24"/>
          <w:szCs w:val="24"/>
        </w:rPr>
        <w:t xml:space="preserve"> Diakses 25 Februari 2012</w:t>
      </w:r>
      <w:r>
        <w:rPr>
          <w:rFonts w:ascii="Times New Roman" w:eastAsia="Times New Roman" w:hAnsi="Times New Roman" w:cs="Times New Roman"/>
          <w:bCs/>
          <w:iCs/>
          <w:color w:val="000000" w:themeColor="text1"/>
          <w:sz w:val="24"/>
          <w:szCs w:val="24"/>
          <w:lang w:eastAsia="id-ID"/>
        </w:rPr>
        <w:t xml:space="preserve"> </w:t>
      </w:r>
      <w:r w:rsidR="00D16D0F" w:rsidRPr="0072430E">
        <w:rPr>
          <w:rFonts w:ascii="Times New Roman" w:eastAsia="Times New Roman" w:hAnsi="Times New Roman" w:cs="Times New Roman"/>
          <w:bCs/>
          <w:iCs/>
          <w:color w:val="000000" w:themeColor="text1"/>
          <w:sz w:val="24"/>
          <w:szCs w:val="24"/>
          <w:lang w:eastAsia="id-ID"/>
        </w:rPr>
        <w:t xml:space="preserve">Cardille </w:t>
      </w:r>
      <w:r w:rsidR="00D16D0F" w:rsidRPr="0072430E">
        <w:rPr>
          <w:rFonts w:ascii="Times New Roman" w:eastAsia="Times New Roman" w:hAnsi="Times New Roman" w:cs="Times New Roman"/>
          <w:color w:val="000000" w:themeColor="text1"/>
          <w:sz w:val="24"/>
          <w:szCs w:val="24"/>
          <w:lang w:eastAsia="id-ID"/>
        </w:rPr>
        <w:t>mengemukakan bahwa demonstrasi adalah suatu penyajian yang dipersiapkan secarateliti untuk mempertotonkan sebuah tindakan /prosedur yang digunakan. Metode ini disertai</w:t>
      </w:r>
      <w:r w:rsidR="00D16D0F" w:rsidRPr="0072430E">
        <w:rPr>
          <w:rFonts w:ascii="Times New Roman" w:eastAsia="Times New Roman" w:hAnsi="Times New Roman" w:cs="Times New Roman"/>
          <w:color w:val="000000" w:themeColor="text1"/>
          <w:spacing w:val="-15"/>
          <w:sz w:val="24"/>
          <w:szCs w:val="24"/>
          <w:lang w:eastAsia="id-ID"/>
        </w:rPr>
        <w:t xml:space="preserve">dengan penjelasan ilustrasi, dari pertanyaan lisan ( </w:t>
      </w:r>
      <w:r w:rsidR="00D16D0F" w:rsidRPr="0072430E">
        <w:rPr>
          <w:rFonts w:ascii="Times New Roman" w:eastAsia="Times New Roman" w:hAnsi="Times New Roman" w:cs="Times New Roman"/>
          <w:color w:val="000000" w:themeColor="text1"/>
          <w:sz w:val="24"/>
          <w:szCs w:val="24"/>
          <w:lang w:eastAsia="id-ID"/>
        </w:rPr>
        <w:t>oral) atau peragaan (</w:t>
      </w:r>
      <w:r w:rsidR="00D16D0F" w:rsidRPr="0072430E">
        <w:rPr>
          <w:rFonts w:ascii="Times New Roman" w:eastAsia="Times New Roman" w:hAnsi="Times New Roman" w:cs="Times New Roman"/>
          <w:color w:val="000000" w:themeColor="text1"/>
          <w:spacing w:val="-15"/>
          <w:sz w:val="24"/>
          <w:szCs w:val="24"/>
          <w:lang w:eastAsia="id-ID"/>
        </w:rPr>
        <w:t xml:space="preserve">visual) </w:t>
      </w:r>
      <w:r w:rsidR="00D16D0F" w:rsidRPr="0072430E">
        <w:rPr>
          <w:rFonts w:ascii="Times New Roman" w:eastAsia="Times New Roman" w:hAnsi="Times New Roman" w:cs="Times New Roman"/>
          <w:color w:val="000000" w:themeColor="text1"/>
          <w:sz w:val="24"/>
          <w:szCs w:val="24"/>
          <w:lang w:eastAsia="id-ID"/>
        </w:rPr>
        <w:t>secara tepat.</w:t>
      </w:r>
      <w:r w:rsidR="00D16D0F" w:rsidRPr="0072430E">
        <w:rPr>
          <w:rFonts w:ascii="Times New Roman" w:hAnsi="Times New Roman" w:cs="Times New Roman"/>
          <w:b/>
          <w:bCs/>
          <w:color w:val="000000" w:themeColor="text1"/>
          <w:spacing w:val="-15"/>
          <w:sz w:val="24"/>
          <w:szCs w:val="24"/>
          <w:shd w:val="clear" w:color="auto" w:fill="FFFFFF"/>
        </w:rPr>
        <w:t xml:space="preserve"> </w:t>
      </w:r>
    </w:p>
    <w:p w:rsidR="00D16D0F" w:rsidRPr="0072430E" w:rsidRDefault="00D16D0F" w:rsidP="00045A26">
      <w:pPr>
        <w:shd w:val="clear" w:color="auto" w:fill="FFFFFF"/>
        <w:spacing w:after="0" w:line="480" w:lineRule="auto"/>
        <w:ind w:firstLine="426"/>
        <w:jc w:val="both"/>
        <w:rPr>
          <w:rFonts w:ascii="Times New Roman" w:eastAsia="Times New Roman" w:hAnsi="Times New Roman" w:cs="Times New Roman"/>
          <w:color w:val="000000" w:themeColor="text1"/>
          <w:sz w:val="24"/>
          <w:szCs w:val="24"/>
          <w:lang w:eastAsia="id-ID"/>
        </w:rPr>
      </w:pPr>
      <w:r w:rsidRPr="0072430E">
        <w:rPr>
          <w:rFonts w:ascii="Times New Roman" w:eastAsia="Times New Roman" w:hAnsi="Times New Roman" w:cs="Times New Roman"/>
          <w:bCs/>
          <w:color w:val="000000" w:themeColor="text1"/>
          <w:spacing w:val="-15"/>
          <w:sz w:val="24"/>
          <w:szCs w:val="24"/>
          <w:lang w:eastAsia="id-ID"/>
        </w:rPr>
        <w:t>Winarno Surakhmad</w:t>
      </w:r>
      <w:r w:rsidRPr="0072430E">
        <w:rPr>
          <w:rFonts w:ascii="Times New Roman" w:eastAsia="Times New Roman" w:hAnsi="Times New Roman" w:cs="Times New Roman"/>
          <w:b/>
          <w:bCs/>
          <w:color w:val="000000" w:themeColor="text1"/>
          <w:spacing w:val="-15"/>
          <w:sz w:val="24"/>
          <w:szCs w:val="24"/>
          <w:lang w:eastAsia="id-ID"/>
        </w:rPr>
        <w:t xml:space="preserve"> </w:t>
      </w:r>
      <w:r w:rsidRPr="0072430E">
        <w:rPr>
          <w:rFonts w:ascii="Times New Roman" w:eastAsia="Times New Roman" w:hAnsi="Times New Roman" w:cs="Times New Roman"/>
          <w:color w:val="000000" w:themeColor="text1"/>
          <w:sz w:val="24"/>
          <w:szCs w:val="24"/>
          <w:lang w:eastAsia="id-ID"/>
        </w:rPr>
        <w:t>mengemukakan bahwa metode demonstrasi adalah adanya seorang guru,</w:t>
      </w:r>
      <w:r w:rsidRPr="0072430E">
        <w:rPr>
          <w:rFonts w:ascii="Times New Roman" w:eastAsia="Times New Roman" w:hAnsi="Times New Roman" w:cs="Times New Roman"/>
          <w:color w:val="000000" w:themeColor="text1"/>
          <w:spacing w:val="-15"/>
          <w:sz w:val="24"/>
          <w:szCs w:val="24"/>
          <w:lang w:eastAsia="id-ID"/>
        </w:rPr>
        <w:t>orang luar yang diminta/siswa mempertotonkan suatu proses kepada seluruh kelas.</w:t>
      </w:r>
      <w:r w:rsidR="0048585E">
        <w:rPr>
          <w:rFonts w:ascii="Times New Roman" w:eastAsia="Times New Roman" w:hAnsi="Times New Roman" w:cs="Times New Roman"/>
          <w:color w:val="000000" w:themeColor="text1"/>
          <w:spacing w:val="-15"/>
          <w:sz w:val="24"/>
          <w:szCs w:val="24"/>
          <w:lang w:eastAsia="id-ID"/>
        </w:rPr>
        <w:t xml:space="preserve"> </w:t>
      </w:r>
    </w:p>
    <w:p w:rsidR="00D16D0F" w:rsidRPr="000D107C" w:rsidRDefault="00D16D0F" w:rsidP="00045A26">
      <w:pPr>
        <w:shd w:val="clear" w:color="auto" w:fill="FFFFFF"/>
        <w:spacing w:after="0" w:line="480" w:lineRule="auto"/>
        <w:ind w:firstLine="426"/>
        <w:jc w:val="both"/>
        <w:rPr>
          <w:rFonts w:ascii="Times New Roman" w:hAnsi="Times New Roman" w:cs="Times New Roman"/>
          <w:color w:val="000000" w:themeColor="text1"/>
          <w:sz w:val="24"/>
          <w:szCs w:val="24"/>
        </w:rPr>
      </w:pPr>
      <w:r w:rsidRPr="0072430E">
        <w:rPr>
          <w:rFonts w:ascii="Times New Roman" w:eastAsia="Times New Roman" w:hAnsi="Times New Roman" w:cs="Times New Roman"/>
          <w:bCs/>
          <w:color w:val="000000" w:themeColor="text1"/>
          <w:spacing w:val="-15"/>
          <w:sz w:val="24"/>
          <w:szCs w:val="24"/>
          <w:lang w:eastAsia="id-ID"/>
        </w:rPr>
        <w:t>Ulih Buki Karo-Karo,</w:t>
      </w:r>
      <w:r w:rsidRPr="0072430E">
        <w:rPr>
          <w:rFonts w:ascii="Times New Roman" w:eastAsia="Times New Roman" w:hAnsi="Times New Roman" w:cs="Times New Roman"/>
          <w:b/>
          <w:bCs/>
          <w:color w:val="000000" w:themeColor="text1"/>
          <w:spacing w:val="-15"/>
          <w:sz w:val="24"/>
          <w:szCs w:val="24"/>
          <w:lang w:eastAsia="id-ID"/>
        </w:rPr>
        <w:t xml:space="preserve"> </w:t>
      </w:r>
      <w:r w:rsidRPr="0072430E">
        <w:rPr>
          <w:rFonts w:ascii="Times New Roman" w:eastAsia="Times New Roman" w:hAnsi="Times New Roman" w:cs="Times New Roman"/>
          <w:color w:val="000000" w:themeColor="text1"/>
          <w:spacing w:val="-15"/>
          <w:sz w:val="24"/>
          <w:szCs w:val="24"/>
          <w:lang w:eastAsia="id-ID"/>
        </w:rPr>
        <w:t>mengemukakan metode demonstrasi adalah cara menyajikan bahan</w:t>
      </w:r>
      <w:r w:rsidRPr="0072430E">
        <w:rPr>
          <w:rFonts w:ascii="Times New Roman" w:eastAsia="Times New Roman" w:hAnsi="Times New Roman" w:cs="Times New Roman"/>
          <w:color w:val="000000" w:themeColor="text1"/>
          <w:sz w:val="24"/>
          <w:szCs w:val="24"/>
          <w:lang w:eastAsia="id-ID"/>
        </w:rPr>
        <w:t>pelajaran dengan memperlihatkan atau menunjukkan suatu proses atau hasil dari suatu proses ituuntuk memna</w:t>
      </w:r>
      <w:r w:rsidR="0048585E">
        <w:rPr>
          <w:rFonts w:ascii="Times New Roman" w:eastAsia="Times New Roman" w:hAnsi="Times New Roman" w:cs="Times New Roman"/>
          <w:color w:val="000000" w:themeColor="text1"/>
          <w:sz w:val="24"/>
          <w:szCs w:val="24"/>
          <w:lang w:eastAsia="id-ID"/>
        </w:rPr>
        <w:t xml:space="preserve">capi tujuan pengajaran. Dalam  </w:t>
      </w:r>
      <w:hyperlink r:id="rId9" w:history="1">
        <w:r w:rsidR="007B1DCE" w:rsidRPr="000D107C">
          <w:rPr>
            <w:rStyle w:val="Hyperlink"/>
            <w:rFonts w:ascii="Times New Roman" w:hAnsi="Times New Roman" w:cs="Times New Roman"/>
            <w:color w:val="000000" w:themeColor="text1"/>
            <w:sz w:val="24"/>
            <w:szCs w:val="24"/>
            <w:u w:val="none"/>
          </w:rPr>
          <w:t>http://www.scribd.com/doc/8772794/METODE-Pembelajaran-IPS Diakses 25 Februari 2012</w:t>
        </w:r>
      </w:hyperlink>
      <w:r w:rsidRPr="000D107C">
        <w:rPr>
          <w:rFonts w:ascii="Times New Roman" w:hAnsi="Times New Roman" w:cs="Times New Roman"/>
          <w:color w:val="000000" w:themeColor="text1"/>
          <w:sz w:val="24"/>
          <w:szCs w:val="24"/>
        </w:rPr>
        <w:t>.</w:t>
      </w:r>
    </w:p>
    <w:p w:rsidR="0073606A" w:rsidRDefault="0073606A" w:rsidP="0073606A">
      <w:pPr>
        <w:tabs>
          <w:tab w:val="left" w:pos="426"/>
          <w:tab w:val="left" w:pos="851"/>
        </w:tabs>
        <w:spacing w:after="0" w:line="480" w:lineRule="auto"/>
        <w:jc w:val="both"/>
        <w:rPr>
          <w:rFonts w:ascii="Times New Roman" w:hAnsi="Times New Roman" w:cs="Times New Roman"/>
          <w:b/>
          <w:color w:val="000000" w:themeColor="text1"/>
          <w:sz w:val="24"/>
          <w:szCs w:val="24"/>
        </w:rPr>
      </w:pPr>
    </w:p>
    <w:p w:rsidR="00D16D0F" w:rsidRPr="000D107C" w:rsidRDefault="00CB4BEF" w:rsidP="00045A26">
      <w:pPr>
        <w:pStyle w:val="ListParagraph"/>
        <w:numPr>
          <w:ilvl w:val="0"/>
          <w:numId w:val="46"/>
        </w:numPr>
        <w:tabs>
          <w:tab w:val="left" w:pos="426"/>
          <w:tab w:val="left" w:pos="851"/>
        </w:tabs>
        <w:spacing w:after="0" w:line="480" w:lineRule="auto"/>
        <w:ind w:hanging="7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Tujuan </w:t>
      </w:r>
      <w:r>
        <w:rPr>
          <w:rFonts w:ascii="Times New Roman" w:hAnsi="Times New Roman" w:cs="Times New Roman"/>
          <w:b/>
          <w:color w:val="000000" w:themeColor="text1"/>
          <w:sz w:val="24"/>
          <w:szCs w:val="24"/>
          <w:lang w:val="id-ID"/>
        </w:rPr>
        <w:t>P</w:t>
      </w:r>
      <w:r w:rsidR="00D16D0F" w:rsidRPr="000D107C">
        <w:rPr>
          <w:rFonts w:ascii="Times New Roman" w:hAnsi="Times New Roman" w:cs="Times New Roman"/>
          <w:b/>
          <w:color w:val="000000" w:themeColor="text1"/>
          <w:sz w:val="24"/>
          <w:szCs w:val="24"/>
        </w:rPr>
        <w:t>enerapan Metode Demonstrasi</w:t>
      </w:r>
    </w:p>
    <w:p w:rsidR="00C323CA" w:rsidRPr="0072430E" w:rsidRDefault="0073606A" w:rsidP="00CB6014">
      <w:pPr>
        <w:tabs>
          <w:tab w:val="left" w:pos="426"/>
          <w:tab w:val="left" w:pos="709"/>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323CA" w:rsidRPr="0072430E">
        <w:rPr>
          <w:rFonts w:ascii="Times New Roman" w:hAnsi="Times New Roman" w:cs="Times New Roman"/>
          <w:color w:val="000000" w:themeColor="text1"/>
          <w:sz w:val="24"/>
          <w:szCs w:val="24"/>
        </w:rPr>
        <w:t>Tujuan</w:t>
      </w:r>
      <w:r w:rsidR="0048585E">
        <w:rPr>
          <w:rFonts w:ascii="Times New Roman" w:hAnsi="Times New Roman" w:cs="Times New Roman"/>
          <w:color w:val="000000" w:themeColor="text1"/>
          <w:sz w:val="24"/>
          <w:szCs w:val="24"/>
        </w:rPr>
        <w:t xml:space="preserve"> pengajaran menggunakan metode d</w:t>
      </w:r>
      <w:r w:rsidR="00C323CA" w:rsidRPr="0072430E">
        <w:rPr>
          <w:rFonts w:ascii="Times New Roman" w:hAnsi="Times New Roman" w:cs="Times New Roman"/>
          <w:color w:val="000000" w:themeColor="text1"/>
          <w:sz w:val="24"/>
          <w:szCs w:val="24"/>
        </w:rPr>
        <w:t>emonstrasi adalah untuk memperlihatkan proses terjadinya suatu peristiwa sesuai materi ajar,</w:t>
      </w:r>
      <w:r w:rsidR="006838AE">
        <w:rPr>
          <w:rFonts w:ascii="Times New Roman" w:hAnsi="Times New Roman" w:cs="Times New Roman"/>
          <w:color w:val="000000" w:themeColor="text1"/>
          <w:sz w:val="24"/>
          <w:szCs w:val="24"/>
        </w:rPr>
        <w:t xml:space="preserve"> </w:t>
      </w:r>
      <w:r w:rsidR="00C323CA" w:rsidRPr="0072430E">
        <w:rPr>
          <w:rFonts w:ascii="Times New Roman" w:hAnsi="Times New Roman" w:cs="Times New Roman"/>
          <w:color w:val="000000" w:themeColor="text1"/>
          <w:sz w:val="24"/>
          <w:szCs w:val="24"/>
        </w:rPr>
        <w:t xml:space="preserve">cara penyampaiannya, dan kemudahan untuk dipahami oleh siswa dalam pengajaran kelas. </w:t>
      </w:r>
    </w:p>
    <w:p w:rsidR="00D16D0F" w:rsidRPr="0072430E" w:rsidRDefault="00C323CA" w:rsidP="00C323CA">
      <w:pPr>
        <w:tabs>
          <w:tab w:val="left" w:pos="426"/>
        </w:tabs>
        <w:spacing w:after="0" w:line="480" w:lineRule="auto"/>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rPr>
        <w:lastRenderedPageBreak/>
        <w:t>M</w:t>
      </w:r>
      <w:r w:rsidR="00B35568" w:rsidRPr="0072430E">
        <w:rPr>
          <w:rFonts w:ascii="Times New Roman" w:hAnsi="Times New Roman" w:cs="Times New Roman"/>
          <w:color w:val="000000" w:themeColor="text1"/>
          <w:sz w:val="24"/>
          <w:szCs w:val="24"/>
        </w:rPr>
        <w:t>etode demonstrasi dapat digunakan untuk tujuan</w:t>
      </w:r>
      <w:r w:rsidR="00CB5D60">
        <w:rPr>
          <w:rFonts w:ascii="Times New Roman" w:hAnsi="Times New Roman" w:cs="Times New Roman"/>
          <w:color w:val="000000" w:themeColor="text1"/>
          <w:sz w:val="24"/>
          <w:szCs w:val="24"/>
        </w:rPr>
        <w:t>:</w:t>
      </w:r>
    </w:p>
    <w:p w:rsidR="00B35568" w:rsidRPr="0072430E" w:rsidRDefault="00B35568" w:rsidP="00CB5D60">
      <w:pPr>
        <w:pStyle w:val="ListParagraph"/>
        <w:numPr>
          <w:ilvl w:val="0"/>
          <w:numId w:val="11"/>
        </w:numPr>
        <w:tabs>
          <w:tab w:val="left" w:pos="426"/>
          <w:tab w:val="left" w:pos="851"/>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Mengajar siswa tentang suatu tindakan, proses, atau prosedur keterampilan-keterampilan fisik/motorik.</w:t>
      </w:r>
    </w:p>
    <w:p w:rsidR="00B35568" w:rsidRPr="0072430E" w:rsidRDefault="00B35568" w:rsidP="00CB5D60">
      <w:pPr>
        <w:pStyle w:val="ListParagraph"/>
        <w:numPr>
          <w:ilvl w:val="0"/>
          <w:numId w:val="11"/>
        </w:numPr>
        <w:tabs>
          <w:tab w:val="left" w:pos="426"/>
          <w:tab w:val="left" w:pos="851"/>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Menggembangkan kemampuan pengamatan pendengaran atau penglihatan para siswa secara bersama-sama.</w:t>
      </w:r>
    </w:p>
    <w:p w:rsidR="00B35568" w:rsidRPr="0072430E" w:rsidRDefault="00B35568" w:rsidP="00CB5D60">
      <w:pPr>
        <w:pStyle w:val="ListParagraph"/>
        <w:numPr>
          <w:ilvl w:val="0"/>
          <w:numId w:val="11"/>
        </w:numPr>
        <w:tabs>
          <w:tab w:val="left" w:pos="426"/>
          <w:tab w:val="left" w:pos="851"/>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Mengkorelkan informasi yang disampaikan kepada para siswa.</w:t>
      </w:r>
    </w:p>
    <w:p w:rsidR="00C91155" w:rsidRDefault="00C91155" w:rsidP="00C91155">
      <w:pPr>
        <w:tabs>
          <w:tab w:val="left" w:pos="426"/>
          <w:tab w:val="left" w:pos="851"/>
        </w:tabs>
        <w:spacing w:after="0" w:line="480" w:lineRule="auto"/>
        <w:jc w:val="both"/>
        <w:rPr>
          <w:rFonts w:ascii="Times New Roman" w:hAnsi="Times New Roman" w:cs="Times New Roman"/>
          <w:color w:val="000000" w:themeColor="text1"/>
          <w:sz w:val="24"/>
          <w:szCs w:val="24"/>
        </w:rPr>
      </w:pPr>
    </w:p>
    <w:p w:rsidR="00B35568" w:rsidRPr="0072430E" w:rsidRDefault="00B35568" w:rsidP="00045A26">
      <w:pPr>
        <w:pStyle w:val="ListParagraph"/>
        <w:numPr>
          <w:ilvl w:val="0"/>
          <w:numId w:val="46"/>
        </w:numPr>
        <w:tabs>
          <w:tab w:val="left" w:pos="426"/>
          <w:tab w:val="left" w:pos="851"/>
        </w:tabs>
        <w:spacing w:after="0" w:line="480" w:lineRule="auto"/>
        <w:ind w:hanging="780"/>
        <w:jc w:val="both"/>
        <w:rPr>
          <w:rFonts w:ascii="Times New Roman" w:hAnsi="Times New Roman" w:cs="Times New Roman"/>
          <w:b/>
          <w:color w:val="000000" w:themeColor="text1"/>
          <w:sz w:val="24"/>
          <w:szCs w:val="24"/>
        </w:rPr>
      </w:pPr>
      <w:r w:rsidRPr="0072430E">
        <w:rPr>
          <w:rFonts w:ascii="Times New Roman" w:hAnsi="Times New Roman" w:cs="Times New Roman"/>
          <w:b/>
          <w:color w:val="000000" w:themeColor="text1"/>
          <w:sz w:val="24"/>
          <w:szCs w:val="24"/>
        </w:rPr>
        <w:t>Pros</w:t>
      </w:r>
      <w:r w:rsidR="00C91155" w:rsidRPr="0072430E">
        <w:rPr>
          <w:rFonts w:ascii="Times New Roman" w:hAnsi="Times New Roman" w:cs="Times New Roman"/>
          <w:b/>
          <w:color w:val="000000" w:themeColor="text1"/>
          <w:sz w:val="24"/>
          <w:szCs w:val="24"/>
          <w:lang w:val="id-ID"/>
        </w:rPr>
        <w:t>e</w:t>
      </w:r>
      <w:r w:rsidRPr="0072430E">
        <w:rPr>
          <w:rFonts w:ascii="Times New Roman" w:hAnsi="Times New Roman" w:cs="Times New Roman"/>
          <w:b/>
          <w:color w:val="000000" w:themeColor="text1"/>
          <w:sz w:val="24"/>
          <w:szCs w:val="24"/>
        </w:rPr>
        <w:t>dur  Pemakaian Metode Demonstrasi</w:t>
      </w:r>
    </w:p>
    <w:p w:rsidR="00B35568" w:rsidRPr="0072430E" w:rsidRDefault="00B35568" w:rsidP="00CB6014">
      <w:pPr>
        <w:tabs>
          <w:tab w:val="left" w:pos="426"/>
          <w:tab w:val="left" w:pos="709"/>
        </w:tabs>
        <w:spacing w:after="0" w:line="480" w:lineRule="auto"/>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rPr>
        <w:tab/>
      </w:r>
      <w:r w:rsidR="00C323CA" w:rsidRPr="0072430E">
        <w:rPr>
          <w:rFonts w:ascii="Times New Roman" w:hAnsi="Times New Roman" w:cs="Times New Roman"/>
          <w:color w:val="000000" w:themeColor="text1"/>
          <w:sz w:val="24"/>
          <w:szCs w:val="24"/>
        </w:rPr>
        <w:t>Ada pun  l</w:t>
      </w:r>
      <w:r w:rsidRPr="0072430E">
        <w:rPr>
          <w:rFonts w:ascii="Times New Roman" w:hAnsi="Times New Roman" w:cs="Times New Roman"/>
          <w:color w:val="000000" w:themeColor="text1"/>
          <w:sz w:val="24"/>
          <w:szCs w:val="24"/>
        </w:rPr>
        <w:t>angkah-langkah yang dapat ditempuh dalam memakai metode demonstrasi adalah sebagai berikut :</w:t>
      </w:r>
    </w:p>
    <w:p w:rsidR="00B35568" w:rsidRPr="0072430E" w:rsidRDefault="00B35568" w:rsidP="00CB5D60">
      <w:pPr>
        <w:pStyle w:val="ListParagraph"/>
        <w:numPr>
          <w:ilvl w:val="0"/>
          <w:numId w:val="12"/>
        </w:numPr>
        <w:tabs>
          <w:tab w:val="left" w:pos="426"/>
          <w:tab w:val="left" w:pos="851"/>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Persiapan memakai metode demonstrasi meliputi kegiatan:</w:t>
      </w:r>
    </w:p>
    <w:p w:rsidR="00B35568" w:rsidRPr="0072430E" w:rsidRDefault="00B35568" w:rsidP="00CB5D60">
      <w:pPr>
        <w:pStyle w:val="ListParagraph"/>
        <w:numPr>
          <w:ilvl w:val="1"/>
          <w:numId w:val="2"/>
        </w:numPr>
        <w:tabs>
          <w:tab w:val="left" w:pos="426"/>
          <w:tab w:val="left" w:pos="709"/>
        </w:tabs>
        <w:spacing w:after="0" w:line="480" w:lineRule="auto"/>
        <w:ind w:left="426" w:firstLine="0"/>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Mengkaji kesesuaian metode terhadap tujuan yang akan dicapai.</w:t>
      </w:r>
    </w:p>
    <w:p w:rsidR="00B35568" w:rsidRPr="0072430E" w:rsidRDefault="00B35568" w:rsidP="00CB5D60">
      <w:pPr>
        <w:pStyle w:val="ListParagraph"/>
        <w:numPr>
          <w:ilvl w:val="1"/>
          <w:numId w:val="2"/>
        </w:numPr>
        <w:tabs>
          <w:tab w:val="left" w:pos="426"/>
          <w:tab w:val="left" w:pos="709"/>
        </w:tabs>
        <w:spacing w:after="0" w:line="480" w:lineRule="auto"/>
        <w:ind w:left="426" w:firstLine="0"/>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Analisis kebutuhan peralatan untuk demonstrasi</w:t>
      </w:r>
      <w:r w:rsidR="00BB5A32" w:rsidRPr="0072430E">
        <w:rPr>
          <w:rFonts w:ascii="Times New Roman" w:hAnsi="Times New Roman" w:cs="Times New Roman"/>
          <w:color w:val="000000" w:themeColor="text1"/>
          <w:sz w:val="24"/>
          <w:szCs w:val="24"/>
          <w:lang w:val="id-ID"/>
        </w:rPr>
        <w:t>.</w:t>
      </w:r>
    </w:p>
    <w:p w:rsidR="00BB5A32" w:rsidRPr="0072430E" w:rsidRDefault="00BB5A32" w:rsidP="00CB5D60">
      <w:pPr>
        <w:pStyle w:val="ListParagraph"/>
        <w:numPr>
          <w:ilvl w:val="1"/>
          <w:numId w:val="2"/>
        </w:numPr>
        <w:tabs>
          <w:tab w:val="left" w:pos="426"/>
          <w:tab w:val="left" w:pos="709"/>
        </w:tabs>
        <w:spacing w:after="0" w:line="480" w:lineRule="auto"/>
        <w:ind w:left="426" w:firstLine="0"/>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Mencoba peralatan dan analisis kebutuhan waktu, dan</w:t>
      </w:r>
    </w:p>
    <w:p w:rsidR="00BB5A32" w:rsidRPr="0072430E" w:rsidRDefault="00BB5A32" w:rsidP="00CB5D60">
      <w:pPr>
        <w:pStyle w:val="ListParagraph"/>
        <w:numPr>
          <w:ilvl w:val="1"/>
          <w:numId w:val="2"/>
        </w:numPr>
        <w:tabs>
          <w:tab w:val="left" w:pos="426"/>
          <w:tab w:val="left" w:pos="709"/>
        </w:tabs>
        <w:spacing w:after="0" w:line="480" w:lineRule="auto"/>
        <w:ind w:left="426" w:firstLine="0"/>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Merancang garis-garis besar demonstrasi.</w:t>
      </w:r>
    </w:p>
    <w:p w:rsidR="00BB5A32" w:rsidRPr="0072430E" w:rsidRDefault="00BB5A32" w:rsidP="00CB5D60">
      <w:pPr>
        <w:pStyle w:val="ListParagraph"/>
        <w:numPr>
          <w:ilvl w:val="0"/>
          <w:numId w:val="12"/>
        </w:numPr>
        <w:tabs>
          <w:tab w:val="left" w:pos="426"/>
          <w:tab w:val="left" w:pos="851"/>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Pelaksanaan pmakaian metode demonstrasi, meliputi kegiatan:</w:t>
      </w:r>
    </w:p>
    <w:p w:rsidR="00BB5A32" w:rsidRPr="0072430E" w:rsidRDefault="00C323CA" w:rsidP="00CB5D60">
      <w:pPr>
        <w:pStyle w:val="ListParagraph"/>
        <w:numPr>
          <w:ilvl w:val="1"/>
          <w:numId w:val="2"/>
        </w:numPr>
        <w:tabs>
          <w:tab w:val="left" w:pos="426"/>
        </w:tabs>
        <w:spacing w:after="0" w:line="480" w:lineRule="auto"/>
        <w:ind w:left="426" w:firstLine="0"/>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 xml:space="preserve"> </w:t>
      </w:r>
      <w:r w:rsidR="00BB5A32" w:rsidRPr="0072430E">
        <w:rPr>
          <w:rFonts w:ascii="Times New Roman" w:hAnsi="Times New Roman" w:cs="Times New Roman"/>
          <w:color w:val="000000" w:themeColor="text1"/>
          <w:sz w:val="24"/>
          <w:szCs w:val="24"/>
          <w:lang w:val="id-ID"/>
        </w:rPr>
        <w:t>Mempersiapkan peralatan dan bahan yang diperlukan untuk demonstrsi.</w:t>
      </w:r>
    </w:p>
    <w:p w:rsidR="00BB5A32" w:rsidRPr="0072430E" w:rsidRDefault="00BB5A32" w:rsidP="00CB5D60">
      <w:pPr>
        <w:pStyle w:val="ListParagraph"/>
        <w:numPr>
          <w:ilvl w:val="1"/>
          <w:numId w:val="2"/>
        </w:numPr>
        <w:tabs>
          <w:tab w:val="left" w:pos="709"/>
        </w:tabs>
        <w:spacing w:after="0" w:line="480" w:lineRule="auto"/>
        <w:ind w:left="709" w:hanging="283"/>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Memberikan pengantar demonstrasi untuk mempersiapkan para siswa mengikuti demonstrasi, berisikan penjelasan tentang prosedur dan intruksi keamanan demonstrasi.</w:t>
      </w:r>
    </w:p>
    <w:p w:rsidR="00BB5A32" w:rsidRPr="0072430E" w:rsidRDefault="00BB5A32" w:rsidP="00CB5D60">
      <w:pPr>
        <w:pStyle w:val="ListParagraph"/>
        <w:numPr>
          <w:ilvl w:val="1"/>
          <w:numId w:val="2"/>
        </w:numPr>
        <w:spacing w:after="0" w:line="480" w:lineRule="auto"/>
        <w:ind w:left="709" w:hanging="283"/>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Memperagakan tindakan, proses atau prosedur yang disertai penjelasan, ilustrasi, dan pertanyaan.</w:t>
      </w:r>
    </w:p>
    <w:p w:rsidR="00BB5A32" w:rsidRPr="0072430E" w:rsidRDefault="00BB5A32" w:rsidP="00CB5D60">
      <w:pPr>
        <w:pStyle w:val="ListParagraph"/>
        <w:numPr>
          <w:ilvl w:val="0"/>
          <w:numId w:val="12"/>
        </w:numPr>
        <w:tabs>
          <w:tab w:val="left" w:pos="426"/>
          <w:tab w:val="left" w:pos="851"/>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Tindakan-lanjut pemakaian metode demonstrasi, meliputi kegiatan:</w:t>
      </w:r>
    </w:p>
    <w:p w:rsidR="00BB5A32" w:rsidRPr="0072430E" w:rsidRDefault="00BB5A32" w:rsidP="00CB5D60">
      <w:pPr>
        <w:pStyle w:val="ListParagraph"/>
        <w:numPr>
          <w:ilvl w:val="1"/>
          <w:numId w:val="2"/>
        </w:numPr>
        <w:tabs>
          <w:tab w:val="left" w:pos="709"/>
        </w:tabs>
        <w:spacing w:after="0" w:line="480" w:lineRule="auto"/>
        <w:ind w:left="709" w:hanging="283"/>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lastRenderedPageBreak/>
        <w:t>Diskusi tentang tindakan, proses, atau prosedur yang baru saja didemonstrasikan,</w:t>
      </w:r>
    </w:p>
    <w:p w:rsidR="00BB5A32" w:rsidRPr="0072430E" w:rsidRDefault="00BB5A32" w:rsidP="00CB5D60">
      <w:pPr>
        <w:pStyle w:val="ListParagraph"/>
        <w:numPr>
          <w:ilvl w:val="1"/>
          <w:numId w:val="2"/>
        </w:numPr>
        <w:tabs>
          <w:tab w:val="left" w:pos="709"/>
        </w:tabs>
        <w:spacing w:after="0" w:line="480" w:lineRule="auto"/>
        <w:ind w:left="709" w:hanging="283"/>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Memberikan kesempatan kepada siswa untuk mencoba melakukan segala hal yang telah didemonstrasikan.</w:t>
      </w:r>
    </w:p>
    <w:p w:rsidR="00D60791" w:rsidRDefault="00D60791" w:rsidP="0073606A">
      <w:pPr>
        <w:tabs>
          <w:tab w:val="left" w:pos="-284"/>
          <w:tab w:val="left" w:pos="-142"/>
        </w:tabs>
        <w:spacing w:after="0" w:line="480" w:lineRule="auto"/>
        <w:jc w:val="both"/>
        <w:rPr>
          <w:rFonts w:ascii="Times New Roman" w:hAnsi="Times New Roman" w:cs="Times New Roman"/>
          <w:b/>
          <w:color w:val="000000" w:themeColor="text1"/>
          <w:sz w:val="24"/>
          <w:szCs w:val="24"/>
        </w:rPr>
      </w:pPr>
    </w:p>
    <w:p w:rsidR="00253EEE" w:rsidRPr="000D107C" w:rsidRDefault="00253EEE" w:rsidP="00045A26">
      <w:pPr>
        <w:pStyle w:val="ListParagraph"/>
        <w:numPr>
          <w:ilvl w:val="0"/>
          <w:numId w:val="46"/>
        </w:numPr>
        <w:tabs>
          <w:tab w:val="left" w:pos="-284"/>
          <w:tab w:val="left" w:pos="-142"/>
        </w:tabs>
        <w:spacing w:after="0" w:line="480" w:lineRule="auto"/>
        <w:ind w:left="426" w:hanging="426"/>
        <w:jc w:val="both"/>
        <w:rPr>
          <w:rFonts w:ascii="Times New Roman" w:hAnsi="Times New Roman" w:cs="Times New Roman"/>
          <w:b/>
          <w:color w:val="000000" w:themeColor="text1"/>
          <w:sz w:val="24"/>
          <w:szCs w:val="24"/>
        </w:rPr>
      </w:pPr>
      <w:r w:rsidRPr="000D107C">
        <w:rPr>
          <w:rFonts w:ascii="Times New Roman" w:hAnsi="Times New Roman" w:cs="Times New Roman"/>
          <w:b/>
          <w:color w:val="000000" w:themeColor="text1"/>
          <w:sz w:val="24"/>
          <w:szCs w:val="24"/>
        </w:rPr>
        <w:t>Kebaikan-kebaikan</w:t>
      </w:r>
      <w:r w:rsidR="0073606A" w:rsidRPr="000D107C">
        <w:rPr>
          <w:rFonts w:ascii="Times New Roman" w:hAnsi="Times New Roman" w:cs="Times New Roman"/>
          <w:b/>
          <w:color w:val="000000" w:themeColor="text1"/>
          <w:sz w:val="24"/>
          <w:szCs w:val="24"/>
        </w:rPr>
        <w:t xml:space="preserve"> </w:t>
      </w:r>
      <w:r w:rsidR="00C91155" w:rsidRPr="000D107C">
        <w:rPr>
          <w:rFonts w:ascii="Times New Roman" w:hAnsi="Times New Roman" w:cs="Times New Roman"/>
          <w:b/>
          <w:color w:val="000000" w:themeColor="text1"/>
          <w:sz w:val="24"/>
          <w:szCs w:val="24"/>
        </w:rPr>
        <w:t>Metode</w:t>
      </w:r>
      <w:r w:rsidRPr="000D107C">
        <w:rPr>
          <w:rFonts w:ascii="Times New Roman" w:hAnsi="Times New Roman" w:cs="Times New Roman"/>
          <w:b/>
          <w:color w:val="000000" w:themeColor="text1"/>
          <w:sz w:val="24"/>
          <w:szCs w:val="24"/>
        </w:rPr>
        <w:t xml:space="preserve"> Demonstrasi</w:t>
      </w:r>
    </w:p>
    <w:p w:rsidR="001E1BD0" w:rsidRPr="0072430E" w:rsidRDefault="00045A26" w:rsidP="00045A26">
      <w:pPr>
        <w:pStyle w:val="ListParagraph"/>
        <w:tabs>
          <w:tab w:val="left" w:pos="426"/>
          <w:tab w:val="left" w:pos="1170"/>
        </w:tabs>
        <w:spacing w:after="0"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1E1BD0" w:rsidRPr="0072430E">
        <w:rPr>
          <w:rFonts w:ascii="Times New Roman" w:hAnsi="Times New Roman" w:cs="Times New Roman"/>
          <w:color w:val="000000" w:themeColor="text1"/>
          <w:sz w:val="24"/>
          <w:szCs w:val="24"/>
          <w:lang w:val="id-ID"/>
        </w:rPr>
        <w:t>Metode Demonstrasi mempunyai kebaikan-kebaikan, antara lain ialah :</w:t>
      </w:r>
    </w:p>
    <w:p w:rsidR="001E1BD0" w:rsidRPr="0072430E" w:rsidRDefault="001E1BD0" w:rsidP="00CB5D60">
      <w:pPr>
        <w:pStyle w:val="ListParagraph"/>
        <w:numPr>
          <w:ilvl w:val="0"/>
          <w:numId w:val="3"/>
        </w:numPr>
        <w:tabs>
          <w:tab w:val="left" w:pos="426"/>
          <w:tab w:val="left" w:pos="1170"/>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Perhatian murid dapat dipusatkan kepada hal-hal yang dianggap penting oleh guru sehingga hal yang penting itu dapat diteliti. Disamping itu perhatian siswa pun lebih mudah dipusatkan kepada proses belajar mengajar dan tidak kepada yang lainnya.</w:t>
      </w:r>
    </w:p>
    <w:p w:rsidR="001E1BD0" w:rsidRPr="0072430E" w:rsidRDefault="001E1BD0" w:rsidP="00CB5D60">
      <w:pPr>
        <w:pStyle w:val="ListParagraph"/>
        <w:numPr>
          <w:ilvl w:val="0"/>
          <w:numId w:val="3"/>
        </w:numPr>
        <w:tabs>
          <w:tab w:val="left" w:pos="426"/>
          <w:tab w:val="left" w:pos="1170"/>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Dapat membimbing peserta didik kearah berpikir yang sama dalam satu pikiran yang sama.</w:t>
      </w:r>
    </w:p>
    <w:p w:rsidR="001E1BD0" w:rsidRPr="0072430E" w:rsidRDefault="001E1BD0" w:rsidP="00CB5D60">
      <w:pPr>
        <w:pStyle w:val="ListParagraph"/>
        <w:numPr>
          <w:ilvl w:val="0"/>
          <w:numId w:val="3"/>
        </w:numPr>
        <w:tabs>
          <w:tab w:val="left" w:pos="426"/>
          <w:tab w:val="left" w:pos="1170"/>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Ekonomis dalam jam pelajaran di sekolah dan ekonomis dalam waktu yang panjang dapat diperlihatkan melalui demonstrasi dengan waktu yang pendek.</w:t>
      </w:r>
    </w:p>
    <w:p w:rsidR="001E1BD0" w:rsidRPr="0072430E" w:rsidRDefault="001E1BD0" w:rsidP="00CB5D60">
      <w:pPr>
        <w:pStyle w:val="ListParagraph"/>
        <w:numPr>
          <w:ilvl w:val="0"/>
          <w:numId w:val="3"/>
        </w:numPr>
        <w:tabs>
          <w:tab w:val="left" w:pos="426"/>
          <w:tab w:val="left" w:pos="1170"/>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Dapat mengurangi kesalahan-kesalahan bila dibandingkan dengan hanya membaca atau mendengarkan, karena murid mendapatkan gambaran yang jelas dari hasil pengamatannya.</w:t>
      </w:r>
    </w:p>
    <w:p w:rsidR="001E1BD0" w:rsidRPr="0072430E" w:rsidRDefault="001E1BD0" w:rsidP="00CB5D60">
      <w:pPr>
        <w:pStyle w:val="ListParagraph"/>
        <w:numPr>
          <w:ilvl w:val="0"/>
          <w:numId w:val="3"/>
        </w:numPr>
        <w:tabs>
          <w:tab w:val="left" w:pos="426"/>
          <w:tab w:val="left" w:pos="1170"/>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Karena gerakan dan proses dipertujukkan maka tidak memerlukan keterangan-keterangan yang banyak; dan</w:t>
      </w:r>
    </w:p>
    <w:p w:rsidR="001E1BD0" w:rsidRDefault="001E1BD0" w:rsidP="00D60791">
      <w:pPr>
        <w:pStyle w:val="ListParagraph"/>
        <w:numPr>
          <w:ilvl w:val="0"/>
          <w:numId w:val="3"/>
        </w:numPr>
        <w:tabs>
          <w:tab w:val="left" w:pos="426"/>
          <w:tab w:val="left" w:pos="1170"/>
        </w:tabs>
        <w:spacing w:after="0" w:line="480" w:lineRule="auto"/>
        <w:ind w:left="426" w:hanging="426"/>
        <w:jc w:val="both"/>
        <w:rPr>
          <w:rFonts w:ascii="Times New Roman" w:hAnsi="Times New Roman" w:cs="Times New Roman"/>
          <w:color w:val="000000" w:themeColor="text1"/>
          <w:sz w:val="24"/>
          <w:szCs w:val="24"/>
          <w:lang w:val="id-ID"/>
        </w:rPr>
      </w:pPr>
      <w:r w:rsidRPr="0072430E">
        <w:rPr>
          <w:rFonts w:ascii="Times New Roman" w:hAnsi="Times New Roman" w:cs="Times New Roman"/>
          <w:color w:val="000000" w:themeColor="text1"/>
          <w:sz w:val="24"/>
          <w:szCs w:val="24"/>
          <w:lang w:val="id-ID"/>
        </w:rPr>
        <w:t xml:space="preserve">Beberapa persoalan yang menimbulkan pertanyaan atau keraguan dapat </w:t>
      </w:r>
      <w:r w:rsidRPr="00D60791">
        <w:rPr>
          <w:rFonts w:ascii="Times New Roman" w:hAnsi="Times New Roman" w:cs="Times New Roman"/>
          <w:color w:val="000000" w:themeColor="text1"/>
          <w:sz w:val="24"/>
          <w:szCs w:val="24"/>
          <w:lang w:val="id-ID"/>
        </w:rPr>
        <w:t>diperjelas waktu proses demontrasi.</w:t>
      </w:r>
    </w:p>
    <w:p w:rsidR="008C3BC3" w:rsidRPr="00D60791" w:rsidRDefault="008C3BC3" w:rsidP="008C3BC3">
      <w:pPr>
        <w:pStyle w:val="ListParagraph"/>
        <w:tabs>
          <w:tab w:val="left" w:pos="426"/>
          <w:tab w:val="left" w:pos="1170"/>
        </w:tabs>
        <w:spacing w:after="0" w:line="480" w:lineRule="auto"/>
        <w:ind w:left="426"/>
        <w:jc w:val="both"/>
        <w:rPr>
          <w:rFonts w:ascii="Times New Roman" w:hAnsi="Times New Roman" w:cs="Times New Roman"/>
          <w:color w:val="000000" w:themeColor="text1"/>
          <w:sz w:val="24"/>
          <w:szCs w:val="24"/>
          <w:lang w:val="id-ID"/>
        </w:rPr>
      </w:pPr>
    </w:p>
    <w:p w:rsidR="001E1BD0" w:rsidRPr="000D107C" w:rsidRDefault="00DC5F17" w:rsidP="00B01BEB">
      <w:pPr>
        <w:pStyle w:val="ListParagraph"/>
        <w:numPr>
          <w:ilvl w:val="0"/>
          <w:numId w:val="46"/>
        </w:numPr>
        <w:tabs>
          <w:tab w:val="left" w:pos="426"/>
          <w:tab w:val="left" w:pos="851"/>
        </w:tabs>
        <w:spacing w:after="0" w:line="480" w:lineRule="auto"/>
        <w:ind w:hanging="780"/>
        <w:jc w:val="both"/>
        <w:rPr>
          <w:rFonts w:ascii="Times New Roman" w:hAnsi="Times New Roman" w:cs="Times New Roman"/>
          <w:b/>
          <w:color w:val="000000" w:themeColor="text1"/>
          <w:sz w:val="24"/>
          <w:szCs w:val="24"/>
        </w:rPr>
      </w:pPr>
      <w:r w:rsidRPr="000D107C">
        <w:rPr>
          <w:rFonts w:ascii="Times New Roman" w:hAnsi="Times New Roman" w:cs="Times New Roman"/>
          <w:b/>
          <w:color w:val="000000" w:themeColor="text1"/>
          <w:sz w:val="24"/>
          <w:szCs w:val="24"/>
        </w:rPr>
        <w:lastRenderedPageBreak/>
        <w:t>Kelemahan Metode Demonstrasi</w:t>
      </w:r>
    </w:p>
    <w:p w:rsidR="001E1BD0" w:rsidRPr="0072430E" w:rsidRDefault="00CB6014" w:rsidP="00DC5F17">
      <w:pPr>
        <w:tabs>
          <w:tab w:val="left" w:pos="0"/>
          <w:tab w:val="left" w:pos="426"/>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E1BD0" w:rsidRPr="0072430E">
        <w:rPr>
          <w:rFonts w:ascii="Times New Roman" w:hAnsi="Times New Roman" w:cs="Times New Roman"/>
          <w:color w:val="000000" w:themeColor="text1"/>
          <w:sz w:val="24"/>
          <w:szCs w:val="24"/>
        </w:rPr>
        <w:t>Metode demonstrasi mempunyai beberapa kelemahan, antara lain sebagai berikut:</w:t>
      </w:r>
    </w:p>
    <w:p w:rsidR="001E1BD0" w:rsidRPr="0072430E" w:rsidRDefault="002A45F3" w:rsidP="00CB5D60">
      <w:pPr>
        <w:pStyle w:val="ListParagraph"/>
        <w:numPr>
          <w:ilvl w:val="0"/>
          <w:numId w:val="13"/>
        </w:numPr>
        <w:tabs>
          <w:tab w:val="left" w:pos="426"/>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Derajat visibilitasnya kurang, peserta didik tidak dapat melihat atau mengamati keseluruhan benda atau peristiwa yang didemonstrasikan, kadang-kadang terjadi perubahan yang tidak terkontrol.</w:t>
      </w:r>
    </w:p>
    <w:p w:rsidR="002A45F3" w:rsidRPr="0072430E" w:rsidRDefault="002A45F3" w:rsidP="00CB5D60">
      <w:pPr>
        <w:pStyle w:val="ListParagraph"/>
        <w:numPr>
          <w:ilvl w:val="0"/>
          <w:numId w:val="13"/>
        </w:numPr>
        <w:tabs>
          <w:tab w:val="left" w:pos="426"/>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Untuk mengadakan demonstrasi diperlukan alat-alat yang khusus. Kadang-kadang alat sukar didapat. Demonstrasi merupakan metode yang tidak wajar bila alat yang didemonstrasikan tidak dapat diamati secara seksama.</w:t>
      </w:r>
    </w:p>
    <w:p w:rsidR="002A45F3" w:rsidRPr="0072430E" w:rsidRDefault="002A45F3" w:rsidP="00CB5D60">
      <w:pPr>
        <w:pStyle w:val="ListParagraph"/>
        <w:numPr>
          <w:ilvl w:val="0"/>
          <w:numId w:val="13"/>
        </w:numPr>
        <w:tabs>
          <w:tab w:val="left" w:pos="426"/>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Dalam mengadakan pengamatan terhadap hal-hal yang didemonstrasikan diperlukan pemusatan perhatian. Dalam hal ini banyak diabaikan oleh murid-murid.</w:t>
      </w:r>
    </w:p>
    <w:p w:rsidR="002A45F3" w:rsidRPr="0072430E" w:rsidRDefault="002A45F3" w:rsidP="00CB5D60">
      <w:pPr>
        <w:pStyle w:val="ListParagraph"/>
        <w:numPr>
          <w:ilvl w:val="0"/>
          <w:numId w:val="13"/>
        </w:numPr>
        <w:tabs>
          <w:tab w:val="left" w:pos="426"/>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Tidak semua hal dapat didemosntrasikan di dalam kelas.</w:t>
      </w:r>
    </w:p>
    <w:p w:rsidR="002A45F3" w:rsidRPr="0072430E" w:rsidRDefault="0029668F" w:rsidP="00CB5D60">
      <w:pPr>
        <w:pStyle w:val="ListParagraph"/>
        <w:numPr>
          <w:ilvl w:val="0"/>
          <w:numId w:val="13"/>
        </w:numPr>
        <w:tabs>
          <w:tab w:val="left" w:pos="426"/>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Memerlukan banyak waktu, sedangkan hasilnya kadang-kadang sangat minimum.</w:t>
      </w:r>
    </w:p>
    <w:p w:rsidR="0029668F" w:rsidRPr="0072430E" w:rsidRDefault="0029668F" w:rsidP="00CB5D60">
      <w:pPr>
        <w:pStyle w:val="ListParagraph"/>
        <w:numPr>
          <w:ilvl w:val="0"/>
          <w:numId w:val="13"/>
        </w:numPr>
        <w:tabs>
          <w:tab w:val="left" w:pos="426"/>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Kadang-kadang proses yang didemonstrasikan di dalam kelas akan berbeda jika proses itu didemonstrasikan di dalam kelas akan berbeda jika proses itu didemosntrasikan dalam situasi nyata/sebenarnya.</w:t>
      </w:r>
    </w:p>
    <w:p w:rsidR="00253EEE" w:rsidRPr="0066782A" w:rsidRDefault="0029668F" w:rsidP="00CB5D60">
      <w:pPr>
        <w:pStyle w:val="ListParagraph"/>
        <w:numPr>
          <w:ilvl w:val="0"/>
          <w:numId w:val="13"/>
        </w:numPr>
        <w:tabs>
          <w:tab w:val="left" w:pos="426"/>
        </w:tabs>
        <w:spacing w:after="0" w:line="480" w:lineRule="auto"/>
        <w:ind w:left="426" w:hanging="426"/>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Agar didemonstrasikan mendapat hasil yang baik diperlukan ketelitian dan kesabaran. Kadang-kadang ketelitian dan kesabaran itu diabaikan sehingga apa yang diharapkan tidak tercapai sebagaimana mestinya</w:t>
      </w:r>
      <w:r w:rsidR="00CB5D60">
        <w:rPr>
          <w:rFonts w:ascii="Times New Roman" w:hAnsi="Times New Roman" w:cs="Times New Roman"/>
          <w:color w:val="000000" w:themeColor="text1"/>
          <w:sz w:val="24"/>
          <w:szCs w:val="24"/>
          <w:lang w:val="id-ID"/>
        </w:rPr>
        <w:t>.</w:t>
      </w:r>
    </w:p>
    <w:p w:rsidR="0066782A" w:rsidRDefault="0066782A" w:rsidP="0066782A">
      <w:pPr>
        <w:pStyle w:val="ListParagraph"/>
        <w:tabs>
          <w:tab w:val="left" w:pos="426"/>
        </w:tabs>
        <w:spacing w:after="0" w:line="480" w:lineRule="auto"/>
        <w:ind w:left="426"/>
        <w:jc w:val="both"/>
        <w:rPr>
          <w:rFonts w:ascii="Times New Roman" w:hAnsi="Times New Roman" w:cs="Times New Roman"/>
          <w:color w:val="000000" w:themeColor="text1"/>
          <w:sz w:val="24"/>
          <w:szCs w:val="24"/>
          <w:lang w:val="id-ID"/>
        </w:rPr>
      </w:pPr>
    </w:p>
    <w:p w:rsidR="00B01BEB" w:rsidRPr="00B01BEB" w:rsidRDefault="00B01BEB" w:rsidP="0066782A">
      <w:pPr>
        <w:pStyle w:val="ListParagraph"/>
        <w:tabs>
          <w:tab w:val="left" w:pos="426"/>
        </w:tabs>
        <w:spacing w:after="0" w:line="480" w:lineRule="auto"/>
        <w:ind w:left="426"/>
        <w:jc w:val="both"/>
        <w:rPr>
          <w:rFonts w:ascii="Times New Roman" w:hAnsi="Times New Roman" w:cs="Times New Roman"/>
          <w:color w:val="000000" w:themeColor="text1"/>
          <w:sz w:val="24"/>
          <w:szCs w:val="24"/>
          <w:lang w:val="id-ID"/>
        </w:rPr>
      </w:pPr>
    </w:p>
    <w:p w:rsidR="00E2490E" w:rsidRPr="008C3BC3" w:rsidRDefault="00E2490E" w:rsidP="00B01BEB">
      <w:pPr>
        <w:pStyle w:val="ListParagraph"/>
        <w:numPr>
          <w:ilvl w:val="0"/>
          <w:numId w:val="46"/>
        </w:numPr>
        <w:tabs>
          <w:tab w:val="left" w:pos="-426"/>
        </w:tabs>
        <w:spacing w:after="0" w:line="480" w:lineRule="auto"/>
        <w:ind w:left="426" w:hanging="426"/>
        <w:jc w:val="both"/>
        <w:rPr>
          <w:rFonts w:ascii="Times New Roman" w:hAnsi="Times New Roman" w:cs="Times New Roman"/>
          <w:b/>
          <w:color w:val="000000" w:themeColor="text1"/>
          <w:sz w:val="24"/>
          <w:szCs w:val="24"/>
        </w:rPr>
      </w:pPr>
      <w:r w:rsidRPr="008C3BC3">
        <w:rPr>
          <w:rFonts w:ascii="Times New Roman" w:hAnsi="Times New Roman" w:cs="Times New Roman"/>
          <w:b/>
          <w:color w:val="000000" w:themeColor="text1"/>
          <w:sz w:val="24"/>
          <w:szCs w:val="24"/>
        </w:rPr>
        <w:lastRenderedPageBreak/>
        <w:t>Cara Mengatasi Kelemahan Metode Demonstrasi</w:t>
      </w:r>
    </w:p>
    <w:p w:rsidR="00E2490E" w:rsidRPr="0072430E" w:rsidRDefault="00CB6014" w:rsidP="00DC5F17">
      <w:pPr>
        <w:tabs>
          <w:tab w:val="left" w:pos="426"/>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2490E" w:rsidRPr="0072430E">
        <w:rPr>
          <w:rFonts w:ascii="Times New Roman" w:hAnsi="Times New Roman" w:cs="Times New Roman"/>
          <w:color w:val="000000" w:themeColor="text1"/>
          <w:sz w:val="24"/>
          <w:szCs w:val="24"/>
        </w:rPr>
        <w:t>Ada beberapa cara yang dapat dilakukan mengatasi kelemahan-kelemahan metode demonstrasi yakni :</w:t>
      </w:r>
    </w:p>
    <w:p w:rsidR="00E2490E" w:rsidRPr="0072430E" w:rsidRDefault="00E2490E" w:rsidP="00CB5D60">
      <w:pPr>
        <w:pStyle w:val="ListParagraph"/>
        <w:numPr>
          <w:ilvl w:val="0"/>
          <w:numId w:val="20"/>
        </w:numPr>
        <w:tabs>
          <w:tab w:val="left" w:pos="426"/>
        </w:tabs>
        <w:spacing w:after="0" w:line="480" w:lineRule="auto"/>
        <w:ind w:left="426" w:hanging="437"/>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Tentukan terlebih dahulu hasil yang ingin dicapai dalam jam pertema itu.</w:t>
      </w:r>
    </w:p>
    <w:p w:rsidR="00E2490E" w:rsidRPr="0072430E" w:rsidRDefault="00E2490E" w:rsidP="00CB5D60">
      <w:pPr>
        <w:pStyle w:val="ListParagraph"/>
        <w:numPr>
          <w:ilvl w:val="0"/>
          <w:numId w:val="20"/>
        </w:numPr>
        <w:tabs>
          <w:tab w:val="left" w:pos="426"/>
        </w:tabs>
        <w:spacing w:after="0" w:line="480" w:lineRule="auto"/>
        <w:ind w:left="426" w:hanging="437"/>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Guru mengarahkan demonstrasi itu sedemikian rupa sehingga murid-murid memperoleh pengertian dan gambaran yang benar, pembentukan sikap dan kecakapan praktis.</w:t>
      </w:r>
    </w:p>
    <w:p w:rsidR="00E2490E" w:rsidRPr="0072430E" w:rsidRDefault="005313A9" w:rsidP="00CB5D60">
      <w:pPr>
        <w:pStyle w:val="ListParagraph"/>
        <w:numPr>
          <w:ilvl w:val="0"/>
          <w:numId w:val="20"/>
        </w:numPr>
        <w:tabs>
          <w:tab w:val="left" w:pos="426"/>
        </w:tabs>
        <w:spacing w:after="0" w:line="480" w:lineRule="auto"/>
        <w:ind w:left="426" w:hanging="437"/>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Pilih dan kumpulkan alat-alat demonstrasi yang akan dilaksanakan.</w:t>
      </w:r>
    </w:p>
    <w:p w:rsidR="005313A9" w:rsidRPr="0072430E" w:rsidRDefault="005313A9" w:rsidP="00CB5D60">
      <w:pPr>
        <w:pStyle w:val="ListParagraph"/>
        <w:numPr>
          <w:ilvl w:val="0"/>
          <w:numId w:val="20"/>
        </w:numPr>
        <w:tabs>
          <w:tab w:val="left" w:pos="426"/>
        </w:tabs>
        <w:spacing w:after="0" w:line="480" w:lineRule="auto"/>
        <w:ind w:left="426" w:hanging="437"/>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Usahakan agar seluruh murid dapat mengikuti pelaksanaan demonstrasi itu sehingga memperoleh pengertian dan pemahaman yang sama.</w:t>
      </w:r>
    </w:p>
    <w:p w:rsidR="005313A9" w:rsidRPr="0072430E" w:rsidRDefault="005313A9" w:rsidP="00CB5D60">
      <w:pPr>
        <w:pStyle w:val="ListParagraph"/>
        <w:numPr>
          <w:ilvl w:val="0"/>
          <w:numId w:val="20"/>
        </w:numPr>
        <w:tabs>
          <w:tab w:val="left" w:pos="426"/>
        </w:tabs>
        <w:spacing w:after="0" w:line="480" w:lineRule="auto"/>
        <w:ind w:left="426" w:hanging="437"/>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Berikan pengertian yang sejelas-jelasnya tentang landasan teori dari yang didemonstrasikan. Hindarai pemakaian istilah yang tidak dipahami oleh murid-murid.</w:t>
      </w:r>
    </w:p>
    <w:p w:rsidR="005313A9" w:rsidRPr="0072430E" w:rsidRDefault="005313A9" w:rsidP="00CB5D60">
      <w:pPr>
        <w:pStyle w:val="ListParagraph"/>
        <w:numPr>
          <w:ilvl w:val="0"/>
          <w:numId w:val="20"/>
        </w:numPr>
        <w:tabs>
          <w:tab w:val="left" w:pos="426"/>
        </w:tabs>
        <w:spacing w:after="0" w:line="480" w:lineRule="auto"/>
        <w:ind w:left="426" w:hanging="437"/>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Sedapat mungkin bahan pelajaran yang didemonstrasikan adalah hal-hal bersifat praktis dan berguna bagi kehidupan sehari-hari.</w:t>
      </w:r>
    </w:p>
    <w:p w:rsidR="00B0187B" w:rsidRPr="00B0187B" w:rsidRDefault="005313A9" w:rsidP="00B0187B">
      <w:pPr>
        <w:pStyle w:val="ListParagraph"/>
        <w:numPr>
          <w:ilvl w:val="0"/>
          <w:numId w:val="20"/>
        </w:numPr>
        <w:tabs>
          <w:tab w:val="left" w:pos="426"/>
        </w:tabs>
        <w:spacing w:after="0" w:line="480" w:lineRule="auto"/>
        <w:ind w:left="426" w:hanging="437"/>
        <w:jc w:val="both"/>
        <w:rPr>
          <w:rFonts w:ascii="Times New Roman" w:hAnsi="Times New Roman" w:cs="Times New Roman"/>
          <w:color w:val="000000" w:themeColor="text1"/>
          <w:sz w:val="24"/>
          <w:szCs w:val="24"/>
        </w:rPr>
      </w:pPr>
      <w:r w:rsidRPr="0072430E">
        <w:rPr>
          <w:rFonts w:ascii="Times New Roman" w:hAnsi="Times New Roman" w:cs="Times New Roman"/>
          <w:color w:val="000000" w:themeColor="text1"/>
          <w:sz w:val="24"/>
          <w:szCs w:val="24"/>
          <w:lang w:val="id-ID"/>
        </w:rPr>
        <w:t xml:space="preserve">Menetapkan garis-garis besar langkah-langkah demonstarsi yang akan dilaksanakan. Dan sebaiknya demonstrasi itu dimulai, guru telah mengadakan uji coba </w:t>
      </w:r>
      <w:r w:rsidRPr="0072430E">
        <w:rPr>
          <w:rFonts w:ascii="Times New Roman" w:hAnsi="Times New Roman" w:cs="Times New Roman"/>
          <w:i/>
          <w:color w:val="000000" w:themeColor="text1"/>
          <w:sz w:val="24"/>
          <w:szCs w:val="24"/>
          <w:lang w:val="id-ID"/>
        </w:rPr>
        <w:t>(try out)</w:t>
      </w:r>
      <w:r w:rsidRPr="0072430E">
        <w:rPr>
          <w:rFonts w:ascii="Times New Roman" w:hAnsi="Times New Roman" w:cs="Times New Roman"/>
          <w:color w:val="000000" w:themeColor="text1"/>
          <w:sz w:val="24"/>
          <w:szCs w:val="24"/>
          <w:lang w:val="id-ID"/>
        </w:rPr>
        <w:t xml:space="preserve"> supaya kelak dalam melakukannya tepat dan secara otomatis.</w:t>
      </w:r>
      <w:r w:rsidR="00172AFD" w:rsidRPr="0072430E">
        <w:rPr>
          <w:rFonts w:ascii="Times New Roman" w:hAnsi="Times New Roman" w:cs="Times New Roman"/>
          <w:color w:val="000000" w:themeColor="text1"/>
          <w:sz w:val="24"/>
          <w:szCs w:val="24"/>
          <w:lang w:val="id-ID"/>
        </w:rPr>
        <w:t xml:space="preserve"> </w:t>
      </w:r>
    </w:p>
    <w:p w:rsidR="00B0187B" w:rsidRPr="00B0187B" w:rsidRDefault="00B0187B" w:rsidP="00B0187B">
      <w:pPr>
        <w:pStyle w:val="ListParagraph"/>
        <w:tabs>
          <w:tab w:val="left" w:pos="426"/>
        </w:tabs>
        <w:spacing w:after="0" w:line="480" w:lineRule="auto"/>
        <w:ind w:left="426"/>
        <w:jc w:val="both"/>
        <w:rPr>
          <w:rFonts w:ascii="Times New Roman" w:hAnsi="Times New Roman" w:cs="Times New Roman"/>
          <w:color w:val="000000" w:themeColor="text1"/>
          <w:sz w:val="24"/>
          <w:szCs w:val="24"/>
        </w:rPr>
      </w:pPr>
    </w:p>
    <w:p w:rsidR="006D6EBC" w:rsidRPr="008C3BC3" w:rsidRDefault="005E4A08" w:rsidP="00B01BEB">
      <w:pPr>
        <w:pStyle w:val="ListParagraph"/>
        <w:numPr>
          <w:ilvl w:val="0"/>
          <w:numId w:val="15"/>
        </w:numPr>
        <w:tabs>
          <w:tab w:val="left" w:pos="426"/>
        </w:tabs>
        <w:spacing w:after="0" w:line="480" w:lineRule="auto"/>
        <w:ind w:hanging="720"/>
        <w:jc w:val="both"/>
        <w:rPr>
          <w:rFonts w:ascii="Times New Roman" w:hAnsi="Times New Roman" w:cs="Times New Roman"/>
          <w:b/>
          <w:color w:val="000000" w:themeColor="text1"/>
          <w:sz w:val="24"/>
          <w:szCs w:val="24"/>
        </w:rPr>
      </w:pPr>
      <w:r w:rsidRPr="008C3BC3">
        <w:rPr>
          <w:rFonts w:ascii="Times New Roman" w:hAnsi="Times New Roman" w:cs="Times New Roman"/>
          <w:b/>
          <w:color w:val="000000" w:themeColor="text1"/>
          <w:sz w:val="24"/>
          <w:szCs w:val="24"/>
        </w:rPr>
        <w:t>Temuan Hasi Penelitian Yang Relevan</w:t>
      </w:r>
    </w:p>
    <w:p w:rsidR="006D6EBC" w:rsidRDefault="00D60791" w:rsidP="00170B56">
      <w:pPr>
        <w:tabs>
          <w:tab w:val="left" w:pos="0"/>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E4A08">
        <w:rPr>
          <w:rFonts w:ascii="Times New Roman" w:hAnsi="Times New Roman" w:cs="Times New Roman"/>
          <w:color w:val="000000" w:themeColor="text1"/>
          <w:sz w:val="24"/>
          <w:szCs w:val="24"/>
        </w:rPr>
        <w:t>Pada tahap observasi terdapat beb</w:t>
      </w:r>
      <w:r w:rsidR="00170B56">
        <w:rPr>
          <w:rFonts w:ascii="Times New Roman" w:hAnsi="Times New Roman" w:cs="Times New Roman"/>
          <w:color w:val="000000" w:themeColor="text1"/>
          <w:sz w:val="24"/>
          <w:szCs w:val="24"/>
        </w:rPr>
        <w:t>e</w:t>
      </w:r>
      <w:r w:rsidR="005E4A08">
        <w:rPr>
          <w:rFonts w:ascii="Times New Roman" w:hAnsi="Times New Roman" w:cs="Times New Roman"/>
          <w:color w:val="000000" w:themeColor="text1"/>
          <w:sz w:val="24"/>
          <w:szCs w:val="24"/>
        </w:rPr>
        <w:t>rapa temuan antara lain:</w:t>
      </w:r>
    </w:p>
    <w:p w:rsidR="005E4A08" w:rsidRPr="005E4A08" w:rsidRDefault="005E4A08" w:rsidP="008C3BC3">
      <w:pPr>
        <w:pStyle w:val="ListParagraph"/>
        <w:numPr>
          <w:ilvl w:val="2"/>
          <w:numId w:val="15"/>
        </w:numPr>
        <w:tabs>
          <w:tab w:val="left" w:pos="0"/>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Antusiasme siswa dalam belajar rendah.</w:t>
      </w:r>
    </w:p>
    <w:p w:rsidR="005E4A08" w:rsidRPr="005E4A08" w:rsidRDefault="005E4A08" w:rsidP="008C3BC3">
      <w:pPr>
        <w:pStyle w:val="ListParagraph"/>
        <w:numPr>
          <w:ilvl w:val="2"/>
          <w:numId w:val="15"/>
        </w:numPr>
        <w:tabs>
          <w:tab w:val="left" w:pos="0"/>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Siswa cenderung tidak aktif dalam proses pembelajaran.</w:t>
      </w:r>
    </w:p>
    <w:p w:rsidR="005E4A08" w:rsidRPr="005E4A08" w:rsidRDefault="005E4A08" w:rsidP="008C3BC3">
      <w:pPr>
        <w:pStyle w:val="ListParagraph"/>
        <w:numPr>
          <w:ilvl w:val="2"/>
          <w:numId w:val="15"/>
        </w:numPr>
        <w:tabs>
          <w:tab w:val="left" w:pos="0"/>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Materi pengetahuan sosial terlalu bersifat informatif dan hanya terfokus pada aspek kognitif saja.</w:t>
      </w:r>
    </w:p>
    <w:p w:rsidR="005E4A08" w:rsidRPr="005E4A08" w:rsidRDefault="005E4A08" w:rsidP="008C3BC3">
      <w:pPr>
        <w:pStyle w:val="ListParagraph"/>
        <w:numPr>
          <w:ilvl w:val="2"/>
          <w:numId w:val="15"/>
        </w:numPr>
        <w:tabs>
          <w:tab w:val="left" w:pos="0"/>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Lingkukangan yang kaku dan membosankan untuk belajar.</w:t>
      </w:r>
    </w:p>
    <w:p w:rsidR="005E4A08" w:rsidRPr="005E4A08" w:rsidRDefault="005E4A08" w:rsidP="008C3BC3">
      <w:pPr>
        <w:pStyle w:val="ListParagraph"/>
        <w:numPr>
          <w:ilvl w:val="2"/>
          <w:numId w:val="15"/>
        </w:numPr>
        <w:tabs>
          <w:tab w:val="left" w:pos="0"/>
        </w:tabs>
        <w:spacing w:after="0" w:line="480" w:lineRule="auto"/>
        <w:ind w:left="426" w:hanging="426"/>
        <w:jc w:val="both"/>
        <w:rPr>
          <w:rFonts w:ascii="Times New Roman" w:hAnsi="Times New Roman" w:cs="Times New Roman"/>
          <w:color w:val="000000" w:themeColor="text1"/>
          <w:sz w:val="24"/>
          <w:szCs w:val="24"/>
        </w:rPr>
      </w:pPr>
      <w:r w:rsidRPr="005E4A08">
        <w:rPr>
          <w:rFonts w:ascii="Times New Roman" w:hAnsi="Times New Roman" w:cs="Times New Roman"/>
          <w:sz w:val="24"/>
          <w:szCs w:val="24"/>
          <w:lang w:val="id-ID"/>
        </w:rPr>
        <w:t>Siswa kurang menyukai pembelajaran IPS karena pembelajaran IPS pada umumnya bersifat hapalan sehingga siswa cepat jenuh saat pembelajaran berlangsung.</w:t>
      </w:r>
    </w:p>
    <w:p w:rsidR="005E4A08" w:rsidRPr="005E4A08" w:rsidRDefault="005E4A08" w:rsidP="008C3BC3">
      <w:pPr>
        <w:pStyle w:val="ListParagraph"/>
        <w:numPr>
          <w:ilvl w:val="2"/>
          <w:numId w:val="15"/>
        </w:numPr>
        <w:tabs>
          <w:tab w:val="left" w:pos="0"/>
        </w:tabs>
        <w:spacing w:after="0" w:line="480" w:lineRule="auto"/>
        <w:ind w:left="426" w:hanging="426"/>
        <w:jc w:val="both"/>
        <w:rPr>
          <w:rFonts w:ascii="Times New Roman" w:hAnsi="Times New Roman" w:cs="Times New Roman"/>
          <w:color w:val="000000" w:themeColor="text1"/>
          <w:sz w:val="24"/>
          <w:szCs w:val="24"/>
        </w:rPr>
      </w:pPr>
      <w:r w:rsidRPr="005E4A08">
        <w:rPr>
          <w:rFonts w:ascii="Times New Roman" w:hAnsi="Times New Roman" w:cs="Times New Roman"/>
          <w:sz w:val="24"/>
          <w:szCs w:val="24"/>
          <w:lang w:val="id-ID"/>
        </w:rPr>
        <w:t>Siswa kurang aktif dalam pembelajaran karena pada saat pembelajaran siswa tidak dilibatkan langsung saat pembelajaran berlangsung.</w:t>
      </w:r>
    </w:p>
    <w:p w:rsidR="005E4A08" w:rsidRPr="005E4A08" w:rsidRDefault="005E4A08" w:rsidP="008C3BC3">
      <w:pPr>
        <w:pStyle w:val="ListParagraph"/>
        <w:numPr>
          <w:ilvl w:val="2"/>
          <w:numId w:val="15"/>
        </w:numPr>
        <w:tabs>
          <w:tab w:val="left" w:pos="0"/>
        </w:tabs>
        <w:spacing w:after="0" w:line="480" w:lineRule="auto"/>
        <w:ind w:left="426" w:hanging="426"/>
        <w:jc w:val="both"/>
        <w:rPr>
          <w:rFonts w:ascii="Times New Roman" w:hAnsi="Times New Roman" w:cs="Times New Roman"/>
          <w:color w:val="000000" w:themeColor="text1"/>
          <w:sz w:val="24"/>
          <w:szCs w:val="24"/>
        </w:rPr>
      </w:pPr>
      <w:r w:rsidRPr="005E4A08">
        <w:rPr>
          <w:rFonts w:ascii="Times New Roman" w:hAnsi="Times New Roman" w:cs="Times New Roman"/>
          <w:sz w:val="24"/>
          <w:szCs w:val="24"/>
          <w:lang w:val="id-ID"/>
        </w:rPr>
        <w:t>Kurangnya media atau alat peraga  membuat  perhatian siswa tidak sepenuhnya terpusat kepada materi yang di ajarkan.</w:t>
      </w:r>
    </w:p>
    <w:p w:rsidR="005E4A08" w:rsidRPr="005E4A08" w:rsidRDefault="005E4A08" w:rsidP="008C3BC3">
      <w:pPr>
        <w:pStyle w:val="ListParagraph"/>
        <w:numPr>
          <w:ilvl w:val="2"/>
          <w:numId w:val="15"/>
        </w:numPr>
        <w:tabs>
          <w:tab w:val="left" w:pos="0"/>
        </w:tabs>
        <w:spacing w:after="0" w:line="480" w:lineRule="auto"/>
        <w:ind w:left="426" w:hanging="426"/>
        <w:jc w:val="both"/>
        <w:rPr>
          <w:rFonts w:ascii="Times New Roman" w:hAnsi="Times New Roman" w:cs="Times New Roman"/>
          <w:color w:val="000000" w:themeColor="text1"/>
          <w:sz w:val="24"/>
          <w:szCs w:val="24"/>
        </w:rPr>
      </w:pPr>
      <w:r w:rsidRPr="005E4A08">
        <w:rPr>
          <w:rFonts w:ascii="Times New Roman" w:hAnsi="Times New Roman" w:cs="Times New Roman"/>
          <w:sz w:val="24"/>
          <w:szCs w:val="24"/>
          <w:lang w:val="id-ID"/>
        </w:rPr>
        <w:t>Cara guru dalam menyampaikan materi pembelajaran cenderung bersifat monoton hanya berpusat kepada metode ceramah.</w:t>
      </w:r>
    </w:p>
    <w:p w:rsidR="005E4A08" w:rsidRPr="005E4A08" w:rsidRDefault="005E4A08" w:rsidP="005E4A08">
      <w:pPr>
        <w:pStyle w:val="ListParagraph"/>
        <w:tabs>
          <w:tab w:val="left" w:pos="426"/>
        </w:tabs>
        <w:spacing w:after="0" w:line="480" w:lineRule="auto"/>
        <w:ind w:left="709"/>
        <w:jc w:val="both"/>
        <w:rPr>
          <w:rFonts w:ascii="Times New Roman" w:hAnsi="Times New Roman" w:cs="Times New Roman"/>
          <w:color w:val="000000" w:themeColor="text1"/>
          <w:sz w:val="24"/>
          <w:szCs w:val="24"/>
        </w:rPr>
      </w:pPr>
    </w:p>
    <w:p w:rsidR="000544CD" w:rsidRPr="007E377E" w:rsidRDefault="000544CD" w:rsidP="008C3BC3">
      <w:pPr>
        <w:pStyle w:val="ListParagraph"/>
        <w:numPr>
          <w:ilvl w:val="0"/>
          <w:numId w:val="15"/>
        </w:numPr>
        <w:tabs>
          <w:tab w:val="left" w:pos="-142"/>
        </w:tabs>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Kerangka Berfikir</w:t>
      </w:r>
    </w:p>
    <w:p w:rsidR="00B01BEB" w:rsidRDefault="00B01BEB" w:rsidP="00B01BEB">
      <w:pPr>
        <w:spacing w:after="0" w:line="480" w:lineRule="auto"/>
        <w:ind w:firstLine="426"/>
        <w:jc w:val="both"/>
        <w:rPr>
          <w:rFonts w:ascii="Times New Roman" w:hAnsi="Times New Roman" w:cs="Times New Roman"/>
          <w:color w:val="000000" w:themeColor="text1"/>
          <w:sz w:val="24"/>
          <w:szCs w:val="24"/>
        </w:rPr>
      </w:pPr>
      <w:r w:rsidRPr="00AF4F37">
        <w:rPr>
          <w:rFonts w:ascii="Times New Roman" w:hAnsi="Times New Roman" w:cs="Times New Roman"/>
          <w:color w:val="000000" w:themeColor="text1"/>
          <w:sz w:val="24"/>
          <w:szCs w:val="24"/>
        </w:rPr>
        <w:t>Me</w:t>
      </w:r>
      <w:r>
        <w:rPr>
          <w:rFonts w:ascii="Times New Roman" w:hAnsi="Times New Roman" w:cs="Times New Roman"/>
          <w:color w:val="000000" w:themeColor="text1"/>
          <w:sz w:val="24"/>
          <w:szCs w:val="24"/>
        </w:rPr>
        <w:t>nurut (Sagala, 2011</w:t>
      </w:r>
      <w:r w:rsidRPr="00AF4F3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F4F37">
        <w:rPr>
          <w:rFonts w:ascii="Times New Roman" w:hAnsi="Times New Roman" w:cs="Times New Roman"/>
          <w:color w:val="000000" w:themeColor="text1"/>
          <w:sz w:val="24"/>
          <w:szCs w:val="24"/>
        </w:rPr>
        <w:t>210)</w:t>
      </w:r>
      <w:r>
        <w:rPr>
          <w:rFonts w:ascii="Times New Roman" w:hAnsi="Times New Roman" w:cs="Times New Roman"/>
          <w:color w:val="000000" w:themeColor="text1"/>
          <w:sz w:val="24"/>
          <w:szCs w:val="24"/>
        </w:rPr>
        <w:t xml:space="preserve"> menjelaskan metode demonstrasi adalah “</w:t>
      </w:r>
      <w:r w:rsidRPr="006E278E">
        <w:rPr>
          <w:rFonts w:ascii="Times New Roman" w:hAnsi="Times New Roman" w:cs="Times New Roman"/>
          <w:color w:val="000000" w:themeColor="text1"/>
          <w:sz w:val="24"/>
          <w:szCs w:val="24"/>
        </w:rPr>
        <w:t>pertujukan tentang proses terjadinya suatu peristiwa atau benda sampai pada penampilan tingkah laku yang dicontohkan agar dapat diketahui dan dipahami oleh peserta didik senyata dan tiruan</w:t>
      </w:r>
      <w:r>
        <w:rPr>
          <w:rFonts w:ascii="Times New Roman" w:hAnsi="Times New Roman" w:cs="Times New Roman"/>
          <w:color w:val="000000" w:themeColor="text1"/>
          <w:sz w:val="24"/>
          <w:szCs w:val="24"/>
        </w:rPr>
        <w:t>”</w:t>
      </w:r>
      <w:r w:rsidRPr="006E278E">
        <w:rPr>
          <w:rFonts w:ascii="Times New Roman" w:hAnsi="Times New Roman" w:cs="Times New Roman"/>
          <w:color w:val="000000" w:themeColor="text1"/>
          <w:sz w:val="24"/>
          <w:szCs w:val="24"/>
        </w:rPr>
        <w:t>.</w:t>
      </w:r>
    </w:p>
    <w:p w:rsidR="00B01BEB" w:rsidRDefault="00B01BEB" w:rsidP="00B01BEB">
      <w:pPr>
        <w:spacing w:after="0"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pembelajaran demonstrasi sesuai pembelajaran sesuai dengan materi yang akan diajarkan karena dengan menggunakan metode demonstrasi ini siwa akan lebih aktif dan semangat dalam melakukan pembelajaran.</w:t>
      </w:r>
    </w:p>
    <w:p w:rsidR="00B01BEB" w:rsidRDefault="00B01BEB" w:rsidP="00B01BEB">
      <w:pPr>
        <w:tabs>
          <w:tab w:val="left" w:pos="426"/>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(Adisaputra, 2004: 184) metode demonstrasi adalah sebagai berikut.</w:t>
      </w:r>
    </w:p>
    <w:p w:rsidR="00B01BEB" w:rsidRDefault="00B01BEB" w:rsidP="00B01BEB">
      <w:pPr>
        <w:tabs>
          <w:tab w:val="left" w:pos="426"/>
          <w:tab w:val="left" w:pos="709"/>
        </w:tabs>
        <w:spacing w:after="0" w:line="240" w:lineRule="auto"/>
        <w:jc w:val="both"/>
        <w:rPr>
          <w:rFonts w:ascii="Times New Roman" w:hAnsi="Times New Roman" w:cs="Times New Roman"/>
          <w:color w:val="000000" w:themeColor="text1"/>
          <w:sz w:val="24"/>
          <w:szCs w:val="24"/>
        </w:rPr>
      </w:pPr>
    </w:p>
    <w:p w:rsidR="00B01BEB" w:rsidRDefault="00B01BEB" w:rsidP="00B01BEB">
      <w:pPr>
        <w:tabs>
          <w:tab w:val="left" w:pos="426"/>
          <w:tab w:val="left" w:pos="709"/>
        </w:tabs>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w:t>
      </w:r>
      <w:r w:rsidRPr="0072430E">
        <w:rPr>
          <w:rFonts w:ascii="Times New Roman" w:hAnsi="Times New Roman" w:cs="Times New Roman"/>
          <w:color w:val="000000" w:themeColor="text1"/>
          <w:sz w:val="24"/>
          <w:szCs w:val="24"/>
        </w:rPr>
        <w:t>etode demonstrasi merupakan format interaksi belajar-mengajar yang sengaja mempertunjukkan atau memperagakan tindakan, prosess, atau prosedur yang dilakukan oleh guru atau orang lain seluruh siswa atau sebagai siswa. Dengan batasan metode demonstrasi ini, muntutan kepada guru untuk merencanakan penerapannya memperjelas demonstrasi secara oral ataupun visual, dan menyediakan peralatan yang diperlukan</w:t>
      </w:r>
      <w:r>
        <w:rPr>
          <w:rFonts w:ascii="Times New Roman" w:hAnsi="Times New Roman" w:cs="Times New Roman"/>
          <w:color w:val="000000" w:themeColor="text1"/>
          <w:sz w:val="24"/>
          <w:szCs w:val="24"/>
        </w:rPr>
        <w:t xml:space="preserve">. </w:t>
      </w:r>
    </w:p>
    <w:p w:rsidR="00B0187B" w:rsidRDefault="00B0187B" w:rsidP="00B01BEB">
      <w:pPr>
        <w:tabs>
          <w:tab w:val="left" w:pos="426"/>
          <w:tab w:val="left" w:pos="709"/>
        </w:tabs>
        <w:spacing w:after="0" w:line="240" w:lineRule="auto"/>
        <w:ind w:left="426"/>
        <w:jc w:val="both"/>
        <w:rPr>
          <w:rFonts w:ascii="Times New Roman" w:hAnsi="Times New Roman" w:cs="Times New Roman"/>
          <w:color w:val="000000" w:themeColor="text1"/>
          <w:sz w:val="24"/>
          <w:szCs w:val="24"/>
        </w:rPr>
      </w:pPr>
    </w:p>
    <w:p w:rsidR="00B0187B" w:rsidRPr="00B0187B" w:rsidRDefault="00B0187B" w:rsidP="00B0187B">
      <w:pPr>
        <w:pStyle w:val="NoSpacing"/>
        <w:spacing w:line="480" w:lineRule="auto"/>
        <w:jc w:val="both"/>
        <w:rPr>
          <w:rFonts w:ascii="Times New Roman" w:hAnsi="Times New Roman" w:cs="Times New Roman"/>
          <w:sz w:val="24"/>
          <w:szCs w:val="24"/>
        </w:rPr>
      </w:pPr>
      <w:r w:rsidRPr="00B0187B">
        <w:rPr>
          <w:rFonts w:ascii="Times New Roman" w:hAnsi="Times New Roman" w:cs="Times New Roman"/>
          <w:sz w:val="24"/>
          <w:szCs w:val="24"/>
        </w:rPr>
        <w:t>Berdasarkan landasan teori yang dikemukakan, maka kerangka berpikir dapat dirumuskan sebagai berikut :</w:t>
      </w:r>
    </w:p>
    <w:p w:rsidR="00B0187B" w:rsidRPr="00B0187B" w:rsidRDefault="00B0187B" w:rsidP="00B0187B">
      <w:pPr>
        <w:pStyle w:val="NoSpacing"/>
        <w:spacing w:line="480" w:lineRule="auto"/>
        <w:jc w:val="both"/>
        <w:rPr>
          <w:rFonts w:ascii="Times New Roman" w:hAnsi="Times New Roman" w:cs="Times New Roman"/>
          <w:sz w:val="24"/>
          <w:szCs w:val="24"/>
        </w:rPr>
      </w:pPr>
      <w:r w:rsidRPr="00B0187B">
        <w:rPr>
          <w:rFonts w:ascii="Times New Roman" w:hAnsi="Times New Roman" w:cs="Times New Roman"/>
          <w:sz w:val="24"/>
          <w:szCs w:val="24"/>
        </w:rPr>
        <w:t>1. Penerapan metode demonstrasi dengan menggunakan media benda asli pada mata pelajaran IPS Pokok Pembahasan perkembangan teknologi produksi.</w:t>
      </w:r>
    </w:p>
    <w:p w:rsidR="00B0187B" w:rsidRPr="00B0187B" w:rsidRDefault="00B0187B" w:rsidP="00B0187B">
      <w:pPr>
        <w:pStyle w:val="NoSpacing"/>
        <w:spacing w:line="480" w:lineRule="auto"/>
        <w:jc w:val="both"/>
        <w:rPr>
          <w:rFonts w:ascii="Times New Roman" w:hAnsi="Times New Roman" w:cs="Times New Roman"/>
          <w:sz w:val="24"/>
          <w:szCs w:val="24"/>
        </w:rPr>
      </w:pPr>
      <w:r w:rsidRPr="00B0187B">
        <w:rPr>
          <w:rFonts w:ascii="Times New Roman" w:hAnsi="Times New Roman" w:cs="Times New Roman"/>
          <w:sz w:val="24"/>
          <w:szCs w:val="24"/>
        </w:rPr>
        <w:t>Penerapan metode demonstrasi dengan menggunakan media benda asli sangat cocok digunakan untuk menyampaikan informasi tentang konsep-konsep IPS dan untuk mengetahui tingkat pemahaman siswa tentang suatu konsep perlu dilakukan tanya jawab, agar tidak terjadi kesalahan konsep maka diperlukan suatu pembuktian dengan suatu proses melalui demonstrasi dengan menggunakan media benda asli yang sesuai dengan pokok bahasan yang akan didemonstrasikan.</w:t>
      </w:r>
    </w:p>
    <w:p w:rsidR="00B0187B" w:rsidRPr="00B0187B" w:rsidRDefault="00B0187B" w:rsidP="00B0187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0187B">
        <w:rPr>
          <w:rFonts w:ascii="Times New Roman" w:hAnsi="Times New Roman" w:cs="Times New Roman"/>
          <w:sz w:val="24"/>
          <w:szCs w:val="24"/>
        </w:rPr>
        <w:t>Hubungan penerapan metode demonstrasi dengan menggunakan media benda asli untuk meningkatkan hasil belajar siswa pada mata pelajaran IPS pokok pembahasan perkembangan teknologi produksi.</w:t>
      </w:r>
    </w:p>
    <w:p w:rsidR="00B0187B" w:rsidRPr="00B0187B" w:rsidRDefault="00B0187B" w:rsidP="00B0187B">
      <w:pPr>
        <w:pStyle w:val="NoSpacing"/>
        <w:spacing w:line="480" w:lineRule="auto"/>
        <w:jc w:val="both"/>
        <w:rPr>
          <w:rFonts w:ascii="Times New Roman" w:hAnsi="Times New Roman" w:cs="Times New Roman"/>
          <w:sz w:val="24"/>
          <w:szCs w:val="24"/>
        </w:rPr>
      </w:pPr>
      <w:r w:rsidRPr="00B0187B">
        <w:rPr>
          <w:rFonts w:ascii="Times New Roman" w:hAnsi="Times New Roman" w:cs="Times New Roman"/>
          <w:sz w:val="24"/>
          <w:szCs w:val="24"/>
        </w:rPr>
        <w:t xml:space="preserve">Banyak pengaruh sikap terhadap kegiatan keberhasilan belajar salah satunya adalah metode dan model pembelajaran yang digunakan. Hubungan penerapan metode demonstrasi dan media benda asli dengan hasil belajar sangat erat dalam artian, dengan penerapan metode demonstrasi dan media benda asli dalam mata pelajaran Ilmu Pengetahuan Sosial akan dapat meningkatkan hasil belajar siswa, jika dalam proses penerapan metode demonstrasi dan media benda asli betul-betul dapat diterapkan sesuai dengan langkah-langkah dari penerapan masing-masing </w:t>
      </w:r>
      <w:r w:rsidRPr="00B0187B">
        <w:rPr>
          <w:rFonts w:ascii="Times New Roman" w:hAnsi="Times New Roman" w:cs="Times New Roman"/>
          <w:sz w:val="24"/>
          <w:szCs w:val="24"/>
        </w:rPr>
        <w:lastRenderedPageBreak/>
        <w:t>metode tersebut. Selain itu sikap dapat menentukan prestasi belajar seseorang memuaskan atau tidak. Sikap yang dimaksud adalah minat, keterbukaan pikiran, prasangka dan kesetiaan. Sikap yang positif terhadap mata pelajaran merangsang cepatnya berlangsung kegiatan belajar. Sikap berarti memperoleh kecenderungan untuk menerima dan menolak suatu objek sebagai sesuatu yang berguna. Sikap merupakan sesuatu yang sangat rumit yang mengandung komponen yaitu aspek kognitif, afektif dan psikomotor.</w:t>
      </w:r>
    </w:p>
    <w:p w:rsidR="00B01BEB" w:rsidRDefault="00B01BEB" w:rsidP="00B01BEB">
      <w:pPr>
        <w:spacing w:after="0" w:line="480" w:lineRule="auto"/>
        <w:ind w:firstLine="426"/>
        <w:jc w:val="both"/>
        <w:rPr>
          <w:rFonts w:ascii="Times New Roman" w:hAnsi="Times New Roman" w:cs="Times New Roman"/>
          <w:color w:val="000000" w:themeColor="text1"/>
          <w:sz w:val="24"/>
          <w:szCs w:val="24"/>
        </w:rPr>
      </w:pPr>
    </w:p>
    <w:p w:rsidR="000544CD" w:rsidRPr="000544CD" w:rsidRDefault="000544CD" w:rsidP="008C3BC3">
      <w:pPr>
        <w:pStyle w:val="ListParagraph"/>
        <w:numPr>
          <w:ilvl w:val="0"/>
          <w:numId w:val="15"/>
        </w:numPr>
        <w:tabs>
          <w:tab w:val="left" w:pos="-142"/>
        </w:tabs>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Hipotesis Tindakan</w:t>
      </w:r>
    </w:p>
    <w:p w:rsidR="00D60791" w:rsidRDefault="0036281E" w:rsidP="0036281E">
      <w:pPr>
        <w:tabs>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penelitian ini, penelitian tindakan kelas dapat dirumuskan hipotesis tindakan sebagai berikut:</w:t>
      </w:r>
    </w:p>
    <w:p w:rsidR="0036281E" w:rsidRPr="0036281E" w:rsidRDefault="0036281E" w:rsidP="0036281E">
      <w:pPr>
        <w:pStyle w:val="ListParagraph"/>
        <w:numPr>
          <w:ilvl w:val="2"/>
          <w:numId w:val="15"/>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Dengan menggunakan metode demonstrasi dalam pembelajaran IPS SD akan memudahkan siswa karena akan menciptakan pembelajaran yang aktif dan kreatif dengan menggunakan objek benda yang sebenarnya akan mempermudah proses pembelajaran.</w:t>
      </w:r>
    </w:p>
    <w:p w:rsidR="0036281E" w:rsidRPr="0036281E" w:rsidRDefault="0036281E" w:rsidP="0036281E">
      <w:pPr>
        <w:pStyle w:val="ListParagraph"/>
        <w:numPr>
          <w:ilvl w:val="2"/>
          <w:numId w:val="15"/>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Penerapan metode demonstrasi ini dengan cara siswa membuat kelompok dengan teman sekelasnya, dibagi beberapa kelompok untuk mempermudah pembelajaran IPS.</w:t>
      </w:r>
    </w:p>
    <w:p w:rsidR="0036281E" w:rsidRPr="0036281E" w:rsidRDefault="0036281E" w:rsidP="0036281E">
      <w:pPr>
        <w:pStyle w:val="ListParagraph"/>
        <w:numPr>
          <w:ilvl w:val="2"/>
          <w:numId w:val="15"/>
        </w:numPr>
        <w:tabs>
          <w:tab w:val="left" w:pos="426"/>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Dengan menggunakan metode demonstrasi dan penyampaian materi yang menarik dan menyenangkan</w:t>
      </w:r>
      <w:r w:rsidR="00C91EB8">
        <w:rPr>
          <w:rFonts w:ascii="Times New Roman" w:hAnsi="Times New Roman" w:cs="Times New Roman"/>
          <w:sz w:val="24"/>
          <w:szCs w:val="24"/>
          <w:lang w:val="id-ID"/>
        </w:rPr>
        <w:t xml:space="preserve"> siswa dapat menyukai pemebelajaran IPS sehingga dapat meningkatkan hasil belajar siswa dengan baik.</w:t>
      </w:r>
    </w:p>
    <w:p w:rsidR="004B1200" w:rsidRDefault="004B1200" w:rsidP="004B1200">
      <w:pPr>
        <w:shd w:val="clear" w:color="auto" w:fill="FFFFFF"/>
        <w:spacing w:after="0" w:line="240" w:lineRule="auto"/>
        <w:ind w:left="426" w:hanging="426"/>
        <w:jc w:val="both"/>
        <w:rPr>
          <w:rFonts w:ascii="Times New Roman" w:hAnsi="Times New Roman" w:cs="Times New Roman"/>
          <w:color w:val="000000" w:themeColor="text1"/>
          <w:sz w:val="24"/>
          <w:szCs w:val="24"/>
        </w:rPr>
      </w:pPr>
    </w:p>
    <w:p w:rsidR="00B0187B" w:rsidRDefault="00B0187B" w:rsidP="004B1200">
      <w:pPr>
        <w:shd w:val="clear" w:color="auto" w:fill="FFFFFF"/>
        <w:spacing w:after="0" w:line="240" w:lineRule="auto"/>
        <w:ind w:left="426" w:hanging="426"/>
        <w:jc w:val="both"/>
        <w:rPr>
          <w:rFonts w:ascii="Times New Roman" w:hAnsi="Times New Roman" w:cs="Times New Roman"/>
          <w:color w:val="000000" w:themeColor="text1"/>
          <w:sz w:val="24"/>
          <w:szCs w:val="24"/>
        </w:rPr>
      </w:pPr>
    </w:p>
    <w:p w:rsidR="00B0187B" w:rsidRDefault="00B0187B" w:rsidP="004B1200">
      <w:pPr>
        <w:shd w:val="clear" w:color="auto" w:fill="FFFFFF"/>
        <w:spacing w:after="0" w:line="240" w:lineRule="auto"/>
        <w:ind w:left="426" w:hanging="426"/>
        <w:jc w:val="both"/>
        <w:rPr>
          <w:rFonts w:ascii="Times New Roman" w:hAnsi="Times New Roman" w:cs="Times New Roman"/>
          <w:color w:val="000000" w:themeColor="text1"/>
          <w:sz w:val="24"/>
          <w:szCs w:val="24"/>
        </w:rPr>
      </w:pPr>
    </w:p>
    <w:p w:rsidR="00B0187B" w:rsidRDefault="00B0187B" w:rsidP="004B1200">
      <w:pPr>
        <w:shd w:val="clear" w:color="auto" w:fill="FFFFFF"/>
        <w:spacing w:after="0" w:line="240" w:lineRule="auto"/>
        <w:ind w:left="426" w:hanging="426"/>
        <w:jc w:val="both"/>
        <w:rPr>
          <w:rFonts w:ascii="Times New Roman" w:hAnsi="Times New Roman" w:cs="Times New Roman"/>
          <w:color w:val="000000" w:themeColor="text1"/>
          <w:sz w:val="24"/>
          <w:szCs w:val="24"/>
        </w:rPr>
      </w:pPr>
    </w:p>
    <w:sectPr w:rsidR="00B0187B" w:rsidSect="0035219B">
      <w:footerReference w:type="default" r:id="rId10"/>
      <w:pgSz w:w="11906" w:h="16838" w:code="9"/>
      <w:pgMar w:top="2268" w:right="1701" w:bottom="1701" w:left="2268"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BD5" w:rsidRDefault="007F1BD5" w:rsidP="00F01E54">
      <w:pPr>
        <w:spacing w:after="0" w:line="240" w:lineRule="auto"/>
      </w:pPr>
      <w:r>
        <w:separator/>
      </w:r>
    </w:p>
  </w:endnote>
  <w:endnote w:type="continuationSeparator" w:id="1">
    <w:p w:rsidR="007F1BD5" w:rsidRDefault="007F1BD5" w:rsidP="00F01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00632"/>
      <w:docPartObj>
        <w:docPartGallery w:val="Page Numbers (Bottom of Page)"/>
        <w:docPartUnique/>
      </w:docPartObj>
    </w:sdtPr>
    <w:sdtContent>
      <w:p w:rsidR="00735F3C" w:rsidRPr="00735F3C" w:rsidRDefault="00735F3C">
        <w:pPr>
          <w:pStyle w:val="Footer"/>
          <w:jc w:val="center"/>
          <w:rPr>
            <w:rFonts w:ascii="Times New Roman" w:hAnsi="Times New Roman" w:cs="Times New Roman"/>
            <w:sz w:val="24"/>
            <w:szCs w:val="24"/>
          </w:rPr>
        </w:pPr>
        <w:r w:rsidRPr="00735F3C">
          <w:rPr>
            <w:rFonts w:ascii="Times New Roman" w:hAnsi="Times New Roman" w:cs="Times New Roman"/>
            <w:sz w:val="24"/>
            <w:szCs w:val="24"/>
          </w:rPr>
          <w:fldChar w:fldCharType="begin"/>
        </w:r>
        <w:r w:rsidRPr="00735F3C">
          <w:rPr>
            <w:rFonts w:ascii="Times New Roman" w:hAnsi="Times New Roman" w:cs="Times New Roman"/>
            <w:sz w:val="24"/>
            <w:szCs w:val="24"/>
          </w:rPr>
          <w:instrText xml:space="preserve"> PAGE   \* MERGEFORMAT </w:instrText>
        </w:r>
        <w:r w:rsidRPr="00735F3C">
          <w:rPr>
            <w:rFonts w:ascii="Times New Roman" w:hAnsi="Times New Roman" w:cs="Times New Roman"/>
            <w:sz w:val="24"/>
            <w:szCs w:val="24"/>
          </w:rPr>
          <w:fldChar w:fldCharType="separate"/>
        </w:r>
        <w:r w:rsidR="007162C1">
          <w:rPr>
            <w:rFonts w:ascii="Times New Roman" w:hAnsi="Times New Roman" w:cs="Times New Roman"/>
            <w:noProof/>
            <w:sz w:val="24"/>
            <w:szCs w:val="24"/>
          </w:rPr>
          <w:t>10</w:t>
        </w:r>
        <w:r w:rsidRPr="00735F3C">
          <w:rPr>
            <w:rFonts w:ascii="Times New Roman" w:hAnsi="Times New Roman" w:cs="Times New Roman"/>
            <w:sz w:val="24"/>
            <w:szCs w:val="24"/>
          </w:rPr>
          <w:fldChar w:fldCharType="end"/>
        </w:r>
      </w:p>
    </w:sdtContent>
  </w:sdt>
  <w:p w:rsidR="00735F3C" w:rsidRPr="00735F3C" w:rsidRDefault="00735F3C">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BD5" w:rsidRDefault="007F1BD5" w:rsidP="00F01E54">
      <w:pPr>
        <w:spacing w:after="0" w:line="240" w:lineRule="auto"/>
      </w:pPr>
      <w:r>
        <w:separator/>
      </w:r>
    </w:p>
  </w:footnote>
  <w:footnote w:type="continuationSeparator" w:id="1">
    <w:p w:rsidR="007F1BD5" w:rsidRDefault="007F1BD5" w:rsidP="00F01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C65"/>
    <w:multiLevelType w:val="hybridMultilevel"/>
    <w:tmpl w:val="AE8EEBCE"/>
    <w:lvl w:ilvl="0" w:tplc="BAC21EB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3E93822"/>
    <w:multiLevelType w:val="hybridMultilevel"/>
    <w:tmpl w:val="FE04A590"/>
    <w:lvl w:ilvl="0" w:tplc="2DD008C2">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66F120A"/>
    <w:multiLevelType w:val="hybridMultilevel"/>
    <w:tmpl w:val="9F283392"/>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07450B76"/>
    <w:multiLevelType w:val="hybridMultilevel"/>
    <w:tmpl w:val="CEC26C4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B1B40F8"/>
    <w:multiLevelType w:val="hybridMultilevel"/>
    <w:tmpl w:val="0406AF26"/>
    <w:lvl w:ilvl="0" w:tplc="96C81D1C">
      <w:start w:val="6"/>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9725E6"/>
    <w:multiLevelType w:val="hybridMultilevel"/>
    <w:tmpl w:val="D2106E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C12849"/>
    <w:multiLevelType w:val="hybridMultilevel"/>
    <w:tmpl w:val="4F446412"/>
    <w:lvl w:ilvl="0" w:tplc="2BEC41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07210E2"/>
    <w:multiLevelType w:val="hybridMultilevel"/>
    <w:tmpl w:val="A126BEB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0AB13F5"/>
    <w:multiLevelType w:val="hybridMultilevel"/>
    <w:tmpl w:val="62E682B8"/>
    <w:lvl w:ilvl="0" w:tplc="A1ACB724">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23F1EDC"/>
    <w:multiLevelType w:val="hybridMultilevel"/>
    <w:tmpl w:val="54744506"/>
    <w:lvl w:ilvl="0" w:tplc="614E5CB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8505DB"/>
    <w:multiLevelType w:val="hybridMultilevel"/>
    <w:tmpl w:val="29866AEC"/>
    <w:lvl w:ilvl="0" w:tplc="7A0230E0">
      <w:start w:val="1"/>
      <w:numFmt w:val="decimal"/>
      <w:lvlText w:val="%1."/>
      <w:lvlJc w:val="left"/>
      <w:pPr>
        <w:ind w:left="1146" w:hanging="360"/>
      </w:pPr>
      <w:rPr>
        <w:rFonts w:hint="default"/>
        <w:b/>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A7B15FD"/>
    <w:multiLevelType w:val="hybridMultilevel"/>
    <w:tmpl w:val="C0B46B7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565595"/>
    <w:multiLevelType w:val="hybridMultilevel"/>
    <w:tmpl w:val="C9928E8A"/>
    <w:lvl w:ilvl="0" w:tplc="C868B0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C964FF4"/>
    <w:multiLevelType w:val="hybridMultilevel"/>
    <w:tmpl w:val="B6D237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D63A43"/>
    <w:multiLevelType w:val="hybridMultilevel"/>
    <w:tmpl w:val="37D4426A"/>
    <w:lvl w:ilvl="0" w:tplc="41A23D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5225484"/>
    <w:multiLevelType w:val="hybridMultilevel"/>
    <w:tmpl w:val="35B8564A"/>
    <w:lvl w:ilvl="0" w:tplc="4E323276">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2622257A"/>
    <w:multiLevelType w:val="hybridMultilevel"/>
    <w:tmpl w:val="2DF8F714"/>
    <w:lvl w:ilvl="0" w:tplc="158855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AF7992"/>
    <w:multiLevelType w:val="hybridMultilevel"/>
    <w:tmpl w:val="0BAE61A2"/>
    <w:lvl w:ilvl="0" w:tplc="F8FA378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A757EA4"/>
    <w:multiLevelType w:val="multilevel"/>
    <w:tmpl w:val="C8260630"/>
    <w:lvl w:ilvl="0">
      <w:start w:val="1"/>
      <w:numFmt w:val="decimal"/>
      <w:lvlText w:val="%1."/>
      <w:lvlJc w:val="left"/>
      <w:pPr>
        <w:tabs>
          <w:tab w:val="num" w:pos="720"/>
        </w:tabs>
        <w:ind w:left="720" w:hanging="360"/>
      </w:pPr>
      <w:rPr>
        <w:b w:val="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98645D"/>
    <w:multiLevelType w:val="hybridMultilevel"/>
    <w:tmpl w:val="28DC0B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D57E7F"/>
    <w:multiLevelType w:val="multilevel"/>
    <w:tmpl w:val="9330150C"/>
    <w:lvl w:ilvl="0">
      <w:start w:val="1"/>
      <w:numFmt w:val="decimal"/>
      <w:lvlText w:val="%1."/>
      <w:lvlJc w:val="left"/>
      <w:pPr>
        <w:ind w:left="720" w:hanging="360"/>
      </w:pPr>
      <w:rPr>
        <w:rFonts w:hint="default"/>
      </w:rPr>
    </w:lvl>
    <w:lvl w:ilvl="1">
      <w:start w:val="3"/>
      <w:numFmt w:val="decimal"/>
      <w:isLgl/>
      <w:lvlText w:val="%1.%2."/>
      <w:lvlJc w:val="left"/>
      <w:pPr>
        <w:ind w:left="390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12E6B71"/>
    <w:multiLevelType w:val="hybridMultilevel"/>
    <w:tmpl w:val="DB8C4C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CD4F7D"/>
    <w:multiLevelType w:val="hybridMultilevel"/>
    <w:tmpl w:val="54E8DD42"/>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nsid w:val="373A772C"/>
    <w:multiLevelType w:val="hybridMultilevel"/>
    <w:tmpl w:val="6A64E034"/>
    <w:lvl w:ilvl="0" w:tplc="2CE016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CF0A6E"/>
    <w:multiLevelType w:val="multilevel"/>
    <w:tmpl w:val="69CC4A02"/>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5">
    <w:nsid w:val="3F584182"/>
    <w:multiLevelType w:val="hybridMultilevel"/>
    <w:tmpl w:val="0F0EEF7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D26736"/>
    <w:multiLevelType w:val="hybridMultilevel"/>
    <w:tmpl w:val="6D6C5F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C437E2"/>
    <w:multiLevelType w:val="hybridMultilevel"/>
    <w:tmpl w:val="77CC3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AF84759"/>
    <w:multiLevelType w:val="hybridMultilevel"/>
    <w:tmpl w:val="E7761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A52F83"/>
    <w:multiLevelType w:val="hybridMultilevel"/>
    <w:tmpl w:val="6A0EFE38"/>
    <w:lvl w:ilvl="0" w:tplc="8342EF50">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E4111F"/>
    <w:multiLevelType w:val="hybridMultilevel"/>
    <w:tmpl w:val="79E0FBA8"/>
    <w:lvl w:ilvl="0" w:tplc="49ACB948">
      <w:start w:val="3"/>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329209E"/>
    <w:multiLevelType w:val="hybridMultilevel"/>
    <w:tmpl w:val="8EBE89D8"/>
    <w:lvl w:ilvl="0" w:tplc="F6D607B8">
      <w:start w:val="1"/>
      <w:numFmt w:val="decimal"/>
      <w:lvlText w:val="%1."/>
      <w:lvlJc w:val="left"/>
      <w:pPr>
        <w:ind w:left="408" w:hanging="360"/>
      </w:pPr>
      <w:rPr>
        <w:rFonts w:hint="default"/>
      </w:rPr>
    </w:lvl>
    <w:lvl w:ilvl="1" w:tplc="04210019" w:tentative="1">
      <w:start w:val="1"/>
      <w:numFmt w:val="lowerLetter"/>
      <w:lvlText w:val="%2."/>
      <w:lvlJc w:val="left"/>
      <w:pPr>
        <w:ind w:left="1128" w:hanging="360"/>
      </w:pPr>
    </w:lvl>
    <w:lvl w:ilvl="2" w:tplc="0421001B" w:tentative="1">
      <w:start w:val="1"/>
      <w:numFmt w:val="lowerRoman"/>
      <w:lvlText w:val="%3."/>
      <w:lvlJc w:val="right"/>
      <w:pPr>
        <w:ind w:left="1848" w:hanging="180"/>
      </w:pPr>
    </w:lvl>
    <w:lvl w:ilvl="3" w:tplc="0421000F" w:tentative="1">
      <w:start w:val="1"/>
      <w:numFmt w:val="decimal"/>
      <w:lvlText w:val="%4."/>
      <w:lvlJc w:val="left"/>
      <w:pPr>
        <w:ind w:left="2568" w:hanging="360"/>
      </w:pPr>
    </w:lvl>
    <w:lvl w:ilvl="4" w:tplc="04210019" w:tentative="1">
      <w:start w:val="1"/>
      <w:numFmt w:val="lowerLetter"/>
      <w:lvlText w:val="%5."/>
      <w:lvlJc w:val="left"/>
      <w:pPr>
        <w:ind w:left="3288" w:hanging="360"/>
      </w:pPr>
    </w:lvl>
    <w:lvl w:ilvl="5" w:tplc="0421001B" w:tentative="1">
      <w:start w:val="1"/>
      <w:numFmt w:val="lowerRoman"/>
      <w:lvlText w:val="%6."/>
      <w:lvlJc w:val="right"/>
      <w:pPr>
        <w:ind w:left="4008" w:hanging="180"/>
      </w:pPr>
    </w:lvl>
    <w:lvl w:ilvl="6" w:tplc="0421000F" w:tentative="1">
      <w:start w:val="1"/>
      <w:numFmt w:val="decimal"/>
      <w:lvlText w:val="%7."/>
      <w:lvlJc w:val="left"/>
      <w:pPr>
        <w:ind w:left="4728" w:hanging="360"/>
      </w:pPr>
    </w:lvl>
    <w:lvl w:ilvl="7" w:tplc="04210019" w:tentative="1">
      <w:start w:val="1"/>
      <w:numFmt w:val="lowerLetter"/>
      <w:lvlText w:val="%8."/>
      <w:lvlJc w:val="left"/>
      <w:pPr>
        <w:ind w:left="5448" w:hanging="360"/>
      </w:pPr>
    </w:lvl>
    <w:lvl w:ilvl="8" w:tplc="0421001B" w:tentative="1">
      <w:start w:val="1"/>
      <w:numFmt w:val="lowerRoman"/>
      <w:lvlText w:val="%9."/>
      <w:lvlJc w:val="right"/>
      <w:pPr>
        <w:ind w:left="6168" w:hanging="180"/>
      </w:pPr>
    </w:lvl>
  </w:abstractNum>
  <w:abstractNum w:abstractNumId="32">
    <w:nsid w:val="542836F5"/>
    <w:multiLevelType w:val="hybridMultilevel"/>
    <w:tmpl w:val="60E8F7F4"/>
    <w:lvl w:ilvl="0" w:tplc="0206DCC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2401DB"/>
    <w:multiLevelType w:val="hybridMultilevel"/>
    <w:tmpl w:val="9B964F0E"/>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4">
    <w:nsid w:val="552A7B5F"/>
    <w:multiLevelType w:val="hybridMultilevel"/>
    <w:tmpl w:val="D4020F7A"/>
    <w:lvl w:ilvl="0" w:tplc="266661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8B1C88"/>
    <w:multiLevelType w:val="hybridMultilevel"/>
    <w:tmpl w:val="A182651E"/>
    <w:lvl w:ilvl="0" w:tplc="04210015">
      <w:start w:val="1"/>
      <w:numFmt w:val="upperLetter"/>
      <w:lvlText w:val="%1."/>
      <w:lvlJc w:val="left"/>
      <w:pPr>
        <w:ind w:left="720" w:hanging="360"/>
      </w:pPr>
    </w:lvl>
    <w:lvl w:ilvl="1" w:tplc="04210019">
      <w:start w:val="1"/>
      <w:numFmt w:val="lowerLetter"/>
      <w:lvlText w:val="%2."/>
      <w:lvlJc w:val="left"/>
      <w:pPr>
        <w:ind w:left="786" w:hanging="360"/>
      </w:pPr>
    </w:lvl>
    <w:lvl w:ilvl="2" w:tplc="AAECA504">
      <w:start w:val="1"/>
      <w:numFmt w:val="decimal"/>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CB1372E"/>
    <w:multiLevelType w:val="hybridMultilevel"/>
    <w:tmpl w:val="0F1A9404"/>
    <w:lvl w:ilvl="0" w:tplc="BCB60D7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FD70346"/>
    <w:multiLevelType w:val="hybridMultilevel"/>
    <w:tmpl w:val="0C9C1828"/>
    <w:lvl w:ilvl="0" w:tplc="EC4A72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14E3AFF"/>
    <w:multiLevelType w:val="hybridMultilevel"/>
    <w:tmpl w:val="36D041B0"/>
    <w:lvl w:ilvl="0" w:tplc="04090019">
      <w:start w:val="1"/>
      <w:numFmt w:val="lowerLetter"/>
      <w:lvlText w:val="%1."/>
      <w:lvlJc w:val="left"/>
      <w:pPr>
        <w:ind w:left="1052" w:hanging="360"/>
      </w:p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39">
    <w:nsid w:val="622D2D3A"/>
    <w:multiLevelType w:val="hybridMultilevel"/>
    <w:tmpl w:val="6F9049F0"/>
    <w:lvl w:ilvl="0" w:tplc="DC483CC2">
      <w:start w:val="3"/>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8FC5838"/>
    <w:multiLevelType w:val="hybridMultilevel"/>
    <w:tmpl w:val="26722F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9DD14E9"/>
    <w:multiLevelType w:val="hybridMultilevel"/>
    <w:tmpl w:val="F1CCCFFE"/>
    <w:lvl w:ilvl="0" w:tplc="70C243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D814ABC"/>
    <w:multiLevelType w:val="hybridMultilevel"/>
    <w:tmpl w:val="6942A452"/>
    <w:lvl w:ilvl="0" w:tplc="9B3822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CD283A"/>
    <w:multiLevelType w:val="hybridMultilevel"/>
    <w:tmpl w:val="B3E4AA76"/>
    <w:lvl w:ilvl="0" w:tplc="F08241C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1755FB"/>
    <w:multiLevelType w:val="hybridMultilevel"/>
    <w:tmpl w:val="408A655E"/>
    <w:lvl w:ilvl="0" w:tplc="E9449C94">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7F6B7C76"/>
    <w:multiLevelType w:val="hybridMultilevel"/>
    <w:tmpl w:val="E916761C"/>
    <w:lvl w:ilvl="0" w:tplc="57721C6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4"/>
  </w:num>
  <w:num w:numId="2">
    <w:abstractNumId w:val="18"/>
  </w:num>
  <w:num w:numId="3">
    <w:abstractNumId w:val="40"/>
  </w:num>
  <w:num w:numId="4">
    <w:abstractNumId w:val="31"/>
  </w:num>
  <w:num w:numId="5">
    <w:abstractNumId w:val="7"/>
  </w:num>
  <w:num w:numId="6">
    <w:abstractNumId w:val="24"/>
  </w:num>
  <w:num w:numId="7">
    <w:abstractNumId w:val="32"/>
  </w:num>
  <w:num w:numId="8">
    <w:abstractNumId w:val="13"/>
  </w:num>
  <w:num w:numId="9">
    <w:abstractNumId w:val="11"/>
  </w:num>
  <w:num w:numId="10">
    <w:abstractNumId w:val="34"/>
  </w:num>
  <w:num w:numId="11">
    <w:abstractNumId w:val="20"/>
  </w:num>
  <w:num w:numId="12">
    <w:abstractNumId w:val="26"/>
  </w:num>
  <w:num w:numId="13">
    <w:abstractNumId w:val="5"/>
  </w:num>
  <w:num w:numId="14">
    <w:abstractNumId w:val="44"/>
  </w:num>
  <w:num w:numId="15">
    <w:abstractNumId w:val="35"/>
  </w:num>
  <w:num w:numId="16">
    <w:abstractNumId w:val="23"/>
  </w:num>
  <w:num w:numId="17">
    <w:abstractNumId w:val="36"/>
  </w:num>
  <w:num w:numId="18">
    <w:abstractNumId w:val="10"/>
  </w:num>
  <w:num w:numId="19">
    <w:abstractNumId w:val="4"/>
  </w:num>
  <w:num w:numId="20">
    <w:abstractNumId w:val="16"/>
  </w:num>
  <w:num w:numId="21">
    <w:abstractNumId w:val="9"/>
  </w:num>
  <w:num w:numId="22">
    <w:abstractNumId w:val="42"/>
  </w:num>
  <w:num w:numId="23">
    <w:abstractNumId w:val="29"/>
  </w:num>
  <w:num w:numId="24">
    <w:abstractNumId w:val="21"/>
  </w:num>
  <w:num w:numId="25">
    <w:abstractNumId w:val="19"/>
  </w:num>
  <w:num w:numId="26">
    <w:abstractNumId w:val="28"/>
  </w:num>
  <w:num w:numId="27">
    <w:abstractNumId w:val="8"/>
  </w:num>
  <w:num w:numId="28">
    <w:abstractNumId w:val="1"/>
  </w:num>
  <w:num w:numId="29">
    <w:abstractNumId w:val="17"/>
  </w:num>
  <w:num w:numId="30">
    <w:abstractNumId w:val="38"/>
  </w:num>
  <w:num w:numId="31">
    <w:abstractNumId w:val="41"/>
  </w:num>
  <w:num w:numId="32">
    <w:abstractNumId w:val="0"/>
  </w:num>
  <w:num w:numId="33">
    <w:abstractNumId w:val="45"/>
  </w:num>
  <w:num w:numId="34">
    <w:abstractNumId w:val="27"/>
  </w:num>
  <w:num w:numId="35">
    <w:abstractNumId w:val="12"/>
  </w:num>
  <w:num w:numId="36">
    <w:abstractNumId w:val="37"/>
  </w:num>
  <w:num w:numId="37">
    <w:abstractNumId w:val="22"/>
  </w:num>
  <w:num w:numId="38">
    <w:abstractNumId w:val="33"/>
  </w:num>
  <w:num w:numId="39">
    <w:abstractNumId w:val="2"/>
  </w:num>
  <w:num w:numId="40">
    <w:abstractNumId w:val="3"/>
  </w:num>
  <w:num w:numId="41">
    <w:abstractNumId w:val="6"/>
  </w:num>
  <w:num w:numId="42">
    <w:abstractNumId w:val="25"/>
  </w:num>
  <w:num w:numId="43">
    <w:abstractNumId w:val="39"/>
  </w:num>
  <w:num w:numId="44">
    <w:abstractNumId w:val="30"/>
  </w:num>
  <w:num w:numId="45">
    <w:abstractNumId w:val="43"/>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253EEE"/>
    <w:rsid w:val="00044B1A"/>
    <w:rsid w:val="00045A26"/>
    <w:rsid w:val="000544CD"/>
    <w:rsid w:val="00092881"/>
    <w:rsid w:val="000C17B8"/>
    <w:rsid w:val="000C17F0"/>
    <w:rsid w:val="000D107C"/>
    <w:rsid w:val="000D3B8E"/>
    <w:rsid w:val="000E4E73"/>
    <w:rsid w:val="00106E21"/>
    <w:rsid w:val="0011320B"/>
    <w:rsid w:val="001245D7"/>
    <w:rsid w:val="001248C2"/>
    <w:rsid w:val="00126979"/>
    <w:rsid w:val="00136441"/>
    <w:rsid w:val="00143820"/>
    <w:rsid w:val="001646CC"/>
    <w:rsid w:val="00170B56"/>
    <w:rsid w:val="0017124B"/>
    <w:rsid w:val="00172AFD"/>
    <w:rsid w:val="001A2F0B"/>
    <w:rsid w:val="001A5EE6"/>
    <w:rsid w:val="001A6BBE"/>
    <w:rsid w:val="001B2F2F"/>
    <w:rsid w:val="001C5B26"/>
    <w:rsid w:val="001E1BD0"/>
    <w:rsid w:val="00205162"/>
    <w:rsid w:val="002072BE"/>
    <w:rsid w:val="00241781"/>
    <w:rsid w:val="00253EEE"/>
    <w:rsid w:val="0026046F"/>
    <w:rsid w:val="00261358"/>
    <w:rsid w:val="00273B1E"/>
    <w:rsid w:val="00275E2E"/>
    <w:rsid w:val="00281A16"/>
    <w:rsid w:val="00286E73"/>
    <w:rsid w:val="00287E03"/>
    <w:rsid w:val="0029668F"/>
    <w:rsid w:val="002A45F3"/>
    <w:rsid w:val="002D4FFF"/>
    <w:rsid w:val="002D6B73"/>
    <w:rsid w:val="002F299E"/>
    <w:rsid w:val="002F3CA1"/>
    <w:rsid w:val="002F4B01"/>
    <w:rsid w:val="002F5A17"/>
    <w:rsid w:val="00312B6A"/>
    <w:rsid w:val="0033716C"/>
    <w:rsid w:val="00346193"/>
    <w:rsid w:val="0035219B"/>
    <w:rsid w:val="003542F2"/>
    <w:rsid w:val="0036281E"/>
    <w:rsid w:val="00371685"/>
    <w:rsid w:val="00393AB5"/>
    <w:rsid w:val="00394509"/>
    <w:rsid w:val="003A7248"/>
    <w:rsid w:val="003B7CA7"/>
    <w:rsid w:val="003C6274"/>
    <w:rsid w:val="003D4FE5"/>
    <w:rsid w:val="00401862"/>
    <w:rsid w:val="00401CDD"/>
    <w:rsid w:val="00411D65"/>
    <w:rsid w:val="0041351A"/>
    <w:rsid w:val="00414746"/>
    <w:rsid w:val="00426F28"/>
    <w:rsid w:val="00435035"/>
    <w:rsid w:val="00446EF5"/>
    <w:rsid w:val="0045081A"/>
    <w:rsid w:val="00453537"/>
    <w:rsid w:val="0048585E"/>
    <w:rsid w:val="004A3E3C"/>
    <w:rsid w:val="004B1200"/>
    <w:rsid w:val="004C2E54"/>
    <w:rsid w:val="004F3F75"/>
    <w:rsid w:val="00501449"/>
    <w:rsid w:val="00514593"/>
    <w:rsid w:val="005313A9"/>
    <w:rsid w:val="00544824"/>
    <w:rsid w:val="0054767E"/>
    <w:rsid w:val="00582C09"/>
    <w:rsid w:val="00586209"/>
    <w:rsid w:val="005A35F4"/>
    <w:rsid w:val="005D1A0F"/>
    <w:rsid w:val="005E4A08"/>
    <w:rsid w:val="005F38DE"/>
    <w:rsid w:val="005F4953"/>
    <w:rsid w:val="006006CE"/>
    <w:rsid w:val="00611875"/>
    <w:rsid w:val="00613663"/>
    <w:rsid w:val="006578E0"/>
    <w:rsid w:val="00657B68"/>
    <w:rsid w:val="00657D97"/>
    <w:rsid w:val="0066782A"/>
    <w:rsid w:val="00671F1F"/>
    <w:rsid w:val="006838AE"/>
    <w:rsid w:val="006D6EBC"/>
    <w:rsid w:val="006E2256"/>
    <w:rsid w:val="006F4D6E"/>
    <w:rsid w:val="006F7169"/>
    <w:rsid w:val="007162C1"/>
    <w:rsid w:val="00717237"/>
    <w:rsid w:val="007233EF"/>
    <w:rsid w:val="0072430E"/>
    <w:rsid w:val="007245C5"/>
    <w:rsid w:val="007338C8"/>
    <w:rsid w:val="00735F3C"/>
    <w:rsid w:val="0073606A"/>
    <w:rsid w:val="00760DC3"/>
    <w:rsid w:val="00792297"/>
    <w:rsid w:val="007A26E6"/>
    <w:rsid w:val="007B1DCE"/>
    <w:rsid w:val="007B590C"/>
    <w:rsid w:val="007D02F6"/>
    <w:rsid w:val="007D211A"/>
    <w:rsid w:val="007E377E"/>
    <w:rsid w:val="007F1BD5"/>
    <w:rsid w:val="00861BDC"/>
    <w:rsid w:val="008B712E"/>
    <w:rsid w:val="008C211F"/>
    <w:rsid w:val="008C3BC3"/>
    <w:rsid w:val="008D0181"/>
    <w:rsid w:val="008E0456"/>
    <w:rsid w:val="008F6BAA"/>
    <w:rsid w:val="00900F88"/>
    <w:rsid w:val="00921FE9"/>
    <w:rsid w:val="00941891"/>
    <w:rsid w:val="009509FE"/>
    <w:rsid w:val="00951528"/>
    <w:rsid w:val="009521D0"/>
    <w:rsid w:val="00953543"/>
    <w:rsid w:val="009709E9"/>
    <w:rsid w:val="00973AE6"/>
    <w:rsid w:val="00991BAE"/>
    <w:rsid w:val="00993CAF"/>
    <w:rsid w:val="009A419E"/>
    <w:rsid w:val="009B1CF4"/>
    <w:rsid w:val="009B7BB1"/>
    <w:rsid w:val="009C35F0"/>
    <w:rsid w:val="009D28D1"/>
    <w:rsid w:val="009D73B1"/>
    <w:rsid w:val="009E6C30"/>
    <w:rsid w:val="009F59B6"/>
    <w:rsid w:val="00A06043"/>
    <w:rsid w:val="00A157A9"/>
    <w:rsid w:val="00A20EC5"/>
    <w:rsid w:val="00A214AB"/>
    <w:rsid w:val="00A52010"/>
    <w:rsid w:val="00A9598F"/>
    <w:rsid w:val="00AA3FF1"/>
    <w:rsid w:val="00AC10F1"/>
    <w:rsid w:val="00AC7CF7"/>
    <w:rsid w:val="00AF3ECF"/>
    <w:rsid w:val="00B0187B"/>
    <w:rsid w:val="00B01BEB"/>
    <w:rsid w:val="00B07DEB"/>
    <w:rsid w:val="00B20F52"/>
    <w:rsid w:val="00B24FC9"/>
    <w:rsid w:val="00B27057"/>
    <w:rsid w:val="00B35568"/>
    <w:rsid w:val="00B6493B"/>
    <w:rsid w:val="00B85E03"/>
    <w:rsid w:val="00BA0635"/>
    <w:rsid w:val="00BB5A32"/>
    <w:rsid w:val="00BF28BD"/>
    <w:rsid w:val="00BF3910"/>
    <w:rsid w:val="00C30E24"/>
    <w:rsid w:val="00C323CA"/>
    <w:rsid w:val="00C4440A"/>
    <w:rsid w:val="00C51209"/>
    <w:rsid w:val="00C62753"/>
    <w:rsid w:val="00C80BA6"/>
    <w:rsid w:val="00C9095F"/>
    <w:rsid w:val="00C91155"/>
    <w:rsid w:val="00C91EB8"/>
    <w:rsid w:val="00C96AF3"/>
    <w:rsid w:val="00CA7574"/>
    <w:rsid w:val="00CB4BEF"/>
    <w:rsid w:val="00CB5CCF"/>
    <w:rsid w:val="00CB5D60"/>
    <w:rsid w:val="00CB6014"/>
    <w:rsid w:val="00CC22DB"/>
    <w:rsid w:val="00CD1090"/>
    <w:rsid w:val="00CE30D3"/>
    <w:rsid w:val="00CF753E"/>
    <w:rsid w:val="00D16D0F"/>
    <w:rsid w:val="00D31FD3"/>
    <w:rsid w:val="00D53217"/>
    <w:rsid w:val="00D60791"/>
    <w:rsid w:val="00D61209"/>
    <w:rsid w:val="00D61416"/>
    <w:rsid w:val="00D97E77"/>
    <w:rsid w:val="00DA4A1A"/>
    <w:rsid w:val="00DB178F"/>
    <w:rsid w:val="00DC37A4"/>
    <w:rsid w:val="00DC5F17"/>
    <w:rsid w:val="00DE3286"/>
    <w:rsid w:val="00E025B0"/>
    <w:rsid w:val="00E2490E"/>
    <w:rsid w:val="00E30D96"/>
    <w:rsid w:val="00E34B39"/>
    <w:rsid w:val="00E43E2A"/>
    <w:rsid w:val="00E50A12"/>
    <w:rsid w:val="00E510D7"/>
    <w:rsid w:val="00E70B9B"/>
    <w:rsid w:val="00E7141E"/>
    <w:rsid w:val="00ED695F"/>
    <w:rsid w:val="00EE7691"/>
    <w:rsid w:val="00F01E54"/>
    <w:rsid w:val="00F064F0"/>
    <w:rsid w:val="00F67319"/>
    <w:rsid w:val="00F74847"/>
    <w:rsid w:val="00F778AB"/>
    <w:rsid w:val="00F821E7"/>
    <w:rsid w:val="00F8246E"/>
    <w:rsid w:val="00FC14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EE"/>
    <w:pPr>
      <w:ind w:left="720"/>
      <w:contextualSpacing/>
    </w:pPr>
    <w:rPr>
      <w:lang w:val="en-US"/>
    </w:rPr>
  </w:style>
  <w:style w:type="character" w:styleId="Hyperlink">
    <w:name w:val="Hyperlink"/>
    <w:basedOn w:val="DefaultParagraphFont"/>
    <w:uiPriority w:val="99"/>
    <w:unhideWhenUsed/>
    <w:rsid w:val="00253EEE"/>
    <w:rPr>
      <w:color w:val="0000FF" w:themeColor="hyperlink"/>
      <w:u w:val="single"/>
    </w:rPr>
  </w:style>
  <w:style w:type="paragraph" w:styleId="Header">
    <w:name w:val="header"/>
    <w:basedOn w:val="Normal"/>
    <w:link w:val="HeaderChar"/>
    <w:uiPriority w:val="99"/>
    <w:unhideWhenUsed/>
    <w:rsid w:val="00F01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E54"/>
  </w:style>
  <w:style w:type="paragraph" w:styleId="Footer">
    <w:name w:val="footer"/>
    <w:basedOn w:val="Normal"/>
    <w:link w:val="FooterChar"/>
    <w:uiPriority w:val="99"/>
    <w:unhideWhenUsed/>
    <w:rsid w:val="00F01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E54"/>
  </w:style>
  <w:style w:type="character" w:styleId="FollowedHyperlink">
    <w:name w:val="FollowedHyperlink"/>
    <w:basedOn w:val="DefaultParagraphFont"/>
    <w:uiPriority w:val="99"/>
    <w:semiHidden/>
    <w:unhideWhenUsed/>
    <w:rsid w:val="00F74847"/>
    <w:rPr>
      <w:color w:val="800080" w:themeColor="followedHyperlink"/>
      <w:u w:val="single"/>
    </w:rPr>
  </w:style>
  <w:style w:type="paragraph" w:styleId="NormalWeb">
    <w:name w:val="Normal (Web)"/>
    <w:basedOn w:val="Normal"/>
    <w:uiPriority w:val="99"/>
    <w:semiHidden/>
    <w:unhideWhenUsed/>
    <w:rsid w:val="00B018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B018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asiku.com/2010/12/%20minat-belajar-untuk-meningkatkan%20.html" TargetMode="External"/><Relationship Id="rId3" Type="http://schemas.openxmlformats.org/officeDocument/2006/relationships/settings" Target="settings.xml"/><Relationship Id="rId7" Type="http://schemas.openxmlformats.org/officeDocument/2006/relationships/hyperlink" Target="http://www.informasiku.com/2010/12/minat-belajar-untuk-meningkat%20k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ribd.com/doc/8772794/METODE-Pembelajaran-IPS%20Diakses%2025%20Februari%20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23</Pages>
  <Words>4811</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1215p</dc:creator>
  <cp:lastModifiedBy>dodi</cp:lastModifiedBy>
  <cp:revision>66</cp:revision>
  <cp:lastPrinted>2012-09-28T08:41:00Z</cp:lastPrinted>
  <dcterms:created xsi:type="dcterms:W3CDTF">2012-04-17T09:03:00Z</dcterms:created>
  <dcterms:modified xsi:type="dcterms:W3CDTF">2012-09-28T10:20:00Z</dcterms:modified>
</cp:coreProperties>
</file>