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C2" w:rsidRPr="00822A85" w:rsidRDefault="00A52310" w:rsidP="00A52310">
      <w:pPr>
        <w:spacing w:after="0" w:line="480" w:lineRule="auto"/>
        <w:jc w:val="center"/>
        <w:rPr>
          <w:rFonts w:ascii="Times New Roman" w:hAnsi="Times New Roman" w:cs="Times New Roman"/>
          <w:b/>
          <w:sz w:val="24"/>
          <w:szCs w:val="24"/>
        </w:rPr>
      </w:pPr>
      <w:r w:rsidRPr="00822A85">
        <w:rPr>
          <w:rFonts w:ascii="Times New Roman" w:hAnsi="Times New Roman" w:cs="Times New Roman"/>
          <w:b/>
          <w:sz w:val="24"/>
          <w:szCs w:val="24"/>
        </w:rPr>
        <w:t>BAB I</w:t>
      </w:r>
    </w:p>
    <w:p w:rsidR="00A52310" w:rsidRPr="00822A85" w:rsidRDefault="00A52310" w:rsidP="00A52310">
      <w:pPr>
        <w:spacing w:after="0" w:line="480" w:lineRule="auto"/>
        <w:jc w:val="center"/>
        <w:rPr>
          <w:rFonts w:ascii="Times New Roman" w:hAnsi="Times New Roman" w:cs="Times New Roman"/>
          <w:b/>
          <w:sz w:val="24"/>
          <w:szCs w:val="24"/>
        </w:rPr>
      </w:pPr>
      <w:r w:rsidRPr="00822A85">
        <w:rPr>
          <w:rFonts w:ascii="Times New Roman" w:hAnsi="Times New Roman" w:cs="Times New Roman"/>
          <w:b/>
          <w:sz w:val="24"/>
          <w:szCs w:val="24"/>
        </w:rPr>
        <w:t>PENDAHULUAN</w:t>
      </w:r>
    </w:p>
    <w:p w:rsidR="00A52310" w:rsidRPr="00822A85" w:rsidRDefault="00A52310" w:rsidP="00A52310">
      <w:pPr>
        <w:spacing w:after="0" w:line="480" w:lineRule="auto"/>
        <w:jc w:val="both"/>
        <w:rPr>
          <w:rFonts w:ascii="Times New Roman" w:hAnsi="Times New Roman" w:cs="Times New Roman"/>
          <w:b/>
          <w:sz w:val="24"/>
          <w:szCs w:val="24"/>
        </w:rPr>
      </w:pPr>
    </w:p>
    <w:p w:rsidR="00A52310" w:rsidRPr="00822A85" w:rsidRDefault="00A52310" w:rsidP="00A52310">
      <w:pPr>
        <w:pStyle w:val="ListParagraph"/>
        <w:numPr>
          <w:ilvl w:val="0"/>
          <w:numId w:val="1"/>
        </w:numPr>
        <w:spacing w:after="0" w:line="480" w:lineRule="auto"/>
        <w:ind w:left="360"/>
        <w:jc w:val="both"/>
        <w:rPr>
          <w:rFonts w:ascii="Times New Roman" w:hAnsi="Times New Roman" w:cs="Times New Roman"/>
          <w:b/>
          <w:sz w:val="24"/>
          <w:szCs w:val="24"/>
        </w:rPr>
      </w:pPr>
      <w:r w:rsidRPr="00822A85">
        <w:rPr>
          <w:rFonts w:ascii="Times New Roman" w:hAnsi="Times New Roman" w:cs="Times New Roman"/>
          <w:b/>
          <w:sz w:val="24"/>
          <w:szCs w:val="24"/>
        </w:rPr>
        <w:t>Latar Belakang Masalah</w:t>
      </w:r>
    </w:p>
    <w:p w:rsidR="00BF4E37" w:rsidRPr="00822A85" w:rsidRDefault="00A52310" w:rsidP="00BF4E37">
      <w:pPr>
        <w:pStyle w:val="ListParagraph"/>
        <w:spacing w:line="480" w:lineRule="auto"/>
        <w:ind w:left="360" w:firstLine="540"/>
        <w:jc w:val="both"/>
        <w:rPr>
          <w:rFonts w:ascii="Times New Roman" w:hAnsi="Times New Roman" w:cs="Times New Roman"/>
          <w:sz w:val="24"/>
          <w:szCs w:val="24"/>
        </w:rPr>
      </w:pPr>
      <w:proofErr w:type="gramStart"/>
      <w:r w:rsidRPr="00822A85">
        <w:rPr>
          <w:rFonts w:ascii="Times New Roman" w:hAnsi="Times New Roman" w:cs="Times New Roman"/>
          <w:sz w:val="24"/>
          <w:szCs w:val="24"/>
        </w:rPr>
        <w:t>Menuntut ilmu merupakan kewajiban seluruh umat manusia.</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Oleh sebab itu, setiap manusia wajib untuk belajar lebih baik melalui jalur pendidikan formal maupun non formal karena belajar merupakan kunci untuk memperoleh ilmu pengetahuan.</w:t>
      </w:r>
      <w:proofErr w:type="gramEnd"/>
      <w:r w:rsidRPr="00822A85">
        <w:rPr>
          <w:rFonts w:ascii="Times New Roman" w:hAnsi="Times New Roman" w:cs="Times New Roman"/>
          <w:sz w:val="24"/>
          <w:szCs w:val="24"/>
        </w:rPr>
        <w:t xml:space="preserve"> Tanpa belajar maka tidak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ada ilmu pengetahuan yang diperoleh dan akan semakin dekat dengan kebodohan.</w:t>
      </w:r>
    </w:p>
    <w:p w:rsidR="00A52310" w:rsidRPr="00822A85" w:rsidRDefault="00A52310" w:rsidP="00BF4E37">
      <w:pPr>
        <w:pStyle w:val="ListParagraph"/>
        <w:spacing w:line="480" w:lineRule="auto"/>
        <w:ind w:left="360" w:firstLine="540"/>
        <w:jc w:val="both"/>
        <w:rPr>
          <w:rFonts w:ascii="Times New Roman" w:hAnsi="Times New Roman" w:cs="Times New Roman"/>
          <w:sz w:val="24"/>
          <w:szCs w:val="24"/>
        </w:rPr>
      </w:pPr>
      <w:r w:rsidRPr="00822A85">
        <w:rPr>
          <w:rFonts w:ascii="Times New Roman" w:hAnsi="Times New Roman" w:cs="Times New Roman"/>
          <w:sz w:val="24"/>
          <w:szCs w:val="24"/>
        </w:rPr>
        <w:t>Belajar adalah suatu proses usaha yang dilakukan seseorang untuk memperoleh suatu perubahan tingkah laku yang baru secara keseluruhan, sebagai hasil pengalamannya sendiri dalam interaksi dengan lingkungannya.</w:t>
      </w:r>
    </w:p>
    <w:p w:rsidR="00A52310" w:rsidRPr="00822A85" w:rsidRDefault="00A52310" w:rsidP="00A52310">
      <w:pPr>
        <w:pStyle w:val="ListParagraph"/>
        <w:spacing w:line="480" w:lineRule="auto"/>
        <w:ind w:left="360" w:firstLine="540"/>
        <w:jc w:val="both"/>
        <w:rPr>
          <w:rFonts w:ascii="Times New Roman" w:hAnsi="Times New Roman" w:cs="Times New Roman"/>
          <w:sz w:val="24"/>
          <w:szCs w:val="24"/>
        </w:rPr>
      </w:pPr>
      <w:proofErr w:type="gramStart"/>
      <w:r w:rsidRPr="00822A85">
        <w:rPr>
          <w:rFonts w:ascii="Times New Roman" w:hAnsi="Times New Roman" w:cs="Times New Roman"/>
          <w:sz w:val="24"/>
          <w:szCs w:val="24"/>
        </w:rPr>
        <w:t>Mengingat pentingnya pendidikan dalam kehidupan manusia, maka pendidikan harus dapat membawa dan mengarahkan siswanya untuk mengembangkan segala potensi yang dimilikinya sehingga bisa mengaplikasikannya dalam kehidupan baik dilingkungan keluarga maupun masyarakat.</w:t>
      </w:r>
      <w:proofErr w:type="gramEnd"/>
    </w:p>
    <w:p w:rsidR="00A52310" w:rsidRPr="00822A85" w:rsidRDefault="00A52310" w:rsidP="00A52310">
      <w:pPr>
        <w:pStyle w:val="ListParagraph"/>
        <w:spacing w:line="480" w:lineRule="auto"/>
        <w:ind w:left="360" w:firstLine="540"/>
        <w:jc w:val="both"/>
        <w:rPr>
          <w:rFonts w:ascii="Times New Roman" w:hAnsi="Times New Roman" w:cs="Times New Roman"/>
          <w:sz w:val="24"/>
          <w:szCs w:val="24"/>
        </w:rPr>
      </w:pPr>
      <w:r w:rsidRPr="00822A85">
        <w:rPr>
          <w:rFonts w:ascii="Times New Roman" w:hAnsi="Times New Roman" w:cs="Times New Roman"/>
          <w:sz w:val="24"/>
          <w:szCs w:val="24"/>
        </w:rPr>
        <w:t xml:space="preserve">Pasal 3 No. 20 tahun 2003 tentang sistem pendidikan nasional (Sisdiknas, 2003:5), menyatakan </w:t>
      </w:r>
      <w:proofErr w:type="gramStart"/>
      <w:r w:rsidRPr="00822A85">
        <w:rPr>
          <w:rFonts w:ascii="Times New Roman" w:hAnsi="Times New Roman" w:cs="Times New Roman"/>
          <w:sz w:val="24"/>
          <w:szCs w:val="24"/>
        </w:rPr>
        <w:t>bahwa :</w:t>
      </w:r>
      <w:proofErr w:type="gramEnd"/>
    </w:p>
    <w:p w:rsidR="00A52310" w:rsidRPr="00822A85" w:rsidRDefault="00A52310" w:rsidP="00043140">
      <w:pPr>
        <w:pStyle w:val="NoSpacing"/>
        <w:ind w:left="1170"/>
        <w:rPr>
          <w:rFonts w:ascii="Times New Roman" w:hAnsi="Times New Roman" w:cs="Times New Roman"/>
          <w:sz w:val="24"/>
          <w:szCs w:val="24"/>
        </w:rPr>
      </w:pPr>
      <w:r w:rsidRPr="00822A85">
        <w:rPr>
          <w:rFonts w:ascii="Times New Roman" w:hAnsi="Times New Roman" w:cs="Times New Roman"/>
          <w:sz w:val="24"/>
          <w:szCs w:val="24"/>
        </w:rPr>
        <w:t xml:space="preserve">Pendidikan nasional berfungsi mengembangkan kemampuan dan membentuk watak serta peradaban bangsa yang bermartabat dalam rangka mencerdaskan kehidupan bangsa, bertujuan untuk berkembangnya potensi peserta didik agar menjadi manusia yang beriman dan bertaqwa </w:t>
      </w:r>
      <w:r w:rsidRPr="00822A85">
        <w:rPr>
          <w:rFonts w:ascii="Times New Roman" w:hAnsi="Times New Roman" w:cs="Times New Roman"/>
          <w:sz w:val="24"/>
          <w:szCs w:val="24"/>
        </w:rPr>
        <w:lastRenderedPageBreak/>
        <w:t>kepada Tuhan Yang Maha Esa, berakhlak mulia, sehat, berilmu, cakap, kreatif, mandiri dan menjadi warga Negara yang demokratis serta bertanggung jawab.</w:t>
      </w:r>
    </w:p>
    <w:p w:rsidR="00A52310" w:rsidRPr="00822A85" w:rsidRDefault="00A52310" w:rsidP="00A52310">
      <w:pPr>
        <w:pStyle w:val="NoSpacing"/>
        <w:ind w:left="900" w:firstLine="360"/>
        <w:rPr>
          <w:rFonts w:ascii="Times New Roman" w:hAnsi="Times New Roman" w:cs="Times New Roman"/>
          <w:sz w:val="24"/>
          <w:szCs w:val="24"/>
        </w:rPr>
      </w:pPr>
    </w:p>
    <w:p w:rsidR="00A52310" w:rsidRPr="00822A85" w:rsidRDefault="00A52310" w:rsidP="00A52310">
      <w:pPr>
        <w:pStyle w:val="ListParagraph"/>
        <w:spacing w:line="480" w:lineRule="auto"/>
        <w:ind w:left="360" w:firstLine="540"/>
        <w:jc w:val="both"/>
        <w:rPr>
          <w:rFonts w:ascii="Times New Roman" w:hAnsi="Times New Roman" w:cs="Times New Roman"/>
          <w:sz w:val="24"/>
          <w:szCs w:val="24"/>
        </w:rPr>
      </w:pPr>
      <w:proofErr w:type="gramStart"/>
      <w:r w:rsidRPr="00822A85">
        <w:rPr>
          <w:rFonts w:ascii="Times New Roman" w:hAnsi="Times New Roman" w:cs="Times New Roman"/>
          <w:sz w:val="24"/>
          <w:szCs w:val="24"/>
        </w:rPr>
        <w:t>Berdasarkan paparan diatas, seorang guru dituntut untuk mengembangkan potensi yang dimiliki oleh setiap siswanya dan meningkatkan keterampilan yang diamalkan dalam kehidupannya.</w:t>
      </w:r>
      <w:proofErr w:type="gramEnd"/>
    </w:p>
    <w:p w:rsidR="008E503D" w:rsidRPr="00822A85" w:rsidRDefault="008E503D" w:rsidP="00A52310">
      <w:pPr>
        <w:pStyle w:val="ListParagraph"/>
        <w:spacing w:line="480" w:lineRule="auto"/>
        <w:ind w:left="360" w:firstLine="540"/>
        <w:jc w:val="both"/>
        <w:rPr>
          <w:rFonts w:ascii="Times New Roman" w:hAnsi="Times New Roman" w:cs="Times New Roman"/>
          <w:sz w:val="24"/>
          <w:szCs w:val="24"/>
        </w:rPr>
      </w:pPr>
      <w:proofErr w:type="gramStart"/>
      <w:r w:rsidRPr="00822A85">
        <w:rPr>
          <w:rFonts w:ascii="Times New Roman" w:hAnsi="Times New Roman" w:cs="Times New Roman"/>
          <w:sz w:val="24"/>
          <w:szCs w:val="24"/>
        </w:rPr>
        <w:t>Dalam KTSP yang menempatkan pembelajaran IPA sebagai salah satu komponen penting dalam r</w:t>
      </w:r>
      <w:r w:rsidR="004F187C" w:rsidRPr="00822A85">
        <w:rPr>
          <w:rFonts w:ascii="Times New Roman" w:hAnsi="Times New Roman" w:cs="Times New Roman"/>
          <w:sz w:val="24"/>
          <w:szCs w:val="24"/>
        </w:rPr>
        <w:t>angka menumbuhkan kemempuan berp</w:t>
      </w:r>
      <w:r w:rsidRPr="00822A85">
        <w:rPr>
          <w:rFonts w:ascii="Times New Roman" w:hAnsi="Times New Roman" w:cs="Times New Roman"/>
          <w:sz w:val="24"/>
          <w:szCs w:val="24"/>
        </w:rPr>
        <w:t>ikir, bekerja dan bersikap ilmiah serta mengkomunikasikannya.</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Sebagai aspek penting dalam kecakapan hidup.</w:t>
      </w:r>
      <w:proofErr w:type="gramEnd"/>
      <w:r w:rsidRPr="00822A85">
        <w:rPr>
          <w:rFonts w:ascii="Times New Roman" w:hAnsi="Times New Roman" w:cs="Times New Roman"/>
          <w:sz w:val="24"/>
          <w:szCs w:val="24"/>
        </w:rPr>
        <w:t xml:space="preserve"> Oleh karena itu pembelajaran IPA di SD menekankan pada pemberian pengalaman beserta secara langsung melalui pengembangan keterampilan proses dan sikap ilmiah.</w:t>
      </w:r>
    </w:p>
    <w:p w:rsidR="008E503D" w:rsidRPr="00822A85" w:rsidRDefault="008E503D" w:rsidP="00A52310">
      <w:pPr>
        <w:pStyle w:val="ListParagraph"/>
        <w:spacing w:line="480" w:lineRule="auto"/>
        <w:ind w:left="360" w:firstLine="540"/>
        <w:jc w:val="both"/>
        <w:rPr>
          <w:rFonts w:ascii="Times New Roman" w:hAnsi="Times New Roman" w:cs="Times New Roman"/>
          <w:sz w:val="24"/>
          <w:szCs w:val="24"/>
        </w:rPr>
      </w:pPr>
      <w:r w:rsidRPr="00822A85">
        <w:rPr>
          <w:rFonts w:ascii="Times New Roman" w:hAnsi="Times New Roman" w:cs="Times New Roman"/>
          <w:sz w:val="24"/>
          <w:szCs w:val="24"/>
        </w:rPr>
        <w:t xml:space="preserve">Tujuan mata pelajaran IPA di SD dalam KTSP (Diknas 2006:148) sebagai </w:t>
      </w:r>
      <w:proofErr w:type="gramStart"/>
      <w:r w:rsidRPr="00822A85">
        <w:rPr>
          <w:rFonts w:ascii="Times New Roman" w:hAnsi="Times New Roman" w:cs="Times New Roman"/>
          <w:sz w:val="24"/>
          <w:szCs w:val="24"/>
        </w:rPr>
        <w:t>berikut :</w:t>
      </w:r>
      <w:proofErr w:type="gramEnd"/>
    </w:p>
    <w:p w:rsidR="00853E4E" w:rsidRPr="00822A85" w:rsidRDefault="00853E4E" w:rsidP="00043140">
      <w:pPr>
        <w:pStyle w:val="ListParagraph"/>
        <w:numPr>
          <w:ilvl w:val="0"/>
          <w:numId w:val="2"/>
        </w:numPr>
        <w:spacing w:line="240" w:lineRule="auto"/>
        <w:ind w:left="1440" w:hanging="270"/>
        <w:jc w:val="both"/>
        <w:rPr>
          <w:rFonts w:ascii="Times New Roman" w:hAnsi="Times New Roman" w:cs="Times New Roman"/>
          <w:sz w:val="24"/>
          <w:szCs w:val="24"/>
        </w:rPr>
      </w:pPr>
      <w:r w:rsidRPr="00822A85">
        <w:rPr>
          <w:rFonts w:ascii="Times New Roman" w:hAnsi="Times New Roman" w:cs="Times New Roman"/>
          <w:sz w:val="24"/>
          <w:szCs w:val="24"/>
        </w:rPr>
        <w:t>Memperoleh keyakinan terhadap kebesaran Tuhan Yang Maha Esa berdasarkan kebendaan keindahan, dan keteraturan ciptaan – NYA.</w:t>
      </w:r>
    </w:p>
    <w:p w:rsidR="00853E4E" w:rsidRPr="00822A85" w:rsidRDefault="00853E4E" w:rsidP="00043140">
      <w:pPr>
        <w:pStyle w:val="ListParagraph"/>
        <w:numPr>
          <w:ilvl w:val="0"/>
          <w:numId w:val="2"/>
        </w:numPr>
        <w:spacing w:line="240" w:lineRule="auto"/>
        <w:ind w:left="1440" w:hanging="270"/>
        <w:jc w:val="both"/>
        <w:rPr>
          <w:rFonts w:ascii="Times New Roman" w:hAnsi="Times New Roman" w:cs="Times New Roman"/>
          <w:sz w:val="24"/>
          <w:szCs w:val="24"/>
        </w:rPr>
      </w:pPr>
      <w:r w:rsidRPr="00822A85">
        <w:rPr>
          <w:rFonts w:ascii="Times New Roman" w:hAnsi="Times New Roman" w:cs="Times New Roman"/>
          <w:sz w:val="24"/>
          <w:szCs w:val="24"/>
        </w:rPr>
        <w:t>Mengembangkan rasa ingin tahu, sikap positif dan kesadaran tentang adanya hubungan yang saling mempengaruhi antara IPA, lingkungan teknologi dan masyarakat.</w:t>
      </w:r>
    </w:p>
    <w:p w:rsidR="00853E4E" w:rsidRPr="00822A85" w:rsidRDefault="00853E4E" w:rsidP="00043140">
      <w:pPr>
        <w:pStyle w:val="ListParagraph"/>
        <w:numPr>
          <w:ilvl w:val="0"/>
          <w:numId w:val="2"/>
        </w:numPr>
        <w:spacing w:line="240" w:lineRule="auto"/>
        <w:ind w:left="1440" w:hanging="270"/>
        <w:jc w:val="both"/>
        <w:rPr>
          <w:rFonts w:ascii="Times New Roman" w:hAnsi="Times New Roman" w:cs="Times New Roman"/>
          <w:sz w:val="24"/>
          <w:szCs w:val="24"/>
        </w:rPr>
      </w:pPr>
      <w:r w:rsidRPr="00822A85">
        <w:rPr>
          <w:rFonts w:ascii="Times New Roman" w:hAnsi="Times New Roman" w:cs="Times New Roman"/>
          <w:sz w:val="24"/>
          <w:szCs w:val="24"/>
        </w:rPr>
        <w:t>Mengembangkan pengetahuan dan pemahaman konsep – konsep IPA yang bermanfaat dan dapat diterapkan dalam kehidupan sehari – hari.</w:t>
      </w:r>
    </w:p>
    <w:p w:rsidR="00853E4E" w:rsidRPr="00822A85" w:rsidRDefault="00853E4E" w:rsidP="00043140">
      <w:pPr>
        <w:pStyle w:val="ListParagraph"/>
        <w:numPr>
          <w:ilvl w:val="0"/>
          <w:numId w:val="2"/>
        </w:numPr>
        <w:spacing w:line="240" w:lineRule="auto"/>
        <w:ind w:left="1440" w:hanging="270"/>
        <w:jc w:val="both"/>
        <w:rPr>
          <w:rFonts w:ascii="Times New Roman" w:hAnsi="Times New Roman" w:cs="Times New Roman"/>
          <w:sz w:val="24"/>
          <w:szCs w:val="24"/>
        </w:rPr>
      </w:pPr>
      <w:r w:rsidRPr="00822A85">
        <w:rPr>
          <w:rFonts w:ascii="Times New Roman" w:hAnsi="Times New Roman" w:cs="Times New Roman"/>
          <w:sz w:val="24"/>
          <w:szCs w:val="24"/>
        </w:rPr>
        <w:t>Mengembangkan keterampilan proses untuk menyelidiki alam sekitar, memecahkan masalah dan membuat keputusan.</w:t>
      </w:r>
    </w:p>
    <w:p w:rsidR="00853E4E" w:rsidRPr="00822A85" w:rsidRDefault="00853E4E" w:rsidP="00043140">
      <w:pPr>
        <w:pStyle w:val="ListParagraph"/>
        <w:numPr>
          <w:ilvl w:val="0"/>
          <w:numId w:val="2"/>
        </w:numPr>
        <w:spacing w:line="240" w:lineRule="auto"/>
        <w:ind w:left="1440" w:hanging="270"/>
        <w:jc w:val="both"/>
        <w:rPr>
          <w:rFonts w:ascii="Times New Roman" w:hAnsi="Times New Roman" w:cs="Times New Roman"/>
          <w:sz w:val="24"/>
          <w:szCs w:val="24"/>
        </w:rPr>
      </w:pPr>
      <w:r w:rsidRPr="00822A85">
        <w:rPr>
          <w:rFonts w:ascii="Times New Roman" w:hAnsi="Times New Roman" w:cs="Times New Roman"/>
          <w:sz w:val="24"/>
          <w:szCs w:val="24"/>
        </w:rPr>
        <w:t>Meningkatkan kesadaran untuk berperan serta dalam memelihara, menjaga, dan melestarikan lingkungan alam.</w:t>
      </w:r>
    </w:p>
    <w:p w:rsidR="00853E4E" w:rsidRPr="00822A85" w:rsidRDefault="00853E4E" w:rsidP="00043140">
      <w:pPr>
        <w:pStyle w:val="ListParagraph"/>
        <w:numPr>
          <w:ilvl w:val="0"/>
          <w:numId w:val="2"/>
        </w:numPr>
        <w:spacing w:line="240" w:lineRule="auto"/>
        <w:ind w:left="1440" w:hanging="270"/>
        <w:jc w:val="both"/>
        <w:rPr>
          <w:rFonts w:ascii="Times New Roman" w:hAnsi="Times New Roman" w:cs="Times New Roman"/>
          <w:sz w:val="24"/>
          <w:szCs w:val="24"/>
        </w:rPr>
      </w:pPr>
      <w:r w:rsidRPr="00822A85">
        <w:rPr>
          <w:rFonts w:ascii="Times New Roman" w:hAnsi="Times New Roman" w:cs="Times New Roman"/>
          <w:sz w:val="24"/>
          <w:szCs w:val="24"/>
        </w:rPr>
        <w:t>Meningkatkan kesadaran untuk menghargai alam dan segala keteraturannya sebagai salah satu ciptaan Tuhan.</w:t>
      </w:r>
    </w:p>
    <w:p w:rsidR="00853E4E" w:rsidRPr="00822A85" w:rsidRDefault="00853E4E" w:rsidP="00043140">
      <w:pPr>
        <w:pStyle w:val="ListParagraph"/>
        <w:numPr>
          <w:ilvl w:val="0"/>
          <w:numId w:val="2"/>
        </w:numPr>
        <w:spacing w:line="240" w:lineRule="auto"/>
        <w:ind w:left="1440" w:hanging="270"/>
        <w:jc w:val="both"/>
        <w:rPr>
          <w:rFonts w:ascii="Times New Roman" w:hAnsi="Times New Roman" w:cs="Times New Roman"/>
          <w:sz w:val="24"/>
          <w:szCs w:val="24"/>
        </w:rPr>
      </w:pPr>
      <w:r w:rsidRPr="00822A85">
        <w:rPr>
          <w:rFonts w:ascii="Times New Roman" w:hAnsi="Times New Roman" w:cs="Times New Roman"/>
          <w:sz w:val="24"/>
          <w:szCs w:val="24"/>
        </w:rPr>
        <w:t>Memperoleh bekal pengetahuaan dan keterampilan IPA sebagai dasar untuk melanjutkan pendidikan ke SMP / MTS.</w:t>
      </w:r>
    </w:p>
    <w:p w:rsidR="00853E4E" w:rsidRPr="00822A85" w:rsidRDefault="00853E4E" w:rsidP="00853E4E">
      <w:pPr>
        <w:pStyle w:val="ListParagraph"/>
        <w:spacing w:line="240" w:lineRule="auto"/>
        <w:ind w:left="900"/>
        <w:jc w:val="both"/>
        <w:rPr>
          <w:rFonts w:ascii="Times New Roman" w:hAnsi="Times New Roman" w:cs="Times New Roman"/>
          <w:sz w:val="24"/>
          <w:szCs w:val="24"/>
        </w:rPr>
      </w:pPr>
    </w:p>
    <w:p w:rsidR="00853E4E" w:rsidRPr="00822A85" w:rsidRDefault="00853E4E" w:rsidP="00853E4E">
      <w:pPr>
        <w:pStyle w:val="ListParagraph"/>
        <w:spacing w:after="0" w:line="480" w:lineRule="auto"/>
        <w:ind w:left="360" w:firstLine="547"/>
        <w:jc w:val="both"/>
        <w:rPr>
          <w:rFonts w:ascii="Times New Roman" w:hAnsi="Times New Roman" w:cs="Times New Roman"/>
          <w:sz w:val="24"/>
          <w:szCs w:val="24"/>
        </w:rPr>
      </w:pPr>
      <w:r w:rsidRPr="00822A85">
        <w:rPr>
          <w:rFonts w:ascii="Times New Roman" w:hAnsi="Times New Roman" w:cs="Times New Roman"/>
          <w:sz w:val="24"/>
          <w:szCs w:val="24"/>
        </w:rPr>
        <w:lastRenderedPageBreak/>
        <w:t>Tujuan KTSP diatas mengharapkan siswa mempunyai berbagai pengalaman belajar agar siswa dapat memahami konsep dan proses IPA dengan lebih baik dan berkualitas. Oleh sebab itu guru sebagai pelaksana pembelajaran dituntut untuk menyediakan dan memperkaya pengetahuan atau pengalaman belajar siswa dalam meningkatkan proses hasil belajar siswa.</w:t>
      </w:r>
    </w:p>
    <w:p w:rsidR="00BF4E37" w:rsidRPr="00822A85" w:rsidRDefault="00853E4E" w:rsidP="00BF4E37">
      <w:pPr>
        <w:pStyle w:val="ListParagraph"/>
        <w:spacing w:after="0" w:line="480" w:lineRule="auto"/>
        <w:ind w:left="360" w:firstLine="547"/>
        <w:jc w:val="both"/>
        <w:rPr>
          <w:rFonts w:ascii="Times New Roman" w:hAnsi="Times New Roman" w:cs="Times New Roman"/>
          <w:sz w:val="24"/>
          <w:szCs w:val="24"/>
        </w:rPr>
      </w:pPr>
      <w:proofErr w:type="gramStart"/>
      <w:r w:rsidRPr="00822A85">
        <w:rPr>
          <w:rFonts w:ascii="Times New Roman" w:hAnsi="Times New Roman" w:cs="Times New Roman"/>
          <w:sz w:val="24"/>
          <w:szCs w:val="24"/>
        </w:rPr>
        <w:t xml:space="preserve">Ilmu Pengetahuan Alam secara harfiah berasal dari natural dan </w:t>
      </w:r>
      <w:r w:rsidRPr="00822A85">
        <w:rPr>
          <w:rFonts w:ascii="Times New Roman" w:hAnsi="Times New Roman" w:cs="Times New Roman"/>
          <w:i/>
          <w:sz w:val="24"/>
          <w:szCs w:val="24"/>
        </w:rPr>
        <w:t>science</w:t>
      </w:r>
      <w:r w:rsidRPr="00822A85">
        <w:rPr>
          <w:rFonts w:ascii="Times New Roman" w:hAnsi="Times New Roman" w:cs="Times New Roman"/>
          <w:sz w:val="24"/>
          <w:szCs w:val="24"/>
        </w:rPr>
        <w:t xml:space="preserve">, natural artinya alam dan </w:t>
      </w:r>
      <w:r w:rsidRPr="00822A85">
        <w:rPr>
          <w:rFonts w:ascii="Times New Roman" w:hAnsi="Times New Roman" w:cs="Times New Roman"/>
          <w:i/>
          <w:sz w:val="24"/>
          <w:szCs w:val="24"/>
        </w:rPr>
        <w:t xml:space="preserve">science </w:t>
      </w:r>
      <w:r w:rsidRPr="00822A85">
        <w:rPr>
          <w:rFonts w:ascii="Times New Roman" w:hAnsi="Times New Roman" w:cs="Times New Roman"/>
          <w:sz w:val="24"/>
          <w:szCs w:val="24"/>
        </w:rPr>
        <w:t>artinya ilmu pengetahuan.</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 xml:space="preserve">Jadi Ilmu </w:t>
      </w:r>
      <w:r w:rsidR="00093CC6" w:rsidRPr="00822A85">
        <w:rPr>
          <w:rFonts w:ascii="Times New Roman" w:hAnsi="Times New Roman" w:cs="Times New Roman"/>
          <w:sz w:val="24"/>
          <w:szCs w:val="24"/>
        </w:rPr>
        <w:t>Pengetahuan Alam disebut sebagai ilmu tentang alam.</w:t>
      </w:r>
      <w:proofErr w:type="gramEnd"/>
      <w:r w:rsidR="00093CC6" w:rsidRPr="00822A85">
        <w:rPr>
          <w:rFonts w:ascii="Times New Roman" w:hAnsi="Times New Roman" w:cs="Times New Roman"/>
          <w:sz w:val="24"/>
          <w:szCs w:val="24"/>
        </w:rPr>
        <w:t xml:space="preserve"> </w:t>
      </w:r>
      <w:proofErr w:type="gramStart"/>
      <w:r w:rsidR="00093CC6" w:rsidRPr="00822A85">
        <w:rPr>
          <w:rFonts w:ascii="Times New Roman" w:hAnsi="Times New Roman" w:cs="Times New Roman"/>
          <w:sz w:val="24"/>
          <w:szCs w:val="24"/>
        </w:rPr>
        <w:t>Ilmu yang mempelajari segala peristiwa, perubahan dan pembentukan yang terjadi di alam.</w:t>
      </w:r>
      <w:proofErr w:type="gramEnd"/>
    </w:p>
    <w:p w:rsidR="00093CC6" w:rsidRPr="00822A85" w:rsidRDefault="00093CC6" w:rsidP="00093CC6">
      <w:pPr>
        <w:pStyle w:val="ListParagraph"/>
        <w:spacing w:after="0" w:line="480" w:lineRule="auto"/>
        <w:ind w:left="360" w:firstLine="547"/>
        <w:jc w:val="both"/>
        <w:rPr>
          <w:rFonts w:ascii="Times New Roman" w:hAnsi="Times New Roman" w:cs="Times New Roman"/>
          <w:sz w:val="24"/>
          <w:szCs w:val="24"/>
        </w:rPr>
      </w:pPr>
      <w:proofErr w:type="gramStart"/>
      <w:r w:rsidRPr="00822A85">
        <w:rPr>
          <w:rFonts w:ascii="Times New Roman" w:hAnsi="Times New Roman" w:cs="Times New Roman"/>
          <w:sz w:val="24"/>
          <w:szCs w:val="24"/>
        </w:rPr>
        <w:t xml:space="preserve">Khusus untuk IPA di SD hendaknya membuka kesempatan untuk memupuk rasa ingin tahu siswa secara alamiah </w:t>
      </w:r>
      <w:r w:rsidR="00FD7AB6" w:rsidRPr="00822A85">
        <w:rPr>
          <w:rFonts w:ascii="Times New Roman" w:hAnsi="Times New Roman" w:cs="Times New Roman"/>
          <w:sz w:val="24"/>
          <w:szCs w:val="24"/>
        </w:rPr>
        <w:t>dengan membangun konsepsi pengetahuan awal mereka.</w:t>
      </w:r>
      <w:proofErr w:type="gramEnd"/>
      <w:r w:rsidR="00FD7AB6" w:rsidRPr="00822A85">
        <w:rPr>
          <w:rFonts w:ascii="Times New Roman" w:hAnsi="Times New Roman" w:cs="Times New Roman"/>
          <w:sz w:val="24"/>
          <w:szCs w:val="24"/>
        </w:rPr>
        <w:t xml:space="preserve"> </w:t>
      </w:r>
      <w:proofErr w:type="gramStart"/>
      <w:r w:rsidR="00FD7AB6" w:rsidRPr="00822A85">
        <w:rPr>
          <w:rFonts w:ascii="Times New Roman" w:hAnsi="Times New Roman" w:cs="Times New Roman"/>
          <w:sz w:val="24"/>
          <w:szCs w:val="24"/>
        </w:rPr>
        <w:t>Oleh karena itu pembelajaran IPA lebih ditekankan kepada pemberian pengalaman langsung kepada siswa agar mampu memahami dan menjelajahi alam sekitar.</w:t>
      </w:r>
      <w:proofErr w:type="gramEnd"/>
      <w:r w:rsidR="00FD7AB6" w:rsidRPr="00822A85">
        <w:rPr>
          <w:rFonts w:ascii="Times New Roman" w:hAnsi="Times New Roman" w:cs="Times New Roman"/>
          <w:sz w:val="24"/>
          <w:szCs w:val="24"/>
        </w:rPr>
        <w:t xml:space="preserve"> Disamping itu pembelajaran IPA dipandang sebagai suatu proses aktif yang mengarahkan siswa untuk mencari tahu dan berbuat sehingga memiliki pemahaman dan pengetahuan lebih dalam yang dapat diaplikasikannya pada saat ini.</w:t>
      </w:r>
    </w:p>
    <w:p w:rsidR="00FD7AB6" w:rsidRPr="00822A85" w:rsidRDefault="00FD7AB6" w:rsidP="00093CC6">
      <w:pPr>
        <w:pStyle w:val="ListParagraph"/>
        <w:spacing w:after="0" w:line="480" w:lineRule="auto"/>
        <w:ind w:left="360" w:firstLine="547"/>
        <w:jc w:val="both"/>
        <w:rPr>
          <w:rFonts w:ascii="Times New Roman" w:hAnsi="Times New Roman" w:cs="Times New Roman"/>
          <w:sz w:val="24"/>
          <w:szCs w:val="24"/>
        </w:rPr>
      </w:pPr>
      <w:proofErr w:type="gramStart"/>
      <w:r w:rsidRPr="00822A85">
        <w:rPr>
          <w:rFonts w:ascii="Times New Roman" w:hAnsi="Times New Roman" w:cs="Times New Roman"/>
          <w:sz w:val="24"/>
          <w:szCs w:val="24"/>
        </w:rPr>
        <w:t>Perubahan IPTEK yang sangat cepat merupakan suatu fakta yang harus segera direspon secara proaktif oleh setiap lembaga pendidikan termasuk salah satu komponennya yaitu guru.</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Seorang guru harus mengarahkan dan membekali siswanya dengan membangun konsep pengetahuan oleh mereka sendiri.</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 xml:space="preserve">Sehingga siswa tersebut siap untuk menghadapi perubahan-perubahan yang global terutama </w:t>
      </w:r>
      <w:r w:rsidRPr="00822A85">
        <w:rPr>
          <w:rFonts w:ascii="Times New Roman" w:hAnsi="Times New Roman" w:cs="Times New Roman"/>
          <w:sz w:val="24"/>
          <w:szCs w:val="24"/>
        </w:rPr>
        <w:lastRenderedPageBreak/>
        <w:t>dalam ilmu pengetahuan.</w:t>
      </w:r>
      <w:proofErr w:type="gramEnd"/>
      <w:r w:rsidRPr="00822A85">
        <w:rPr>
          <w:rFonts w:ascii="Times New Roman" w:hAnsi="Times New Roman" w:cs="Times New Roman"/>
          <w:sz w:val="24"/>
          <w:szCs w:val="24"/>
        </w:rPr>
        <w:t xml:space="preserve"> Dengan perubahan tersebut, guru hendaknya menyajikan materi ajar yang disesuaikan dengan tahap-tahap perkembangan siswa, sebagimana dikemukakan oleh </w:t>
      </w:r>
      <w:r w:rsidR="004F187C" w:rsidRPr="00822A85">
        <w:rPr>
          <w:rFonts w:ascii="Times New Roman" w:hAnsi="Times New Roman" w:cs="Times New Roman"/>
          <w:sz w:val="24"/>
          <w:szCs w:val="24"/>
        </w:rPr>
        <w:t xml:space="preserve">Piaget (Sulistyarini, 2007:6) “anak usia 7-12 </w:t>
      </w:r>
      <w:proofErr w:type="gramStart"/>
      <w:r w:rsidR="004F187C" w:rsidRPr="00822A85">
        <w:rPr>
          <w:rFonts w:ascii="Times New Roman" w:hAnsi="Times New Roman" w:cs="Times New Roman"/>
          <w:sz w:val="24"/>
          <w:szCs w:val="24"/>
        </w:rPr>
        <w:t>( usia</w:t>
      </w:r>
      <w:proofErr w:type="gramEnd"/>
      <w:r w:rsidR="004F187C" w:rsidRPr="00822A85">
        <w:rPr>
          <w:rFonts w:ascii="Times New Roman" w:hAnsi="Times New Roman" w:cs="Times New Roman"/>
          <w:sz w:val="24"/>
          <w:szCs w:val="24"/>
        </w:rPr>
        <w:t xml:space="preserve"> SD) berada pada fase operasional konkret”. </w:t>
      </w:r>
      <w:proofErr w:type="gramStart"/>
      <w:r w:rsidR="004F187C" w:rsidRPr="00822A85">
        <w:rPr>
          <w:rFonts w:ascii="Times New Roman" w:hAnsi="Times New Roman" w:cs="Times New Roman"/>
          <w:sz w:val="24"/>
          <w:szCs w:val="24"/>
        </w:rPr>
        <w:t>Pada tahap ini anak berpikir atas dasar pengalaman konkret, mereka belum dapat berpikir abstrak.</w:t>
      </w:r>
      <w:proofErr w:type="gramEnd"/>
      <w:r w:rsidR="004F187C" w:rsidRPr="00822A85">
        <w:rPr>
          <w:rFonts w:ascii="Times New Roman" w:hAnsi="Times New Roman" w:cs="Times New Roman"/>
          <w:sz w:val="24"/>
          <w:szCs w:val="24"/>
        </w:rPr>
        <w:t xml:space="preserve"> </w:t>
      </w:r>
      <w:proofErr w:type="gramStart"/>
      <w:r w:rsidR="004F187C" w:rsidRPr="00822A85">
        <w:rPr>
          <w:rFonts w:ascii="Times New Roman" w:hAnsi="Times New Roman" w:cs="Times New Roman"/>
          <w:sz w:val="24"/>
          <w:szCs w:val="24"/>
        </w:rPr>
        <w:t>Hal ini dikarenakan pengalaman-pengalaman nyata yang mereka temui.</w:t>
      </w:r>
      <w:proofErr w:type="gramEnd"/>
    </w:p>
    <w:p w:rsidR="00E67229" w:rsidRPr="00822A85" w:rsidRDefault="008F7E6C" w:rsidP="00093CC6">
      <w:pPr>
        <w:pStyle w:val="ListParagraph"/>
        <w:spacing w:after="0" w:line="480" w:lineRule="auto"/>
        <w:ind w:left="360" w:firstLine="547"/>
        <w:jc w:val="both"/>
        <w:rPr>
          <w:rFonts w:ascii="Times New Roman" w:hAnsi="Times New Roman" w:cs="Times New Roman"/>
          <w:sz w:val="24"/>
          <w:szCs w:val="24"/>
        </w:rPr>
      </w:pPr>
      <w:r w:rsidRPr="00822A85">
        <w:rPr>
          <w:rFonts w:ascii="Times New Roman" w:hAnsi="Times New Roman" w:cs="Times New Roman"/>
          <w:sz w:val="24"/>
          <w:szCs w:val="24"/>
        </w:rPr>
        <w:t xml:space="preserve">Hal paling esensial yang sering ditemukan dilapangan, masih banyak pembelajaran siswa yang belum dilaksanakan seoptimal mungkin, dimana kebanyakan guru masih menerapkan metode ceramah dan </w:t>
      </w:r>
      <w:proofErr w:type="gramStart"/>
      <w:r w:rsidRPr="00822A85">
        <w:rPr>
          <w:rFonts w:ascii="Times New Roman" w:hAnsi="Times New Roman" w:cs="Times New Roman"/>
          <w:sz w:val="24"/>
          <w:szCs w:val="24"/>
        </w:rPr>
        <w:t>tanya</w:t>
      </w:r>
      <w:proofErr w:type="gramEnd"/>
      <w:r w:rsidRPr="00822A85">
        <w:rPr>
          <w:rFonts w:ascii="Times New Roman" w:hAnsi="Times New Roman" w:cs="Times New Roman"/>
          <w:sz w:val="24"/>
          <w:szCs w:val="24"/>
        </w:rPr>
        <w:t xml:space="preserve"> jawab. </w:t>
      </w:r>
      <w:proofErr w:type="gramStart"/>
      <w:r w:rsidRPr="00822A85">
        <w:rPr>
          <w:rFonts w:ascii="Times New Roman" w:hAnsi="Times New Roman" w:cs="Times New Roman"/>
          <w:sz w:val="24"/>
          <w:szCs w:val="24"/>
        </w:rPr>
        <w:t>Sehingga guru mendominasi kegiatan pembelajaran, kurang melibatkan siswa secara aktif.</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Sehingga siwa hanya hafal teori dan cepat lupa.</w:t>
      </w:r>
      <w:proofErr w:type="gramEnd"/>
      <w:r w:rsidRPr="00822A85">
        <w:rPr>
          <w:rFonts w:ascii="Times New Roman" w:hAnsi="Times New Roman" w:cs="Times New Roman"/>
          <w:sz w:val="24"/>
          <w:szCs w:val="24"/>
        </w:rPr>
        <w:t xml:space="preserve"> Siswa tidak melakukan percobaan </w:t>
      </w:r>
      <w:r w:rsidR="00E67229" w:rsidRPr="00822A85">
        <w:rPr>
          <w:rFonts w:ascii="Times New Roman" w:hAnsi="Times New Roman" w:cs="Times New Roman"/>
          <w:sz w:val="24"/>
          <w:szCs w:val="24"/>
        </w:rPr>
        <w:t xml:space="preserve">secara langsung dan membangun konsepsi pengetahuan mereka, sehingga pengetahuan yang sebelumnya telah diketahui siswa tidak dapat berkembang karena mereka tidak dapat mengungkapkan </w:t>
      </w:r>
      <w:proofErr w:type="gramStart"/>
      <w:r w:rsidR="00E67229" w:rsidRPr="00822A85">
        <w:rPr>
          <w:rFonts w:ascii="Times New Roman" w:hAnsi="Times New Roman" w:cs="Times New Roman"/>
          <w:sz w:val="24"/>
          <w:szCs w:val="24"/>
        </w:rPr>
        <w:t>apa</w:t>
      </w:r>
      <w:proofErr w:type="gramEnd"/>
      <w:r w:rsidR="00E67229" w:rsidRPr="00822A85">
        <w:rPr>
          <w:rFonts w:ascii="Times New Roman" w:hAnsi="Times New Roman" w:cs="Times New Roman"/>
          <w:sz w:val="24"/>
          <w:szCs w:val="24"/>
        </w:rPr>
        <w:t xml:space="preserve"> yang telah mereka ketahui. </w:t>
      </w:r>
      <w:proofErr w:type="gramStart"/>
      <w:r w:rsidR="00E67229" w:rsidRPr="00822A85">
        <w:rPr>
          <w:rFonts w:ascii="Times New Roman" w:hAnsi="Times New Roman" w:cs="Times New Roman"/>
          <w:sz w:val="24"/>
          <w:szCs w:val="24"/>
        </w:rPr>
        <w:t>Sedangkan seharusnya siswa bisa mengembangkan potensi yang mereka miliki, bukan hanya menerimakan saja pengetahuan baru yang mereka dapat.</w:t>
      </w:r>
      <w:proofErr w:type="gramEnd"/>
    </w:p>
    <w:p w:rsidR="00B3570D" w:rsidRPr="00822A85" w:rsidRDefault="00E67229" w:rsidP="00B3570D">
      <w:pPr>
        <w:pStyle w:val="ListParagraph"/>
        <w:spacing w:after="0" w:line="480" w:lineRule="auto"/>
        <w:ind w:left="360" w:firstLine="547"/>
        <w:jc w:val="both"/>
        <w:rPr>
          <w:rFonts w:ascii="Times New Roman" w:hAnsi="Times New Roman" w:cs="Times New Roman"/>
          <w:sz w:val="24"/>
          <w:szCs w:val="24"/>
          <w:lang w:val="id-ID"/>
        </w:rPr>
      </w:pPr>
      <w:r w:rsidRPr="00822A85">
        <w:rPr>
          <w:rFonts w:ascii="Times New Roman" w:hAnsi="Times New Roman" w:cs="Times New Roman"/>
          <w:sz w:val="24"/>
          <w:szCs w:val="24"/>
        </w:rPr>
        <w:t xml:space="preserve">Dari hasil observasi masalah yang ditemukan di SDN Tarkolot pada pembelajaran IPA khususnya pada pembelajaran </w:t>
      </w:r>
      <w:r w:rsidR="000318B7" w:rsidRPr="00822A85">
        <w:rPr>
          <w:rFonts w:ascii="Times New Roman" w:hAnsi="Times New Roman" w:cs="Times New Roman"/>
          <w:sz w:val="24"/>
          <w:szCs w:val="24"/>
        </w:rPr>
        <w:t>konsep benda dan sifatnya</w:t>
      </w:r>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adalah :</w:t>
      </w:r>
      <w:proofErr w:type="gramEnd"/>
    </w:p>
    <w:p w:rsidR="00B3570D" w:rsidRPr="00822A85" w:rsidRDefault="00B3570D" w:rsidP="00B3570D">
      <w:pPr>
        <w:pStyle w:val="ListParagraph"/>
        <w:spacing w:after="0" w:line="480" w:lineRule="auto"/>
        <w:ind w:left="360" w:firstLine="547"/>
        <w:jc w:val="center"/>
        <w:rPr>
          <w:rFonts w:ascii="Times New Roman" w:hAnsi="Times New Roman" w:cs="Times New Roman"/>
          <w:b/>
          <w:sz w:val="24"/>
          <w:szCs w:val="24"/>
          <w:lang w:val="id-ID"/>
        </w:rPr>
      </w:pPr>
    </w:p>
    <w:p w:rsidR="00B3570D" w:rsidRPr="00822A85" w:rsidRDefault="00B3570D" w:rsidP="00B3570D">
      <w:pPr>
        <w:pStyle w:val="ListParagraph"/>
        <w:spacing w:after="0" w:line="480" w:lineRule="auto"/>
        <w:ind w:left="360" w:firstLine="547"/>
        <w:jc w:val="center"/>
        <w:rPr>
          <w:rFonts w:ascii="Times New Roman" w:hAnsi="Times New Roman" w:cs="Times New Roman"/>
          <w:b/>
          <w:sz w:val="24"/>
          <w:szCs w:val="24"/>
          <w:lang w:val="id-ID"/>
        </w:rPr>
      </w:pPr>
    </w:p>
    <w:p w:rsidR="00B3570D" w:rsidRPr="00822A85" w:rsidRDefault="00B3570D" w:rsidP="00B3570D">
      <w:pPr>
        <w:pStyle w:val="ListParagraph"/>
        <w:spacing w:after="0" w:line="480" w:lineRule="auto"/>
        <w:ind w:left="360" w:firstLine="547"/>
        <w:jc w:val="center"/>
        <w:rPr>
          <w:rFonts w:ascii="Times New Roman" w:hAnsi="Times New Roman" w:cs="Times New Roman"/>
          <w:b/>
          <w:sz w:val="24"/>
          <w:szCs w:val="24"/>
          <w:lang w:val="id-ID"/>
        </w:rPr>
      </w:pPr>
    </w:p>
    <w:p w:rsidR="004F187C" w:rsidRPr="00822A85" w:rsidRDefault="00E67229" w:rsidP="00B3570D">
      <w:pPr>
        <w:pStyle w:val="ListParagraph"/>
        <w:spacing w:after="0" w:line="480" w:lineRule="auto"/>
        <w:ind w:left="360" w:firstLine="547"/>
        <w:jc w:val="center"/>
        <w:rPr>
          <w:rFonts w:ascii="Times New Roman" w:hAnsi="Times New Roman" w:cs="Times New Roman"/>
          <w:b/>
          <w:sz w:val="24"/>
          <w:szCs w:val="24"/>
        </w:rPr>
      </w:pPr>
      <w:r w:rsidRPr="00822A85">
        <w:rPr>
          <w:rFonts w:ascii="Times New Roman" w:hAnsi="Times New Roman" w:cs="Times New Roman"/>
          <w:b/>
          <w:sz w:val="24"/>
          <w:szCs w:val="24"/>
        </w:rPr>
        <w:lastRenderedPageBreak/>
        <w:t>Tabel 1.1</w:t>
      </w:r>
    </w:p>
    <w:p w:rsidR="00E67229" w:rsidRPr="00822A85" w:rsidRDefault="00E67229" w:rsidP="00E67229">
      <w:pPr>
        <w:pStyle w:val="ListParagraph"/>
        <w:spacing w:after="0" w:line="480" w:lineRule="auto"/>
        <w:ind w:left="360" w:firstLine="547"/>
        <w:jc w:val="center"/>
        <w:rPr>
          <w:rFonts w:ascii="Times New Roman" w:hAnsi="Times New Roman" w:cs="Times New Roman"/>
          <w:b/>
          <w:sz w:val="24"/>
          <w:szCs w:val="24"/>
        </w:rPr>
      </w:pPr>
      <w:r w:rsidRPr="00822A85">
        <w:rPr>
          <w:rFonts w:ascii="Times New Roman" w:hAnsi="Times New Roman" w:cs="Times New Roman"/>
          <w:b/>
          <w:sz w:val="24"/>
          <w:szCs w:val="24"/>
        </w:rPr>
        <w:t>Hasil Observasi Kinerja Guru Dan Aktivitas Siswa</w:t>
      </w:r>
    </w:p>
    <w:tbl>
      <w:tblPr>
        <w:tblStyle w:val="TableGrid"/>
        <w:tblW w:w="0" w:type="auto"/>
        <w:tblInd w:w="360" w:type="dxa"/>
        <w:tblLook w:val="04A0"/>
      </w:tblPr>
      <w:tblGrid>
        <w:gridCol w:w="4062"/>
        <w:gridCol w:w="4065"/>
      </w:tblGrid>
      <w:tr w:rsidR="00E67229" w:rsidRPr="00822A85" w:rsidTr="00E67229">
        <w:tc>
          <w:tcPr>
            <w:tcW w:w="4243" w:type="dxa"/>
          </w:tcPr>
          <w:p w:rsidR="00E67229" w:rsidRPr="00822A85" w:rsidRDefault="00E67229" w:rsidP="001C4A2E">
            <w:pPr>
              <w:pStyle w:val="ListParagraph"/>
              <w:spacing w:line="480" w:lineRule="auto"/>
              <w:ind w:left="0"/>
              <w:jc w:val="center"/>
              <w:rPr>
                <w:rFonts w:ascii="Times New Roman" w:hAnsi="Times New Roman" w:cs="Times New Roman"/>
                <w:sz w:val="24"/>
                <w:szCs w:val="24"/>
              </w:rPr>
            </w:pPr>
            <w:r w:rsidRPr="00822A85">
              <w:rPr>
                <w:rFonts w:ascii="Times New Roman" w:hAnsi="Times New Roman" w:cs="Times New Roman"/>
                <w:sz w:val="24"/>
                <w:szCs w:val="24"/>
              </w:rPr>
              <w:t>Kinerja Guru</w:t>
            </w:r>
          </w:p>
        </w:tc>
        <w:tc>
          <w:tcPr>
            <w:tcW w:w="4244" w:type="dxa"/>
          </w:tcPr>
          <w:p w:rsidR="00E67229" w:rsidRPr="00822A85" w:rsidRDefault="001C4A2E" w:rsidP="001C4A2E">
            <w:pPr>
              <w:pStyle w:val="ListParagraph"/>
              <w:spacing w:line="480" w:lineRule="auto"/>
              <w:ind w:left="0"/>
              <w:jc w:val="center"/>
              <w:rPr>
                <w:rFonts w:ascii="Times New Roman" w:hAnsi="Times New Roman" w:cs="Times New Roman"/>
                <w:sz w:val="24"/>
                <w:szCs w:val="24"/>
              </w:rPr>
            </w:pPr>
            <w:r w:rsidRPr="00822A85">
              <w:rPr>
                <w:rFonts w:ascii="Times New Roman" w:hAnsi="Times New Roman" w:cs="Times New Roman"/>
                <w:sz w:val="24"/>
                <w:szCs w:val="24"/>
              </w:rPr>
              <w:t>Aktivitas Siswa</w:t>
            </w:r>
          </w:p>
        </w:tc>
      </w:tr>
      <w:tr w:rsidR="00E67229" w:rsidRPr="00822A85" w:rsidTr="00E67229">
        <w:tc>
          <w:tcPr>
            <w:tcW w:w="4243" w:type="dxa"/>
          </w:tcPr>
          <w:p w:rsidR="00E67229" w:rsidRPr="00822A85" w:rsidRDefault="001C4A2E" w:rsidP="001C4A2E">
            <w:pPr>
              <w:pStyle w:val="ListParagraph"/>
              <w:numPr>
                <w:ilvl w:val="0"/>
                <w:numId w:val="3"/>
              </w:numPr>
              <w:ind w:left="270" w:hanging="270"/>
              <w:jc w:val="both"/>
              <w:rPr>
                <w:rFonts w:ascii="Times New Roman" w:hAnsi="Times New Roman" w:cs="Times New Roman"/>
                <w:sz w:val="24"/>
                <w:szCs w:val="24"/>
              </w:rPr>
            </w:pPr>
            <w:r w:rsidRPr="00822A85">
              <w:rPr>
                <w:rFonts w:ascii="Times New Roman" w:hAnsi="Times New Roman" w:cs="Times New Roman"/>
                <w:sz w:val="24"/>
                <w:szCs w:val="24"/>
              </w:rPr>
              <w:t xml:space="preserve">Pada kegiatan awal guru menyuruh siswa membuka buku pelajaran IPA dan meminta siswa melihat materi tentang </w:t>
            </w:r>
            <w:r w:rsidR="00802644" w:rsidRPr="00822A85">
              <w:rPr>
                <w:rFonts w:ascii="Times New Roman" w:hAnsi="Times New Roman" w:cs="Times New Roman"/>
                <w:sz w:val="24"/>
                <w:szCs w:val="24"/>
              </w:rPr>
              <w:t>konsep benda dan sifatnya</w:t>
            </w:r>
            <w:r w:rsidRPr="00822A85">
              <w:rPr>
                <w:rFonts w:ascii="Times New Roman" w:hAnsi="Times New Roman" w:cs="Times New Roman"/>
                <w:sz w:val="24"/>
                <w:szCs w:val="24"/>
              </w:rPr>
              <w:t xml:space="preserve"> dan guru membacakan seluruh materi tersebut.</w:t>
            </w:r>
          </w:p>
          <w:p w:rsidR="001C4A2E" w:rsidRPr="00822A85" w:rsidRDefault="002A3ECE" w:rsidP="001C4A2E">
            <w:pPr>
              <w:pStyle w:val="ListParagraph"/>
              <w:numPr>
                <w:ilvl w:val="0"/>
                <w:numId w:val="3"/>
              </w:numPr>
              <w:ind w:left="270" w:hanging="270"/>
              <w:jc w:val="both"/>
              <w:rPr>
                <w:rFonts w:ascii="Times New Roman" w:hAnsi="Times New Roman" w:cs="Times New Roman"/>
                <w:sz w:val="24"/>
                <w:szCs w:val="24"/>
              </w:rPr>
            </w:pPr>
            <w:r w:rsidRPr="00822A85">
              <w:rPr>
                <w:rFonts w:ascii="Times New Roman" w:hAnsi="Times New Roman" w:cs="Times New Roman"/>
                <w:sz w:val="24"/>
                <w:szCs w:val="24"/>
              </w:rPr>
              <w:t xml:space="preserve">Guru </w:t>
            </w:r>
            <w:proofErr w:type="gramStart"/>
            <w:r w:rsidRPr="00822A85">
              <w:rPr>
                <w:rFonts w:ascii="Times New Roman" w:hAnsi="Times New Roman" w:cs="Times New Roman"/>
                <w:sz w:val="24"/>
                <w:szCs w:val="24"/>
              </w:rPr>
              <w:t>meminta</w:t>
            </w:r>
            <w:proofErr w:type="gramEnd"/>
            <w:r w:rsidRPr="00822A85">
              <w:rPr>
                <w:rFonts w:ascii="Times New Roman" w:hAnsi="Times New Roman" w:cs="Times New Roman"/>
                <w:sz w:val="24"/>
                <w:szCs w:val="24"/>
              </w:rPr>
              <w:t xml:space="preserve"> siswa mengerjakan semua soal yang ada pada buku pelajaran.</w:t>
            </w:r>
          </w:p>
          <w:p w:rsidR="001C4A2E" w:rsidRPr="00822A85" w:rsidRDefault="002A3ECE" w:rsidP="001C4A2E">
            <w:pPr>
              <w:pStyle w:val="ListParagraph"/>
              <w:numPr>
                <w:ilvl w:val="0"/>
                <w:numId w:val="3"/>
              </w:numPr>
              <w:ind w:left="270" w:hanging="270"/>
              <w:jc w:val="both"/>
              <w:rPr>
                <w:rFonts w:ascii="Times New Roman" w:hAnsi="Times New Roman" w:cs="Times New Roman"/>
                <w:sz w:val="24"/>
                <w:szCs w:val="24"/>
              </w:rPr>
            </w:pPr>
            <w:r w:rsidRPr="00822A85">
              <w:rPr>
                <w:rFonts w:ascii="Times New Roman" w:hAnsi="Times New Roman" w:cs="Times New Roman"/>
                <w:sz w:val="24"/>
                <w:szCs w:val="24"/>
              </w:rPr>
              <w:t xml:space="preserve">Kemudian guru menyamakan dan menyampaikan jawaban yang benar tentang pertanyaan-pertanyaan dari buku tersebut tanpa memeriksa satu persatu jawaban siswa. </w:t>
            </w:r>
          </w:p>
          <w:p w:rsidR="001C4A2E" w:rsidRPr="00822A85" w:rsidRDefault="001C4A2E" w:rsidP="001C4A2E">
            <w:pPr>
              <w:pStyle w:val="ListParagraph"/>
              <w:numPr>
                <w:ilvl w:val="0"/>
                <w:numId w:val="3"/>
              </w:numPr>
              <w:ind w:left="270" w:hanging="270"/>
              <w:jc w:val="both"/>
              <w:rPr>
                <w:rFonts w:ascii="Times New Roman" w:hAnsi="Times New Roman" w:cs="Times New Roman"/>
                <w:sz w:val="24"/>
                <w:szCs w:val="24"/>
              </w:rPr>
            </w:pPr>
            <w:r w:rsidRPr="00822A85">
              <w:rPr>
                <w:rFonts w:ascii="Times New Roman" w:hAnsi="Times New Roman" w:cs="Times New Roman"/>
                <w:sz w:val="24"/>
                <w:szCs w:val="24"/>
              </w:rPr>
              <w:t xml:space="preserve">Guru </w:t>
            </w:r>
            <w:proofErr w:type="gramStart"/>
            <w:r w:rsidRPr="00822A85">
              <w:rPr>
                <w:rFonts w:ascii="Times New Roman" w:hAnsi="Times New Roman" w:cs="Times New Roman"/>
                <w:sz w:val="24"/>
                <w:szCs w:val="24"/>
              </w:rPr>
              <w:t>tidak</w:t>
            </w:r>
            <w:proofErr w:type="gramEnd"/>
            <w:r w:rsidRPr="00822A85">
              <w:rPr>
                <w:rFonts w:ascii="Times New Roman" w:hAnsi="Times New Roman" w:cs="Times New Roman"/>
                <w:sz w:val="24"/>
                <w:szCs w:val="24"/>
              </w:rPr>
              <w:t xml:space="preserve"> memberikan </w:t>
            </w:r>
            <w:r w:rsidR="002A3ECE" w:rsidRPr="00822A85">
              <w:rPr>
                <w:rFonts w:ascii="Times New Roman" w:hAnsi="Times New Roman" w:cs="Times New Roman"/>
                <w:sz w:val="24"/>
                <w:szCs w:val="24"/>
              </w:rPr>
              <w:t xml:space="preserve">kesempatan siswa ntuk bertanya mengenai materi konsep </w:t>
            </w:r>
            <w:r w:rsidR="00802644" w:rsidRPr="00822A85">
              <w:rPr>
                <w:rFonts w:ascii="Times New Roman" w:hAnsi="Times New Roman" w:cs="Times New Roman"/>
                <w:sz w:val="24"/>
                <w:szCs w:val="24"/>
              </w:rPr>
              <w:t>benda dan sifatnya</w:t>
            </w:r>
            <w:r w:rsidR="002A3ECE" w:rsidRPr="00822A85">
              <w:rPr>
                <w:rFonts w:ascii="Times New Roman" w:hAnsi="Times New Roman" w:cs="Times New Roman"/>
                <w:sz w:val="24"/>
                <w:szCs w:val="24"/>
              </w:rPr>
              <w:t>.</w:t>
            </w:r>
          </w:p>
          <w:p w:rsidR="001C4A2E" w:rsidRPr="00822A85" w:rsidRDefault="0039717A" w:rsidP="002A3ECE">
            <w:pPr>
              <w:pStyle w:val="ListParagraph"/>
              <w:numPr>
                <w:ilvl w:val="0"/>
                <w:numId w:val="3"/>
              </w:numPr>
              <w:ind w:left="270" w:hanging="270"/>
              <w:jc w:val="both"/>
              <w:rPr>
                <w:rFonts w:ascii="Times New Roman" w:hAnsi="Times New Roman" w:cs="Times New Roman"/>
                <w:sz w:val="24"/>
                <w:szCs w:val="24"/>
              </w:rPr>
            </w:pPr>
            <w:r w:rsidRPr="00822A85">
              <w:rPr>
                <w:rFonts w:ascii="Times New Roman" w:hAnsi="Times New Roman" w:cs="Times New Roman"/>
                <w:sz w:val="24"/>
                <w:szCs w:val="24"/>
              </w:rPr>
              <w:t xml:space="preserve">Guru </w:t>
            </w:r>
            <w:proofErr w:type="gramStart"/>
            <w:r w:rsidR="002A3ECE" w:rsidRPr="00822A85">
              <w:rPr>
                <w:rFonts w:ascii="Times New Roman" w:hAnsi="Times New Roman" w:cs="Times New Roman"/>
                <w:sz w:val="24"/>
                <w:szCs w:val="24"/>
              </w:rPr>
              <w:t>mengakhiri</w:t>
            </w:r>
            <w:proofErr w:type="gramEnd"/>
            <w:r w:rsidR="002A3ECE" w:rsidRPr="00822A85">
              <w:rPr>
                <w:rFonts w:ascii="Times New Roman" w:hAnsi="Times New Roman" w:cs="Times New Roman"/>
                <w:sz w:val="24"/>
                <w:szCs w:val="24"/>
              </w:rPr>
              <w:t xml:space="preserve"> pelajaran tanpa member tindak lanjut.</w:t>
            </w:r>
          </w:p>
        </w:tc>
        <w:tc>
          <w:tcPr>
            <w:tcW w:w="4244" w:type="dxa"/>
          </w:tcPr>
          <w:p w:rsidR="00E67229" w:rsidRPr="00822A85" w:rsidRDefault="002A3ECE" w:rsidP="0039717A">
            <w:pPr>
              <w:pStyle w:val="ListParagraph"/>
              <w:numPr>
                <w:ilvl w:val="0"/>
                <w:numId w:val="4"/>
              </w:numPr>
              <w:ind w:left="224" w:hanging="224"/>
              <w:jc w:val="both"/>
              <w:rPr>
                <w:rFonts w:ascii="Times New Roman" w:hAnsi="Times New Roman" w:cs="Times New Roman"/>
                <w:sz w:val="24"/>
                <w:szCs w:val="24"/>
              </w:rPr>
            </w:pPr>
            <w:r w:rsidRPr="00822A85">
              <w:rPr>
                <w:rFonts w:ascii="Times New Roman" w:hAnsi="Times New Roman" w:cs="Times New Roman"/>
                <w:sz w:val="24"/>
                <w:szCs w:val="24"/>
              </w:rPr>
              <w:t>Siswa membuka buku pelajaran IPA dan sebagian besar tidak memperhatikan materi yang dibacakan guru</w:t>
            </w:r>
            <w:r w:rsidR="0039717A" w:rsidRPr="00822A85">
              <w:rPr>
                <w:rFonts w:ascii="Times New Roman" w:hAnsi="Times New Roman" w:cs="Times New Roman"/>
                <w:sz w:val="24"/>
                <w:szCs w:val="24"/>
              </w:rPr>
              <w:t>.</w:t>
            </w:r>
          </w:p>
          <w:p w:rsidR="0039717A" w:rsidRPr="00822A85" w:rsidRDefault="0039717A" w:rsidP="0039717A">
            <w:pPr>
              <w:pStyle w:val="ListParagraph"/>
              <w:numPr>
                <w:ilvl w:val="0"/>
                <w:numId w:val="4"/>
              </w:numPr>
              <w:ind w:left="224" w:hanging="224"/>
              <w:jc w:val="both"/>
              <w:rPr>
                <w:rFonts w:ascii="Times New Roman" w:hAnsi="Times New Roman" w:cs="Times New Roman"/>
                <w:sz w:val="24"/>
                <w:szCs w:val="24"/>
              </w:rPr>
            </w:pPr>
            <w:r w:rsidRPr="00822A85">
              <w:rPr>
                <w:rFonts w:ascii="Times New Roman" w:hAnsi="Times New Roman" w:cs="Times New Roman"/>
                <w:sz w:val="24"/>
                <w:szCs w:val="24"/>
              </w:rPr>
              <w:t xml:space="preserve">Siswa </w:t>
            </w:r>
            <w:r w:rsidR="002A3ECE" w:rsidRPr="00822A85">
              <w:rPr>
                <w:rFonts w:ascii="Times New Roman" w:hAnsi="Times New Roman" w:cs="Times New Roman"/>
                <w:sz w:val="24"/>
                <w:szCs w:val="24"/>
              </w:rPr>
              <w:t>yang</w:t>
            </w:r>
            <w:r w:rsidRPr="00822A85">
              <w:rPr>
                <w:rFonts w:ascii="Times New Roman" w:hAnsi="Times New Roman" w:cs="Times New Roman"/>
                <w:sz w:val="24"/>
                <w:szCs w:val="24"/>
              </w:rPr>
              <w:t xml:space="preserve"> aktif </w:t>
            </w:r>
            <w:r w:rsidR="002A3ECE" w:rsidRPr="00822A85">
              <w:rPr>
                <w:rFonts w:ascii="Times New Roman" w:hAnsi="Times New Roman" w:cs="Times New Roman"/>
                <w:sz w:val="24"/>
                <w:szCs w:val="24"/>
              </w:rPr>
              <w:t>mengerjakan soal yang diberikan guru, dan sebagian siswa lagi nyontek jawaban pada temannya yang telah selesai mengerjakan soal.</w:t>
            </w:r>
          </w:p>
          <w:p w:rsidR="0039717A" w:rsidRPr="00822A85" w:rsidRDefault="002A3ECE" w:rsidP="0039717A">
            <w:pPr>
              <w:pStyle w:val="ListParagraph"/>
              <w:numPr>
                <w:ilvl w:val="0"/>
                <w:numId w:val="4"/>
              </w:numPr>
              <w:ind w:left="224" w:hanging="224"/>
              <w:jc w:val="both"/>
              <w:rPr>
                <w:rFonts w:ascii="Times New Roman" w:hAnsi="Times New Roman" w:cs="Times New Roman"/>
                <w:sz w:val="24"/>
                <w:szCs w:val="24"/>
              </w:rPr>
            </w:pPr>
            <w:r w:rsidRPr="00822A85">
              <w:rPr>
                <w:rFonts w:ascii="Times New Roman" w:hAnsi="Times New Roman" w:cs="Times New Roman"/>
                <w:sz w:val="24"/>
                <w:szCs w:val="24"/>
              </w:rPr>
              <w:t>Beberapa siswa tidak bisa mengikuti jawaban yang diberikan guru.</w:t>
            </w:r>
          </w:p>
          <w:p w:rsidR="0039717A" w:rsidRPr="00822A85" w:rsidRDefault="002A3ECE" w:rsidP="0039717A">
            <w:pPr>
              <w:pStyle w:val="ListParagraph"/>
              <w:numPr>
                <w:ilvl w:val="0"/>
                <w:numId w:val="4"/>
              </w:numPr>
              <w:ind w:left="224" w:hanging="224"/>
              <w:jc w:val="both"/>
              <w:rPr>
                <w:rFonts w:ascii="Times New Roman" w:hAnsi="Times New Roman" w:cs="Times New Roman"/>
                <w:sz w:val="24"/>
                <w:szCs w:val="24"/>
              </w:rPr>
            </w:pPr>
            <w:r w:rsidRPr="00822A85">
              <w:rPr>
                <w:rFonts w:ascii="Times New Roman" w:hAnsi="Times New Roman" w:cs="Times New Roman"/>
                <w:sz w:val="24"/>
                <w:szCs w:val="24"/>
              </w:rPr>
              <w:t>Tidak ada satupun siswa yang bertanya mengenai materi yang telah disampaikan guru.</w:t>
            </w:r>
          </w:p>
          <w:p w:rsidR="002A3ECE" w:rsidRPr="00822A85" w:rsidRDefault="002A3ECE" w:rsidP="0039717A">
            <w:pPr>
              <w:pStyle w:val="ListParagraph"/>
              <w:numPr>
                <w:ilvl w:val="0"/>
                <w:numId w:val="4"/>
              </w:numPr>
              <w:ind w:left="224" w:hanging="224"/>
              <w:jc w:val="both"/>
              <w:rPr>
                <w:rFonts w:ascii="Times New Roman" w:hAnsi="Times New Roman" w:cs="Times New Roman"/>
                <w:sz w:val="24"/>
                <w:szCs w:val="24"/>
              </w:rPr>
            </w:pPr>
            <w:r w:rsidRPr="00822A85">
              <w:rPr>
                <w:rFonts w:ascii="Times New Roman" w:hAnsi="Times New Roman" w:cs="Times New Roman"/>
                <w:sz w:val="24"/>
                <w:szCs w:val="24"/>
              </w:rPr>
              <w:t>Sebagian besar siswa rebut dan tidak paham dengan materi.</w:t>
            </w:r>
          </w:p>
        </w:tc>
      </w:tr>
    </w:tbl>
    <w:p w:rsidR="00B3570D" w:rsidRPr="00822A85" w:rsidRDefault="00B3570D" w:rsidP="00093CC6">
      <w:pPr>
        <w:pStyle w:val="ListParagraph"/>
        <w:spacing w:after="0" w:line="480" w:lineRule="auto"/>
        <w:ind w:left="360" w:firstLine="547"/>
        <w:jc w:val="both"/>
        <w:rPr>
          <w:rFonts w:ascii="Times New Roman" w:hAnsi="Times New Roman" w:cs="Times New Roman"/>
          <w:sz w:val="24"/>
          <w:szCs w:val="24"/>
          <w:lang w:val="id-ID"/>
        </w:rPr>
      </w:pPr>
    </w:p>
    <w:p w:rsidR="00093CC6" w:rsidRPr="00822A85" w:rsidRDefault="0039717A" w:rsidP="00093CC6">
      <w:pPr>
        <w:pStyle w:val="ListParagraph"/>
        <w:spacing w:after="0" w:line="480" w:lineRule="auto"/>
        <w:ind w:left="360" w:firstLine="547"/>
        <w:jc w:val="both"/>
        <w:rPr>
          <w:rFonts w:ascii="Times New Roman" w:hAnsi="Times New Roman" w:cs="Times New Roman"/>
          <w:sz w:val="24"/>
          <w:szCs w:val="24"/>
        </w:rPr>
      </w:pPr>
      <w:proofErr w:type="gramStart"/>
      <w:r w:rsidRPr="00822A85">
        <w:rPr>
          <w:rFonts w:ascii="Times New Roman" w:hAnsi="Times New Roman" w:cs="Times New Roman"/>
          <w:sz w:val="24"/>
          <w:szCs w:val="24"/>
        </w:rPr>
        <w:t>Situasi seperti ini terus berlangsung karena beberapa sebab diantaranya sebagai berikut ini.</w:t>
      </w:r>
      <w:proofErr w:type="gramEnd"/>
    </w:p>
    <w:p w:rsidR="0039717A" w:rsidRPr="00822A85" w:rsidRDefault="0039717A" w:rsidP="00D819D7">
      <w:pPr>
        <w:pStyle w:val="ListParagraph"/>
        <w:numPr>
          <w:ilvl w:val="0"/>
          <w:numId w:val="5"/>
        </w:numPr>
        <w:spacing w:after="0" w:line="480" w:lineRule="auto"/>
        <w:ind w:left="720"/>
        <w:jc w:val="both"/>
        <w:rPr>
          <w:rFonts w:ascii="Times New Roman" w:hAnsi="Times New Roman" w:cs="Times New Roman"/>
          <w:sz w:val="24"/>
          <w:szCs w:val="24"/>
        </w:rPr>
      </w:pPr>
      <w:r w:rsidRPr="00822A85">
        <w:rPr>
          <w:rFonts w:ascii="Times New Roman" w:hAnsi="Times New Roman" w:cs="Times New Roman"/>
          <w:sz w:val="24"/>
          <w:szCs w:val="24"/>
        </w:rPr>
        <w:t>Keterbatasan pengetahuan guru terhadap hakekat IPA serta keterbatasan pengetahuan pendekatan dalam pembelajaran IPA.</w:t>
      </w:r>
    </w:p>
    <w:p w:rsidR="0039717A" w:rsidRPr="00822A85" w:rsidRDefault="0039717A" w:rsidP="00D819D7">
      <w:pPr>
        <w:pStyle w:val="ListParagraph"/>
        <w:numPr>
          <w:ilvl w:val="0"/>
          <w:numId w:val="5"/>
        </w:numPr>
        <w:spacing w:after="0" w:line="480" w:lineRule="auto"/>
        <w:ind w:left="720"/>
        <w:jc w:val="both"/>
        <w:rPr>
          <w:rFonts w:ascii="Times New Roman" w:hAnsi="Times New Roman" w:cs="Times New Roman"/>
          <w:sz w:val="24"/>
          <w:szCs w:val="24"/>
        </w:rPr>
      </w:pPr>
      <w:r w:rsidRPr="00822A85">
        <w:rPr>
          <w:rFonts w:ascii="Times New Roman" w:hAnsi="Times New Roman" w:cs="Times New Roman"/>
          <w:sz w:val="24"/>
          <w:szCs w:val="24"/>
        </w:rPr>
        <w:t>Kreativitas guru yang sangat kurang untuk meningkatkan kualitas pembelajaran.</w:t>
      </w:r>
    </w:p>
    <w:p w:rsidR="0039717A" w:rsidRPr="00822A85" w:rsidRDefault="0039717A" w:rsidP="00D819D7">
      <w:pPr>
        <w:pStyle w:val="ListParagraph"/>
        <w:numPr>
          <w:ilvl w:val="0"/>
          <w:numId w:val="5"/>
        </w:numPr>
        <w:spacing w:after="0" w:line="480" w:lineRule="auto"/>
        <w:ind w:left="720"/>
        <w:jc w:val="both"/>
        <w:rPr>
          <w:rFonts w:ascii="Times New Roman" w:hAnsi="Times New Roman" w:cs="Times New Roman"/>
          <w:sz w:val="24"/>
          <w:szCs w:val="24"/>
        </w:rPr>
      </w:pPr>
      <w:r w:rsidRPr="00822A85">
        <w:rPr>
          <w:rFonts w:ascii="Times New Roman" w:hAnsi="Times New Roman" w:cs="Times New Roman"/>
          <w:sz w:val="24"/>
          <w:szCs w:val="24"/>
        </w:rPr>
        <w:t>Ketidakmampuan guru dalam mengelola waktu yang dianggap kurang.</w:t>
      </w:r>
    </w:p>
    <w:p w:rsidR="0039717A" w:rsidRPr="00822A85" w:rsidRDefault="0039717A" w:rsidP="00D819D7">
      <w:pPr>
        <w:pStyle w:val="ListParagraph"/>
        <w:numPr>
          <w:ilvl w:val="0"/>
          <w:numId w:val="5"/>
        </w:numPr>
        <w:spacing w:after="0" w:line="480" w:lineRule="auto"/>
        <w:ind w:left="720"/>
        <w:jc w:val="both"/>
        <w:rPr>
          <w:rFonts w:ascii="Times New Roman" w:hAnsi="Times New Roman" w:cs="Times New Roman"/>
          <w:sz w:val="24"/>
          <w:szCs w:val="24"/>
        </w:rPr>
      </w:pPr>
      <w:r w:rsidRPr="00822A85">
        <w:rPr>
          <w:rFonts w:ascii="Times New Roman" w:hAnsi="Times New Roman" w:cs="Times New Roman"/>
          <w:sz w:val="24"/>
          <w:szCs w:val="24"/>
        </w:rPr>
        <w:lastRenderedPageBreak/>
        <w:t>Kurangnya sarana dan prasarana penunjang (alat peraga, laboratorium sederhana).</w:t>
      </w:r>
    </w:p>
    <w:p w:rsidR="0039717A" w:rsidRPr="00822A85" w:rsidRDefault="0039717A" w:rsidP="00D819D7">
      <w:pPr>
        <w:pStyle w:val="ListParagraph"/>
        <w:numPr>
          <w:ilvl w:val="0"/>
          <w:numId w:val="5"/>
        </w:numPr>
        <w:spacing w:after="0" w:line="480" w:lineRule="auto"/>
        <w:ind w:left="720"/>
        <w:jc w:val="both"/>
        <w:rPr>
          <w:rFonts w:ascii="Times New Roman" w:hAnsi="Times New Roman" w:cs="Times New Roman"/>
          <w:sz w:val="24"/>
          <w:szCs w:val="24"/>
        </w:rPr>
      </w:pPr>
      <w:r w:rsidRPr="00822A85">
        <w:rPr>
          <w:rFonts w:ascii="Times New Roman" w:hAnsi="Times New Roman" w:cs="Times New Roman"/>
          <w:sz w:val="24"/>
          <w:szCs w:val="24"/>
        </w:rPr>
        <w:t xml:space="preserve">Guru </w:t>
      </w:r>
      <w:proofErr w:type="gramStart"/>
      <w:r w:rsidRPr="00822A85">
        <w:rPr>
          <w:rFonts w:ascii="Times New Roman" w:hAnsi="Times New Roman" w:cs="Times New Roman"/>
          <w:sz w:val="24"/>
          <w:szCs w:val="24"/>
        </w:rPr>
        <w:t>menganggap</w:t>
      </w:r>
      <w:proofErr w:type="gramEnd"/>
      <w:r w:rsidRPr="00822A85">
        <w:rPr>
          <w:rFonts w:ascii="Times New Roman" w:hAnsi="Times New Roman" w:cs="Times New Roman"/>
          <w:sz w:val="24"/>
          <w:szCs w:val="24"/>
        </w:rPr>
        <w:t xml:space="preserve"> materi mudah dan yakin semua siswa paham dengan mater walau hanya disuruh mambaca sendiri. </w:t>
      </w:r>
    </w:p>
    <w:p w:rsidR="003171E7" w:rsidRPr="00822A85" w:rsidRDefault="001B716D" w:rsidP="00794DFE">
      <w:pPr>
        <w:pStyle w:val="ListParagraph"/>
        <w:spacing w:after="0" w:line="480" w:lineRule="auto"/>
        <w:ind w:left="0" w:firstLine="720"/>
        <w:jc w:val="both"/>
        <w:rPr>
          <w:rFonts w:ascii="Times New Roman" w:hAnsi="Times New Roman" w:cs="Times New Roman"/>
          <w:b/>
          <w:sz w:val="24"/>
          <w:szCs w:val="24"/>
        </w:rPr>
      </w:pPr>
      <w:proofErr w:type="gramStart"/>
      <w:r w:rsidRPr="00822A85">
        <w:rPr>
          <w:rFonts w:ascii="Times New Roman" w:hAnsi="Times New Roman" w:cs="Times New Roman"/>
          <w:sz w:val="24"/>
          <w:szCs w:val="24"/>
        </w:rPr>
        <w:t>Faktor lainnya yaitu keadaan siswa yang mengalami kesulitan belajar pada pokok bahasan</w:t>
      </w:r>
      <w:r w:rsidR="000318B7" w:rsidRPr="00822A85">
        <w:rPr>
          <w:rFonts w:ascii="Times New Roman" w:hAnsi="Times New Roman" w:cs="Times New Roman"/>
          <w:sz w:val="24"/>
          <w:szCs w:val="24"/>
        </w:rPr>
        <w:t xml:space="preserve"> konsep benda dan sifatnya</w:t>
      </w:r>
      <w:r w:rsidRPr="00822A85">
        <w:rPr>
          <w:rFonts w:ascii="Times New Roman" w:hAnsi="Times New Roman" w:cs="Times New Roman"/>
          <w:sz w:val="24"/>
          <w:szCs w:val="24"/>
        </w:rPr>
        <w:t>.</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Dimana masih saja ditemukan siswa yang memiliki konsep yang keliru, dan mendapat nilai kurang, berikut adalah nilai siswa setelah mengikuti pelajaran mengenai</w:t>
      </w:r>
      <w:r w:rsidR="000318B7" w:rsidRPr="00822A85">
        <w:rPr>
          <w:rFonts w:ascii="Times New Roman" w:hAnsi="Times New Roman" w:cs="Times New Roman"/>
          <w:sz w:val="24"/>
          <w:szCs w:val="24"/>
        </w:rPr>
        <w:t xml:space="preserve"> konsep benda dan sifatnya</w:t>
      </w:r>
      <w:r w:rsidRPr="00822A85">
        <w:rPr>
          <w:rFonts w:ascii="Times New Roman" w:hAnsi="Times New Roman" w:cs="Times New Roman"/>
          <w:sz w:val="24"/>
          <w:szCs w:val="24"/>
        </w:rPr>
        <w:t>.</w:t>
      </w:r>
      <w:proofErr w:type="gramEnd"/>
      <w:r w:rsidRPr="00822A85">
        <w:rPr>
          <w:rFonts w:ascii="Times New Roman" w:hAnsi="Times New Roman" w:cs="Times New Roman"/>
          <w:sz w:val="24"/>
          <w:szCs w:val="24"/>
        </w:rPr>
        <w:t xml:space="preserve">  </w:t>
      </w:r>
    </w:p>
    <w:p w:rsidR="001B716D" w:rsidRPr="00822A85" w:rsidRDefault="001B716D" w:rsidP="00BB72C9">
      <w:pPr>
        <w:pStyle w:val="ListParagraph"/>
        <w:spacing w:after="0" w:line="240" w:lineRule="auto"/>
        <w:ind w:left="0" w:firstLine="720"/>
        <w:jc w:val="center"/>
        <w:rPr>
          <w:rFonts w:ascii="Times New Roman" w:hAnsi="Times New Roman" w:cs="Times New Roman"/>
          <w:b/>
          <w:sz w:val="24"/>
          <w:szCs w:val="24"/>
        </w:rPr>
      </w:pPr>
      <w:r w:rsidRPr="00822A85">
        <w:rPr>
          <w:rFonts w:ascii="Times New Roman" w:hAnsi="Times New Roman" w:cs="Times New Roman"/>
          <w:b/>
          <w:sz w:val="24"/>
          <w:szCs w:val="24"/>
        </w:rPr>
        <w:t>Tabel 1.2</w:t>
      </w:r>
    </w:p>
    <w:p w:rsidR="001B716D" w:rsidRPr="00822A85" w:rsidRDefault="001B716D" w:rsidP="00BB72C9">
      <w:pPr>
        <w:pStyle w:val="ListParagraph"/>
        <w:spacing w:after="0" w:line="240" w:lineRule="auto"/>
        <w:ind w:left="0" w:firstLine="720"/>
        <w:jc w:val="center"/>
        <w:rPr>
          <w:rFonts w:ascii="Times New Roman" w:hAnsi="Times New Roman" w:cs="Times New Roman"/>
          <w:b/>
          <w:sz w:val="24"/>
          <w:szCs w:val="24"/>
        </w:rPr>
      </w:pPr>
      <w:r w:rsidRPr="00822A85">
        <w:rPr>
          <w:rFonts w:ascii="Times New Roman" w:hAnsi="Times New Roman" w:cs="Times New Roman"/>
          <w:b/>
          <w:sz w:val="24"/>
          <w:szCs w:val="24"/>
        </w:rPr>
        <w:t>Hasil Tes Awal Siswa</w:t>
      </w:r>
    </w:p>
    <w:tbl>
      <w:tblPr>
        <w:tblStyle w:val="TableGrid"/>
        <w:tblW w:w="0" w:type="auto"/>
        <w:tblLayout w:type="fixed"/>
        <w:tblLook w:val="04A0"/>
      </w:tblPr>
      <w:tblGrid>
        <w:gridCol w:w="545"/>
        <w:gridCol w:w="3163"/>
        <w:gridCol w:w="718"/>
        <w:gridCol w:w="1982"/>
        <w:gridCol w:w="1890"/>
      </w:tblGrid>
      <w:tr w:rsidR="00224ED9" w:rsidRPr="00822A85" w:rsidTr="007C198F">
        <w:tc>
          <w:tcPr>
            <w:tcW w:w="545" w:type="dxa"/>
            <w:vMerge w:val="restart"/>
          </w:tcPr>
          <w:p w:rsidR="00224ED9" w:rsidRPr="00BB72C9" w:rsidRDefault="00224ED9" w:rsidP="00224ED9">
            <w:pPr>
              <w:pStyle w:val="ListParagraph"/>
              <w:ind w:left="0"/>
              <w:jc w:val="center"/>
              <w:rPr>
                <w:rFonts w:ascii="Times New Roman" w:hAnsi="Times New Roman" w:cs="Times New Roman"/>
                <w:b/>
              </w:rPr>
            </w:pPr>
            <w:r w:rsidRPr="00BB72C9">
              <w:rPr>
                <w:rFonts w:ascii="Times New Roman" w:hAnsi="Times New Roman" w:cs="Times New Roman"/>
                <w:b/>
              </w:rPr>
              <w:t>No</w:t>
            </w:r>
          </w:p>
        </w:tc>
        <w:tc>
          <w:tcPr>
            <w:tcW w:w="3163" w:type="dxa"/>
            <w:vMerge w:val="restart"/>
          </w:tcPr>
          <w:p w:rsidR="00224ED9" w:rsidRPr="00BB72C9" w:rsidRDefault="00224ED9" w:rsidP="00224ED9">
            <w:pPr>
              <w:pStyle w:val="ListParagraph"/>
              <w:ind w:left="0"/>
              <w:jc w:val="center"/>
              <w:rPr>
                <w:rFonts w:ascii="Times New Roman" w:hAnsi="Times New Roman" w:cs="Times New Roman"/>
                <w:b/>
              </w:rPr>
            </w:pPr>
            <w:r w:rsidRPr="00BB72C9">
              <w:rPr>
                <w:rFonts w:ascii="Times New Roman" w:hAnsi="Times New Roman" w:cs="Times New Roman"/>
                <w:b/>
              </w:rPr>
              <w:t>Nama Siswa</w:t>
            </w:r>
          </w:p>
        </w:tc>
        <w:tc>
          <w:tcPr>
            <w:tcW w:w="718" w:type="dxa"/>
            <w:vMerge w:val="restart"/>
          </w:tcPr>
          <w:p w:rsidR="00224ED9" w:rsidRPr="00BB72C9" w:rsidRDefault="00224ED9" w:rsidP="00224ED9">
            <w:pPr>
              <w:pStyle w:val="ListParagraph"/>
              <w:ind w:left="0"/>
              <w:jc w:val="center"/>
              <w:rPr>
                <w:rFonts w:ascii="Times New Roman" w:hAnsi="Times New Roman" w:cs="Times New Roman"/>
                <w:b/>
              </w:rPr>
            </w:pPr>
            <w:r w:rsidRPr="00BB72C9">
              <w:rPr>
                <w:rFonts w:ascii="Times New Roman" w:hAnsi="Times New Roman" w:cs="Times New Roman"/>
                <w:b/>
              </w:rPr>
              <w:t>Nilai</w:t>
            </w:r>
          </w:p>
        </w:tc>
        <w:tc>
          <w:tcPr>
            <w:tcW w:w="3872" w:type="dxa"/>
            <w:gridSpan w:val="2"/>
          </w:tcPr>
          <w:p w:rsidR="00224ED9" w:rsidRPr="00BB72C9" w:rsidRDefault="00224ED9" w:rsidP="00224ED9">
            <w:pPr>
              <w:pStyle w:val="ListParagraph"/>
              <w:ind w:left="0"/>
              <w:jc w:val="center"/>
              <w:rPr>
                <w:rFonts w:ascii="Times New Roman" w:hAnsi="Times New Roman" w:cs="Times New Roman"/>
                <w:b/>
              </w:rPr>
            </w:pPr>
            <w:r w:rsidRPr="00BB72C9">
              <w:rPr>
                <w:rFonts w:ascii="Times New Roman" w:hAnsi="Times New Roman" w:cs="Times New Roman"/>
                <w:b/>
              </w:rPr>
              <w:t>Keterangan</w:t>
            </w:r>
          </w:p>
        </w:tc>
      </w:tr>
      <w:tr w:rsidR="00224ED9" w:rsidRPr="00822A85" w:rsidTr="007C198F">
        <w:trPr>
          <w:trHeight w:val="215"/>
        </w:trPr>
        <w:tc>
          <w:tcPr>
            <w:tcW w:w="545" w:type="dxa"/>
            <w:vMerge/>
          </w:tcPr>
          <w:p w:rsidR="00224ED9" w:rsidRPr="00BB72C9" w:rsidRDefault="00224ED9" w:rsidP="00224ED9">
            <w:pPr>
              <w:pStyle w:val="ListParagraph"/>
              <w:ind w:left="0"/>
              <w:jc w:val="center"/>
              <w:rPr>
                <w:rFonts w:ascii="Times New Roman" w:hAnsi="Times New Roman" w:cs="Times New Roman"/>
                <w:b/>
              </w:rPr>
            </w:pPr>
          </w:p>
        </w:tc>
        <w:tc>
          <w:tcPr>
            <w:tcW w:w="3163" w:type="dxa"/>
            <w:vMerge/>
          </w:tcPr>
          <w:p w:rsidR="00224ED9" w:rsidRPr="00BB72C9" w:rsidRDefault="00224ED9" w:rsidP="00224ED9">
            <w:pPr>
              <w:pStyle w:val="ListParagraph"/>
              <w:ind w:left="0"/>
              <w:jc w:val="center"/>
              <w:rPr>
                <w:rFonts w:ascii="Times New Roman" w:hAnsi="Times New Roman" w:cs="Times New Roman"/>
                <w:b/>
              </w:rPr>
            </w:pPr>
          </w:p>
        </w:tc>
        <w:tc>
          <w:tcPr>
            <w:tcW w:w="718" w:type="dxa"/>
            <w:vMerge/>
          </w:tcPr>
          <w:p w:rsidR="00224ED9" w:rsidRPr="00BB72C9" w:rsidRDefault="00224ED9" w:rsidP="00224ED9">
            <w:pPr>
              <w:pStyle w:val="ListParagraph"/>
              <w:ind w:left="0"/>
              <w:jc w:val="center"/>
              <w:rPr>
                <w:rFonts w:ascii="Times New Roman" w:hAnsi="Times New Roman" w:cs="Times New Roman"/>
                <w:b/>
              </w:rPr>
            </w:pPr>
          </w:p>
        </w:tc>
        <w:tc>
          <w:tcPr>
            <w:tcW w:w="1982" w:type="dxa"/>
          </w:tcPr>
          <w:p w:rsidR="00224ED9" w:rsidRPr="00BB72C9" w:rsidRDefault="00224ED9" w:rsidP="00224ED9">
            <w:pPr>
              <w:pStyle w:val="ListParagraph"/>
              <w:ind w:left="0"/>
              <w:jc w:val="center"/>
              <w:rPr>
                <w:rFonts w:ascii="Times New Roman" w:hAnsi="Times New Roman" w:cs="Times New Roman"/>
                <w:b/>
              </w:rPr>
            </w:pPr>
            <w:r w:rsidRPr="00BB72C9">
              <w:rPr>
                <w:rFonts w:ascii="Times New Roman" w:hAnsi="Times New Roman" w:cs="Times New Roman"/>
                <w:b/>
              </w:rPr>
              <w:t>Lulus</w:t>
            </w:r>
          </w:p>
        </w:tc>
        <w:tc>
          <w:tcPr>
            <w:tcW w:w="1890" w:type="dxa"/>
          </w:tcPr>
          <w:p w:rsidR="00224ED9" w:rsidRPr="00BB72C9" w:rsidRDefault="00224ED9" w:rsidP="00224ED9">
            <w:pPr>
              <w:pStyle w:val="ListParagraph"/>
              <w:ind w:left="0"/>
              <w:jc w:val="center"/>
              <w:rPr>
                <w:rFonts w:ascii="Times New Roman" w:hAnsi="Times New Roman" w:cs="Times New Roman"/>
                <w:b/>
              </w:rPr>
            </w:pPr>
            <w:r w:rsidRPr="00BB72C9">
              <w:rPr>
                <w:rFonts w:ascii="Times New Roman" w:hAnsi="Times New Roman" w:cs="Times New Roman"/>
                <w:b/>
              </w:rPr>
              <w:t>Tidak Lulus</w:t>
            </w:r>
          </w:p>
        </w:tc>
      </w:tr>
      <w:tr w:rsidR="001B716D" w:rsidRPr="00822A85" w:rsidTr="007C198F">
        <w:tc>
          <w:tcPr>
            <w:tcW w:w="545" w:type="dxa"/>
          </w:tcPr>
          <w:p w:rsidR="001B716D" w:rsidRPr="00BB72C9" w:rsidRDefault="000718EA" w:rsidP="00224ED9">
            <w:pPr>
              <w:pStyle w:val="ListParagraph"/>
              <w:ind w:left="0"/>
              <w:rPr>
                <w:rFonts w:ascii="Times New Roman" w:hAnsi="Times New Roman" w:cs="Times New Roman"/>
              </w:rPr>
            </w:pPr>
            <w:r w:rsidRPr="00BB72C9">
              <w:rPr>
                <w:rFonts w:ascii="Times New Roman" w:hAnsi="Times New Roman" w:cs="Times New Roman"/>
              </w:rPr>
              <w:t>1</w:t>
            </w:r>
          </w:p>
        </w:tc>
        <w:tc>
          <w:tcPr>
            <w:tcW w:w="3163" w:type="dxa"/>
          </w:tcPr>
          <w:p w:rsidR="001B716D" w:rsidRPr="00BB72C9" w:rsidRDefault="00224ED9" w:rsidP="006F2EA0">
            <w:pPr>
              <w:pStyle w:val="ListParagraph"/>
              <w:ind w:left="0"/>
              <w:rPr>
                <w:rFonts w:ascii="Times New Roman" w:hAnsi="Times New Roman" w:cs="Times New Roman"/>
              </w:rPr>
            </w:pPr>
            <w:r w:rsidRPr="00BB72C9">
              <w:rPr>
                <w:rFonts w:ascii="Times New Roman" w:hAnsi="Times New Roman" w:cs="Times New Roman"/>
              </w:rPr>
              <w:t>A</w:t>
            </w:r>
            <w:r w:rsidR="006F2EA0" w:rsidRPr="00BB72C9">
              <w:rPr>
                <w:rFonts w:ascii="Times New Roman" w:hAnsi="Times New Roman" w:cs="Times New Roman"/>
              </w:rPr>
              <w:t>i Putri</w:t>
            </w:r>
          </w:p>
        </w:tc>
        <w:tc>
          <w:tcPr>
            <w:tcW w:w="718" w:type="dxa"/>
          </w:tcPr>
          <w:p w:rsidR="001B716D"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65</w:t>
            </w:r>
          </w:p>
        </w:tc>
        <w:tc>
          <w:tcPr>
            <w:tcW w:w="1982" w:type="dxa"/>
          </w:tcPr>
          <w:p w:rsidR="001B716D" w:rsidRPr="00BB72C9" w:rsidRDefault="007C198F" w:rsidP="007C198F">
            <w:pPr>
              <w:pStyle w:val="ListParagraph"/>
              <w:ind w:left="1154" w:hanging="360"/>
              <w:rPr>
                <w:rFonts w:ascii="Times New Roman" w:hAnsi="Times New Roman" w:cs="Times New Roman"/>
              </w:rPr>
            </w:pPr>
            <w:r w:rsidRPr="00BB72C9">
              <w:rPr>
                <w:rFonts w:ascii="Times New Roman" w:hAnsi="Times New Roman" w:cs="Times New Roman"/>
              </w:rPr>
              <w:sym w:font="Wingdings" w:char="F0FC"/>
            </w:r>
          </w:p>
        </w:tc>
        <w:tc>
          <w:tcPr>
            <w:tcW w:w="1890" w:type="dxa"/>
          </w:tcPr>
          <w:p w:rsidR="001B716D" w:rsidRPr="00BB72C9" w:rsidRDefault="007C198F" w:rsidP="007C198F">
            <w:pPr>
              <w:pStyle w:val="ListParagraph"/>
              <w:rPr>
                <w:rFonts w:ascii="Times New Roman" w:hAnsi="Times New Roman" w:cs="Times New Roman"/>
              </w:rPr>
            </w:pPr>
            <w:r w:rsidRPr="00BB72C9">
              <w:rPr>
                <w:rFonts w:ascii="Times New Roman" w:hAnsi="Times New Roman" w:cs="Times New Roman"/>
              </w:rPr>
              <w:t>-</w:t>
            </w:r>
          </w:p>
        </w:tc>
      </w:tr>
      <w:tr w:rsidR="001B716D" w:rsidRPr="00822A85" w:rsidTr="007C198F">
        <w:tc>
          <w:tcPr>
            <w:tcW w:w="545" w:type="dxa"/>
          </w:tcPr>
          <w:p w:rsidR="001B716D" w:rsidRPr="00BB72C9" w:rsidRDefault="000718EA" w:rsidP="00224ED9">
            <w:pPr>
              <w:pStyle w:val="ListParagraph"/>
              <w:ind w:left="0"/>
              <w:rPr>
                <w:rFonts w:ascii="Times New Roman" w:hAnsi="Times New Roman" w:cs="Times New Roman"/>
              </w:rPr>
            </w:pPr>
            <w:r w:rsidRPr="00BB72C9">
              <w:rPr>
                <w:rFonts w:ascii="Times New Roman" w:hAnsi="Times New Roman" w:cs="Times New Roman"/>
              </w:rPr>
              <w:t>2</w:t>
            </w:r>
          </w:p>
        </w:tc>
        <w:tc>
          <w:tcPr>
            <w:tcW w:w="3163" w:type="dxa"/>
          </w:tcPr>
          <w:p w:rsidR="001B716D"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Cecep Purba Ramdani</w:t>
            </w:r>
          </w:p>
        </w:tc>
        <w:tc>
          <w:tcPr>
            <w:tcW w:w="718" w:type="dxa"/>
          </w:tcPr>
          <w:p w:rsidR="001B716D"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70</w:t>
            </w:r>
          </w:p>
        </w:tc>
        <w:tc>
          <w:tcPr>
            <w:tcW w:w="1982" w:type="dxa"/>
          </w:tcPr>
          <w:p w:rsidR="001B716D" w:rsidRPr="00BB72C9" w:rsidRDefault="007C198F" w:rsidP="00224ED9">
            <w:pPr>
              <w:pStyle w:val="ListParagraph"/>
              <w:ind w:left="0"/>
              <w:jc w:val="center"/>
              <w:rPr>
                <w:rFonts w:ascii="Times New Roman" w:hAnsi="Times New Roman" w:cs="Times New Roman"/>
              </w:rPr>
            </w:pPr>
            <w:r w:rsidRPr="00BB72C9">
              <w:rPr>
                <w:rFonts w:ascii="Times New Roman" w:hAnsi="Times New Roman" w:cs="Times New Roman"/>
              </w:rPr>
              <w:sym w:font="Wingdings" w:char="F0FC"/>
            </w:r>
          </w:p>
        </w:tc>
        <w:tc>
          <w:tcPr>
            <w:tcW w:w="1890" w:type="dxa"/>
          </w:tcPr>
          <w:p w:rsidR="001B716D" w:rsidRPr="00BB72C9" w:rsidRDefault="007C198F" w:rsidP="007C198F">
            <w:pPr>
              <w:pStyle w:val="ListParagraph"/>
              <w:rPr>
                <w:rFonts w:ascii="Times New Roman" w:hAnsi="Times New Roman" w:cs="Times New Roman"/>
              </w:rPr>
            </w:pPr>
            <w:r w:rsidRPr="00BB72C9">
              <w:rPr>
                <w:rFonts w:ascii="Times New Roman" w:hAnsi="Times New Roman" w:cs="Times New Roman"/>
              </w:rPr>
              <w:t>-</w:t>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3</w:t>
            </w:r>
          </w:p>
        </w:tc>
        <w:tc>
          <w:tcPr>
            <w:tcW w:w="3163" w:type="dxa"/>
          </w:tcPr>
          <w:p w:rsidR="006F2EA0" w:rsidRPr="00BB72C9" w:rsidRDefault="006F2EA0" w:rsidP="006F2EA0">
            <w:pPr>
              <w:pStyle w:val="ListParagraph"/>
              <w:ind w:left="0"/>
              <w:rPr>
                <w:rFonts w:ascii="Times New Roman" w:hAnsi="Times New Roman" w:cs="Times New Roman"/>
              </w:rPr>
            </w:pPr>
            <w:r w:rsidRPr="00BB72C9">
              <w:rPr>
                <w:rFonts w:ascii="Times New Roman" w:hAnsi="Times New Roman" w:cs="Times New Roman"/>
              </w:rPr>
              <w:t>Devi Nur Faridah</w:t>
            </w:r>
          </w:p>
        </w:tc>
        <w:tc>
          <w:tcPr>
            <w:tcW w:w="718"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50</w:t>
            </w:r>
          </w:p>
        </w:tc>
        <w:tc>
          <w:tcPr>
            <w:tcW w:w="1982"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w:t>
            </w:r>
          </w:p>
        </w:tc>
        <w:tc>
          <w:tcPr>
            <w:tcW w:w="1890" w:type="dxa"/>
          </w:tcPr>
          <w:p w:rsidR="006F2EA0" w:rsidRPr="00BB72C9" w:rsidRDefault="006F2EA0" w:rsidP="007C198F">
            <w:pPr>
              <w:pStyle w:val="ListParagraph"/>
              <w:numPr>
                <w:ilvl w:val="0"/>
                <w:numId w:val="21"/>
              </w:numPr>
              <w:ind w:left="612" w:hanging="450"/>
              <w:jc w:val="center"/>
              <w:rPr>
                <w:rFonts w:ascii="Times New Roman" w:hAnsi="Times New Roman" w:cs="Times New Roman"/>
              </w:rPr>
            </w:pP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4</w:t>
            </w:r>
          </w:p>
        </w:tc>
        <w:tc>
          <w:tcPr>
            <w:tcW w:w="3163" w:type="dxa"/>
          </w:tcPr>
          <w:p w:rsidR="006F2EA0" w:rsidRPr="00BB72C9" w:rsidRDefault="006F2EA0" w:rsidP="006F2EA0">
            <w:pPr>
              <w:pStyle w:val="ListParagraph"/>
              <w:ind w:left="0"/>
              <w:rPr>
                <w:rFonts w:ascii="Times New Roman" w:hAnsi="Times New Roman" w:cs="Times New Roman"/>
              </w:rPr>
            </w:pPr>
            <w:r w:rsidRPr="00BB72C9">
              <w:rPr>
                <w:rFonts w:ascii="Times New Roman" w:hAnsi="Times New Roman" w:cs="Times New Roman"/>
              </w:rPr>
              <w:t>Dwiki Hermawan</w:t>
            </w:r>
          </w:p>
        </w:tc>
        <w:tc>
          <w:tcPr>
            <w:tcW w:w="718"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40</w:t>
            </w:r>
          </w:p>
        </w:tc>
        <w:tc>
          <w:tcPr>
            <w:tcW w:w="1982" w:type="dxa"/>
          </w:tcPr>
          <w:p w:rsidR="006F2EA0" w:rsidRPr="00BB72C9" w:rsidRDefault="007C198F" w:rsidP="007C198F">
            <w:pPr>
              <w:pStyle w:val="ListParagraph"/>
              <w:ind w:firstLine="74"/>
              <w:rPr>
                <w:rFonts w:ascii="Times New Roman" w:hAnsi="Times New Roman" w:cs="Times New Roman"/>
              </w:rPr>
            </w:pPr>
            <w:r w:rsidRPr="00BB72C9">
              <w:rPr>
                <w:rFonts w:ascii="Times New Roman" w:hAnsi="Times New Roman" w:cs="Times New Roman"/>
              </w:rPr>
              <w:t xml:space="preserve"> </w:t>
            </w:r>
            <w:r w:rsidR="006F2EA0" w:rsidRPr="00BB72C9">
              <w:rPr>
                <w:rFonts w:ascii="Times New Roman" w:hAnsi="Times New Roman" w:cs="Times New Roman"/>
              </w:rPr>
              <w:t>-</w:t>
            </w:r>
          </w:p>
        </w:tc>
        <w:tc>
          <w:tcPr>
            <w:tcW w:w="1890" w:type="dxa"/>
          </w:tcPr>
          <w:p w:rsidR="006F2EA0" w:rsidRPr="00BB72C9" w:rsidRDefault="007C198F" w:rsidP="007C198F">
            <w:pPr>
              <w:pStyle w:val="ListParagraph"/>
              <w:ind w:left="0" w:hanging="108"/>
              <w:jc w:val="center"/>
              <w:rPr>
                <w:rFonts w:ascii="Times New Roman" w:hAnsi="Times New Roman" w:cs="Times New Roman"/>
              </w:rPr>
            </w:pPr>
            <w:r w:rsidRPr="00BB72C9">
              <w:rPr>
                <w:rFonts w:ascii="Times New Roman" w:hAnsi="Times New Roman" w:cs="Times New Roman"/>
              </w:rPr>
              <w:sym w:font="Wingdings" w:char="F0FC"/>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5</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Elis Sofiah</w:t>
            </w:r>
          </w:p>
        </w:tc>
        <w:tc>
          <w:tcPr>
            <w:tcW w:w="718"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50</w:t>
            </w:r>
          </w:p>
        </w:tc>
        <w:tc>
          <w:tcPr>
            <w:tcW w:w="1982"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w:t>
            </w:r>
          </w:p>
        </w:tc>
        <w:tc>
          <w:tcPr>
            <w:tcW w:w="1890" w:type="dxa"/>
          </w:tcPr>
          <w:p w:rsidR="006F2EA0" w:rsidRPr="00BB72C9" w:rsidRDefault="006F2EA0" w:rsidP="007C198F">
            <w:pPr>
              <w:pStyle w:val="ListParagraph"/>
              <w:numPr>
                <w:ilvl w:val="0"/>
                <w:numId w:val="20"/>
              </w:numPr>
              <w:ind w:left="612" w:hanging="450"/>
              <w:jc w:val="center"/>
              <w:rPr>
                <w:rFonts w:ascii="Times New Roman" w:hAnsi="Times New Roman" w:cs="Times New Roman"/>
              </w:rPr>
            </w:pP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6</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Irfan Maulana</w:t>
            </w:r>
          </w:p>
        </w:tc>
        <w:tc>
          <w:tcPr>
            <w:tcW w:w="718"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40</w:t>
            </w:r>
          </w:p>
        </w:tc>
        <w:tc>
          <w:tcPr>
            <w:tcW w:w="1982"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w:t>
            </w:r>
          </w:p>
        </w:tc>
        <w:tc>
          <w:tcPr>
            <w:tcW w:w="1890" w:type="dxa"/>
          </w:tcPr>
          <w:p w:rsidR="006F2EA0" w:rsidRPr="00BB72C9" w:rsidRDefault="006F2EA0" w:rsidP="007C198F">
            <w:pPr>
              <w:pStyle w:val="ListParagraph"/>
              <w:numPr>
                <w:ilvl w:val="0"/>
                <w:numId w:val="20"/>
              </w:numPr>
              <w:ind w:left="432"/>
              <w:jc w:val="center"/>
              <w:rPr>
                <w:rFonts w:ascii="Times New Roman" w:hAnsi="Times New Roman" w:cs="Times New Roman"/>
              </w:rPr>
            </w:pP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7</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Mira Maryanti</w:t>
            </w:r>
          </w:p>
        </w:tc>
        <w:tc>
          <w:tcPr>
            <w:tcW w:w="718"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65</w:t>
            </w:r>
          </w:p>
        </w:tc>
        <w:tc>
          <w:tcPr>
            <w:tcW w:w="1982" w:type="dxa"/>
          </w:tcPr>
          <w:p w:rsidR="006F2EA0" w:rsidRPr="00BB72C9" w:rsidRDefault="006F2EA0" w:rsidP="007C198F">
            <w:pPr>
              <w:pStyle w:val="ListParagraph"/>
              <w:numPr>
                <w:ilvl w:val="0"/>
                <w:numId w:val="20"/>
              </w:numPr>
              <w:ind w:hanging="466"/>
              <w:jc w:val="center"/>
              <w:rPr>
                <w:rFonts w:ascii="Times New Roman" w:hAnsi="Times New Roman" w:cs="Times New Roman"/>
              </w:rPr>
            </w:pPr>
          </w:p>
        </w:tc>
        <w:tc>
          <w:tcPr>
            <w:tcW w:w="1890" w:type="dxa"/>
          </w:tcPr>
          <w:p w:rsidR="006F2EA0" w:rsidRPr="00BB72C9" w:rsidRDefault="006F2EA0" w:rsidP="007C198F">
            <w:pPr>
              <w:pStyle w:val="ListParagraph"/>
              <w:ind w:left="0" w:hanging="108"/>
              <w:jc w:val="center"/>
              <w:rPr>
                <w:rFonts w:ascii="Times New Roman" w:hAnsi="Times New Roman" w:cs="Times New Roman"/>
              </w:rPr>
            </w:pPr>
            <w:r w:rsidRPr="00BB72C9">
              <w:rPr>
                <w:rFonts w:ascii="Times New Roman" w:hAnsi="Times New Roman" w:cs="Times New Roman"/>
              </w:rPr>
              <w:t>-</w:t>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8</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Mohammad Alif Herdiansyah</w:t>
            </w:r>
          </w:p>
        </w:tc>
        <w:tc>
          <w:tcPr>
            <w:tcW w:w="718"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50</w:t>
            </w:r>
          </w:p>
        </w:tc>
        <w:tc>
          <w:tcPr>
            <w:tcW w:w="1982"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w:t>
            </w:r>
          </w:p>
        </w:tc>
        <w:tc>
          <w:tcPr>
            <w:tcW w:w="1890" w:type="dxa"/>
          </w:tcPr>
          <w:p w:rsidR="006F2EA0" w:rsidRPr="00BB72C9" w:rsidRDefault="006F2EA0" w:rsidP="007C198F">
            <w:pPr>
              <w:pStyle w:val="ListParagraph"/>
              <w:numPr>
                <w:ilvl w:val="0"/>
                <w:numId w:val="20"/>
              </w:numPr>
              <w:ind w:left="432"/>
              <w:jc w:val="center"/>
              <w:rPr>
                <w:rFonts w:ascii="Times New Roman" w:hAnsi="Times New Roman" w:cs="Times New Roman"/>
              </w:rPr>
            </w:pP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9</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Mohammad Hasan</w:t>
            </w:r>
          </w:p>
        </w:tc>
        <w:tc>
          <w:tcPr>
            <w:tcW w:w="718"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7</w:t>
            </w:r>
            <w:r w:rsidR="006F2EA0" w:rsidRPr="00BB72C9">
              <w:rPr>
                <w:rFonts w:ascii="Times New Roman" w:hAnsi="Times New Roman" w:cs="Times New Roman"/>
              </w:rPr>
              <w:t>0</w:t>
            </w:r>
          </w:p>
        </w:tc>
        <w:tc>
          <w:tcPr>
            <w:tcW w:w="1982" w:type="dxa"/>
          </w:tcPr>
          <w:p w:rsidR="006F2EA0" w:rsidRPr="00BB72C9" w:rsidRDefault="006F2EA0" w:rsidP="007C198F">
            <w:pPr>
              <w:pStyle w:val="ListParagraph"/>
              <w:numPr>
                <w:ilvl w:val="0"/>
                <w:numId w:val="20"/>
              </w:numPr>
              <w:ind w:hanging="466"/>
              <w:jc w:val="center"/>
              <w:rPr>
                <w:rFonts w:ascii="Times New Roman" w:hAnsi="Times New Roman" w:cs="Times New Roman"/>
              </w:rPr>
            </w:pPr>
          </w:p>
        </w:tc>
        <w:tc>
          <w:tcPr>
            <w:tcW w:w="1890" w:type="dxa"/>
          </w:tcPr>
          <w:p w:rsidR="006F2EA0" w:rsidRPr="00BB72C9" w:rsidRDefault="006F2EA0" w:rsidP="007C198F">
            <w:pPr>
              <w:pStyle w:val="ListParagraph"/>
              <w:ind w:left="0" w:hanging="108"/>
              <w:jc w:val="center"/>
              <w:rPr>
                <w:rFonts w:ascii="Times New Roman" w:hAnsi="Times New Roman" w:cs="Times New Roman"/>
              </w:rPr>
            </w:pPr>
            <w:r w:rsidRPr="00BB72C9">
              <w:rPr>
                <w:rFonts w:ascii="Times New Roman" w:hAnsi="Times New Roman" w:cs="Times New Roman"/>
              </w:rPr>
              <w:t>-</w:t>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10</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Mohammad Ibnu F</w:t>
            </w:r>
          </w:p>
        </w:tc>
        <w:tc>
          <w:tcPr>
            <w:tcW w:w="718"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65</w:t>
            </w:r>
          </w:p>
        </w:tc>
        <w:tc>
          <w:tcPr>
            <w:tcW w:w="1982" w:type="dxa"/>
          </w:tcPr>
          <w:p w:rsidR="006F2EA0" w:rsidRPr="00BB72C9" w:rsidRDefault="007C198F" w:rsidP="00224ED9">
            <w:pPr>
              <w:pStyle w:val="ListParagraph"/>
              <w:ind w:left="0"/>
              <w:jc w:val="center"/>
              <w:rPr>
                <w:rFonts w:ascii="Times New Roman" w:hAnsi="Times New Roman" w:cs="Times New Roman"/>
              </w:rPr>
            </w:pPr>
            <w:r w:rsidRPr="00BB72C9">
              <w:rPr>
                <w:rFonts w:ascii="Times New Roman" w:hAnsi="Times New Roman" w:cs="Times New Roman"/>
              </w:rPr>
              <w:sym w:font="Wingdings" w:char="F0FC"/>
            </w:r>
          </w:p>
        </w:tc>
        <w:tc>
          <w:tcPr>
            <w:tcW w:w="1890" w:type="dxa"/>
          </w:tcPr>
          <w:p w:rsidR="006F2EA0" w:rsidRPr="00BB72C9" w:rsidRDefault="00F87473" w:rsidP="00F87473">
            <w:pPr>
              <w:pStyle w:val="ListParagraph"/>
              <w:ind w:hanging="18"/>
              <w:rPr>
                <w:rFonts w:ascii="Times New Roman" w:hAnsi="Times New Roman" w:cs="Times New Roman"/>
              </w:rPr>
            </w:pPr>
            <w:r w:rsidRPr="00BB72C9">
              <w:rPr>
                <w:rFonts w:ascii="Times New Roman" w:hAnsi="Times New Roman" w:cs="Times New Roman"/>
              </w:rPr>
              <w:t xml:space="preserve"> </w:t>
            </w:r>
            <w:r w:rsidR="007C198F" w:rsidRPr="00BB72C9">
              <w:rPr>
                <w:rFonts w:ascii="Times New Roman" w:hAnsi="Times New Roman" w:cs="Times New Roman"/>
              </w:rPr>
              <w:t>-</w:t>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11</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Rima Rohimatul Aliah</w:t>
            </w:r>
          </w:p>
        </w:tc>
        <w:tc>
          <w:tcPr>
            <w:tcW w:w="718"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4</w:t>
            </w:r>
            <w:r w:rsidR="006F2EA0" w:rsidRPr="00BB72C9">
              <w:rPr>
                <w:rFonts w:ascii="Times New Roman" w:hAnsi="Times New Roman" w:cs="Times New Roman"/>
              </w:rPr>
              <w:t>0</w:t>
            </w:r>
          </w:p>
        </w:tc>
        <w:tc>
          <w:tcPr>
            <w:tcW w:w="1982" w:type="dxa"/>
          </w:tcPr>
          <w:p w:rsidR="006F2EA0" w:rsidRPr="00BB72C9" w:rsidRDefault="007C198F" w:rsidP="007C198F">
            <w:pPr>
              <w:pStyle w:val="ListParagraph"/>
              <w:rPr>
                <w:rFonts w:ascii="Times New Roman" w:hAnsi="Times New Roman" w:cs="Times New Roman"/>
              </w:rPr>
            </w:pPr>
            <w:r w:rsidRPr="00BB72C9">
              <w:rPr>
                <w:rFonts w:ascii="Times New Roman" w:hAnsi="Times New Roman" w:cs="Times New Roman"/>
              </w:rPr>
              <w:t xml:space="preserve">  -</w:t>
            </w:r>
          </w:p>
        </w:tc>
        <w:tc>
          <w:tcPr>
            <w:tcW w:w="1890" w:type="dxa"/>
          </w:tcPr>
          <w:p w:rsidR="006F2EA0" w:rsidRPr="00BB72C9" w:rsidRDefault="007C198F" w:rsidP="00224ED9">
            <w:pPr>
              <w:pStyle w:val="ListParagraph"/>
              <w:ind w:left="0"/>
              <w:jc w:val="center"/>
              <w:rPr>
                <w:rFonts w:ascii="Times New Roman" w:hAnsi="Times New Roman" w:cs="Times New Roman"/>
              </w:rPr>
            </w:pPr>
            <w:r w:rsidRPr="00BB72C9">
              <w:rPr>
                <w:rFonts w:ascii="Times New Roman" w:hAnsi="Times New Roman" w:cs="Times New Roman"/>
              </w:rPr>
              <w:sym w:font="Wingdings" w:char="F0FC"/>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12</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Risna Purnama Sari</w:t>
            </w:r>
          </w:p>
        </w:tc>
        <w:tc>
          <w:tcPr>
            <w:tcW w:w="718"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70</w:t>
            </w:r>
          </w:p>
        </w:tc>
        <w:tc>
          <w:tcPr>
            <w:tcW w:w="1982" w:type="dxa"/>
          </w:tcPr>
          <w:p w:rsidR="006F2EA0" w:rsidRPr="00BB72C9" w:rsidRDefault="006F2EA0" w:rsidP="007C198F">
            <w:pPr>
              <w:pStyle w:val="ListParagraph"/>
              <w:numPr>
                <w:ilvl w:val="0"/>
                <w:numId w:val="20"/>
              </w:numPr>
              <w:ind w:hanging="466"/>
              <w:jc w:val="center"/>
              <w:rPr>
                <w:rFonts w:ascii="Times New Roman" w:hAnsi="Times New Roman" w:cs="Times New Roman"/>
              </w:rPr>
            </w:pPr>
          </w:p>
        </w:tc>
        <w:tc>
          <w:tcPr>
            <w:tcW w:w="1890"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w:t>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13</w:t>
            </w:r>
          </w:p>
        </w:tc>
        <w:tc>
          <w:tcPr>
            <w:tcW w:w="3163" w:type="dxa"/>
          </w:tcPr>
          <w:p w:rsidR="006F2EA0" w:rsidRPr="00BB72C9" w:rsidRDefault="006F2EA0" w:rsidP="006F2EA0">
            <w:pPr>
              <w:pStyle w:val="ListParagraph"/>
              <w:ind w:left="0"/>
              <w:rPr>
                <w:rFonts w:ascii="Times New Roman" w:hAnsi="Times New Roman" w:cs="Times New Roman"/>
              </w:rPr>
            </w:pPr>
            <w:r w:rsidRPr="00BB72C9">
              <w:rPr>
                <w:rFonts w:ascii="Times New Roman" w:hAnsi="Times New Roman" w:cs="Times New Roman"/>
              </w:rPr>
              <w:t>Robi Sugara</w:t>
            </w:r>
          </w:p>
        </w:tc>
        <w:tc>
          <w:tcPr>
            <w:tcW w:w="718"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50</w:t>
            </w:r>
          </w:p>
        </w:tc>
        <w:tc>
          <w:tcPr>
            <w:tcW w:w="1982"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w:t>
            </w:r>
          </w:p>
        </w:tc>
        <w:tc>
          <w:tcPr>
            <w:tcW w:w="1890" w:type="dxa"/>
          </w:tcPr>
          <w:p w:rsidR="006F2EA0" w:rsidRPr="00BB72C9" w:rsidRDefault="006F2EA0" w:rsidP="00F87473">
            <w:pPr>
              <w:pStyle w:val="ListParagraph"/>
              <w:numPr>
                <w:ilvl w:val="0"/>
                <w:numId w:val="20"/>
              </w:numPr>
              <w:ind w:left="432"/>
              <w:jc w:val="center"/>
              <w:rPr>
                <w:rFonts w:ascii="Times New Roman" w:hAnsi="Times New Roman" w:cs="Times New Roman"/>
              </w:rPr>
            </w:pP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14</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Sisil Aprianti</w:t>
            </w:r>
          </w:p>
        </w:tc>
        <w:tc>
          <w:tcPr>
            <w:tcW w:w="718"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50</w:t>
            </w:r>
          </w:p>
        </w:tc>
        <w:tc>
          <w:tcPr>
            <w:tcW w:w="1982"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w:t>
            </w:r>
          </w:p>
        </w:tc>
        <w:tc>
          <w:tcPr>
            <w:tcW w:w="1890" w:type="dxa"/>
          </w:tcPr>
          <w:p w:rsidR="006F2EA0" w:rsidRPr="00BB72C9" w:rsidRDefault="006F2EA0" w:rsidP="00F87473">
            <w:pPr>
              <w:pStyle w:val="ListParagraph"/>
              <w:numPr>
                <w:ilvl w:val="0"/>
                <w:numId w:val="20"/>
              </w:numPr>
              <w:ind w:left="432"/>
              <w:jc w:val="center"/>
              <w:rPr>
                <w:rFonts w:ascii="Times New Roman" w:hAnsi="Times New Roman" w:cs="Times New Roman"/>
              </w:rPr>
            </w:pP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15</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Soniawati</w:t>
            </w:r>
          </w:p>
        </w:tc>
        <w:tc>
          <w:tcPr>
            <w:tcW w:w="718"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70</w:t>
            </w:r>
          </w:p>
        </w:tc>
        <w:tc>
          <w:tcPr>
            <w:tcW w:w="1982" w:type="dxa"/>
          </w:tcPr>
          <w:p w:rsidR="006F2EA0" w:rsidRPr="00BB72C9" w:rsidRDefault="006F2EA0" w:rsidP="007C198F">
            <w:pPr>
              <w:pStyle w:val="ListParagraph"/>
              <w:numPr>
                <w:ilvl w:val="0"/>
                <w:numId w:val="20"/>
              </w:numPr>
              <w:ind w:hanging="466"/>
              <w:jc w:val="center"/>
              <w:rPr>
                <w:rFonts w:ascii="Times New Roman" w:hAnsi="Times New Roman" w:cs="Times New Roman"/>
              </w:rPr>
            </w:pPr>
          </w:p>
        </w:tc>
        <w:tc>
          <w:tcPr>
            <w:tcW w:w="1890"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w:t>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16</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Suci Nur Ilahi</w:t>
            </w:r>
          </w:p>
        </w:tc>
        <w:tc>
          <w:tcPr>
            <w:tcW w:w="718"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70</w:t>
            </w:r>
          </w:p>
        </w:tc>
        <w:tc>
          <w:tcPr>
            <w:tcW w:w="1982" w:type="dxa"/>
          </w:tcPr>
          <w:p w:rsidR="006F2EA0" w:rsidRPr="00BB72C9" w:rsidRDefault="006F2EA0" w:rsidP="007C198F">
            <w:pPr>
              <w:pStyle w:val="ListParagraph"/>
              <w:numPr>
                <w:ilvl w:val="0"/>
                <w:numId w:val="20"/>
              </w:numPr>
              <w:ind w:hanging="466"/>
              <w:jc w:val="center"/>
              <w:rPr>
                <w:rFonts w:ascii="Times New Roman" w:hAnsi="Times New Roman" w:cs="Times New Roman"/>
              </w:rPr>
            </w:pPr>
          </w:p>
        </w:tc>
        <w:tc>
          <w:tcPr>
            <w:tcW w:w="1890"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w:t>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17</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Surya Wijaksana</w:t>
            </w:r>
          </w:p>
        </w:tc>
        <w:tc>
          <w:tcPr>
            <w:tcW w:w="718"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40</w:t>
            </w:r>
          </w:p>
        </w:tc>
        <w:tc>
          <w:tcPr>
            <w:tcW w:w="1982"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w:t>
            </w:r>
          </w:p>
        </w:tc>
        <w:tc>
          <w:tcPr>
            <w:tcW w:w="1890" w:type="dxa"/>
          </w:tcPr>
          <w:p w:rsidR="006F2EA0" w:rsidRPr="00BB72C9" w:rsidRDefault="006F2EA0" w:rsidP="00F87473">
            <w:pPr>
              <w:pStyle w:val="ListParagraph"/>
              <w:numPr>
                <w:ilvl w:val="0"/>
                <w:numId w:val="20"/>
              </w:numPr>
              <w:ind w:left="432"/>
              <w:jc w:val="center"/>
              <w:rPr>
                <w:rFonts w:ascii="Times New Roman" w:hAnsi="Times New Roman" w:cs="Times New Roman"/>
              </w:rPr>
            </w:pP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18</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Wike Fitriani</w:t>
            </w:r>
          </w:p>
        </w:tc>
        <w:tc>
          <w:tcPr>
            <w:tcW w:w="718"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50</w:t>
            </w:r>
          </w:p>
        </w:tc>
        <w:tc>
          <w:tcPr>
            <w:tcW w:w="1982" w:type="dxa"/>
          </w:tcPr>
          <w:p w:rsidR="006F2EA0" w:rsidRPr="00BB72C9" w:rsidRDefault="007C198F" w:rsidP="007C198F">
            <w:pPr>
              <w:pStyle w:val="ListParagraph"/>
              <w:rPr>
                <w:rFonts w:ascii="Times New Roman" w:hAnsi="Times New Roman" w:cs="Times New Roman"/>
              </w:rPr>
            </w:pPr>
            <w:r w:rsidRPr="00BB72C9">
              <w:rPr>
                <w:rFonts w:ascii="Times New Roman" w:hAnsi="Times New Roman" w:cs="Times New Roman"/>
              </w:rPr>
              <w:t xml:space="preserve">  -</w:t>
            </w:r>
          </w:p>
        </w:tc>
        <w:tc>
          <w:tcPr>
            <w:tcW w:w="1890" w:type="dxa"/>
          </w:tcPr>
          <w:p w:rsidR="006F2EA0" w:rsidRPr="00BB72C9" w:rsidRDefault="007C198F" w:rsidP="00F87473">
            <w:pPr>
              <w:pStyle w:val="ListParagraph"/>
              <w:ind w:left="432" w:hanging="432"/>
              <w:jc w:val="center"/>
              <w:rPr>
                <w:rFonts w:ascii="Times New Roman" w:hAnsi="Times New Roman" w:cs="Times New Roman"/>
              </w:rPr>
            </w:pPr>
            <w:r w:rsidRPr="00BB72C9">
              <w:rPr>
                <w:rFonts w:ascii="Times New Roman" w:hAnsi="Times New Roman" w:cs="Times New Roman"/>
              </w:rPr>
              <w:sym w:font="Wingdings" w:char="F0FC"/>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19</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Wildan Dani Suhendar</w:t>
            </w:r>
          </w:p>
        </w:tc>
        <w:tc>
          <w:tcPr>
            <w:tcW w:w="718"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5</w:t>
            </w:r>
            <w:r w:rsidR="006F2EA0" w:rsidRPr="00BB72C9">
              <w:rPr>
                <w:rFonts w:ascii="Times New Roman" w:hAnsi="Times New Roman" w:cs="Times New Roman"/>
              </w:rPr>
              <w:t>0</w:t>
            </w:r>
          </w:p>
        </w:tc>
        <w:tc>
          <w:tcPr>
            <w:tcW w:w="1982" w:type="dxa"/>
          </w:tcPr>
          <w:p w:rsidR="006F2EA0" w:rsidRPr="00BB72C9" w:rsidRDefault="007C198F" w:rsidP="007C198F">
            <w:pPr>
              <w:pStyle w:val="ListParagraph"/>
              <w:rPr>
                <w:rFonts w:ascii="Times New Roman" w:hAnsi="Times New Roman" w:cs="Times New Roman"/>
              </w:rPr>
            </w:pPr>
            <w:r w:rsidRPr="00BB72C9">
              <w:rPr>
                <w:rFonts w:ascii="Times New Roman" w:hAnsi="Times New Roman" w:cs="Times New Roman"/>
              </w:rPr>
              <w:t xml:space="preserve">  -</w:t>
            </w:r>
          </w:p>
        </w:tc>
        <w:tc>
          <w:tcPr>
            <w:tcW w:w="1890" w:type="dxa"/>
          </w:tcPr>
          <w:p w:rsidR="006F2EA0" w:rsidRPr="00BB72C9" w:rsidRDefault="007C198F" w:rsidP="00F87473">
            <w:pPr>
              <w:pStyle w:val="ListParagraph"/>
              <w:ind w:left="432" w:hanging="432"/>
              <w:jc w:val="center"/>
              <w:rPr>
                <w:rFonts w:ascii="Times New Roman" w:hAnsi="Times New Roman" w:cs="Times New Roman"/>
              </w:rPr>
            </w:pPr>
            <w:r w:rsidRPr="00BB72C9">
              <w:rPr>
                <w:rFonts w:ascii="Times New Roman" w:hAnsi="Times New Roman" w:cs="Times New Roman"/>
              </w:rPr>
              <w:sym w:font="Wingdings" w:char="F0FC"/>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20</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Yayan Wildan</w:t>
            </w:r>
          </w:p>
        </w:tc>
        <w:tc>
          <w:tcPr>
            <w:tcW w:w="718" w:type="dxa"/>
          </w:tcPr>
          <w:p w:rsidR="006F2EA0" w:rsidRPr="00BB72C9" w:rsidRDefault="00F87473" w:rsidP="00F87473">
            <w:pPr>
              <w:pStyle w:val="ListParagraph"/>
              <w:ind w:left="0"/>
              <w:jc w:val="center"/>
              <w:rPr>
                <w:rFonts w:ascii="Times New Roman" w:hAnsi="Times New Roman" w:cs="Times New Roman"/>
              </w:rPr>
            </w:pPr>
            <w:r w:rsidRPr="00BB72C9">
              <w:rPr>
                <w:rFonts w:ascii="Times New Roman" w:hAnsi="Times New Roman" w:cs="Times New Roman"/>
              </w:rPr>
              <w:t>75</w:t>
            </w:r>
          </w:p>
        </w:tc>
        <w:tc>
          <w:tcPr>
            <w:tcW w:w="1982" w:type="dxa"/>
          </w:tcPr>
          <w:p w:rsidR="006F2EA0" w:rsidRPr="00BB72C9" w:rsidRDefault="007C198F" w:rsidP="00224ED9">
            <w:pPr>
              <w:pStyle w:val="ListParagraph"/>
              <w:ind w:left="0"/>
              <w:jc w:val="center"/>
              <w:rPr>
                <w:rFonts w:ascii="Times New Roman" w:hAnsi="Times New Roman" w:cs="Times New Roman"/>
              </w:rPr>
            </w:pPr>
            <w:r w:rsidRPr="00BB72C9">
              <w:rPr>
                <w:rFonts w:ascii="Times New Roman" w:hAnsi="Times New Roman" w:cs="Times New Roman"/>
              </w:rPr>
              <w:sym w:font="Wingdings" w:char="F0FC"/>
            </w:r>
          </w:p>
        </w:tc>
        <w:tc>
          <w:tcPr>
            <w:tcW w:w="1890" w:type="dxa"/>
          </w:tcPr>
          <w:p w:rsidR="006F2EA0" w:rsidRPr="00BB72C9" w:rsidRDefault="007C198F" w:rsidP="007C198F">
            <w:pPr>
              <w:pStyle w:val="ListParagraph"/>
              <w:rPr>
                <w:rFonts w:ascii="Times New Roman" w:hAnsi="Times New Roman" w:cs="Times New Roman"/>
              </w:rPr>
            </w:pPr>
            <w:r w:rsidRPr="00BB72C9">
              <w:rPr>
                <w:rFonts w:ascii="Times New Roman" w:hAnsi="Times New Roman" w:cs="Times New Roman"/>
              </w:rPr>
              <w:t>-</w:t>
            </w:r>
          </w:p>
        </w:tc>
      </w:tr>
      <w:tr w:rsidR="006F2EA0" w:rsidRPr="00822A85" w:rsidTr="007C198F">
        <w:tc>
          <w:tcPr>
            <w:tcW w:w="545"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21</w:t>
            </w:r>
          </w:p>
        </w:tc>
        <w:tc>
          <w:tcPr>
            <w:tcW w:w="3163" w:type="dxa"/>
          </w:tcPr>
          <w:p w:rsidR="006F2EA0" w:rsidRPr="00BB72C9" w:rsidRDefault="006F2EA0" w:rsidP="00224ED9">
            <w:pPr>
              <w:pStyle w:val="ListParagraph"/>
              <w:ind w:left="0"/>
              <w:rPr>
                <w:rFonts w:ascii="Times New Roman" w:hAnsi="Times New Roman" w:cs="Times New Roman"/>
              </w:rPr>
            </w:pPr>
            <w:r w:rsidRPr="00BB72C9">
              <w:rPr>
                <w:rFonts w:ascii="Times New Roman" w:hAnsi="Times New Roman" w:cs="Times New Roman"/>
              </w:rPr>
              <w:t>Yunika Kartika</w:t>
            </w:r>
          </w:p>
        </w:tc>
        <w:tc>
          <w:tcPr>
            <w:tcW w:w="718"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50</w:t>
            </w:r>
          </w:p>
        </w:tc>
        <w:tc>
          <w:tcPr>
            <w:tcW w:w="1982"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w:t>
            </w:r>
          </w:p>
        </w:tc>
        <w:tc>
          <w:tcPr>
            <w:tcW w:w="1890" w:type="dxa"/>
          </w:tcPr>
          <w:p w:rsidR="006F2EA0" w:rsidRPr="00BB72C9" w:rsidRDefault="006F2EA0" w:rsidP="00F87473">
            <w:pPr>
              <w:pStyle w:val="ListParagraph"/>
              <w:numPr>
                <w:ilvl w:val="0"/>
                <w:numId w:val="20"/>
              </w:numPr>
              <w:ind w:left="432"/>
              <w:jc w:val="center"/>
              <w:rPr>
                <w:rFonts w:ascii="Times New Roman" w:hAnsi="Times New Roman" w:cs="Times New Roman"/>
              </w:rPr>
            </w:pPr>
          </w:p>
        </w:tc>
      </w:tr>
      <w:tr w:rsidR="006F2EA0" w:rsidRPr="00822A85" w:rsidTr="007C198F">
        <w:tc>
          <w:tcPr>
            <w:tcW w:w="3708" w:type="dxa"/>
            <w:gridSpan w:val="2"/>
          </w:tcPr>
          <w:p w:rsidR="006F2EA0" w:rsidRPr="00BB72C9" w:rsidRDefault="006F2EA0" w:rsidP="00224ED9">
            <w:pPr>
              <w:pStyle w:val="ListParagraph"/>
              <w:ind w:left="0"/>
              <w:jc w:val="center"/>
              <w:rPr>
                <w:rFonts w:ascii="Times New Roman" w:hAnsi="Times New Roman" w:cs="Times New Roman"/>
                <w:b/>
              </w:rPr>
            </w:pPr>
            <w:r w:rsidRPr="00BB72C9">
              <w:rPr>
                <w:rFonts w:ascii="Times New Roman" w:hAnsi="Times New Roman" w:cs="Times New Roman"/>
                <w:b/>
              </w:rPr>
              <w:t>Jumlah</w:t>
            </w:r>
          </w:p>
        </w:tc>
        <w:tc>
          <w:tcPr>
            <w:tcW w:w="718" w:type="dxa"/>
          </w:tcPr>
          <w:p w:rsidR="006F2EA0" w:rsidRPr="00BB72C9" w:rsidRDefault="00316CAA" w:rsidP="00224ED9">
            <w:pPr>
              <w:pStyle w:val="ListParagraph"/>
              <w:ind w:left="0"/>
              <w:jc w:val="center"/>
              <w:rPr>
                <w:rFonts w:ascii="Times New Roman" w:hAnsi="Times New Roman" w:cs="Times New Roman"/>
              </w:rPr>
            </w:pPr>
            <w:r w:rsidRPr="00BB72C9">
              <w:rPr>
                <w:rFonts w:ascii="Times New Roman" w:hAnsi="Times New Roman" w:cs="Times New Roman"/>
              </w:rPr>
              <w:t>1180</w:t>
            </w:r>
          </w:p>
        </w:tc>
        <w:tc>
          <w:tcPr>
            <w:tcW w:w="1982"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9</w:t>
            </w:r>
          </w:p>
        </w:tc>
        <w:tc>
          <w:tcPr>
            <w:tcW w:w="1890" w:type="dxa"/>
          </w:tcPr>
          <w:p w:rsidR="006F2EA0" w:rsidRPr="00BB72C9" w:rsidRDefault="006F2EA0" w:rsidP="00224ED9">
            <w:pPr>
              <w:pStyle w:val="ListParagraph"/>
              <w:ind w:left="0"/>
              <w:jc w:val="center"/>
              <w:rPr>
                <w:rFonts w:ascii="Times New Roman" w:hAnsi="Times New Roman" w:cs="Times New Roman"/>
              </w:rPr>
            </w:pPr>
            <w:r w:rsidRPr="00BB72C9">
              <w:rPr>
                <w:rFonts w:ascii="Times New Roman" w:hAnsi="Times New Roman" w:cs="Times New Roman"/>
              </w:rPr>
              <w:t>12</w:t>
            </w:r>
          </w:p>
        </w:tc>
      </w:tr>
      <w:tr w:rsidR="006F2EA0" w:rsidRPr="00822A85" w:rsidTr="007C198F">
        <w:tc>
          <w:tcPr>
            <w:tcW w:w="3708" w:type="dxa"/>
            <w:gridSpan w:val="2"/>
          </w:tcPr>
          <w:p w:rsidR="006F2EA0" w:rsidRPr="00BB72C9" w:rsidRDefault="006F2EA0" w:rsidP="00224ED9">
            <w:pPr>
              <w:pStyle w:val="ListParagraph"/>
              <w:ind w:left="0"/>
              <w:jc w:val="center"/>
              <w:rPr>
                <w:rFonts w:ascii="Times New Roman" w:hAnsi="Times New Roman" w:cs="Times New Roman"/>
                <w:b/>
              </w:rPr>
            </w:pPr>
            <w:r w:rsidRPr="00BB72C9">
              <w:rPr>
                <w:rFonts w:ascii="Times New Roman" w:hAnsi="Times New Roman" w:cs="Times New Roman"/>
                <w:b/>
              </w:rPr>
              <w:t xml:space="preserve">Presentase </w:t>
            </w:r>
          </w:p>
        </w:tc>
        <w:tc>
          <w:tcPr>
            <w:tcW w:w="718" w:type="dxa"/>
          </w:tcPr>
          <w:p w:rsidR="006F2EA0" w:rsidRPr="00BB72C9" w:rsidRDefault="006F2EA0" w:rsidP="00224ED9">
            <w:pPr>
              <w:pStyle w:val="ListParagraph"/>
              <w:ind w:left="0"/>
              <w:jc w:val="center"/>
              <w:rPr>
                <w:rFonts w:ascii="Times New Roman" w:hAnsi="Times New Roman" w:cs="Times New Roman"/>
                <w:b/>
              </w:rPr>
            </w:pPr>
          </w:p>
        </w:tc>
        <w:tc>
          <w:tcPr>
            <w:tcW w:w="1982"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42,8</w:t>
            </w:r>
            <w:r w:rsidR="006F2EA0" w:rsidRPr="00BB72C9">
              <w:rPr>
                <w:rFonts w:ascii="Times New Roman" w:hAnsi="Times New Roman" w:cs="Times New Roman"/>
              </w:rPr>
              <w:t>%</w:t>
            </w:r>
          </w:p>
        </w:tc>
        <w:tc>
          <w:tcPr>
            <w:tcW w:w="1890" w:type="dxa"/>
          </w:tcPr>
          <w:p w:rsidR="006F2EA0" w:rsidRPr="00BB72C9" w:rsidRDefault="00F87473" w:rsidP="00224ED9">
            <w:pPr>
              <w:pStyle w:val="ListParagraph"/>
              <w:ind w:left="0"/>
              <w:jc w:val="center"/>
              <w:rPr>
                <w:rFonts w:ascii="Times New Roman" w:hAnsi="Times New Roman" w:cs="Times New Roman"/>
              </w:rPr>
            </w:pPr>
            <w:r w:rsidRPr="00BB72C9">
              <w:rPr>
                <w:rFonts w:ascii="Times New Roman" w:hAnsi="Times New Roman" w:cs="Times New Roman"/>
              </w:rPr>
              <w:t>57,2</w:t>
            </w:r>
            <w:r w:rsidR="006F2EA0" w:rsidRPr="00BB72C9">
              <w:rPr>
                <w:rFonts w:ascii="Times New Roman" w:hAnsi="Times New Roman" w:cs="Times New Roman"/>
              </w:rPr>
              <w:t>%</w:t>
            </w:r>
          </w:p>
        </w:tc>
      </w:tr>
    </w:tbl>
    <w:p w:rsidR="001B716D" w:rsidRPr="00822A85" w:rsidRDefault="00237C4B" w:rsidP="001A6BC6">
      <w:pPr>
        <w:pStyle w:val="ListParagraph"/>
        <w:spacing w:after="0" w:line="480" w:lineRule="auto"/>
        <w:ind w:left="284" w:firstLine="567"/>
        <w:jc w:val="both"/>
        <w:rPr>
          <w:rFonts w:ascii="Times New Roman" w:hAnsi="Times New Roman" w:cs="Times New Roman"/>
          <w:sz w:val="24"/>
          <w:szCs w:val="24"/>
        </w:rPr>
      </w:pPr>
      <w:r w:rsidRPr="00822A85">
        <w:rPr>
          <w:rFonts w:ascii="Times New Roman" w:hAnsi="Times New Roman" w:cs="Times New Roman"/>
          <w:sz w:val="24"/>
          <w:szCs w:val="24"/>
        </w:rPr>
        <w:lastRenderedPageBreak/>
        <w:t xml:space="preserve">Nilai siswa yang didapat rata-rata tidak </w:t>
      </w:r>
      <w:proofErr w:type="gramStart"/>
      <w:r w:rsidRPr="00822A85">
        <w:rPr>
          <w:rFonts w:ascii="Times New Roman" w:hAnsi="Times New Roman" w:cs="Times New Roman"/>
          <w:sz w:val="24"/>
          <w:szCs w:val="24"/>
        </w:rPr>
        <w:t>lulus</w:t>
      </w:r>
      <w:proofErr w:type="gramEnd"/>
      <w:r w:rsidRPr="00822A85">
        <w:rPr>
          <w:rFonts w:ascii="Times New Roman" w:hAnsi="Times New Roman" w:cs="Times New Roman"/>
          <w:sz w:val="24"/>
          <w:szCs w:val="24"/>
        </w:rPr>
        <w:t xml:space="preserve"> padahal materi tentang </w:t>
      </w:r>
      <w:r w:rsidR="000318B7" w:rsidRPr="00822A85">
        <w:rPr>
          <w:rFonts w:ascii="Times New Roman" w:hAnsi="Times New Roman" w:cs="Times New Roman"/>
          <w:sz w:val="24"/>
          <w:szCs w:val="24"/>
        </w:rPr>
        <w:t xml:space="preserve">konsep benda dan sifatnya </w:t>
      </w:r>
      <w:r w:rsidR="00DF7FC9" w:rsidRPr="00822A85">
        <w:rPr>
          <w:rFonts w:ascii="Times New Roman" w:hAnsi="Times New Roman" w:cs="Times New Roman"/>
          <w:sz w:val="24"/>
          <w:szCs w:val="24"/>
        </w:rPr>
        <w:t xml:space="preserve">itu harus diketahui dan dikuasai oleh siswa. Materi </w:t>
      </w:r>
      <w:r w:rsidR="000318B7" w:rsidRPr="00822A85">
        <w:rPr>
          <w:rFonts w:ascii="Times New Roman" w:hAnsi="Times New Roman" w:cs="Times New Roman"/>
          <w:sz w:val="24"/>
          <w:szCs w:val="24"/>
        </w:rPr>
        <w:t xml:space="preserve">konsep benda dan sifatnya </w:t>
      </w:r>
      <w:r w:rsidR="00DF7FC9" w:rsidRPr="00822A85">
        <w:rPr>
          <w:rFonts w:ascii="Times New Roman" w:hAnsi="Times New Roman" w:cs="Times New Roman"/>
          <w:sz w:val="24"/>
          <w:szCs w:val="24"/>
        </w:rPr>
        <w:t>dianggap guru materi yang sangat mudah, karena dengan disuruh membuka dan membaca materi tantang gaya magnet guru menganggap semua siswa telah paham dengan materi tersebut, padahal dalam kenyataannya masih banyak siswa yang mendapat nilai rendah, d</w:t>
      </w:r>
      <w:r w:rsidR="00F87473" w:rsidRPr="00822A85">
        <w:rPr>
          <w:rFonts w:ascii="Times New Roman" w:hAnsi="Times New Roman" w:cs="Times New Roman"/>
          <w:sz w:val="24"/>
          <w:szCs w:val="24"/>
        </w:rPr>
        <w:t>an hanya 9</w:t>
      </w:r>
      <w:r w:rsidR="00DF7FC9" w:rsidRPr="00822A85">
        <w:rPr>
          <w:rFonts w:ascii="Times New Roman" w:hAnsi="Times New Roman" w:cs="Times New Roman"/>
          <w:sz w:val="24"/>
          <w:szCs w:val="24"/>
        </w:rPr>
        <w:t xml:space="preserve"> orang yang lulus atau sekitar 4</w:t>
      </w:r>
      <w:r w:rsidR="00F87473" w:rsidRPr="00822A85">
        <w:rPr>
          <w:rFonts w:ascii="Times New Roman" w:hAnsi="Times New Roman" w:cs="Times New Roman"/>
          <w:sz w:val="24"/>
          <w:szCs w:val="24"/>
        </w:rPr>
        <w:t>2</w:t>
      </w:r>
      <w:proofErr w:type="gramStart"/>
      <w:r w:rsidR="00F87473" w:rsidRPr="00822A85">
        <w:rPr>
          <w:rFonts w:ascii="Times New Roman" w:hAnsi="Times New Roman" w:cs="Times New Roman"/>
          <w:sz w:val="24"/>
          <w:szCs w:val="24"/>
        </w:rPr>
        <w:t>,8</w:t>
      </w:r>
      <w:proofErr w:type="gramEnd"/>
      <w:r w:rsidR="00DF7FC9" w:rsidRPr="00822A85">
        <w:rPr>
          <w:rFonts w:ascii="Times New Roman" w:hAnsi="Times New Roman" w:cs="Times New Roman"/>
          <w:sz w:val="24"/>
          <w:szCs w:val="24"/>
        </w:rPr>
        <w:t>%, dengan kata lain mater</w:t>
      </w:r>
      <w:r w:rsidR="00F87473" w:rsidRPr="00822A85">
        <w:rPr>
          <w:rFonts w:ascii="Times New Roman" w:hAnsi="Times New Roman" w:cs="Times New Roman"/>
          <w:sz w:val="24"/>
          <w:szCs w:val="24"/>
        </w:rPr>
        <w:t>i belum dikuasai siswa hamper 57</w:t>
      </w:r>
      <w:r w:rsidR="00DF7FC9" w:rsidRPr="00822A85">
        <w:rPr>
          <w:rFonts w:ascii="Times New Roman" w:hAnsi="Times New Roman" w:cs="Times New Roman"/>
          <w:sz w:val="24"/>
          <w:szCs w:val="24"/>
        </w:rPr>
        <w:t xml:space="preserve">,2% siswa tidak lulus. Materi tentang </w:t>
      </w:r>
      <w:r w:rsidR="000318B7" w:rsidRPr="00822A85">
        <w:rPr>
          <w:rFonts w:ascii="Times New Roman" w:hAnsi="Times New Roman" w:cs="Times New Roman"/>
          <w:sz w:val="24"/>
          <w:szCs w:val="24"/>
        </w:rPr>
        <w:t xml:space="preserve">konsep benda dan sifatnya </w:t>
      </w:r>
      <w:r w:rsidR="00DF7FC9" w:rsidRPr="00822A85">
        <w:rPr>
          <w:rFonts w:ascii="Times New Roman" w:hAnsi="Times New Roman" w:cs="Times New Roman"/>
          <w:sz w:val="24"/>
          <w:szCs w:val="24"/>
        </w:rPr>
        <w:t xml:space="preserve">sangat penting dalam kehidupan sehari-hari siswa, siswa bisa membedakan </w:t>
      </w:r>
      <w:r w:rsidR="000318B7" w:rsidRPr="00822A85">
        <w:rPr>
          <w:rFonts w:ascii="Times New Roman" w:hAnsi="Times New Roman" w:cs="Times New Roman"/>
          <w:sz w:val="24"/>
          <w:szCs w:val="24"/>
        </w:rPr>
        <w:t>jenis tali temali</w:t>
      </w:r>
      <w:r w:rsidR="00DF7FC9" w:rsidRPr="00822A85">
        <w:rPr>
          <w:rFonts w:ascii="Times New Roman" w:hAnsi="Times New Roman" w:cs="Times New Roman"/>
          <w:sz w:val="24"/>
          <w:szCs w:val="24"/>
        </w:rPr>
        <w:t xml:space="preserve"> dan </w:t>
      </w:r>
      <w:r w:rsidR="00916193" w:rsidRPr="00822A85">
        <w:rPr>
          <w:rFonts w:ascii="Times New Roman" w:hAnsi="Times New Roman" w:cs="Times New Roman"/>
          <w:sz w:val="24"/>
          <w:szCs w:val="24"/>
        </w:rPr>
        <w:t xml:space="preserve">siswa dapat menemukan </w:t>
      </w:r>
      <w:proofErr w:type="gramStart"/>
      <w:r w:rsidR="00916193" w:rsidRPr="00822A85">
        <w:rPr>
          <w:rFonts w:ascii="Times New Roman" w:hAnsi="Times New Roman" w:cs="Times New Roman"/>
          <w:sz w:val="24"/>
          <w:szCs w:val="24"/>
        </w:rPr>
        <w:t>apa</w:t>
      </w:r>
      <w:proofErr w:type="gramEnd"/>
      <w:r w:rsidR="00916193" w:rsidRPr="00822A85">
        <w:rPr>
          <w:rFonts w:ascii="Times New Roman" w:hAnsi="Times New Roman" w:cs="Times New Roman"/>
          <w:sz w:val="24"/>
          <w:szCs w:val="24"/>
        </w:rPr>
        <w:t xml:space="preserve"> saja </w:t>
      </w:r>
      <w:r w:rsidR="00DF7FC9" w:rsidRPr="00822A85">
        <w:rPr>
          <w:rFonts w:ascii="Times New Roman" w:hAnsi="Times New Roman" w:cs="Times New Roman"/>
          <w:sz w:val="24"/>
          <w:szCs w:val="24"/>
        </w:rPr>
        <w:t xml:space="preserve">manfaat </w:t>
      </w:r>
      <w:r w:rsidR="000318B7" w:rsidRPr="00822A85">
        <w:rPr>
          <w:rFonts w:ascii="Times New Roman" w:hAnsi="Times New Roman" w:cs="Times New Roman"/>
          <w:sz w:val="24"/>
          <w:szCs w:val="24"/>
        </w:rPr>
        <w:t>tali</w:t>
      </w:r>
      <w:r w:rsidR="00DF7FC9" w:rsidRPr="00822A85">
        <w:rPr>
          <w:rFonts w:ascii="Times New Roman" w:hAnsi="Times New Roman" w:cs="Times New Roman"/>
          <w:sz w:val="24"/>
          <w:szCs w:val="24"/>
        </w:rPr>
        <w:t xml:space="preserve"> </w:t>
      </w:r>
      <w:r w:rsidR="000318B7" w:rsidRPr="00822A85">
        <w:rPr>
          <w:rFonts w:ascii="Times New Roman" w:hAnsi="Times New Roman" w:cs="Times New Roman"/>
          <w:sz w:val="24"/>
          <w:szCs w:val="24"/>
        </w:rPr>
        <w:t xml:space="preserve">temali </w:t>
      </w:r>
      <w:r w:rsidR="00DF7FC9" w:rsidRPr="00822A85">
        <w:rPr>
          <w:rFonts w:ascii="Times New Roman" w:hAnsi="Times New Roman" w:cs="Times New Roman"/>
          <w:sz w:val="24"/>
          <w:szCs w:val="24"/>
        </w:rPr>
        <w:t>bagi kehidupan sehari-hari.</w:t>
      </w:r>
    </w:p>
    <w:p w:rsidR="00916193" w:rsidRPr="00822A85" w:rsidRDefault="00916193" w:rsidP="001A6BC6">
      <w:pPr>
        <w:pStyle w:val="ListParagraph"/>
        <w:spacing w:after="0" w:line="480" w:lineRule="auto"/>
        <w:ind w:left="284" w:firstLine="567"/>
        <w:jc w:val="both"/>
        <w:rPr>
          <w:rFonts w:ascii="Times New Roman" w:hAnsi="Times New Roman" w:cs="Times New Roman"/>
          <w:i/>
          <w:sz w:val="24"/>
          <w:szCs w:val="24"/>
        </w:rPr>
      </w:pPr>
      <w:proofErr w:type="gramStart"/>
      <w:r w:rsidRPr="00822A85">
        <w:rPr>
          <w:rFonts w:ascii="Times New Roman" w:hAnsi="Times New Roman" w:cs="Times New Roman"/>
          <w:sz w:val="24"/>
          <w:szCs w:val="24"/>
        </w:rPr>
        <w:t>Melihat kenyataan ini maka peneliti mencari alternatif pembelajaran dengan pendekatan yang dapat meningkatkan hasil belajar siswa.</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 xml:space="preserve">Salah satu metode yang dianggap dapat mengatasi masalah tersebut yaitu </w:t>
      </w:r>
      <w:r w:rsidRPr="00822A85">
        <w:rPr>
          <w:rFonts w:ascii="Times New Roman" w:hAnsi="Times New Roman" w:cs="Times New Roman"/>
          <w:i/>
          <w:sz w:val="24"/>
          <w:szCs w:val="24"/>
        </w:rPr>
        <w:t>discovery learning.</w:t>
      </w:r>
      <w:proofErr w:type="gramEnd"/>
    </w:p>
    <w:p w:rsidR="00C47952" w:rsidRPr="00822A85" w:rsidRDefault="00C47952" w:rsidP="001A6BC6">
      <w:pPr>
        <w:pStyle w:val="ListParagraph"/>
        <w:spacing w:after="0" w:line="480" w:lineRule="auto"/>
        <w:ind w:left="284" w:firstLine="567"/>
        <w:jc w:val="both"/>
        <w:rPr>
          <w:rFonts w:ascii="Times New Roman" w:hAnsi="Times New Roman" w:cs="Times New Roman"/>
          <w:sz w:val="24"/>
          <w:szCs w:val="24"/>
        </w:rPr>
      </w:pPr>
      <w:proofErr w:type="gramStart"/>
      <w:r w:rsidRPr="00822A85">
        <w:rPr>
          <w:rFonts w:ascii="Times New Roman" w:hAnsi="Times New Roman" w:cs="Times New Roman"/>
          <w:sz w:val="24"/>
          <w:szCs w:val="24"/>
        </w:rPr>
        <w:t xml:space="preserve">Pengertian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 xml:space="preserve"> menurut Jerome Bruner adalah metode belajar yang mendorong siswa untuk mengajukan pertanyaan dan menarik kesimpulan dari prinsip-prinsip umum praktis contoh pengalaman.</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Dan yang menjadi dasar ide J. Bruner ialah pendapat dari Piaget yang menyatakan bahwa anak harus berperan secara aktif didalam belajar di kelas.</w:t>
      </w:r>
      <w:proofErr w:type="gramEnd"/>
      <w:r w:rsidRPr="00822A85">
        <w:rPr>
          <w:rFonts w:ascii="Times New Roman" w:hAnsi="Times New Roman" w:cs="Times New Roman"/>
          <w:sz w:val="24"/>
          <w:szCs w:val="24"/>
        </w:rPr>
        <w:t xml:space="preserve"> Untuk itu Bruner memakai </w:t>
      </w:r>
      <w:proofErr w:type="gramStart"/>
      <w:r w:rsidRPr="00822A85">
        <w:rPr>
          <w:rFonts w:ascii="Times New Roman" w:hAnsi="Times New Roman" w:cs="Times New Roman"/>
          <w:sz w:val="24"/>
          <w:szCs w:val="24"/>
        </w:rPr>
        <w:t>cara</w:t>
      </w:r>
      <w:proofErr w:type="gramEnd"/>
      <w:r w:rsidRPr="00822A85">
        <w:rPr>
          <w:rFonts w:ascii="Times New Roman" w:hAnsi="Times New Roman" w:cs="Times New Roman"/>
          <w:sz w:val="24"/>
          <w:szCs w:val="24"/>
        </w:rPr>
        <w:t xml:space="preserve"> dengan apa yang disebutnya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 yaitu dimana murid mengorganisasikan bahan yang dipelajari dengan suatu bentuk akhir.</w:t>
      </w:r>
    </w:p>
    <w:p w:rsidR="00B161FA" w:rsidRPr="00822A85" w:rsidRDefault="00C47952" w:rsidP="001A6BC6">
      <w:pPr>
        <w:pStyle w:val="ListParagraph"/>
        <w:spacing w:after="0" w:line="480" w:lineRule="auto"/>
        <w:ind w:left="284" w:firstLine="567"/>
        <w:jc w:val="both"/>
        <w:rPr>
          <w:rFonts w:ascii="Times New Roman" w:eastAsia="Times New Roman" w:hAnsi="Times New Roman" w:cs="Times New Roman"/>
          <w:sz w:val="24"/>
          <w:szCs w:val="24"/>
        </w:rPr>
      </w:pPr>
      <w:proofErr w:type="gramStart"/>
      <w:r w:rsidRPr="00822A85">
        <w:rPr>
          <w:rFonts w:ascii="Times New Roman" w:eastAsia="Times New Roman" w:hAnsi="Times New Roman" w:cs="Times New Roman"/>
          <w:sz w:val="24"/>
          <w:szCs w:val="24"/>
        </w:rPr>
        <w:t>Metode </w:t>
      </w:r>
      <w:r w:rsidRPr="00822A85">
        <w:rPr>
          <w:rFonts w:ascii="Times New Roman" w:eastAsia="Times New Roman" w:hAnsi="Times New Roman" w:cs="Times New Roman"/>
          <w:i/>
          <w:iCs/>
          <w:sz w:val="24"/>
          <w:szCs w:val="24"/>
        </w:rPr>
        <w:t>discovery</w:t>
      </w:r>
      <w:r w:rsidRPr="00822A85">
        <w:rPr>
          <w:rFonts w:ascii="Times New Roman" w:eastAsia="Times New Roman" w:hAnsi="Times New Roman" w:cs="Times New Roman"/>
          <w:sz w:val="24"/>
          <w:szCs w:val="24"/>
        </w:rPr>
        <w:t> dianggap sebagai prosedur mengajar yang mementingkan pengajaran perseorang, memanipulasi objek sebelum sampai pada generalisasi.</w:t>
      </w:r>
      <w:proofErr w:type="gramEnd"/>
      <w:r w:rsidRPr="00822A85">
        <w:rPr>
          <w:rFonts w:ascii="Times New Roman" w:eastAsia="Times New Roman" w:hAnsi="Times New Roman" w:cs="Times New Roman"/>
          <w:sz w:val="24"/>
          <w:szCs w:val="24"/>
        </w:rPr>
        <w:t xml:space="preserve"> </w:t>
      </w:r>
      <w:r w:rsidRPr="00822A85">
        <w:rPr>
          <w:rFonts w:ascii="Times New Roman" w:eastAsia="Times New Roman" w:hAnsi="Times New Roman" w:cs="Times New Roman"/>
          <w:sz w:val="24"/>
          <w:szCs w:val="24"/>
        </w:rPr>
        <w:lastRenderedPageBreak/>
        <w:t>Sedangkan Bruner</w:t>
      </w:r>
      <w:proofErr w:type="gramStart"/>
      <w:r w:rsidRPr="00822A85">
        <w:rPr>
          <w:rFonts w:ascii="Times New Roman" w:eastAsia="Times New Roman" w:hAnsi="Times New Roman" w:cs="Times New Roman"/>
          <w:sz w:val="24"/>
          <w:szCs w:val="24"/>
        </w:rPr>
        <w:t>  menyatakan</w:t>
      </w:r>
      <w:proofErr w:type="gramEnd"/>
      <w:r w:rsidRPr="00822A85">
        <w:rPr>
          <w:rFonts w:ascii="Times New Roman" w:eastAsia="Times New Roman" w:hAnsi="Times New Roman" w:cs="Times New Roman"/>
          <w:sz w:val="24"/>
          <w:szCs w:val="24"/>
        </w:rPr>
        <w:t xml:space="preserve"> bahwa anak harus berperan aktif didalam belajar. Lebih lanjut dinyatakan, aktivitas itu perlu dilaksanakan melalui suatu </w:t>
      </w:r>
      <w:proofErr w:type="gramStart"/>
      <w:r w:rsidRPr="00822A85">
        <w:rPr>
          <w:rFonts w:ascii="Times New Roman" w:eastAsia="Times New Roman" w:hAnsi="Times New Roman" w:cs="Times New Roman"/>
          <w:sz w:val="24"/>
          <w:szCs w:val="24"/>
        </w:rPr>
        <w:t>cara</w:t>
      </w:r>
      <w:proofErr w:type="gramEnd"/>
      <w:r w:rsidRPr="00822A85">
        <w:rPr>
          <w:rFonts w:ascii="Times New Roman" w:eastAsia="Times New Roman" w:hAnsi="Times New Roman" w:cs="Times New Roman"/>
          <w:sz w:val="24"/>
          <w:szCs w:val="24"/>
        </w:rPr>
        <w:t xml:space="preserve"> yang disebut </w:t>
      </w:r>
      <w:r w:rsidRPr="00822A85">
        <w:rPr>
          <w:rFonts w:ascii="Times New Roman" w:eastAsia="Times New Roman" w:hAnsi="Times New Roman" w:cs="Times New Roman"/>
          <w:i/>
          <w:iCs/>
          <w:sz w:val="24"/>
          <w:szCs w:val="24"/>
        </w:rPr>
        <w:t>discovery.</w:t>
      </w:r>
      <w:r w:rsidRPr="00822A85">
        <w:rPr>
          <w:rFonts w:ascii="Times New Roman" w:eastAsia="Times New Roman" w:hAnsi="Times New Roman" w:cs="Times New Roman"/>
          <w:sz w:val="24"/>
          <w:szCs w:val="24"/>
        </w:rPr>
        <w:t> </w:t>
      </w:r>
      <w:r w:rsidRPr="00822A85">
        <w:rPr>
          <w:rFonts w:ascii="Times New Roman" w:eastAsia="Times New Roman" w:hAnsi="Times New Roman" w:cs="Times New Roman"/>
          <w:i/>
          <w:iCs/>
          <w:sz w:val="24"/>
          <w:szCs w:val="24"/>
        </w:rPr>
        <w:t>Discovery </w:t>
      </w:r>
      <w:r w:rsidRPr="00822A85">
        <w:rPr>
          <w:rFonts w:ascii="Times New Roman" w:eastAsia="Times New Roman" w:hAnsi="Times New Roman" w:cs="Times New Roman"/>
          <w:sz w:val="24"/>
          <w:szCs w:val="24"/>
        </w:rPr>
        <w:t xml:space="preserve">yang dilaksanakan siswa dalam proses belajarnya, diarahkan untuk menemukan suatu konsep atau prinsip. </w:t>
      </w:r>
      <w:r w:rsidRPr="00822A85">
        <w:rPr>
          <w:rFonts w:ascii="Times New Roman" w:eastAsia="Times New Roman" w:hAnsi="Times New Roman" w:cs="Times New Roman"/>
          <w:i/>
          <w:iCs/>
          <w:sz w:val="24"/>
          <w:szCs w:val="24"/>
        </w:rPr>
        <w:t>Discovery</w:t>
      </w:r>
      <w:r w:rsidRPr="00822A85">
        <w:rPr>
          <w:rFonts w:ascii="Times New Roman" w:eastAsia="Times New Roman" w:hAnsi="Times New Roman" w:cs="Times New Roman"/>
          <w:sz w:val="24"/>
          <w:szCs w:val="24"/>
        </w:rPr>
        <w:t xml:space="preserve"> ialah proses mental dimana siswa mampu mengasimilasikan suatu konsep atau prinsip. Proses mental yang dimaksud antara lain: mengamati, mencerna, mengerti, menggolong-golongkan, membuat dugaan, menjelaskan, mengukur, membuat kesimpulan dan sebagainya. Dengan teknik ini siswa dibiarkan menemukan sendiri atau mengalami proses mental sendiri, guru hanya membimbing dan memberikan intruksi. Dengan demikian pembelajaran </w:t>
      </w:r>
      <w:r w:rsidRPr="00822A85">
        <w:rPr>
          <w:rFonts w:ascii="Times New Roman" w:eastAsia="Times New Roman" w:hAnsi="Times New Roman" w:cs="Times New Roman"/>
          <w:i/>
          <w:iCs/>
          <w:sz w:val="24"/>
          <w:szCs w:val="24"/>
        </w:rPr>
        <w:t>discovery</w:t>
      </w:r>
      <w:r w:rsidRPr="00822A85">
        <w:rPr>
          <w:rFonts w:ascii="Times New Roman" w:eastAsia="Times New Roman" w:hAnsi="Times New Roman" w:cs="Times New Roman"/>
          <w:sz w:val="24"/>
          <w:szCs w:val="24"/>
        </w:rPr>
        <w:t xml:space="preserve"> ialah suatu pembelajaran yang melibatkan siswa dalam proses kegiatan mental melalui tukar pendapat, dengan berdiskusi, membaca sendiri dan mencoba sendiri, agar anak dapat belajar sendiri. </w:t>
      </w:r>
    </w:p>
    <w:p w:rsidR="00C47952" w:rsidRPr="00822A85" w:rsidRDefault="00C47952" w:rsidP="001A6BC6">
      <w:pPr>
        <w:pStyle w:val="ListParagraph"/>
        <w:spacing w:after="0" w:line="480" w:lineRule="auto"/>
        <w:ind w:left="284" w:firstLine="567"/>
        <w:jc w:val="both"/>
        <w:rPr>
          <w:rFonts w:ascii="Times New Roman" w:hAnsi="Times New Roman" w:cs="Times New Roman"/>
          <w:sz w:val="24"/>
          <w:szCs w:val="24"/>
        </w:rPr>
      </w:pPr>
      <w:r w:rsidRPr="00822A85">
        <w:rPr>
          <w:rFonts w:ascii="Times New Roman" w:eastAsia="Times New Roman" w:hAnsi="Times New Roman" w:cs="Times New Roman"/>
          <w:sz w:val="24"/>
          <w:szCs w:val="24"/>
        </w:rPr>
        <w:t xml:space="preserve">Diharapkan dengan metode </w:t>
      </w:r>
      <w:r w:rsidRPr="00822A85">
        <w:rPr>
          <w:rFonts w:ascii="Times New Roman" w:eastAsia="Times New Roman" w:hAnsi="Times New Roman" w:cs="Times New Roman"/>
          <w:i/>
          <w:sz w:val="24"/>
          <w:szCs w:val="24"/>
        </w:rPr>
        <w:t>discovery learning</w:t>
      </w:r>
      <w:r w:rsidRPr="00822A85">
        <w:rPr>
          <w:rFonts w:ascii="Times New Roman" w:eastAsia="Times New Roman" w:hAnsi="Times New Roman" w:cs="Times New Roman"/>
          <w:sz w:val="24"/>
          <w:szCs w:val="24"/>
        </w:rPr>
        <w:t xml:space="preserve"> bisa menjadikan pengetahuan </w:t>
      </w:r>
      <w:r w:rsidR="00B161FA" w:rsidRPr="00822A85">
        <w:rPr>
          <w:rFonts w:ascii="Times New Roman" w:eastAsia="Times New Roman" w:hAnsi="Times New Roman" w:cs="Times New Roman"/>
          <w:sz w:val="24"/>
          <w:szCs w:val="24"/>
        </w:rPr>
        <w:t xml:space="preserve">bermakna dan relevan bagi siswa, memberi kesempatan siswa untuk menemukan dan menerapkan idenya sendiri, </w:t>
      </w:r>
      <w:r w:rsidRPr="00822A85">
        <w:rPr>
          <w:rFonts w:ascii="Times New Roman" w:eastAsia="Times New Roman" w:hAnsi="Times New Roman" w:cs="Times New Roman"/>
          <w:sz w:val="24"/>
          <w:szCs w:val="24"/>
        </w:rPr>
        <w:t>guru</w:t>
      </w:r>
      <w:r w:rsidR="00B161FA" w:rsidRPr="00822A85">
        <w:rPr>
          <w:rFonts w:ascii="Times New Roman" w:eastAsia="Times New Roman" w:hAnsi="Times New Roman" w:cs="Times New Roman"/>
          <w:sz w:val="24"/>
          <w:szCs w:val="24"/>
        </w:rPr>
        <w:t>pun</w:t>
      </w:r>
      <w:r w:rsidRPr="00822A85">
        <w:rPr>
          <w:rFonts w:ascii="Times New Roman" w:eastAsia="Times New Roman" w:hAnsi="Times New Roman" w:cs="Times New Roman"/>
          <w:sz w:val="24"/>
          <w:szCs w:val="24"/>
        </w:rPr>
        <w:t xml:space="preserve"> hanya bertindak sebagai pembimbing dan fasilitator yang mengarahkan siswa untuk menemukan konsep, dalil, prosedur, algoritma dan semacamnya.</w:t>
      </w:r>
      <w:r w:rsidR="00B161FA" w:rsidRPr="00822A85">
        <w:rPr>
          <w:rFonts w:ascii="Times New Roman" w:eastAsia="Times New Roman" w:hAnsi="Times New Roman" w:cs="Times New Roman"/>
          <w:sz w:val="24"/>
          <w:szCs w:val="24"/>
        </w:rPr>
        <w:t xml:space="preserve"> </w:t>
      </w:r>
      <w:proofErr w:type="gramStart"/>
      <w:r w:rsidR="00B161FA" w:rsidRPr="00822A85">
        <w:rPr>
          <w:rFonts w:ascii="Times New Roman" w:eastAsia="Times New Roman" w:hAnsi="Times New Roman" w:cs="Times New Roman"/>
          <w:sz w:val="24"/>
          <w:szCs w:val="24"/>
        </w:rPr>
        <w:t xml:space="preserve">Adapun tahapan pembelajaran metode </w:t>
      </w:r>
      <w:r w:rsidR="00B161FA" w:rsidRPr="00822A85">
        <w:rPr>
          <w:rFonts w:ascii="Times New Roman" w:eastAsia="Times New Roman" w:hAnsi="Times New Roman" w:cs="Times New Roman"/>
          <w:i/>
          <w:sz w:val="24"/>
          <w:szCs w:val="24"/>
        </w:rPr>
        <w:t>discovery learning</w:t>
      </w:r>
      <w:r w:rsidR="00B161FA" w:rsidRPr="00822A85">
        <w:rPr>
          <w:rFonts w:ascii="Times New Roman" w:eastAsia="Times New Roman" w:hAnsi="Times New Roman" w:cs="Times New Roman"/>
          <w:sz w:val="24"/>
          <w:szCs w:val="24"/>
        </w:rPr>
        <w:t xml:space="preserve"> </w:t>
      </w:r>
      <w:r w:rsidR="00B161FA" w:rsidRPr="00822A85">
        <w:rPr>
          <w:rFonts w:ascii="Times New Roman" w:hAnsi="Times New Roman" w:cs="Times New Roman"/>
          <w:sz w:val="24"/>
          <w:szCs w:val="24"/>
        </w:rPr>
        <w:t xml:space="preserve">adalah </w:t>
      </w:r>
      <w:r w:rsidR="00B161FA" w:rsidRPr="00822A85">
        <w:rPr>
          <w:rFonts w:ascii="Times New Roman" w:hAnsi="Times New Roman" w:cs="Times New Roman"/>
          <w:sz w:val="24"/>
          <w:szCs w:val="24"/>
          <w:lang w:val="id-ID"/>
        </w:rPr>
        <w:t>per</w:t>
      </w:r>
      <w:r w:rsidR="00B161FA" w:rsidRPr="00822A85">
        <w:rPr>
          <w:rFonts w:ascii="Times New Roman" w:hAnsi="Times New Roman" w:cs="Times New Roman"/>
          <w:sz w:val="24"/>
          <w:szCs w:val="24"/>
        </w:rPr>
        <w:t>umusan masalah</w:t>
      </w:r>
      <w:r w:rsidR="00B161FA" w:rsidRPr="00822A85">
        <w:rPr>
          <w:rFonts w:ascii="Times New Roman" w:hAnsi="Times New Roman" w:cs="Times New Roman"/>
          <w:sz w:val="24"/>
          <w:szCs w:val="24"/>
          <w:lang w:val="id-ID"/>
        </w:rPr>
        <w:t xml:space="preserve">, </w:t>
      </w:r>
      <w:r w:rsidR="00B161FA" w:rsidRPr="00822A85">
        <w:rPr>
          <w:rFonts w:ascii="Times New Roman" w:hAnsi="Times New Roman" w:cs="Times New Roman"/>
          <w:sz w:val="24"/>
          <w:szCs w:val="24"/>
        </w:rPr>
        <w:t>hipotesis</w:t>
      </w:r>
      <w:r w:rsidR="00B161FA" w:rsidRPr="00822A85">
        <w:rPr>
          <w:rFonts w:ascii="Times New Roman" w:hAnsi="Times New Roman" w:cs="Times New Roman"/>
          <w:sz w:val="24"/>
          <w:szCs w:val="24"/>
          <w:lang w:val="id-ID"/>
        </w:rPr>
        <w:t>,</w:t>
      </w:r>
      <w:r w:rsidR="00B161FA" w:rsidRPr="00822A85">
        <w:rPr>
          <w:rFonts w:ascii="Times New Roman" w:hAnsi="Times New Roman" w:cs="Times New Roman"/>
          <w:sz w:val="24"/>
          <w:szCs w:val="24"/>
        </w:rPr>
        <w:t xml:space="preserve"> pengumpulan fakta dan menguji hipotesis, generalisasi, dan aplikasi kesimpulan dalam situasi baru maka hasil belajar.</w:t>
      </w:r>
      <w:proofErr w:type="gramEnd"/>
    </w:p>
    <w:p w:rsidR="001B716D" w:rsidRPr="00822A85" w:rsidRDefault="00B161FA" w:rsidP="001A6BC6">
      <w:pPr>
        <w:pStyle w:val="ListParagraph"/>
        <w:spacing w:after="0" w:line="480" w:lineRule="auto"/>
        <w:ind w:left="284" w:firstLine="567"/>
        <w:jc w:val="both"/>
        <w:rPr>
          <w:rFonts w:ascii="Times New Roman" w:hAnsi="Times New Roman" w:cs="Times New Roman"/>
          <w:i/>
          <w:sz w:val="24"/>
          <w:szCs w:val="24"/>
          <w:lang w:val="id-ID"/>
        </w:rPr>
      </w:pPr>
      <w:r w:rsidRPr="00822A85">
        <w:rPr>
          <w:rFonts w:ascii="Times New Roman" w:hAnsi="Times New Roman" w:cs="Times New Roman"/>
          <w:sz w:val="24"/>
          <w:szCs w:val="24"/>
        </w:rPr>
        <w:t>Berdasarkan uraian diatas, maka peneliti akan menuangkannya dalam karya ilmiah yang berjudul: “</w:t>
      </w:r>
      <w:r w:rsidRPr="00822A85">
        <w:rPr>
          <w:rFonts w:ascii="Times New Roman" w:hAnsi="Times New Roman" w:cs="Times New Roman"/>
          <w:i/>
          <w:sz w:val="24"/>
          <w:szCs w:val="24"/>
        </w:rPr>
        <w:t xml:space="preserve">Penerapan Metode Discovery Learning Sebagai Upaya </w:t>
      </w:r>
      <w:r w:rsidRPr="00822A85">
        <w:rPr>
          <w:rFonts w:ascii="Times New Roman" w:hAnsi="Times New Roman" w:cs="Times New Roman"/>
          <w:i/>
          <w:sz w:val="24"/>
          <w:szCs w:val="24"/>
        </w:rPr>
        <w:lastRenderedPageBreak/>
        <w:t xml:space="preserve">Meningkatkan Hasil Belajar </w:t>
      </w:r>
      <w:r w:rsidR="00276D7F" w:rsidRPr="00822A85">
        <w:rPr>
          <w:rFonts w:ascii="Times New Roman" w:hAnsi="Times New Roman" w:cs="Times New Roman"/>
          <w:i/>
          <w:sz w:val="24"/>
          <w:szCs w:val="24"/>
        </w:rPr>
        <w:t xml:space="preserve">Siswa </w:t>
      </w:r>
      <w:r w:rsidR="000318B7" w:rsidRPr="00822A85">
        <w:rPr>
          <w:rFonts w:ascii="Times New Roman" w:hAnsi="Times New Roman" w:cs="Times New Roman"/>
          <w:i/>
          <w:sz w:val="24"/>
          <w:szCs w:val="24"/>
        </w:rPr>
        <w:t>Pada Konsep Benda Dan Sifatnya</w:t>
      </w:r>
      <w:r w:rsidRPr="00822A85">
        <w:rPr>
          <w:rFonts w:ascii="Times New Roman" w:hAnsi="Times New Roman" w:cs="Times New Roman"/>
          <w:i/>
          <w:sz w:val="24"/>
          <w:szCs w:val="24"/>
        </w:rPr>
        <w:t xml:space="preserve"> (Penelitian Tindakan Kelas Pada Siswa Kelas V Sekolah Dasar Negeri Tarikolot Kecamatan Jatinunggal Kabupaten Sumedang”.</w:t>
      </w:r>
    </w:p>
    <w:p w:rsidR="001A6BC6" w:rsidRPr="00822A85" w:rsidRDefault="001A6BC6" w:rsidP="00B161FA">
      <w:pPr>
        <w:pStyle w:val="ListParagraph"/>
        <w:spacing w:after="0" w:line="480" w:lineRule="auto"/>
        <w:ind w:left="0" w:firstLine="720"/>
        <w:jc w:val="both"/>
        <w:rPr>
          <w:rFonts w:ascii="Times New Roman" w:hAnsi="Times New Roman" w:cs="Times New Roman"/>
          <w:i/>
          <w:sz w:val="24"/>
          <w:szCs w:val="24"/>
          <w:lang w:val="id-ID"/>
        </w:rPr>
      </w:pPr>
    </w:p>
    <w:p w:rsidR="00D819D7" w:rsidRPr="00822A85" w:rsidRDefault="00D819D7" w:rsidP="001A6BC6">
      <w:pPr>
        <w:pStyle w:val="ListParagraph"/>
        <w:numPr>
          <w:ilvl w:val="0"/>
          <w:numId w:val="1"/>
        </w:numPr>
        <w:spacing w:after="0" w:line="480" w:lineRule="auto"/>
        <w:ind w:left="360"/>
        <w:jc w:val="both"/>
        <w:rPr>
          <w:rFonts w:ascii="Times New Roman" w:hAnsi="Times New Roman" w:cs="Times New Roman"/>
          <w:b/>
          <w:sz w:val="24"/>
          <w:szCs w:val="24"/>
        </w:rPr>
      </w:pPr>
      <w:r w:rsidRPr="00822A85">
        <w:rPr>
          <w:rFonts w:ascii="Times New Roman" w:hAnsi="Times New Roman" w:cs="Times New Roman"/>
          <w:b/>
          <w:sz w:val="24"/>
          <w:szCs w:val="24"/>
        </w:rPr>
        <w:t>Rumusan dan Pemecahan Masalah</w:t>
      </w:r>
    </w:p>
    <w:p w:rsidR="00D819D7" w:rsidRPr="00822A85" w:rsidRDefault="00D819D7" w:rsidP="00D819D7">
      <w:pPr>
        <w:pStyle w:val="ListParagraph"/>
        <w:numPr>
          <w:ilvl w:val="0"/>
          <w:numId w:val="6"/>
        </w:numPr>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Rumusan Masalah</w:t>
      </w:r>
    </w:p>
    <w:p w:rsidR="00D819D7" w:rsidRPr="00822A85" w:rsidRDefault="00383F94" w:rsidP="00D819D7">
      <w:pPr>
        <w:spacing w:after="0" w:line="480" w:lineRule="auto"/>
        <w:ind w:left="720" w:firstLine="540"/>
        <w:jc w:val="both"/>
        <w:rPr>
          <w:rFonts w:ascii="Times New Roman" w:hAnsi="Times New Roman" w:cs="Times New Roman"/>
          <w:sz w:val="24"/>
          <w:szCs w:val="24"/>
        </w:rPr>
      </w:pPr>
      <w:r w:rsidRPr="00822A85">
        <w:rPr>
          <w:rFonts w:ascii="Times New Roman" w:hAnsi="Times New Roman" w:cs="Times New Roman"/>
          <w:sz w:val="24"/>
          <w:szCs w:val="24"/>
        </w:rPr>
        <w:t>Berdasarkan uraian latar belakang diatas, m</w:t>
      </w:r>
      <w:r w:rsidR="00BF4E37" w:rsidRPr="00822A85">
        <w:rPr>
          <w:rFonts w:ascii="Times New Roman" w:hAnsi="Times New Roman" w:cs="Times New Roman"/>
          <w:sz w:val="24"/>
          <w:szCs w:val="24"/>
        </w:rPr>
        <w:t xml:space="preserve">aka dapat </w:t>
      </w:r>
      <w:r w:rsidRPr="00822A85">
        <w:rPr>
          <w:rFonts w:ascii="Times New Roman" w:hAnsi="Times New Roman" w:cs="Times New Roman"/>
          <w:sz w:val="24"/>
          <w:szCs w:val="24"/>
        </w:rPr>
        <w:t xml:space="preserve">disimpulkan penulis merumuskan </w:t>
      </w:r>
      <w:r w:rsidR="00AD39AE" w:rsidRPr="00822A85">
        <w:rPr>
          <w:rFonts w:ascii="Times New Roman" w:hAnsi="Times New Roman" w:cs="Times New Roman"/>
          <w:sz w:val="24"/>
          <w:szCs w:val="24"/>
        </w:rPr>
        <w:t>masalah sebagai berikut:</w:t>
      </w:r>
      <w:r w:rsidR="00BF4E37" w:rsidRPr="00822A85">
        <w:rPr>
          <w:rFonts w:ascii="Times New Roman" w:hAnsi="Times New Roman" w:cs="Times New Roman"/>
          <w:sz w:val="24"/>
          <w:szCs w:val="24"/>
        </w:rPr>
        <w:t xml:space="preserve"> </w:t>
      </w:r>
      <w:r w:rsidRPr="00822A85">
        <w:rPr>
          <w:rFonts w:ascii="Times New Roman" w:hAnsi="Times New Roman" w:cs="Times New Roman"/>
          <w:sz w:val="24"/>
          <w:szCs w:val="24"/>
        </w:rPr>
        <w:t>“A</w:t>
      </w:r>
      <w:r w:rsidR="00BF4E37" w:rsidRPr="00822A85">
        <w:rPr>
          <w:rFonts w:ascii="Times New Roman" w:hAnsi="Times New Roman" w:cs="Times New Roman"/>
          <w:sz w:val="24"/>
          <w:szCs w:val="24"/>
        </w:rPr>
        <w:t>pakah penerapan metode discovery learning dapat meningkatkan hasil belajar siswa pada konsep</w:t>
      </w:r>
      <w:r w:rsidR="000318B7" w:rsidRPr="00822A85">
        <w:rPr>
          <w:rFonts w:ascii="Times New Roman" w:hAnsi="Times New Roman" w:cs="Times New Roman"/>
          <w:sz w:val="24"/>
          <w:szCs w:val="24"/>
        </w:rPr>
        <w:t xml:space="preserve"> konsep benda dan sifatnya</w:t>
      </w:r>
      <w:r w:rsidRPr="00822A85">
        <w:rPr>
          <w:rFonts w:ascii="Times New Roman" w:hAnsi="Times New Roman" w:cs="Times New Roman"/>
          <w:sz w:val="24"/>
          <w:szCs w:val="24"/>
        </w:rPr>
        <w:t>”</w:t>
      </w:r>
      <w:proofErr w:type="gramStart"/>
      <w:r w:rsidRPr="00822A85">
        <w:rPr>
          <w:rFonts w:ascii="Times New Roman" w:hAnsi="Times New Roman" w:cs="Times New Roman"/>
          <w:sz w:val="24"/>
          <w:szCs w:val="24"/>
        </w:rPr>
        <w:t>?</w:t>
      </w:r>
      <w:r w:rsidR="003961F7" w:rsidRPr="00822A85">
        <w:rPr>
          <w:rFonts w:ascii="Times New Roman" w:hAnsi="Times New Roman" w:cs="Times New Roman"/>
          <w:sz w:val="24"/>
          <w:szCs w:val="24"/>
        </w:rPr>
        <w:t>.</w:t>
      </w:r>
      <w:proofErr w:type="gramEnd"/>
    </w:p>
    <w:p w:rsidR="00D819D7" w:rsidRPr="00822A85" w:rsidRDefault="00D819D7" w:rsidP="00AD39AE">
      <w:pPr>
        <w:pStyle w:val="ListParagraph"/>
        <w:spacing w:after="0" w:line="480" w:lineRule="auto"/>
        <w:ind w:firstLine="540"/>
        <w:jc w:val="both"/>
        <w:rPr>
          <w:rFonts w:ascii="Times New Roman" w:hAnsi="Times New Roman" w:cs="Times New Roman"/>
          <w:sz w:val="24"/>
          <w:szCs w:val="24"/>
        </w:rPr>
      </w:pPr>
      <w:r w:rsidRPr="00822A85">
        <w:rPr>
          <w:rFonts w:ascii="Times New Roman" w:hAnsi="Times New Roman" w:cs="Times New Roman"/>
          <w:sz w:val="24"/>
          <w:szCs w:val="24"/>
        </w:rPr>
        <w:t xml:space="preserve">Adapun </w:t>
      </w:r>
      <w:r w:rsidR="00BF4E37" w:rsidRPr="00822A85">
        <w:rPr>
          <w:rFonts w:ascii="Times New Roman" w:hAnsi="Times New Roman" w:cs="Times New Roman"/>
          <w:sz w:val="24"/>
          <w:szCs w:val="24"/>
        </w:rPr>
        <w:t xml:space="preserve">pertanyaan-pertanyaan </w:t>
      </w:r>
      <w:proofErr w:type="gramStart"/>
      <w:r w:rsidR="00BF4E37" w:rsidRPr="00822A85">
        <w:rPr>
          <w:rFonts w:ascii="Times New Roman" w:hAnsi="Times New Roman" w:cs="Times New Roman"/>
          <w:sz w:val="24"/>
          <w:szCs w:val="24"/>
        </w:rPr>
        <w:t xml:space="preserve">penelitian </w:t>
      </w:r>
      <w:r w:rsidRPr="00822A85">
        <w:rPr>
          <w:rFonts w:ascii="Times New Roman" w:hAnsi="Times New Roman" w:cs="Times New Roman"/>
          <w:sz w:val="24"/>
          <w:szCs w:val="24"/>
        </w:rPr>
        <w:t>:</w:t>
      </w:r>
      <w:proofErr w:type="gramEnd"/>
    </w:p>
    <w:p w:rsidR="00D819D7" w:rsidRPr="00822A85" w:rsidRDefault="00D819D7" w:rsidP="00D819D7">
      <w:pPr>
        <w:pStyle w:val="ListParagraph"/>
        <w:numPr>
          <w:ilvl w:val="0"/>
          <w:numId w:val="7"/>
        </w:numPr>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 xml:space="preserve">Apakah penerapan metode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 xml:space="preserve"> dapat meningkatkan hasil belajar tentang </w:t>
      </w:r>
      <w:r w:rsidR="000318B7" w:rsidRPr="00822A85">
        <w:rPr>
          <w:rFonts w:ascii="Times New Roman" w:hAnsi="Times New Roman" w:cs="Times New Roman"/>
          <w:sz w:val="24"/>
          <w:szCs w:val="24"/>
        </w:rPr>
        <w:t xml:space="preserve">konsep benda dan sifatnya </w:t>
      </w:r>
      <w:r w:rsidRPr="00822A85">
        <w:rPr>
          <w:rFonts w:ascii="Times New Roman" w:hAnsi="Times New Roman" w:cs="Times New Roman"/>
          <w:sz w:val="24"/>
          <w:szCs w:val="24"/>
        </w:rPr>
        <w:t>pada siswa kelas V SDN Tarikolot?</w:t>
      </w:r>
    </w:p>
    <w:p w:rsidR="00D819D7" w:rsidRPr="00822A85" w:rsidRDefault="00D819D7" w:rsidP="00D819D7">
      <w:pPr>
        <w:pStyle w:val="ListParagraph"/>
        <w:numPr>
          <w:ilvl w:val="0"/>
          <w:numId w:val="7"/>
        </w:numPr>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 xml:space="preserve">Apakah terdapat peningkatan aktivitas siswa kelas V SDN Tarikolot dalam pembelajaran IPA pada </w:t>
      </w:r>
      <w:r w:rsidR="000318B7" w:rsidRPr="00822A85">
        <w:rPr>
          <w:rFonts w:ascii="Times New Roman" w:hAnsi="Times New Roman" w:cs="Times New Roman"/>
          <w:sz w:val="24"/>
          <w:szCs w:val="24"/>
        </w:rPr>
        <w:t xml:space="preserve">konsep benda dan sifatnya </w:t>
      </w:r>
      <w:r w:rsidRPr="00822A85">
        <w:rPr>
          <w:rFonts w:ascii="Times New Roman" w:hAnsi="Times New Roman" w:cs="Times New Roman"/>
          <w:sz w:val="24"/>
          <w:szCs w:val="24"/>
        </w:rPr>
        <w:t xml:space="preserve">melalui penerapan metode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w:t>
      </w:r>
    </w:p>
    <w:p w:rsidR="00D819D7" w:rsidRPr="00822A85" w:rsidRDefault="00D819D7" w:rsidP="00D819D7">
      <w:pPr>
        <w:pStyle w:val="ListParagraph"/>
        <w:numPr>
          <w:ilvl w:val="0"/>
          <w:numId w:val="6"/>
        </w:numPr>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Pemecahan Masalah</w:t>
      </w:r>
    </w:p>
    <w:p w:rsidR="00D819D7" w:rsidRPr="00822A85" w:rsidRDefault="00D819D7" w:rsidP="00AB54BC">
      <w:pPr>
        <w:pStyle w:val="ListParagraph"/>
        <w:spacing w:after="0" w:line="480" w:lineRule="auto"/>
        <w:ind w:firstLine="547"/>
        <w:jc w:val="both"/>
        <w:rPr>
          <w:rFonts w:ascii="Times New Roman" w:hAnsi="Times New Roman" w:cs="Times New Roman"/>
          <w:i/>
          <w:sz w:val="24"/>
          <w:szCs w:val="24"/>
        </w:rPr>
      </w:pPr>
      <w:proofErr w:type="gramStart"/>
      <w:r w:rsidRPr="00822A85">
        <w:rPr>
          <w:rFonts w:ascii="Times New Roman" w:hAnsi="Times New Roman" w:cs="Times New Roman"/>
          <w:sz w:val="24"/>
          <w:szCs w:val="24"/>
        </w:rPr>
        <w:t xml:space="preserve">Berdasarkan permasalahan – permasalahan yang ditemukan dalam pembelajaran IPA tentang </w:t>
      </w:r>
      <w:r w:rsidR="00127B67" w:rsidRPr="00822A85">
        <w:rPr>
          <w:rFonts w:ascii="Times New Roman" w:hAnsi="Times New Roman" w:cs="Times New Roman"/>
          <w:sz w:val="24"/>
          <w:szCs w:val="24"/>
        </w:rPr>
        <w:t xml:space="preserve">konsep benda dan sifatnya </w:t>
      </w:r>
      <w:r w:rsidRPr="00822A85">
        <w:rPr>
          <w:rFonts w:ascii="Times New Roman" w:hAnsi="Times New Roman" w:cs="Times New Roman"/>
          <w:sz w:val="24"/>
          <w:szCs w:val="24"/>
        </w:rPr>
        <w:t xml:space="preserve">yang menyebabkan rendahnya hasil belajar siswa, maka diperlukan strategi pembelajaran yaitu metode </w:t>
      </w:r>
      <w:r w:rsidRPr="00822A85">
        <w:rPr>
          <w:rFonts w:ascii="Times New Roman" w:hAnsi="Times New Roman" w:cs="Times New Roman"/>
          <w:i/>
          <w:sz w:val="24"/>
          <w:szCs w:val="24"/>
        </w:rPr>
        <w:t>discovery learning.</w:t>
      </w:r>
      <w:proofErr w:type="gramEnd"/>
      <w:r w:rsidRPr="00822A85">
        <w:rPr>
          <w:rFonts w:ascii="Times New Roman" w:hAnsi="Times New Roman" w:cs="Times New Roman"/>
          <w:i/>
          <w:sz w:val="24"/>
          <w:szCs w:val="24"/>
        </w:rPr>
        <w:t xml:space="preserve"> </w:t>
      </w:r>
    </w:p>
    <w:p w:rsidR="00870957" w:rsidRPr="00822A85" w:rsidRDefault="00D819D7" w:rsidP="00AB54BC">
      <w:pPr>
        <w:pStyle w:val="ListParagraph"/>
        <w:tabs>
          <w:tab w:val="left" w:pos="720"/>
        </w:tabs>
        <w:spacing w:after="0" w:line="480" w:lineRule="auto"/>
        <w:ind w:firstLine="547"/>
        <w:jc w:val="both"/>
        <w:rPr>
          <w:rFonts w:ascii="Times New Roman" w:hAnsi="Times New Roman" w:cs="Times New Roman"/>
          <w:sz w:val="24"/>
          <w:szCs w:val="24"/>
        </w:rPr>
      </w:pPr>
      <w:r w:rsidRPr="00822A85">
        <w:rPr>
          <w:rFonts w:ascii="Times New Roman" w:hAnsi="Times New Roman" w:cs="Times New Roman"/>
          <w:sz w:val="24"/>
          <w:szCs w:val="24"/>
        </w:rPr>
        <w:lastRenderedPageBreak/>
        <w:t xml:space="preserve">Metode </w:t>
      </w:r>
      <w:r w:rsidRPr="00822A85">
        <w:rPr>
          <w:rFonts w:ascii="Times New Roman" w:hAnsi="Times New Roman" w:cs="Times New Roman"/>
          <w:i/>
          <w:sz w:val="24"/>
          <w:szCs w:val="24"/>
        </w:rPr>
        <w:t xml:space="preserve">discovery learning </w:t>
      </w:r>
      <w:r w:rsidRPr="00822A85">
        <w:rPr>
          <w:rFonts w:ascii="Times New Roman" w:hAnsi="Times New Roman" w:cs="Times New Roman"/>
          <w:sz w:val="24"/>
          <w:szCs w:val="24"/>
        </w:rPr>
        <w:t>dipilih untuk diterapkan dalam mengatasi permasalahan aktivitas siswa dalam menemukan</w:t>
      </w:r>
      <w:r w:rsidR="00127B67" w:rsidRPr="00822A85">
        <w:rPr>
          <w:rFonts w:ascii="Times New Roman" w:hAnsi="Times New Roman" w:cs="Times New Roman"/>
          <w:sz w:val="24"/>
          <w:szCs w:val="24"/>
        </w:rPr>
        <w:t xml:space="preserve"> konsep benda dan sifatnya</w:t>
      </w:r>
      <w:r w:rsidRPr="00822A85">
        <w:rPr>
          <w:rFonts w:ascii="Times New Roman" w:hAnsi="Times New Roman" w:cs="Times New Roman"/>
          <w:sz w:val="24"/>
          <w:szCs w:val="24"/>
        </w:rPr>
        <w:t xml:space="preserve">, </w:t>
      </w:r>
    </w:p>
    <w:p w:rsidR="00D819D7" w:rsidRPr="00822A85" w:rsidRDefault="00D819D7" w:rsidP="00AB54BC">
      <w:pPr>
        <w:pStyle w:val="ListParagraph"/>
        <w:tabs>
          <w:tab w:val="left" w:pos="720"/>
        </w:tabs>
        <w:spacing w:after="0" w:line="480" w:lineRule="auto"/>
        <w:ind w:firstLine="547"/>
        <w:jc w:val="both"/>
        <w:rPr>
          <w:rFonts w:ascii="Times New Roman" w:hAnsi="Times New Roman" w:cs="Times New Roman"/>
          <w:sz w:val="24"/>
          <w:szCs w:val="24"/>
        </w:rPr>
      </w:pPr>
      <w:proofErr w:type="gramStart"/>
      <w:r w:rsidRPr="00822A85">
        <w:rPr>
          <w:rFonts w:ascii="Times New Roman" w:hAnsi="Times New Roman" w:cs="Times New Roman"/>
          <w:sz w:val="24"/>
          <w:szCs w:val="24"/>
        </w:rPr>
        <w:t>karena</w:t>
      </w:r>
      <w:proofErr w:type="gramEnd"/>
      <w:r w:rsidRPr="00822A85">
        <w:rPr>
          <w:rFonts w:ascii="Times New Roman" w:hAnsi="Times New Roman" w:cs="Times New Roman"/>
          <w:sz w:val="24"/>
          <w:szCs w:val="24"/>
        </w:rPr>
        <w:t xml:space="preserve"> keunggulan–keunggulan yang dimiliki oleh metode ini diyakini dapat mengatasi masalah-masalah yang menjadi fokus refleksi dalam pembelajaran yang dilaksanakan.</w:t>
      </w:r>
    </w:p>
    <w:p w:rsidR="00D819D7" w:rsidRPr="00822A85" w:rsidRDefault="00D819D7" w:rsidP="00AB54BC">
      <w:pPr>
        <w:pStyle w:val="ListParagraph"/>
        <w:spacing w:after="0" w:line="480" w:lineRule="auto"/>
        <w:ind w:firstLine="547"/>
        <w:jc w:val="both"/>
        <w:rPr>
          <w:rFonts w:ascii="Times New Roman" w:hAnsi="Times New Roman" w:cs="Times New Roman"/>
          <w:sz w:val="24"/>
          <w:szCs w:val="24"/>
        </w:rPr>
      </w:pPr>
      <w:proofErr w:type="gramStart"/>
      <w:r w:rsidRPr="00822A85">
        <w:rPr>
          <w:rFonts w:ascii="Times New Roman" w:hAnsi="Times New Roman" w:cs="Times New Roman"/>
          <w:sz w:val="24"/>
          <w:szCs w:val="24"/>
        </w:rPr>
        <w:t xml:space="preserve">Alasan–alasan memilih metode </w:t>
      </w:r>
      <w:r w:rsidRPr="00822A85">
        <w:rPr>
          <w:rFonts w:ascii="Times New Roman" w:hAnsi="Times New Roman" w:cs="Times New Roman"/>
          <w:i/>
          <w:sz w:val="24"/>
          <w:szCs w:val="24"/>
        </w:rPr>
        <w:t xml:space="preserve">discovery learning </w:t>
      </w:r>
      <w:r w:rsidRPr="00822A85">
        <w:rPr>
          <w:rFonts w:ascii="Times New Roman" w:hAnsi="Times New Roman" w:cs="Times New Roman"/>
          <w:sz w:val="24"/>
          <w:szCs w:val="24"/>
        </w:rPr>
        <w:t>sebagai tindakan untuk menyelesaikan masalah yang ada yaitu sebagai berikut.</w:t>
      </w:r>
      <w:proofErr w:type="gramEnd"/>
    </w:p>
    <w:p w:rsidR="00D819D7" w:rsidRPr="00822A85" w:rsidRDefault="00D819D7" w:rsidP="00AB54BC">
      <w:pPr>
        <w:pStyle w:val="ListParagraph"/>
        <w:numPr>
          <w:ilvl w:val="0"/>
          <w:numId w:val="8"/>
        </w:numPr>
        <w:tabs>
          <w:tab w:val="left" w:pos="1080"/>
        </w:tabs>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 xml:space="preserve">Metode </w:t>
      </w:r>
      <w:r w:rsidRPr="00822A85">
        <w:rPr>
          <w:rFonts w:ascii="Times New Roman" w:hAnsi="Times New Roman" w:cs="Times New Roman"/>
          <w:i/>
          <w:sz w:val="24"/>
          <w:szCs w:val="24"/>
        </w:rPr>
        <w:t xml:space="preserve">discovery learning </w:t>
      </w:r>
      <w:r w:rsidRPr="00822A85">
        <w:rPr>
          <w:rFonts w:ascii="Times New Roman" w:hAnsi="Times New Roman" w:cs="Times New Roman"/>
          <w:sz w:val="24"/>
          <w:szCs w:val="24"/>
        </w:rPr>
        <w:t>dapat memotivasi belajar siswa sehingga siswa dapat lebih berantusias dalam belajar terutama pada saat praktikum dan diskusi.</w:t>
      </w:r>
    </w:p>
    <w:p w:rsidR="00D819D7" w:rsidRPr="00822A85" w:rsidRDefault="00D819D7" w:rsidP="00AB54BC">
      <w:pPr>
        <w:pStyle w:val="ListParagraph"/>
        <w:numPr>
          <w:ilvl w:val="0"/>
          <w:numId w:val="8"/>
        </w:numPr>
        <w:tabs>
          <w:tab w:val="left" w:pos="1080"/>
        </w:tabs>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 xml:space="preserve">Metode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 xml:space="preserve"> dapat menstimulasi perencanaan, pengorganisasian, dan pelaksanaan kegiatan pembelajaran. Sehingga siswa terlibat aktif berfatisipasi dalam seluruh aspek kegiatan pembelajaran.</w:t>
      </w:r>
    </w:p>
    <w:p w:rsidR="00D819D7" w:rsidRPr="00822A85" w:rsidRDefault="00D819D7" w:rsidP="00AB54BC">
      <w:pPr>
        <w:pStyle w:val="ListParagraph"/>
        <w:numPr>
          <w:ilvl w:val="0"/>
          <w:numId w:val="8"/>
        </w:numPr>
        <w:tabs>
          <w:tab w:val="left" w:pos="1080"/>
        </w:tabs>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 xml:space="preserve">Langkah – langkah pada metode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memberikan konstribusi dalam meningkatkan ingatan terhadap hal yang dipelajari dalam waktu yang lebih lama. Sehingga siswa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mengingat banyak dari apa yang mereka pelajari.</w:t>
      </w:r>
    </w:p>
    <w:p w:rsidR="00D819D7" w:rsidRPr="00822A85" w:rsidRDefault="00D819D7" w:rsidP="00AB54BC">
      <w:pPr>
        <w:pStyle w:val="ListParagraph"/>
        <w:numPr>
          <w:ilvl w:val="0"/>
          <w:numId w:val="8"/>
        </w:numPr>
        <w:tabs>
          <w:tab w:val="left" w:pos="1080"/>
        </w:tabs>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 xml:space="preserve">Dalam metode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 xml:space="preserve"> dapat membantu siswa membangun cara–cara efektif dalam bekerja </w:t>
      </w:r>
      <w:proofErr w:type="gramStart"/>
      <w:r w:rsidRPr="00822A85">
        <w:rPr>
          <w:rFonts w:ascii="Times New Roman" w:hAnsi="Times New Roman" w:cs="Times New Roman"/>
          <w:sz w:val="24"/>
          <w:szCs w:val="24"/>
        </w:rPr>
        <w:t>sama</w:t>
      </w:r>
      <w:proofErr w:type="gramEnd"/>
      <w:r w:rsidRPr="00822A85">
        <w:rPr>
          <w:rFonts w:ascii="Times New Roman" w:hAnsi="Times New Roman" w:cs="Times New Roman"/>
          <w:sz w:val="24"/>
          <w:szCs w:val="24"/>
        </w:rPr>
        <w:t xml:space="preserve">, bertukar informasi, dan mendengar serta menggunakan ide–ide orang lain, sehingga masalah mengenai </w:t>
      </w:r>
      <w:r w:rsidRPr="00822A85">
        <w:rPr>
          <w:rFonts w:ascii="Times New Roman" w:hAnsi="Times New Roman" w:cs="Times New Roman"/>
          <w:sz w:val="24"/>
          <w:szCs w:val="24"/>
        </w:rPr>
        <w:lastRenderedPageBreak/>
        <w:t>kurangnya siswa dalam bekerja sama ketika praktikum dan diskusi dapat diselesaikan.</w:t>
      </w:r>
    </w:p>
    <w:p w:rsidR="00093CC6" w:rsidRPr="00822A85" w:rsidRDefault="00D819D7" w:rsidP="009D048E">
      <w:pPr>
        <w:pStyle w:val="ListParagraph"/>
        <w:tabs>
          <w:tab w:val="left" w:pos="284"/>
        </w:tabs>
        <w:spacing w:after="0" w:line="480" w:lineRule="auto"/>
        <w:ind w:firstLine="547"/>
        <w:jc w:val="both"/>
        <w:rPr>
          <w:rFonts w:ascii="Times New Roman" w:hAnsi="Times New Roman" w:cs="Times New Roman"/>
          <w:sz w:val="24"/>
          <w:szCs w:val="24"/>
        </w:rPr>
      </w:pPr>
      <w:r w:rsidRPr="00822A85">
        <w:rPr>
          <w:rFonts w:ascii="Times New Roman" w:hAnsi="Times New Roman" w:cs="Times New Roman"/>
          <w:sz w:val="24"/>
          <w:szCs w:val="24"/>
        </w:rPr>
        <w:t xml:space="preserve">Dengan aktivitas pembelajaran yang optimal, maka hasil belajar siswa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meningkat.</w:t>
      </w:r>
    </w:p>
    <w:p w:rsidR="009D048E" w:rsidRPr="00822A85" w:rsidRDefault="009D048E" w:rsidP="009D048E">
      <w:pPr>
        <w:pStyle w:val="ListParagraph"/>
        <w:numPr>
          <w:ilvl w:val="0"/>
          <w:numId w:val="1"/>
        </w:numPr>
        <w:tabs>
          <w:tab w:val="left" w:pos="360"/>
        </w:tabs>
        <w:spacing w:after="0" w:line="480" w:lineRule="auto"/>
        <w:ind w:left="360"/>
        <w:jc w:val="both"/>
        <w:rPr>
          <w:rFonts w:ascii="Times New Roman" w:hAnsi="Times New Roman" w:cs="Times New Roman"/>
          <w:b/>
          <w:sz w:val="24"/>
          <w:szCs w:val="24"/>
        </w:rPr>
      </w:pPr>
      <w:r w:rsidRPr="00822A85">
        <w:rPr>
          <w:rFonts w:ascii="Times New Roman" w:hAnsi="Times New Roman" w:cs="Times New Roman"/>
          <w:b/>
          <w:sz w:val="24"/>
          <w:szCs w:val="24"/>
        </w:rPr>
        <w:t>Tujuan dan Manfaat Penelitian</w:t>
      </w:r>
    </w:p>
    <w:p w:rsidR="009D048E" w:rsidRPr="00822A85" w:rsidRDefault="009D048E" w:rsidP="001D17AD">
      <w:pPr>
        <w:pStyle w:val="ListParagraph"/>
        <w:spacing w:after="0" w:line="480" w:lineRule="auto"/>
        <w:ind w:left="360"/>
        <w:rPr>
          <w:rFonts w:ascii="Times New Roman" w:hAnsi="Times New Roman" w:cs="Times New Roman"/>
          <w:b/>
          <w:sz w:val="24"/>
          <w:szCs w:val="24"/>
        </w:rPr>
      </w:pPr>
      <w:r w:rsidRPr="00822A85">
        <w:rPr>
          <w:rFonts w:ascii="Times New Roman" w:hAnsi="Times New Roman" w:cs="Times New Roman"/>
          <w:sz w:val="24"/>
          <w:szCs w:val="24"/>
        </w:rPr>
        <w:t>1. Tujuan Penelitian</w:t>
      </w:r>
    </w:p>
    <w:p w:rsidR="009D048E" w:rsidRPr="00822A85" w:rsidRDefault="009D048E" w:rsidP="001D17AD">
      <w:pPr>
        <w:pStyle w:val="ListParagraph"/>
        <w:spacing w:after="0" w:line="480" w:lineRule="auto"/>
        <w:ind w:left="630" w:firstLine="270"/>
        <w:jc w:val="both"/>
        <w:rPr>
          <w:rFonts w:ascii="Times New Roman" w:hAnsi="Times New Roman" w:cs="Times New Roman"/>
          <w:sz w:val="24"/>
          <w:szCs w:val="24"/>
        </w:rPr>
      </w:pPr>
      <w:r w:rsidRPr="00822A85">
        <w:rPr>
          <w:rFonts w:ascii="Times New Roman" w:hAnsi="Times New Roman" w:cs="Times New Roman"/>
          <w:sz w:val="24"/>
          <w:szCs w:val="24"/>
        </w:rPr>
        <w:t xml:space="preserve">Penelitian ini dilakukan untuk mengetahui beberapa hal dari penerapan metode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 xml:space="preserve"> dalam meningkatkan hasil belajar siswa dalam pembelajaran </w:t>
      </w:r>
      <w:r w:rsidR="00127B67" w:rsidRPr="00822A85">
        <w:rPr>
          <w:rFonts w:ascii="Times New Roman" w:hAnsi="Times New Roman" w:cs="Times New Roman"/>
          <w:sz w:val="24"/>
          <w:szCs w:val="24"/>
        </w:rPr>
        <w:t xml:space="preserve">konsep benda dan sifatnya </w:t>
      </w:r>
      <w:r w:rsidRPr="00822A85">
        <w:rPr>
          <w:rFonts w:ascii="Times New Roman" w:hAnsi="Times New Roman" w:cs="Times New Roman"/>
          <w:sz w:val="24"/>
          <w:szCs w:val="24"/>
        </w:rPr>
        <w:t>di kelas V SDN Tarikolot Kecamatan Jatinunggal Kabupaten Sumedang, diantaranya yaitu:</w:t>
      </w:r>
    </w:p>
    <w:p w:rsidR="009D048E" w:rsidRPr="00822A85" w:rsidRDefault="009D048E" w:rsidP="009D048E">
      <w:pPr>
        <w:pStyle w:val="ListParagraph"/>
        <w:numPr>
          <w:ilvl w:val="0"/>
          <w:numId w:val="9"/>
        </w:numPr>
        <w:spacing w:after="0" w:line="480" w:lineRule="auto"/>
        <w:ind w:left="993" w:hanging="284"/>
        <w:jc w:val="both"/>
        <w:rPr>
          <w:rFonts w:ascii="Times New Roman" w:hAnsi="Times New Roman" w:cs="Times New Roman"/>
          <w:sz w:val="24"/>
          <w:szCs w:val="24"/>
        </w:rPr>
      </w:pPr>
      <w:r w:rsidRPr="00822A85">
        <w:rPr>
          <w:rFonts w:ascii="Times New Roman" w:hAnsi="Times New Roman" w:cs="Times New Roman"/>
          <w:sz w:val="24"/>
          <w:szCs w:val="24"/>
        </w:rPr>
        <w:t xml:space="preserve">Untuk </w:t>
      </w:r>
      <w:r w:rsidR="00043140" w:rsidRPr="00822A85">
        <w:rPr>
          <w:rFonts w:ascii="Times New Roman" w:hAnsi="Times New Roman" w:cs="Times New Roman"/>
          <w:sz w:val="24"/>
          <w:szCs w:val="24"/>
        </w:rPr>
        <w:t>mendeskripsikan</w:t>
      </w:r>
      <w:r w:rsidRPr="00822A85">
        <w:rPr>
          <w:rFonts w:ascii="Times New Roman" w:hAnsi="Times New Roman" w:cs="Times New Roman"/>
          <w:sz w:val="24"/>
          <w:szCs w:val="24"/>
        </w:rPr>
        <w:t xml:space="preserve"> penerapan metode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 xml:space="preserve"> sebagai upaya meningkatkan hasil belajar tentang </w:t>
      </w:r>
      <w:r w:rsidR="00127B67" w:rsidRPr="00822A85">
        <w:rPr>
          <w:rFonts w:ascii="Times New Roman" w:hAnsi="Times New Roman" w:cs="Times New Roman"/>
          <w:sz w:val="24"/>
          <w:szCs w:val="24"/>
        </w:rPr>
        <w:t xml:space="preserve">konsep benda dan sifatnya </w:t>
      </w:r>
      <w:r w:rsidRPr="00822A85">
        <w:rPr>
          <w:rFonts w:ascii="Times New Roman" w:hAnsi="Times New Roman" w:cs="Times New Roman"/>
          <w:sz w:val="24"/>
          <w:szCs w:val="24"/>
        </w:rPr>
        <w:t>pada siswa kelas V SDN Tarikolot.</w:t>
      </w:r>
    </w:p>
    <w:p w:rsidR="009D048E" w:rsidRPr="00822A85" w:rsidRDefault="009D048E" w:rsidP="009D048E">
      <w:pPr>
        <w:pStyle w:val="ListParagraph"/>
        <w:numPr>
          <w:ilvl w:val="0"/>
          <w:numId w:val="9"/>
        </w:numPr>
        <w:spacing w:after="0" w:line="480" w:lineRule="auto"/>
        <w:ind w:left="993" w:hanging="284"/>
        <w:jc w:val="both"/>
        <w:rPr>
          <w:rFonts w:ascii="Times New Roman" w:hAnsi="Times New Roman" w:cs="Times New Roman"/>
          <w:sz w:val="24"/>
          <w:szCs w:val="24"/>
        </w:rPr>
      </w:pPr>
      <w:r w:rsidRPr="00822A85">
        <w:rPr>
          <w:rFonts w:ascii="Times New Roman" w:hAnsi="Times New Roman" w:cs="Times New Roman"/>
          <w:sz w:val="24"/>
          <w:szCs w:val="24"/>
        </w:rPr>
        <w:t>Untuk men</w:t>
      </w:r>
      <w:r w:rsidR="00043140" w:rsidRPr="00822A85">
        <w:rPr>
          <w:rFonts w:ascii="Times New Roman" w:hAnsi="Times New Roman" w:cs="Times New Roman"/>
          <w:sz w:val="24"/>
          <w:szCs w:val="24"/>
        </w:rPr>
        <w:t>deskripsikan</w:t>
      </w:r>
      <w:r w:rsidRPr="00822A85">
        <w:rPr>
          <w:rFonts w:ascii="Times New Roman" w:hAnsi="Times New Roman" w:cs="Times New Roman"/>
          <w:sz w:val="24"/>
          <w:szCs w:val="24"/>
        </w:rPr>
        <w:t xml:space="preserve"> peningkatan aktivitas siswa kelas V SDN Tarikolot dalam pembelajaran IPA pada </w:t>
      </w:r>
      <w:r w:rsidR="00127B67" w:rsidRPr="00822A85">
        <w:rPr>
          <w:rFonts w:ascii="Times New Roman" w:hAnsi="Times New Roman" w:cs="Times New Roman"/>
          <w:sz w:val="24"/>
          <w:szCs w:val="24"/>
        </w:rPr>
        <w:t xml:space="preserve">konsep benda dan sifatnya </w:t>
      </w:r>
      <w:r w:rsidRPr="00822A85">
        <w:rPr>
          <w:rFonts w:ascii="Times New Roman" w:hAnsi="Times New Roman" w:cs="Times New Roman"/>
          <w:sz w:val="24"/>
          <w:szCs w:val="24"/>
        </w:rPr>
        <w:t xml:space="preserve">melalui penerapan metode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w:t>
      </w:r>
    </w:p>
    <w:p w:rsidR="009D048E" w:rsidRPr="00822A85" w:rsidRDefault="009D048E" w:rsidP="009D048E">
      <w:pPr>
        <w:pStyle w:val="ListParagraph"/>
        <w:numPr>
          <w:ilvl w:val="0"/>
          <w:numId w:val="9"/>
        </w:numPr>
        <w:spacing w:after="0" w:line="480" w:lineRule="auto"/>
        <w:ind w:left="993" w:hanging="284"/>
        <w:jc w:val="both"/>
        <w:rPr>
          <w:rFonts w:ascii="Times New Roman" w:hAnsi="Times New Roman" w:cs="Times New Roman"/>
          <w:sz w:val="24"/>
          <w:szCs w:val="24"/>
        </w:rPr>
      </w:pPr>
      <w:r w:rsidRPr="00822A85">
        <w:rPr>
          <w:rFonts w:ascii="Times New Roman" w:hAnsi="Times New Roman" w:cs="Times New Roman"/>
          <w:sz w:val="24"/>
          <w:szCs w:val="24"/>
        </w:rPr>
        <w:t xml:space="preserve">Untuk </w:t>
      </w:r>
      <w:r w:rsidR="00043140" w:rsidRPr="00822A85">
        <w:rPr>
          <w:rFonts w:ascii="Times New Roman" w:hAnsi="Times New Roman" w:cs="Times New Roman"/>
          <w:sz w:val="24"/>
          <w:szCs w:val="24"/>
        </w:rPr>
        <w:t>mendeskripsikan sikap</w:t>
      </w:r>
      <w:r w:rsidRPr="00822A85">
        <w:rPr>
          <w:rFonts w:ascii="Times New Roman" w:hAnsi="Times New Roman" w:cs="Times New Roman"/>
          <w:sz w:val="24"/>
          <w:szCs w:val="24"/>
        </w:rPr>
        <w:t xml:space="preserve"> siswa kelas V SDN Tarikolot pada </w:t>
      </w:r>
      <w:r w:rsidR="00127B67" w:rsidRPr="00822A85">
        <w:rPr>
          <w:rFonts w:ascii="Times New Roman" w:hAnsi="Times New Roman" w:cs="Times New Roman"/>
          <w:sz w:val="24"/>
          <w:szCs w:val="24"/>
        </w:rPr>
        <w:t xml:space="preserve">konsep benda dan sifatnya </w:t>
      </w:r>
      <w:r w:rsidRPr="00822A85">
        <w:rPr>
          <w:rFonts w:ascii="Times New Roman" w:hAnsi="Times New Roman" w:cs="Times New Roman"/>
          <w:sz w:val="24"/>
          <w:szCs w:val="24"/>
        </w:rPr>
        <w:t xml:space="preserve">melalui penerapan metode </w:t>
      </w:r>
      <w:r w:rsidRPr="00822A85">
        <w:rPr>
          <w:rFonts w:ascii="Times New Roman" w:hAnsi="Times New Roman" w:cs="Times New Roman"/>
          <w:i/>
          <w:sz w:val="24"/>
          <w:szCs w:val="24"/>
        </w:rPr>
        <w:t>discovery learning.</w:t>
      </w:r>
    </w:p>
    <w:p w:rsidR="009D048E" w:rsidRPr="00822A85" w:rsidRDefault="009D048E" w:rsidP="009D048E">
      <w:pPr>
        <w:pStyle w:val="ListParagraph"/>
        <w:numPr>
          <w:ilvl w:val="0"/>
          <w:numId w:val="11"/>
        </w:numPr>
        <w:spacing w:after="0" w:line="480" w:lineRule="auto"/>
        <w:ind w:left="567" w:hanging="141"/>
        <w:jc w:val="both"/>
        <w:rPr>
          <w:rFonts w:ascii="Times New Roman" w:hAnsi="Times New Roman" w:cs="Times New Roman"/>
          <w:sz w:val="24"/>
          <w:szCs w:val="24"/>
        </w:rPr>
      </w:pPr>
      <w:r w:rsidRPr="00822A85">
        <w:rPr>
          <w:rFonts w:ascii="Times New Roman" w:hAnsi="Times New Roman" w:cs="Times New Roman"/>
          <w:sz w:val="24"/>
          <w:szCs w:val="24"/>
        </w:rPr>
        <w:t>Manfaat Penelitian</w:t>
      </w:r>
    </w:p>
    <w:p w:rsidR="009D048E" w:rsidRPr="00822A85" w:rsidRDefault="009D048E" w:rsidP="009D048E">
      <w:pPr>
        <w:pStyle w:val="ListParagraph"/>
        <w:spacing w:after="0" w:line="480" w:lineRule="auto"/>
        <w:ind w:left="360" w:firstLine="349"/>
        <w:jc w:val="both"/>
        <w:rPr>
          <w:rFonts w:ascii="Times New Roman" w:hAnsi="Times New Roman" w:cs="Times New Roman"/>
          <w:sz w:val="24"/>
          <w:szCs w:val="24"/>
        </w:rPr>
      </w:pPr>
      <w:r w:rsidRPr="00822A85">
        <w:rPr>
          <w:rFonts w:ascii="Times New Roman" w:hAnsi="Times New Roman" w:cs="Times New Roman"/>
          <w:sz w:val="24"/>
          <w:szCs w:val="24"/>
        </w:rPr>
        <w:t>Adapun manfaat yang diharapkan dari hasil penelitian ini, antara lain:</w:t>
      </w:r>
    </w:p>
    <w:p w:rsidR="009D048E" w:rsidRPr="00822A85" w:rsidRDefault="009D048E" w:rsidP="009D048E">
      <w:pPr>
        <w:pStyle w:val="ListParagraph"/>
        <w:numPr>
          <w:ilvl w:val="0"/>
          <w:numId w:val="10"/>
        </w:numPr>
        <w:spacing w:after="0" w:line="480" w:lineRule="auto"/>
        <w:ind w:left="993" w:hanging="284"/>
        <w:jc w:val="both"/>
        <w:rPr>
          <w:rFonts w:ascii="Times New Roman" w:hAnsi="Times New Roman" w:cs="Times New Roman"/>
          <w:sz w:val="24"/>
          <w:szCs w:val="24"/>
        </w:rPr>
      </w:pPr>
      <w:r w:rsidRPr="00822A85">
        <w:rPr>
          <w:rFonts w:ascii="Times New Roman" w:hAnsi="Times New Roman" w:cs="Times New Roman"/>
          <w:sz w:val="24"/>
          <w:szCs w:val="24"/>
        </w:rPr>
        <w:lastRenderedPageBreak/>
        <w:t xml:space="preserve">Bagi siswa, diharapkan dapat meningkatkan aktivitas proses pembelajaran penemuan suatu konsep tentang </w:t>
      </w:r>
      <w:r w:rsidR="00127B67" w:rsidRPr="00822A85">
        <w:rPr>
          <w:rFonts w:ascii="Times New Roman" w:hAnsi="Times New Roman" w:cs="Times New Roman"/>
          <w:sz w:val="24"/>
          <w:szCs w:val="24"/>
        </w:rPr>
        <w:t xml:space="preserve">konsep benda dan sifatnya </w:t>
      </w:r>
      <w:r w:rsidRPr="00822A85">
        <w:rPr>
          <w:rFonts w:ascii="Times New Roman" w:hAnsi="Times New Roman" w:cs="Times New Roman"/>
          <w:sz w:val="24"/>
          <w:szCs w:val="24"/>
        </w:rPr>
        <w:t>sehingga hasil belajarnya meningkat.</w:t>
      </w:r>
    </w:p>
    <w:p w:rsidR="009D048E" w:rsidRPr="00822A85" w:rsidRDefault="009D048E" w:rsidP="009D048E">
      <w:pPr>
        <w:pStyle w:val="ListParagraph"/>
        <w:numPr>
          <w:ilvl w:val="0"/>
          <w:numId w:val="10"/>
        </w:numPr>
        <w:spacing w:after="0" w:line="480" w:lineRule="auto"/>
        <w:ind w:left="993" w:hanging="284"/>
        <w:jc w:val="both"/>
        <w:rPr>
          <w:rFonts w:ascii="Times New Roman" w:hAnsi="Times New Roman" w:cs="Times New Roman"/>
          <w:sz w:val="24"/>
          <w:szCs w:val="24"/>
        </w:rPr>
      </w:pPr>
      <w:r w:rsidRPr="00822A85">
        <w:rPr>
          <w:rFonts w:ascii="Times New Roman" w:hAnsi="Times New Roman" w:cs="Times New Roman"/>
          <w:sz w:val="24"/>
          <w:szCs w:val="24"/>
        </w:rPr>
        <w:t>Bagi guru, dapat dijadikan alternative tindakan dalam pembelajaran IPA pada siswa kelas V Sekolah Dasar Negeri Tarikolot agar tujuan pembelajaran yang telah ditentukan tercapai dengan optimal.</w:t>
      </w:r>
    </w:p>
    <w:p w:rsidR="009D048E" w:rsidRPr="00822A85" w:rsidRDefault="009D048E" w:rsidP="009D048E">
      <w:pPr>
        <w:pStyle w:val="ListParagraph"/>
        <w:numPr>
          <w:ilvl w:val="0"/>
          <w:numId w:val="10"/>
        </w:numPr>
        <w:spacing w:after="0" w:line="480" w:lineRule="auto"/>
        <w:ind w:left="993" w:hanging="284"/>
        <w:jc w:val="both"/>
        <w:rPr>
          <w:rFonts w:ascii="Times New Roman" w:hAnsi="Times New Roman" w:cs="Times New Roman"/>
          <w:sz w:val="24"/>
          <w:szCs w:val="24"/>
        </w:rPr>
      </w:pPr>
      <w:r w:rsidRPr="00822A85">
        <w:rPr>
          <w:rFonts w:ascii="Times New Roman" w:hAnsi="Times New Roman" w:cs="Times New Roman"/>
          <w:sz w:val="24"/>
          <w:szCs w:val="24"/>
        </w:rPr>
        <w:t xml:space="preserve">Bagi peneliti, dapat dijadikan pengalaman pendidikan yang berharga ketika melakukan penelitian dengan menerapkan metode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 xml:space="preserve"> sehingga dapat mengetahui tingkat keberhasilannya.</w:t>
      </w:r>
    </w:p>
    <w:p w:rsidR="003961F7" w:rsidRPr="00822A85" w:rsidRDefault="003961F7" w:rsidP="001D17AD">
      <w:pPr>
        <w:pStyle w:val="ListParagraph"/>
        <w:numPr>
          <w:ilvl w:val="0"/>
          <w:numId w:val="1"/>
        </w:numPr>
        <w:spacing w:after="0" w:line="480" w:lineRule="auto"/>
        <w:ind w:left="360"/>
        <w:jc w:val="both"/>
        <w:rPr>
          <w:rFonts w:ascii="Times New Roman" w:hAnsi="Times New Roman" w:cs="Times New Roman"/>
          <w:b/>
          <w:sz w:val="24"/>
          <w:szCs w:val="24"/>
        </w:rPr>
      </w:pPr>
      <w:r w:rsidRPr="00822A85">
        <w:rPr>
          <w:rFonts w:ascii="Times New Roman" w:hAnsi="Times New Roman" w:cs="Times New Roman"/>
          <w:b/>
          <w:sz w:val="24"/>
          <w:szCs w:val="24"/>
        </w:rPr>
        <w:t>Asumsi dan Hipotesis Tindakan</w:t>
      </w:r>
    </w:p>
    <w:p w:rsidR="003961F7" w:rsidRPr="00822A85" w:rsidRDefault="003961F7" w:rsidP="00730277">
      <w:pPr>
        <w:pStyle w:val="ListParagraph"/>
        <w:numPr>
          <w:ilvl w:val="0"/>
          <w:numId w:val="35"/>
        </w:numPr>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 xml:space="preserve">Asumsi </w:t>
      </w:r>
    </w:p>
    <w:p w:rsidR="003961F7" w:rsidRPr="00822A85" w:rsidRDefault="003961F7" w:rsidP="007259BB">
      <w:pPr>
        <w:pStyle w:val="ListParagraph"/>
        <w:spacing w:after="0" w:line="480" w:lineRule="auto"/>
        <w:ind w:firstLine="630"/>
        <w:jc w:val="both"/>
        <w:rPr>
          <w:rFonts w:ascii="Times New Roman" w:hAnsi="Times New Roman" w:cs="Times New Roman"/>
          <w:sz w:val="24"/>
          <w:szCs w:val="24"/>
        </w:rPr>
      </w:pPr>
      <w:r w:rsidRPr="00822A85">
        <w:rPr>
          <w:rFonts w:ascii="Times New Roman" w:hAnsi="Times New Roman" w:cs="Times New Roman"/>
          <w:sz w:val="24"/>
          <w:szCs w:val="24"/>
        </w:rPr>
        <w:t xml:space="preserve">Dalam penelitian ini penulis mencoba merumuskan sebuah hipotesis yang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diuji kebenarannya, karena hipotesis merupakan suatu jawaban sementara yang bersifat sementara terhadap permasalahan </w:t>
      </w:r>
      <w:r w:rsidR="007259BB" w:rsidRPr="00822A85">
        <w:rPr>
          <w:rFonts w:ascii="Times New Roman" w:hAnsi="Times New Roman" w:cs="Times New Roman"/>
          <w:sz w:val="24"/>
          <w:szCs w:val="24"/>
        </w:rPr>
        <w:t>penelitian sampai terbukti melalui data yang terkumpul.</w:t>
      </w:r>
    </w:p>
    <w:p w:rsidR="007259BB" w:rsidRPr="00822A85" w:rsidRDefault="007259BB" w:rsidP="00730277">
      <w:pPr>
        <w:pStyle w:val="ListParagraph"/>
        <w:numPr>
          <w:ilvl w:val="0"/>
          <w:numId w:val="35"/>
        </w:numPr>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Hipotesis Tindakan</w:t>
      </w:r>
    </w:p>
    <w:p w:rsidR="007259BB" w:rsidRPr="00822A85" w:rsidRDefault="007259BB" w:rsidP="007259BB">
      <w:pPr>
        <w:pStyle w:val="ListParagraph"/>
        <w:spacing w:after="0" w:line="480" w:lineRule="auto"/>
        <w:ind w:firstLine="720"/>
        <w:jc w:val="both"/>
        <w:rPr>
          <w:rFonts w:ascii="Times New Roman" w:hAnsi="Times New Roman" w:cs="Times New Roman"/>
          <w:sz w:val="24"/>
          <w:szCs w:val="24"/>
          <w:lang w:val="id-ID"/>
        </w:rPr>
      </w:pPr>
      <w:r w:rsidRPr="00822A85">
        <w:rPr>
          <w:rFonts w:ascii="Times New Roman" w:hAnsi="Times New Roman" w:cs="Times New Roman"/>
          <w:sz w:val="24"/>
          <w:szCs w:val="24"/>
        </w:rPr>
        <w:t xml:space="preserve">Berdasarkan asumsi diatas, maka penulis menetapkan hipotesis </w:t>
      </w:r>
      <w:r w:rsidR="000824C3" w:rsidRPr="00822A85">
        <w:rPr>
          <w:rFonts w:ascii="Times New Roman" w:hAnsi="Times New Roman" w:cs="Times New Roman"/>
          <w:sz w:val="24"/>
          <w:szCs w:val="24"/>
        </w:rPr>
        <w:t xml:space="preserve">tindakan </w:t>
      </w:r>
      <w:r w:rsidR="00AD39AE" w:rsidRPr="00822A85">
        <w:rPr>
          <w:rFonts w:ascii="Times New Roman" w:hAnsi="Times New Roman" w:cs="Times New Roman"/>
          <w:sz w:val="24"/>
          <w:szCs w:val="24"/>
        </w:rPr>
        <w:t>sebagai berikut: “D</w:t>
      </w:r>
      <w:r w:rsidRPr="00822A85">
        <w:rPr>
          <w:rFonts w:ascii="Times New Roman" w:hAnsi="Times New Roman" w:cs="Times New Roman"/>
          <w:sz w:val="24"/>
          <w:szCs w:val="24"/>
        </w:rPr>
        <w:t xml:space="preserve">engan menggunakan metode discovery learning akan meningkatkan hasil belajar siswa pada mata pelajaran IPA </w:t>
      </w:r>
      <w:r w:rsidR="000824C3" w:rsidRPr="00822A85">
        <w:rPr>
          <w:rFonts w:ascii="Times New Roman" w:hAnsi="Times New Roman" w:cs="Times New Roman"/>
          <w:sz w:val="24"/>
          <w:szCs w:val="24"/>
        </w:rPr>
        <w:t>pokok bahasan</w:t>
      </w:r>
      <w:r w:rsidR="00127B67" w:rsidRPr="00822A85">
        <w:rPr>
          <w:rFonts w:ascii="Times New Roman" w:hAnsi="Times New Roman" w:cs="Times New Roman"/>
          <w:sz w:val="24"/>
          <w:szCs w:val="24"/>
        </w:rPr>
        <w:t xml:space="preserve"> konsep benda dan sifatnya</w:t>
      </w:r>
      <w:r w:rsidR="000824C3" w:rsidRPr="00822A85">
        <w:rPr>
          <w:rFonts w:ascii="Times New Roman" w:hAnsi="Times New Roman" w:cs="Times New Roman"/>
          <w:sz w:val="24"/>
          <w:szCs w:val="24"/>
        </w:rPr>
        <w:t>”.</w:t>
      </w:r>
    </w:p>
    <w:p w:rsidR="001A6BC6" w:rsidRPr="00822A85" w:rsidRDefault="001A6BC6" w:rsidP="007259BB">
      <w:pPr>
        <w:pStyle w:val="ListParagraph"/>
        <w:spacing w:after="0" w:line="480" w:lineRule="auto"/>
        <w:ind w:firstLine="720"/>
        <w:jc w:val="both"/>
        <w:rPr>
          <w:rFonts w:ascii="Times New Roman" w:hAnsi="Times New Roman" w:cs="Times New Roman"/>
          <w:sz w:val="24"/>
          <w:szCs w:val="24"/>
          <w:lang w:val="id-ID"/>
        </w:rPr>
      </w:pPr>
    </w:p>
    <w:p w:rsidR="001A6BC6" w:rsidRPr="00822A85" w:rsidRDefault="001A6BC6" w:rsidP="007259BB">
      <w:pPr>
        <w:pStyle w:val="ListParagraph"/>
        <w:spacing w:after="0" w:line="480" w:lineRule="auto"/>
        <w:ind w:firstLine="720"/>
        <w:jc w:val="both"/>
        <w:rPr>
          <w:rFonts w:ascii="Times New Roman" w:hAnsi="Times New Roman" w:cs="Times New Roman"/>
          <w:sz w:val="24"/>
          <w:szCs w:val="24"/>
          <w:lang w:val="id-ID"/>
        </w:rPr>
      </w:pPr>
    </w:p>
    <w:p w:rsidR="001D17AD" w:rsidRPr="00822A85" w:rsidRDefault="00794DFE" w:rsidP="001D17AD">
      <w:pPr>
        <w:pStyle w:val="ListParagraph"/>
        <w:numPr>
          <w:ilvl w:val="0"/>
          <w:numId w:val="1"/>
        </w:numPr>
        <w:spacing w:after="0" w:line="480" w:lineRule="auto"/>
        <w:ind w:left="360"/>
        <w:jc w:val="both"/>
        <w:rPr>
          <w:rFonts w:ascii="Times New Roman" w:hAnsi="Times New Roman" w:cs="Times New Roman"/>
          <w:b/>
          <w:sz w:val="24"/>
          <w:szCs w:val="24"/>
        </w:rPr>
      </w:pPr>
      <w:r w:rsidRPr="00822A85">
        <w:rPr>
          <w:rFonts w:ascii="Times New Roman" w:hAnsi="Times New Roman" w:cs="Times New Roman"/>
          <w:b/>
          <w:sz w:val="24"/>
          <w:szCs w:val="24"/>
        </w:rPr>
        <w:lastRenderedPageBreak/>
        <w:t>Definisi Operasional</w:t>
      </w:r>
    </w:p>
    <w:p w:rsidR="00794DFE" w:rsidRPr="00822A85" w:rsidRDefault="00794DFE" w:rsidP="00794DFE">
      <w:pPr>
        <w:pStyle w:val="NoSpacing"/>
        <w:numPr>
          <w:ilvl w:val="0"/>
          <w:numId w:val="12"/>
        </w:numPr>
        <w:spacing w:line="480" w:lineRule="auto"/>
        <w:rPr>
          <w:rFonts w:ascii="Times New Roman" w:hAnsi="Times New Roman" w:cs="Times New Roman"/>
          <w:sz w:val="24"/>
          <w:szCs w:val="24"/>
        </w:rPr>
      </w:pPr>
      <w:r w:rsidRPr="00822A85">
        <w:rPr>
          <w:rFonts w:ascii="Times New Roman" w:hAnsi="Times New Roman" w:cs="Times New Roman"/>
          <w:sz w:val="24"/>
          <w:szCs w:val="24"/>
        </w:rPr>
        <w:t>Belajar adalah suatu proses usaha yang dilakukan seseorang untuk memperoleh suatu perubahan tingkah laku yang baru secara keseluruhan, sebagai hasil pengalamannya sendiri dalam interaksi dengan lingkungannya</w:t>
      </w:r>
      <w:proofErr w:type="gramStart"/>
      <w:r w:rsidRPr="00822A85">
        <w:rPr>
          <w:rFonts w:ascii="Times New Roman" w:hAnsi="Times New Roman" w:cs="Times New Roman"/>
          <w:sz w:val="24"/>
          <w:szCs w:val="24"/>
        </w:rPr>
        <w:t>.(</w:t>
      </w:r>
      <w:proofErr w:type="gramEnd"/>
      <w:r w:rsidRPr="00822A85">
        <w:rPr>
          <w:rFonts w:ascii="Times New Roman" w:hAnsi="Times New Roman" w:cs="Times New Roman"/>
          <w:sz w:val="24"/>
          <w:szCs w:val="24"/>
        </w:rPr>
        <w:t>Slameto, 2003:2).</w:t>
      </w:r>
    </w:p>
    <w:p w:rsidR="001D17AD" w:rsidRPr="00822A85" w:rsidRDefault="001D17AD" w:rsidP="001D17AD">
      <w:pPr>
        <w:pStyle w:val="ListParagraph"/>
        <w:numPr>
          <w:ilvl w:val="0"/>
          <w:numId w:val="12"/>
        </w:numPr>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Hasil belajar adalah kemampuan siswa menguasai hal dengan baik dalam aspek kogni</w:t>
      </w:r>
      <w:r w:rsidR="00A50918" w:rsidRPr="00822A85">
        <w:rPr>
          <w:rFonts w:ascii="Times New Roman" w:hAnsi="Times New Roman" w:cs="Times New Roman"/>
          <w:sz w:val="24"/>
          <w:szCs w:val="24"/>
        </w:rPr>
        <w:t>tif, afektif, psikomotor. (</w:t>
      </w:r>
      <w:r w:rsidRPr="00822A85">
        <w:rPr>
          <w:rFonts w:ascii="Times New Roman" w:hAnsi="Times New Roman" w:cs="Times New Roman"/>
          <w:sz w:val="24"/>
          <w:szCs w:val="24"/>
        </w:rPr>
        <w:t>Sanjaya</w:t>
      </w:r>
      <w:r w:rsidR="00A50918" w:rsidRPr="00822A85">
        <w:rPr>
          <w:rFonts w:ascii="Times New Roman" w:hAnsi="Times New Roman" w:cs="Times New Roman"/>
          <w:sz w:val="24"/>
          <w:szCs w:val="24"/>
        </w:rPr>
        <w:t xml:space="preserve"> W</w:t>
      </w:r>
      <w:r w:rsidRPr="00822A85">
        <w:rPr>
          <w:rFonts w:ascii="Times New Roman" w:hAnsi="Times New Roman" w:cs="Times New Roman"/>
          <w:sz w:val="24"/>
          <w:szCs w:val="24"/>
        </w:rPr>
        <w:t>, 2006:30).</w:t>
      </w:r>
    </w:p>
    <w:p w:rsidR="001D17AD" w:rsidRPr="00822A85" w:rsidRDefault="00802644" w:rsidP="001D17AD">
      <w:pPr>
        <w:pStyle w:val="ListParagraph"/>
        <w:numPr>
          <w:ilvl w:val="0"/>
          <w:numId w:val="12"/>
        </w:numPr>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 xml:space="preserve">Benda adalah sesuatu yang menempati ruang dan memiliki </w:t>
      </w:r>
      <w:proofErr w:type="gramStart"/>
      <w:r w:rsidRPr="00822A85">
        <w:rPr>
          <w:rFonts w:ascii="Times New Roman" w:hAnsi="Times New Roman" w:cs="Times New Roman"/>
          <w:sz w:val="24"/>
          <w:szCs w:val="24"/>
        </w:rPr>
        <w:t>massa</w:t>
      </w:r>
      <w:proofErr w:type="gramEnd"/>
      <w:r w:rsidRPr="00822A85">
        <w:rPr>
          <w:rFonts w:ascii="Times New Roman" w:hAnsi="Times New Roman" w:cs="Times New Roman"/>
          <w:sz w:val="24"/>
          <w:szCs w:val="24"/>
        </w:rPr>
        <w:t xml:space="preserve"> (Maryati, 2009:1).</w:t>
      </w:r>
    </w:p>
    <w:p w:rsidR="00704F13" w:rsidRPr="00822A85" w:rsidRDefault="00F508DE" w:rsidP="00704F13">
      <w:pPr>
        <w:pStyle w:val="NoSpacing"/>
        <w:numPr>
          <w:ilvl w:val="0"/>
          <w:numId w:val="12"/>
        </w:numPr>
        <w:spacing w:line="480" w:lineRule="auto"/>
        <w:rPr>
          <w:rFonts w:ascii="Times New Roman" w:hAnsi="Times New Roman" w:cs="Times New Roman"/>
          <w:sz w:val="24"/>
          <w:szCs w:val="24"/>
        </w:rPr>
      </w:pPr>
      <w:r w:rsidRPr="00822A85">
        <w:rPr>
          <w:rFonts w:ascii="Times New Roman" w:hAnsi="Times New Roman" w:cs="Times New Roman"/>
          <w:sz w:val="24"/>
          <w:szCs w:val="24"/>
        </w:rPr>
        <w:t xml:space="preserve">Pembelajaran adalah suatu proses dimana lingkungan seseorang secara disengaja dikelola untuk memungkinkan </w:t>
      </w:r>
      <w:proofErr w:type="gramStart"/>
      <w:r w:rsidRPr="00822A85">
        <w:rPr>
          <w:rFonts w:ascii="Times New Roman" w:hAnsi="Times New Roman" w:cs="Times New Roman"/>
          <w:sz w:val="24"/>
          <w:szCs w:val="24"/>
        </w:rPr>
        <w:t>ia</w:t>
      </w:r>
      <w:proofErr w:type="gramEnd"/>
      <w:r w:rsidRPr="00822A85">
        <w:rPr>
          <w:rFonts w:ascii="Times New Roman" w:hAnsi="Times New Roman" w:cs="Times New Roman"/>
          <w:sz w:val="24"/>
          <w:szCs w:val="24"/>
        </w:rPr>
        <w:t xml:space="preserve"> turut serta dalam tingkah laku tertentu dalam kondisi-kondisi khusus atau menghasilkan respon terhadap situasi tertentu pembelajaran merupakan subset khusus dari pendidikan. (Sagala</w:t>
      </w:r>
      <w:r w:rsidR="00A50918" w:rsidRPr="00822A85">
        <w:rPr>
          <w:rFonts w:ascii="Times New Roman" w:hAnsi="Times New Roman" w:cs="Times New Roman"/>
          <w:sz w:val="24"/>
          <w:szCs w:val="24"/>
        </w:rPr>
        <w:t xml:space="preserve"> S</w:t>
      </w:r>
      <w:r w:rsidRPr="00822A85">
        <w:rPr>
          <w:rFonts w:ascii="Times New Roman" w:hAnsi="Times New Roman" w:cs="Times New Roman"/>
          <w:sz w:val="24"/>
          <w:szCs w:val="24"/>
        </w:rPr>
        <w:t>, 2006:61).</w:t>
      </w:r>
    </w:p>
    <w:p w:rsidR="000824C3" w:rsidRPr="00822A85" w:rsidRDefault="00704F13" w:rsidP="000824C3">
      <w:pPr>
        <w:pStyle w:val="NoSpacing"/>
        <w:numPr>
          <w:ilvl w:val="0"/>
          <w:numId w:val="12"/>
        </w:numPr>
        <w:spacing w:line="480" w:lineRule="auto"/>
        <w:rPr>
          <w:rFonts w:ascii="Times New Roman" w:hAnsi="Times New Roman" w:cs="Times New Roman"/>
          <w:b/>
          <w:sz w:val="24"/>
          <w:szCs w:val="24"/>
        </w:rPr>
      </w:pPr>
      <w:r w:rsidRPr="00006958">
        <w:rPr>
          <w:rFonts w:ascii="Times New Roman" w:hAnsi="Times New Roman" w:cs="Times New Roman"/>
          <w:i/>
          <w:sz w:val="24"/>
          <w:szCs w:val="24"/>
        </w:rPr>
        <w:t>Discovery learning</w:t>
      </w:r>
      <w:r w:rsidRPr="00822A85">
        <w:rPr>
          <w:rFonts w:ascii="Times New Roman" w:hAnsi="Times New Roman" w:cs="Times New Roman"/>
          <w:sz w:val="24"/>
          <w:szCs w:val="24"/>
        </w:rPr>
        <w:t xml:space="preserve"> adalah </w:t>
      </w:r>
      <w:r w:rsidRPr="00822A85">
        <w:rPr>
          <w:rFonts w:ascii="Times New Roman" w:eastAsia="Times New Roman" w:hAnsi="Times New Roman" w:cs="Times New Roman"/>
          <w:sz w:val="24"/>
          <w:szCs w:val="24"/>
        </w:rPr>
        <w:t>suatu pembelajaran yang melibatkan siswa dalam proses kegiatan mental melalui tukar penda</w:t>
      </w:r>
      <w:r w:rsidR="000824C3" w:rsidRPr="00822A85">
        <w:rPr>
          <w:rFonts w:ascii="Times New Roman" w:eastAsia="Times New Roman" w:hAnsi="Times New Roman" w:cs="Times New Roman"/>
          <w:sz w:val="24"/>
          <w:szCs w:val="24"/>
        </w:rPr>
        <w:t xml:space="preserve">pat, dengan berdiskusi, membaca </w:t>
      </w:r>
      <w:r w:rsidRPr="00F30869">
        <w:rPr>
          <w:rFonts w:ascii="Times New Roman" w:eastAsia="Times New Roman" w:hAnsi="Times New Roman" w:cs="Times New Roman"/>
          <w:sz w:val="24"/>
          <w:szCs w:val="24"/>
        </w:rPr>
        <w:t>sendiri dan mencoba sendiri, agar anak dapat belajar sendiri.</w:t>
      </w:r>
      <w:r w:rsidR="00006958" w:rsidRPr="00F30869">
        <w:rPr>
          <w:rFonts w:ascii="Times New Roman" w:eastAsia="Times New Roman" w:hAnsi="Times New Roman" w:cs="Times New Roman"/>
          <w:sz w:val="24"/>
          <w:szCs w:val="24"/>
        </w:rPr>
        <w:t xml:space="preserve"> </w:t>
      </w:r>
      <w:r w:rsidR="00006958" w:rsidRPr="00F30869">
        <w:rPr>
          <w:rFonts w:ascii="Times New Roman" w:hAnsi="Times New Roman" w:cs="Times New Roman"/>
          <w:color w:val="111314"/>
          <w:sz w:val="24"/>
          <w:szCs w:val="24"/>
          <w:shd w:val="clear" w:color="auto" w:fill="FFFFFF"/>
        </w:rPr>
        <w:t xml:space="preserve">(Syamsudini. </w:t>
      </w:r>
      <w:r w:rsidR="00006958" w:rsidRPr="00F30869">
        <w:rPr>
          <w:rFonts w:ascii="Times New Roman" w:hAnsi="Times New Roman" w:cs="Times New Roman"/>
          <w:i/>
          <w:color w:val="111314"/>
          <w:sz w:val="24"/>
          <w:szCs w:val="24"/>
          <w:shd w:val="clear" w:color="auto" w:fill="FFFFFF"/>
        </w:rPr>
        <w:t>Aplikasi Metode</w:t>
      </w:r>
      <w:r w:rsidR="00006958" w:rsidRPr="00F30869">
        <w:rPr>
          <w:rFonts w:ascii="Times New Roman" w:hAnsi="Times New Roman" w:cs="Times New Roman"/>
          <w:i/>
          <w:sz w:val="24"/>
          <w:szCs w:val="24"/>
          <w:shd w:val="clear" w:color="auto" w:fill="FFFFFF"/>
        </w:rPr>
        <w:t xml:space="preserve"> Discovery Learning. </w:t>
      </w:r>
      <w:r w:rsidR="00006958" w:rsidRPr="00F30869">
        <w:rPr>
          <w:rFonts w:ascii="Times New Roman" w:hAnsi="Times New Roman" w:cs="Times New Roman"/>
          <w:sz w:val="24"/>
          <w:szCs w:val="24"/>
          <w:shd w:val="clear" w:color="auto" w:fill="FFFFFF"/>
        </w:rPr>
        <w:t xml:space="preserve">[Online). </w:t>
      </w:r>
      <w:hyperlink r:id="rId7" w:history="1">
        <w:r w:rsidR="00006958" w:rsidRPr="00F30869">
          <w:rPr>
            <w:rStyle w:val="Hyperlink"/>
            <w:rFonts w:ascii="Times New Roman" w:hAnsi="Times New Roman" w:cs="Times New Roman"/>
            <w:color w:val="auto"/>
            <w:sz w:val="24"/>
            <w:szCs w:val="24"/>
            <w:shd w:val="clear" w:color="auto" w:fill="FFFFFF"/>
          </w:rPr>
          <w:t>http://ilmuwan</w:t>
        </w:r>
      </w:hyperlink>
      <w:r w:rsidR="00006958" w:rsidRPr="00F30869">
        <w:rPr>
          <w:rFonts w:ascii="Times New Roman" w:hAnsi="Times New Roman" w:cs="Times New Roman"/>
          <w:sz w:val="24"/>
          <w:szCs w:val="24"/>
          <w:shd w:val="clear" w:color="auto" w:fill="FFFFFF"/>
        </w:rPr>
        <w:t xml:space="preserve"> muda.wordpres.com.</w:t>
      </w:r>
      <w:r w:rsidR="00006958">
        <w:rPr>
          <w:rFonts w:ascii="Arial" w:hAnsi="Arial" w:cs="Arial"/>
          <w:color w:val="111314"/>
          <w:sz w:val="21"/>
          <w:szCs w:val="21"/>
          <w:shd w:val="clear" w:color="auto" w:fill="FFFFFF"/>
        </w:rPr>
        <w:t xml:space="preserve"> </w:t>
      </w:r>
    </w:p>
    <w:p w:rsidR="00A50918" w:rsidRPr="00822A85" w:rsidRDefault="00A50918" w:rsidP="000824C3">
      <w:pPr>
        <w:pStyle w:val="NoSpacing"/>
        <w:spacing w:line="480" w:lineRule="auto"/>
        <w:jc w:val="center"/>
        <w:rPr>
          <w:rFonts w:ascii="Times New Roman" w:hAnsi="Times New Roman" w:cs="Times New Roman"/>
          <w:b/>
          <w:sz w:val="24"/>
          <w:szCs w:val="24"/>
        </w:rPr>
      </w:pPr>
    </w:p>
    <w:p w:rsidR="00A50918" w:rsidRPr="00822A85" w:rsidRDefault="00A50918" w:rsidP="000824C3">
      <w:pPr>
        <w:pStyle w:val="NoSpacing"/>
        <w:spacing w:line="480" w:lineRule="auto"/>
        <w:jc w:val="center"/>
        <w:rPr>
          <w:rFonts w:ascii="Times New Roman" w:hAnsi="Times New Roman" w:cs="Times New Roman"/>
          <w:b/>
          <w:sz w:val="24"/>
          <w:szCs w:val="24"/>
        </w:rPr>
      </w:pPr>
    </w:p>
    <w:p w:rsidR="00A50918" w:rsidRPr="00822A85" w:rsidRDefault="00A50918" w:rsidP="000824C3">
      <w:pPr>
        <w:pStyle w:val="NoSpacing"/>
        <w:spacing w:line="480" w:lineRule="auto"/>
        <w:jc w:val="center"/>
        <w:rPr>
          <w:rFonts w:ascii="Times New Roman" w:hAnsi="Times New Roman" w:cs="Times New Roman"/>
          <w:b/>
          <w:sz w:val="24"/>
          <w:szCs w:val="24"/>
        </w:rPr>
      </w:pPr>
    </w:p>
    <w:p w:rsidR="00F508DE" w:rsidRPr="00822A85" w:rsidRDefault="00F508DE" w:rsidP="000824C3">
      <w:pPr>
        <w:pStyle w:val="NoSpacing"/>
        <w:spacing w:line="480" w:lineRule="auto"/>
        <w:jc w:val="center"/>
        <w:rPr>
          <w:rFonts w:ascii="Times New Roman" w:hAnsi="Times New Roman" w:cs="Times New Roman"/>
          <w:b/>
          <w:sz w:val="24"/>
          <w:szCs w:val="24"/>
        </w:rPr>
      </w:pPr>
      <w:r w:rsidRPr="00822A85">
        <w:rPr>
          <w:rFonts w:ascii="Times New Roman" w:hAnsi="Times New Roman" w:cs="Times New Roman"/>
          <w:b/>
          <w:sz w:val="24"/>
          <w:szCs w:val="24"/>
        </w:rPr>
        <w:lastRenderedPageBreak/>
        <w:t>BAB II</w:t>
      </w:r>
    </w:p>
    <w:p w:rsidR="00F508DE" w:rsidRPr="00822A85" w:rsidRDefault="00F508DE" w:rsidP="00F508DE">
      <w:pPr>
        <w:pStyle w:val="NoSpacing"/>
        <w:spacing w:line="480" w:lineRule="auto"/>
        <w:jc w:val="center"/>
        <w:rPr>
          <w:rFonts w:ascii="Times New Roman" w:hAnsi="Times New Roman" w:cs="Times New Roman"/>
          <w:b/>
          <w:sz w:val="24"/>
          <w:szCs w:val="24"/>
        </w:rPr>
      </w:pPr>
      <w:r w:rsidRPr="00822A85">
        <w:rPr>
          <w:rFonts w:ascii="Times New Roman" w:hAnsi="Times New Roman" w:cs="Times New Roman"/>
          <w:b/>
          <w:sz w:val="24"/>
          <w:szCs w:val="24"/>
        </w:rPr>
        <w:t>KAJIAN PUSTAKA</w:t>
      </w:r>
    </w:p>
    <w:p w:rsidR="00822A85" w:rsidRPr="00822A85" w:rsidRDefault="00822A85" w:rsidP="00F508DE">
      <w:pPr>
        <w:pStyle w:val="NoSpacing"/>
        <w:spacing w:line="480" w:lineRule="auto"/>
        <w:jc w:val="center"/>
        <w:rPr>
          <w:rFonts w:ascii="Times New Roman" w:hAnsi="Times New Roman" w:cs="Times New Roman"/>
          <w:b/>
          <w:sz w:val="24"/>
          <w:szCs w:val="24"/>
        </w:rPr>
      </w:pPr>
    </w:p>
    <w:p w:rsidR="00822A85" w:rsidRPr="00822A85" w:rsidRDefault="00500FB6" w:rsidP="00822A85">
      <w:pPr>
        <w:pStyle w:val="ListParagraph"/>
        <w:numPr>
          <w:ilvl w:val="0"/>
          <w:numId w:val="13"/>
        </w:numPr>
        <w:tabs>
          <w:tab w:val="left" w:pos="0"/>
        </w:tabs>
        <w:spacing w:after="0" w:line="480" w:lineRule="auto"/>
        <w:ind w:left="360"/>
        <w:jc w:val="both"/>
        <w:rPr>
          <w:rFonts w:ascii="Times New Roman" w:hAnsi="Times New Roman" w:cs="Times New Roman"/>
          <w:b/>
          <w:i/>
          <w:sz w:val="24"/>
          <w:szCs w:val="24"/>
        </w:rPr>
      </w:pPr>
      <w:r w:rsidRPr="00822A85">
        <w:rPr>
          <w:rFonts w:ascii="Times New Roman" w:hAnsi="Times New Roman" w:cs="Times New Roman"/>
          <w:b/>
          <w:sz w:val="24"/>
          <w:szCs w:val="24"/>
        </w:rPr>
        <w:t>Hasil Belajar</w:t>
      </w:r>
    </w:p>
    <w:p w:rsidR="00822A85" w:rsidRPr="00822A85" w:rsidRDefault="009B6993" w:rsidP="00730277">
      <w:pPr>
        <w:pStyle w:val="ListParagraph"/>
        <w:numPr>
          <w:ilvl w:val="0"/>
          <w:numId w:val="43"/>
        </w:numPr>
        <w:tabs>
          <w:tab w:val="left" w:pos="0"/>
        </w:tabs>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Pengertian</w:t>
      </w:r>
      <w:r w:rsidR="00822A85" w:rsidRPr="00822A85">
        <w:rPr>
          <w:rFonts w:ascii="Times New Roman" w:hAnsi="Times New Roman" w:cs="Times New Roman"/>
          <w:b/>
          <w:sz w:val="24"/>
          <w:szCs w:val="24"/>
          <w:lang w:val="id-ID"/>
        </w:rPr>
        <w:t xml:space="preserve"> Hasil belajar</w:t>
      </w:r>
    </w:p>
    <w:p w:rsidR="00822A85" w:rsidRPr="00822A85" w:rsidRDefault="00822A85" w:rsidP="00822A85">
      <w:pPr>
        <w:pStyle w:val="ListParagraph"/>
        <w:tabs>
          <w:tab w:val="left" w:pos="1418"/>
        </w:tabs>
        <w:spacing w:line="480" w:lineRule="auto"/>
        <w:ind w:firstLine="540"/>
        <w:jc w:val="both"/>
        <w:rPr>
          <w:rFonts w:ascii="Times New Roman" w:hAnsi="Times New Roman" w:cs="Times New Roman"/>
          <w:sz w:val="24"/>
          <w:szCs w:val="24"/>
          <w:lang w:val="id-ID"/>
        </w:rPr>
      </w:pPr>
      <w:r w:rsidRPr="00822A85">
        <w:rPr>
          <w:rFonts w:ascii="Times New Roman" w:hAnsi="Times New Roman" w:cs="Times New Roman"/>
          <w:sz w:val="24"/>
          <w:szCs w:val="24"/>
          <w:lang w:val="id-ID"/>
        </w:rPr>
        <w:tab/>
      </w:r>
      <w:r w:rsidRPr="00822A85">
        <w:rPr>
          <w:rFonts w:ascii="Times New Roman" w:hAnsi="Times New Roman" w:cs="Times New Roman"/>
          <w:sz w:val="24"/>
          <w:szCs w:val="24"/>
          <w:lang w:val="id-ID"/>
        </w:rPr>
        <w:tab/>
        <w:t xml:space="preserve">Hasil belajar adalah penilaian akhir yang diperoleh peserta didik selama mengikuti kegiatan pembelajaran, yang akan menunjukkan tingkat pemahaman peserta didik. </w:t>
      </w:r>
    </w:p>
    <w:p w:rsidR="00822A85" w:rsidRPr="00822A85" w:rsidRDefault="00822A85" w:rsidP="00822A85">
      <w:pPr>
        <w:pStyle w:val="ListParagraph"/>
        <w:spacing w:line="480" w:lineRule="auto"/>
        <w:ind w:firstLine="540"/>
        <w:jc w:val="both"/>
        <w:rPr>
          <w:rFonts w:ascii="Times New Roman" w:hAnsi="Times New Roman" w:cs="Times New Roman"/>
          <w:sz w:val="24"/>
          <w:szCs w:val="24"/>
          <w:lang w:val="id-ID"/>
        </w:rPr>
      </w:pPr>
      <w:r w:rsidRPr="00822A85">
        <w:rPr>
          <w:rFonts w:ascii="Times New Roman" w:hAnsi="Times New Roman" w:cs="Times New Roman"/>
          <w:sz w:val="24"/>
          <w:szCs w:val="24"/>
          <w:lang w:val="id-ID"/>
        </w:rPr>
        <w:t xml:space="preserve">Menurut Bloom </w:t>
      </w:r>
      <w:r w:rsidRPr="00822A85">
        <w:rPr>
          <w:rFonts w:ascii="Times New Roman" w:hAnsi="Times New Roman" w:cs="Times New Roman"/>
          <w:sz w:val="24"/>
          <w:szCs w:val="24"/>
        </w:rPr>
        <w:t>(Rudi Susilana,2006:102) mengemukakan tiga ranah hasil belajar yaitu kognitif, afektif dan psikomotor. Pada dasarnya proses belajar dapat ditandai dengan perubahan tingkah laku secara keseluruhan baik yang menyangkut segi kognitif, afektif maupun psikomotor.</w:t>
      </w:r>
      <w:r w:rsidRPr="00822A85">
        <w:rPr>
          <w:rFonts w:ascii="Times New Roman" w:hAnsi="Times New Roman" w:cs="Times New Roman"/>
          <w:sz w:val="24"/>
          <w:szCs w:val="24"/>
          <w:lang w:val="id-ID"/>
        </w:rPr>
        <w:t xml:space="preserve"> Aspek yang diukur dalam penilaian dapat dijelaskan sebagai berikut :</w:t>
      </w:r>
    </w:p>
    <w:p w:rsidR="00822A85" w:rsidRPr="00822A85" w:rsidRDefault="00822A85" w:rsidP="00730277">
      <w:pPr>
        <w:pStyle w:val="NoSpacing"/>
        <w:numPr>
          <w:ilvl w:val="0"/>
          <w:numId w:val="39"/>
        </w:numPr>
        <w:ind w:left="1980"/>
        <w:rPr>
          <w:rFonts w:ascii="Times New Roman" w:hAnsi="Times New Roman" w:cs="Times New Roman"/>
          <w:sz w:val="24"/>
          <w:szCs w:val="24"/>
        </w:rPr>
      </w:pPr>
      <w:r w:rsidRPr="00822A85">
        <w:rPr>
          <w:rFonts w:ascii="Times New Roman" w:hAnsi="Times New Roman" w:cs="Times New Roman"/>
          <w:sz w:val="24"/>
          <w:szCs w:val="24"/>
        </w:rPr>
        <w:t>Aspek kognitif, mencakup kedalam 6 tingkatan yaitu pengetahuan (recalling) kemampuan mengingat, pemahaman (comprehension) kemampuan memahami, aplikasi (application) kemampuan penerapan. Analisis (analysis) kemampuan menganalisa suatu informasi yang luas menjadi bagian-bagian kecil, sintesis (syntesis) kemampuan menggabungkan beberapa informasi menjadi suatu kesimpulan, evaluasi (evaluation) kemampuan mempertimbangkan mana yang baik dan mana yang buruk dan memutuskan untuk mengambil tindakan.</w:t>
      </w:r>
    </w:p>
    <w:p w:rsidR="00822A85" w:rsidRPr="00822A85" w:rsidRDefault="00822A85" w:rsidP="00730277">
      <w:pPr>
        <w:pStyle w:val="ListParagraph"/>
        <w:numPr>
          <w:ilvl w:val="0"/>
          <w:numId w:val="39"/>
        </w:numPr>
        <w:spacing w:after="0" w:line="240" w:lineRule="auto"/>
        <w:ind w:left="1980"/>
        <w:jc w:val="both"/>
        <w:rPr>
          <w:rFonts w:ascii="Times New Roman" w:hAnsi="Times New Roman" w:cs="Times New Roman"/>
          <w:sz w:val="24"/>
          <w:szCs w:val="24"/>
          <w:lang w:val="id-ID"/>
        </w:rPr>
      </w:pPr>
      <w:r w:rsidRPr="00822A85">
        <w:rPr>
          <w:rFonts w:ascii="Times New Roman" w:hAnsi="Times New Roman" w:cs="Times New Roman"/>
          <w:sz w:val="24"/>
          <w:szCs w:val="24"/>
          <w:lang w:val="id-ID"/>
        </w:rPr>
        <w:t xml:space="preserve">Aspek afektif mencakup menerima (receiving) termasuk kesadaran, keinginan untuk menerima stimulus, respon, control, dan seleksi gejala atau rangsangan dari luar, menanggapi (responding) reaksi yang diberikan, ketepatan aksi, perasaan, kepuasan dan lain-lain. Menilai (evaluating) kesadaran menerima norma, sistem nilai dan lain-lain. Mengorganisasi (organization) pengembangan norma dan organisasi sistem nilai. Membentuk </w:t>
      </w:r>
      <w:r w:rsidRPr="00822A85">
        <w:rPr>
          <w:rFonts w:ascii="Times New Roman" w:hAnsi="Times New Roman" w:cs="Times New Roman"/>
          <w:sz w:val="24"/>
          <w:szCs w:val="24"/>
          <w:lang w:val="id-ID"/>
        </w:rPr>
        <w:lastRenderedPageBreak/>
        <w:t>watak (characterization) sistem nilai yang terbentuk mempengaruhi pola kepribadian dan tingkah laku.</w:t>
      </w:r>
    </w:p>
    <w:p w:rsidR="00822A85" w:rsidRPr="00822A85" w:rsidRDefault="00822A85" w:rsidP="00730277">
      <w:pPr>
        <w:pStyle w:val="ListParagraph"/>
        <w:numPr>
          <w:ilvl w:val="0"/>
          <w:numId w:val="39"/>
        </w:numPr>
        <w:spacing w:after="0" w:line="240" w:lineRule="auto"/>
        <w:ind w:left="1980"/>
        <w:jc w:val="both"/>
        <w:rPr>
          <w:rFonts w:ascii="Times New Roman" w:hAnsi="Times New Roman" w:cs="Times New Roman"/>
          <w:sz w:val="24"/>
          <w:szCs w:val="24"/>
          <w:lang w:val="id-ID"/>
        </w:rPr>
      </w:pPr>
      <w:r w:rsidRPr="00822A85">
        <w:rPr>
          <w:rFonts w:ascii="Times New Roman" w:hAnsi="Times New Roman" w:cs="Times New Roman"/>
          <w:sz w:val="24"/>
          <w:szCs w:val="24"/>
          <w:lang w:val="id-ID"/>
        </w:rPr>
        <w:t>Aspek psikomotorik, meliputi meniru (perception), menyusun (manipulating), melakukan dengan prosedur (precision), melakukan dengan baik dan tepat (articulation), melakukan tindakan secara alami (naturalization).</w:t>
      </w:r>
    </w:p>
    <w:p w:rsidR="00822A85" w:rsidRPr="00822A85" w:rsidRDefault="00822A85" w:rsidP="00822A85">
      <w:pPr>
        <w:pStyle w:val="ListParagraph"/>
        <w:ind w:left="1843"/>
        <w:jc w:val="both"/>
        <w:rPr>
          <w:rFonts w:ascii="Times New Roman" w:hAnsi="Times New Roman" w:cs="Times New Roman"/>
          <w:sz w:val="24"/>
          <w:szCs w:val="24"/>
          <w:lang w:val="id-ID"/>
        </w:rPr>
      </w:pPr>
    </w:p>
    <w:p w:rsidR="00822A85" w:rsidRPr="00822A85" w:rsidRDefault="00BB72C9" w:rsidP="00730277">
      <w:pPr>
        <w:pStyle w:val="NormalWeb"/>
        <w:numPr>
          <w:ilvl w:val="0"/>
          <w:numId w:val="43"/>
        </w:numPr>
        <w:spacing w:before="0" w:beforeAutospacing="0" w:after="0" w:afterAutospacing="0" w:line="480" w:lineRule="auto"/>
        <w:jc w:val="both"/>
        <w:rPr>
          <w:b/>
        </w:rPr>
      </w:pPr>
      <w:r>
        <w:rPr>
          <w:b/>
        </w:rPr>
        <w:t xml:space="preserve">Faktor – Faktor </w:t>
      </w:r>
      <w:r>
        <w:rPr>
          <w:b/>
          <w:lang w:val="en-US"/>
        </w:rPr>
        <w:t>y</w:t>
      </w:r>
      <w:r w:rsidR="00822A85" w:rsidRPr="00822A85">
        <w:rPr>
          <w:b/>
        </w:rPr>
        <w:t xml:space="preserve">ang Mempengaruhi Hasil Belajar </w:t>
      </w:r>
    </w:p>
    <w:p w:rsidR="00822A85" w:rsidRPr="00822A85" w:rsidRDefault="00822A85" w:rsidP="00822A85">
      <w:pPr>
        <w:pStyle w:val="NormalWeb"/>
        <w:spacing w:before="0" w:beforeAutospacing="0" w:after="0" w:afterAutospacing="0" w:line="480" w:lineRule="auto"/>
        <w:ind w:left="993" w:firstLine="425"/>
        <w:jc w:val="both"/>
      </w:pPr>
      <w:r w:rsidRPr="00822A85">
        <w:t xml:space="preserve">Menurut Bloom ( Rudi Susilana,2006:102) mengemukakan bahwa secara umum, hasil belajar siswa dipengaruhi oleh faktor internal yaitu faktor-faktor yang ada dalam diri siswa dan faktor eksternal yaitu faktor-faktor yang berada diluar diri siswa. </w:t>
      </w:r>
    </w:p>
    <w:p w:rsidR="00822A85" w:rsidRPr="00822A85" w:rsidRDefault="00822A85" w:rsidP="00730277">
      <w:pPr>
        <w:pStyle w:val="NormalWeb"/>
        <w:numPr>
          <w:ilvl w:val="0"/>
          <w:numId w:val="40"/>
        </w:numPr>
        <w:tabs>
          <w:tab w:val="left" w:pos="993"/>
          <w:tab w:val="left" w:pos="1276"/>
        </w:tabs>
        <w:spacing w:before="0" w:beforeAutospacing="0" w:after="0" w:afterAutospacing="0"/>
        <w:ind w:firstLine="22"/>
        <w:jc w:val="both"/>
      </w:pPr>
      <w:r w:rsidRPr="00822A85">
        <w:t>Faktor Internal, terdiri dari:</w:t>
      </w:r>
    </w:p>
    <w:p w:rsidR="00822A85" w:rsidRPr="00822A85" w:rsidRDefault="00822A85" w:rsidP="00730277">
      <w:pPr>
        <w:pStyle w:val="NormalWeb"/>
        <w:numPr>
          <w:ilvl w:val="0"/>
          <w:numId w:val="41"/>
        </w:numPr>
        <w:spacing w:before="0" w:beforeAutospacing="0" w:after="0" w:afterAutospacing="0"/>
        <w:ind w:left="2430" w:hanging="270"/>
        <w:jc w:val="both"/>
      </w:pPr>
      <w:r w:rsidRPr="00822A85">
        <w:t xml:space="preserve">Faktor fisiologis atau jasmani individu baik bersifat bawaan maupun yang diperoleh dengan melihat, mendengar, struktur tubuh, cacat tubuh dan sebagainya. </w:t>
      </w:r>
    </w:p>
    <w:p w:rsidR="00822A85" w:rsidRPr="00822A85" w:rsidRDefault="00822A85" w:rsidP="00730277">
      <w:pPr>
        <w:pStyle w:val="NormalWeb"/>
        <w:numPr>
          <w:ilvl w:val="0"/>
          <w:numId w:val="41"/>
        </w:numPr>
        <w:spacing w:before="0" w:beforeAutospacing="0" w:after="0" w:afterAutospacing="0"/>
        <w:ind w:left="2430" w:hanging="270"/>
        <w:jc w:val="both"/>
      </w:pPr>
      <w:r w:rsidRPr="00822A85">
        <w:t>Faktor psikologis baik yang bersifat bawaan maupun keturunan, yang meliputi: a) Faktor intelektual terdiri dari faktor potensial dan faktor aktual. b) Faktor nonintelektual yaitu komponen-komponen kepribadian tertentu seperti sikap, minat, kebiasaan, motivasi, kebutuhan, konsep diri, penyesuaian diri, emosional, dan sebagainya.</w:t>
      </w:r>
    </w:p>
    <w:p w:rsidR="009B6993" w:rsidRPr="009B6993" w:rsidRDefault="00822A85" w:rsidP="00730277">
      <w:pPr>
        <w:pStyle w:val="NormalWeb"/>
        <w:numPr>
          <w:ilvl w:val="0"/>
          <w:numId w:val="40"/>
        </w:numPr>
        <w:spacing w:before="0" w:beforeAutospacing="0" w:after="0" w:afterAutospacing="0"/>
        <w:ind w:firstLine="22"/>
        <w:jc w:val="both"/>
      </w:pPr>
      <w:r w:rsidRPr="00822A85">
        <w:t>Faktor eksternal terdiri dari :</w:t>
      </w:r>
    </w:p>
    <w:p w:rsidR="00822A85" w:rsidRPr="00822A85" w:rsidRDefault="00822A85" w:rsidP="009B6993">
      <w:pPr>
        <w:pStyle w:val="NormalWeb"/>
        <w:spacing w:before="0" w:beforeAutospacing="0" w:after="0" w:afterAutospacing="0"/>
        <w:ind w:left="2160"/>
        <w:jc w:val="both"/>
      </w:pPr>
      <w:r w:rsidRPr="00822A85">
        <w:t>Faktor kematangan baik fisik maupun psikis diantaranya sebagai berikut:</w:t>
      </w:r>
    </w:p>
    <w:p w:rsidR="00822A85" w:rsidRPr="00822A85" w:rsidRDefault="00822A85" w:rsidP="00730277">
      <w:pPr>
        <w:pStyle w:val="NormalWeb"/>
        <w:numPr>
          <w:ilvl w:val="0"/>
          <w:numId w:val="42"/>
        </w:numPr>
        <w:spacing w:before="0" w:beforeAutospacing="0" w:after="0" w:afterAutospacing="0"/>
        <w:ind w:left="2430" w:hanging="270"/>
        <w:jc w:val="both"/>
      </w:pPr>
      <w:r w:rsidRPr="00822A85">
        <w:t>Faktor sosial seperti: faktor lingkungan keluarga, faktor lingkungan sekolah, faktor lingkungan masyarakat dan faktor kelompok.</w:t>
      </w:r>
    </w:p>
    <w:p w:rsidR="00822A85" w:rsidRPr="00822A85" w:rsidRDefault="00822A85" w:rsidP="00730277">
      <w:pPr>
        <w:pStyle w:val="NormalWeb"/>
        <w:numPr>
          <w:ilvl w:val="0"/>
          <w:numId w:val="42"/>
        </w:numPr>
        <w:spacing w:before="0" w:beforeAutospacing="0" w:after="0" w:afterAutospacing="0"/>
        <w:ind w:left="2430" w:hanging="270"/>
        <w:jc w:val="both"/>
      </w:pPr>
      <w:r w:rsidRPr="00822A85">
        <w:t>Faktor budaya seperti: adat istiadat, ilmu pengetahuan dan teknologi, kesenian dan sebagainya.</w:t>
      </w:r>
    </w:p>
    <w:p w:rsidR="00822A85" w:rsidRPr="00822A85" w:rsidRDefault="00822A85" w:rsidP="00730277">
      <w:pPr>
        <w:pStyle w:val="NormalWeb"/>
        <w:numPr>
          <w:ilvl w:val="0"/>
          <w:numId w:val="42"/>
        </w:numPr>
        <w:spacing w:before="0" w:beforeAutospacing="0" w:after="0" w:afterAutospacing="0"/>
        <w:ind w:left="2430" w:hanging="270"/>
        <w:jc w:val="both"/>
      </w:pPr>
      <w:r w:rsidRPr="00822A85">
        <w:t>Faktor lingkungan fisik, seperti fasilitas rumah, fasilitas belajar, iklim dan sebagainya.</w:t>
      </w:r>
    </w:p>
    <w:p w:rsidR="00822A85" w:rsidRPr="00822A85" w:rsidRDefault="00822A85" w:rsidP="00730277">
      <w:pPr>
        <w:pStyle w:val="NormalWeb"/>
        <w:numPr>
          <w:ilvl w:val="0"/>
          <w:numId w:val="42"/>
        </w:numPr>
        <w:spacing w:before="0" w:beforeAutospacing="0" w:after="0" w:afterAutospacing="0"/>
        <w:ind w:left="2430" w:hanging="270"/>
        <w:jc w:val="both"/>
      </w:pPr>
      <w:r w:rsidRPr="00822A85">
        <w:t xml:space="preserve">Faktor spiritual atau lingkungan keagamaan. </w:t>
      </w:r>
    </w:p>
    <w:p w:rsidR="00822A85" w:rsidRPr="00822A85" w:rsidRDefault="00822A85" w:rsidP="00822A85">
      <w:pPr>
        <w:pStyle w:val="NormalWeb"/>
        <w:spacing w:before="0" w:beforeAutospacing="0" w:after="0" w:afterAutospacing="0"/>
        <w:ind w:left="2127"/>
        <w:jc w:val="both"/>
      </w:pPr>
    </w:p>
    <w:p w:rsidR="00822A85" w:rsidRPr="00822A85" w:rsidRDefault="00822A85" w:rsidP="00822A85">
      <w:pPr>
        <w:pStyle w:val="NormalWeb"/>
        <w:spacing w:line="480" w:lineRule="auto"/>
        <w:ind w:left="993" w:firstLine="425"/>
        <w:jc w:val="both"/>
      </w:pPr>
      <w:r w:rsidRPr="00822A85">
        <w:lastRenderedPageBreak/>
        <w:t xml:space="preserve">Faktor-faktor tersebut saling berinteraksi secara langsung atau tidak langsung dalam mempengaruhi hasil belajar yang dicapai seseorang. Karena adanya faktor-faktor tertentu yang mempengaruhi prestasi belajar yaitu motivasi berprestasi, inteligensi dan kecemasan. </w:t>
      </w:r>
    </w:p>
    <w:p w:rsidR="00F508DE" w:rsidRPr="00822A85" w:rsidRDefault="00F508DE" w:rsidP="009B6993">
      <w:pPr>
        <w:pStyle w:val="NoSpacing"/>
        <w:numPr>
          <w:ilvl w:val="0"/>
          <w:numId w:val="13"/>
        </w:numPr>
        <w:spacing w:line="480" w:lineRule="auto"/>
        <w:ind w:left="360"/>
        <w:jc w:val="left"/>
        <w:rPr>
          <w:rFonts w:ascii="Times New Roman" w:hAnsi="Times New Roman" w:cs="Times New Roman"/>
          <w:b/>
          <w:sz w:val="24"/>
          <w:szCs w:val="24"/>
        </w:rPr>
      </w:pPr>
      <w:r w:rsidRPr="00822A85">
        <w:rPr>
          <w:rFonts w:ascii="Times New Roman" w:hAnsi="Times New Roman" w:cs="Times New Roman"/>
          <w:b/>
          <w:sz w:val="24"/>
          <w:szCs w:val="24"/>
        </w:rPr>
        <w:t>Hakikat IPA</w:t>
      </w:r>
    </w:p>
    <w:p w:rsidR="00F508DE" w:rsidRPr="00822A85" w:rsidRDefault="00F508DE" w:rsidP="00A13ED5">
      <w:pPr>
        <w:pStyle w:val="NoSpacing"/>
        <w:numPr>
          <w:ilvl w:val="0"/>
          <w:numId w:val="14"/>
        </w:numPr>
        <w:spacing w:line="480" w:lineRule="auto"/>
        <w:jc w:val="left"/>
        <w:rPr>
          <w:rFonts w:ascii="Times New Roman" w:hAnsi="Times New Roman" w:cs="Times New Roman"/>
          <w:b/>
          <w:sz w:val="24"/>
          <w:szCs w:val="24"/>
        </w:rPr>
      </w:pPr>
      <w:r w:rsidRPr="00822A85">
        <w:rPr>
          <w:rFonts w:ascii="Times New Roman" w:hAnsi="Times New Roman" w:cs="Times New Roman"/>
          <w:b/>
          <w:sz w:val="24"/>
          <w:szCs w:val="24"/>
        </w:rPr>
        <w:t>Pengertian IPA</w:t>
      </w:r>
    </w:p>
    <w:p w:rsidR="00F508DE" w:rsidRPr="00822A85" w:rsidRDefault="00F508DE" w:rsidP="00F508DE">
      <w:pPr>
        <w:pStyle w:val="NoSpacing"/>
        <w:spacing w:line="480" w:lineRule="auto"/>
        <w:ind w:left="720" w:firstLine="540"/>
        <w:rPr>
          <w:rFonts w:ascii="Times New Roman" w:hAnsi="Times New Roman" w:cs="Times New Roman"/>
          <w:sz w:val="24"/>
          <w:szCs w:val="24"/>
        </w:rPr>
      </w:pPr>
      <w:proofErr w:type="gramStart"/>
      <w:r w:rsidRPr="00822A85">
        <w:rPr>
          <w:rFonts w:ascii="Times New Roman" w:hAnsi="Times New Roman" w:cs="Times New Roman"/>
          <w:sz w:val="24"/>
          <w:szCs w:val="24"/>
        </w:rPr>
        <w:t xml:space="preserve">Ilmu Pengetahuan Alam secara harfiah berasal dari natural dan </w:t>
      </w:r>
      <w:r w:rsidRPr="00822A85">
        <w:rPr>
          <w:rFonts w:ascii="Times New Roman" w:hAnsi="Times New Roman" w:cs="Times New Roman"/>
          <w:i/>
          <w:sz w:val="24"/>
          <w:szCs w:val="24"/>
        </w:rPr>
        <w:t>science</w:t>
      </w:r>
      <w:r w:rsidRPr="00822A85">
        <w:rPr>
          <w:rFonts w:ascii="Times New Roman" w:hAnsi="Times New Roman" w:cs="Times New Roman"/>
          <w:sz w:val="24"/>
          <w:szCs w:val="24"/>
        </w:rPr>
        <w:t xml:space="preserve">, natural artinya alam dan </w:t>
      </w:r>
      <w:r w:rsidRPr="00822A85">
        <w:rPr>
          <w:rFonts w:ascii="Times New Roman" w:hAnsi="Times New Roman" w:cs="Times New Roman"/>
          <w:i/>
          <w:sz w:val="24"/>
          <w:szCs w:val="24"/>
        </w:rPr>
        <w:t xml:space="preserve">science </w:t>
      </w:r>
      <w:r w:rsidRPr="00822A85">
        <w:rPr>
          <w:rFonts w:ascii="Times New Roman" w:hAnsi="Times New Roman" w:cs="Times New Roman"/>
          <w:sz w:val="24"/>
          <w:szCs w:val="24"/>
        </w:rPr>
        <w:t>artinya ilmu pengetahuan.</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Jadi Ilmu Pengetahuan Alam disebut sebagai ilmu tentang alam.</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Ilmu yang mempelajari segala peristiwa, perubahan dan pembentukan yang terjadi di alam.</w:t>
      </w:r>
      <w:proofErr w:type="gramEnd"/>
    </w:p>
    <w:p w:rsidR="00F508DE" w:rsidRPr="00822A85" w:rsidRDefault="00F508DE" w:rsidP="00F508DE">
      <w:pPr>
        <w:pStyle w:val="NoSpacing"/>
        <w:spacing w:line="480" w:lineRule="auto"/>
        <w:ind w:left="720" w:firstLine="540"/>
        <w:rPr>
          <w:rFonts w:ascii="Times New Roman" w:hAnsi="Times New Roman" w:cs="Times New Roman"/>
          <w:sz w:val="24"/>
          <w:szCs w:val="24"/>
        </w:rPr>
      </w:pPr>
      <w:proofErr w:type="gramStart"/>
      <w:r w:rsidRPr="00822A85">
        <w:rPr>
          <w:rFonts w:ascii="Times New Roman" w:hAnsi="Times New Roman" w:cs="Times New Roman"/>
          <w:sz w:val="24"/>
          <w:szCs w:val="24"/>
        </w:rPr>
        <w:t>Pengetahuan alam sudah jelas artinya adalah pengetahuan tentang alam semesta dengan segala isinya.</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Adapun pengetahuan itu sendiri artinya segala sesuatu yang diketahui oleh manusia.</w:t>
      </w:r>
      <w:proofErr w:type="gramEnd"/>
      <w:r w:rsidRPr="00822A85">
        <w:rPr>
          <w:rFonts w:ascii="Times New Roman" w:hAnsi="Times New Roman" w:cs="Times New Roman"/>
          <w:sz w:val="24"/>
          <w:szCs w:val="24"/>
        </w:rPr>
        <w:t xml:space="preserve"> Jadi secara singkat “IPA adalah pengetahuan rasional dan objektif tentang alam semesta dengan segala isinya</w:t>
      </w:r>
      <w:proofErr w:type="gramStart"/>
      <w:r w:rsidRPr="00822A85">
        <w:rPr>
          <w:rFonts w:ascii="Times New Roman" w:hAnsi="Times New Roman" w:cs="Times New Roman"/>
          <w:sz w:val="24"/>
          <w:szCs w:val="24"/>
        </w:rPr>
        <w:t>”(</w:t>
      </w:r>
      <w:proofErr w:type="gramEnd"/>
      <w:r w:rsidRPr="00822A85">
        <w:rPr>
          <w:rFonts w:ascii="Times New Roman" w:hAnsi="Times New Roman" w:cs="Times New Roman"/>
          <w:sz w:val="24"/>
          <w:szCs w:val="24"/>
        </w:rPr>
        <w:t>Ramadjo, 1992: 13).</w:t>
      </w:r>
    </w:p>
    <w:p w:rsidR="003D1F39" w:rsidRPr="00822A85" w:rsidRDefault="00EA05F1" w:rsidP="003D1F39">
      <w:pPr>
        <w:pStyle w:val="NoSpacing"/>
        <w:spacing w:line="480" w:lineRule="auto"/>
        <w:ind w:left="720" w:firstLine="540"/>
        <w:rPr>
          <w:rFonts w:ascii="Times New Roman" w:hAnsi="Times New Roman" w:cs="Times New Roman"/>
          <w:sz w:val="24"/>
          <w:szCs w:val="24"/>
        </w:rPr>
      </w:pPr>
      <w:proofErr w:type="gramStart"/>
      <w:r w:rsidRPr="00822A85">
        <w:rPr>
          <w:rFonts w:ascii="Times New Roman" w:hAnsi="Times New Roman" w:cs="Times New Roman"/>
          <w:sz w:val="24"/>
          <w:szCs w:val="24"/>
        </w:rPr>
        <w:t>IPA merupakan ilmu yang tak berdiri sendiri melainkan saling berkaitan sehingga membentuk satu kesatuan yang utuh.</w:t>
      </w:r>
      <w:proofErr w:type="gramEnd"/>
      <w:r w:rsidRPr="00822A85">
        <w:rPr>
          <w:rFonts w:ascii="Times New Roman" w:hAnsi="Times New Roman" w:cs="Times New Roman"/>
          <w:sz w:val="24"/>
          <w:szCs w:val="24"/>
        </w:rPr>
        <w:t xml:space="preserve"> IPA bukan saja kumpulan fakta-fakta, konsep-konsep, atau prinsip-prinsip tetapi juga merupakan </w:t>
      </w:r>
      <w:proofErr w:type="gramStart"/>
      <w:r w:rsidRPr="00822A85">
        <w:rPr>
          <w:rFonts w:ascii="Times New Roman" w:hAnsi="Times New Roman" w:cs="Times New Roman"/>
          <w:sz w:val="24"/>
          <w:szCs w:val="24"/>
        </w:rPr>
        <w:t>cara</w:t>
      </w:r>
      <w:proofErr w:type="gramEnd"/>
      <w:r w:rsidRPr="00822A85">
        <w:rPr>
          <w:rFonts w:ascii="Times New Roman" w:hAnsi="Times New Roman" w:cs="Times New Roman"/>
          <w:sz w:val="24"/>
          <w:szCs w:val="24"/>
        </w:rPr>
        <w:t xml:space="preserve"> kerja, cara berpikir dan cara memecahkan masalah. Pada hakikatnya IPA dapat dipandang sebagai proses, produk dan pengembangan sikap. Ketiga dimensi tersebut satu </w:t>
      </w:r>
      <w:proofErr w:type="gramStart"/>
      <w:r w:rsidRPr="00822A85">
        <w:rPr>
          <w:rFonts w:ascii="Times New Roman" w:hAnsi="Times New Roman" w:cs="Times New Roman"/>
          <w:sz w:val="24"/>
          <w:szCs w:val="24"/>
        </w:rPr>
        <w:t>sama</w:t>
      </w:r>
      <w:proofErr w:type="gramEnd"/>
      <w:r w:rsidRPr="00822A85">
        <w:rPr>
          <w:rFonts w:ascii="Times New Roman" w:hAnsi="Times New Roman" w:cs="Times New Roman"/>
          <w:sz w:val="24"/>
          <w:szCs w:val="24"/>
        </w:rPr>
        <w:t xml:space="preserve"> lain saling terkait. </w:t>
      </w:r>
      <w:proofErr w:type="gramStart"/>
      <w:r w:rsidRPr="00822A85">
        <w:rPr>
          <w:rFonts w:ascii="Times New Roman" w:hAnsi="Times New Roman" w:cs="Times New Roman"/>
          <w:sz w:val="24"/>
          <w:szCs w:val="24"/>
        </w:rPr>
        <w:t xml:space="preserve">IPA sebagai produk </w:t>
      </w:r>
      <w:r w:rsidRPr="00822A85">
        <w:rPr>
          <w:rFonts w:ascii="Times New Roman" w:hAnsi="Times New Roman" w:cs="Times New Roman"/>
          <w:sz w:val="24"/>
          <w:szCs w:val="24"/>
        </w:rPr>
        <w:lastRenderedPageBreak/>
        <w:t>mengandung arti bahwa setiap sesuatu yang dipelajari ada hasilnya.</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Tentu saja peran guru harus dapat mengajak siswanya memanfaatkan alam sebagai sebagai sumber belajar.</w:t>
      </w:r>
      <w:proofErr w:type="gramEnd"/>
      <w:r w:rsidRPr="00822A85">
        <w:rPr>
          <w:rFonts w:ascii="Times New Roman" w:hAnsi="Times New Roman" w:cs="Times New Roman"/>
          <w:sz w:val="24"/>
          <w:szCs w:val="24"/>
        </w:rPr>
        <w:t xml:space="preserve"> </w:t>
      </w:r>
      <w:proofErr w:type="gramStart"/>
      <w:r w:rsidR="003D1F39" w:rsidRPr="00822A85">
        <w:rPr>
          <w:rFonts w:ascii="Times New Roman" w:hAnsi="Times New Roman" w:cs="Times New Roman"/>
          <w:sz w:val="24"/>
          <w:szCs w:val="24"/>
        </w:rPr>
        <w:t>Dimana alam menyediakan sumber belajar bagi siswa.</w:t>
      </w:r>
      <w:proofErr w:type="gramEnd"/>
      <w:r w:rsidR="003D1F39"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Sehingga diharapkan setelah pembelajaran itu ada produknya pada diri siswa itu sendiri.</w:t>
      </w:r>
      <w:proofErr w:type="gramEnd"/>
    </w:p>
    <w:p w:rsidR="00EA05F1" w:rsidRPr="00822A85" w:rsidRDefault="00EA05F1" w:rsidP="003D1F39">
      <w:pPr>
        <w:pStyle w:val="NoSpacing"/>
        <w:spacing w:line="480" w:lineRule="auto"/>
        <w:ind w:left="720" w:firstLine="540"/>
        <w:rPr>
          <w:rFonts w:ascii="Times New Roman" w:hAnsi="Times New Roman" w:cs="Times New Roman"/>
          <w:sz w:val="24"/>
          <w:szCs w:val="24"/>
        </w:rPr>
      </w:pPr>
      <w:r w:rsidRPr="00822A85">
        <w:rPr>
          <w:rFonts w:ascii="Times New Roman" w:hAnsi="Times New Roman" w:cs="Times New Roman"/>
          <w:sz w:val="24"/>
          <w:szCs w:val="24"/>
        </w:rPr>
        <w:t xml:space="preserve">IPA sebagai proses memiliki artinya proses ini dikembangkan secara bertahap dan berkesinambungan, dengan harapan bahwa pada akhirnya siswa itu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membentuk paduan yang utuh sehingga siswa SD dapat melakukan penelitian sederhana baik dikerjakan oleh dirinya sendiri maupun dibimbing oleh guru.</w:t>
      </w:r>
      <w:r w:rsidR="003D1F39" w:rsidRPr="00822A85">
        <w:rPr>
          <w:rFonts w:ascii="Times New Roman" w:hAnsi="Times New Roman" w:cs="Times New Roman"/>
          <w:sz w:val="24"/>
          <w:szCs w:val="24"/>
        </w:rPr>
        <w:t xml:space="preserve"> Hal yang harus ditegaskan disini bahwa proses ini harus memberikan peluang bagi siswa untuk memperoleh dan menemukan konsep melalui pengalaman yang pernah mereka lalui agar dapat mengembangkan keterampilan </w:t>
      </w:r>
      <w:proofErr w:type="gramStart"/>
      <w:r w:rsidR="003D1F39" w:rsidRPr="00822A85">
        <w:rPr>
          <w:rFonts w:ascii="Times New Roman" w:hAnsi="Times New Roman" w:cs="Times New Roman"/>
          <w:sz w:val="24"/>
          <w:szCs w:val="24"/>
        </w:rPr>
        <w:t>dasar  melalui</w:t>
      </w:r>
      <w:proofErr w:type="gramEnd"/>
      <w:r w:rsidR="003D1F39" w:rsidRPr="00822A85">
        <w:rPr>
          <w:rFonts w:ascii="Times New Roman" w:hAnsi="Times New Roman" w:cs="Times New Roman"/>
          <w:sz w:val="24"/>
          <w:szCs w:val="24"/>
        </w:rPr>
        <w:t xml:space="preserve"> percobaan dan membuat kesimpulan. Menurut H. Bruner (Sulistryarini, 2000:10) ada beberapa alasan mengapa penemuan sangat penting </w:t>
      </w:r>
      <w:proofErr w:type="gramStart"/>
      <w:r w:rsidR="003D1F39" w:rsidRPr="00822A85">
        <w:rPr>
          <w:rFonts w:ascii="Times New Roman" w:hAnsi="Times New Roman" w:cs="Times New Roman"/>
          <w:sz w:val="24"/>
          <w:szCs w:val="24"/>
        </w:rPr>
        <w:t>bagi  proses</w:t>
      </w:r>
      <w:proofErr w:type="gramEnd"/>
      <w:r w:rsidR="003D1F39" w:rsidRPr="00822A85">
        <w:rPr>
          <w:rFonts w:ascii="Times New Roman" w:hAnsi="Times New Roman" w:cs="Times New Roman"/>
          <w:sz w:val="24"/>
          <w:szCs w:val="24"/>
        </w:rPr>
        <w:t xml:space="preserve"> belajar siswa. Hal ini </w:t>
      </w:r>
      <w:proofErr w:type="gramStart"/>
      <w:r w:rsidR="003D1F39" w:rsidRPr="00822A85">
        <w:rPr>
          <w:rFonts w:ascii="Times New Roman" w:hAnsi="Times New Roman" w:cs="Times New Roman"/>
          <w:sz w:val="24"/>
          <w:szCs w:val="24"/>
        </w:rPr>
        <w:t>dikarenakan :</w:t>
      </w:r>
      <w:proofErr w:type="gramEnd"/>
    </w:p>
    <w:p w:rsidR="003D1F39" w:rsidRPr="00822A85" w:rsidRDefault="003D1F39" w:rsidP="00043140">
      <w:pPr>
        <w:pStyle w:val="NoSpacing"/>
        <w:numPr>
          <w:ilvl w:val="0"/>
          <w:numId w:val="15"/>
        </w:numPr>
        <w:ind w:left="1800" w:hanging="270"/>
        <w:rPr>
          <w:rFonts w:ascii="Times New Roman" w:hAnsi="Times New Roman" w:cs="Times New Roman"/>
          <w:sz w:val="24"/>
          <w:szCs w:val="24"/>
        </w:rPr>
      </w:pPr>
      <w:r w:rsidRPr="00822A85">
        <w:rPr>
          <w:rFonts w:ascii="Times New Roman" w:hAnsi="Times New Roman" w:cs="Times New Roman"/>
          <w:sz w:val="24"/>
          <w:szCs w:val="24"/>
        </w:rPr>
        <w:t>dapat mengembangkan kemampuan intelektual siswa;</w:t>
      </w:r>
    </w:p>
    <w:p w:rsidR="003D1F39" w:rsidRPr="00822A85" w:rsidRDefault="003D1F39" w:rsidP="00043140">
      <w:pPr>
        <w:pStyle w:val="NoSpacing"/>
        <w:numPr>
          <w:ilvl w:val="0"/>
          <w:numId w:val="15"/>
        </w:numPr>
        <w:ind w:left="1800" w:hanging="270"/>
        <w:rPr>
          <w:rFonts w:ascii="Times New Roman" w:hAnsi="Times New Roman" w:cs="Times New Roman"/>
          <w:sz w:val="24"/>
          <w:szCs w:val="24"/>
        </w:rPr>
      </w:pPr>
      <w:r w:rsidRPr="00822A85">
        <w:rPr>
          <w:rFonts w:ascii="Times New Roman" w:hAnsi="Times New Roman" w:cs="Times New Roman"/>
          <w:sz w:val="24"/>
          <w:szCs w:val="24"/>
        </w:rPr>
        <w:t>mendapatkan motivasi instrinsik;</w:t>
      </w:r>
    </w:p>
    <w:p w:rsidR="003D1F39" w:rsidRPr="00822A85" w:rsidRDefault="003D1F39" w:rsidP="00043140">
      <w:pPr>
        <w:pStyle w:val="NoSpacing"/>
        <w:numPr>
          <w:ilvl w:val="0"/>
          <w:numId w:val="15"/>
        </w:numPr>
        <w:ind w:left="1800" w:hanging="270"/>
        <w:rPr>
          <w:rFonts w:ascii="Times New Roman" w:hAnsi="Times New Roman" w:cs="Times New Roman"/>
          <w:sz w:val="24"/>
          <w:szCs w:val="24"/>
        </w:rPr>
      </w:pPr>
      <w:r w:rsidRPr="00822A85">
        <w:rPr>
          <w:rFonts w:ascii="Times New Roman" w:hAnsi="Times New Roman" w:cs="Times New Roman"/>
          <w:sz w:val="24"/>
          <w:szCs w:val="24"/>
        </w:rPr>
        <w:t>menghayati bagaimana ilmu itu diperoleh;</w:t>
      </w:r>
    </w:p>
    <w:p w:rsidR="003D1F39" w:rsidRPr="00822A85" w:rsidRDefault="003D1F39" w:rsidP="00043140">
      <w:pPr>
        <w:pStyle w:val="NoSpacing"/>
        <w:numPr>
          <w:ilvl w:val="0"/>
          <w:numId w:val="15"/>
        </w:numPr>
        <w:ind w:left="1800" w:hanging="270"/>
        <w:rPr>
          <w:rFonts w:ascii="Times New Roman" w:hAnsi="Times New Roman" w:cs="Times New Roman"/>
          <w:sz w:val="24"/>
          <w:szCs w:val="24"/>
        </w:rPr>
      </w:pPr>
      <w:proofErr w:type="gramStart"/>
      <w:r w:rsidRPr="00822A85">
        <w:rPr>
          <w:rFonts w:ascii="Times New Roman" w:hAnsi="Times New Roman" w:cs="Times New Roman"/>
          <w:sz w:val="24"/>
          <w:szCs w:val="24"/>
        </w:rPr>
        <w:t>memperoleh</w:t>
      </w:r>
      <w:proofErr w:type="gramEnd"/>
      <w:r w:rsidRPr="00822A85">
        <w:rPr>
          <w:rFonts w:ascii="Times New Roman" w:hAnsi="Times New Roman" w:cs="Times New Roman"/>
          <w:sz w:val="24"/>
          <w:szCs w:val="24"/>
        </w:rPr>
        <w:t xml:space="preserve"> daya ingat yang lebih lama retensinya.</w:t>
      </w:r>
    </w:p>
    <w:p w:rsidR="003D1F39" w:rsidRPr="00822A85" w:rsidRDefault="003D1F39" w:rsidP="003D1F39">
      <w:pPr>
        <w:pStyle w:val="NoSpacing"/>
        <w:ind w:left="1620"/>
        <w:rPr>
          <w:rFonts w:ascii="Times New Roman" w:hAnsi="Times New Roman" w:cs="Times New Roman"/>
          <w:sz w:val="24"/>
          <w:szCs w:val="24"/>
        </w:rPr>
      </w:pPr>
    </w:p>
    <w:p w:rsidR="003D1F39" w:rsidRPr="00822A85" w:rsidRDefault="003D1F39" w:rsidP="00A13ED5">
      <w:pPr>
        <w:pStyle w:val="NoSpacing"/>
        <w:numPr>
          <w:ilvl w:val="0"/>
          <w:numId w:val="14"/>
        </w:numPr>
        <w:spacing w:line="480" w:lineRule="auto"/>
        <w:rPr>
          <w:rFonts w:ascii="Times New Roman" w:hAnsi="Times New Roman" w:cs="Times New Roman"/>
          <w:b/>
          <w:sz w:val="24"/>
          <w:szCs w:val="24"/>
        </w:rPr>
      </w:pPr>
      <w:r w:rsidRPr="00822A85">
        <w:rPr>
          <w:rFonts w:ascii="Times New Roman" w:hAnsi="Times New Roman" w:cs="Times New Roman"/>
          <w:b/>
          <w:sz w:val="24"/>
          <w:szCs w:val="24"/>
        </w:rPr>
        <w:t>Pembelajaran IPA</w:t>
      </w:r>
    </w:p>
    <w:p w:rsidR="001A6BC6" w:rsidRPr="00822A85" w:rsidRDefault="003D1F39" w:rsidP="003171E7">
      <w:pPr>
        <w:pStyle w:val="ListParagraph"/>
        <w:spacing w:line="480" w:lineRule="auto"/>
        <w:ind w:firstLine="540"/>
        <w:jc w:val="both"/>
        <w:rPr>
          <w:rFonts w:ascii="Times New Roman" w:hAnsi="Times New Roman" w:cs="Times New Roman"/>
          <w:sz w:val="24"/>
          <w:szCs w:val="24"/>
          <w:lang w:val="id-ID"/>
        </w:rPr>
      </w:pPr>
      <w:r w:rsidRPr="00822A85">
        <w:rPr>
          <w:rFonts w:ascii="Times New Roman" w:hAnsi="Times New Roman" w:cs="Times New Roman"/>
          <w:sz w:val="24"/>
          <w:szCs w:val="24"/>
        </w:rPr>
        <w:t>Pembelajaran merupakan proses komunikasi dua arah, mengajar dilakukan oleh pihak guru sebagai pendidik, sedangkan belajar dilakukan oleh siswa.</w:t>
      </w:r>
    </w:p>
    <w:p w:rsidR="003D1F39" w:rsidRPr="00822A85" w:rsidRDefault="003D1F39" w:rsidP="003171E7">
      <w:pPr>
        <w:pStyle w:val="ListParagraph"/>
        <w:spacing w:line="480" w:lineRule="auto"/>
        <w:ind w:firstLine="540"/>
        <w:jc w:val="both"/>
        <w:rPr>
          <w:rFonts w:ascii="Times New Roman" w:hAnsi="Times New Roman" w:cs="Times New Roman"/>
          <w:sz w:val="24"/>
          <w:szCs w:val="24"/>
        </w:rPr>
      </w:pPr>
      <w:r w:rsidRPr="00822A85">
        <w:rPr>
          <w:rFonts w:ascii="Times New Roman" w:hAnsi="Times New Roman" w:cs="Times New Roman"/>
          <w:sz w:val="24"/>
          <w:szCs w:val="24"/>
        </w:rPr>
        <w:lastRenderedPageBreak/>
        <w:t xml:space="preserve">IPA sebagai pemupukan sikap mengandung arti bahwa dengan adanya proses pembelajaran IPA, siswa memiliki sikap ilmiah. Menurut Harlen </w:t>
      </w:r>
      <w:r w:rsidR="00A50918" w:rsidRPr="00822A85">
        <w:rPr>
          <w:rFonts w:ascii="Times New Roman" w:hAnsi="Times New Roman" w:cs="Times New Roman"/>
          <w:sz w:val="24"/>
          <w:szCs w:val="24"/>
        </w:rPr>
        <w:t>(S</w:t>
      </w:r>
      <w:r w:rsidRPr="00822A85">
        <w:rPr>
          <w:rFonts w:ascii="Times New Roman" w:hAnsi="Times New Roman" w:cs="Times New Roman"/>
          <w:sz w:val="24"/>
          <w:szCs w:val="24"/>
        </w:rPr>
        <w:t xml:space="preserve">ulistyarini 2000: 10), setidakya ada ada Sembilan aspek sikap ilmiah yang dapat dikembangkan pada anak usia SD/MI, </w:t>
      </w:r>
      <w:proofErr w:type="gramStart"/>
      <w:r w:rsidRPr="00822A85">
        <w:rPr>
          <w:rFonts w:ascii="Times New Roman" w:hAnsi="Times New Roman" w:cs="Times New Roman"/>
          <w:sz w:val="24"/>
          <w:szCs w:val="24"/>
        </w:rPr>
        <w:t>yaitu :</w:t>
      </w:r>
      <w:proofErr w:type="gramEnd"/>
    </w:p>
    <w:p w:rsidR="003D1F39" w:rsidRPr="00822A85" w:rsidRDefault="003D1F39" w:rsidP="00043140">
      <w:pPr>
        <w:pStyle w:val="NoSpacing"/>
        <w:numPr>
          <w:ilvl w:val="0"/>
          <w:numId w:val="16"/>
        </w:numPr>
        <w:ind w:left="1800"/>
        <w:rPr>
          <w:rFonts w:ascii="Times New Roman" w:hAnsi="Times New Roman" w:cs="Times New Roman"/>
          <w:sz w:val="24"/>
          <w:szCs w:val="24"/>
        </w:rPr>
      </w:pPr>
      <w:r w:rsidRPr="00822A85">
        <w:rPr>
          <w:rFonts w:ascii="Times New Roman" w:hAnsi="Times New Roman" w:cs="Times New Roman"/>
          <w:sz w:val="24"/>
          <w:szCs w:val="24"/>
        </w:rPr>
        <w:t>Sikap ingin tahu;</w:t>
      </w:r>
    </w:p>
    <w:p w:rsidR="003D1F39" w:rsidRPr="00822A85" w:rsidRDefault="003D1F39" w:rsidP="00043140">
      <w:pPr>
        <w:pStyle w:val="NoSpacing"/>
        <w:numPr>
          <w:ilvl w:val="0"/>
          <w:numId w:val="16"/>
        </w:numPr>
        <w:ind w:left="1800"/>
        <w:rPr>
          <w:rFonts w:ascii="Times New Roman" w:hAnsi="Times New Roman" w:cs="Times New Roman"/>
          <w:sz w:val="24"/>
          <w:szCs w:val="24"/>
        </w:rPr>
      </w:pPr>
      <w:r w:rsidRPr="00822A85">
        <w:rPr>
          <w:rFonts w:ascii="Times New Roman" w:hAnsi="Times New Roman" w:cs="Times New Roman"/>
          <w:sz w:val="24"/>
          <w:szCs w:val="24"/>
        </w:rPr>
        <w:t>Sikap ingin mendapatkan sesuatu yang baru;</w:t>
      </w:r>
    </w:p>
    <w:p w:rsidR="003D1F39" w:rsidRPr="00822A85" w:rsidRDefault="003D1F39" w:rsidP="00043140">
      <w:pPr>
        <w:pStyle w:val="NoSpacing"/>
        <w:numPr>
          <w:ilvl w:val="0"/>
          <w:numId w:val="16"/>
        </w:numPr>
        <w:ind w:left="1800"/>
        <w:rPr>
          <w:rFonts w:ascii="Times New Roman" w:hAnsi="Times New Roman" w:cs="Times New Roman"/>
          <w:sz w:val="24"/>
          <w:szCs w:val="24"/>
        </w:rPr>
      </w:pPr>
      <w:r w:rsidRPr="00822A85">
        <w:rPr>
          <w:rFonts w:ascii="Times New Roman" w:hAnsi="Times New Roman" w:cs="Times New Roman"/>
          <w:sz w:val="24"/>
          <w:szCs w:val="24"/>
        </w:rPr>
        <w:t>Sikap kerja sama;</w:t>
      </w:r>
    </w:p>
    <w:p w:rsidR="003D1F39" w:rsidRPr="00822A85" w:rsidRDefault="003D1F39" w:rsidP="00043140">
      <w:pPr>
        <w:pStyle w:val="NoSpacing"/>
        <w:numPr>
          <w:ilvl w:val="0"/>
          <w:numId w:val="16"/>
        </w:numPr>
        <w:ind w:left="1800"/>
        <w:rPr>
          <w:rFonts w:ascii="Times New Roman" w:hAnsi="Times New Roman" w:cs="Times New Roman"/>
          <w:sz w:val="24"/>
          <w:szCs w:val="24"/>
        </w:rPr>
      </w:pPr>
      <w:r w:rsidRPr="00822A85">
        <w:rPr>
          <w:rFonts w:ascii="Times New Roman" w:hAnsi="Times New Roman" w:cs="Times New Roman"/>
          <w:sz w:val="24"/>
          <w:szCs w:val="24"/>
        </w:rPr>
        <w:t>Sikap tidak putus asa;</w:t>
      </w:r>
    </w:p>
    <w:p w:rsidR="003D1F39" w:rsidRPr="00822A85" w:rsidRDefault="003D1F39" w:rsidP="00043140">
      <w:pPr>
        <w:pStyle w:val="NoSpacing"/>
        <w:numPr>
          <w:ilvl w:val="0"/>
          <w:numId w:val="16"/>
        </w:numPr>
        <w:ind w:left="1800"/>
        <w:rPr>
          <w:rFonts w:ascii="Times New Roman" w:hAnsi="Times New Roman" w:cs="Times New Roman"/>
          <w:sz w:val="24"/>
          <w:szCs w:val="24"/>
        </w:rPr>
      </w:pPr>
      <w:r w:rsidRPr="00822A85">
        <w:rPr>
          <w:rFonts w:ascii="Times New Roman" w:hAnsi="Times New Roman" w:cs="Times New Roman"/>
          <w:sz w:val="24"/>
          <w:szCs w:val="24"/>
        </w:rPr>
        <w:t>Sikap tidak berprasangka;</w:t>
      </w:r>
    </w:p>
    <w:p w:rsidR="003D1F39" w:rsidRPr="00822A85" w:rsidRDefault="003D1F39" w:rsidP="00043140">
      <w:pPr>
        <w:pStyle w:val="NoSpacing"/>
        <w:numPr>
          <w:ilvl w:val="0"/>
          <w:numId w:val="16"/>
        </w:numPr>
        <w:ind w:left="1800"/>
        <w:rPr>
          <w:rFonts w:ascii="Times New Roman" w:hAnsi="Times New Roman" w:cs="Times New Roman"/>
          <w:sz w:val="24"/>
          <w:szCs w:val="24"/>
        </w:rPr>
      </w:pPr>
      <w:r w:rsidRPr="00822A85">
        <w:rPr>
          <w:rFonts w:ascii="Times New Roman" w:hAnsi="Times New Roman" w:cs="Times New Roman"/>
          <w:sz w:val="24"/>
          <w:szCs w:val="24"/>
        </w:rPr>
        <w:t>Sikap mawas diri;</w:t>
      </w:r>
    </w:p>
    <w:p w:rsidR="003D1F39" w:rsidRPr="00822A85" w:rsidRDefault="003D1F39" w:rsidP="00043140">
      <w:pPr>
        <w:pStyle w:val="NoSpacing"/>
        <w:numPr>
          <w:ilvl w:val="0"/>
          <w:numId w:val="16"/>
        </w:numPr>
        <w:ind w:left="1800"/>
        <w:rPr>
          <w:rFonts w:ascii="Times New Roman" w:hAnsi="Times New Roman" w:cs="Times New Roman"/>
          <w:sz w:val="24"/>
          <w:szCs w:val="24"/>
        </w:rPr>
      </w:pPr>
      <w:r w:rsidRPr="00822A85">
        <w:rPr>
          <w:rFonts w:ascii="Times New Roman" w:hAnsi="Times New Roman" w:cs="Times New Roman"/>
          <w:sz w:val="24"/>
          <w:szCs w:val="24"/>
        </w:rPr>
        <w:t>Sikap bertanggung jawab;</w:t>
      </w:r>
    </w:p>
    <w:p w:rsidR="003D1F39" w:rsidRPr="00822A85" w:rsidRDefault="003D1F39" w:rsidP="00043140">
      <w:pPr>
        <w:pStyle w:val="NoSpacing"/>
        <w:numPr>
          <w:ilvl w:val="0"/>
          <w:numId w:val="16"/>
        </w:numPr>
        <w:ind w:left="1800"/>
        <w:rPr>
          <w:rFonts w:ascii="Times New Roman" w:hAnsi="Times New Roman" w:cs="Times New Roman"/>
          <w:sz w:val="24"/>
          <w:szCs w:val="24"/>
        </w:rPr>
      </w:pPr>
      <w:r w:rsidRPr="00822A85">
        <w:rPr>
          <w:rFonts w:ascii="Times New Roman" w:hAnsi="Times New Roman" w:cs="Times New Roman"/>
          <w:sz w:val="24"/>
          <w:szCs w:val="24"/>
        </w:rPr>
        <w:t>Sikap berpikir keras;</w:t>
      </w:r>
    </w:p>
    <w:p w:rsidR="003D1F39" w:rsidRPr="00822A85" w:rsidRDefault="003D1F39" w:rsidP="00043140">
      <w:pPr>
        <w:pStyle w:val="NoSpacing"/>
        <w:numPr>
          <w:ilvl w:val="0"/>
          <w:numId w:val="16"/>
        </w:numPr>
        <w:ind w:left="1800"/>
        <w:rPr>
          <w:rFonts w:ascii="Times New Roman" w:hAnsi="Times New Roman" w:cs="Times New Roman"/>
          <w:sz w:val="24"/>
          <w:szCs w:val="24"/>
        </w:rPr>
      </w:pPr>
      <w:r w:rsidRPr="00822A85">
        <w:rPr>
          <w:rFonts w:ascii="Times New Roman" w:hAnsi="Times New Roman" w:cs="Times New Roman"/>
          <w:sz w:val="24"/>
          <w:szCs w:val="24"/>
        </w:rPr>
        <w:t>Sikap kedisiplinan diri.</w:t>
      </w:r>
    </w:p>
    <w:p w:rsidR="003D1F39" w:rsidRPr="00822A85" w:rsidRDefault="003D1F39" w:rsidP="00876C25">
      <w:pPr>
        <w:pStyle w:val="NoSpacing"/>
        <w:spacing w:line="480" w:lineRule="auto"/>
        <w:ind w:left="720" w:firstLine="540"/>
        <w:rPr>
          <w:rFonts w:ascii="Times New Roman" w:hAnsi="Times New Roman" w:cs="Times New Roman"/>
          <w:sz w:val="24"/>
          <w:szCs w:val="24"/>
        </w:rPr>
      </w:pPr>
    </w:p>
    <w:p w:rsidR="003D1F39" w:rsidRPr="00822A85" w:rsidRDefault="003D1F39" w:rsidP="00876C25">
      <w:pPr>
        <w:spacing w:line="480" w:lineRule="auto"/>
        <w:ind w:left="720" w:firstLine="540"/>
        <w:jc w:val="both"/>
        <w:rPr>
          <w:rFonts w:ascii="Times New Roman" w:hAnsi="Times New Roman" w:cs="Times New Roman"/>
          <w:sz w:val="24"/>
          <w:szCs w:val="24"/>
        </w:rPr>
      </w:pPr>
      <w:proofErr w:type="gramStart"/>
      <w:r w:rsidRPr="00822A85">
        <w:rPr>
          <w:rFonts w:ascii="Times New Roman" w:hAnsi="Times New Roman" w:cs="Times New Roman"/>
          <w:sz w:val="24"/>
          <w:szCs w:val="24"/>
        </w:rPr>
        <w:t>Sikap-sikap seperti diatas bila dikembangkan pada saat siswa melakukan diskusi, percobaan, simulasi atau kegiatan di lapangan.</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Biarkanlah siswa mengembangkan sikap ingin tahu agar siswa mampu mencari benar atau tidaknya obyek yang diamati siswa.</w:t>
      </w:r>
      <w:proofErr w:type="gramEnd"/>
    </w:p>
    <w:p w:rsidR="001A6BC6" w:rsidRPr="00822A85" w:rsidRDefault="00876C25" w:rsidP="00876C25">
      <w:pPr>
        <w:spacing w:line="480" w:lineRule="auto"/>
        <w:ind w:left="720" w:firstLine="540"/>
        <w:jc w:val="both"/>
        <w:rPr>
          <w:rFonts w:ascii="Times New Roman" w:hAnsi="Times New Roman" w:cs="Times New Roman"/>
          <w:sz w:val="24"/>
          <w:szCs w:val="24"/>
          <w:lang w:val="id-ID"/>
        </w:rPr>
      </w:pPr>
      <w:proofErr w:type="gramStart"/>
      <w:r w:rsidRPr="00822A85">
        <w:rPr>
          <w:rFonts w:ascii="Times New Roman" w:hAnsi="Times New Roman" w:cs="Times New Roman"/>
          <w:sz w:val="24"/>
          <w:szCs w:val="24"/>
        </w:rPr>
        <w:t>Pembelajaran IPA hendaknya menjadi suatu wahana yang menyiapkan siswa untuk mengeksplor alam semesta untuk kegiatan belajarnya, serta menjadi inovasi baru untuk terus menggali pengalaman-pengalaman yang dapat diaplikasikan dalam kehidupan sehari-hari.</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Maka dari itu pembelajaran IPA harus bermakna bagi siswa.</w:t>
      </w:r>
      <w:proofErr w:type="gramEnd"/>
      <w:r w:rsidRPr="00822A85">
        <w:rPr>
          <w:rFonts w:ascii="Times New Roman" w:hAnsi="Times New Roman" w:cs="Times New Roman"/>
          <w:sz w:val="24"/>
          <w:szCs w:val="24"/>
        </w:rPr>
        <w:t xml:space="preserve"> Pada kenyataannya masih banyak guru yang tidak memperdulikan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potensi yang dimiliki oleh siswanya. </w:t>
      </w:r>
      <w:proofErr w:type="gramStart"/>
      <w:r w:rsidRPr="00822A85">
        <w:rPr>
          <w:rFonts w:ascii="Times New Roman" w:hAnsi="Times New Roman" w:cs="Times New Roman"/>
          <w:sz w:val="24"/>
          <w:szCs w:val="24"/>
        </w:rPr>
        <w:t xml:space="preserve">Hingga </w:t>
      </w:r>
      <w:r w:rsidRPr="00822A85">
        <w:rPr>
          <w:rFonts w:ascii="Times New Roman" w:hAnsi="Times New Roman" w:cs="Times New Roman"/>
          <w:sz w:val="24"/>
          <w:szCs w:val="24"/>
        </w:rPr>
        <w:lastRenderedPageBreak/>
        <w:t>banyak anak hanya hafal konsep, tetapi mereka tidak tahu manfaat konsep itu dalam kehidupannya.</w:t>
      </w:r>
      <w:proofErr w:type="gramEnd"/>
    </w:p>
    <w:p w:rsidR="00876C25" w:rsidRPr="00822A85" w:rsidRDefault="00876C25" w:rsidP="00876C25">
      <w:pPr>
        <w:spacing w:line="480" w:lineRule="auto"/>
        <w:ind w:left="720" w:firstLine="540"/>
        <w:jc w:val="both"/>
        <w:rPr>
          <w:rFonts w:ascii="Times New Roman" w:hAnsi="Times New Roman" w:cs="Times New Roman"/>
          <w:sz w:val="24"/>
          <w:szCs w:val="24"/>
        </w:rPr>
      </w:pPr>
      <w:proofErr w:type="gramStart"/>
      <w:r w:rsidRPr="00822A85">
        <w:rPr>
          <w:rFonts w:ascii="Times New Roman" w:hAnsi="Times New Roman" w:cs="Times New Roman"/>
          <w:sz w:val="24"/>
          <w:szCs w:val="24"/>
        </w:rPr>
        <w:t>Pada hakekatnya pembelajaran IPA merupakan konstruksi pengetahuan yang memerlukan partisipasi aktif antara guru dan siswa.</w:t>
      </w:r>
      <w:proofErr w:type="gramEnd"/>
      <w:r w:rsidRPr="00822A85">
        <w:rPr>
          <w:rFonts w:ascii="Times New Roman" w:hAnsi="Times New Roman" w:cs="Times New Roman"/>
          <w:sz w:val="24"/>
          <w:szCs w:val="24"/>
        </w:rPr>
        <w:t xml:space="preserve"> Yang menyebabkan pelajaran itu dimasukan kedalam kurikulum suatu sekolah (Samatowa, 2006:3), alasan itu dapat digolongkan menjadi empat golongan </w:t>
      </w:r>
      <w:proofErr w:type="gramStart"/>
      <w:r w:rsidRPr="00822A85">
        <w:rPr>
          <w:rFonts w:ascii="Times New Roman" w:hAnsi="Times New Roman" w:cs="Times New Roman"/>
          <w:sz w:val="24"/>
          <w:szCs w:val="24"/>
        </w:rPr>
        <w:t>yakni :</w:t>
      </w:r>
      <w:proofErr w:type="gramEnd"/>
    </w:p>
    <w:p w:rsidR="00876C25" w:rsidRPr="00822A85" w:rsidRDefault="00876C25" w:rsidP="00043140">
      <w:pPr>
        <w:pStyle w:val="NoSpacing"/>
        <w:numPr>
          <w:ilvl w:val="0"/>
          <w:numId w:val="17"/>
        </w:numPr>
        <w:tabs>
          <w:tab w:val="left" w:pos="1980"/>
        </w:tabs>
        <w:ind w:left="1800" w:hanging="270"/>
        <w:rPr>
          <w:rFonts w:ascii="Times New Roman" w:hAnsi="Times New Roman" w:cs="Times New Roman"/>
          <w:sz w:val="24"/>
          <w:szCs w:val="24"/>
        </w:rPr>
      </w:pPr>
      <w:r w:rsidRPr="00822A85">
        <w:rPr>
          <w:rFonts w:ascii="Times New Roman" w:hAnsi="Times New Roman" w:cs="Times New Roman"/>
          <w:sz w:val="24"/>
          <w:szCs w:val="24"/>
        </w:rPr>
        <w:t xml:space="preserve">Bahwa IPA berfaedah bagi suatu bangsa, kiranya tidak dipersoalkan panjang lebar. Kesejahteraan materi suatu bangsa banyak sekali bergantung pada kemampuan bangsa itu dalam bidang IPA, sebab IPA merupakan dasar teknologi, sering disebut </w:t>
      </w:r>
      <w:proofErr w:type="gramStart"/>
      <w:r w:rsidRPr="00822A85">
        <w:rPr>
          <w:rFonts w:ascii="Times New Roman" w:hAnsi="Times New Roman" w:cs="Times New Roman"/>
          <w:sz w:val="24"/>
          <w:szCs w:val="24"/>
        </w:rPr>
        <w:t>sebagai  tulang</w:t>
      </w:r>
      <w:proofErr w:type="gramEnd"/>
      <w:r w:rsidRPr="00822A85">
        <w:rPr>
          <w:rFonts w:ascii="Times New Roman" w:hAnsi="Times New Roman" w:cs="Times New Roman"/>
          <w:sz w:val="24"/>
          <w:szCs w:val="24"/>
        </w:rPr>
        <w:t xml:space="preserve"> punggung pembangunan.</w:t>
      </w:r>
    </w:p>
    <w:p w:rsidR="00876C25" w:rsidRPr="00822A85" w:rsidRDefault="00876C25" w:rsidP="00043140">
      <w:pPr>
        <w:pStyle w:val="NoSpacing"/>
        <w:numPr>
          <w:ilvl w:val="0"/>
          <w:numId w:val="17"/>
        </w:numPr>
        <w:tabs>
          <w:tab w:val="left" w:pos="1980"/>
        </w:tabs>
        <w:ind w:left="1800" w:hanging="270"/>
        <w:rPr>
          <w:rFonts w:ascii="Times New Roman" w:hAnsi="Times New Roman" w:cs="Times New Roman"/>
          <w:sz w:val="24"/>
          <w:szCs w:val="24"/>
        </w:rPr>
      </w:pPr>
      <w:r w:rsidRPr="00822A85">
        <w:rPr>
          <w:rFonts w:ascii="Times New Roman" w:hAnsi="Times New Roman" w:cs="Times New Roman"/>
          <w:sz w:val="24"/>
          <w:szCs w:val="24"/>
        </w:rPr>
        <w:t xml:space="preserve">Bila IPA diajarkan menurut </w:t>
      </w:r>
      <w:proofErr w:type="gramStart"/>
      <w:r w:rsidRPr="00822A85">
        <w:rPr>
          <w:rFonts w:ascii="Times New Roman" w:hAnsi="Times New Roman" w:cs="Times New Roman"/>
          <w:sz w:val="24"/>
          <w:szCs w:val="24"/>
        </w:rPr>
        <w:t>cara</w:t>
      </w:r>
      <w:proofErr w:type="gramEnd"/>
      <w:r w:rsidRPr="00822A85">
        <w:rPr>
          <w:rFonts w:ascii="Times New Roman" w:hAnsi="Times New Roman" w:cs="Times New Roman"/>
          <w:sz w:val="24"/>
          <w:szCs w:val="24"/>
        </w:rPr>
        <w:t xml:space="preserve"> yang tepat, maka IPA merupakan suatu pelajaran yang memberikan kesempatan berpikir kritis.</w:t>
      </w:r>
    </w:p>
    <w:p w:rsidR="00876C25" w:rsidRPr="00822A85" w:rsidRDefault="00876C25" w:rsidP="00043140">
      <w:pPr>
        <w:pStyle w:val="NoSpacing"/>
        <w:numPr>
          <w:ilvl w:val="0"/>
          <w:numId w:val="17"/>
        </w:numPr>
        <w:tabs>
          <w:tab w:val="left" w:pos="1980"/>
        </w:tabs>
        <w:ind w:left="1800" w:hanging="270"/>
        <w:rPr>
          <w:rFonts w:ascii="Times New Roman" w:hAnsi="Times New Roman" w:cs="Times New Roman"/>
          <w:sz w:val="24"/>
          <w:szCs w:val="24"/>
        </w:rPr>
      </w:pPr>
      <w:r w:rsidRPr="00822A85">
        <w:rPr>
          <w:rFonts w:ascii="Times New Roman" w:hAnsi="Times New Roman" w:cs="Times New Roman"/>
          <w:sz w:val="24"/>
          <w:szCs w:val="24"/>
        </w:rPr>
        <w:t>Bila IPA diajarkan melalui percobaan – percobaan yang dilakukan sendiri oleh anak, maka IPA tidaklah merupakan mata pelajaran yang bersifat hapalan belaka.</w:t>
      </w:r>
    </w:p>
    <w:p w:rsidR="00876C25" w:rsidRPr="00822A85" w:rsidRDefault="00876C25" w:rsidP="00043140">
      <w:pPr>
        <w:pStyle w:val="NoSpacing"/>
        <w:numPr>
          <w:ilvl w:val="0"/>
          <w:numId w:val="17"/>
        </w:numPr>
        <w:tabs>
          <w:tab w:val="left" w:pos="1980"/>
        </w:tabs>
        <w:ind w:left="1800" w:hanging="270"/>
        <w:rPr>
          <w:rFonts w:ascii="Times New Roman" w:hAnsi="Times New Roman" w:cs="Times New Roman"/>
          <w:sz w:val="24"/>
          <w:szCs w:val="24"/>
        </w:rPr>
      </w:pPr>
      <w:r w:rsidRPr="00822A85">
        <w:rPr>
          <w:rFonts w:ascii="Times New Roman" w:hAnsi="Times New Roman" w:cs="Times New Roman"/>
          <w:sz w:val="24"/>
          <w:szCs w:val="24"/>
        </w:rPr>
        <w:t>Mata pelajaran IPA mempunyai nilai – nilai pendidikan yaitu mempunyai potensi yang dapat membentuk kepribadian anak secara keseluruhan.</w:t>
      </w:r>
    </w:p>
    <w:p w:rsidR="00876C25" w:rsidRPr="00822A85" w:rsidRDefault="00876C25" w:rsidP="00876C25">
      <w:pPr>
        <w:pStyle w:val="ListParagraph"/>
        <w:spacing w:line="480" w:lineRule="auto"/>
        <w:ind w:firstLine="540"/>
        <w:jc w:val="both"/>
        <w:rPr>
          <w:rFonts w:ascii="Times New Roman" w:hAnsi="Times New Roman" w:cs="Times New Roman"/>
          <w:sz w:val="24"/>
          <w:szCs w:val="24"/>
        </w:rPr>
      </w:pPr>
    </w:p>
    <w:p w:rsidR="00876C25" w:rsidRPr="00822A85" w:rsidRDefault="00876C25" w:rsidP="00876C25">
      <w:pPr>
        <w:pStyle w:val="ListParagraph"/>
        <w:spacing w:line="480" w:lineRule="auto"/>
        <w:ind w:firstLine="540"/>
        <w:jc w:val="both"/>
        <w:rPr>
          <w:rFonts w:ascii="Times New Roman" w:hAnsi="Times New Roman" w:cs="Times New Roman"/>
          <w:sz w:val="24"/>
          <w:szCs w:val="24"/>
        </w:rPr>
      </w:pPr>
      <w:proofErr w:type="gramStart"/>
      <w:r w:rsidRPr="00822A85">
        <w:rPr>
          <w:rFonts w:ascii="Times New Roman" w:hAnsi="Times New Roman" w:cs="Times New Roman"/>
          <w:sz w:val="24"/>
          <w:szCs w:val="24"/>
        </w:rPr>
        <w:t>Jika melihat pertanyaan diatas, guru hendaknya memberdayakan siswa dalam pelajaran IPA, karena IPA merupakan suatu mata pelajaran yang memberi kesempatan untuk berpikir kritis.</w:t>
      </w:r>
      <w:proofErr w:type="gramEnd"/>
      <w:r w:rsidRPr="00822A85">
        <w:rPr>
          <w:rFonts w:ascii="Times New Roman" w:hAnsi="Times New Roman" w:cs="Times New Roman"/>
          <w:sz w:val="24"/>
          <w:szCs w:val="24"/>
        </w:rPr>
        <w:t xml:space="preserve"> Oleh karena itu, guru harus mengarahkan siswa untuk terus memiliki rasa ingin tahu untuk menggali berbagai pengetahuan baru, sehingga siswa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membangun (mengkonstruk) pola pikirnya dengan melakukan penyelidikan dan bertanya kritis terhadap sumber yang mereka temukan.</w:t>
      </w:r>
    </w:p>
    <w:p w:rsidR="00876C25" w:rsidRPr="00822A85" w:rsidRDefault="00876C25" w:rsidP="00876C25">
      <w:pPr>
        <w:spacing w:line="480" w:lineRule="auto"/>
        <w:ind w:left="720" w:firstLine="540"/>
        <w:jc w:val="both"/>
        <w:rPr>
          <w:rFonts w:ascii="Times New Roman" w:hAnsi="Times New Roman" w:cs="Times New Roman"/>
          <w:sz w:val="24"/>
          <w:szCs w:val="24"/>
        </w:rPr>
      </w:pPr>
      <w:r w:rsidRPr="00822A85">
        <w:rPr>
          <w:rFonts w:ascii="Times New Roman" w:hAnsi="Times New Roman" w:cs="Times New Roman"/>
          <w:sz w:val="24"/>
          <w:szCs w:val="24"/>
        </w:rPr>
        <w:lastRenderedPageBreak/>
        <w:t xml:space="preserve">Guru juga harus mengembangkan segala potensi yang dimiliki siswanya agar mereka selalu penasaran dengan meningkatkan rasa ingin tahu anak, mengkaji informasi, mengambil keputusan, dan mencari berbagai bentuk aplikasi yang bias diterapkan dalam dirinya maupun masyarakat. </w:t>
      </w:r>
      <w:proofErr w:type="gramStart"/>
      <w:r w:rsidRPr="00822A85">
        <w:rPr>
          <w:rFonts w:ascii="Times New Roman" w:hAnsi="Times New Roman" w:cs="Times New Roman"/>
          <w:sz w:val="24"/>
          <w:szCs w:val="24"/>
        </w:rPr>
        <w:t>Dengan demikian tujuan pembelajara IPA dapat tercapai dengan baik dan membawa kemakmuran untuk semua.</w:t>
      </w:r>
      <w:proofErr w:type="gramEnd"/>
    </w:p>
    <w:p w:rsidR="00F8394F" w:rsidRPr="00822A85" w:rsidRDefault="00F8394F" w:rsidP="00A13ED5">
      <w:pPr>
        <w:pStyle w:val="ListParagraph"/>
        <w:numPr>
          <w:ilvl w:val="0"/>
          <w:numId w:val="14"/>
        </w:numPr>
        <w:spacing w:line="480" w:lineRule="auto"/>
        <w:jc w:val="both"/>
        <w:rPr>
          <w:rFonts w:ascii="Times New Roman" w:hAnsi="Times New Roman" w:cs="Times New Roman"/>
          <w:b/>
          <w:sz w:val="24"/>
          <w:szCs w:val="24"/>
        </w:rPr>
      </w:pPr>
      <w:r w:rsidRPr="00822A85">
        <w:rPr>
          <w:rFonts w:ascii="Times New Roman" w:hAnsi="Times New Roman" w:cs="Times New Roman"/>
          <w:b/>
          <w:sz w:val="24"/>
          <w:szCs w:val="24"/>
        </w:rPr>
        <w:t>Karakteristik Anak Sekolah Dasar</w:t>
      </w:r>
    </w:p>
    <w:p w:rsidR="00346E7C" w:rsidRPr="00822A85" w:rsidRDefault="00F8394F" w:rsidP="00AD2939">
      <w:pPr>
        <w:pStyle w:val="ListParagraph"/>
        <w:spacing w:after="0" w:line="480" w:lineRule="auto"/>
        <w:ind w:firstLine="540"/>
        <w:jc w:val="both"/>
        <w:rPr>
          <w:rFonts w:ascii="Times New Roman" w:hAnsi="Times New Roman" w:cs="Times New Roman"/>
          <w:sz w:val="24"/>
          <w:szCs w:val="24"/>
        </w:rPr>
      </w:pPr>
      <w:r w:rsidRPr="00822A85">
        <w:rPr>
          <w:rFonts w:ascii="Times New Roman" w:hAnsi="Times New Roman" w:cs="Times New Roman"/>
          <w:sz w:val="24"/>
          <w:szCs w:val="24"/>
        </w:rPr>
        <w:t xml:space="preserve">Guru </w:t>
      </w:r>
      <w:proofErr w:type="gramStart"/>
      <w:r w:rsidRPr="00822A85">
        <w:rPr>
          <w:rFonts w:ascii="Times New Roman" w:hAnsi="Times New Roman" w:cs="Times New Roman"/>
          <w:sz w:val="24"/>
          <w:szCs w:val="24"/>
        </w:rPr>
        <w:t>sebagai</w:t>
      </w:r>
      <w:proofErr w:type="gramEnd"/>
      <w:r w:rsidRPr="00822A85">
        <w:rPr>
          <w:rFonts w:ascii="Times New Roman" w:hAnsi="Times New Roman" w:cs="Times New Roman"/>
          <w:sz w:val="24"/>
          <w:szCs w:val="24"/>
        </w:rPr>
        <w:t xml:space="preserve"> pendidik harus bisa mengarahkan dan membekali siswanya dengan membangun konsep pengetahuan oleh mereka sendiri, sehingga siswa tersebut siap untuk menghadapi perubahan-perubahan dalam ilmu pengetahuan. Guru </w:t>
      </w:r>
      <w:proofErr w:type="gramStart"/>
      <w:r w:rsidRPr="00822A85">
        <w:rPr>
          <w:rFonts w:ascii="Times New Roman" w:hAnsi="Times New Roman" w:cs="Times New Roman"/>
          <w:sz w:val="24"/>
          <w:szCs w:val="24"/>
        </w:rPr>
        <w:t>hendaknya</w:t>
      </w:r>
      <w:proofErr w:type="gramEnd"/>
      <w:r w:rsidRPr="00822A85">
        <w:rPr>
          <w:rFonts w:ascii="Times New Roman" w:hAnsi="Times New Roman" w:cs="Times New Roman"/>
          <w:sz w:val="24"/>
          <w:szCs w:val="24"/>
        </w:rPr>
        <w:t xml:space="preserve"> menyajikan materi ajar yang disesuaikan dengan tahap-tahap perkembangan siswa. Menurut Piaget (Sulistryani, 2007:6)</w:t>
      </w:r>
      <w:r w:rsidR="00346E7C" w:rsidRPr="00822A85">
        <w:rPr>
          <w:rFonts w:ascii="Times New Roman" w:hAnsi="Times New Roman" w:cs="Times New Roman"/>
          <w:sz w:val="24"/>
          <w:szCs w:val="24"/>
        </w:rPr>
        <w:t xml:space="preserve"> “anak usia 7-12 </w:t>
      </w:r>
      <w:proofErr w:type="gramStart"/>
      <w:r w:rsidR="00346E7C" w:rsidRPr="00822A85">
        <w:rPr>
          <w:rFonts w:ascii="Times New Roman" w:hAnsi="Times New Roman" w:cs="Times New Roman"/>
          <w:sz w:val="24"/>
          <w:szCs w:val="24"/>
        </w:rPr>
        <w:t>( usia</w:t>
      </w:r>
      <w:proofErr w:type="gramEnd"/>
      <w:r w:rsidR="00346E7C" w:rsidRPr="00822A85">
        <w:rPr>
          <w:rFonts w:ascii="Times New Roman" w:hAnsi="Times New Roman" w:cs="Times New Roman"/>
          <w:sz w:val="24"/>
          <w:szCs w:val="24"/>
        </w:rPr>
        <w:t xml:space="preserve"> SD) berada pada fase operasional konkret”. </w:t>
      </w:r>
      <w:proofErr w:type="gramStart"/>
      <w:r w:rsidR="00346E7C" w:rsidRPr="00822A85">
        <w:rPr>
          <w:rFonts w:ascii="Times New Roman" w:hAnsi="Times New Roman" w:cs="Times New Roman"/>
          <w:sz w:val="24"/>
          <w:szCs w:val="24"/>
        </w:rPr>
        <w:t>Pada tahap ini anak berpikir atas dasar pengalaman konkret, mereka belum dapat berpikir abstrak.</w:t>
      </w:r>
      <w:proofErr w:type="gramEnd"/>
      <w:r w:rsidR="00346E7C" w:rsidRPr="00822A85">
        <w:rPr>
          <w:rFonts w:ascii="Times New Roman" w:hAnsi="Times New Roman" w:cs="Times New Roman"/>
          <w:sz w:val="24"/>
          <w:szCs w:val="24"/>
        </w:rPr>
        <w:t xml:space="preserve"> </w:t>
      </w:r>
      <w:proofErr w:type="gramStart"/>
      <w:r w:rsidR="00346E7C" w:rsidRPr="00822A85">
        <w:rPr>
          <w:rFonts w:ascii="Times New Roman" w:hAnsi="Times New Roman" w:cs="Times New Roman"/>
          <w:sz w:val="24"/>
          <w:szCs w:val="24"/>
        </w:rPr>
        <w:t>Hal ini dikarenakan pengalaman-pengalaman nyata yang mereka temui.</w:t>
      </w:r>
      <w:proofErr w:type="gramEnd"/>
      <w:r w:rsidR="00346E7C" w:rsidRPr="00822A85">
        <w:rPr>
          <w:rFonts w:ascii="Times New Roman" w:hAnsi="Times New Roman" w:cs="Times New Roman"/>
          <w:sz w:val="24"/>
          <w:szCs w:val="24"/>
        </w:rPr>
        <w:t xml:space="preserve"> Karakteristik anak Sekolah Dasar pada fase kelas rendah (Samatowa, 2006:7) </w:t>
      </w:r>
      <w:proofErr w:type="gramStart"/>
      <w:r w:rsidR="00346E7C" w:rsidRPr="00822A85">
        <w:rPr>
          <w:rFonts w:ascii="Times New Roman" w:hAnsi="Times New Roman" w:cs="Times New Roman"/>
          <w:sz w:val="24"/>
          <w:szCs w:val="24"/>
        </w:rPr>
        <w:t>diantaranya :</w:t>
      </w:r>
      <w:proofErr w:type="gramEnd"/>
    </w:p>
    <w:p w:rsidR="00F8394F" w:rsidRPr="00822A85" w:rsidRDefault="00982382" w:rsidP="00043140">
      <w:pPr>
        <w:pStyle w:val="ListParagraph"/>
        <w:numPr>
          <w:ilvl w:val="0"/>
          <w:numId w:val="18"/>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Adanya koleratif positif yang tinggi antara keadaan kesehatan pertumbuhan jasmani dengan prestasi sekolah.</w:t>
      </w:r>
    </w:p>
    <w:p w:rsidR="00982382" w:rsidRPr="00822A85" w:rsidRDefault="00982382" w:rsidP="00043140">
      <w:pPr>
        <w:pStyle w:val="ListParagraph"/>
        <w:numPr>
          <w:ilvl w:val="0"/>
          <w:numId w:val="18"/>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Adanya sikap yang cenderung untuk memenuhi peraturan-peraturan permainan yang tradisional.</w:t>
      </w:r>
    </w:p>
    <w:p w:rsidR="00982382" w:rsidRPr="00822A85" w:rsidRDefault="00982382" w:rsidP="00043140">
      <w:pPr>
        <w:pStyle w:val="ListParagraph"/>
        <w:numPr>
          <w:ilvl w:val="0"/>
          <w:numId w:val="18"/>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Adanya kecenderungan memuji diri sendiri.</w:t>
      </w:r>
    </w:p>
    <w:p w:rsidR="00982382" w:rsidRPr="00822A85" w:rsidRDefault="00982382" w:rsidP="00043140">
      <w:pPr>
        <w:pStyle w:val="ListParagraph"/>
        <w:numPr>
          <w:ilvl w:val="0"/>
          <w:numId w:val="18"/>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Suka membanding-bandingkan dirinya dengan anak lain, kalu hal itu dirasa menguntungkan untuk meremehkan orang lain.</w:t>
      </w:r>
    </w:p>
    <w:p w:rsidR="00982382" w:rsidRPr="00822A85" w:rsidRDefault="00982382" w:rsidP="00043140">
      <w:pPr>
        <w:pStyle w:val="ListParagraph"/>
        <w:numPr>
          <w:ilvl w:val="0"/>
          <w:numId w:val="18"/>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lastRenderedPageBreak/>
        <w:t>Kalau tidak dapat menyelesaikan soal maka hal itu dianggap tidak penting.</w:t>
      </w:r>
    </w:p>
    <w:p w:rsidR="00982382" w:rsidRPr="00822A85" w:rsidRDefault="00982382" w:rsidP="00043140">
      <w:pPr>
        <w:pStyle w:val="ListParagraph"/>
        <w:numPr>
          <w:ilvl w:val="0"/>
          <w:numId w:val="18"/>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 xml:space="preserve">Anak menghendaki nilai baik tanpa mengingat apakah prestasinya memang pantas </w:t>
      </w:r>
      <w:r w:rsidR="00DA2B9E" w:rsidRPr="00822A85">
        <w:rPr>
          <w:rFonts w:ascii="Times New Roman" w:hAnsi="Times New Roman" w:cs="Times New Roman"/>
          <w:sz w:val="24"/>
          <w:szCs w:val="24"/>
        </w:rPr>
        <w:t>mendapat nilai baik atau tidak.</w:t>
      </w:r>
    </w:p>
    <w:p w:rsidR="00DA2B9E" w:rsidRPr="00822A85" w:rsidRDefault="00DA2B9E" w:rsidP="00043140">
      <w:pPr>
        <w:pStyle w:val="ListParagraph"/>
        <w:numPr>
          <w:ilvl w:val="0"/>
          <w:numId w:val="18"/>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Kemampuan mengingat dan berbahasa berkembang sangat cepat dan mengagumkan.</w:t>
      </w:r>
    </w:p>
    <w:p w:rsidR="00DA2B9E" w:rsidRPr="00822A85" w:rsidRDefault="00DA2B9E" w:rsidP="00043140">
      <w:pPr>
        <w:pStyle w:val="ListParagraph"/>
        <w:numPr>
          <w:ilvl w:val="0"/>
          <w:numId w:val="18"/>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Hal yang konkret lebih mudah dipahami ketimbang yang abstrak.</w:t>
      </w:r>
    </w:p>
    <w:p w:rsidR="00DA2B9E" w:rsidRPr="00822A85" w:rsidRDefault="00DA2B9E" w:rsidP="00043140">
      <w:pPr>
        <w:pStyle w:val="ListParagraph"/>
        <w:numPr>
          <w:ilvl w:val="0"/>
          <w:numId w:val="18"/>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 xml:space="preserve">Kehidupan adalah bermain. </w:t>
      </w:r>
    </w:p>
    <w:p w:rsidR="00DA2B9E" w:rsidRPr="00822A85" w:rsidRDefault="00DA2B9E" w:rsidP="00DA2B9E">
      <w:pPr>
        <w:pStyle w:val="ListParagraph"/>
        <w:spacing w:line="240" w:lineRule="auto"/>
        <w:ind w:left="1260"/>
        <w:jc w:val="both"/>
        <w:rPr>
          <w:rFonts w:ascii="Times New Roman" w:hAnsi="Times New Roman" w:cs="Times New Roman"/>
          <w:sz w:val="24"/>
          <w:szCs w:val="24"/>
        </w:rPr>
      </w:pPr>
    </w:p>
    <w:p w:rsidR="00DA2B9E" w:rsidRPr="00822A85" w:rsidRDefault="00DA2B9E" w:rsidP="00AD2939">
      <w:pPr>
        <w:pStyle w:val="ListParagraph"/>
        <w:spacing w:line="480" w:lineRule="auto"/>
        <w:ind w:firstLine="540"/>
        <w:jc w:val="both"/>
        <w:rPr>
          <w:rFonts w:ascii="Times New Roman" w:hAnsi="Times New Roman" w:cs="Times New Roman"/>
          <w:sz w:val="24"/>
          <w:szCs w:val="24"/>
        </w:rPr>
      </w:pPr>
      <w:r w:rsidRPr="00822A85">
        <w:rPr>
          <w:rFonts w:ascii="Times New Roman" w:hAnsi="Times New Roman" w:cs="Times New Roman"/>
          <w:sz w:val="24"/>
          <w:szCs w:val="24"/>
        </w:rPr>
        <w:t>Sedangkan karakteristik pada masa kelas tinggi (Samatowa, 2006:7) adalah:</w:t>
      </w:r>
    </w:p>
    <w:p w:rsidR="00DA2B9E" w:rsidRPr="00822A85" w:rsidRDefault="00DA2B9E" w:rsidP="00043140">
      <w:pPr>
        <w:pStyle w:val="ListParagraph"/>
        <w:numPr>
          <w:ilvl w:val="0"/>
          <w:numId w:val="19"/>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Adanya minat terhadap kehidupan praktis sehari-hari yang konkret.</w:t>
      </w:r>
    </w:p>
    <w:p w:rsidR="00DA2B9E" w:rsidRPr="00822A85" w:rsidRDefault="00DA2B9E" w:rsidP="00043140">
      <w:pPr>
        <w:pStyle w:val="ListParagraph"/>
        <w:numPr>
          <w:ilvl w:val="0"/>
          <w:numId w:val="19"/>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Amat realistik, ingin tahu dan ingin belajar.</w:t>
      </w:r>
    </w:p>
    <w:p w:rsidR="009D452A" w:rsidRPr="00822A85" w:rsidRDefault="00DA2B9E" w:rsidP="00043140">
      <w:pPr>
        <w:pStyle w:val="ListParagraph"/>
        <w:numPr>
          <w:ilvl w:val="0"/>
          <w:numId w:val="19"/>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 xml:space="preserve">Menjelang akhir </w:t>
      </w:r>
      <w:r w:rsidR="009D452A" w:rsidRPr="00822A85">
        <w:rPr>
          <w:rFonts w:ascii="Times New Roman" w:hAnsi="Times New Roman" w:cs="Times New Roman"/>
          <w:sz w:val="24"/>
          <w:szCs w:val="24"/>
        </w:rPr>
        <w:t xml:space="preserve">masa </w:t>
      </w:r>
      <w:r w:rsidRPr="00822A85">
        <w:rPr>
          <w:rFonts w:ascii="Times New Roman" w:hAnsi="Times New Roman" w:cs="Times New Roman"/>
          <w:sz w:val="24"/>
          <w:szCs w:val="24"/>
        </w:rPr>
        <w:t>ini</w:t>
      </w:r>
      <w:r w:rsidR="009D452A" w:rsidRPr="00822A85">
        <w:rPr>
          <w:rFonts w:ascii="Times New Roman" w:hAnsi="Times New Roman" w:cs="Times New Roman"/>
          <w:sz w:val="24"/>
          <w:szCs w:val="24"/>
        </w:rPr>
        <w:t xml:space="preserve"> ada minat terhadap hal-hal atau mata pelajaran khusus.</w:t>
      </w:r>
    </w:p>
    <w:p w:rsidR="00DA2B9E" w:rsidRPr="00822A85" w:rsidRDefault="009D452A" w:rsidP="00043140">
      <w:pPr>
        <w:pStyle w:val="ListParagraph"/>
        <w:numPr>
          <w:ilvl w:val="0"/>
          <w:numId w:val="19"/>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 xml:space="preserve">Sampai kira-kira usia 11 tahun anak membutuhkan guru atau kadang-kadang orang dewasa lainnya untuk menyeleasaikan tugasnya dan keinginannya, setelah kira-kira 11 tahun anak pada umumnya menghadapi tugas-tugasnya dengan bebas dan berusaha menyelesaikannya sendiri. </w:t>
      </w:r>
      <w:r w:rsidR="00DA2B9E" w:rsidRPr="00822A85">
        <w:rPr>
          <w:rFonts w:ascii="Times New Roman" w:hAnsi="Times New Roman" w:cs="Times New Roman"/>
          <w:sz w:val="24"/>
          <w:szCs w:val="24"/>
        </w:rPr>
        <w:t xml:space="preserve">   </w:t>
      </w:r>
    </w:p>
    <w:p w:rsidR="009D452A" w:rsidRPr="00822A85" w:rsidRDefault="009D452A" w:rsidP="00043140">
      <w:pPr>
        <w:pStyle w:val="ListParagraph"/>
        <w:numPr>
          <w:ilvl w:val="0"/>
          <w:numId w:val="19"/>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Pada masa ini anak memandang nilai (angka rapor) sebagai ukuran yang tepat (sebaik-baiknya) mengenai prestasi sekolah.</w:t>
      </w:r>
    </w:p>
    <w:p w:rsidR="009D452A" w:rsidRPr="00822A85" w:rsidRDefault="009D452A" w:rsidP="00043140">
      <w:pPr>
        <w:pStyle w:val="ListParagraph"/>
        <w:numPr>
          <w:ilvl w:val="0"/>
          <w:numId w:val="19"/>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Anak-anak pada masa ini gemar membentuk kelompok sebaya, biasanya untuk dapat bermain-main bersama.</w:t>
      </w:r>
    </w:p>
    <w:p w:rsidR="009D452A" w:rsidRPr="00822A85" w:rsidRDefault="009D452A" w:rsidP="00043140">
      <w:pPr>
        <w:pStyle w:val="ListParagraph"/>
        <w:numPr>
          <w:ilvl w:val="0"/>
          <w:numId w:val="19"/>
        </w:numPr>
        <w:spacing w:line="240" w:lineRule="auto"/>
        <w:ind w:left="1980"/>
        <w:jc w:val="both"/>
        <w:rPr>
          <w:rFonts w:ascii="Times New Roman" w:hAnsi="Times New Roman" w:cs="Times New Roman"/>
          <w:sz w:val="24"/>
          <w:szCs w:val="24"/>
        </w:rPr>
      </w:pPr>
      <w:r w:rsidRPr="00822A85">
        <w:rPr>
          <w:rFonts w:ascii="Times New Roman" w:hAnsi="Times New Roman" w:cs="Times New Roman"/>
          <w:sz w:val="24"/>
          <w:szCs w:val="24"/>
        </w:rPr>
        <w:t>Peran manusia idola sangat penting, pada umumnya orang tua dan kakak-kakaknya dianggap sebagai manusia idola yang sempurna</w:t>
      </w:r>
      <w:r w:rsidR="0026071D" w:rsidRPr="00822A85">
        <w:rPr>
          <w:rFonts w:ascii="Times New Roman" w:hAnsi="Times New Roman" w:cs="Times New Roman"/>
          <w:sz w:val="24"/>
          <w:szCs w:val="24"/>
        </w:rPr>
        <w:t>, karena itu guru ucapkali dianggap sebagai manusia yang serba tahu.</w:t>
      </w:r>
    </w:p>
    <w:p w:rsidR="0026071D" w:rsidRPr="00822A85" w:rsidRDefault="0026071D" w:rsidP="0026071D">
      <w:pPr>
        <w:pStyle w:val="ListParagraph"/>
        <w:spacing w:line="240" w:lineRule="auto"/>
        <w:ind w:left="1260"/>
        <w:jc w:val="both"/>
        <w:rPr>
          <w:rFonts w:ascii="Times New Roman" w:hAnsi="Times New Roman" w:cs="Times New Roman"/>
          <w:sz w:val="24"/>
          <w:szCs w:val="24"/>
        </w:rPr>
      </w:pPr>
    </w:p>
    <w:p w:rsidR="0026071D" w:rsidRDefault="0026071D" w:rsidP="00AD2939">
      <w:pPr>
        <w:pStyle w:val="ListParagraph"/>
        <w:spacing w:line="480" w:lineRule="auto"/>
        <w:ind w:firstLine="540"/>
        <w:jc w:val="both"/>
        <w:rPr>
          <w:rFonts w:ascii="Times New Roman" w:hAnsi="Times New Roman" w:cs="Times New Roman"/>
          <w:sz w:val="24"/>
          <w:szCs w:val="24"/>
        </w:rPr>
      </w:pPr>
      <w:r w:rsidRPr="00822A85">
        <w:rPr>
          <w:rFonts w:ascii="Times New Roman" w:hAnsi="Times New Roman" w:cs="Times New Roman"/>
          <w:sz w:val="24"/>
          <w:szCs w:val="24"/>
        </w:rPr>
        <w:t xml:space="preserve">Dengan mengetahui karakteristik anak SD pada fase-fase kelas rendah dan tinggi diharapkan guru lebih bisa menentukan strategi pembelajaran yang tepat untuk anak </w:t>
      </w:r>
      <w:proofErr w:type="gramStart"/>
      <w:r w:rsidRPr="00822A85">
        <w:rPr>
          <w:rFonts w:ascii="Times New Roman" w:hAnsi="Times New Roman" w:cs="Times New Roman"/>
          <w:sz w:val="24"/>
          <w:szCs w:val="24"/>
        </w:rPr>
        <w:t>usia</w:t>
      </w:r>
      <w:proofErr w:type="gramEnd"/>
      <w:r w:rsidRPr="00822A85">
        <w:rPr>
          <w:rFonts w:ascii="Times New Roman" w:hAnsi="Times New Roman" w:cs="Times New Roman"/>
          <w:sz w:val="24"/>
          <w:szCs w:val="24"/>
        </w:rPr>
        <w:t xml:space="preserve"> Sekolah Dasar sehingga semua materi yang telah disampaikan dapat dipahami oleh siswa.</w:t>
      </w:r>
    </w:p>
    <w:p w:rsidR="009B6993" w:rsidRDefault="009B6993" w:rsidP="00AD2939">
      <w:pPr>
        <w:pStyle w:val="ListParagraph"/>
        <w:spacing w:line="480" w:lineRule="auto"/>
        <w:ind w:firstLine="540"/>
        <w:jc w:val="both"/>
        <w:rPr>
          <w:rFonts w:ascii="Times New Roman" w:hAnsi="Times New Roman" w:cs="Times New Roman"/>
          <w:sz w:val="24"/>
          <w:szCs w:val="24"/>
        </w:rPr>
      </w:pPr>
    </w:p>
    <w:p w:rsidR="009B6993" w:rsidRPr="00822A85" w:rsidRDefault="009B6993" w:rsidP="00AD2939">
      <w:pPr>
        <w:pStyle w:val="ListParagraph"/>
        <w:spacing w:line="480" w:lineRule="auto"/>
        <w:ind w:firstLine="540"/>
        <w:jc w:val="both"/>
        <w:rPr>
          <w:rFonts w:ascii="Times New Roman" w:hAnsi="Times New Roman" w:cs="Times New Roman"/>
          <w:sz w:val="24"/>
          <w:szCs w:val="24"/>
        </w:rPr>
      </w:pPr>
    </w:p>
    <w:p w:rsidR="0026071D" w:rsidRPr="00822A85" w:rsidRDefault="0026071D" w:rsidP="00BB72C9">
      <w:pPr>
        <w:pStyle w:val="ListParagraph"/>
        <w:numPr>
          <w:ilvl w:val="0"/>
          <w:numId w:val="13"/>
        </w:numPr>
        <w:spacing w:line="480" w:lineRule="auto"/>
        <w:ind w:left="450" w:hanging="450"/>
        <w:jc w:val="both"/>
        <w:rPr>
          <w:rFonts w:ascii="Times New Roman" w:hAnsi="Times New Roman" w:cs="Times New Roman"/>
          <w:b/>
          <w:sz w:val="24"/>
          <w:szCs w:val="24"/>
        </w:rPr>
      </w:pPr>
      <w:r w:rsidRPr="00822A85">
        <w:rPr>
          <w:rFonts w:ascii="Times New Roman" w:hAnsi="Times New Roman" w:cs="Times New Roman"/>
          <w:b/>
          <w:sz w:val="24"/>
          <w:szCs w:val="24"/>
        </w:rPr>
        <w:lastRenderedPageBreak/>
        <w:t xml:space="preserve">Metode </w:t>
      </w:r>
      <w:r w:rsidRPr="00822A85">
        <w:rPr>
          <w:rFonts w:ascii="Times New Roman" w:hAnsi="Times New Roman" w:cs="Times New Roman"/>
          <w:b/>
          <w:i/>
          <w:sz w:val="24"/>
          <w:szCs w:val="24"/>
        </w:rPr>
        <w:t>Discovery Learning</w:t>
      </w:r>
    </w:p>
    <w:p w:rsidR="00063E0E" w:rsidRPr="00822A85" w:rsidRDefault="00063E0E" w:rsidP="00BB72C9">
      <w:pPr>
        <w:pStyle w:val="ListParagraph"/>
        <w:numPr>
          <w:ilvl w:val="0"/>
          <w:numId w:val="22"/>
        </w:numPr>
        <w:spacing w:line="480" w:lineRule="auto"/>
        <w:ind w:left="720" w:hanging="270"/>
        <w:jc w:val="both"/>
        <w:rPr>
          <w:rFonts w:ascii="Times New Roman" w:hAnsi="Times New Roman" w:cs="Times New Roman"/>
          <w:b/>
          <w:sz w:val="24"/>
          <w:szCs w:val="24"/>
          <w:shd w:val="clear" w:color="auto" w:fill="FFFFFF"/>
        </w:rPr>
      </w:pPr>
      <w:r w:rsidRPr="00822A85">
        <w:rPr>
          <w:rFonts w:ascii="Times New Roman" w:hAnsi="Times New Roman" w:cs="Times New Roman"/>
          <w:b/>
          <w:sz w:val="24"/>
          <w:szCs w:val="24"/>
          <w:shd w:val="clear" w:color="auto" w:fill="FFFFFF"/>
        </w:rPr>
        <w:t xml:space="preserve">Pengertian Metode </w:t>
      </w:r>
      <w:r w:rsidRPr="00822A85">
        <w:rPr>
          <w:rFonts w:ascii="Times New Roman" w:hAnsi="Times New Roman" w:cs="Times New Roman"/>
          <w:b/>
          <w:i/>
          <w:sz w:val="24"/>
          <w:szCs w:val="24"/>
          <w:shd w:val="clear" w:color="auto" w:fill="FFFFFF"/>
        </w:rPr>
        <w:t>Discovery Learning</w:t>
      </w:r>
    </w:p>
    <w:p w:rsidR="007113E2" w:rsidRPr="00822A85" w:rsidRDefault="00063E0E" w:rsidP="00BB72C9">
      <w:pPr>
        <w:pStyle w:val="ListParagraph"/>
        <w:tabs>
          <w:tab w:val="left" w:pos="720"/>
        </w:tabs>
        <w:spacing w:line="480" w:lineRule="auto"/>
        <w:ind w:firstLine="63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 xml:space="preserve">Penelitian tindakan kelas yang </w:t>
      </w:r>
      <w:proofErr w:type="gramStart"/>
      <w:r w:rsidRPr="00822A85">
        <w:rPr>
          <w:rFonts w:ascii="Times New Roman" w:hAnsi="Times New Roman" w:cs="Times New Roman"/>
          <w:sz w:val="24"/>
          <w:szCs w:val="24"/>
          <w:shd w:val="clear" w:color="auto" w:fill="FFFFFF"/>
        </w:rPr>
        <w:t>akan</w:t>
      </w:r>
      <w:proofErr w:type="gramEnd"/>
      <w:r w:rsidRPr="00822A85">
        <w:rPr>
          <w:rFonts w:ascii="Times New Roman" w:hAnsi="Times New Roman" w:cs="Times New Roman"/>
          <w:sz w:val="24"/>
          <w:szCs w:val="24"/>
          <w:shd w:val="clear" w:color="auto" w:fill="FFFFFF"/>
        </w:rPr>
        <w:t xml:space="preserve"> dilakukan peneliti adalah di kelas 5 SD Negeri Tarikolot, peneliti akan melaksanakan sebuah upaya perbaikan pada pembelajaran dikelas tersebut dengan menggunakan metode </w:t>
      </w:r>
      <w:r w:rsidRPr="00822A85">
        <w:rPr>
          <w:rFonts w:ascii="Times New Roman" w:hAnsi="Times New Roman" w:cs="Times New Roman"/>
          <w:i/>
          <w:sz w:val="24"/>
          <w:szCs w:val="24"/>
          <w:shd w:val="clear" w:color="auto" w:fill="FFFFFF"/>
        </w:rPr>
        <w:t>discovery learning</w:t>
      </w:r>
      <w:r w:rsidRPr="00822A85">
        <w:rPr>
          <w:rFonts w:ascii="Times New Roman" w:hAnsi="Times New Roman" w:cs="Times New Roman"/>
          <w:sz w:val="24"/>
          <w:szCs w:val="24"/>
          <w:shd w:val="clear" w:color="auto" w:fill="FFFFFF"/>
        </w:rPr>
        <w:t>.</w:t>
      </w:r>
      <w:r w:rsidR="00043140" w:rsidRPr="00822A85">
        <w:rPr>
          <w:rFonts w:ascii="Times New Roman" w:hAnsi="Times New Roman" w:cs="Times New Roman"/>
          <w:sz w:val="24"/>
          <w:szCs w:val="24"/>
          <w:shd w:val="clear" w:color="auto" w:fill="FFFFFF"/>
        </w:rPr>
        <w:t xml:space="preserve"> </w:t>
      </w:r>
      <w:r w:rsidR="007113E2" w:rsidRPr="00822A85">
        <w:rPr>
          <w:rFonts w:ascii="Times New Roman" w:hAnsi="Times New Roman" w:cs="Times New Roman"/>
          <w:sz w:val="24"/>
          <w:szCs w:val="24"/>
          <w:shd w:val="clear" w:color="auto" w:fill="FFFFFF"/>
        </w:rPr>
        <w:t>Metode Discovery Learning adalah memahami konsep, arti, dan hubungan, melalui proses intuitif untuk akhirnya sampai kepada suatu kesimpulan (Budiningsih, 2005:43).</w:t>
      </w:r>
    </w:p>
    <w:p w:rsidR="008D5715" w:rsidRPr="00822A85" w:rsidRDefault="008D5715" w:rsidP="00BB72C9">
      <w:pPr>
        <w:pStyle w:val="ListParagraph"/>
        <w:tabs>
          <w:tab w:val="left" w:pos="720"/>
        </w:tabs>
        <w:spacing w:line="480" w:lineRule="auto"/>
        <w:ind w:firstLine="630"/>
        <w:jc w:val="both"/>
        <w:rPr>
          <w:rFonts w:ascii="Times New Roman" w:hAnsi="Times New Roman" w:cs="Times New Roman"/>
          <w:sz w:val="24"/>
          <w:szCs w:val="24"/>
          <w:shd w:val="clear" w:color="auto" w:fill="FFFFFF"/>
        </w:rPr>
      </w:pPr>
      <w:r w:rsidRPr="00BB72C9">
        <w:rPr>
          <w:rFonts w:ascii="Times New Roman" w:hAnsi="Times New Roman" w:cs="Times New Roman"/>
          <w:i/>
          <w:sz w:val="24"/>
          <w:szCs w:val="24"/>
          <w:shd w:val="clear" w:color="auto" w:fill="FFFFFF"/>
        </w:rPr>
        <w:t>Discovery</w:t>
      </w:r>
      <w:r w:rsidRPr="00822A85">
        <w:rPr>
          <w:rFonts w:ascii="Times New Roman" w:hAnsi="Times New Roman" w:cs="Times New Roman"/>
          <w:sz w:val="24"/>
          <w:szCs w:val="24"/>
          <w:shd w:val="clear" w:color="auto" w:fill="FFFFFF"/>
        </w:rPr>
        <w:t xml:space="preserve"> terjadi bila indiv</w:t>
      </w:r>
      <w:r w:rsidR="007113E2" w:rsidRPr="00822A85">
        <w:rPr>
          <w:rFonts w:ascii="Times New Roman" w:hAnsi="Times New Roman" w:cs="Times New Roman"/>
          <w:sz w:val="24"/>
          <w:szCs w:val="24"/>
          <w:shd w:val="clear" w:color="auto" w:fill="FFFFFF"/>
        </w:rPr>
        <w:t>idu terlibat, terutama dalam penggunaan proses mentalnya untuk menemukan beberapa konsep dan pri</w:t>
      </w:r>
      <w:r w:rsidR="000B687E" w:rsidRPr="00822A85">
        <w:rPr>
          <w:rFonts w:ascii="Times New Roman" w:hAnsi="Times New Roman" w:cs="Times New Roman"/>
          <w:sz w:val="24"/>
          <w:szCs w:val="24"/>
          <w:shd w:val="clear" w:color="auto" w:fill="FFFFFF"/>
        </w:rPr>
        <w:t>nsip. Discovery dilakukan melal</w:t>
      </w:r>
      <w:r w:rsidR="007113E2" w:rsidRPr="00822A85">
        <w:rPr>
          <w:rFonts w:ascii="Times New Roman" w:hAnsi="Times New Roman" w:cs="Times New Roman"/>
          <w:sz w:val="24"/>
          <w:szCs w:val="24"/>
          <w:shd w:val="clear" w:color="auto" w:fill="FFFFFF"/>
        </w:rPr>
        <w:t xml:space="preserve">ui proses mental, yakni, observasi, klasifikasi, pengukuran, prediksi, penentuan dan inferi. </w:t>
      </w:r>
    </w:p>
    <w:p w:rsidR="008D5715" w:rsidRPr="00822A85" w:rsidRDefault="008D5715" w:rsidP="00BB72C9">
      <w:pPr>
        <w:pStyle w:val="ListParagraph"/>
        <w:tabs>
          <w:tab w:val="left" w:pos="720"/>
        </w:tabs>
        <w:spacing w:line="480" w:lineRule="auto"/>
        <w:ind w:firstLine="630"/>
        <w:jc w:val="both"/>
        <w:rPr>
          <w:rFonts w:ascii="Times New Roman" w:eastAsia="Times New Roman" w:hAnsi="Times New Roman" w:cs="Times New Roman"/>
          <w:sz w:val="24"/>
          <w:szCs w:val="24"/>
        </w:rPr>
      </w:pPr>
      <w:r w:rsidRPr="00822A85">
        <w:rPr>
          <w:rFonts w:ascii="Times New Roman" w:eastAsia="Times New Roman" w:hAnsi="Times New Roman" w:cs="Times New Roman"/>
          <w:sz w:val="24"/>
          <w:szCs w:val="24"/>
        </w:rPr>
        <w:t>Dalam pembelajaran </w:t>
      </w:r>
      <w:r w:rsidRPr="00822A85">
        <w:rPr>
          <w:rFonts w:ascii="Times New Roman" w:eastAsia="Times New Roman" w:hAnsi="Times New Roman" w:cs="Times New Roman"/>
          <w:i/>
          <w:iCs/>
          <w:sz w:val="24"/>
          <w:szCs w:val="24"/>
        </w:rPr>
        <w:t xml:space="preserve">discovery </w:t>
      </w:r>
      <w:r w:rsidRPr="00822A85">
        <w:rPr>
          <w:rFonts w:ascii="Times New Roman" w:eastAsia="Times New Roman" w:hAnsi="Times New Roman" w:cs="Times New Roman"/>
          <w:sz w:val="24"/>
          <w:szCs w:val="24"/>
        </w:rPr>
        <w:t xml:space="preserve">(penemuan) kegiatan atau pembelajaran yang dirancang sedemikian rupa sehingga siswa dapat menemukan konsep-konsep dan prinsip-prinsip melalui proses mentalnya sendiri. </w:t>
      </w:r>
      <w:proofErr w:type="gramStart"/>
      <w:r w:rsidRPr="00822A85">
        <w:rPr>
          <w:rFonts w:ascii="Times New Roman" w:eastAsia="Times New Roman" w:hAnsi="Times New Roman" w:cs="Times New Roman"/>
          <w:sz w:val="24"/>
          <w:szCs w:val="24"/>
        </w:rPr>
        <w:t>Dalam menemukan konsep, siswa melakukan pengamatan, menggolongkan, membuat dugaan, menjelaskan, menarik kesimpulan dan sebagainya untuk menemukan beberapa konsep atau prinsip.</w:t>
      </w:r>
      <w:proofErr w:type="gramEnd"/>
    </w:p>
    <w:p w:rsidR="00BB72C9" w:rsidRDefault="008D5715" w:rsidP="00BB72C9">
      <w:pPr>
        <w:pStyle w:val="ListParagraph"/>
        <w:tabs>
          <w:tab w:val="left" w:pos="720"/>
        </w:tabs>
        <w:spacing w:line="480" w:lineRule="auto"/>
        <w:ind w:firstLine="630"/>
        <w:jc w:val="both"/>
        <w:rPr>
          <w:rFonts w:ascii="Times New Roman" w:eastAsia="Times New Roman" w:hAnsi="Times New Roman" w:cs="Times New Roman"/>
          <w:sz w:val="24"/>
          <w:szCs w:val="24"/>
        </w:rPr>
      </w:pPr>
      <w:proofErr w:type="gramStart"/>
      <w:r w:rsidRPr="00822A85">
        <w:rPr>
          <w:rFonts w:ascii="Times New Roman" w:eastAsia="Times New Roman" w:hAnsi="Times New Roman" w:cs="Times New Roman"/>
          <w:sz w:val="24"/>
          <w:szCs w:val="24"/>
        </w:rPr>
        <w:t>Metode </w:t>
      </w:r>
      <w:r w:rsidRPr="00822A85">
        <w:rPr>
          <w:rFonts w:ascii="Times New Roman" w:eastAsia="Times New Roman" w:hAnsi="Times New Roman" w:cs="Times New Roman"/>
          <w:i/>
          <w:iCs/>
          <w:sz w:val="24"/>
          <w:szCs w:val="24"/>
        </w:rPr>
        <w:t>discovery</w:t>
      </w:r>
      <w:r w:rsidRPr="00822A85">
        <w:rPr>
          <w:rFonts w:ascii="Times New Roman" w:eastAsia="Times New Roman" w:hAnsi="Times New Roman" w:cs="Times New Roman"/>
          <w:sz w:val="24"/>
          <w:szCs w:val="24"/>
        </w:rPr>
        <w:t> diartikan sebagai prosedur mengajar yang mementingkan pengajaran perseorang, memanipulasi objek sebelum sampai pada generalisasi.</w:t>
      </w:r>
      <w:proofErr w:type="gramEnd"/>
      <w:r w:rsidRPr="00822A85">
        <w:rPr>
          <w:rFonts w:ascii="Times New Roman" w:eastAsia="Times New Roman" w:hAnsi="Times New Roman" w:cs="Times New Roman"/>
          <w:sz w:val="24"/>
          <w:szCs w:val="24"/>
        </w:rPr>
        <w:t xml:space="preserve"> </w:t>
      </w:r>
      <w:r w:rsidRPr="00822A85">
        <w:rPr>
          <w:rFonts w:ascii="Times New Roman" w:eastAsia="Times New Roman" w:hAnsi="Times New Roman" w:cs="Times New Roman"/>
          <w:i/>
          <w:iCs/>
          <w:sz w:val="24"/>
          <w:szCs w:val="24"/>
        </w:rPr>
        <w:t>Discovery</w:t>
      </w:r>
      <w:r w:rsidRPr="00822A85">
        <w:rPr>
          <w:rFonts w:ascii="Times New Roman" w:eastAsia="Times New Roman" w:hAnsi="Times New Roman" w:cs="Times New Roman"/>
          <w:sz w:val="24"/>
          <w:szCs w:val="24"/>
        </w:rPr>
        <w:t xml:space="preserve"> ialah proses mental dimana siswa mampu mengasimilasikan suatu konsep atau prinsip. Proses mental yang dimaksud </w:t>
      </w:r>
      <w:r w:rsidRPr="00822A85">
        <w:rPr>
          <w:rFonts w:ascii="Times New Roman" w:eastAsia="Times New Roman" w:hAnsi="Times New Roman" w:cs="Times New Roman"/>
          <w:sz w:val="24"/>
          <w:szCs w:val="24"/>
        </w:rPr>
        <w:lastRenderedPageBreak/>
        <w:t xml:space="preserve">antara lain: mengamati, mencerna, mengerti, menggolong-golongkan, membuat dugaan, menjelaskan, mengukur, membuat kesimpulan dan sebagainya. Dengan teknik ini siswa dibiarkan menemukan sendiri atau mengalami proses mental sendiri, guru hanya membimbing dan memberikan intruksi. </w:t>
      </w:r>
      <w:proofErr w:type="gramStart"/>
      <w:r w:rsidRPr="00822A85">
        <w:rPr>
          <w:rFonts w:ascii="Times New Roman" w:eastAsia="Times New Roman" w:hAnsi="Times New Roman" w:cs="Times New Roman"/>
          <w:sz w:val="24"/>
          <w:szCs w:val="24"/>
        </w:rPr>
        <w:t>Suatu metode pengajaran</w:t>
      </w:r>
      <w:r w:rsidRPr="00822A85">
        <w:rPr>
          <w:rFonts w:ascii="Times New Roman" w:eastAsia="Times New Roman" w:hAnsi="Times New Roman" w:cs="Times New Roman"/>
          <w:i/>
          <w:iCs/>
          <w:sz w:val="24"/>
          <w:szCs w:val="24"/>
        </w:rPr>
        <w:t xml:space="preserve"> discovery</w:t>
      </w:r>
      <w:r w:rsidRPr="00822A85">
        <w:rPr>
          <w:rFonts w:ascii="Times New Roman" w:eastAsia="Times New Roman" w:hAnsi="Times New Roman" w:cs="Times New Roman"/>
          <w:sz w:val="24"/>
          <w:szCs w:val="24"/>
        </w:rPr>
        <w:t xml:space="preserve"> yang menitikberatkan pada aktifitas siswa dalam belajar.</w:t>
      </w:r>
      <w:proofErr w:type="gramEnd"/>
      <w:r w:rsidRPr="00822A85">
        <w:rPr>
          <w:rFonts w:ascii="Times New Roman" w:eastAsia="Times New Roman" w:hAnsi="Times New Roman" w:cs="Times New Roman"/>
          <w:sz w:val="24"/>
          <w:szCs w:val="24"/>
        </w:rPr>
        <w:t xml:space="preserve"> Dalam proses pembelajaran dengan metode ini, guru hanya bertindak sebagai pembimbing dan fasilitator yang mengarahkan siswa untuk menemukan konsep, dalil, prosedur, algoritma dan semacamnya.</w:t>
      </w:r>
    </w:p>
    <w:p w:rsidR="00BB72C9" w:rsidRDefault="000366B1" w:rsidP="00BB72C9">
      <w:pPr>
        <w:pStyle w:val="ListParagraph"/>
        <w:tabs>
          <w:tab w:val="left" w:pos="720"/>
        </w:tabs>
        <w:spacing w:line="480" w:lineRule="auto"/>
        <w:ind w:firstLine="630"/>
        <w:jc w:val="both"/>
        <w:rPr>
          <w:rFonts w:ascii="Times New Roman" w:eastAsia="Times New Roman" w:hAnsi="Times New Roman" w:cs="Times New Roman"/>
          <w:sz w:val="24"/>
          <w:szCs w:val="24"/>
        </w:rPr>
      </w:pPr>
      <w:r w:rsidRPr="00BB72C9">
        <w:rPr>
          <w:rFonts w:ascii="Times New Roman" w:eastAsia="Times New Roman" w:hAnsi="Times New Roman" w:cs="Times New Roman"/>
          <w:sz w:val="24"/>
          <w:szCs w:val="24"/>
        </w:rPr>
        <w:t xml:space="preserve">Berdasarkan pandangan tersebut dapat disimpulkan bahwa </w:t>
      </w:r>
      <w:r w:rsidR="008D5715" w:rsidRPr="00BB72C9">
        <w:rPr>
          <w:rFonts w:ascii="Times New Roman" w:eastAsia="Times New Roman" w:hAnsi="Times New Roman" w:cs="Times New Roman"/>
          <w:sz w:val="24"/>
          <w:szCs w:val="24"/>
        </w:rPr>
        <w:t xml:space="preserve">pembelajaran </w:t>
      </w:r>
      <w:r w:rsidR="008D5715" w:rsidRPr="00BB72C9">
        <w:rPr>
          <w:rFonts w:ascii="Times New Roman" w:eastAsia="Times New Roman" w:hAnsi="Times New Roman" w:cs="Times New Roman"/>
          <w:i/>
          <w:iCs/>
          <w:sz w:val="24"/>
          <w:szCs w:val="24"/>
        </w:rPr>
        <w:t>discovery</w:t>
      </w:r>
      <w:r w:rsidR="008D5715" w:rsidRPr="00BB72C9">
        <w:rPr>
          <w:rFonts w:ascii="Times New Roman" w:eastAsia="Times New Roman" w:hAnsi="Times New Roman" w:cs="Times New Roman"/>
          <w:sz w:val="24"/>
          <w:szCs w:val="24"/>
        </w:rPr>
        <w:t> ialah suatu pembelajaran yang melibatkan siswa dalam proses kegiatan mental melalui tukar pendapat, dengan berdiskusi, membaca sendiri dan mencoba sendiri, agar anak dapat belajar sendiri.</w:t>
      </w:r>
    </w:p>
    <w:p w:rsidR="00BB72C9" w:rsidRDefault="000366B1" w:rsidP="00BB72C9">
      <w:pPr>
        <w:pStyle w:val="ListParagraph"/>
        <w:tabs>
          <w:tab w:val="left" w:pos="720"/>
        </w:tabs>
        <w:spacing w:line="480" w:lineRule="auto"/>
        <w:ind w:firstLine="630"/>
        <w:jc w:val="both"/>
        <w:rPr>
          <w:rFonts w:ascii="Times New Roman" w:eastAsia="Times New Roman" w:hAnsi="Times New Roman" w:cs="Times New Roman"/>
          <w:sz w:val="24"/>
          <w:szCs w:val="24"/>
        </w:rPr>
      </w:pPr>
      <w:r w:rsidRPr="00BB72C9">
        <w:rPr>
          <w:rFonts w:ascii="Times New Roman" w:eastAsia="Times New Roman" w:hAnsi="Times New Roman" w:cs="Times New Roman"/>
          <w:sz w:val="24"/>
          <w:szCs w:val="24"/>
        </w:rPr>
        <w:t>Pengetahuan bukanlah sesuatu yang sudah tertentu, tetapi merupakan suatu proses menjadi dimana proses perolehan menjadi inti dari sesuatu yang dirasak</w:t>
      </w:r>
      <w:r w:rsidR="000B687E" w:rsidRPr="00BB72C9">
        <w:rPr>
          <w:rFonts w:ascii="Times New Roman" w:eastAsia="Times New Roman" w:hAnsi="Times New Roman" w:cs="Times New Roman"/>
          <w:sz w:val="24"/>
          <w:szCs w:val="24"/>
        </w:rPr>
        <w:t>a</w:t>
      </w:r>
      <w:r w:rsidRPr="00BB72C9">
        <w:rPr>
          <w:rFonts w:ascii="Times New Roman" w:eastAsia="Times New Roman" w:hAnsi="Times New Roman" w:cs="Times New Roman"/>
          <w:sz w:val="24"/>
          <w:szCs w:val="24"/>
        </w:rPr>
        <w:t xml:space="preserve">n oleh </w:t>
      </w:r>
      <w:proofErr w:type="gramStart"/>
      <w:r w:rsidRPr="00BB72C9">
        <w:rPr>
          <w:rFonts w:ascii="Times New Roman" w:eastAsia="Times New Roman" w:hAnsi="Times New Roman" w:cs="Times New Roman"/>
          <w:sz w:val="24"/>
          <w:szCs w:val="24"/>
        </w:rPr>
        <w:t>indra</w:t>
      </w:r>
      <w:proofErr w:type="gramEnd"/>
      <w:r w:rsidRPr="00BB72C9">
        <w:rPr>
          <w:rFonts w:ascii="Times New Roman" w:eastAsia="Times New Roman" w:hAnsi="Times New Roman" w:cs="Times New Roman"/>
          <w:sz w:val="24"/>
          <w:szCs w:val="24"/>
        </w:rPr>
        <w:t xml:space="preserve"> dengan berinteraksi objek dan lingkungannya melalui proses melihat, mendengar, menjamah, membau dan merasakan</w:t>
      </w:r>
      <w:r w:rsidR="00ED1B3D" w:rsidRPr="00BB72C9">
        <w:rPr>
          <w:rFonts w:ascii="Times New Roman" w:eastAsia="Times New Roman" w:hAnsi="Times New Roman" w:cs="Times New Roman"/>
          <w:sz w:val="24"/>
          <w:szCs w:val="24"/>
        </w:rPr>
        <w:t>.</w:t>
      </w:r>
    </w:p>
    <w:p w:rsidR="00BB72C9" w:rsidRDefault="00ED1B3D" w:rsidP="00BB72C9">
      <w:pPr>
        <w:pStyle w:val="ListParagraph"/>
        <w:tabs>
          <w:tab w:val="left" w:pos="720"/>
        </w:tabs>
        <w:spacing w:line="480" w:lineRule="auto"/>
        <w:ind w:firstLine="630"/>
        <w:jc w:val="both"/>
        <w:rPr>
          <w:rFonts w:ascii="Times New Roman" w:eastAsia="Times New Roman" w:hAnsi="Times New Roman" w:cs="Times New Roman"/>
          <w:sz w:val="24"/>
          <w:szCs w:val="24"/>
        </w:rPr>
      </w:pPr>
      <w:r w:rsidRPr="00BB72C9">
        <w:rPr>
          <w:rFonts w:ascii="Times New Roman" w:eastAsia="Times New Roman" w:hAnsi="Times New Roman" w:cs="Times New Roman"/>
          <w:i/>
          <w:sz w:val="24"/>
          <w:szCs w:val="24"/>
        </w:rPr>
        <w:t>Discovery learning</w:t>
      </w:r>
      <w:r w:rsidRPr="00BB72C9">
        <w:rPr>
          <w:rFonts w:ascii="Times New Roman" w:eastAsia="Times New Roman" w:hAnsi="Times New Roman" w:cs="Times New Roman"/>
          <w:sz w:val="24"/>
          <w:szCs w:val="24"/>
        </w:rPr>
        <w:t xml:space="preserve"> sebetulnya bukanlah sesuatu yang baru, melainkan </w:t>
      </w:r>
      <w:r w:rsidRPr="00BB72C9">
        <w:rPr>
          <w:rFonts w:ascii="Times New Roman" w:hAnsi="Times New Roman" w:cs="Times New Roman"/>
          <w:sz w:val="24"/>
          <w:szCs w:val="24"/>
          <w:shd w:val="clear" w:color="auto" w:fill="FFFFFF"/>
        </w:rPr>
        <w:t xml:space="preserve">sebagai sebuah strategi belajar yang mempunyai prinsip yang </w:t>
      </w:r>
      <w:proofErr w:type="gramStart"/>
      <w:r w:rsidRPr="00BB72C9">
        <w:rPr>
          <w:rFonts w:ascii="Times New Roman" w:hAnsi="Times New Roman" w:cs="Times New Roman"/>
          <w:sz w:val="24"/>
          <w:szCs w:val="24"/>
          <w:shd w:val="clear" w:color="auto" w:fill="FFFFFF"/>
        </w:rPr>
        <w:t>sama</w:t>
      </w:r>
      <w:proofErr w:type="gramEnd"/>
      <w:r w:rsidRPr="00BB72C9">
        <w:rPr>
          <w:rFonts w:ascii="Times New Roman" w:hAnsi="Times New Roman" w:cs="Times New Roman"/>
          <w:sz w:val="24"/>
          <w:szCs w:val="24"/>
          <w:shd w:val="clear" w:color="auto" w:fill="FFFFFF"/>
        </w:rPr>
        <w:t xml:space="preserve"> dengan inkuiri </w:t>
      </w:r>
      <w:r w:rsidRPr="00BB72C9">
        <w:rPr>
          <w:rFonts w:ascii="Times New Roman" w:hAnsi="Times New Roman" w:cs="Times New Roman"/>
          <w:i/>
          <w:sz w:val="24"/>
          <w:szCs w:val="24"/>
          <w:shd w:val="clear" w:color="auto" w:fill="FFFFFF"/>
        </w:rPr>
        <w:t>(inquiry) dan Problem Solving</w:t>
      </w:r>
      <w:r w:rsidRPr="00BB72C9">
        <w:rPr>
          <w:rFonts w:ascii="Times New Roman" w:hAnsi="Times New Roman" w:cs="Times New Roman"/>
          <w:sz w:val="24"/>
          <w:szCs w:val="24"/>
          <w:shd w:val="clear" w:color="auto" w:fill="FFFFFF"/>
        </w:rPr>
        <w:t xml:space="preserve">. </w:t>
      </w:r>
      <w:proofErr w:type="gramStart"/>
      <w:r w:rsidRPr="00BB72C9">
        <w:rPr>
          <w:rFonts w:ascii="Times New Roman" w:hAnsi="Times New Roman" w:cs="Times New Roman"/>
          <w:sz w:val="24"/>
          <w:szCs w:val="24"/>
          <w:shd w:val="clear" w:color="auto" w:fill="FFFFFF"/>
        </w:rPr>
        <w:t xml:space="preserve">Tidak ada perbedaan yang prinsip pada ketiga istilah ini, pada </w:t>
      </w:r>
      <w:r w:rsidRPr="00BB72C9">
        <w:rPr>
          <w:rFonts w:ascii="Times New Roman" w:hAnsi="Times New Roman" w:cs="Times New Roman"/>
          <w:i/>
          <w:sz w:val="24"/>
          <w:szCs w:val="24"/>
          <w:shd w:val="clear" w:color="auto" w:fill="FFFFFF"/>
        </w:rPr>
        <w:t>Discovery Learning</w:t>
      </w:r>
      <w:r w:rsidRPr="00BB72C9">
        <w:rPr>
          <w:rFonts w:ascii="Times New Roman" w:hAnsi="Times New Roman" w:cs="Times New Roman"/>
          <w:sz w:val="24"/>
          <w:szCs w:val="24"/>
          <w:shd w:val="clear" w:color="auto" w:fill="FFFFFF"/>
        </w:rPr>
        <w:t xml:space="preserve"> lebih menekankan pada ditemukannya konsep atau prinsip yang sebelumnya tidak diketahui.</w:t>
      </w:r>
      <w:proofErr w:type="gramEnd"/>
      <w:r w:rsidRPr="00BB72C9">
        <w:rPr>
          <w:rFonts w:ascii="Times New Roman" w:hAnsi="Times New Roman" w:cs="Times New Roman"/>
          <w:sz w:val="24"/>
          <w:szCs w:val="24"/>
          <w:shd w:val="clear" w:color="auto" w:fill="FFFFFF"/>
        </w:rPr>
        <w:t xml:space="preserve"> Mempunyai prinsip yang </w:t>
      </w:r>
      <w:proofErr w:type="gramStart"/>
      <w:r w:rsidRPr="00BB72C9">
        <w:rPr>
          <w:rFonts w:ascii="Times New Roman" w:hAnsi="Times New Roman" w:cs="Times New Roman"/>
          <w:sz w:val="24"/>
          <w:szCs w:val="24"/>
          <w:shd w:val="clear" w:color="auto" w:fill="FFFFFF"/>
        </w:rPr>
        <w:t>sama</w:t>
      </w:r>
      <w:proofErr w:type="gramEnd"/>
      <w:r w:rsidRPr="00BB72C9">
        <w:rPr>
          <w:rFonts w:ascii="Times New Roman" w:hAnsi="Times New Roman" w:cs="Times New Roman"/>
          <w:sz w:val="24"/>
          <w:szCs w:val="24"/>
          <w:shd w:val="clear" w:color="auto" w:fill="FFFFFF"/>
        </w:rPr>
        <w:t xml:space="preserve"> dengan inkuiri, yang menuntut usaha </w:t>
      </w:r>
      <w:r w:rsidRPr="00BB72C9">
        <w:rPr>
          <w:rFonts w:ascii="Times New Roman" w:hAnsi="Times New Roman" w:cs="Times New Roman"/>
          <w:sz w:val="24"/>
          <w:szCs w:val="24"/>
          <w:shd w:val="clear" w:color="auto" w:fill="FFFFFF"/>
        </w:rPr>
        <w:lastRenderedPageBreak/>
        <w:t xml:space="preserve">menemukan seperti itu. </w:t>
      </w:r>
      <w:proofErr w:type="gramStart"/>
      <w:r w:rsidRPr="00BB72C9">
        <w:rPr>
          <w:rFonts w:ascii="Times New Roman" w:hAnsi="Times New Roman" w:cs="Times New Roman"/>
          <w:sz w:val="24"/>
          <w:szCs w:val="24"/>
          <w:shd w:val="clear" w:color="auto" w:fill="FFFFFF"/>
        </w:rPr>
        <w:t xml:space="preserve">Perbedaannya dengan </w:t>
      </w:r>
      <w:r w:rsidRPr="00BB72C9">
        <w:rPr>
          <w:rFonts w:ascii="Times New Roman" w:hAnsi="Times New Roman" w:cs="Times New Roman"/>
          <w:i/>
          <w:sz w:val="24"/>
          <w:szCs w:val="24"/>
          <w:shd w:val="clear" w:color="auto" w:fill="FFFFFF"/>
        </w:rPr>
        <w:t>discovery</w:t>
      </w:r>
      <w:r w:rsidRPr="00BB72C9">
        <w:rPr>
          <w:rFonts w:ascii="Times New Roman" w:hAnsi="Times New Roman" w:cs="Times New Roman"/>
          <w:sz w:val="24"/>
          <w:szCs w:val="24"/>
          <w:shd w:val="clear" w:color="auto" w:fill="FFFFFF"/>
        </w:rPr>
        <w:t xml:space="preserve"> ialah bahwa pada </w:t>
      </w:r>
      <w:r w:rsidRPr="00BB72C9">
        <w:rPr>
          <w:rFonts w:ascii="Times New Roman" w:hAnsi="Times New Roman" w:cs="Times New Roman"/>
          <w:i/>
          <w:sz w:val="24"/>
          <w:szCs w:val="24"/>
          <w:shd w:val="clear" w:color="auto" w:fill="FFFFFF"/>
        </w:rPr>
        <w:t>discovery</w:t>
      </w:r>
      <w:r w:rsidRPr="00BB72C9">
        <w:rPr>
          <w:rFonts w:ascii="Times New Roman" w:hAnsi="Times New Roman" w:cs="Times New Roman"/>
          <w:sz w:val="24"/>
          <w:szCs w:val="24"/>
          <w:shd w:val="clear" w:color="auto" w:fill="FFFFFF"/>
        </w:rPr>
        <w:t xml:space="preserve"> masalah yang diperhadapkan kepada siswa semacam masalah yang direkayasa oleh guru.</w:t>
      </w:r>
      <w:proofErr w:type="gramEnd"/>
      <w:r w:rsidR="000366B1" w:rsidRPr="00BB72C9">
        <w:rPr>
          <w:rFonts w:ascii="Times New Roman" w:eastAsia="Times New Roman" w:hAnsi="Times New Roman" w:cs="Times New Roman"/>
          <w:sz w:val="24"/>
          <w:szCs w:val="24"/>
        </w:rPr>
        <w:t xml:space="preserve"> </w:t>
      </w:r>
    </w:p>
    <w:p w:rsidR="00ED1B3D" w:rsidRPr="00BB72C9" w:rsidRDefault="00ED1B3D" w:rsidP="00BB72C9">
      <w:pPr>
        <w:pStyle w:val="ListParagraph"/>
        <w:tabs>
          <w:tab w:val="left" w:pos="720"/>
        </w:tabs>
        <w:spacing w:line="480" w:lineRule="auto"/>
        <w:ind w:firstLine="630"/>
        <w:jc w:val="both"/>
        <w:rPr>
          <w:rFonts w:ascii="Times New Roman" w:eastAsia="Times New Roman" w:hAnsi="Times New Roman" w:cs="Times New Roman"/>
          <w:sz w:val="24"/>
          <w:szCs w:val="24"/>
        </w:rPr>
      </w:pPr>
      <w:proofErr w:type="gramStart"/>
      <w:r w:rsidRPr="00BB72C9">
        <w:rPr>
          <w:rFonts w:ascii="Times New Roman" w:eastAsia="Times New Roman" w:hAnsi="Times New Roman" w:cs="Times New Roman"/>
          <w:sz w:val="24"/>
          <w:szCs w:val="24"/>
        </w:rPr>
        <w:t xml:space="preserve">Pemaparan pengertian </w:t>
      </w:r>
      <w:r w:rsidRPr="00BB72C9">
        <w:rPr>
          <w:rFonts w:ascii="Times New Roman" w:eastAsia="Times New Roman" w:hAnsi="Times New Roman" w:cs="Times New Roman"/>
          <w:i/>
          <w:sz w:val="24"/>
          <w:szCs w:val="24"/>
        </w:rPr>
        <w:t>discovery learning</w:t>
      </w:r>
      <w:r w:rsidRPr="00BB72C9">
        <w:rPr>
          <w:rFonts w:ascii="Times New Roman" w:eastAsia="Times New Roman" w:hAnsi="Times New Roman" w:cs="Times New Roman"/>
          <w:sz w:val="24"/>
          <w:szCs w:val="24"/>
        </w:rPr>
        <w:t xml:space="preserve"> diatas dapat disimpulkan bahwa upaya peneliti menggunakan metode </w:t>
      </w:r>
      <w:r w:rsidRPr="00BB72C9">
        <w:rPr>
          <w:rFonts w:ascii="Times New Roman" w:eastAsia="Times New Roman" w:hAnsi="Times New Roman" w:cs="Times New Roman"/>
          <w:i/>
          <w:sz w:val="24"/>
          <w:szCs w:val="24"/>
        </w:rPr>
        <w:t>discovery learning</w:t>
      </w:r>
      <w:r w:rsidRPr="00BB72C9">
        <w:rPr>
          <w:rFonts w:ascii="Times New Roman" w:eastAsia="Times New Roman" w:hAnsi="Times New Roman" w:cs="Times New Roman"/>
          <w:sz w:val="24"/>
          <w:szCs w:val="24"/>
        </w:rPr>
        <w:t xml:space="preserve"> ini berdasarkan pertimbangan yang cukup matang.</w:t>
      </w:r>
      <w:proofErr w:type="gramEnd"/>
      <w:r w:rsidRPr="00BB72C9">
        <w:rPr>
          <w:rFonts w:ascii="Times New Roman" w:eastAsia="Times New Roman" w:hAnsi="Times New Roman" w:cs="Times New Roman"/>
          <w:sz w:val="24"/>
          <w:szCs w:val="24"/>
        </w:rPr>
        <w:t xml:space="preserve"> Dan peneliti berharap metode </w:t>
      </w:r>
      <w:r w:rsidRPr="00BB72C9">
        <w:rPr>
          <w:rFonts w:ascii="Times New Roman" w:eastAsia="Times New Roman" w:hAnsi="Times New Roman" w:cs="Times New Roman"/>
          <w:i/>
          <w:sz w:val="24"/>
          <w:szCs w:val="24"/>
        </w:rPr>
        <w:t xml:space="preserve">discovery </w:t>
      </w:r>
      <w:r w:rsidRPr="00BB72C9">
        <w:rPr>
          <w:rFonts w:ascii="Times New Roman" w:eastAsia="Times New Roman" w:hAnsi="Times New Roman" w:cs="Times New Roman"/>
          <w:sz w:val="24"/>
          <w:szCs w:val="24"/>
        </w:rPr>
        <w:t>ini dapat memperbaiki proses pembelajaran sehingga meningkatkan hasil belajar siswa.</w:t>
      </w:r>
    </w:p>
    <w:p w:rsidR="00ED1B3D" w:rsidRPr="00822A85" w:rsidRDefault="00ED1B3D" w:rsidP="00BB72C9">
      <w:pPr>
        <w:pStyle w:val="ListParagraph"/>
        <w:numPr>
          <w:ilvl w:val="0"/>
          <w:numId w:val="22"/>
        </w:numPr>
        <w:spacing w:line="480" w:lineRule="auto"/>
        <w:ind w:left="720"/>
        <w:jc w:val="both"/>
        <w:rPr>
          <w:rFonts w:ascii="Times New Roman" w:eastAsia="Times New Roman" w:hAnsi="Times New Roman" w:cs="Times New Roman"/>
          <w:b/>
          <w:sz w:val="24"/>
          <w:szCs w:val="24"/>
        </w:rPr>
      </w:pPr>
      <w:r w:rsidRPr="00822A85">
        <w:rPr>
          <w:rFonts w:ascii="Times New Roman" w:eastAsia="Times New Roman" w:hAnsi="Times New Roman" w:cs="Times New Roman"/>
          <w:b/>
          <w:sz w:val="24"/>
          <w:szCs w:val="24"/>
        </w:rPr>
        <w:t xml:space="preserve">Alasan Penerapan Metode </w:t>
      </w:r>
      <w:r w:rsidRPr="00822A85">
        <w:rPr>
          <w:rFonts w:ascii="Times New Roman" w:eastAsia="Times New Roman" w:hAnsi="Times New Roman" w:cs="Times New Roman"/>
          <w:b/>
          <w:i/>
          <w:sz w:val="24"/>
          <w:szCs w:val="24"/>
        </w:rPr>
        <w:t>Discovery Learning</w:t>
      </w:r>
    </w:p>
    <w:p w:rsidR="00ED1B3D" w:rsidRPr="00822A85" w:rsidRDefault="00CD3734" w:rsidP="00BB72C9">
      <w:pPr>
        <w:pStyle w:val="ListParagraph"/>
        <w:spacing w:line="480" w:lineRule="auto"/>
        <w:ind w:firstLine="720"/>
        <w:jc w:val="both"/>
        <w:rPr>
          <w:rFonts w:ascii="Times New Roman" w:eastAsia="Times New Roman" w:hAnsi="Times New Roman" w:cs="Times New Roman"/>
          <w:sz w:val="24"/>
          <w:szCs w:val="24"/>
        </w:rPr>
      </w:pPr>
      <w:proofErr w:type="gramStart"/>
      <w:r w:rsidRPr="00822A85">
        <w:rPr>
          <w:rFonts w:ascii="Times New Roman" w:eastAsia="Times New Roman" w:hAnsi="Times New Roman" w:cs="Times New Roman"/>
          <w:sz w:val="24"/>
          <w:szCs w:val="24"/>
        </w:rPr>
        <w:t xml:space="preserve">Alasan penerapan metode </w:t>
      </w:r>
      <w:r w:rsidRPr="00822A85">
        <w:rPr>
          <w:rFonts w:ascii="Times New Roman" w:eastAsia="Times New Roman" w:hAnsi="Times New Roman" w:cs="Times New Roman"/>
          <w:i/>
          <w:sz w:val="24"/>
          <w:szCs w:val="24"/>
        </w:rPr>
        <w:t xml:space="preserve">discovery learning </w:t>
      </w:r>
      <w:r w:rsidRPr="00822A85">
        <w:rPr>
          <w:rFonts w:ascii="Times New Roman" w:eastAsia="Times New Roman" w:hAnsi="Times New Roman" w:cs="Times New Roman"/>
          <w:sz w:val="24"/>
          <w:szCs w:val="24"/>
        </w:rPr>
        <w:t>adalah untuk mengkonstruksi pengetahuan siswa harus mengidentifikasi, mengkaji dan menafsirkan makna dari pengetahuan yang sudah ada disesuaikan situasi atau masalah yang dihadapinya.</w:t>
      </w:r>
      <w:proofErr w:type="gramEnd"/>
      <w:r w:rsidRPr="00822A85">
        <w:rPr>
          <w:rFonts w:ascii="Times New Roman" w:eastAsia="Times New Roman" w:hAnsi="Times New Roman" w:cs="Times New Roman"/>
          <w:sz w:val="24"/>
          <w:szCs w:val="24"/>
        </w:rPr>
        <w:t xml:space="preserve"> </w:t>
      </w:r>
      <w:proofErr w:type="gramStart"/>
      <w:r w:rsidRPr="00822A85">
        <w:rPr>
          <w:rFonts w:ascii="Times New Roman" w:eastAsia="Times New Roman" w:hAnsi="Times New Roman" w:cs="Times New Roman"/>
          <w:sz w:val="24"/>
          <w:szCs w:val="24"/>
        </w:rPr>
        <w:t>Dalam hal ini guru harus memiliki kemauan yang kuat untuk meningkatkan kualitas pembelajaran dikelas dengan mengubah sikap dan strategi dalam mengajar.</w:t>
      </w:r>
      <w:proofErr w:type="gramEnd"/>
      <w:r w:rsidRPr="00822A85">
        <w:rPr>
          <w:rFonts w:ascii="Times New Roman" w:eastAsia="Times New Roman" w:hAnsi="Times New Roman" w:cs="Times New Roman"/>
          <w:sz w:val="24"/>
          <w:szCs w:val="24"/>
        </w:rPr>
        <w:t xml:space="preserve"> Kreativitas guru dalam menyediakan dan mengmbangkan aktivitas dan lingkungan pembelajaran yang kondusif merupakan hal yang essensial untuk merealisasikan prinsip-prinsip maupun model model-model dan metode </w:t>
      </w:r>
      <w:r w:rsidRPr="00822A85">
        <w:rPr>
          <w:rFonts w:ascii="Times New Roman" w:eastAsia="Times New Roman" w:hAnsi="Times New Roman" w:cs="Times New Roman"/>
          <w:i/>
          <w:sz w:val="24"/>
          <w:szCs w:val="24"/>
        </w:rPr>
        <w:t xml:space="preserve">discovery learning. </w:t>
      </w:r>
      <w:r w:rsidR="009A6DA4" w:rsidRPr="00822A85">
        <w:rPr>
          <w:rFonts w:ascii="Times New Roman" w:eastAsia="Times New Roman" w:hAnsi="Times New Roman" w:cs="Times New Roman"/>
          <w:sz w:val="24"/>
          <w:szCs w:val="24"/>
        </w:rPr>
        <w:t xml:space="preserve">Selain itu penerapan metode </w:t>
      </w:r>
      <w:r w:rsidR="009A6DA4" w:rsidRPr="00822A85">
        <w:rPr>
          <w:rFonts w:ascii="Times New Roman" w:eastAsia="Times New Roman" w:hAnsi="Times New Roman" w:cs="Times New Roman"/>
          <w:i/>
          <w:sz w:val="24"/>
          <w:szCs w:val="24"/>
        </w:rPr>
        <w:t xml:space="preserve">discovery learning </w:t>
      </w:r>
      <w:r w:rsidR="009A6DA4" w:rsidRPr="00822A85">
        <w:rPr>
          <w:rFonts w:ascii="Times New Roman" w:eastAsia="Times New Roman" w:hAnsi="Times New Roman" w:cs="Times New Roman"/>
          <w:sz w:val="24"/>
          <w:szCs w:val="24"/>
        </w:rPr>
        <w:t xml:space="preserve">dianggap tepat dalam pembelajaran IPA apalagi materi mengenai gaya magnet karena gaya ini sering dijumpai anak dalam kehidupan sehari-hari dan bahkan mungkin siswa sudah bisa membangun konsepnya sendiri mengenai materi tersebut, dengan sebuah penemuan anak </w:t>
      </w:r>
      <w:r w:rsidR="009A6DA4" w:rsidRPr="00822A85">
        <w:rPr>
          <w:rFonts w:ascii="Times New Roman" w:eastAsia="Times New Roman" w:hAnsi="Times New Roman" w:cs="Times New Roman"/>
          <w:sz w:val="24"/>
          <w:szCs w:val="24"/>
        </w:rPr>
        <w:lastRenderedPageBreak/>
        <w:t xml:space="preserve">akan mengalami dan menemukan konsepnya sendiri sehingga lebih mudah dicerna oleh anak. </w:t>
      </w:r>
    </w:p>
    <w:p w:rsidR="009A6DA4" w:rsidRPr="00822A85" w:rsidRDefault="009A6DA4" w:rsidP="00BB72C9">
      <w:pPr>
        <w:pStyle w:val="ListParagraph"/>
        <w:numPr>
          <w:ilvl w:val="0"/>
          <w:numId w:val="22"/>
        </w:numPr>
        <w:spacing w:line="480" w:lineRule="auto"/>
        <w:ind w:left="720"/>
        <w:jc w:val="both"/>
        <w:rPr>
          <w:rFonts w:ascii="Times New Roman" w:eastAsia="Times New Roman" w:hAnsi="Times New Roman" w:cs="Times New Roman"/>
          <w:b/>
          <w:sz w:val="24"/>
          <w:szCs w:val="24"/>
        </w:rPr>
      </w:pPr>
      <w:r w:rsidRPr="00822A85">
        <w:rPr>
          <w:rFonts w:ascii="Times New Roman" w:eastAsia="Times New Roman" w:hAnsi="Times New Roman" w:cs="Times New Roman"/>
          <w:b/>
          <w:sz w:val="24"/>
          <w:szCs w:val="24"/>
        </w:rPr>
        <w:t xml:space="preserve">Keunggulan Metode </w:t>
      </w:r>
      <w:r w:rsidRPr="00822A85">
        <w:rPr>
          <w:rFonts w:ascii="Times New Roman" w:eastAsia="Times New Roman" w:hAnsi="Times New Roman" w:cs="Times New Roman"/>
          <w:b/>
          <w:i/>
          <w:sz w:val="24"/>
          <w:szCs w:val="24"/>
        </w:rPr>
        <w:t>Discovery Learning</w:t>
      </w:r>
    </w:p>
    <w:p w:rsidR="00F03FE2" w:rsidRPr="00822A85" w:rsidRDefault="00F03FE2" w:rsidP="00BB72C9">
      <w:pPr>
        <w:pStyle w:val="ListParagraph"/>
        <w:spacing w:line="480" w:lineRule="auto"/>
        <w:ind w:firstLine="72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 xml:space="preserve">Metode </w:t>
      </w:r>
      <w:r w:rsidRPr="00822A85">
        <w:rPr>
          <w:rFonts w:ascii="Times New Roman" w:eastAsia="Times New Roman" w:hAnsi="Times New Roman" w:cs="Times New Roman"/>
          <w:i/>
          <w:sz w:val="24"/>
          <w:szCs w:val="24"/>
        </w:rPr>
        <w:t>discovery learning</w:t>
      </w:r>
      <w:r w:rsidRPr="00822A85">
        <w:rPr>
          <w:rFonts w:ascii="Times New Roman" w:hAnsi="Times New Roman" w:cs="Times New Roman"/>
          <w:sz w:val="24"/>
          <w:szCs w:val="24"/>
          <w:shd w:val="clear" w:color="auto" w:fill="FFFFFF"/>
        </w:rPr>
        <w:t xml:space="preserve"> peneliti anggap tepat untuk digunakan dalam pembelajaran </w:t>
      </w:r>
      <w:proofErr w:type="gramStart"/>
      <w:r w:rsidRPr="00822A85">
        <w:rPr>
          <w:rFonts w:ascii="Times New Roman" w:hAnsi="Times New Roman" w:cs="Times New Roman"/>
          <w:sz w:val="24"/>
          <w:szCs w:val="24"/>
          <w:shd w:val="clear" w:color="auto" w:fill="FFFFFF"/>
        </w:rPr>
        <w:t>gaya</w:t>
      </w:r>
      <w:proofErr w:type="gramEnd"/>
      <w:r w:rsidRPr="00822A85">
        <w:rPr>
          <w:rFonts w:ascii="Times New Roman" w:hAnsi="Times New Roman" w:cs="Times New Roman"/>
          <w:sz w:val="24"/>
          <w:szCs w:val="24"/>
          <w:shd w:val="clear" w:color="auto" w:fill="FFFFFF"/>
        </w:rPr>
        <w:t xml:space="preserve"> magnet. Dalam artikel </w:t>
      </w:r>
      <w:r w:rsidRPr="00822A85">
        <w:rPr>
          <w:rFonts w:ascii="Times New Roman" w:hAnsi="Times New Roman" w:cs="Times New Roman"/>
          <w:i/>
          <w:sz w:val="24"/>
          <w:szCs w:val="24"/>
          <w:shd w:val="clear" w:color="auto" w:fill="FFFFFF"/>
        </w:rPr>
        <w:t>The Act of Discovery</w:t>
      </w:r>
      <w:r w:rsidR="00C40566" w:rsidRPr="00822A85">
        <w:rPr>
          <w:rFonts w:ascii="Times New Roman" w:hAnsi="Times New Roman" w:cs="Times New Roman"/>
          <w:i/>
          <w:sz w:val="24"/>
          <w:szCs w:val="24"/>
          <w:shd w:val="clear" w:color="auto" w:fill="FFFFFF"/>
        </w:rPr>
        <w:t xml:space="preserve"> </w:t>
      </w:r>
      <w:r w:rsidR="00C40566" w:rsidRPr="00822A85">
        <w:rPr>
          <w:rFonts w:ascii="Times New Roman" w:hAnsi="Times New Roman" w:cs="Times New Roman"/>
          <w:sz w:val="24"/>
          <w:szCs w:val="24"/>
          <w:shd w:val="clear" w:color="auto" w:fill="FFFFFF"/>
        </w:rPr>
        <w:t>(Dalyono, 1996:43)</w:t>
      </w:r>
      <w:r w:rsidRPr="00822A85">
        <w:rPr>
          <w:rFonts w:ascii="Times New Roman" w:hAnsi="Times New Roman" w:cs="Times New Roman"/>
          <w:sz w:val="24"/>
          <w:szCs w:val="24"/>
          <w:shd w:val="clear" w:color="auto" w:fill="FFFFFF"/>
        </w:rPr>
        <w:t xml:space="preserve">, Bruner menyebutkan ada beberapa keuntungan jika suatu bahan dari suatu mata pelajaran disampaikan dengan menerapkan pendekatan-pendekatan yang berorientasi pada </w:t>
      </w:r>
      <w:r w:rsidRPr="00822A85">
        <w:rPr>
          <w:rFonts w:ascii="Times New Roman" w:hAnsi="Times New Roman" w:cs="Times New Roman"/>
          <w:i/>
          <w:sz w:val="24"/>
          <w:szCs w:val="24"/>
          <w:shd w:val="clear" w:color="auto" w:fill="FFFFFF"/>
        </w:rPr>
        <w:t>Discovery Learning,</w:t>
      </w:r>
      <w:r w:rsidRPr="00822A85">
        <w:rPr>
          <w:rFonts w:ascii="Times New Roman" w:hAnsi="Times New Roman" w:cs="Times New Roman"/>
          <w:sz w:val="24"/>
          <w:szCs w:val="24"/>
          <w:shd w:val="clear" w:color="auto" w:fill="FFFFFF"/>
        </w:rPr>
        <w:t xml:space="preserve"> yaitu:</w:t>
      </w:r>
    </w:p>
    <w:p w:rsidR="00F03FE2" w:rsidRPr="00822A85" w:rsidRDefault="00F03FE2" w:rsidP="00BB72C9">
      <w:pPr>
        <w:pStyle w:val="ListParagraph"/>
        <w:numPr>
          <w:ilvl w:val="0"/>
          <w:numId w:val="23"/>
        </w:numPr>
        <w:spacing w:line="240" w:lineRule="auto"/>
        <w:ind w:left="2160"/>
        <w:jc w:val="both"/>
        <w:rPr>
          <w:rFonts w:ascii="Times New Roman" w:hAnsi="Times New Roman" w:cs="Times New Roman"/>
          <w:sz w:val="24"/>
          <w:szCs w:val="24"/>
        </w:rPr>
      </w:pPr>
      <w:r w:rsidRPr="00822A85">
        <w:rPr>
          <w:rFonts w:ascii="Times New Roman" w:hAnsi="Times New Roman" w:cs="Times New Roman"/>
          <w:sz w:val="24"/>
          <w:szCs w:val="24"/>
          <w:shd w:val="clear" w:color="auto" w:fill="FFFFFF"/>
        </w:rPr>
        <w:t>Adanya suatu kenaikan dalam potensi intelektual.</w:t>
      </w:r>
    </w:p>
    <w:p w:rsidR="00F03FE2" w:rsidRPr="00822A85" w:rsidRDefault="00F03FE2" w:rsidP="00BB72C9">
      <w:pPr>
        <w:pStyle w:val="ListParagraph"/>
        <w:numPr>
          <w:ilvl w:val="0"/>
          <w:numId w:val="23"/>
        </w:numPr>
        <w:spacing w:line="240" w:lineRule="auto"/>
        <w:ind w:left="2160"/>
        <w:jc w:val="both"/>
        <w:rPr>
          <w:rFonts w:ascii="Times New Roman" w:eastAsia="Times New Roman" w:hAnsi="Times New Roman" w:cs="Times New Roman"/>
          <w:sz w:val="24"/>
          <w:szCs w:val="24"/>
        </w:rPr>
      </w:pPr>
      <w:r w:rsidRPr="00822A85">
        <w:rPr>
          <w:rFonts w:ascii="Times New Roman" w:hAnsi="Times New Roman" w:cs="Times New Roman"/>
          <w:sz w:val="24"/>
          <w:szCs w:val="24"/>
          <w:shd w:val="clear" w:color="auto" w:fill="FFFFFF"/>
        </w:rPr>
        <w:t>Ganjaran intrinsik lebih ditekankan dari pada ekstrinsik.</w:t>
      </w:r>
    </w:p>
    <w:p w:rsidR="00F03FE2" w:rsidRPr="00822A85" w:rsidRDefault="00F03FE2" w:rsidP="00BB72C9">
      <w:pPr>
        <w:pStyle w:val="ListParagraph"/>
        <w:numPr>
          <w:ilvl w:val="0"/>
          <w:numId w:val="23"/>
        </w:numPr>
        <w:spacing w:line="240" w:lineRule="auto"/>
        <w:ind w:left="2160"/>
        <w:jc w:val="both"/>
        <w:rPr>
          <w:rFonts w:ascii="Times New Roman" w:eastAsia="Times New Roman" w:hAnsi="Times New Roman" w:cs="Times New Roman"/>
          <w:sz w:val="24"/>
          <w:szCs w:val="24"/>
        </w:rPr>
      </w:pPr>
      <w:r w:rsidRPr="00822A85">
        <w:rPr>
          <w:rFonts w:ascii="Times New Roman" w:hAnsi="Times New Roman" w:cs="Times New Roman"/>
          <w:sz w:val="24"/>
          <w:szCs w:val="24"/>
          <w:shd w:val="clear" w:color="auto" w:fill="FFFFFF"/>
        </w:rPr>
        <w:t>Murid yang mempelajari bagaimana menemukan berarti murid itu menguasai metode discovery learning.</w:t>
      </w:r>
    </w:p>
    <w:p w:rsidR="00C40566" w:rsidRPr="00822A85" w:rsidRDefault="00F03FE2" w:rsidP="00BB72C9">
      <w:pPr>
        <w:pStyle w:val="ListParagraph"/>
        <w:numPr>
          <w:ilvl w:val="0"/>
          <w:numId w:val="23"/>
        </w:numPr>
        <w:spacing w:line="240" w:lineRule="auto"/>
        <w:ind w:left="2160"/>
        <w:jc w:val="both"/>
        <w:rPr>
          <w:rFonts w:ascii="Times New Roman" w:eastAsia="Times New Roman" w:hAnsi="Times New Roman" w:cs="Times New Roman"/>
          <w:sz w:val="24"/>
          <w:szCs w:val="24"/>
        </w:rPr>
      </w:pPr>
      <w:r w:rsidRPr="00822A85">
        <w:rPr>
          <w:rFonts w:ascii="Times New Roman" w:hAnsi="Times New Roman" w:cs="Times New Roman"/>
          <w:sz w:val="24"/>
          <w:szCs w:val="24"/>
          <w:shd w:val="clear" w:color="auto" w:fill="FFFFFF"/>
        </w:rPr>
        <w:t>Murid lebih senang mengingat-ingat materi.</w:t>
      </w:r>
    </w:p>
    <w:p w:rsidR="00AE1B6F" w:rsidRPr="00822A85" w:rsidRDefault="00AE1B6F" w:rsidP="00AE1B6F">
      <w:pPr>
        <w:pStyle w:val="ListParagraph"/>
        <w:spacing w:line="240" w:lineRule="auto"/>
        <w:ind w:left="1980"/>
        <w:jc w:val="both"/>
        <w:rPr>
          <w:rFonts w:ascii="Times New Roman" w:eastAsia="Times New Roman" w:hAnsi="Times New Roman" w:cs="Times New Roman"/>
          <w:sz w:val="24"/>
          <w:szCs w:val="24"/>
        </w:rPr>
      </w:pPr>
    </w:p>
    <w:p w:rsidR="00C40566" w:rsidRPr="00822A85" w:rsidRDefault="00F03FE2" w:rsidP="00BB72C9">
      <w:pPr>
        <w:pStyle w:val="ListParagraph"/>
        <w:spacing w:line="480" w:lineRule="auto"/>
        <w:ind w:firstLine="72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 xml:space="preserve">Selain keuntungan yang dijelaskan Bruner tersebut Ausubel &amp; Robinson </w:t>
      </w:r>
      <w:r w:rsidR="00A50918" w:rsidRPr="00822A85">
        <w:rPr>
          <w:rFonts w:ascii="Times New Roman" w:hAnsi="Times New Roman" w:cs="Times New Roman"/>
          <w:sz w:val="24"/>
          <w:szCs w:val="24"/>
          <w:shd w:val="clear" w:color="auto" w:fill="FFFFFF"/>
        </w:rPr>
        <w:t>(Lefancois dalam A</w:t>
      </w:r>
      <w:r w:rsidR="00C40566" w:rsidRPr="00822A85">
        <w:rPr>
          <w:rFonts w:ascii="Times New Roman" w:hAnsi="Times New Roman" w:cs="Times New Roman"/>
          <w:sz w:val="24"/>
          <w:szCs w:val="24"/>
          <w:shd w:val="clear" w:color="auto" w:fill="FFFFFF"/>
        </w:rPr>
        <w:t>metembun, 1986:120) m</w:t>
      </w:r>
      <w:r w:rsidRPr="00822A85">
        <w:rPr>
          <w:rFonts w:ascii="Times New Roman" w:hAnsi="Times New Roman" w:cs="Times New Roman"/>
          <w:sz w:val="24"/>
          <w:szCs w:val="24"/>
          <w:shd w:val="clear" w:color="auto" w:fill="FFFFFF"/>
        </w:rPr>
        <w:t xml:space="preserve">engemukakan keuntungan-keuntungan dari penerapan metode </w:t>
      </w:r>
      <w:r w:rsidRPr="00822A85">
        <w:rPr>
          <w:rFonts w:ascii="Times New Roman" w:hAnsi="Times New Roman" w:cs="Times New Roman"/>
          <w:i/>
          <w:sz w:val="24"/>
          <w:szCs w:val="24"/>
          <w:shd w:val="clear" w:color="auto" w:fill="FFFFFF"/>
        </w:rPr>
        <w:t>Discovery,</w:t>
      </w:r>
      <w:r w:rsidRPr="00822A85">
        <w:rPr>
          <w:rFonts w:ascii="Times New Roman" w:hAnsi="Times New Roman" w:cs="Times New Roman"/>
          <w:sz w:val="24"/>
          <w:szCs w:val="24"/>
          <w:shd w:val="clear" w:color="auto" w:fill="FFFFFF"/>
        </w:rPr>
        <w:t xml:space="preserve"> sebagai berikut:</w:t>
      </w:r>
    </w:p>
    <w:p w:rsidR="00C40566" w:rsidRPr="00822A85" w:rsidRDefault="00F03FE2" w:rsidP="00BB72C9">
      <w:pPr>
        <w:pStyle w:val="ListParagraph"/>
        <w:numPr>
          <w:ilvl w:val="0"/>
          <w:numId w:val="24"/>
        </w:numPr>
        <w:spacing w:line="480" w:lineRule="auto"/>
        <w:ind w:left="1980" w:hanging="270"/>
        <w:jc w:val="both"/>
        <w:rPr>
          <w:rFonts w:ascii="Times New Roman" w:hAnsi="Times New Roman" w:cs="Times New Roman"/>
          <w:sz w:val="24"/>
          <w:szCs w:val="24"/>
          <w:shd w:val="clear" w:color="auto" w:fill="FFFFFF"/>
        </w:rPr>
      </w:pPr>
      <w:r w:rsidRPr="00822A85">
        <w:rPr>
          <w:rFonts w:ascii="Times New Roman" w:hAnsi="Times New Roman" w:cs="Times New Roman"/>
          <w:i/>
          <w:sz w:val="24"/>
          <w:szCs w:val="24"/>
          <w:shd w:val="clear" w:color="auto" w:fill="FFFFFF"/>
        </w:rPr>
        <w:t xml:space="preserve">Discovery </w:t>
      </w:r>
      <w:r w:rsidRPr="00822A85">
        <w:rPr>
          <w:rFonts w:ascii="Times New Roman" w:hAnsi="Times New Roman" w:cs="Times New Roman"/>
          <w:sz w:val="24"/>
          <w:szCs w:val="24"/>
          <w:shd w:val="clear" w:color="auto" w:fill="FFFFFF"/>
        </w:rPr>
        <w:t xml:space="preserve">mempunyai keuntungan dapat mantransmisikan suatu konten mata pelajaran pada tahap operasi-operasi konkrit. Terwujudnya hal ini bila pelajar mempunyai segudang informasi sehingga </w:t>
      </w:r>
      <w:proofErr w:type="gramStart"/>
      <w:r w:rsidRPr="00822A85">
        <w:rPr>
          <w:rFonts w:ascii="Times New Roman" w:hAnsi="Times New Roman" w:cs="Times New Roman"/>
          <w:sz w:val="24"/>
          <w:szCs w:val="24"/>
          <w:shd w:val="clear" w:color="auto" w:fill="FFFFFF"/>
        </w:rPr>
        <w:t>ia</w:t>
      </w:r>
      <w:proofErr w:type="gramEnd"/>
      <w:r w:rsidRPr="00822A85">
        <w:rPr>
          <w:rFonts w:ascii="Times New Roman" w:hAnsi="Times New Roman" w:cs="Times New Roman"/>
          <w:sz w:val="24"/>
          <w:szCs w:val="24"/>
          <w:shd w:val="clear" w:color="auto" w:fill="FFFFFF"/>
        </w:rPr>
        <w:t xml:space="preserve"> dapat secara mudah menghubungkan konten baru yang disajikan dalam bentuk expository.</w:t>
      </w:r>
    </w:p>
    <w:p w:rsidR="00C40566" w:rsidRPr="00822A85" w:rsidRDefault="00F03FE2" w:rsidP="00BB72C9">
      <w:pPr>
        <w:pStyle w:val="ListParagraph"/>
        <w:numPr>
          <w:ilvl w:val="0"/>
          <w:numId w:val="24"/>
        </w:numPr>
        <w:spacing w:line="480" w:lineRule="auto"/>
        <w:ind w:left="1980" w:hanging="270"/>
        <w:jc w:val="both"/>
        <w:rPr>
          <w:rFonts w:ascii="Times New Roman" w:hAnsi="Times New Roman" w:cs="Times New Roman"/>
          <w:sz w:val="24"/>
          <w:szCs w:val="24"/>
          <w:shd w:val="clear" w:color="auto" w:fill="FFFFFF"/>
        </w:rPr>
      </w:pPr>
      <w:r w:rsidRPr="00822A85">
        <w:rPr>
          <w:rFonts w:ascii="Times New Roman" w:hAnsi="Times New Roman" w:cs="Times New Roman"/>
          <w:i/>
          <w:sz w:val="24"/>
          <w:szCs w:val="24"/>
          <w:shd w:val="clear" w:color="auto" w:fill="FFFFFF"/>
        </w:rPr>
        <w:t>Discovery</w:t>
      </w:r>
      <w:r w:rsidRPr="00822A85">
        <w:rPr>
          <w:rFonts w:ascii="Times New Roman" w:hAnsi="Times New Roman" w:cs="Times New Roman"/>
          <w:sz w:val="24"/>
          <w:szCs w:val="24"/>
          <w:shd w:val="clear" w:color="auto" w:fill="FFFFFF"/>
        </w:rPr>
        <w:t xml:space="preserve"> dapat dipergunakan untuk mentest meaningfulness (keberartian) belajar. Test yang dimaksudkan hendaklah </w:t>
      </w:r>
      <w:r w:rsidRPr="00822A85">
        <w:rPr>
          <w:rFonts w:ascii="Times New Roman" w:hAnsi="Times New Roman" w:cs="Times New Roman"/>
          <w:sz w:val="24"/>
          <w:szCs w:val="24"/>
          <w:shd w:val="clear" w:color="auto" w:fill="FFFFFF"/>
        </w:rPr>
        <w:lastRenderedPageBreak/>
        <w:t>mengandung pertanyaan kepada pelajar untuk menggenerasi hal-hal (misalnya konsep-konsep) untuk diaplikasikannya.</w:t>
      </w:r>
    </w:p>
    <w:p w:rsidR="00C40566" w:rsidRPr="00822A85" w:rsidRDefault="00F03FE2" w:rsidP="00BB72C9">
      <w:pPr>
        <w:pStyle w:val="ListParagraph"/>
        <w:numPr>
          <w:ilvl w:val="0"/>
          <w:numId w:val="24"/>
        </w:numPr>
        <w:spacing w:line="480" w:lineRule="auto"/>
        <w:ind w:left="1980" w:hanging="27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 xml:space="preserve">Belajar </w:t>
      </w:r>
      <w:r w:rsidRPr="00822A85">
        <w:rPr>
          <w:rFonts w:ascii="Times New Roman" w:hAnsi="Times New Roman" w:cs="Times New Roman"/>
          <w:i/>
          <w:sz w:val="24"/>
          <w:szCs w:val="24"/>
          <w:shd w:val="clear" w:color="auto" w:fill="FFFFFF"/>
        </w:rPr>
        <w:t>discovery</w:t>
      </w:r>
      <w:r w:rsidRPr="00822A85">
        <w:rPr>
          <w:rFonts w:ascii="Times New Roman" w:hAnsi="Times New Roman" w:cs="Times New Roman"/>
          <w:sz w:val="24"/>
          <w:szCs w:val="24"/>
          <w:shd w:val="clear" w:color="auto" w:fill="FFFFFF"/>
        </w:rPr>
        <w:t xml:space="preserve"> perlu dalam pemecahan problema jika diharapkan murid-murid mendemonstrasikan apakah mereka telah memahami metode-metode pemecahan problema yang telah mereka pelajari.</w:t>
      </w:r>
    </w:p>
    <w:p w:rsidR="00C40566" w:rsidRPr="00822A85" w:rsidRDefault="00F03FE2" w:rsidP="00BB72C9">
      <w:pPr>
        <w:pStyle w:val="ListParagraph"/>
        <w:numPr>
          <w:ilvl w:val="0"/>
          <w:numId w:val="24"/>
        </w:numPr>
        <w:spacing w:line="480" w:lineRule="auto"/>
        <w:ind w:left="1980" w:hanging="27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Au</w:t>
      </w:r>
      <w:r w:rsidR="00C40566" w:rsidRPr="00822A85">
        <w:rPr>
          <w:rFonts w:ascii="Times New Roman" w:hAnsi="Times New Roman" w:cs="Times New Roman"/>
          <w:sz w:val="24"/>
          <w:szCs w:val="24"/>
          <w:shd w:val="clear" w:color="auto" w:fill="FFFFFF"/>
        </w:rPr>
        <w:t>subel juga mengakui bahwa transp</w:t>
      </w:r>
      <w:r w:rsidRPr="00822A85">
        <w:rPr>
          <w:rFonts w:ascii="Times New Roman" w:hAnsi="Times New Roman" w:cs="Times New Roman"/>
          <w:sz w:val="24"/>
          <w:szCs w:val="24"/>
          <w:shd w:val="clear" w:color="auto" w:fill="FFFFFF"/>
        </w:rPr>
        <w:t>er dapat ditingkatkan bila generalisasi-generalisasi telah ditemukan oleh pelajar dari pada bila diberikan kepadanya dalam bentuk final.</w:t>
      </w:r>
    </w:p>
    <w:p w:rsidR="00C40566" w:rsidRPr="00822A85" w:rsidRDefault="00F03FE2" w:rsidP="00BB72C9">
      <w:pPr>
        <w:pStyle w:val="ListParagraph"/>
        <w:numPr>
          <w:ilvl w:val="0"/>
          <w:numId w:val="24"/>
        </w:numPr>
        <w:spacing w:line="480" w:lineRule="auto"/>
        <w:ind w:left="1980" w:hanging="27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Penggunaan</w:t>
      </w:r>
      <w:r w:rsidRPr="00822A85">
        <w:rPr>
          <w:rFonts w:ascii="Times New Roman" w:hAnsi="Times New Roman" w:cs="Times New Roman"/>
          <w:i/>
          <w:sz w:val="24"/>
          <w:szCs w:val="24"/>
          <w:shd w:val="clear" w:color="auto" w:fill="FFFFFF"/>
        </w:rPr>
        <w:t xml:space="preserve"> discovery</w:t>
      </w:r>
      <w:r w:rsidRPr="00822A85">
        <w:rPr>
          <w:rFonts w:ascii="Times New Roman" w:hAnsi="Times New Roman" w:cs="Times New Roman"/>
          <w:sz w:val="24"/>
          <w:szCs w:val="24"/>
          <w:shd w:val="clear" w:color="auto" w:fill="FFFFFF"/>
        </w:rPr>
        <w:t xml:space="preserve"> mungkin mempunyai efek-efek superior dalam menciptakan motivasi bagi pelajar. Hal ini dikarenakan belajar </w:t>
      </w:r>
      <w:r w:rsidRPr="00822A85">
        <w:rPr>
          <w:rFonts w:ascii="Times New Roman" w:hAnsi="Times New Roman" w:cs="Times New Roman"/>
          <w:i/>
          <w:sz w:val="24"/>
          <w:szCs w:val="24"/>
          <w:shd w:val="clear" w:color="auto" w:fill="FFFFFF"/>
        </w:rPr>
        <w:t>discovery</w:t>
      </w:r>
      <w:r w:rsidRPr="00822A85">
        <w:rPr>
          <w:rFonts w:ascii="Times New Roman" w:hAnsi="Times New Roman" w:cs="Times New Roman"/>
          <w:sz w:val="24"/>
          <w:szCs w:val="24"/>
          <w:shd w:val="clear" w:color="auto" w:fill="FFFFFF"/>
        </w:rPr>
        <w:t xml:space="preserve"> sangat dihargai oleh masyarakat kontemporer, juga karena </w:t>
      </w:r>
      <w:proofErr w:type="gramStart"/>
      <w:r w:rsidRPr="00822A85">
        <w:rPr>
          <w:rFonts w:ascii="Times New Roman" w:hAnsi="Times New Roman" w:cs="Times New Roman"/>
          <w:sz w:val="24"/>
          <w:szCs w:val="24"/>
          <w:shd w:val="clear" w:color="auto" w:fill="FFFFFF"/>
        </w:rPr>
        <w:t>apa</w:t>
      </w:r>
      <w:proofErr w:type="gramEnd"/>
      <w:r w:rsidRPr="00822A85">
        <w:rPr>
          <w:rFonts w:ascii="Times New Roman" w:hAnsi="Times New Roman" w:cs="Times New Roman"/>
          <w:sz w:val="24"/>
          <w:szCs w:val="24"/>
          <w:shd w:val="clear" w:color="auto" w:fill="FFFFFF"/>
        </w:rPr>
        <w:t xml:space="preserve"> yang dimaksudkan self learned secara instrinsik memuaskan</w:t>
      </w:r>
      <w:r w:rsidR="00C40566" w:rsidRPr="00822A85">
        <w:rPr>
          <w:rFonts w:ascii="Times New Roman" w:hAnsi="Times New Roman" w:cs="Times New Roman"/>
          <w:sz w:val="24"/>
          <w:szCs w:val="24"/>
          <w:shd w:val="clear" w:color="auto" w:fill="FFFFFF"/>
        </w:rPr>
        <w:t>.</w:t>
      </w:r>
    </w:p>
    <w:p w:rsidR="00C40566" w:rsidRPr="00822A85" w:rsidRDefault="00C40566" w:rsidP="00BB72C9">
      <w:pPr>
        <w:pStyle w:val="ListParagraph"/>
        <w:numPr>
          <w:ilvl w:val="0"/>
          <w:numId w:val="22"/>
        </w:numPr>
        <w:spacing w:line="480" w:lineRule="auto"/>
        <w:ind w:left="900"/>
        <w:jc w:val="both"/>
        <w:rPr>
          <w:rFonts w:ascii="Times New Roman" w:hAnsi="Times New Roman" w:cs="Times New Roman"/>
          <w:b/>
          <w:sz w:val="24"/>
          <w:szCs w:val="24"/>
          <w:shd w:val="clear" w:color="auto" w:fill="FFFFFF"/>
        </w:rPr>
      </w:pPr>
      <w:r w:rsidRPr="00822A85">
        <w:rPr>
          <w:rFonts w:ascii="Times New Roman" w:hAnsi="Times New Roman" w:cs="Times New Roman"/>
          <w:b/>
          <w:sz w:val="24"/>
          <w:szCs w:val="24"/>
        </w:rPr>
        <w:t xml:space="preserve">Tahap-tahap Metode </w:t>
      </w:r>
      <w:r w:rsidRPr="00822A85">
        <w:rPr>
          <w:rFonts w:ascii="Times New Roman" w:hAnsi="Times New Roman" w:cs="Times New Roman"/>
          <w:b/>
          <w:i/>
          <w:sz w:val="24"/>
          <w:szCs w:val="24"/>
        </w:rPr>
        <w:t>Discovery Learning</w:t>
      </w:r>
    </w:p>
    <w:p w:rsidR="00E47ADB" w:rsidRPr="00822A85" w:rsidRDefault="00E47ADB" w:rsidP="00BB72C9">
      <w:pPr>
        <w:pStyle w:val="ListParagraph"/>
        <w:spacing w:line="480" w:lineRule="auto"/>
        <w:ind w:left="900" w:firstLine="54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 xml:space="preserve">Tahap Persiapan dalam aplikasi metode </w:t>
      </w:r>
      <w:r w:rsidRPr="00822A85">
        <w:rPr>
          <w:rFonts w:ascii="Times New Roman" w:hAnsi="Times New Roman" w:cs="Times New Roman"/>
          <w:i/>
          <w:sz w:val="24"/>
          <w:szCs w:val="24"/>
          <w:shd w:val="clear" w:color="auto" w:fill="FFFFFF"/>
        </w:rPr>
        <w:t>discovery learning</w:t>
      </w:r>
      <w:r w:rsidRPr="00822A85">
        <w:rPr>
          <w:rFonts w:ascii="Times New Roman" w:hAnsi="Times New Roman" w:cs="Times New Roman"/>
          <w:sz w:val="24"/>
          <w:szCs w:val="24"/>
        </w:rPr>
        <w:t xml:space="preserve"> yang akan diajarkan meliputi 6 tahapan (</w:t>
      </w:r>
      <w:r w:rsidRPr="00822A85">
        <w:rPr>
          <w:rFonts w:ascii="Times New Roman" w:hAnsi="Times New Roman" w:cs="Times New Roman"/>
          <w:sz w:val="24"/>
          <w:szCs w:val="24"/>
          <w:shd w:val="clear" w:color="auto" w:fill="FFFFFF"/>
        </w:rPr>
        <w:t>Syah, 2004:244) yaitu : “Stimulation, problem statement, data collection, data processing, verification, generalization”.</w:t>
      </w:r>
    </w:p>
    <w:p w:rsidR="00E47ADB" w:rsidRPr="00822A85" w:rsidRDefault="00E47ADB" w:rsidP="00BB72C9">
      <w:pPr>
        <w:pStyle w:val="ListParagraph"/>
        <w:numPr>
          <w:ilvl w:val="0"/>
          <w:numId w:val="25"/>
        </w:numPr>
        <w:spacing w:line="480" w:lineRule="auto"/>
        <w:ind w:left="1170" w:hanging="27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Stimulation (stimulasi/pemberian rangsangan).</w:t>
      </w:r>
    </w:p>
    <w:p w:rsidR="004301D1" w:rsidRPr="00822A85" w:rsidRDefault="004301D1" w:rsidP="00BB72C9">
      <w:pPr>
        <w:pStyle w:val="ListParagraph"/>
        <w:spacing w:line="480" w:lineRule="auto"/>
        <w:ind w:left="1170" w:firstLine="450"/>
        <w:jc w:val="both"/>
        <w:rPr>
          <w:rFonts w:ascii="Times New Roman" w:hAnsi="Times New Roman" w:cs="Times New Roman"/>
          <w:sz w:val="24"/>
          <w:szCs w:val="24"/>
          <w:shd w:val="clear" w:color="auto" w:fill="FFFFFF"/>
        </w:rPr>
      </w:pPr>
      <w:proofErr w:type="gramStart"/>
      <w:r w:rsidRPr="00822A85">
        <w:rPr>
          <w:rFonts w:ascii="Times New Roman" w:hAnsi="Times New Roman" w:cs="Times New Roman"/>
          <w:sz w:val="24"/>
          <w:szCs w:val="24"/>
          <w:shd w:val="clear" w:color="auto" w:fill="FFFFFF"/>
        </w:rPr>
        <w:t>Pertama-tama pada tahap ini pelajar dihadapkan pada sesuatu yang menimbulkan kebingungannya, kemudian dilanjutkan untuk tidak memberi generalisasi, agar timbul keinginan untuk menyelidiki sendiri.</w:t>
      </w:r>
      <w:proofErr w:type="gramEnd"/>
      <w:r w:rsidRPr="00822A85">
        <w:rPr>
          <w:rFonts w:ascii="Times New Roman" w:hAnsi="Times New Roman" w:cs="Times New Roman"/>
          <w:sz w:val="24"/>
          <w:szCs w:val="24"/>
          <w:shd w:val="clear" w:color="auto" w:fill="FFFFFF"/>
        </w:rPr>
        <w:t xml:space="preserve"> </w:t>
      </w:r>
      <w:proofErr w:type="gramStart"/>
      <w:r w:rsidRPr="00822A85">
        <w:rPr>
          <w:rFonts w:ascii="Times New Roman" w:hAnsi="Times New Roman" w:cs="Times New Roman"/>
          <w:sz w:val="24"/>
          <w:szCs w:val="24"/>
          <w:shd w:val="clear" w:color="auto" w:fill="FFFFFF"/>
        </w:rPr>
        <w:lastRenderedPageBreak/>
        <w:t>Disamping itu guru dapat memulai kegiatan PBM dengan mengajukan persoalan, atau menyuruh anak didik membaca atau mendengarkan uraian yang memuat permasalahan.</w:t>
      </w:r>
      <w:proofErr w:type="gramEnd"/>
      <w:r w:rsidRPr="00822A85">
        <w:rPr>
          <w:rFonts w:ascii="Times New Roman" w:hAnsi="Times New Roman" w:cs="Times New Roman"/>
          <w:sz w:val="24"/>
          <w:szCs w:val="24"/>
          <w:shd w:val="clear" w:color="auto" w:fill="FFFFFF"/>
        </w:rPr>
        <w:t xml:space="preserve"> </w:t>
      </w:r>
      <w:proofErr w:type="gramStart"/>
      <w:r w:rsidRPr="00822A85">
        <w:rPr>
          <w:rFonts w:ascii="Times New Roman" w:hAnsi="Times New Roman" w:cs="Times New Roman"/>
          <w:sz w:val="24"/>
          <w:szCs w:val="24"/>
          <w:shd w:val="clear" w:color="auto" w:fill="FFFFFF"/>
        </w:rPr>
        <w:t>Stimulation pada tahap ini berfungsi untuk menyediakan kondisi interaksi belajar yang dapat mengembangkan dan membantu siswa dalam mengeksplorasi bahan.</w:t>
      </w:r>
      <w:proofErr w:type="gramEnd"/>
      <w:r w:rsidRPr="00822A85">
        <w:rPr>
          <w:rFonts w:ascii="Times New Roman" w:hAnsi="Times New Roman" w:cs="Times New Roman"/>
          <w:sz w:val="24"/>
          <w:szCs w:val="24"/>
          <w:shd w:val="clear" w:color="auto" w:fill="FFFFFF"/>
        </w:rPr>
        <w:t xml:space="preserve"> </w:t>
      </w:r>
      <w:proofErr w:type="gramStart"/>
      <w:r w:rsidRPr="00822A85">
        <w:rPr>
          <w:rFonts w:ascii="Times New Roman" w:hAnsi="Times New Roman" w:cs="Times New Roman"/>
          <w:sz w:val="24"/>
          <w:szCs w:val="24"/>
          <w:shd w:val="clear" w:color="auto" w:fill="FFFFFF"/>
        </w:rPr>
        <w:t>Dalam hal ini Bruner memberikan stimulation dengan menggunakan teknik bertanya yaitu dengan mengajukan pertanyaan-pertanyaan yang dapat menghadapkan siswa pada kondisi internal yang mendorong eksplorasi.</w:t>
      </w:r>
      <w:proofErr w:type="gramEnd"/>
    </w:p>
    <w:p w:rsidR="004301D1" w:rsidRPr="00822A85" w:rsidRDefault="00E47ADB" w:rsidP="00BB72C9">
      <w:pPr>
        <w:pStyle w:val="ListParagraph"/>
        <w:numPr>
          <w:ilvl w:val="0"/>
          <w:numId w:val="25"/>
        </w:numPr>
        <w:spacing w:line="480" w:lineRule="auto"/>
        <w:ind w:left="1170" w:hanging="27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Problem statement (pernyataan/ identifikasi masalah).</w:t>
      </w:r>
    </w:p>
    <w:p w:rsidR="004301D1" w:rsidRPr="00822A85" w:rsidRDefault="004301D1" w:rsidP="00BB72C9">
      <w:pPr>
        <w:pStyle w:val="ListParagraph"/>
        <w:spacing w:line="480" w:lineRule="auto"/>
        <w:ind w:left="1170" w:firstLine="450"/>
        <w:jc w:val="both"/>
        <w:rPr>
          <w:rFonts w:ascii="Times New Roman" w:hAnsi="Times New Roman" w:cs="Times New Roman"/>
          <w:sz w:val="24"/>
          <w:szCs w:val="24"/>
          <w:shd w:val="clear" w:color="auto" w:fill="FFFFFF"/>
          <w:lang w:val="id-ID"/>
        </w:rPr>
      </w:pPr>
      <w:proofErr w:type="gramStart"/>
      <w:r w:rsidRPr="00822A85">
        <w:rPr>
          <w:rFonts w:ascii="Times New Roman" w:hAnsi="Times New Roman" w:cs="Times New Roman"/>
          <w:sz w:val="24"/>
          <w:szCs w:val="24"/>
          <w:shd w:val="clear" w:color="auto" w:fill="FFFFFF"/>
        </w:rPr>
        <w:t>Setelah dilakukan stimulation langkah selanjutya adalah guru memberi kesempatan kepada siswa untuk mengidentifikasi permasalahan yang dipilih itu selanjutnya harus dirumuskan dalam bentuk pertanyaan, atau hipotesis, yakni pernyataan (statement) sebagai jawaban sementara atas pertanyaan yang diajukan.</w:t>
      </w:r>
      <w:proofErr w:type="gramEnd"/>
      <w:r w:rsidRPr="00822A85">
        <w:rPr>
          <w:rFonts w:ascii="Times New Roman" w:hAnsi="Times New Roman" w:cs="Times New Roman"/>
          <w:sz w:val="24"/>
          <w:szCs w:val="24"/>
          <w:shd w:val="clear" w:color="auto" w:fill="FFFFFF"/>
        </w:rPr>
        <w:t xml:space="preserve"> </w:t>
      </w:r>
      <w:proofErr w:type="gramStart"/>
      <w:r w:rsidRPr="00822A85">
        <w:rPr>
          <w:rFonts w:ascii="Times New Roman" w:hAnsi="Times New Roman" w:cs="Times New Roman"/>
          <w:sz w:val="24"/>
          <w:szCs w:val="24"/>
          <w:shd w:val="clear" w:color="auto" w:fill="FFFFFF"/>
        </w:rPr>
        <w:t>Memberikan kesempatan siswa untuk mengidentifikasi dan menganalisa permasasalahan yang mereka hadapi, merupakan teknik yang berguna dalam membangun siswa agar mereka terbiasa untuk menemukan suatu masalah.</w:t>
      </w:r>
      <w:proofErr w:type="gramEnd"/>
    </w:p>
    <w:p w:rsidR="004301D1" w:rsidRPr="00822A85" w:rsidRDefault="00E47ADB" w:rsidP="00BB72C9">
      <w:pPr>
        <w:pStyle w:val="ListParagraph"/>
        <w:numPr>
          <w:ilvl w:val="0"/>
          <w:numId w:val="25"/>
        </w:numPr>
        <w:spacing w:line="480" w:lineRule="auto"/>
        <w:ind w:left="1170" w:hanging="27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Data collection (pengumpulan data).</w:t>
      </w:r>
    </w:p>
    <w:p w:rsidR="004301D1" w:rsidRPr="00822A85" w:rsidRDefault="004301D1" w:rsidP="00BB72C9">
      <w:pPr>
        <w:pStyle w:val="ListParagraph"/>
        <w:spacing w:line="480" w:lineRule="auto"/>
        <w:ind w:left="1170" w:firstLine="45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 xml:space="preserve">Pada tahap ini berfungsi untuk menjawab pertanyaan atau membuktikan benar tidak hipotesis, dengan demikian anak didik diberi kesempatan untuk mengumpulkan (collection) berbagai informasi yang relevan, membaca literature, mengamati objek, wawancara dengan </w:t>
      </w:r>
      <w:proofErr w:type="gramStart"/>
      <w:r w:rsidRPr="00822A85">
        <w:rPr>
          <w:rFonts w:ascii="Times New Roman" w:hAnsi="Times New Roman" w:cs="Times New Roman"/>
          <w:sz w:val="24"/>
          <w:szCs w:val="24"/>
          <w:shd w:val="clear" w:color="auto" w:fill="FFFFFF"/>
        </w:rPr>
        <w:t>nara</w:t>
      </w:r>
      <w:proofErr w:type="gramEnd"/>
      <w:r w:rsidRPr="00822A85">
        <w:rPr>
          <w:rFonts w:ascii="Times New Roman" w:hAnsi="Times New Roman" w:cs="Times New Roman"/>
          <w:sz w:val="24"/>
          <w:szCs w:val="24"/>
          <w:shd w:val="clear" w:color="auto" w:fill="FFFFFF"/>
        </w:rPr>
        <w:t xml:space="preserve"> </w:t>
      </w:r>
      <w:r w:rsidRPr="00822A85">
        <w:rPr>
          <w:rFonts w:ascii="Times New Roman" w:hAnsi="Times New Roman" w:cs="Times New Roman"/>
          <w:sz w:val="24"/>
          <w:szCs w:val="24"/>
          <w:shd w:val="clear" w:color="auto" w:fill="FFFFFF"/>
        </w:rPr>
        <w:lastRenderedPageBreak/>
        <w:t xml:space="preserve">sumber, melakukan uji coba sendiri dan sebagainya. </w:t>
      </w:r>
      <w:proofErr w:type="gramStart"/>
      <w:r w:rsidRPr="00822A85">
        <w:rPr>
          <w:rFonts w:ascii="Times New Roman" w:hAnsi="Times New Roman" w:cs="Times New Roman"/>
          <w:sz w:val="24"/>
          <w:szCs w:val="24"/>
          <w:shd w:val="clear" w:color="auto" w:fill="FFFFFF"/>
        </w:rPr>
        <w:t>Konsekuensi dari tahap ini adalah siswa belajar secara aktif untuk menemukan sesuatu yang berhubungan dengan permasalahan yang dihadapi, dengan demikian secara tidak disengaja siswa menghubungkan masalah dengan pengetahuan yang telah dimiliki.</w:t>
      </w:r>
      <w:proofErr w:type="gramEnd"/>
    </w:p>
    <w:p w:rsidR="004301D1" w:rsidRPr="00822A85" w:rsidRDefault="00E47ADB" w:rsidP="00BB72C9">
      <w:pPr>
        <w:pStyle w:val="ListParagraph"/>
        <w:numPr>
          <w:ilvl w:val="0"/>
          <w:numId w:val="25"/>
        </w:numPr>
        <w:spacing w:line="480" w:lineRule="auto"/>
        <w:ind w:left="1170" w:hanging="27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Data processing (pengolahan data).</w:t>
      </w:r>
    </w:p>
    <w:p w:rsidR="00F3453D" w:rsidRPr="00822A85" w:rsidRDefault="00F3453D" w:rsidP="00BB72C9">
      <w:pPr>
        <w:pStyle w:val="ListParagraph"/>
        <w:spacing w:line="480" w:lineRule="auto"/>
        <w:ind w:left="1170" w:firstLine="450"/>
        <w:jc w:val="both"/>
        <w:rPr>
          <w:rFonts w:ascii="Times New Roman" w:hAnsi="Times New Roman" w:cs="Times New Roman"/>
          <w:sz w:val="24"/>
          <w:szCs w:val="24"/>
          <w:shd w:val="clear" w:color="auto" w:fill="FFFFFF"/>
        </w:rPr>
      </w:pPr>
      <w:proofErr w:type="gramStart"/>
      <w:r w:rsidRPr="00822A85">
        <w:rPr>
          <w:rFonts w:ascii="Times New Roman" w:hAnsi="Times New Roman" w:cs="Times New Roman"/>
          <w:sz w:val="24"/>
          <w:szCs w:val="24"/>
          <w:shd w:val="clear" w:color="auto" w:fill="FFFFFF"/>
        </w:rPr>
        <w:t>Data processing merupakan kegiatan mengolah data dan informasi yang telah diperoleh para siswa baik melalui wawancara, observasi, dan sebagainya, lalu ditafsirkan.</w:t>
      </w:r>
      <w:proofErr w:type="gramEnd"/>
      <w:r w:rsidRPr="00822A85">
        <w:rPr>
          <w:rFonts w:ascii="Times New Roman" w:hAnsi="Times New Roman" w:cs="Times New Roman"/>
          <w:sz w:val="24"/>
          <w:szCs w:val="24"/>
          <w:shd w:val="clear" w:color="auto" w:fill="FFFFFF"/>
        </w:rPr>
        <w:t xml:space="preserve"> Semua informai hasil bacaan, wawancara, observasi, dan sebagainya, semuanya diolah, diacak, diklasifikasikan, ditabulasi, bahkan bila perlu dihitung dengan </w:t>
      </w:r>
      <w:proofErr w:type="gramStart"/>
      <w:r w:rsidRPr="00822A85">
        <w:rPr>
          <w:rFonts w:ascii="Times New Roman" w:hAnsi="Times New Roman" w:cs="Times New Roman"/>
          <w:sz w:val="24"/>
          <w:szCs w:val="24"/>
          <w:shd w:val="clear" w:color="auto" w:fill="FFFFFF"/>
        </w:rPr>
        <w:t>cara</w:t>
      </w:r>
      <w:proofErr w:type="gramEnd"/>
      <w:r w:rsidRPr="00822A85">
        <w:rPr>
          <w:rFonts w:ascii="Times New Roman" w:hAnsi="Times New Roman" w:cs="Times New Roman"/>
          <w:sz w:val="24"/>
          <w:szCs w:val="24"/>
          <w:shd w:val="clear" w:color="auto" w:fill="FFFFFF"/>
        </w:rPr>
        <w:t xml:space="preserve"> tertentu serta ditafsirkan pada tingkat kepercayaan tertentu. </w:t>
      </w:r>
      <w:proofErr w:type="gramStart"/>
      <w:r w:rsidRPr="00822A85">
        <w:rPr>
          <w:rFonts w:ascii="Times New Roman" w:hAnsi="Times New Roman" w:cs="Times New Roman"/>
          <w:sz w:val="24"/>
          <w:szCs w:val="24"/>
          <w:shd w:val="clear" w:color="auto" w:fill="FFFFFF"/>
        </w:rPr>
        <w:t>Data processing disebut juga dengan pengkodean coding/ kategorisasi yang berfungsi sebagai pembentukan konsep dan generalisasi.</w:t>
      </w:r>
      <w:proofErr w:type="gramEnd"/>
      <w:r w:rsidRPr="00822A85">
        <w:rPr>
          <w:rFonts w:ascii="Times New Roman" w:hAnsi="Times New Roman" w:cs="Times New Roman"/>
          <w:sz w:val="24"/>
          <w:szCs w:val="24"/>
          <w:shd w:val="clear" w:color="auto" w:fill="FFFFFF"/>
        </w:rPr>
        <w:t xml:space="preserve"> Dari generalisasi tersebut siswa </w:t>
      </w:r>
      <w:proofErr w:type="gramStart"/>
      <w:r w:rsidRPr="00822A85">
        <w:rPr>
          <w:rFonts w:ascii="Times New Roman" w:hAnsi="Times New Roman" w:cs="Times New Roman"/>
          <w:sz w:val="24"/>
          <w:szCs w:val="24"/>
          <w:shd w:val="clear" w:color="auto" w:fill="FFFFFF"/>
        </w:rPr>
        <w:t>akan</w:t>
      </w:r>
      <w:proofErr w:type="gramEnd"/>
      <w:r w:rsidRPr="00822A85">
        <w:rPr>
          <w:rFonts w:ascii="Times New Roman" w:hAnsi="Times New Roman" w:cs="Times New Roman"/>
          <w:sz w:val="24"/>
          <w:szCs w:val="24"/>
          <w:shd w:val="clear" w:color="auto" w:fill="FFFFFF"/>
        </w:rPr>
        <w:t xml:space="preserve"> mendapatkan penegetahuan baru tentang alternatif jawaban/ penyelesaian yang perlu mendapat pembuktian secara logis.</w:t>
      </w:r>
    </w:p>
    <w:p w:rsidR="00F3453D" w:rsidRPr="00822A85" w:rsidRDefault="00E47ADB" w:rsidP="00BB72C9">
      <w:pPr>
        <w:pStyle w:val="ListParagraph"/>
        <w:numPr>
          <w:ilvl w:val="0"/>
          <w:numId w:val="25"/>
        </w:numPr>
        <w:spacing w:line="480" w:lineRule="auto"/>
        <w:ind w:left="1170" w:hanging="27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Verification (pentahkikan/pembuktian).</w:t>
      </w:r>
    </w:p>
    <w:p w:rsidR="00F3453D" w:rsidRPr="00822A85" w:rsidRDefault="00F3453D" w:rsidP="00BB72C9">
      <w:pPr>
        <w:pStyle w:val="ListParagraph"/>
        <w:spacing w:line="480" w:lineRule="auto"/>
        <w:ind w:left="1170" w:firstLine="450"/>
        <w:jc w:val="both"/>
        <w:rPr>
          <w:rFonts w:ascii="Times New Roman" w:hAnsi="Times New Roman" w:cs="Times New Roman"/>
          <w:sz w:val="24"/>
          <w:szCs w:val="24"/>
          <w:shd w:val="clear" w:color="auto" w:fill="FFFFFF"/>
        </w:rPr>
      </w:pPr>
      <w:proofErr w:type="gramStart"/>
      <w:r w:rsidRPr="00822A85">
        <w:rPr>
          <w:rFonts w:ascii="Times New Roman" w:hAnsi="Times New Roman" w:cs="Times New Roman"/>
          <w:sz w:val="24"/>
          <w:szCs w:val="24"/>
          <w:shd w:val="clear" w:color="auto" w:fill="FFFFFF"/>
        </w:rPr>
        <w:t>Pada tahap ini siswa melakukan pemeriksaan secara cermat untuk membuktikan benar atau tidaknya hipotesis yang ditetapkan tadi dengan temuan alternatif, dihubungkan dengan hasil data processing.</w:t>
      </w:r>
      <w:proofErr w:type="gramEnd"/>
      <w:r w:rsidRPr="00822A85">
        <w:rPr>
          <w:rFonts w:ascii="Times New Roman" w:hAnsi="Times New Roman" w:cs="Times New Roman"/>
          <w:sz w:val="24"/>
          <w:szCs w:val="24"/>
          <w:shd w:val="clear" w:color="auto" w:fill="FFFFFF"/>
        </w:rPr>
        <w:t xml:space="preserve"> </w:t>
      </w:r>
      <w:proofErr w:type="gramStart"/>
      <w:r w:rsidRPr="00822A85">
        <w:rPr>
          <w:rFonts w:ascii="Times New Roman" w:hAnsi="Times New Roman" w:cs="Times New Roman"/>
          <w:sz w:val="24"/>
          <w:szCs w:val="24"/>
          <w:shd w:val="clear" w:color="auto" w:fill="FFFFFF"/>
        </w:rPr>
        <w:t xml:space="preserve">Sehingga setelah mencapai tujuan tersebut atau berdasarkan hasil pengolahan dan tafsiran, atau informasi yang ada, pernyataan atau hipotesis yang telah </w:t>
      </w:r>
      <w:r w:rsidRPr="00822A85">
        <w:rPr>
          <w:rFonts w:ascii="Times New Roman" w:hAnsi="Times New Roman" w:cs="Times New Roman"/>
          <w:sz w:val="24"/>
          <w:szCs w:val="24"/>
          <w:shd w:val="clear" w:color="auto" w:fill="FFFFFF"/>
        </w:rPr>
        <w:lastRenderedPageBreak/>
        <w:t>dirumuskan terdahulu itu kemudian dicek, apakah terjawab atau tidak, apakah terbukti atau tidak.</w:t>
      </w:r>
      <w:proofErr w:type="gramEnd"/>
    </w:p>
    <w:p w:rsidR="00F3453D" w:rsidRPr="00822A85" w:rsidRDefault="00E47ADB" w:rsidP="00BB72C9">
      <w:pPr>
        <w:pStyle w:val="ListParagraph"/>
        <w:numPr>
          <w:ilvl w:val="0"/>
          <w:numId w:val="25"/>
        </w:numPr>
        <w:spacing w:line="480" w:lineRule="auto"/>
        <w:ind w:left="1170" w:hanging="270"/>
        <w:jc w:val="both"/>
        <w:rPr>
          <w:rFonts w:ascii="Times New Roman" w:hAnsi="Times New Roman" w:cs="Times New Roman"/>
          <w:sz w:val="24"/>
          <w:szCs w:val="24"/>
          <w:shd w:val="clear" w:color="auto" w:fill="FFFFFF"/>
        </w:rPr>
      </w:pPr>
      <w:r w:rsidRPr="00822A85">
        <w:rPr>
          <w:rFonts w:ascii="Times New Roman" w:hAnsi="Times New Roman" w:cs="Times New Roman"/>
          <w:sz w:val="24"/>
          <w:szCs w:val="24"/>
          <w:shd w:val="clear" w:color="auto" w:fill="FFFFFF"/>
        </w:rPr>
        <w:t>Generalization (menarik kesimpulan/generalisasi)</w:t>
      </w:r>
    </w:p>
    <w:p w:rsidR="002722DF" w:rsidRPr="00822A85" w:rsidRDefault="00E47ADB" w:rsidP="00BB72C9">
      <w:pPr>
        <w:pStyle w:val="ListParagraph"/>
        <w:spacing w:line="480" w:lineRule="auto"/>
        <w:ind w:left="1170" w:firstLine="360"/>
        <w:jc w:val="both"/>
        <w:rPr>
          <w:rFonts w:ascii="Times New Roman" w:hAnsi="Times New Roman" w:cs="Times New Roman"/>
          <w:sz w:val="24"/>
          <w:szCs w:val="24"/>
        </w:rPr>
      </w:pPr>
      <w:r w:rsidRPr="00822A85">
        <w:rPr>
          <w:rFonts w:ascii="Times New Roman" w:hAnsi="Times New Roman" w:cs="Times New Roman"/>
          <w:sz w:val="24"/>
          <w:szCs w:val="24"/>
          <w:shd w:val="clear" w:color="auto" w:fill="FFFFFF"/>
        </w:rPr>
        <w:t xml:space="preserve">Tahap generalitation/ menarik kesimpulan adalah proses menarik sebuah kesimpulan yang dapat dijadikan prinsip umum dan berlaku untuk semua kejadian atau masalah yang </w:t>
      </w:r>
      <w:proofErr w:type="gramStart"/>
      <w:r w:rsidRPr="00822A85">
        <w:rPr>
          <w:rFonts w:ascii="Times New Roman" w:hAnsi="Times New Roman" w:cs="Times New Roman"/>
          <w:sz w:val="24"/>
          <w:szCs w:val="24"/>
          <w:shd w:val="clear" w:color="auto" w:fill="FFFFFF"/>
        </w:rPr>
        <w:t>sama</w:t>
      </w:r>
      <w:proofErr w:type="gramEnd"/>
      <w:r w:rsidRPr="00822A85">
        <w:rPr>
          <w:rFonts w:ascii="Times New Roman" w:hAnsi="Times New Roman" w:cs="Times New Roman"/>
          <w:sz w:val="24"/>
          <w:szCs w:val="24"/>
          <w:shd w:val="clear" w:color="auto" w:fill="FFFFFF"/>
        </w:rPr>
        <w:t xml:space="preserve">, dengan memperhatikan hasil verifikasi (Syah, 2004:244). </w:t>
      </w:r>
      <w:proofErr w:type="gramStart"/>
      <w:r w:rsidRPr="00822A85">
        <w:rPr>
          <w:rFonts w:ascii="Times New Roman" w:hAnsi="Times New Roman" w:cs="Times New Roman"/>
          <w:sz w:val="24"/>
          <w:szCs w:val="24"/>
          <w:shd w:val="clear" w:color="auto" w:fill="FFFFFF"/>
        </w:rPr>
        <w:t>Atau tahap dimana berdasarkan hasil verifikasi tadi, anak didik belajar menarik kesimp</w:t>
      </w:r>
      <w:r w:rsidR="00F3453D" w:rsidRPr="00822A85">
        <w:rPr>
          <w:rFonts w:ascii="Times New Roman" w:hAnsi="Times New Roman" w:cs="Times New Roman"/>
          <w:sz w:val="24"/>
          <w:szCs w:val="24"/>
          <w:shd w:val="clear" w:color="auto" w:fill="FFFFFF"/>
        </w:rPr>
        <w:t>ulan atau generalisasi tertentu.</w:t>
      </w:r>
      <w:proofErr w:type="gramEnd"/>
      <w:r w:rsidR="00F3453D" w:rsidRPr="00822A85">
        <w:rPr>
          <w:rFonts w:ascii="Times New Roman" w:hAnsi="Times New Roman" w:cs="Times New Roman"/>
          <w:sz w:val="24"/>
          <w:szCs w:val="24"/>
          <w:shd w:val="clear" w:color="auto" w:fill="FFFFFF"/>
        </w:rPr>
        <w:t xml:space="preserve"> </w:t>
      </w:r>
      <w:proofErr w:type="gramStart"/>
      <w:r w:rsidRPr="00822A85">
        <w:rPr>
          <w:rFonts w:ascii="Times New Roman" w:hAnsi="Times New Roman" w:cs="Times New Roman"/>
          <w:sz w:val="24"/>
          <w:szCs w:val="24"/>
          <w:shd w:val="clear" w:color="auto" w:fill="FFFFFF"/>
        </w:rPr>
        <w:t>Akhirnya dirumuskannya dengan kata-kata prinsip-prinsip yang mendasari generalisasi</w:t>
      </w:r>
      <w:r w:rsidR="00F3453D" w:rsidRPr="00822A85">
        <w:rPr>
          <w:rFonts w:ascii="Times New Roman" w:hAnsi="Times New Roman" w:cs="Times New Roman"/>
          <w:sz w:val="24"/>
          <w:szCs w:val="24"/>
          <w:shd w:val="clear" w:color="auto" w:fill="FFFFFF"/>
        </w:rPr>
        <w:t>.</w:t>
      </w:r>
      <w:proofErr w:type="gramEnd"/>
      <w:r w:rsidR="00F3453D" w:rsidRPr="00822A85">
        <w:rPr>
          <w:rFonts w:ascii="Times New Roman" w:hAnsi="Times New Roman" w:cs="Times New Roman"/>
          <w:sz w:val="24"/>
          <w:szCs w:val="24"/>
          <w:shd w:val="clear" w:color="auto" w:fill="FFFFFF"/>
        </w:rPr>
        <w:t xml:space="preserve"> </w:t>
      </w:r>
    </w:p>
    <w:p w:rsidR="00F3453D" w:rsidRPr="00822A85" w:rsidRDefault="00931357" w:rsidP="00BB72C9">
      <w:pPr>
        <w:pStyle w:val="ListParagraph"/>
        <w:numPr>
          <w:ilvl w:val="0"/>
          <w:numId w:val="22"/>
        </w:numPr>
        <w:spacing w:line="480" w:lineRule="auto"/>
        <w:ind w:left="720"/>
        <w:jc w:val="both"/>
        <w:rPr>
          <w:rFonts w:ascii="Times New Roman" w:hAnsi="Times New Roman" w:cs="Times New Roman"/>
          <w:b/>
          <w:sz w:val="24"/>
          <w:szCs w:val="24"/>
          <w:shd w:val="clear" w:color="auto" w:fill="FFFFFF"/>
        </w:rPr>
      </w:pPr>
      <w:r w:rsidRPr="00822A85">
        <w:rPr>
          <w:rFonts w:ascii="Times New Roman" w:hAnsi="Times New Roman" w:cs="Times New Roman"/>
          <w:b/>
          <w:sz w:val="24"/>
          <w:szCs w:val="24"/>
          <w:shd w:val="clear" w:color="auto" w:fill="FFFFFF"/>
        </w:rPr>
        <w:t>Teori yang Mendukung Pembelajaran IPA d</w:t>
      </w:r>
      <w:r w:rsidR="00F3453D" w:rsidRPr="00822A85">
        <w:rPr>
          <w:rFonts w:ascii="Times New Roman" w:hAnsi="Times New Roman" w:cs="Times New Roman"/>
          <w:b/>
          <w:sz w:val="24"/>
          <w:szCs w:val="24"/>
          <w:shd w:val="clear" w:color="auto" w:fill="FFFFFF"/>
        </w:rPr>
        <w:t>i Sekolah Dasar</w:t>
      </w:r>
    </w:p>
    <w:p w:rsidR="00C00EB3" w:rsidRPr="00822A85" w:rsidRDefault="00D91F5D" w:rsidP="00BB72C9">
      <w:pPr>
        <w:pStyle w:val="ListParagraph"/>
        <w:spacing w:line="480" w:lineRule="auto"/>
        <w:ind w:firstLine="540"/>
        <w:jc w:val="both"/>
        <w:rPr>
          <w:rFonts w:ascii="Times New Roman" w:eastAsia="Times New Roman" w:hAnsi="Times New Roman" w:cs="Times New Roman"/>
          <w:sz w:val="24"/>
          <w:szCs w:val="24"/>
        </w:rPr>
      </w:pPr>
      <w:r w:rsidRPr="00822A85">
        <w:rPr>
          <w:rFonts w:ascii="Times New Roman" w:eastAsia="Times New Roman" w:hAnsi="Times New Roman" w:cs="Times New Roman"/>
          <w:sz w:val="24"/>
          <w:szCs w:val="24"/>
        </w:rPr>
        <w:t>Metode pembelajaran </w:t>
      </w:r>
      <w:r w:rsidRPr="00822A85">
        <w:rPr>
          <w:rFonts w:ascii="Times New Roman" w:eastAsia="Times New Roman" w:hAnsi="Times New Roman" w:cs="Times New Roman"/>
          <w:i/>
          <w:iCs/>
          <w:sz w:val="24"/>
          <w:szCs w:val="24"/>
        </w:rPr>
        <w:t xml:space="preserve">discovery </w:t>
      </w:r>
      <w:proofErr w:type="gramStart"/>
      <w:r w:rsidRPr="00822A85">
        <w:rPr>
          <w:rFonts w:ascii="Times New Roman" w:eastAsia="Times New Roman" w:hAnsi="Times New Roman" w:cs="Times New Roman"/>
          <w:i/>
          <w:iCs/>
          <w:sz w:val="24"/>
          <w:szCs w:val="24"/>
        </w:rPr>
        <w:t>learning  </w:t>
      </w:r>
      <w:r w:rsidRPr="00822A85">
        <w:rPr>
          <w:rFonts w:ascii="Times New Roman" w:eastAsia="Times New Roman" w:hAnsi="Times New Roman" w:cs="Times New Roman"/>
          <w:sz w:val="24"/>
          <w:szCs w:val="24"/>
        </w:rPr>
        <w:t>menekankan</w:t>
      </w:r>
      <w:proofErr w:type="gramEnd"/>
      <w:r w:rsidRPr="00822A85">
        <w:rPr>
          <w:rFonts w:ascii="Times New Roman" w:eastAsia="Times New Roman" w:hAnsi="Times New Roman" w:cs="Times New Roman"/>
          <w:sz w:val="24"/>
          <w:szCs w:val="24"/>
        </w:rPr>
        <w:t xml:space="preserve"> metode pengajaran yang menitikberatkan pada aktifitas siswa dalam belajar sehingga siswa dapat menemukan konsep-konsep dan prinsip-prinsip melalui proses mentalnya sendiri. </w:t>
      </w:r>
      <w:proofErr w:type="gramStart"/>
      <w:r w:rsidRPr="00822A85">
        <w:rPr>
          <w:rFonts w:ascii="Times New Roman" w:eastAsia="Times New Roman" w:hAnsi="Times New Roman" w:cs="Times New Roman"/>
          <w:sz w:val="24"/>
          <w:szCs w:val="24"/>
        </w:rPr>
        <w:t>Suatu pengetahuan dianggap benar apabila pengetahuan itu berguna untuk menghadapi dan memecahkan persoalan yang dihadapi.</w:t>
      </w:r>
      <w:proofErr w:type="gramEnd"/>
      <w:r w:rsidRPr="00822A85">
        <w:rPr>
          <w:rFonts w:ascii="Times New Roman" w:eastAsia="Times New Roman" w:hAnsi="Times New Roman" w:cs="Times New Roman"/>
          <w:sz w:val="24"/>
          <w:szCs w:val="24"/>
        </w:rPr>
        <w:t xml:space="preserve"> </w:t>
      </w:r>
      <w:proofErr w:type="gramStart"/>
      <w:r w:rsidRPr="00822A85">
        <w:rPr>
          <w:rFonts w:ascii="Times New Roman" w:eastAsia="Times New Roman" w:hAnsi="Times New Roman" w:cs="Times New Roman"/>
          <w:sz w:val="24"/>
          <w:szCs w:val="24"/>
        </w:rPr>
        <w:t xml:space="preserve">Dalam </w:t>
      </w:r>
      <w:r w:rsidRPr="00822A85">
        <w:rPr>
          <w:rFonts w:ascii="Times New Roman" w:eastAsia="Times New Roman" w:hAnsi="Times New Roman" w:cs="Times New Roman"/>
          <w:i/>
          <w:sz w:val="24"/>
          <w:szCs w:val="24"/>
        </w:rPr>
        <w:t>discovery</w:t>
      </w:r>
      <w:r w:rsidRPr="00822A85">
        <w:rPr>
          <w:rFonts w:ascii="Times New Roman" w:eastAsia="Times New Roman" w:hAnsi="Times New Roman" w:cs="Times New Roman"/>
          <w:sz w:val="24"/>
          <w:szCs w:val="24"/>
        </w:rPr>
        <w:t xml:space="preserve"> pengetahuan tidak dapat ditransfer begitu saja dari pendidik kepada peserta didik, tetapi harus diinterpretasikan sendiri oleh peserta didik.</w:t>
      </w:r>
      <w:proofErr w:type="gramEnd"/>
    </w:p>
    <w:p w:rsidR="00AE1B6F" w:rsidRDefault="00D91F5D" w:rsidP="00BB72C9">
      <w:pPr>
        <w:pStyle w:val="ListParagraph"/>
        <w:spacing w:line="480" w:lineRule="auto"/>
        <w:ind w:firstLine="540"/>
        <w:jc w:val="both"/>
        <w:rPr>
          <w:rFonts w:ascii="Times New Roman" w:hAnsi="Times New Roman" w:cs="Times New Roman"/>
          <w:sz w:val="24"/>
          <w:szCs w:val="24"/>
        </w:rPr>
      </w:pPr>
      <w:proofErr w:type="gramStart"/>
      <w:r w:rsidRPr="00822A85">
        <w:rPr>
          <w:rFonts w:ascii="Times New Roman" w:hAnsi="Times New Roman" w:cs="Times New Roman"/>
          <w:sz w:val="24"/>
          <w:szCs w:val="24"/>
          <w:shd w:val="clear" w:color="auto" w:fill="FFFFFF"/>
        </w:rPr>
        <w:t>Teori be</w:t>
      </w:r>
      <w:r w:rsidR="00C00EB3" w:rsidRPr="00822A85">
        <w:rPr>
          <w:rFonts w:ascii="Times New Roman" w:hAnsi="Times New Roman" w:cs="Times New Roman"/>
          <w:sz w:val="24"/>
          <w:szCs w:val="24"/>
          <w:shd w:val="clear" w:color="auto" w:fill="FFFFFF"/>
        </w:rPr>
        <w:t>lajar yang mendukungnya adalah t</w:t>
      </w:r>
      <w:r w:rsidR="006A4FD0" w:rsidRPr="00822A85">
        <w:rPr>
          <w:rFonts w:ascii="Times New Roman" w:hAnsi="Times New Roman" w:cs="Times New Roman"/>
          <w:sz w:val="24"/>
          <w:szCs w:val="24"/>
          <w:shd w:val="clear" w:color="auto" w:fill="FFFFFF"/>
        </w:rPr>
        <w:t>eori belajar Jerome S. Bruner</w:t>
      </w:r>
      <w:r w:rsidR="00C00EB3" w:rsidRPr="00822A85">
        <w:rPr>
          <w:rFonts w:ascii="Times New Roman" w:hAnsi="Times New Roman" w:cs="Times New Roman"/>
          <w:sz w:val="24"/>
          <w:szCs w:val="24"/>
          <w:shd w:val="clear" w:color="auto" w:fill="FFFFFF"/>
        </w:rPr>
        <w:t xml:space="preserve"> seorang ahli psikologi perkembangan dan ahli psikologi belajar kognitif.</w:t>
      </w:r>
      <w:proofErr w:type="gramEnd"/>
      <w:r w:rsidR="00C00EB3" w:rsidRPr="00822A85">
        <w:rPr>
          <w:rFonts w:ascii="Times New Roman" w:hAnsi="Times New Roman" w:cs="Times New Roman"/>
          <w:sz w:val="24"/>
          <w:szCs w:val="24"/>
          <w:shd w:val="clear" w:color="auto" w:fill="FFFFFF"/>
        </w:rPr>
        <w:t xml:space="preserve"> Bruner menyebutkan d</w:t>
      </w:r>
      <w:r w:rsidR="00C00EB3" w:rsidRPr="00822A85">
        <w:rPr>
          <w:rFonts w:ascii="Times New Roman" w:hAnsi="Times New Roman" w:cs="Times New Roman"/>
          <w:sz w:val="24"/>
          <w:szCs w:val="24"/>
        </w:rPr>
        <w:t xml:space="preserve">alam psikologi kognitif peserta didik merupakan prosesor informasi yang aktif yang mana proses informasi tersebut merupakan </w:t>
      </w:r>
      <w:r w:rsidR="00C00EB3" w:rsidRPr="00822A85">
        <w:rPr>
          <w:rFonts w:ascii="Times New Roman" w:hAnsi="Times New Roman" w:cs="Times New Roman"/>
          <w:sz w:val="24"/>
          <w:szCs w:val="24"/>
        </w:rPr>
        <w:lastRenderedPageBreak/>
        <w:t xml:space="preserve">kebutuhan untuk menyederhanakan dan merasionalisasikan proses perolehan pengetahuan dari lingkungan karena keterbatasan peran guru dalam kegiatan belajar mengajar, disamping itu peserta didik tidak diberikan materi secara langsung </w:t>
      </w:r>
      <w:proofErr w:type="gramStart"/>
      <w:r w:rsidR="00C00EB3" w:rsidRPr="00822A85">
        <w:rPr>
          <w:rFonts w:ascii="Times New Roman" w:hAnsi="Times New Roman" w:cs="Times New Roman"/>
          <w:sz w:val="24"/>
          <w:szCs w:val="24"/>
        </w:rPr>
        <w:t>akan</w:t>
      </w:r>
      <w:proofErr w:type="gramEnd"/>
      <w:r w:rsidR="00C00EB3" w:rsidRPr="00822A85">
        <w:rPr>
          <w:rFonts w:ascii="Times New Roman" w:hAnsi="Times New Roman" w:cs="Times New Roman"/>
          <w:sz w:val="24"/>
          <w:szCs w:val="24"/>
        </w:rPr>
        <w:t xml:space="preserve"> tetapi mereka mengorganisasikan sendiri. Jerume dalam mengembangkan konsep kognitif muncul dari pemahaman bahwa proses belajar adalah adanya pengaruh kebudayaan terhadap tingkah laku individu, maka perkembangan kognitif individu terjadi melalui tiga tahap yang ditentukan oleh bagaimana </w:t>
      </w:r>
      <w:proofErr w:type="gramStart"/>
      <w:r w:rsidR="00C00EB3" w:rsidRPr="00822A85">
        <w:rPr>
          <w:rFonts w:ascii="Times New Roman" w:hAnsi="Times New Roman" w:cs="Times New Roman"/>
          <w:sz w:val="24"/>
          <w:szCs w:val="24"/>
        </w:rPr>
        <w:t>cara</w:t>
      </w:r>
      <w:proofErr w:type="gramEnd"/>
      <w:r w:rsidR="00C00EB3" w:rsidRPr="00822A85">
        <w:rPr>
          <w:rFonts w:ascii="Times New Roman" w:hAnsi="Times New Roman" w:cs="Times New Roman"/>
          <w:sz w:val="24"/>
          <w:szCs w:val="24"/>
        </w:rPr>
        <w:t xml:space="preserve"> melihat lingkungan. </w:t>
      </w:r>
    </w:p>
    <w:p w:rsidR="0026071D" w:rsidRPr="00822A85" w:rsidRDefault="003648BF" w:rsidP="00730277">
      <w:pPr>
        <w:pStyle w:val="ListParagraph"/>
        <w:numPr>
          <w:ilvl w:val="0"/>
          <w:numId w:val="13"/>
        </w:numPr>
        <w:spacing w:line="480" w:lineRule="auto"/>
        <w:ind w:left="360"/>
        <w:jc w:val="both"/>
        <w:rPr>
          <w:rFonts w:ascii="Times New Roman" w:hAnsi="Times New Roman" w:cs="Times New Roman"/>
          <w:b/>
          <w:sz w:val="24"/>
          <w:szCs w:val="24"/>
        </w:rPr>
      </w:pPr>
      <w:r w:rsidRPr="00822A85">
        <w:rPr>
          <w:rFonts w:ascii="Times New Roman" w:hAnsi="Times New Roman" w:cs="Times New Roman"/>
          <w:b/>
          <w:sz w:val="24"/>
          <w:szCs w:val="24"/>
        </w:rPr>
        <w:t>Benda dan Sifatnya</w:t>
      </w:r>
    </w:p>
    <w:p w:rsidR="003171E7" w:rsidRPr="00822A85" w:rsidRDefault="003648BF" w:rsidP="00A13ED5">
      <w:pPr>
        <w:pStyle w:val="ListParagraph"/>
        <w:numPr>
          <w:ilvl w:val="0"/>
          <w:numId w:val="26"/>
        </w:numPr>
        <w:spacing w:line="480" w:lineRule="auto"/>
        <w:ind w:left="720"/>
        <w:jc w:val="both"/>
        <w:rPr>
          <w:rFonts w:ascii="Times New Roman" w:hAnsi="Times New Roman" w:cs="Times New Roman"/>
          <w:b/>
          <w:sz w:val="24"/>
          <w:szCs w:val="24"/>
        </w:rPr>
      </w:pPr>
      <w:r w:rsidRPr="00822A85">
        <w:rPr>
          <w:rFonts w:ascii="Times New Roman" w:hAnsi="Times New Roman" w:cs="Times New Roman"/>
          <w:b/>
          <w:sz w:val="24"/>
          <w:szCs w:val="24"/>
        </w:rPr>
        <w:t>Penyusun Bahan Tali Temali</w:t>
      </w:r>
    </w:p>
    <w:p w:rsidR="001C6E99" w:rsidRPr="00822A85" w:rsidRDefault="003648BF" w:rsidP="00704F13">
      <w:pPr>
        <w:pStyle w:val="ListParagraph"/>
        <w:spacing w:line="480" w:lineRule="auto"/>
        <w:ind w:firstLine="540"/>
        <w:jc w:val="both"/>
        <w:rPr>
          <w:rFonts w:ascii="Times New Roman" w:hAnsi="Times New Roman" w:cs="Times New Roman"/>
          <w:sz w:val="24"/>
          <w:szCs w:val="24"/>
          <w:lang w:val="id-ID"/>
        </w:rPr>
      </w:pPr>
      <w:proofErr w:type="gramStart"/>
      <w:r w:rsidRPr="00822A85">
        <w:rPr>
          <w:rFonts w:ascii="Times New Roman" w:hAnsi="Times New Roman" w:cs="Times New Roman"/>
          <w:sz w:val="24"/>
          <w:szCs w:val="24"/>
        </w:rPr>
        <w:t>Berdasarkan penyusunnya, bahan tali temali dibedakan menjadi beberapa kelompok.</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Nama kelompok-kelompok tersebut adalah serat, benang dan tambang atau tali.</w:t>
      </w:r>
      <w:proofErr w:type="gramEnd"/>
    </w:p>
    <w:p w:rsidR="003648BF" w:rsidRPr="00822A85" w:rsidRDefault="003648BF" w:rsidP="00730277">
      <w:pPr>
        <w:pStyle w:val="ListParagraph"/>
        <w:numPr>
          <w:ilvl w:val="0"/>
          <w:numId w:val="36"/>
        </w:numPr>
        <w:spacing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 xml:space="preserve">Serat </w:t>
      </w:r>
    </w:p>
    <w:p w:rsidR="003648BF" w:rsidRPr="00822A85" w:rsidRDefault="003648BF" w:rsidP="003648BF">
      <w:pPr>
        <w:pStyle w:val="ListParagraph"/>
        <w:spacing w:line="480" w:lineRule="auto"/>
        <w:ind w:left="1080"/>
        <w:jc w:val="both"/>
        <w:rPr>
          <w:rFonts w:ascii="Times New Roman" w:hAnsi="Times New Roman" w:cs="Times New Roman"/>
          <w:sz w:val="24"/>
          <w:szCs w:val="24"/>
        </w:rPr>
      </w:pPr>
      <w:proofErr w:type="gramStart"/>
      <w:r w:rsidRPr="00822A85">
        <w:rPr>
          <w:rFonts w:ascii="Times New Roman" w:hAnsi="Times New Roman" w:cs="Times New Roman"/>
          <w:sz w:val="24"/>
          <w:szCs w:val="24"/>
        </w:rPr>
        <w:t>Serat merupakan bagian dasar dari tali.</w:t>
      </w:r>
      <w:proofErr w:type="gramEnd"/>
      <w:r w:rsidRPr="00822A85">
        <w:rPr>
          <w:rFonts w:ascii="Times New Roman" w:hAnsi="Times New Roman" w:cs="Times New Roman"/>
          <w:sz w:val="24"/>
          <w:szCs w:val="24"/>
        </w:rPr>
        <w:t xml:space="preserve"> Bentuknya berupa untaian-untaian yang tidak dapat dipisah lagi menjadi untaian </w:t>
      </w:r>
      <w:proofErr w:type="gramStart"/>
      <w:r w:rsidRPr="00822A85">
        <w:rPr>
          <w:rFonts w:ascii="Times New Roman" w:hAnsi="Times New Roman" w:cs="Times New Roman"/>
          <w:sz w:val="24"/>
          <w:szCs w:val="24"/>
        </w:rPr>
        <w:t>lain</w:t>
      </w:r>
      <w:proofErr w:type="gramEnd"/>
      <w:r w:rsidRPr="00822A85">
        <w:rPr>
          <w:rFonts w:ascii="Times New Roman" w:hAnsi="Times New Roman" w:cs="Times New Roman"/>
          <w:sz w:val="24"/>
          <w:szCs w:val="24"/>
        </w:rPr>
        <w:t xml:space="preserve"> dengan tangan. </w:t>
      </w:r>
      <w:proofErr w:type="gramStart"/>
      <w:r w:rsidRPr="00822A85">
        <w:rPr>
          <w:rFonts w:ascii="Times New Roman" w:hAnsi="Times New Roman" w:cs="Times New Roman"/>
          <w:sz w:val="24"/>
          <w:szCs w:val="24"/>
        </w:rPr>
        <w:t>Contohnya adalah senar, nilon, ijuk dan untaian kabel kecil pada kabel listrik.</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Senar merupakan serat plastic, misalnya senar gitar dan senar pancing.</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Nilon adalah serat kawat sintetis (buatan).</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Untaian kabel listrik biasanya merupakan serat kawat.</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Ijuk adalah serat yang diperoleh dari pangkal pelepah daun enau.</w:t>
      </w:r>
      <w:proofErr w:type="gramEnd"/>
    </w:p>
    <w:p w:rsidR="003648BF" w:rsidRPr="00822A85" w:rsidRDefault="003648BF" w:rsidP="00730277">
      <w:pPr>
        <w:pStyle w:val="ListParagraph"/>
        <w:numPr>
          <w:ilvl w:val="0"/>
          <w:numId w:val="36"/>
        </w:numPr>
        <w:spacing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Benang</w:t>
      </w:r>
    </w:p>
    <w:p w:rsidR="003648BF" w:rsidRPr="00822A85" w:rsidRDefault="003648BF" w:rsidP="003648BF">
      <w:pPr>
        <w:pStyle w:val="ListParagraph"/>
        <w:spacing w:line="480" w:lineRule="auto"/>
        <w:ind w:left="1080"/>
        <w:jc w:val="both"/>
        <w:rPr>
          <w:rFonts w:ascii="Times New Roman" w:hAnsi="Times New Roman" w:cs="Times New Roman"/>
          <w:sz w:val="24"/>
          <w:szCs w:val="24"/>
        </w:rPr>
      </w:pPr>
      <w:proofErr w:type="gramStart"/>
      <w:r w:rsidRPr="00822A85">
        <w:rPr>
          <w:rFonts w:ascii="Times New Roman" w:hAnsi="Times New Roman" w:cs="Times New Roman"/>
          <w:sz w:val="24"/>
          <w:szCs w:val="24"/>
        </w:rPr>
        <w:lastRenderedPageBreak/>
        <w:t xml:space="preserve">Benang merupakan susunan atau gabungan </w:t>
      </w:r>
      <w:r w:rsidR="0096399F" w:rsidRPr="00822A85">
        <w:rPr>
          <w:rFonts w:ascii="Times New Roman" w:hAnsi="Times New Roman" w:cs="Times New Roman"/>
          <w:sz w:val="24"/>
          <w:szCs w:val="24"/>
        </w:rPr>
        <w:t>dari beberapa serat.</w:t>
      </w:r>
      <w:proofErr w:type="gramEnd"/>
      <w:r w:rsidR="0096399F" w:rsidRPr="00822A85">
        <w:rPr>
          <w:rFonts w:ascii="Times New Roman" w:hAnsi="Times New Roman" w:cs="Times New Roman"/>
          <w:sz w:val="24"/>
          <w:szCs w:val="24"/>
        </w:rPr>
        <w:t xml:space="preserve"> </w:t>
      </w:r>
      <w:proofErr w:type="gramStart"/>
      <w:r w:rsidR="0096399F" w:rsidRPr="00822A85">
        <w:rPr>
          <w:rFonts w:ascii="Times New Roman" w:hAnsi="Times New Roman" w:cs="Times New Roman"/>
          <w:sz w:val="24"/>
          <w:szCs w:val="24"/>
        </w:rPr>
        <w:t>Contohnya adalah benang jahit, benang kasur dan benang nilon.</w:t>
      </w:r>
      <w:proofErr w:type="gramEnd"/>
      <w:r w:rsidR="0096399F" w:rsidRPr="00822A85">
        <w:rPr>
          <w:rFonts w:ascii="Times New Roman" w:hAnsi="Times New Roman" w:cs="Times New Roman"/>
          <w:sz w:val="24"/>
          <w:szCs w:val="24"/>
        </w:rPr>
        <w:t xml:space="preserve"> </w:t>
      </w:r>
      <w:proofErr w:type="gramStart"/>
      <w:r w:rsidR="0096399F" w:rsidRPr="00822A85">
        <w:rPr>
          <w:rFonts w:ascii="Times New Roman" w:hAnsi="Times New Roman" w:cs="Times New Roman"/>
          <w:sz w:val="24"/>
          <w:szCs w:val="24"/>
        </w:rPr>
        <w:t>Benang jahit dan benang kasur tersusun dari serat kapas.</w:t>
      </w:r>
      <w:proofErr w:type="gramEnd"/>
      <w:r w:rsidR="0096399F" w:rsidRPr="00822A85">
        <w:rPr>
          <w:rFonts w:ascii="Times New Roman" w:hAnsi="Times New Roman" w:cs="Times New Roman"/>
          <w:sz w:val="24"/>
          <w:szCs w:val="24"/>
        </w:rPr>
        <w:t xml:space="preserve"> </w:t>
      </w:r>
      <w:proofErr w:type="gramStart"/>
      <w:r w:rsidR="0096399F" w:rsidRPr="00822A85">
        <w:rPr>
          <w:rFonts w:ascii="Times New Roman" w:hAnsi="Times New Roman" w:cs="Times New Roman"/>
          <w:sz w:val="24"/>
          <w:szCs w:val="24"/>
        </w:rPr>
        <w:t>Benang nilon tersusun dari serat nilon.</w:t>
      </w:r>
      <w:proofErr w:type="gramEnd"/>
      <w:r w:rsidRPr="00822A85">
        <w:rPr>
          <w:rFonts w:ascii="Times New Roman" w:hAnsi="Times New Roman" w:cs="Times New Roman"/>
          <w:sz w:val="24"/>
          <w:szCs w:val="24"/>
        </w:rPr>
        <w:t xml:space="preserve"> </w:t>
      </w:r>
    </w:p>
    <w:p w:rsidR="003648BF" w:rsidRPr="00822A85" w:rsidRDefault="003648BF" w:rsidP="00730277">
      <w:pPr>
        <w:pStyle w:val="ListParagraph"/>
        <w:numPr>
          <w:ilvl w:val="0"/>
          <w:numId w:val="36"/>
        </w:numPr>
        <w:spacing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Tambang atau tali</w:t>
      </w:r>
    </w:p>
    <w:p w:rsidR="003648BF" w:rsidRPr="00822A85" w:rsidRDefault="0096399F" w:rsidP="003648BF">
      <w:pPr>
        <w:pStyle w:val="ListParagraph"/>
        <w:spacing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 xml:space="preserve">Tambang atau tali merupakan susunan atau gabungan dari </w:t>
      </w:r>
      <w:proofErr w:type="gramStart"/>
      <w:r w:rsidRPr="00822A85">
        <w:rPr>
          <w:rFonts w:ascii="Times New Roman" w:hAnsi="Times New Roman" w:cs="Times New Roman"/>
          <w:sz w:val="24"/>
          <w:szCs w:val="24"/>
        </w:rPr>
        <w:t>bebera[</w:t>
      </w:r>
      <w:proofErr w:type="gramEnd"/>
      <w:r w:rsidRPr="00822A85">
        <w:rPr>
          <w:rFonts w:ascii="Times New Roman" w:hAnsi="Times New Roman" w:cs="Times New Roman"/>
          <w:sz w:val="24"/>
          <w:szCs w:val="24"/>
        </w:rPr>
        <w:t xml:space="preserve">a benang. </w:t>
      </w:r>
      <w:proofErr w:type="gramStart"/>
      <w:r w:rsidRPr="00822A85">
        <w:rPr>
          <w:rFonts w:ascii="Times New Roman" w:hAnsi="Times New Roman" w:cs="Times New Roman"/>
          <w:sz w:val="24"/>
          <w:szCs w:val="24"/>
        </w:rPr>
        <w:t>Contohnya adalah tambang [lastik, tambang kawat dan tambang nilon.</w:t>
      </w:r>
      <w:proofErr w:type="gramEnd"/>
    </w:p>
    <w:p w:rsidR="0096399F" w:rsidRPr="00822A85" w:rsidRDefault="0096399F" w:rsidP="0096399F">
      <w:pPr>
        <w:pStyle w:val="ListParagraph"/>
        <w:spacing w:line="480" w:lineRule="auto"/>
        <w:ind w:left="1080" w:firstLine="540"/>
        <w:jc w:val="both"/>
        <w:rPr>
          <w:rFonts w:ascii="Times New Roman" w:hAnsi="Times New Roman" w:cs="Times New Roman"/>
          <w:sz w:val="24"/>
          <w:szCs w:val="24"/>
        </w:rPr>
      </w:pPr>
      <w:proofErr w:type="gramStart"/>
      <w:r w:rsidRPr="00822A85">
        <w:rPr>
          <w:rFonts w:ascii="Times New Roman" w:hAnsi="Times New Roman" w:cs="Times New Roman"/>
          <w:sz w:val="24"/>
          <w:szCs w:val="24"/>
        </w:rPr>
        <w:t>Karena kegunaan tali sangat banyak, maka tali harus memiliki sifat-sifat tertentu.</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Sifat atau ciri-ciri utama benda yang dapat digunakan sebagai tali yang baik adalah sebagai berikut.</w:t>
      </w:r>
      <w:proofErr w:type="gramEnd"/>
    </w:p>
    <w:p w:rsidR="0096399F" w:rsidRPr="00822A85" w:rsidRDefault="00575517" w:rsidP="00730277">
      <w:pPr>
        <w:pStyle w:val="ListParagraph"/>
        <w:numPr>
          <w:ilvl w:val="0"/>
          <w:numId w:val="37"/>
        </w:numPr>
        <w:spacing w:line="480" w:lineRule="auto"/>
        <w:ind w:left="1440"/>
        <w:jc w:val="both"/>
        <w:rPr>
          <w:rFonts w:ascii="Times New Roman" w:hAnsi="Times New Roman" w:cs="Times New Roman"/>
          <w:sz w:val="24"/>
          <w:szCs w:val="24"/>
        </w:rPr>
      </w:pPr>
      <w:proofErr w:type="gramStart"/>
      <w:r w:rsidRPr="00822A85">
        <w:rPr>
          <w:rFonts w:ascii="Times New Roman" w:hAnsi="Times New Roman" w:cs="Times New Roman"/>
          <w:sz w:val="24"/>
          <w:szCs w:val="24"/>
        </w:rPr>
        <w:t>Lentur :</w:t>
      </w:r>
      <w:proofErr w:type="gramEnd"/>
      <w:r w:rsidRPr="00822A85">
        <w:rPr>
          <w:rFonts w:ascii="Times New Roman" w:hAnsi="Times New Roman" w:cs="Times New Roman"/>
          <w:sz w:val="24"/>
          <w:szCs w:val="24"/>
        </w:rPr>
        <w:t xml:space="preserve"> sifat ini menunjukkan benda tersebut mudah dililitkan dan dibuat menjadi simpul. Simpul adalah ikatan pada tali.</w:t>
      </w:r>
    </w:p>
    <w:p w:rsidR="00575517" w:rsidRPr="00822A85" w:rsidRDefault="00575517" w:rsidP="00730277">
      <w:pPr>
        <w:pStyle w:val="ListParagraph"/>
        <w:numPr>
          <w:ilvl w:val="0"/>
          <w:numId w:val="37"/>
        </w:numPr>
        <w:spacing w:line="480" w:lineRule="auto"/>
        <w:ind w:left="1440"/>
        <w:jc w:val="both"/>
        <w:rPr>
          <w:rFonts w:ascii="Times New Roman" w:hAnsi="Times New Roman" w:cs="Times New Roman"/>
          <w:sz w:val="24"/>
          <w:szCs w:val="24"/>
        </w:rPr>
      </w:pPr>
      <w:r w:rsidRPr="00822A85">
        <w:rPr>
          <w:rFonts w:ascii="Times New Roman" w:hAnsi="Times New Roman" w:cs="Times New Roman"/>
          <w:sz w:val="24"/>
          <w:szCs w:val="24"/>
        </w:rPr>
        <w:t>Kuat (tidak mudah putus</w:t>
      </w:r>
      <w:proofErr w:type="gramStart"/>
      <w:r w:rsidRPr="00822A85">
        <w:rPr>
          <w:rFonts w:ascii="Times New Roman" w:hAnsi="Times New Roman" w:cs="Times New Roman"/>
          <w:sz w:val="24"/>
          <w:szCs w:val="24"/>
        </w:rPr>
        <w:t>) :</w:t>
      </w:r>
      <w:proofErr w:type="gramEnd"/>
      <w:r w:rsidRPr="00822A85">
        <w:rPr>
          <w:rFonts w:ascii="Times New Roman" w:hAnsi="Times New Roman" w:cs="Times New Roman"/>
          <w:sz w:val="24"/>
          <w:szCs w:val="24"/>
        </w:rPr>
        <w:t xml:space="preserve"> karena tali sering digunakan untuk mengikat atau menarik benda, tali harus kuat.</w:t>
      </w:r>
    </w:p>
    <w:p w:rsidR="00575517" w:rsidRPr="00822A85" w:rsidRDefault="00575517" w:rsidP="00575517">
      <w:pPr>
        <w:pStyle w:val="ListParagraph"/>
        <w:spacing w:line="480" w:lineRule="auto"/>
        <w:ind w:left="1080" w:firstLine="360"/>
        <w:jc w:val="both"/>
        <w:rPr>
          <w:rFonts w:ascii="Times New Roman" w:hAnsi="Times New Roman" w:cs="Times New Roman"/>
          <w:sz w:val="24"/>
          <w:szCs w:val="24"/>
        </w:rPr>
      </w:pPr>
      <w:proofErr w:type="gramStart"/>
      <w:r w:rsidRPr="00822A85">
        <w:rPr>
          <w:rFonts w:ascii="Times New Roman" w:hAnsi="Times New Roman" w:cs="Times New Roman"/>
          <w:sz w:val="24"/>
          <w:szCs w:val="24"/>
        </w:rPr>
        <w:t>Benang memiliki suatu struktur agar dapat menyusun tali atau tambang.</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Berdasarkan struktur benang penyusunnya, tali atau tambang bisa dikelompokkan secara umummenjadi struktur pilihan, struktur kepang atau anyaman dan struktur lurus.</w:t>
      </w:r>
      <w:proofErr w:type="gramEnd"/>
    </w:p>
    <w:p w:rsidR="00575517" w:rsidRPr="00822A85" w:rsidRDefault="00575517" w:rsidP="00730277">
      <w:pPr>
        <w:pStyle w:val="ListParagraph"/>
        <w:numPr>
          <w:ilvl w:val="0"/>
          <w:numId w:val="38"/>
        </w:numPr>
        <w:spacing w:line="480" w:lineRule="auto"/>
        <w:ind w:left="1620" w:hanging="540"/>
        <w:jc w:val="both"/>
        <w:rPr>
          <w:rFonts w:ascii="Times New Roman" w:hAnsi="Times New Roman" w:cs="Times New Roman"/>
          <w:sz w:val="24"/>
          <w:szCs w:val="24"/>
        </w:rPr>
      </w:pPr>
      <w:r w:rsidRPr="00822A85">
        <w:rPr>
          <w:rFonts w:ascii="Times New Roman" w:hAnsi="Times New Roman" w:cs="Times New Roman"/>
          <w:sz w:val="24"/>
          <w:szCs w:val="24"/>
        </w:rPr>
        <w:t>Struktur pilihan</w:t>
      </w:r>
    </w:p>
    <w:p w:rsidR="00575517" w:rsidRPr="00822A85" w:rsidRDefault="00575517" w:rsidP="00575517">
      <w:pPr>
        <w:pStyle w:val="ListParagraph"/>
        <w:spacing w:line="480" w:lineRule="auto"/>
        <w:ind w:left="1620"/>
        <w:jc w:val="both"/>
        <w:rPr>
          <w:rFonts w:ascii="Times New Roman" w:hAnsi="Times New Roman" w:cs="Times New Roman"/>
          <w:sz w:val="24"/>
          <w:szCs w:val="24"/>
        </w:rPr>
      </w:pPr>
      <w:proofErr w:type="gramStart"/>
      <w:r w:rsidRPr="00822A85">
        <w:rPr>
          <w:rFonts w:ascii="Times New Roman" w:hAnsi="Times New Roman" w:cs="Times New Roman"/>
          <w:sz w:val="24"/>
          <w:szCs w:val="24"/>
        </w:rPr>
        <w:lastRenderedPageBreak/>
        <w:t>Struktur pilihan adalah struktur tali yang paling tua karena sudah dibuat sejak zaman nenek moyang kita.</w:t>
      </w:r>
      <w:proofErr w:type="gramEnd"/>
      <w:r w:rsidRPr="00822A85">
        <w:rPr>
          <w:rFonts w:ascii="Times New Roman" w:hAnsi="Times New Roman" w:cs="Times New Roman"/>
          <w:sz w:val="24"/>
          <w:szCs w:val="24"/>
        </w:rPr>
        <w:t xml:space="preserve"> </w:t>
      </w:r>
      <w:proofErr w:type="gramStart"/>
      <w:r w:rsidR="009043FB" w:rsidRPr="00822A85">
        <w:rPr>
          <w:rFonts w:ascii="Times New Roman" w:hAnsi="Times New Roman" w:cs="Times New Roman"/>
          <w:sz w:val="24"/>
          <w:szCs w:val="24"/>
        </w:rPr>
        <w:t>Arah struktur pilihan dikelompokkan menjadi dua, yaitu pilihan S dan pilihan Z.</w:t>
      </w:r>
      <w:proofErr w:type="gramEnd"/>
    </w:p>
    <w:p w:rsidR="009043FB" w:rsidRPr="00822A85" w:rsidRDefault="009043FB" w:rsidP="00730277">
      <w:pPr>
        <w:pStyle w:val="ListParagraph"/>
        <w:numPr>
          <w:ilvl w:val="0"/>
          <w:numId w:val="38"/>
        </w:numPr>
        <w:spacing w:line="480" w:lineRule="auto"/>
        <w:ind w:left="1620" w:hanging="540"/>
        <w:jc w:val="both"/>
        <w:rPr>
          <w:rFonts w:ascii="Times New Roman" w:hAnsi="Times New Roman" w:cs="Times New Roman"/>
          <w:sz w:val="24"/>
          <w:szCs w:val="24"/>
        </w:rPr>
      </w:pPr>
      <w:r w:rsidRPr="00822A85">
        <w:rPr>
          <w:rFonts w:ascii="Times New Roman" w:hAnsi="Times New Roman" w:cs="Times New Roman"/>
          <w:sz w:val="24"/>
          <w:szCs w:val="24"/>
        </w:rPr>
        <w:t>Srtuktur kepang atau anyaman</w:t>
      </w:r>
    </w:p>
    <w:p w:rsidR="009043FB" w:rsidRPr="00822A85" w:rsidRDefault="009043FB" w:rsidP="009043FB">
      <w:pPr>
        <w:pStyle w:val="ListParagraph"/>
        <w:spacing w:line="480" w:lineRule="auto"/>
        <w:ind w:left="1620"/>
        <w:jc w:val="both"/>
        <w:rPr>
          <w:rFonts w:ascii="Times New Roman" w:hAnsi="Times New Roman" w:cs="Times New Roman"/>
          <w:sz w:val="24"/>
          <w:szCs w:val="24"/>
        </w:rPr>
      </w:pPr>
      <w:r w:rsidRPr="00822A85">
        <w:rPr>
          <w:rFonts w:ascii="Times New Roman" w:hAnsi="Times New Roman" w:cs="Times New Roman"/>
          <w:sz w:val="24"/>
          <w:szCs w:val="24"/>
        </w:rPr>
        <w:t xml:space="preserve">Pada struktur kepang, beberapa utas beanang dianyam satu </w:t>
      </w:r>
      <w:proofErr w:type="gramStart"/>
      <w:r w:rsidRPr="00822A85">
        <w:rPr>
          <w:rFonts w:ascii="Times New Roman" w:hAnsi="Times New Roman" w:cs="Times New Roman"/>
          <w:sz w:val="24"/>
          <w:szCs w:val="24"/>
        </w:rPr>
        <w:t>sama</w:t>
      </w:r>
      <w:proofErr w:type="gramEnd"/>
      <w:r w:rsidRPr="00822A85">
        <w:rPr>
          <w:rFonts w:ascii="Times New Roman" w:hAnsi="Times New Roman" w:cs="Times New Roman"/>
          <w:sz w:val="24"/>
          <w:szCs w:val="24"/>
        </w:rPr>
        <w:t xml:space="preserve"> lainnya. </w:t>
      </w:r>
      <w:proofErr w:type="gramStart"/>
      <w:r w:rsidRPr="00822A85">
        <w:rPr>
          <w:rFonts w:ascii="Times New Roman" w:hAnsi="Times New Roman" w:cs="Times New Roman"/>
          <w:sz w:val="24"/>
          <w:szCs w:val="24"/>
        </w:rPr>
        <w:t>Struktur kepang disebut juga struktur anyaman.</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Struktur anyaman tidak hanya dibuat untuk tali.</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Struktur anyaman dapat kita lihat pada berbagai benda, misalnya sabuk.</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Dinding bamboo juga dibuat dari bilah-bilah bamboo tipis yang dianyam.</w:t>
      </w:r>
      <w:proofErr w:type="gramEnd"/>
    </w:p>
    <w:p w:rsidR="009043FB" w:rsidRPr="00822A85" w:rsidRDefault="009043FB" w:rsidP="00730277">
      <w:pPr>
        <w:pStyle w:val="ListParagraph"/>
        <w:numPr>
          <w:ilvl w:val="0"/>
          <w:numId w:val="38"/>
        </w:numPr>
        <w:spacing w:line="480" w:lineRule="auto"/>
        <w:ind w:left="1620" w:hanging="540"/>
        <w:jc w:val="both"/>
        <w:rPr>
          <w:rFonts w:ascii="Times New Roman" w:hAnsi="Times New Roman" w:cs="Times New Roman"/>
          <w:sz w:val="24"/>
          <w:szCs w:val="24"/>
        </w:rPr>
      </w:pPr>
      <w:r w:rsidRPr="00822A85">
        <w:rPr>
          <w:rFonts w:ascii="Times New Roman" w:hAnsi="Times New Roman" w:cs="Times New Roman"/>
          <w:sz w:val="24"/>
          <w:szCs w:val="24"/>
        </w:rPr>
        <w:t>Struktur lurus</w:t>
      </w:r>
    </w:p>
    <w:p w:rsidR="009043FB" w:rsidRPr="00822A85" w:rsidRDefault="009043FB" w:rsidP="009043FB">
      <w:pPr>
        <w:pStyle w:val="ListParagraph"/>
        <w:spacing w:line="480" w:lineRule="auto"/>
        <w:ind w:left="1620"/>
        <w:jc w:val="both"/>
        <w:rPr>
          <w:rFonts w:ascii="Times New Roman" w:hAnsi="Times New Roman" w:cs="Times New Roman"/>
          <w:sz w:val="24"/>
          <w:szCs w:val="24"/>
        </w:rPr>
      </w:pPr>
      <w:proofErr w:type="gramStart"/>
      <w:r w:rsidRPr="00822A85">
        <w:rPr>
          <w:rFonts w:ascii="Times New Roman" w:hAnsi="Times New Roman" w:cs="Times New Roman"/>
          <w:sz w:val="24"/>
          <w:szCs w:val="24"/>
        </w:rPr>
        <w:t>Struktur lurus contohnya ada pada kabel listrik.</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Jika kamu memiliki seutas kabel listrik yang tidak dipakai, cobalah buang lapisan pembungkusnya.</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Didalamnya terdapat untaian-untaian kabel yang semuanya lurus.</w:t>
      </w:r>
      <w:proofErr w:type="gramEnd"/>
    </w:p>
    <w:p w:rsidR="0096399F" w:rsidRPr="00822A85" w:rsidRDefault="0096399F" w:rsidP="00A13ED5">
      <w:pPr>
        <w:pStyle w:val="ListParagraph"/>
        <w:numPr>
          <w:ilvl w:val="0"/>
          <w:numId w:val="26"/>
        </w:numPr>
        <w:spacing w:line="480" w:lineRule="auto"/>
        <w:ind w:left="720"/>
        <w:jc w:val="both"/>
        <w:rPr>
          <w:rFonts w:ascii="Times New Roman" w:hAnsi="Times New Roman" w:cs="Times New Roman"/>
          <w:b/>
          <w:sz w:val="24"/>
          <w:szCs w:val="24"/>
        </w:rPr>
      </w:pPr>
      <w:r w:rsidRPr="00822A85">
        <w:rPr>
          <w:rFonts w:ascii="Times New Roman" w:hAnsi="Times New Roman" w:cs="Times New Roman"/>
          <w:b/>
          <w:sz w:val="24"/>
          <w:szCs w:val="24"/>
        </w:rPr>
        <w:t>Kekuatan bahan tali temali</w:t>
      </w:r>
    </w:p>
    <w:p w:rsidR="009043FB" w:rsidRPr="00822A85" w:rsidRDefault="009043FB" w:rsidP="009043FB">
      <w:pPr>
        <w:pStyle w:val="ListParagraph"/>
        <w:spacing w:line="480" w:lineRule="auto"/>
        <w:jc w:val="both"/>
        <w:rPr>
          <w:rFonts w:ascii="Times New Roman" w:hAnsi="Times New Roman" w:cs="Times New Roman"/>
          <w:sz w:val="24"/>
          <w:szCs w:val="24"/>
        </w:rPr>
      </w:pPr>
      <w:proofErr w:type="gramStart"/>
      <w:r w:rsidRPr="00822A85">
        <w:rPr>
          <w:rFonts w:ascii="Times New Roman" w:hAnsi="Times New Roman" w:cs="Times New Roman"/>
          <w:sz w:val="24"/>
          <w:szCs w:val="24"/>
        </w:rPr>
        <w:t>Senar pada alat pancing cukup kuat untuk menahan berat ikan.</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Akan tetapi jika ikan terlalu besar dan berat bagi senar tersebut, senar bisa putus.</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Setiap tali memiliki kemampuan untuk menegang</w:t>
      </w:r>
      <w:r w:rsidR="00482014" w:rsidRPr="00822A85">
        <w:rPr>
          <w:rFonts w:ascii="Times New Roman" w:hAnsi="Times New Roman" w:cs="Times New Roman"/>
          <w:sz w:val="24"/>
          <w:szCs w:val="24"/>
        </w:rPr>
        <w:t>.</w:t>
      </w:r>
      <w:proofErr w:type="gramEnd"/>
      <w:r w:rsidR="00482014" w:rsidRPr="00822A85">
        <w:rPr>
          <w:rFonts w:ascii="Times New Roman" w:hAnsi="Times New Roman" w:cs="Times New Roman"/>
          <w:sz w:val="24"/>
          <w:szCs w:val="24"/>
        </w:rPr>
        <w:t xml:space="preserve"> Tali </w:t>
      </w:r>
      <w:proofErr w:type="gramStart"/>
      <w:r w:rsidR="00482014" w:rsidRPr="00822A85">
        <w:rPr>
          <w:rFonts w:ascii="Times New Roman" w:hAnsi="Times New Roman" w:cs="Times New Roman"/>
          <w:sz w:val="24"/>
          <w:szCs w:val="24"/>
        </w:rPr>
        <w:t>akan</w:t>
      </w:r>
      <w:proofErr w:type="gramEnd"/>
      <w:r w:rsidR="00482014" w:rsidRPr="00822A85">
        <w:rPr>
          <w:rFonts w:ascii="Times New Roman" w:hAnsi="Times New Roman" w:cs="Times New Roman"/>
          <w:sz w:val="24"/>
          <w:szCs w:val="24"/>
        </w:rPr>
        <w:t xml:space="preserve"> putus apabila mengalami tegangan yang melampaui kemampuannya akibat terbeabani oleh beban. </w:t>
      </w:r>
      <w:proofErr w:type="gramStart"/>
      <w:r w:rsidR="00482014" w:rsidRPr="00822A85">
        <w:rPr>
          <w:rFonts w:ascii="Times New Roman" w:hAnsi="Times New Roman" w:cs="Times New Roman"/>
          <w:sz w:val="24"/>
          <w:szCs w:val="24"/>
        </w:rPr>
        <w:t>Jadi tali memiliki tegangan maksimal.</w:t>
      </w:r>
      <w:proofErr w:type="gramEnd"/>
      <w:r w:rsidR="00482014" w:rsidRPr="00822A85">
        <w:rPr>
          <w:rFonts w:ascii="Times New Roman" w:hAnsi="Times New Roman" w:cs="Times New Roman"/>
          <w:sz w:val="24"/>
          <w:szCs w:val="24"/>
        </w:rPr>
        <w:t xml:space="preserve"> </w:t>
      </w:r>
      <w:proofErr w:type="gramStart"/>
      <w:r w:rsidR="00482014" w:rsidRPr="00822A85">
        <w:rPr>
          <w:rFonts w:ascii="Times New Roman" w:hAnsi="Times New Roman" w:cs="Times New Roman"/>
          <w:sz w:val="24"/>
          <w:szCs w:val="24"/>
        </w:rPr>
        <w:t>Tegangan maksimal yang dapat dtanggung oleh tali menunjukkan kekuatan tali tersebut.</w:t>
      </w:r>
      <w:proofErr w:type="gramEnd"/>
    </w:p>
    <w:p w:rsidR="00482014" w:rsidRPr="00822A85" w:rsidRDefault="00482014" w:rsidP="00A13ED5">
      <w:pPr>
        <w:pStyle w:val="ListParagraph"/>
        <w:numPr>
          <w:ilvl w:val="0"/>
          <w:numId w:val="26"/>
        </w:numPr>
        <w:spacing w:line="480" w:lineRule="auto"/>
        <w:ind w:left="720"/>
        <w:jc w:val="both"/>
        <w:rPr>
          <w:rFonts w:ascii="Times New Roman" w:hAnsi="Times New Roman" w:cs="Times New Roman"/>
          <w:b/>
          <w:sz w:val="24"/>
          <w:szCs w:val="24"/>
        </w:rPr>
      </w:pPr>
      <w:r w:rsidRPr="00822A85">
        <w:rPr>
          <w:rFonts w:ascii="Times New Roman" w:hAnsi="Times New Roman" w:cs="Times New Roman"/>
          <w:b/>
          <w:sz w:val="24"/>
          <w:szCs w:val="24"/>
        </w:rPr>
        <w:lastRenderedPageBreak/>
        <w:t>Sifat tali temali</w:t>
      </w:r>
    </w:p>
    <w:p w:rsidR="00A63A1D" w:rsidRDefault="00482014" w:rsidP="00A63A1D">
      <w:pPr>
        <w:pStyle w:val="ListParagraph"/>
        <w:spacing w:line="480" w:lineRule="auto"/>
        <w:ind w:firstLine="540"/>
        <w:jc w:val="both"/>
        <w:rPr>
          <w:rFonts w:ascii="Times New Roman" w:hAnsi="Times New Roman" w:cs="Times New Roman"/>
          <w:sz w:val="24"/>
          <w:szCs w:val="24"/>
        </w:rPr>
      </w:pPr>
      <w:proofErr w:type="gramStart"/>
      <w:r w:rsidRPr="00822A85">
        <w:rPr>
          <w:rFonts w:ascii="Times New Roman" w:hAnsi="Times New Roman" w:cs="Times New Roman"/>
          <w:sz w:val="24"/>
          <w:szCs w:val="24"/>
        </w:rPr>
        <w:t>Tali temali tersusun dari berbagai serat bahan, misalnya serat plastic dan serat kapas.</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Bahan plastic tidak dapat menyerap air.</w:t>
      </w:r>
      <w:proofErr w:type="gramEnd"/>
      <w:r w:rsidRPr="00822A85">
        <w:rPr>
          <w:rFonts w:ascii="Times New Roman" w:hAnsi="Times New Roman" w:cs="Times New Roman"/>
          <w:sz w:val="24"/>
          <w:szCs w:val="24"/>
        </w:rPr>
        <w:t xml:space="preserve"> Bahan yang bersifat dapat menyerap air adalah </w:t>
      </w:r>
      <w:proofErr w:type="gramStart"/>
      <w:r w:rsidRPr="00822A85">
        <w:rPr>
          <w:rFonts w:ascii="Times New Roman" w:hAnsi="Times New Roman" w:cs="Times New Roman"/>
          <w:sz w:val="24"/>
          <w:szCs w:val="24"/>
        </w:rPr>
        <w:t>bahan  yang</w:t>
      </w:r>
      <w:proofErr w:type="gramEnd"/>
      <w:r w:rsidRPr="00822A85">
        <w:rPr>
          <w:rFonts w:ascii="Times New Roman" w:hAnsi="Times New Roman" w:cs="Times New Roman"/>
          <w:sz w:val="24"/>
          <w:szCs w:val="24"/>
        </w:rPr>
        <w:t xml:space="preserve"> terbuat dari kapas dan bahan yang berpori (memiliki lubang-lubang kecil).</w:t>
      </w:r>
    </w:p>
    <w:p w:rsidR="00A63A1D" w:rsidRPr="00482014" w:rsidRDefault="00A63A1D" w:rsidP="00A63A1D">
      <w:pPr>
        <w:pStyle w:val="ListParagraph"/>
        <w:spacing w:line="480" w:lineRule="auto"/>
        <w:ind w:firstLine="540"/>
        <w:jc w:val="both"/>
        <w:rPr>
          <w:rFonts w:ascii="Times New Roman" w:hAnsi="Times New Roman" w:cs="Times New Roman"/>
          <w:b/>
          <w:sz w:val="24"/>
          <w:szCs w:val="24"/>
        </w:rPr>
      </w:pPr>
      <w:proofErr w:type="gramStart"/>
      <w:r w:rsidRPr="00482014">
        <w:rPr>
          <w:rFonts w:ascii="Times New Roman" w:hAnsi="Times New Roman" w:cs="Times New Roman"/>
          <w:sz w:val="24"/>
          <w:szCs w:val="24"/>
        </w:rPr>
        <w:t>Contoh senar yang terbuat dari plastic misalnya senar pancing, sedangkan yang terbuat dari senar kapas misalnya benang jahit.</w:t>
      </w:r>
      <w:proofErr w:type="gramEnd"/>
      <w:r w:rsidRPr="00482014">
        <w:rPr>
          <w:rFonts w:ascii="Times New Roman" w:hAnsi="Times New Roman" w:cs="Times New Roman"/>
          <w:sz w:val="24"/>
          <w:szCs w:val="24"/>
        </w:rPr>
        <w:t xml:space="preserve"> </w:t>
      </w:r>
      <w:proofErr w:type="gramStart"/>
      <w:r w:rsidRPr="00482014">
        <w:rPr>
          <w:rFonts w:ascii="Times New Roman" w:hAnsi="Times New Roman" w:cs="Times New Roman"/>
          <w:sz w:val="24"/>
          <w:szCs w:val="24"/>
        </w:rPr>
        <w:t>Sesuai dengan sifat bahan plastic, maka senar pancing tidak dapat menyerap air, sesuai dengan sifat bahan yang terbuat dari kapas, maka benang jahit dapat menyerap air.</w:t>
      </w:r>
      <w:proofErr w:type="gramEnd"/>
      <w:r w:rsidRPr="00482014">
        <w:rPr>
          <w:rFonts w:ascii="Times New Roman" w:hAnsi="Times New Roman" w:cs="Times New Roman"/>
          <w:sz w:val="24"/>
          <w:szCs w:val="24"/>
        </w:rPr>
        <w:t xml:space="preserve"> </w:t>
      </w:r>
      <w:proofErr w:type="gramStart"/>
      <w:r w:rsidRPr="00482014">
        <w:rPr>
          <w:rFonts w:ascii="Times New Roman" w:hAnsi="Times New Roman" w:cs="Times New Roman"/>
          <w:sz w:val="24"/>
          <w:szCs w:val="24"/>
        </w:rPr>
        <w:t>Jadi tali memiliki sifat sesuai dengan sifat bahan yang menyusunnya.</w:t>
      </w:r>
      <w:proofErr w:type="gramEnd"/>
    </w:p>
    <w:p w:rsidR="00482014" w:rsidRPr="00730277" w:rsidRDefault="00482014" w:rsidP="00730277">
      <w:pPr>
        <w:pStyle w:val="ListParagraph"/>
        <w:spacing w:line="480" w:lineRule="auto"/>
        <w:ind w:firstLine="540"/>
        <w:jc w:val="both"/>
        <w:rPr>
          <w:rFonts w:ascii="Times New Roman" w:hAnsi="Times New Roman" w:cs="Times New Roman"/>
          <w:sz w:val="24"/>
          <w:szCs w:val="24"/>
        </w:rPr>
      </w:pPr>
    </w:p>
    <w:p w:rsidR="00500FB6" w:rsidRPr="00822A85" w:rsidRDefault="00500FB6" w:rsidP="00500FB6">
      <w:pPr>
        <w:pStyle w:val="ListParagraph"/>
        <w:tabs>
          <w:tab w:val="left" w:pos="0"/>
        </w:tabs>
        <w:spacing w:after="0" w:line="480" w:lineRule="auto"/>
        <w:ind w:left="851"/>
        <w:jc w:val="center"/>
        <w:rPr>
          <w:rFonts w:ascii="Times New Roman" w:hAnsi="Times New Roman" w:cs="Times New Roman"/>
          <w:b/>
          <w:sz w:val="24"/>
          <w:szCs w:val="24"/>
        </w:rPr>
      </w:pPr>
    </w:p>
    <w:p w:rsidR="00500FB6" w:rsidRPr="00822A85" w:rsidRDefault="00500FB6" w:rsidP="00500FB6">
      <w:pPr>
        <w:pStyle w:val="ListParagraph"/>
        <w:tabs>
          <w:tab w:val="left" w:pos="0"/>
        </w:tabs>
        <w:spacing w:after="0" w:line="480" w:lineRule="auto"/>
        <w:ind w:left="851"/>
        <w:jc w:val="center"/>
        <w:rPr>
          <w:rFonts w:ascii="Times New Roman" w:hAnsi="Times New Roman" w:cs="Times New Roman"/>
          <w:b/>
          <w:sz w:val="24"/>
          <w:szCs w:val="24"/>
        </w:rPr>
      </w:pPr>
    </w:p>
    <w:p w:rsidR="00A63A1D" w:rsidRDefault="00A63A1D" w:rsidP="00500FB6">
      <w:pPr>
        <w:pStyle w:val="ListParagraph"/>
        <w:tabs>
          <w:tab w:val="left" w:pos="0"/>
        </w:tabs>
        <w:spacing w:after="0" w:line="480" w:lineRule="auto"/>
        <w:ind w:left="851"/>
        <w:jc w:val="center"/>
        <w:rPr>
          <w:rFonts w:ascii="Times New Roman" w:hAnsi="Times New Roman" w:cs="Times New Roman"/>
          <w:b/>
          <w:sz w:val="24"/>
          <w:szCs w:val="24"/>
        </w:rPr>
      </w:pPr>
    </w:p>
    <w:p w:rsidR="00A63A1D" w:rsidRDefault="00A63A1D" w:rsidP="00500FB6">
      <w:pPr>
        <w:pStyle w:val="ListParagraph"/>
        <w:tabs>
          <w:tab w:val="left" w:pos="0"/>
        </w:tabs>
        <w:spacing w:after="0" w:line="480" w:lineRule="auto"/>
        <w:ind w:left="851"/>
        <w:jc w:val="center"/>
        <w:rPr>
          <w:rFonts w:ascii="Times New Roman" w:hAnsi="Times New Roman" w:cs="Times New Roman"/>
          <w:b/>
          <w:sz w:val="24"/>
          <w:szCs w:val="24"/>
        </w:rPr>
      </w:pPr>
    </w:p>
    <w:p w:rsidR="00A63A1D" w:rsidRDefault="00A63A1D" w:rsidP="00500FB6">
      <w:pPr>
        <w:pStyle w:val="ListParagraph"/>
        <w:tabs>
          <w:tab w:val="left" w:pos="0"/>
        </w:tabs>
        <w:spacing w:after="0" w:line="480" w:lineRule="auto"/>
        <w:ind w:left="851"/>
        <w:jc w:val="center"/>
        <w:rPr>
          <w:rFonts w:ascii="Times New Roman" w:hAnsi="Times New Roman" w:cs="Times New Roman"/>
          <w:b/>
          <w:sz w:val="24"/>
          <w:szCs w:val="24"/>
        </w:rPr>
      </w:pPr>
    </w:p>
    <w:p w:rsidR="00A63A1D" w:rsidRDefault="00A63A1D" w:rsidP="00500FB6">
      <w:pPr>
        <w:pStyle w:val="ListParagraph"/>
        <w:tabs>
          <w:tab w:val="left" w:pos="0"/>
        </w:tabs>
        <w:spacing w:after="0" w:line="480" w:lineRule="auto"/>
        <w:ind w:left="851"/>
        <w:jc w:val="center"/>
        <w:rPr>
          <w:rFonts w:ascii="Times New Roman" w:hAnsi="Times New Roman" w:cs="Times New Roman"/>
          <w:b/>
          <w:sz w:val="24"/>
          <w:szCs w:val="24"/>
        </w:rPr>
      </w:pPr>
    </w:p>
    <w:p w:rsidR="00A63A1D" w:rsidRDefault="00A63A1D" w:rsidP="00500FB6">
      <w:pPr>
        <w:pStyle w:val="ListParagraph"/>
        <w:tabs>
          <w:tab w:val="left" w:pos="0"/>
        </w:tabs>
        <w:spacing w:after="0" w:line="480" w:lineRule="auto"/>
        <w:ind w:left="851"/>
        <w:jc w:val="center"/>
        <w:rPr>
          <w:rFonts w:ascii="Times New Roman" w:hAnsi="Times New Roman" w:cs="Times New Roman"/>
          <w:b/>
          <w:sz w:val="24"/>
          <w:szCs w:val="24"/>
        </w:rPr>
      </w:pPr>
    </w:p>
    <w:p w:rsidR="00A63A1D" w:rsidRDefault="00A63A1D" w:rsidP="00500FB6">
      <w:pPr>
        <w:pStyle w:val="ListParagraph"/>
        <w:tabs>
          <w:tab w:val="left" w:pos="0"/>
        </w:tabs>
        <w:spacing w:after="0" w:line="480" w:lineRule="auto"/>
        <w:ind w:left="851"/>
        <w:jc w:val="center"/>
        <w:rPr>
          <w:rFonts w:ascii="Times New Roman" w:hAnsi="Times New Roman" w:cs="Times New Roman"/>
          <w:b/>
          <w:sz w:val="24"/>
          <w:szCs w:val="24"/>
        </w:rPr>
      </w:pPr>
    </w:p>
    <w:p w:rsidR="00A63A1D" w:rsidRDefault="00A63A1D" w:rsidP="00500FB6">
      <w:pPr>
        <w:pStyle w:val="ListParagraph"/>
        <w:tabs>
          <w:tab w:val="left" w:pos="0"/>
        </w:tabs>
        <w:spacing w:after="0" w:line="480" w:lineRule="auto"/>
        <w:ind w:left="851"/>
        <w:jc w:val="center"/>
        <w:rPr>
          <w:rFonts w:ascii="Times New Roman" w:hAnsi="Times New Roman" w:cs="Times New Roman"/>
          <w:b/>
          <w:sz w:val="24"/>
          <w:szCs w:val="24"/>
        </w:rPr>
      </w:pPr>
    </w:p>
    <w:p w:rsidR="00A63A1D" w:rsidRDefault="00A63A1D" w:rsidP="00500FB6">
      <w:pPr>
        <w:pStyle w:val="ListParagraph"/>
        <w:tabs>
          <w:tab w:val="left" w:pos="0"/>
        </w:tabs>
        <w:spacing w:after="0" w:line="480" w:lineRule="auto"/>
        <w:ind w:left="851"/>
        <w:jc w:val="center"/>
        <w:rPr>
          <w:rFonts w:ascii="Times New Roman" w:hAnsi="Times New Roman" w:cs="Times New Roman"/>
          <w:b/>
          <w:sz w:val="24"/>
          <w:szCs w:val="24"/>
        </w:rPr>
      </w:pPr>
    </w:p>
    <w:p w:rsidR="000C5C5B" w:rsidRPr="00822A85" w:rsidRDefault="00F826BA" w:rsidP="00500FB6">
      <w:pPr>
        <w:pStyle w:val="ListParagraph"/>
        <w:tabs>
          <w:tab w:val="left" w:pos="0"/>
        </w:tabs>
        <w:spacing w:after="0" w:line="480" w:lineRule="auto"/>
        <w:ind w:left="851"/>
        <w:jc w:val="center"/>
        <w:rPr>
          <w:rFonts w:ascii="Times New Roman" w:hAnsi="Times New Roman" w:cs="Times New Roman"/>
          <w:sz w:val="24"/>
          <w:szCs w:val="24"/>
        </w:rPr>
      </w:pPr>
      <w:r w:rsidRPr="00822A85">
        <w:rPr>
          <w:rFonts w:ascii="Times New Roman" w:hAnsi="Times New Roman" w:cs="Times New Roman"/>
          <w:b/>
          <w:sz w:val="24"/>
          <w:szCs w:val="24"/>
        </w:rPr>
        <w:lastRenderedPageBreak/>
        <w:t>B</w:t>
      </w:r>
      <w:r w:rsidR="000C5C5B" w:rsidRPr="00822A85">
        <w:rPr>
          <w:rFonts w:ascii="Times New Roman" w:hAnsi="Times New Roman" w:cs="Times New Roman"/>
          <w:b/>
          <w:sz w:val="24"/>
          <w:szCs w:val="24"/>
        </w:rPr>
        <w:t>AB III</w:t>
      </w:r>
    </w:p>
    <w:p w:rsidR="000C5C5B" w:rsidRPr="00822A85" w:rsidRDefault="000C5C5B" w:rsidP="000C5C5B">
      <w:pPr>
        <w:pStyle w:val="ListParagraph"/>
        <w:spacing w:line="480" w:lineRule="auto"/>
        <w:ind w:left="360"/>
        <w:jc w:val="center"/>
        <w:rPr>
          <w:rFonts w:ascii="Times New Roman" w:hAnsi="Times New Roman" w:cs="Times New Roman"/>
          <w:b/>
          <w:sz w:val="24"/>
          <w:szCs w:val="24"/>
        </w:rPr>
      </w:pPr>
      <w:r w:rsidRPr="00822A85">
        <w:rPr>
          <w:rFonts w:ascii="Times New Roman" w:hAnsi="Times New Roman" w:cs="Times New Roman"/>
          <w:b/>
          <w:sz w:val="24"/>
          <w:szCs w:val="24"/>
        </w:rPr>
        <w:t>METODE PENELITIAN</w:t>
      </w:r>
    </w:p>
    <w:p w:rsidR="000C5C5B" w:rsidRPr="00822A85" w:rsidRDefault="000C5C5B" w:rsidP="000C5C5B">
      <w:pPr>
        <w:pStyle w:val="ListParagraph"/>
        <w:spacing w:line="480" w:lineRule="auto"/>
        <w:ind w:left="360"/>
        <w:jc w:val="both"/>
        <w:rPr>
          <w:rFonts w:ascii="Times New Roman" w:hAnsi="Times New Roman" w:cs="Times New Roman"/>
          <w:b/>
          <w:sz w:val="24"/>
          <w:szCs w:val="24"/>
        </w:rPr>
      </w:pPr>
    </w:p>
    <w:p w:rsidR="000C5C5B" w:rsidRPr="00822A85" w:rsidRDefault="000C5C5B" w:rsidP="00A13ED5">
      <w:pPr>
        <w:pStyle w:val="ListParagraph"/>
        <w:numPr>
          <w:ilvl w:val="0"/>
          <w:numId w:val="27"/>
        </w:numPr>
        <w:spacing w:line="480" w:lineRule="auto"/>
        <w:ind w:left="360"/>
        <w:jc w:val="both"/>
        <w:rPr>
          <w:rFonts w:ascii="Times New Roman" w:hAnsi="Times New Roman" w:cs="Times New Roman"/>
          <w:b/>
          <w:sz w:val="24"/>
          <w:szCs w:val="24"/>
        </w:rPr>
      </w:pPr>
      <w:r w:rsidRPr="00822A85">
        <w:rPr>
          <w:rFonts w:ascii="Times New Roman" w:hAnsi="Times New Roman" w:cs="Times New Roman"/>
          <w:b/>
          <w:sz w:val="24"/>
          <w:szCs w:val="24"/>
        </w:rPr>
        <w:t>Lokasi dan Waktu Penelitian</w:t>
      </w:r>
    </w:p>
    <w:p w:rsidR="00D1142A" w:rsidRPr="00822A85" w:rsidRDefault="00D1142A" w:rsidP="00A13ED5">
      <w:pPr>
        <w:pStyle w:val="ListParagraph"/>
        <w:numPr>
          <w:ilvl w:val="0"/>
          <w:numId w:val="28"/>
        </w:numPr>
        <w:spacing w:line="480" w:lineRule="auto"/>
        <w:jc w:val="both"/>
        <w:rPr>
          <w:rFonts w:ascii="Times New Roman" w:hAnsi="Times New Roman" w:cs="Times New Roman"/>
          <w:b/>
          <w:sz w:val="24"/>
          <w:szCs w:val="24"/>
        </w:rPr>
      </w:pPr>
      <w:r w:rsidRPr="00822A85">
        <w:rPr>
          <w:rFonts w:ascii="Times New Roman" w:hAnsi="Times New Roman" w:cs="Times New Roman"/>
          <w:b/>
          <w:sz w:val="24"/>
          <w:szCs w:val="24"/>
        </w:rPr>
        <w:t>Lokasi Penelitian</w:t>
      </w:r>
    </w:p>
    <w:p w:rsidR="00D1142A" w:rsidRPr="00822A85" w:rsidRDefault="00D1142A" w:rsidP="00D1142A">
      <w:pPr>
        <w:pStyle w:val="ListParagraph"/>
        <w:spacing w:line="480" w:lineRule="auto"/>
        <w:ind w:firstLine="720"/>
        <w:jc w:val="both"/>
        <w:rPr>
          <w:rFonts w:ascii="Times New Roman" w:hAnsi="Times New Roman" w:cs="Times New Roman"/>
          <w:sz w:val="24"/>
          <w:szCs w:val="24"/>
        </w:rPr>
      </w:pPr>
      <w:proofErr w:type="gramStart"/>
      <w:r w:rsidRPr="00822A85">
        <w:rPr>
          <w:rFonts w:ascii="Times New Roman" w:hAnsi="Times New Roman" w:cs="Times New Roman"/>
          <w:sz w:val="24"/>
          <w:szCs w:val="24"/>
        </w:rPr>
        <w:t>Penelitian tindakan kelas ini dilaksanakan di Sekolah Dasar Negeri Tarikolot yang berada di Desa Tarikolot, Kecamatan Jatinunggal, Kabupaten Sumedang.</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SDN Tarikolot terdapat dijalan Wado-Kirisik dengan kedaan jalan yang strategis karena terletak di perlintasan jalur kecamatan, keadaan ekonomis di daerah tersebut dari golongan menengah ke bawah, karena pada umumnya mata pencaharian dibidang pertanian.</w:t>
      </w:r>
      <w:proofErr w:type="gramEnd"/>
    </w:p>
    <w:p w:rsidR="00D1142A" w:rsidRPr="00822A85" w:rsidRDefault="00D1142A" w:rsidP="00D1142A">
      <w:pPr>
        <w:pStyle w:val="ListParagraph"/>
        <w:spacing w:line="480" w:lineRule="auto"/>
        <w:ind w:firstLine="720"/>
        <w:jc w:val="both"/>
        <w:rPr>
          <w:rFonts w:ascii="Times New Roman" w:hAnsi="Times New Roman" w:cs="Times New Roman"/>
          <w:sz w:val="24"/>
          <w:szCs w:val="24"/>
        </w:rPr>
      </w:pPr>
      <w:r w:rsidRPr="00822A85">
        <w:rPr>
          <w:rFonts w:ascii="Times New Roman" w:hAnsi="Times New Roman" w:cs="Times New Roman"/>
          <w:sz w:val="24"/>
          <w:szCs w:val="24"/>
        </w:rPr>
        <w:t xml:space="preserve">Penelitian tindakan kelas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dilakukan </w:t>
      </w:r>
      <w:r w:rsidR="00256261" w:rsidRPr="00822A85">
        <w:rPr>
          <w:rFonts w:ascii="Times New Roman" w:hAnsi="Times New Roman" w:cs="Times New Roman"/>
          <w:sz w:val="24"/>
          <w:szCs w:val="24"/>
        </w:rPr>
        <w:t>dikelas V dengan jumlah siswa 21</w:t>
      </w:r>
      <w:r w:rsidRPr="00822A85">
        <w:rPr>
          <w:rFonts w:ascii="Times New Roman" w:hAnsi="Times New Roman" w:cs="Times New Roman"/>
          <w:sz w:val="24"/>
          <w:szCs w:val="24"/>
        </w:rPr>
        <w:t xml:space="preserve"> orang, sedangkan topi</w:t>
      </w:r>
      <w:r w:rsidR="001B3842" w:rsidRPr="00822A85">
        <w:rPr>
          <w:rFonts w:ascii="Times New Roman" w:hAnsi="Times New Roman" w:cs="Times New Roman"/>
          <w:sz w:val="24"/>
          <w:szCs w:val="24"/>
        </w:rPr>
        <w:t xml:space="preserve">k dalam penelitian tindakan kelas ini adalah tentang </w:t>
      </w:r>
      <w:r w:rsidR="00D114B8" w:rsidRPr="00822A85">
        <w:rPr>
          <w:rFonts w:ascii="Times New Roman" w:hAnsi="Times New Roman" w:cs="Times New Roman"/>
          <w:sz w:val="24"/>
          <w:szCs w:val="24"/>
        </w:rPr>
        <w:t>konsep benda dan sifatnya</w:t>
      </w:r>
      <w:r w:rsidR="001B3842" w:rsidRPr="00822A85">
        <w:rPr>
          <w:rFonts w:ascii="Times New Roman" w:hAnsi="Times New Roman" w:cs="Times New Roman"/>
          <w:sz w:val="24"/>
          <w:szCs w:val="24"/>
        </w:rPr>
        <w:t xml:space="preserve"> dengan menggunakan metode </w:t>
      </w:r>
      <w:r w:rsidR="001B3842" w:rsidRPr="00822A85">
        <w:rPr>
          <w:rFonts w:ascii="Times New Roman" w:hAnsi="Times New Roman" w:cs="Times New Roman"/>
          <w:i/>
          <w:sz w:val="24"/>
          <w:szCs w:val="24"/>
        </w:rPr>
        <w:t>discovery learning</w:t>
      </w:r>
      <w:r w:rsidR="001B3842" w:rsidRPr="00822A85">
        <w:rPr>
          <w:rFonts w:ascii="Times New Roman" w:hAnsi="Times New Roman" w:cs="Times New Roman"/>
          <w:sz w:val="24"/>
          <w:szCs w:val="24"/>
        </w:rPr>
        <w:t>.</w:t>
      </w:r>
      <w:r w:rsidR="000A2556" w:rsidRPr="00822A85">
        <w:rPr>
          <w:rFonts w:ascii="Times New Roman" w:hAnsi="Times New Roman" w:cs="Times New Roman"/>
          <w:sz w:val="24"/>
          <w:szCs w:val="24"/>
        </w:rPr>
        <w:t xml:space="preserve"> </w:t>
      </w:r>
      <w:proofErr w:type="gramStart"/>
      <w:r w:rsidR="000A2556" w:rsidRPr="00822A85">
        <w:rPr>
          <w:rFonts w:ascii="Times New Roman" w:hAnsi="Times New Roman" w:cs="Times New Roman"/>
          <w:sz w:val="24"/>
          <w:szCs w:val="24"/>
        </w:rPr>
        <w:t>Penlitian ini diharapkan dapat meningkatkan hasil belajar siswa.</w:t>
      </w:r>
      <w:proofErr w:type="gramEnd"/>
    </w:p>
    <w:p w:rsidR="003C6D6F" w:rsidRPr="00822A85" w:rsidRDefault="00AE4F90" w:rsidP="00A13ED5">
      <w:pPr>
        <w:pStyle w:val="ListParagraph"/>
        <w:numPr>
          <w:ilvl w:val="0"/>
          <w:numId w:val="28"/>
        </w:numPr>
        <w:spacing w:line="480" w:lineRule="auto"/>
        <w:jc w:val="both"/>
        <w:rPr>
          <w:rFonts w:ascii="Times New Roman" w:hAnsi="Times New Roman" w:cs="Times New Roman"/>
          <w:b/>
          <w:sz w:val="24"/>
          <w:szCs w:val="24"/>
        </w:rPr>
      </w:pPr>
      <w:r w:rsidRPr="00822A85">
        <w:rPr>
          <w:rFonts w:ascii="Times New Roman" w:hAnsi="Times New Roman" w:cs="Times New Roman"/>
          <w:b/>
          <w:sz w:val="24"/>
          <w:szCs w:val="24"/>
        </w:rPr>
        <w:t>Waktu Penelitian</w:t>
      </w:r>
    </w:p>
    <w:p w:rsidR="00AE4F90" w:rsidRPr="00822A85" w:rsidRDefault="00AE4F90" w:rsidP="00AE4F90">
      <w:pPr>
        <w:pStyle w:val="ListParagraph"/>
        <w:spacing w:line="480" w:lineRule="auto"/>
        <w:ind w:firstLine="720"/>
        <w:jc w:val="both"/>
        <w:rPr>
          <w:rFonts w:ascii="Times New Roman" w:hAnsi="Times New Roman" w:cs="Times New Roman"/>
          <w:sz w:val="24"/>
          <w:szCs w:val="24"/>
          <w:lang w:val="id-ID"/>
        </w:rPr>
      </w:pPr>
      <w:r w:rsidRPr="00822A85">
        <w:rPr>
          <w:rFonts w:ascii="Times New Roman" w:hAnsi="Times New Roman" w:cs="Times New Roman"/>
          <w:sz w:val="24"/>
          <w:szCs w:val="24"/>
        </w:rPr>
        <w:t>Penelitian yang dilakukan dikelas V Sekolah Dasar Negeri Tarikolot yang berada di Desa Tarikolot, Kecamatan Jatinunggal, Kabupaten Sumedang ini diperkirakan akan di</w:t>
      </w:r>
      <w:r w:rsidR="00AD39AE" w:rsidRPr="00822A85">
        <w:rPr>
          <w:rFonts w:ascii="Times New Roman" w:hAnsi="Times New Roman" w:cs="Times New Roman"/>
          <w:sz w:val="24"/>
          <w:szCs w:val="24"/>
        </w:rPr>
        <w:t xml:space="preserve">laksanakan selama kurang lebih </w:t>
      </w:r>
      <w:r w:rsidR="00256261" w:rsidRPr="00822A85">
        <w:rPr>
          <w:rFonts w:ascii="Times New Roman" w:hAnsi="Times New Roman" w:cs="Times New Roman"/>
          <w:sz w:val="24"/>
          <w:szCs w:val="24"/>
        </w:rPr>
        <w:t>5</w:t>
      </w:r>
      <w:r w:rsidR="00D114B8" w:rsidRPr="00822A85">
        <w:rPr>
          <w:rFonts w:ascii="Times New Roman" w:hAnsi="Times New Roman" w:cs="Times New Roman"/>
          <w:sz w:val="24"/>
          <w:szCs w:val="24"/>
        </w:rPr>
        <w:t xml:space="preserve"> bulan</w:t>
      </w:r>
      <w:r w:rsidR="00256261" w:rsidRPr="00822A85">
        <w:rPr>
          <w:rFonts w:ascii="Times New Roman" w:hAnsi="Times New Roman" w:cs="Times New Roman"/>
          <w:sz w:val="24"/>
          <w:szCs w:val="24"/>
        </w:rPr>
        <w:t xml:space="preserve"> dari bulan Maret sampai dengan bulan Juli</w:t>
      </w:r>
      <w:r w:rsidRPr="00822A85">
        <w:rPr>
          <w:rFonts w:ascii="Times New Roman" w:hAnsi="Times New Roman" w:cs="Times New Roman"/>
          <w:sz w:val="24"/>
          <w:szCs w:val="24"/>
        </w:rPr>
        <w:t>, ada</w:t>
      </w:r>
      <w:r w:rsidR="00256261" w:rsidRPr="00822A85">
        <w:rPr>
          <w:rFonts w:ascii="Times New Roman" w:hAnsi="Times New Roman" w:cs="Times New Roman"/>
          <w:sz w:val="24"/>
          <w:szCs w:val="24"/>
        </w:rPr>
        <w:t>pun jadwal waktu penelitian ada pada lampiran.</w:t>
      </w:r>
    </w:p>
    <w:p w:rsidR="001A6BC6" w:rsidRPr="00822A85" w:rsidRDefault="001A6BC6" w:rsidP="00AE4F90">
      <w:pPr>
        <w:pStyle w:val="ListParagraph"/>
        <w:spacing w:line="480" w:lineRule="auto"/>
        <w:ind w:firstLine="720"/>
        <w:jc w:val="both"/>
        <w:rPr>
          <w:rFonts w:ascii="Times New Roman" w:hAnsi="Times New Roman" w:cs="Times New Roman"/>
          <w:sz w:val="24"/>
          <w:szCs w:val="24"/>
          <w:lang w:val="id-ID"/>
        </w:rPr>
      </w:pPr>
    </w:p>
    <w:p w:rsidR="00AE4F90" w:rsidRPr="00822A85" w:rsidRDefault="00AE5A78" w:rsidP="00A13ED5">
      <w:pPr>
        <w:pStyle w:val="ListParagraph"/>
        <w:numPr>
          <w:ilvl w:val="0"/>
          <w:numId w:val="27"/>
        </w:numPr>
        <w:spacing w:line="480" w:lineRule="auto"/>
        <w:ind w:left="360"/>
        <w:rPr>
          <w:rFonts w:ascii="Times New Roman" w:hAnsi="Times New Roman" w:cs="Times New Roman"/>
          <w:b/>
          <w:sz w:val="24"/>
          <w:szCs w:val="24"/>
        </w:rPr>
      </w:pPr>
      <w:r w:rsidRPr="00822A85">
        <w:rPr>
          <w:rFonts w:ascii="Times New Roman" w:hAnsi="Times New Roman" w:cs="Times New Roman"/>
          <w:b/>
          <w:sz w:val="24"/>
          <w:szCs w:val="24"/>
        </w:rPr>
        <w:lastRenderedPageBreak/>
        <w:t xml:space="preserve">Subjek Penelitian </w:t>
      </w:r>
    </w:p>
    <w:p w:rsidR="00256261" w:rsidRPr="00822A85" w:rsidRDefault="002E0934" w:rsidP="00256261">
      <w:pPr>
        <w:pStyle w:val="ListParagraph"/>
        <w:spacing w:line="480" w:lineRule="auto"/>
        <w:ind w:left="360" w:firstLine="720"/>
        <w:jc w:val="both"/>
        <w:rPr>
          <w:rFonts w:ascii="Times New Roman" w:hAnsi="Times New Roman" w:cs="Times New Roman"/>
          <w:sz w:val="24"/>
          <w:szCs w:val="24"/>
        </w:rPr>
      </w:pPr>
      <w:r w:rsidRPr="00822A85">
        <w:rPr>
          <w:rFonts w:ascii="Times New Roman" w:hAnsi="Times New Roman" w:cs="Times New Roman"/>
          <w:sz w:val="24"/>
          <w:szCs w:val="24"/>
        </w:rPr>
        <w:t xml:space="preserve">Subjek penelitian ini adalah siswa kelas V SDN Tarikolot Kecamatan Jatinunggal Kabupaten Sumedang, berikut adalah daftar </w:t>
      </w:r>
      <w:proofErr w:type="gramStart"/>
      <w:r w:rsidRPr="00822A85">
        <w:rPr>
          <w:rFonts w:ascii="Times New Roman" w:hAnsi="Times New Roman" w:cs="Times New Roman"/>
          <w:sz w:val="24"/>
          <w:szCs w:val="24"/>
        </w:rPr>
        <w:t>nama</w:t>
      </w:r>
      <w:proofErr w:type="gramEnd"/>
      <w:r w:rsidRPr="00822A85">
        <w:rPr>
          <w:rFonts w:ascii="Times New Roman" w:hAnsi="Times New Roman" w:cs="Times New Roman"/>
          <w:sz w:val="24"/>
          <w:szCs w:val="24"/>
        </w:rPr>
        <w:t xml:space="preserve"> siswa yang menjadi subjek penelitian.</w:t>
      </w:r>
    </w:p>
    <w:p w:rsidR="002E0934" w:rsidRPr="00822A85" w:rsidRDefault="001A6BC6" w:rsidP="00730277">
      <w:pPr>
        <w:pStyle w:val="ListParagraph"/>
        <w:spacing w:line="240" w:lineRule="auto"/>
        <w:ind w:left="360" w:hanging="1260"/>
        <w:jc w:val="center"/>
        <w:rPr>
          <w:rFonts w:ascii="Times New Roman" w:hAnsi="Times New Roman" w:cs="Times New Roman"/>
          <w:b/>
          <w:sz w:val="24"/>
          <w:szCs w:val="24"/>
        </w:rPr>
      </w:pPr>
      <w:r w:rsidRPr="00822A85">
        <w:rPr>
          <w:rFonts w:ascii="Times New Roman" w:hAnsi="Times New Roman" w:cs="Times New Roman"/>
          <w:b/>
          <w:sz w:val="24"/>
          <w:szCs w:val="24"/>
          <w:lang w:val="id-ID"/>
        </w:rPr>
        <w:t>T</w:t>
      </w:r>
      <w:r w:rsidR="00256261" w:rsidRPr="00822A85">
        <w:rPr>
          <w:rFonts w:ascii="Times New Roman" w:hAnsi="Times New Roman" w:cs="Times New Roman"/>
          <w:b/>
          <w:sz w:val="24"/>
          <w:szCs w:val="24"/>
        </w:rPr>
        <w:t>abel 3.1</w:t>
      </w:r>
    </w:p>
    <w:p w:rsidR="002E0934" w:rsidRPr="00822A85" w:rsidRDefault="00B30959" w:rsidP="00730277">
      <w:pPr>
        <w:pStyle w:val="ListParagraph"/>
        <w:spacing w:line="240" w:lineRule="auto"/>
        <w:ind w:left="360" w:hanging="1890"/>
        <w:jc w:val="center"/>
        <w:rPr>
          <w:rFonts w:ascii="Times New Roman" w:hAnsi="Times New Roman" w:cs="Times New Roman"/>
          <w:b/>
          <w:sz w:val="24"/>
          <w:szCs w:val="24"/>
        </w:rPr>
      </w:pPr>
      <w:r w:rsidRPr="00822A85">
        <w:rPr>
          <w:rFonts w:ascii="Times New Roman" w:hAnsi="Times New Roman" w:cs="Times New Roman"/>
          <w:b/>
          <w:sz w:val="24"/>
          <w:szCs w:val="24"/>
        </w:rPr>
        <w:t xml:space="preserve">            </w:t>
      </w:r>
      <w:r w:rsidR="002E0934" w:rsidRPr="00822A85">
        <w:rPr>
          <w:rFonts w:ascii="Times New Roman" w:hAnsi="Times New Roman" w:cs="Times New Roman"/>
          <w:b/>
          <w:sz w:val="24"/>
          <w:szCs w:val="24"/>
        </w:rPr>
        <w:t>Daftar Subjek Penelitian</w:t>
      </w:r>
    </w:p>
    <w:tbl>
      <w:tblPr>
        <w:tblStyle w:val="TableGrid"/>
        <w:tblW w:w="0" w:type="auto"/>
        <w:tblInd w:w="342" w:type="dxa"/>
        <w:tblLook w:val="04A0"/>
      </w:tblPr>
      <w:tblGrid>
        <w:gridCol w:w="558"/>
        <w:gridCol w:w="3150"/>
        <w:gridCol w:w="1620"/>
        <w:gridCol w:w="1710"/>
      </w:tblGrid>
      <w:tr w:rsidR="002E0934" w:rsidRPr="00730277" w:rsidTr="00B30959">
        <w:tc>
          <w:tcPr>
            <w:tcW w:w="558" w:type="dxa"/>
            <w:vMerge w:val="restart"/>
          </w:tcPr>
          <w:p w:rsidR="002E0934" w:rsidRPr="00730277" w:rsidRDefault="002E0934" w:rsidP="002E0934">
            <w:pPr>
              <w:pStyle w:val="ListParagraph"/>
              <w:ind w:left="0"/>
              <w:jc w:val="center"/>
              <w:rPr>
                <w:rFonts w:ascii="Times New Roman" w:hAnsi="Times New Roman" w:cs="Times New Roman"/>
                <w:b/>
              </w:rPr>
            </w:pPr>
            <w:r w:rsidRPr="00730277">
              <w:rPr>
                <w:rFonts w:ascii="Times New Roman" w:hAnsi="Times New Roman" w:cs="Times New Roman"/>
                <w:b/>
              </w:rPr>
              <w:t>No</w:t>
            </w:r>
          </w:p>
        </w:tc>
        <w:tc>
          <w:tcPr>
            <w:tcW w:w="3150" w:type="dxa"/>
            <w:vMerge w:val="restart"/>
          </w:tcPr>
          <w:p w:rsidR="002E0934" w:rsidRPr="00730277" w:rsidRDefault="002E0934" w:rsidP="002E0934">
            <w:pPr>
              <w:pStyle w:val="ListParagraph"/>
              <w:ind w:left="0"/>
              <w:jc w:val="center"/>
              <w:rPr>
                <w:rFonts w:ascii="Times New Roman" w:hAnsi="Times New Roman" w:cs="Times New Roman"/>
                <w:b/>
              </w:rPr>
            </w:pPr>
            <w:r w:rsidRPr="00730277">
              <w:rPr>
                <w:rFonts w:ascii="Times New Roman" w:hAnsi="Times New Roman" w:cs="Times New Roman"/>
                <w:b/>
              </w:rPr>
              <w:t>Nama Siswa</w:t>
            </w:r>
          </w:p>
        </w:tc>
        <w:tc>
          <w:tcPr>
            <w:tcW w:w="3330" w:type="dxa"/>
            <w:gridSpan w:val="2"/>
            <w:tcBorders>
              <w:bottom w:val="single" w:sz="4" w:space="0" w:color="0D0D0D" w:themeColor="text1" w:themeTint="F2"/>
            </w:tcBorders>
          </w:tcPr>
          <w:p w:rsidR="002E0934" w:rsidRPr="00730277" w:rsidRDefault="002E0934" w:rsidP="002E0934">
            <w:pPr>
              <w:pStyle w:val="ListParagraph"/>
              <w:ind w:left="0"/>
              <w:jc w:val="center"/>
              <w:rPr>
                <w:rFonts w:ascii="Times New Roman" w:hAnsi="Times New Roman" w:cs="Times New Roman"/>
                <w:b/>
              </w:rPr>
            </w:pPr>
            <w:r w:rsidRPr="00730277">
              <w:rPr>
                <w:rFonts w:ascii="Times New Roman" w:hAnsi="Times New Roman" w:cs="Times New Roman"/>
                <w:b/>
              </w:rPr>
              <w:t xml:space="preserve">Keterangan </w:t>
            </w:r>
          </w:p>
        </w:tc>
      </w:tr>
      <w:tr w:rsidR="002E0934" w:rsidRPr="00730277" w:rsidTr="00B30959">
        <w:trPr>
          <w:trHeight w:val="215"/>
        </w:trPr>
        <w:tc>
          <w:tcPr>
            <w:tcW w:w="558" w:type="dxa"/>
            <w:vMerge/>
          </w:tcPr>
          <w:p w:rsidR="002E0934" w:rsidRPr="00730277" w:rsidRDefault="002E0934" w:rsidP="002E0934">
            <w:pPr>
              <w:pStyle w:val="ListParagraph"/>
              <w:ind w:left="0"/>
              <w:jc w:val="center"/>
              <w:rPr>
                <w:rFonts w:ascii="Times New Roman" w:hAnsi="Times New Roman" w:cs="Times New Roman"/>
                <w:b/>
              </w:rPr>
            </w:pPr>
          </w:p>
        </w:tc>
        <w:tc>
          <w:tcPr>
            <w:tcW w:w="3150" w:type="dxa"/>
            <w:vMerge/>
          </w:tcPr>
          <w:p w:rsidR="002E0934" w:rsidRPr="00730277" w:rsidRDefault="002E0934" w:rsidP="002E0934">
            <w:pPr>
              <w:pStyle w:val="ListParagraph"/>
              <w:ind w:left="0"/>
              <w:jc w:val="center"/>
              <w:rPr>
                <w:rFonts w:ascii="Times New Roman" w:hAnsi="Times New Roman" w:cs="Times New Roman"/>
                <w:b/>
              </w:rPr>
            </w:pPr>
          </w:p>
        </w:tc>
        <w:tc>
          <w:tcPr>
            <w:tcW w:w="1620" w:type="dxa"/>
            <w:tcBorders>
              <w:top w:val="single" w:sz="4" w:space="0" w:color="0D0D0D" w:themeColor="text1" w:themeTint="F2"/>
            </w:tcBorders>
          </w:tcPr>
          <w:p w:rsidR="002E0934" w:rsidRPr="00730277" w:rsidRDefault="002E0934" w:rsidP="002E0934">
            <w:pPr>
              <w:pStyle w:val="ListParagraph"/>
              <w:ind w:left="0"/>
              <w:jc w:val="center"/>
              <w:rPr>
                <w:rFonts w:ascii="Times New Roman" w:hAnsi="Times New Roman" w:cs="Times New Roman"/>
              </w:rPr>
            </w:pPr>
            <w:r w:rsidRPr="00730277">
              <w:rPr>
                <w:rFonts w:ascii="Times New Roman" w:hAnsi="Times New Roman" w:cs="Times New Roman"/>
              </w:rPr>
              <w:t>Laki-laki (L)</w:t>
            </w:r>
          </w:p>
        </w:tc>
        <w:tc>
          <w:tcPr>
            <w:tcW w:w="1710" w:type="dxa"/>
          </w:tcPr>
          <w:p w:rsidR="002E0934" w:rsidRPr="00730277" w:rsidRDefault="002E0934" w:rsidP="002E0934">
            <w:pPr>
              <w:pStyle w:val="ListParagraph"/>
              <w:ind w:left="0"/>
              <w:jc w:val="center"/>
              <w:rPr>
                <w:rFonts w:ascii="Times New Roman" w:hAnsi="Times New Roman" w:cs="Times New Roman"/>
                <w:b/>
              </w:rPr>
            </w:pPr>
            <w:r w:rsidRPr="00730277">
              <w:rPr>
                <w:rFonts w:ascii="Times New Roman" w:hAnsi="Times New Roman" w:cs="Times New Roman"/>
              </w:rPr>
              <w:t>Perempuan (P</w:t>
            </w:r>
            <w:r w:rsidRPr="00730277">
              <w:rPr>
                <w:rFonts w:ascii="Times New Roman" w:hAnsi="Times New Roman" w:cs="Times New Roman"/>
                <w:b/>
              </w:rPr>
              <w:t>)</w:t>
            </w: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1</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Ai Putri</w:t>
            </w:r>
          </w:p>
        </w:tc>
        <w:tc>
          <w:tcPr>
            <w:tcW w:w="1620" w:type="dxa"/>
          </w:tcPr>
          <w:p w:rsidR="00256261" w:rsidRPr="00730277" w:rsidRDefault="00256261" w:rsidP="00256261">
            <w:pPr>
              <w:pStyle w:val="ListParagraph"/>
              <w:ind w:left="0"/>
              <w:jc w:val="center"/>
              <w:rPr>
                <w:rFonts w:ascii="Times New Roman" w:hAnsi="Times New Roman" w:cs="Times New Roman"/>
              </w:rPr>
            </w:pPr>
          </w:p>
        </w:tc>
        <w:tc>
          <w:tcPr>
            <w:tcW w:w="1710" w:type="dxa"/>
          </w:tcPr>
          <w:p w:rsidR="00256261" w:rsidRPr="00730277" w:rsidRDefault="00256261" w:rsidP="00256261">
            <w:pPr>
              <w:pStyle w:val="ListParagraph"/>
              <w:rPr>
                <w:rFonts w:ascii="Times New Roman" w:hAnsi="Times New Roman" w:cs="Times New Roman"/>
              </w:rPr>
            </w:pPr>
            <w:r w:rsidRPr="00730277">
              <w:rPr>
                <w:rFonts w:ascii="Times New Roman" w:hAnsi="Times New Roman" w:cs="Times New Roman"/>
              </w:rPr>
              <w:t>P</w:t>
            </w: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2</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Cecep Purba Ramdani</w:t>
            </w:r>
          </w:p>
        </w:tc>
        <w:tc>
          <w:tcPr>
            <w:tcW w:w="162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L</w:t>
            </w:r>
          </w:p>
        </w:tc>
        <w:tc>
          <w:tcPr>
            <w:tcW w:w="1710" w:type="dxa"/>
          </w:tcPr>
          <w:p w:rsidR="00256261" w:rsidRPr="00730277" w:rsidRDefault="00256261" w:rsidP="00256261">
            <w:pPr>
              <w:pStyle w:val="ListParagraph"/>
              <w:ind w:left="0"/>
              <w:jc w:val="center"/>
              <w:rPr>
                <w:rFonts w:ascii="Times New Roman" w:hAnsi="Times New Roman" w:cs="Times New Roman"/>
              </w:rPr>
            </w:pP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3</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Devi Nur Faridah</w:t>
            </w:r>
          </w:p>
        </w:tc>
        <w:tc>
          <w:tcPr>
            <w:tcW w:w="1620" w:type="dxa"/>
          </w:tcPr>
          <w:p w:rsidR="00256261" w:rsidRPr="00730277" w:rsidRDefault="00256261" w:rsidP="00256261">
            <w:pPr>
              <w:pStyle w:val="ListParagraph"/>
              <w:ind w:left="0"/>
              <w:jc w:val="center"/>
              <w:rPr>
                <w:rFonts w:ascii="Times New Roman" w:hAnsi="Times New Roman" w:cs="Times New Roman"/>
              </w:rPr>
            </w:pPr>
          </w:p>
        </w:tc>
        <w:tc>
          <w:tcPr>
            <w:tcW w:w="171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P</w:t>
            </w: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4</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Dwiki Hermawan</w:t>
            </w:r>
          </w:p>
        </w:tc>
        <w:tc>
          <w:tcPr>
            <w:tcW w:w="162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L</w:t>
            </w:r>
          </w:p>
        </w:tc>
        <w:tc>
          <w:tcPr>
            <w:tcW w:w="1710" w:type="dxa"/>
          </w:tcPr>
          <w:p w:rsidR="00256261" w:rsidRPr="00730277" w:rsidRDefault="00256261" w:rsidP="00256261">
            <w:pPr>
              <w:pStyle w:val="ListParagraph"/>
              <w:rPr>
                <w:rFonts w:ascii="Times New Roman" w:hAnsi="Times New Roman" w:cs="Times New Roman"/>
              </w:rPr>
            </w:pP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5</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Elis Sofiah</w:t>
            </w:r>
          </w:p>
        </w:tc>
        <w:tc>
          <w:tcPr>
            <w:tcW w:w="1620" w:type="dxa"/>
          </w:tcPr>
          <w:p w:rsidR="00256261" w:rsidRPr="00730277" w:rsidRDefault="00256261" w:rsidP="00256261">
            <w:pPr>
              <w:pStyle w:val="ListParagraph"/>
              <w:ind w:left="0"/>
              <w:jc w:val="center"/>
              <w:rPr>
                <w:rFonts w:ascii="Times New Roman" w:hAnsi="Times New Roman" w:cs="Times New Roman"/>
              </w:rPr>
            </w:pPr>
          </w:p>
        </w:tc>
        <w:tc>
          <w:tcPr>
            <w:tcW w:w="171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P</w:t>
            </w: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6</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Irfan Maulana</w:t>
            </w:r>
          </w:p>
        </w:tc>
        <w:tc>
          <w:tcPr>
            <w:tcW w:w="162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L</w:t>
            </w:r>
          </w:p>
        </w:tc>
        <w:tc>
          <w:tcPr>
            <w:tcW w:w="1710" w:type="dxa"/>
          </w:tcPr>
          <w:p w:rsidR="00256261" w:rsidRPr="00730277" w:rsidRDefault="00256261" w:rsidP="00256261">
            <w:pPr>
              <w:pStyle w:val="ListParagraph"/>
              <w:ind w:left="0"/>
              <w:jc w:val="center"/>
              <w:rPr>
                <w:rFonts w:ascii="Times New Roman" w:hAnsi="Times New Roman" w:cs="Times New Roman"/>
              </w:rPr>
            </w:pP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7</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Mira Maryanti</w:t>
            </w:r>
          </w:p>
        </w:tc>
        <w:tc>
          <w:tcPr>
            <w:tcW w:w="1620" w:type="dxa"/>
          </w:tcPr>
          <w:p w:rsidR="00256261" w:rsidRPr="00730277" w:rsidRDefault="00256261" w:rsidP="00256261">
            <w:pPr>
              <w:pStyle w:val="ListParagraph"/>
              <w:ind w:left="0"/>
              <w:jc w:val="center"/>
              <w:rPr>
                <w:rFonts w:ascii="Times New Roman" w:hAnsi="Times New Roman" w:cs="Times New Roman"/>
              </w:rPr>
            </w:pPr>
          </w:p>
        </w:tc>
        <w:tc>
          <w:tcPr>
            <w:tcW w:w="1710" w:type="dxa"/>
          </w:tcPr>
          <w:p w:rsidR="00256261" w:rsidRPr="00730277" w:rsidRDefault="00256261" w:rsidP="00256261">
            <w:pPr>
              <w:pStyle w:val="ListParagraph"/>
              <w:rPr>
                <w:rFonts w:ascii="Times New Roman" w:hAnsi="Times New Roman" w:cs="Times New Roman"/>
              </w:rPr>
            </w:pPr>
            <w:r w:rsidRPr="00730277">
              <w:rPr>
                <w:rFonts w:ascii="Times New Roman" w:hAnsi="Times New Roman" w:cs="Times New Roman"/>
              </w:rPr>
              <w:t>P</w:t>
            </w: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8</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Mohammad Alif Herdiansyah</w:t>
            </w:r>
          </w:p>
        </w:tc>
        <w:tc>
          <w:tcPr>
            <w:tcW w:w="162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L</w:t>
            </w:r>
          </w:p>
        </w:tc>
        <w:tc>
          <w:tcPr>
            <w:tcW w:w="1710" w:type="dxa"/>
          </w:tcPr>
          <w:p w:rsidR="00256261" w:rsidRPr="00730277" w:rsidRDefault="00256261" w:rsidP="00256261">
            <w:pPr>
              <w:pStyle w:val="ListParagraph"/>
              <w:ind w:left="0"/>
              <w:jc w:val="center"/>
              <w:rPr>
                <w:rFonts w:ascii="Times New Roman" w:hAnsi="Times New Roman" w:cs="Times New Roman"/>
              </w:rPr>
            </w:pP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9</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Mohammad Hasan</w:t>
            </w:r>
          </w:p>
        </w:tc>
        <w:tc>
          <w:tcPr>
            <w:tcW w:w="162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L</w:t>
            </w:r>
          </w:p>
        </w:tc>
        <w:tc>
          <w:tcPr>
            <w:tcW w:w="1710" w:type="dxa"/>
          </w:tcPr>
          <w:p w:rsidR="00256261" w:rsidRPr="00730277" w:rsidRDefault="00256261" w:rsidP="00256261">
            <w:pPr>
              <w:pStyle w:val="ListParagraph"/>
              <w:ind w:left="0" w:firstLine="612"/>
              <w:rPr>
                <w:rFonts w:ascii="Times New Roman" w:hAnsi="Times New Roman" w:cs="Times New Roman"/>
              </w:rPr>
            </w:pP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10</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Mohammad Ibnu F</w:t>
            </w:r>
          </w:p>
        </w:tc>
        <w:tc>
          <w:tcPr>
            <w:tcW w:w="162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L</w:t>
            </w:r>
          </w:p>
        </w:tc>
        <w:tc>
          <w:tcPr>
            <w:tcW w:w="1710" w:type="dxa"/>
          </w:tcPr>
          <w:p w:rsidR="00256261" w:rsidRPr="00730277" w:rsidRDefault="00256261" w:rsidP="00256261">
            <w:pPr>
              <w:ind w:firstLine="612"/>
              <w:rPr>
                <w:rFonts w:ascii="Times New Roman" w:hAnsi="Times New Roman" w:cs="Times New Roman"/>
              </w:rPr>
            </w:pP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11</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Rima Rohimatul Aliah</w:t>
            </w:r>
          </w:p>
        </w:tc>
        <w:tc>
          <w:tcPr>
            <w:tcW w:w="1620" w:type="dxa"/>
          </w:tcPr>
          <w:p w:rsidR="00256261" w:rsidRPr="00730277" w:rsidRDefault="00256261" w:rsidP="00256261">
            <w:pPr>
              <w:pStyle w:val="ListParagraph"/>
              <w:ind w:left="0"/>
              <w:jc w:val="center"/>
              <w:rPr>
                <w:rFonts w:ascii="Times New Roman" w:hAnsi="Times New Roman" w:cs="Times New Roman"/>
              </w:rPr>
            </w:pPr>
          </w:p>
        </w:tc>
        <w:tc>
          <w:tcPr>
            <w:tcW w:w="1710" w:type="dxa"/>
          </w:tcPr>
          <w:p w:rsidR="00256261" w:rsidRPr="00730277" w:rsidRDefault="00256261" w:rsidP="00256261">
            <w:pPr>
              <w:pStyle w:val="ListParagraph"/>
              <w:ind w:left="0" w:firstLine="612"/>
              <w:rPr>
                <w:rFonts w:ascii="Times New Roman" w:hAnsi="Times New Roman" w:cs="Times New Roman"/>
              </w:rPr>
            </w:pPr>
            <w:r w:rsidRPr="00730277">
              <w:rPr>
                <w:rFonts w:ascii="Times New Roman" w:hAnsi="Times New Roman" w:cs="Times New Roman"/>
              </w:rPr>
              <w:t>P</w:t>
            </w: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12</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Risna Purnama Sari</w:t>
            </w:r>
          </w:p>
        </w:tc>
        <w:tc>
          <w:tcPr>
            <w:tcW w:w="1620" w:type="dxa"/>
          </w:tcPr>
          <w:p w:rsidR="00256261" w:rsidRPr="00730277" w:rsidRDefault="00256261" w:rsidP="00256261">
            <w:pPr>
              <w:pStyle w:val="ListParagraph"/>
              <w:ind w:left="0"/>
              <w:jc w:val="center"/>
              <w:rPr>
                <w:rFonts w:ascii="Times New Roman" w:hAnsi="Times New Roman" w:cs="Times New Roman"/>
              </w:rPr>
            </w:pPr>
          </w:p>
        </w:tc>
        <w:tc>
          <w:tcPr>
            <w:tcW w:w="1710" w:type="dxa"/>
          </w:tcPr>
          <w:p w:rsidR="00256261" w:rsidRPr="00730277" w:rsidRDefault="00256261" w:rsidP="00256261">
            <w:pPr>
              <w:pStyle w:val="ListParagraph"/>
              <w:ind w:left="0" w:firstLine="612"/>
              <w:rPr>
                <w:rFonts w:ascii="Times New Roman" w:hAnsi="Times New Roman" w:cs="Times New Roman"/>
              </w:rPr>
            </w:pPr>
            <w:r w:rsidRPr="00730277">
              <w:rPr>
                <w:rFonts w:ascii="Times New Roman" w:hAnsi="Times New Roman" w:cs="Times New Roman"/>
              </w:rPr>
              <w:t>P</w:t>
            </w: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13</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Robi Sugara</w:t>
            </w:r>
          </w:p>
        </w:tc>
        <w:tc>
          <w:tcPr>
            <w:tcW w:w="162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L</w:t>
            </w:r>
          </w:p>
        </w:tc>
        <w:tc>
          <w:tcPr>
            <w:tcW w:w="1710" w:type="dxa"/>
          </w:tcPr>
          <w:p w:rsidR="00256261" w:rsidRPr="00730277" w:rsidRDefault="00256261" w:rsidP="00256261">
            <w:pPr>
              <w:rPr>
                <w:rFonts w:ascii="Times New Roman" w:hAnsi="Times New Roman" w:cs="Times New Roman"/>
              </w:rPr>
            </w:pP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14</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Sisil Aprianti</w:t>
            </w:r>
          </w:p>
        </w:tc>
        <w:tc>
          <w:tcPr>
            <w:tcW w:w="1620" w:type="dxa"/>
          </w:tcPr>
          <w:p w:rsidR="00256261" w:rsidRPr="00730277" w:rsidRDefault="00256261" w:rsidP="00256261">
            <w:pPr>
              <w:pStyle w:val="ListParagraph"/>
              <w:ind w:left="0"/>
              <w:jc w:val="center"/>
              <w:rPr>
                <w:rFonts w:ascii="Times New Roman" w:hAnsi="Times New Roman" w:cs="Times New Roman"/>
              </w:rPr>
            </w:pPr>
          </w:p>
        </w:tc>
        <w:tc>
          <w:tcPr>
            <w:tcW w:w="1710" w:type="dxa"/>
          </w:tcPr>
          <w:p w:rsidR="00256261" w:rsidRPr="00730277" w:rsidRDefault="00256261" w:rsidP="00256261">
            <w:pPr>
              <w:pStyle w:val="ListParagraph"/>
              <w:ind w:left="0" w:firstLine="612"/>
              <w:rPr>
                <w:rFonts w:ascii="Times New Roman" w:hAnsi="Times New Roman" w:cs="Times New Roman"/>
              </w:rPr>
            </w:pPr>
            <w:r w:rsidRPr="00730277">
              <w:rPr>
                <w:rFonts w:ascii="Times New Roman" w:hAnsi="Times New Roman" w:cs="Times New Roman"/>
              </w:rPr>
              <w:t>P</w:t>
            </w: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15</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Soniawati</w:t>
            </w:r>
          </w:p>
        </w:tc>
        <w:tc>
          <w:tcPr>
            <w:tcW w:w="1620" w:type="dxa"/>
          </w:tcPr>
          <w:p w:rsidR="00256261" w:rsidRPr="00730277" w:rsidRDefault="00256261" w:rsidP="00256261">
            <w:pPr>
              <w:pStyle w:val="ListParagraph"/>
              <w:ind w:left="0"/>
              <w:jc w:val="center"/>
              <w:rPr>
                <w:rFonts w:ascii="Times New Roman" w:hAnsi="Times New Roman" w:cs="Times New Roman"/>
              </w:rPr>
            </w:pPr>
          </w:p>
        </w:tc>
        <w:tc>
          <w:tcPr>
            <w:tcW w:w="1710" w:type="dxa"/>
          </w:tcPr>
          <w:p w:rsidR="00256261" w:rsidRPr="00730277" w:rsidRDefault="00256261" w:rsidP="00256261">
            <w:pPr>
              <w:pStyle w:val="ListParagraph"/>
              <w:ind w:left="0" w:firstLine="612"/>
              <w:rPr>
                <w:rFonts w:ascii="Times New Roman" w:hAnsi="Times New Roman" w:cs="Times New Roman"/>
              </w:rPr>
            </w:pPr>
            <w:r w:rsidRPr="00730277">
              <w:rPr>
                <w:rFonts w:ascii="Times New Roman" w:hAnsi="Times New Roman" w:cs="Times New Roman"/>
              </w:rPr>
              <w:t>P</w:t>
            </w: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16</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Suci Nur Ilahi</w:t>
            </w:r>
          </w:p>
        </w:tc>
        <w:tc>
          <w:tcPr>
            <w:tcW w:w="1620" w:type="dxa"/>
          </w:tcPr>
          <w:p w:rsidR="00256261" w:rsidRPr="00730277" w:rsidRDefault="00256261" w:rsidP="00256261">
            <w:pPr>
              <w:pStyle w:val="ListParagraph"/>
              <w:ind w:left="0"/>
              <w:jc w:val="center"/>
              <w:rPr>
                <w:rFonts w:ascii="Times New Roman" w:hAnsi="Times New Roman" w:cs="Times New Roman"/>
              </w:rPr>
            </w:pPr>
          </w:p>
        </w:tc>
        <w:tc>
          <w:tcPr>
            <w:tcW w:w="1710" w:type="dxa"/>
          </w:tcPr>
          <w:p w:rsidR="00256261" w:rsidRPr="00730277" w:rsidRDefault="00256261" w:rsidP="00256261">
            <w:pPr>
              <w:pStyle w:val="ListParagraph"/>
              <w:ind w:left="0" w:firstLine="612"/>
              <w:rPr>
                <w:rFonts w:ascii="Times New Roman" w:hAnsi="Times New Roman" w:cs="Times New Roman"/>
              </w:rPr>
            </w:pPr>
            <w:r w:rsidRPr="00730277">
              <w:rPr>
                <w:rFonts w:ascii="Times New Roman" w:hAnsi="Times New Roman" w:cs="Times New Roman"/>
              </w:rPr>
              <w:t>P</w:t>
            </w: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17</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Surya Wijaksana</w:t>
            </w:r>
          </w:p>
        </w:tc>
        <w:tc>
          <w:tcPr>
            <w:tcW w:w="162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L</w:t>
            </w:r>
          </w:p>
        </w:tc>
        <w:tc>
          <w:tcPr>
            <w:tcW w:w="1710" w:type="dxa"/>
          </w:tcPr>
          <w:p w:rsidR="00256261" w:rsidRPr="00730277" w:rsidRDefault="00256261" w:rsidP="00256261">
            <w:pPr>
              <w:pStyle w:val="ListParagraph"/>
              <w:ind w:left="0" w:firstLine="612"/>
              <w:rPr>
                <w:rFonts w:ascii="Times New Roman" w:hAnsi="Times New Roman" w:cs="Times New Roman"/>
              </w:rPr>
            </w:pP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18</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Wike Fitriani</w:t>
            </w:r>
          </w:p>
        </w:tc>
        <w:tc>
          <w:tcPr>
            <w:tcW w:w="1620" w:type="dxa"/>
          </w:tcPr>
          <w:p w:rsidR="00256261" w:rsidRPr="00730277" w:rsidRDefault="00256261" w:rsidP="00256261">
            <w:pPr>
              <w:pStyle w:val="ListParagraph"/>
              <w:ind w:left="0"/>
              <w:jc w:val="center"/>
              <w:rPr>
                <w:rFonts w:ascii="Times New Roman" w:hAnsi="Times New Roman" w:cs="Times New Roman"/>
              </w:rPr>
            </w:pPr>
          </w:p>
        </w:tc>
        <w:tc>
          <w:tcPr>
            <w:tcW w:w="1710" w:type="dxa"/>
          </w:tcPr>
          <w:p w:rsidR="00256261" w:rsidRPr="00730277" w:rsidRDefault="00256261" w:rsidP="00256261">
            <w:pPr>
              <w:pStyle w:val="ListParagraph"/>
              <w:ind w:left="0" w:firstLine="612"/>
              <w:rPr>
                <w:rFonts w:ascii="Times New Roman" w:hAnsi="Times New Roman" w:cs="Times New Roman"/>
              </w:rPr>
            </w:pPr>
            <w:r w:rsidRPr="00730277">
              <w:rPr>
                <w:rFonts w:ascii="Times New Roman" w:hAnsi="Times New Roman" w:cs="Times New Roman"/>
              </w:rPr>
              <w:t>P</w:t>
            </w: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19</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Wildan Dani Suhendar</w:t>
            </w:r>
          </w:p>
        </w:tc>
        <w:tc>
          <w:tcPr>
            <w:tcW w:w="162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L</w:t>
            </w:r>
          </w:p>
        </w:tc>
        <w:tc>
          <w:tcPr>
            <w:tcW w:w="1710" w:type="dxa"/>
          </w:tcPr>
          <w:p w:rsidR="00256261" w:rsidRPr="00730277" w:rsidRDefault="00256261" w:rsidP="00256261">
            <w:pPr>
              <w:pStyle w:val="ListParagraph"/>
              <w:ind w:left="0" w:firstLine="612"/>
              <w:rPr>
                <w:rFonts w:ascii="Times New Roman" w:hAnsi="Times New Roman" w:cs="Times New Roman"/>
              </w:rPr>
            </w:pP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20</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Yayan Wildan</w:t>
            </w:r>
          </w:p>
        </w:tc>
        <w:tc>
          <w:tcPr>
            <w:tcW w:w="162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L</w:t>
            </w:r>
          </w:p>
        </w:tc>
        <w:tc>
          <w:tcPr>
            <w:tcW w:w="1710" w:type="dxa"/>
          </w:tcPr>
          <w:p w:rsidR="00256261" w:rsidRPr="00730277" w:rsidRDefault="00256261" w:rsidP="00256261">
            <w:pPr>
              <w:pStyle w:val="ListParagraph"/>
              <w:ind w:left="0" w:firstLine="612"/>
              <w:rPr>
                <w:rFonts w:ascii="Times New Roman" w:hAnsi="Times New Roman" w:cs="Times New Roman"/>
              </w:rPr>
            </w:pPr>
          </w:p>
        </w:tc>
      </w:tr>
      <w:tr w:rsidR="00256261" w:rsidRPr="00730277" w:rsidTr="00B30959">
        <w:tc>
          <w:tcPr>
            <w:tcW w:w="558"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21</w:t>
            </w:r>
          </w:p>
        </w:tc>
        <w:tc>
          <w:tcPr>
            <w:tcW w:w="3150" w:type="dxa"/>
          </w:tcPr>
          <w:p w:rsidR="00256261" w:rsidRPr="00730277" w:rsidRDefault="00256261" w:rsidP="00256261">
            <w:pPr>
              <w:pStyle w:val="ListParagraph"/>
              <w:ind w:left="0"/>
              <w:rPr>
                <w:rFonts w:ascii="Times New Roman" w:hAnsi="Times New Roman" w:cs="Times New Roman"/>
              </w:rPr>
            </w:pPr>
            <w:r w:rsidRPr="00730277">
              <w:rPr>
                <w:rFonts w:ascii="Times New Roman" w:hAnsi="Times New Roman" w:cs="Times New Roman"/>
              </w:rPr>
              <w:t>Yunika Kartika</w:t>
            </w:r>
          </w:p>
        </w:tc>
        <w:tc>
          <w:tcPr>
            <w:tcW w:w="1620" w:type="dxa"/>
          </w:tcPr>
          <w:p w:rsidR="00256261" w:rsidRPr="00730277" w:rsidRDefault="00256261" w:rsidP="00256261">
            <w:pPr>
              <w:pStyle w:val="ListParagraph"/>
              <w:ind w:left="0"/>
              <w:jc w:val="center"/>
              <w:rPr>
                <w:rFonts w:ascii="Times New Roman" w:hAnsi="Times New Roman" w:cs="Times New Roman"/>
              </w:rPr>
            </w:pPr>
          </w:p>
        </w:tc>
        <w:tc>
          <w:tcPr>
            <w:tcW w:w="1710" w:type="dxa"/>
          </w:tcPr>
          <w:p w:rsidR="00256261" w:rsidRPr="00730277" w:rsidRDefault="00256261" w:rsidP="00256261">
            <w:pPr>
              <w:pStyle w:val="ListParagraph"/>
              <w:ind w:left="0" w:firstLine="612"/>
              <w:rPr>
                <w:rFonts w:ascii="Times New Roman" w:hAnsi="Times New Roman" w:cs="Times New Roman"/>
              </w:rPr>
            </w:pPr>
            <w:r w:rsidRPr="00730277">
              <w:rPr>
                <w:rFonts w:ascii="Times New Roman" w:hAnsi="Times New Roman" w:cs="Times New Roman"/>
              </w:rPr>
              <w:t>P</w:t>
            </w:r>
          </w:p>
        </w:tc>
      </w:tr>
      <w:tr w:rsidR="00256261" w:rsidRPr="00730277" w:rsidTr="00B30959">
        <w:tc>
          <w:tcPr>
            <w:tcW w:w="3708" w:type="dxa"/>
            <w:gridSpan w:val="2"/>
          </w:tcPr>
          <w:p w:rsidR="00256261" w:rsidRPr="00730277" w:rsidRDefault="00256261" w:rsidP="00256261">
            <w:pPr>
              <w:pStyle w:val="ListParagraph"/>
              <w:ind w:left="0"/>
              <w:jc w:val="center"/>
              <w:rPr>
                <w:rFonts w:ascii="Times New Roman" w:hAnsi="Times New Roman" w:cs="Times New Roman"/>
                <w:b/>
              </w:rPr>
            </w:pPr>
            <w:r w:rsidRPr="00730277">
              <w:rPr>
                <w:rFonts w:ascii="Times New Roman" w:hAnsi="Times New Roman" w:cs="Times New Roman"/>
                <w:b/>
              </w:rPr>
              <w:t>Jumlah</w:t>
            </w:r>
          </w:p>
        </w:tc>
        <w:tc>
          <w:tcPr>
            <w:tcW w:w="162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12</w:t>
            </w:r>
          </w:p>
        </w:tc>
        <w:tc>
          <w:tcPr>
            <w:tcW w:w="1710" w:type="dxa"/>
          </w:tcPr>
          <w:p w:rsidR="00256261" w:rsidRPr="00730277" w:rsidRDefault="00256261" w:rsidP="00256261">
            <w:pPr>
              <w:pStyle w:val="ListParagraph"/>
              <w:ind w:left="0"/>
              <w:jc w:val="center"/>
              <w:rPr>
                <w:rFonts w:ascii="Times New Roman" w:hAnsi="Times New Roman" w:cs="Times New Roman"/>
              </w:rPr>
            </w:pPr>
            <w:r w:rsidRPr="00730277">
              <w:rPr>
                <w:rFonts w:ascii="Times New Roman" w:hAnsi="Times New Roman" w:cs="Times New Roman"/>
              </w:rPr>
              <w:t>13</w:t>
            </w:r>
          </w:p>
        </w:tc>
      </w:tr>
    </w:tbl>
    <w:p w:rsidR="00D1142A" w:rsidRPr="00822A85" w:rsidRDefault="00D1142A" w:rsidP="002E0934">
      <w:pPr>
        <w:pStyle w:val="ListParagraph"/>
        <w:jc w:val="both"/>
        <w:rPr>
          <w:rFonts w:ascii="Times New Roman" w:hAnsi="Times New Roman" w:cs="Times New Roman"/>
          <w:sz w:val="24"/>
          <w:szCs w:val="24"/>
        </w:rPr>
      </w:pPr>
    </w:p>
    <w:p w:rsidR="00B30959" w:rsidRPr="00822A85" w:rsidRDefault="00B30959" w:rsidP="00B30959">
      <w:pPr>
        <w:pStyle w:val="ListParagraph"/>
        <w:spacing w:line="480" w:lineRule="auto"/>
        <w:ind w:left="360" w:firstLine="720"/>
        <w:jc w:val="both"/>
        <w:rPr>
          <w:rFonts w:ascii="Times New Roman" w:hAnsi="Times New Roman" w:cs="Times New Roman"/>
          <w:sz w:val="24"/>
          <w:szCs w:val="24"/>
          <w:lang w:val="id-ID"/>
        </w:rPr>
      </w:pPr>
      <w:proofErr w:type="gramStart"/>
      <w:r w:rsidRPr="00822A85">
        <w:rPr>
          <w:rFonts w:ascii="Times New Roman" w:hAnsi="Times New Roman" w:cs="Times New Roman"/>
          <w:sz w:val="24"/>
          <w:szCs w:val="24"/>
        </w:rPr>
        <w:t>Peneliti sebelum</w:t>
      </w:r>
      <w:r w:rsidR="000B687E" w:rsidRPr="00822A85">
        <w:rPr>
          <w:rFonts w:ascii="Times New Roman" w:hAnsi="Times New Roman" w:cs="Times New Roman"/>
          <w:sz w:val="24"/>
          <w:szCs w:val="24"/>
        </w:rPr>
        <w:t>nya telah mempertimbangkan alas</w:t>
      </w:r>
      <w:r w:rsidRPr="00822A85">
        <w:rPr>
          <w:rFonts w:ascii="Times New Roman" w:hAnsi="Times New Roman" w:cs="Times New Roman"/>
          <w:sz w:val="24"/>
          <w:szCs w:val="24"/>
        </w:rPr>
        <w:t xml:space="preserve">an memilih siswa kelas V sebagai subjek penelitian dikarenakan kelas ini belum memahami tentang </w:t>
      </w:r>
      <w:r w:rsidR="00D114B8" w:rsidRPr="00822A85">
        <w:rPr>
          <w:rFonts w:ascii="Times New Roman" w:hAnsi="Times New Roman" w:cs="Times New Roman"/>
          <w:sz w:val="24"/>
          <w:szCs w:val="24"/>
        </w:rPr>
        <w:t>konsep benda dan sifatnya</w:t>
      </w:r>
      <w:r w:rsidRPr="00822A85">
        <w:rPr>
          <w:rFonts w:ascii="Times New Roman" w:hAnsi="Times New Roman" w:cs="Times New Roman"/>
          <w:sz w:val="24"/>
          <w:szCs w:val="24"/>
        </w:rPr>
        <w:t>, karena dari data awal siswa yang diperoleh masih banyak siswa yang mendapat nilai rendah.</w:t>
      </w:r>
      <w:proofErr w:type="gramEnd"/>
    </w:p>
    <w:p w:rsidR="00954F50" w:rsidRPr="00822A85" w:rsidRDefault="00B30959" w:rsidP="00A13ED5">
      <w:pPr>
        <w:pStyle w:val="ListParagraph"/>
        <w:numPr>
          <w:ilvl w:val="0"/>
          <w:numId w:val="27"/>
        </w:numPr>
        <w:spacing w:line="480" w:lineRule="auto"/>
        <w:ind w:left="360"/>
        <w:jc w:val="both"/>
        <w:rPr>
          <w:rFonts w:ascii="Times New Roman" w:hAnsi="Times New Roman" w:cs="Times New Roman"/>
          <w:b/>
          <w:sz w:val="24"/>
          <w:szCs w:val="24"/>
        </w:rPr>
      </w:pPr>
      <w:r w:rsidRPr="00822A85">
        <w:rPr>
          <w:rFonts w:ascii="Times New Roman" w:hAnsi="Times New Roman" w:cs="Times New Roman"/>
          <w:b/>
          <w:sz w:val="24"/>
          <w:szCs w:val="24"/>
        </w:rPr>
        <w:lastRenderedPageBreak/>
        <w:t xml:space="preserve">Prosedur Penelitian </w:t>
      </w:r>
    </w:p>
    <w:p w:rsidR="00954F50" w:rsidRPr="00822A85" w:rsidRDefault="00B30959" w:rsidP="00954F50">
      <w:pPr>
        <w:pStyle w:val="ListParagraph"/>
        <w:spacing w:line="480" w:lineRule="auto"/>
        <w:ind w:left="360" w:firstLine="540"/>
        <w:jc w:val="both"/>
        <w:rPr>
          <w:rFonts w:ascii="Times New Roman" w:hAnsi="Times New Roman" w:cs="Times New Roman"/>
          <w:sz w:val="24"/>
          <w:szCs w:val="24"/>
        </w:rPr>
      </w:pPr>
      <w:proofErr w:type="gramStart"/>
      <w:r w:rsidRPr="00822A85">
        <w:rPr>
          <w:rFonts w:ascii="Times New Roman" w:hAnsi="Times New Roman" w:cs="Times New Roman"/>
          <w:sz w:val="24"/>
          <w:szCs w:val="24"/>
        </w:rPr>
        <w:t>Dalam penelitian ini, peneliti menggunakan model spiral Kemmis dan Mc. Taggart (Kasbolah, 1998: 114) yaitu ‘model siklus yang dilakukan berulang-ulang hingga tercapai tujuan yang diharap</w:t>
      </w:r>
      <w:r w:rsidR="00954F50" w:rsidRPr="00822A85">
        <w:rPr>
          <w:rFonts w:ascii="Times New Roman" w:hAnsi="Times New Roman" w:cs="Times New Roman"/>
          <w:sz w:val="24"/>
          <w:szCs w:val="24"/>
        </w:rPr>
        <w:t>kan.’</w:t>
      </w:r>
      <w:proofErr w:type="gramEnd"/>
      <w:r w:rsidR="00954F50" w:rsidRPr="00822A85">
        <w:rPr>
          <w:rFonts w:ascii="Times New Roman" w:hAnsi="Times New Roman" w:cs="Times New Roman"/>
          <w:sz w:val="24"/>
          <w:szCs w:val="24"/>
        </w:rPr>
        <w:t xml:space="preserve"> Model siklus ini meliputi:</w:t>
      </w:r>
    </w:p>
    <w:p w:rsidR="00954F50" w:rsidRPr="00822A85" w:rsidRDefault="00B30959" w:rsidP="00A13ED5">
      <w:pPr>
        <w:pStyle w:val="ListParagraph"/>
        <w:numPr>
          <w:ilvl w:val="2"/>
          <w:numId w:val="27"/>
        </w:numPr>
        <w:spacing w:line="480" w:lineRule="auto"/>
        <w:ind w:left="720"/>
        <w:jc w:val="both"/>
        <w:rPr>
          <w:rFonts w:ascii="Times New Roman" w:hAnsi="Times New Roman" w:cs="Times New Roman"/>
          <w:b/>
          <w:sz w:val="24"/>
          <w:szCs w:val="24"/>
        </w:rPr>
      </w:pPr>
      <w:r w:rsidRPr="00822A85">
        <w:rPr>
          <w:rFonts w:ascii="Times New Roman" w:hAnsi="Times New Roman" w:cs="Times New Roman"/>
          <w:sz w:val="24"/>
          <w:szCs w:val="24"/>
        </w:rPr>
        <w:t xml:space="preserve">Rencana tindakan, yaitu tindakan yang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dilakukan untuk memperbaiki, meningkatkan atau perubahan perilaku dan sikap sebagai solusi.</w:t>
      </w:r>
    </w:p>
    <w:p w:rsidR="00954F50" w:rsidRPr="00822A85" w:rsidRDefault="00B30959" w:rsidP="00A13ED5">
      <w:pPr>
        <w:pStyle w:val="ListParagraph"/>
        <w:numPr>
          <w:ilvl w:val="2"/>
          <w:numId w:val="27"/>
        </w:numPr>
        <w:spacing w:line="480" w:lineRule="auto"/>
        <w:ind w:left="720"/>
        <w:jc w:val="both"/>
        <w:rPr>
          <w:rFonts w:ascii="Times New Roman" w:hAnsi="Times New Roman" w:cs="Times New Roman"/>
          <w:b/>
          <w:sz w:val="24"/>
          <w:szCs w:val="24"/>
        </w:rPr>
      </w:pPr>
      <w:r w:rsidRPr="00822A85">
        <w:rPr>
          <w:rFonts w:ascii="Times New Roman" w:hAnsi="Times New Roman" w:cs="Times New Roman"/>
          <w:sz w:val="24"/>
          <w:szCs w:val="24"/>
        </w:rPr>
        <w:t xml:space="preserve">Pelaksanaan tindakan, yaitu </w:t>
      </w:r>
      <w:proofErr w:type="gramStart"/>
      <w:r w:rsidRPr="00822A85">
        <w:rPr>
          <w:rFonts w:ascii="Times New Roman" w:hAnsi="Times New Roman" w:cs="Times New Roman"/>
          <w:sz w:val="24"/>
          <w:szCs w:val="24"/>
        </w:rPr>
        <w:t>apa</w:t>
      </w:r>
      <w:proofErr w:type="gramEnd"/>
      <w:r w:rsidRPr="00822A85">
        <w:rPr>
          <w:rFonts w:ascii="Times New Roman" w:hAnsi="Times New Roman" w:cs="Times New Roman"/>
          <w:sz w:val="24"/>
          <w:szCs w:val="24"/>
        </w:rPr>
        <w:t xml:space="preserve"> yang harus dilakukan guru sebagai upaya perbaikan atau perubahan yang diinginkan.</w:t>
      </w:r>
    </w:p>
    <w:p w:rsidR="00954F50" w:rsidRPr="00822A85" w:rsidRDefault="00B30959" w:rsidP="00A13ED5">
      <w:pPr>
        <w:pStyle w:val="ListParagraph"/>
        <w:numPr>
          <w:ilvl w:val="2"/>
          <w:numId w:val="27"/>
        </w:numPr>
        <w:spacing w:line="480" w:lineRule="auto"/>
        <w:ind w:left="720"/>
        <w:jc w:val="both"/>
        <w:rPr>
          <w:rFonts w:ascii="Times New Roman" w:hAnsi="Times New Roman" w:cs="Times New Roman"/>
          <w:b/>
          <w:sz w:val="24"/>
          <w:szCs w:val="24"/>
        </w:rPr>
      </w:pPr>
      <w:r w:rsidRPr="00822A85">
        <w:rPr>
          <w:rFonts w:ascii="Times New Roman" w:hAnsi="Times New Roman" w:cs="Times New Roman"/>
          <w:sz w:val="24"/>
          <w:szCs w:val="24"/>
        </w:rPr>
        <w:t>Observasi yaitu mengamati dampak dari tindakan yang dilaksanakan oleh siswa.</w:t>
      </w:r>
    </w:p>
    <w:p w:rsidR="00B30959" w:rsidRPr="00822A85" w:rsidRDefault="00B30959" w:rsidP="00734D26">
      <w:pPr>
        <w:pStyle w:val="ListParagraph"/>
        <w:numPr>
          <w:ilvl w:val="2"/>
          <w:numId w:val="27"/>
        </w:numPr>
        <w:spacing w:line="480" w:lineRule="auto"/>
        <w:ind w:left="720"/>
        <w:jc w:val="both"/>
        <w:rPr>
          <w:rFonts w:ascii="Times New Roman" w:hAnsi="Times New Roman" w:cs="Times New Roman"/>
          <w:b/>
          <w:sz w:val="24"/>
          <w:szCs w:val="24"/>
        </w:rPr>
      </w:pPr>
      <w:r w:rsidRPr="00822A85">
        <w:rPr>
          <w:rFonts w:ascii="Times New Roman" w:hAnsi="Times New Roman" w:cs="Times New Roman"/>
          <w:sz w:val="24"/>
          <w:szCs w:val="24"/>
        </w:rPr>
        <w:t>Refleksi, yaitu tahap pengkajian, melihat dan mempertimbangkan hasil d</w:t>
      </w:r>
      <w:r w:rsidR="00954F50" w:rsidRPr="00822A85">
        <w:rPr>
          <w:rFonts w:ascii="Times New Roman" w:hAnsi="Times New Roman" w:cs="Times New Roman"/>
          <w:sz w:val="24"/>
          <w:szCs w:val="24"/>
        </w:rPr>
        <w:t>an proses dari setiap tindakan.</w:t>
      </w:r>
      <w:r w:rsidR="00734D26" w:rsidRPr="00822A85">
        <w:rPr>
          <w:rFonts w:ascii="Times New Roman" w:hAnsi="Times New Roman" w:cs="Times New Roman"/>
          <w:sz w:val="24"/>
          <w:szCs w:val="24"/>
        </w:rPr>
        <w:t xml:space="preserve"> </w:t>
      </w:r>
      <w:r w:rsidRPr="00822A85">
        <w:rPr>
          <w:rFonts w:ascii="Times New Roman" w:hAnsi="Times New Roman" w:cs="Times New Roman"/>
          <w:sz w:val="24"/>
          <w:szCs w:val="24"/>
        </w:rPr>
        <w:t xml:space="preserve">Hasil refleksi pada siklus pertama merupakan bahan pertimbangan untuk perencanaan tindakan pada siklus berikutnya. </w:t>
      </w:r>
    </w:p>
    <w:p w:rsidR="00B30959" w:rsidRPr="00822A85" w:rsidRDefault="00E71DAF" w:rsidP="00FF64FB">
      <w:pPr>
        <w:pStyle w:val="ListParagraph"/>
        <w:ind w:left="426"/>
        <w:rPr>
          <w:rFonts w:ascii="Times New Roman" w:hAnsi="Times New Roman" w:cs="Times New Roman"/>
          <w:sz w:val="24"/>
          <w:szCs w:val="24"/>
        </w:rPr>
      </w:pPr>
      <w:r w:rsidRPr="00822A85">
        <w:rPr>
          <w:rFonts w:ascii="Times New Roman" w:hAnsi="Times New Roman" w:cs="Times New Roman"/>
          <w:noProof/>
          <w:sz w:val="24"/>
          <w:szCs w:val="24"/>
        </w:rPr>
        <w:drawing>
          <wp:inline distT="0" distB="0" distL="0" distR="0">
            <wp:extent cx="4686300" cy="2066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86300" cy="2066925"/>
                    </a:xfrm>
                    <a:prstGeom prst="rect">
                      <a:avLst/>
                    </a:prstGeom>
                    <a:noFill/>
                    <a:ln w="9525">
                      <a:noFill/>
                      <a:miter lim="800000"/>
                      <a:headEnd/>
                      <a:tailEnd/>
                    </a:ln>
                  </pic:spPr>
                </pic:pic>
              </a:graphicData>
            </a:graphic>
          </wp:inline>
        </w:drawing>
      </w:r>
    </w:p>
    <w:p w:rsidR="00734D26" w:rsidRPr="00822A85" w:rsidRDefault="00E71DAF" w:rsidP="00954F50">
      <w:pPr>
        <w:tabs>
          <w:tab w:val="left" w:pos="1215"/>
        </w:tabs>
        <w:spacing w:after="0" w:line="480" w:lineRule="auto"/>
        <w:jc w:val="center"/>
        <w:rPr>
          <w:rFonts w:ascii="Times New Roman" w:hAnsi="Times New Roman" w:cs="Times New Roman"/>
          <w:sz w:val="24"/>
          <w:szCs w:val="24"/>
        </w:rPr>
      </w:pPr>
      <w:r w:rsidRPr="00822A85">
        <w:rPr>
          <w:rFonts w:ascii="Times New Roman" w:hAnsi="Times New Roman" w:cs="Times New Roman"/>
          <w:sz w:val="24"/>
          <w:szCs w:val="24"/>
        </w:rPr>
        <w:t xml:space="preserve">Gambar 1 </w:t>
      </w:r>
    </w:p>
    <w:p w:rsidR="00E71DAF" w:rsidRPr="00822A85" w:rsidRDefault="00E71DAF" w:rsidP="00954F50">
      <w:pPr>
        <w:tabs>
          <w:tab w:val="left" w:pos="1215"/>
        </w:tabs>
        <w:spacing w:after="0" w:line="480" w:lineRule="auto"/>
        <w:jc w:val="center"/>
        <w:rPr>
          <w:rFonts w:ascii="Times New Roman" w:hAnsi="Times New Roman" w:cs="Times New Roman"/>
          <w:sz w:val="24"/>
          <w:szCs w:val="24"/>
        </w:rPr>
      </w:pPr>
      <w:r w:rsidRPr="00822A85">
        <w:rPr>
          <w:rFonts w:ascii="Times New Roman" w:hAnsi="Times New Roman" w:cs="Times New Roman"/>
          <w:sz w:val="24"/>
          <w:szCs w:val="24"/>
        </w:rPr>
        <w:t>Alur Penelitian Tidakan Kelas Model Spiral Kemmis Dan Mc. Taggart</w:t>
      </w:r>
    </w:p>
    <w:p w:rsidR="00954F50" w:rsidRPr="00822A85" w:rsidRDefault="00954F50" w:rsidP="00954F50">
      <w:pPr>
        <w:tabs>
          <w:tab w:val="left" w:pos="1215"/>
        </w:tabs>
        <w:spacing w:after="0" w:line="480" w:lineRule="auto"/>
        <w:jc w:val="center"/>
        <w:rPr>
          <w:rFonts w:ascii="Times New Roman" w:hAnsi="Times New Roman" w:cs="Times New Roman"/>
          <w:sz w:val="24"/>
          <w:szCs w:val="24"/>
        </w:rPr>
      </w:pPr>
      <w:proofErr w:type="gramStart"/>
      <w:r w:rsidRPr="00822A85">
        <w:rPr>
          <w:rFonts w:ascii="Times New Roman" w:hAnsi="Times New Roman" w:cs="Times New Roman"/>
          <w:sz w:val="24"/>
          <w:szCs w:val="24"/>
        </w:rPr>
        <w:lastRenderedPageBreak/>
        <w:t>Model siklus tersebut meliputi langkah-langkah sebagai berikut.</w:t>
      </w:r>
      <w:proofErr w:type="gramEnd"/>
      <w:r w:rsidRPr="00822A85">
        <w:rPr>
          <w:rFonts w:ascii="Times New Roman" w:hAnsi="Times New Roman" w:cs="Times New Roman"/>
          <w:sz w:val="24"/>
          <w:szCs w:val="24"/>
        </w:rPr>
        <w:t xml:space="preserve"> </w:t>
      </w:r>
    </w:p>
    <w:p w:rsidR="00954F50" w:rsidRPr="00F82A80" w:rsidRDefault="00954F50" w:rsidP="00F82A80">
      <w:pPr>
        <w:pStyle w:val="ListParagraph"/>
        <w:numPr>
          <w:ilvl w:val="0"/>
          <w:numId w:val="29"/>
        </w:numPr>
        <w:tabs>
          <w:tab w:val="left" w:pos="1215"/>
        </w:tabs>
        <w:spacing w:after="0" w:line="480" w:lineRule="auto"/>
        <w:jc w:val="both"/>
        <w:rPr>
          <w:rFonts w:ascii="Times New Roman" w:hAnsi="Times New Roman" w:cs="Times New Roman"/>
          <w:sz w:val="24"/>
          <w:szCs w:val="24"/>
        </w:rPr>
      </w:pPr>
      <w:r w:rsidRPr="00F82A80">
        <w:rPr>
          <w:rFonts w:ascii="Times New Roman" w:hAnsi="Times New Roman" w:cs="Times New Roman"/>
          <w:sz w:val="24"/>
          <w:szCs w:val="24"/>
        </w:rPr>
        <w:t xml:space="preserve">Rencana  Tindakan </w:t>
      </w:r>
    </w:p>
    <w:p w:rsidR="00954F50" w:rsidRPr="00F82A80" w:rsidRDefault="00954F50" w:rsidP="00F82A80">
      <w:pPr>
        <w:pStyle w:val="ListParagraph"/>
        <w:numPr>
          <w:ilvl w:val="1"/>
          <w:numId w:val="29"/>
        </w:numPr>
        <w:tabs>
          <w:tab w:val="left" w:pos="1215"/>
        </w:tabs>
        <w:spacing w:after="0" w:line="480" w:lineRule="auto"/>
        <w:ind w:left="1080"/>
        <w:jc w:val="both"/>
        <w:rPr>
          <w:rFonts w:ascii="Times New Roman" w:hAnsi="Times New Roman" w:cs="Times New Roman"/>
          <w:sz w:val="24"/>
          <w:szCs w:val="24"/>
        </w:rPr>
      </w:pPr>
      <w:r w:rsidRPr="00F82A80">
        <w:rPr>
          <w:rFonts w:ascii="Times New Roman" w:hAnsi="Times New Roman" w:cs="Times New Roman"/>
          <w:sz w:val="24"/>
          <w:szCs w:val="24"/>
        </w:rPr>
        <w:t xml:space="preserve">Menerapkan model pembelajaran penemuan merupakan suatu strategi pembelajaran sebagai stimulus yang dapat menantang siswa untuk terlibat atau berpartisipasi dalam aktivitas pembelajaran. </w:t>
      </w:r>
    </w:p>
    <w:p w:rsidR="00954F50" w:rsidRPr="00822A85" w:rsidRDefault="00954F50" w:rsidP="00A13ED5">
      <w:pPr>
        <w:pStyle w:val="ListParagraph"/>
        <w:numPr>
          <w:ilvl w:val="1"/>
          <w:numId w:val="29"/>
        </w:numPr>
        <w:tabs>
          <w:tab w:val="left" w:pos="1215"/>
        </w:tabs>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 xml:space="preserve">Menyusun Rencana Pelaksanaan Pembelajaran (RPP) dengan mengimplementasikan model pembelajaran penemuan pada mata pelajaran Ilmu Pengetahuan Alam (IPA) tentang </w:t>
      </w:r>
      <w:r w:rsidR="00D114B8" w:rsidRPr="00822A85">
        <w:rPr>
          <w:rFonts w:ascii="Times New Roman" w:hAnsi="Times New Roman" w:cs="Times New Roman"/>
          <w:sz w:val="24"/>
          <w:szCs w:val="24"/>
        </w:rPr>
        <w:t>konsep benda dan sifatnya</w:t>
      </w:r>
      <w:r w:rsidRPr="00822A85">
        <w:rPr>
          <w:rFonts w:ascii="Times New Roman" w:hAnsi="Times New Roman" w:cs="Times New Roman"/>
          <w:sz w:val="24"/>
          <w:szCs w:val="24"/>
        </w:rPr>
        <w:t>.</w:t>
      </w:r>
    </w:p>
    <w:p w:rsidR="00954F50" w:rsidRPr="00822A85" w:rsidRDefault="00954F50" w:rsidP="00A13ED5">
      <w:pPr>
        <w:pStyle w:val="ListParagraph"/>
        <w:numPr>
          <w:ilvl w:val="1"/>
          <w:numId w:val="29"/>
        </w:numPr>
        <w:tabs>
          <w:tab w:val="left" w:pos="1215"/>
        </w:tabs>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 xml:space="preserve">Menentukan model pengumpul data yaitu dengan </w:t>
      </w:r>
      <w:proofErr w:type="gramStart"/>
      <w:r w:rsidRPr="00822A85">
        <w:rPr>
          <w:rFonts w:ascii="Times New Roman" w:hAnsi="Times New Roman" w:cs="Times New Roman"/>
          <w:sz w:val="24"/>
          <w:szCs w:val="24"/>
        </w:rPr>
        <w:t>cara</w:t>
      </w:r>
      <w:proofErr w:type="gramEnd"/>
      <w:r w:rsidRPr="00822A85">
        <w:rPr>
          <w:rFonts w:ascii="Times New Roman" w:hAnsi="Times New Roman" w:cs="Times New Roman"/>
          <w:sz w:val="24"/>
          <w:szCs w:val="24"/>
        </w:rPr>
        <w:t xml:space="preserve"> observasi, catatan lapangan dan wawancara. Adapun alat yang yang digunakan untuk mengumpulkan data adalah catatan lapangan dan lembar observasi untuk mencatat data – data aktivitas guru dan siswa, dilengkapi dengan pedoman wawancara untuk memenuhi permasalahan yang muncul dalam proses pembelajaran dan memperkuat hasil pengamatan yang dilakukan.</w:t>
      </w:r>
    </w:p>
    <w:p w:rsidR="00954F50" w:rsidRPr="00822A85" w:rsidRDefault="00954F50" w:rsidP="00A13ED5">
      <w:pPr>
        <w:pStyle w:val="ListParagraph"/>
        <w:numPr>
          <w:ilvl w:val="1"/>
          <w:numId w:val="29"/>
        </w:numPr>
        <w:tabs>
          <w:tab w:val="left" w:pos="1215"/>
        </w:tabs>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Menyiapkan komponen – komponen yang ada dalam rencana pembelajaran.</w:t>
      </w:r>
    </w:p>
    <w:p w:rsidR="00954F50" w:rsidRPr="00822A85" w:rsidRDefault="00954F50" w:rsidP="00A13ED5">
      <w:pPr>
        <w:pStyle w:val="ListParagraph"/>
        <w:numPr>
          <w:ilvl w:val="1"/>
          <w:numId w:val="29"/>
        </w:numPr>
        <w:tabs>
          <w:tab w:val="left" w:pos="1215"/>
        </w:tabs>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Menyusun alat evaluasi untuk mengetahui hasil belajar siswa seetelah model pembelajaran penemuan digunakan.</w:t>
      </w:r>
    </w:p>
    <w:p w:rsidR="00954F50" w:rsidRPr="00822A85" w:rsidRDefault="00954F50" w:rsidP="00A13ED5">
      <w:pPr>
        <w:pStyle w:val="ListParagraph"/>
        <w:numPr>
          <w:ilvl w:val="0"/>
          <w:numId w:val="29"/>
        </w:numPr>
        <w:tabs>
          <w:tab w:val="left" w:pos="1215"/>
        </w:tabs>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Pelaksanaan Tindakan</w:t>
      </w:r>
    </w:p>
    <w:p w:rsidR="00954F50" w:rsidRPr="00822A85" w:rsidRDefault="00954F50" w:rsidP="00A13ED5">
      <w:pPr>
        <w:pStyle w:val="ListParagraph"/>
        <w:numPr>
          <w:ilvl w:val="1"/>
          <w:numId w:val="29"/>
        </w:numPr>
        <w:tabs>
          <w:tab w:val="left" w:pos="1215"/>
        </w:tabs>
        <w:spacing w:after="0" w:line="480" w:lineRule="auto"/>
        <w:ind w:left="1134" w:hanging="425"/>
        <w:jc w:val="both"/>
        <w:rPr>
          <w:rFonts w:ascii="Times New Roman" w:hAnsi="Times New Roman" w:cs="Times New Roman"/>
          <w:sz w:val="24"/>
          <w:szCs w:val="24"/>
        </w:rPr>
      </w:pPr>
      <w:r w:rsidRPr="00822A85">
        <w:rPr>
          <w:rFonts w:ascii="Times New Roman" w:hAnsi="Times New Roman" w:cs="Times New Roman"/>
          <w:sz w:val="24"/>
          <w:szCs w:val="24"/>
        </w:rPr>
        <w:t>Kegiatan Awal</w:t>
      </w:r>
    </w:p>
    <w:p w:rsidR="00954F50" w:rsidRPr="00F82A80" w:rsidRDefault="00954F50" w:rsidP="00F82A80">
      <w:pPr>
        <w:pStyle w:val="ListParagraph"/>
        <w:numPr>
          <w:ilvl w:val="0"/>
          <w:numId w:val="30"/>
        </w:numPr>
        <w:tabs>
          <w:tab w:val="left" w:pos="1215"/>
        </w:tabs>
        <w:spacing w:after="0" w:line="480" w:lineRule="auto"/>
        <w:jc w:val="both"/>
        <w:rPr>
          <w:rFonts w:ascii="Times New Roman" w:hAnsi="Times New Roman" w:cs="Times New Roman"/>
          <w:sz w:val="24"/>
          <w:szCs w:val="24"/>
        </w:rPr>
      </w:pPr>
      <w:r w:rsidRPr="00F82A80">
        <w:rPr>
          <w:rFonts w:ascii="Times New Roman" w:hAnsi="Times New Roman" w:cs="Times New Roman"/>
          <w:sz w:val="24"/>
          <w:szCs w:val="24"/>
        </w:rPr>
        <w:t xml:space="preserve">Guru </w:t>
      </w:r>
      <w:proofErr w:type="gramStart"/>
      <w:r w:rsidRPr="00F82A80">
        <w:rPr>
          <w:rFonts w:ascii="Times New Roman" w:hAnsi="Times New Roman" w:cs="Times New Roman"/>
          <w:sz w:val="24"/>
          <w:szCs w:val="24"/>
        </w:rPr>
        <w:t>mengkondisikan</w:t>
      </w:r>
      <w:proofErr w:type="gramEnd"/>
      <w:r w:rsidRPr="00F82A80">
        <w:rPr>
          <w:rFonts w:ascii="Times New Roman" w:hAnsi="Times New Roman" w:cs="Times New Roman"/>
          <w:sz w:val="24"/>
          <w:szCs w:val="24"/>
        </w:rPr>
        <w:t xml:space="preserve"> siswa kea rah pembelajaran yang kondusif.</w:t>
      </w:r>
    </w:p>
    <w:p w:rsidR="00954F50" w:rsidRPr="00822A85" w:rsidRDefault="00954F50" w:rsidP="00A13ED5">
      <w:pPr>
        <w:pStyle w:val="ListParagraph"/>
        <w:numPr>
          <w:ilvl w:val="0"/>
          <w:numId w:val="30"/>
        </w:numPr>
        <w:tabs>
          <w:tab w:val="left" w:pos="1215"/>
        </w:tabs>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lastRenderedPageBreak/>
        <w:t>Guru membangkitkan motivasi belajar siswa</w:t>
      </w:r>
    </w:p>
    <w:p w:rsidR="00954F50" w:rsidRPr="00822A85" w:rsidRDefault="00954F50" w:rsidP="00A13ED5">
      <w:pPr>
        <w:pStyle w:val="ListParagraph"/>
        <w:numPr>
          <w:ilvl w:val="0"/>
          <w:numId w:val="30"/>
        </w:numPr>
        <w:tabs>
          <w:tab w:val="left" w:pos="1215"/>
        </w:tabs>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Guru menyampaikan tujuan pembeelajaran</w:t>
      </w:r>
    </w:p>
    <w:p w:rsidR="00954F50" w:rsidRPr="00822A85" w:rsidRDefault="00954F50" w:rsidP="00A13ED5">
      <w:pPr>
        <w:pStyle w:val="ListParagraph"/>
        <w:numPr>
          <w:ilvl w:val="0"/>
          <w:numId w:val="30"/>
        </w:numPr>
        <w:tabs>
          <w:tab w:val="left" w:pos="1215"/>
        </w:tabs>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 xml:space="preserve">Guru </w:t>
      </w:r>
      <w:proofErr w:type="gramStart"/>
      <w:r w:rsidRPr="00822A85">
        <w:rPr>
          <w:rFonts w:ascii="Times New Roman" w:hAnsi="Times New Roman" w:cs="Times New Roman"/>
          <w:sz w:val="24"/>
          <w:szCs w:val="24"/>
        </w:rPr>
        <w:t>memberikan</w:t>
      </w:r>
      <w:proofErr w:type="gramEnd"/>
      <w:r w:rsidRPr="00822A85">
        <w:rPr>
          <w:rFonts w:ascii="Times New Roman" w:hAnsi="Times New Roman" w:cs="Times New Roman"/>
          <w:sz w:val="24"/>
          <w:szCs w:val="24"/>
        </w:rPr>
        <w:t xml:space="preserve"> apersepsi dengan melakukan tanya- jawab mengenai </w:t>
      </w:r>
      <w:r w:rsidR="00482014" w:rsidRPr="00822A85">
        <w:rPr>
          <w:rFonts w:ascii="Times New Roman" w:hAnsi="Times New Roman" w:cs="Times New Roman"/>
          <w:sz w:val="24"/>
          <w:szCs w:val="24"/>
        </w:rPr>
        <w:t>konsep benda dan sifatnya</w:t>
      </w:r>
      <w:r w:rsidRPr="00822A85">
        <w:rPr>
          <w:rFonts w:ascii="Times New Roman" w:hAnsi="Times New Roman" w:cs="Times New Roman"/>
          <w:sz w:val="24"/>
          <w:szCs w:val="24"/>
        </w:rPr>
        <w:t xml:space="preserve"> dalam kehidupan sehari-hari.</w:t>
      </w:r>
    </w:p>
    <w:p w:rsidR="00954F50" w:rsidRPr="00822A85" w:rsidRDefault="00954F50" w:rsidP="00A13ED5">
      <w:pPr>
        <w:pStyle w:val="ListParagraph"/>
        <w:numPr>
          <w:ilvl w:val="1"/>
          <w:numId w:val="29"/>
        </w:numPr>
        <w:tabs>
          <w:tab w:val="left" w:pos="1215"/>
        </w:tabs>
        <w:spacing w:after="0" w:line="480" w:lineRule="auto"/>
        <w:ind w:left="1134" w:hanging="425"/>
        <w:jc w:val="both"/>
        <w:rPr>
          <w:rFonts w:ascii="Times New Roman" w:hAnsi="Times New Roman" w:cs="Times New Roman"/>
          <w:sz w:val="24"/>
          <w:szCs w:val="24"/>
        </w:rPr>
      </w:pPr>
      <w:r w:rsidRPr="00822A85">
        <w:rPr>
          <w:rFonts w:ascii="Times New Roman" w:hAnsi="Times New Roman" w:cs="Times New Roman"/>
          <w:sz w:val="24"/>
          <w:szCs w:val="24"/>
        </w:rPr>
        <w:t>Kegiatan inti</w:t>
      </w:r>
    </w:p>
    <w:p w:rsidR="00A74F6A" w:rsidRPr="00F82A80" w:rsidRDefault="00A74F6A" w:rsidP="00F82A80">
      <w:pPr>
        <w:pStyle w:val="ListParagraph"/>
        <w:numPr>
          <w:ilvl w:val="0"/>
          <w:numId w:val="31"/>
        </w:numPr>
        <w:tabs>
          <w:tab w:val="left" w:pos="1215"/>
        </w:tabs>
        <w:spacing w:after="0" w:line="480" w:lineRule="auto"/>
        <w:jc w:val="both"/>
        <w:rPr>
          <w:rFonts w:ascii="Times New Roman" w:hAnsi="Times New Roman" w:cs="Times New Roman"/>
          <w:sz w:val="24"/>
          <w:szCs w:val="24"/>
        </w:rPr>
      </w:pPr>
      <w:r w:rsidRPr="00F82A80">
        <w:rPr>
          <w:rFonts w:ascii="Times New Roman" w:hAnsi="Times New Roman" w:cs="Times New Roman"/>
          <w:sz w:val="24"/>
          <w:szCs w:val="24"/>
        </w:rPr>
        <w:t xml:space="preserve">Perumusan masalah mengenai konsep benda dan sifatnya untuk dipecahkan </w:t>
      </w:r>
      <w:proofErr w:type="gramStart"/>
      <w:r w:rsidRPr="00F82A80">
        <w:rPr>
          <w:rFonts w:ascii="Times New Roman" w:hAnsi="Times New Roman" w:cs="Times New Roman"/>
          <w:sz w:val="24"/>
          <w:szCs w:val="24"/>
        </w:rPr>
        <w:t>siswa .</w:t>
      </w:r>
      <w:proofErr w:type="gramEnd"/>
    </w:p>
    <w:p w:rsidR="00A74F6A" w:rsidRPr="00822A85" w:rsidRDefault="00A74F6A" w:rsidP="00A13ED5">
      <w:pPr>
        <w:pStyle w:val="ListParagraph"/>
        <w:numPr>
          <w:ilvl w:val="0"/>
          <w:numId w:val="31"/>
        </w:numPr>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 xml:space="preserve">Penetapan jawaban sementara atau pengajuan hipotesis mengenai </w:t>
      </w:r>
      <w:r w:rsidR="00F71439" w:rsidRPr="00822A85">
        <w:rPr>
          <w:rFonts w:ascii="Times New Roman" w:hAnsi="Times New Roman" w:cs="Times New Roman"/>
          <w:sz w:val="24"/>
          <w:szCs w:val="24"/>
        </w:rPr>
        <w:t>benda dan sifatnya</w:t>
      </w:r>
      <w:proofErr w:type="gramStart"/>
      <w:r w:rsidR="00F71439" w:rsidRPr="00822A85">
        <w:rPr>
          <w:rFonts w:ascii="Times New Roman" w:hAnsi="Times New Roman" w:cs="Times New Roman"/>
          <w:sz w:val="24"/>
          <w:szCs w:val="24"/>
        </w:rPr>
        <w:t>.</w:t>
      </w:r>
      <w:r w:rsidRPr="00822A85">
        <w:rPr>
          <w:rFonts w:ascii="Times New Roman" w:hAnsi="Times New Roman" w:cs="Times New Roman"/>
          <w:sz w:val="24"/>
          <w:szCs w:val="24"/>
        </w:rPr>
        <w:t>.</w:t>
      </w:r>
      <w:proofErr w:type="gramEnd"/>
    </w:p>
    <w:p w:rsidR="00954F50" w:rsidRPr="00822A85" w:rsidRDefault="00954F50" w:rsidP="00A13ED5">
      <w:pPr>
        <w:pStyle w:val="ListParagraph"/>
        <w:numPr>
          <w:ilvl w:val="0"/>
          <w:numId w:val="31"/>
        </w:numPr>
        <w:spacing w:after="0" w:line="480" w:lineRule="auto"/>
        <w:ind w:left="1560" w:hanging="426"/>
        <w:jc w:val="both"/>
        <w:rPr>
          <w:rFonts w:ascii="Times New Roman" w:hAnsi="Times New Roman" w:cs="Times New Roman"/>
          <w:sz w:val="24"/>
          <w:szCs w:val="24"/>
        </w:rPr>
      </w:pPr>
      <w:r w:rsidRPr="00822A85">
        <w:rPr>
          <w:rFonts w:ascii="Times New Roman" w:hAnsi="Times New Roman" w:cs="Times New Roman"/>
          <w:sz w:val="24"/>
          <w:szCs w:val="24"/>
        </w:rPr>
        <w:t xml:space="preserve">Siswa terdiri dari </w:t>
      </w:r>
      <w:r w:rsidR="00A74F6A" w:rsidRPr="00822A85">
        <w:rPr>
          <w:rFonts w:ascii="Times New Roman" w:hAnsi="Times New Roman" w:cs="Times New Roman"/>
          <w:sz w:val="24"/>
          <w:szCs w:val="24"/>
        </w:rPr>
        <w:t>empat</w:t>
      </w:r>
      <w:r w:rsidRPr="00822A85">
        <w:rPr>
          <w:rFonts w:ascii="Times New Roman" w:hAnsi="Times New Roman" w:cs="Times New Roman"/>
          <w:sz w:val="24"/>
          <w:szCs w:val="24"/>
        </w:rPr>
        <w:t xml:space="preserve"> kelompok, setiap kelompok di bagi LKS dan menyiapkan alat dan bahan yang ada sesuai dengan kebutuhan yang tercantum dalam LKS. </w:t>
      </w:r>
    </w:p>
    <w:p w:rsidR="00954F50" w:rsidRPr="00822A85" w:rsidRDefault="00954F50" w:rsidP="00A13ED5">
      <w:pPr>
        <w:pStyle w:val="ListParagraph"/>
        <w:numPr>
          <w:ilvl w:val="0"/>
          <w:numId w:val="31"/>
        </w:numPr>
        <w:spacing w:after="0" w:line="480" w:lineRule="auto"/>
        <w:ind w:left="1560" w:hanging="426"/>
        <w:jc w:val="both"/>
        <w:rPr>
          <w:rFonts w:ascii="Times New Roman" w:hAnsi="Times New Roman" w:cs="Times New Roman"/>
          <w:sz w:val="24"/>
          <w:szCs w:val="24"/>
        </w:rPr>
      </w:pPr>
      <w:r w:rsidRPr="00822A85">
        <w:rPr>
          <w:rFonts w:ascii="Times New Roman" w:hAnsi="Times New Roman" w:cs="Times New Roman"/>
          <w:sz w:val="24"/>
          <w:szCs w:val="24"/>
        </w:rPr>
        <w:t xml:space="preserve">Siswa mencari informasi, data, fakta yang diperlukan untuk menemukan jawaban atau memecahkan masalah dan menguji hipotesis melalui kegiatan praktikum secara berkelomok sesuai dengaan petunjuk- petunjuk dan prosedur </w:t>
      </w:r>
      <w:r w:rsidRPr="00822A85">
        <w:rPr>
          <w:rFonts w:ascii="Times New Roman" w:hAnsi="Times New Roman" w:cs="Times New Roman"/>
          <w:i/>
          <w:sz w:val="24"/>
          <w:szCs w:val="24"/>
        </w:rPr>
        <w:t>discovery learning</w:t>
      </w:r>
      <w:r w:rsidRPr="00822A85">
        <w:rPr>
          <w:rFonts w:ascii="Times New Roman" w:hAnsi="Times New Roman" w:cs="Times New Roman"/>
          <w:sz w:val="24"/>
          <w:szCs w:val="24"/>
        </w:rPr>
        <w:t xml:space="preserve"> yang ada dalam LKS.</w:t>
      </w:r>
    </w:p>
    <w:p w:rsidR="00954F50" w:rsidRPr="00822A85" w:rsidRDefault="00954F50" w:rsidP="00A13ED5">
      <w:pPr>
        <w:pStyle w:val="ListParagraph"/>
        <w:numPr>
          <w:ilvl w:val="0"/>
          <w:numId w:val="31"/>
        </w:numPr>
        <w:spacing w:after="0" w:line="480" w:lineRule="auto"/>
        <w:ind w:left="1560" w:hanging="426"/>
        <w:jc w:val="both"/>
        <w:rPr>
          <w:rFonts w:ascii="Times New Roman" w:hAnsi="Times New Roman" w:cs="Times New Roman"/>
          <w:sz w:val="24"/>
          <w:szCs w:val="24"/>
        </w:rPr>
      </w:pPr>
      <w:r w:rsidRPr="00822A85">
        <w:rPr>
          <w:rFonts w:ascii="Times New Roman" w:hAnsi="Times New Roman" w:cs="Times New Roman"/>
          <w:sz w:val="24"/>
          <w:szCs w:val="24"/>
        </w:rPr>
        <w:t>Menarik kesimpulan dari jawaban atau generalisasi dalam situasi baru.</w:t>
      </w:r>
    </w:p>
    <w:p w:rsidR="00954F50" w:rsidRPr="00822A85" w:rsidRDefault="00954F50" w:rsidP="00A13ED5">
      <w:pPr>
        <w:pStyle w:val="ListParagraph"/>
        <w:numPr>
          <w:ilvl w:val="0"/>
          <w:numId w:val="31"/>
        </w:numPr>
        <w:spacing w:after="0" w:line="480" w:lineRule="auto"/>
        <w:ind w:left="1560" w:hanging="426"/>
        <w:jc w:val="both"/>
        <w:rPr>
          <w:rFonts w:ascii="Times New Roman" w:hAnsi="Times New Roman" w:cs="Times New Roman"/>
          <w:sz w:val="24"/>
          <w:szCs w:val="24"/>
        </w:rPr>
      </w:pPr>
      <w:r w:rsidRPr="00822A85">
        <w:rPr>
          <w:rFonts w:ascii="Times New Roman" w:hAnsi="Times New Roman" w:cs="Times New Roman"/>
          <w:sz w:val="24"/>
          <w:szCs w:val="24"/>
        </w:rPr>
        <w:t>Aplikasi kesimpulan atau generaliasi dalam situasi baru.</w:t>
      </w:r>
    </w:p>
    <w:p w:rsidR="00262BBB" w:rsidRPr="00822A85" w:rsidRDefault="00262BBB" w:rsidP="00262BBB">
      <w:pPr>
        <w:spacing w:after="0" w:line="480" w:lineRule="auto"/>
        <w:jc w:val="both"/>
        <w:rPr>
          <w:rFonts w:ascii="Times New Roman" w:hAnsi="Times New Roman" w:cs="Times New Roman"/>
          <w:sz w:val="24"/>
          <w:szCs w:val="24"/>
        </w:rPr>
      </w:pPr>
    </w:p>
    <w:p w:rsidR="00262BBB" w:rsidRPr="00822A85" w:rsidRDefault="00262BBB" w:rsidP="00262BBB">
      <w:pPr>
        <w:spacing w:after="0" w:line="480" w:lineRule="auto"/>
        <w:jc w:val="both"/>
        <w:rPr>
          <w:rFonts w:ascii="Times New Roman" w:hAnsi="Times New Roman" w:cs="Times New Roman"/>
          <w:sz w:val="24"/>
          <w:szCs w:val="24"/>
        </w:rPr>
      </w:pPr>
    </w:p>
    <w:p w:rsidR="00954F50" w:rsidRPr="00822A85" w:rsidRDefault="00954F50" w:rsidP="00A13ED5">
      <w:pPr>
        <w:pStyle w:val="ListParagraph"/>
        <w:numPr>
          <w:ilvl w:val="1"/>
          <w:numId w:val="29"/>
        </w:numPr>
        <w:spacing w:after="0" w:line="480" w:lineRule="auto"/>
        <w:ind w:left="1170" w:hanging="450"/>
        <w:jc w:val="both"/>
        <w:rPr>
          <w:rFonts w:ascii="Times New Roman" w:hAnsi="Times New Roman" w:cs="Times New Roman"/>
          <w:sz w:val="24"/>
          <w:szCs w:val="24"/>
        </w:rPr>
      </w:pPr>
      <w:r w:rsidRPr="00822A85">
        <w:rPr>
          <w:rFonts w:ascii="Times New Roman" w:hAnsi="Times New Roman" w:cs="Times New Roman"/>
          <w:sz w:val="24"/>
          <w:szCs w:val="24"/>
        </w:rPr>
        <w:lastRenderedPageBreak/>
        <w:t>Kegiatan akhir</w:t>
      </w:r>
    </w:p>
    <w:p w:rsidR="00954F50" w:rsidRPr="00F82A80" w:rsidRDefault="00954F50" w:rsidP="00F82A80">
      <w:pPr>
        <w:pStyle w:val="ListParagraph"/>
        <w:numPr>
          <w:ilvl w:val="0"/>
          <w:numId w:val="32"/>
        </w:numPr>
        <w:spacing w:after="0" w:line="480" w:lineRule="auto"/>
        <w:jc w:val="both"/>
        <w:rPr>
          <w:rFonts w:ascii="Times New Roman" w:hAnsi="Times New Roman" w:cs="Times New Roman"/>
          <w:sz w:val="24"/>
          <w:szCs w:val="24"/>
        </w:rPr>
      </w:pPr>
      <w:r w:rsidRPr="00F82A80">
        <w:rPr>
          <w:rFonts w:ascii="Times New Roman" w:hAnsi="Times New Roman" w:cs="Times New Roman"/>
          <w:sz w:val="24"/>
          <w:szCs w:val="24"/>
        </w:rPr>
        <w:t>Guru memberikan soal evaluasi individual</w:t>
      </w:r>
    </w:p>
    <w:p w:rsidR="00954F50" w:rsidRPr="00822A85" w:rsidRDefault="00954F50" w:rsidP="00730277">
      <w:pPr>
        <w:pStyle w:val="ListParagraph"/>
        <w:numPr>
          <w:ilvl w:val="0"/>
          <w:numId w:val="32"/>
        </w:numPr>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 xml:space="preserve">Guru </w:t>
      </w:r>
      <w:proofErr w:type="gramStart"/>
      <w:r w:rsidRPr="00822A85">
        <w:rPr>
          <w:rFonts w:ascii="Times New Roman" w:hAnsi="Times New Roman" w:cs="Times New Roman"/>
          <w:sz w:val="24"/>
          <w:szCs w:val="24"/>
        </w:rPr>
        <w:t>mengadakan  tindak</w:t>
      </w:r>
      <w:proofErr w:type="gramEnd"/>
      <w:r w:rsidRPr="00822A85">
        <w:rPr>
          <w:rFonts w:ascii="Times New Roman" w:hAnsi="Times New Roman" w:cs="Times New Roman"/>
          <w:sz w:val="24"/>
          <w:szCs w:val="24"/>
        </w:rPr>
        <w:t xml:space="preserve"> lanjut berupa pengamatan terhadap kegiatan sehari-hari.</w:t>
      </w:r>
    </w:p>
    <w:p w:rsidR="002D522C" w:rsidRPr="00F82A80" w:rsidRDefault="00954F50" w:rsidP="00F82A80">
      <w:pPr>
        <w:pStyle w:val="ListParagraph"/>
        <w:numPr>
          <w:ilvl w:val="0"/>
          <w:numId w:val="29"/>
        </w:numPr>
        <w:spacing w:after="0" w:line="480" w:lineRule="auto"/>
        <w:jc w:val="both"/>
        <w:rPr>
          <w:rFonts w:ascii="Times New Roman" w:hAnsi="Times New Roman" w:cs="Times New Roman"/>
          <w:sz w:val="24"/>
          <w:szCs w:val="24"/>
        </w:rPr>
      </w:pPr>
      <w:r w:rsidRPr="00F82A80">
        <w:rPr>
          <w:rFonts w:ascii="Times New Roman" w:hAnsi="Times New Roman" w:cs="Times New Roman"/>
          <w:sz w:val="24"/>
          <w:szCs w:val="24"/>
        </w:rPr>
        <w:t>Observasi</w:t>
      </w:r>
    </w:p>
    <w:p w:rsidR="002D522C" w:rsidRPr="00822A85" w:rsidRDefault="00954F50" w:rsidP="002D522C">
      <w:pPr>
        <w:pStyle w:val="ListParagraph"/>
        <w:spacing w:after="0" w:line="480" w:lineRule="auto"/>
        <w:ind w:firstLine="450"/>
        <w:jc w:val="both"/>
        <w:rPr>
          <w:rFonts w:ascii="Times New Roman" w:hAnsi="Times New Roman" w:cs="Times New Roman"/>
          <w:sz w:val="24"/>
          <w:szCs w:val="24"/>
        </w:rPr>
      </w:pPr>
      <w:proofErr w:type="gramStart"/>
      <w:r w:rsidRPr="00822A85">
        <w:rPr>
          <w:rFonts w:ascii="Times New Roman" w:hAnsi="Times New Roman" w:cs="Times New Roman"/>
          <w:sz w:val="24"/>
          <w:szCs w:val="24"/>
        </w:rPr>
        <w:t>Pengamatan dilakukan bersamaan dengan pelaksanaan tindakan, yaitu ketika kegiatan pembelajaran berlangsung.</w:t>
      </w:r>
      <w:proofErr w:type="gramEnd"/>
      <w:r w:rsidRPr="00822A85">
        <w:rPr>
          <w:rFonts w:ascii="Times New Roman" w:hAnsi="Times New Roman" w:cs="Times New Roman"/>
          <w:sz w:val="24"/>
          <w:szCs w:val="24"/>
        </w:rPr>
        <w:t xml:space="preserve"> </w:t>
      </w:r>
      <w:proofErr w:type="gramStart"/>
      <w:r w:rsidRPr="00822A85">
        <w:rPr>
          <w:rFonts w:ascii="Times New Roman" w:hAnsi="Times New Roman" w:cs="Times New Roman"/>
          <w:sz w:val="24"/>
          <w:szCs w:val="24"/>
        </w:rPr>
        <w:t>Dilakukan untuk mengumpulkan data dengan mengisi lembar observasi untuk mengamati kinerja guru dan aktivitas siswa selama kegiatan pembelajaran.</w:t>
      </w:r>
      <w:proofErr w:type="gramEnd"/>
    </w:p>
    <w:p w:rsidR="002D522C" w:rsidRPr="00822A85" w:rsidRDefault="00954F50" w:rsidP="00F82A80">
      <w:pPr>
        <w:pStyle w:val="ListParagraph"/>
        <w:numPr>
          <w:ilvl w:val="0"/>
          <w:numId w:val="29"/>
        </w:numPr>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 xml:space="preserve">Refleksi </w:t>
      </w:r>
    </w:p>
    <w:p w:rsidR="00954F50" w:rsidRPr="00822A85" w:rsidRDefault="00954F50" w:rsidP="002D522C">
      <w:pPr>
        <w:pStyle w:val="ListParagraph"/>
        <w:spacing w:after="0" w:line="480" w:lineRule="auto"/>
        <w:ind w:firstLine="450"/>
        <w:jc w:val="both"/>
        <w:rPr>
          <w:rFonts w:ascii="Times New Roman" w:hAnsi="Times New Roman" w:cs="Times New Roman"/>
          <w:sz w:val="24"/>
          <w:szCs w:val="24"/>
        </w:rPr>
      </w:pPr>
      <w:r w:rsidRPr="00822A85">
        <w:rPr>
          <w:rFonts w:ascii="Times New Roman" w:hAnsi="Times New Roman" w:cs="Times New Roman"/>
          <w:sz w:val="24"/>
          <w:szCs w:val="24"/>
        </w:rPr>
        <w:t xml:space="preserve">Refleksi dilakukan untuk mengetahui segala sesuatu yang terjadi dan diperoleh dalam proses dan hasil pembelajaran yang dapat dilakukan dengan </w:t>
      </w:r>
      <w:proofErr w:type="gramStart"/>
      <w:r w:rsidRPr="00822A85">
        <w:rPr>
          <w:rFonts w:ascii="Times New Roman" w:hAnsi="Times New Roman" w:cs="Times New Roman"/>
          <w:sz w:val="24"/>
          <w:szCs w:val="24"/>
        </w:rPr>
        <w:t>cara</w:t>
      </w:r>
      <w:proofErr w:type="gramEnd"/>
      <w:r w:rsidRPr="00822A85">
        <w:rPr>
          <w:rFonts w:ascii="Times New Roman" w:hAnsi="Times New Roman" w:cs="Times New Roman"/>
          <w:sz w:val="24"/>
          <w:szCs w:val="24"/>
        </w:rPr>
        <w:t xml:space="preserve"> sebagai berikut.</w:t>
      </w:r>
    </w:p>
    <w:p w:rsidR="00954F50" w:rsidRPr="00822A85" w:rsidRDefault="00954F50" w:rsidP="00A13ED5">
      <w:pPr>
        <w:pStyle w:val="ListParagraph"/>
        <w:numPr>
          <w:ilvl w:val="2"/>
          <w:numId w:val="29"/>
        </w:numPr>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Mengecek data yang diperoleh selama penelitian.</w:t>
      </w:r>
    </w:p>
    <w:p w:rsidR="00954F50" w:rsidRPr="00822A85" w:rsidRDefault="00954F50" w:rsidP="00A13ED5">
      <w:pPr>
        <w:pStyle w:val="ListParagraph"/>
        <w:numPr>
          <w:ilvl w:val="2"/>
          <w:numId w:val="29"/>
        </w:numPr>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Mendiskusikan hasil yang diperoleh dengan pihak – pihak yang terkait dalam pelaksanaan penelitian.</w:t>
      </w:r>
    </w:p>
    <w:p w:rsidR="00954F50" w:rsidRPr="00822A85" w:rsidRDefault="00954F50" w:rsidP="00A13ED5">
      <w:pPr>
        <w:pStyle w:val="ListParagraph"/>
        <w:numPr>
          <w:ilvl w:val="2"/>
          <w:numId w:val="29"/>
        </w:numPr>
        <w:spacing w:after="0" w:line="480" w:lineRule="auto"/>
        <w:ind w:left="1080"/>
        <w:jc w:val="both"/>
        <w:rPr>
          <w:rFonts w:ascii="Times New Roman" w:hAnsi="Times New Roman" w:cs="Times New Roman"/>
          <w:sz w:val="24"/>
          <w:szCs w:val="24"/>
        </w:rPr>
      </w:pPr>
      <w:r w:rsidRPr="00822A85">
        <w:rPr>
          <w:rFonts w:ascii="Times New Roman" w:hAnsi="Times New Roman" w:cs="Times New Roman"/>
          <w:sz w:val="24"/>
          <w:szCs w:val="24"/>
        </w:rPr>
        <w:t>Menyusun rencana yang dilakukan pada siklus selanjutnya untuk mengetahui hal – hal yang perlu diperbaiki pada tindakan pertama.</w:t>
      </w:r>
    </w:p>
    <w:p w:rsidR="00954F50" w:rsidRPr="00822A85" w:rsidRDefault="00954F50" w:rsidP="00954F50">
      <w:pPr>
        <w:spacing w:after="0"/>
        <w:rPr>
          <w:rFonts w:ascii="Times New Roman" w:hAnsi="Times New Roman" w:cs="Times New Roman"/>
          <w:sz w:val="24"/>
          <w:szCs w:val="24"/>
        </w:rPr>
      </w:pPr>
    </w:p>
    <w:p w:rsidR="002D522C" w:rsidRPr="00822A85" w:rsidRDefault="00954F50" w:rsidP="00A13ED5">
      <w:pPr>
        <w:pStyle w:val="ListParagraph"/>
        <w:numPr>
          <w:ilvl w:val="0"/>
          <w:numId w:val="27"/>
        </w:numPr>
        <w:spacing w:after="0" w:line="480" w:lineRule="auto"/>
        <w:ind w:left="360"/>
        <w:jc w:val="both"/>
        <w:rPr>
          <w:rFonts w:ascii="Times New Roman" w:hAnsi="Times New Roman" w:cs="Times New Roman"/>
          <w:b/>
          <w:sz w:val="24"/>
          <w:szCs w:val="24"/>
        </w:rPr>
      </w:pPr>
      <w:r w:rsidRPr="00822A85">
        <w:rPr>
          <w:rFonts w:ascii="Times New Roman" w:hAnsi="Times New Roman" w:cs="Times New Roman"/>
          <w:b/>
          <w:sz w:val="24"/>
          <w:szCs w:val="24"/>
        </w:rPr>
        <w:t>Instrument Penelitian</w:t>
      </w:r>
    </w:p>
    <w:p w:rsidR="00954F50" w:rsidRPr="00822A85" w:rsidRDefault="00954F50" w:rsidP="002D522C">
      <w:pPr>
        <w:pStyle w:val="ListParagraph"/>
        <w:spacing w:after="0" w:line="480" w:lineRule="auto"/>
        <w:ind w:left="360" w:firstLine="360"/>
        <w:jc w:val="both"/>
        <w:rPr>
          <w:rFonts w:ascii="Times New Roman" w:hAnsi="Times New Roman" w:cs="Times New Roman"/>
          <w:b/>
          <w:sz w:val="24"/>
          <w:szCs w:val="24"/>
        </w:rPr>
      </w:pPr>
      <w:r w:rsidRPr="00822A85">
        <w:rPr>
          <w:rFonts w:ascii="Times New Roman" w:hAnsi="Times New Roman" w:cs="Times New Roman"/>
          <w:sz w:val="24"/>
          <w:szCs w:val="24"/>
        </w:rPr>
        <w:t xml:space="preserve">Instrument penelitian disusun sebagai alat pengumpul data, yang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digunakan dalam penelitian ini terdiri dari instrument untuk mengetahui proses </w:t>
      </w:r>
      <w:r w:rsidRPr="00822A85">
        <w:rPr>
          <w:rFonts w:ascii="Times New Roman" w:hAnsi="Times New Roman" w:cs="Times New Roman"/>
          <w:sz w:val="24"/>
          <w:szCs w:val="24"/>
        </w:rPr>
        <w:lastRenderedPageBreak/>
        <w:t>pembelajaran, hasil belajar, dan hambatan – hambatan. Instrument yang digunakan berbentuk</w:t>
      </w:r>
      <w:r w:rsidR="001D1259" w:rsidRPr="00822A85">
        <w:rPr>
          <w:rFonts w:ascii="Times New Roman" w:hAnsi="Times New Roman" w:cs="Times New Roman"/>
          <w:sz w:val="24"/>
          <w:szCs w:val="24"/>
        </w:rPr>
        <w:t>:</w:t>
      </w:r>
    </w:p>
    <w:p w:rsidR="002D522C" w:rsidRPr="00822A85" w:rsidRDefault="00954F50" w:rsidP="00730277">
      <w:pPr>
        <w:pStyle w:val="ListParagraph"/>
        <w:numPr>
          <w:ilvl w:val="0"/>
          <w:numId w:val="33"/>
        </w:numPr>
        <w:spacing w:after="0" w:line="480" w:lineRule="auto"/>
        <w:ind w:left="720"/>
        <w:jc w:val="both"/>
        <w:rPr>
          <w:rFonts w:ascii="Times New Roman" w:hAnsi="Times New Roman" w:cs="Times New Roman"/>
          <w:sz w:val="24"/>
          <w:szCs w:val="24"/>
        </w:rPr>
      </w:pPr>
      <w:r w:rsidRPr="00822A85">
        <w:rPr>
          <w:rFonts w:ascii="Times New Roman" w:hAnsi="Times New Roman" w:cs="Times New Roman"/>
          <w:sz w:val="24"/>
          <w:szCs w:val="24"/>
        </w:rPr>
        <w:t>Lembar observasi</w:t>
      </w:r>
    </w:p>
    <w:p w:rsidR="002D522C" w:rsidRPr="00822A85" w:rsidRDefault="00954F50" w:rsidP="002D522C">
      <w:pPr>
        <w:pStyle w:val="ListParagraph"/>
        <w:spacing w:after="0" w:line="480" w:lineRule="auto"/>
        <w:jc w:val="both"/>
        <w:rPr>
          <w:rFonts w:ascii="Times New Roman" w:hAnsi="Times New Roman" w:cs="Times New Roman"/>
          <w:sz w:val="24"/>
          <w:szCs w:val="24"/>
        </w:rPr>
      </w:pPr>
      <w:r w:rsidRPr="00822A85">
        <w:rPr>
          <w:rFonts w:ascii="Times New Roman" w:hAnsi="Times New Roman" w:cs="Times New Roman"/>
          <w:sz w:val="24"/>
          <w:szCs w:val="24"/>
        </w:rPr>
        <w:t xml:space="preserve">Lembar observasi berfungsi untuk mengetahui kesesuaian pelaksanaan tindakan </w:t>
      </w:r>
      <w:r w:rsidR="0086728D" w:rsidRPr="00822A85">
        <w:rPr>
          <w:rFonts w:ascii="Times New Roman" w:hAnsi="Times New Roman" w:cs="Times New Roman"/>
          <w:sz w:val="24"/>
          <w:szCs w:val="24"/>
        </w:rPr>
        <w:t xml:space="preserve">siswa dan kinerja guru </w:t>
      </w:r>
      <w:r w:rsidRPr="00822A85">
        <w:rPr>
          <w:rFonts w:ascii="Times New Roman" w:hAnsi="Times New Roman" w:cs="Times New Roman"/>
          <w:sz w:val="24"/>
          <w:szCs w:val="24"/>
        </w:rPr>
        <w:t xml:space="preserve">dengan rencana tindakan yang telah disusun sebelumnya dan mengetahui seberapa jauh yang sedang berlangsung dapat diharapkan </w:t>
      </w:r>
      <w:proofErr w:type="gramStart"/>
      <w:r w:rsidRPr="00822A85">
        <w:rPr>
          <w:rFonts w:ascii="Times New Roman" w:hAnsi="Times New Roman" w:cs="Times New Roman"/>
          <w:sz w:val="24"/>
          <w:szCs w:val="24"/>
        </w:rPr>
        <w:t>akan</w:t>
      </w:r>
      <w:proofErr w:type="gramEnd"/>
      <w:r w:rsidRPr="00822A85">
        <w:rPr>
          <w:rFonts w:ascii="Times New Roman" w:hAnsi="Times New Roman" w:cs="Times New Roman"/>
          <w:sz w:val="24"/>
          <w:szCs w:val="24"/>
        </w:rPr>
        <w:t xml:space="preserve"> menghasilkan perubahan yang diinginkan.</w:t>
      </w:r>
    </w:p>
    <w:p w:rsidR="002D522C" w:rsidRPr="00822A85" w:rsidRDefault="00954F50" w:rsidP="00730277">
      <w:pPr>
        <w:pStyle w:val="ListParagraph"/>
        <w:numPr>
          <w:ilvl w:val="0"/>
          <w:numId w:val="33"/>
        </w:numPr>
        <w:spacing w:after="0" w:line="480" w:lineRule="auto"/>
        <w:ind w:left="720"/>
        <w:jc w:val="both"/>
        <w:rPr>
          <w:rFonts w:ascii="Times New Roman" w:hAnsi="Times New Roman" w:cs="Times New Roman"/>
          <w:sz w:val="24"/>
          <w:szCs w:val="24"/>
        </w:rPr>
      </w:pPr>
      <w:r w:rsidRPr="00822A85">
        <w:rPr>
          <w:rFonts w:ascii="Times New Roman" w:hAnsi="Times New Roman" w:cs="Times New Roman"/>
          <w:sz w:val="24"/>
          <w:szCs w:val="24"/>
        </w:rPr>
        <w:t>Lembar Tes Hasil Belajar</w:t>
      </w:r>
    </w:p>
    <w:p w:rsidR="00954F50" w:rsidRDefault="00954F50" w:rsidP="002D522C">
      <w:pPr>
        <w:pStyle w:val="ListParagraph"/>
        <w:spacing w:after="0" w:line="480" w:lineRule="auto"/>
        <w:jc w:val="both"/>
        <w:rPr>
          <w:rFonts w:ascii="Times New Roman" w:hAnsi="Times New Roman" w:cs="Times New Roman"/>
          <w:sz w:val="24"/>
          <w:szCs w:val="24"/>
        </w:rPr>
      </w:pPr>
      <w:proofErr w:type="gramStart"/>
      <w:r w:rsidRPr="00822A85">
        <w:rPr>
          <w:rFonts w:ascii="Times New Roman" w:hAnsi="Times New Roman" w:cs="Times New Roman"/>
          <w:sz w:val="24"/>
          <w:szCs w:val="24"/>
        </w:rPr>
        <w:t>Tes pada umumnya digunakan untuk menilai dan mengukur hasil belajar siswa, terutama hasil belajar kognitif berkenaan dengan penguasaan bahan pembelajaran sesuai dengan tujuan pendidikan dan pembelajaran.</w:t>
      </w:r>
      <w:proofErr w:type="gramEnd"/>
    </w:p>
    <w:p w:rsidR="00A33464" w:rsidRPr="00822A85" w:rsidRDefault="00A33464" w:rsidP="002D522C">
      <w:pPr>
        <w:pStyle w:val="ListParagraph"/>
        <w:spacing w:after="0" w:line="480" w:lineRule="auto"/>
        <w:jc w:val="both"/>
        <w:rPr>
          <w:rFonts w:ascii="Times New Roman" w:hAnsi="Times New Roman" w:cs="Times New Roman"/>
          <w:sz w:val="24"/>
          <w:szCs w:val="24"/>
        </w:rPr>
      </w:pPr>
    </w:p>
    <w:p w:rsidR="002D522C" w:rsidRPr="00822A85" w:rsidRDefault="00F30869" w:rsidP="00A13ED5">
      <w:pPr>
        <w:pStyle w:val="ListParagraph"/>
        <w:numPr>
          <w:ilvl w:val="0"/>
          <w:numId w:val="27"/>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id-ID"/>
        </w:rPr>
        <w:t xml:space="preserve">Teknik Pengolahan dan </w:t>
      </w:r>
      <w:r w:rsidR="001D1259" w:rsidRPr="00822A85">
        <w:rPr>
          <w:rFonts w:ascii="Times New Roman" w:hAnsi="Times New Roman" w:cs="Times New Roman"/>
          <w:b/>
          <w:sz w:val="24"/>
          <w:szCs w:val="24"/>
        </w:rPr>
        <w:t>Analisis Data</w:t>
      </w:r>
    </w:p>
    <w:p w:rsidR="000F001A" w:rsidRDefault="000F001A" w:rsidP="000F001A">
      <w:pPr>
        <w:pStyle w:val="ListParagraph"/>
        <w:tabs>
          <w:tab w:val="left" w:pos="1843"/>
        </w:tabs>
        <w:spacing w:line="480" w:lineRule="auto"/>
        <w:ind w:left="360" w:firstLine="540"/>
        <w:jc w:val="both"/>
        <w:rPr>
          <w:rFonts w:ascii="Times New Roman" w:hAnsi="Times New Roman" w:cs="Times New Roman"/>
          <w:bCs/>
          <w:sz w:val="24"/>
          <w:szCs w:val="24"/>
        </w:rPr>
      </w:pPr>
      <w:r w:rsidRPr="000F001A">
        <w:rPr>
          <w:rFonts w:ascii="Times New Roman" w:hAnsi="Times New Roman" w:cs="Times New Roman"/>
          <w:bCs/>
          <w:sz w:val="24"/>
          <w:szCs w:val="24"/>
        </w:rPr>
        <w:t xml:space="preserve">Berpedoman pada data-data yang dikumpulkan melalui teknik pengumpulan data dengan </w:t>
      </w:r>
      <w:proofErr w:type="gramStart"/>
      <w:r w:rsidRPr="000F001A">
        <w:rPr>
          <w:rFonts w:ascii="Times New Roman" w:hAnsi="Times New Roman" w:cs="Times New Roman"/>
          <w:bCs/>
          <w:sz w:val="24"/>
          <w:szCs w:val="24"/>
        </w:rPr>
        <w:t>cara</w:t>
      </w:r>
      <w:proofErr w:type="gramEnd"/>
      <w:r w:rsidRPr="000F001A">
        <w:rPr>
          <w:rFonts w:ascii="Times New Roman" w:hAnsi="Times New Roman" w:cs="Times New Roman"/>
          <w:bCs/>
          <w:sz w:val="24"/>
          <w:szCs w:val="24"/>
        </w:rPr>
        <w:t xml:space="preserve"> observasi (menilai kinerja guru/peneliti, menilai partisipasi aktif siswa), dan lembar soal, selanjutnya data-data tersebut diolah dan dianalisis. </w:t>
      </w:r>
      <w:proofErr w:type="gramStart"/>
      <w:r w:rsidRPr="000F001A">
        <w:rPr>
          <w:rFonts w:ascii="Times New Roman" w:hAnsi="Times New Roman" w:cs="Times New Roman"/>
          <w:bCs/>
          <w:sz w:val="24"/>
          <w:szCs w:val="24"/>
        </w:rPr>
        <w:t>Pengolahan data dalam penelitian ini menggunakan analisis data secara kualitatif dan kuantitatif.</w:t>
      </w:r>
      <w:proofErr w:type="gramEnd"/>
    </w:p>
    <w:p w:rsidR="000F001A" w:rsidRPr="000F001A" w:rsidRDefault="000F001A" w:rsidP="000F001A">
      <w:pPr>
        <w:pStyle w:val="ListParagraph"/>
        <w:numPr>
          <w:ilvl w:val="2"/>
          <w:numId w:val="27"/>
        </w:numPr>
        <w:tabs>
          <w:tab w:val="left" w:pos="1843"/>
        </w:tabs>
        <w:spacing w:line="480" w:lineRule="auto"/>
        <w:ind w:left="720"/>
        <w:jc w:val="both"/>
        <w:rPr>
          <w:rFonts w:ascii="Times New Roman" w:hAnsi="Times New Roman" w:cs="Times New Roman"/>
          <w:sz w:val="24"/>
          <w:szCs w:val="24"/>
        </w:rPr>
      </w:pPr>
      <w:r w:rsidRPr="000F001A">
        <w:rPr>
          <w:rFonts w:ascii="Times New Roman" w:hAnsi="Times New Roman" w:cs="Times New Roman"/>
          <w:b/>
          <w:bCs/>
          <w:sz w:val="24"/>
          <w:szCs w:val="24"/>
        </w:rPr>
        <w:t>Data Kualitatif</w:t>
      </w:r>
    </w:p>
    <w:p w:rsidR="000F001A" w:rsidRPr="000F001A" w:rsidRDefault="000F001A" w:rsidP="000F001A">
      <w:pPr>
        <w:tabs>
          <w:tab w:val="left" w:pos="567"/>
        </w:tabs>
        <w:spacing w:line="480" w:lineRule="auto"/>
        <w:ind w:left="720" w:firstLine="540"/>
        <w:jc w:val="both"/>
        <w:rPr>
          <w:rFonts w:ascii="Times New Roman" w:hAnsi="Times New Roman" w:cs="Times New Roman"/>
          <w:bCs/>
          <w:sz w:val="24"/>
          <w:szCs w:val="24"/>
        </w:rPr>
      </w:pPr>
      <w:r w:rsidRPr="000F001A">
        <w:rPr>
          <w:rFonts w:ascii="Times New Roman" w:hAnsi="Times New Roman" w:cs="Times New Roman"/>
          <w:bCs/>
          <w:sz w:val="24"/>
          <w:szCs w:val="24"/>
        </w:rPr>
        <w:tab/>
      </w:r>
      <w:proofErr w:type="gramStart"/>
      <w:r w:rsidRPr="000F001A">
        <w:rPr>
          <w:rFonts w:ascii="Times New Roman" w:hAnsi="Times New Roman" w:cs="Times New Roman"/>
          <w:bCs/>
          <w:sz w:val="24"/>
          <w:szCs w:val="24"/>
        </w:rPr>
        <w:t>Data kualitatif pada penelitian ini dimaksudkan untuk memperoleh informasi mengenai pelaksanaan tindakan pembelajaran.</w:t>
      </w:r>
      <w:proofErr w:type="gramEnd"/>
      <w:r w:rsidRPr="000F001A">
        <w:rPr>
          <w:rFonts w:ascii="Times New Roman" w:hAnsi="Times New Roman" w:cs="Times New Roman"/>
          <w:bCs/>
          <w:sz w:val="24"/>
          <w:szCs w:val="24"/>
        </w:rPr>
        <w:t xml:space="preserve"> </w:t>
      </w:r>
      <w:proofErr w:type="gramStart"/>
      <w:r w:rsidRPr="000F001A">
        <w:rPr>
          <w:rFonts w:ascii="Times New Roman" w:hAnsi="Times New Roman" w:cs="Times New Roman"/>
          <w:bCs/>
          <w:sz w:val="24"/>
          <w:szCs w:val="24"/>
        </w:rPr>
        <w:t xml:space="preserve">Data kualitatif </w:t>
      </w:r>
      <w:r w:rsidRPr="000F001A">
        <w:rPr>
          <w:rFonts w:ascii="Times New Roman" w:hAnsi="Times New Roman" w:cs="Times New Roman"/>
          <w:bCs/>
          <w:sz w:val="24"/>
          <w:szCs w:val="24"/>
        </w:rPr>
        <w:lastRenderedPageBreak/>
        <w:t>diperoleh dari hasil pengukur ketepatan RPP, penilaian kinerja guru/peneliti, catatan lapangan, wawancara peneliti dengan siswa, wawancara peneliti dengan observer, dan dokumen.</w:t>
      </w:r>
      <w:proofErr w:type="gramEnd"/>
      <w:r w:rsidRPr="000F001A">
        <w:rPr>
          <w:rFonts w:ascii="Times New Roman" w:hAnsi="Times New Roman" w:cs="Times New Roman"/>
          <w:bCs/>
          <w:sz w:val="24"/>
          <w:szCs w:val="24"/>
        </w:rPr>
        <w:t xml:space="preserve"> </w:t>
      </w:r>
      <w:proofErr w:type="gramStart"/>
      <w:r w:rsidRPr="000F001A">
        <w:rPr>
          <w:rFonts w:ascii="Times New Roman" w:hAnsi="Times New Roman" w:cs="Times New Roman"/>
          <w:bCs/>
          <w:sz w:val="24"/>
          <w:szCs w:val="24"/>
        </w:rPr>
        <w:t>Data kualitatif yang terkumpul dianalisis untuk melihat kelemahan-kelemahan dari tindakan pembelajaran yang telah dilaksanakan.</w:t>
      </w:r>
      <w:proofErr w:type="gramEnd"/>
      <w:r w:rsidRPr="000F001A">
        <w:rPr>
          <w:rFonts w:ascii="Times New Roman" w:hAnsi="Times New Roman" w:cs="Times New Roman"/>
          <w:bCs/>
          <w:sz w:val="24"/>
          <w:szCs w:val="24"/>
        </w:rPr>
        <w:t xml:space="preserve"> </w:t>
      </w:r>
      <w:proofErr w:type="gramStart"/>
      <w:r w:rsidRPr="000F001A">
        <w:rPr>
          <w:rFonts w:ascii="Times New Roman" w:hAnsi="Times New Roman" w:cs="Times New Roman"/>
          <w:bCs/>
          <w:sz w:val="24"/>
          <w:szCs w:val="24"/>
        </w:rPr>
        <w:t>Setelah data kualitatif diolah, kemudian ditulis dalam bentuk deskripsi.</w:t>
      </w:r>
      <w:proofErr w:type="gramEnd"/>
      <w:r w:rsidRPr="000F001A">
        <w:rPr>
          <w:rFonts w:ascii="Times New Roman" w:hAnsi="Times New Roman" w:cs="Times New Roman"/>
          <w:bCs/>
          <w:sz w:val="24"/>
          <w:szCs w:val="24"/>
        </w:rPr>
        <w:t xml:space="preserve">  </w:t>
      </w:r>
    </w:p>
    <w:p w:rsidR="000F001A" w:rsidRPr="000F001A" w:rsidRDefault="000F001A" w:rsidP="000F001A">
      <w:pPr>
        <w:pStyle w:val="ListParagraph"/>
        <w:numPr>
          <w:ilvl w:val="2"/>
          <w:numId w:val="27"/>
        </w:numPr>
        <w:tabs>
          <w:tab w:val="left" w:pos="567"/>
        </w:tabs>
        <w:spacing w:after="0" w:line="480" w:lineRule="auto"/>
        <w:ind w:left="720" w:hanging="360"/>
        <w:jc w:val="both"/>
        <w:rPr>
          <w:rFonts w:ascii="Times New Roman" w:hAnsi="Times New Roman" w:cs="Times New Roman"/>
          <w:b/>
          <w:bCs/>
          <w:sz w:val="24"/>
          <w:szCs w:val="24"/>
        </w:rPr>
      </w:pPr>
      <w:r w:rsidRPr="000F001A">
        <w:rPr>
          <w:rFonts w:ascii="Times New Roman" w:hAnsi="Times New Roman" w:cs="Times New Roman"/>
          <w:b/>
          <w:bCs/>
          <w:sz w:val="24"/>
          <w:szCs w:val="24"/>
        </w:rPr>
        <w:t xml:space="preserve">Data Kuantitatif </w:t>
      </w:r>
    </w:p>
    <w:p w:rsidR="000F001A" w:rsidRPr="000F001A" w:rsidRDefault="000F001A" w:rsidP="000F001A">
      <w:pPr>
        <w:tabs>
          <w:tab w:val="left" w:pos="567"/>
        </w:tabs>
        <w:spacing w:line="480" w:lineRule="auto"/>
        <w:ind w:left="540" w:firstLine="540"/>
        <w:jc w:val="both"/>
        <w:rPr>
          <w:rFonts w:ascii="Times New Roman" w:hAnsi="Times New Roman" w:cs="Times New Roman"/>
          <w:bCs/>
          <w:sz w:val="24"/>
          <w:szCs w:val="24"/>
        </w:rPr>
      </w:pPr>
      <w:r w:rsidRPr="000F001A">
        <w:rPr>
          <w:rFonts w:ascii="Times New Roman" w:hAnsi="Times New Roman" w:cs="Times New Roman"/>
          <w:bCs/>
          <w:sz w:val="24"/>
          <w:szCs w:val="24"/>
        </w:rPr>
        <w:t xml:space="preserve">Analisis data kuantitatif digunakan untuk melihat ada tidaknya peningkatan </w:t>
      </w:r>
      <w:proofErr w:type="gramStart"/>
      <w:r w:rsidRPr="000F001A">
        <w:rPr>
          <w:rFonts w:ascii="Times New Roman" w:hAnsi="Times New Roman" w:cs="Times New Roman"/>
          <w:bCs/>
          <w:sz w:val="24"/>
          <w:szCs w:val="24"/>
        </w:rPr>
        <w:t>terhadap  partisipasi</w:t>
      </w:r>
      <w:proofErr w:type="gramEnd"/>
      <w:r w:rsidRPr="000F001A">
        <w:rPr>
          <w:rFonts w:ascii="Times New Roman" w:hAnsi="Times New Roman" w:cs="Times New Roman"/>
          <w:bCs/>
          <w:sz w:val="24"/>
          <w:szCs w:val="24"/>
        </w:rPr>
        <w:t xml:space="preserve"> aktif siswa dan prestasi hasil belajr siswa. </w:t>
      </w:r>
      <w:proofErr w:type="gramStart"/>
      <w:r w:rsidRPr="000F001A">
        <w:rPr>
          <w:rFonts w:ascii="Times New Roman" w:hAnsi="Times New Roman" w:cs="Times New Roman"/>
          <w:bCs/>
          <w:sz w:val="24"/>
          <w:szCs w:val="24"/>
        </w:rPr>
        <w:t>Data kuantitatif diperoleh dari aktifitas siswa selama pembelajaran dan hasil tes belajar siswa secara individu pada pokok bahasan daur air dan peristiwa alam.</w:t>
      </w:r>
      <w:proofErr w:type="gramEnd"/>
      <w:r w:rsidRPr="000F001A">
        <w:rPr>
          <w:rFonts w:ascii="Times New Roman" w:hAnsi="Times New Roman" w:cs="Times New Roman"/>
          <w:bCs/>
          <w:sz w:val="24"/>
          <w:szCs w:val="24"/>
        </w:rPr>
        <w:t xml:space="preserve"> Data yang telah diperoleh, kenudian diolah dengan </w:t>
      </w:r>
      <w:proofErr w:type="gramStart"/>
      <w:r w:rsidRPr="000F001A">
        <w:rPr>
          <w:rFonts w:ascii="Times New Roman" w:hAnsi="Times New Roman" w:cs="Times New Roman"/>
          <w:bCs/>
          <w:sz w:val="24"/>
          <w:szCs w:val="24"/>
        </w:rPr>
        <w:t>cara</w:t>
      </w:r>
      <w:proofErr w:type="gramEnd"/>
      <w:r w:rsidRPr="000F001A">
        <w:rPr>
          <w:rFonts w:ascii="Times New Roman" w:hAnsi="Times New Roman" w:cs="Times New Roman"/>
          <w:bCs/>
          <w:sz w:val="24"/>
          <w:szCs w:val="24"/>
        </w:rPr>
        <w:t xml:space="preserve"> mencari </w:t>
      </w:r>
      <w:r w:rsidRPr="000F001A">
        <w:rPr>
          <w:rFonts w:ascii="Times New Roman" w:hAnsi="Times New Roman" w:cs="Times New Roman"/>
          <w:bCs/>
          <w:i/>
          <w:sz w:val="24"/>
          <w:szCs w:val="24"/>
        </w:rPr>
        <w:t>mean</w:t>
      </w:r>
      <w:r w:rsidRPr="000F001A">
        <w:rPr>
          <w:rFonts w:ascii="Times New Roman" w:hAnsi="Times New Roman" w:cs="Times New Roman"/>
          <w:bCs/>
          <w:sz w:val="24"/>
          <w:szCs w:val="24"/>
        </w:rPr>
        <w:t xml:space="preserve"> (rata-rata) yang berdasarkan pada Sugiyono (2007:49), yaitu:</w:t>
      </w:r>
    </w:p>
    <w:p w:rsidR="000F001A" w:rsidRPr="000F001A" w:rsidRDefault="000F001A" w:rsidP="000F001A">
      <w:pPr>
        <w:tabs>
          <w:tab w:val="left" w:pos="567"/>
        </w:tabs>
        <w:spacing w:line="480" w:lineRule="auto"/>
        <w:ind w:left="900" w:firstLine="450"/>
        <w:jc w:val="both"/>
        <w:rPr>
          <w:rFonts w:ascii="Times New Roman" w:hAnsi="Times New Roman" w:cs="Times New Roman"/>
          <w:bCs/>
          <w:sz w:val="24"/>
          <w:szCs w:val="24"/>
        </w:rPr>
      </w:pPr>
      <m:oMathPara>
        <m:oMathParaPr>
          <m:jc m:val="left"/>
        </m:oMathParaPr>
        <m:oMath>
          <m:r>
            <m:rPr>
              <m:sty m:val="p"/>
            </m:rPr>
            <w:rPr>
              <w:rFonts w:ascii="Cambria Math" w:hAnsi="Times New Roman" w:cs="Times New Roman"/>
              <w:sz w:val="24"/>
              <w:szCs w:val="24"/>
            </w:rPr>
            <m:t>Me=</m:t>
          </m:r>
          <m:f>
            <m:fPr>
              <m:ctrlPr>
                <w:rPr>
                  <w:rFonts w:ascii="Cambria Math" w:hAnsi="Times New Roman" w:cs="Times New Roman"/>
                  <w:bCs/>
                  <w:sz w:val="24"/>
                  <w:szCs w:val="24"/>
                </w:rPr>
              </m:ctrlPr>
            </m:fPr>
            <m:num>
              <m:nary>
                <m:naryPr>
                  <m:chr m:val="∑"/>
                  <m:subHide m:val="on"/>
                  <m:supHide m:val="on"/>
                  <m:ctrlPr>
                    <w:rPr>
                      <w:rFonts w:ascii="Cambria Math" w:hAnsi="Times New Roman" w:cs="Times New Roman"/>
                      <w:bCs/>
                      <w:sz w:val="24"/>
                      <w:szCs w:val="24"/>
                    </w:rPr>
                  </m:ctrlPr>
                </m:naryPr>
                <m:sub/>
                <m:sup/>
                <m:e>
                  <m:sSub>
                    <m:sSubPr>
                      <m:ctrlPr>
                        <w:rPr>
                          <w:rFonts w:ascii="Cambria Math" w:hAnsi="Times New Roman" w:cs="Times New Roman"/>
                          <w:bCs/>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num>
            <m:den>
              <m:r>
                <m:rPr>
                  <m:sty m:val="p"/>
                </m:rPr>
                <w:rPr>
                  <w:rFonts w:ascii="Cambria Math" w:hAnsi="Times New Roman" w:cs="Times New Roman"/>
                  <w:sz w:val="24"/>
                  <w:szCs w:val="24"/>
                </w:rPr>
                <m:t>n</m:t>
              </m:r>
            </m:den>
          </m:f>
        </m:oMath>
      </m:oMathPara>
    </w:p>
    <w:p w:rsidR="000F001A" w:rsidRPr="000F001A" w:rsidRDefault="000F001A" w:rsidP="000F001A">
      <w:pPr>
        <w:tabs>
          <w:tab w:val="left" w:pos="567"/>
        </w:tabs>
        <w:spacing w:after="0" w:line="480" w:lineRule="auto"/>
        <w:ind w:firstLine="540"/>
        <w:jc w:val="both"/>
        <w:rPr>
          <w:rFonts w:ascii="Times New Roman" w:hAnsi="Times New Roman" w:cs="Times New Roman"/>
          <w:bCs/>
          <w:sz w:val="24"/>
          <w:szCs w:val="24"/>
        </w:rPr>
      </w:pPr>
      <w:r w:rsidRPr="000F001A">
        <w:rPr>
          <w:rFonts w:ascii="Times New Roman" w:hAnsi="Times New Roman" w:cs="Times New Roman"/>
          <w:bCs/>
          <w:sz w:val="24"/>
          <w:szCs w:val="24"/>
        </w:rPr>
        <w:t>Keterangan:</w:t>
      </w:r>
    </w:p>
    <w:p w:rsidR="000F001A" w:rsidRPr="000F001A" w:rsidRDefault="000F001A" w:rsidP="000F001A">
      <w:pPr>
        <w:tabs>
          <w:tab w:val="left" w:pos="567"/>
        </w:tabs>
        <w:spacing w:after="0" w:line="480" w:lineRule="auto"/>
        <w:ind w:left="1080" w:hanging="540"/>
        <w:jc w:val="both"/>
        <w:rPr>
          <w:rFonts w:ascii="Times New Roman" w:hAnsi="Times New Roman" w:cs="Times New Roman"/>
          <w:bCs/>
          <w:sz w:val="24"/>
          <w:szCs w:val="24"/>
        </w:rPr>
      </w:pPr>
      <w:r w:rsidRPr="000F001A">
        <w:rPr>
          <w:rFonts w:ascii="Times New Roman" w:hAnsi="Times New Roman" w:cs="Times New Roman"/>
          <w:bCs/>
          <w:sz w:val="24"/>
          <w:szCs w:val="24"/>
        </w:rPr>
        <w:t>Me</w:t>
      </w:r>
      <w:r w:rsidRPr="000F001A">
        <w:rPr>
          <w:rFonts w:ascii="Times New Roman" w:hAnsi="Times New Roman" w:cs="Times New Roman"/>
          <w:bCs/>
          <w:sz w:val="24"/>
          <w:szCs w:val="24"/>
        </w:rPr>
        <w:tab/>
        <w:t xml:space="preserve">= </w:t>
      </w:r>
      <w:r w:rsidRPr="000F001A">
        <w:rPr>
          <w:rFonts w:ascii="Times New Roman" w:hAnsi="Times New Roman" w:cs="Times New Roman"/>
          <w:bCs/>
          <w:i/>
          <w:sz w:val="24"/>
          <w:szCs w:val="24"/>
        </w:rPr>
        <w:t>Mean</w:t>
      </w:r>
      <w:r w:rsidRPr="000F001A">
        <w:rPr>
          <w:rFonts w:ascii="Times New Roman" w:hAnsi="Times New Roman" w:cs="Times New Roman"/>
          <w:bCs/>
          <w:sz w:val="24"/>
          <w:szCs w:val="24"/>
        </w:rPr>
        <w:t xml:space="preserve"> (rata-rata)</w:t>
      </w:r>
    </w:p>
    <w:p w:rsidR="000F001A" w:rsidRPr="000F001A" w:rsidRDefault="000F001A" w:rsidP="000F001A">
      <w:pPr>
        <w:tabs>
          <w:tab w:val="left" w:pos="567"/>
        </w:tabs>
        <w:spacing w:after="0" w:line="480" w:lineRule="auto"/>
        <w:ind w:left="1080" w:hanging="540"/>
        <w:jc w:val="both"/>
        <w:rPr>
          <w:rFonts w:ascii="Times New Roman" w:hAnsi="Times New Roman" w:cs="Times New Roman"/>
          <w:bCs/>
          <w:sz w:val="24"/>
          <w:szCs w:val="24"/>
        </w:rPr>
      </w:pPr>
      <w:r w:rsidRPr="000F001A">
        <w:rPr>
          <w:rFonts w:ascii="Times New Roman" w:hAnsi="Times New Roman" w:cs="Times New Roman"/>
          <w:bCs/>
          <w:sz w:val="24"/>
          <w:szCs w:val="24"/>
        </w:rPr>
        <w:t>∑</w:t>
      </w:r>
      <w:r w:rsidRPr="000F001A">
        <w:rPr>
          <w:rFonts w:ascii="Times New Roman" w:hAnsi="Times New Roman" w:cs="Times New Roman"/>
          <w:bCs/>
          <w:sz w:val="24"/>
          <w:szCs w:val="24"/>
        </w:rPr>
        <w:tab/>
        <w:t xml:space="preserve">= </w:t>
      </w:r>
      <w:r w:rsidRPr="000F001A">
        <w:rPr>
          <w:rFonts w:ascii="Times New Roman" w:hAnsi="Times New Roman" w:cs="Times New Roman"/>
          <w:bCs/>
          <w:i/>
          <w:sz w:val="24"/>
          <w:szCs w:val="24"/>
        </w:rPr>
        <w:t>Epsilon</w:t>
      </w:r>
      <w:r w:rsidRPr="000F001A">
        <w:rPr>
          <w:rFonts w:ascii="Times New Roman" w:hAnsi="Times New Roman" w:cs="Times New Roman"/>
          <w:bCs/>
          <w:sz w:val="24"/>
          <w:szCs w:val="24"/>
        </w:rPr>
        <w:t xml:space="preserve"> (baca jumlah)</w:t>
      </w:r>
    </w:p>
    <w:p w:rsidR="000F001A" w:rsidRPr="000F001A" w:rsidRDefault="000F001A" w:rsidP="000F001A">
      <w:pPr>
        <w:tabs>
          <w:tab w:val="left" w:pos="567"/>
        </w:tabs>
        <w:spacing w:after="0" w:line="480" w:lineRule="auto"/>
        <w:ind w:left="1080" w:hanging="540"/>
        <w:jc w:val="both"/>
        <w:rPr>
          <w:rFonts w:ascii="Times New Roman" w:hAnsi="Times New Roman" w:cs="Times New Roman"/>
          <w:bCs/>
          <w:sz w:val="24"/>
          <w:szCs w:val="24"/>
        </w:rPr>
      </w:pPr>
      <m:oMath>
        <m:sSub>
          <m:sSubPr>
            <m:ctrlPr>
              <w:rPr>
                <w:rFonts w:ascii="Cambria Math" w:hAnsi="Times New Roman"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0F001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F001A">
        <w:rPr>
          <w:rFonts w:ascii="Times New Roman" w:hAnsi="Times New Roman" w:cs="Times New Roman"/>
          <w:bCs/>
          <w:sz w:val="24"/>
          <w:szCs w:val="24"/>
        </w:rPr>
        <w:t xml:space="preserve"> = Nilai x ke i sampai ke n</w:t>
      </w:r>
    </w:p>
    <w:p w:rsidR="000F001A" w:rsidRDefault="000F001A" w:rsidP="000F001A">
      <w:pPr>
        <w:tabs>
          <w:tab w:val="left" w:pos="567"/>
        </w:tabs>
        <w:spacing w:after="0" w:line="480" w:lineRule="auto"/>
        <w:ind w:left="1080" w:hanging="540"/>
        <w:jc w:val="both"/>
        <w:rPr>
          <w:rFonts w:ascii="Times New Roman" w:hAnsi="Times New Roman" w:cs="Times New Roman"/>
          <w:bCs/>
          <w:sz w:val="24"/>
          <w:szCs w:val="24"/>
        </w:rPr>
      </w:pPr>
      <w:r w:rsidRPr="000F001A">
        <w:rPr>
          <w:rFonts w:ascii="Times New Roman" w:hAnsi="Times New Roman" w:cs="Times New Roman"/>
          <w:bCs/>
          <w:sz w:val="24"/>
          <w:szCs w:val="24"/>
        </w:rPr>
        <w:t xml:space="preserve">n </w:t>
      </w:r>
      <w:r w:rsidRPr="000F001A">
        <w:rPr>
          <w:rFonts w:ascii="Times New Roman" w:hAnsi="Times New Roman" w:cs="Times New Roman"/>
          <w:bCs/>
          <w:sz w:val="24"/>
          <w:szCs w:val="24"/>
        </w:rPr>
        <w:tab/>
        <w:t>= Jumlah individu</w:t>
      </w:r>
    </w:p>
    <w:p w:rsidR="0040521E" w:rsidRDefault="0040521E" w:rsidP="000F001A">
      <w:pPr>
        <w:tabs>
          <w:tab w:val="left" w:pos="567"/>
        </w:tabs>
        <w:spacing w:after="0" w:line="480" w:lineRule="auto"/>
        <w:ind w:left="1080" w:hanging="540"/>
        <w:jc w:val="both"/>
        <w:rPr>
          <w:rFonts w:ascii="Times New Roman" w:hAnsi="Times New Roman" w:cs="Times New Roman"/>
          <w:bCs/>
          <w:sz w:val="24"/>
          <w:szCs w:val="24"/>
        </w:rPr>
      </w:pPr>
    </w:p>
    <w:p w:rsidR="0040521E" w:rsidRPr="00E72BAD" w:rsidRDefault="00F02DAD" w:rsidP="00F02DAD">
      <w:pPr>
        <w:tabs>
          <w:tab w:val="left" w:pos="567"/>
        </w:tabs>
        <w:spacing w:after="0" w:line="480" w:lineRule="auto"/>
        <w:jc w:val="both"/>
        <w:rPr>
          <w:rFonts w:ascii="Times New Roman" w:hAnsi="Times New Roman" w:cs="Times New Roman"/>
          <w:b/>
          <w:bCs/>
          <w:sz w:val="24"/>
          <w:szCs w:val="24"/>
        </w:rPr>
      </w:pPr>
      <w:r w:rsidRPr="00E72BAD">
        <w:rPr>
          <w:rFonts w:ascii="Times New Roman" w:hAnsi="Times New Roman" w:cs="Times New Roman"/>
          <w:b/>
          <w:bCs/>
          <w:sz w:val="24"/>
          <w:szCs w:val="24"/>
        </w:rPr>
        <w:lastRenderedPageBreak/>
        <w:t xml:space="preserve">F. </w:t>
      </w:r>
      <w:r w:rsidR="005F777B" w:rsidRPr="00E72BAD">
        <w:rPr>
          <w:rFonts w:ascii="Times New Roman" w:hAnsi="Times New Roman" w:cs="Times New Roman"/>
          <w:b/>
          <w:bCs/>
          <w:sz w:val="24"/>
          <w:szCs w:val="24"/>
        </w:rPr>
        <w:t>Indikator Keberhasilan</w:t>
      </w:r>
    </w:p>
    <w:p w:rsidR="005F777B" w:rsidRDefault="005F777B" w:rsidP="004D5619">
      <w:pPr>
        <w:tabs>
          <w:tab w:val="left" w:pos="567"/>
        </w:tabs>
        <w:spacing w:after="0" w:line="480" w:lineRule="auto"/>
        <w:ind w:left="270" w:firstLine="450"/>
        <w:jc w:val="both"/>
        <w:rPr>
          <w:rFonts w:ascii="Times New Roman" w:hAnsi="Times New Roman" w:cs="Times New Roman"/>
          <w:bCs/>
          <w:sz w:val="24"/>
          <w:szCs w:val="24"/>
        </w:rPr>
      </w:pPr>
      <w:proofErr w:type="gramStart"/>
      <w:r>
        <w:rPr>
          <w:rFonts w:ascii="Times New Roman" w:hAnsi="Times New Roman" w:cs="Times New Roman"/>
          <w:bCs/>
          <w:sz w:val="24"/>
          <w:szCs w:val="24"/>
        </w:rPr>
        <w:t>Untuk mengetahui apakah sebuah penelitian tindakan berhasil mencapai tujuannya perlu dituliskan indikator keberhasilan.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Dengan </w:t>
      </w:r>
      <w:r w:rsidR="004D5619">
        <w:rPr>
          <w:rFonts w:ascii="Times New Roman" w:hAnsi="Times New Roman" w:cs="Times New Roman"/>
          <w:bCs/>
          <w:sz w:val="24"/>
          <w:szCs w:val="24"/>
        </w:rPr>
        <w:t>indik</w:t>
      </w:r>
      <w:r>
        <w:rPr>
          <w:rFonts w:ascii="Times New Roman" w:hAnsi="Times New Roman" w:cs="Times New Roman"/>
          <w:bCs/>
          <w:sz w:val="24"/>
          <w:szCs w:val="24"/>
        </w:rPr>
        <w:t xml:space="preserve">ator keberhasilan maka seorang peneliti dapat mengukur apakah penerapan tindakannya sudah tepat atau belum, seperti yang diungkapkan </w:t>
      </w:r>
      <w:r w:rsidR="00E72BAD">
        <w:rPr>
          <w:rFonts w:ascii="Times New Roman" w:hAnsi="Times New Roman" w:cs="Times New Roman"/>
          <w:bCs/>
          <w:sz w:val="24"/>
          <w:szCs w:val="24"/>
        </w:rPr>
        <w:t>Sulipan (Anggita, 2012</w:t>
      </w:r>
      <w:r w:rsidR="004D5619">
        <w:rPr>
          <w:rFonts w:ascii="Times New Roman" w:hAnsi="Times New Roman" w:cs="Times New Roman"/>
          <w:bCs/>
          <w:sz w:val="24"/>
          <w:szCs w:val="24"/>
        </w:rPr>
        <w:t>: 55).</w:t>
      </w:r>
      <w:proofErr w:type="gramEnd"/>
      <w:r w:rsidR="004D5619">
        <w:rPr>
          <w:rFonts w:ascii="Times New Roman" w:hAnsi="Times New Roman" w:cs="Times New Roman"/>
          <w:bCs/>
          <w:sz w:val="24"/>
          <w:szCs w:val="24"/>
        </w:rPr>
        <w:t xml:space="preserve"> </w:t>
      </w:r>
      <w:proofErr w:type="gramStart"/>
      <w:r w:rsidR="004D5619">
        <w:rPr>
          <w:rFonts w:ascii="Times New Roman" w:hAnsi="Times New Roman" w:cs="Times New Roman"/>
          <w:bCs/>
          <w:sz w:val="24"/>
          <w:szCs w:val="24"/>
        </w:rPr>
        <w:t xml:space="preserve">Indicator keberhasilan dalam penelitian ini ada dua macam, yaitu tentang keterlaksanaan skenario pembelajaran dan </w:t>
      </w:r>
      <w:r w:rsidR="00CF027B">
        <w:rPr>
          <w:rFonts w:ascii="Times New Roman" w:hAnsi="Times New Roman" w:cs="Times New Roman"/>
          <w:bCs/>
          <w:sz w:val="24"/>
          <w:szCs w:val="24"/>
        </w:rPr>
        <w:t>indik</w:t>
      </w:r>
      <w:r w:rsidR="004D5619">
        <w:rPr>
          <w:rFonts w:ascii="Times New Roman" w:hAnsi="Times New Roman" w:cs="Times New Roman"/>
          <w:bCs/>
          <w:sz w:val="24"/>
          <w:szCs w:val="24"/>
        </w:rPr>
        <w:t>ator kemampua</w:t>
      </w:r>
      <w:r w:rsidR="00CF027B">
        <w:rPr>
          <w:rFonts w:ascii="Times New Roman" w:hAnsi="Times New Roman" w:cs="Times New Roman"/>
          <w:bCs/>
          <w:sz w:val="24"/>
          <w:szCs w:val="24"/>
        </w:rPr>
        <w:t>n</w:t>
      </w:r>
      <w:r w:rsidR="004D5619">
        <w:rPr>
          <w:rFonts w:ascii="Times New Roman" w:hAnsi="Times New Roman" w:cs="Times New Roman"/>
          <w:bCs/>
          <w:sz w:val="24"/>
          <w:szCs w:val="24"/>
        </w:rPr>
        <w:t xml:space="preserve"> menghitung tentang operasi hitung perkalian dan pembagian pada bilangan satu angka.</w:t>
      </w:r>
      <w:proofErr w:type="gramEnd"/>
      <w:r w:rsidR="004D5619">
        <w:rPr>
          <w:rFonts w:ascii="Times New Roman" w:hAnsi="Times New Roman" w:cs="Times New Roman"/>
          <w:bCs/>
          <w:sz w:val="24"/>
          <w:szCs w:val="24"/>
        </w:rPr>
        <w:t xml:space="preserve"> </w:t>
      </w:r>
      <w:proofErr w:type="gramStart"/>
      <w:r w:rsidR="004D5619">
        <w:rPr>
          <w:rFonts w:ascii="Times New Roman" w:hAnsi="Times New Roman" w:cs="Times New Roman"/>
          <w:bCs/>
          <w:sz w:val="24"/>
          <w:szCs w:val="24"/>
        </w:rPr>
        <w:t>Sudjana (Anggita, 2012: 56) mengatakan “Dengan indikator keberhasilan maka seorang peneliti dapat mengukur apakah penerapan tindakannya sudah tepat atau belum”.</w:t>
      </w:r>
      <w:proofErr w:type="gramEnd"/>
    </w:p>
    <w:p w:rsidR="004D5619" w:rsidRDefault="004D5619" w:rsidP="004D5619">
      <w:pPr>
        <w:tabs>
          <w:tab w:val="left" w:pos="567"/>
        </w:tabs>
        <w:spacing w:after="0" w:line="480" w:lineRule="auto"/>
        <w:ind w:left="270" w:firstLine="450"/>
        <w:jc w:val="both"/>
        <w:rPr>
          <w:rFonts w:ascii="Times New Roman" w:hAnsi="Times New Roman" w:cs="Times New Roman"/>
          <w:bCs/>
          <w:sz w:val="24"/>
          <w:szCs w:val="24"/>
        </w:rPr>
      </w:pPr>
      <w:proofErr w:type="gramStart"/>
      <w:r>
        <w:rPr>
          <w:rFonts w:ascii="Times New Roman" w:hAnsi="Times New Roman" w:cs="Times New Roman"/>
          <w:bCs/>
          <w:sz w:val="24"/>
          <w:szCs w:val="24"/>
        </w:rPr>
        <w:t>untuk</w:t>
      </w:r>
      <w:proofErr w:type="gramEnd"/>
      <w:r>
        <w:rPr>
          <w:rFonts w:ascii="Times New Roman" w:hAnsi="Times New Roman" w:cs="Times New Roman"/>
          <w:bCs/>
          <w:sz w:val="24"/>
          <w:szCs w:val="24"/>
        </w:rPr>
        <w:t xml:space="preserve"> mengukur tingkat keberhasilan hasil belajar siswa dengan mempertimbangkan sumber daya pendukung, tingkat kemempuan rata-rata </w:t>
      </w:r>
      <w:r w:rsidR="00CF027B">
        <w:rPr>
          <w:rFonts w:ascii="Times New Roman" w:hAnsi="Times New Roman" w:cs="Times New Roman"/>
          <w:bCs/>
          <w:sz w:val="24"/>
          <w:szCs w:val="24"/>
        </w:rPr>
        <w:t xml:space="preserve">peserta didik, kompleksitas SKL dan KKM yaitu 65. </w:t>
      </w:r>
      <w:proofErr w:type="gramStart"/>
      <w:r w:rsidR="00CF027B">
        <w:rPr>
          <w:rFonts w:ascii="Times New Roman" w:hAnsi="Times New Roman" w:cs="Times New Roman"/>
          <w:bCs/>
          <w:sz w:val="24"/>
          <w:szCs w:val="24"/>
        </w:rPr>
        <w:t>Apabila siswa memperoleh nilai 65 pas atau diatas 65 maka siswa dinyatakan tuntas dan apabila siswa memperoleh nilai dibawah 65 dinyatakan belum tuntas.</w:t>
      </w:r>
      <w:proofErr w:type="gramEnd"/>
      <w:r w:rsidR="00CF027B">
        <w:rPr>
          <w:rFonts w:ascii="Times New Roman" w:hAnsi="Times New Roman" w:cs="Times New Roman"/>
          <w:bCs/>
          <w:sz w:val="24"/>
          <w:szCs w:val="24"/>
        </w:rPr>
        <w:t xml:space="preserve"> Hasil belajar ini pun dikatakan berhasil apabila siswa yang mencapai ketuntasan belajar mencapai 85%.</w:t>
      </w:r>
    </w:p>
    <w:p w:rsidR="00AA54D1" w:rsidRDefault="00AA54D1" w:rsidP="00AA54D1">
      <w:pPr>
        <w:tabs>
          <w:tab w:val="left" w:pos="567"/>
        </w:tabs>
        <w:spacing w:after="0" w:line="480" w:lineRule="auto"/>
        <w:ind w:left="270" w:firstLine="270"/>
        <w:jc w:val="both"/>
        <w:rPr>
          <w:rFonts w:ascii="Times New Roman" w:hAnsi="Times New Roman" w:cs="Times New Roman"/>
          <w:bCs/>
          <w:sz w:val="24"/>
          <w:szCs w:val="24"/>
        </w:rPr>
      </w:pPr>
      <w:proofErr w:type="gramStart"/>
      <w:r>
        <w:rPr>
          <w:rFonts w:ascii="Times New Roman" w:hAnsi="Times New Roman" w:cs="Times New Roman"/>
          <w:bCs/>
          <w:sz w:val="24"/>
          <w:szCs w:val="24"/>
        </w:rPr>
        <w:t>Sedangkan untuk mengukur aktivitas siswa kriteria penelitiannya sebagai berikut.</w:t>
      </w:r>
      <w:proofErr w:type="gramEnd"/>
    </w:p>
    <w:p w:rsidR="00AA54D1" w:rsidRPr="00E62207" w:rsidRDefault="00AA54D1" w:rsidP="00AA54D1">
      <w:pPr>
        <w:spacing w:after="0" w:line="480" w:lineRule="auto"/>
        <w:ind w:left="270"/>
        <w:rPr>
          <w:rFonts w:ascii="Times New Roman" w:hAnsi="Times New Roman" w:cs="Times New Roman"/>
          <w:sz w:val="24"/>
          <w:szCs w:val="24"/>
        </w:rPr>
      </w:pPr>
      <w:r>
        <w:rPr>
          <w:rFonts w:ascii="Times New Roman" w:hAnsi="Times New Roman" w:cs="Times New Roman"/>
          <w:sz w:val="24"/>
          <w:szCs w:val="24"/>
        </w:rPr>
        <w:t>3</w:t>
      </w:r>
      <w:r w:rsidRPr="00E62207">
        <w:rPr>
          <w:rFonts w:ascii="Times New Roman" w:hAnsi="Times New Roman" w:cs="Times New Roman"/>
          <w:sz w:val="24"/>
          <w:szCs w:val="24"/>
        </w:rPr>
        <w:tab/>
        <w:t xml:space="preserve">= </w:t>
      </w:r>
      <w:r>
        <w:rPr>
          <w:rFonts w:ascii="Times New Roman" w:hAnsi="Times New Roman" w:cs="Times New Roman"/>
          <w:sz w:val="24"/>
          <w:szCs w:val="24"/>
        </w:rPr>
        <w:t>B</w:t>
      </w:r>
      <w:r w:rsidRPr="00E62207">
        <w:rPr>
          <w:rFonts w:ascii="Times New Roman" w:hAnsi="Times New Roman" w:cs="Times New Roman"/>
          <w:sz w:val="24"/>
          <w:szCs w:val="24"/>
        </w:rPr>
        <w:t>aik sekali</w:t>
      </w:r>
      <w:r>
        <w:rPr>
          <w:rFonts w:ascii="Times New Roman" w:hAnsi="Times New Roman" w:cs="Times New Roman"/>
          <w:sz w:val="24"/>
          <w:szCs w:val="24"/>
        </w:rPr>
        <w:t xml:space="preserve"> (apabila kelompok memperoleh skor 15-18)</w:t>
      </w:r>
    </w:p>
    <w:p w:rsidR="00AA54D1" w:rsidRDefault="00AA54D1" w:rsidP="00AA54D1">
      <w:pPr>
        <w:spacing w:after="0" w:line="480" w:lineRule="auto"/>
        <w:ind w:left="270"/>
        <w:rPr>
          <w:rFonts w:ascii="Times New Roman" w:hAnsi="Times New Roman" w:cs="Times New Roman"/>
          <w:sz w:val="24"/>
          <w:szCs w:val="24"/>
        </w:rPr>
      </w:pPr>
      <w:r>
        <w:rPr>
          <w:rFonts w:ascii="Times New Roman" w:hAnsi="Times New Roman" w:cs="Times New Roman"/>
          <w:sz w:val="24"/>
          <w:szCs w:val="24"/>
        </w:rPr>
        <w:t>2</w:t>
      </w:r>
      <w:r w:rsidRPr="00E62207">
        <w:rPr>
          <w:rFonts w:ascii="Times New Roman" w:hAnsi="Times New Roman" w:cs="Times New Roman"/>
          <w:sz w:val="24"/>
          <w:szCs w:val="24"/>
        </w:rPr>
        <w:tab/>
        <w:t xml:space="preserve">= </w:t>
      </w:r>
      <w:r>
        <w:rPr>
          <w:rFonts w:ascii="Times New Roman" w:hAnsi="Times New Roman" w:cs="Times New Roman"/>
          <w:sz w:val="24"/>
          <w:szCs w:val="24"/>
        </w:rPr>
        <w:t>B</w:t>
      </w:r>
      <w:r w:rsidRPr="00E62207">
        <w:rPr>
          <w:rFonts w:ascii="Times New Roman" w:hAnsi="Times New Roman" w:cs="Times New Roman"/>
          <w:sz w:val="24"/>
          <w:szCs w:val="24"/>
        </w:rPr>
        <w:t>aik</w:t>
      </w:r>
      <w:r>
        <w:rPr>
          <w:rFonts w:ascii="Times New Roman" w:hAnsi="Times New Roman" w:cs="Times New Roman"/>
          <w:sz w:val="24"/>
          <w:szCs w:val="24"/>
        </w:rPr>
        <w:t xml:space="preserve"> (apabila kelompok memperoleh skor 10-14)</w:t>
      </w:r>
    </w:p>
    <w:p w:rsidR="00AA54D1" w:rsidRDefault="00AA54D1" w:rsidP="00AA54D1">
      <w:pPr>
        <w:spacing w:after="0" w:line="480" w:lineRule="auto"/>
        <w:ind w:left="270"/>
        <w:rPr>
          <w:rFonts w:ascii="Times New Roman" w:hAnsi="Times New Roman" w:cs="Times New Roman"/>
          <w:sz w:val="24"/>
          <w:szCs w:val="24"/>
        </w:rPr>
      </w:pPr>
      <w:r>
        <w:rPr>
          <w:rFonts w:ascii="Times New Roman" w:hAnsi="Times New Roman" w:cs="Times New Roman"/>
          <w:sz w:val="24"/>
          <w:szCs w:val="24"/>
        </w:rPr>
        <w:t>1</w:t>
      </w:r>
      <w:r w:rsidRPr="00E62207">
        <w:rPr>
          <w:rFonts w:ascii="Times New Roman" w:hAnsi="Times New Roman" w:cs="Times New Roman"/>
          <w:sz w:val="24"/>
          <w:szCs w:val="24"/>
        </w:rPr>
        <w:tab/>
        <w:t xml:space="preserve">= </w:t>
      </w:r>
      <w:r>
        <w:rPr>
          <w:rFonts w:ascii="Times New Roman" w:hAnsi="Times New Roman" w:cs="Times New Roman"/>
          <w:sz w:val="24"/>
          <w:szCs w:val="24"/>
        </w:rPr>
        <w:t>C</w:t>
      </w:r>
      <w:r w:rsidRPr="00E62207">
        <w:rPr>
          <w:rFonts w:ascii="Times New Roman" w:hAnsi="Times New Roman" w:cs="Times New Roman"/>
          <w:sz w:val="24"/>
          <w:szCs w:val="24"/>
        </w:rPr>
        <w:t>ukup</w:t>
      </w:r>
      <w:r>
        <w:rPr>
          <w:rFonts w:ascii="Times New Roman" w:hAnsi="Times New Roman" w:cs="Times New Roman"/>
          <w:sz w:val="24"/>
          <w:szCs w:val="24"/>
        </w:rPr>
        <w:t xml:space="preserve"> (apabila kelompok memperoleh skor 6-9)</w:t>
      </w:r>
    </w:p>
    <w:p w:rsidR="00AA54D1" w:rsidRDefault="00AA54D1" w:rsidP="00AA54D1">
      <w:pPr>
        <w:spacing w:after="0" w:line="480" w:lineRule="auto"/>
        <w:ind w:left="270"/>
        <w:rPr>
          <w:rFonts w:ascii="Times New Roman" w:hAnsi="Times New Roman" w:cs="Times New Roman"/>
          <w:sz w:val="24"/>
          <w:szCs w:val="24"/>
        </w:rPr>
      </w:pPr>
      <w:r>
        <w:rPr>
          <w:rFonts w:ascii="Times New Roman" w:hAnsi="Times New Roman" w:cs="Times New Roman"/>
          <w:sz w:val="24"/>
          <w:szCs w:val="24"/>
        </w:rPr>
        <w:t>0</w:t>
      </w:r>
      <w:r w:rsidRPr="00E62207">
        <w:rPr>
          <w:rFonts w:ascii="Times New Roman" w:hAnsi="Times New Roman" w:cs="Times New Roman"/>
          <w:sz w:val="24"/>
          <w:szCs w:val="24"/>
        </w:rPr>
        <w:tab/>
        <w:t xml:space="preserve">= </w:t>
      </w:r>
      <w:r>
        <w:rPr>
          <w:rFonts w:ascii="Times New Roman" w:hAnsi="Times New Roman" w:cs="Times New Roman"/>
          <w:sz w:val="24"/>
          <w:szCs w:val="24"/>
        </w:rPr>
        <w:t>K</w:t>
      </w:r>
      <w:r w:rsidRPr="00E62207">
        <w:rPr>
          <w:rFonts w:ascii="Times New Roman" w:hAnsi="Times New Roman" w:cs="Times New Roman"/>
          <w:sz w:val="24"/>
          <w:szCs w:val="24"/>
        </w:rPr>
        <w:t>urang</w:t>
      </w:r>
      <w:r>
        <w:rPr>
          <w:rFonts w:ascii="Times New Roman" w:hAnsi="Times New Roman" w:cs="Times New Roman"/>
          <w:sz w:val="24"/>
          <w:szCs w:val="24"/>
        </w:rPr>
        <w:t xml:space="preserve"> (apabila kelompok memperoleh skor 0-5).</w:t>
      </w:r>
    </w:p>
    <w:p w:rsidR="00AA54D1" w:rsidRDefault="00AA54D1" w:rsidP="00AA54D1">
      <w:pPr>
        <w:spacing w:after="0" w:line="480" w:lineRule="auto"/>
        <w:ind w:left="270"/>
        <w:rPr>
          <w:rFonts w:ascii="Times New Roman" w:hAnsi="Times New Roman" w:cs="Times New Roman"/>
          <w:sz w:val="24"/>
          <w:szCs w:val="24"/>
        </w:rPr>
      </w:pPr>
      <w:proofErr w:type="gramStart"/>
      <w:r>
        <w:rPr>
          <w:rFonts w:ascii="Times New Roman" w:hAnsi="Times New Roman" w:cs="Times New Roman"/>
          <w:sz w:val="24"/>
          <w:szCs w:val="24"/>
        </w:rPr>
        <w:lastRenderedPageBreak/>
        <w:t>Cara mengetahui berapa persen (%) aktivitas siswa adalah sebagai berikut.</w:t>
      </w:r>
      <w:proofErr w:type="gramEnd"/>
    </w:p>
    <w:p w:rsidR="00AA54D1" w:rsidRDefault="00AA54D1" w:rsidP="00AA54D1">
      <w:pPr>
        <w:spacing w:after="0" w:line="480" w:lineRule="auto"/>
        <w:ind w:left="270" w:firstLine="1170"/>
        <w:rPr>
          <w:rFonts w:ascii="Times New Roman" w:hAnsi="Times New Roman" w:cs="Times New Roman"/>
          <w:sz w:val="24"/>
          <w:szCs w:val="24"/>
          <w:lang w:val="id-ID"/>
        </w:rPr>
      </w:pPr>
      <w:r>
        <w:rPr>
          <w:rFonts w:ascii="Times New Roman" w:hAnsi="Times New Roman" w:cs="Times New Roman"/>
          <w:sz w:val="24"/>
          <w:szCs w:val="24"/>
        </w:rPr>
        <w:t xml:space="preserve">Nilai = </w:t>
      </w:r>
      <m:oMath>
        <m:f>
          <m:fPr>
            <m:ctrlPr>
              <w:rPr>
                <w:rFonts w:ascii="Cambria Math" w:hAnsi="Times New Roman" w:cs="Times New Roman"/>
                <w:sz w:val="32"/>
                <w:szCs w:val="32"/>
              </w:rPr>
            </m:ctrlPr>
          </m:fPr>
          <m:num>
            <m:r>
              <m:rPr>
                <m:sty m:val="p"/>
              </m:rPr>
              <w:rPr>
                <w:rFonts w:ascii="Cambria Math" w:hAnsi="Times New Roman" w:cs="Times New Roman"/>
                <w:sz w:val="32"/>
                <w:szCs w:val="32"/>
              </w:rPr>
              <m:t>Jumlah skor yang diperoleh</m:t>
            </m:r>
          </m:num>
          <m:den>
            <m:r>
              <m:rPr>
                <m:sty m:val="p"/>
              </m:rPr>
              <w:rPr>
                <w:rFonts w:ascii="Cambria Math" w:hAnsi="Times New Roman" w:cs="Times New Roman"/>
                <w:sz w:val="32"/>
                <w:szCs w:val="32"/>
              </w:rPr>
              <m:t>skor ideal</m:t>
            </m:r>
          </m:den>
        </m:f>
      </m:oMath>
      <w:r>
        <w:rPr>
          <w:rFonts w:ascii="Times New Roman" w:eastAsiaTheme="minorEastAsia" w:hAnsi="Times New Roman" w:cs="Times New Roman"/>
          <w:sz w:val="28"/>
          <w:szCs w:val="28"/>
        </w:rPr>
        <w:t xml:space="preserve"> x 100</w:t>
      </w:r>
    </w:p>
    <w:p w:rsidR="00AA54D1" w:rsidRDefault="00AA54D1" w:rsidP="004D5619">
      <w:pPr>
        <w:tabs>
          <w:tab w:val="left" w:pos="567"/>
        </w:tabs>
        <w:spacing w:after="0" w:line="480" w:lineRule="auto"/>
        <w:ind w:left="270" w:firstLine="450"/>
        <w:jc w:val="both"/>
        <w:rPr>
          <w:rFonts w:ascii="Times New Roman" w:hAnsi="Times New Roman" w:cs="Times New Roman"/>
          <w:bCs/>
          <w:sz w:val="24"/>
          <w:szCs w:val="24"/>
        </w:rPr>
      </w:pPr>
    </w:p>
    <w:p w:rsidR="00CF027B" w:rsidRDefault="00CF027B" w:rsidP="004D5619">
      <w:pPr>
        <w:tabs>
          <w:tab w:val="left" w:pos="567"/>
        </w:tabs>
        <w:spacing w:after="0" w:line="480" w:lineRule="auto"/>
        <w:ind w:left="270" w:firstLine="450"/>
        <w:jc w:val="both"/>
        <w:rPr>
          <w:rFonts w:ascii="Times New Roman" w:hAnsi="Times New Roman" w:cs="Times New Roman"/>
          <w:bCs/>
          <w:sz w:val="24"/>
          <w:szCs w:val="24"/>
        </w:rPr>
      </w:pPr>
    </w:p>
    <w:p w:rsidR="00CF027B" w:rsidRDefault="00CF027B" w:rsidP="004D5619">
      <w:pPr>
        <w:tabs>
          <w:tab w:val="left" w:pos="567"/>
        </w:tabs>
        <w:spacing w:after="0" w:line="480" w:lineRule="auto"/>
        <w:ind w:left="270" w:firstLine="450"/>
        <w:jc w:val="both"/>
        <w:rPr>
          <w:rFonts w:ascii="Times New Roman" w:hAnsi="Times New Roman" w:cs="Times New Roman"/>
          <w:bCs/>
          <w:sz w:val="24"/>
          <w:szCs w:val="24"/>
        </w:rPr>
      </w:pPr>
    </w:p>
    <w:p w:rsidR="0040521E" w:rsidRPr="000F001A" w:rsidRDefault="0040521E" w:rsidP="000F001A">
      <w:pPr>
        <w:tabs>
          <w:tab w:val="left" w:pos="567"/>
        </w:tabs>
        <w:spacing w:after="0" w:line="480" w:lineRule="auto"/>
        <w:ind w:left="1080" w:hanging="540"/>
        <w:jc w:val="both"/>
        <w:rPr>
          <w:rFonts w:ascii="Times New Roman" w:hAnsi="Times New Roman" w:cs="Times New Roman"/>
          <w:bCs/>
          <w:sz w:val="24"/>
          <w:szCs w:val="24"/>
        </w:rPr>
      </w:pPr>
    </w:p>
    <w:p w:rsidR="00954F50" w:rsidRPr="000F001A" w:rsidRDefault="000F001A" w:rsidP="000F001A">
      <w:pPr>
        <w:pStyle w:val="ListParagraph"/>
        <w:tabs>
          <w:tab w:val="left" w:pos="1843"/>
        </w:tabs>
        <w:spacing w:line="480" w:lineRule="auto"/>
        <w:ind w:firstLine="540"/>
        <w:jc w:val="both"/>
        <w:rPr>
          <w:rFonts w:ascii="Times New Roman" w:hAnsi="Times New Roman" w:cs="Times New Roman"/>
          <w:sz w:val="24"/>
          <w:szCs w:val="24"/>
        </w:rPr>
      </w:pPr>
      <w:r w:rsidRPr="000F001A">
        <w:rPr>
          <w:rFonts w:ascii="Times New Roman" w:hAnsi="Times New Roman" w:cs="Times New Roman"/>
          <w:sz w:val="24"/>
          <w:szCs w:val="24"/>
        </w:rPr>
        <w:t xml:space="preserve"> </w:t>
      </w:r>
    </w:p>
    <w:p w:rsidR="00954F50" w:rsidRPr="00822A85" w:rsidRDefault="00954F50" w:rsidP="00B30959">
      <w:pPr>
        <w:pStyle w:val="ListParagraph"/>
        <w:spacing w:line="480" w:lineRule="auto"/>
        <w:ind w:left="360" w:firstLine="720"/>
        <w:jc w:val="both"/>
        <w:rPr>
          <w:rFonts w:ascii="Times New Roman" w:hAnsi="Times New Roman" w:cs="Times New Roman"/>
          <w:sz w:val="24"/>
          <w:szCs w:val="24"/>
        </w:rPr>
      </w:pPr>
    </w:p>
    <w:p w:rsidR="00954F50" w:rsidRPr="00822A85" w:rsidRDefault="00954F50" w:rsidP="00B30959">
      <w:pPr>
        <w:pStyle w:val="ListParagraph"/>
        <w:spacing w:line="480" w:lineRule="auto"/>
        <w:ind w:left="360" w:firstLine="720"/>
        <w:jc w:val="both"/>
        <w:rPr>
          <w:rFonts w:ascii="Times New Roman" w:hAnsi="Times New Roman" w:cs="Times New Roman"/>
          <w:sz w:val="24"/>
          <w:szCs w:val="24"/>
        </w:rPr>
      </w:pPr>
    </w:p>
    <w:p w:rsidR="00954F50" w:rsidRPr="00822A85" w:rsidRDefault="00954F50" w:rsidP="00B30959">
      <w:pPr>
        <w:pStyle w:val="ListParagraph"/>
        <w:spacing w:line="480" w:lineRule="auto"/>
        <w:ind w:left="360" w:firstLine="720"/>
        <w:jc w:val="both"/>
        <w:rPr>
          <w:rFonts w:ascii="Times New Roman" w:hAnsi="Times New Roman" w:cs="Times New Roman"/>
          <w:sz w:val="24"/>
          <w:szCs w:val="24"/>
        </w:rPr>
      </w:pPr>
    </w:p>
    <w:p w:rsidR="00954F50" w:rsidRPr="00822A85" w:rsidRDefault="00954F50" w:rsidP="00B30959">
      <w:pPr>
        <w:pStyle w:val="ListParagraph"/>
        <w:spacing w:line="480" w:lineRule="auto"/>
        <w:ind w:left="360" w:firstLine="720"/>
        <w:jc w:val="both"/>
        <w:rPr>
          <w:rFonts w:ascii="Times New Roman" w:hAnsi="Times New Roman" w:cs="Times New Roman"/>
          <w:sz w:val="24"/>
          <w:szCs w:val="24"/>
        </w:rPr>
      </w:pPr>
    </w:p>
    <w:sectPr w:rsidR="00954F50" w:rsidRPr="00822A85" w:rsidSect="008E503D">
      <w:headerReference w:type="default" r:id="rId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619" w:rsidRDefault="004D5619" w:rsidP="00586DA1">
      <w:pPr>
        <w:spacing w:after="0" w:line="240" w:lineRule="auto"/>
      </w:pPr>
      <w:r>
        <w:separator/>
      </w:r>
    </w:p>
  </w:endnote>
  <w:endnote w:type="continuationSeparator" w:id="1">
    <w:p w:rsidR="004D5619" w:rsidRDefault="004D5619" w:rsidP="00586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619" w:rsidRDefault="004D5619" w:rsidP="00586DA1">
      <w:pPr>
        <w:spacing w:after="0" w:line="240" w:lineRule="auto"/>
      </w:pPr>
      <w:r>
        <w:separator/>
      </w:r>
    </w:p>
  </w:footnote>
  <w:footnote w:type="continuationSeparator" w:id="1">
    <w:p w:rsidR="004D5619" w:rsidRDefault="004D5619" w:rsidP="00586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4507"/>
      <w:docPartObj>
        <w:docPartGallery w:val="Page Numbers (Top of Page)"/>
        <w:docPartUnique/>
      </w:docPartObj>
    </w:sdtPr>
    <w:sdtContent>
      <w:p w:rsidR="004D5619" w:rsidRDefault="004D5619">
        <w:pPr>
          <w:pStyle w:val="Header"/>
          <w:jc w:val="right"/>
        </w:pPr>
        <w:fldSimple w:instr=" PAGE   \* MERGEFORMAT ">
          <w:r w:rsidR="00AA54D1">
            <w:rPr>
              <w:noProof/>
            </w:rPr>
            <w:t>41</w:t>
          </w:r>
        </w:fldSimple>
      </w:p>
    </w:sdtContent>
  </w:sdt>
  <w:p w:rsidR="004D5619" w:rsidRDefault="004D56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75E"/>
    <w:multiLevelType w:val="hybridMultilevel"/>
    <w:tmpl w:val="E6E44930"/>
    <w:lvl w:ilvl="0" w:tplc="06DA3382">
      <w:start w:val="2"/>
      <w:numFmt w:val="decimal"/>
      <w:lvlText w:val="%1."/>
      <w:lvlJc w:val="left"/>
      <w:pPr>
        <w:ind w:left="1353" w:hanging="360"/>
      </w:pPr>
      <w:rPr>
        <w:rFonts w:hint="default"/>
        <w:b w:val="0"/>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3405ADC"/>
    <w:multiLevelType w:val="hybridMultilevel"/>
    <w:tmpl w:val="10F86FB2"/>
    <w:lvl w:ilvl="0" w:tplc="73B45F2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3EC21C2"/>
    <w:multiLevelType w:val="hybridMultilevel"/>
    <w:tmpl w:val="7F4E3DA0"/>
    <w:lvl w:ilvl="0" w:tplc="60AAB6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443356B"/>
    <w:multiLevelType w:val="hybridMultilevel"/>
    <w:tmpl w:val="A06C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F1CE4"/>
    <w:multiLevelType w:val="hybridMultilevel"/>
    <w:tmpl w:val="0B622A54"/>
    <w:lvl w:ilvl="0" w:tplc="0409000F">
      <w:start w:val="1"/>
      <w:numFmt w:val="decimal"/>
      <w:lvlText w:val="%1."/>
      <w:lvlJc w:val="left"/>
      <w:pPr>
        <w:tabs>
          <w:tab w:val="num" w:pos="720"/>
        </w:tabs>
        <w:ind w:left="720" w:hanging="360"/>
      </w:pPr>
      <w:rPr>
        <w:rFonts w:hint="default"/>
      </w:rPr>
    </w:lvl>
    <w:lvl w:ilvl="1" w:tplc="9B88209E">
      <w:start w:val="1"/>
      <w:numFmt w:val="none"/>
      <w:lvlText w:val="K."/>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E532A1"/>
    <w:multiLevelType w:val="hybridMultilevel"/>
    <w:tmpl w:val="FE50D0D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127AE"/>
    <w:multiLevelType w:val="hybridMultilevel"/>
    <w:tmpl w:val="E2823118"/>
    <w:lvl w:ilvl="0" w:tplc="D8E2EF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65335"/>
    <w:multiLevelType w:val="hybridMultilevel"/>
    <w:tmpl w:val="80D04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472C3"/>
    <w:multiLevelType w:val="hybridMultilevel"/>
    <w:tmpl w:val="24F09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06A45"/>
    <w:multiLevelType w:val="hybridMultilevel"/>
    <w:tmpl w:val="79C28C04"/>
    <w:lvl w:ilvl="0" w:tplc="E65C17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7341D"/>
    <w:multiLevelType w:val="hybridMultilevel"/>
    <w:tmpl w:val="E5965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F6F98"/>
    <w:multiLevelType w:val="hybridMultilevel"/>
    <w:tmpl w:val="31B41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460AAF"/>
    <w:multiLevelType w:val="hybridMultilevel"/>
    <w:tmpl w:val="F5C2BB92"/>
    <w:lvl w:ilvl="0" w:tplc="6CFC8FEA">
      <w:start w:val="1"/>
      <w:numFmt w:val="lowerLetter"/>
      <w:lvlText w:val="%1)"/>
      <w:lvlJc w:val="left"/>
      <w:pPr>
        <w:ind w:left="1494" w:hanging="360"/>
      </w:pPr>
      <w:rPr>
        <w:rFonts w:ascii="Times New Roman" w:eastAsiaTheme="minorHAnsi" w:hAnsi="Times New Roman" w:cs="Times New Roman"/>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209D6A2D"/>
    <w:multiLevelType w:val="hybridMultilevel"/>
    <w:tmpl w:val="ADDEC0DC"/>
    <w:lvl w:ilvl="0" w:tplc="74485FB8">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nsid w:val="213C3EE8"/>
    <w:multiLevelType w:val="hybridMultilevel"/>
    <w:tmpl w:val="0D526CC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A034BD"/>
    <w:multiLevelType w:val="hybridMultilevel"/>
    <w:tmpl w:val="541E9B9A"/>
    <w:lvl w:ilvl="0" w:tplc="B470A85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2C12796C"/>
    <w:multiLevelType w:val="hybridMultilevel"/>
    <w:tmpl w:val="FF2270A6"/>
    <w:lvl w:ilvl="0" w:tplc="3DCC4C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BC4C0C"/>
    <w:multiLevelType w:val="hybridMultilevel"/>
    <w:tmpl w:val="BDC23C66"/>
    <w:lvl w:ilvl="0" w:tplc="3A88E49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2E8D135A"/>
    <w:multiLevelType w:val="hybridMultilevel"/>
    <w:tmpl w:val="41885330"/>
    <w:lvl w:ilvl="0" w:tplc="5A920DB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349F085A"/>
    <w:multiLevelType w:val="hybridMultilevel"/>
    <w:tmpl w:val="06F2B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F14820"/>
    <w:multiLevelType w:val="hybridMultilevel"/>
    <w:tmpl w:val="25103A72"/>
    <w:lvl w:ilvl="0" w:tplc="4522B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15398"/>
    <w:multiLevelType w:val="hybridMultilevel"/>
    <w:tmpl w:val="086E9CF8"/>
    <w:lvl w:ilvl="0" w:tplc="78642912">
      <w:start w:val="1"/>
      <w:numFmt w:val="lowerLetter"/>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3FEA2560"/>
    <w:multiLevelType w:val="hybridMultilevel"/>
    <w:tmpl w:val="92A449E4"/>
    <w:lvl w:ilvl="0" w:tplc="93C80D1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569221B"/>
    <w:multiLevelType w:val="hybridMultilevel"/>
    <w:tmpl w:val="9434FF66"/>
    <w:lvl w:ilvl="0" w:tplc="01127646">
      <w:start w:val="1"/>
      <w:numFmt w:val="decimal"/>
      <w:lvlText w:val="%1."/>
      <w:lvlJc w:val="left"/>
      <w:pPr>
        <w:ind w:left="720" w:hanging="360"/>
      </w:pPr>
      <w:rPr>
        <w:rFonts w:ascii="Times New Roman" w:eastAsiaTheme="minorHAnsi" w:hAnsi="Times New Roman" w:cs="Times New Roman"/>
      </w:rPr>
    </w:lvl>
    <w:lvl w:ilvl="1" w:tplc="8196C890">
      <w:start w:val="1"/>
      <w:numFmt w:val="lowerLetter"/>
      <w:lvlText w:val="%2."/>
      <w:lvlJc w:val="left"/>
      <w:pPr>
        <w:ind w:left="1440" w:hanging="360"/>
      </w:pPr>
      <w:rPr>
        <w:rFonts w:ascii="Times New Roman" w:eastAsiaTheme="minorHAnsi" w:hAnsi="Times New Roman" w:cs="Times New Roman"/>
      </w:r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A1CBD"/>
    <w:multiLevelType w:val="hybridMultilevel"/>
    <w:tmpl w:val="1AB63A1C"/>
    <w:lvl w:ilvl="0" w:tplc="04090015">
      <w:start w:val="1"/>
      <w:numFmt w:val="upperLetter"/>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6E0311E"/>
    <w:multiLevelType w:val="hybridMultilevel"/>
    <w:tmpl w:val="9C98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294737"/>
    <w:multiLevelType w:val="hybridMultilevel"/>
    <w:tmpl w:val="4D0AF4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2D4125"/>
    <w:multiLevelType w:val="hybridMultilevel"/>
    <w:tmpl w:val="D556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37CA2"/>
    <w:multiLevelType w:val="hybridMultilevel"/>
    <w:tmpl w:val="FB20A3FA"/>
    <w:lvl w:ilvl="0" w:tplc="B14E9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B96308"/>
    <w:multiLevelType w:val="hybridMultilevel"/>
    <w:tmpl w:val="4BAA2182"/>
    <w:lvl w:ilvl="0" w:tplc="FCE204F2">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0">
    <w:nsid w:val="51225E85"/>
    <w:multiLevelType w:val="hybridMultilevel"/>
    <w:tmpl w:val="D898FCA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536B7B51"/>
    <w:multiLevelType w:val="hybridMultilevel"/>
    <w:tmpl w:val="34642866"/>
    <w:lvl w:ilvl="0" w:tplc="F0CEB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741BEE"/>
    <w:multiLevelType w:val="hybridMultilevel"/>
    <w:tmpl w:val="E7265A6E"/>
    <w:lvl w:ilvl="0" w:tplc="C012FB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A12D6E"/>
    <w:multiLevelType w:val="hybridMultilevel"/>
    <w:tmpl w:val="281AB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FB661CF0">
      <w:start w:val="1"/>
      <w:numFmt w:val="decimal"/>
      <w:lvlText w:val="%3."/>
      <w:lvlJc w:val="right"/>
      <w:pPr>
        <w:ind w:left="2160" w:hanging="180"/>
      </w:pPr>
      <w:rPr>
        <w:rFonts w:ascii="Times New Roman" w:eastAsiaTheme="minorHAnsi" w:hAnsi="Times New Roman" w:cs="Times New Roman"/>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D4235"/>
    <w:multiLevelType w:val="hybridMultilevel"/>
    <w:tmpl w:val="FF3097CE"/>
    <w:lvl w:ilvl="0" w:tplc="C5DC3E1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nsid w:val="5F0F15E0"/>
    <w:multiLevelType w:val="hybridMultilevel"/>
    <w:tmpl w:val="B5F0365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5F6919A4"/>
    <w:multiLevelType w:val="hybridMultilevel"/>
    <w:tmpl w:val="C41AB944"/>
    <w:lvl w:ilvl="0" w:tplc="D30061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940D7"/>
    <w:multiLevelType w:val="hybridMultilevel"/>
    <w:tmpl w:val="3D649C16"/>
    <w:lvl w:ilvl="0" w:tplc="9A3A0DC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624E0DC5"/>
    <w:multiLevelType w:val="hybridMultilevel"/>
    <w:tmpl w:val="BE74FE44"/>
    <w:lvl w:ilvl="0" w:tplc="2CC855C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nsid w:val="69566850"/>
    <w:multiLevelType w:val="hybridMultilevel"/>
    <w:tmpl w:val="D13CAA22"/>
    <w:lvl w:ilvl="0" w:tplc="1AFCA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F0712F"/>
    <w:multiLevelType w:val="hybridMultilevel"/>
    <w:tmpl w:val="39CA6464"/>
    <w:lvl w:ilvl="0" w:tplc="948C4BB6">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7C8ECA8E">
      <w:start w:val="1"/>
      <w:numFmt w:val="upperLetter"/>
      <w:lvlText w:val="%3."/>
      <w:lvlJc w:val="right"/>
      <w:pPr>
        <w:ind w:left="3600" w:hanging="180"/>
      </w:pPr>
      <w:rPr>
        <w:rFonts w:ascii="Times New Roman" w:eastAsia="Times New Roman" w:hAnsi="Times New Roman" w:cs="Times New Roman"/>
      </w:rPr>
    </w:lvl>
    <w:lvl w:ilvl="3" w:tplc="04090019">
      <w:start w:val="1"/>
      <w:numFmt w:val="lowerLetter"/>
      <w:lvlText w:val="%4."/>
      <w:lvlJc w:val="left"/>
      <w:pPr>
        <w:ind w:left="4320" w:hanging="360"/>
      </w:pPr>
    </w:lvl>
    <w:lvl w:ilvl="4" w:tplc="F2A68070">
      <w:start w:val="4"/>
      <w:numFmt w:val="upperRoman"/>
      <w:lvlText w:val="%5."/>
      <w:lvlJc w:val="left"/>
      <w:pPr>
        <w:ind w:left="5400" w:hanging="720"/>
      </w:pPr>
      <w:rPr>
        <w:rFonts w:hint="default"/>
      </w:rPr>
    </w:lvl>
    <w:lvl w:ilvl="5" w:tplc="D5DE3BFA">
      <w:start w:val="1"/>
      <w:numFmt w:val="decimal"/>
      <w:lvlText w:val="%6."/>
      <w:lvlJc w:val="left"/>
      <w:pPr>
        <w:ind w:left="5940" w:hanging="360"/>
      </w:pPr>
      <w:rPr>
        <w:rFonts w:hint="default"/>
      </w:rPr>
    </w:lvl>
    <w:lvl w:ilvl="6" w:tplc="0409000F">
      <w:start w:val="1"/>
      <w:numFmt w:val="decimal"/>
      <w:lvlText w:val="%7."/>
      <w:lvlJc w:val="left"/>
      <w:pPr>
        <w:ind w:left="6480" w:hanging="360"/>
      </w:pPr>
    </w:lvl>
    <w:lvl w:ilvl="7" w:tplc="04090019">
      <w:start w:val="1"/>
      <w:numFmt w:val="lowerLetter"/>
      <w:lvlText w:val="%8."/>
      <w:lvlJc w:val="left"/>
      <w:pPr>
        <w:ind w:left="786" w:hanging="360"/>
      </w:pPr>
    </w:lvl>
    <w:lvl w:ilvl="8" w:tplc="D972624C">
      <w:start w:val="1"/>
      <w:numFmt w:val="decimal"/>
      <w:lvlText w:val="%9)"/>
      <w:lvlJc w:val="left"/>
      <w:pPr>
        <w:ind w:left="8100" w:hanging="360"/>
      </w:pPr>
      <w:rPr>
        <w:rFonts w:hint="default"/>
      </w:rPr>
    </w:lvl>
  </w:abstractNum>
  <w:abstractNum w:abstractNumId="41">
    <w:nsid w:val="6BB717A2"/>
    <w:multiLevelType w:val="hybridMultilevel"/>
    <w:tmpl w:val="36DAC6E2"/>
    <w:lvl w:ilvl="0" w:tplc="2FE4AB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6E713A34"/>
    <w:multiLevelType w:val="hybridMultilevel"/>
    <w:tmpl w:val="26A4B098"/>
    <w:lvl w:ilvl="0" w:tplc="E0DC0D3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1645392"/>
    <w:multiLevelType w:val="hybridMultilevel"/>
    <w:tmpl w:val="0D3C235E"/>
    <w:lvl w:ilvl="0" w:tplc="B56A348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71CF7276"/>
    <w:multiLevelType w:val="hybridMultilevel"/>
    <w:tmpl w:val="8AF8C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80B03"/>
    <w:multiLevelType w:val="hybridMultilevel"/>
    <w:tmpl w:val="A0069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AF78CD"/>
    <w:multiLevelType w:val="hybridMultilevel"/>
    <w:tmpl w:val="7292CC88"/>
    <w:lvl w:ilvl="0" w:tplc="0BC4C5FC">
      <w:start w:val="1"/>
      <w:numFmt w:val="lowerLetter"/>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nsid w:val="77D5005C"/>
    <w:multiLevelType w:val="hybridMultilevel"/>
    <w:tmpl w:val="CCC4004C"/>
    <w:lvl w:ilvl="0" w:tplc="581CB72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nsid w:val="791F7CBA"/>
    <w:multiLevelType w:val="hybridMultilevel"/>
    <w:tmpl w:val="CAEA20BC"/>
    <w:lvl w:ilvl="0" w:tplc="CABE9A9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
    <w:nsid w:val="7EA0199F"/>
    <w:multiLevelType w:val="hybridMultilevel"/>
    <w:tmpl w:val="9BC0A226"/>
    <w:lvl w:ilvl="0" w:tplc="727207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4"/>
  </w:num>
  <w:num w:numId="2">
    <w:abstractNumId w:val="34"/>
  </w:num>
  <w:num w:numId="3">
    <w:abstractNumId w:val="7"/>
  </w:num>
  <w:num w:numId="4">
    <w:abstractNumId w:val="19"/>
  </w:num>
  <w:num w:numId="5">
    <w:abstractNumId w:val="13"/>
  </w:num>
  <w:num w:numId="6">
    <w:abstractNumId w:val="10"/>
  </w:num>
  <w:num w:numId="7">
    <w:abstractNumId w:val="1"/>
  </w:num>
  <w:num w:numId="8">
    <w:abstractNumId w:val="37"/>
  </w:num>
  <w:num w:numId="9">
    <w:abstractNumId w:val="2"/>
  </w:num>
  <w:num w:numId="10">
    <w:abstractNumId w:val="45"/>
  </w:num>
  <w:num w:numId="11">
    <w:abstractNumId w:val="0"/>
  </w:num>
  <w:num w:numId="12">
    <w:abstractNumId w:val="20"/>
  </w:num>
  <w:num w:numId="13">
    <w:abstractNumId w:val="6"/>
  </w:num>
  <w:num w:numId="14">
    <w:abstractNumId w:val="25"/>
  </w:num>
  <w:num w:numId="15">
    <w:abstractNumId w:val="17"/>
  </w:num>
  <w:num w:numId="16">
    <w:abstractNumId w:val="3"/>
  </w:num>
  <w:num w:numId="17">
    <w:abstractNumId w:val="27"/>
  </w:num>
  <w:num w:numId="18">
    <w:abstractNumId w:val="39"/>
  </w:num>
  <w:num w:numId="19">
    <w:abstractNumId w:val="22"/>
  </w:num>
  <w:num w:numId="20">
    <w:abstractNumId w:val="11"/>
  </w:num>
  <w:num w:numId="21">
    <w:abstractNumId w:val="26"/>
  </w:num>
  <w:num w:numId="22">
    <w:abstractNumId w:val="28"/>
  </w:num>
  <w:num w:numId="23">
    <w:abstractNumId w:val="48"/>
  </w:num>
  <w:num w:numId="24">
    <w:abstractNumId w:val="30"/>
  </w:num>
  <w:num w:numId="25">
    <w:abstractNumId w:val="49"/>
  </w:num>
  <w:num w:numId="26">
    <w:abstractNumId w:val="31"/>
  </w:num>
  <w:num w:numId="27">
    <w:abstractNumId w:val="33"/>
  </w:num>
  <w:num w:numId="28">
    <w:abstractNumId w:val="32"/>
  </w:num>
  <w:num w:numId="29">
    <w:abstractNumId w:val="23"/>
  </w:num>
  <w:num w:numId="30">
    <w:abstractNumId w:val="21"/>
  </w:num>
  <w:num w:numId="31">
    <w:abstractNumId w:val="12"/>
  </w:num>
  <w:num w:numId="32">
    <w:abstractNumId w:val="46"/>
  </w:num>
  <w:num w:numId="33">
    <w:abstractNumId w:val="41"/>
  </w:num>
  <w:num w:numId="34">
    <w:abstractNumId w:val="43"/>
  </w:num>
  <w:num w:numId="35">
    <w:abstractNumId w:val="9"/>
  </w:num>
  <w:num w:numId="36">
    <w:abstractNumId w:val="8"/>
  </w:num>
  <w:num w:numId="37">
    <w:abstractNumId w:val="38"/>
  </w:num>
  <w:num w:numId="38">
    <w:abstractNumId w:val="29"/>
  </w:num>
  <w:num w:numId="39">
    <w:abstractNumId w:val="47"/>
  </w:num>
  <w:num w:numId="40">
    <w:abstractNumId w:val="18"/>
  </w:num>
  <w:num w:numId="41">
    <w:abstractNumId w:val="15"/>
  </w:num>
  <w:num w:numId="42">
    <w:abstractNumId w:val="35"/>
  </w:num>
  <w:num w:numId="43">
    <w:abstractNumId w:val="5"/>
  </w:num>
  <w:num w:numId="44">
    <w:abstractNumId w:val="24"/>
  </w:num>
  <w:num w:numId="45">
    <w:abstractNumId w:val="36"/>
  </w:num>
  <w:num w:numId="46">
    <w:abstractNumId w:val="14"/>
  </w:num>
  <w:num w:numId="47">
    <w:abstractNumId w:val="40"/>
  </w:num>
  <w:num w:numId="48">
    <w:abstractNumId w:val="4"/>
  </w:num>
  <w:num w:numId="49">
    <w:abstractNumId w:val="42"/>
  </w:num>
  <w:num w:numId="50">
    <w:abstractNumId w:val="1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A52310"/>
    <w:rsid w:val="00006958"/>
    <w:rsid w:val="00007E75"/>
    <w:rsid w:val="00020B7E"/>
    <w:rsid w:val="000318B7"/>
    <w:rsid w:val="00034523"/>
    <w:rsid w:val="000366B1"/>
    <w:rsid w:val="00043140"/>
    <w:rsid w:val="00063E0E"/>
    <w:rsid w:val="000718EA"/>
    <w:rsid w:val="000824C3"/>
    <w:rsid w:val="00093CC6"/>
    <w:rsid w:val="000A2556"/>
    <w:rsid w:val="000B687E"/>
    <w:rsid w:val="000C09F3"/>
    <w:rsid w:val="000C5C5B"/>
    <w:rsid w:val="000F001A"/>
    <w:rsid w:val="000F469A"/>
    <w:rsid w:val="00127B67"/>
    <w:rsid w:val="001474B7"/>
    <w:rsid w:val="00170FBF"/>
    <w:rsid w:val="00186342"/>
    <w:rsid w:val="001A6BC6"/>
    <w:rsid w:val="001B3842"/>
    <w:rsid w:val="001B716D"/>
    <w:rsid w:val="001C2962"/>
    <w:rsid w:val="001C4A2E"/>
    <w:rsid w:val="001C6E99"/>
    <w:rsid w:val="001D1259"/>
    <w:rsid w:val="001D17AD"/>
    <w:rsid w:val="001F77E4"/>
    <w:rsid w:val="00224ED9"/>
    <w:rsid w:val="00237C4B"/>
    <w:rsid w:val="00252C51"/>
    <w:rsid w:val="002541A5"/>
    <w:rsid w:val="00256261"/>
    <w:rsid w:val="0026071D"/>
    <w:rsid w:val="00262BBB"/>
    <w:rsid w:val="002722DF"/>
    <w:rsid w:val="00276D7F"/>
    <w:rsid w:val="002A3ECE"/>
    <w:rsid w:val="002A6488"/>
    <w:rsid w:val="002D522C"/>
    <w:rsid w:val="002E0934"/>
    <w:rsid w:val="00316CAA"/>
    <w:rsid w:val="003171E7"/>
    <w:rsid w:val="00346E7C"/>
    <w:rsid w:val="003648BF"/>
    <w:rsid w:val="003724DD"/>
    <w:rsid w:val="00383F94"/>
    <w:rsid w:val="003961F7"/>
    <w:rsid w:val="0039717A"/>
    <w:rsid w:val="003A2BC8"/>
    <w:rsid w:val="003B5095"/>
    <w:rsid w:val="003C6D6F"/>
    <w:rsid w:val="003D1F39"/>
    <w:rsid w:val="0040521E"/>
    <w:rsid w:val="0041360C"/>
    <w:rsid w:val="004301D1"/>
    <w:rsid w:val="00437D26"/>
    <w:rsid w:val="004404B2"/>
    <w:rsid w:val="00482014"/>
    <w:rsid w:val="00490B7E"/>
    <w:rsid w:val="00491FD1"/>
    <w:rsid w:val="004D5619"/>
    <w:rsid w:val="004F187C"/>
    <w:rsid w:val="00500FB6"/>
    <w:rsid w:val="005210C1"/>
    <w:rsid w:val="0053380A"/>
    <w:rsid w:val="00575517"/>
    <w:rsid w:val="00577D31"/>
    <w:rsid w:val="00586279"/>
    <w:rsid w:val="00586DA1"/>
    <w:rsid w:val="005E2BF7"/>
    <w:rsid w:val="005F777B"/>
    <w:rsid w:val="006636B4"/>
    <w:rsid w:val="0068553C"/>
    <w:rsid w:val="006A4FD0"/>
    <w:rsid w:val="006C4758"/>
    <w:rsid w:val="006F2EA0"/>
    <w:rsid w:val="006F480C"/>
    <w:rsid w:val="00704F13"/>
    <w:rsid w:val="007113E2"/>
    <w:rsid w:val="007259BB"/>
    <w:rsid w:val="00730277"/>
    <w:rsid w:val="00734D26"/>
    <w:rsid w:val="00775A17"/>
    <w:rsid w:val="00794DFE"/>
    <w:rsid w:val="007A27CF"/>
    <w:rsid w:val="007C198F"/>
    <w:rsid w:val="007E298F"/>
    <w:rsid w:val="007F0282"/>
    <w:rsid w:val="00802644"/>
    <w:rsid w:val="00822A85"/>
    <w:rsid w:val="00853E4E"/>
    <w:rsid w:val="0086728D"/>
    <w:rsid w:val="008676F4"/>
    <w:rsid w:val="00870957"/>
    <w:rsid w:val="00876C25"/>
    <w:rsid w:val="008D1614"/>
    <w:rsid w:val="008D3757"/>
    <w:rsid w:val="008D5715"/>
    <w:rsid w:val="008E442E"/>
    <w:rsid w:val="008E503D"/>
    <w:rsid w:val="008E752F"/>
    <w:rsid w:val="008F7E6C"/>
    <w:rsid w:val="009043FB"/>
    <w:rsid w:val="009078E2"/>
    <w:rsid w:val="0091510E"/>
    <w:rsid w:val="00916193"/>
    <w:rsid w:val="00922EFF"/>
    <w:rsid w:val="00931357"/>
    <w:rsid w:val="0094128E"/>
    <w:rsid w:val="00943E29"/>
    <w:rsid w:val="0095090D"/>
    <w:rsid w:val="00953559"/>
    <w:rsid w:val="00954F50"/>
    <w:rsid w:val="00961B30"/>
    <w:rsid w:val="0096399F"/>
    <w:rsid w:val="00975FFD"/>
    <w:rsid w:val="00982382"/>
    <w:rsid w:val="009A6DA4"/>
    <w:rsid w:val="009B6993"/>
    <w:rsid w:val="009D048E"/>
    <w:rsid w:val="009D452A"/>
    <w:rsid w:val="009E6FBA"/>
    <w:rsid w:val="00A13ED5"/>
    <w:rsid w:val="00A33464"/>
    <w:rsid w:val="00A40B62"/>
    <w:rsid w:val="00A462F3"/>
    <w:rsid w:val="00A50918"/>
    <w:rsid w:val="00A52310"/>
    <w:rsid w:val="00A63A1D"/>
    <w:rsid w:val="00A74F6A"/>
    <w:rsid w:val="00AA54D1"/>
    <w:rsid w:val="00AB54BC"/>
    <w:rsid w:val="00AD2939"/>
    <w:rsid w:val="00AD39AE"/>
    <w:rsid w:val="00AD4E58"/>
    <w:rsid w:val="00AE1B6F"/>
    <w:rsid w:val="00AE4F90"/>
    <w:rsid w:val="00AE5A78"/>
    <w:rsid w:val="00B04FDB"/>
    <w:rsid w:val="00B161FA"/>
    <w:rsid w:val="00B27BAE"/>
    <w:rsid w:val="00B30959"/>
    <w:rsid w:val="00B3570D"/>
    <w:rsid w:val="00B4622A"/>
    <w:rsid w:val="00BB25CE"/>
    <w:rsid w:val="00BB72C9"/>
    <w:rsid w:val="00BC2512"/>
    <w:rsid w:val="00BD39D3"/>
    <w:rsid w:val="00BF4E37"/>
    <w:rsid w:val="00C00EB3"/>
    <w:rsid w:val="00C1192F"/>
    <w:rsid w:val="00C14802"/>
    <w:rsid w:val="00C20F41"/>
    <w:rsid w:val="00C40566"/>
    <w:rsid w:val="00C47952"/>
    <w:rsid w:val="00C653E0"/>
    <w:rsid w:val="00C66AC2"/>
    <w:rsid w:val="00C71C05"/>
    <w:rsid w:val="00C87DAC"/>
    <w:rsid w:val="00C923E9"/>
    <w:rsid w:val="00C92CB5"/>
    <w:rsid w:val="00CD20C8"/>
    <w:rsid w:val="00CD3734"/>
    <w:rsid w:val="00CE72CC"/>
    <w:rsid w:val="00CF027B"/>
    <w:rsid w:val="00D1142A"/>
    <w:rsid w:val="00D114B8"/>
    <w:rsid w:val="00D378A1"/>
    <w:rsid w:val="00D50BFF"/>
    <w:rsid w:val="00D74C18"/>
    <w:rsid w:val="00D819D7"/>
    <w:rsid w:val="00D86907"/>
    <w:rsid w:val="00D91F5D"/>
    <w:rsid w:val="00D977AB"/>
    <w:rsid w:val="00DA2B9E"/>
    <w:rsid w:val="00DC200C"/>
    <w:rsid w:val="00DF2B82"/>
    <w:rsid w:val="00DF7FC9"/>
    <w:rsid w:val="00E170DC"/>
    <w:rsid w:val="00E32F4F"/>
    <w:rsid w:val="00E34967"/>
    <w:rsid w:val="00E34FBA"/>
    <w:rsid w:val="00E4056E"/>
    <w:rsid w:val="00E47ADB"/>
    <w:rsid w:val="00E67229"/>
    <w:rsid w:val="00E71DAF"/>
    <w:rsid w:val="00E72BAD"/>
    <w:rsid w:val="00E761C2"/>
    <w:rsid w:val="00EA05F1"/>
    <w:rsid w:val="00EC677A"/>
    <w:rsid w:val="00ED1B3D"/>
    <w:rsid w:val="00F02DAD"/>
    <w:rsid w:val="00F03FE2"/>
    <w:rsid w:val="00F30869"/>
    <w:rsid w:val="00F3453D"/>
    <w:rsid w:val="00F508DE"/>
    <w:rsid w:val="00F6735B"/>
    <w:rsid w:val="00F71439"/>
    <w:rsid w:val="00F72BD6"/>
    <w:rsid w:val="00F826BA"/>
    <w:rsid w:val="00F82A80"/>
    <w:rsid w:val="00F8394F"/>
    <w:rsid w:val="00F84FEA"/>
    <w:rsid w:val="00F87473"/>
    <w:rsid w:val="00F94A30"/>
    <w:rsid w:val="00FD6AA8"/>
    <w:rsid w:val="00FD7AB6"/>
    <w:rsid w:val="00FE0F5F"/>
    <w:rsid w:val="00FE168B"/>
    <w:rsid w:val="00FF6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310"/>
    <w:pPr>
      <w:ind w:left="720"/>
      <w:contextualSpacing/>
    </w:pPr>
  </w:style>
  <w:style w:type="paragraph" w:styleId="NoSpacing">
    <w:name w:val="No Spacing"/>
    <w:link w:val="NoSpacingChar"/>
    <w:uiPriority w:val="1"/>
    <w:qFormat/>
    <w:rsid w:val="00A52310"/>
    <w:pPr>
      <w:spacing w:after="0" w:line="240" w:lineRule="auto"/>
      <w:jc w:val="both"/>
    </w:pPr>
  </w:style>
  <w:style w:type="table" w:styleId="TableGrid">
    <w:name w:val="Table Grid"/>
    <w:basedOn w:val="TableNormal"/>
    <w:uiPriority w:val="59"/>
    <w:rsid w:val="00E672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4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F50"/>
    <w:rPr>
      <w:rFonts w:ascii="Tahoma" w:hAnsi="Tahoma" w:cs="Tahoma"/>
      <w:sz w:val="16"/>
      <w:szCs w:val="16"/>
    </w:rPr>
  </w:style>
  <w:style w:type="paragraph" w:styleId="Header">
    <w:name w:val="header"/>
    <w:basedOn w:val="Normal"/>
    <w:link w:val="HeaderChar"/>
    <w:uiPriority w:val="99"/>
    <w:unhideWhenUsed/>
    <w:rsid w:val="0058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DA1"/>
  </w:style>
  <w:style w:type="paragraph" w:styleId="Footer">
    <w:name w:val="footer"/>
    <w:basedOn w:val="Normal"/>
    <w:link w:val="FooterChar"/>
    <w:uiPriority w:val="99"/>
    <w:semiHidden/>
    <w:unhideWhenUsed/>
    <w:rsid w:val="00586D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6DA1"/>
  </w:style>
  <w:style w:type="character" w:customStyle="1" w:styleId="NoSpacingChar">
    <w:name w:val="No Spacing Char"/>
    <w:basedOn w:val="DefaultParagraphFont"/>
    <w:link w:val="NoSpacing"/>
    <w:uiPriority w:val="1"/>
    <w:rsid w:val="00822A85"/>
  </w:style>
  <w:style w:type="paragraph" w:styleId="NormalWeb">
    <w:name w:val="Normal (Web)"/>
    <w:basedOn w:val="Normal"/>
    <w:uiPriority w:val="99"/>
    <w:unhideWhenUsed/>
    <w:rsid w:val="00822A8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006958"/>
    <w:rPr>
      <w:color w:val="0000FF" w:themeColor="hyperlink"/>
      <w:u w:val="single"/>
    </w:rPr>
  </w:style>
  <w:style w:type="character" w:styleId="PlaceholderText">
    <w:name w:val="Placeholder Text"/>
    <w:basedOn w:val="DefaultParagraphFont"/>
    <w:uiPriority w:val="99"/>
    <w:semiHidden/>
    <w:rsid w:val="00AA54D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ilmuw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26ED"/>
    <w:rsid w:val="004C2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6ED"/>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1313</TotalTime>
  <Pages>43</Pages>
  <Words>7929</Words>
  <Characters>45196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Anyalintang wanogati</dc:creator>
  <cp:lastModifiedBy>Anyalintang wanogati</cp:lastModifiedBy>
  <cp:revision>79</cp:revision>
  <cp:lastPrinted>2012-09-06T00:42:00Z</cp:lastPrinted>
  <dcterms:created xsi:type="dcterms:W3CDTF">2012-03-29T06:07:00Z</dcterms:created>
  <dcterms:modified xsi:type="dcterms:W3CDTF">2012-09-24T22:57:00Z</dcterms:modified>
</cp:coreProperties>
</file>