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C6D" w:rsidRPr="000B0539" w:rsidRDefault="00AC1C6D" w:rsidP="00F72EEE">
      <w:pPr>
        <w:spacing w:after="120" w:line="480" w:lineRule="auto"/>
        <w:jc w:val="center"/>
        <w:rPr>
          <w:rFonts w:ascii="Times New Roman" w:hAnsi="Times New Roman" w:cs="Times New Roman"/>
          <w:b/>
          <w:sz w:val="24"/>
          <w:szCs w:val="24"/>
        </w:rPr>
      </w:pPr>
      <w:r w:rsidRPr="000B0539">
        <w:rPr>
          <w:rFonts w:ascii="Times New Roman" w:hAnsi="Times New Roman" w:cs="Times New Roman"/>
          <w:b/>
          <w:sz w:val="24"/>
          <w:szCs w:val="24"/>
        </w:rPr>
        <w:t>BAB II</w:t>
      </w:r>
    </w:p>
    <w:p w:rsidR="006D7387" w:rsidRPr="0009189A" w:rsidRDefault="004D1490" w:rsidP="00F72EEE">
      <w:pPr>
        <w:spacing w:after="120" w:line="480" w:lineRule="auto"/>
        <w:jc w:val="center"/>
        <w:rPr>
          <w:rFonts w:ascii="Times New Roman" w:hAnsi="Times New Roman" w:cs="Times New Roman"/>
          <w:b/>
          <w:sz w:val="24"/>
          <w:szCs w:val="24"/>
        </w:rPr>
      </w:pPr>
      <w:r>
        <w:rPr>
          <w:rFonts w:ascii="Times New Roman" w:hAnsi="Times New Roman" w:cs="Times New Roman"/>
          <w:b/>
          <w:sz w:val="24"/>
          <w:szCs w:val="24"/>
        </w:rPr>
        <w:t>MENINGKATKAN</w:t>
      </w:r>
      <w:r w:rsidR="000D43B6" w:rsidRPr="0009189A">
        <w:rPr>
          <w:rFonts w:ascii="Times New Roman" w:hAnsi="Times New Roman" w:cs="Times New Roman"/>
          <w:b/>
          <w:sz w:val="24"/>
          <w:szCs w:val="24"/>
        </w:rPr>
        <w:t xml:space="preserve"> </w:t>
      </w:r>
      <w:r w:rsidR="00072376">
        <w:rPr>
          <w:rFonts w:ascii="Times New Roman" w:hAnsi="Times New Roman" w:cs="Times New Roman"/>
          <w:b/>
          <w:sz w:val="24"/>
          <w:szCs w:val="24"/>
        </w:rPr>
        <w:t xml:space="preserve">KETERAMPILAN </w:t>
      </w:r>
      <w:r w:rsidR="000D43B6" w:rsidRPr="0009189A">
        <w:rPr>
          <w:rFonts w:ascii="Times New Roman" w:hAnsi="Times New Roman" w:cs="Times New Roman"/>
          <w:b/>
          <w:sz w:val="24"/>
          <w:szCs w:val="24"/>
        </w:rPr>
        <w:t>MENULIS KARANGAN SEDERHANA DENGAN MENGGUNAKAN MEDIA GAMBAR</w:t>
      </w:r>
    </w:p>
    <w:p w:rsidR="006D7387" w:rsidRPr="009B38ED" w:rsidRDefault="000B0539" w:rsidP="006D7387">
      <w:pPr>
        <w:spacing w:line="480" w:lineRule="auto"/>
        <w:ind w:left="709" w:hanging="709"/>
        <w:jc w:val="both"/>
        <w:rPr>
          <w:rFonts w:ascii="Times New Roman" w:hAnsi="Times New Roman" w:cs="Times New Roman"/>
          <w:b/>
          <w:sz w:val="24"/>
          <w:szCs w:val="24"/>
        </w:rPr>
      </w:pPr>
      <w:r w:rsidRPr="000B0539">
        <w:rPr>
          <w:rFonts w:ascii="Times New Roman" w:hAnsi="Times New Roman" w:cs="Times New Roman"/>
          <w:b/>
          <w:sz w:val="24"/>
          <w:szCs w:val="24"/>
        </w:rPr>
        <w:t xml:space="preserve">2.1 </w:t>
      </w:r>
      <w:r w:rsidR="006D7387">
        <w:rPr>
          <w:rFonts w:ascii="Times New Roman" w:hAnsi="Times New Roman" w:cs="Times New Roman"/>
          <w:b/>
          <w:sz w:val="24"/>
          <w:szCs w:val="24"/>
        </w:rPr>
        <w:t xml:space="preserve"> Kedudukan Pembelajaran Menulis Karangan Sederhana dengan Menggunakan Media Gambar </w:t>
      </w:r>
      <w:r w:rsidR="006D7387" w:rsidRPr="009B38ED">
        <w:rPr>
          <w:rFonts w:ascii="Times New Roman" w:hAnsi="Times New Roman" w:cs="Times New Roman"/>
          <w:b/>
          <w:sz w:val="24"/>
          <w:szCs w:val="24"/>
        </w:rPr>
        <w:t>dalam Kurikulum Tingkat Satuan Pendidikan</w:t>
      </w:r>
      <w:r w:rsidR="006D7387">
        <w:rPr>
          <w:rFonts w:ascii="Times New Roman" w:hAnsi="Times New Roman" w:cs="Times New Roman"/>
          <w:b/>
          <w:sz w:val="24"/>
          <w:szCs w:val="24"/>
        </w:rPr>
        <w:t xml:space="preserve"> (KTSP)</w:t>
      </w:r>
    </w:p>
    <w:p w:rsidR="006D7387" w:rsidRDefault="006D7387" w:rsidP="006D7387">
      <w:pPr>
        <w:spacing w:line="480" w:lineRule="auto"/>
        <w:ind w:firstLine="709"/>
        <w:jc w:val="both"/>
        <w:rPr>
          <w:rFonts w:ascii="Times New Roman" w:hAnsi="Times New Roman" w:cs="Times New Roman"/>
          <w:sz w:val="24"/>
          <w:szCs w:val="24"/>
        </w:rPr>
      </w:pPr>
      <w:r w:rsidRPr="00B40970">
        <w:rPr>
          <w:rFonts w:ascii="Times New Roman" w:hAnsi="Times New Roman" w:cs="Times New Roman"/>
          <w:sz w:val="24"/>
          <w:szCs w:val="24"/>
        </w:rPr>
        <w:t xml:space="preserve">Kurikulum Tingkat Satuan Pendidikan (KTSP) </w:t>
      </w:r>
      <w:r>
        <w:rPr>
          <w:rFonts w:ascii="Times New Roman" w:hAnsi="Times New Roman" w:cs="Times New Roman"/>
          <w:sz w:val="24"/>
          <w:szCs w:val="24"/>
        </w:rPr>
        <w:t xml:space="preserve">adalah kurikulum operasioanal yang </w:t>
      </w:r>
      <w:r w:rsidRPr="00B40970">
        <w:rPr>
          <w:rFonts w:ascii="Times New Roman" w:hAnsi="Times New Roman" w:cs="Times New Roman"/>
          <w:sz w:val="24"/>
          <w:szCs w:val="24"/>
        </w:rPr>
        <w:t xml:space="preserve">disusun </w:t>
      </w:r>
      <w:r>
        <w:rPr>
          <w:rFonts w:ascii="Times New Roman" w:hAnsi="Times New Roman" w:cs="Times New Roman"/>
          <w:sz w:val="24"/>
          <w:szCs w:val="24"/>
        </w:rPr>
        <w:t xml:space="preserve">dan dilaksanakan oleh masing-masing satuan pendidikan. KTSP disusun dan dikembangkan </w:t>
      </w:r>
      <w:r w:rsidRPr="00B40970">
        <w:rPr>
          <w:rFonts w:ascii="Times New Roman" w:hAnsi="Times New Roman" w:cs="Times New Roman"/>
          <w:sz w:val="24"/>
          <w:szCs w:val="24"/>
        </w:rPr>
        <w:t>untuk memenuhi amanat yang tertuang dalam Undang-Undang Republik Indonesia No.20 Tahun 2003 tentang Sistem Pendidikan Nasional dan Peraturan Pemerintah Republik Indonesia No.19 Tahun 2005 tentang Standar Nasional Pendidikan. Tujuan utama Kurikulum Tingkat Satuan (KTSP) adalah</w:t>
      </w:r>
      <w:r>
        <w:rPr>
          <w:rFonts w:ascii="Times New Roman" w:hAnsi="Times New Roman" w:cs="Times New Roman"/>
          <w:sz w:val="24"/>
          <w:szCs w:val="24"/>
        </w:rPr>
        <w:t xml:space="preserve"> </w:t>
      </w:r>
      <w:r w:rsidRPr="00B40970">
        <w:rPr>
          <w:rFonts w:ascii="Times New Roman" w:hAnsi="Times New Roman" w:cs="Times New Roman"/>
          <w:sz w:val="24"/>
          <w:szCs w:val="24"/>
        </w:rPr>
        <w:t>memberdayakan sekolah dan mengembangkan kompetensi peserta didik.</w:t>
      </w:r>
    </w:p>
    <w:p w:rsidR="006D7387" w:rsidRDefault="006D7387" w:rsidP="006D7387">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Mulyasa (2008</w:t>
      </w:r>
      <w:r w:rsidRPr="00195DDF">
        <w:rPr>
          <w:rFonts w:ascii="Times New Roman" w:hAnsi="Times New Roman" w:cs="Times New Roman"/>
          <w:sz w:val="24"/>
          <w:szCs w:val="24"/>
        </w:rPr>
        <w:t>:9) mengatakan bahwa Kurikulum 2006 yang diperkenalkan dengan Kurikulum Tingkat Satuan Pendidikan (KTSP), merupakan upaya untuk menyempurnakan kurikulum agar lebih familiar dengan guru, karena mereka banyak dilibatkan diharapkan memiliki tanggung jawab yang memadai. Penyempurnaan kurikulum yang berkelanjutan merupakan keharusan agar sistem pendidikan nasional selalu relevan dan kompetitif. Hal tersebut juga sejalan dengan Undang-Undang No</w:t>
      </w:r>
      <w:r>
        <w:rPr>
          <w:rFonts w:ascii="Times New Roman" w:hAnsi="Times New Roman" w:cs="Times New Roman"/>
          <w:sz w:val="24"/>
          <w:szCs w:val="24"/>
        </w:rPr>
        <w:t>.</w:t>
      </w:r>
      <w:r w:rsidRPr="00195DDF">
        <w:rPr>
          <w:rFonts w:ascii="Times New Roman" w:hAnsi="Times New Roman" w:cs="Times New Roman"/>
          <w:sz w:val="24"/>
          <w:szCs w:val="24"/>
        </w:rPr>
        <w:t xml:space="preserve"> 20 Tahun 2003 tentang Sis</w:t>
      </w:r>
      <w:r>
        <w:rPr>
          <w:rFonts w:ascii="Times New Roman" w:hAnsi="Times New Roman" w:cs="Times New Roman"/>
          <w:sz w:val="24"/>
          <w:szCs w:val="24"/>
        </w:rPr>
        <w:t>tem Pen</w:t>
      </w:r>
      <w:r w:rsidRPr="00195DDF">
        <w:rPr>
          <w:rFonts w:ascii="Times New Roman" w:hAnsi="Times New Roman" w:cs="Times New Roman"/>
          <w:sz w:val="24"/>
          <w:szCs w:val="24"/>
        </w:rPr>
        <w:t>di</w:t>
      </w:r>
      <w:r>
        <w:rPr>
          <w:rFonts w:ascii="Times New Roman" w:hAnsi="Times New Roman" w:cs="Times New Roman"/>
          <w:sz w:val="24"/>
          <w:szCs w:val="24"/>
        </w:rPr>
        <w:t>di</w:t>
      </w:r>
      <w:r w:rsidRPr="00195DDF">
        <w:rPr>
          <w:rFonts w:ascii="Times New Roman" w:hAnsi="Times New Roman" w:cs="Times New Roman"/>
          <w:sz w:val="24"/>
          <w:szCs w:val="24"/>
        </w:rPr>
        <w:t>k</w:t>
      </w:r>
      <w:r>
        <w:rPr>
          <w:rFonts w:ascii="Times New Roman" w:hAnsi="Times New Roman" w:cs="Times New Roman"/>
          <w:sz w:val="24"/>
          <w:szCs w:val="24"/>
        </w:rPr>
        <w:t>an N</w:t>
      </w:r>
      <w:r w:rsidRPr="00195DDF">
        <w:rPr>
          <w:rFonts w:ascii="Times New Roman" w:hAnsi="Times New Roman" w:cs="Times New Roman"/>
          <w:sz w:val="24"/>
          <w:szCs w:val="24"/>
        </w:rPr>
        <w:t>as</w:t>
      </w:r>
      <w:r>
        <w:rPr>
          <w:rFonts w:ascii="Times New Roman" w:hAnsi="Times New Roman" w:cs="Times New Roman"/>
          <w:sz w:val="24"/>
          <w:szCs w:val="24"/>
        </w:rPr>
        <w:t>ional</w:t>
      </w:r>
      <w:r w:rsidRPr="00195DDF">
        <w:rPr>
          <w:rFonts w:ascii="Times New Roman" w:hAnsi="Times New Roman" w:cs="Times New Roman"/>
          <w:sz w:val="24"/>
          <w:szCs w:val="24"/>
        </w:rPr>
        <w:t xml:space="preserve"> pasal 35 dan 36 yang menekankan perlunya peningkatan standar nasional </w:t>
      </w:r>
      <w:r w:rsidRPr="00195DDF">
        <w:rPr>
          <w:rFonts w:ascii="Times New Roman" w:hAnsi="Times New Roman" w:cs="Times New Roman"/>
          <w:sz w:val="24"/>
          <w:szCs w:val="24"/>
        </w:rPr>
        <w:lastRenderedPageBreak/>
        <w:t>pendidikan sebagai acuan kurikulum secara berencana dan berkala dalam rangka mewujudkan tujuan pendidikan nasional.</w:t>
      </w:r>
    </w:p>
    <w:p w:rsidR="006D7387" w:rsidRDefault="006D7387" w:rsidP="006D7387">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Salah satu materi yang terdapat dalam KTSP pelajaran Bahasa Indonesia di kelas IV semester 2, yaitu menulis karangan sederhana. Materi tersebut diambil penulis sebagai salah satu materi yang dijadikan bahan penelitian. Dalam hal ini, siswa diharapkan mampu menulis </w:t>
      </w:r>
      <w:r w:rsidR="00A023B0">
        <w:rPr>
          <w:rFonts w:ascii="Times New Roman" w:hAnsi="Times New Roman" w:cs="Times New Roman"/>
          <w:sz w:val="24"/>
          <w:szCs w:val="24"/>
        </w:rPr>
        <w:t>karangan sederhana</w:t>
      </w:r>
      <w:r>
        <w:rPr>
          <w:rFonts w:ascii="Times New Roman" w:hAnsi="Times New Roman" w:cs="Times New Roman"/>
          <w:sz w:val="24"/>
          <w:szCs w:val="24"/>
        </w:rPr>
        <w:t xml:space="preserve"> dengan menggunakan </w:t>
      </w:r>
      <w:r w:rsidR="00A023B0">
        <w:rPr>
          <w:rFonts w:ascii="Times New Roman" w:hAnsi="Times New Roman" w:cs="Times New Roman"/>
          <w:sz w:val="24"/>
          <w:szCs w:val="24"/>
        </w:rPr>
        <w:t>media gambar.</w:t>
      </w:r>
    </w:p>
    <w:p w:rsidR="00A023B0" w:rsidRPr="009B38ED" w:rsidRDefault="00A023B0" w:rsidP="00A023B0">
      <w:pPr>
        <w:tabs>
          <w:tab w:val="left" w:pos="709"/>
        </w:tabs>
        <w:spacing w:line="480" w:lineRule="auto"/>
        <w:jc w:val="both"/>
        <w:rPr>
          <w:rFonts w:ascii="Times New Roman" w:hAnsi="Times New Roman" w:cs="Times New Roman"/>
          <w:b/>
          <w:sz w:val="24"/>
          <w:szCs w:val="24"/>
        </w:rPr>
      </w:pPr>
      <w:r w:rsidRPr="009B38ED">
        <w:rPr>
          <w:rFonts w:ascii="Times New Roman" w:hAnsi="Times New Roman" w:cs="Times New Roman"/>
          <w:b/>
          <w:sz w:val="24"/>
          <w:szCs w:val="24"/>
        </w:rPr>
        <w:t xml:space="preserve">2.1.1 </w:t>
      </w:r>
      <w:r w:rsidRPr="009B38ED">
        <w:rPr>
          <w:rFonts w:ascii="Times New Roman" w:hAnsi="Times New Roman" w:cs="Times New Roman"/>
          <w:b/>
          <w:sz w:val="24"/>
          <w:szCs w:val="24"/>
        </w:rPr>
        <w:tab/>
        <w:t>Standar Kompetensi</w:t>
      </w:r>
    </w:p>
    <w:p w:rsidR="00A023B0" w:rsidRDefault="00A023B0" w:rsidP="00A023B0">
      <w:pPr>
        <w:spacing w:line="480" w:lineRule="auto"/>
        <w:ind w:firstLine="720"/>
        <w:jc w:val="both"/>
        <w:rPr>
          <w:rFonts w:ascii="Times New Roman" w:hAnsi="Times New Roman" w:cs="Times New Roman"/>
          <w:sz w:val="24"/>
          <w:szCs w:val="24"/>
        </w:rPr>
      </w:pPr>
      <w:r w:rsidRPr="009B38ED">
        <w:rPr>
          <w:rFonts w:ascii="Times New Roman" w:hAnsi="Times New Roman" w:cs="Times New Roman"/>
          <w:sz w:val="24"/>
          <w:szCs w:val="24"/>
        </w:rPr>
        <w:t>Standar kompetensi berdasarkan Kurikulum Tingkat Satuan Pendidikan adalah dasar bagi peserta didik untuk memahami dan merespon situasi lokal, regional, dan global. Dalam mata pelajaran bahasa Indonesia, standar kompetensi merupakan klasifikasi kemampua</w:t>
      </w:r>
      <w:r>
        <w:rPr>
          <w:rFonts w:ascii="Times New Roman" w:hAnsi="Times New Roman" w:cs="Times New Roman"/>
          <w:sz w:val="24"/>
          <w:szCs w:val="24"/>
        </w:rPr>
        <w:t>n</w:t>
      </w:r>
      <w:r w:rsidRPr="009B38ED">
        <w:rPr>
          <w:rFonts w:ascii="Times New Roman" w:hAnsi="Times New Roman" w:cs="Times New Roman"/>
          <w:sz w:val="24"/>
          <w:szCs w:val="24"/>
        </w:rPr>
        <w:t xml:space="preserve"> minimal peserta didik yang menggambarkan penguasaan pengetahuan, keterampilan berbahasa, dan sikap positif terhadap bahasa Indonesia. Pembelajaran bahasa Indonesia diarahkan untuk meningkatkan kemampuan peserta didik berkomunikasi dalam bahasa Indonesia dengan baik dan benar, baik secara lisan maupun secara tertulis</w:t>
      </w:r>
      <w:r>
        <w:rPr>
          <w:rFonts w:ascii="Times New Roman" w:hAnsi="Times New Roman" w:cs="Times New Roman"/>
          <w:sz w:val="24"/>
          <w:szCs w:val="24"/>
        </w:rPr>
        <w:t>.</w:t>
      </w:r>
    </w:p>
    <w:p w:rsidR="00A023B0" w:rsidRDefault="00A023B0" w:rsidP="00A023B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Sanjaya (2007:69) mengemukakan, bahwa standar kompetensi atau kompetensi standar yaitu kemampuan yang harus dicapai setelah anak didik menyelesaikan suatu mata pelajaran tertentu pada setiap jenjang pendidikan yang diikutinya. Sementara itu, Majid (2011:42) mengemukakan bahwa</w:t>
      </w:r>
    </w:p>
    <w:p w:rsidR="00A023B0" w:rsidRDefault="00A023B0" w:rsidP="00A023B0">
      <w:pPr>
        <w:spacing w:line="480" w:lineRule="auto"/>
        <w:ind w:firstLine="720"/>
        <w:jc w:val="both"/>
        <w:rPr>
          <w:rFonts w:ascii="Times New Roman" w:hAnsi="Times New Roman" w:cs="Times New Roman"/>
          <w:sz w:val="24"/>
          <w:szCs w:val="24"/>
        </w:rPr>
      </w:pPr>
    </w:p>
    <w:p w:rsidR="00A023B0" w:rsidRPr="009B38ED" w:rsidRDefault="00A023B0" w:rsidP="00A023B0">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”Standar kompetensi merupakan kerangka yang menjelaskan dasar pengembangan program pembelajaran yang terstruktur. Standar kompetensi mata pelajaran juga merupakan fokus dari penilaian, sehingga proses pengembangan kurikulum adalah fokus dari penilaian, meskipun kurikulum lebih banyak berisi tentang dokumen pengetahuan, keterampilan dan sikap dari pada bukti-bukti untuk menunjukkan bahwa siswa yang akan belajar telah memiliki pengetahuan dan keterampilan awal”.</w:t>
      </w:r>
    </w:p>
    <w:p w:rsidR="00A023B0" w:rsidRPr="009B38ED" w:rsidRDefault="00A023B0" w:rsidP="00A023B0">
      <w:pPr>
        <w:spacing w:line="480" w:lineRule="auto"/>
        <w:ind w:firstLine="709"/>
        <w:jc w:val="both"/>
        <w:rPr>
          <w:rFonts w:ascii="Times New Roman" w:hAnsi="Times New Roman" w:cs="Times New Roman"/>
          <w:sz w:val="24"/>
          <w:szCs w:val="24"/>
        </w:rPr>
      </w:pPr>
      <w:r w:rsidRPr="009B38ED">
        <w:rPr>
          <w:rFonts w:ascii="Times New Roman" w:hAnsi="Times New Roman" w:cs="Times New Roman"/>
          <w:sz w:val="24"/>
          <w:szCs w:val="24"/>
        </w:rPr>
        <w:t>Adapun hal yang diharapkan dari standar kompetensi mata pelajaran Bahasa dan Sastra Indonesia dalam Depdiknas Kurikulum Tingkat Satuan Pendidikan (Tim Depdiknas, 2006:206) ini adalah sebagai berikut.</w:t>
      </w:r>
    </w:p>
    <w:p w:rsidR="00A023B0" w:rsidRPr="00000F71" w:rsidRDefault="00A023B0" w:rsidP="00A023B0">
      <w:pPr>
        <w:pStyle w:val="ListParagraph"/>
        <w:numPr>
          <w:ilvl w:val="0"/>
          <w:numId w:val="46"/>
        </w:numPr>
        <w:spacing w:line="240" w:lineRule="auto"/>
        <w:ind w:left="1134" w:hanging="425"/>
        <w:jc w:val="both"/>
        <w:rPr>
          <w:rFonts w:ascii="Times New Roman" w:hAnsi="Times New Roman" w:cs="Times New Roman"/>
          <w:sz w:val="24"/>
          <w:szCs w:val="24"/>
        </w:rPr>
      </w:pPr>
      <w:r w:rsidRPr="00000F71">
        <w:rPr>
          <w:rFonts w:ascii="Times New Roman" w:hAnsi="Times New Roman" w:cs="Times New Roman"/>
          <w:sz w:val="24"/>
          <w:szCs w:val="24"/>
        </w:rPr>
        <w:t>Peserta didik dapat mengembangkan potensinya sesuai dengan kemampuan, kebutuhan, dan minatnya, serta dapat menumbuhkan penghargaan terhadap hasil karya kesastraan dan nilai intelektual bangsanya sendiri.</w:t>
      </w:r>
    </w:p>
    <w:p w:rsidR="00A023B0" w:rsidRPr="009B38ED" w:rsidRDefault="00A023B0" w:rsidP="00A023B0">
      <w:pPr>
        <w:pStyle w:val="ListParagraph"/>
        <w:numPr>
          <w:ilvl w:val="0"/>
          <w:numId w:val="46"/>
        </w:numPr>
        <w:spacing w:line="240" w:lineRule="auto"/>
        <w:ind w:left="1134" w:hanging="425"/>
        <w:jc w:val="both"/>
        <w:rPr>
          <w:rFonts w:ascii="Times New Roman" w:hAnsi="Times New Roman" w:cs="Times New Roman"/>
          <w:sz w:val="24"/>
          <w:szCs w:val="24"/>
        </w:rPr>
      </w:pPr>
      <w:r w:rsidRPr="009B38ED">
        <w:rPr>
          <w:rFonts w:ascii="Times New Roman" w:hAnsi="Times New Roman" w:cs="Times New Roman"/>
          <w:sz w:val="24"/>
          <w:szCs w:val="24"/>
        </w:rPr>
        <w:t>Guru dapat memusatkan perhatian kepada pengembangan kompetensi bahasa serta peserta didik dengan menyediakan berbagai kegiatan berbahasa dan sumber belajar.</w:t>
      </w:r>
    </w:p>
    <w:p w:rsidR="00A023B0" w:rsidRPr="009B38ED" w:rsidRDefault="00A023B0" w:rsidP="00A023B0">
      <w:pPr>
        <w:pStyle w:val="ListParagraph"/>
        <w:numPr>
          <w:ilvl w:val="0"/>
          <w:numId w:val="46"/>
        </w:numPr>
        <w:spacing w:line="240" w:lineRule="auto"/>
        <w:ind w:left="1134" w:hanging="425"/>
        <w:jc w:val="both"/>
        <w:rPr>
          <w:rFonts w:ascii="Times New Roman" w:hAnsi="Times New Roman" w:cs="Times New Roman"/>
          <w:sz w:val="24"/>
          <w:szCs w:val="24"/>
        </w:rPr>
      </w:pPr>
      <w:r w:rsidRPr="009B38ED">
        <w:rPr>
          <w:rFonts w:ascii="Times New Roman" w:hAnsi="Times New Roman" w:cs="Times New Roman"/>
          <w:sz w:val="24"/>
          <w:szCs w:val="24"/>
        </w:rPr>
        <w:t>Guru lebih mandiri dan leluasa dalam menentukan bahan ajar kebahasaan dan kesastraan sesuai dengan kondisi lingkungan sekolah dan kemampuan peserta didiknya.</w:t>
      </w:r>
    </w:p>
    <w:p w:rsidR="00A023B0" w:rsidRPr="009B38ED" w:rsidRDefault="00A023B0" w:rsidP="00A023B0">
      <w:pPr>
        <w:pStyle w:val="ListParagraph"/>
        <w:numPr>
          <w:ilvl w:val="0"/>
          <w:numId w:val="46"/>
        </w:numPr>
        <w:spacing w:line="240" w:lineRule="auto"/>
        <w:ind w:left="1134" w:hanging="425"/>
        <w:jc w:val="both"/>
        <w:rPr>
          <w:rFonts w:ascii="Times New Roman" w:hAnsi="Times New Roman" w:cs="Times New Roman"/>
          <w:sz w:val="24"/>
          <w:szCs w:val="24"/>
        </w:rPr>
      </w:pPr>
      <w:r w:rsidRPr="009B38ED">
        <w:rPr>
          <w:rFonts w:ascii="Times New Roman" w:hAnsi="Times New Roman" w:cs="Times New Roman"/>
          <w:sz w:val="24"/>
          <w:szCs w:val="24"/>
        </w:rPr>
        <w:t>Orang tua dan masyarakat dapat secara aktif terlibat dalam pelaksanaan program kebahasaan dan kesastraan di sekolah.</w:t>
      </w:r>
    </w:p>
    <w:p w:rsidR="00A023B0" w:rsidRPr="00A023B0" w:rsidRDefault="00A023B0" w:rsidP="00A023B0">
      <w:pPr>
        <w:pStyle w:val="ListParagraph"/>
        <w:numPr>
          <w:ilvl w:val="0"/>
          <w:numId w:val="46"/>
        </w:numPr>
        <w:spacing w:line="240" w:lineRule="auto"/>
        <w:ind w:left="1134" w:hanging="425"/>
        <w:jc w:val="both"/>
        <w:rPr>
          <w:rFonts w:ascii="Times New Roman" w:hAnsi="Times New Roman" w:cs="Times New Roman"/>
          <w:sz w:val="24"/>
          <w:szCs w:val="24"/>
        </w:rPr>
      </w:pPr>
      <w:r w:rsidRPr="009B38ED">
        <w:rPr>
          <w:rFonts w:ascii="Times New Roman" w:hAnsi="Times New Roman" w:cs="Times New Roman"/>
          <w:sz w:val="24"/>
          <w:szCs w:val="24"/>
        </w:rPr>
        <w:t>Sekolah dapat menyusun pro</w:t>
      </w:r>
      <w:r>
        <w:rPr>
          <w:rFonts w:ascii="Times New Roman" w:hAnsi="Times New Roman" w:cs="Times New Roman"/>
          <w:sz w:val="24"/>
          <w:szCs w:val="24"/>
        </w:rPr>
        <w:t>’</w:t>
      </w:r>
      <w:r w:rsidRPr="009B38ED">
        <w:rPr>
          <w:rFonts w:ascii="Times New Roman" w:hAnsi="Times New Roman" w:cs="Times New Roman"/>
          <w:sz w:val="24"/>
          <w:szCs w:val="24"/>
        </w:rPr>
        <w:t>gram pendidikan tentang kebahasaan dan kesastraan sesuai dengan keadaan peserta didik dan sumber belajar yang tersedia.</w:t>
      </w:r>
    </w:p>
    <w:p w:rsidR="00A023B0" w:rsidRPr="009B38ED" w:rsidRDefault="00A023B0" w:rsidP="00A023B0">
      <w:pPr>
        <w:pStyle w:val="ListParagraph"/>
        <w:spacing w:line="240" w:lineRule="auto"/>
        <w:ind w:left="1134"/>
        <w:jc w:val="both"/>
        <w:rPr>
          <w:rFonts w:ascii="Times New Roman" w:hAnsi="Times New Roman" w:cs="Times New Roman"/>
          <w:sz w:val="24"/>
          <w:szCs w:val="24"/>
        </w:rPr>
      </w:pPr>
    </w:p>
    <w:p w:rsidR="0040776D" w:rsidRDefault="0040776D" w:rsidP="0040776D">
      <w:pPr>
        <w:tabs>
          <w:tab w:val="left" w:pos="709"/>
        </w:tabs>
        <w:autoSpaceDE w:val="0"/>
        <w:autoSpaceDN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A023B0" w:rsidRPr="0040776D">
        <w:rPr>
          <w:rFonts w:ascii="Times New Roman" w:hAnsi="Times New Roman" w:cs="Times New Roman"/>
          <w:sz w:val="24"/>
          <w:szCs w:val="24"/>
        </w:rPr>
        <w:t>Berkenaan dengan  hal di atas, bahan pembelajaran menulis karangan sederhana terdapat dalam aspek kemampuan menulis pada siswa kelas IV semester 2 dengan standar kompetensi “</w:t>
      </w:r>
      <w:r w:rsidRPr="0040776D">
        <w:rPr>
          <w:rFonts w:ascii="Times New Roman" w:hAnsi="Times New Roman" w:cs="Times New Roman"/>
          <w:sz w:val="24"/>
          <w:szCs w:val="24"/>
          <w:lang w:val="sv-SE"/>
        </w:rPr>
        <w:t xml:space="preserve">Mengungkapkan pikiran, perasaan, dan informasi  secara tertulis dalam bentuk </w:t>
      </w:r>
      <w:r w:rsidRPr="0040776D">
        <w:rPr>
          <w:rFonts w:ascii="Times New Roman" w:hAnsi="Times New Roman" w:cs="Times New Roman"/>
          <w:sz w:val="24"/>
          <w:szCs w:val="24"/>
          <w:lang w:val="es-ES"/>
        </w:rPr>
        <w:t xml:space="preserve"> </w:t>
      </w:r>
      <w:r w:rsidRPr="0040776D">
        <w:rPr>
          <w:rFonts w:ascii="Times New Roman" w:hAnsi="Times New Roman" w:cs="Times New Roman"/>
          <w:sz w:val="24"/>
          <w:szCs w:val="24"/>
          <w:lang w:val="fi-FI"/>
        </w:rPr>
        <w:t>karangan, pengumuman, dan pantun anak</w:t>
      </w:r>
      <w:r>
        <w:rPr>
          <w:rFonts w:ascii="Times New Roman" w:hAnsi="Times New Roman" w:cs="Times New Roman"/>
          <w:sz w:val="24"/>
          <w:szCs w:val="24"/>
        </w:rPr>
        <w:t>”.</w:t>
      </w:r>
    </w:p>
    <w:p w:rsidR="0040776D" w:rsidRDefault="0040776D" w:rsidP="0040776D">
      <w:pPr>
        <w:tabs>
          <w:tab w:val="left" w:pos="709"/>
        </w:tabs>
        <w:autoSpaceDE w:val="0"/>
        <w:autoSpaceDN w:val="0"/>
        <w:spacing w:after="0" w:line="480" w:lineRule="auto"/>
        <w:jc w:val="both"/>
        <w:rPr>
          <w:rFonts w:ascii="Times New Roman" w:hAnsi="Times New Roman" w:cs="Times New Roman"/>
          <w:sz w:val="24"/>
          <w:szCs w:val="24"/>
        </w:rPr>
      </w:pPr>
    </w:p>
    <w:p w:rsidR="0040776D" w:rsidRDefault="0040776D" w:rsidP="0040776D">
      <w:pPr>
        <w:tabs>
          <w:tab w:val="left" w:pos="709"/>
        </w:tabs>
        <w:autoSpaceDE w:val="0"/>
        <w:autoSpaceDN w:val="0"/>
        <w:spacing w:after="0" w:line="480" w:lineRule="auto"/>
        <w:jc w:val="both"/>
        <w:rPr>
          <w:rFonts w:ascii="Times New Roman" w:hAnsi="Times New Roman" w:cs="Times New Roman"/>
          <w:sz w:val="24"/>
          <w:szCs w:val="24"/>
        </w:rPr>
      </w:pPr>
    </w:p>
    <w:p w:rsidR="0040776D" w:rsidRDefault="0040776D" w:rsidP="00F72EEE">
      <w:pPr>
        <w:tabs>
          <w:tab w:val="left" w:pos="709"/>
        </w:tabs>
        <w:spacing w:after="0" w:line="480" w:lineRule="auto"/>
        <w:jc w:val="both"/>
        <w:rPr>
          <w:rFonts w:ascii="Times New Roman" w:hAnsi="Times New Roman" w:cs="Times New Roman"/>
          <w:b/>
          <w:sz w:val="24"/>
          <w:szCs w:val="24"/>
        </w:rPr>
      </w:pPr>
      <w:r w:rsidRPr="009B38ED">
        <w:rPr>
          <w:rFonts w:ascii="Times New Roman" w:hAnsi="Times New Roman" w:cs="Times New Roman"/>
          <w:b/>
          <w:sz w:val="24"/>
          <w:szCs w:val="24"/>
        </w:rPr>
        <w:lastRenderedPageBreak/>
        <w:t>2.1.2</w:t>
      </w:r>
      <w:r w:rsidRPr="009B38ED">
        <w:rPr>
          <w:rFonts w:ascii="Times New Roman" w:hAnsi="Times New Roman" w:cs="Times New Roman"/>
          <w:b/>
          <w:sz w:val="24"/>
          <w:szCs w:val="24"/>
        </w:rPr>
        <w:tab/>
      </w:r>
      <w:r>
        <w:rPr>
          <w:rFonts w:ascii="Times New Roman" w:hAnsi="Times New Roman" w:cs="Times New Roman"/>
          <w:b/>
          <w:sz w:val="24"/>
          <w:szCs w:val="24"/>
        </w:rPr>
        <w:t>Kompetensi Dasar</w:t>
      </w:r>
    </w:p>
    <w:p w:rsidR="0040776D" w:rsidRDefault="0040776D" w:rsidP="00F72EEE">
      <w:pPr>
        <w:spacing w:after="0" w:line="480" w:lineRule="auto"/>
        <w:ind w:firstLine="720"/>
        <w:jc w:val="both"/>
        <w:rPr>
          <w:rFonts w:ascii="Times New Roman" w:hAnsi="Times New Roman" w:cs="Times New Roman"/>
          <w:sz w:val="24"/>
          <w:szCs w:val="24"/>
        </w:rPr>
      </w:pPr>
      <w:r w:rsidRPr="009B38ED">
        <w:rPr>
          <w:rFonts w:ascii="Times New Roman" w:hAnsi="Times New Roman" w:cs="Times New Roman"/>
          <w:sz w:val="24"/>
          <w:szCs w:val="24"/>
        </w:rPr>
        <w:t>Kompetensi Dasar merupakan pernyataan memadai tentang pengetahuan, keterampilan, sikap, dan nilai-nilai yang direfleksikan dalam kebiasaan berfikir dan bertindak setelah siswa menyelesaikan suatu aspek atau suatu sub aspek mata pelajaran tertentu</w:t>
      </w:r>
      <w:r>
        <w:rPr>
          <w:rFonts w:ascii="Times New Roman" w:hAnsi="Times New Roman" w:cs="Times New Roman"/>
          <w:sz w:val="24"/>
          <w:szCs w:val="24"/>
        </w:rPr>
        <w:t>. Susilo (2007:140) mengemukakan, bahwa :</w:t>
      </w:r>
    </w:p>
    <w:p w:rsidR="0040776D" w:rsidRDefault="0040776D" w:rsidP="0040776D">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Kompetensi dasar merupakan kemampuan minimal dalam mata pelajaran yang harus dimiliki oleh lulusan, kemampuan minimum yang harus dapat dilakukan atau ditampilkan oleh siswa untuk standar kompetensi tertentu dari suatu mata pelajaran. Kompetensi dasar merupakan salah satu arah dan landasan untuk mengembangkan materi pokok, kegiatan pembelajaran, dan indikator pencapaian kompetensi untuk penilaian”.</w:t>
      </w:r>
    </w:p>
    <w:p w:rsidR="0040776D" w:rsidRDefault="0040776D" w:rsidP="0040776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Sementara itu,  Mulyasa (2008:139) mengemukakan, bahwa Kompetensi Dasar merupakan sejumlah kemampuan yang harus dikuasai peserta didik dalam mata pelajaran tertentu sebagai rujukan penyusunan indikator kompetensi. </w:t>
      </w:r>
    </w:p>
    <w:p w:rsidR="0040776D" w:rsidRPr="00676638" w:rsidRDefault="0040776D" w:rsidP="0040776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uraian di atas, dapat disimpulkan bahwa, kompetensi dasar adalah kemampuan yang harus dimiliki oleh siswa dalam satu mata pelajaran tertentu dan dapat dijadikan acuan oleh guru dalam pembuatan indikator, pengembangan materi pokok, dan kegiatan pembelajaran. </w:t>
      </w:r>
      <w:r w:rsidR="00D654E7">
        <w:rPr>
          <w:rFonts w:ascii="Times New Roman" w:hAnsi="Times New Roman" w:cs="Times New Roman"/>
          <w:sz w:val="24"/>
          <w:szCs w:val="24"/>
        </w:rPr>
        <w:t xml:space="preserve">Kompetensi dasar yang sesuai dengan penelitian ini adalah </w:t>
      </w:r>
      <w:r>
        <w:rPr>
          <w:rFonts w:ascii="Times New Roman" w:hAnsi="Times New Roman" w:cs="Times New Roman"/>
          <w:sz w:val="24"/>
          <w:szCs w:val="24"/>
        </w:rPr>
        <w:t>m</w:t>
      </w:r>
      <w:r w:rsidRPr="0040776D">
        <w:rPr>
          <w:rFonts w:ascii="Times New Roman" w:hAnsi="Times New Roman" w:cs="Times New Roman"/>
          <w:sz w:val="24"/>
          <w:szCs w:val="24"/>
          <w:lang w:val="fi-FI"/>
        </w:rPr>
        <w:t>enyusun  karangan tentang berbagai topik sederhana dengan memperhatikan penggunaan ejaan (huruf besar,</w:t>
      </w:r>
      <w:r w:rsidR="00676638">
        <w:rPr>
          <w:rFonts w:ascii="Times New Roman" w:hAnsi="Times New Roman" w:cs="Times New Roman"/>
          <w:sz w:val="24"/>
          <w:szCs w:val="24"/>
          <w:lang w:val="fi-FI"/>
        </w:rPr>
        <w:t xml:space="preserve"> tanda titik, tanda koma, dll.)</w:t>
      </w:r>
      <w:r w:rsidR="00676638">
        <w:rPr>
          <w:rFonts w:ascii="Times New Roman" w:hAnsi="Times New Roman" w:cs="Times New Roman"/>
          <w:sz w:val="24"/>
          <w:szCs w:val="24"/>
        </w:rPr>
        <w:t>.</w:t>
      </w:r>
    </w:p>
    <w:p w:rsidR="001B5866" w:rsidRDefault="001B5866" w:rsidP="0040776D">
      <w:pPr>
        <w:spacing w:line="480" w:lineRule="auto"/>
        <w:ind w:firstLine="720"/>
        <w:jc w:val="both"/>
        <w:rPr>
          <w:rFonts w:ascii="Times New Roman" w:hAnsi="Times New Roman" w:cs="Times New Roman"/>
          <w:sz w:val="24"/>
          <w:szCs w:val="24"/>
        </w:rPr>
      </w:pPr>
    </w:p>
    <w:p w:rsidR="001B5866" w:rsidRDefault="001B5866" w:rsidP="0040776D">
      <w:pPr>
        <w:spacing w:line="480" w:lineRule="auto"/>
        <w:ind w:firstLine="720"/>
        <w:jc w:val="both"/>
        <w:rPr>
          <w:rFonts w:ascii="Times New Roman" w:hAnsi="Times New Roman" w:cs="Times New Roman"/>
          <w:sz w:val="24"/>
          <w:szCs w:val="24"/>
        </w:rPr>
      </w:pPr>
    </w:p>
    <w:p w:rsidR="00F72EEE" w:rsidRPr="001B5866" w:rsidRDefault="00F72EEE" w:rsidP="0040776D">
      <w:pPr>
        <w:spacing w:line="480" w:lineRule="auto"/>
        <w:ind w:firstLine="720"/>
        <w:jc w:val="both"/>
        <w:rPr>
          <w:rFonts w:ascii="Times New Roman" w:hAnsi="Times New Roman" w:cs="Times New Roman"/>
          <w:sz w:val="24"/>
          <w:szCs w:val="24"/>
        </w:rPr>
      </w:pPr>
    </w:p>
    <w:p w:rsidR="001B5866" w:rsidRDefault="001B5866" w:rsidP="0041151E">
      <w:pPr>
        <w:tabs>
          <w:tab w:val="left" w:pos="709"/>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2.1.3</w:t>
      </w:r>
      <w:r w:rsidRPr="009B38ED">
        <w:rPr>
          <w:rFonts w:ascii="Times New Roman" w:hAnsi="Times New Roman" w:cs="Times New Roman"/>
          <w:b/>
          <w:sz w:val="24"/>
          <w:szCs w:val="24"/>
        </w:rPr>
        <w:t xml:space="preserve"> </w:t>
      </w:r>
      <w:r>
        <w:rPr>
          <w:rFonts w:ascii="Times New Roman" w:hAnsi="Times New Roman" w:cs="Times New Roman"/>
          <w:b/>
          <w:sz w:val="24"/>
          <w:szCs w:val="24"/>
        </w:rPr>
        <w:tab/>
      </w:r>
      <w:r w:rsidRPr="009B38ED">
        <w:rPr>
          <w:rFonts w:ascii="Times New Roman" w:hAnsi="Times New Roman" w:cs="Times New Roman"/>
          <w:b/>
          <w:sz w:val="24"/>
          <w:szCs w:val="24"/>
        </w:rPr>
        <w:t>Alokasi Waktu</w:t>
      </w:r>
    </w:p>
    <w:p w:rsidR="001B5866" w:rsidRPr="009B38ED" w:rsidRDefault="001B5866" w:rsidP="0041151E">
      <w:pPr>
        <w:spacing w:after="0" w:line="480" w:lineRule="auto"/>
        <w:ind w:firstLine="720"/>
        <w:jc w:val="both"/>
        <w:rPr>
          <w:rFonts w:ascii="Times New Roman" w:hAnsi="Times New Roman" w:cs="Times New Roman"/>
          <w:sz w:val="24"/>
          <w:szCs w:val="24"/>
        </w:rPr>
      </w:pPr>
      <w:r w:rsidRPr="009B38ED">
        <w:rPr>
          <w:rFonts w:ascii="Times New Roman" w:hAnsi="Times New Roman" w:cs="Times New Roman"/>
          <w:sz w:val="24"/>
          <w:szCs w:val="24"/>
        </w:rPr>
        <w:t>Menurut Susilo (2007:142) menyatakan, bahwa alokasi waktu adalah lamanya kegiatan pe</w:t>
      </w:r>
      <w:r>
        <w:rPr>
          <w:rFonts w:ascii="Times New Roman" w:hAnsi="Times New Roman" w:cs="Times New Roman"/>
          <w:sz w:val="24"/>
          <w:szCs w:val="24"/>
        </w:rPr>
        <w:t xml:space="preserve">mbelajaran yang dilaksanakan di </w:t>
      </w:r>
      <w:r w:rsidRPr="009B38ED">
        <w:rPr>
          <w:rFonts w:ascii="Times New Roman" w:hAnsi="Times New Roman" w:cs="Times New Roman"/>
          <w:sz w:val="24"/>
          <w:szCs w:val="24"/>
        </w:rPr>
        <w:t>dalam kelas atau laboratorium yang dibatasi oleh kedalaman materi pembelajaran dan jenis kegiatan.</w:t>
      </w:r>
    </w:p>
    <w:p w:rsidR="006C7D02" w:rsidRPr="006C7D02" w:rsidRDefault="001B5866" w:rsidP="006C7D02">
      <w:pPr>
        <w:spacing w:line="480" w:lineRule="auto"/>
        <w:ind w:firstLine="720"/>
        <w:jc w:val="both"/>
        <w:rPr>
          <w:rFonts w:ascii="Times New Roman" w:hAnsi="Times New Roman" w:cs="Times New Roman"/>
          <w:sz w:val="24"/>
          <w:szCs w:val="24"/>
        </w:rPr>
      </w:pPr>
      <w:r w:rsidRPr="009B38ED">
        <w:rPr>
          <w:rFonts w:ascii="Times New Roman" w:hAnsi="Times New Roman" w:cs="Times New Roman"/>
          <w:sz w:val="24"/>
          <w:szCs w:val="24"/>
        </w:rPr>
        <w:t>Relevansi alokasi waktu dapat dilakukan oleh guru sesuai dengan keluasan dan kedalaman materi pelajaran. Dalam pelaksanaan, penggunaan waktu untuk mengajarkan setiap materi</w:t>
      </w:r>
      <w:r>
        <w:rPr>
          <w:rFonts w:ascii="Times New Roman" w:hAnsi="Times New Roman" w:cs="Times New Roman"/>
          <w:sz w:val="24"/>
          <w:szCs w:val="24"/>
        </w:rPr>
        <w:t xml:space="preserve"> </w:t>
      </w:r>
      <w:r w:rsidRPr="009B38ED">
        <w:rPr>
          <w:rFonts w:ascii="Times New Roman" w:hAnsi="Times New Roman" w:cs="Times New Roman"/>
          <w:sz w:val="24"/>
          <w:szCs w:val="24"/>
        </w:rPr>
        <w:t xml:space="preserve">pelajaran tergantung pada guru yang mengajarkan dengan penggunaan waktu tersebut. Waktu yang digunakan penulis untuk menyampaikan pembelajaran menulis </w:t>
      </w:r>
      <w:r>
        <w:rPr>
          <w:rFonts w:ascii="Times New Roman" w:hAnsi="Times New Roman" w:cs="Times New Roman"/>
          <w:sz w:val="24"/>
          <w:szCs w:val="24"/>
        </w:rPr>
        <w:t>karangan</w:t>
      </w:r>
      <w:r w:rsidRPr="009B38ED">
        <w:rPr>
          <w:rFonts w:ascii="Times New Roman" w:hAnsi="Times New Roman" w:cs="Times New Roman"/>
          <w:sz w:val="24"/>
          <w:szCs w:val="24"/>
        </w:rPr>
        <w:t xml:space="preserve"> dengan </w:t>
      </w:r>
      <w:r>
        <w:rPr>
          <w:rFonts w:ascii="Times New Roman" w:hAnsi="Times New Roman" w:cs="Times New Roman"/>
          <w:sz w:val="24"/>
          <w:szCs w:val="24"/>
        </w:rPr>
        <w:t>media gambar</w:t>
      </w:r>
      <w:r w:rsidRPr="009B38ED">
        <w:rPr>
          <w:rFonts w:ascii="Times New Roman" w:hAnsi="Times New Roman" w:cs="Times New Roman"/>
          <w:sz w:val="24"/>
          <w:szCs w:val="24"/>
        </w:rPr>
        <w:t xml:space="preserve"> di kelas </w:t>
      </w:r>
      <w:r>
        <w:rPr>
          <w:rFonts w:ascii="Times New Roman" w:hAnsi="Times New Roman" w:cs="Times New Roman"/>
          <w:sz w:val="24"/>
          <w:szCs w:val="24"/>
        </w:rPr>
        <w:t>IV</w:t>
      </w:r>
      <w:r w:rsidRPr="009B38ED">
        <w:rPr>
          <w:rFonts w:ascii="Times New Roman" w:hAnsi="Times New Roman" w:cs="Times New Roman"/>
          <w:sz w:val="24"/>
          <w:szCs w:val="24"/>
        </w:rPr>
        <w:t xml:space="preserve"> </w:t>
      </w:r>
      <w:r>
        <w:rPr>
          <w:rFonts w:ascii="Times New Roman" w:hAnsi="Times New Roman" w:cs="Times New Roman"/>
          <w:sz w:val="24"/>
          <w:szCs w:val="24"/>
        </w:rPr>
        <w:t xml:space="preserve">SDN Jatipamor 1 Majalengka </w:t>
      </w:r>
      <w:r w:rsidRPr="009B38ED">
        <w:rPr>
          <w:rFonts w:ascii="Times New Roman" w:hAnsi="Times New Roman" w:cs="Times New Roman"/>
          <w:sz w:val="24"/>
          <w:szCs w:val="24"/>
        </w:rPr>
        <w:t xml:space="preserve">adalah </w:t>
      </w:r>
      <w:r>
        <w:rPr>
          <w:rFonts w:ascii="Times New Roman" w:hAnsi="Times New Roman" w:cs="Times New Roman"/>
          <w:sz w:val="24"/>
          <w:szCs w:val="24"/>
        </w:rPr>
        <w:t xml:space="preserve">2 </w:t>
      </w:r>
      <w:r w:rsidRPr="009B38ED">
        <w:rPr>
          <w:rFonts w:ascii="Times New Roman" w:hAnsi="Times New Roman" w:cs="Times New Roman"/>
          <w:sz w:val="24"/>
          <w:szCs w:val="24"/>
        </w:rPr>
        <w:t>x</w:t>
      </w:r>
      <w:r>
        <w:rPr>
          <w:rFonts w:ascii="Times New Roman" w:hAnsi="Times New Roman" w:cs="Times New Roman"/>
          <w:sz w:val="24"/>
          <w:szCs w:val="24"/>
        </w:rPr>
        <w:t xml:space="preserve"> 35</w:t>
      </w:r>
      <w:r w:rsidRPr="009B38ED">
        <w:rPr>
          <w:rFonts w:ascii="Times New Roman" w:hAnsi="Times New Roman" w:cs="Times New Roman"/>
          <w:sz w:val="24"/>
          <w:szCs w:val="24"/>
        </w:rPr>
        <w:t xml:space="preserve"> menit dalam </w:t>
      </w:r>
      <w:r>
        <w:rPr>
          <w:rFonts w:ascii="Times New Roman" w:hAnsi="Times New Roman" w:cs="Times New Roman"/>
          <w:sz w:val="24"/>
          <w:szCs w:val="24"/>
        </w:rPr>
        <w:t>satu</w:t>
      </w:r>
      <w:r w:rsidRPr="009B38ED">
        <w:rPr>
          <w:rFonts w:ascii="Times New Roman" w:hAnsi="Times New Roman" w:cs="Times New Roman"/>
          <w:sz w:val="24"/>
          <w:szCs w:val="24"/>
        </w:rPr>
        <w:t xml:space="preserve"> kal</w:t>
      </w:r>
      <w:r w:rsidR="006C7D02">
        <w:rPr>
          <w:rFonts w:ascii="Times New Roman" w:hAnsi="Times New Roman" w:cs="Times New Roman"/>
          <w:sz w:val="24"/>
          <w:szCs w:val="24"/>
        </w:rPr>
        <w:t>i pertemuan.</w:t>
      </w:r>
    </w:p>
    <w:p w:rsidR="00AC1C6D" w:rsidRDefault="006C7D02" w:rsidP="0041151E">
      <w:pPr>
        <w:tabs>
          <w:tab w:val="left" w:pos="709"/>
        </w:tabs>
        <w:spacing w:after="0" w:line="480" w:lineRule="auto"/>
        <w:jc w:val="both"/>
        <w:rPr>
          <w:rFonts w:ascii="Times New Roman" w:hAnsi="Times New Roman"/>
          <w:b/>
          <w:sz w:val="24"/>
          <w:szCs w:val="24"/>
        </w:rPr>
      </w:pPr>
      <w:r>
        <w:rPr>
          <w:rFonts w:ascii="Times New Roman" w:hAnsi="Times New Roman"/>
          <w:b/>
          <w:sz w:val="24"/>
          <w:szCs w:val="24"/>
        </w:rPr>
        <w:t xml:space="preserve">2.2 </w:t>
      </w:r>
      <w:r>
        <w:rPr>
          <w:rFonts w:ascii="Times New Roman" w:hAnsi="Times New Roman"/>
          <w:b/>
          <w:sz w:val="24"/>
          <w:szCs w:val="24"/>
        </w:rPr>
        <w:tab/>
      </w:r>
      <w:r w:rsidR="000B0539" w:rsidRPr="000B0539">
        <w:rPr>
          <w:rFonts w:ascii="Times New Roman" w:hAnsi="Times New Roman"/>
          <w:b/>
          <w:sz w:val="24"/>
          <w:szCs w:val="24"/>
          <w:lang w:val="en-US"/>
        </w:rPr>
        <w:t>Hakikat Belajar</w:t>
      </w:r>
    </w:p>
    <w:p w:rsidR="00C2095C" w:rsidRDefault="00334D60" w:rsidP="0041151E">
      <w:pPr>
        <w:pStyle w:val="ListParagraph"/>
        <w:spacing w:after="0" w:line="480" w:lineRule="auto"/>
        <w:ind w:left="0" w:firstLine="360"/>
        <w:jc w:val="both"/>
        <w:rPr>
          <w:rFonts w:ascii="Times New Roman" w:hAnsi="Times New Roman" w:cs="Times New Roman"/>
          <w:sz w:val="24"/>
          <w:szCs w:val="24"/>
          <w:lang w:val="id-ID"/>
        </w:rPr>
      </w:pPr>
      <w:r>
        <w:rPr>
          <w:rFonts w:ascii="Times New Roman" w:hAnsi="Times New Roman"/>
          <w:b/>
          <w:sz w:val="24"/>
          <w:szCs w:val="24"/>
        </w:rPr>
        <w:tab/>
      </w:r>
      <w:r w:rsidR="009004BA">
        <w:rPr>
          <w:rFonts w:ascii="Times New Roman" w:hAnsi="Times New Roman" w:cs="Times New Roman"/>
          <w:sz w:val="24"/>
          <w:szCs w:val="24"/>
        </w:rPr>
        <w:t>Belajar adalah suatu proses untuk mengetahui hal yang baru dan b</w:t>
      </w:r>
      <w:r w:rsidR="009004BA" w:rsidRPr="000C5D50">
        <w:rPr>
          <w:rFonts w:ascii="Times New Roman" w:hAnsi="Times New Roman" w:cs="Times New Roman"/>
          <w:sz w:val="24"/>
          <w:szCs w:val="24"/>
        </w:rPr>
        <w:t>elajar merupakan sebuah proses yang komplek yang terjadi pada semua orang dan berlangsung seumur hidup</w:t>
      </w:r>
      <w:r w:rsidR="009004BA">
        <w:rPr>
          <w:rFonts w:ascii="Times New Roman" w:hAnsi="Times New Roman" w:cs="Times New Roman"/>
          <w:sz w:val="24"/>
          <w:szCs w:val="24"/>
        </w:rPr>
        <w:t xml:space="preserve"> menurut Gagne (dalam Suprijono, 2011:2) bahwa belajar adalah perubahan disposisi atau kemampuan yang dicapai seseorang melalui aktivitas. Perubahan disposisi tersebut bukan diperolah langsung dari proses pertumbuhan seseorang secara ilmiah. Belajar sebagai konsep mendapatkan pengetahuan dalam praktinya banyak dianut. Guru bertindak sebagai pengajar yang berusaha memberikan ilmu pengetahuan sebanyak-banyaknya dan peserta didik giat mengumpulkan atau menerimanya.</w:t>
      </w:r>
    </w:p>
    <w:p w:rsidR="000E4ADE" w:rsidRPr="006C7D02" w:rsidRDefault="009004BA" w:rsidP="006C7D02">
      <w:pPr>
        <w:pStyle w:val="ListParagraph"/>
        <w:spacing w:after="0" w:line="480" w:lineRule="auto"/>
        <w:ind w:left="0" w:firstLine="360"/>
        <w:jc w:val="both"/>
        <w:rPr>
          <w:rFonts w:ascii="Times New Roman" w:hAnsi="Times New Roman" w:cs="Times New Roman"/>
          <w:sz w:val="24"/>
          <w:szCs w:val="24"/>
          <w:lang w:val="id-ID"/>
        </w:rPr>
      </w:pPr>
      <w:r>
        <w:rPr>
          <w:rFonts w:ascii="Times New Roman" w:hAnsi="Times New Roman" w:cs="Times New Roman"/>
          <w:sz w:val="24"/>
          <w:szCs w:val="24"/>
        </w:rPr>
        <w:t xml:space="preserve"> Sedangkan H.C. Witherington (dalam Nara, 2010:4) menjelaskan bahwa pengertian belajar sebagai suatu perubahan di dalam kepribadian yang </w:t>
      </w:r>
      <w:r>
        <w:rPr>
          <w:rFonts w:ascii="Times New Roman" w:hAnsi="Times New Roman" w:cs="Times New Roman"/>
          <w:sz w:val="24"/>
          <w:szCs w:val="24"/>
        </w:rPr>
        <w:lastRenderedPageBreak/>
        <w:t xml:space="preserve">menyatakan diri sebagai suatu pola baru dari reaksi berupa kecakapan, sikap, kebiasaan kepribadian atau suatu pengertian. Perubahan itu mungkin merupakan suatu penemuan informasi atau penguasaan suatu keterampilan yang telah ada. </w:t>
      </w:r>
    </w:p>
    <w:p w:rsidR="006E3B1B" w:rsidRPr="006E3B1B" w:rsidRDefault="006C7D02" w:rsidP="006E3B1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2.2</w:t>
      </w:r>
      <w:r w:rsidR="006E3B1B" w:rsidRPr="006E3B1B">
        <w:rPr>
          <w:rFonts w:ascii="Times New Roman" w:hAnsi="Times New Roman" w:cs="Times New Roman"/>
          <w:b/>
          <w:sz w:val="24"/>
          <w:szCs w:val="24"/>
        </w:rPr>
        <w:t xml:space="preserve">.1 </w:t>
      </w:r>
      <w:r w:rsidR="006E3B1B" w:rsidRPr="006E3B1B">
        <w:rPr>
          <w:rFonts w:ascii="Times New Roman" w:hAnsi="Times New Roman" w:cs="Times New Roman"/>
          <w:b/>
          <w:sz w:val="24"/>
          <w:szCs w:val="24"/>
        </w:rPr>
        <w:tab/>
        <w:t>Karakteristik Perilaku Belajar</w:t>
      </w:r>
    </w:p>
    <w:p w:rsidR="000B35D1" w:rsidRDefault="00182A54" w:rsidP="000B35D1">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Menurut Makmun (200</w:t>
      </w:r>
      <w:r>
        <w:rPr>
          <w:rFonts w:ascii="Times New Roman" w:hAnsi="Times New Roman" w:cs="Times New Roman"/>
          <w:sz w:val="24"/>
          <w:szCs w:val="24"/>
          <w:lang w:val="id-ID"/>
        </w:rPr>
        <w:t>5</w:t>
      </w:r>
      <w:r w:rsidR="000B35D1">
        <w:rPr>
          <w:rFonts w:ascii="Times New Roman" w:hAnsi="Times New Roman" w:cs="Times New Roman"/>
          <w:sz w:val="24"/>
          <w:szCs w:val="24"/>
        </w:rPr>
        <w:t>: 158) kita dapat mengidentifikasi beberapa ciri perubahan yang merupakan perilaku belajar mencakup perubahan intensional, positif, dan efektif, diantaranya adalah:</w:t>
      </w:r>
    </w:p>
    <w:p w:rsidR="00395515" w:rsidRDefault="000B35D1" w:rsidP="00CF1504">
      <w:pPr>
        <w:pStyle w:val="ListParagraph"/>
        <w:numPr>
          <w:ilvl w:val="0"/>
          <w:numId w:val="2"/>
        </w:numPr>
        <w:spacing w:after="0" w:line="240" w:lineRule="auto"/>
        <w:ind w:left="1134" w:hanging="425"/>
        <w:jc w:val="both"/>
        <w:rPr>
          <w:rFonts w:ascii="Times New Roman" w:hAnsi="Times New Roman" w:cs="Times New Roman"/>
          <w:sz w:val="24"/>
          <w:szCs w:val="24"/>
        </w:rPr>
      </w:pPr>
      <w:r w:rsidRPr="00B629BD">
        <w:rPr>
          <w:rFonts w:ascii="Times New Roman" w:hAnsi="Times New Roman" w:cs="Times New Roman"/>
          <w:sz w:val="24"/>
          <w:szCs w:val="24"/>
        </w:rPr>
        <w:t>bahwa perubahan intensional, dalam ar</w:t>
      </w:r>
      <w:r>
        <w:rPr>
          <w:rFonts w:ascii="Times New Roman" w:hAnsi="Times New Roman" w:cs="Times New Roman"/>
          <w:sz w:val="24"/>
          <w:szCs w:val="24"/>
        </w:rPr>
        <w:t xml:space="preserve">ti pengalaman atau praktik atau </w:t>
      </w:r>
      <w:r w:rsidRPr="00B629BD">
        <w:rPr>
          <w:rFonts w:ascii="Times New Roman" w:hAnsi="Times New Roman" w:cs="Times New Roman"/>
          <w:sz w:val="24"/>
          <w:szCs w:val="24"/>
        </w:rPr>
        <w:t xml:space="preserve">latihan itu dengan sengaja dan disadari dilakukannya dan bukan secara kebetulan, dengan demikian, perubahan karena kemantapan dan kematangan atau keletihan atau karena penyakit tidak dipandang </w:t>
      </w:r>
      <w:r>
        <w:rPr>
          <w:rFonts w:ascii="Times New Roman" w:hAnsi="Times New Roman" w:cs="Times New Roman"/>
          <w:sz w:val="24"/>
          <w:szCs w:val="24"/>
        </w:rPr>
        <w:t>sebagai perubahan hasil belajar;</w:t>
      </w:r>
    </w:p>
    <w:p w:rsidR="00395515" w:rsidRDefault="000B35D1" w:rsidP="00CF1504">
      <w:pPr>
        <w:pStyle w:val="ListParagraph"/>
        <w:numPr>
          <w:ilvl w:val="0"/>
          <w:numId w:val="2"/>
        </w:numPr>
        <w:spacing w:after="0" w:line="240" w:lineRule="auto"/>
        <w:ind w:left="1134" w:hanging="425"/>
        <w:jc w:val="both"/>
        <w:rPr>
          <w:rFonts w:ascii="Times New Roman" w:hAnsi="Times New Roman" w:cs="Times New Roman"/>
          <w:sz w:val="24"/>
          <w:szCs w:val="24"/>
        </w:rPr>
      </w:pPr>
      <w:r w:rsidRPr="00395515">
        <w:rPr>
          <w:rFonts w:ascii="Times New Roman" w:hAnsi="Times New Roman" w:cs="Times New Roman"/>
          <w:sz w:val="24"/>
          <w:szCs w:val="24"/>
        </w:rPr>
        <w:t>bahwa perubahan itu positif, dalam arti sesuai seperti yang diharapkan (</w:t>
      </w:r>
      <w:r w:rsidRPr="00395515">
        <w:rPr>
          <w:rFonts w:ascii="Times New Roman" w:hAnsi="Times New Roman" w:cs="Times New Roman"/>
          <w:i/>
          <w:sz w:val="24"/>
          <w:szCs w:val="24"/>
        </w:rPr>
        <w:t>normative</w:t>
      </w:r>
      <w:r w:rsidRPr="00395515">
        <w:rPr>
          <w:rFonts w:ascii="Times New Roman" w:hAnsi="Times New Roman" w:cs="Times New Roman"/>
          <w:sz w:val="24"/>
          <w:szCs w:val="24"/>
        </w:rPr>
        <w:t>) atau kriteria keberhasilan (</w:t>
      </w:r>
      <w:r w:rsidRPr="00395515">
        <w:rPr>
          <w:rFonts w:ascii="Times New Roman" w:hAnsi="Times New Roman" w:cs="Times New Roman"/>
          <w:i/>
          <w:sz w:val="24"/>
          <w:szCs w:val="24"/>
        </w:rPr>
        <w:t>criteria of success</w:t>
      </w:r>
      <w:r w:rsidRPr="00395515">
        <w:rPr>
          <w:rFonts w:ascii="Times New Roman" w:hAnsi="Times New Roman" w:cs="Times New Roman"/>
          <w:sz w:val="24"/>
          <w:szCs w:val="24"/>
        </w:rPr>
        <w:t>) baik dipandang dari segi siswa (tingkat abilitasnya) maupun dari segi guru (tuntutan masyrakat orang dewasa sesuai dengan tingkatan standar kulturnya);</w:t>
      </w:r>
    </w:p>
    <w:p w:rsidR="000B35D1" w:rsidRPr="00CF1504" w:rsidRDefault="000B35D1" w:rsidP="00CF1504">
      <w:pPr>
        <w:pStyle w:val="ListParagraph"/>
        <w:numPr>
          <w:ilvl w:val="0"/>
          <w:numId w:val="2"/>
        </w:numPr>
        <w:spacing w:after="0" w:line="240" w:lineRule="auto"/>
        <w:ind w:left="1134" w:hanging="425"/>
        <w:jc w:val="both"/>
        <w:rPr>
          <w:rFonts w:ascii="Times New Roman" w:hAnsi="Times New Roman" w:cs="Times New Roman"/>
          <w:sz w:val="24"/>
          <w:szCs w:val="24"/>
        </w:rPr>
      </w:pPr>
      <w:r w:rsidRPr="00395515">
        <w:rPr>
          <w:rFonts w:ascii="Times New Roman" w:hAnsi="Times New Roman" w:cs="Times New Roman"/>
          <w:sz w:val="24"/>
          <w:szCs w:val="24"/>
        </w:rPr>
        <w:t>bahwa perubahan itu efektif, dalam arti membawa pengaruh dan makna tertentu bagi pelajar itu (setidak-tidaknya sampai batas waktu tertentu) relatif tetap dan setiap saat dalam pemecahan masalah (</w:t>
      </w:r>
      <w:r w:rsidRPr="00395515">
        <w:rPr>
          <w:rFonts w:ascii="Times New Roman" w:hAnsi="Times New Roman" w:cs="Times New Roman"/>
          <w:i/>
          <w:sz w:val="24"/>
          <w:szCs w:val="24"/>
        </w:rPr>
        <w:t>problem solving</w:t>
      </w:r>
      <w:r w:rsidRPr="00395515">
        <w:rPr>
          <w:rFonts w:ascii="Times New Roman" w:hAnsi="Times New Roman" w:cs="Times New Roman"/>
          <w:sz w:val="24"/>
          <w:szCs w:val="24"/>
        </w:rPr>
        <w:t>), baik dalam ujian, ulangan, dan sebagainya maupun dalam penyesuaian diri daalm kehidupan sehari-hari dalam rangka mempertahankan kelangsungan hidupnya.</w:t>
      </w:r>
    </w:p>
    <w:p w:rsidR="00CF1504" w:rsidRDefault="00CF1504" w:rsidP="00CF1504">
      <w:pPr>
        <w:pStyle w:val="ListParagraph"/>
        <w:spacing w:after="0" w:line="240" w:lineRule="auto"/>
        <w:ind w:left="1134"/>
        <w:jc w:val="both"/>
        <w:rPr>
          <w:rFonts w:ascii="Times New Roman" w:hAnsi="Times New Roman" w:cs="Times New Roman"/>
          <w:sz w:val="24"/>
          <w:szCs w:val="24"/>
          <w:lang w:val="id-ID"/>
        </w:rPr>
      </w:pPr>
    </w:p>
    <w:p w:rsidR="00CF1504" w:rsidRPr="00395515" w:rsidRDefault="00CF1504" w:rsidP="00CF1504">
      <w:pPr>
        <w:pStyle w:val="ListParagraph"/>
        <w:spacing w:after="0" w:line="240" w:lineRule="auto"/>
        <w:ind w:left="1134"/>
        <w:jc w:val="both"/>
        <w:rPr>
          <w:rFonts w:ascii="Times New Roman" w:hAnsi="Times New Roman" w:cs="Times New Roman"/>
          <w:sz w:val="24"/>
          <w:szCs w:val="24"/>
        </w:rPr>
      </w:pPr>
    </w:p>
    <w:p w:rsidR="000B35D1" w:rsidRDefault="006C7D02" w:rsidP="000B35D1">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2.2</w:t>
      </w:r>
      <w:r w:rsidR="000B35D1" w:rsidRPr="000B35D1">
        <w:rPr>
          <w:rFonts w:ascii="Times New Roman" w:hAnsi="Times New Roman" w:cs="Times New Roman"/>
          <w:b/>
          <w:sz w:val="24"/>
          <w:szCs w:val="24"/>
        </w:rPr>
        <w:t xml:space="preserve">.2 </w:t>
      </w:r>
      <w:r w:rsidR="000B35D1" w:rsidRPr="000B35D1">
        <w:rPr>
          <w:rFonts w:ascii="Times New Roman" w:hAnsi="Times New Roman" w:cs="Times New Roman"/>
          <w:b/>
          <w:sz w:val="24"/>
          <w:szCs w:val="24"/>
        </w:rPr>
        <w:tab/>
      </w:r>
      <w:r w:rsidR="00C2095C">
        <w:rPr>
          <w:rFonts w:ascii="Times New Roman" w:hAnsi="Times New Roman" w:cs="Times New Roman"/>
          <w:b/>
          <w:sz w:val="24"/>
          <w:szCs w:val="24"/>
        </w:rPr>
        <w:t>Tujuan B</w:t>
      </w:r>
      <w:r w:rsidR="00DA7571">
        <w:rPr>
          <w:rFonts w:ascii="Times New Roman" w:hAnsi="Times New Roman" w:cs="Times New Roman"/>
          <w:b/>
          <w:sz w:val="24"/>
          <w:szCs w:val="24"/>
        </w:rPr>
        <w:t>elajar</w:t>
      </w:r>
    </w:p>
    <w:p w:rsidR="00C2095C" w:rsidRPr="00DC0B1F" w:rsidRDefault="00C2095C" w:rsidP="000B35D1">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Pr="00C2095C">
        <w:rPr>
          <w:rFonts w:ascii="Times New Roman" w:hAnsi="Times New Roman" w:cs="Times New Roman"/>
          <w:sz w:val="24"/>
          <w:szCs w:val="24"/>
        </w:rPr>
        <w:t>Tujua</w:t>
      </w:r>
      <w:r>
        <w:rPr>
          <w:rFonts w:ascii="Times New Roman" w:hAnsi="Times New Roman" w:cs="Times New Roman"/>
          <w:sz w:val="24"/>
          <w:szCs w:val="24"/>
        </w:rPr>
        <w:t xml:space="preserve">n belajar sebenarnya sangat banyak dan bervariasi. Tujuan belajar yang eksplisit diusahakan untuk dicapai dengan tindakan instruksional, lazim dinamakan </w:t>
      </w:r>
      <w:r w:rsidRPr="00C2095C">
        <w:rPr>
          <w:rFonts w:ascii="Times New Roman" w:hAnsi="Times New Roman" w:cs="Times New Roman"/>
          <w:i/>
          <w:sz w:val="24"/>
          <w:szCs w:val="24"/>
        </w:rPr>
        <w:t>instructional effects,</w:t>
      </w:r>
      <w:r>
        <w:rPr>
          <w:rFonts w:ascii="Times New Roman" w:hAnsi="Times New Roman" w:cs="Times New Roman"/>
          <w:sz w:val="24"/>
          <w:szCs w:val="24"/>
        </w:rPr>
        <w:t xml:space="preserve"> yang biasa berbentuk pengetahuan dan keterampilan. Sementara, tujuan belajar sebagai hasil yang menyertai tujuan belajar instruksional lazim disebut </w:t>
      </w:r>
      <w:r w:rsidRPr="00C2095C">
        <w:rPr>
          <w:rFonts w:ascii="Times New Roman" w:hAnsi="Times New Roman" w:cs="Times New Roman"/>
          <w:i/>
          <w:sz w:val="24"/>
          <w:szCs w:val="24"/>
        </w:rPr>
        <w:t>nurturant effects.</w:t>
      </w:r>
      <w:r>
        <w:rPr>
          <w:rFonts w:ascii="Times New Roman" w:hAnsi="Times New Roman" w:cs="Times New Roman"/>
          <w:sz w:val="24"/>
          <w:szCs w:val="24"/>
        </w:rPr>
        <w:t xml:space="preserve"> Bentuknya berupa, kemampuan berpikir kritis dan kreatif, sikap terbuka dan demokratis, menerima </w:t>
      </w:r>
      <w:r>
        <w:rPr>
          <w:rFonts w:ascii="Times New Roman" w:hAnsi="Times New Roman" w:cs="Times New Roman"/>
          <w:sz w:val="24"/>
          <w:szCs w:val="24"/>
        </w:rPr>
        <w:lastRenderedPageBreak/>
        <w:t xml:space="preserve">orang lain dan sebagainya. Tujuan ini merupakan konsekuensi logis dari peserta didik “menghidupi” </w:t>
      </w:r>
      <w:r w:rsidRPr="00DC0B1F">
        <w:rPr>
          <w:rFonts w:ascii="Times New Roman" w:hAnsi="Times New Roman" w:cs="Times New Roman"/>
          <w:i/>
          <w:sz w:val="24"/>
          <w:szCs w:val="24"/>
        </w:rPr>
        <w:t>(live in)</w:t>
      </w:r>
      <w:r w:rsidR="00DC0B1F">
        <w:rPr>
          <w:rFonts w:ascii="Times New Roman" w:hAnsi="Times New Roman" w:cs="Times New Roman"/>
          <w:sz w:val="24"/>
          <w:szCs w:val="24"/>
        </w:rPr>
        <w:t xml:space="preserve"> suatu sistem lingkungan belajar tertentu. (Suprijono,2011:5).</w:t>
      </w:r>
    </w:p>
    <w:p w:rsidR="00182A54" w:rsidRPr="00182A54" w:rsidRDefault="006C7D02" w:rsidP="00182A5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2.2</w:t>
      </w:r>
      <w:r w:rsidR="00BA3683" w:rsidRPr="00182A54">
        <w:rPr>
          <w:rFonts w:ascii="Times New Roman" w:hAnsi="Times New Roman" w:cs="Times New Roman"/>
          <w:b/>
          <w:sz w:val="24"/>
          <w:szCs w:val="24"/>
        </w:rPr>
        <w:t xml:space="preserve">.3 </w:t>
      </w:r>
      <w:r w:rsidR="00BA3683" w:rsidRPr="00182A54">
        <w:rPr>
          <w:rFonts w:ascii="Times New Roman" w:hAnsi="Times New Roman" w:cs="Times New Roman"/>
          <w:b/>
          <w:sz w:val="24"/>
          <w:szCs w:val="24"/>
        </w:rPr>
        <w:tab/>
      </w:r>
      <w:r w:rsidR="00182A54" w:rsidRPr="00182A54">
        <w:rPr>
          <w:rFonts w:ascii="Times New Roman" w:hAnsi="Times New Roman" w:cs="Times New Roman"/>
          <w:b/>
          <w:sz w:val="24"/>
          <w:szCs w:val="24"/>
        </w:rPr>
        <w:t>Hasil Belajar</w:t>
      </w:r>
    </w:p>
    <w:p w:rsidR="006C7D02" w:rsidRPr="0041151E" w:rsidRDefault="00182A54" w:rsidP="0041151E">
      <w:pPr>
        <w:pStyle w:val="ListParagraph"/>
        <w:spacing w:after="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Untuk memudahkan sistematiknya dapat kita gunakan pengg</w:t>
      </w:r>
      <w:r w:rsidR="00517846">
        <w:rPr>
          <w:rFonts w:ascii="Times New Roman" w:hAnsi="Times New Roman" w:cs="Times New Roman"/>
          <w:sz w:val="24"/>
          <w:szCs w:val="24"/>
          <w:lang w:val="id-ID"/>
        </w:rPr>
        <w:t xml:space="preserve">olongan perilaku menurut Bloom </w:t>
      </w:r>
      <w:r>
        <w:rPr>
          <w:rFonts w:ascii="Times New Roman" w:hAnsi="Times New Roman" w:cs="Times New Roman"/>
          <w:sz w:val="24"/>
          <w:szCs w:val="24"/>
          <w:lang w:val="id-ID"/>
        </w:rPr>
        <w:t>(dalam Makmun,</w:t>
      </w:r>
      <w:r w:rsidR="00517846">
        <w:rPr>
          <w:rFonts w:ascii="Times New Roman" w:hAnsi="Times New Roman" w:cs="Times New Roman"/>
          <w:sz w:val="24"/>
          <w:szCs w:val="24"/>
          <w:lang w:val="id-ID"/>
        </w:rPr>
        <w:t xml:space="preserve"> 2005:167), </w:t>
      </w:r>
      <w:r w:rsidR="00517846">
        <w:rPr>
          <w:rFonts w:ascii="Times New Roman" w:hAnsi="Times New Roman" w:cs="Times New Roman"/>
          <w:sz w:val="24"/>
          <w:szCs w:val="24"/>
        </w:rPr>
        <w:t xml:space="preserve">hasil belajar mencakup </w:t>
      </w:r>
      <w:r w:rsidR="00517846" w:rsidRPr="00517846">
        <w:rPr>
          <w:rFonts w:ascii="Times New Roman" w:hAnsi="Times New Roman" w:cs="Times New Roman"/>
          <w:i/>
          <w:sz w:val="24"/>
          <w:szCs w:val="24"/>
          <w:lang w:val="id-ID"/>
        </w:rPr>
        <w:t>term</w:t>
      </w:r>
      <w:r w:rsidR="00517846">
        <w:rPr>
          <w:rFonts w:ascii="Times New Roman" w:hAnsi="Times New Roman" w:cs="Times New Roman"/>
          <w:sz w:val="24"/>
          <w:szCs w:val="24"/>
          <w:lang w:val="id-ID"/>
        </w:rPr>
        <w:t xml:space="preserve"> kawasan-kawasan </w:t>
      </w:r>
      <w:r w:rsidR="00517846">
        <w:rPr>
          <w:rFonts w:ascii="Times New Roman" w:hAnsi="Times New Roman" w:cs="Times New Roman"/>
          <w:sz w:val="24"/>
          <w:szCs w:val="24"/>
        </w:rPr>
        <w:t>kognitif, afektif, dan psikomoto</w:t>
      </w:r>
      <w:r w:rsidR="00517846">
        <w:rPr>
          <w:rFonts w:ascii="Times New Roman" w:hAnsi="Times New Roman" w:cs="Times New Roman"/>
          <w:sz w:val="24"/>
          <w:szCs w:val="24"/>
          <w:lang w:val="id-ID"/>
        </w:rPr>
        <w:t xml:space="preserve">r. Dengan menyadari sepenuhnya bahwa mungkin sekali ada jenis perubahan atau hasil belajar itu yang sukar untuk dimasukkan secara tegas kepada salah satu di antaranya. Beberapa indikator </w:t>
      </w:r>
      <w:r w:rsidR="0024519A">
        <w:rPr>
          <w:rFonts w:ascii="Times New Roman" w:hAnsi="Times New Roman" w:cs="Times New Roman"/>
          <w:sz w:val="24"/>
          <w:szCs w:val="24"/>
          <w:lang w:val="id-ID"/>
        </w:rPr>
        <w:t>dan kemungkinan cara mengungkapkannya secara garis besar dapat digambarkan sebagai berikut.</w:t>
      </w:r>
    </w:p>
    <w:p w:rsidR="003B51FF" w:rsidRPr="00996988" w:rsidRDefault="00DA7571" w:rsidP="000E4ADE">
      <w:pPr>
        <w:pStyle w:val="ListParagraph"/>
        <w:spacing w:after="0" w:line="480" w:lineRule="auto"/>
        <w:ind w:left="0" w:firstLine="709"/>
        <w:jc w:val="center"/>
        <w:rPr>
          <w:rFonts w:ascii="Times New Roman" w:hAnsi="Times New Roman" w:cs="Times New Roman"/>
          <w:b/>
          <w:sz w:val="24"/>
          <w:szCs w:val="24"/>
          <w:lang w:val="id-ID"/>
        </w:rPr>
      </w:pPr>
      <w:r w:rsidRPr="00996988">
        <w:rPr>
          <w:rFonts w:ascii="Times New Roman" w:hAnsi="Times New Roman" w:cs="Times New Roman"/>
          <w:b/>
          <w:sz w:val="24"/>
          <w:szCs w:val="24"/>
        </w:rPr>
        <w:t>Tabel 2.</w:t>
      </w:r>
      <w:r w:rsidR="007C4A7C">
        <w:rPr>
          <w:rFonts w:ascii="Times New Roman" w:hAnsi="Times New Roman" w:cs="Times New Roman"/>
          <w:b/>
          <w:sz w:val="24"/>
          <w:szCs w:val="24"/>
          <w:lang w:val="id-ID"/>
        </w:rPr>
        <w:t>1</w:t>
      </w:r>
      <w:r w:rsidRPr="00996988">
        <w:rPr>
          <w:rFonts w:ascii="Times New Roman" w:hAnsi="Times New Roman" w:cs="Times New Roman"/>
          <w:b/>
          <w:sz w:val="24"/>
          <w:szCs w:val="24"/>
          <w:lang w:val="id-ID"/>
        </w:rPr>
        <w:t xml:space="preserve"> </w:t>
      </w:r>
      <w:r w:rsidR="00996988" w:rsidRPr="00996988">
        <w:rPr>
          <w:rFonts w:ascii="Times New Roman" w:hAnsi="Times New Roman" w:cs="Times New Roman"/>
          <w:b/>
          <w:sz w:val="24"/>
          <w:szCs w:val="24"/>
          <w:lang w:val="id-ID"/>
        </w:rPr>
        <w:t xml:space="preserve"> </w:t>
      </w:r>
      <w:r w:rsidRPr="00996988">
        <w:rPr>
          <w:rFonts w:ascii="Times New Roman" w:hAnsi="Times New Roman" w:cs="Times New Roman"/>
          <w:b/>
          <w:sz w:val="24"/>
          <w:szCs w:val="24"/>
          <w:lang w:val="id-ID"/>
        </w:rPr>
        <w:t>Hasil Belajar</w:t>
      </w:r>
    </w:p>
    <w:tbl>
      <w:tblPr>
        <w:tblStyle w:val="TableGrid"/>
        <w:tblW w:w="8789" w:type="dxa"/>
        <w:tblInd w:w="-34" w:type="dxa"/>
        <w:tblLayout w:type="fixed"/>
        <w:tblLook w:val="04A0"/>
      </w:tblPr>
      <w:tblGrid>
        <w:gridCol w:w="568"/>
        <w:gridCol w:w="2551"/>
        <w:gridCol w:w="3260"/>
        <w:gridCol w:w="2410"/>
      </w:tblGrid>
      <w:tr w:rsidR="0024519A" w:rsidTr="00D815EE">
        <w:tc>
          <w:tcPr>
            <w:tcW w:w="568" w:type="dxa"/>
          </w:tcPr>
          <w:p w:rsidR="0024519A" w:rsidRDefault="0024519A" w:rsidP="0024519A">
            <w:pPr>
              <w:spacing w:line="480" w:lineRule="auto"/>
              <w:jc w:val="both"/>
              <w:rPr>
                <w:rFonts w:ascii="Times New Roman" w:hAnsi="Times New Roman" w:cs="Times New Roman"/>
                <w:sz w:val="24"/>
                <w:szCs w:val="24"/>
              </w:rPr>
            </w:pPr>
            <w:r>
              <w:rPr>
                <w:rFonts w:ascii="Times New Roman" w:hAnsi="Times New Roman" w:cs="Times New Roman"/>
                <w:sz w:val="24"/>
                <w:szCs w:val="24"/>
              </w:rPr>
              <w:t>No</w:t>
            </w:r>
          </w:p>
        </w:tc>
        <w:tc>
          <w:tcPr>
            <w:tcW w:w="2551" w:type="dxa"/>
          </w:tcPr>
          <w:p w:rsidR="0024519A" w:rsidRDefault="0024519A" w:rsidP="0041151E">
            <w:pPr>
              <w:spacing w:line="480" w:lineRule="auto"/>
              <w:jc w:val="center"/>
              <w:rPr>
                <w:rFonts w:ascii="Times New Roman" w:hAnsi="Times New Roman" w:cs="Times New Roman"/>
                <w:sz w:val="24"/>
                <w:szCs w:val="24"/>
              </w:rPr>
            </w:pPr>
            <w:r>
              <w:rPr>
                <w:rFonts w:ascii="Times New Roman" w:hAnsi="Times New Roman" w:cs="Times New Roman"/>
                <w:sz w:val="24"/>
                <w:szCs w:val="24"/>
              </w:rPr>
              <w:t>Jenis Hasil Belajar</w:t>
            </w:r>
          </w:p>
        </w:tc>
        <w:tc>
          <w:tcPr>
            <w:tcW w:w="3260" w:type="dxa"/>
          </w:tcPr>
          <w:p w:rsidR="0024519A" w:rsidRDefault="0024519A" w:rsidP="0041151E">
            <w:pPr>
              <w:spacing w:line="480" w:lineRule="auto"/>
              <w:jc w:val="center"/>
              <w:rPr>
                <w:rFonts w:ascii="Times New Roman" w:hAnsi="Times New Roman" w:cs="Times New Roman"/>
                <w:sz w:val="24"/>
                <w:szCs w:val="24"/>
              </w:rPr>
            </w:pPr>
            <w:r>
              <w:rPr>
                <w:rFonts w:ascii="Times New Roman" w:hAnsi="Times New Roman" w:cs="Times New Roman"/>
                <w:sz w:val="24"/>
                <w:szCs w:val="24"/>
              </w:rPr>
              <w:t>Indikator-Indikator</w:t>
            </w:r>
          </w:p>
        </w:tc>
        <w:tc>
          <w:tcPr>
            <w:tcW w:w="2410" w:type="dxa"/>
          </w:tcPr>
          <w:p w:rsidR="0024519A" w:rsidRDefault="0024519A" w:rsidP="0041151E">
            <w:pPr>
              <w:spacing w:line="480" w:lineRule="auto"/>
              <w:jc w:val="center"/>
              <w:rPr>
                <w:rFonts w:ascii="Times New Roman" w:hAnsi="Times New Roman" w:cs="Times New Roman"/>
                <w:sz w:val="24"/>
                <w:szCs w:val="24"/>
              </w:rPr>
            </w:pPr>
            <w:r>
              <w:rPr>
                <w:rFonts w:ascii="Times New Roman" w:hAnsi="Times New Roman" w:cs="Times New Roman"/>
                <w:sz w:val="24"/>
                <w:szCs w:val="24"/>
              </w:rPr>
              <w:t>Cara Pengukuran</w:t>
            </w:r>
          </w:p>
        </w:tc>
      </w:tr>
      <w:tr w:rsidR="0024519A" w:rsidTr="00D815EE">
        <w:tc>
          <w:tcPr>
            <w:tcW w:w="568" w:type="dxa"/>
          </w:tcPr>
          <w:p w:rsidR="0024519A" w:rsidRDefault="0024519A" w:rsidP="0024519A">
            <w:pPr>
              <w:spacing w:line="48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551" w:type="dxa"/>
          </w:tcPr>
          <w:p w:rsidR="0024519A" w:rsidRPr="0041151E" w:rsidRDefault="0024519A" w:rsidP="0041151E">
            <w:pPr>
              <w:spacing w:line="360" w:lineRule="auto"/>
              <w:jc w:val="both"/>
              <w:rPr>
                <w:rFonts w:ascii="Times New Roman" w:hAnsi="Times New Roman" w:cs="Times New Roman"/>
                <w:sz w:val="24"/>
                <w:szCs w:val="24"/>
              </w:rPr>
            </w:pPr>
            <w:r w:rsidRPr="0041151E">
              <w:rPr>
                <w:rFonts w:ascii="Times New Roman" w:hAnsi="Times New Roman" w:cs="Times New Roman"/>
                <w:sz w:val="24"/>
                <w:szCs w:val="24"/>
              </w:rPr>
              <w:t>Kognitif</w:t>
            </w:r>
          </w:p>
          <w:p w:rsidR="0024519A" w:rsidRPr="0041151E" w:rsidRDefault="0024519A" w:rsidP="0041151E">
            <w:pPr>
              <w:pStyle w:val="ListParagraph"/>
              <w:numPr>
                <w:ilvl w:val="0"/>
                <w:numId w:val="22"/>
              </w:numPr>
              <w:spacing w:line="360" w:lineRule="auto"/>
              <w:jc w:val="both"/>
              <w:rPr>
                <w:rFonts w:ascii="Times New Roman" w:hAnsi="Times New Roman" w:cs="Times New Roman"/>
                <w:sz w:val="24"/>
                <w:szCs w:val="24"/>
              </w:rPr>
            </w:pPr>
            <w:r w:rsidRPr="0041151E">
              <w:rPr>
                <w:rFonts w:ascii="Times New Roman" w:hAnsi="Times New Roman" w:cs="Times New Roman"/>
                <w:sz w:val="24"/>
                <w:szCs w:val="24"/>
                <w:lang w:val="id-ID"/>
              </w:rPr>
              <w:t>pengamatan/perseptual</w:t>
            </w:r>
          </w:p>
          <w:p w:rsidR="0024519A" w:rsidRPr="0041151E" w:rsidRDefault="0024519A" w:rsidP="0041151E">
            <w:pPr>
              <w:pStyle w:val="ListParagraph"/>
              <w:spacing w:line="360" w:lineRule="auto"/>
              <w:jc w:val="both"/>
              <w:rPr>
                <w:rFonts w:ascii="Times New Roman" w:hAnsi="Times New Roman" w:cs="Times New Roman"/>
                <w:sz w:val="24"/>
                <w:szCs w:val="24"/>
                <w:lang w:val="id-ID"/>
              </w:rPr>
            </w:pPr>
          </w:p>
          <w:p w:rsidR="00D815EE" w:rsidRPr="0041151E" w:rsidRDefault="0024519A" w:rsidP="0041151E">
            <w:pPr>
              <w:pStyle w:val="ListParagraph"/>
              <w:numPr>
                <w:ilvl w:val="0"/>
                <w:numId w:val="22"/>
              </w:numPr>
              <w:spacing w:line="360" w:lineRule="auto"/>
              <w:jc w:val="both"/>
              <w:rPr>
                <w:rFonts w:ascii="Times New Roman" w:hAnsi="Times New Roman" w:cs="Times New Roman"/>
                <w:sz w:val="24"/>
                <w:szCs w:val="24"/>
              </w:rPr>
            </w:pPr>
            <w:r w:rsidRPr="0041151E">
              <w:rPr>
                <w:rFonts w:ascii="Times New Roman" w:hAnsi="Times New Roman" w:cs="Times New Roman"/>
                <w:sz w:val="24"/>
                <w:szCs w:val="24"/>
                <w:lang w:val="id-ID"/>
              </w:rPr>
              <w:t>hafalan/ingatan</w:t>
            </w:r>
          </w:p>
          <w:p w:rsidR="00D815EE" w:rsidRPr="0041151E" w:rsidRDefault="00D815EE" w:rsidP="0041151E">
            <w:pPr>
              <w:pStyle w:val="ListParagraph"/>
              <w:spacing w:line="360" w:lineRule="auto"/>
              <w:rPr>
                <w:rFonts w:ascii="Times New Roman" w:hAnsi="Times New Roman" w:cs="Times New Roman"/>
                <w:sz w:val="24"/>
                <w:szCs w:val="24"/>
              </w:rPr>
            </w:pPr>
          </w:p>
          <w:p w:rsidR="00D815EE" w:rsidRPr="0041151E" w:rsidRDefault="00D815EE" w:rsidP="0041151E">
            <w:pPr>
              <w:pStyle w:val="ListParagraph"/>
              <w:spacing w:line="360" w:lineRule="auto"/>
              <w:jc w:val="both"/>
              <w:rPr>
                <w:rFonts w:ascii="Times New Roman" w:hAnsi="Times New Roman" w:cs="Times New Roman"/>
                <w:sz w:val="24"/>
                <w:szCs w:val="24"/>
                <w:lang w:val="id-ID"/>
              </w:rPr>
            </w:pPr>
          </w:p>
          <w:p w:rsidR="00D815EE" w:rsidRPr="0041151E" w:rsidRDefault="00D815EE" w:rsidP="0041151E">
            <w:pPr>
              <w:pStyle w:val="ListParagraph"/>
              <w:numPr>
                <w:ilvl w:val="0"/>
                <w:numId w:val="22"/>
              </w:numPr>
              <w:spacing w:line="360" w:lineRule="auto"/>
              <w:jc w:val="both"/>
              <w:rPr>
                <w:rFonts w:ascii="Times New Roman" w:hAnsi="Times New Roman" w:cs="Times New Roman"/>
                <w:sz w:val="24"/>
                <w:szCs w:val="24"/>
              </w:rPr>
            </w:pPr>
            <w:r w:rsidRPr="0041151E">
              <w:rPr>
                <w:rFonts w:ascii="Times New Roman" w:hAnsi="Times New Roman" w:cs="Times New Roman"/>
                <w:sz w:val="24"/>
                <w:szCs w:val="24"/>
              </w:rPr>
              <w:t>pengertian/pemahaman</w:t>
            </w:r>
          </w:p>
          <w:p w:rsidR="00D815EE" w:rsidRPr="0041151E" w:rsidRDefault="00D815EE" w:rsidP="0041151E">
            <w:pPr>
              <w:pStyle w:val="ListParagraph"/>
              <w:spacing w:line="360" w:lineRule="auto"/>
              <w:ind w:left="714"/>
              <w:jc w:val="both"/>
              <w:rPr>
                <w:rFonts w:ascii="Times New Roman" w:hAnsi="Times New Roman" w:cs="Times New Roman"/>
                <w:sz w:val="24"/>
                <w:szCs w:val="24"/>
                <w:lang w:val="id-ID"/>
              </w:rPr>
            </w:pPr>
          </w:p>
          <w:p w:rsidR="00D815EE" w:rsidRPr="0041151E" w:rsidRDefault="00D815EE" w:rsidP="0041151E">
            <w:pPr>
              <w:pStyle w:val="ListParagraph"/>
              <w:spacing w:line="360" w:lineRule="auto"/>
              <w:ind w:left="714"/>
              <w:jc w:val="both"/>
              <w:rPr>
                <w:rFonts w:ascii="Times New Roman" w:hAnsi="Times New Roman" w:cs="Times New Roman"/>
                <w:sz w:val="24"/>
                <w:szCs w:val="24"/>
                <w:lang w:val="id-ID"/>
              </w:rPr>
            </w:pPr>
          </w:p>
          <w:p w:rsidR="00ED7795" w:rsidRPr="0041151E" w:rsidRDefault="00D815EE" w:rsidP="0041151E">
            <w:pPr>
              <w:pStyle w:val="ListParagraph"/>
              <w:numPr>
                <w:ilvl w:val="0"/>
                <w:numId w:val="22"/>
              </w:numPr>
              <w:spacing w:line="360" w:lineRule="auto"/>
              <w:jc w:val="both"/>
              <w:rPr>
                <w:rFonts w:ascii="Times New Roman" w:hAnsi="Times New Roman" w:cs="Times New Roman"/>
                <w:sz w:val="24"/>
                <w:szCs w:val="24"/>
              </w:rPr>
            </w:pPr>
            <w:r w:rsidRPr="0041151E">
              <w:rPr>
                <w:rFonts w:ascii="Times New Roman" w:hAnsi="Times New Roman" w:cs="Times New Roman"/>
                <w:sz w:val="24"/>
                <w:szCs w:val="24"/>
                <w:lang w:val="id-ID"/>
              </w:rPr>
              <w:t>aplikasi/penggunaan</w:t>
            </w:r>
          </w:p>
          <w:p w:rsidR="00ED7795" w:rsidRPr="0041151E" w:rsidRDefault="00ED7795" w:rsidP="0041151E">
            <w:pPr>
              <w:spacing w:line="360" w:lineRule="auto"/>
              <w:rPr>
                <w:rFonts w:ascii="Times New Roman" w:hAnsi="Times New Roman" w:cs="Times New Roman"/>
                <w:sz w:val="24"/>
                <w:szCs w:val="24"/>
                <w:lang w:val="en-US"/>
              </w:rPr>
            </w:pPr>
          </w:p>
          <w:p w:rsidR="00ED7795" w:rsidRPr="0041151E" w:rsidRDefault="00ED7795" w:rsidP="0041151E">
            <w:pPr>
              <w:spacing w:line="360" w:lineRule="auto"/>
              <w:rPr>
                <w:rFonts w:ascii="Times New Roman" w:hAnsi="Times New Roman" w:cs="Times New Roman"/>
                <w:sz w:val="24"/>
                <w:szCs w:val="24"/>
                <w:lang w:val="en-US"/>
              </w:rPr>
            </w:pPr>
          </w:p>
          <w:p w:rsidR="00ED7795" w:rsidRPr="0041151E" w:rsidRDefault="00ED7795" w:rsidP="0041151E">
            <w:pPr>
              <w:spacing w:line="360" w:lineRule="auto"/>
              <w:rPr>
                <w:rFonts w:ascii="Times New Roman" w:hAnsi="Times New Roman" w:cs="Times New Roman"/>
                <w:sz w:val="24"/>
                <w:szCs w:val="24"/>
                <w:lang w:val="en-US"/>
              </w:rPr>
            </w:pPr>
          </w:p>
          <w:p w:rsidR="00ED7795" w:rsidRPr="0041151E" w:rsidRDefault="00ED7795" w:rsidP="0041151E">
            <w:pPr>
              <w:spacing w:line="360" w:lineRule="auto"/>
              <w:rPr>
                <w:rFonts w:ascii="Times New Roman" w:hAnsi="Times New Roman" w:cs="Times New Roman"/>
                <w:sz w:val="24"/>
                <w:szCs w:val="24"/>
              </w:rPr>
            </w:pPr>
          </w:p>
          <w:p w:rsidR="00D815EE" w:rsidRPr="0041151E" w:rsidRDefault="00ED7795" w:rsidP="0041151E">
            <w:pPr>
              <w:pStyle w:val="ListParagraph"/>
              <w:numPr>
                <w:ilvl w:val="0"/>
                <w:numId w:val="22"/>
              </w:numPr>
              <w:spacing w:line="360" w:lineRule="auto"/>
              <w:rPr>
                <w:rFonts w:ascii="Times New Roman" w:hAnsi="Times New Roman" w:cs="Times New Roman"/>
                <w:sz w:val="24"/>
                <w:szCs w:val="24"/>
              </w:rPr>
            </w:pPr>
            <w:r w:rsidRPr="0041151E">
              <w:rPr>
                <w:rFonts w:ascii="Times New Roman" w:hAnsi="Times New Roman" w:cs="Times New Roman"/>
                <w:sz w:val="24"/>
                <w:szCs w:val="24"/>
              </w:rPr>
              <w:t>analisis</w:t>
            </w:r>
          </w:p>
          <w:p w:rsidR="00ED7795" w:rsidRPr="0041151E" w:rsidRDefault="00ED7795" w:rsidP="0041151E">
            <w:pPr>
              <w:pStyle w:val="ListParagraph"/>
              <w:spacing w:line="360" w:lineRule="auto"/>
              <w:rPr>
                <w:rFonts w:ascii="Times New Roman" w:hAnsi="Times New Roman" w:cs="Times New Roman"/>
                <w:sz w:val="24"/>
                <w:szCs w:val="24"/>
                <w:lang w:val="id-ID"/>
              </w:rPr>
            </w:pPr>
          </w:p>
          <w:p w:rsidR="00ED7795" w:rsidRPr="0041151E" w:rsidRDefault="00ED7795" w:rsidP="0041151E">
            <w:pPr>
              <w:pStyle w:val="ListParagraph"/>
              <w:spacing w:line="360" w:lineRule="auto"/>
              <w:rPr>
                <w:rFonts w:ascii="Times New Roman" w:hAnsi="Times New Roman" w:cs="Times New Roman"/>
                <w:sz w:val="24"/>
                <w:szCs w:val="24"/>
                <w:lang w:val="id-ID"/>
              </w:rPr>
            </w:pPr>
          </w:p>
          <w:p w:rsidR="00ED7795" w:rsidRPr="0041151E" w:rsidRDefault="00ED7795" w:rsidP="0041151E">
            <w:pPr>
              <w:pStyle w:val="ListParagraph"/>
              <w:numPr>
                <w:ilvl w:val="0"/>
                <w:numId w:val="22"/>
              </w:numPr>
              <w:spacing w:line="360" w:lineRule="auto"/>
              <w:rPr>
                <w:rFonts w:ascii="Times New Roman" w:hAnsi="Times New Roman" w:cs="Times New Roman"/>
                <w:sz w:val="24"/>
                <w:szCs w:val="24"/>
              </w:rPr>
            </w:pPr>
            <w:r w:rsidRPr="0041151E">
              <w:rPr>
                <w:rFonts w:ascii="Times New Roman" w:hAnsi="Times New Roman" w:cs="Times New Roman"/>
                <w:sz w:val="24"/>
                <w:szCs w:val="24"/>
                <w:lang w:val="id-ID"/>
              </w:rPr>
              <w:t>sintesis</w:t>
            </w:r>
          </w:p>
          <w:p w:rsidR="00ED7795" w:rsidRPr="0041151E" w:rsidRDefault="00ED7795" w:rsidP="0041151E">
            <w:pPr>
              <w:pStyle w:val="ListParagraph"/>
              <w:spacing w:line="360" w:lineRule="auto"/>
              <w:rPr>
                <w:rFonts w:ascii="Times New Roman" w:hAnsi="Times New Roman" w:cs="Times New Roman"/>
                <w:sz w:val="24"/>
                <w:szCs w:val="24"/>
                <w:lang w:val="id-ID"/>
              </w:rPr>
            </w:pPr>
          </w:p>
          <w:p w:rsidR="00ED7795" w:rsidRPr="0041151E" w:rsidRDefault="00ED7795" w:rsidP="0041151E">
            <w:pPr>
              <w:pStyle w:val="ListParagraph"/>
              <w:spacing w:line="360" w:lineRule="auto"/>
              <w:rPr>
                <w:rFonts w:ascii="Times New Roman" w:hAnsi="Times New Roman" w:cs="Times New Roman"/>
                <w:sz w:val="24"/>
                <w:szCs w:val="24"/>
                <w:lang w:val="id-ID"/>
              </w:rPr>
            </w:pPr>
          </w:p>
          <w:p w:rsidR="00ED7795" w:rsidRPr="0041151E" w:rsidRDefault="002320C3" w:rsidP="0041151E">
            <w:pPr>
              <w:pStyle w:val="ListParagraph"/>
              <w:numPr>
                <w:ilvl w:val="0"/>
                <w:numId w:val="22"/>
              </w:numPr>
              <w:spacing w:line="360" w:lineRule="auto"/>
              <w:rPr>
                <w:rFonts w:ascii="Times New Roman" w:hAnsi="Times New Roman" w:cs="Times New Roman"/>
                <w:sz w:val="24"/>
                <w:szCs w:val="24"/>
              </w:rPr>
            </w:pPr>
            <w:r w:rsidRPr="0041151E">
              <w:rPr>
                <w:rFonts w:ascii="Times New Roman" w:hAnsi="Times New Roman" w:cs="Times New Roman"/>
                <w:sz w:val="24"/>
                <w:szCs w:val="24"/>
                <w:lang w:val="id-ID"/>
              </w:rPr>
              <w:t>evaluasi</w:t>
            </w:r>
          </w:p>
        </w:tc>
        <w:tc>
          <w:tcPr>
            <w:tcW w:w="3260" w:type="dxa"/>
          </w:tcPr>
          <w:p w:rsidR="0024519A" w:rsidRPr="0041151E" w:rsidRDefault="0024519A" w:rsidP="0041151E">
            <w:pPr>
              <w:pStyle w:val="ListParagraph"/>
              <w:spacing w:line="360" w:lineRule="auto"/>
              <w:jc w:val="both"/>
              <w:rPr>
                <w:rFonts w:ascii="Times New Roman" w:hAnsi="Times New Roman" w:cs="Times New Roman"/>
                <w:sz w:val="24"/>
                <w:szCs w:val="24"/>
                <w:lang w:val="id-ID"/>
              </w:rPr>
            </w:pPr>
          </w:p>
          <w:p w:rsidR="0024519A" w:rsidRPr="0041151E" w:rsidRDefault="0024519A" w:rsidP="0041151E">
            <w:pPr>
              <w:pStyle w:val="ListParagraph"/>
              <w:numPr>
                <w:ilvl w:val="0"/>
                <w:numId w:val="23"/>
              </w:numPr>
              <w:spacing w:line="360" w:lineRule="auto"/>
              <w:jc w:val="both"/>
              <w:rPr>
                <w:rFonts w:ascii="Times New Roman" w:hAnsi="Times New Roman" w:cs="Times New Roman"/>
                <w:sz w:val="24"/>
                <w:szCs w:val="24"/>
                <w:lang w:val="id-ID"/>
              </w:rPr>
            </w:pPr>
            <w:r w:rsidRPr="0041151E">
              <w:rPr>
                <w:rFonts w:ascii="Times New Roman" w:hAnsi="Times New Roman" w:cs="Times New Roman"/>
                <w:sz w:val="24"/>
                <w:szCs w:val="24"/>
                <w:lang w:val="id-ID"/>
              </w:rPr>
              <w:t>dapat menunjukkan/membandingkan/mrnghubungkan</w:t>
            </w:r>
          </w:p>
          <w:p w:rsidR="00D815EE" w:rsidRPr="0041151E" w:rsidRDefault="0024519A" w:rsidP="0041151E">
            <w:pPr>
              <w:pStyle w:val="ListParagraph"/>
              <w:numPr>
                <w:ilvl w:val="0"/>
                <w:numId w:val="23"/>
              </w:numPr>
              <w:spacing w:line="360" w:lineRule="auto"/>
              <w:jc w:val="both"/>
              <w:rPr>
                <w:rFonts w:ascii="Times New Roman" w:hAnsi="Times New Roman" w:cs="Times New Roman"/>
                <w:sz w:val="24"/>
                <w:szCs w:val="24"/>
                <w:lang w:val="id-ID"/>
              </w:rPr>
            </w:pPr>
            <w:r w:rsidRPr="0041151E">
              <w:rPr>
                <w:rFonts w:ascii="Times New Roman" w:hAnsi="Times New Roman" w:cs="Times New Roman"/>
                <w:sz w:val="24"/>
                <w:szCs w:val="24"/>
                <w:lang w:val="id-ID"/>
              </w:rPr>
              <w:t>dapat menyebutkan/menunjukkan lag</w:t>
            </w:r>
            <w:r w:rsidR="003B51FF" w:rsidRPr="0041151E">
              <w:rPr>
                <w:rFonts w:ascii="Times New Roman" w:hAnsi="Times New Roman" w:cs="Times New Roman"/>
                <w:sz w:val="24"/>
                <w:szCs w:val="24"/>
              </w:rPr>
              <w:t>i</w:t>
            </w:r>
          </w:p>
          <w:p w:rsidR="00D815EE" w:rsidRPr="0041151E" w:rsidRDefault="00D815EE" w:rsidP="0041151E">
            <w:pPr>
              <w:pStyle w:val="ListParagraph"/>
              <w:numPr>
                <w:ilvl w:val="0"/>
                <w:numId w:val="23"/>
              </w:numPr>
              <w:spacing w:line="360" w:lineRule="auto"/>
              <w:jc w:val="both"/>
              <w:rPr>
                <w:rFonts w:ascii="Times New Roman" w:hAnsi="Times New Roman" w:cs="Times New Roman"/>
                <w:sz w:val="24"/>
                <w:szCs w:val="24"/>
                <w:lang w:val="id-ID"/>
              </w:rPr>
            </w:pPr>
            <w:r w:rsidRPr="0041151E">
              <w:rPr>
                <w:rFonts w:ascii="Times New Roman" w:hAnsi="Times New Roman" w:cs="Times New Roman"/>
                <w:sz w:val="24"/>
                <w:szCs w:val="24"/>
                <w:lang w:val="id-ID"/>
              </w:rPr>
              <w:t>dapat menjelaskan/mendefinisikan dengan kata-kata sendiri</w:t>
            </w:r>
          </w:p>
          <w:p w:rsidR="00D815EE" w:rsidRDefault="00694D48" w:rsidP="0041151E">
            <w:pPr>
              <w:pStyle w:val="ListParagraph"/>
              <w:numPr>
                <w:ilvl w:val="0"/>
                <w:numId w:val="28"/>
              </w:numPr>
              <w:spacing w:line="360" w:lineRule="auto"/>
              <w:jc w:val="both"/>
              <w:rPr>
                <w:rFonts w:ascii="Times New Roman" w:hAnsi="Times New Roman" w:cs="Times New Roman"/>
                <w:sz w:val="24"/>
                <w:szCs w:val="24"/>
                <w:lang w:val="id-ID"/>
              </w:rPr>
            </w:pPr>
            <w:r w:rsidRPr="0041151E">
              <w:rPr>
                <w:rFonts w:ascii="Times New Roman" w:hAnsi="Times New Roman" w:cs="Times New Roman"/>
                <w:sz w:val="24"/>
                <w:szCs w:val="24"/>
                <w:lang w:val="id-ID"/>
              </w:rPr>
              <w:t xml:space="preserve">dapat memberikan contoh/menggunakan </w:t>
            </w:r>
            <w:r w:rsidRPr="0041151E">
              <w:rPr>
                <w:rFonts w:ascii="Times New Roman" w:hAnsi="Times New Roman" w:cs="Times New Roman"/>
                <w:sz w:val="24"/>
                <w:szCs w:val="24"/>
                <w:lang w:val="id-ID"/>
              </w:rPr>
              <w:lastRenderedPageBreak/>
              <w:t>dengan tepat/memecahkan masalah</w:t>
            </w:r>
          </w:p>
          <w:p w:rsidR="0041151E" w:rsidRPr="0041151E" w:rsidRDefault="0041151E" w:rsidP="0041151E">
            <w:pPr>
              <w:pStyle w:val="ListParagraph"/>
              <w:spacing w:line="360" w:lineRule="auto"/>
              <w:jc w:val="both"/>
              <w:rPr>
                <w:rFonts w:ascii="Times New Roman" w:hAnsi="Times New Roman" w:cs="Times New Roman"/>
                <w:sz w:val="24"/>
                <w:szCs w:val="24"/>
                <w:lang w:val="id-ID"/>
              </w:rPr>
            </w:pPr>
          </w:p>
          <w:p w:rsidR="00ED7795" w:rsidRPr="0041151E" w:rsidRDefault="00ED7795" w:rsidP="0041151E">
            <w:pPr>
              <w:pStyle w:val="ListParagraph"/>
              <w:numPr>
                <w:ilvl w:val="0"/>
                <w:numId w:val="28"/>
              </w:numPr>
              <w:spacing w:line="360" w:lineRule="auto"/>
              <w:jc w:val="both"/>
              <w:rPr>
                <w:rFonts w:ascii="Times New Roman" w:hAnsi="Times New Roman" w:cs="Times New Roman"/>
                <w:sz w:val="24"/>
                <w:szCs w:val="24"/>
              </w:rPr>
            </w:pPr>
            <w:r w:rsidRPr="0041151E">
              <w:rPr>
                <w:rFonts w:ascii="Times New Roman" w:hAnsi="Times New Roman" w:cs="Times New Roman"/>
                <w:sz w:val="24"/>
                <w:szCs w:val="24"/>
                <w:lang w:val="id-ID"/>
              </w:rPr>
              <w:t>dapat menguraikan/</w:t>
            </w:r>
          </w:p>
          <w:p w:rsidR="00D815EE" w:rsidRDefault="00ED7795" w:rsidP="0041151E">
            <w:pPr>
              <w:pStyle w:val="ListParagraph"/>
              <w:spacing w:line="360" w:lineRule="auto"/>
              <w:jc w:val="both"/>
              <w:rPr>
                <w:rFonts w:ascii="Times New Roman" w:hAnsi="Times New Roman" w:cs="Times New Roman"/>
                <w:sz w:val="24"/>
                <w:szCs w:val="24"/>
                <w:lang w:val="id-ID"/>
              </w:rPr>
            </w:pPr>
            <w:r w:rsidRPr="0041151E">
              <w:rPr>
                <w:rFonts w:ascii="Times New Roman" w:hAnsi="Times New Roman" w:cs="Times New Roman"/>
                <w:sz w:val="24"/>
                <w:szCs w:val="24"/>
                <w:lang w:val="id-ID"/>
              </w:rPr>
              <w:t>mengklasifikasikan</w:t>
            </w:r>
          </w:p>
          <w:p w:rsidR="0041151E" w:rsidRPr="0041151E" w:rsidRDefault="0041151E" w:rsidP="0041151E">
            <w:pPr>
              <w:pStyle w:val="ListParagraph"/>
              <w:spacing w:line="360" w:lineRule="auto"/>
              <w:jc w:val="both"/>
              <w:rPr>
                <w:rFonts w:ascii="Times New Roman" w:hAnsi="Times New Roman" w:cs="Times New Roman"/>
                <w:sz w:val="24"/>
                <w:szCs w:val="24"/>
                <w:lang w:val="id-ID"/>
              </w:rPr>
            </w:pPr>
          </w:p>
          <w:p w:rsidR="002320C3" w:rsidRPr="0041151E" w:rsidRDefault="00ED7795" w:rsidP="0041151E">
            <w:pPr>
              <w:pStyle w:val="ListParagraph"/>
              <w:numPr>
                <w:ilvl w:val="0"/>
                <w:numId w:val="29"/>
              </w:numPr>
              <w:spacing w:line="360" w:lineRule="auto"/>
              <w:jc w:val="both"/>
              <w:rPr>
                <w:rFonts w:ascii="Times New Roman" w:hAnsi="Times New Roman" w:cs="Times New Roman"/>
                <w:sz w:val="24"/>
                <w:szCs w:val="24"/>
              </w:rPr>
            </w:pPr>
            <w:r w:rsidRPr="0041151E">
              <w:rPr>
                <w:rFonts w:ascii="Times New Roman" w:hAnsi="Times New Roman" w:cs="Times New Roman"/>
                <w:sz w:val="24"/>
                <w:szCs w:val="24"/>
                <w:lang w:val="id-ID"/>
              </w:rPr>
              <w:t>dapat menghubungkan/</w:t>
            </w:r>
            <w:r w:rsidR="00996988" w:rsidRPr="0041151E">
              <w:rPr>
                <w:rFonts w:ascii="Times New Roman" w:hAnsi="Times New Roman" w:cs="Times New Roman"/>
                <w:sz w:val="24"/>
                <w:szCs w:val="24"/>
                <w:lang w:val="id-ID"/>
              </w:rPr>
              <w:t xml:space="preserve"> </w:t>
            </w:r>
            <w:r w:rsidRPr="0041151E">
              <w:rPr>
                <w:rFonts w:ascii="Times New Roman" w:hAnsi="Times New Roman" w:cs="Times New Roman"/>
                <w:sz w:val="24"/>
                <w:szCs w:val="24"/>
                <w:lang w:val="id-ID"/>
              </w:rPr>
              <w:t>menyimpulkan/ menggenerelisasikan</w:t>
            </w:r>
          </w:p>
          <w:p w:rsidR="00996988" w:rsidRPr="0041151E" w:rsidRDefault="0041151E" w:rsidP="0041151E">
            <w:pPr>
              <w:pStyle w:val="ListParagraph"/>
              <w:numPr>
                <w:ilvl w:val="0"/>
                <w:numId w:val="29"/>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dapat </w:t>
            </w:r>
            <w:r w:rsidR="002320C3" w:rsidRPr="0041151E">
              <w:rPr>
                <w:rFonts w:ascii="Times New Roman" w:hAnsi="Times New Roman" w:cs="Times New Roman"/>
                <w:sz w:val="24"/>
                <w:szCs w:val="24"/>
                <w:lang w:val="id-ID"/>
              </w:rPr>
              <w:t>menginterpretasikan/</w:t>
            </w:r>
          </w:p>
          <w:p w:rsidR="002320C3" w:rsidRPr="0041151E" w:rsidRDefault="002320C3" w:rsidP="0041151E">
            <w:pPr>
              <w:pStyle w:val="ListParagraph"/>
              <w:spacing w:line="360" w:lineRule="auto"/>
              <w:jc w:val="both"/>
              <w:rPr>
                <w:rFonts w:ascii="Times New Roman" w:hAnsi="Times New Roman" w:cs="Times New Roman"/>
                <w:sz w:val="24"/>
                <w:szCs w:val="24"/>
                <w:lang w:val="id-ID"/>
              </w:rPr>
            </w:pPr>
            <w:r w:rsidRPr="0041151E">
              <w:rPr>
                <w:rFonts w:ascii="Times New Roman" w:hAnsi="Times New Roman" w:cs="Times New Roman"/>
                <w:sz w:val="24"/>
                <w:szCs w:val="24"/>
                <w:lang w:val="id-ID"/>
              </w:rPr>
              <w:t>memberikan kritik/ memberikan pertimbangan/ penilaian</w:t>
            </w:r>
          </w:p>
        </w:tc>
        <w:tc>
          <w:tcPr>
            <w:tcW w:w="2410" w:type="dxa"/>
          </w:tcPr>
          <w:p w:rsidR="0024519A" w:rsidRPr="0041151E" w:rsidRDefault="0024519A" w:rsidP="0041151E">
            <w:pPr>
              <w:spacing w:line="360" w:lineRule="auto"/>
              <w:jc w:val="both"/>
              <w:rPr>
                <w:rFonts w:ascii="Times New Roman" w:hAnsi="Times New Roman" w:cs="Times New Roman"/>
                <w:sz w:val="24"/>
                <w:szCs w:val="24"/>
              </w:rPr>
            </w:pPr>
          </w:p>
          <w:p w:rsidR="0024519A" w:rsidRPr="0041151E" w:rsidRDefault="0024519A" w:rsidP="0041151E">
            <w:pPr>
              <w:pStyle w:val="ListParagraph"/>
              <w:numPr>
                <w:ilvl w:val="0"/>
                <w:numId w:val="24"/>
              </w:numPr>
              <w:spacing w:line="360" w:lineRule="auto"/>
              <w:jc w:val="both"/>
              <w:rPr>
                <w:rFonts w:ascii="Times New Roman" w:hAnsi="Times New Roman" w:cs="Times New Roman"/>
                <w:sz w:val="24"/>
                <w:szCs w:val="24"/>
              </w:rPr>
            </w:pPr>
            <w:r w:rsidRPr="0041151E">
              <w:rPr>
                <w:rFonts w:ascii="Times New Roman" w:hAnsi="Times New Roman" w:cs="Times New Roman"/>
                <w:sz w:val="24"/>
                <w:szCs w:val="24"/>
                <w:lang w:val="id-ID"/>
              </w:rPr>
              <w:t>tugas/teks/observasi</w:t>
            </w:r>
          </w:p>
          <w:p w:rsidR="0024519A" w:rsidRPr="0041151E" w:rsidRDefault="0024519A" w:rsidP="0041151E">
            <w:pPr>
              <w:pStyle w:val="ListParagraph"/>
              <w:spacing w:line="360" w:lineRule="auto"/>
              <w:jc w:val="both"/>
              <w:rPr>
                <w:rFonts w:ascii="Times New Roman" w:hAnsi="Times New Roman" w:cs="Times New Roman"/>
                <w:sz w:val="24"/>
                <w:szCs w:val="24"/>
                <w:lang w:val="id-ID"/>
              </w:rPr>
            </w:pPr>
          </w:p>
          <w:p w:rsidR="0024519A" w:rsidRPr="0041151E" w:rsidRDefault="0024519A" w:rsidP="0041151E">
            <w:pPr>
              <w:pStyle w:val="ListParagraph"/>
              <w:numPr>
                <w:ilvl w:val="0"/>
                <w:numId w:val="24"/>
              </w:numPr>
              <w:spacing w:line="360" w:lineRule="auto"/>
              <w:jc w:val="both"/>
              <w:rPr>
                <w:rFonts w:ascii="Times New Roman" w:hAnsi="Times New Roman" w:cs="Times New Roman"/>
                <w:sz w:val="24"/>
                <w:szCs w:val="24"/>
              </w:rPr>
            </w:pPr>
            <w:r w:rsidRPr="0041151E">
              <w:rPr>
                <w:rFonts w:ascii="Times New Roman" w:hAnsi="Times New Roman" w:cs="Times New Roman"/>
                <w:sz w:val="24"/>
                <w:szCs w:val="24"/>
                <w:lang w:val="id-ID"/>
              </w:rPr>
              <w:t>pertanyaan/tugas/tes</w:t>
            </w:r>
          </w:p>
          <w:p w:rsidR="00D815EE" w:rsidRPr="0041151E" w:rsidRDefault="00D815EE" w:rsidP="0041151E">
            <w:pPr>
              <w:pStyle w:val="ListParagraph"/>
              <w:spacing w:line="360" w:lineRule="auto"/>
              <w:rPr>
                <w:rFonts w:ascii="Times New Roman" w:hAnsi="Times New Roman" w:cs="Times New Roman"/>
                <w:sz w:val="24"/>
                <w:szCs w:val="24"/>
              </w:rPr>
            </w:pPr>
          </w:p>
          <w:p w:rsidR="00ED7795" w:rsidRPr="0041151E" w:rsidRDefault="00D815EE" w:rsidP="0041151E">
            <w:pPr>
              <w:pStyle w:val="ListParagraph"/>
              <w:numPr>
                <w:ilvl w:val="0"/>
                <w:numId w:val="24"/>
              </w:numPr>
              <w:spacing w:line="360" w:lineRule="auto"/>
              <w:jc w:val="both"/>
              <w:rPr>
                <w:rFonts w:ascii="Times New Roman" w:hAnsi="Times New Roman" w:cs="Times New Roman"/>
                <w:sz w:val="24"/>
                <w:szCs w:val="24"/>
              </w:rPr>
            </w:pPr>
            <w:r w:rsidRPr="0041151E">
              <w:rPr>
                <w:rFonts w:ascii="Times New Roman" w:hAnsi="Times New Roman" w:cs="Times New Roman"/>
                <w:sz w:val="24"/>
                <w:szCs w:val="24"/>
                <w:lang w:val="id-ID"/>
              </w:rPr>
              <w:t>pertanyaan/</w:t>
            </w:r>
            <w:r w:rsidR="00694D48" w:rsidRPr="0041151E">
              <w:rPr>
                <w:rFonts w:ascii="Times New Roman" w:hAnsi="Times New Roman" w:cs="Times New Roman"/>
                <w:sz w:val="24"/>
                <w:szCs w:val="24"/>
                <w:lang w:val="id-ID"/>
              </w:rPr>
              <w:t xml:space="preserve"> </w:t>
            </w:r>
            <w:r w:rsidRPr="0041151E">
              <w:rPr>
                <w:rFonts w:ascii="Times New Roman" w:hAnsi="Times New Roman" w:cs="Times New Roman"/>
                <w:sz w:val="24"/>
                <w:szCs w:val="24"/>
                <w:lang w:val="id-ID"/>
              </w:rPr>
              <w:t>soalan/tes/</w:t>
            </w:r>
          </w:p>
          <w:p w:rsidR="00694D48" w:rsidRPr="0041151E" w:rsidRDefault="00D815EE" w:rsidP="0041151E">
            <w:pPr>
              <w:pStyle w:val="ListParagraph"/>
              <w:spacing w:line="360" w:lineRule="auto"/>
              <w:ind w:left="714"/>
              <w:jc w:val="both"/>
              <w:rPr>
                <w:rFonts w:ascii="Times New Roman" w:hAnsi="Times New Roman" w:cs="Times New Roman"/>
                <w:sz w:val="24"/>
                <w:szCs w:val="24"/>
              </w:rPr>
            </w:pPr>
            <w:r w:rsidRPr="0041151E">
              <w:rPr>
                <w:rFonts w:ascii="Times New Roman" w:hAnsi="Times New Roman" w:cs="Times New Roman"/>
                <w:sz w:val="24"/>
                <w:szCs w:val="24"/>
                <w:lang w:val="id-ID"/>
              </w:rPr>
              <w:t>tugas</w:t>
            </w:r>
          </w:p>
          <w:p w:rsidR="00694D48" w:rsidRPr="0041151E" w:rsidRDefault="00694D48" w:rsidP="0041151E">
            <w:pPr>
              <w:spacing w:line="360" w:lineRule="auto"/>
              <w:rPr>
                <w:rFonts w:ascii="Times New Roman" w:hAnsi="Times New Roman" w:cs="Times New Roman"/>
                <w:sz w:val="24"/>
                <w:szCs w:val="24"/>
              </w:rPr>
            </w:pPr>
          </w:p>
          <w:p w:rsidR="00ED7795" w:rsidRPr="0041151E" w:rsidRDefault="00694D48" w:rsidP="0041151E">
            <w:pPr>
              <w:pStyle w:val="ListParagraph"/>
              <w:numPr>
                <w:ilvl w:val="0"/>
                <w:numId w:val="31"/>
              </w:numPr>
              <w:spacing w:line="360" w:lineRule="auto"/>
              <w:jc w:val="both"/>
              <w:rPr>
                <w:rFonts w:ascii="Times New Roman" w:hAnsi="Times New Roman" w:cs="Times New Roman"/>
                <w:sz w:val="24"/>
                <w:szCs w:val="24"/>
              </w:rPr>
            </w:pPr>
            <w:r w:rsidRPr="0041151E">
              <w:rPr>
                <w:rFonts w:ascii="Times New Roman" w:hAnsi="Times New Roman" w:cs="Times New Roman"/>
                <w:sz w:val="24"/>
                <w:szCs w:val="24"/>
                <w:lang w:val="id-ID"/>
              </w:rPr>
              <w:t>tugas/ persoalan / tes</w:t>
            </w:r>
          </w:p>
          <w:p w:rsidR="00ED7795" w:rsidRPr="0041151E" w:rsidRDefault="00ED7795" w:rsidP="0041151E">
            <w:pPr>
              <w:spacing w:line="360" w:lineRule="auto"/>
              <w:rPr>
                <w:rFonts w:ascii="Times New Roman" w:hAnsi="Times New Roman" w:cs="Times New Roman"/>
                <w:sz w:val="24"/>
                <w:szCs w:val="24"/>
                <w:lang w:val="en-US"/>
              </w:rPr>
            </w:pPr>
          </w:p>
          <w:p w:rsidR="00ED7795" w:rsidRPr="0041151E" w:rsidRDefault="00ED7795" w:rsidP="0041151E">
            <w:pPr>
              <w:spacing w:line="360" w:lineRule="auto"/>
              <w:rPr>
                <w:rFonts w:ascii="Times New Roman" w:hAnsi="Times New Roman" w:cs="Times New Roman"/>
                <w:sz w:val="24"/>
                <w:szCs w:val="24"/>
                <w:lang w:val="en-US"/>
              </w:rPr>
            </w:pPr>
          </w:p>
          <w:p w:rsidR="00ED7795" w:rsidRDefault="00ED7795" w:rsidP="0041151E">
            <w:pPr>
              <w:spacing w:line="360" w:lineRule="auto"/>
              <w:rPr>
                <w:rFonts w:ascii="Times New Roman" w:hAnsi="Times New Roman" w:cs="Times New Roman"/>
                <w:sz w:val="24"/>
                <w:szCs w:val="24"/>
              </w:rPr>
            </w:pPr>
          </w:p>
          <w:p w:rsidR="0041151E" w:rsidRPr="0041151E" w:rsidRDefault="0041151E" w:rsidP="0041151E">
            <w:pPr>
              <w:spacing w:line="360" w:lineRule="auto"/>
              <w:rPr>
                <w:rFonts w:ascii="Times New Roman" w:hAnsi="Times New Roman" w:cs="Times New Roman"/>
                <w:sz w:val="24"/>
                <w:szCs w:val="24"/>
              </w:rPr>
            </w:pPr>
          </w:p>
          <w:p w:rsidR="00D815EE" w:rsidRPr="0041151E" w:rsidRDefault="00ED7795" w:rsidP="0041151E">
            <w:pPr>
              <w:pStyle w:val="ListParagraph"/>
              <w:numPr>
                <w:ilvl w:val="0"/>
                <w:numId w:val="32"/>
              </w:numPr>
              <w:spacing w:line="360" w:lineRule="auto"/>
              <w:rPr>
                <w:rFonts w:ascii="Times New Roman" w:hAnsi="Times New Roman" w:cs="Times New Roman"/>
                <w:sz w:val="24"/>
                <w:szCs w:val="24"/>
              </w:rPr>
            </w:pPr>
            <w:r w:rsidRPr="0041151E">
              <w:rPr>
                <w:rFonts w:ascii="Times New Roman" w:hAnsi="Times New Roman" w:cs="Times New Roman"/>
                <w:sz w:val="24"/>
                <w:szCs w:val="24"/>
                <w:lang w:val="id-ID"/>
              </w:rPr>
              <w:t>tugas/ persoalan/ tes</w:t>
            </w:r>
          </w:p>
          <w:p w:rsidR="0041151E" w:rsidRPr="0041151E" w:rsidRDefault="0041151E" w:rsidP="0041151E">
            <w:pPr>
              <w:pStyle w:val="ListParagraph"/>
              <w:spacing w:line="360" w:lineRule="auto"/>
              <w:rPr>
                <w:rFonts w:ascii="Times New Roman" w:hAnsi="Times New Roman" w:cs="Times New Roman"/>
                <w:sz w:val="24"/>
                <w:szCs w:val="24"/>
              </w:rPr>
            </w:pPr>
          </w:p>
          <w:p w:rsidR="00ED7795" w:rsidRPr="0041151E" w:rsidRDefault="00ED7795" w:rsidP="0041151E">
            <w:pPr>
              <w:pStyle w:val="ListParagraph"/>
              <w:numPr>
                <w:ilvl w:val="0"/>
                <w:numId w:val="32"/>
              </w:numPr>
              <w:spacing w:line="360" w:lineRule="auto"/>
              <w:rPr>
                <w:rFonts w:ascii="Times New Roman" w:hAnsi="Times New Roman" w:cs="Times New Roman"/>
                <w:sz w:val="24"/>
                <w:szCs w:val="24"/>
              </w:rPr>
            </w:pPr>
            <w:r w:rsidRPr="0041151E">
              <w:rPr>
                <w:rFonts w:ascii="Times New Roman" w:hAnsi="Times New Roman" w:cs="Times New Roman"/>
                <w:sz w:val="24"/>
                <w:szCs w:val="24"/>
                <w:lang w:val="id-ID"/>
              </w:rPr>
              <w:t>tugas/</w:t>
            </w:r>
          </w:p>
          <w:p w:rsidR="00ED7795" w:rsidRPr="0041151E" w:rsidRDefault="00ED7795" w:rsidP="00F72EEE">
            <w:pPr>
              <w:pStyle w:val="ListParagraph"/>
              <w:spacing w:line="360" w:lineRule="auto"/>
              <w:rPr>
                <w:rFonts w:ascii="Times New Roman" w:hAnsi="Times New Roman" w:cs="Times New Roman"/>
                <w:sz w:val="24"/>
                <w:szCs w:val="24"/>
                <w:lang w:val="id-ID"/>
              </w:rPr>
            </w:pPr>
            <w:r w:rsidRPr="0041151E">
              <w:rPr>
                <w:rFonts w:ascii="Times New Roman" w:hAnsi="Times New Roman" w:cs="Times New Roman"/>
                <w:sz w:val="24"/>
                <w:szCs w:val="24"/>
                <w:lang w:val="id-ID"/>
              </w:rPr>
              <w:t>persoalan/ tes</w:t>
            </w:r>
          </w:p>
          <w:p w:rsidR="002320C3" w:rsidRPr="0041151E" w:rsidRDefault="002320C3" w:rsidP="0041151E">
            <w:pPr>
              <w:pStyle w:val="ListParagraph"/>
              <w:spacing w:line="360" w:lineRule="auto"/>
              <w:ind w:left="714"/>
              <w:rPr>
                <w:rFonts w:ascii="Times New Roman" w:hAnsi="Times New Roman" w:cs="Times New Roman"/>
                <w:sz w:val="24"/>
                <w:szCs w:val="24"/>
                <w:lang w:val="id-ID"/>
              </w:rPr>
            </w:pPr>
          </w:p>
          <w:p w:rsidR="002320C3" w:rsidRPr="0041151E" w:rsidRDefault="0041151E" w:rsidP="0041151E">
            <w:pPr>
              <w:pStyle w:val="ListParagraph"/>
              <w:numPr>
                <w:ilvl w:val="0"/>
                <w:numId w:val="32"/>
              </w:numPr>
              <w:spacing w:line="360" w:lineRule="auto"/>
              <w:rPr>
                <w:rFonts w:ascii="Times New Roman" w:hAnsi="Times New Roman" w:cs="Times New Roman"/>
                <w:sz w:val="24"/>
                <w:szCs w:val="24"/>
              </w:rPr>
            </w:pPr>
            <w:r>
              <w:rPr>
                <w:rFonts w:ascii="Times New Roman" w:hAnsi="Times New Roman" w:cs="Times New Roman"/>
                <w:sz w:val="24"/>
                <w:szCs w:val="24"/>
                <w:lang w:val="id-ID"/>
              </w:rPr>
              <w:t>t</w:t>
            </w:r>
            <w:r w:rsidR="002320C3" w:rsidRPr="0041151E">
              <w:rPr>
                <w:rFonts w:ascii="Times New Roman" w:hAnsi="Times New Roman" w:cs="Times New Roman"/>
                <w:sz w:val="24"/>
                <w:szCs w:val="24"/>
                <w:lang w:val="id-ID"/>
              </w:rPr>
              <w:t>ugas/ persoalan/ tes</w:t>
            </w:r>
          </w:p>
        </w:tc>
      </w:tr>
      <w:tr w:rsidR="0024519A" w:rsidTr="00D815EE">
        <w:tc>
          <w:tcPr>
            <w:tcW w:w="568" w:type="dxa"/>
          </w:tcPr>
          <w:p w:rsidR="0024519A" w:rsidRDefault="002320C3" w:rsidP="0024519A">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p>
        </w:tc>
        <w:tc>
          <w:tcPr>
            <w:tcW w:w="2551" w:type="dxa"/>
          </w:tcPr>
          <w:p w:rsidR="0024519A" w:rsidRPr="0041151E" w:rsidRDefault="002320C3" w:rsidP="0041151E">
            <w:pPr>
              <w:spacing w:line="360" w:lineRule="auto"/>
              <w:jc w:val="both"/>
              <w:rPr>
                <w:rFonts w:ascii="Times New Roman" w:hAnsi="Times New Roman" w:cs="Times New Roman"/>
                <w:sz w:val="24"/>
                <w:szCs w:val="24"/>
              </w:rPr>
            </w:pPr>
            <w:r w:rsidRPr="0041151E">
              <w:rPr>
                <w:rFonts w:ascii="Times New Roman" w:hAnsi="Times New Roman" w:cs="Times New Roman"/>
                <w:sz w:val="24"/>
                <w:szCs w:val="24"/>
              </w:rPr>
              <w:t>Afektif</w:t>
            </w:r>
          </w:p>
          <w:p w:rsidR="002320C3" w:rsidRPr="0041151E" w:rsidRDefault="002320C3" w:rsidP="0041151E">
            <w:pPr>
              <w:pStyle w:val="ListParagraph"/>
              <w:numPr>
                <w:ilvl w:val="0"/>
                <w:numId w:val="25"/>
              </w:numPr>
              <w:spacing w:line="360" w:lineRule="auto"/>
              <w:jc w:val="both"/>
              <w:rPr>
                <w:rFonts w:ascii="Times New Roman" w:hAnsi="Times New Roman" w:cs="Times New Roman"/>
                <w:sz w:val="24"/>
                <w:szCs w:val="24"/>
              </w:rPr>
            </w:pPr>
            <w:r w:rsidRPr="0041151E">
              <w:rPr>
                <w:rFonts w:ascii="Times New Roman" w:hAnsi="Times New Roman" w:cs="Times New Roman"/>
                <w:sz w:val="24"/>
                <w:szCs w:val="24"/>
                <w:lang w:val="id-ID"/>
              </w:rPr>
              <w:t>penerimaan</w:t>
            </w:r>
          </w:p>
          <w:p w:rsidR="002320C3" w:rsidRDefault="002320C3" w:rsidP="0041151E">
            <w:pPr>
              <w:pStyle w:val="ListParagraph"/>
              <w:spacing w:line="360" w:lineRule="auto"/>
              <w:jc w:val="both"/>
              <w:rPr>
                <w:rFonts w:ascii="Times New Roman" w:hAnsi="Times New Roman" w:cs="Times New Roman"/>
                <w:sz w:val="24"/>
                <w:szCs w:val="24"/>
                <w:lang w:val="id-ID"/>
              </w:rPr>
            </w:pPr>
          </w:p>
          <w:p w:rsidR="0041151E" w:rsidRPr="0041151E" w:rsidRDefault="0041151E" w:rsidP="0041151E">
            <w:pPr>
              <w:pStyle w:val="ListParagraph"/>
              <w:spacing w:line="360" w:lineRule="auto"/>
              <w:jc w:val="both"/>
              <w:rPr>
                <w:rFonts w:ascii="Times New Roman" w:hAnsi="Times New Roman" w:cs="Times New Roman"/>
                <w:sz w:val="24"/>
                <w:szCs w:val="24"/>
                <w:lang w:val="id-ID"/>
              </w:rPr>
            </w:pPr>
          </w:p>
          <w:p w:rsidR="002320C3" w:rsidRPr="0041151E" w:rsidRDefault="002320C3" w:rsidP="0041151E">
            <w:pPr>
              <w:pStyle w:val="ListParagraph"/>
              <w:numPr>
                <w:ilvl w:val="0"/>
                <w:numId w:val="25"/>
              </w:numPr>
              <w:spacing w:line="360" w:lineRule="auto"/>
              <w:jc w:val="both"/>
              <w:rPr>
                <w:rFonts w:ascii="Times New Roman" w:hAnsi="Times New Roman" w:cs="Times New Roman"/>
                <w:sz w:val="24"/>
                <w:szCs w:val="24"/>
              </w:rPr>
            </w:pPr>
            <w:r w:rsidRPr="0041151E">
              <w:rPr>
                <w:rFonts w:ascii="Times New Roman" w:hAnsi="Times New Roman" w:cs="Times New Roman"/>
                <w:sz w:val="24"/>
                <w:szCs w:val="24"/>
                <w:lang w:val="id-ID"/>
              </w:rPr>
              <w:t>sambutan</w:t>
            </w:r>
          </w:p>
          <w:p w:rsidR="002320C3" w:rsidRPr="0041151E" w:rsidRDefault="002320C3" w:rsidP="0041151E">
            <w:pPr>
              <w:pStyle w:val="ListParagraph"/>
              <w:spacing w:line="360" w:lineRule="auto"/>
              <w:rPr>
                <w:rFonts w:ascii="Times New Roman" w:hAnsi="Times New Roman" w:cs="Times New Roman"/>
                <w:sz w:val="24"/>
                <w:szCs w:val="24"/>
              </w:rPr>
            </w:pPr>
          </w:p>
          <w:p w:rsidR="002320C3" w:rsidRPr="0041151E" w:rsidRDefault="002320C3" w:rsidP="0041151E">
            <w:pPr>
              <w:spacing w:line="360" w:lineRule="auto"/>
              <w:jc w:val="both"/>
              <w:rPr>
                <w:rFonts w:ascii="Times New Roman" w:hAnsi="Times New Roman" w:cs="Times New Roman"/>
                <w:sz w:val="24"/>
                <w:szCs w:val="24"/>
              </w:rPr>
            </w:pPr>
          </w:p>
          <w:p w:rsidR="002320C3" w:rsidRPr="0041151E" w:rsidRDefault="002320C3" w:rsidP="0041151E">
            <w:pPr>
              <w:spacing w:line="360" w:lineRule="auto"/>
              <w:jc w:val="both"/>
              <w:rPr>
                <w:rFonts w:ascii="Times New Roman" w:hAnsi="Times New Roman" w:cs="Times New Roman"/>
                <w:sz w:val="24"/>
                <w:szCs w:val="24"/>
              </w:rPr>
            </w:pPr>
          </w:p>
          <w:p w:rsidR="002320C3" w:rsidRPr="0041151E" w:rsidRDefault="002320C3" w:rsidP="0041151E">
            <w:pPr>
              <w:pStyle w:val="ListParagraph"/>
              <w:numPr>
                <w:ilvl w:val="0"/>
                <w:numId w:val="25"/>
              </w:numPr>
              <w:spacing w:line="360" w:lineRule="auto"/>
              <w:jc w:val="both"/>
              <w:rPr>
                <w:rFonts w:ascii="Times New Roman" w:hAnsi="Times New Roman" w:cs="Times New Roman"/>
                <w:sz w:val="24"/>
                <w:szCs w:val="24"/>
              </w:rPr>
            </w:pPr>
            <w:r w:rsidRPr="0041151E">
              <w:rPr>
                <w:rFonts w:ascii="Times New Roman" w:hAnsi="Times New Roman" w:cs="Times New Roman"/>
                <w:sz w:val="24"/>
                <w:szCs w:val="24"/>
                <w:lang w:val="id-ID"/>
              </w:rPr>
              <w:t>penghargaan/ apresiasi</w:t>
            </w:r>
          </w:p>
          <w:p w:rsidR="00A54D6F" w:rsidRPr="0041151E" w:rsidRDefault="00A54D6F" w:rsidP="0041151E">
            <w:pPr>
              <w:pStyle w:val="ListParagraph"/>
              <w:spacing w:line="360" w:lineRule="auto"/>
              <w:ind w:left="714"/>
              <w:jc w:val="both"/>
              <w:rPr>
                <w:rFonts w:ascii="Times New Roman" w:hAnsi="Times New Roman" w:cs="Times New Roman"/>
                <w:sz w:val="24"/>
                <w:szCs w:val="24"/>
                <w:lang w:val="id-ID"/>
              </w:rPr>
            </w:pPr>
          </w:p>
          <w:p w:rsidR="00A54D6F" w:rsidRPr="0041151E" w:rsidRDefault="00A54D6F" w:rsidP="0041151E">
            <w:pPr>
              <w:spacing w:line="360" w:lineRule="auto"/>
              <w:jc w:val="both"/>
              <w:rPr>
                <w:rFonts w:ascii="Times New Roman" w:hAnsi="Times New Roman" w:cs="Times New Roman"/>
                <w:sz w:val="24"/>
                <w:szCs w:val="24"/>
              </w:rPr>
            </w:pPr>
          </w:p>
          <w:p w:rsidR="00A54D6F" w:rsidRPr="0041151E" w:rsidRDefault="00A54D6F" w:rsidP="0041151E">
            <w:pPr>
              <w:pStyle w:val="ListParagraph"/>
              <w:numPr>
                <w:ilvl w:val="0"/>
                <w:numId w:val="26"/>
              </w:numPr>
              <w:spacing w:line="360" w:lineRule="auto"/>
              <w:jc w:val="both"/>
              <w:rPr>
                <w:rFonts w:ascii="Times New Roman" w:hAnsi="Times New Roman" w:cs="Times New Roman"/>
                <w:sz w:val="24"/>
                <w:szCs w:val="24"/>
              </w:rPr>
            </w:pPr>
            <w:r w:rsidRPr="0041151E">
              <w:rPr>
                <w:rFonts w:ascii="Times New Roman" w:hAnsi="Times New Roman" w:cs="Times New Roman"/>
                <w:sz w:val="24"/>
                <w:szCs w:val="24"/>
                <w:lang w:val="id-ID"/>
              </w:rPr>
              <w:t>internalisasi/ pendalaman</w:t>
            </w:r>
          </w:p>
          <w:p w:rsidR="00A54D6F" w:rsidRPr="0041151E" w:rsidRDefault="00A54D6F" w:rsidP="0041151E">
            <w:pPr>
              <w:pStyle w:val="ListParagraph"/>
              <w:spacing w:line="360" w:lineRule="auto"/>
              <w:jc w:val="both"/>
              <w:rPr>
                <w:rFonts w:ascii="Times New Roman" w:hAnsi="Times New Roman" w:cs="Times New Roman"/>
                <w:sz w:val="24"/>
                <w:szCs w:val="24"/>
                <w:lang w:val="id-ID"/>
              </w:rPr>
            </w:pPr>
          </w:p>
          <w:p w:rsidR="00A54D6F" w:rsidRPr="0041151E" w:rsidRDefault="00A54D6F" w:rsidP="0041151E">
            <w:pPr>
              <w:pStyle w:val="ListParagraph"/>
              <w:spacing w:line="360" w:lineRule="auto"/>
              <w:jc w:val="both"/>
              <w:rPr>
                <w:rFonts w:ascii="Times New Roman" w:hAnsi="Times New Roman" w:cs="Times New Roman"/>
                <w:sz w:val="24"/>
                <w:szCs w:val="24"/>
                <w:lang w:val="id-ID"/>
              </w:rPr>
            </w:pPr>
          </w:p>
          <w:p w:rsidR="00A54D6F" w:rsidRPr="0041151E" w:rsidRDefault="00A54D6F" w:rsidP="0041151E">
            <w:pPr>
              <w:pStyle w:val="ListParagraph"/>
              <w:numPr>
                <w:ilvl w:val="0"/>
                <w:numId w:val="26"/>
              </w:numPr>
              <w:spacing w:line="360" w:lineRule="auto"/>
              <w:jc w:val="both"/>
              <w:rPr>
                <w:rFonts w:ascii="Times New Roman" w:hAnsi="Times New Roman" w:cs="Times New Roman"/>
                <w:sz w:val="24"/>
                <w:szCs w:val="24"/>
              </w:rPr>
            </w:pPr>
            <w:r w:rsidRPr="0041151E">
              <w:rPr>
                <w:rFonts w:ascii="Times New Roman" w:hAnsi="Times New Roman" w:cs="Times New Roman"/>
                <w:sz w:val="24"/>
                <w:szCs w:val="24"/>
                <w:lang w:val="id-ID"/>
              </w:rPr>
              <w:t>karakteristik/ penghayatan</w:t>
            </w:r>
          </w:p>
        </w:tc>
        <w:tc>
          <w:tcPr>
            <w:tcW w:w="3260" w:type="dxa"/>
          </w:tcPr>
          <w:p w:rsidR="0024519A" w:rsidRPr="0041151E" w:rsidRDefault="0024519A" w:rsidP="0041151E">
            <w:pPr>
              <w:spacing w:line="360" w:lineRule="auto"/>
              <w:jc w:val="both"/>
              <w:rPr>
                <w:rFonts w:ascii="Times New Roman" w:hAnsi="Times New Roman" w:cs="Times New Roman"/>
                <w:sz w:val="24"/>
                <w:szCs w:val="24"/>
              </w:rPr>
            </w:pPr>
          </w:p>
          <w:p w:rsidR="002320C3" w:rsidRPr="0041151E" w:rsidRDefault="002320C3" w:rsidP="0041151E">
            <w:pPr>
              <w:pStyle w:val="ListParagraph"/>
              <w:numPr>
                <w:ilvl w:val="0"/>
                <w:numId w:val="30"/>
              </w:numPr>
              <w:spacing w:line="360" w:lineRule="auto"/>
              <w:jc w:val="both"/>
              <w:rPr>
                <w:rFonts w:ascii="Times New Roman" w:hAnsi="Times New Roman" w:cs="Times New Roman"/>
                <w:sz w:val="24"/>
                <w:szCs w:val="24"/>
              </w:rPr>
            </w:pPr>
            <w:r w:rsidRPr="0041151E">
              <w:rPr>
                <w:rFonts w:ascii="Times New Roman" w:hAnsi="Times New Roman" w:cs="Times New Roman"/>
                <w:sz w:val="24"/>
                <w:szCs w:val="24"/>
                <w:lang w:val="id-ID"/>
              </w:rPr>
              <w:t>bersikap menerima/ menyetujui atau sebaliknya</w:t>
            </w:r>
          </w:p>
          <w:p w:rsidR="002320C3" w:rsidRPr="0041151E" w:rsidRDefault="002320C3" w:rsidP="0041151E">
            <w:pPr>
              <w:pStyle w:val="ListParagraph"/>
              <w:numPr>
                <w:ilvl w:val="0"/>
                <w:numId w:val="30"/>
              </w:numPr>
              <w:spacing w:line="360" w:lineRule="auto"/>
              <w:jc w:val="both"/>
              <w:rPr>
                <w:rFonts w:ascii="Times New Roman" w:hAnsi="Times New Roman" w:cs="Times New Roman"/>
                <w:sz w:val="24"/>
                <w:szCs w:val="24"/>
              </w:rPr>
            </w:pPr>
            <w:r w:rsidRPr="0041151E">
              <w:rPr>
                <w:rFonts w:ascii="Times New Roman" w:hAnsi="Times New Roman" w:cs="Times New Roman"/>
                <w:sz w:val="24"/>
                <w:szCs w:val="24"/>
                <w:lang w:val="id-ID"/>
              </w:rPr>
              <w:t>bersedia terlibat/ partisipasi/ memanfaatkan atau sebaliknya</w:t>
            </w:r>
          </w:p>
          <w:p w:rsidR="002320C3" w:rsidRPr="0041151E" w:rsidRDefault="002320C3" w:rsidP="0041151E">
            <w:pPr>
              <w:pStyle w:val="ListParagraph"/>
              <w:numPr>
                <w:ilvl w:val="0"/>
                <w:numId w:val="30"/>
              </w:numPr>
              <w:spacing w:line="360" w:lineRule="auto"/>
              <w:jc w:val="both"/>
              <w:rPr>
                <w:rFonts w:ascii="Times New Roman" w:hAnsi="Times New Roman" w:cs="Times New Roman"/>
                <w:sz w:val="24"/>
                <w:szCs w:val="24"/>
              </w:rPr>
            </w:pPr>
            <w:r w:rsidRPr="0041151E">
              <w:rPr>
                <w:rFonts w:ascii="Times New Roman" w:hAnsi="Times New Roman" w:cs="Times New Roman"/>
                <w:sz w:val="24"/>
                <w:szCs w:val="24"/>
                <w:lang w:val="id-ID"/>
              </w:rPr>
              <w:t>memandang penting/ bernilai/ befaedah/ indah/ harmonis/ kagum atau sebaliknya</w:t>
            </w:r>
          </w:p>
          <w:p w:rsidR="00A54D6F" w:rsidRPr="0041151E" w:rsidRDefault="00A54D6F" w:rsidP="0041151E">
            <w:pPr>
              <w:pStyle w:val="ListParagraph"/>
              <w:numPr>
                <w:ilvl w:val="0"/>
                <w:numId w:val="34"/>
              </w:numPr>
              <w:spacing w:line="360" w:lineRule="auto"/>
              <w:jc w:val="both"/>
              <w:rPr>
                <w:rFonts w:ascii="Times New Roman" w:hAnsi="Times New Roman" w:cs="Times New Roman"/>
                <w:sz w:val="24"/>
                <w:szCs w:val="24"/>
              </w:rPr>
            </w:pPr>
            <w:r w:rsidRPr="0041151E">
              <w:rPr>
                <w:rFonts w:ascii="Times New Roman" w:hAnsi="Times New Roman" w:cs="Times New Roman"/>
                <w:sz w:val="24"/>
                <w:szCs w:val="24"/>
              </w:rPr>
              <w:t xml:space="preserve">mengakui/ mempercayai/ </w:t>
            </w:r>
            <w:r w:rsidRPr="0041151E">
              <w:rPr>
                <w:rFonts w:ascii="Times New Roman" w:hAnsi="Times New Roman" w:cs="Times New Roman"/>
                <w:sz w:val="24"/>
                <w:szCs w:val="24"/>
              </w:rPr>
              <w:lastRenderedPageBreak/>
              <w:t>meyakinkan atau sebaliknya</w:t>
            </w:r>
          </w:p>
          <w:p w:rsidR="00A54D6F" w:rsidRPr="0041151E" w:rsidRDefault="00A54D6F" w:rsidP="0041151E">
            <w:pPr>
              <w:pStyle w:val="ListParagraph"/>
              <w:numPr>
                <w:ilvl w:val="0"/>
                <w:numId w:val="34"/>
              </w:numPr>
              <w:spacing w:line="360" w:lineRule="auto"/>
              <w:jc w:val="both"/>
              <w:rPr>
                <w:rFonts w:ascii="Times New Roman" w:hAnsi="Times New Roman" w:cs="Times New Roman"/>
                <w:sz w:val="24"/>
                <w:szCs w:val="24"/>
              </w:rPr>
            </w:pPr>
            <w:r w:rsidRPr="0041151E">
              <w:rPr>
                <w:rFonts w:ascii="Times New Roman" w:hAnsi="Times New Roman" w:cs="Times New Roman"/>
                <w:sz w:val="24"/>
                <w:szCs w:val="24"/>
                <w:lang w:val="id-ID"/>
              </w:rPr>
              <w:t>melembagakan/membiasakan/ menjelmakan</w:t>
            </w:r>
          </w:p>
        </w:tc>
        <w:tc>
          <w:tcPr>
            <w:tcW w:w="2410" w:type="dxa"/>
          </w:tcPr>
          <w:p w:rsidR="0024519A" w:rsidRPr="0041151E" w:rsidRDefault="0024519A" w:rsidP="0041151E">
            <w:pPr>
              <w:spacing w:line="360" w:lineRule="auto"/>
              <w:jc w:val="both"/>
              <w:rPr>
                <w:rFonts w:ascii="Times New Roman" w:hAnsi="Times New Roman" w:cs="Times New Roman"/>
                <w:sz w:val="24"/>
                <w:szCs w:val="24"/>
              </w:rPr>
            </w:pPr>
          </w:p>
          <w:p w:rsidR="002320C3" w:rsidRPr="0041151E" w:rsidRDefault="002320C3" w:rsidP="0041151E">
            <w:pPr>
              <w:pStyle w:val="ListParagraph"/>
              <w:numPr>
                <w:ilvl w:val="0"/>
                <w:numId w:val="33"/>
              </w:numPr>
              <w:spacing w:line="360" w:lineRule="auto"/>
              <w:jc w:val="both"/>
              <w:rPr>
                <w:rFonts w:ascii="Times New Roman" w:hAnsi="Times New Roman" w:cs="Times New Roman"/>
                <w:sz w:val="24"/>
                <w:szCs w:val="24"/>
              </w:rPr>
            </w:pPr>
            <w:r w:rsidRPr="0041151E">
              <w:rPr>
                <w:rFonts w:ascii="Times New Roman" w:hAnsi="Times New Roman" w:cs="Times New Roman"/>
                <w:sz w:val="24"/>
                <w:szCs w:val="24"/>
                <w:lang w:val="id-ID"/>
              </w:rPr>
              <w:t>pertanyaan/ tes/ skala sikap</w:t>
            </w:r>
          </w:p>
          <w:p w:rsidR="002320C3" w:rsidRPr="0041151E" w:rsidRDefault="002320C3" w:rsidP="0041151E">
            <w:pPr>
              <w:pStyle w:val="ListParagraph"/>
              <w:spacing w:line="360" w:lineRule="auto"/>
              <w:ind w:left="714"/>
              <w:jc w:val="both"/>
              <w:rPr>
                <w:rFonts w:ascii="Times New Roman" w:hAnsi="Times New Roman" w:cs="Times New Roman"/>
                <w:sz w:val="24"/>
                <w:szCs w:val="24"/>
                <w:lang w:val="id-ID"/>
              </w:rPr>
            </w:pPr>
          </w:p>
          <w:p w:rsidR="002320C3" w:rsidRPr="0041151E" w:rsidRDefault="002320C3" w:rsidP="0041151E">
            <w:pPr>
              <w:pStyle w:val="ListParagraph"/>
              <w:numPr>
                <w:ilvl w:val="0"/>
                <w:numId w:val="33"/>
              </w:numPr>
              <w:spacing w:line="360" w:lineRule="auto"/>
              <w:jc w:val="both"/>
              <w:rPr>
                <w:rFonts w:ascii="Times New Roman" w:hAnsi="Times New Roman" w:cs="Times New Roman"/>
                <w:sz w:val="24"/>
                <w:szCs w:val="24"/>
              </w:rPr>
            </w:pPr>
            <w:r w:rsidRPr="0041151E">
              <w:rPr>
                <w:rFonts w:ascii="Times New Roman" w:hAnsi="Times New Roman" w:cs="Times New Roman"/>
                <w:sz w:val="24"/>
                <w:szCs w:val="24"/>
                <w:lang w:val="id-ID"/>
              </w:rPr>
              <w:t>tugas/ observasi/ tes</w:t>
            </w:r>
          </w:p>
          <w:p w:rsidR="002320C3" w:rsidRPr="0041151E" w:rsidRDefault="002320C3" w:rsidP="0041151E">
            <w:pPr>
              <w:pStyle w:val="ListParagraph"/>
              <w:spacing w:line="360" w:lineRule="auto"/>
              <w:rPr>
                <w:rFonts w:ascii="Times New Roman" w:hAnsi="Times New Roman" w:cs="Times New Roman"/>
                <w:sz w:val="24"/>
                <w:szCs w:val="24"/>
              </w:rPr>
            </w:pPr>
          </w:p>
          <w:p w:rsidR="002320C3" w:rsidRPr="0041151E" w:rsidRDefault="002320C3" w:rsidP="0041151E">
            <w:pPr>
              <w:pStyle w:val="ListParagraph"/>
              <w:spacing w:line="360" w:lineRule="auto"/>
              <w:jc w:val="both"/>
              <w:rPr>
                <w:rFonts w:ascii="Times New Roman" w:hAnsi="Times New Roman" w:cs="Times New Roman"/>
                <w:sz w:val="24"/>
                <w:szCs w:val="24"/>
                <w:lang w:val="id-ID"/>
              </w:rPr>
            </w:pPr>
          </w:p>
          <w:p w:rsidR="002320C3" w:rsidRPr="0041151E" w:rsidRDefault="00A54D6F" w:rsidP="0041151E">
            <w:pPr>
              <w:pStyle w:val="ListParagraph"/>
              <w:numPr>
                <w:ilvl w:val="0"/>
                <w:numId w:val="33"/>
              </w:numPr>
              <w:spacing w:line="360" w:lineRule="auto"/>
              <w:jc w:val="both"/>
              <w:rPr>
                <w:rFonts w:ascii="Times New Roman" w:hAnsi="Times New Roman" w:cs="Times New Roman"/>
                <w:sz w:val="24"/>
                <w:szCs w:val="24"/>
              </w:rPr>
            </w:pPr>
            <w:r w:rsidRPr="0041151E">
              <w:rPr>
                <w:rFonts w:ascii="Times New Roman" w:hAnsi="Times New Roman" w:cs="Times New Roman"/>
                <w:sz w:val="24"/>
                <w:szCs w:val="24"/>
                <w:lang w:val="id-ID"/>
              </w:rPr>
              <w:t>skala penilaian/ tugas/ observasi</w:t>
            </w:r>
          </w:p>
          <w:p w:rsidR="00A54D6F" w:rsidRPr="0041151E" w:rsidRDefault="00A54D6F" w:rsidP="0041151E">
            <w:pPr>
              <w:pStyle w:val="ListParagraph"/>
              <w:numPr>
                <w:ilvl w:val="0"/>
                <w:numId w:val="36"/>
              </w:numPr>
              <w:spacing w:line="360" w:lineRule="auto"/>
              <w:jc w:val="both"/>
              <w:rPr>
                <w:rFonts w:ascii="Times New Roman" w:hAnsi="Times New Roman" w:cs="Times New Roman"/>
                <w:sz w:val="24"/>
                <w:szCs w:val="24"/>
              </w:rPr>
            </w:pPr>
            <w:r w:rsidRPr="0041151E">
              <w:rPr>
                <w:rFonts w:ascii="Times New Roman" w:hAnsi="Times New Roman" w:cs="Times New Roman"/>
                <w:sz w:val="24"/>
                <w:szCs w:val="24"/>
                <w:lang w:val="id-ID"/>
              </w:rPr>
              <w:t xml:space="preserve">skala sikap/ tugas/ </w:t>
            </w:r>
            <w:r w:rsidRPr="0041151E">
              <w:rPr>
                <w:rFonts w:ascii="Times New Roman" w:hAnsi="Times New Roman" w:cs="Times New Roman"/>
                <w:sz w:val="24"/>
                <w:szCs w:val="24"/>
                <w:lang w:val="id-ID"/>
              </w:rPr>
              <w:lastRenderedPageBreak/>
              <w:t>ekspresi/ proyek</w:t>
            </w:r>
          </w:p>
          <w:p w:rsidR="00A54D6F" w:rsidRPr="0041151E" w:rsidRDefault="00A54D6F" w:rsidP="0041151E">
            <w:pPr>
              <w:pStyle w:val="ListParagraph"/>
              <w:numPr>
                <w:ilvl w:val="0"/>
                <w:numId w:val="36"/>
              </w:numPr>
              <w:spacing w:line="360" w:lineRule="auto"/>
              <w:jc w:val="both"/>
              <w:rPr>
                <w:rFonts w:ascii="Times New Roman" w:hAnsi="Times New Roman" w:cs="Times New Roman"/>
                <w:sz w:val="24"/>
                <w:szCs w:val="24"/>
              </w:rPr>
            </w:pPr>
            <w:r w:rsidRPr="0041151E">
              <w:rPr>
                <w:rFonts w:ascii="Times New Roman" w:hAnsi="Times New Roman" w:cs="Times New Roman"/>
                <w:sz w:val="24"/>
                <w:szCs w:val="24"/>
                <w:lang w:val="id-ID"/>
              </w:rPr>
              <w:t>observasi/ tugas/ expresif/ proyektif</w:t>
            </w:r>
          </w:p>
        </w:tc>
      </w:tr>
      <w:tr w:rsidR="0024519A" w:rsidTr="00D815EE">
        <w:tc>
          <w:tcPr>
            <w:tcW w:w="568" w:type="dxa"/>
          </w:tcPr>
          <w:p w:rsidR="0024519A" w:rsidRDefault="00A54D6F" w:rsidP="0024519A">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2551" w:type="dxa"/>
          </w:tcPr>
          <w:p w:rsidR="0024519A" w:rsidRPr="0041151E" w:rsidRDefault="00A54D6F" w:rsidP="0041151E">
            <w:pPr>
              <w:spacing w:line="360" w:lineRule="auto"/>
              <w:jc w:val="both"/>
              <w:rPr>
                <w:rFonts w:ascii="Times New Roman" w:hAnsi="Times New Roman" w:cs="Times New Roman"/>
                <w:sz w:val="24"/>
                <w:szCs w:val="24"/>
              </w:rPr>
            </w:pPr>
            <w:r w:rsidRPr="0041151E">
              <w:rPr>
                <w:rFonts w:ascii="Times New Roman" w:hAnsi="Times New Roman" w:cs="Times New Roman"/>
                <w:sz w:val="24"/>
                <w:szCs w:val="24"/>
              </w:rPr>
              <w:t>Psikomotor</w:t>
            </w:r>
          </w:p>
          <w:p w:rsidR="00A54D6F" w:rsidRPr="0041151E" w:rsidRDefault="00674A62" w:rsidP="0041151E">
            <w:pPr>
              <w:pStyle w:val="ListParagraph"/>
              <w:numPr>
                <w:ilvl w:val="0"/>
                <w:numId w:val="27"/>
              </w:numPr>
              <w:spacing w:line="360" w:lineRule="auto"/>
              <w:jc w:val="both"/>
              <w:rPr>
                <w:rFonts w:ascii="Times New Roman" w:hAnsi="Times New Roman" w:cs="Times New Roman"/>
                <w:sz w:val="24"/>
                <w:szCs w:val="24"/>
              </w:rPr>
            </w:pPr>
            <w:r w:rsidRPr="0041151E">
              <w:rPr>
                <w:rFonts w:ascii="Times New Roman" w:hAnsi="Times New Roman" w:cs="Times New Roman"/>
                <w:sz w:val="24"/>
                <w:szCs w:val="24"/>
                <w:lang w:val="id-ID"/>
              </w:rPr>
              <w:t>keterampilan bergerak/ bertindak</w:t>
            </w:r>
          </w:p>
          <w:p w:rsidR="00674A62" w:rsidRPr="0041151E" w:rsidRDefault="00674A62" w:rsidP="0041151E">
            <w:pPr>
              <w:pStyle w:val="ListParagraph"/>
              <w:numPr>
                <w:ilvl w:val="0"/>
                <w:numId w:val="27"/>
              </w:numPr>
              <w:spacing w:line="360" w:lineRule="auto"/>
              <w:jc w:val="both"/>
              <w:rPr>
                <w:rFonts w:ascii="Times New Roman" w:hAnsi="Times New Roman" w:cs="Times New Roman"/>
                <w:sz w:val="24"/>
                <w:szCs w:val="24"/>
              </w:rPr>
            </w:pPr>
            <w:r w:rsidRPr="0041151E">
              <w:rPr>
                <w:rFonts w:ascii="Times New Roman" w:hAnsi="Times New Roman" w:cs="Times New Roman"/>
                <w:sz w:val="24"/>
                <w:szCs w:val="24"/>
                <w:lang w:val="id-ID"/>
              </w:rPr>
              <w:t>keterampilan ekspresi verbal dan nonverbal</w:t>
            </w:r>
          </w:p>
        </w:tc>
        <w:tc>
          <w:tcPr>
            <w:tcW w:w="3260" w:type="dxa"/>
          </w:tcPr>
          <w:p w:rsidR="0024519A" w:rsidRPr="0041151E" w:rsidRDefault="0024519A" w:rsidP="0041151E">
            <w:pPr>
              <w:spacing w:line="360" w:lineRule="auto"/>
              <w:jc w:val="both"/>
              <w:rPr>
                <w:rFonts w:ascii="Times New Roman" w:hAnsi="Times New Roman" w:cs="Times New Roman"/>
                <w:sz w:val="24"/>
                <w:szCs w:val="24"/>
              </w:rPr>
            </w:pPr>
          </w:p>
          <w:p w:rsidR="00674A62" w:rsidRPr="0041151E" w:rsidRDefault="00674A62" w:rsidP="0041151E">
            <w:pPr>
              <w:pStyle w:val="ListParagraph"/>
              <w:numPr>
                <w:ilvl w:val="0"/>
                <w:numId w:val="35"/>
              </w:numPr>
              <w:spacing w:line="360" w:lineRule="auto"/>
              <w:jc w:val="both"/>
              <w:rPr>
                <w:rFonts w:ascii="Times New Roman" w:hAnsi="Times New Roman" w:cs="Times New Roman"/>
                <w:sz w:val="24"/>
                <w:szCs w:val="24"/>
              </w:rPr>
            </w:pPr>
            <w:r w:rsidRPr="0041151E">
              <w:rPr>
                <w:rFonts w:ascii="Times New Roman" w:hAnsi="Times New Roman" w:cs="Times New Roman"/>
                <w:sz w:val="24"/>
                <w:szCs w:val="24"/>
              </w:rPr>
              <w:t>koordinasi</w:t>
            </w:r>
            <w:r w:rsidRPr="0041151E">
              <w:rPr>
                <w:rFonts w:ascii="Times New Roman" w:hAnsi="Times New Roman" w:cs="Times New Roman"/>
                <w:sz w:val="24"/>
                <w:szCs w:val="24"/>
                <w:lang w:val="id-ID"/>
              </w:rPr>
              <w:t xml:space="preserve"> mata, tangan dan kaki</w:t>
            </w:r>
          </w:p>
          <w:p w:rsidR="00674A62" w:rsidRPr="0041151E" w:rsidRDefault="00674A62" w:rsidP="0041151E">
            <w:pPr>
              <w:pStyle w:val="ListParagraph"/>
              <w:spacing w:line="360" w:lineRule="auto"/>
              <w:jc w:val="both"/>
              <w:rPr>
                <w:rFonts w:ascii="Times New Roman" w:hAnsi="Times New Roman" w:cs="Times New Roman"/>
                <w:sz w:val="24"/>
                <w:szCs w:val="24"/>
              </w:rPr>
            </w:pPr>
          </w:p>
          <w:p w:rsidR="00674A62" w:rsidRPr="0041151E" w:rsidRDefault="00674A62" w:rsidP="0041151E">
            <w:pPr>
              <w:pStyle w:val="ListParagraph"/>
              <w:numPr>
                <w:ilvl w:val="0"/>
                <w:numId w:val="35"/>
              </w:numPr>
              <w:spacing w:line="360" w:lineRule="auto"/>
              <w:jc w:val="both"/>
              <w:rPr>
                <w:rFonts w:ascii="Times New Roman" w:hAnsi="Times New Roman" w:cs="Times New Roman"/>
                <w:sz w:val="24"/>
                <w:szCs w:val="24"/>
              </w:rPr>
            </w:pPr>
            <w:r w:rsidRPr="0041151E">
              <w:rPr>
                <w:rFonts w:ascii="Times New Roman" w:hAnsi="Times New Roman" w:cs="Times New Roman"/>
                <w:sz w:val="24"/>
                <w:szCs w:val="24"/>
                <w:lang w:val="id-ID"/>
              </w:rPr>
              <w:t>gerak, mimik, ucapan</w:t>
            </w:r>
          </w:p>
          <w:p w:rsidR="00674A62" w:rsidRPr="0041151E" w:rsidRDefault="00674A62" w:rsidP="0041151E">
            <w:pPr>
              <w:spacing w:line="360" w:lineRule="auto"/>
              <w:jc w:val="both"/>
              <w:rPr>
                <w:rFonts w:ascii="Times New Roman" w:hAnsi="Times New Roman" w:cs="Times New Roman"/>
                <w:sz w:val="24"/>
                <w:szCs w:val="24"/>
              </w:rPr>
            </w:pPr>
          </w:p>
        </w:tc>
        <w:tc>
          <w:tcPr>
            <w:tcW w:w="2410" w:type="dxa"/>
          </w:tcPr>
          <w:p w:rsidR="0024519A" w:rsidRPr="0041151E" w:rsidRDefault="0024519A" w:rsidP="0041151E">
            <w:pPr>
              <w:spacing w:line="360" w:lineRule="auto"/>
              <w:jc w:val="both"/>
              <w:rPr>
                <w:rFonts w:ascii="Times New Roman" w:hAnsi="Times New Roman" w:cs="Times New Roman"/>
                <w:sz w:val="24"/>
                <w:szCs w:val="24"/>
              </w:rPr>
            </w:pPr>
          </w:p>
          <w:p w:rsidR="00674A62" w:rsidRPr="0041151E" w:rsidRDefault="00674A62" w:rsidP="0041151E">
            <w:pPr>
              <w:pStyle w:val="ListParagraph"/>
              <w:numPr>
                <w:ilvl w:val="0"/>
                <w:numId w:val="37"/>
              </w:numPr>
              <w:spacing w:line="360" w:lineRule="auto"/>
              <w:jc w:val="both"/>
              <w:rPr>
                <w:rFonts w:ascii="Times New Roman" w:hAnsi="Times New Roman" w:cs="Times New Roman"/>
                <w:sz w:val="24"/>
                <w:szCs w:val="24"/>
              </w:rPr>
            </w:pPr>
            <w:r w:rsidRPr="0041151E">
              <w:rPr>
                <w:rFonts w:ascii="Times New Roman" w:hAnsi="Times New Roman" w:cs="Times New Roman"/>
                <w:sz w:val="24"/>
                <w:szCs w:val="24"/>
                <w:lang w:val="id-ID"/>
              </w:rPr>
              <w:t>tugas/ observasi/ tes tindakan</w:t>
            </w:r>
          </w:p>
          <w:p w:rsidR="00674A62" w:rsidRPr="0041151E" w:rsidRDefault="00674A62" w:rsidP="0041151E">
            <w:pPr>
              <w:pStyle w:val="ListParagraph"/>
              <w:numPr>
                <w:ilvl w:val="0"/>
                <w:numId w:val="37"/>
              </w:numPr>
              <w:spacing w:line="360" w:lineRule="auto"/>
              <w:jc w:val="both"/>
              <w:rPr>
                <w:rFonts w:ascii="Times New Roman" w:hAnsi="Times New Roman" w:cs="Times New Roman"/>
                <w:sz w:val="24"/>
                <w:szCs w:val="24"/>
              </w:rPr>
            </w:pPr>
            <w:r w:rsidRPr="0041151E">
              <w:rPr>
                <w:rFonts w:ascii="Times New Roman" w:hAnsi="Times New Roman" w:cs="Times New Roman"/>
                <w:sz w:val="24"/>
                <w:szCs w:val="24"/>
                <w:lang w:val="id-ID"/>
              </w:rPr>
              <w:t>tugas/ observasi tes/ tindakan</w:t>
            </w:r>
          </w:p>
        </w:tc>
      </w:tr>
    </w:tbl>
    <w:p w:rsidR="0024519A" w:rsidRDefault="00DC0B1F" w:rsidP="0024519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
    <w:p w:rsidR="00DC0B1F" w:rsidRDefault="00DC0B1F" w:rsidP="0024519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Sedan</w:t>
      </w:r>
      <w:r w:rsidR="00DA7571">
        <w:rPr>
          <w:rFonts w:ascii="Times New Roman" w:hAnsi="Times New Roman" w:cs="Times New Roman"/>
          <w:sz w:val="24"/>
          <w:szCs w:val="24"/>
        </w:rPr>
        <w:t>gkan menurut Suprijono (2011:5) mengungkapkan, bahwa h</w:t>
      </w:r>
      <w:r>
        <w:rPr>
          <w:rFonts w:ascii="Times New Roman" w:hAnsi="Times New Roman" w:cs="Times New Roman"/>
          <w:sz w:val="24"/>
          <w:szCs w:val="24"/>
        </w:rPr>
        <w:t>asil belajar adalah pola-pola perbuatan, nilai-nilai, pengertian-pengertian, sikap-sikap, apresiasi dan keterampilan. Merujuk pemikiran Gagne, hasil belajar berupa :</w:t>
      </w:r>
    </w:p>
    <w:p w:rsidR="00DC0B1F" w:rsidRPr="00DC0B1F" w:rsidRDefault="00DC0B1F" w:rsidP="00996988">
      <w:pPr>
        <w:pStyle w:val="ListParagraph"/>
        <w:numPr>
          <w:ilvl w:val="0"/>
          <w:numId w:val="8"/>
        </w:numPr>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lang w:val="id-ID"/>
        </w:rPr>
        <w:t>informasi verbal yaitu kapabilitas mengungkapkan pengetahuan dalam bentuk bah</w:t>
      </w:r>
      <w:r w:rsidR="00EB1347">
        <w:rPr>
          <w:rFonts w:ascii="Times New Roman" w:hAnsi="Times New Roman" w:cs="Times New Roman"/>
          <w:sz w:val="24"/>
          <w:szCs w:val="24"/>
          <w:lang w:val="id-ID"/>
        </w:rPr>
        <w:t>asa, baik lisan maupun tertulis;</w:t>
      </w:r>
    </w:p>
    <w:p w:rsidR="0075327D" w:rsidRPr="0075327D" w:rsidRDefault="00DC0B1F" w:rsidP="00996988">
      <w:pPr>
        <w:pStyle w:val="ListParagraph"/>
        <w:numPr>
          <w:ilvl w:val="0"/>
          <w:numId w:val="8"/>
        </w:numPr>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lang w:val="id-ID"/>
        </w:rPr>
        <w:t>keterampilan intelektual yaitu kemampuan mempresentasikan konsep dan lambang.</w:t>
      </w:r>
      <w:r w:rsidR="0075327D">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Keterampilan intelektual terdiri dari </w:t>
      </w:r>
      <w:r w:rsidR="0075327D">
        <w:rPr>
          <w:rFonts w:ascii="Times New Roman" w:hAnsi="Times New Roman" w:cs="Times New Roman"/>
          <w:sz w:val="24"/>
          <w:szCs w:val="24"/>
          <w:lang w:val="id-ID"/>
        </w:rPr>
        <w:t>kemampuan mengategorisasi, kemampuan analitis-sintesis fakta-konsep dan mengemb</w:t>
      </w:r>
      <w:r w:rsidR="00EB1347">
        <w:rPr>
          <w:rFonts w:ascii="Times New Roman" w:hAnsi="Times New Roman" w:cs="Times New Roman"/>
          <w:sz w:val="24"/>
          <w:szCs w:val="24"/>
          <w:lang w:val="id-ID"/>
        </w:rPr>
        <w:t>angkan prinsip-prinsip keilmuan;</w:t>
      </w:r>
    </w:p>
    <w:p w:rsidR="00DC0B1F" w:rsidRPr="006663B6" w:rsidRDefault="0075327D" w:rsidP="00996988">
      <w:pPr>
        <w:pStyle w:val="ListParagraph"/>
        <w:numPr>
          <w:ilvl w:val="0"/>
          <w:numId w:val="8"/>
        </w:numPr>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lang w:val="id-ID"/>
        </w:rPr>
        <w:t xml:space="preserve">strategi kognitif yaitu kecakapan menyalurkan dan mengarahkan aktivitas kognitifnya sendiri. </w:t>
      </w:r>
      <w:r w:rsidR="006663B6">
        <w:rPr>
          <w:rFonts w:ascii="Times New Roman" w:hAnsi="Times New Roman" w:cs="Times New Roman"/>
          <w:sz w:val="24"/>
          <w:szCs w:val="24"/>
          <w:lang w:val="id-ID"/>
        </w:rPr>
        <w:t xml:space="preserve">Kemampuan ini meliputi penggunaan konsep dan </w:t>
      </w:r>
      <w:r w:rsidR="00EB1347">
        <w:rPr>
          <w:rFonts w:ascii="Times New Roman" w:hAnsi="Times New Roman" w:cs="Times New Roman"/>
          <w:sz w:val="24"/>
          <w:szCs w:val="24"/>
          <w:lang w:val="id-ID"/>
        </w:rPr>
        <w:t>kaidah dalam memecahkan masalah;</w:t>
      </w:r>
    </w:p>
    <w:p w:rsidR="006663B6" w:rsidRPr="00EB1347" w:rsidRDefault="006663B6" w:rsidP="00996988">
      <w:pPr>
        <w:pStyle w:val="ListParagraph"/>
        <w:numPr>
          <w:ilvl w:val="0"/>
          <w:numId w:val="8"/>
        </w:numPr>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lang w:val="id-ID"/>
        </w:rPr>
        <w:t>keterampilan motorik yaitu kemampuan melakukan serangkaian gerak jasmani dalam urusan dan koordinasi</w:t>
      </w:r>
      <w:r w:rsidR="00EB1347">
        <w:rPr>
          <w:rFonts w:ascii="Times New Roman" w:hAnsi="Times New Roman" w:cs="Times New Roman"/>
          <w:sz w:val="24"/>
          <w:szCs w:val="24"/>
          <w:lang w:val="id-ID"/>
        </w:rPr>
        <w:t>, sehingga terwujud otomatisme gerak jasmani;</w:t>
      </w:r>
    </w:p>
    <w:p w:rsidR="00133975" w:rsidRPr="00133975" w:rsidRDefault="00EB1347" w:rsidP="00133975">
      <w:pPr>
        <w:pStyle w:val="ListParagraph"/>
        <w:numPr>
          <w:ilvl w:val="0"/>
          <w:numId w:val="8"/>
        </w:numPr>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lang w:val="id-ID"/>
        </w:rPr>
        <w:t>sikap adalah kemampuan menerima atau menolak objek berdasarkan penilaian terhadap objek tersebut.</w:t>
      </w:r>
    </w:p>
    <w:p w:rsidR="00133975" w:rsidRDefault="00133975" w:rsidP="00133975">
      <w:pPr>
        <w:pStyle w:val="ListParagraph"/>
        <w:spacing w:after="0" w:line="240" w:lineRule="auto"/>
        <w:ind w:left="1134"/>
        <w:jc w:val="both"/>
        <w:rPr>
          <w:rFonts w:ascii="Times New Roman" w:hAnsi="Times New Roman" w:cs="Times New Roman"/>
          <w:sz w:val="24"/>
          <w:szCs w:val="24"/>
          <w:lang w:val="id-ID"/>
        </w:rPr>
      </w:pPr>
    </w:p>
    <w:p w:rsidR="00C65F2F" w:rsidRDefault="00C65F2F" w:rsidP="00133975">
      <w:pPr>
        <w:pStyle w:val="ListParagraph"/>
        <w:spacing w:after="0" w:line="240" w:lineRule="auto"/>
        <w:ind w:left="1134"/>
        <w:jc w:val="both"/>
        <w:rPr>
          <w:rFonts w:ascii="Times New Roman" w:hAnsi="Times New Roman" w:cs="Times New Roman"/>
          <w:sz w:val="24"/>
          <w:szCs w:val="24"/>
          <w:lang w:val="id-ID"/>
        </w:rPr>
      </w:pPr>
    </w:p>
    <w:p w:rsidR="00C65F2F" w:rsidRDefault="00C65F2F" w:rsidP="00133975">
      <w:pPr>
        <w:pStyle w:val="ListParagraph"/>
        <w:spacing w:after="0" w:line="240" w:lineRule="auto"/>
        <w:ind w:left="1134"/>
        <w:jc w:val="both"/>
        <w:rPr>
          <w:rFonts w:ascii="Times New Roman" w:hAnsi="Times New Roman" w:cs="Times New Roman"/>
          <w:sz w:val="24"/>
          <w:szCs w:val="24"/>
          <w:lang w:val="id-ID"/>
        </w:rPr>
      </w:pPr>
    </w:p>
    <w:p w:rsidR="00C65F2F" w:rsidRDefault="00C65F2F" w:rsidP="00133975">
      <w:pPr>
        <w:pStyle w:val="ListParagraph"/>
        <w:spacing w:after="0" w:line="240" w:lineRule="auto"/>
        <w:ind w:left="1134"/>
        <w:jc w:val="both"/>
        <w:rPr>
          <w:rFonts w:ascii="Times New Roman" w:hAnsi="Times New Roman" w:cs="Times New Roman"/>
          <w:sz w:val="24"/>
          <w:szCs w:val="24"/>
          <w:lang w:val="id-ID"/>
        </w:rPr>
      </w:pPr>
    </w:p>
    <w:p w:rsidR="00C65F2F" w:rsidRDefault="00C65F2F" w:rsidP="00133975">
      <w:pPr>
        <w:pStyle w:val="ListParagraph"/>
        <w:spacing w:after="0" w:line="240" w:lineRule="auto"/>
        <w:ind w:left="1134"/>
        <w:jc w:val="both"/>
        <w:rPr>
          <w:rFonts w:ascii="Times New Roman" w:hAnsi="Times New Roman" w:cs="Times New Roman"/>
          <w:sz w:val="24"/>
          <w:szCs w:val="24"/>
          <w:lang w:val="id-ID"/>
        </w:rPr>
      </w:pPr>
    </w:p>
    <w:p w:rsidR="00133975" w:rsidRPr="00133975" w:rsidRDefault="00133975" w:rsidP="00133975">
      <w:pPr>
        <w:pStyle w:val="ListParagraph"/>
        <w:spacing w:after="0" w:line="240" w:lineRule="auto"/>
        <w:ind w:left="1134"/>
        <w:jc w:val="both"/>
        <w:rPr>
          <w:rFonts w:ascii="Times New Roman" w:hAnsi="Times New Roman" w:cs="Times New Roman"/>
          <w:sz w:val="24"/>
          <w:szCs w:val="24"/>
        </w:rPr>
      </w:pPr>
    </w:p>
    <w:p w:rsidR="00965979" w:rsidRDefault="006C7D02" w:rsidP="000B35D1">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2.3</w:t>
      </w:r>
      <w:r w:rsidR="00543087">
        <w:rPr>
          <w:rFonts w:ascii="Times New Roman" w:hAnsi="Times New Roman" w:cs="Times New Roman"/>
          <w:b/>
          <w:sz w:val="24"/>
          <w:szCs w:val="24"/>
        </w:rPr>
        <w:t xml:space="preserve"> </w:t>
      </w:r>
      <w:r w:rsidR="00543087">
        <w:rPr>
          <w:rFonts w:ascii="Times New Roman" w:hAnsi="Times New Roman" w:cs="Times New Roman"/>
          <w:b/>
          <w:sz w:val="24"/>
          <w:szCs w:val="24"/>
        </w:rPr>
        <w:tab/>
        <w:t>Hakikat Bahasa Indonesia</w:t>
      </w:r>
    </w:p>
    <w:p w:rsidR="00A50153" w:rsidRDefault="00A50153" w:rsidP="000B35D1">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00FF4CCF">
        <w:rPr>
          <w:rFonts w:ascii="Times New Roman" w:hAnsi="Times New Roman" w:cs="Times New Roman"/>
          <w:sz w:val="24"/>
          <w:szCs w:val="24"/>
        </w:rPr>
        <w:t xml:space="preserve">Hakikat bahasa Indonesia menurut Resmini (dalam </w:t>
      </w:r>
      <w:hyperlink r:id="rId8" w:history="1">
        <w:r w:rsidR="00A55628">
          <w:rPr>
            <w:rStyle w:val="Hyperlink"/>
            <w:rFonts w:ascii="Times New Roman" w:hAnsi="Times New Roman" w:cs="Times New Roman"/>
            <w:color w:val="auto"/>
            <w:sz w:val="24"/>
            <w:szCs w:val="24"/>
          </w:rPr>
          <w:t>http://file.upi.edu/Direktori/fpbs/jur._pend._bhs._dan_sastra_Indonesia/196711031993032Novi_Resmini/Hakikat_dan_fungsi_bahasa_Indonesia</w:t>
        </w:r>
        <w:r w:rsidR="00FF4CCF" w:rsidRPr="00FF4CCF">
          <w:rPr>
            <w:rStyle w:val="Hyperlink"/>
            <w:rFonts w:ascii="Times New Roman" w:hAnsi="Times New Roman" w:cs="Times New Roman"/>
            <w:color w:val="auto"/>
            <w:sz w:val="24"/>
            <w:szCs w:val="24"/>
          </w:rPr>
          <w:t>,_PJJ.pdf</w:t>
        </w:r>
      </w:hyperlink>
      <w:r w:rsidR="00A55628">
        <w:rPr>
          <w:rFonts w:ascii="Times New Roman" w:hAnsi="Times New Roman" w:cs="Times New Roman"/>
          <w:sz w:val="24"/>
          <w:szCs w:val="24"/>
        </w:rPr>
        <w:t xml:space="preserve"> </w:t>
      </w:r>
      <w:r w:rsidR="00FF4CCF">
        <w:rPr>
          <w:rFonts w:ascii="Times New Roman" w:hAnsi="Times New Roman" w:cs="Times New Roman"/>
          <w:sz w:val="24"/>
          <w:szCs w:val="24"/>
        </w:rPr>
        <w:t>yang diakses pada 17/05/2012) menyatakan, bahwa hakikat bahasa Indonesia yaitu.</w:t>
      </w:r>
    </w:p>
    <w:p w:rsidR="00FF4CCF" w:rsidRPr="00FF4CCF" w:rsidRDefault="00FF4CCF" w:rsidP="00996988">
      <w:pPr>
        <w:pStyle w:val="ListParagraph"/>
        <w:numPr>
          <w:ilvl w:val="0"/>
          <w:numId w:val="9"/>
        </w:numPr>
        <w:spacing w:after="0" w:line="240" w:lineRule="auto"/>
        <w:ind w:left="1134" w:hanging="425"/>
        <w:jc w:val="both"/>
        <w:rPr>
          <w:rFonts w:ascii="Times New Roman" w:hAnsi="Times New Roman" w:cs="Times New Roman"/>
          <w:sz w:val="24"/>
          <w:szCs w:val="24"/>
        </w:rPr>
      </w:pPr>
      <w:r w:rsidRPr="00FF4CCF">
        <w:rPr>
          <w:rFonts w:ascii="Times New Roman" w:hAnsi="Times New Roman" w:cs="Times New Roman"/>
          <w:sz w:val="24"/>
          <w:szCs w:val="24"/>
        </w:rPr>
        <w:t>Bahasa sebagai sarana interaksi sosial</w:t>
      </w:r>
    </w:p>
    <w:p w:rsidR="00FF4CCF" w:rsidRPr="00FF4CCF" w:rsidRDefault="00FF4CCF" w:rsidP="00996988">
      <w:pPr>
        <w:pStyle w:val="ListParagraph"/>
        <w:numPr>
          <w:ilvl w:val="0"/>
          <w:numId w:val="9"/>
        </w:numPr>
        <w:spacing w:after="0" w:line="240" w:lineRule="auto"/>
        <w:ind w:left="1134" w:hanging="425"/>
        <w:jc w:val="both"/>
        <w:rPr>
          <w:rFonts w:ascii="Times New Roman" w:hAnsi="Times New Roman" w:cs="Times New Roman"/>
          <w:sz w:val="24"/>
          <w:szCs w:val="24"/>
        </w:rPr>
      </w:pPr>
      <w:r w:rsidRPr="00FF4CCF">
        <w:rPr>
          <w:rFonts w:ascii="Times New Roman" w:hAnsi="Times New Roman" w:cs="Times New Roman"/>
          <w:sz w:val="24"/>
          <w:szCs w:val="24"/>
        </w:rPr>
        <w:t>Bahasa adalah ujaran</w:t>
      </w:r>
    </w:p>
    <w:p w:rsidR="00FF4CCF" w:rsidRPr="00FF4CCF" w:rsidRDefault="00FF4CCF" w:rsidP="00996988">
      <w:pPr>
        <w:pStyle w:val="ListParagraph"/>
        <w:numPr>
          <w:ilvl w:val="0"/>
          <w:numId w:val="9"/>
        </w:numPr>
        <w:spacing w:after="0" w:line="240" w:lineRule="auto"/>
        <w:ind w:left="1134" w:hanging="425"/>
        <w:jc w:val="both"/>
        <w:rPr>
          <w:rFonts w:ascii="Times New Roman" w:hAnsi="Times New Roman" w:cs="Times New Roman"/>
          <w:sz w:val="24"/>
          <w:szCs w:val="24"/>
        </w:rPr>
      </w:pPr>
      <w:r w:rsidRPr="00FF4CCF">
        <w:rPr>
          <w:rFonts w:ascii="Times New Roman" w:hAnsi="Times New Roman" w:cs="Times New Roman"/>
          <w:sz w:val="24"/>
          <w:szCs w:val="24"/>
        </w:rPr>
        <w:t>Bahasa meliputi dua bidang yaitu:</w:t>
      </w:r>
    </w:p>
    <w:p w:rsidR="00615CB3" w:rsidRDefault="00FF4CCF" w:rsidP="00996988">
      <w:pPr>
        <w:pStyle w:val="ListParagraph"/>
        <w:numPr>
          <w:ilvl w:val="0"/>
          <w:numId w:val="10"/>
        </w:numPr>
        <w:spacing w:after="0" w:line="240" w:lineRule="auto"/>
        <w:ind w:left="1418" w:hanging="284"/>
        <w:jc w:val="both"/>
        <w:rPr>
          <w:rFonts w:ascii="Times New Roman" w:hAnsi="Times New Roman" w:cs="Times New Roman"/>
          <w:sz w:val="24"/>
          <w:szCs w:val="24"/>
          <w:lang w:val="id-ID"/>
        </w:rPr>
      </w:pPr>
      <w:r w:rsidRPr="00615CB3">
        <w:rPr>
          <w:rFonts w:ascii="Times New Roman" w:hAnsi="Times New Roman" w:cs="Times New Roman"/>
          <w:sz w:val="24"/>
          <w:szCs w:val="24"/>
          <w:lang w:val="id-ID"/>
        </w:rPr>
        <w:t>bunyi yang dihasilkan oleh alat-alat ucap yaitu getaran yang bersifat fisik yang merangsang alat pendengaran kita;</w:t>
      </w:r>
    </w:p>
    <w:p w:rsidR="00FF4CCF" w:rsidRDefault="00FF4CCF" w:rsidP="00996988">
      <w:pPr>
        <w:pStyle w:val="ListParagraph"/>
        <w:numPr>
          <w:ilvl w:val="0"/>
          <w:numId w:val="10"/>
        </w:numPr>
        <w:spacing w:after="0" w:line="240" w:lineRule="auto"/>
        <w:ind w:left="1418" w:hanging="284"/>
        <w:jc w:val="both"/>
        <w:rPr>
          <w:rFonts w:ascii="Times New Roman" w:hAnsi="Times New Roman" w:cs="Times New Roman"/>
          <w:sz w:val="24"/>
          <w:szCs w:val="24"/>
          <w:lang w:val="id-ID"/>
        </w:rPr>
      </w:pPr>
      <w:r w:rsidRPr="00615CB3">
        <w:rPr>
          <w:rFonts w:ascii="Times New Roman" w:hAnsi="Times New Roman" w:cs="Times New Roman"/>
          <w:sz w:val="24"/>
          <w:szCs w:val="24"/>
          <w:lang w:val="id-ID"/>
        </w:rPr>
        <w:t xml:space="preserve">arti atau makna adalah isi yang terkandung di dalam arus bunyi yang menyebabkan adanya </w:t>
      </w:r>
      <w:r w:rsidR="00615CB3">
        <w:rPr>
          <w:rFonts w:ascii="Times New Roman" w:hAnsi="Times New Roman" w:cs="Times New Roman"/>
          <w:sz w:val="24"/>
          <w:szCs w:val="24"/>
          <w:lang w:val="id-ID"/>
        </w:rPr>
        <w:t xml:space="preserve"> </w:t>
      </w:r>
      <w:r w:rsidRPr="00615CB3">
        <w:rPr>
          <w:rFonts w:ascii="Times New Roman" w:hAnsi="Times New Roman" w:cs="Times New Roman"/>
          <w:sz w:val="24"/>
          <w:szCs w:val="24"/>
          <w:lang w:val="id-ID"/>
        </w:rPr>
        <w:t>reaksi itu.</w:t>
      </w:r>
    </w:p>
    <w:p w:rsidR="00615CB3" w:rsidRPr="00615CB3" w:rsidRDefault="00615CB3" w:rsidP="00996988">
      <w:pPr>
        <w:pStyle w:val="ListParagraph"/>
        <w:numPr>
          <w:ilvl w:val="0"/>
          <w:numId w:val="9"/>
        </w:numPr>
        <w:spacing w:after="0" w:line="240" w:lineRule="auto"/>
        <w:ind w:left="1134" w:hanging="425"/>
        <w:jc w:val="both"/>
        <w:rPr>
          <w:rFonts w:ascii="Times New Roman" w:hAnsi="Times New Roman" w:cs="Times New Roman"/>
          <w:sz w:val="24"/>
          <w:szCs w:val="24"/>
        </w:rPr>
      </w:pPr>
      <w:r w:rsidRPr="00615CB3">
        <w:rPr>
          <w:rFonts w:ascii="Times New Roman" w:hAnsi="Times New Roman" w:cs="Times New Roman"/>
          <w:sz w:val="24"/>
          <w:szCs w:val="24"/>
        </w:rPr>
        <w:t>Bahasa sebagai alat komunikasi mengandung beberapa sifat:</w:t>
      </w:r>
    </w:p>
    <w:p w:rsidR="00615CB3" w:rsidRDefault="00615CB3" w:rsidP="00996988">
      <w:pPr>
        <w:pStyle w:val="ListParagraph"/>
        <w:numPr>
          <w:ilvl w:val="0"/>
          <w:numId w:val="12"/>
        </w:numPr>
        <w:spacing w:after="0" w:line="240" w:lineRule="auto"/>
        <w:ind w:left="1418"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Sistematik, </w:t>
      </w:r>
      <w:r w:rsidRPr="00615CB3">
        <w:rPr>
          <w:rFonts w:ascii="Times New Roman" w:hAnsi="Times New Roman" w:cs="Times New Roman"/>
          <w:sz w:val="24"/>
          <w:szCs w:val="24"/>
          <w:lang w:val="id-ID"/>
        </w:rPr>
        <w:t>yaitu bahasa memiliki pola dan kaidah yang harus ditaati agar dapat dipahami oleh pemakainya</w:t>
      </w:r>
      <w:r>
        <w:rPr>
          <w:rFonts w:ascii="Times New Roman" w:hAnsi="Times New Roman" w:cs="Times New Roman"/>
          <w:sz w:val="24"/>
          <w:szCs w:val="24"/>
          <w:lang w:val="id-ID"/>
        </w:rPr>
        <w:t>;</w:t>
      </w:r>
    </w:p>
    <w:p w:rsidR="00615CB3" w:rsidRDefault="00615CB3" w:rsidP="00996988">
      <w:pPr>
        <w:pStyle w:val="ListParagraph"/>
        <w:numPr>
          <w:ilvl w:val="0"/>
          <w:numId w:val="12"/>
        </w:numPr>
        <w:spacing w:after="0" w:line="240" w:lineRule="auto"/>
        <w:ind w:left="1418"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mana suka, </w:t>
      </w:r>
      <w:r w:rsidRPr="00615CB3">
        <w:rPr>
          <w:rFonts w:ascii="Times New Roman" w:hAnsi="Times New Roman" w:cs="Times New Roman"/>
          <w:sz w:val="24"/>
          <w:szCs w:val="24"/>
          <w:lang w:val="id-ID"/>
        </w:rPr>
        <w:t xml:space="preserve">karena unsur-unsur bahasa dipilih secara acak </w:t>
      </w:r>
      <w:r>
        <w:rPr>
          <w:rFonts w:ascii="Times New Roman" w:hAnsi="Times New Roman" w:cs="Times New Roman"/>
          <w:sz w:val="24"/>
          <w:szCs w:val="24"/>
          <w:lang w:val="id-ID"/>
        </w:rPr>
        <w:t xml:space="preserve">tanpa dasar, </w:t>
      </w:r>
      <w:r w:rsidRPr="00615CB3">
        <w:rPr>
          <w:rFonts w:ascii="Times New Roman" w:hAnsi="Times New Roman" w:cs="Times New Roman"/>
          <w:sz w:val="24"/>
          <w:szCs w:val="24"/>
          <w:lang w:val="id-ID"/>
        </w:rPr>
        <w:t xml:space="preserve">tidak ada hubungan logis antara bunyi dan </w:t>
      </w:r>
      <w:r>
        <w:rPr>
          <w:rFonts w:ascii="Times New Roman" w:hAnsi="Times New Roman" w:cs="Times New Roman"/>
          <w:sz w:val="24"/>
          <w:szCs w:val="24"/>
          <w:lang w:val="id-ID"/>
        </w:rPr>
        <w:t xml:space="preserve">makna yang </w:t>
      </w:r>
      <w:r w:rsidRPr="00615CB3">
        <w:rPr>
          <w:rFonts w:ascii="Times New Roman" w:hAnsi="Times New Roman" w:cs="Times New Roman"/>
          <w:sz w:val="24"/>
          <w:szCs w:val="24"/>
          <w:lang w:val="id-ID"/>
        </w:rPr>
        <w:t xml:space="preserve">disimbolkannya. Pilihan suatu kata disebut kursi, meja, guru, murid dan lain-lain ditentukan bukan atas dasar </w:t>
      </w:r>
      <w:r>
        <w:rPr>
          <w:rFonts w:ascii="Times New Roman" w:hAnsi="Times New Roman" w:cs="Times New Roman"/>
          <w:sz w:val="24"/>
          <w:szCs w:val="24"/>
          <w:lang w:val="id-ID"/>
        </w:rPr>
        <w:t xml:space="preserve"> </w:t>
      </w:r>
      <w:r w:rsidRPr="00615CB3">
        <w:rPr>
          <w:rFonts w:ascii="Times New Roman" w:hAnsi="Times New Roman" w:cs="Times New Roman"/>
          <w:sz w:val="24"/>
          <w:szCs w:val="24"/>
          <w:lang w:val="id-ID"/>
        </w:rPr>
        <w:t>kriteria atau standar tertentu, melainkan secara mana suka</w:t>
      </w:r>
      <w:r>
        <w:rPr>
          <w:rFonts w:ascii="Times New Roman" w:hAnsi="Times New Roman" w:cs="Times New Roman"/>
          <w:sz w:val="24"/>
          <w:szCs w:val="24"/>
          <w:lang w:val="id-ID"/>
        </w:rPr>
        <w:t>;</w:t>
      </w:r>
    </w:p>
    <w:p w:rsidR="00615CB3" w:rsidRDefault="00615CB3" w:rsidP="00996988">
      <w:pPr>
        <w:pStyle w:val="ListParagraph"/>
        <w:numPr>
          <w:ilvl w:val="0"/>
          <w:numId w:val="12"/>
        </w:numPr>
        <w:spacing w:after="0" w:line="240" w:lineRule="auto"/>
        <w:ind w:left="1418"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ujar, </w:t>
      </w:r>
      <w:r w:rsidRPr="00615CB3">
        <w:rPr>
          <w:rFonts w:ascii="Times New Roman" w:hAnsi="Times New Roman" w:cs="Times New Roman"/>
          <w:sz w:val="24"/>
          <w:szCs w:val="24"/>
          <w:lang w:val="id-ID"/>
        </w:rPr>
        <w:t xml:space="preserve"> bentuk dasar bahasa adalah ujaran, karena media</w:t>
      </w:r>
      <w:r>
        <w:rPr>
          <w:rFonts w:ascii="Times New Roman" w:hAnsi="Times New Roman" w:cs="Times New Roman"/>
          <w:sz w:val="24"/>
          <w:szCs w:val="24"/>
          <w:lang w:val="id-ID"/>
        </w:rPr>
        <w:t xml:space="preserve"> </w:t>
      </w:r>
      <w:r w:rsidRPr="00615CB3">
        <w:rPr>
          <w:rFonts w:ascii="Times New Roman" w:hAnsi="Times New Roman" w:cs="Times New Roman"/>
          <w:sz w:val="24"/>
          <w:szCs w:val="24"/>
          <w:lang w:val="id-ID"/>
        </w:rPr>
        <w:t>bahasa terpenting adalah bunyi</w:t>
      </w:r>
      <w:r>
        <w:rPr>
          <w:rFonts w:ascii="Times New Roman" w:hAnsi="Times New Roman" w:cs="Times New Roman"/>
          <w:sz w:val="24"/>
          <w:szCs w:val="24"/>
          <w:lang w:val="id-ID"/>
        </w:rPr>
        <w:t>;</w:t>
      </w:r>
    </w:p>
    <w:p w:rsidR="00615CB3" w:rsidRDefault="00615CB3" w:rsidP="00996988">
      <w:pPr>
        <w:pStyle w:val="ListParagraph"/>
        <w:numPr>
          <w:ilvl w:val="0"/>
          <w:numId w:val="12"/>
        </w:numPr>
        <w:spacing w:after="0" w:line="240" w:lineRule="auto"/>
        <w:ind w:left="1418"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manusiawi, </w:t>
      </w:r>
      <w:r w:rsidRPr="00615CB3">
        <w:rPr>
          <w:rFonts w:ascii="Times New Roman" w:hAnsi="Times New Roman" w:cs="Times New Roman"/>
          <w:sz w:val="24"/>
          <w:szCs w:val="24"/>
          <w:lang w:val="id-ID"/>
        </w:rPr>
        <w:t>karena bahasa menjadi berfungsi selama manusia yang memanfaatkannya, bukan makhluk lainnya</w:t>
      </w:r>
      <w:r>
        <w:rPr>
          <w:rFonts w:ascii="Times New Roman" w:hAnsi="Times New Roman" w:cs="Times New Roman"/>
          <w:sz w:val="24"/>
          <w:szCs w:val="24"/>
          <w:lang w:val="id-ID"/>
        </w:rPr>
        <w:t>;</w:t>
      </w:r>
    </w:p>
    <w:p w:rsidR="00615CB3" w:rsidRDefault="00615CB3" w:rsidP="00996988">
      <w:pPr>
        <w:pStyle w:val="ListParagraph"/>
        <w:numPr>
          <w:ilvl w:val="0"/>
          <w:numId w:val="12"/>
        </w:numPr>
        <w:spacing w:after="0" w:line="240" w:lineRule="auto"/>
        <w:ind w:left="1418" w:hanging="284"/>
        <w:jc w:val="both"/>
        <w:rPr>
          <w:rFonts w:ascii="Times New Roman" w:hAnsi="Times New Roman" w:cs="Times New Roman"/>
          <w:sz w:val="24"/>
          <w:szCs w:val="24"/>
          <w:lang w:val="id-ID"/>
        </w:rPr>
      </w:pPr>
      <w:r>
        <w:rPr>
          <w:rFonts w:ascii="Times New Roman" w:hAnsi="Times New Roman" w:cs="Times New Roman"/>
          <w:sz w:val="24"/>
          <w:szCs w:val="24"/>
          <w:lang w:val="id-ID"/>
        </w:rPr>
        <w:t>k</w:t>
      </w:r>
      <w:r w:rsidRPr="00615CB3">
        <w:rPr>
          <w:rFonts w:ascii="Times New Roman" w:hAnsi="Times New Roman" w:cs="Times New Roman"/>
          <w:sz w:val="24"/>
          <w:szCs w:val="24"/>
          <w:lang w:val="id-ID"/>
        </w:rPr>
        <w:t>omunikatif: karena fungsi bahasa adalah sebagai alat komunikasi atau alat penghubung antara anggota-anggota masyarakat</w:t>
      </w:r>
      <w:r>
        <w:rPr>
          <w:rFonts w:ascii="Times New Roman" w:hAnsi="Times New Roman" w:cs="Times New Roman"/>
          <w:sz w:val="24"/>
          <w:szCs w:val="24"/>
          <w:lang w:val="id-ID"/>
        </w:rPr>
        <w:t>.</w:t>
      </w:r>
    </w:p>
    <w:p w:rsidR="00133975" w:rsidRDefault="00133975" w:rsidP="006C7D02">
      <w:pPr>
        <w:spacing w:after="0" w:line="240" w:lineRule="auto"/>
        <w:jc w:val="both"/>
        <w:rPr>
          <w:rFonts w:ascii="Times New Roman" w:hAnsi="Times New Roman" w:cs="Times New Roman"/>
          <w:sz w:val="24"/>
          <w:szCs w:val="24"/>
        </w:rPr>
      </w:pPr>
    </w:p>
    <w:p w:rsidR="00965979" w:rsidRPr="006C7D02" w:rsidRDefault="00965979" w:rsidP="006C7D02">
      <w:pPr>
        <w:spacing w:after="0" w:line="240" w:lineRule="auto"/>
        <w:jc w:val="both"/>
        <w:rPr>
          <w:rFonts w:ascii="Times New Roman" w:hAnsi="Times New Roman" w:cs="Times New Roman"/>
          <w:sz w:val="24"/>
          <w:szCs w:val="24"/>
        </w:rPr>
      </w:pPr>
    </w:p>
    <w:p w:rsidR="00615CB3" w:rsidRDefault="006C7D02" w:rsidP="00615CB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2.3</w:t>
      </w:r>
      <w:r w:rsidR="00615CB3" w:rsidRPr="00615CB3">
        <w:rPr>
          <w:rFonts w:ascii="Times New Roman" w:hAnsi="Times New Roman" w:cs="Times New Roman"/>
          <w:b/>
          <w:sz w:val="24"/>
          <w:szCs w:val="24"/>
        </w:rPr>
        <w:t xml:space="preserve">.1 </w:t>
      </w:r>
      <w:r w:rsidR="00615CB3" w:rsidRPr="00615CB3">
        <w:rPr>
          <w:rFonts w:ascii="Times New Roman" w:hAnsi="Times New Roman" w:cs="Times New Roman"/>
          <w:b/>
          <w:sz w:val="24"/>
          <w:szCs w:val="24"/>
        </w:rPr>
        <w:tab/>
      </w:r>
      <w:r w:rsidR="00615CB3">
        <w:rPr>
          <w:rFonts w:ascii="Times New Roman" w:hAnsi="Times New Roman" w:cs="Times New Roman"/>
          <w:b/>
          <w:sz w:val="24"/>
          <w:szCs w:val="24"/>
        </w:rPr>
        <w:t>Fungsi Bahasa Indonesia</w:t>
      </w:r>
    </w:p>
    <w:p w:rsidR="000C2264" w:rsidRPr="003B51FF" w:rsidRDefault="000C2264" w:rsidP="003B51FF">
      <w:pPr>
        <w:spacing w:after="0" w:line="480" w:lineRule="auto"/>
        <w:ind w:firstLine="720"/>
        <w:jc w:val="both"/>
        <w:rPr>
          <w:lang w:val="en-US"/>
        </w:rPr>
      </w:pPr>
      <w:r w:rsidRPr="000C2264">
        <w:rPr>
          <w:rFonts w:ascii="Times New Roman" w:hAnsi="Times New Roman" w:cs="Times New Roman"/>
          <w:sz w:val="24"/>
          <w:szCs w:val="24"/>
        </w:rPr>
        <w:t xml:space="preserve">Secara umum fungsi bahsa sebagai alat </w:t>
      </w:r>
      <w:r>
        <w:rPr>
          <w:rFonts w:ascii="Times New Roman" w:hAnsi="Times New Roman" w:cs="Times New Roman"/>
          <w:sz w:val="24"/>
          <w:szCs w:val="24"/>
        </w:rPr>
        <w:t>komunikasi</w:t>
      </w:r>
      <w:r w:rsidRPr="000C2264">
        <w:rPr>
          <w:rFonts w:ascii="Times New Roman" w:hAnsi="Times New Roman" w:cs="Times New Roman"/>
          <w:sz w:val="24"/>
          <w:szCs w:val="24"/>
        </w:rPr>
        <w:t xml:space="preserve"> lisan maupun tulis </w:t>
      </w:r>
      <w:r w:rsidR="00A55628">
        <w:rPr>
          <w:rFonts w:ascii="Times New Roman" w:hAnsi="Times New Roman" w:cs="Times New Roman"/>
          <w:sz w:val="24"/>
          <w:szCs w:val="24"/>
        </w:rPr>
        <w:t xml:space="preserve">menurut </w:t>
      </w:r>
      <w:r>
        <w:rPr>
          <w:rFonts w:ascii="Times New Roman" w:hAnsi="Times New Roman" w:cs="Times New Roman"/>
          <w:sz w:val="24"/>
          <w:szCs w:val="24"/>
        </w:rPr>
        <w:t>Santoso,</w:t>
      </w:r>
      <w:r w:rsidR="003B51FF">
        <w:rPr>
          <w:rFonts w:ascii="Times New Roman" w:hAnsi="Times New Roman" w:cs="Times New Roman"/>
          <w:sz w:val="24"/>
          <w:szCs w:val="24"/>
          <w:lang w:val="en-US"/>
        </w:rPr>
        <w:t xml:space="preserve"> </w:t>
      </w:r>
      <w:r>
        <w:rPr>
          <w:rFonts w:ascii="Times New Roman" w:hAnsi="Times New Roman" w:cs="Times New Roman"/>
          <w:sz w:val="24"/>
          <w:szCs w:val="24"/>
        </w:rPr>
        <w:t>dkk.</w:t>
      </w:r>
      <w:r w:rsidR="003B51FF">
        <w:rPr>
          <w:rFonts w:ascii="Times New Roman" w:hAnsi="Times New Roman" w:cs="Times New Roman"/>
          <w:sz w:val="24"/>
          <w:szCs w:val="24"/>
          <w:lang w:val="en-US"/>
        </w:rPr>
        <w:t xml:space="preserve"> </w:t>
      </w:r>
      <w:r>
        <w:rPr>
          <w:rFonts w:ascii="Times New Roman" w:hAnsi="Times New Roman" w:cs="Times New Roman"/>
          <w:sz w:val="24"/>
          <w:szCs w:val="24"/>
        </w:rPr>
        <w:t>(dalam</w:t>
      </w:r>
      <w:r w:rsidR="003B51FF">
        <w:rPr>
          <w:rFonts w:ascii="Times New Roman" w:hAnsi="Times New Roman" w:cs="Times New Roman"/>
          <w:sz w:val="24"/>
          <w:szCs w:val="24"/>
          <w:lang w:val="en-US"/>
        </w:rPr>
        <w:t xml:space="preserve"> </w:t>
      </w:r>
      <w:hyperlink r:id="rId9" w:history="1">
        <w:r w:rsidR="00A55628">
          <w:rPr>
            <w:rStyle w:val="Hyperlink"/>
            <w:rFonts w:ascii="Times New Roman" w:hAnsi="Times New Roman" w:cs="Times New Roman"/>
            <w:color w:val="auto"/>
            <w:sz w:val="24"/>
            <w:szCs w:val="24"/>
          </w:rPr>
          <w:t>http://file.upi.edu/Direktori/fpbs/Jur._Pend._bhs._dan_sastra_Indonesia/196711031993032Novi</w:t>
        </w:r>
        <w:r w:rsidRPr="00FF4CCF">
          <w:rPr>
            <w:rStyle w:val="Hyperlink"/>
            <w:rFonts w:ascii="Times New Roman" w:hAnsi="Times New Roman" w:cs="Times New Roman"/>
            <w:color w:val="auto"/>
            <w:sz w:val="24"/>
            <w:szCs w:val="24"/>
          </w:rPr>
          <w:t>_</w:t>
        </w:r>
        <w:r w:rsidR="00A55628">
          <w:rPr>
            <w:rStyle w:val="Hyperlink"/>
            <w:rFonts w:ascii="Times New Roman" w:hAnsi="Times New Roman" w:cs="Times New Roman"/>
            <w:color w:val="auto"/>
            <w:sz w:val="24"/>
            <w:szCs w:val="24"/>
          </w:rPr>
          <w:t>Resmini/Hakikat_dan_fungsi_bahasa_Indonesia</w:t>
        </w:r>
        <w:r w:rsidRPr="00FF4CCF">
          <w:rPr>
            <w:rStyle w:val="Hyperlink"/>
            <w:rFonts w:ascii="Times New Roman" w:hAnsi="Times New Roman" w:cs="Times New Roman"/>
            <w:color w:val="auto"/>
            <w:sz w:val="24"/>
            <w:szCs w:val="24"/>
          </w:rPr>
          <w:t>,_PJJ.pdf</w:t>
        </w:r>
      </w:hyperlink>
      <w:r>
        <w:rPr>
          <w:rFonts w:ascii="Times New Roman" w:hAnsi="Times New Roman" w:cs="Times New Roman"/>
          <w:sz w:val="24"/>
          <w:szCs w:val="24"/>
        </w:rPr>
        <w:t xml:space="preserve">  yang diakses pada 17/05/2012) berpendapat, bahwa </w:t>
      </w:r>
      <w:r w:rsidRPr="000C2264">
        <w:rPr>
          <w:rFonts w:ascii="Times New Roman" w:hAnsi="Times New Roman" w:cs="Times New Roman"/>
          <w:sz w:val="24"/>
          <w:szCs w:val="24"/>
        </w:rPr>
        <w:t>bahasa sebagai alat komunikasi memiliki fungsi sebagai berikut:</w:t>
      </w:r>
    </w:p>
    <w:p w:rsidR="00915165" w:rsidRPr="00915165" w:rsidRDefault="000C2264" w:rsidP="00965979">
      <w:pPr>
        <w:pStyle w:val="ListParagraph"/>
        <w:numPr>
          <w:ilvl w:val="0"/>
          <w:numId w:val="15"/>
        </w:numPr>
        <w:tabs>
          <w:tab w:val="left" w:pos="1134"/>
        </w:tabs>
        <w:spacing w:after="0" w:line="480" w:lineRule="auto"/>
        <w:ind w:left="709" w:firstLine="0"/>
        <w:jc w:val="both"/>
        <w:rPr>
          <w:rFonts w:ascii="Times New Roman" w:hAnsi="Times New Roman" w:cs="Times New Roman"/>
          <w:sz w:val="24"/>
          <w:szCs w:val="24"/>
        </w:rPr>
      </w:pPr>
      <w:r>
        <w:rPr>
          <w:rFonts w:ascii="Times New Roman" w:hAnsi="Times New Roman" w:cs="Times New Roman"/>
          <w:sz w:val="24"/>
          <w:szCs w:val="24"/>
          <w:lang w:val="id-ID"/>
        </w:rPr>
        <w:lastRenderedPageBreak/>
        <w:t>f</w:t>
      </w:r>
      <w:r w:rsidRPr="000C2264">
        <w:rPr>
          <w:rFonts w:ascii="Times New Roman" w:hAnsi="Times New Roman" w:cs="Times New Roman"/>
          <w:sz w:val="24"/>
          <w:szCs w:val="24"/>
        </w:rPr>
        <w:t>ungsi informasi</w:t>
      </w:r>
      <w:r w:rsidR="00915165">
        <w:rPr>
          <w:rFonts w:ascii="Times New Roman" w:hAnsi="Times New Roman" w:cs="Times New Roman"/>
          <w:sz w:val="24"/>
          <w:szCs w:val="24"/>
          <w:lang w:val="id-ID"/>
        </w:rPr>
        <w:t>;</w:t>
      </w:r>
    </w:p>
    <w:p w:rsidR="00915165" w:rsidRPr="00915165" w:rsidRDefault="000C2264" w:rsidP="00965979">
      <w:pPr>
        <w:pStyle w:val="ListParagraph"/>
        <w:numPr>
          <w:ilvl w:val="0"/>
          <w:numId w:val="15"/>
        </w:numPr>
        <w:tabs>
          <w:tab w:val="left" w:pos="1134"/>
        </w:tabs>
        <w:spacing w:after="0" w:line="480" w:lineRule="auto"/>
        <w:ind w:left="709" w:firstLine="0"/>
        <w:jc w:val="both"/>
        <w:rPr>
          <w:rFonts w:ascii="Times New Roman" w:hAnsi="Times New Roman" w:cs="Times New Roman"/>
          <w:sz w:val="24"/>
          <w:szCs w:val="24"/>
        </w:rPr>
      </w:pPr>
      <w:r w:rsidRPr="00915165">
        <w:rPr>
          <w:rFonts w:ascii="Times New Roman" w:hAnsi="Times New Roman" w:cs="Times New Roman"/>
          <w:sz w:val="24"/>
          <w:szCs w:val="24"/>
          <w:lang w:val="id-ID"/>
        </w:rPr>
        <w:t>f</w:t>
      </w:r>
      <w:r w:rsidRPr="00915165">
        <w:rPr>
          <w:rFonts w:ascii="Times New Roman" w:hAnsi="Times New Roman" w:cs="Times New Roman"/>
          <w:sz w:val="24"/>
          <w:szCs w:val="24"/>
        </w:rPr>
        <w:t>ungsi ekspresi diri</w:t>
      </w:r>
      <w:r w:rsidR="00915165" w:rsidRPr="00915165">
        <w:rPr>
          <w:rFonts w:ascii="Times New Roman" w:hAnsi="Times New Roman" w:cs="Times New Roman"/>
          <w:sz w:val="24"/>
          <w:szCs w:val="24"/>
          <w:lang w:val="id-ID"/>
        </w:rPr>
        <w:t>;</w:t>
      </w:r>
    </w:p>
    <w:p w:rsidR="00915165" w:rsidRPr="00915165" w:rsidRDefault="000C2264" w:rsidP="00965979">
      <w:pPr>
        <w:pStyle w:val="ListParagraph"/>
        <w:numPr>
          <w:ilvl w:val="0"/>
          <w:numId w:val="15"/>
        </w:numPr>
        <w:tabs>
          <w:tab w:val="left" w:pos="1134"/>
        </w:tabs>
        <w:spacing w:after="0" w:line="480" w:lineRule="auto"/>
        <w:ind w:left="709" w:firstLine="0"/>
        <w:jc w:val="both"/>
        <w:rPr>
          <w:rFonts w:ascii="Times New Roman" w:hAnsi="Times New Roman" w:cs="Times New Roman"/>
          <w:sz w:val="24"/>
          <w:szCs w:val="24"/>
        </w:rPr>
      </w:pPr>
      <w:r w:rsidRPr="00915165">
        <w:rPr>
          <w:rFonts w:ascii="Times New Roman" w:hAnsi="Times New Roman" w:cs="Times New Roman"/>
          <w:sz w:val="24"/>
          <w:szCs w:val="24"/>
          <w:lang w:val="id-ID"/>
        </w:rPr>
        <w:t>f</w:t>
      </w:r>
      <w:r w:rsidRPr="00915165">
        <w:rPr>
          <w:rFonts w:ascii="Times New Roman" w:hAnsi="Times New Roman" w:cs="Times New Roman"/>
          <w:sz w:val="24"/>
          <w:szCs w:val="24"/>
        </w:rPr>
        <w:t>ungsi adaptasi dan integrasi</w:t>
      </w:r>
      <w:r w:rsidR="00915165" w:rsidRPr="00915165">
        <w:rPr>
          <w:rFonts w:ascii="Times New Roman" w:hAnsi="Times New Roman" w:cs="Times New Roman"/>
          <w:sz w:val="24"/>
          <w:szCs w:val="24"/>
          <w:lang w:val="id-ID"/>
        </w:rPr>
        <w:t>;</w:t>
      </w:r>
    </w:p>
    <w:p w:rsidR="00615CB3" w:rsidRPr="00965979" w:rsidRDefault="000C2264" w:rsidP="00965979">
      <w:pPr>
        <w:pStyle w:val="ListParagraph"/>
        <w:numPr>
          <w:ilvl w:val="0"/>
          <w:numId w:val="15"/>
        </w:numPr>
        <w:tabs>
          <w:tab w:val="left" w:pos="1134"/>
        </w:tabs>
        <w:spacing w:after="0" w:line="480" w:lineRule="auto"/>
        <w:ind w:left="709" w:firstLine="0"/>
        <w:jc w:val="both"/>
        <w:rPr>
          <w:rFonts w:ascii="Times New Roman" w:hAnsi="Times New Roman" w:cs="Times New Roman"/>
          <w:sz w:val="24"/>
          <w:szCs w:val="24"/>
        </w:rPr>
      </w:pPr>
      <w:r w:rsidRPr="00915165">
        <w:rPr>
          <w:rFonts w:ascii="Times New Roman" w:hAnsi="Times New Roman" w:cs="Times New Roman"/>
          <w:sz w:val="24"/>
          <w:szCs w:val="24"/>
          <w:lang w:val="id-ID"/>
        </w:rPr>
        <w:t>f</w:t>
      </w:r>
      <w:r w:rsidRPr="00915165">
        <w:rPr>
          <w:rFonts w:ascii="Times New Roman" w:hAnsi="Times New Roman" w:cs="Times New Roman"/>
          <w:sz w:val="24"/>
          <w:szCs w:val="24"/>
        </w:rPr>
        <w:t xml:space="preserve">ungsi kontrol </w:t>
      </w:r>
      <w:r w:rsidR="00915165" w:rsidRPr="00915165">
        <w:rPr>
          <w:rFonts w:ascii="Times New Roman" w:hAnsi="Times New Roman" w:cs="Times New Roman"/>
          <w:sz w:val="24"/>
          <w:szCs w:val="24"/>
        </w:rPr>
        <w:t>so</w:t>
      </w:r>
      <w:r w:rsidR="00915165" w:rsidRPr="00915165">
        <w:rPr>
          <w:rFonts w:ascii="Times New Roman" w:hAnsi="Times New Roman" w:cs="Times New Roman"/>
          <w:sz w:val="24"/>
          <w:szCs w:val="24"/>
          <w:lang w:val="id-ID"/>
        </w:rPr>
        <w:t>s</w:t>
      </w:r>
      <w:r w:rsidRPr="00915165">
        <w:rPr>
          <w:rFonts w:ascii="Times New Roman" w:hAnsi="Times New Roman" w:cs="Times New Roman"/>
          <w:sz w:val="24"/>
          <w:szCs w:val="24"/>
        </w:rPr>
        <w:t>ial</w:t>
      </w:r>
      <w:r w:rsidR="00915165" w:rsidRPr="00915165">
        <w:rPr>
          <w:rFonts w:ascii="Times New Roman" w:hAnsi="Times New Roman" w:cs="Times New Roman"/>
          <w:sz w:val="24"/>
          <w:szCs w:val="24"/>
          <w:lang w:val="id-ID"/>
        </w:rPr>
        <w:t>.</w:t>
      </w:r>
    </w:p>
    <w:p w:rsidR="00965979" w:rsidRPr="00915165" w:rsidRDefault="00965979" w:rsidP="00965979">
      <w:pPr>
        <w:pStyle w:val="ListParagraph"/>
        <w:tabs>
          <w:tab w:val="left" w:pos="1134"/>
        </w:tabs>
        <w:spacing w:after="0" w:line="240" w:lineRule="auto"/>
        <w:ind w:left="709"/>
        <w:jc w:val="both"/>
        <w:rPr>
          <w:rFonts w:ascii="Times New Roman" w:hAnsi="Times New Roman" w:cs="Times New Roman"/>
          <w:sz w:val="24"/>
          <w:szCs w:val="24"/>
        </w:rPr>
      </w:pPr>
    </w:p>
    <w:p w:rsidR="000C2264" w:rsidRPr="00915165" w:rsidRDefault="00915165" w:rsidP="0091516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Sedangkan m</w:t>
      </w:r>
      <w:r w:rsidR="000C2264" w:rsidRPr="00915165">
        <w:rPr>
          <w:rFonts w:ascii="Times New Roman" w:hAnsi="Times New Roman" w:cs="Times New Roman"/>
          <w:sz w:val="24"/>
          <w:szCs w:val="24"/>
        </w:rPr>
        <w:t>enurut Hallyday (1992) Fungsi bahasa sebagai alat komunikasi untuk keperluan:</w:t>
      </w:r>
    </w:p>
    <w:p w:rsidR="00915165" w:rsidRPr="00915165" w:rsidRDefault="00915165" w:rsidP="0011540A">
      <w:pPr>
        <w:pStyle w:val="ListParagraph"/>
        <w:numPr>
          <w:ilvl w:val="0"/>
          <w:numId w:val="16"/>
        </w:numPr>
        <w:spacing w:after="0" w:line="240" w:lineRule="auto"/>
        <w:ind w:left="1134" w:hanging="425"/>
        <w:jc w:val="both"/>
        <w:rPr>
          <w:rFonts w:ascii="Times New Roman" w:hAnsi="Times New Roman" w:cs="Times New Roman"/>
          <w:sz w:val="24"/>
          <w:szCs w:val="24"/>
        </w:rPr>
      </w:pPr>
      <w:r w:rsidRPr="00915165">
        <w:rPr>
          <w:rFonts w:ascii="Times New Roman" w:hAnsi="Times New Roman" w:cs="Times New Roman"/>
          <w:sz w:val="24"/>
          <w:szCs w:val="24"/>
          <w:lang w:val="id-ID"/>
        </w:rPr>
        <w:t>f</w:t>
      </w:r>
      <w:r w:rsidR="000C2264" w:rsidRPr="00915165">
        <w:rPr>
          <w:rFonts w:ascii="Times New Roman" w:hAnsi="Times New Roman" w:cs="Times New Roman"/>
          <w:sz w:val="24"/>
          <w:szCs w:val="24"/>
        </w:rPr>
        <w:t>ungsi instrumental, bahasa digunakan untuk memperoleh sesuatu</w:t>
      </w:r>
      <w:r w:rsidRPr="00915165">
        <w:rPr>
          <w:rFonts w:ascii="Times New Roman" w:hAnsi="Times New Roman" w:cs="Times New Roman"/>
          <w:sz w:val="24"/>
          <w:szCs w:val="24"/>
          <w:lang w:val="id-ID"/>
        </w:rPr>
        <w:t>;</w:t>
      </w:r>
    </w:p>
    <w:p w:rsidR="00915165" w:rsidRPr="00915165" w:rsidRDefault="00915165" w:rsidP="0011540A">
      <w:pPr>
        <w:pStyle w:val="ListParagraph"/>
        <w:numPr>
          <w:ilvl w:val="0"/>
          <w:numId w:val="16"/>
        </w:numPr>
        <w:spacing w:after="0" w:line="240" w:lineRule="auto"/>
        <w:ind w:left="1134" w:hanging="425"/>
        <w:jc w:val="both"/>
        <w:rPr>
          <w:rFonts w:ascii="Times New Roman" w:hAnsi="Times New Roman" w:cs="Times New Roman"/>
          <w:sz w:val="24"/>
          <w:szCs w:val="24"/>
        </w:rPr>
      </w:pPr>
      <w:r w:rsidRPr="00915165">
        <w:rPr>
          <w:rFonts w:ascii="Times New Roman" w:hAnsi="Times New Roman" w:cs="Times New Roman"/>
          <w:sz w:val="24"/>
          <w:szCs w:val="24"/>
          <w:lang w:val="id-ID"/>
        </w:rPr>
        <w:t>f</w:t>
      </w:r>
      <w:r w:rsidR="000C2264" w:rsidRPr="00915165">
        <w:rPr>
          <w:rFonts w:ascii="Times New Roman" w:hAnsi="Times New Roman" w:cs="Times New Roman"/>
          <w:sz w:val="24"/>
          <w:szCs w:val="24"/>
        </w:rPr>
        <w:t>ungsi regulatoris, bahasa digunakann untuk mengendalikan prilaku</w:t>
      </w:r>
      <w:r w:rsidRPr="00915165">
        <w:rPr>
          <w:rFonts w:ascii="Times New Roman" w:hAnsi="Times New Roman" w:cs="Times New Roman"/>
          <w:sz w:val="24"/>
          <w:szCs w:val="24"/>
          <w:lang w:val="id-ID"/>
        </w:rPr>
        <w:t xml:space="preserve"> </w:t>
      </w:r>
      <w:r w:rsidR="000C2264" w:rsidRPr="00915165">
        <w:rPr>
          <w:rFonts w:ascii="Times New Roman" w:hAnsi="Times New Roman" w:cs="Times New Roman"/>
          <w:sz w:val="24"/>
          <w:szCs w:val="24"/>
        </w:rPr>
        <w:t>orang lain</w:t>
      </w:r>
      <w:r w:rsidRPr="00915165">
        <w:rPr>
          <w:rFonts w:ascii="Times New Roman" w:hAnsi="Times New Roman" w:cs="Times New Roman"/>
          <w:sz w:val="24"/>
          <w:szCs w:val="24"/>
          <w:lang w:val="id-ID"/>
        </w:rPr>
        <w:t>;</w:t>
      </w:r>
    </w:p>
    <w:p w:rsidR="00915165" w:rsidRPr="00915165" w:rsidRDefault="00915165" w:rsidP="0011540A">
      <w:pPr>
        <w:pStyle w:val="ListParagraph"/>
        <w:numPr>
          <w:ilvl w:val="0"/>
          <w:numId w:val="16"/>
        </w:numPr>
        <w:spacing w:after="0" w:line="240" w:lineRule="auto"/>
        <w:ind w:left="1134" w:hanging="425"/>
        <w:jc w:val="both"/>
        <w:rPr>
          <w:rFonts w:ascii="Times New Roman" w:hAnsi="Times New Roman" w:cs="Times New Roman"/>
          <w:sz w:val="24"/>
          <w:szCs w:val="24"/>
        </w:rPr>
      </w:pPr>
      <w:r w:rsidRPr="00915165">
        <w:rPr>
          <w:rFonts w:ascii="Times New Roman" w:hAnsi="Times New Roman" w:cs="Times New Roman"/>
          <w:sz w:val="24"/>
          <w:szCs w:val="24"/>
          <w:lang w:val="id-ID"/>
        </w:rPr>
        <w:t>f</w:t>
      </w:r>
      <w:r w:rsidR="000C2264" w:rsidRPr="00915165">
        <w:rPr>
          <w:rFonts w:ascii="Times New Roman" w:hAnsi="Times New Roman" w:cs="Times New Roman"/>
          <w:sz w:val="24"/>
          <w:szCs w:val="24"/>
        </w:rPr>
        <w:t xml:space="preserve">ungsi intraksional, bahasa digunakan untuk berinteraksi dengan </w:t>
      </w:r>
      <w:r w:rsidRPr="00915165">
        <w:rPr>
          <w:rFonts w:ascii="Times New Roman" w:hAnsi="Times New Roman" w:cs="Times New Roman"/>
          <w:sz w:val="24"/>
          <w:szCs w:val="24"/>
        </w:rPr>
        <w:t>orang</w:t>
      </w:r>
      <w:r w:rsidRPr="00915165">
        <w:rPr>
          <w:rFonts w:ascii="Times New Roman" w:hAnsi="Times New Roman" w:cs="Times New Roman"/>
          <w:sz w:val="24"/>
          <w:szCs w:val="24"/>
          <w:lang w:val="id-ID"/>
        </w:rPr>
        <w:t xml:space="preserve"> </w:t>
      </w:r>
      <w:r w:rsidR="000C2264" w:rsidRPr="00915165">
        <w:rPr>
          <w:rFonts w:ascii="Times New Roman" w:hAnsi="Times New Roman" w:cs="Times New Roman"/>
          <w:sz w:val="24"/>
          <w:szCs w:val="24"/>
        </w:rPr>
        <w:t>lain</w:t>
      </w:r>
      <w:r w:rsidRPr="00915165">
        <w:rPr>
          <w:rFonts w:ascii="Times New Roman" w:hAnsi="Times New Roman" w:cs="Times New Roman"/>
          <w:sz w:val="24"/>
          <w:szCs w:val="24"/>
          <w:lang w:val="id-ID"/>
        </w:rPr>
        <w:t>;</w:t>
      </w:r>
    </w:p>
    <w:p w:rsidR="00915165" w:rsidRPr="00915165" w:rsidRDefault="00915165" w:rsidP="0011540A">
      <w:pPr>
        <w:pStyle w:val="ListParagraph"/>
        <w:numPr>
          <w:ilvl w:val="0"/>
          <w:numId w:val="16"/>
        </w:numPr>
        <w:spacing w:after="0" w:line="240" w:lineRule="auto"/>
        <w:ind w:left="1134" w:hanging="425"/>
        <w:jc w:val="both"/>
        <w:rPr>
          <w:rFonts w:ascii="Times New Roman" w:hAnsi="Times New Roman" w:cs="Times New Roman"/>
          <w:sz w:val="24"/>
          <w:szCs w:val="24"/>
        </w:rPr>
      </w:pPr>
      <w:r w:rsidRPr="00915165">
        <w:rPr>
          <w:rFonts w:ascii="Times New Roman" w:hAnsi="Times New Roman" w:cs="Times New Roman"/>
          <w:sz w:val="24"/>
          <w:szCs w:val="24"/>
          <w:lang w:val="id-ID"/>
        </w:rPr>
        <w:t>f</w:t>
      </w:r>
      <w:r w:rsidR="000C2264" w:rsidRPr="00915165">
        <w:rPr>
          <w:rFonts w:ascii="Times New Roman" w:hAnsi="Times New Roman" w:cs="Times New Roman"/>
          <w:sz w:val="24"/>
          <w:szCs w:val="24"/>
        </w:rPr>
        <w:t xml:space="preserve">ungsi personal, bahasa dapat digunakan untuk berinteraksi dengan </w:t>
      </w:r>
      <w:r w:rsidRPr="00915165">
        <w:rPr>
          <w:rFonts w:ascii="Times New Roman" w:hAnsi="Times New Roman" w:cs="Times New Roman"/>
          <w:sz w:val="24"/>
          <w:szCs w:val="24"/>
          <w:lang w:val="id-ID"/>
        </w:rPr>
        <w:t xml:space="preserve"> </w:t>
      </w:r>
      <w:r w:rsidR="000C2264" w:rsidRPr="00915165">
        <w:rPr>
          <w:rFonts w:ascii="Times New Roman" w:hAnsi="Times New Roman" w:cs="Times New Roman"/>
          <w:sz w:val="24"/>
          <w:szCs w:val="24"/>
        </w:rPr>
        <w:t>orang lain</w:t>
      </w:r>
      <w:r w:rsidRPr="00915165">
        <w:rPr>
          <w:rFonts w:ascii="Times New Roman" w:hAnsi="Times New Roman" w:cs="Times New Roman"/>
          <w:sz w:val="24"/>
          <w:szCs w:val="24"/>
          <w:lang w:val="id-ID"/>
        </w:rPr>
        <w:t>;</w:t>
      </w:r>
    </w:p>
    <w:p w:rsidR="00915165" w:rsidRPr="00915165" w:rsidRDefault="00915165" w:rsidP="0011540A">
      <w:pPr>
        <w:pStyle w:val="ListParagraph"/>
        <w:numPr>
          <w:ilvl w:val="0"/>
          <w:numId w:val="16"/>
        </w:numPr>
        <w:spacing w:after="0" w:line="240" w:lineRule="auto"/>
        <w:ind w:left="1134" w:hanging="425"/>
        <w:jc w:val="both"/>
        <w:rPr>
          <w:rFonts w:ascii="Times New Roman" w:hAnsi="Times New Roman" w:cs="Times New Roman"/>
          <w:sz w:val="24"/>
          <w:szCs w:val="24"/>
        </w:rPr>
      </w:pPr>
      <w:r w:rsidRPr="00915165">
        <w:rPr>
          <w:rFonts w:ascii="Times New Roman" w:hAnsi="Times New Roman" w:cs="Times New Roman"/>
          <w:sz w:val="24"/>
          <w:szCs w:val="24"/>
          <w:lang w:val="id-ID"/>
        </w:rPr>
        <w:t>f</w:t>
      </w:r>
      <w:r w:rsidR="000C2264" w:rsidRPr="00915165">
        <w:rPr>
          <w:rFonts w:ascii="Times New Roman" w:hAnsi="Times New Roman" w:cs="Times New Roman"/>
          <w:sz w:val="24"/>
          <w:szCs w:val="24"/>
        </w:rPr>
        <w:t>ungsi heuristik, bahasa dapat digunakan untuk belajar dan menemukan sesuatu</w:t>
      </w:r>
      <w:r w:rsidRPr="00915165">
        <w:rPr>
          <w:rFonts w:ascii="Times New Roman" w:hAnsi="Times New Roman" w:cs="Times New Roman"/>
          <w:sz w:val="24"/>
          <w:szCs w:val="24"/>
          <w:lang w:val="id-ID"/>
        </w:rPr>
        <w:t>;</w:t>
      </w:r>
    </w:p>
    <w:p w:rsidR="00915165" w:rsidRPr="00915165" w:rsidRDefault="00915165" w:rsidP="0011540A">
      <w:pPr>
        <w:pStyle w:val="ListParagraph"/>
        <w:numPr>
          <w:ilvl w:val="0"/>
          <w:numId w:val="16"/>
        </w:numPr>
        <w:spacing w:after="0" w:line="240" w:lineRule="auto"/>
        <w:ind w:left="1134" w:hanging="425"/>
        <w:jc w:val="both"/>
        <w:rPr>
          <w:rFonts w:ascii="Times New Roman" w:hAnsi="Times New Roman" w:cs="Times New Roman"/>
          <w:sz w:val="24"/>
          <w:szCs w:val="24"/>
        </w:rPr>
      </w:pPr>
      <w:r w:rsidRPr="00915165">
        <w:rPr>
          <w:rFonts w:ascii="Times New Roman" w:hAnsi="Times New Roman" w:cs="Times New Roman"/>
          <w:sz w:val="24"/>
          <w:szCs w:val="24"/>
          <w:lang w:val="id-ID"/>
        </w:rPr>
        <w:t>f</w:t>
      </w:r>
      <w:r w:rsidR="000C2264" w:rsidRPr="00915165">
        <w:rPr>
          <w:rFonts w:ascii="Times New Roman" w:hAnsi="Times New Roman" w:cs="Times New Roman"/>
          <w:sz w:val="24"/>
          <w:szCs w:val="24"/>
        </w:rPr>
        <w:t>ungsi imajinatif, bahasa dapat difungsikan untuk menciptakan dunia imajinasi</w:t>
      </w:r>
      <w:r w:rsidRPr="00915165">
        <w:rPr>
          <w:rFonts w:ascii="Times New Roman" w:hAnsi="Times New Roman" w:cs="Times New Roman"/>
          <w:sz w:val="24"/>
          <w:szCs w:val="24"/>
          <w:lang w:val="id-ID"/>
        </w:rPr>
        <w:t>;</w:t>
      </w:r>
    </w:p>
    <w:p w:rsidR="000C2264" w:rsidRPr="00DA7571" w:rsidRDefault="000C2264" w:rsidP="0011540A">
      <w:pPr>
        <w:pStyle w:val="ListParagraph"/>
        <w:numPr>
          <w:ilvl w:val="0"/>
          <w:numId w:val="16"/>
        </w:numPr>
        <w:spacing w:after="0" w:line="240" w:lineRule="auto"/>
        <w:ind w:left="1134" w:hanging="425"/>
        <w:jc w:val="both"/>
        <w:rPr>
          <w:rFonts w:ascii="Times New Roman" w:hAnsi="Times New Roman" w:cs="Times New Roman"/>
          <w:sz w:val="24"/>
          <w:szCs w:val="24"/>
        </w:rPr>
      </w:pPr>
      <w:r w:rsidRPr="00915165">
        <w:rPr>
          <w:rFonts w:ascii="Times New Roman" w:hAnsi="Times New Roman" w:cs="Times New Roman"/>
          <w:sz w:val="24"/>
          <w:szCs w:val="24"/>
        </w:rPr>
        <w:t>Fungsi representasional, bahasa difungsikan untuk menyampaikan informasi</w:t>
      </w:r>
      <w:r w:rsidR="00915165" w:rsidRPr="00915165">
        <w:rPr>
          <w:rFonts w:ascii="Times New Roman" w:hAnsi="Times New Roman" w:cs="Times New Roman"/>
          <w:sz w:val="24"/>
          <w:szCs w:val="24"/>
          <w:lang w:val="id-ID"/>
        </w:rPr>
        <w:t>.</w:t>
      </w:r>
    </w:p>
    <w:p w:rsidR="00133975" w:rsidRPr="00133975" w:rsidRDefault="00133975" w:rsidP="00DA7571">
      <w:pPr>
        <w:pStyle w:val="ListParagraph"/>
        <w:spacing w:after="0" w:line="480" w:lineRule="auto"/>
        <w:jc w:val="both"/>
        <w:rPr>
          <w:rFonts w:ascii="Times New Roman" w:hAnsi="Times New Roman" w:cs="Times New Roman"/>
          <w:sz w:val="24"/>
          <w:szCs w:val="24"/>
          <w:lang w:val="id-ID"/>
        </w:rPr>
      </w:pPr>
    </w:p>
    <w:p w:rsidR="000B35D1" w:rsidRPr="000C2264" w:rsidRDefault="006C7D02" w:rsidP="00965979">
      <w:pPr>
        <w:tabs>
          <w:tab w:val="left" w:pos="720"/>
          <w:tab w:val="left" w:pos="1440"/>
          <w:tab w:val="left" w:pos="2580"/>
        </w:tabs>
        <w:spacing w:after="240" w:line="480" w:lineRule="auto"/>
        <w:jc w:val="both"/>
        <w:rPr>
          <w:rFonts w:ascii="Times New Roman" w:hAnsi="Times New Roman" w:cs="Times New Roman"/>
          <w:b/>
          <w:sz w:val="24"/>
          <w:szCs w:val="24"/>
        </w:rPr>
      </w:pPr>
      <w:r>
        <w:rPr>
          <w:rFonts w:ascii="Times New Roman" w:hAnsi="Times New Roman" w:cs="Times New Roman"/>
          <w:b/>
          <w:sz w:val="24"/>
          <w:szCs w:val="24"/>
        </w:rPr>
        <w:t>2.4</w:t>
      </w:r>
      <w:r w:rsidR="00543087" w:rsidRPr="000C2264">
        <w:rPr>
          <w:rFonts w:ascii="Times New Roman" w:hAnsi="Times New Roman" w:cs="Times New Roman"/>
          <w:b/>
          <w:sz w:val="24"/>
          <w:szCs w:val="24"/>
        </w:rPr>
        <w:tab/>
        <w:t>Menulis</w:t>
      </w:r>
      <w:r w:rsidR="000C2264" w:rsidRPr="000C2264">
        <w:rPr>
          <w:rFonts w:ascii="Times New Roman" w:hAnsi="Times New Roman" w:cs="Times New Roman"/>
          <w:b/>
          <w:sz w:val="24"/>
          <w:szCs w:val="24"/>
        </w:rPr>
        <w:tab/>
      </w:r>
    </w:p>
    <w:p w:rsidR="00543087" w:rsidRDefault="006C7D02" w:rsidP="00965979">
      <w:pPr>
        <w:spacing w:after="240" w:line="480" w:lineRule="auto"/>
        <w:jc w:val="both"/>
        <w:rPr>
          <w:rFonts w:ascii="Times New Roman" w:hAnsi="Times New Roman" w:cs="Times New Roman"/>
          <w:b/>
          <w:sz w:val="24"/>
          <w:szCs w:val="24"/>
        </w:rPr>
      </w:pPr>
      <w:r>
        <w:rPr>
          <w:rFonts w:ascii="Times New Roman" w:hAnsi="Times New Roman" w:cs="Times New Roman"/>
          <w:b/>
          <w:sz w:val="24"/>
          <w:szCs w:val="24"/>
        </w:rPr>
        <w:t>2.4</w:t>
      </w:r>
      <w:r w:rsidR="00543087">
        <w:rPr>
          <w:rFonts w:ascii="Times New Roman" w:hAnsi="Times New Roman" w:cs="Times New Roman"/>
          <w:b/>
          <w:sz w:val="24"/>
          <w:szCs w:val="24"/>
        </w:rPr>
        <w:t xml:space="preserve">.1 </w:t>
      </w:r>
      <w:r w:rsidR="00543087">
        <w:rPr>
          <w:rFonts w:ascii="Times New Roman" w:hAnsi="Times New Roman" w:cs="Times New Roman"/>
          <w:b/>
          <w:sz w:val="24"/>
          <w:szCs w:val="24"/>
        </w:rPr>
        <w:tab/>
        <w:t>Pengertian Menulis</w:t>
      </w:r>
    </w:p>
    <w:p w:rsidR="008A5E10" w:rsidRPr="002E0362" w:rsidRDefault="00543087" w:rsidP="0035227D">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008A5E10" w:rsidRPr="008A5E10">
        <w:rPr>
          <w:rFonts w:ascii="Times New Roman" w:hAnsi="Times New Roman" w:cs="Times New Roman"/>
          <w:sz w:val="24"/>
          <w:szCs w:val="24"/>
        </w:rPr>
        <w:t>Menurut</w:t>
      </w:r>
      <w:r w:rsidR="008A5E10">
        <w:rPr>
          <w:rFonts w:ascii="Times New Roman" w:hAnsi="Times New Roman" w:cs="Times New Roman"/>
          <w:sz w:val="24"/>
          <w:szCs w:val="24"/>
        </w:rPr>
        <w:t xml:space="preserve"> Semi (2007:14) mengungkapkan, bahwa </w:t>
      </w:r>
      <w:r w:rsidR="008A5E10" w:rsidRPr="008A5E10">
        <w:rPr>
          <w:rFonts w:ascii="Times New Roman" w:hAnsi="Times New Roman" w:cs="Times New Roman"/>
          <w:sz w:val="24"/>
          <w:szCs w:val="24"/>
        </w:rPr>
        <w:t xml:space="preserve"> </w:t>
      </w:r>
      <w:r w:rsidR="002E0362">
        <w:rPr>
          <w:rFonts w:ascii="Times New Roman" w:hAnsi="Times New Roman" w:cs="Times New Roman"/>
          <w:sz w:val="24"/>
          <w:szCs w:val="24"/>
        </w:rPr>
        <w:t>Menulis merupakan suatu proses kreatif memin</w:t>
      </w:r>
      <w:r w:rsidR="008A5E10">
        <w:rPr>
          <w:rFonts w:ascii="Times New Roman" w:hAnsi="Times New Roman" w:cs="Times New Roman"/>
          <w:sz w:val="24"/>
          <w:szCs w:val="24"/>
        </w:rPr>
        <w:t xml:space="preserve">dahkan gagasan ke dalam lambang-lambang tulisan. Dalam pengertian ini, menulis itu memiliki tiga aspek utama. Yang pertama, adanya tujuan atau maksud tertentu yang hendak dicapai. Kedua, adanya gagasan atau sesuatu yang hendak dikomunikasikan. Ketiga, adanya sistem pemindahan gagasan itu, yaitu berupa sistem bahasa. </w:t>
      </w:r>
      <w:r w:rsidR="008A5E10" w:rsidRPr="009B38ED">
        <w:rPr>
          <w:rFonts w:ascii="Times New Roman" w:hAnsi="Times New Roman" w:cs="Times New Roman"/>
          <w:sz w:val="24"/>
          <w:szCs w:val="24"/>
        </w:rPr>
        <w:t>Sem</w:t>
      </w:r>
      <w:r w:rsidR="008A5E10">
        <w:rPr>
          <w:rFonts w:ascii="Times New Roman" w:hAnsi="Times New Roman" w:cs="Times New Roman"/>
          <w:sz w:val="24"/>
          <w:szCs w:val="24"/>
        </w:rPr>
        <w:t>i (2007</w:t>
      </w:r>
      <w:r w:rsidR="008A5E10" w:rsidRPr="009B38ED">
        <w:rPr>
          <w:rFonts w:ascii="Times New Roman" w:hAnsi="Times New Roman" w:cs="Times New Roman"/>
          <w:sz w:val="24"/>
          <w:szCs w:val="24"/>
        </w:rPr>
        <w:t xml:space="preserve">:40) menegaskan, bahwa </w:t>
      </w:r>
      <w:r w:rsidR="008A5E10" w:rsidRPr="009B38ED">
        <w:rPr>
          <w:rFonts w:ascii="Times New Roman" w:hAnsi="Times New Roman" w:cs="Times New Roman"/>
          <w:sz w:val="24"/>
          <w:szCs w:val="24"/>
        </w:rPr>
        <w:lastRenderedPageBreak/>
        <w:t xml:space="preserve">menulis itu merupakan sebuah keterampilan yang dilakukan melalui tahapan yang harus dikerjakan dengan mengerahkan </w:t>
      </w:r>
      <w:r w:rsidR="008A5E10">
        <w:rPr>
          <w:rFonts w:ascii="Times New Roman" w:hAnsi="Times New Roman" w:cs="Times New Roman"/>
          <w:sz w:val="24"/>
          <w:szCs w:val="24"/>
        </w:rPr>
        <w:t>keterampilan s</w:t>
      </w:r>
      <w:r w:rsidR="008A5E10" w:rsidRPr="009B38ED">
        <w:rPr>
          <w:rFonts w:ascii="Times New Roman" w:hAnsi="Times New Roman" w:cs="Times New Roman"/>
          <w:sz w:val="24"/>
          <w:szCs w:val="24"/>
        </w:rPr>
        <w:t>eni, dan kiat sehingga semuanya berjalan dengan efektif.</w:t>
      </w:r>
    </w:p>
    <w:p w:rsidR="0035227D" w:rsidRDefault="00543087" w:rsidP="002E036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suparno (2006:1.3) menyatakan, bahwa menulis dapat didefinisikan sebagai suatu kegiatan penyampaian pesan (komunikasi) dengan menggunakan bahasa tulis sebagai alat atau medianya. Pesan adalah isi atau muatan yang terkandung dalam suatu tulisan. Tulisan merupakan sebuah simbol atau lambang bahasa yang dapat dilihat</w:t>
      </w:r>
      <w:r w:rsidR="00044BCF">
        <w:rPr>
          <w:rFonts w:ascii="Times New Roman" w:hAnsi="Times New Roman" w:cs="Times New Roman"/>
          <w:sz w:val="24"/>
          <w:szCs w:val="24"/>
        </w:rPr>
        <w:t xml:space="preserve"> dan disepakati pemakainya. Dengan demikian, dalam komunikasi tulis paling tidak terdapat empat unsur yang terlibat yaitu penulis sebagai penyampai pesan (penulis), pesan atau isi tulisan, saluran atau media berupa tulisan, dan pembaca sebagai penerima pesan.</w:t>
      </w:r>
    </w:p>
    <w:p w:rsidR="0063520B" w:rsidRDefault="0035227D" w:rsidP="00F25640">
      <w:pPr>
        <w:spacing w:after="0" w:line="480" w:lineRule="auto"/>
        <w:ind w:firstLine="720"/>
        <w:jc w:val="both"/>
        <w:rPr>
          <w:rFonts w:ascii="Times New Roman" w:hAnsi="Times New Roman" w:cs="Times New Roman"/>
          <w:color w:val="000000"/>
          <w:sz w:val="24"/>
          <w:szCs w:val="24"/>
        </w:rPr>
      </w:pPr>
      <w:r w:rsidRPr="0035227D">
        <w:rPr>
          <w:rFonts w:ascii="Times New Roman" w:hAnsi="Times New Roman" w:cs="Times New Roman"/>
          <w:color w:val="000000"/>
          <w:sz w:val="24"/>
          <w:szCs w:val="24"/>
        </w:rPr>
        <w:t>Menulis pada hakekatnya menyampaikan ide atau gagasan dan pesan dengan menggunakan lambang grafis (tulisan) seperti halnya pada pembelajaran membaca, pembelajaran menulis di SD juga dikelompokkan menjadi dua, yaitu menulis permulaan di kelas rendah dan menulis lanjutan di kelas tinggi.</w:t>
      </w:r>
    </w:p>
    <w:p w:rsidR="002E0362" w:rsidRDefault="00DE62FA" w:rsidP="00F25640">
      <w:pPr>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Menurut Rosidi (2009:2) mengungkapkan, bahwa Menulis merupakan sebuah kegiatan menuangkan pikiran, gagasan, dan perasaan seseorang yang diungkapkan dalam bahasa tulis. Menulis merupakan kegiatan untuk menyatakan pikiran dan perasaan dalam bentuk tulisan yang diharapkan dapat dipahami oleh pembaca dan berfungsi sebagai alat komunikasi secara tidak langsung. Dengan demikian dapat dikatakan bahwa menulis merupakan kegiatan seseorang untuk menyampaikan gagasan kepada pembaca dalam bahasa tulis agar bisa dipahami oleh pembaca.</w:t>
      </w:r>
    </w:p>
    <w:p w:rsidR="00597EB6" w:rsidRPr="00133975" w:rsidRDefault="00DE62FA" w:rsidP="00133975">
      <w:pPr>
        <w:pStyle w:val="ListParagraph"/>
        <w:spacing w:line="480" w:lineRule="auto"/>
        <w:ind w:left="0" w:firstLine="709"/>
        <w:jc w:val="both"/>
        <w:rPr>
          <w:rFonts w:ascii="Times New Roman" w:hAnsi="Times New Roman" w:cs="Times New Roman"/>
          <w:sz w:val="24"/>
          <w:szCs w:val="24"/>
          <w:lang w:val="id-ID"/>
        </w:rPr>
      </w:pPr>
      <w:r w:rsidRPr="009B38ED">
        <w:rPr>
          <w:rFonts w:ascii="Times New Roman" w:hAnsi="Times New Roman" w:cs="Times New Roman"/>
          <w:sz w:val="24"/>
          <w:szCs w:val="24"/>
        </w:rPr>
        <w:lastRenderedPageBreak/>
        <w:t>Dari beberapa pendapat di atas dapat disimpulkan</w:t>
      </w:r>
      <w:r>
        <w:rPr>
          <w:rFonts w:ascii="Times New Roman" w:hAnsi="Times New Roman" w:cs="Times New Roman"/>
          <w:sz w:val="24"/>
          <w:szCs w:val="24"/>
        </w:rPr>
        <w:t>,</w:t>
      </w:r>
      <w:r w:rsidRPr="009B38ED">
        <w:rPr>
          <w:rFonts w:ascii="Times New Roman" w:hAnsi="Times New Roman" w:cs="Times New Roman"/>
          <w:sz w:val="24"/>
          <w:szCs w:val="24"/>
        </w:rPr>
        <w:t xml:space="preserve"> bahwa menulis adalah suatu proses kreatif yang mengerahkan keterampilan seni dalam menuangkan ide atau gagasan ke dalam bentuk tulisan.  </w:t>
      </w:r>
      <w:r>
        <w:rPr>
          <w:rFonts w:ascii="Times New Roman" w:hAnsi="Times New Roman" w:cs="Times New Roman"/>
          <w:sz w:val="24"/>
          <w:szCs w:val="24"/>
        </w:rPr>
        <w:t>Dapat kita simpulkan bahwa menulis adalah suatu proses keterampilan seni yang bisa mengeluarkan inspirasi dari penulis untuk menghasilkan sebuah karya sastra.</w:t>
      </w:r>
    </w:p>
    <w:p w:rsidR="00415608" w:rsidRDefault="006C7D02" w:rsidP="00DE62FA">
      <w:pPr>
        <w:spacing w:after="0"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2.4</w:t>
      </w:r>
      <w:r w:rsidR="00DE62FA" w:rsidRPr="00DE62FA">
        <w:rPr>
          <w:rFonts w:ascii="Times New Roman" w:hAnsi="Times New Roman" w:cs="Times New Roman"/>
          <w:b/>
          <w:color w:val="000000"/>
          <w:sz w:val="24"/>
          <w:szCs w:val="24"/>
        </w:rPr>
        <w:t>.2</w:t>
      </w:r>
      <w:r w:rsidR="00DE62FA">
        <w:rPr>
          <w:rFonts w:ascii="Times New Roman" w:hAnsi="Times New Roman" w:cs="Times New Roman"/>
          <w:b/>
          <w:color w:val="000000"/>
          <w:sz w:val="24"/>
          <w:szCs w:val="24"/>
        </w:rPr>
        <w:tab/>
      </w:r>
      <w:r w:rsidR="00415608">
        <w:rPr>
          <w:rFonts w:ascii="Times New Roman" w:hAnsi="Times New Roman" w:cs="Times New Roman"/>
          <w:b/>
          <w:color w:val="000000"/>
          <w:sz w:val="24"/>
          <w:szCs w:val="24"/>
        </w:rPr>
        <w:t>Tujuan Menulis</w:t>
      </w:r>
    </w:p>
    <w:p w:rsidR="00415608" w:rsidRDefault="00415608" w:rsidP="00415608">
      <w:pPr>
        <w:spacing w:line="480" w:lineRule="auto"/>
        <w:ind w:firstLine="720"/>
        <w:jc w:val="both"/>
        <w:rPr>
          <w:rFonts w:ascii="Times New Roman" w:hAnsi="Times New Roman" w:cs="Times New Roman"/>
          <w:sz w:val="24"/>
          <w:szCs w:val="24"/>
        </w:rPr>
      </w:pPr>
      <w:r w:rsidRPr="009B38ED">
        <w:rPr>
          <w:rFonts w:ascii="Times New Roman" w:hAnsi="Times New Roman" w:cs="Times New Roman"/>
          <w:sz w:val="24"/>
          <w:szCs w:val="24"/>
        </w:rPr>
        <w:t>Setiap orang yang menulis pasti memiliki niat atau maksud yang ada dalam hati atau pikiran yang hendak dicapai dengan menulis. Niat atau maksud tersebut adalah yang dinamakan tujuan menulis. Menulis tanpa adanya tujuan, maka kita akan kesulitan dalam menulis. Oleh karena itu, menentukan tujuan me</w:t>
      </w:r>
      <w:r>
        <w:rPr>
          <w:rFonts w:ascii="Times New Roman" w:hAnsi="Times New Roman" w:cs="Times New Roman"/>
          <w:sz w:val="24"/>
          <w:szCs w:val="24"/>
        </w:rPr>
        <w:t>rupakan langkah awal yang penti</w:t>
      </w:r>
      <w:r w:rsidRPr="009B38ED">
        <w:rPr>
          <w:rFonts w:ascii="Times New Roman" w:hAnsi="Times New Roman" w:cs="Times New Roman"/>
          <w:sz w:val="24"/>
          <w:szCs w:val="24"/>
        </w:rPr>
        <w:t>ng dalam menu</w:t>
      </w:r>
      <w:r w:rsidR="007B4921">
        <w:rPr>
          <w:rFonts w:ascii="Times New Roman" w:hAnsi="Times New Roman" w:cs="Times New Roman"/>
          <w:sz w:val="24"/>
          <w:szCs w:val="24"/>
        </w:rPr>
        <w:t>lis. Secara umum tujuan menulis</w:t>
      </w:r>
      <w:r w:rsidRPr="009B38ED">
        <w:rPr>
          <w:rFonts w:ascii="Times New Roman" w:hAnsi="Times New Roman" w:cs="Times New Roman"/>
          <w:sz w:val="24"/>
          <w:szCs w:val="24"/>
        </w:rPr>
        <w:t xml:space="preserve"> menurut Semi (2007:14)</w:t>
      </w:r>
      <w:r>
        <w:rPr>
          <w:rFonts w:ascii="Times New Roman" w:hAnsi="Times New Roman" w:cs="Times New Roman"/>
          <w:sz w:val="24"/>
          <w:szCs w:val="24"/>
        </w:rPr>
        <w:t xml:space="preserve"> </w:t>
      </w:r>
      <w:r w:rsidRPr="009B38ED">
        <w:rPr>
          <w:rFonts w:ascii="Times New Roman" w:hAnsi="Times New Roman" w:cs="Times New Roman"/>
          <w:sz w:val="24"/>
          <w:szCs w:val="24"/>
        </w:rPr>
        <w:t>menyatakan, bahwa tujuan orang</w:t>
      </w:r>
      <w:r>
        <w:rPr>
          <w:rFonts w:ascii="Times New Roman" w:hAnsi="Times New Roman" w:cs="Times New Roman"/>
          <w:sz w:val="24"/>
          <w:szCs w:val="24"/>
        </w:rPr>
        <w:t xml:space="preserve"> menulis adalah sebagai berikut.</w:t>
      </w:r>
    </w:p>
    <w:p w:rsidR="00415608" w:rsidRPr="00415608" w:rsidRDefault="00415608" w:rsidP="0011540A">
      <w:pPr>
        <w:pStyle w:val="ListParagraph"/>
        <w:numPr>
          <w:ilvl w:val="0"/>
          <w:numId w:val="17"/>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lang w:val="id-ID"/>
        </w:rPr>
        <w:t xml:space="preserve">Untuk </w:t>
      </w:r>
      <w:r w:rsidR="00997B7F">
        <w:rPr>
          <w:rFonts w:ascii="Times New Roman" w:hAnsi="Times New Roman" w:cs="Times New Roman"/>
          <w:sz w:val="24"/>
          <w:szCs w:val="24"/>
          <w:lang w:val="id-ID"/>
        </w:rPr>
        <w:t>m</w:t>
      </w:r>
      <w:r>
        <w:rPr>
          <w:rFonts w:ascii="Times New Roman" w:hAnsi="Times New Roman" w:cs="Times New Roman"/>
          <w:sz w:val="24"/>
          <w:szCs w:val="24"/>
          <w:lang w:val="id-ID"/>
        </w:rPr>
        <w:t>enceri</w:t>
      </w:r>
      <w:r w:rsidR="00997B7F">
        <w:rPr>
          <w:rFonts w:ascii="Times New Roman" w:hAnsi="Times New Roman" w:cs="Times New Roman"/>
          <w:sz w:val="24"/>
          <w:szCs w:val="24"/>
          <w:lang w:val="id-ID"/>
        </w:rPr>
        <w:t>takan sesuatu</w:t>
      </w:r>
    </w:p>
    <w:p w:rsidR="00415608" w:rsidRDefault="00997B7F" w:rsidP="0011540A">
      <w:pPr>
        <w:pStyle w:val="ListParagraph"/>
        <w:spacing w:line="24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Menceritakan sesuatu kepada orang lain mempunyai maksud agar orang lain atau pembaca tahu tentang apa yang dialami yang bersangkutan. Pembaca tahu apa yang diimpikan, dikhayalkan, dan dipikirkan penulis. Dengan begitu, terjadi kegiatan berbagi pengalaman, perasaan, dan pengetahuan.</w:t>
      </w:r>
    </w:p>
    <w:p w:rsidR="00997B7F" w:rsidRDefault="00997B7F" w:rsidP="0011540A">
      <w:pPr>
        <w:pStyle w:val="ListParagraph"/>
        <w:numPr>
          <w:ilvl w:val="0"/>
          <w:numId w:val="17"/>
        </w:numPr>
        <w:spacing w:line="240" w:lineRule="auto"/>
        <w:ind w:left="1134" w:hanging="425"/>
        <w:jc w:val="both"/>
        <w:rPr>
          <w:rFonts w:ascii="Times New Roman" w:hAnsi="Times New Roman" w:cs="Times New Roman"/>
          <w:sz w:val="24"/>
          <w:szCs w:val="24"/>
          <w:lang w:val="id-ID"/>
        </w:rPr>
      </w:pPr>
      <w:r>
        <w:rPr>
          <w:rFonts w:ascii="Times New Roman" w:hAnsi="Times New Roman" w:cs="Times New Roman"/>
          <w:sz w:val="24"/>
          <w:szCs w:val="24"/>
          <w:lang w:val="id-ID"/>
        </w:rPr>
        <w:t>U</w:t>
      </w:r>
      <w:r w:rsidRPr="009B38ED">
        <w:rPr>
          <w:rFonts w:ascii="Times New Roman" w:hAnsi="Times New Roman" w:cs="Times New Roman"/>
          <w:sz w:val="24"/>
          <w:szCs w:val="24"/>
        </w:rPr>
        <w:t>ntuk memberikan petunjuk atau pengarahan</w:t>
      </w:r>
    </w:p>
    <w:p w:rsidR="00DC6E6D" w:rsidRPr="00DA7571" w:rsidRDefault="00997B7F" w:rsidP="0011540A">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lang w:val="id-ID"/>
        </w:rPr>
        <w:t>Tujuan menulis yang kedua ialah untuk memberikan petunjuk atau pengarahan. Bila seseorang mengajari orang lain bagaimana m</w:t>
      </w:r>
      <w:r w:rsidR="00CB40FC">
        <w:rPr>
          <w:rFonts w:ascii="Times New Roman" w:hAnsi="Times New Roman" w:cs="Times New Roman"/>
          <w:sz w:val="24"/>
          <w:szCs w:val="24"/>
          <w:lang w:val="id-ID"/>
        </w:rPr>
        <w:t>engerjakan sesuatu dengan tahapan yang benar, berarti dia sedang memberi petunjuk atau pengarahan</w:t>
      </w:r>
    </w:p>
    <w:p w:rsidR="00CB40FC" w:rsidRDefault="00CB40FC" w:rsidP="0011540A">
      <w:pPr>
        <w:pStyle w:val="ListParagraph"/>
        <w:numPr>
          <w:ilvl w:val="0"/>
          <w:numId w:val="17"/>
        </w:numPr>
        <w:spacing w:line="240" w:lineRule="auto"/>
        <w:ind w:left="1134" w:hanging="425"/>
        <w:jc w:val="both"/>
        <w:rPr>
          <w:rFonts w:ascii="Times New Roman" w:hAnsi="Times New Roman" w:cs="Times New Roman"/>
          <w:sz w:val="24"/>
          <w:szCs w:val="24"/>
          <w:lang w:val="id-ID"/>
        </w:rPr>
      </w:pPr>
      <w:r>
        <w:rPr>
          <w:rFonts w:ascii="Times New Roman" w:hAnsi="Times New Roman" w:cs="Times New Roman"/>
          <w:sz w:val="24"/>
          <w:szCs w:val="24"/>
          <w:lang w:val="id-ID"/>
        </w:rPr>
        <w:t>Untuk menjelaskan sesuatu</w:t>
      </w:r>
    </w:p>
    <w:p w:rsidR="00CB40FC" w:rsidRDefault="00CB40FC" w:rsidP="0011540A">
      <w:pPr>
        <w:pStyle w:val="ListParagraph"/>
        <w:spacing w:line="24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Berbagai macam buku pelajaran sehari-hari, baik itu buku pelajaran bahasa Indonesia, matematika, biologi, tentu akan merasakan bahwa buku itu berisi berbagai penjelasan.</w:t>
      </w:r>
    </w:p>
    <w:p w:rsidR="00CB40FC" w:rsidRDefault="00CB40FC" w:rsidP="0011540A">
      <w:pPr>
        <w:pStyle w:val="ListParagraph"/>
        <w:numPr>
          <w:ilvl w:val="0"/>
          <w:numId w:val="17"/>
        </w:numPr>
        <w:spacing w:line="240" w:lineRule="auto"/>
        <w:ind w:left="1134" w:hanging="425"/>
        <w:jc w:val="both"/>
        <w:rPr>
          <w:rFonts w:ascii="Times New Roman" w:hAnsi="Times New Roman" w:cs="Times New Roman"/>
          <w:sz w:val="24"/>
          <w:szCs w:val="24"/>
          <w:lang w:val="id-ID"/>
        </w:rPr>
      </w:pPr>
      <w:r>
        <w:rPr>
          <w:rFonts w:ascii="Times New Roman" w:hAnsi="Times New Roman" w:cs="Times New Roman"/>
          <w:sz w:val="24"/>
          <w:szCs w:val="24"/>
          <w:lang w:val="id-ID"/>
        </w:rPr>
        <w:t>Untuk meyakinkan</w:t>
      </w:r>
    </w:p>
    <w:p w:rsidR="00CB40FC" w:rsidRDefault="00CB40FC" w:rsidP="0011540A">
      <w:pPr>
        <w:pStyle w:val="ListParagraph"/>
        <w:spacing w:line="24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Ada kalanya menulis untuk meyakinkan orang lain tentang pendapat atau pandanganya mengenai sesuatu.</w:t>
      </w:r>
    </w:p>
    <w:p w:rsidR="00753BDC" w:rsidRDefault="00753BDC" w:rsidP="0011540A">
      <w:pPr>
        <w:pStyle w:val="ListParagraph"/>
        <w:spacing w:line="240" w:lineRule="auto"/>
        <w:ind w:left="1134"/>
        <w:jc w:val="both"/>
        <w:rPr>
          <w:rFonts w:ascii="Times New Roman" w:hAnsi="Times New Roman" w:cs="Times New Roman"/>
          <w:sz w:val="24"/>
          <w:szCs w:val="24"/>
          <w:lang w:val="id-ID"/>
        </w:rPr>
      </w:pPr>
    </w:p>
    <w:p w:rsidR="00CB40FC" w:rsidRDefault="00CB40FC" w:rsidP="0011540A">
      <w:pPr>
        <w:pStyle w:val="ListParagraph"/>
        <w:numPr>
          <w:ilvl w:val="0"/>
          <w:numId w:val="17"/>
        </w:numPr>
        <w:spacing w:line="240" w:lineRule="auto"/>
        <w:ind w:left="1134" w:hanging="425"/>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Untuk merangkum</w:t>
      </w:r>
    </w:p>
    <w:p w:rsidR="00CB40FC" w:rsidRDefault="00CB40FC" w:rsidP="0011540A">
      <w:pPr>
        <w:pStyle w:val="ListParagraph"/>
        <w:spacing w:line="24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Tujuan menulis semacam ini, umumnya dijumpai pada kalangan murid sekolah, baik yang berada di sekolah dasar, sekolah menengah, maupun para mahasiswa yang berada di perguruan </w:t>
      </w:r>
      <w:r w:rsidR="00277534">
        <w:rPr>
          <w:rFonts w:ascii="Times New Roman" w:hAnsi="Times New Roman" w:cs="Times New Roman"/>
          <w:sz w:val="24"/>
          <w:szCs w:val="24"/>
          <w:lang w:val="id-ID"/>
        </w:rPr>
        <w:t>tinggi.</w:t>
      </w:r>
    </w:p>
    <w:p w:rsidR="0011540A" w:rsidRDefault="0011540A" w:rsidP="0011540A">
      <w:pPr>
        <w:pStyle w:val="ListParagraph"/>
        <w:spacing w:line="240" w:lineRule="auto"/>
        <w:ind w:left="1134"/>
        <w:jc w:val="both"/>
        <w:rPr>
          <w:rFonts w:ascii="Times New Roman" w:hAnsi="Times New Roman" w:cs="Times New Roman"/>
          <w:sz w:val="24"/>
          <w:szCs w:val="24"/>
          <w:lang w:val="id-ID"/>
        </w:rPr>
      </w:pPr>
    </w:p>
    <w:p w:rsidR="007A67F5" w:rsidRDefault="007A67F5" w:rsidP="007A67F5">
      <w:pPr>
        <w:pStyle w:val="NormalWeb"/>
        <w:shd w:val="clear" w:color="auto" w:fill="FFFFFF"/>
        <w:spacing w:before="0" w:beforeAutospacing="0" w:after="0" w:afterAutospacing="0" w:line="480" w:lineRule="auto"/>
        <w:ind w:firstLine="709"/>
        <w:jc w:val="both"/>
        <w:rPr>
          <w:color w:val="000000"/>
        </w:rPr>
      </w:pPr>
      <w:r>
        <w:rPr>
          <w:color w:val="000000"/>
        </w:rPr>
        <w:t xml:space="preserve">Sedangkan menurut Tarigan (2008 : 24) dalam bukunya </w:t>
      </w:r>
      <w:r w:rsidRPr="00E07BAE">
        <w:rPr>
          <w:i/>
          <w:color w:val="000000"/>
        </w:rPr>
        <w:t>Menulis Sebagai Suatu Keterampilan Berbahasa</w:t>
      </w:r>
      <w:r>
        <w:rPr>
          <w:color w:val="000000"/>
        </w:rPr>
        <w:t xml:space="preserve"> mengemukakan </w:t>
      </w:r>
      <w:r w:rsidR="00DC6E6D">
        <w:rPr>
          <w:color w:val="000000"/>
        </w:rPr>
        <w:t>tujuan menulis sebagai berikiut</w:t>
      </w:r>
      <w:r>
        <w:rPr>
          <w:color w:val="000000"/>
        </w:rPr>
        <w:t>:</w:t>
      </w:r>
    </w:p>
    <w:p w:rsidR="007A67F5" w:rsidRDefault="007A67F5" w:rsidP="0011540A">
      <w:pPr>
        <w:pStyle w:val="NormalWeb"/>
        <w:numPr>
          <w:ilvl w:val="0"/>
          <w:numId w:val="21"/>
        </w:numPr>
        <w:shd w:val="clear" w:color="auto" w:fill="FFFFFF"/>
        <w:spacing w:before="0" w:beforeAutospacing="0" w:after="0" w:afterAutospacing="0"/>
        <w:ind w:left="1134" w:hanging="425"/>
        <w:jc w:val="both"/>
        <w:rPr>
          <w:color w:val="000000"/>
        </w:rPr>
      </w:pPr>
      <w:r>
        <w:rPr>
          <w:color w:val="000000"/>
        </w:rPr>
        <w:t>wacana Informatif, yaitu tulisan yang bertujuan memberitahukan atau mengajar;</w:t>
      </w:r>
    </w:p>
    <w:p w:rsidR="007A67F5" w:rsidRDefault="007A67F5" w:rsidP="0011540A">
      <w:pPr>
        <w:pStyle w:val="NormalWeb"/>
        <w:numPr>
          <w:ilvl w:val="0"/>
          <w:numId w:val="21"/>
        </w:numPr>
        <w:shd w:val="clear" w:color="auto" w:fill="FFFFFF"/>
        <w:spacing w:before="0" w:beforeAutospacing="0" w:after="0" w:afterAutospacing="0"/>
        <w:ind w:left="1134" w:hanging="425"/>
        <w:jc w:val="both"/>
        <w:rPr>
          <w:color w:val="000000"/>
        </w:rPr>
      </w:pPr>
      <w:r w:rsidRPr="007A67F5">
        <w:rPr>
          <w:color w:val="000000"/>
        </w:rPr>
        <w:t>wacana Persuatif, yaitu tulisan yang bertujuan meyakinkan atau mendesak;</w:t>
      </w:r>
    </w:p>
    <w:p w:rsidR="007A67F5" w:rsidRDefault="007A67F5" w:rsidP="0011540A">
      <w:pPr>
        <w:pStyle w:val="NormalWeb"/>
        <w:numPr>
          <w:ilvl w:val="0"/>
          <w:numId w:val="21"/>
        </w:numPr>
        <w:shd w:val="clear" w:color="auto" w:fill="FFFFFF"/>
        <w:spacing w:before="0" w:beforeAutospacing="0" w:after="0" w:afterAutospacing="0"/>
        <w:ind w:left="1134" w:hanging="425"/>
        <w:jc w:val="both"/>
        <w:rPr>
          <w:color w:val="000000"/>
        </w:rPr>
      </w:pPr>
      <w:r w:rsidRPr="007A67F5">
        <w:rPr>
          <w:color w:val="000000"/>
        </w:rPr>
        <w:t>wacana kesusastraan, yaitu tulisan yang bertujuan menghibur, menyenangkan, atau mengandung tujuan estetik;</w:t>
      </w:r>
    </w:p>
    <w:p w:rsidR="00DC6E6D" w:rsidRDefault="007A67F5" w:rsidP="005116BE">
      <w:pPr>
        <w:pStyle w:val="NormalWeb"/>
        <w:numPr>
          <w:ilvl w:val="0"/>
          <w:numId w:val="21"/>
        </w:numPr>
        <w:shd w:val="clear" w:color="auto" w:fill="FFFFFF"/>
        <w:spacing w:before="0" w:beforeAutospacing="0" w:after="0" w:afterAutospacing="0"/>
        <w:ind w:left="1134" w:hanging="425"/>
        <w:jc w:val="both"/>
        <w:rPr>
          <w:color w:val="000000"/>
        </w:rPr>
      </w:pPr>
      <w:r w:rsidRPr="007A67F5">
        <w:rPr>
          <w:color w:val="000000"/>
        </w:rPr>
        <w:t>wacana Ekspresif, yaitu tulisan yang bertujuan untuk mengeksperesik</w:t>
      </w:r>
      <w:r w:rsidR="005116BE">
        <w:rPr>
          <w:color w:val="000000"/>
        </w:rPr>
        <w:t>an perasaan dan emosi yang kuat.</w:t>
      </w:r>
    </w:p>
    <w:p w:rsidR="005116BE" w:rsidRPr="005116BE" w:rsidRDefault="005116BE" w:rsidP="005116BE">
      <w:pPr>
        <w:pStyle w:val="NormalWeb"/>
        <w:shd w:val="clear" w:color="auto" w:fill="FFFFFF"/>
        <w:spacing w:before="0" w:beforeAutospacing="0" w:after="0" w:afterAutospacing="0"/>
        <w:ind w:left="1134"/>
        <w:jc w:val="both"/>
        <w:rPr>
          <w:color w:val="000000"/>
        </w:rPr>
      </w:pPr>
    </w:p>
    <w:p w:rsidR="00980670" w:rsidRPr="009C1D60" w:rsidRDefault="005116BE" w:rsidP="00F72EEE">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2.4</w:t>
      </w:r>
      <w:r w:rsidR="007B4921">
        <w:rPr>
          <w:rFonts w:ascii="Times New Roman" w:hAnsi="Times New Roman" w:cs="Times New Roman"/>
          <w:b/>
          <w:sz w:val="24"/>
          <w:szCs w:val="24"/>
        </w:rPr>
        <w:t>.3</w:t>
      </w:r>
      <w:r w:rsidR="00243576">
        <w:rPr>
          <w:rFonts w:ascii="Times New Roman" w:hAnsi="Times New Roman" w:cs="Times New Roman"/>
          <w:b/>
          <w:sz w:val="24"/>
          <w:szCs w:val="24"/>
        </w:rPr>
        <w:tab/>
      </w:r>
      <w:r w:rsidR="00980670">
        <w:rPr>
          <w:rFonts w:ascii="Times New Roman" w:hAnsi="Times New Roman" w:cs="Times New Roman"/>
          <w:b/>
          <w:sz w:val="24"/>
          <w:szCs w:val="24"/>
        </w:rPr>
        <w:t>Manfaat Menulis</w:t>
      </w:r>
    </w:p>
    <w:p w:rsidR="00980670" w:rsidRDefault="00980670" w:rsidP="00F72EEE">
      <w:pPr>
        <w:spacing w:after="0" w:line="480" w:lineRule="auto"/>
        <w:rPr>
          <w:rFonts w:ascii="Times New Roman" w:hAnsi="Times New Roman" w:cs="Times New Roman"/>
          <w:sz w:val="24"/>
          <w:szCs w:val="24"/>
        </w:rPr>
      </w:pPr>
      <w:r w:rsidRPr="009C1D60">
        <w:tab/>
      </w:r>
      <w:r w:rsidRPr="009C1D60">
        <w:rPr>
          <w:rFonts w:ascii="Times New Roman" w:hAnsi="Times New Roman" w:cs="Times New Roman"/>
          <w:sz w:val="24"/>
          <w:szCs w:val="24"/>
        </w:rPr>
        <w:t>Menurut</w:t>
      </w:r>
      <w:r w:rsidR="00C7334F" w:rsidRPr="009C1D60">
        <w:rPr>
          <w:rFonts w:ascii="Times New Roman" w:hAnsi="Times New Roman" w:cs="Times New Roman"/>
          <w:sz w:val="24"/>
          <w:szCs w:val="24"/>
        </w:rPr>
        <w:t xml:space="preserve"> Dr.</w:t>
      </w:r>
      <w:r w:rsidRPr="009C1D60">
        <w:rPr>
          <w:rFonts w:ascii="Times New Roman" w:hAnsi="Times New Roman" w:cs="Times New Roman"/>
          <w:sz w:val="24"/>
          <w:szCs w:val="24"/>
        </w:rPr>
        <w:t xml:space="preserve"> Penne</w:t>
      </w:r>
      <w:r w:rsidR="00C7334F" w:rsidRPr="009C1D60">
        <w:rPr>
          <w:rFonts w:ascii="Times New Roman" w:hAnsi="Times New Roman" w:cs="Times New Roman"/>
          <w:sz w:val="24"/>
          <w:szCs w:val="24"/>
        </w:rPr>
        <w:t>nbe</w:t>
      </w:r>
      <w:r w:rsidRPr="009C1D60">
        <w:rPr>
          <w:rFonts w:ascii="Times New Roman" w:hAnsi="Times New Roman" w:cs="Times New Roman"/>
          <w:sz w:val="24"/>
          <w:szCs w:val="24"/>
        </w:rPr>
        <w:t>ke</w:t>
      </w:r>
      <w:r w:rsidR="00C7334F" w:rsidRPr="009C1D60">
        <w:rPr>
          <w:rFonts w:ascii="Times New Roman" w:hAnsi="Times New Roman" w:cs="Times New Roman"/>
          <w:sz w:val="24"/>
          <w:szCs w:val="24"/>
        </w:rPr>
        <w:t>r</w:t>
      </w:r>
      <w:r w:rsidRPr="009C1D60">
        <w:rPr>
          <w:rFonts w:ascii="Times New Roman" w:hAnsi="Times New Roman" w:cs="Times New Roman"/>
          <w:sz w:val="24"/>
          <w:szCs w:val="24"/>
        </w:rPr>
        <w:t xml:space="preserve"> (dalam </w:t>
      </w:r>
      <w:hyperlink r:id="rId10" w:history="1">
        <w:r w:rsidR="00072376" w:rsidRPr="009C1D60">
          <w:rPr>
            <w:rStyle w:val="Hyperlink"/>
            <w:rFonts w:ascii="Times New Roman" w:hAnsi="Times New Roman" w:cs="Times New Roman"/>
            <w:color w:val="auto"/>
            <w:sz w:val="24"/>
            <w:szCs w:val="24"/>
          </w:rPr>
          <w:t>http://penamuslim.com/2012/03/5 manfaat-menulis/</w:t>
        </w:r>
      </w:hyperlink>
      <w:r w:rsidRPr="00980670">
        <w:rPr>
          <w:rFonts w:ascii="Times New Roman" w:hAnsi="Times New Roman" w:cs="Times New Roman"/>
          <w:sz w:val="24"/>
          <w:szCs w:val="24"/>
        </w:rPr>
        <w:t xml:space="preserve">  yan</w:t>
      </w:r>
      <w:r>
        <w:rPr>
          <w:rFonts w:ascii="Times New Roman" w:hAnsi="Times New Roman" w:cs="Times New Roman"/>
          <w:sz w:val="24"/>
          <w:szCs w:val="24"/>
        </w:rPr>
        <w:t xml:space="preserve">g diakses </w:t>
      </w:r>
      <w:r w:rsidR="00597EB6">
        <w:rPr>
          <w:rFonts w:ascii="Times New Roman" w:hAnsi="Times New Roman" w:cs="Times New Roman"/>
          <w:sz w:val="24"/>
          <w:szCs w:val="24"/>
        </w:rPr>
        <w:t>pada 17/05/2012) Menyatakan, ba</w:t>
      </w:r>
      <w:r>
        <w:rPr>
          <w:rFonts w:ascii="Times New Roman" w:hAnsi="Times New Roman" w:cs="Times New Roman"/>
          <w:sz w:val="24"/>
          <w:szCs w:val="24"/>
        </w:rPr>
        <w:t>h</w:t>
      </w:r>
      <w:r w:rsidR="00597EB6">
        <w:rPr>
          <w:rFonts w:ascii="Times New Roman" w:hAnsi="Times New Roman" w:cs="Times New Roman"/>
          <w:sz w:val="24"/>
          <w:szCs w:val="24"/>
        </w:rPr>
        <w:t>w</w:t>
      </w:r>
      <w:r>
        <w:rPr>
          <w:rFonts w:ascii="Times New Roman" w:hAnsi="Times New Roman" w:cs="Times New Roman"/>
          <w:sz w:val="24"/>
          <w:szCs w:val="24"/>
        </w:rPr>
        <w:t>a ada</w:t>
      </w:r>
      <w:r w:rsidR="00DA7571">
        <w:rPr>
          <w:rFonts w:ascii="Times New Roman" w:hAnsi="Times New Roman" w:cs="Times New Roman"/>
          <w:sz w:val="24"/>
          <w:szCs w:val="24"/>
        </w:rPr>
        <w:t xml:space="preserve"> 5 manfaat menulis diantaranya:</w:t>
      </w:r>
    </w:p>
    <w:p w:rsidR="00980670" w:rsidRPr="00980670" w:rsidRDefault="00DA7571" w:rsidP="00C65F2F">
      <w:pPr>
        <w:pStyle w:val="ListParagraph"/>
        <w:numPr>
          <w:ilvl w:val="0"/>
          <w:numId w:val="18"/>
        </w:numPr>
        <w:tabs>
          <w:tab w:val="left" w:pos="1134"/>
        </w:tabs>
        <w:spacing w:after="0" w:line="240" w:lineRule="auto"/>
        <w:ind w:left="709" w:firstLine="0"/>
        <w:rPr>
          <w:rFonts w:ascii="Times New Roman" w:hAnsi="Times New Roman" w:cs="Times New Roman"/>
          <w:sz w:val="24"/>
          <w:szCs w:val="24"/>
        </w:rPr>
      </w:pPr>
      <w:r>
        <w:rPr>
          <w:rFonts w:ascii="Times New Roman" w:hAnsi="Times New Roman" w:cs="Times New Roman"/>
          <w:sz w:val="24"/>
          <w:szCs w:val="24"/>
          <w:lang w:val="id-ID"/>
        </w:rPr>
        <w:t>m</w:t>
      </w:r>
      <w:r w:rsidR="00980670">
        <w:rPr>
          <w:rFonts w:ascii="Times New Roman" w:hAnsi="Times New Roman" w:cs="Times New Roman"/>
          <w:sz w:val="24"/>
          <w:szCs w:val="24"/>
          <w:lang w:val="id-ID"/>
        </w:rPr>
        <w:t>enulis menjernihkan pikiran</w:t>
      </w:r>
      <w:r>
        <w:rPr>
          <w:rFonts w:ascii="Times New Roman" w:hAnsi="Times New Roman" w:cs="Times New Roman"/>
          <w:sz w:val="24"/>
          <w:szCs w:val="24"/>
          <w:lang w:val="id-ID"/>
        </w:rPr>
        <w:t>;</w:t>
      </w:r>
    </w:p>
    <w:p w:rsidR="00980670" w:rsidRPr="00980670" w:rsidRDefault="00980670" w:rsidP="00597260">
      <w:pPr>
        <w:pStyle w:val="ListParagraph"/>
        <w:spacing w:line="240" w:lineRule="auto"/>
        <w:ind w:left="851" w:firstLine="709"/>
        <w:jc w:val="both"/>
        <w:rPr>
          <w:rFonts w:ascii="Times New Roman" w:hAnsi="Times New Roman" w:cs="Times New Roman"/>
          <w:color w:val="000000"/>
          <w:sz w:val="24"/>
          <w:szCs w:val="24"/>
          <w:shd w:val="clear" w:color="auto" w:fill="F7F7F7"/>
          <w:lang w:val="id-ID"/>
        </w:rPr>
      </w:pPr>
      <w:r w:rsidRPr="00980670">
        <w:rPr>
          <w:rFonts w:ascii="Times New Roman" w:hAnsi="Times New Roman" w:cs="Times New Roman"/>
          <w:color w:val="000000"/>
          <w:sz w:val="24"/>
          <w:szCs w:val="24"/>
          <w:shd w:val="clear" w:color="auto" w:fill="F7F7F7"/>
        </w:rPr>
        <w:t>Para</w:t>
      </w:r>
      <w:r w:rsidR="008E3AD0">
        <w:rPr>
          <w:rFonts w:ascii="Times New Roman" w:hAnsi="Times New Roman" w:cs="Times New Roman"/>
          <w:color w:val="000000"/>
          <w:sz w:val="24"/>
          <w:szCs w:val="24"/>
          <w:shd w:val="clear" w:color="auto" w:fill="F7F7F7"/>
          <w:lang w:val="id-ID"/>
        </w:rPr>
        <w:t xml:space="preserve"> </w:t>
      </w:r>
      <w:r w:rsidRPr="00980670">
        <w:rPr>
          <w:rStyle w:val="Strong"/>
          <w:rFonts w:ascii="Times New Roman" w:hAnsi="Times New Roman" w:cs="Times New Roman"/>
          <w:b w:val="0"/>
          <w:color w:val="000000"/>
          <w:sz w:val="24"/>
          <w:szCs w:val="24"/>
          <w:shd w:val="clear" w:color="auto" w:fill="F7F7F7"/>
        </w:rPr>
        <w:t>ahli hipnotis profesional</w:t>
      </w:r>
      <w:r w:rsidRPr="00980670">
        <w:rPr>
          <w:rStyle w:val="apple-converted-space"/>
          <w:rFonts w:ascii="Times New Roman" w:hAnsi="Times New Roman" w:cs="Times New Roman"/>
          <w:color w:val="000000"/>
          <w:sz w:val="24"/>
          <w:szCs w:val="24"/>
          <w:shd w:val="clear" w:color="auto" w:fill="F7F7F7"/>
        </w:rPr>
        <w:t> </w:t>
      </w:r>
      <w:r w:rsidRPr="00980670">
        <w:rPr>
          <w:rFonts w:ascii="Times New Roman" w:hAnsi="Times New Roman" w:cs="Times New Roman"/>
          <w:color w:val="000000"/>
          <w:sz w:val="24"/>
          <w:szCs w:val="24"/>
          <w:shd w:val="clear" w:color="auto" w:fill="F7F7F7"/>
        </w:rPr>
        <w:t>sering menggunakan teknik ini untuk mempercepat proses</w:t>
      </w:r>
      <w:r w:rsidR="008E3AD0">
        <w:rPr>
          <w:rFonts w:ascii="Times New Roman" w:hAnsi="Times New Roman" w:cs="Times New Roman"/>
          <w:color w:val="000000"/>
          <w:sz w:val="24"/>
          <w:szCs w:val="24"/>
          <w:shd w:val="clear" w:color="auto" w:fill="F7F7F7"/>
          <w:lang w:val="id-ID"/>
        </w:rPr>
        <w:t xml:space="preserve"> </w:t>
      </w:r>
      <w:r w:rsidRPr="00980670">
        <w:rPr>
          <w:rStyle w:val="Strong"/>
          <w:rFonts w:ascii="Times New Roman" w:hAnsi="Times New Roman" w:cs="Times New Roman"/>
          <w:b w:val="0"/>
          <w:color w:val="000000"/>
          <w:sz w:val="24"/>
          <w:szCs w:val="24"/>
          <w:shd w:val="clear" w:color="auto" w:fill="F7F7F7"/>
        </w:rPr>
        <w:t>hipnotis</w:t>
      </w:r>
      <w:r w:rsidRPr="00980670">
        <w:rPr>
          <w:rFonts w:ascii="Times New Roman" w:hAnsi="Times New Roman" w:cs="Times New Roman"/>
          <w:color w:val="000000"/>
          <w:sz w:val="24"/>
          <w:szCs w:val="24"/>
          <w:shd w:val="clear" w:color="auto" w:fill="F7F7F7"/>
        </w:rPr>
        <w:t>.</w:t>
      </w:r>
      <w:r w:rsidR="008E3AD0">
        <w:rPr>
          <w:rFonts w:ascii="Times New Roman" w:hAnsi="Times New Roman" w:cs="Times New Roman"/>
          <w:color w:val="000000"/>
          <w:sz w:val="24"/>
          <w:szCs w:val="24"/>
          <w:shd w:val="clear" w:color="auto" w:fill="F7F7F7"/>
          <w:lang w:val="id-ID"/>
        </w:rPr>
        <w:t xml:space="preserve"> </w:t>
      </w:r>
      <w:r w:rsidRPr="00980670">
        <w:rPr>
          <w:rFonts w:ascii="Times New Roman" w:hAnsi="Times New Roman" w:cs="Times New Roman"/>
          <w:color w:val="000000"/>
          <w:sz w:val="24"/>
          <w:szCs w:val="24"/>
          <w:shd w:val="clear" w:color="auto" w:fill="F7F7F7"/>
        </w:rPr>
        <w:t>Pada dasarnya,</w:t>
      </w:r>
      <w:r w:rsidR="008E3AD0">
        <w:rPr>
          <w:rFonts w:ascii="Times New Roman" w:hAnsi="Times New Roman" w:cs="Times New Roman"/>
          <w:color w:val="000000"/>
          <w:sz w:val="24"/>
          <w:szCs w:val="24"/>
          <w:shd w:val="clear" w:color="auto" w:fill="F7F7F7"/>
          <w:lang w:val="id-ID"/>
        </w:rPr>
        <w:t xml:space="preserve"> </w:t>
      </w:r>
      <w:r w:rsidRPr="00980670">
        <w:rPr>
          <w:rFonts w:ascii="Times New Roman" w:hAnsi="Times New Roman" w:cs="Times New Roman"/>
          <w:color w:val="000000"/>
          <w:sz w:val="24"/>
          <w:szCs w:val="24"/>
          <w:shd w:val="clear" w:color="auto" w:fill="F7F7F7"/>
        </w:rPr>
        <w:t>mereka meminta klien mereka untuk menuliskan pikiran dan perasaan mereka pada saat itu.</w:t>
      </w:r>
      <w:r w:rsidR="008E3AD0">
        <w:rPr>
          <w:rFonts w:ascii="Times New Roman" w:hAnsi="Times New Roman" w:cs="Times New Roman"/>
          <w:color w:val="000000"/>
          <w:sz w:val="24"/>
          <w:szCs w:val="24"/>
          <w:shd w:val="clear" w:color="auto" w:fill="F7F7F7"/>
          <w:lang w:val="id-ID"/>
        </w:rPr>
        <w:t xml:space="preserve"> </w:t>
      </w:r>
      <w:r w:rsidRPr="00980670">
        <w:rPr>
          <w:rFonts w:ascii="Times New Roman" w:hAnsi="Times New Roman" w:cs="Times New Roman"/>
          <w:color w:val="000000"/>
          <w:sz w:val="24"/>
          <w:szCs w:val="24"/>
          <w:shd w:val="clear" w:color="auto" w:fill="F7F7F7"/>
        </w:rPr>
        <w:t>Saat klien mereka selesai</w:t>
      </w:r>
      <w:r w:rsidRPr="00980670">
        <w:rPr>
          <w:rStyle w:val="apple-converted-space"/>
          <w:rFonts w:ascii="Times New Roman" w:hAnsi="Times New Roman" w:cs="Times New Roman"/>
          <w:color w:val="000000"/>
          <w:sz w:val="24"/>
          <w:szCs w:val="24"/>
          <w:shd w:val="clear" w:color="auto" w:fill="F7F7F7"/>
        </w:rPr>
        <w:t> </w:t>
      </w:r>
      <w:r w:rsidRPr="00980670">
        <w:rPr>
          <w:rStyle w:val="Strong"/>
          <w:rFonts w:ascii="Times New Roman" w:hAnsi="Times New Roman" w:cs="Times New Roman"/>
          <w:b w:val="0"/>
          <w:color w:val="000000"/>
          <w:sz w:val="24"/>
          <w:szCs w:val="24"/>
          <w:shd w:val="clear" w:color="auto" w:fill="F7F7F7"/>
        </w:rPr>
        <w:t>menulis</w:t>
      </w:r>
      <w:r w:rsidRPr="00980670">
        <w:rPr>
          <w:rFonts w:ascii="Times New Roman" w:hAnsi="Times New Roman" w:cs="Times New Roman"/>
          <w:b/>
          <w:color w:val="000000"/>
          <w:sz w:val="24"/>
          <w:szCs w:val="24"/>
          <w:shd w:val="clear" w:color="auto" w:fill="F7F7F7"/>
        </w:rPr>
        <w:t>,</w:t>
      </w:r>
      <w:r w:rsidR="008E3AD0">
        <w:rPr>
          <w:rFonts w:ascii="Times New Roman" w:hAnsi="Times New Roman" w:cs="Times New Roman"/>
          <w:b/>
          <w:color w:val="000000"/>
          <w:sz w:val="24"/>
          <w:szCs w:val="24"/>
          <w:shd w:val="clear" w:color="auto" w:fill="F7F7F7"/>
          <w:lang w:val="id-ID"/>
        </w:rPr>
        <w:t xml:space="preserve"> </w:t>
      </w:r>
      <w:r w:rsidRPr="00980670">
        <w:rPr>
          <w:rStyle w:val="Strong"/>
          <w:rFonts w:ascii="Times New Roman" w:hAnsi="Times New Roman" w:cs="Times New Roman"/>
          <w:b w:val="0"/>
          <w:color w:val="000000"/>
          <w:sz w:val="24"/>
          <w:szCs w:val="24"/>
          <w:shd w:val="clear" w:color="auto" w:fill="F7F7F7"/>
        </w:rPr>
        <w:t>ahli hipnotis</w:t>
      </w:r>
      <w:r w:rsidRPr="00980670">
        <w:rPr>
          <w:rStyle w:val="apple-converted-space"/>
          <w:rFonts w:ascii="Times New Roman" w:hAnsi="Times New Roman" w:cs="Times New Roman"/>
          <w:color w:val="000000"/>
          <w:sz w:val="24"/>
          <w:szCs w:val="24"/>
          <w:shd w:val="clear" w:color="auto" w:fill="F7F7F7"/>
        </w:rPr>
        <w:t> </w:t>
      </w:r>
      <w:r w:rsidRPr="00980670">
        <w:rPr>
          <w:rFonts w:ascii="Times New Roman" w:hAnsi="Times New Roman" w:cs="Times New Roman"/>
          <w:color w:val="000000"/>
          <w:sz w:val="24"/>
          <w:szCs w:val="24"/>
          <w:shd w:val="clear" w:color="auto" w:fill="F7F7F7"/>
        </w:rPr>
        <w:t>ini meminta klien untuk merobek kertas yang mereka pakai dan membuangnya.</w:t>
      </w:r>
      <w:r w:rsidR="008E3AD0">
        <w:rPr>
          <w:rFonts w:ascii="Times New Roman" w:hAnsi="Times New Roman" w:cs="Times New Roman"/>
          <w:color w:val="000000"/>
          <w:sz w:val="24"/>
          <w:szCs w:val="24"/>
          <w:shd w:val="clear" w:color="auto" w:fill="F7F7F7"/>
          <w:lang w:val="id-ID"/>
        </w:rPr>
        <w:t xml:space="preserve"> </w:t>
      </w:r>
      <w:r w:rsidRPr="00980670">
        <w:rPr>
          <w:rFonts w:ascii="Times New Roman" w:hAnsi="Times New Roman" w:cs="Times New Roman"/>
          <w:color w:val="000000"/>
          <w:sz w:val="24"/>
          <w:szCs w:val="24"/>
          <w:shd w:val="clear" w:color="auto" w:fill="F7F7F7"/>
        </w:rPr>
        <w:t>Hal ini merupakan sebuah tindakan simbolis bagi penjernih pikiran.</w:t>
      </w:r>
    </w:p>
    <w:p w:rsidR="00980670" w:rsidRPr="00980670" w:rsidRDefault="00DA7571" w:rsidP="00597260">
      <w:pPr>
        <w:pStyle w:val="ListParagraph"/>
        <w:numPr>
          <w:ilvl w:val="0"/>
          <w:numId w:val="18"/>
        </w:numPr>
        <w:spacing w:line="240" w:lineRule="auto"/>
        <w:ind w:left="1134" w:hanging="425"/>
        <w:jc w:val="both"/>
        <w:rPr>
          <w:rFonts w:ascii="Times New Roman" w:hAnsi="Times New Roman" w:cs="Times New Roman"/>
          <w:b/>
          <w:sz w:val="24"/>
          <w:szCs w:val="24"/>
          <w:lang w:val="id-ID"/>
        </w:rPr>
      </w:pPr>
      <w:r>
        <w:rPr>
          <w:rStyle w:val="Strong"/>
          <w:rFonts w:ascii="Times New Roman" w:hAnsi="Times New Roman" w:cs="Times New Roman"/>
          <w:b w:val="0"/>
          <w:color w:val="000000"/>
          <w:sz w:val="24"/>
          <w:szCs w:val="24"/>
          <w:shd w:val="clear" w:color="auto" w:fill="F7F7F7"/>
          <w:lang w:val="id-ID"/>
        </w:rPr>
        <w:t>m</w:t>
      </w:r>
      <w:r w:rsidR="00980670" w:rsidRPr="00980670">
        <w:rPr>
          <w:rStyle w:val="Strong"/>
          <w:rFonts w:ascii="Times New Roman" w:hAnsi="Times New Roman" w:cs="Times New Roman"/>
          <w:b w:val="0"/>
          <w:color w:val="000000"/>
          <w:sz w:val="24"/>
          <w:szCs w:val="24"/>
          <w:shd w:val="clear" w:color="auto" w:fill="F7F7F7"/>
        </w:rPr>
        <w:t>enulis mengatasi trauma yang menghalangi penyelesaian tugas-tugas penting</w:t>
      </w:r>
      <w:r>
        <w:rPr>
          <w:rStyle w:val="Strong"/>
          <w:rFonts w:ascii="Times New Roman" w:hAnsi="Times New Roman" w:cs="Times New Roman"/>
          <w:b w:val="0"/>
          <w:color w:val="000000"/>
          <w:sz w:val="24"/>
          <w:szCs w:val="24"/>
          <w:shd w:val="clear" w:color="auto" w:fill="F7F7F7"/>
          <w:lang w:val="id-ID"/>
        </w:rPr>
        <w:t>;</w:t>
      </w:r>
    </w:p>
    <w:p w:rsidR="00980670" w:rsidRDefault="00980670" w:rsidP="00597260">
      <w:pPr>
        <w:pStyle w:val="ListParagraph"/>
        <w:spacing w:line="240" w:lineRule="auto"/>
        <w:ind w:left="851" w:firstLine="589"/>
        <w:jc w:val="both"/>
        <w:rPr>
          <w:rFonts w:ascii="Times New Roman" w:hAnsi="Times New Roman" w:cs="Times New Roman"/>
          <w:color w:val="000000"/>
          <w:sz w:val="24"/>
          <w:szCs w:val="24"/>
          <w:shd w:val="clear" w:color="auto" w:fill="F7F7F7"/>
          <w:lang w:val="id-ID"/>
        </w:rPr>
      </w:pPr>
      <w:r w:rsidRPr="00980670">
        <w:rPr>
          <w:rFonts w:ascii="Times New Roman" w:hAnsi="Times New Roman" w:cs="Times New Roman"/>
          <w:color w:val="000000"/>
          <w:sz w:val="24"/>
          <w:szCs w:val="24"/>
          <w:shd w:val="clear" w:color="auto" w:fill="F7F7F7"/>
        </w:rPr>
        <w:t>Sesudah terjadinya sebuah kemelut yg besar,</w:t>
      </w:r>
      <w:r w:rsidR="008E3AD0">
        <w:rPr>
          <w:rFonts w:ascii="Times New Roman" w:hAnsi="Times New Roman" w:cs="Times New Roman"/>
          <w:color w:val="000000"/>
          <w:sz w:val="24"/>
          <w:szCs w:val="24"/>
          <w:shd w:val="clear" w:color="auto" w:fill="F7F7F7"/>
          <w:lang w:val="id-ID"/>
        </w:rPr>
        <w:t xml:space="preserve"> </w:t>
      </w:r>
      <w:r w:rsidRPr="00980670">
        <w:rPr>
          <w:rFonts w:ascii="Times New Roman" w:hAnsi="Times New Roman" w:cs="Times New Roman"/>
          <w:color w:val="000000"/>
          <w:sz w:val="24"/>
          <w:szCs w:val="24"/>
          <w:shd w:val="clear" w:color="auto" w:fill="F7F7F7"/>
        </w:rPr>
        <w:t>orang-orang cenderung dihantui kejadian itu.</w:t>
      </w:r>
      <w:r w:rsidR="008E3AD0">
        <w:rPr>
          <w:rFonts w:ascii="Times New Roman" w:hAnsi="Times New Roman" w:cs="Times New Roman"/>
          <w:color w:val="000000"/>
          <w:sz w:val="24"/>
          <w:szCs w:val="24"/>
          <w:shd w:val="clear" w:color="auto" w:fill="F7F7F7"/>
          <w:lang w:val="id-ID"/>
        </w:rPr>
        <w:t xml:space="preserve"> </w:t>
      </w:r>
      <w:r w:rsidRPr="00980670">
        <w:rPr>
          <w:rFonts w:ascii="Times New Roman" w:hAnsi="Times New Roman" w:cs="Times New Roman"/>
          <w:color w:val="000000"/>
          <w:sz w:val="24"/>
          <w:szCs w:val="24"/>
          <w:shd w:val="clear" w:color="auto" w:fill="F7F7F7"/>
        </w:rPr>
        <w:t>Dalam memikirkan trauma itu orang-orang akan menggunakan kapasitas pikirannya yang terbesar.</w:t>
      </w:r>
      <w:r w:rsidR="008E3AD0">
        <w:rPr>
          <w:rFonts w:ascii="Times New Roman" w:hAnsi="Times New Roman" w:cs="Times New Roman"/>
          <w:color w:val="000000"/>
          <w:sz w:val="24"/>
          <w:szCs w:val="24"/>
          <w:shd w:val="clear" w:color="auto" w:fill="F7F7F7"/>
          <w:lang w:val="id-ID"/>
        </w:rPr>
        <w:t xml:space="preserve"> </w:t>
      </w:r>
      <w:r w:rsidRPr="00980670">
        <w:rPr>
          <w:rFonts w:ascii="Times New Roman" w:hAnsi="Times New Roman" w:cs="Times New Roman"/>
          <w:color w:val="000000"/>
          <w:sz w:val="24"/>
          <w:szCs w:val="24"/>
          <w:shd w:val="clear" w:color="auto" w:fill="F7F7F7"/>
        </w:rPr>
        <w:t>Oleh sebab itu,</w:t>
      </w:r>
      <w:r w:rsidR="008E3AD0">
        <w:rPr>
          <w:rFonts w:ascii="Times New Roman" w:hAnsi="Times New Roman" w:cs="Times New Roman"/>
          <w:color w:val="000000"/>
          <w:sz w:val="24"/>
          <w:szCs w:val="24"/>
          <w:shd w:val="clear" w:color="auto" w:fill="F7F7F7"/>
          <w:lang w:val="id-ID"/>
        </w:rPr>
        <w:t xml:space="preserve"> </w:t>
      </w:r>
      <w:r w:rsidRPr="00980670">
        <w:rPr>
          <w:rFonts w:ascii="Times New Roman" w:hAnsi="Times New Roman" w:cs="Times New Roman"/>
          <w:color w:val="000000"/>
          <w:sz w:val="24"/>
          <w:szCs w:val="24"/>
          <w:shd w:val="clear" w:color="auto" w:fill="F7F7F7"/>
        </w:rPr>
        <w:t>mereka akan menjadi pelupa dan tidak bisa memusatkan perhatian mereka pada peke</w:t>
      </w:r>
      <w:r w:rsidR="008E3AD0">
        <w:rPr>
          <w:rFonts w:ascii="Times New Roman" w:hAnsi="Times New Roman" w:cs="Times New Roman"/>
          <w:color w:val="000000"/>
          <w:sz w:val="24"/>
          <w:szCs w:val="24"/>
          <w:shd w:val="clear" w:color="auto" w:fill="F7F7F7"/>
        </w:rPr>
        <w:t>rjaan-pekerjaan batu yang besar</w:t>
      </w:r>
      <w:r w:rsidRPr="00980670">
        <w:rPr>
          <w:rFonts w:ascii="Times New Roman" w:hAnsi="Times New Roman" w:cs="Times New Roman"/>
          <w:color w:val="000000"/>
          <w:sz w:val="24"/>
          <w:szCs w:val="24"/>
          <w:shd w:val="clear" w:color="auto" w:fill="F7F7F7"/>
        </w:rPr>
        <w:t>.</w:t>
      </w:r>
      <w:r w:rsidR="008E3AD0">
        <w:rPr>
          <w:rFonts w:ascii="Times New Roman" w:hAnsi="Times New Roman" w:cs="Times New Roman"/>
          <w:color w:val="000000"/>
          <w:sz w:val="24"/>
          <w:szCs w:val="24"/>
          <w:shd w:val="clear" w:color="auto" w:fill="F7F7F7"/>
          <w:lang w:val="id-ID"/>
        </w:rPr>
        <w:t xml:space="preserve"> </w:t>
      </w:r>
      <w:r w:rsidRPr="00980670">
        <w:rPr>
          <w:rStyle w:val="Strong"/>
          <w:rFonts w:ascii="Times New Roman" w:hAnsi="Times New Roman" w:cs="Times New Roman"/>
          <w:b w:val="0"/>
          <w:color w:val="000000"/>
          <w:sz w:val="24"/>
          <w:szCs w:val="24"/>
          <w:shd w:val="clear" w:color="auto" w:fill="F7F7F7"/>
        </w:rPr>
        <w:t>Menulis</w:t>
      </w:r>
      <w:r w:rsidRPr="00980670">
        <w:rPr>
          <w:rStyle w:val="apple-converted-space"/>
          <w:rFonts w:ascii="Times New Roman" w:hAnsi="Times New Roman" w:cs="Times New Roman"/>
          <w:color w:val="000000"/>
          <w:sz w:val="24"/>
          <w:szCs w:val="24"/>
          <w:shd w:val="clear" w:color="auto" w:fill="F7F7F7"/>
        </w:rPr>
        <w:t> </w:t>
      </w:r>
      <w:r w:rsidRPr="00980670">
        <w:rPr>
          <w:rFonts w:ascii="Times New Roman" w:hAnsi="Times New Roman" w:cs="Times New Roman"/>
          <w:color w:val="000000"/>
          <w:sz w:val="24"/>
          <w:szCs w:val="24"/>
          <w:shd w:val="clear" w:color="auto" w:fill="F7F7F7"/>
        </w:rPr>
        <w:t>tentang trauma akan membantu dalam mengelola trauma,</w:t>
      </w:r>
      <w:r w:rsidR="008E3AD0">
        <w:rPr>
          <w:rFonts w:ascii="Times New Roman" w:hAnsi="Times New Roman" w:cs="Times New Roman"/>
          <w:color w:val="000000"/>
          <w:sz w:val="24"/>
          <w:szCs w:val="24"/>
          <w:shd w:val="clear" w:color="auto" w:fill="F7F7F7"/>
          <w:lang w:val="id-ID"/>
        </w:rPr>
        <w:t xml:space="preserve"> </w:t>
      </w:r>
      <w:r w:rsidRPr="00980670">
        <w:rPr>
          <w:rFonts w:ascii="Times New Roman" w:hAnsi="Times New Roman" w:cs="Times New Roman"/>
          <w:color w:val="000000"/>
          <w:sz w:val="24"/>
          <w:szCs w:val="24"/>
          <w:shd w:val="clear" w:color="auto" w:fill="F7F7F7"/>
        </w:rPr>
        <w:t>dan dengan demikian membebaskan pikiran untuk menangani tugas-tugas lain.</w:t>
      </w:r>
    </w:p>
    <w:p w:rsidR="00597260" w:rsidRDefault="00597260" w:rsidP="00597260">
      <w:pPr>
        <w:pStyle w:val="ListParagraph"/>
        <w:spacing w:line="240" w:lineRule="auto"/>
        <w:ind w:left="709" w:firstLine="731"/>
        <w:jc w:val="both"/>
        <w:rPr>
          <w:rFonts w:ascii="Times New Roman" w:hAnsi="Times New Roman" w:cs="Times New Roman"/>
          <w:color w:val="000000"/>
          <w:sz w:val="24"/>
          <w:szCs w:val="24"/>
          <w:shd w:val="clear" w:color="auto" w:fill="F7F7F7"/>
          <w:lang w:val="id-ID"/>
        </w:rPr>
      </w:pPr>
    </w:p>
    <w:p w:rsidR="005116BE" w:rsidRPr="00597260" w:rsidRDefault="005116BE" w:rsidP="00597260">
      <w:pPr>
        <w:pStyle w:val="ListParagraph"/>
        <w:spacing w:line="240" w:lineRule="auto"/>
        <w:ind w:left="709" w:firstLine="731"/>
        <w:jc w:val="both"/>
        <w:rPr>
          <w:rFonts w:ascii="Times New Roman" w:hAnsi="Times New Roman" w:cs="Times New Roman"/>
          <w:color w:val="000000"/>
          <w:sz w:val="24"/>
          <w:szCs w:val="24"/>
          <w:shd w:val="clear" w:color="auto" w:fill="F7F7F7"/>
          <w:lang w:val="id-ID"/>
        </w:rPr>
      </w:pPr>
    </w:p>
    <w:p w:rsidR="00980670" w:rsidRPr="00980670" w:rsidRDefault="00DA7571" w:rsidP="00597260">
      <w:pPr>
        <w:pStyle w:val="ListParagraph"/>
        <w:numPr>
          <w:ilvl w:val="0"/>
          <w:numId w:val="18"/>
        </w:numPr>
        <w:spacing w:line="240" w:lineRule="auto"/>
        <w:ind w:left="1134" w:hanging="425"/>
        <w:jc w:val="both"/>
        <w:rPr>
          <w:rStyle w:val="Strong"/>
          <w:rFonts w:ascii="Times New Roman" w:hAnsi="Times New Roman" w:cs="Times New Roman"/>
          <w:bCs w:val="0"/>
          <w:sz w:val="24"/>
          <w:szCs w:val="24"/>
          <w:lang w:val="id-ID"/>
        </w:rPr>
      </w:pPr>
      <w:r>
        <w:rPr>
          <w:rStyle w:val="Strong"/>
          <w:rFonts w:ascii="Times New Roman" w:hAnsi="Times New Roman" w:cs="Times New Roman"/>
          <w:b w:val="0"/>
          <w:color w:val="000000"/>
          <w:sz w:val="24"/>
          <w:szCs w:val="24"/>
          <w:shd w:val="clear" w:color="auto" w:fill="F7F7F7"/>
          <w:lang w:val="id-ID"/>
        </w:rPr>
        <w:lastRenderedPageBreak/>
        <w:t>m</w:t>
      </w:r>
      <w:r w:rsidR="00980670" w:rsidRPr="00980670">
        <w:rPr>
          <w:rStyle w:val="Strong"/>
          <w:rFonts w:ascii="Times New Roman" w:hAnsi="Times New Roman" w:cs="Times New Roman"/>
          <w:b w:val="0"/>
          <w:color w:val="000000"/>
          <w:sz w:val="24"/>
          <w:szCs w:val="24"/>
          <w:shd w:val="clear" w:color="auto" w:fill="F7F7F7"/>
        </w:rPr>
        <w:t>enulis membantu dalam mendapatkan dan mengingat informasi baru</w:t>
      </w:r>
      <w:r>
        <w:rPr>
          <w:rStyle w:val="Strong"/>
          <w:rFonts w:ascii="Times New Roman" w:hAnsi="Times New Roman" w:cs="Times New Roman"/>
          <w:b w:val="0"/>
          <w:color w:val="000000"/>
          <w:sz w:val="24"/>
          <w:szCs w:val="24"/>
          <w:shd w:val="clear" w:color="auto" w:fill="F7F7F7"/>
          <w:lang w:val="id-ID"/>
        </w:rPr>
        <w:t>;</w:t>
      </w:r>
    </w:p>
    <w:p w:rsidR="00597EB6" w:rsidRPr="005116BE" w:rsidRDefault="00980670" w:rsidP="005116BE">
      <w:pPr>
        <w:pStyle w:val="ListParagraph"/>
        <w:spacing w:line="240" w:lineRule="auto"/>
        <w:ind w:left="851" w:firstLine="567"/>
        <w:jc w:val="both"/>
        <w:rPr>
          <w:rFonts w:ascii="Times New Roman" w:hAnsi="Times New Roman" w:cs="Times New Roman"/>
          <w:color w:val="000000"/>
          <w:sz w:val="24"/>
          <w:szCs w:val="24"/>
          <w:shd w:val="clear" w:color="auto" w:fill="F7F7F7"/>
          <w:lang w:val="id-ID"/>
        </w:rPr>
      </w:pPr>
      <w:r w:rsidRPr="00980670">
        <w:rPr>
          <w:rFonts w:ascii="Times New Roman" w:hAnsi="Times New Roman" w:cs="Times New Roman"/>
          <w:color w:val="000000"/>
          <w:sz w:val="24"/>
          <w:szCs w:val="24"/>
          <w:shd w:val="clear" w:color="auto" w:fill="F7F7F7"/>
        </w:rPr>
        <w:t>Seperti yang ditunjukkan oleh penelitian tentang kegiatan</w:t>
      </w:r>
      <w:r w:rsidRPr="00980670">
        <w:rPr>
          <w:rStyle w:val="apple-converted-space"/>
          <w:rFonts w:ascii="Times New Roman" w:hAnsi="Times New Roman" w:cs="Times New Roman"/>
          <w:color w:val="000000"/>
          <w:sz w:val="24"/>
          <w:szCs w:val="24"/>
          <w:shd w:val="clear" w:color="auto" w:fill="F7F7F7"/>
        </w:rPr>
        <w:t> </w:t>
      </w:r>
      <w:r w:rsidRPr="00980670">
        <w:rPr>
          <w:rStyle w:val="Strong"/>
          <w:rFonts w:ascii="Times New Roman" w:hAnsi="Times New Roman" w:cs="Times New Roman"/>
          <w:b w:val="0"/>
          <w:color w:val="000000"/>
          <w:sz w:val="24"/>
          <w:szCs w:val="24"/>
          <w:shd w:val="clear" w:color="auto" w:fill="F7F7F7"/>
        </w:rPr>
        <w:t>mencatat</w:t>
      </w:r>
      <w:r w:rsidRPr="00980670">
        <w:rPr>
          <w:rFonts w:ascii="Times New Roman" w:hAnsi="Times New Roman" w:cs="Times New Roman"/>
          <w:b/>
          <w:color w:val="000000"/>
          <w:sz w:val="24"/>
          <w:szCs w:val="24"/>
          <w:shd w:val="clear" w:color="auto" w:fill="F7F7F7"/>
        </w:rPr>
        <w:t>,</w:t>
      </w:r>
      <w:r w:rsidR="008E3AD0">
        <w:rPr>
          <w:rFonts w:ascii="Times New Roman" w:hAnsi="Times New Roman" w:cs="Times New Roman"/>
          <w:b/>
          <w:color w:val="000000"/>
          <w:sz w:val="24"/>
          <w:szCs w:val="24"/>
          <w:shd w:val="clear" w:color="auto" w:fill="F7F7F7"/>
          <w:lang w:val="id-ID"/>
        </w:rPr>
        <w:t xml:space="preserve"> </w:t>
      </w:r>
      <w:r w:rsidRPr="00980670">
        <w:rPr>
          <w:rStyle w:val="Strong"/>
          <w:rFonts w:ascii="Times New Roman" w:hAnsi="Times New Roman" w:cs="Times New Roman"/>
          <w:b w:val="0"/>
          <w:color w:val="000000"/>
          <w:sz w:val="24"/>
          <w:szCs w:val="24"/>
          <w:shd w:val="clear" w:color="auto" w:fill="F7F7F7"/>
        </w:rPr>
        <w:t>menulis</w:t>
      </w:r>
      <w:r w:rsidRPr="00980670">
        <w:rPr>
          <w:rStyle w:val="apple-converted-space"/>
          <w:rFonts w:ascii="Times New Roman" w:hAnsi="Times New Roman" w:cs="Times New Roman"/>
          <w:color w:val="000000"/>
          <w:sz w:val="24"/>
          <w:szCs w:val="24"/>
          <w:shd w:val="clear" w:color="auto" w:fill="F7F7F7"/>
        </w:rPr>
        <w:t> </w:t>
      </w:r>
      <w:r w:rsidRPr="00980670">
        <w:rPr>
          <w:rFonts w:ascii="Times New Roman" w:hAnsi="Times New Roman" w:cs="Times New Roman"/>
          <w:color w:val="000000"/>
          <w:sz w:val="24"/>
          <w:szCs w:val="24"/>
          <w:shd w:val="clear" w:color="auto" w:fill="F7F7F7"/>
        </w:rPr>
        <w:t>catatan yang penuh pemikiran,</w:t>
      </w:r>
      <w:r w:rsidR="008E3AD0">
        <w:rPr>
          <w:rFonts w:ascii="Times New Roman" w:hAnsi="Times New Roman" w:cs="Times New Roman"/>
          <w:color w:val="000000"/>
          <w:sz w:val="24"/>
          <w:szCs w:val="24"/>
          <w:shd w:val="clear" w:color="auto" w:fill="F7F7F7"/>
          <w:lang w:val="id-ID"/>
        </w:rPr>
        <w:t xml:space="preserve"> </w:t>
      </w:r>
      <w:r w:rsidR="008E3AD0">
        <w:rPr>
          <w:rFonts w:ascii="Times New Roman" w:hAnsi="Times New Roman" w:cs="Times New Roman"/>
          <w:color w:val="000000"/>
          <w:sz w:val="24"/>
          <w:szCs w:val="24"/>
          <w:shd w:val="clear" w:color="auto" w:fill="F7F7F7"/>
        </w:rPr>
        <w:t>atau</w:t>
      </w:r>
      <w:r w:rsidR="008E3AD0">
        <w:rPr>
          <w:rFonts w:ascii="Times New Roman" w:hAnsi="Times New Roman" w:cs="Times New Roman"/>
          <w:color w:val="000000"/>
          <w:sz w:val="24"/>
          <w:szCs w:val="24"/>
          <w:shd w:val="clear" w:color="auto" w:fill="F7F7F7"/>
          <w:lang w:val="id-ID"/>
        </w:rPr>
        <w:t xml:space="preserve"> </w:t>
      </w:r>
      <w:r w:rsidRPr="00980670">
        <w:rPr>
          <w:rFonts w:ascii="Times New Roman" w:hAnsi="Times New Roman" w:cs="Times New Roman"/>
          <w:color w:val="000000"/>
          <w:sz w:val="24"/>
          <w:szCs w:val="24"/>
          <w:shd w:val="clear" w:color="auto" w:fill="F7F7F7"/>
        </w:rPr>
        <w:t>dalam kasus</w:t>
      </w:r>
      <w:r w:rsidRPr="00980670">
        <w:rPr>
          <w:rStyle w:val="apple-converted-space"/>
          <w:rFonts w:ascii="Times New Roman" w:hAnsi="Times New Roman" w:cs="Times New Roman"/>
          <w:color w:val="000000"/>
          <w:sz w:val="24"/>
          <w:szCs w:val="24"/>
          <w:shd w:val="clear" w:color="auto" w:fill="F7F7F7"/>
        </w:rPr>
        <w:t> </w:t>
      </w:r>
      <w:r w:rsidRPr="00980670">
        <w:rPr>
          <w:rStyle w:val="Strong"/>
          <w:rFonts w:ascii="Times New Roman" w:hAnsi="Times New Roman" w:cs="Times New Roman"/>
          <w:b w:val="0"/>
          <w:color w:val="000000"/>
          <w:sz w:val="24"/>
          <w:szCs w:val="24"/>
          <w:shd w:val="clear" w:color="auto" w:fill="F7F7F7"/>
        </w:rPr>
        <w:t>anak-anak kecil</w:t>
      </w:r>
      <w:r w:rsidRPr="00980670">
        <w:rPr>
          <w:rFonts w:ascii="Times New Roman" w:hAnsi="Times New Roman" w:cs="Times New Roman"/>
          <w:color w:val="000000"/>
          <w:sz w:val="24"/>
          <w:szCs w:val="24"/>
          <w:shd w:val="clear" w:color="auto" w:fill="F7F7F7"/>
        </w:rPr>
        <w:t>,</w:t>
      </w:r>
      <w:r w:rsidR="008E3AD0">
        <w:rPr>
          <w:rFonts w:ascii="Times New Roman" w:hAnsi="Times New Roman" w:cs="Times New Roman"/>
          <w:color w:val="000000"/>
          <w:sz w:val="24"/>
          <w:szCs w:val="24"/>
          <w:shd w:val="clear" w:color="auto" w:fill="F7F7F7"/>
          <w:lang w:val="id-ID"/>
        </w:rPr>
        <w:t xml:space="preserve"> </w:t>
      </w:r>
      <w:r w:rsidRPr="00980670">
        <w:rPr>
          <w:rFonts w:ascii="Times New Roman" w:hAnsi="Times New Roman" w:cs="Times New Roman"/>
          <w:color w:val="000000"/>
          <w:sz w:val="24"/>
          <w:szCs w:val="24"/>
          <w:shd w:val="clear" w:color="auto" w:fill="F7F7F7"/>
        </w:rPr>
        <w:t>coretan-coretan,</w:t>
      </w:r>
      <w:r w:rsidR="008E3AD0">
        <w:rPr>
          <w:rFonts w:ascii="Times New Roman" w:hAnsi="Times New Roman" w:cs="Times New Roman"/>
          <w:color w:val="000000"/>
          <w:sz w:val="24"/>
          <w:szCs w:val="24"/>
          <w:shd w:val="clear" w:color="auto" w:fill="F7F7F7"/>
          <w:lang w:val="id-ID"/>
        </w:rPr>
        <w:t xml:space="preserve"> </w:t>
      </w:r>
      <w:r w:rsidRPr="00980670">
        <w:rPr>
          <w:rFonts w:ascii="Times New Roman" w:hAnsi="Times New Roman" w:cs="Times New Roman"/>
          <w:color w:val="000000"/>
          <w:sz w:val="24"/>
          <w:szCs w:val="24"/>
          <w:shd w:val="clear" w:color="auto" w:fill="F7F7F7"/>
        </w:rPr>
        <w:t>membantu orang-orang untuk mendapatkan dan mengingat kembali gagasan-gagasan baru.</w:t>
      </w:r>
      <w:r w:rsidR="008E3AD0">
        <w:rPr>
          <w:rFonts w:ascii="Times New Roman" w:hAnsi="Times New Roman" w:cs="Times New Roman"/>
          <w:color w:val="000000"/>
          <w:sz w:val="24"/>
          <w:szCs w:val="24"/>
          <w:shd w:val="clear" w:color="auto" w:fill="F7F7F7"/>
          <w:lang w:val="id-ID"/>
        </w:rPr>
        <w:t xml:space="preserve"> </w:t>
      </w:r>
      <w:r w:rsidRPr="00980670">
        <w:rPr>
          <w:rStyle w:val="Strong"/>
          <w:rFonts w:ascii="Times New Roman" w:hAnsi="Times New Roman" w:cs="Times New Roman"/>
          <w:b w:val="0"/>
          <w:color w:val="000000"/>
          <w:sz w:val="24"/>
          <w:szCs w:val="24"/>
          <w:shd w:val="clear" w:color="auto" w:fill="F7F7F7"/>
        </w:rPr>
        <w:t>Menulis</w:t>
      </w:r>
      <w:r w:rsidRPr="00980670">
        <w:rPr>
          <w:rStyle w:val="apple-converted-space"/>
          <w:rFonts w:ascii="Times New Roman" w:hAnsi="Times New Roman" w:cs="Times New Roman"/>
          <w:b/>
          <w:color w:val="000000"/>
          <w:sz w:val="24"/>
          <w:szCs w:val="24"/>
          <w:shd w:val="clear" w:color="auto" w:fill="F7F7F7"/>
        </w:rPr>
        <w:t> </w:t>
      </w:r>
      <w:r w:rsidRPr="00980670">
        <w:rPr>
          <w:rFonts w:ascii="Times New Roman" w:hAnsi="Times New Roman" w:cs="Times New Roman"/>
          <w:color w:val="000000"/>
          <w:sz w:val="24"/>
          <w:szCs w:val="24"/>
          <w:shd w:val="clear" w:color="auto" w:fill="F7F7F7"/>
        </w:rPr>
        <w:t>bisa membantu memberikan suatu kerangka yang bisa dipakai untuk memahami perspektif baru dan unik dari orang lain.</w:t>
      </w:r>
      <w:r w:rsidR="008E3AD0">
        <w:rPr>
          <w:rFonts w:ascii="Times New Roman" w:hAnsi="Times New Roman" w:cs="Times New Roman"/>
          <w:color w:val="000000"/>
          <w:sz w:val="24"/>
          <w:szCs w:val="24"/>
          <w:shd w:val="clear" w:color="auto" w:fill="F7F7F7"/>
          <w:lang w:val="id-ID"/>
        </w:rPr>
        <w:t xml:space="preserve"> </w:t>
      </w:r>
      <w:r w:rsidRPr="00980670">
        <w:rPr>
          <w:rFonts w:ascii="Times New Roman" w:hAnsi="Times New Roman" w:cs="Times New Roman"/>
          <w:color w:val="000000"/>
          <w:sz w:val="24"/>
          <w:szCs w:val="24"/>
          <w:shd w:val="clear" w:color="auto" w:fill="F7F7F7"/>
        </w:rPr>
        <w:t>Bahkan</w:t>
      </w:r>
      <w:r w:rsidRPr="00980670">
        <w:rPr>
          <w:rStyle w:val="apple-converted-space"/>
          <w:rFonts w:ascii="Times New Roman" w:hAnsi="Times New Roman" w:cs="Times New Roman"/>
          <w:color w:val="000000"/>
          <w:sz w:val="24"/>
          <w:szCs w:val="24"/>
          <w:shd w:val="clear" w:color="auto" w:fill="F7F7F7"/>
        </w:rPr>
        <w:t> </w:t>
      </w:r>
      <w:r w:rsidRPr="00980670">
        <w:rPr>
          <w:rStyle w:val="Strong"/>
          <w:rFonts w:ascii="Times New Roman" w:hAnsi="Times New Roman" w:cs="Times New Roman"/>
          <w:b w:val="0"/>
          <w:color w:val="000000"/>
          <w:sz w:val="24"/>
          <w:szCs w:val="24"/>
          <w:shd w:val="clear" w:color="auto" w:fill="F7F7F7"/>
          <w:lang w:val="id-ID"/>
        </w:rPr>
        <w:t>menulis</w:t>
      </w:r>
      <w:r w:rsidRPr="00980670">
        <w:rPr>
          <w:rStyle w:val="apple-converted-space"/>
          <w:rFonts w:ascii="Times New Roman" w:hAnsi="Times New Roman" w:cs="Times New Roman"/>
          <w:color w:val="000000"/>
          <w:sz w:val="24"/>
          <w:szCs w:val="24"/>
          <w:shd w:val="clear" w:color="auto" w:fill="F7F7F7"/>
        </w:rPr>
        <w:t> </w:t>
      </w:r>
      <w:r w:rsidRPr="00980670">
        <w:rPr>
          <w:rFonts w:ascii="Times New Roman" w:hAnsi="Times New Roman" w:cs="Times New Roman"/>
          <w:color w:val="000000"/>
          <w:sz w:val="24"/>
          <w:szCs w:val="24"/>
          <w:shd w:val="clear" w:color="auto" w:fill="F7F7F7"/>
        </w:rPr>
        <w:t>tentang hal tersebut akan membuat gagasan-gagasan semakin jelas dan mudah untuk diingat.</w:t>
      </w:r>
    </w:p>
    <w:p w:rsidR="00980670" w:rsidRPr="00980670" w:rsidRDefault="00DA7571" w:rsidP="00597260">
      <w:pPr>
        <w:pStyle w:val="ListParagraph"/>
        <w:numPr>
          <w:ilvl w:val="0"/>
          <w:numId w:val="18"/>
        </w:numPr>
        <w:spacing w:line="240" w:lineRule="auto"/>
        <w:ind w:left="1134" w:hanging="425"/>
        <w:jc w:val="both"/>
        <w:rPr>
          <w:rStyle w:val="Strong"/>
          <w:rFonts w:ascii="Times New Roman" w:hAnsi="Times New Roman" w:cs="Times New Roman"/>
          <w:bCs w:val="0"/>
          <w:sz w:val="24"/>
          <w:szCs w:val="24"/>
          <w:lang w:val="id-ID"/>
        </w:rPr>
      </w:pPr>
      <w:r>
        <w:rPr>
          <w:rStyle w:val="Strong"/>
          <w:rFonts w:ascii="Times New Roman" w:hAnsi="Times New Roman" w:cs="Times New Roman"/>
          <w:b w:val="0"/>
          <w:color w:val="000000"/>
          <w:sz w:val="24"/>
          <w:szCs w:val="24"/>
          <w:shd w:val="clear" w:color="auto" w:fill="F7F7F7"/>
          <w:lang w:val="id-ID"/>
        </w:rPr>
        <w:t>m</w:t>
      </w:r>
      <w:r w:rsidR="00980670" w:rsidRPr="00980670">
        <w:rPr>
          <w:rStyle w:val="Strong"/>
          <w:rFonts w:ascii="Times New Roman" w:hAnsi="Times New Roman" w:cs="Times New Roman"/>
          <w:b w:val="0"/>
          <w:color w:val="000000"/>
          <w:sz w:val="24"/>
          <w:szCs w:val="24"/>
          <w:shd w:val="clear" w:color="auto" w:fill="F7F7F7"/>
        </w:rPr>
        <w:t>enulis membantu memecahkan masalah</w:t>
      </w:r>
      <w:r>
        <w:rPr>
          <w:rStyle w:val="Strong"/>
          <w:rFonts w:ascii="Times New Roman" w:hAnsi="Times New Roman" w:cs="Times New Roman"/>
          <w:b w:val="0"/>
          <w:color w:val="000000"/>
          <w:sz w:val="24"/>
          <w:szCs w:val="24"/>
          <w:shd w:val="clear" w:color="auto" w:fill="F7F7F7"/>
          <w:lang w:val="id-ID"/>
        </w:rPr>
        <w:t>;</w:t>
      </w:r>
    </w:p>
    <w:p w:rsidR="00980670" w:rsidRPr="00980670" w:rsidRDefault="00980670" w:rsidP="00597260">
      <w:pPr>
        <w:pStyle w:val="ListParagraph"/>
        <w:spacing w:line="240" w:lineRule="auto"/>
        <w:ind w:left="851" w:firstLine="589"/>
        <w:jc w:val="both"/>
        <w:rPr>
          <w:rFonts w:ascii="Times New Roman" w:hAnsi="Times New Roman" w:cs="Times New Roman"/>
          <w:color w:val="000000"/>
          <w:sz w:val="24"/>
          <w:szCs w:val="24"/>
          <w:shd w:val="clear" w:color="auto" w:fill="F7F7F7"/>
          <w:lang w:val="id-ID"/>
        </w:rPr>
      </w:pPr>
      <w:r w:rsidRPr="00980670">
        <w:rPr>
          <w:rFonts w:ascii="Times New Roman" w:hAnsi="Times New Roman" w:cs="Times New Roman"/>
          <w:color w:val="000000"/>
          <w:sz w:val="24"/>
          <w:szCs w:val="24"/>
          <w:shd w:val="clear" w:color="auto" w:fill="F7F7F7"/>
        </w:rPr>
        <w:t>Karena</w:t>
      </w:r>
      <w:r w:rsidRPr="00980670">
        <w:rPr>
          <w:rStyle w:val="apple-converted-space"/>
          <w:rFonts w:ascii="Times New Roman" w:hAnsi="Times New Roman" w:cs="Times New Roman"/>
          <w:color w:val="000000"/>
          <w:sz w:val="24"/>
          <w:szCs w:val="24"/>
          <w:shd w:val="clear" w:color="auto" w:fill="F7F7F7"/>
        </w:rPr>
        <w:t> </w:t>
      </w:r>
      <w:r w:rsidRPr="00980670">
        <w:rPr>
          <w:rStyle w:val="Strong"/>
          <w:rFonts w:ascii="Times New Roman" w:hAnsi="Times New Roman" w:cs="Times New Roman"/>
          <w:b w:val="0"/>
          <w:color w:val="000000"/>
          <w:sz w:val="24"/>
          <w:szCs w:val="24"/>
          <w:shd w:val="clear" w:color="auto" w:fill="F7F7F7"/>
        </w:rPr>
        <w:t>menulis</w:t>
      </w:r>
      <w:r w:rsidRPr="00980670">
        <w:rPr>
          <w:rStyle w:val="apple-converted-space"/>
          <w:rFonts w:ascii="Times New Roman" w:hAnsi="Times New Roman" w:cs="Times New Roman"/>
          <w:b/>
          <w:color w:val="000000"/>
          <w:sz w:val="24"/>
          <w:szCs w:val="24"/>
          <w:shd w:val="clear" w:color="auto" w:fill="F7F7F7"/>
        </w:rPr>
        <w:t> </w:t>
      </w:r>
      <w:r w:rsidRPr="00980670">
        <w:rPr>
          <w:rFonts w:ascii="Times New Roman" w:hAnsi="Times New Roman" w:cs="Times New Roman"/>
          <w:color w:val="000000"/>
          <w:sz w:val="24"/>
          <w:szCs w:val="24"/>
          <w:shd w:val="clear" w:color="auto" w:fill="F7F7F7"/>
        </w:rPr>
        <w:t>mendorong proses integrasi informasi,</w:t>
      </w:r>
      <w:r w:rsidR="008E3AD0">
        <w:rPr>
          <w:rFonts w:ascii="Times New Roman" w:hAnsi="Times New Roman" w:cs="Times New Roman"/>
          <w:color w:val="000000"/>
          <w:sz w:val="24"/>
          <w:szCs w:val="24"/>
          <w:shd w:val="clear" w:color="auto" w:fill="F7F7F7"/>
          <w:lang w:val="id-ID"/>
        </w:rPr>
        <w:t xml:space="preserve"> </w:t>
      </w:r>
      <w:r w:rsidRPr="00980670">
        <w:rPr>
          <w:rFonts w:ascii="Times New Roman" w:hAnsi="Times New Roman" w:cs="Times New Roman"/>
          <w:color w:val="000000"/>
          <w:sz w:val="24"/>
          <w:szCs w:val="24"/>
          <w:shd w:val="clear" w:color="auto" w:fill="F7F7F7"/>
        </w:rPr>
        <w:t>maka menulis bisa membantu memecahkan masalah-masalah yang rumit.</w:t>
      </w:r>
      <w:r w:rsidR="008E3AD0">
        <w:rPr>
          <w:rFonts w:ascii="Times New Roman" w:hAnsi="Times New Roman" w:cs="Times New Roman"/>
          <w:color w:val="000000"/>
          <w:sz w:val="24"/>
          <w:szCs w:val="24"/>
          <w:shd w:val="clear" w:color="auto" w:fill="F7F7F7"/>
          <w:lang w:val="id-ID"/>
        </w:rPr>
        <w:t xml:space="preserve"> </w:t>
      </w:r>
      <w:r w:rsidRPr="00980670">
        <w:rPr>
          <w:rFonts w:ascii="Times New Roman" w:hAnsi="Times New Roman" w:cs="Times New Roman"/>
          <w:color w:val="000000"/>
          <w:sz w:val="24"/>
          <w:szCs w:val="24"/>
          <w:shd w:val="clear" w:color="auto" w:fill="F7F7F7"/>
        </w:rPr>
        <w:t>Jika seseorang menulis dengan bebas tentang sebuah masalah yang rumit yang sedang ia hadapi,</w:t>
      </w:r>
      <w:r w:rsidR="008E3AD0">
        <w:rPr>
          <w:rFonts w:ascii="Times New Roman" w:hAnsi="Times New Roman" w:cs="Times New Roman"/>
          <w:color w:val="000000"/>
          <w:sz w:val="24"/>
          <w:szCs w:val="24"/>
          <w:shd w:val="clear" w:color="auto" w:fill="F7F7F7"/>
          <w:lang w:val="id-ID"/>
        </w:rPr>
        <w:t xml:space="preserve"> </w:t>
      </w:r>
      <w:r w:rsidRPr="00980670">
        <w:rPr>
          <w:rFonts w:ascii="Times New Roman" w:hAnsi="Times New Roman" w:cs="Times New Roman"/>
          <w:color w:val="000000"/>
          <w:sz w:val="24"/>
          <w:szCs w:val="24"/>
          <w:shd w:val="clear" w:color="auto" w:fill="F7F7F7"/>
        </w:rPr>
        <w:t>ia akan lebih mudah untuk mendapatkan pemecahannya.</w:t>
      </w:r>
      <w:r w:rsidR="008E3AD0">
        <w:rPr>
          <w:rFonts w:ascii="Times New Roman" w:hAnsi="Times New Roman" w:cs="Times New Roman"/>
          <w:color w:val="000000"/>
          <w:sz w:val="24"/>
          <w:szCs w:val="24"/>
          <w:shd w:val="clear" w:color="auto" w:fill="F7F7F7"/>
          <w:lang w:val="id-ID"/>
        </w:rPr>
        <w:t xml:space="preserve"> </w:t>
      </w:r>
      <w:r w:rsidRPr="00980670">
        <w:rPr>
          <w:rFonts w:ascii="Times New Roman" w:hAnsi="Times New Roman" w:cs="Times New Roman"/>
          <w:color w:val="000000"/>
          <w:sz w:val="24"/>
          <w:szCs w:val="24"/>
          <w:shd w:val="clear" w:color="auto" w:fill="F7F7F7"/>
        </w:rPr>
        <w:t>Ada beberapa alasan untuk hal ini.</w:t>
      </w:r>
      <w:r w:rsidR="008E3AD0">
        <w:rPr>
          <w:rFonts w:ascii="Times New Roman" w:hAnsi="Times New Roman" w:cs="Times New Roman"/>
          <w:color w:val="000000"/>
          <w:sz w:val="24"/>
          <w:szCs w:val="24"/>
          <w:shd w:val="clear" w:color="auto" w:fill="F7F7F7"/>
          <w:lang w:val="id-ID"/>
        </w:rPr>
        <w:t xml:space="preserve"> </w:t>
      </w:r>
      <w:r w:rsidRPr="00980670">
        <w:rPr>
          <w:rFonts w:ascii="Times New Roman" w:hAnsi="Times New Roman" w:cs="Times New Roman"/>
          <w:color w:val="000000"/>
          <w:sz w:val="24"/>
          <w:szCs w:val="24"/>
          <w:shd w:val="clear" w:color="auto" w:fill="F7F7F7"/>
        </w:rPr>
        <w:t>Salah satunya adalah bahwa menulis memaksa orang-o</w:t>
      </w:r>
      <w:r w:rsidR="008E3AD0">
        <w:rPr>
          <w:rFonts w:ascii="Times New Roman" w:hAnsi="Times New Roman" w:cs="Times New Roman"/>
          <w:color w:val="000000"/>
          <w:sz w:val="24"/>
          <w:szCs w:val="24"/>
          <w:shd w:val="clear" w:color="auto" w:fill="F7F7F7"/>
        </w:rPr>
        <w:t>rang untuk memusatkan perhatian</w:t>
      </w:r>
      <w:r w:rsidR="008E3AD0">
        <w:rPr>
          <w:rFonts w:ascii="Times New Roman" w:hAnsi="Times New Roman" w:cs="Times New Roman"/>
          <w:color w:val="000000"/>
          <w:sz w:val="24"/>
          <w:szCs w:val="24"/>
          <w:shd w:val="clear" w:color="auto" w:fill="F7F7F7"/>
          <w:lang w:val="id-ID"/>
        </w:rPr>
        <w:t xml:space="preserve"> </w:t>
      </w:r>
      <w:r w:rsidRPr="00980670">
        <w:rPr>
          <w:rFonts w:ascii="Times New Roman" w:hAnsi="Times New Roman" w:cs="Times New Roman"/>
          <w:color w:val="000000"/>
          <w:sz w:val="24"/>
          <w:szCs w:val="24"/>
          <w:shd w:val="clear" w:color="auto" w:fill="F7F7F7"/>
        </w:rPr>
        <w:t>mereka lebih panjang pada satu topik tertentu daripada kalau mereka hanya memikirkannya.</w:t>
      </w:r>
      <w:r w:rsidR="008E3AD0">
        <w:rPr>
          <w:rFonts w:ascii="Times New Roman" w:hAnsi="Times New Roman" w:cs="Times New Roman"/>
          <w:color w:val="000000"/>
          <w:sz w:val="24"/>
          <w:szCs w:val="24"/>
          <w:shd w:val="clear" w:color="auto" w:fill="F7F7F7"/>
          <w:lang w:val="id-ID"/>
        </w:rPr>
        <w:t xml:space="preserve"> </w:t>
      </w:r>
      <w:r w:rsidRPr="00980670">
        <w:rPr>
          <w:rFonts w:ascii="Times New Roman" w:hAnsi="Times New Roman" w:cs="Times New Roman"/>
          <w:color w:val="000000"/>
          <w:sz w:val="24"/>
          <w:szCs w:val="24"/>
          <w:shd w:val="clear" w:color="auto" w:fill="F7F7F7"/>
        </w:rPr>
        <w:t>Karena menulis lebih lambat daripada berpikir.</w:t>
      </w:r>
      <w:r w:rsidR="008E3AD0">
        <w:rPr>
          <w:rFonts w:ascii="Times New Roman" w:hAnsi="Times New Roman" w:cs="Times New Roman"/>
          <w:color w:val="000000"/>
          <w:sz w:val="24"/>
          <w:szCs w:val="24"/>
          <w:shd w:val="clear" w:color="auto" w:fill="F7F7F7"/>
          <w:lang w:val="id-ID"/>
        </w:rPr>
        <w:t xml:space="preserve"> </w:t>
      </w:r>
      <w:r w:rsidRPr="00980670">
        <w:rPr>
          <w:rFonts w:ascii="Times New Roman" w:hAnsi="Times New Roman" w:cs="Times New Roman"/>
          <w:color w:val="000000"/>
          <w:sz w:val="24"/>
          <w:szCs w:val="24"/>
          <w:shd w:val="clear" w:color="auto" w:fill="F7F7F7"/>
        </w:rPr>
        <w:t>Setiap gagasan harus dipikirkan dengan lebih terperinci.</w:t>
      </w:r>
      <w:r w:rsidR="008E3AD0">
        <w:rPr>
          <w:rFonts w:ascii="Times New Roman" w:hAnsi="Times New Roman" w:cs="Times New Roman"/>
          <w:color w:val="000000"/>
          <w:sz w:val="24"/>
          <w:szCs w:val="24"/>
          <w:lang w:val="id-ID"/>
        </w:rPr>
        <w:t xml:space="preserve"> </w:t>
      </w:r>
      <w:r w:rsidRPr="00980670">
        <w:rPr>
          <w:rFonts w:ascii="Times New Roman" w:hAnsi="Times New Roman" w:cs="Times New Roman"/>
          <w:color w:val="000000"/>
          <w:sz w:val="24"/>
          <w:szCs w:val="24"/>
          <w:shd w:val="clear" w:color="auto" w:fill="F7F7F7"/>
        </w:rPr>
        <w:t>Menulis lebih bersifat “linier” dari</w:t>
      </w:r>
      <w:r w:rsidR="008E3AD0">
        <w:rPr>
          <w:rFonts w:ascii="Times New Roman" w:hAnsi="Times New Roman" w:cs="Times New Roman"/>
          <w:color w:val="000000"/>
          <w:sz w:val="24"/>
          <w:szCs w:val="24"/>
          <w:shd w:val="clear" w:color="auto" w:fill="F7F7F7"/>
          <w:lang w:val="id-ID"/>
        </w:rPr>
        <w:t xml:space="preserve"> </w:t>
      </w:r>
      <w:r w:rsidRPr="00980670">
        <w:rPr>
          <w:rFonts w:ascii="Times New Roman" w:hAnsi="Times New Roman" w:cs="Times New Roman"/>
          <w:color w:val="000000"/>
          <w:sz w:val="24"/>
          <w:szCs w:val="24"/>
          <w:shd w:val="clear" w:color="auto" w:fill="F7F7F7"/>
        </w:rPr>
        <w:t>pada berpikir,</w:t>
      </w:r>
      <w:r w:rsidR="008E3AD0">
        <w:rPr>
          <w:rFonts w:ascii="Times New Roman" w:hAnsi="Times New Roman" w:cs="Times New Roman"/>
          <w:color w:val="000000"/>
          <w:sz w:val="24"/>
          <w:szCs w:val="24"/>
          <w:shd w:val="clear" w:color="auto" w:fill="F7F7F7"/>
          <w:lang w:val="id-ID"/>
        </w:rPr>
        <w:t xml:space="preserve"> </w:t>
      </w:r>
      <w:r w:rsidRPr="00980670">
        <w:rPr>
          <w:rFonts w:ascii="Times New Roman" w:hAnsi="Times New Roman" w:cs="Times New Roman"/>
          <w:color w:val="000000"/>
          <w:sz w:val="24"/>
          <w:szCs w:val="24"/>
          <w:shd w:val="clear" w:color="auto" w:fill="F7F7F7"/>
        </w:rPr>
        <w:t>yaitu bahwa menulis memaksa suatu gagasan untuk ditranskripkan sebeum gagasan lainya mulai dipikirkan.</w:t>
      </w:r>
    </w:p>
    <w:p w:rsidR="00980670" w:rsidRPr="00980670" w:rsidRDefault="00DA7571" w:rsidP="00597260">
      <w:pPr>
        <w:pStyle w:val="ListParagraph"/>
        <w:numPr>
          <w:ilvl w:val="0"/>
          <w:numId w:val="18"/>
        </w:numPr>
        <w:spacing w:line="240" w:lineRule="auto"/>
        <w:ind w:left="1134" w:hanging="425"/>
        <w:jc w:val="both"/>
        <w:rPr>
          <w:rStyle w:val="Strong"/>
          <w:rFonts w:ascii="Times New Roman" w:hAnsi="Times New Roman" w:cs="Times New Roman"/>
          <w:bCs w:val="0"/>
          <w:sz w:val="24"/>
          <w:szCs w:val="24"/>
          <w:lang w:val="id-ID"/>
        </w:rPr>
      </w:pPr>
      <w:r>
        <w:rPr>
          <w:rStyle w:val="Strong"/>
          <w:rFonts w:ascii="Times New Roman" w:hAnsi="Times New Roman" w:cs="Times New Roman"/>
          <w:b w:val="0"/>
          <w:color w:val="000000"/>
          <w:sz w:val="24"/>
          <w:szCs w:val="24"/>
          <w:shd w:val="clear" w:color="auto" w:fill="F7F7F7"/>
          <w:lang w:val="id-ID"/>
        </w:rPr>
        <w:t>m</w:t>
      </w:r>
      <w:r w:rsidR="00980670" w:rsidRPr="00980670">
        <w:rPr>
          <w:rStyle w:val="Strong"/>
          <w:rFonts w:ascii="Times New Roman" w:hAnsi="Times New Roman" w:cs="Times New Roman"/>
          <w:b w:val="0"/>
          <w:color w:val="000000"/>
          <w:sz w:val="24"/>
          <w:szCs w:val="24"/>
          <w:shd w:val="clear" w:color="auto" w:fill="F7F7F7"/>
        </w:rPr>
        <w:t>enulis bebas membantu kita ketika kita terpaksa harus menulis</w:t>
      </w:r>
      <w:r>
        <w:rPr>
          <w:rStyle w:val="Strong"/>
          <w:rFonts w:ascii="Times New Roman" w:hAnsi="Times New Roman" w:cs="Times New Roman"/>
          <w:b w:val="0"/>
          <w:color w:val="000000"/>
          <w:sz w:val="24"/>
          <w:szCs w:val="24"/>
          <w:shd w:val="clear" w:color="auto" w:fill="F7F7F7"/>
          <w:lang w:val="id-ID"/>
        </w:rPr>
        <w:t>;</w:t>
      </w:r>
    </w:p>
    <w:p w:rsidR="00DA7571" w:rsidRDefault="008E3AD0" w:rsidP="00597260">
      <w:pPr>
        <w:pStyle w:val="ListParagraph"/>
        <w:spacing w:line="240" w:lineRule="auto"/>
        <w:ind w:left="851" w:firstLine="589"/>
        <w:jc w:val="both"/>
        <w:rPr>
          <w:rFonts w:ascii="Times New Roman" w:hAnsi="Times New Roman" w:cs="Times New Roman"/>
          <w:color w:val="000000"/>
          <w:sz w:val="24"/>
          <w:szCs w:val="24"/>
          <w:shd w:val="clear" w:color="auto" w:fill="F7F7F7"/>
          <w:lang w:val="id-ID"/>
        </w:rPr>
      </w:pPr>
      <w:r>
        <w:rPr>
          <w:rFonts w:ascii="Times New Roman" w:hAnsi="Times New Roman" w:cs="Times New Roman"/>
          <w:color w:val="000000"/>
          <w:sz w:val="24"/>
          <w:szCs w:val="24"/>
          <w:shd w:val="clear" w:color="auto" w:fill="F7F7F7"/>
          <w:lang w:val="id-ID"/>
        </w:rPr>
        <w:t>m</w:t>
      </w:r>
      <w:r w:rsidR="00980670" w:rsidRPr="008E3AD0">
        <w:rPr>
          <w:rStyle w:val="Strong"/>
          <w:rFonts w:ascii="Times New Roman" w:hAnsi="Times New Roman" w:cs="Times New Roman"/>
          <w:b w:val="0"/>
          <w:color w:val="000000"/>
          <w:sz w:val="24"/>
          <w:szCs w:val="24"/>
          <w:shd w:val="clear" w:color="auto" w:fill="F7F7F7"/>
        </w:rPr>
        <w:t>enulis</w:t>
      </w:r>
      <w:r w:rsidR="00980670" w:rsidRPr="00980670">
        <w:rPr>
          <w:rStyle w:val="apple-converted-space"/>
          <w:rFonts w:ascii="Times New Roman" w:hAnsi="Times New Roman" w:cs="Times New Roman"/>
          <w:color w:val="000000"/>
          <w:sz w:val="24"/>
          <w:szCs w:val="24"/>
          <w:shd w:val="clear" w:color="auto" w:fill="F7F7F7"/>
        </w:rPr>
        <w:t> </w:t>
      </w:r>
      <w:r w:rsidR="00980670" w:rsidRPr="00980670">
        <w:rPr>
          <w:rFonts w:ascii="Times New Roman" w:hAnsi="Times New Roman" w:cs="Times New Roman"/>
          <w:color w:val="000000"/>
          <w:sz w:val="24"/>
          <w:szCs w:val="24"/>
          <w:shd w:val="clear" w:color="auto" w:fill="F7F7F7"/>
        </w:rPr>
        <w:t>den</w:t>
      </w:r>
      <w:r>
        <w:rPr>
          <w:rFonts w:ascii="Times New Roman" w:hAnsi="Times New Roman" w:cs="Times New Roman"/>
          <w:color w:val="000000"/>
          <w:sz w:val="24"/>
          <w:szCs w:val="24"/>
          <w:shd w:val="clear" w:color="auto" w:fill="F7F7F7"/>
        </w:rPr>
        <w:t xml:space="preserve">gan bebas pikiran dan perasaan </w:t>
      </w:r>
      <w:r>
        <w:rPr>
          <w:rFonts w:ascii="Times New Roman" w:hAnsi="Times New Roman" w:cs="Times New Roman"/>
          <w:color w:val="000000"/>
          <w:sz w:val="24"/>
          <w:szCs w:val="24"/>
          <w:shd w:val="clear" w:color="auto" w:fill="F7F7F7"/>
          <w:lang w:val="id-ID"/>
        </w:rPr>
        <w:t>a</w:t>
      </w:r>
      <w:r w:rsidR="00980670" w:rsidRPr="00980670">
        <w:rPr>
          <w:rFonts w:ascii="Times New Roman" w:hAnsi="Times New Roman" w:cs="Times New Roman"/>
          <w:color w:val="000000"/>
          <w:sz w:val="24"/>
          <w:szCs w:val="24"/>
          <w:shd w:val="clear" w:color="auto" w:fill="F7F7F7"/>
        </w:rPr>
        <w:t>nda sebelum menulis secara formal bisa</w:t>
      </w:r>
      <w:r>
        <w:rPr>
          <w:rFonts w:ascii="Times New Roman" w:hAnsi="Times New Roman" w:cs="Times New Roman"/>
          <w:color w:val="000000"/>
          <w:sz w:val="24"/>
          <w:szCs w:val="24"/>
          <w:shd w:val="clear" w:color="auto" w:fill="F7F7F7"/>
        </w:rPr>
        <w:t xml:space="preserve"> membebaskan kemampuan menulis </w:t>
      </w:r>
      <w:r>
        <w:rPr>
          <w:rFonts w:ascii="Times New Roman" w:hAnsi="Times New Roman" w:cs="Times New Roman"/>
          <w:color w:val="000000"/>
          <w:sz w:val="24"/>
          <w:szCs w:val="24"/>
          <w:shd w:val="clear" w:color="auto" w:fill="F7F7F7"/>
          <w:lang w:val="id-ID"/>
        </w:rPr>
        <w:t>a</w:t>
      </w:r>
      <w:r w:rsidR="00980670" w:rsidRPr="00980670">
        <w:rPr>
          <w:rFonts w:ascii="Times New Roman" w:hAnsi="Times New Roman" w:cs="Times New Roman"/>
          <w:color w:val="000000"/>
          <w:sz w:val="24"/>
          <w:szCs w:val="24"/>
          <w:shd w:val="clear" w:color="auto" w:fill="F7F7F7"/>
        </w:rPr>
        <w:t>nda.</w:t>
      </w:r>
      <w:r>
        <w:rPr>
          <w:rFonts w:ascii="Times New Roman" w:hAnsi="Times New Roman" w:cs="Times New Roman"/>
          <w:color w:val="000000"/>
          <w:sz w:val="24"/>
          <w:szCs w:val="24"/>
          <w:shd w:val="clear" w:color="auto" w:fill="F7F7F7"/>
          <w:lang w:val="id-ID"/>
        </w:rPr>
        <w:t xml:space="preserve"> </w:t>
      </w:r>
      <w:r>
        <w:rPr>
          <w:rFonts w:ascii="Times New Roman" w:hAnsi="Times New Roman" w:cs="Times New Roman"/>
          <w:color w:val="000000"/>
          <w:sz w:val="24"/>
          <w:szCs w:val="24"/>
          <w:shd w:val="clear" w:color="auto" w:fill="F7F7F7"/>
        </w:rPr>
        <w:t xml:space="preserve">Bahkan </w:t>
      </w:r>
      <w:r w:rsidR="00980670" w:rsidRPr="00980670">
        <w:rPr>
          <w:rFonts w:ascii="Times New Roman" w:hAnsi="Times New Roman" w:cs="Times New Roman"/>
          <w:color w:val="000000"/>
          <w:sz w:val="24"/>
          <w:szCs w:val="24"/>
          <w:shd w:val="clear" w:color="auto" w:fill="F7F7F7"/>
        </w:rPr>
        <w:t>penulisan bebas bisa berguna sebagai landasan bagi sebuah</w:t>
      </w:r>
      <w:r>
        <w:rPr>
          <w:rFonts w:ascii="Times New Roman" w:hAnsi="Times New Roman" w:cs="Times New Roman"/>
          <w:color w:val="000000"/>
          <w:sz w:val="24"/>
          <w:szCs w:val="24"/>
          <w:shd w:val="clear" w:color="auto" w:fill="F7F7F7"/>
        </w:rPr>
        <w:t xml:space="preserve"> rancangan kasar sebuah tulisan</w:t>
      </w:r>
      <w:r>
        <w:rPr>
          <w:rFonts w:ascii="Times New Roman" w:hAnsi="Times New Roman" w:cs="Times New Roman"/>
          <w:color w:val="000000"/>
          <w:sz w:val="24"/>
          <w:szCs w:val="24"/>
          <w:shd w:val="clear" w:color="auto" w:fill="F7F7F7"/>
          <w:lang w:val="id-ID"/>
        </w:rPr>
        <w:t xml:space="preserve"> </w:t>
      </w:r>
      <w:r w:rsidR="00980670" w:rsidRPr="00980670">
        <w:rPr>
          <w:rFonts w:ascii="Times New Roman" w:hAnsi="Times New Roman" w:cs="Times New Roman"/>
          <w:color w:val="000000"/>
          <w:sz w:val="24"/>
          <w:szCs w:val="24"/>
          <w:shd w:val="clear" w:color="auto" w:fill="F7F7F7"/>
        </w:rPr>
        <w:t>formal.</w:t>
      </w:r>
      <w:r>
        <w:rPr>
          <w:rFonts w:ascii="Times New Roman" w:hAnsi="Times New Roman" w:cs="Times New Roman"/>
          <w:color w:val="000000"/>
          <w:sz w:val="24"/>
          <w:szCs w:val="24"/>
          <w:lang w:val="id-ID"/>
        </w:rPr>
        <w:t xml:space="preserve"> </w:t>
      </w:r>
      <w:r w:rsidR="00980670" w:rsidRPr="00980670">
        <w:rPr>
          <w:rFonts w:ascii="Times New Roman" w:hAnsi="Times New Roman" w:cs="Times New Roman"/>
          <w:color w:val="000000"/>
          <w:sz w:val="24"/>
          <w:szCs w:val="24"/>
          <w:shd w:val="clear" w:color="auto" w:fill="F7F7F7"/>
        </w:rPr>
        <w:t>Menulis bisa menjadi sebuah kemampuan yang sangat berharga dalam mempelajari dan menghadapi dunia.</w:t>
      </w:r>
      <w:r>
        <w:rPr>
          <w:rFonts w:ascii="Times New Roman" w:hAnsi="Times New Roman" w:cs="Times New Roman"/>
          <w:color w:val="000000"/>
          <w:sz w:val="24"/>
          <w:szCs w:val="24"/>
          <w:shd w:val="clear" w:color="auto" w:fill="F7F7F7"/>
          <w:lang w:val="id-ID"/>
        </w:rPr>
        <w:t xml:space="preserve"> </w:t>
      </w:r>
      <w:r w:rsidR="00980670" w:rsidRPr="00980670">
        <w:rPr>
          <w:rFonts w:ascii="Times New Roman" w:hAnsi="Times New Roman" w:cs="Times New Roman"/>
          <w:color w:val="000000"/>
          <w:sz w:val="24"/>
          <w:szCs w:val="24"/>
          <w:shd w:val="clear" w:color="auto" w:fill="F7F7F7"/>
        </w:rPr>
        <w:t>Pada kesempatan yang tepat,</w:t>
      </w:r>
      <w:r>
        <w:rPr>
          <w:rFonts w:ascii="Times New Roman" w:hAnsi="Times New Roman" w:cs="Times New Roman"/>
          <w:color w:val="000000"/>
          <w:sz w:val="24"/>
          <w:szCs w:val="24"/>
          <w:shd w:val="clear" w:color="auto" w:fill="F7F7F7"/>
          <w:lang w:val="id-ID"/>
        </w:rPr>
        <w:t xml:space="preserve"> </w:t>
      </w:r>
      <w:r w:rsidR="00980670" w:rsidRPr="00980670">
        <w:rPr>
          <w:rFonts w:ascii="Times New Roman" w:hAnsi="Times New Roman" w:cs="Times New Roman"/>
          <w:color w:val="000000"/>
          <w:sz w:val="24"/>
          <w:szCs w:val="24"/>
          <w:shd w:val="clear" w:color="auto" w:fill="F7F7F7"/>
        </w:rPr>
        <w:t>menulis bisa meningkatkan kesehatan fisik dan mental.</w:t>
      </w:r>
      <w:r>
        <w:rPr>
          <w:rFonts w:ascii="Times New Roman" w:hAnsi="Times New Roman" w:cs="Times New Roman"/>
          <w:color w:val="000000"/>
          <w:sz w:val="24"/>
          <w:szCs w:val="24"/>
          <w:shd w:val="clear" w:color="auto" w:fill="F7F7F7"/>
          <w:lang w:val="id-ID"/>
        </w:rPr>
        <w:t xml:space="preserve"> </w:t>
      </w:r>
      <w:r w:rsidR="00980670" w:rsidRPr="00980670">
        <w:rPr>
          <w:rFonts w:ascii="Times New Roman" w:hAnsi="Times New Roman" w:cs="Times New Roman"/>
          <w:color w:val="000000"/>
          <w:sz w:val="24"/>
          <w:szCs w:val="24"/>
          <w:shd w:val="clear" w:color="auto" w:fill="F7F7F7"/>
        </w:rPr>
        <w:t>Meskipun bukan suatu obat yang serba manjur,penggunaan kegiatan menulis secara bijaksana bisa memperbaiki kualitas kehidupan sebagian besar dari kita.</w:t>
      </w:r>
    </w:p>
    <w:p w:rsidR="00597260" w:rsidRPr="00597260" w:rsidRDefault="00597260" w:rsidP="00597260">
      <w:pPr>
        <w:pStyle w:val="ListParagraph"/>
        <w:spacing w:line="240" w:lineRule="auto"/>
        <w:ind w:left="851" w:firstLine="589"/>
        <w:jc w:val="both"/>
        <w:rPr>
          <w:rFonts w:ascii="Times New Roman" w:hAnsi="Times New Roman" w:cs="Times New Roman"/>
          <w:color w:val="000000"/>
          <w:sz w:val="24"/>
          <w:szCs w:val="24"/>
          <w:shd w:val="clear" w:color="auto" w:fill="F7F7F7"/>
          <w:lang w:val="id-ID"/>
        </w:rPr>
      </w:pPr>
    </w:p>
    <w:p w:rsidR="00425EC6" w:rsidRDefault="005116BE" w:rsidP="00561CE6">
      <w:pPr>
        <w:spacing w:after="120" w:line="480" w:lineRule="auto"/>
        <w:jc w:val="both"/>
        <w:rPr>
          <w:rFonts w:ascii="Times New Roman" w:hAnsi="Times New Roman" w:cs="Times New Roman"/>
          <w:b/>
          <w:sz w:val="24"/>
          <w:szCs w:val="24"/>
        </w:rPr>
      </w:pPr>
      <w:r>
        <w:rPr>
          <w:rFonts w:ascii="Times New Roman" w:hAnsi="Times New Roman" w:cs="Times New Roman"/>
          <w:b/>
          <w:sz w:val="24"/>
          <w:szCs w:val="24"/>
        </w:rPr>
        <w:t>2.5</w:t>
      </w:r>
      <w:r w:rsidR="00F25640">
        <w:rPr>
          <w:rFonts w:ascii="Times New Roman" w:hAnsi="Times New Roman" w:cs="Times New Roman"/>
          <w:b/>
          <w:sz w:val="24"/>
          <w:szCs w:val="24"/>
        </w:rPr>
        <w:tab/>
      </w:r>
      <w:r w:rsidR="00425EC6">
        <w:rPr>
          <w:rFonts w:ascii="Times New Roman" w:hAnsi="Times New Roman" w:cs="Times New Roman"/>
          <w:b/>
          <w:sz w:val="24"/>
          <w:szCs w:val="24"/>
        </w:rPr>
        <w:t>Jenis – Jenis Karangan</w:t>
      </w:r>
    </w:p>
    <w:p w:rsidR="00597260" w:rsidRDefault="00425EC6" w:rsidP="00561CE6">
      <w:pPr>
        <w:pStyle w:val="NormalWeb"/>
        <w:shd w:val="clear" w:color="auto" w:fill="FFFFFF"/>
        <w:spacing w:before="0" w:beforeAutospacing="0" w:after="120" w:afterAutospacing="0" w:line="480" w:lineRule="auto"/>
        <w:jc w:val="both"/>
        <w:rPr>
          <w:color w:val="000000"/>
        </w:rPr>
      </w:pPr>
      <w:r>
        <w:rPr>
          <w:b/>
        </w:rPr>
        <w:tab/>
      </w:r>
      <w:r>
        <w:t xml:space="preserve"> </w:t>
      </w:r>
      <w:r>
        <w:rPr>
          <w:color w:val="000000"/>
        </w:rPr>
        <w:t>Ada lima jenis karangan yang umum dijumpai dalam keseharian adalah deskripsi, narasi, eksposisi, argumentasi, dan persuasi.</w:t>
      </w:r>
      <w:r w:rsidR="00E349E8">
        <w:rPr>
          <w:color w:val="000000"/>
        </w:rPr>
        <w:t xml:space="preserve"> Suparno (2006:4.6) jenis-jenis karangan diantaranya.</w:t>
      </w:r>
    </w:p>
    <w:p w:rsidR="005116BE" w:rsidRDefault="005116BE" w:rsidP="00561CE6">
      <w:pPr>
        <w:pStyle w:val="NormalWeb"/>
        <w:shd w:val="clear" w:color="auto" w:fill="FFFFFF"/>
        <w:spacing w:before="0" w:beforeAutospacing="0" w:after="120" w:afterAutospacing="0" w:line="480" w:lineRule="auto"/>
        <w:jc w:val="both"/>
        <w:rPr>
          <w:color w:val="000000"/>
        </w:rPr>
      </w:pPr>
    </w:p>
    <w:p w:rsidR="005116BE" w:rsidRDefault="005116BE" w:rsidP="00561CE6">
      <w:pPr>
        <w:pStyle w:val="NormalWeb"/>
        <w:shd w:val="clear" w:color="auto" w:fill="FFFFFF"/>
        <w:spacing w:before="0" w:beforeAutospacing="0" w:after="120" w:afterAutospacing="0" w:line="480" w:lineRule="auto"/>
        <w:jc w:val="both"/>
        <w:rPr>
          <w:color w:val="000000"/>
        </w:rPr>
      </w:pPr>
    </w:p>
    <w:p w:rsidR="00425EC6" w:rsidRPr="00E349E8" w:rsidRDefault="00E349E8" w:rsidP="00561CE6">
      <w:pPr>
        <w:pStyle w:val="ListParagraph"/>
        <w:numPr>
          <w:ilvl w:val="0"/>
          <w:numId w:val="5"/>
        </w:numPr>
        <w:spacing w:after="120" w:line="480" w:lineRule="auto"/>
        <w:ind w:left="709" w:hanging="567"/>
        <w:jc w:val="both"/>
        <w:rPr>
          <w:rFonts w:ascii="Times New Roman" w:hAnsi="Times New Roman" w:cs="Times New Roman"/>
          <w:b/>
          <w:sz w:val="24"/>
          <w:szCs w:val="24"/>
        </w:rPr>
      </w:pPr>
      <w:r>
        <w:rPr>
          <w:rFonts w:ascii="Times New Roman" w:hAnsi="Times New Roman" w:cs="Times New Roman"/>
          <w:sz w:val="24"/>
          <w:szCs w:val="24"/>
          <w:lang w:val="id-ID"/>
        </w:rPr>
        <w:lastRenderedPageBreak/>
        <w:t>Deskripsi</w:t>
      </w:r>
    </w:p>
    <w:p w:rsidR="00561CE6" w:rsidRPr="005116BE" w:rsidRDefault="00E349E8" w:rsidP="005116BE">
      <w:pPr>
        <w:pStyle w:val="ListParagraph"/>
        <w:spacing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Deskripsi adalah suatu bentuk karangan yang melukiskan sesuatu sesuai dengan keadaan sebenarnya, sehingga pembaca dapat mencitrai (melihat, mendengar, mencium, dan merasakan) apa yang dilukiskan itu sesuai dengan citra </w:t>
      </w:r>
      <w:r w:rsidR="00BB5560">
        <w:rPr>
          <w:rFonts w:ascii="Times New Roman" w:hAnsi="Times New Roman" w:cs="Times New Roman"/>
          <w:sz w:val="24"/>
          <w:szCs w:val="24"/>
          <w:lang w:val="id-ID"/>
        </w:rPr>
        <w:t>penulisnya.</w:t>
      </w:r>
      <w:r w:rsidR="000E3CBA">
        <w:rPr>
          <w:rFonts w:ascii="Times New Roman" w:hAnsi="Times New Roman" w:cs="Times New Roman"/>
          <w:sz w:val="24"/>
          <w:szCs w:val="24"/>
          <w:lang w:val="id-ID"/>
        </w:rPr>
        <w:t xml:space="preserve"> </w:t>
      </w:r>
    </w:p>
    <w:p w:rsidR="00E349E8" w:rsidRPr="00BB5560" w:rsidRDefault="00BB5560" w:rsidP="00E349E8">
      <w:pPr>
        <w:pStyle w:val="ListParagraph"/>
        <w:numPr>
          <w:ilvl w:val="0"/>
          <w:numId w:val="5"/>
        </w:numPr>
        <w:spacing w:line="480" w:lineRule="auto"/>
        <w:ind w:hanging="578"/>
        <w:jc w:val="both"/>
        <w:rPr>
          <w:rFonts w:ascii="Times New Roman" w:hAnsi="Times New Roman" w:cs="Times New Roman"/>
          <w:b/>
          <w:sz w:val="24"/>
          <w:szCs w:val="24"/>
        </w:rPr>
      </w:pPr>
      <w:r>
        <w:rPr>
          <w:rFonts w:ascii="Times New Roman" w:hAnsi="Times New Roman" w:cs="Times New Roman"/>
          <w:sz w:val="24"/>
          <w:szCs w:val="24"/>
          <w:lang w:val="id-ID"/>
        </w:rPr>
        <w:t>Narasi</w:t>
      </w:r>
    </w:p>
    <w:p w:rsidR="00BB5560" w:rsidRDefault="00BB5560" w:rsidP="00BB5560">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Narasi adalah karangan yang disebut narasi menyajikan serangkaian peristiwa. Karangan ini berusaha menyampaikan serangkaian kejadian menurut urutan terjadinya (kronologis), dengan maksud memberi arti kepada sebuah atau serentetan kejadian, sehingga pembaca dapat memetik hikmah dari cerita itu.</w:t>
      </w:r>
      <w:r w:rsidR="000E3CBA">
        <w:rPr>
          <w:rFonts w:ascii="Times New Roman" w:hAnsi="Times New Roman" w:cs="Times New Roman"/>
          <w:sz w:val="24"/>
          <w:szCs w:val="24"/>
          <w:lang w:val="id-ID"/>
        </w:rPr>
        <w:t xml:space="preserve"> (Suparno,2006:4.31)</w:t>
      </w:r>
      <w:r w:rsidR="009C1D60">
        <w:rPr>
          <w:rFonts w:ascii="Times New Roman" w:hAnsi="Times New Roman" w:cs="Times New Roman"/>
          <w:sz w:val="24"/>
          <w:szCs w:val="24"/>
          <w:lang w:val="id-ID"/>
        </w:rPr>
        <w:t>.</w:t>
      </w:r>
    </w:p>
    <w:p w:rsidR="00BB5560" w:rsidRDefault="000E3CBA" w:rsidP="00BB5560">
      <w:pPr>
        <w:pStyle w:val="ListParagraph"/>
        <w:numPr>
          <w:ilvl w:val="0"/>
          <w:numId w:val="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Eksposisi</w:t>
      </w:r>
    </w:p>
    <w:p w:rsidR="000E3CBA" w:rsidRDefault="000E3CBA" w:rsidP="000E3CBA">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Eksposisi adalah karangan yang bertujuan utama untuk memberitahu, mengupas, menguraikan, atau menerangkan sesuatu. Dalam karangan eksposisi masalah yang dikomunikasikan terutama adalah informasi. (Suparno,2006:5.4)</w:t>
      </w:r>
      <w:r w:rsidR="009C1D60">
        <w:rPr>
          <w:rFonts w:ascii="Times New Roman" w:hAnsi="Times New Roman" w:cs="Times New Roman"/>
          <w:sz w:val="24"/>
          <w:szCs w:val="24"/>
          <w:lang w:val="id-ID"/>
        </w:rPr>
        <w:t>.</w:t>
      </w:r>
    </w:p>
    <w:p w:rsidR="000E3CBA" w:rsidRDefault="0072121B" w:rsidP="000E3CBA">
      <w:pPr>
        <w:pStyle w:val="ListParagraph"/>
        <w:numPr>
          <w:ilvl w:val="0"/>
          <w:numId w:val="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Argumentasi</w:t>
      </w:r>
    </w:p>
    <w:p w:rsidR="00597260" w:rsidRDefault="0072121B" w:rsidP="00597EB6">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Karangan argumentasi adalah karangan yang terdiri atas paparan alasan dan penyintesisan pendapat untuk membangun suatu kesimpulan. Karangan argumentasi ditulis dengan maksud untuk memberikan alasan, untuk memperkuat atau menolak suatu pendapat, pendirian, atau gagasan. (Suparno,2006:5.36)</w:t>
      </w:r>
      <w:r w:rsidR="009C1D60">
        <w:rPr>
          <w:rFonts w:ascii="Times New Roman" w:hAnsi="Times New Roman" w:cs="Times New Roman"/>
          <w:sz w:val="24"/>
          <w:szCs w:val="24"/>
          <w:lang w:val="id-ID"/>
        </w:rPr>
        <w:t>.</w:t>
      </w:r>
    </w:p>
    <w:p w:rsidR="005116BE" w:rsidRPr="00597EB6" w:rsidRDefault="005116BE" w:rsidP="00597EB6">
      <w:pPr>
        <w:pStyle w:val="ListParagraph"/>
        <w:spacing w:line="480" w:lineRule="auto"/>
        <w:jc w:val="both"/>
        <w:rPr>
          <w:rFonts w:ascii="Times New Roman" w:hAnsi="Times New Roman" w:cs="Times New Roman"/>
          <w:sz w:val="24"/>
          <w:szCs w:val="24"/>
          <w:lang w:val="id-ID"/>
        </w:rPr>
      </w:pPr>
    </w:p>
    <w:p w:rsidR="0072121B" w:rsidRDefault="0072121B" w:rsidP="0072121B">
      <w:pPr>
        <w:pStyle w:val="ListParagraph"/>
        <w:numPr>
          <w:ilvl w:val="0"/>
          <w:numId w:val="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Persuasi</w:t>
      </w:r>
    </w:p>
    <w:p w:rsidR="00597EB6" w:rsidRPr="005116BE" w:rsidRDefault="0072121B" w:rsidP="005116BE">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Karangan persuasi adalah karangan yang berisi paparan berdaya-bujuk, berdaya-ajuk, ataupun berdaya himbau yang dapat membangkitkan ketergiuran pembaca untuk meyakini dan menuruti himbauan implisit maupun eksplisit yang dilontarkan oleh penulis. (Suparno,2006:5.47)</w:t>
      </w:r>
      <w:r w:rsidR="005116BE">
        <w:rPr>
          <w:rFonts w:ascii="Times New Roman" w:hAnsi="Times New Roman" w:cs="Times New Roman"/>
          <w:sz w:val="24"/>
          <w:szCs w:val="24"/>
          <w:lang w:val="id-ID"/>
        </w:rPr>
        <w:t>.</w:t>
      </w:r>
    </w:p>
    <w:p w:rsidR="00F25640" w:rsidRDefault="005116BE" w:rsidP="00C65F2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2.5</w:t>
      </w:r>
      <w:r w:rsidR="00597260">
        <w:rPr>
          <w:rFonts w:ascii="Times New Roman" w:hAnsi="Times New Roman" w:cs="Times New Roman"/>
          <w:b/>
          <w:sz w:val="24"/>
          <w:szCs w:val="24"/>
        </w:rPr>
        <w:t>.1</w:t>
      </w:r>
      <w:r w:rsidR="0072121B">
        <w:rPr>
          <w:rFonts w:ascii="Times New Roman" w:hAnsi="Times New Roman" w:cs="Times New Roman"/>
          <w:b/>
          <w:sz w:val="24"/>
          <w:szCs w:val="24"/>
        </w:rPr>
        <w:tab/>
      </w:r>
      <w:r w:rsidR="00F25640">
        <w:rPr>
          <w:rFonts w:ascii="Times New Roman" w:hAnsi="Times New Roman" w:cs="Times New Roman"/>
          <w:b/>
          <w:sz w:val="24"/>
          <w:szCs w:val="24"/>
        </w:rPr>
        <w:t>Mengarang Sederhana</w:t>
      </w:r>
    </w:p>
    <w:p w:rsidR="006A26E2" w:rsidRDefault="006A26E2" w:rsidP="00C65F2F">
      <w:pPr>
        <w:pStyle w:val="NormalWeb"/>
        <w:shd w:val="clear" w:color="auto" w:fill="FFFFFF"/>
        <w:spacing w:before="0" w:beforeAutospacing="0" w:after="0" w:afterAutospacing="0" w:line="480" w:lineRule="auto"/>
        <w:ind w:firstLine="709"/>
        <w:jc w:val="both"/>
        <w:rPr>
          <w:color w:val="000000"/>
        </w:rPr>
      </w:pPr>
      <w:r>
        <w:rPr>
          <w:color w:val="000000"/>
        </w:rPr>
        <w:t>Menurut The Liang Gie, (dalam Anwar, 1992:17), “ Mengarang sederhana yaitu keseluruhan rangkaian kegiatan seseorang mengumpulkan gagasan dan menyampaikannya melalui bahasa tulis kepada pembaca untuk dipahami “.</w:t>
      </w:r>
    </w:p>
    <w:p w:rsidR="00EE720E" w:rsidRDefault="00EE720E" w:rsidP="006A26E2">
      <w:pPr>
        <w:pStyle w:val="NormalWeb"/>
        <w:shd w:val="clear" w:color="auto" w:fill="FFFFFF"/>
        <w:spacing w:before="0" w:beforeAutospacing="0" w:after="0" w:afterAutospacing="0" w:line="480" w:lineRule="auto"/>
        <w:ind w:firstLine="709"/>
        <w:jc w:val="both"/>
        <w:rPr>
          <w:color w:val="000000"/>
        </w:rPr>
      </w:pPr>
      <w:r>
        <w:rPr>
          <w:color w:val="000000"/>
        </w:rPr>
        <w:t>Karangan sederhana misalnya menulis karangan tentang berbagai topik sederhana, misalnya menulis karangan tentang pengalaman pribadi dan akan lebih mudah menulisnya karena kejadian tersebut pernah dialami.</w:t>
      </w:r>
    </w:p>
    <w:p w:rsidR="006A26E2" w:rsidRDefault="006A26E2" w:rsidP="006A26E2">
      <w:pPr>
        <w:pStyle w:val="NormalWeb"/>
        <w:shd w:val="clear" w:color="auto" w:fill="FFFFFF"/>
        <w:spacing w:before="0" w:beforeAutospacing="0" w:after="0" w:afterAutospacing="0" w:line="480" w:lineRule="auto"/>
        <w:ind w:firstLine="709"/>
        <w:jc w:val="both"/>
        <w:rPr>
          <w:color w:val="000000"/>
        </w:rPr>
      </w:pPr>
      <w:r>
        <w:rPr>
          <w:color w:val="000000"/>
        </w:rPr>
        <w:t>Menurut Adolf Heuken (2008:10) menyatakan, bahwa cara mengembangkan kecakapan mengarang untuk mengemukakan maksud tertentu secara jelas dan dengan menggunakan rencana yang tepat, ingatlah:</w:t>
      </w:r>
    </w:p>
    <w:p w:rsidR="006A26E2" w:rsidRDefault="006A26E2" w:rsidP="00597260">
      <w:pPr>
        <w:pStyle w:val="NormalWeb"/>
        <w:numPr>
          <w:ilvl w:val="1"/>
          <w:numId w:val="7"/>
        </w:numPr>
        <w:shd w:val="clear" w:color="auto" w:fill="FFFFFF"/>
        <w:spacing w:before="0" w:beforeAutospacing="0" w:after="0" w:afterAutospacing="0"/>
        <w:ind w:left="1134" w:hanging="425"/>
        <w:jc w:val="both"/>
        <w:rPr>
          <w:i/>
          <w:color w:val="000000"/>
        </w:rPr>
      </w:pPr>
      <w:r>
        <w:rPr>
          <w:color w:val="000000"/>
        </w:rPr>
        <w:t xml:space="preserve">mengarang berarti menggunakan bahasa untuk </w:t>
      </w:r>
      <w:r w:rsidRPr="00EB770C">
        <w:rPr>
          <w:i/>
          <w:color w:val="000000"/>
        </w:rPr>
        <w:t>menyatakan</w:t>
      </w:r>
      <w:r>
        <w:rPr>
          <w:color w:val="000000"/>
        </w:rPr>
        <w:t xml:space="preserve"> </w:t>
      </w:r>
      <w:r w:rsidRPr="00EB770C">
        <w:rPr>
          <w:i/>
          <w:color w:val="000000"/>
        </w:rPr>
        <w:t>isi hati</w:t>
      </w:r>
      <w:r>
        <w:rPr>
          <w:i/>
          <w:color w:val="000000"/>
        </w:rPr>
        <w:t xml:space="preserve"> </w:t>
      </w:r>
      <w:r>
        <w:rPr>
          <w:color w:val="000000"/>
        </w:rPr>
        <w:t xml:space="preserve">atau </w:t>
      </w:r>
      <w:r w:rsidRPr="00EB770C">
        <w:rPr>
          <w:i/>
          <w:color w:val="000000"/>
        </w:rPr>
        <w:t>buah pikiran</w:t>
      </w:r>
      <w:r>
        <w:rPr>
          <w:color w:val="000000"/>
        </w:rPr>
        <w:t xml:space="preserve"> secara menarik yang mengena kepada pembaca;</w:t>
      </w:r>
    </w:p>
    <w:p w:rsidR="006A26E2" w:rsidRDefault="006A26E2" w:rsidP="00597260">
      <w:pPr>
        <w:pStyle w:val="NormalWeb"/>
        <w:numPr>
          <w:ilvl w:val="1"/>
          <w:numId w:val="7"/>
        </w:numPr>
        <w:shd w:val="clear" w:color="auto" w:fill="FFFFFF"/>
        <w:spacing w:before="0" w:beforeAutospacing="0" w:after="0" w:afterAutospacing="0"/>
        <w:ind w:left="1134" w:hanging="425"/>
        <w:jc w:val="both"/>
        <w:rPr>
          <w:i/>
          <w:color w:val="000000"/>
        </w:rPr>
      </w:pPr>
      <w:r w:rsidRPr="006A26E2">
        <w:rPr>
          <w:color w:val="000000"/>
        </w:rPr>
        <w:t>karangan yang bermutu selalu berpangkal tolak pada pemikiran yang matang dan jelas. Hal ini akan tercermin antara lain dalam pemilihan kata, dalam tata susunan kalimat dan dalam kerangka karangan (outline) yang gamblang tentang seluruh uraian itu;</w:t>
      </w:r>
    </w:p>
    <w:p w:rsidR="006A26E2" w:rsidRDefault="006A26E2" w:rsidP="00597260">
      <w:pPr>
        <w:pStyle w:val="NormalWeb"/>
        <w:numPr>
          <w:ilvl w:val="1"/>
          <w:numId w:val="7"/>
        </w:numPr>
        <w:shd w:val="clear" w:color="auto" w:fill="FFFFFF"/>
        <w:spacing w:before="0" w:beforeAutospacing="0" w:after="0" w:afterAutospacing="0"/>
        <w:ind w:left="1134" w:hanging="425"/>
        <w:jc w:val="both"/>
        <w:rPr>
          <w:i/>
          <w:color w:val="000000"/>
        </w:rPr>
      </w:pPr>
      <w:r w:rsidRPr="006A26E2">
        <w:rPr>
          <w:color w:val="000000"/>
        </w:rPr>
        <w:t>keahlian mengarang lebih cepat diperoleh dengan memperbaiki tekhnik mengarang daripada dengan mengoreksi kesalahan-kesalahan saja. Kesalahan akan hilang dengan sendirinya, jika pengarang belajar bersikap kritis terhadap hasil tulisannya;</w:t>
      </w:r>
    </w:p>
    <w:p w:rsidR="006A26E2" w:rsidRDefault="006A26E2" w:rsidP="00597260">
      <w:pPr>
        <w:pStyle w:val="NormalWeb"/>
        <w:numPr>
          <w:ilvl w:val="1"/>
          <w:numId w:val="7"/>
        </w:numPr>
        <w:shd w:val="clear" w:color="auto" w:fill="FFFFFF"/>
        <w:spacing w:before="0" w:beforeAutospacing="0" w:after="0" w:afterAutospacing="0"/>
        <w:ind w:left="1134" w:hanging="425"/>
        <w:jc w:val="both"/>
        <w:rPr>
          <w:i/>
          <w:color w:val="000000"/>
        </w:rPr>
      </w:pPr>
      <w:r w:rsidRPr="006A26E2">
        <w:rPr>
          <w:color w:val="000000"/>
        </w:rPr>
        <w:t>mempelajari tata bahasa akan mempertinggi kepandaian menggunakan bahasa;</w:t>
      </w:r>
    </w:p>
    <w:p w:rsidR="006A26E2" w:rsidRDefault="006A26E2" w:rsidP="00597260">
      <w:pPr>
        <w:pStyle w:val="NormalWeb"/>
        <w:numPr>
          <w:ilvl w:val="1"/>
          <w:numId w:val="7"/>
        </w:numPr>
        <w:shd w:val="clear" w:color="auto" w:fill="FFFFFF"/>
        <w:spacing w:before="0" w:beforeAutospacing="0" w:after="0" w:afterAutospacing="0"/>
        <w:ind w:left="1134" w:hanging="425"/>
        <w:jc w:val="both"/>
        <w:rPr>
          <w:i/>
          <w:color w:val="000000"/>
        </w:rPr>
      </w:pPr>
      <w:r w:rsidRPr="006A26E2">
        <w:rPr>
          <w:color w:val="000000"/>
        </w:rPr>
        <w:t>penggunaan kata-kata yang biasa merupakan dasar ungkapan dan karena itulah dasar bahasa;</w:t>
      </w:r>
    </w:p>
    <w:p w:rsidR="006A26E2" w:rsidRPr="006A26E2" w:rsidRDefault="006A26E2" w:rsidP="00597260">
      <w:pPr>
        <w:pStyle w:val="NormalWeb"/>
        <w:numPr>
          <w:ilvl w:val="1"/>
          <w:numId w:val="7"/>
        </w:numPr>
        <w:shd w:val="clear" w:color="auto" w:fill="FFFFFF"/>
        <w:spacing w:before="0" w:beforeAutospacing="0" w:after="0" w:afterAutospacing="0"/>
        <w:ind w:left="1134" w:hanging="425"/>
        <w:jc w:val="both"/>
        <w:rPr>
          <w:i/>
          <w:color w:val="000000"/>
        </w:rPr>
      </w:pPr>
      <w:r w:rsidRPr="006A26E2">
        <w:rPr>
          <w:color w:val="000000"/>
        </w:rPr>
        <w:lastRenderedPageBreak/>
        <w:t>mengarang adalah mengungkapkan sesuatu dengan jujur, tanpa rasa emosional yang berlebihan, realistis dan tidak menghambur-hamburkan kata secara tidak perlu. Pengungkapan mesti jelas dan teratur, sehingga para pembaca mengerti apa yang hendak disampaikan pengarang. Artinya, paparan benar-benar dimengerti dan maknanya bukan hanya diduga-duga atau bahkan perlu ditebak</w:t>
      </w:r>
      <w:r w:rsidR="00597260">
        <w:rPr>
          <w:color w:val="000000"/>
        </w:rPr>
        <w:t>.</w:t>
      </w:r>
    </w:p>
    <w:p w:rsidR="006A26E2" w:rsidRPr="006A26E2" w:rsidRDefault="006A26E2" w:rsidP="006A26E2">
      <w:pPr>
        <w:pStyle w:val="NormalWeb"/>
        <w:shd w:val="clear" w:color="auto" w:fill="FFFFFF"/>
        <w:spacing w:before="0" w:beforeAutospacing="0" w:after="0" w:afterAutospacing="0" w:line="480" w:lineRule="auto"/>
        <w:ind w:left="709"/>
        <w:jc w:val="both"/>
        <w:rPr>
          <w:color w:val="000000"/>
        </w:rPr>
      </w:pPr>
    </w:p>
    <w:p w:rsidR="004322F3" w:rsidRDefault="005116BE" w:rsidP="004F133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2.6</w:t>
      </w:r>
      <w:r w:rsidR="00F25640">
        <w:rPr>
          <w:rFonts w:ascii="Times New Roman" w:hAnsi="Times New Roman" w:cs="Times New Roman"/>
          <w:b/>
          <w:sz w:val="24"/>
          <w:szCs w:val="24"/>
        </w:rPr>
        <w:tab/>
      </w:r>
      <w:r w:rsidR="004D09AC">
        <w:rPr>
          <w:rFonts w:ascii="Times New Roman" w:hAnsi="Times New Roman" w:cs="Times New Roman"/>
          <w:b/>
          <w:sz w:val="24"/>
          <w:szCs w:val="24"/>
        </w:rPr>
        <w:t xml:space="preserve">Media </w:t>
      </w:r>
      <w:r w:rsidR="004322F3">
        <w:rPr>
          <w:rFonts w:ascii="Times New Roman" w:hAnsi="Times New Roman" w:cs="Times New Roman"/>
          <w:b/>
          <w:sz w:val="24"/>
          <w:szCs w:val="24"/>
        </w:rPr>
        <w:t>Pemb</w:t>
      </w:r>
      <w:r w:rsidR="00072376">
        <w:rPr>
          <w:rFonts w:ascii="Times New Roman" w:hAnsi="Times New Roman" w:cs="Times New Roman"/>
          <w:b/>
          <w:sz w:val="24"/>
          <w:szCs w:val="24"/>
        </w:rPr>
        <w:t>e</w:t>
      </w:r>
      <w:r w:rsidR="004322F3">
        <w:rPr>
          <w:rFonts w:ascii="Times New Roman" w:hAnsi="Times New Roman" w:cs="Times New Roman"/>
          <w:b/>
          <w:sz w:val="24"/>
          <w:szCs w:val="24"/>
        </w:rPr>
        <w:t>lajaran</w:t>
      </w:r>
    </w:p>
    <w:p w:rsidR="0072121B" w:rsidRDefault="005116BE" w:rsidP="004F133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2.6</w:t>
      </w:r>
      <w:r w:rsidR="004D09AC">
        <w:rPr>
          <w:rFonts w:ascii="Times New Roman" w:hAnsi="Times New Roman" w:cs="Times New Roman"/>
          <w:b/>
          <w:sz w:val="24"/>
          <w:szCs w:val="24"/>
        </w:rPr>
        <w:t>.1</w:t>
      </w:r>
      <w:r w:rsidR="004D09AC">
        <w:rPr>
          <w:rFonts w:ascii="Times New Roman" w:hAnsi="Times New Roman" w:cs="Times New Roman"/>
          <w:b/>
          <w:sz w:val="24"/>
          <w:szCs w:val="24"/>
        </w:rPr>
        <w:tab/>
        <w:t>Pengertian Media</w:t>
      </w:r>
    </w:p>
    <w:p w:rsidR="007D1914" w:rsidRPr="007D1914" w:rsidRDefault="00533775" w:rsidP="00533775">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007D1914">
        <w:rPr>
          <w:rFonts w:ascii="Times New Roman" w:hAnsi="Times New Roman" w:cs="Times New Roman"/>
          <w:sz w:val="24"/>
          <w:szCs w:val="24"/>
        </w:rPr>
        <w:t>Menurut Santoso</w:t>
      </w:r>
      <w:r w:rsidR="00A372EC">
        <w:rPr>
          <w:rFonts w:ascii="Times New Roman" w:hAnsi="Times New Roman" w:cs="Times New Roman"/>
          <w:sz w:val="24"/>
          <w:szCs w:val="24"/>
        </w:rPr>
        <w:t xml:space="preserve"> </w:t>
      </w:r>
      <w:r w:rsidR="007D1914">
        <w:rPr>
          <w:rFonts w:ascii="Times New Roman" w:hAnsi="Times New Roman" w:cs="Times New Roman"/>
          <w:sz w:val="24"/>
          <w:szCs w:val="24"/>
        </w:rPr>
        <w:t>S. Hamidjono (dalam Muslich,</w:t>
      </w:r>
      <w:r w:rsidR="00597EB6">
        <w:rPr>
          <w:rFonts w:ascii="Times New Roman" w:hAnsi="Times New Roman" w:cs="Times New Roman"/>
          <w:sz w:val="24"/>
          <w:szCs w:val="24"/>
        </w:rPr>
        <w:t xml:space="preserve"> </w:t>
      </w:r>
      <w:r w:rsidR="007D1914">
        <w:rPr>
          <w:rFonts w:ascii="Times New Roman" w:hAnsi="Times New Roman" w:cs="Times New Roman"/>
          <w:sz w:val="24"/>
          <w:szCs w:val="24"/>
        </w:rPr>
        <w:t>2009:132)</w:t>
      </w:r>
      <w:r w:rsidR="00A372EC">
        <w:rPr>
          <w:rFonts w:ascii="Times New Roman" w:hAnsi="Times New Roman" w:cs="Times New Roman"/>
          <w:sz w:val="24"/>
          <w:szCs w:val="24"/>
        </w:rPr>
        <w:t xml:space="preserve"> mengungkapkan, bahwa media adalah semua bentuk perantara yang digunakan untuk mengungkapkan ide, pikiran, atau gagasannya sehingga gagasan itu sampai kepada penerima. Sedangkan menurut Marshall Mc.Luhan (dalam Muslich, 2009:132) mengungkapkan bahwa media adalah sarana yang disebut </w:t>
      </w:r>
      <w:r w:rsidR="00A372EC" w:rsidRPr="00A372EC">
        <w:rPr>
          <w:rFonts w:ascii="Times New Roman" w:hAnsi="Times New Roman" w:cs="Times New Roman"/>
          <w:i/>
          <w:sz w:val="24"/>
          <w:szCs w:val="24"/>
        </w:rPr>
        <w:t>channel</w:t>
      </w:r>
      <w:r w:rsidR="00A372EC" w:rsidRPr="00A372EC">
        <w:rPr>
          <w:rFonts w:ascii="Times New Roman" w:hAnsi="Times New Roman" w:cs="Times New Roman"/>
          <w:sz w:val="24"/>
          <w:szCs w:val="24"/>
        </w:rPr>
        <w:t xml:space="preserve"> </w:t>
      </w:r>
      <w:r w:rsidR="00A372EC">
        <w:rPr>
          <w:rFonts w:ascii="Times New Roman" w:hAnsi="Times New Roman" w:cs="Times New Roman"/>
          <w:sz w:val="24"/>
          <w:szCs w:val="24"/>
        </w:rPr>
        <w:t xml:space="preserve">(saluran), karena pada hakikatnya media telah memperluas dan memperpanjang kemampuan manusia untuk merasakan, mendengar, dan melihat </w:t>
      </w:r>
      <w:r w:rsidR="00DE5840">
        <w:rPr>
          <w:rFonts w:ascii="Times New Roman" w:hAnsi="Times New Roman" w:cs="Times New Roman"/>
          <w:sz w:val="24"/>
          <w:szCs w:val="24"/>
        </w:rPr>
        <w:t>dalam batas jarak dan waktu tertentu.</w:t>
      </w:r>
    </w:p>
    <w:p w:rsidR="006A26E2" w:rsidRPr="006A26E2" w:rsidRDefault="006A26E2" w:rsidP="007D191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00F74E6E">
        <w:rPr>
          <w:rFonts w:ascii="Times New Roman" w:hAnsi="Times New Roman" w:cs="Times New Roman"/>
          <w:sz w:val="24"/>
          <w:szCs w:val="24"/>
        </w:rPr>
        <w:t>Munadi (2010:7-8) mengungkapkan, bahwa media adalah segala sesuatu yang dapat menyampaikan dan menyalurkan pesan dari sumber secara terencana sehingga tercipta lingkungan belajar yang kondusif dimana penerimanya dapat melakukan proses belajar secara efisien dan efektif.</w:t>
      </w:r>
    </w:p>
    <w:p w:rsidR="00533775" w:rsidRDefault="00533775" w:rsidP="006A26E2">
      <w:pPr>
        <w:spacing w:line="480" w:lineRule="auto"/>
        <w:ind w:firstLine="720"/>
        <w:jc w:val="both"/>
      </w:pPr>
      <w:r>
        <w:rPr>
          <w:rFonts w:ascii="Times New Roman" w:hAnsi="Times New Roman" w:cs="Times New Roman"/>
          <w:sz w:val="24"/>
          <w:szCs w:val="24"/>
        </w:rPr>
        <w:t>Menurut Heinich, dkk</w:t>
      </w:r>
      <w:r w:rsidRPr="00533775">
        <w:rPr>
          <w:rFonts w:ascii="Times New Roman" w:hAnsi="Times New Roman" w:cs="Times New Roman"/>
          <w:sz w:val="24"/>
          <w:szCs w:val="24"/>
        </w:rPr>
        <w:t xml:space="preserve"> (</w:t>
      </w:r>
      <w:r w:rsidR="00AB1513">
        <w:rPr>
          <w:rFonts w:ascii="Times New Roman" w:hAnsi="Times New Roman" w:cs="Times New Roman"/>
          <w:sz w:val="24"/>
          <w:szCs w:val="24"/>
        </w:rPr>
        <w:t>dalam Hernawan,</w:t>
      </w:r>
      <w:r>
        <w:rPr>
          <w:rFonts w:ascii="Times New Roman" w:hAnsi="Times New Roman" w:cs="Times New Roman"/>
          <w:sz w:val="24"/>
          <w:szCs w:val="24"/>
        </w:rPr>
        <w:t>2007</w:t>
      </w:r>
      <w:r w:rsidRPr="00533775">
        <w:rPr>
          <w:rFonts w:ascii="Times New Roman" w:hAnsi="Times New Roman" w:cs="Times New Roman"/>
          <w:sz w:val="24"/>
          <w:szCs w:val="24"/>
        </w:rPr>
        <w:t>:3) Media merupakan alat saluran komunikasi atau sebagai sesuatu yang membawa informasi antara sumber ( a source) dan penerima (a receiver) informasi</w:t>
      </w:r>
      <w:r>
        <w:t>.</w:t>
      </w:r>
    </w:p>
    <w:p w:rsidR="00DE233F" w:rsidRDefault="00533775" w:rsidP="00DE233F">
      <w:pPr>
        <w:spacing w:line="480" w:lineRule="auto"/>
        <w:jc w:val="both"/>
        <w:rPr>
          <w:rFonts w:ascii="Times New Roman" w:hAnsi="Times New Roman" w:cs="Times New Roman"/>
          <w:sz w:val="24"/>
          <w:szCs w:val="24"/>
        </w:rPr>
      </w:pPr>
      <w:r>
        <w:lastRenderedPageBreak/>
        <w:tab/>
      </w:r>
      <w:r w:rsidRPr="00533775">
        <w:rPr>
          <w:rFonts w:ascii="Times New Roman" w:hAnsi="Times New Roman" w:cs="Times New Roman"/>
          <w:sz w:val="24"/>
          <w:szCs w:val="24"/>
        </w:rPr>
        <w:t xml:space="preserve">Sedangkan </w:t>
      </w:r>
      <w:r>
        <w:rPr>
          <w:rFonts w:ascii="Times New Roman" w:hAnsi="Times New Roman" w:cs="Times New Roman"/>
          <w:sz w:val="24"/>
          <w:szCs w:val="24"/>
        </w:rPr>
        <w:t>menurut Gerlach dan Ely (dalam Arsyad,2007:</w:t>
      </w:r>
      <w:r w:rsidR="0023121C">
        <w:rPr>
          <w:rFonts w:ascii="Times New Roman" w:hAnsi="Times New Roman" w:cs="Times New Roman"/>
          <w:sz w:val="24"/>
          <w:szCs w:val="24"/>
        </w:rPr>
        <w:t>3) mengatakan bahwa media adalah manusia, materi, atau kejadian yang membangun kondisi yang membuat siswa mampu memperoleh pengetahuan, keterampilan, atau sikap.</w:t>
      </w:r>
    </w:p>
    <w:p w:rsidR="00DE233F" w:rsidRDefault="00DE233F" w:rsidP="004322F3">
      <w:pPr>
        <w:spacing w:line="480" w:lineRule="auto"/>
        <w:ind w:firstLine="720"/>
        <w:jc w:val="both"/>
        <w:rPr>
          <w:rFonts w:ascii="Times New Roman" w:hAnsi="Times New Roman" w:cs="Times New Roman"/>
          <w:sz w:val="24"/>
          <w:szCs w:val="24"/>
        </w:rPr>
      </w:pPr>
      <w:r w:rsidRPr="00DE233F">
        <w:rPr>
          <w:rFonts w:ascii="Times New Roman" w:hAnsi="Times New Roman" w:cs="Times New Roman"/>
          <w:sz w:val="24"/>
          <w:szCs w:val="24"/>
        </w:rPr>
        <w:t>Batasan lain telah pula dikemukakan oleh para ahli yang sebagian di antaranya aka diberikan berikut ini. AECT (</w:t>
      </w:r>
      <w:r w:rsidRPr="00DE233F">
        <w:rPr>
          <w:rFonts w:ascii="Times New Roman" w:hAnsi="Times New Roman" w:cs="Times New Roman"/>
          <w:i/>
          <w:sz w:val="24"/>
          <w:szCs w:val="24"/>
        </w:rPr>
        <w:t>Association of Education and Communication Technology,</w:t>
      </w:r>
      <w:r w:rsidRPr="00DE233F">
        <w:rPr>
          <w:rFonts w:ascii="Times New Roman" w:hAnsi="Times New Roman" w:cs="Times New Roman"/>
          <w:sz w:val="24"/>
          <w:szCs w:val="24"/>
        </w:rPr>
        <w:t xml:space="preserve"> 1977) Media adalah segala bentuk dan saluran yang digunakan untuk menyampaikan pesan atau informasi. Disamping sebagai </w:t>
      </w:r>
      <w:r>
        <w:rPr>
          <w:rFonts w:ascii="Times New Roman" w:hAnsi="Times New Roman" w:cs="Times New Roman"/>
          <w:sz w:val="24"/>
          <w:szCs w:val="24"/>
        </w:rPr>
        <w:t>sistem penyampai atau pengantar</w:t>
      </w:r>
      <w:r w:rsidRPr="00DE233F">
        <w:rPr>
          <w:rFonts w:ascii="Times New Roman" w:hAnsi="Times New Roman" w:cs="Times New Roman"/>
          <w:sz w:val="24"/>
          <w:szCs w:val="24"/>
        </w:rPr>
        <w:t xml:space="preserve">, media yang sering diganti dengan kata </w:t>
      </w:r>
      <w:r w:rsidRPr="00DE233F">
        <w:rPr>
          <w:rFonts w:ascii="Times New Roman" w:hAnsi="Times New Roman" w:cs="Times New Roman"/>
          <w:i/>
          <w:sz w:val="24"/>
          <w:szCs w:val="24"/>
        </w:rPr>
        <w:t xml:space="preserve">mediator </w:t>
      </w:r>
      <w:r w:rsidRPr="00DE233F">
        <w:rPr>
          <w:rFonts w:ascii="Times New Roman" w:hAnsi="Times New Roman" w:cs="Times New Roman"/>
          <w:sz w:val="24"/>
          <w:szCs w:val="24"/>
        </w:rPr>
        <w:t>menurut Fleming (</w:t>
      </w:r>
      <w:r>
        <w:rPr>
          <w:rFonts w:ascii="Times New Roman" w:hAnsi="Times New Roman" w:cs="Times New Roman"/>
          <w:sz w:val="24"/>
          <w:szCs w:val="24"/>
        </w:rPr>
        <w:t>dalam Arsyad,2007:3</w:t>
      </w:r>
      <w:r w:rsidRPr="00DE233F">
        <w:rPr>
          <w:rFonts w:ascii="Times New Roman" w:hAnsi="Times New Roman" w:cs="Times New Roman"/>
          <w:sz w:val="24"/>
          <w:szCs w:val="24"/>
        </w:rPr>
        <w:t>) adalah penyebab atau alat yang turut campur tangan dalam dua pihak dan mendamaikannya.</w:t>
      </w:r>
    </w:p>
    <w:p w:rsidR="00DE5840" w:rsidRDefault="00DE5840" w:rsidP="004322F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beberapa pendapat mengenai pengertian media di atas dapat disimpulkan bahwa media adalah suatu alat atau sarana yang berfungsi sebagai perantara atau saluran, atau jembatan, dalam kegiatan komunikasi, antara komunikator (penyampai pesan) dan komunikan (penerima pesan) untuk menyampaikan informasi dalam situasi belajar mengajar.</w:t>
      </w:r>
    </w:p>
    <w:p w:rsidR="00DE5840" w:rsidRDefault="008656E7" w:rsidP="00C65F2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2.6</w:t>
      </w:r>
      <w:r w:rsidR="00DE5840" w:rsidRPr="00DE5840">
        <w:rPr>
          <w:rFonts w:ascii="Times New Roman" w:hAnsi="Times New Roman" w:cs="Times New Roman"/>
          <w:b/>
          <w:sz w:val="24"/>
          <w:szCs w:val="24"/>
        </w:rPr>
        <w:t xml:space="preserve">.2 </w:t>
      </w:r>
      <w:r w:rsidR="00DE5840">
        <w:rPr>
          <w:rFonts w:ascii="Times New Roman" w:hAnsi="Times New Roman" w:cs="Times New Roman"/>
          <w:b/>
          <w:sz w:val="24"/>
          <w:szCs w:val="24"/>
        </w:rPr>
        <w:tab/>
        <w:t>Fungsi Media</w:t>
      </w:r>
      <w:r w:rsidR="005A5328">
        <w:rPr>
          <w:rFonts w:ascii="Times New Roman" w:hAnsi="Times New Roman" w:cs="Times New Roman"/>
          <w:b/>
          <w:sz w:val="24"/>
          <w:szCs w:val="24"/>
        </w:rPr>
        <w:t xml:space="preserve"> dan Kriteria Media</w:t>
      </w:r>
    </w:p>
    <w:p w:rsidR="00DE5840" w:rsidRDefault="00DE5840" w:rsidP="00C65F2F">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0009265F">
        <w:rPr>
          <w:rFonts w:ascii="Times New Roman" w:hAnsi="Times New Roman" w:cs="Times New Roman"/>
          <w:sz w:val="24"/>
          <w:szCs w:val="24"/>
        </w:rPr>
        <w:t>Menurut Harry C. Mc. Kown (dalam Muslich,2009:133) mengemukakan mengenai empat fungsi media, yaitu:</w:t>
      </w:r>
    </w:p>
    <w:p w:rsidR="0009265F" w:rsidRPr="0009265F" w:rsidRDefault="0009265F" w:rsidP="00561CE6">
      <w:pPr>
        <w:pStyle w:val="ListParagraph"/>
        <w:numPr>
          <w:ilvl w:val="2"/>
          <w:numId w:val="7"/>
        </w:numPr>
        <w:spacing w:after="120" w:line="240" w:lineRule="auto"/>
        <w:ind w:left="1134" w:hanging="425"/>
        <w:jc w:val="both"/>
        <w:rPr>
          <w:rFonts w:ascii="Times New Roman" w:hAnsi="Times New Roman" w:cs="Times New Roman"/>
          <w:sz w:val="24"/>
          <w:szCs w:val="24"/>
        </w:rPr>
      </w:pPr>
      <w:r w:rsidRPr="0009265F">
        <w:rPr>
          <w:rFonts w:ascii="Times New Roman" w:hAnsi="Times New Roman" w:cs="Times New Roman"/>
          <w:sz w:val="24"/>
          <w:szCs w:val="24"/>
        </w:rPr>
        <w:t>mengubah titik berat pendidikan formal,artinya bahwa dengan menggunakan media,pembelajaran yang pada mulanya abstrak bisa menjadi kongkret</w:t>
      </w:r>
      <w:r>
        <w:rPr>
          <w:rFonts w:ascii="Times New Roman" w:hAnsi="Times New Roman" w:cs="Times New Roman"/>
          <w:sz w:val="24"/>
          <w:szCs w:val="24"/>
          <w:lang w:val="id-ID"/>
        </w:rPr>
        <w:t>;</w:t>
      </w:r>
    </w:p>
    <w:p w:rsidR="0009265F" w:rsidRPr="0009265F" w:rsidRDefault="0009265F" w:rsidP="007D0334">
      <w:pPr>
        <w:pStyle w:val="ListParagraph"/>
        <w:numPr>
          <w:ilvl w:val="2"/>
          <w:numId w:val="7"/>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lang w:val="id-ID"/>
        </w:rPr>
        <w:t>membangkitkan motivasi belajar, dalam hal ini penggunaan media menjadi motivasi ekstrinsik bagi pelajar, sebab penggunaan media pembelajaran menjadi lebih menarik dan memusatkan perhatian belajar;</w:t>
      </w:r>
    </w:p>
    <w:p w:rsidR="0009265F" w:rsidRPr="007D0334" w:rsidRDefault="0009265F" w:rsidP="007D0334">
      <w:pPr>
        <w:pStyle w:val="ListParagraph"/>
        <w:numPr>
          <w:ilvl w:val="2"/>
          <w:numId w:val="7"/>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lang w:val="id-ID"/>
        </w:rPr>
        <w:lastRenderedPageBreak/>
        <w:t xml:space="preserve">memberikan kejelasan, agar pengetahuan dan pengalaman </w:t>
      </w:r>
      <w:r w:rsidR="007D0334">
        <w:rPr>
          <w:rFonts w:ascii="Times New Roman" w:hAnsi="Times New Roman" w:cs="Times New Roman"/>
          <w:sz w:val="24"/>
          <w:szCs w:val="24"/>
          <w:lang w:val="id-ID"/>
        </w:rPr>
        <w:t>belajar dapat lebih jelas dan mudah dimengerti;</w:t>
      </w:r>
    </w:p>
    <w:p w:rsidR="007D0334" w:rsidRPr="007D0334" w:rsidRDefault="007D0334" w:rsidP="007D0334">
      <w:pPr>
        <w:pStyle w:val="ListParagraph"/>
        <w:numPr>
          <w:ilvl w:val="2"/>
          <w:numId w:val="7"/>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lang w:val="id-ID"/>
        </w:rPr>
        <w:t>memberikan stimulasi belajar.</w:t>
      </w:r>
    </w:p>
    <w:p w:rsidR="007D0334" w:rsidRDefault="007D0334" w:rsidP="007D0334">
      <w:pPr>
        <w:pStyle w:val="ListParagraph"/>
        <w:spacing w:line="480" w:lineRule="auto"/>
        <w:ind w:left="1134"/>
        <w:jc w:val="both"/>
        <w:rPr>
          <w:rFonts w:ascii="Times New Roman" w:hAnsi="Times New Roman" w:cs="Times New Roman"/>
          <w:sz w:val="24"/>
          <w:szCs w:val="24"/>
          <w:lang w:val="id-ID"/>
        </w:rPr>
      </w:pPr>
    </w:p>
    <w:p w:rsidR="007D0334" w:rsidRPr="00597EB6" w:rsidRDefault="007D0334" w:rsidP="00597EB6">
      <w:pPr>
        <w:pStyle w:val="ListParagraph"/>
        <w:spacing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Sedangkan menurut Gene L. Wilkinson (dalam Muslich,2009:133) mengungkapkan bahwa fungsi media yaitu :</w:t>
      </w:r>
    </w:p>
    <w:p w:rsidR="007D0334" w:rsidRDefault="007D0334" w:rsidP="007D0334">
      <w:pPr>
        <w:pStyle w:val="ListParagraph"/>
        <w:numPr>
          <w:ilvl w:val="0"/>
          <w:numId w:val="38"/>
        </w:numPr>
        <w:spacing w:line="480" w:lineRule="auto"/>
        <w:ind w:left="1134" w:hanging="425"/>
        <w:jc w:val="both"/>
        <w:rPr>
          <w:rFonts w:ascii="Times New Roman" w:hAnsi="Times New Roman" w:cs="Times New Roman"/>
          <w:sz w:val="24"/>
          <w:szCs w:val="24"/>
          <w:lang w:val="id-ID"/>
        </w:rPr>
      </w:pPr>
      <w:r>
        <w:rPr>
          <w:rFonts w:ascii="Times New Roman" w:hAnsi="Times New Roman" w:cs="Times New Roman"/>
          <w:sz w:val="24"/>
          <w:szCs w:val="24"/>
          <w:lang w:val="id-ID"/>
        </w:rPr>
        <w:t>meningkatkan motivasi belajar siswa;</w:t>
      </w:r>
    </w:p>
    <w:p w:rsidR="00546276" w:rsidRDefault="007D0334" w:rsidP="00546276">
      <w:pPr>
        <w:pStyle w:val="ListParagraph"/>
        <w:numPr>
          <w:ilvl w:val="0"/>
          <w:numId w:val="38"/>
        </w:numPr>
        <w:spacing w:line="480" w:lineRule="auto"/>
        <w:ind w:left="1134" w:hanging="425"/>
        <w:jc w:val="both"/>
        <w:rPr>
          <w:rFonts w:ascii="Times New Roman" w:hAnsi="Times New Roman" w:cs="Times New Roman"/>
          <w:sz w:val="24"/>
          <w:szCs w:val="24"/>
          <w:lang w:val="id-ID"/>
        </w:rPr>
      </w:pPr>
      <w:r>
        <w:rPr>
          <w:rFonts w:ascii="Times New Roman" w:hAnsi="Times New Roman" w:cs="Times New Roman"/>
          <w:sz w:val="24"/>
          <w:szCs w:val="24"/>
          <w:lang w:val="id-ID"/>
        </w:rPr>
        <w:t>memenuhi keperluan siswa pada kegiatan pembelajaran;</w:t>
      </w:r>
    </w:p>
    <w:p w:rsidR="00546276" w:rsidRDefault="007D0334" w:rsidP="00546276">
      <w:pPr>
        <w:pStyle w:val="ListParagraph"/>
        <w:numPr>
          <w:ilvl w:val="0"/>
          <w:numId w:val="38"/>
        </w:numPr>
        <w:spacing w:line="480" w:lineRule="auto"/>
        <w:ind w:left="1134" w:hanging="425"/>
        <w:jc w:val="both"/>
        <w:rPr>
          <w:rFonts w:ascii="Times New Roman" w:hAnsi="Times New Roman" w:cs="Times New Roman"/>
          <w:sz w:val="24"/>
          <w:szCs w:val="24"/>
          <w:lang w:val="id-ID"/>
        </w:rPr>
      </w:pPr>
      <w:r w:rsidRPr="00546276">
        <w:rPr>
          <w:rFonts w:ascii="Times New Roman" w:hAnsi="Times New Roman" w:cs="Times New Roman"/>
          <w:sz w:val="24"/>
          <w:szCs w:val="24"/>
          <w:lang w:val="id-ID"/>
        </w:rPr>
        <w:t>memudahkan pemahaman materi pembelajaran;</w:t>
      </w:r>
    </w:p>
    <w:p w:rsidR="007D0334" w:rsidRPr="00546276" w:rsidRDefault="007D0334" w:rsidP="00546276">
      <w:pPr>
        <w:pStyle w:val="ListParagraph"/>
        <w:numPr>
          <w:ilvl w:val="0"/>
          <w:numId w:val="38"/>
        </w:numPr>
        <w:spacing w:line="480" w:lineRule="auto"/>
        <w:ind w:left="1134" w:hanging="425"/>
        <w:jc w:val="both"/>
        <w:rPr>
          <w:rFonts w:ascii="Times New Roman" w:hAnsi="Times New Roman" w:cs="Times New Roman"/>
          <w:sz w:val="24"/>
          <w:szCs w:val="24"/>
          <w:lang w:val="id-ID"/>
        </w:rPr>
      </w:pPr>
      <w:r w:rsidRPr="00546276">
        <w:rPr>
          <w:rFonts w:ascii="Times New Roman" w:hAnsi="Times New Roman" w:cs="Times New Roman"/>
          <w:sz w:val="24"/>
          <w:szCs w:val="24"/>
          <w:lang w:val="id-ID"/>
        </w:rPr>
        <w:t>menambah kegembiraan.</w:t>
      </w:r>
    </w:p>
    <w:p w:rsidR="005A5328" w:rsidRDefault="005A5328" w:rsidP="00546276">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w:t>
      </w:r>
      <w:r w:rsidR="00546276">
        <w:rPr>
          <w:rFonts w:ascii="Times New Roman" w:hAnsi="Times New Roman" w:cs="Times New Roman"/>
          <w:sz w:val="24"/>
          <w:szCs w:val="24"/>
        </w:rPr>
        <w:t xml:space="preserve"> Sihkabuden (dalam Muslich,2009:134) menyatakan bahwa dalam memilih media dan menggunakan media pembelajaran perlu diperhatiakan hal-hal sebagai berikut:</w:t>
      </w:r>
    </w:p>
    <w:p w:rsidR="00546276" w:rsidRPr="00546276" w:rsidRDefault="00546276" w:rsidP="00546276">
      <w:pPr>
        <w:pStyle w:val="ListParagraph"/>
        <w:numPr>
          <w:ilvl w:val="0"/>
          <w:numId w:val="40"/>
        </w:numPr>
        <w:spacing w:line="240" w:lineRule="auto"/>
        <w:ind w:left="1134" w:hanging="425"/>
        <w:jc w:val="both"/>
        <w:rPr>
          <w:rFonts w:ascii="Times New Roman" w:hAnsi="Times New Roman" w:cs="Times New Roman"/>
          <w:sz w:val="24"/>
          <w:szCs w:val="24"/>
        </w:rPr>
      </w:pPr>
      <w:r w:rsidRPr="00546276">
        <w:rPr>
          <w:rFonts w:ascii="Times New Roman" w:hAnsi="Times New Roman" w:cs="Times New Roman"/>
          <w:sz w:val="24"/>
          <w:szCs w:val="24"/>
        </w:rPr>
        <w:t>media hendaknya dipilih yang dapat menunjang pencapaian tujuan pembelajaran;</w:t>
      </w:r>
    </w:p>
    <w:p w:rsidR="00546276" w:rsidRDefault="00546276" w:rsidP="00546276">
      <w:pPr>
        <w:pStyle w:val="ListParagraph"/>
        <w:numPr>
          <w:ilvl w:val="0"/>
          <w:numId w:val="40"/>
        </w:numPr>
        <w:spacing w:line="240" w:lineRule="auto"/>
        <w:ind w:left="1134" w:hanging="425"/>
        <w:jc w:val="both"/>
        <w:rPr>
          <w:rFonts w:ascii="Times New Roman" w:hAnsi="Times New Roman" w:cs="Times New Roman"/>
          <w:sz w:val="24"/>
          <w:szCs w:val="24"/>
          <w:lang w:val="id-ID"/>
        </w:rPr>
      </w:pPr>
      <w:r>
        <w:rPr>
          <w:rFonts w:ascii="Times New Roman" w:hAnsi="Times New Roman" w:cs="Times New Roman"/>
          <w:sz w:val="24"/>
          <w:szCs w:val="24"/>
          <w:lang w:val="id-ID"/>
        </w:rPr>
        <w:t>media dipilih yang paling efektif (tepat guna) untuk pencapaian tujuan pembelajaran;</w:t>
      </w:r>
    </w:p>
    <w:p w:rsidR="00546276" w:rsidRDefault="00546276" w:rsidP="00546276">
      <w:pPr>
        <w:pStyle w:val="ListParagraph"/>
        <w:numPr>
          <w:ilvl w:val="0"/>
          <w:numId w:val="40"/>
        </w:numPr>
        <w:spacing w:line="240" w:lineRule="auto"/>
        <w:ind w:left="1134" w:hanging="425"/>
        <w:jc w:val="both"/>
        <w:rPr>
          <w:rFonts w:ascii="Times New Roman" w:hAnsi="Times New Roman" w:cs="Times New Roman"/>
          <w:sz w:val="24"/>
          <w:szCs w:val="24"/>
          <w:lang w:val="id-ID"/>
        </w:rPr>
      </w:pPr>
      <w:r>
        <w:rPr>
          <w:rFonts w:ascii="Times New Roman" w:hAnsi="Times New Roman" w:cs="Times New Roman"/>
          <w:sz w:val="24"/>
          <w:szCs w:val="24"/>
          <w:lang w:val="id-ID"/>
        </w:rPr>
        <w:t>media dipilih sesuai dengan kemampuan pengetahuan dan menarik perhatian siswa.</w:t>
      </w:r>
    </w:p>
    <w:p w:rsidR="00546276" w:rsidRPr="00546276" w:rsidRDefault="00546276" w:rsidP="00546276">
      <w:pPr>
        <w:pStyle w:val="ListParagraph"/>
        <w:spacing w:line="240" w:lineRule="auto"/>
        <w:ind w:left="1134"/>
        <w:jc w:val="both"/>
        <w:rPr>
          <w:rFonts w:ascii="Times New Roman" w:hAnsi="Times New Roman" w:cs="Times New Roman"/>
          <w:sz w:val="24"/>
          <w:szCs w:val="24"/>
          <w:lang w:val="id-ID"/>
        </w:rPr>
      </w:pPr>
    </w:p>
    <w:p w:rsidR="004322F3" w:rsidRPr="004322F3" w:rsidRDefault="008656E7" w:rsidP="004322F3">
      <w:pPr>
        <w:spacing w:after="100" w:line="480" w:lineRule="auto"/>
        <w:jc w:val="both"/>
        <w:rPr>
          <w:rFonts w:ascii="Times New Roman" w:hAnsi="Times New Roman" w:cs="Times New Roman"/>
          <w:b/>
          <w:sz w:val="24"/>
          <w:szCs w:val="24"/>
        </w:rPr>
      </w:pPr>
      <w:r>
        <w:rPr>
          <w:rFonts w:ascii="Times New Roman" w:hAnsi="Times New Roman" w:cs="Times New Roman"/>
          <w:b/>
          <w:sz w:val="24"/>
          <w:szCs w:val="24"/>
        </w:rPr>
        <w:t>2.6</w:t>
      </w:r>
      <w:r w:rsidR="00DE5840">
        <w:rPr>
          <w:rFonts w:ascii="Times New Roman" w:hAnsi="Times New Roman" w:cs="Times New Roman"/>
          <w:b/>
          <w:sz w:val="24"/>
          <w:szCs w:val="24"/>
        </w:rPr>
        <w:t>.3</w:t>
      </w:r>
      <w:r w:rsidR="004D09AC" w:rsidRPr="004322F3">
        <w:rPr>
          <w:rFonts w:ascii="Times New Roman" w:hAnsi="Times New Roman" w:cs="Times New Roman"/>
          <w:b/>
          <w:sz w:val="24"/>
          <w:szCs w:val="24"/>
        </w:rPr>
        <w:tab/>
      </w:r>
      <w:r w:rsidR="004322F3" w:rsidRPr="004322F3">
        <w:rPr>
          <w:rFonts w:ascii="Times New Roman" w:hAnsi="Times New Roman" w:cs="Times New Roman"/>
          <w:b/>
          <w:sz w:val="24"/>
          <w:szCs w:val="24"/>
        </w:rPr>
        <w:t>Nilai dan Manfaat Media Pembelajaran</w:t>
      </w:r>
    </w:p>
    <w:p w:rsidR="004322F3" w:rsidRDefault="004322F3" w:rsidP="004322F3">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color w:val="000000"/>
          <w:sz w:val="24"/>
          <w:szCs w:val="24"/>
        </w:rPr>
        <w:t>Hernawan,d</w:t>
      </w:r>
      <w:r w:rsidRPr="008B1A34">
        <w:rPr>
          <w:rFonts w:ascii="Times New Roman" w:hAnsi="Times New Roman" w:cs="Times New Roman"/>
          <w:color w:val="000000"/>
          <w:sz w:val="24"/>
          <w:szCs w:val="24"/>
        </w:rPr>
        <w:t>kk</w:t>
      </w:r>
      <w:r>
        <w:rPr>
          <w:rFonts w:ascii="Times New Roman" w:hAnsi="Times New Roman" w:cs="Times New Roman"/>
          <w:color w:val="000000"/>
          <w:sz w:val="24"/>
          <w:szCs w:val="24"/>
        </w:rPr>
        <w:t>, (2007</w:t>
      </w:r>
      <w:r w:rsidRPr="008B1A34">
        <w:rPr>
          <w:rFonts w:ascii="Times New Roman" w:hAnsi="Times New Roman" w:cs="Times New Roman"/>
          <w:color w:val="000000"/>
          <w:sz w:val="24"/>
          <w:szCs w:val="24"/>
        </w:rPr>
        <w:t>:</w:t>
      </w:r>
      <w:r>
        <w:rPr>
          <w:rFonts w:ascii="Times New Roman" w:hAnsi="Times New Roman" w:cs="Times New Roman"/>
          <w:color w:val="000000"/>
          <w:sz w:val="24"/>
          <w:szCs w:val="24"/>
        </w:rPr>
        <w:t>11</w:t>
      </w:r>
      <w:r w:rsidRPr="008B1A34">
        <w:rPr>
          <w:rFonts w:ascii="Times New Roman" w:hAnsi="Times New Roman" w:cs="Times New Roman"/>
          <w:color w:val="000000"/>
          <w:sz w:val="24"/>
          <w:szCs w:val="24"/>
        </w:rPr>
        <w:t>)</w:t>
      </w:r>
      <w:r>
        <w:rPr>
          <w:color w:val="000000"/>
        </w:rPr>
        <w:t xml:space="preserve"> </w:t>
      </w:r>
      <w:r w:rsidRPr="004322F3">
        <w:rPr>
          <w:rFonts w:ascii="Times New Roman" w:hAnsi="Times New Roman" w:cs="Times New Roman"/>
          <w:color w:val="000000"/>
          <w:sz w:val="24"/>
          <w:szCs w:val="24"/>
          <w:lang w:val="id-ID"/>
        </w:rPr>
        <w:t>menyatakan, bahwa</w:t>
      </w:r>
      <w:r>
        <w:rPr>
          <w:color w:val="000000"/>
          <w:lang w:val="id-ID"/>
        </w:rPr>
        <w:t xml:space="preserve"> </w:t>
      </w:r>
      <w:r>
        <w:rPr>
          <w:rFonts w:ascii="Times New Roman" w:hAnsi="Times New Roman" w:cs="Times New Roman"/>
          <w:sz w:val="24"/>
          <w:szCs w:val="24"/>
          <w:lang w:val="id-ID"/>
        </w:rPr>
        <w:t>m</w:t>
      </w:r>
      <w:r>
        <w:rPr>
          <w:rFonts w:ascii="Times New Roman" w:hAnsi="Times New Roman" w:cs="Times New Roman"/>
          <w:sz w:val="24"/>
          <w:szCs w:val="24"/>
        </w:rPr>
        <w:t>edia pembelajaran memiliki nilai dan manfaat sebagai berikut :</w:t>
      </w:r>
    </w:p>
    <w:p w:rsidR="005A5328" w:rsidRPr="005A5328" w:rsidRDefault="004322F3" w:rsidP="005A5328">
      <w:pPr>
        <w:pStyle w:val="ListParagraph"/>
        <w:numPr>
          <w:ilvl w:val="0"/>
          <w:numId w:val="39"/>
        </w:numPr>
        <w:spacing w:after="100" w:line="240" w:lineRule="auto"/>
        <w:jc w:val="both"/>
        <w:rPr>
          <w:rFonts w:ascii="Times New Roman" w:hAnsi="Times New Roman" w:cs="Times New Roman"/>
          <w:sz w:val="24"/>
          <w:szCs w:val="24"/>
        </w:rPr>
      </w:pPr>
      <w:r>
        <w:rPr>
          <w:rFonts w:ascii="Times New Roman" w:hAnsi="Times New Roman" w:cs="Times New Roman"/>
          <w:sz w:val="24"/>
          <w:szCs w:val="24"/>
        </w:rPr>
        <w:t>membuat konkrit konsep-konsep yang abstrak. Konsep-konsep yang dirasakan masih bersifat abstrak dan sulit dijelaskan secara langsung kepada siswa bisa dikonkritkan atau disederhanakan melalui pemanfaatan  media pembelajaran;</w:t>
      </w:r>
    </w:p>
    <w:p w:rsidR="005A5328" w:rsidRPr="005A5328" w:rsidRDefault="004322F3" w:rsidP="005A5328">
      <w:pPr>
        <w:pStyle w:val="ListParagraph"/>
        <w:numPr>
          <w:ilvl w:val="0"/>
          <w:numId w:val="39"/>
        </w:numPr>
        <w:spacing w:after="100" w:line="240" w:lineRule="auto"/>
        <w:jc w:val="both"/>
        <w:rPr>
          <w:rFonts w:ascii="Times New Roman" w:hAnsi="Times New Roman" w:cs="Times New Roman"/>
          <w:sz w:val="24"/>
          <w:szCs w:val="24"/>
        </w:rPr>
      </w:pPr>
      <w:r w:rsidRPr="005A5328">
        <w:rPr>
          <w:rFonts w:ascii="Times New Roman" w:hAnsi="Times New Roman" w:cs="Times New Roman"/>
          <w:sz w:val="24"/>
          <w:szCs w:val="24"/>
        </w:rPr>
        <w:t>menghadirkan objek-objek yang terlalu berbahaya atau sukar didapat ke dalam lingkungan belajar. Misalnya guru menjelaskan dengan menggunakan gambar atau program televisi tentang binatang-binatang buas seperti harimau, beruang dan lain sebagainya;</w:t>
      </w:r>
    </w:p>
    <w:p w:rsidR="005A5328" w:rsidRPr="005A5328" w:rsidRDefault="004322F3" w:rsidP="005A5328">
      <w:pPr>
        <w:pStyle w:val="ListParagraph"/>
        <w:numPr>
          <w:ilvl w:val="0"/>
          <w:numId w:val="39"/>
        </w:numPr>
        <w:spacing w:after="100" w:line="240" w:lineRule="auto"/>
        <w:jc w:val="both"/>
        <w:rPr>
          <w:rFonts w:ascii="Times New Roman" w:hAnsi="Times New Roman" w:cs="Times New Roman"/>
          <w:sz w:val="24"/>
          <w:szCs w:val="24"/>
        </w:rPr>
      </w:pPr>
      <w:r w:rsidRPr="005A5328">
        <w:rPr>
          <w:rFonts w:ascii="Times New Roman" w:hAnsi="Times New Roman" w:cs="Times New Roman"/>
          <w:sz w:val="24"/>
          <w:szCs w:val="24"/>
        </w:rPr>
        <w:lastRenderedPageBreak/>
        <w:t>menampilkan objek yang terlalu besar atau kecil. Misalnya guru akan menyampaikan gambaran mengenai sebuah kapal laut, pesawat udara, dan lain sebagainya;</w:t>
      </w:r>
    </w:p>
    <w:p w:rsidR="004F1334" w:rsidRPr="005A5328" w:rsidRDefault="004322F3" w:rsidP="005A5328">
      <w:pPr>
        <w:pStyle w:val="ListParagraph"/>
        <w:numPr>
          <w:ilvl w:val="0"/>
          <w:numId w:val="39"/>
        </w:numPr>
        <w:spacing w:after="100" w:line="240" w:lineRule="auto"/>
        <w:jc w:val="both"/>
        <w:rPr>
          <w:rFonts w:ascii="Times New Roman" w:hAnsi="Times New Roman" w:cs="Times New Roman"/>
          <w:sz w:val="24"/>
          <w:szCs w:val="24"/>
        </w:rPr>
      </w:pPr>
      <w:r w:rsidRPr="005A5328">
        <w:rPr>
          <w:rFonts w:ascii="Times New Roman" w:hAnsi="Times New Roman" w:cs="Times New Roman"/>
          <w:sz w:val="24"/>
          <w:szCs w:val="24"/>
        </w:rPr>
        <w:t>memperhatikan gerakan yang terlalu cepat atau lambat. Dengan menggunakan tekhnik gerakan lambat dalam media film bisa memperlihatkan tentang lintasan peluru, melesetnya anak panah atau memperlihatkan suatu ledakan</w:t>
      </w:r>
      <w:r w:rsidRPr="005A5328">
        <w:rPr>
          <w:rFonts w:ascii="Times New Roman" w:hAnsi="Times New Roman" w:cs="Times New Roman"/>
          <w:sz w:val="24"/>
          <w:szCs w:val="24"/>
          <w:lang w:val="id-ID"/>
        </w:rPr>
        <w:t>.</w:t>
      </w:r>
    </w:p>
    <w:p w:rsidR="005A5328" w:rsidRPr="005A5328" w:rsidRDefault="005A5328" w:rsidP="005A5328">
      <w:pPr>
        <w:pStyle w:val="ListParagraph"/>
        <w:spacing w:after="100" w:line="240" w:lineRule="auto"/>
        <w:ind w:left="1069"/>
        <w:jc w:val="both"/>
        <w:rPr>
          <w:rFonts w:ascii="Times New Roman" w:hAnsi="Times New Roman" w:cs="Times New Roman"/>
          <w:sz w:val="24"/>
          <w:szCs w:val="24"/>
        </w:rPr>
      </w:pPr>
    </w:p>
    <w:p w:rsidR="004D09AC" w:rsidRPr="008656E7" w:rsidRDefault="00386A12" w:rsidP="008656E7">
      <w:pPr>
        <w:pStyle w:val="ListParagraph"/>
        <w:numPr>
          <w:ilvl w:val="2"/>
          <w:numId w:val="48"/>
        </w:numPr>
        <w:spacing w:line="480" w:lineRule="auto"/>
        <w:jc w:val="both"/>
        <w:rPr>
          <w:rFonts w:ascii="Times New Roman" w:hAnsi="Times New Roman" w:cs="Times New Roman"/>
          <w:b/>
          <w:sz w:val="24"/>
          <w:szCs w:val="24"/>
        </w:rPr>
      </w:pPr>
      <w:r w:rsidRPr="008656E7">
        <w:rPr>
          <w:rFonts w:ascii="Times New Roman" w:hAnsi="Times New Roman" w:cs="Times New Roman"/>
          <w:b/>
          <w:sz w:val="24"/>
          <w:szCs w:val="24"/>
        </w:rPr>
        <w:t>Media Gambar (media visual)</w:t>
      </w:r>
    </w:p>
    <w:p w:rsidR="00386A12" w:rsidRPr="00386A12" w:rsidRDefault="00386A12" w:rsidP="00386A12">
      <w:pPr>
        <w:pStyle w:val="ListParagraph"/>
        <w:spacing w:line="480" w:lineRule="auto"/>
        <w:ind w:left="0" w:firstLine="709"/>
        <w:jc w:val="both"/>
        <w:rPr>
          <w:rFonts w:ascii="Times New Roman" w:hAnsi="Times New Roman" w:cs="Times New Roman"/>
          <w:sz w:val="24"/>
          <w:szCs w:val="24"/>
          <w:lang w:val="id-ID"/>
        </w:rPr>
      </w:pPr>
      <w:r w:rsidRPr="00386A12">
        <w:rPr>
          <w:rFonts w:ascii="Times New Roman" w:hAnsi="Times New Roman" w:cs="Times New Roman"/>
          <w:sz w:val="24"/>
          <w:szCs w:val="24"/>
        </w:rPr>
        <w:t>Menurut Hernawan, dkk (2007:22) mengungkapkn, bahwa media visual adalah media yang  hanya mengandalkan indera penglihatan. Media Visual ini ada yang menampilkan gambar diam seperti film strip (film rangkai), slide (film bingkai) foto, gambar atau lukisan, dan cetakan. Adapula media visual yang menampilkan gambar atau simbol yang bergerak seperti film bisu, Film kartun.</w:t>
      </w:r>
    </w:p>
    <w:p w:rsidR="0080289A" w:rsidRDefault="0080289A" w:rsidP="0080289A">
      <w:pPr>
        <w:spacing w:after="100" w:line="480" w:lineRule="auto"/>
        <w:ind w:firstLine="720"/>
        <w:jc w:val="both"/>
        <w:rPr>
          <w:rFonts w:ascii="Times New Roman" w:hAnsi="Times New Roman" w:cs="Times New Roman"/>
          <w:sz w:val="24"/>
          <w:szCs w:val="24"/>
        </w:rPr>
      </w:pPr>
      <w:r>
        <w:rPr>
          <w:rFonts w:ascii="Times New Roman" w:hAnsi="Times New Roman" w:cs="Times New Roman"/>
          <w:sz w:val="24"/>
          <w:szCs w:val="24"/>
        </w:rPr>
        <w:t>gam</w:t>
      </w:r>
      <w:r w:rsidR="00386A12">
        <w:rPr>
          <w:rFonts w:ascii="Times New Roman" w:hAnsi="Times New Roman" w:cs="Times New Roman"/>
          <w:sz w:val="24"/>
          <w:szCs w:val="24"/>
        </w:rPr>
        <w:t>bar tersebut maka akan menjadi</w:t>
      </w:r>
      <w:r>
        <w:rPr>
          <w:rFonts w:ascii="Times New Roman" w:hAnsi="Times New Roman" w:cs="Times New Roman"/>
          <w:sz w:val="24"/>
          <w:szCs w:val="24"/>
        </w:rPr>
        <w:t xml:space="preserve"> sebuah cerita yang nantinya menjadi sumber ide bagi siswa untuk mengarang yang sesuai dengan im</w:t>
      </w:r>
      <w:r w:rsidR="00386A12">
        <w:rPr>
          <w:rFonts w:ascii="Times New Roman" w:hAnsi="Times New Roman" w:cs="Times New Roman"/>
          <w:sz w:val="24"/>
          <w:szCs w:val="24"/>
        </w:rPr>
        <w:t xml:space="preserve">ajinasi anak terhadap </w:t>
      </w:r>
      <w:r>
        <w:rPr>
          <w:rFonts w:ascii="Times New Roman" w:hAnsi="Times New Roman" w:cs="Times New Roman"/>
          <w:sz w:val="24"/>
          <w:szCs w:val="24"/>
        </w:rPr>
        <w:t>gambar tersebut. Dapat dikatakan bahwa penggunaan media gambar akan sangat membantu memperepat pemahaman atau pengertian dari murid sebagai peserta didik.</w:t>
      </w:r>
    </w:p>
    <w:p w:rsidR="00386A12" w:rsidRPr="00386A12" w:rsidRDefault="00386A12" w:rsidP="00386A12">
      <w:pPr>
        <w:pStyle w:val="ListParagraph"/>
        <w:spacing w:after="10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rPr>
        <w:t xml:space="preserve">Menurut Arsyad (2007:91) mengungkapkan, bahwa media berbasis visual memegang peran yang sangat penting dalam proses belajar. Media visual dapat memperlancar pemahaman dan memperkuat ingatan. Visual dapat pula menumbuhkan minat siswa dan dapat memberikan hubungan antara isi materi pelajaran dengan dunia nyata. </w:t>
      </w:r>
    </w:p>
    <w:p w:rsidR="00386A12" w:rsidRDefault="00386A12" w:rsidP="00386A12">
      <w:pPr>
        <w:shd w:val="clear" w:color="auto" w:fill="FFFFFF"/>
        <w:spacing w:after="0" w:line="480" w:lineRule="auto"/>
        <w:ind w:firstLine="720"/>
        <w:jc w:val="both"/>
        <w:rPr>
          <w:rFonts w:ascii="Times New Roman" w:hAnsi="Times New Roman" w:cs="Times New Roman"/>
          <w:sz w:val="24"/>
          <w:szCs w:val="24"/>
        </w:rPr>
      </w:pPr>
      <w:r w:rsidRPr="008020E0">
        <w:rPr>
          <w:rFonts w:ascii="Times New Roman" w:hAnsi="Times New Roman" w:cs="Times New Roman"/>
          <w:sz w:val="24"/>
          <w:szCs w:val="24"/>
        </w:rPr>
        <w:t xml:space="preserve">Berdasarkan penjelasan di atas, penulis dapat menyimpulkan bahwa </w:t>
      </w:r>
      <w:r w:rsidRPr="008D04DC">
        <w:rPr>
          <w:rFonts w:ascii="Times New Roman" w:hAnsi="Times New Roman" w:cs="Times New Roman"/>
          <w:sz w:val="24"/>
          <w:szCs w:val="24"/>
        </w:rPr>
        <w:t xml:space="preserve">media </w:t>
      </w:r>
      <w:r>
        <w:rPr>
          <w:rFonts w:ascii="Times New Roman" w:hAnsi="Times New Roman" w:cs="Times New Roman"/>
          <w:sz w:val="24"/>
          <w:szCs w:val="24"/>
        </w:rPr>
        <w:t>Visual</w:t>
      </w:r>
      <w:r w:rsidRPr="008D04DC">
        <w:rPr>
          <w:rFonts w:ascii="Times New Roman" w:hAnsi="Times New Roman" w:cs="Times New Roman"/>
          <w:sz w:val="24"/>
          <w:szCs w:val="24"/>
        </w:rPr>
        <w:t xml:space="preserve"> adalah media pembelajaran </w:t>
      </w:r>
      <w:r>
        <w:rPr>
          <w:rFonts w:ascii="Times New Roman" w:hAnsi="Times New Roman" w:cs="Times New Roman"/>
          <w:sz w:val="24"/>
          <w:szCs w:val="24"/>
        </w:rPr>
        <w:t xml:space="preserve">media yang hanya mengandalkan indera </w:t>
      </w:r>
      <w:r>
        <w:rPr>
          <w:rFonts w:ascii="Times New Roman" w:hAnsi="Times New Roman" w:cs="Times New Roman"/>
          <w:sz w:val="24"/>
          <w:szCs w:val="24"/>
        </w:rPr>
        <w:lastRenderedPageBreak/>
        <w:t>penglihatan, dan jenis media tidak diproyeksikan mencakup gambar, grafis, dan media tiga dimensi</w:t>
      </w:r>
      <w:r w:rsidR="00072376">
        <w:rPr>
          <w:rFonts w:ascii="Times New Roman" w:hAnsi="Times New Roman" w:cs="Times New Roman"/>
          <w:sz w:val="24"/>
          <w:szCs w:val="24"/>
        </w:rPr>
        <w:t>.</w:t>
      </w:r>
    </w:p>
    <w:p w:rsidR="00561CE6" w:rsidRDefault="0080289A" w:rsidP="008656E7">
      <w:pPr>
        <w:spacing w:after="100" w:line="480" w:lineRule="auto"/>
        <w:ind w:firstLine="720"/>
        <w:jc w:val="both"/>
        <w:rPr>
          <w:rFonts w:ascii="Times New Roman" w:hAnsi="Times New Roman" w:cs="Times New Roman"/>
          <w:sz w:val="24"/>
          <w:szCs w:val="24"/>
        </w:rPr>
      </w:pPr>
      <w:r w:rsidRPr="0080289A">
        <w:rPr>
          <w:rFonts w:ascii="Times New Roman" w:hAnsi="Times New Roman" w:cs="Times New Roman"/>
          <w:sz w:val="24"/>
          <w:szCs w:val="24"/>
        </w:rPr>
        <w:t>Dari penjelasan diatas j</w:t>
      </w:r>
      <w:r w:rsidR="00386A12">
        <w:rPr>
          <w:rFonts w:ascii="Times New Roman" w:hAnsi="Times New Roman" w:cs="Times New Roman"/>
          <w:sz w:val="24"/>
          <w:szCs w:val="24"/>
        </w:rPr>
        <w:t xml:space="preserve">elaslah bahwa Media Gambar </w:t>
      </w:r>
      <w:r w:rsidRPr="0080289A">
        <w:rPr>
          <w:rFonts w:ascii="Times New Roman" w:hAnsi="Times New Roman" w:cs="Times New Roman"/>
          <w:sz w:val="24"/>
          <w:szCs w:val="24"/>
        </w:rPr>
        <w:t>masuk dalam bagian media visual yang memungkinkan seorang guru dapat menggunakannya sebagai media di dalam menyampaikan pesan pembelajaran agar pesan yang disampaikan lebih mudah dipahami. Salah satu penyampaian pesan in</w:t>
      </w:r>
      <w:r w:rsidR="00386A12">
        <w:rPr>
          <w:rFonts w:ascii="Times New Roman" w:hAnsi="Times New Roman" w:cs="Times New Roman"/>
          <w:sz w:val="24"/>
          <w:szCs w:val="24"/>
        </w:rPr>
        <w:t xml:space="preserve">i yaitu menggunakan gambar </w:t>
      </w:r>
      <w:r w:rsidRPr="0080289A">
        <w:rPr>
          <w:rFonts w:ascii="Times New Roman" w:hAnsi="Times New Roman" w:cs="Times New Roman"/>
          <w:sz w:val="24"/>
          <w:szCs w:val="24"/>
        </w:rPr>
        <w:t>di dalam meningkatkan keterampilan menulis cerita pada pelajaran bahasa Indonesia.</w:t>
      </w:r>
    </w:p>
    <w:p w:rsidR="00C93D88" w:rsidRDefault="008656E7" w:rsidP="00C65F2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2.7</w:t>
      </w:r>
      <w:r w:rsidR="00C93D88" w:rsidRPr="00C93D88">
        <w:rPr>
          <w:rFonts w:ascii="Times New Roman" w:hAnsi="Times New Roman" w:cs="Times New Roman"/>
          <w:b/>
          <w:sz w:val="24"/>
          <w:szCs w:val="24"/>
        </w:rPr>
        <w:t xml:space="preserve"> </w:t>
      </w:r>
      <w:r w:rsidR="00C93D88" w:rsidRPr="00C93D88">
        <w:rPr>
          <w:rFonts w:ascii="Times New Roman" w:hAnsi="Times New Roman" w:cs="Times New Roman"/>
          <w:b/>
          <w:sz w:val="24"/>
          <w:szCs w:val="24"/>
        </w:rPr>
        <w:tab/>
        <w:t>Prosedur Penilaian Mengarang</w:t>
      </w:r>
    </w:p>
    <w:p w:rsidR="00DE0198" w:rsidRPr="00DE0198" w:rsidRDefault="00DE0198" w:rsidP="00C65F2F">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002A311F">
        <w:rPr>
          <w:rFonts w:ascii="Times New Roman" w:hAnsi="Times New Roman" w:cs="Times New Roman"/>
          <w:sz w:val="24"/>
          <w:szCs w:val="24"/>
        </w:rPr>
        <w:t>Ada tiga istilah yang sering</w:t>
      </w:r>
      <w:r>
        <w:rPr>
          <w:rFonts w:ascii="Times New Roman" w:hAnsi="Times New Roman" w:cs="Times New Roman"/>
          <w:sz w:val="24"/>
          <w:szCs w:val="24"/>
        </w:rPr>
        <w:t xml:space="preserve"> dipergunakan secara bergantian di dunia pendidikan dan tidak jarang pula sering dikacaukan pemakaiannya atau disamakan begitu saja pengertiannya, ketiga istilah yang dimaksud adalah penilaian (</w:t>
      </w:r>
      <w:r w:rsidRPr="00DE0198">
        <w:rPr>
          <w:rFonts w:ascii="Times New Roman" w:hAnsi="Times New Roman" w:cs="Times New Roman"/>
          <w:i/>
          <w:sz w:val="24"/>
          <w:szCs w:val="24"/>
        </w:rPr>
        <w:t>evaluation</w:t>
      </w:r>
      <w:r>
        <w:rPr>
          <w:rFonts w:ascii="Times New Roman" w:hAnsi="Times New Roman" w:cs="Times New Roman"/>
          <w:sz w:val="24"/>
          <w:szCs w:val="24"/>
        </w:rPr>
        <w:t>, evauasi), pengukuran (</w:t>
      </w:r>
      <w:r w:rsidRPr="00DE0198">
        <w:rPr>
          <w:rFonts w:ascii="Times New Roman" w:hAnsi="Times New Roman" w:cs="Times New Roman"/>
          <w:i/>
          <w:sz w:val="24"/>
          <w:szCs w:val="24"/>
        </w:rPr>
        <w:t>measurement)</w:t>
      </w:r>
      <w:r>
        <w:rPr>
          <w:rFonts w:ascii="Times New Roman" w:hAnsi="Times New Roman" w:cs="Times New Roman"/>
          <w:i/>
          <w:sz w:val="24"/>
          <w:szCs w:val="24"/>
        </w:rPr>
        <w:t xml:space="preserve">, </w:t>
      </w:r>
      <w:r>
        <w:rPr>
          <w:rFonts w:ascii="Times New Roman" w:hAnsi="Times New Roman" w:cs="Times New Roman"/>
          <w:sz w:val="24"/>
          <w:szCs w:val="24"/>
        </w:rPr>
        <w:t xml:space="preserve">dan tes </w:t>
      </w:r>
      <w:r w:rsidRPr="00DE0198">
        <w:rPr>
          <w:rFonts w:ascii="Times New Roman" w:hAnsi="Times New Roman" w:cs="Times New Roman"/>
          <w:i/>
          <w:sz w:val="24"/>
          <w:szCs w:val="24"/>
        </w:rPr>
        <w:t>(test)</w:t>
      </w:r>
      <w:r>
        <w:rPr>
          <w:rFonts w:ascii="Times New Roman" w:hAnsi="Times New Roman" w:cs="Times New Roman"/>
          <w:i/>
          <w:sz w:val="24"/>
          <w:szCs w:val="24"/>
        </w:rPr>
        <w:t xml:space="preserve">. </w:t>
      </w:r>
    </w:p>
    <w:p w:rsidR="00386A12" w:rsidRPr="008656E7" w:rsidRDefault="009C3CBD" w:rsidP="00597EB6">
      <w:pPr>
        <w:spacing w:after="100" w:line="480" w:lineRule="auto"/>
        <w:jc w:val="both"/>
        <w:rPr>
          <w:rFonts w:ascii="Times New Roman" w:hAnsi="Times New Roman"/>
          <w:sz w:val="24"/>
          <w:szCs w:val="24"/>
        </w:rPr>
      </w:pPr>
      <w:r>
        <w:rPr>
          <w:rFonts w:ascii="Times New Roman" w:hAnsi="Times New Roman" w:cs="Times New Roman"/>
          <w:b/>
          <w:sz w:val="24"/>
          <w:szCs w:val="24"/>
        </w:rPr>
        <w:tab/>
      </w:r>
      <w:r w:rsidRPr="00451406">
        <w:rPr>
          <w:rFonts w:ascii="Times New Roman" w:hAnsi="Times New Roman"/>
          <w:sz w:val="24"/>
          <w:szCs w:val="24"/>
          <w:lang w:val="en-US"/>
        </w:rPr>
        <w:t>Ada keterkaitan dan saling ketergantungan antara pembelajaran (</w:t>
      </w:r>
      <w:r w:rsidRPr="00451406">
        <w:rPr>
          <w:rFonts w:ascii="Times New Roman" w:hAnsi="Times New Roman"/>
          <w:i/>
          <w:sz w:val="24"/>
          <w:szCs w:val="24"/>
          <w:lang w:val="en-US"/>
        </w:rPr>
        <w:t>teaching</w:t>
      </w:r>
      <w:r w:rsidRPr="00451406">
        <w:rPr>
          <w:rFonts w:ascii="Times New Roman" w:hAnsi="Times New Roman"/>
          <w:sz w:val="24"/>
          <w:szCs w:val="24"/>
          <w:lang w:val="en-US"/>
        </w:rPr>
        <w:t>), belajar (</w:t>
      </w:r>
      <w:r w:rsidRPr="00451406">
        <w:rPr>
          <w:rFonts w:ascii="Times New Roman" w:hAnsi="Times New Roman"/>
          <w:i/>
          <w:sz w:val="24"/>
          <w:szCs w:val="24"/>
          <w:lang w:val="en-US"/>
        </w:rPr>
        <w:t>learning</w:t>
      </w:r>
      <w:r w:rsidRPr="00451406">
        <w:rPr>
          <w:rFonts w:ascii="Times New Roman" w:hAnsi="Times New Roman"/>
          <w:sz w:val="24"/>
          <w:szCs w:val="24"/>
          <w:lang w:val="en-US"/>
        </w:rPr>
        <w:t>), dan penilaian (</w:t>
      </w:r>
      <w:r w:rsidRPr="00451406">
        <w:rPr>
          <w:rFonts w:ascii="Times New Roman" w:hAnsi="Times New Roman"/>
          <w:i/>
          <w:sz w:val="24"/>
          <w:szCs w:val="24"/>
          <w:lang w:val="en-US"/>
        </w:rPr>
        <w:t>evaluation</w:t>
      </w:r>
      <w:r w:rsidRPr="00451406">
        <w:rPr>
          <w:rFonts w:ascii="Times New Roman" w:hAnsi="Times New Roman"/>
          <w:sz w:val="24"/>
          <w:szCs w:val="24"/>
          <w:lang w:val="en-US"/>
        </w:rPr>
        <w:t>). Keadaan tersebut, menurut Gronlund (dalam Nurgiantoro</w:t>
      </w:r>
      <w:r>
        <w:rPr>
          <w:rFonts w:ascii="Times New Roman" w:hAnsi="Times New Roman"/>
          <w:sz w:val="24"/>
          <w:szCs w:val="24"/>
          <w:lang w:val="en-US"/>
        </w:rPr>
        <w:t xml:space="preserve">, </w:t>
      </w:r>
      <w:r w:rsidR="00F60875">
        <w:rPr>
          <w:rFonts w:ascii="Times New Roman" w:hAnsi="Times New Roman"/>
          <w:sz w:val="24"/>
          <w:szCs w:val="24"/>
          <w:lang w:val="en-US"/>
        </w:rPr>
        <w:t>2010</w:t>
      </w:r>
      <w:r w:rsidRPr="00451406">
        <w:rPr>
          <w:rFonts w:ascii="Times New Roman" w:hAnsi="Times New Roman"/>
          <w:sz w:val="24"/>
          <w:szCs w:val="24"/>
          <w:lang w:val="en-US"/>
        </w:rPr>
        <w:t>:14), terlihat dari proses pelaksanaan penilaian dan pembelajaran. Proses yang dimaksud ditunjukkan sebagai berikut. Proses pembelajaran difasilitasi oleh guru agar peserta didik dapat belajar secara maksimal menguasai berbagai kompetensi yang dibelajarkan. Agar capaian hasil belajar peserta didik dapat diketahui diperlukan kerja penilaian.  Namun, proses penilaian yang baik adalah dilakukan sepanjang dan bersamaan dengan proses pembelajaran. Saling ketergantungan tersebut dapat dilihat dalam langkah proses pembelajaran</w:t>
      </w:r>
      <w:r>
        <w:rPr>
          <w:rFonts w:ascii="Times New Roman" w:hAnsi="Times New Roman"/>
          <w:sz w:val="24"/>
          <w:szCs w:val="24"/>
        </w:rPr>
        <w:t>.</w:t>
      </w:r>
      <w:r w:rsidRPr="00451406">
        <w:rPr>
          <w:rFonts w:ascii="Times New Roman" w:hAnsi="Times New Roman"/>
          <w:sz w:val="24"/>
          <w:szCs w:val="24"/>
          <w:lang w:val="en-US"/>
        </w:rPr>
        <w:t xml:space="preserve"> (Nurgiyantoro</w:t>
      </w:r>
      <w:r>
        <w:rPr>
          <w:rFonts w:ascii="Times New Roman" w:hAnsi="Times New Roman"/>
          <w:sz w:val="24"/>
          <w:szCs w:val="24"/>
          <w:lang w:val="en-US"/>
        </w:rPr>
        <w:t>,</w:t>
      </w:r>
      <w:r w:rsidRPr="00451406">
        <w:rPr>
          <w:rFonts w:ascii="Times New Roman" w:hAnsi="Times New Roman"/>
          <w:sz w:val="24"/>
          <w:szCs w:val="24"/>
          <w:lang w:val="en-US"/>
        </w:rPr>
        <w:t xml:space="preserve"> 2010:14)</w:t>
      </w:r>
      <w:r w:rsidR="008656E7">
        <w:rPr>
          <w:rFonts w:ascii="Times New Roman" w:hAnsi="Times New Roman"/>
          <w:sz w:val="24"/>
          <w:szCs w:val="24"/>
        </w:rPr>
        <w:t>.</w:t>
      </w:r>
    </w:p>
    <w:p w:rsidR="005B1A4C" w:rsidRPr="005B1A4C" w:rsidRDefault="00AE13AF" w:rsidP="009C3CBD">
      <w:pPr>
        <w:spacing w:after="100"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lastRenderedPageBreak/>
        <w:pict>
          <v:group id="_x0000_s1026" style="position:absolute;left:0;text-align:left;margin-left:24.15pt;margin-top:6.35pt;width:352.95pt;height:331.5pt;z-index:251658240" coordorigin="4455,1566" coordsize="6345,6166">
            <v:shapetype id="_x0000_t202" coordsize="21600,21600" o:spt="202" path="m,l,21600r21600,l21600,xe">
              <v:stroke joinstyle="miter"/>
              <v:path gradientshapeok="t" o:connecttype="rect"/>
            </v:shapetype>
            <v:shape id="_x0000_s1027" type="#_x0000_t202" style="position:absolute;left:5880;top:5721;width:2910;height:495" strokecolor="#fabf8f" strokeweight="1pt">
              <v:fill color2="#fbd4b4" focusposition="1" focussize="" focus="100%" type="gradient"/>
              <v:shadow on="t" type="perspective" color="#974706" opacity=".5" offset="1pt" offset2="-3pt"/>
              <v:textbox style="mso-next-textbox:#_x0000_s1027">
                <w:txbxContent>
                  <w:p w:rsidR="006C7D02" w:rsidRPr="009C3CBD" w:rsidRDefault="006C7D02" w:rsidP="009C3CBD">
                    <w:pPr>
                      <w:jc w:val="center"/>
                      <w:rPr>
                        <w:rFonts w:ascii="Times New Roman" w:hAnsi="Times New Roman" w:cs="Times New Roman"/>
                        <w:sz w:val="24"/>
                        <w:szCs w:val="24"/>
                        <w:lang w:val="en-US"/>
                      </w:rPr>
                    </w:pPr>
                    <w:r w:rsidRPr="009C3CBD">
                      <w:rPr>
                        <w:rFonts w:ascii="Times New Roman" w:hAnsi="Times New Roman" w:cs="Times New Roman"/>
                        <w:sz w:val="24"/>
                        <w:szCs w:val="24"/>
                        <w:lang w:val="en-US"/>
                      </w:rPr>
                      <w:t>Penilaian Hasil Pembelajaran</w:t>
                    </w:r>
                  </w:p>
                </w:txbxContent>
              </v:textbox>
            </v:shape>
            <v:shape id="_x0000_s1028" type="#_x0000_t202" style="position:absolute;left:4455;top:6817;width:1545;height:915" strokecolor="#fabf8f" strokeweight="1pt">
              <v:fill color2="#fbd4b4" focusposition="1" focussize="" focus="100%" type="gradient"/>
              <v:shadow on="t" type="perspective" color="#974706" opacity=".5" offset="1pt" offset2="-3pt"/>
              <v:textbox style="mso-next-textbox:#_x0000_s1028">
                <w:txbxContent>
                  <w:p w:rsidR="006C7D02" w:rsidRPr="009C3CBD" w:rsidRDefault="006C7D02" w:rsidP="009C3CBD">
                    <w:pPr>
                      <w:spacing w:line="240" w:lineRule="auto"/>
                      <w:jc w:val="center"/>
                      <w:rPr>
                        <w:rFonts w:ascii="Times New Roman" w:hAnsi="Times New Roman" w:cs="Times New Roman"/>
                        <w:sz w:val="24"/>
                        <w:szCs w:val="24"/>
                        <w:lang w:val="en-US"/>
                      </w:rPr>
                    </w:pPr>
                    <w:r w:rsidRPr="009C3CBD">
                      <w:rPr>
                        <w:rFonts w:ascii="Times New Roman" w:hAnsi="Times New Roman" w:cs="Times New Roman"/>
                        <w:sz w:val="24"/>
                        <w:szCs w:val="24"/>
                        <w:lang w:val="en-US"/>
                      </w:rPr>
                      <w:t>Peningkatan</w:t>
                    </w:r>
                  </w:p>
                  <w:p w:rsidR="006C7D02" w:rsidRPr="009C3CBD" w:rsidRDefault="006C7D02" w:rsidP="009C3CBD">
                    <w:pPr>
                      <w:spacing w:line="240" w:lineRule="auto"/>
                      <w:jc w:val="center"/>
                      <w:rPr>
                        <w:rFonts w:ascii="Times New Roman" w:hAnsi="Times New Roman" w:cs="Times New Roman"/>
                        <w:sz w:val="24"/>
                        <w:szCs w:val="24"/>
                        <w:lang w:val="en-US"/>
                      </w:rPr>
                    </w:pPr>
                    <w:r w:rsidRPr="009C3CBD">
                      <w:rPr>
                        <w:rFonts w:ascii="Times New Roman" w:hAnsi="Times New Roman" w:cs="Times New Roman"/>
                        <w:sz w:val="24"/>
                        <w:szCs w:val="24"/>
                        <w:lang w:val="en-US"/>
                      </w:rPr>
                      <w:t>Pembelajaran</w:t>
                    </w:r>
                  </w:p>
                </w:txbxContent>
              </v:textbox>
            </v:shape>
            <v:shape id="_x0000_s1029" type="#_x0000_t202" style="position:absolute;left:6555;top:6817;width:1545;height:915" strokecolor="#fabf8f" strokeweight="1pt">
              <v:fill color2="#fbd4b4" focusposition="1" focussize="" focus="100%" type="gradient"/>
              <v:shadow on="t" type="perspective" color="#974706" opacity=".5" offset="1pt" offset2="-3pt"/>
              <v:textbox style="mso-next-textbox:#_x0000_s1029">
                <w:txbxContent>
                  <w:p w:rsidR="006C7D02" w:rsidRPr="00F60875" w:rsidRDefault="006C7D02" w:rsidP="009C3CBD">
                    <w:pPr>
                      <w:spacing w:line="240" w:lineRule="auto"/>
                      <w:jc w:val="center"/>
                      <w:rPr>
                        <w:rFonts w:ascii="Times New Roman" w:hAnsi="Times New Roman" w:cs="Times New Roman"/>
                        <w:sz w:val="24"/>
                        <w:szCs w:val="24"/>
                        <w:lang w:val="en-US"/>
                      </w:rPr>
                    </w:pPr>
                    <w:r w:rsidRPr="00F60875">
                      <w:rPr>
                        <w:rFonts w:ascii="Times New Roman" w:hAnsi="Times New Roman" w:cs="Times New Roman"/>
                        <w:sz w:val="24"/>
                        <w:szCs w:val="24"/>
                        <w:lang w:val="en-US"/>
                      </w:rPr>
                      <w:t>Pelaporan</w:t>
                    </w:r>
                  </w:p>
                  <w:p w:rsidR="006C7D02" w:rsidRPr="00F60875" w:rsidRDefault="006C7D02" w:rsidP="009C3CBD">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Ke </w:t>
                    </w:r>
                    <w:r>
                      <w:rPr>
                        <w:rFonts w:ascii="Times New Roman" w:hAnsi="Times New Roman" w:cs="Times New Roman"/>
                        <w:sz w:val="24"/>
                        <w:szCs w:val="24"/>
                      </w:rPr>
                      <w:t>o</w:t>
                    </w:r>
                    <w:r w:rsidRPr="00F60875">
                      <w:rPr>
                        <w:rFonts w:ascii="Times New Roman" w:hAnsi="Times New Roman" w:cs="Times New Roman"/>
                        <w:sz w:val="24"/>
                        <w:szCs w:val="24"/>
                        <w:lang w:val="en-US"/>
                      </w:rPr>
                      <w:t>rang Tua</w:t>
                    </w:r>
                  </w:p>
                </w:txbxContent>
              </v:textbox>
            </v:shape>
            <v:shape id="_x0000_s1030" type="#_x0000_t202" style="position:absolute;left:8655;top:6817;width:2145;height:915" strokecolor="#fabf8f" strokeweight="1pt">
              <v:fill color2="#fbd4b4" focusposition="1" focussize="" focus="100%" type="gradient"/>
              <v:shadow on="t" type="perspective" color="#974706" opacity=".5" offset="1pt" offset2="-3pt"/>
              <v:textbox style="mso-next-textbox:#_x0000_s1030">
                <w:txbxContent>
                  <w:p w:rsidR="006C7D02" w:rsidRPr="00F60875" w:rsidRDefault="006C7D02" w:rsidP="009C3CBD">
                    <w:pPr>
                      <w:spacing w:line="240" w:lineRule="auto"/>
                      <w:jc w:val="center"/>
                      <w:rPr>
                        <w:rFonts w:ascii="Times New Roman" w:hAnsi="Times New Roman" w:cs="Times New Roman"/>
                        <w:sz w:val="24"/>
                        <w:szCs w:val="24"/>
                        <w:lang w:val="en-US"/>
                      </w:rPr>
                    </w:pPr>
                    <w:r w:rsidRPr="00F60875">
                      <w:rPr>
                        <w:rFonts w:ascii="Times New Roman" w:hAnsi="Times New Roman" w:cs="Times New Roman"/>
                        <w:sz w:val="24"/>
                        <w:szCs w:val="24"/>
                        <w:lang w:val="en-US"/>
                      </w:rPr>
                      <w:t>Pemanfaatan</w:t>
                    </w:r>
                  </w:p>
                  <w:p w:rsidR="006C7D02" w:rsidRPr="00F60875" w:rsidRDefault="006C7D02" w:rsidP="009C3CBD">
                    <w:pPr>
                      <w:spacing w:line="240" w:lineRule="auto"/>
                      <w:jc w:val="center"/>
                      <w:rPr>
                        <w:rFonts w:ascii="Times New Roman" w:hAnsi="Times New Roman" w:cs="Times New Roman"/>
                        <w:sz w:val="24"/>
                        <w:szCs w:val="24"/>
                        <w:lang w:val="en-US"/>
                      </w:rPr>
                    </w:pPr>
                    <w:r w:rsidRPr="00F60875">
                      <w:rPr>
                        <w:rFonts w:ascii="Times New Roman" w:hAnsi="Times New Roman" w:cs="Times New Roman"/>
                        <w:sz w:val="24"/>
                        <w:szCs w:val="24"/>
                        <w:lang w:val="en-US"/>
                      </w:rPr>
                      <w:t>Kebutuhan Sekolah</w:t>
                    </w:r>
                  </w:p>
                </w:txbxContent>
              </v:textbox>
            </v:shape>
            <v:group id="_x0000_s1031" style="position:absolute;left:5475;top:1566;width:3720;height:3540" coordorigin="5475,1566" coordsize="3720,3540">
              <v:shape id="_x0000_s1032" type="#_x0000_t202" style="position:absolute;left:5655;top:1566;width:3330;height:450" strokecolor="#fabf8f" strokeweight="1pt">
                <v:fill color2="#fbd4b4" focusposition="1" focussize="" focus="100%" type="gradient"/>
                <v:shadow on="t" type="perspective" color="#974706" opacity=".5" offset="1pt" offset2="-3pt"/>
                <v:textbox style="mso-next-textbox:#_x0000_s1032">
                  <w:txbxContent>
                    <w:p w:rsidR="006C7D02" w:rsidRPr="009C3CBD" w:rsidRDefault="006C7D02" w:rsidP="009C3CBD">
                      <w:pPr>
                        <w:rPr>
                          <w:rFonts w:ascii="Times New Roman" w:hAnsi="Times New Roman" w:cs="Times New Roman"/>
                          <w:sz w:val="24"/>
                          <w:szCs w:val="24"/>
                          <w:lang w:val="en-US"/>
                        </w:rPr>
                      </w:pPr>
                      <w:r w:rsidRPr="009C3CBD">
                        <w:rPr>
                          <w:rFonts w:ascii="Times New Roman" w:hAnsi="Times New Roman" w:cs="Times New Roman"/>
                          <w:sz w:val="24"/>
                          <w:szCs w:val="24"/>
                          <w:lang w:val="en-US"/>
                        </w:rPr>
                        <w:t>Penetapan Tujuan Pembelajaran</w:t>
                      </w:r>
                    </w:p>
                  </w:txbxContent>
                </v:textbox>
              </v:shape>
              <v:shape id="_x0000_s1033" type="#_x0000_t202" style="position:absolute;left:5805;top:2646;width:3015;height:405" strokecolor="#fabf8f" strokeweight="1pt">
                <v:fill color2="#fbd4b4" focusposition="1" focussize="" focus="100%" type="gradient"/>
                <v:shadow on="t" type="perspective" color="#974706" opacity=".5" offset="1pt" offset2="-3pt"/>
                <v:textbox style="mso-next-textbox:#_x0000_s1033">
                  <w:txbxContent>
                    <w:p w:rsidR="006C7D02" w:rsidRPr="009C3CBD" w:rsidRDefault="006C7D02" w:rsidP="009C3CBD">
                      <w:pPr>
                        <w:jc w:val="center"/>
                        <w:rPr>
                          <w:rFonts w:ascii="Times New Roman" w:hAnsi="Times New Roman" w:cs="Times New Roman"/>
                          <w:sz w:val="24"/>
                          <w:szCs w:val="24"/>
                          <w:lang w:val="en-US"/>
                        </w:rPr>
                      </w:pPr>
                      <w:r w:rsidRPr="009C3CBD">
                        <w:rPr>
                          <w:rFonts w:ascii="Times New Roman" w:hAnsi="Times New Roman" w:cs="Times New Roman"/>
                          <w:sz w:val="24"/>
                          <w:szCs w:val="24"/>
                          <w:lang w:val="en-US"/>
                        </w:rPr>
                        <w:t>Penjajagan Pengetahuan Awal</w:t>
                      </w:r>
                    </w:p>
                  </w:txbxContent>
                </v:textbox>
              </v:shape>
              <v:shape id="_x0000_s1034" type="#_x0000_t202" style="position:absolute;left:5475;top:3681;width:3720;height:1425" strokecolor="#fabf8f" strokeweight="1pt">
                <v:fill color2="#fbd4b4" focusposition="1" focussize="" focus="100%" type="gradient"/>
                <v:shadow on="t" type="perspective" color="#974706" opacity=".5" offset="1pt" offset2="-3pt"/>
                <v:textbox style="mso-next-textbox:#_x0000_s1034">
                  <w:txbxContent>
                    <w:p w:rsidR="006C7D02" w:rsidRPr="009C3CBD" w:rsidRDefault="006C7D02" w:rsidP="009C3CBD">
                      <w:pPr>
                        <w:spacing w:line="240" w:lineRule="auto"/>
                        <w:rPr>
                          <w:rFonts w:ascii="Times New Roman" w:hAnsi="Times New Roman" w:cs="Times New Roman"/>
                          <w:sz w:val="24"/>
                          <w:szCs w:val="24"/>
                          <w:lang w:val="en-US"/>
                        </w:rPr>
                      </w:pPr>
                      <w:r w:rsidRPr="009C3CBD">
                        <w:rPr>
                          <w:rFonts w:ascii="Times New Roman" w:hAnsi="Times New Roman" w:cs="Times New Roman"/>
                          <w:sz w:val="24"/>
                          <w:szCs w:val="24"/>
                          <w:lang w:val="en-US"/>
                        </w:rPr>
                        <w:t>Penilaian Kemampuan Pembelajaran</w:t>
                      </w:r>
                    </w:p>
                    <w:p w:rsidR="006C7D02" w:rsidRPr="009C3CBD" w:rsidRDefault="006C7D02" w:rsidP="009C3CBD">
                      <w:pPr>
                        <w:numPr>
                          <w:ilvl w:val="0"/>
                          <w:numId w:val="41"/>
                        </w:numPr>
                        <w:spacing w:line="240" w:lineRule="auto"/>
                        <w:rPr>
                          <w:rFonts w:ascii="Times New Roman" w:hAnsi="Times New Roman" w:cs="Times New Roman"/>
                          <w:sz w:val="24"/>
                          <w:szCs w:val="24"/>
                          <w:lang w:val="en-US"/>
                        </w:rPr>
                      </w:pPr>
                      <w:r w:rsidRPr="009C3CBD">
                        <w:rPr>
                          <w:rFonts w:ascii="Times New Roman" w:hAnsi="Times New Roman" w:cs="Times New Roman"/>
                          <w:sz w:val="24"/>
                          <w:szCs w:val="24"/>
                          <w:lang w:val="en-US"/>
                        </w:rPr>
                        <w:t>Monitoring Kemajuan Belajar</w:t>
                      </w:r>
                    </w:p>
                    <w:p w:rsidR="006C7D02" w:rsidRPr="009C3CBD" w:rsidRDefault="006C7D02" w:rsidP="009C3CBD">
                      <w:pPr>
                        <w:numPr>
                          <w:ilvl w:val="0"/>
                          <w:numId w:val="41"/>
                        </w:numPr>
                        <w:spacing w:line="240" w:lineRule="auto"/>
                        <w:rPr>
                          <w:rFonts w:ascii="Times New Roman" w:hAnsi="Times New Roman" w:cs="Times New Roman"/>
                          <w:sz w:val="24"/>
                          <w:szCs w:val="24"/>
                          <w:lang w:val="en-US"/>
                        </w:rPr>
                      </w:pPr>
                      <w:r w:rsidRPr="009C3CBD">
                        <w:rPr>
                          <w:rFonts w:ascii="Times New Roman" w:hAnsi="Times New Roman" w:cs="Times New Roman"/>
                          <w:sz w:val="24"/>
                          <w:szCs w:val="24"/>
                          <w:lang w:val="en-US"/>
                        </w:rPr>
                        <w:t>Diagnosis Kesulitan Belajar</w:t>
                      </w:r>
                    </w:p>
                    <w:p w:rsidR="006C7D02" w:rsidRPr="00914E1A" w:rsidRDefault="006C7D02" w:rsidP="009C3CBD">
                      <w:pPr>
                        <w:spacing w:line="240" w:lineRule="auto"/>
                        <w:rPr>
                          <w:lang w:val="en-US"/>
                        </w:rPr>
                      </w:pP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5" type="#_x0000_t34" style="position:absolute;left:7036;top:2345;width:600;height:1;rotation:90" o:connectortype="elbow" adj=",-75816000,-74556" strokecolor="#e36c0a"/>
              <v:shape id="_x0000_s1036" type="#_x0000_t34" style="position:absolute;left:7037;top:3380;width:600;height:1;rotation:90" o:connectortype="elbow" adj=",-75816000,-74556" strokecolor="#974706"/>
            </v:group>
            <v:shapetype id="_x0000_t32" coordsize="21600,21600" o:spt="32" o:oned="t" path="m,l21600,21600e" filled="f">
              <v:path arrowok="t" fillok="f" o:connecttype="none"/>
              <o:lock v:ext="edit" shapetype="t"/>
            </v:shapetype>
            <v:shape id="_x0000_s1037" type="#_x0000_t32" style="position:absolute;left:4995;top:6666;width:300;height:0;rotation:90" o:connectortype="elbow" adj="-370440,-1,-370440" strokecolor="#974706"/>
            <v:shape id="_x0000_s1038" type="#_x0000_t34" style="position:absolute;left:7036;top:6515;width:600;height:2;rotation:90;flip:x" o:connectortype="elbow" adj=",79056000,-264060" strokecolor="#974706"/>
            <v:shape id="_x0000_s1039" type="#_x0000_t34" style="position:absolute;left:7036;top:5405;width:600;height:2;rotation:90;flip:x" o:connectortype="elbow" adj=",67068000,-264060" strokecolor="#e36c0a"/>
            <v:shape id="_x0000_s1040" type="#_x0000_t32" style="position:absolute;left:5145;top:6516;width:4620;height:0" o:connectortype="straight" strokecolor="#974706"/>
            <v:shape id="_x0000_s1041" type="#_x0000_t32" style="position:absolute;left:9615;top:6666;width:300;height:0;rotation:90" o:connectortype="elbow" adj="-370440,-1,-370440" strokecolor="#974706"/>
          </v:group>
        </w:pict>
      </w:r>
    </w:p>
    <w:p w:rsidR="005B1A4C" w:rsidRDefault="005B1A4C" w:rsidP="005B1A4C">
      <w:pPr>
        <w:rPr>
          <w:rFonts w:ascii="Times New Roman" w:hAnsi="Times New Roman" w:cs="Times New Roman"/>
          <w:sz w:val="24"/>
          <w:szCs w:val="24"/>
        </w:rPr>
      </w:pPr>
    </w:p>
    <w:p w:rsidR="00133975" w:rsidRDefault="00133975" w:rsidP="005B1A4C">
      <w:pPr>
        <w:rPr>
          <w:rFonts w:ascii="Times New Roman" w:hAnsi="Times New Roman" w:cs="Times New Roman"/>
          <w:sz w:val="24"/>
          <w:szCs w:val="24"/>
        </w:rPr>
      </w:pPr>
    </w:p>
    <w:p w:rsidR="00133975" w:rsidRDefault="00133975" w:rsidP="005B1A4C">
      <w:pPr>
        <w:rPr>
          <w:rFonts w:ascii="Times New Roman" w:hAnsi="Times New Roman" w:cs="Times New Roman"/>
          <w:sz w:val="24"/>
          <w:szCs w:val="24"/>
        </w:rPr>
      </w:pPr>
    </w:p>
    <w:p w:rsidR="00133975" w:rsidRPr="005B1A4C" w:rsidRDefault="00133975" w:rsidP="005B1A4C">
      <w:pPr>
        <w:rPr>
          <w:rFonts w:ascii="Times New Roman" w:hAnsi="Times New Roman" w:cs="Times New Roman"/>
          <w:sz w:val="24"/>
          <w:szCs w:val="24"/>
        </w:rPr>
      </w:pPr>
    </w:p>
    <w:p w:rsidR="00F60875" w:rsidRDefault="00F60875" w:rsidP="009C3CBD">
      <w:pPr>
        <w:tabs>
          <w:tab w:val="left" w:pos="3225"/>
        </w:tabs>
        <w:rPr>
          <w:rFonts w:ascii="Times New Roman" w:hAnsi="Times New Roman" w:cs="Times New Roman"/>
          <w:sz w:val="24"/>
          <w:szCs w:val="24"/>
        </w:rPr>
      </w:pPr>
    </w:p>
    <w:p w:rsidR="00F60875" w:rsidRPr="00F60875" w:rsidRDefault="00F60875" w:rsidP="00F60875">
      <w:pPr>
        <w:rPr>
          <w:rFonts w:ascii="Times New Roman" w:hAnsi="Times New Roman" w:cs="Times New Roman"/>
          <w:sz w:val="24"/>
          <w:szCs w:val="24"/>
        </w:rPr>
      </w:pPr>
    </w:p>
    <w:p w:rsidR="00F60875" w:rsidRPr="00F60875" w:rsidRDefault="00F60875" w:rsidP="00F60875">
      <w:pPr>
        <w:rPr>
          <w:rFonts w:ascii="Times New Roman" w:hAnsi="Times New Roman" w:cs="Times New Roman"/>
          <w:sz w:val="24"/>
          <w:szCs w:val="24"/>
        </w:rPr>
      </w:pPr>
    </w:p>
    <w:p w:rsidR="00F60875" w:rsidRPr="00F60875" w:rsidRDefault="00F60875" w:rsidP="00F60875">
      <w:pPr>
        <w:rPr>
          <w:rFonts w:ascii="Times New Roman" w:hAnsi="Times New Roman" w:cs="Times New Roman"/>
          <w:sz w:val="24"/>
          <w:szCs w:val="24"/>
        </w:rPr>
      </w:pPr>
    </w:p>
    <w:p w:rsidR="00F60875" w:rsidRPr="00F60875" w:rsidRDefault="00F60875" w:rsidP="00F60875">
      <w:pPr>
        <w:rPr>
          <w:rFonts w:ascii="Times New Roman" w:hAnsi="Times New Roman" w:cs="Times New Roman"/>
          <w:sz w:val="24"/>
          <w:szCs w:val="24"/>
        </w:rPr>
      </w:pPr>
    </w:p>
    <w:p w:rsidR="00F60875" w:rsidRPr="00F60875" w:rsidRDefault="00F60875" w:rsidP="00F60875">
      <w:pPr>
        <w:rPr>
          <w:rFonts w:ascii="Times New Roman" w:hAnsi="Times New Roman" w:cs="Times New Roman"/>
          <w:sz w:val="24"/>
          <w:szCs w:val="24"/>
        </w:rPr>
      </w:pPr>
    </w:p>
    <w:p w:rsidR="00F60875" w:rsidRDefault="00F60875" w:rsidP="00F60875">
      <w:pPr>
        <w:rPr>
          <w:rFonts w:ascii="Times New Roman" w:hAnsi="Times New Roman" w:cs="Times New Roman"/>
          <w:sz w:val="24"/>
          <w:szCs w:val="24"/>
        </w:rPr>
      </w:pPr>
    </w:p>
    <w:p w:rsidR="00133975" w:rsidRDefault="00133975" w:rsidP="00F60875">
      <w:pPr>
        <w:rPr>
          <w:rFonts w:ascii="Times New Roman" w:hAnsi="Times New Roman" w:cs="Times New Roman"/>
          <w:sz w:val="24"/>
          <w:szCs w:val="24"/>
        </w:rPr>
      </w:pPr>
    </w:p>
    <w:p w:rsidR="00561CE6" w:rsidRDefault="00561CE6" w:rsidP="00F60875">
      <w:pPr>
        <w:rPr>
          <w:rFonts w:ascii="Times New Roman" w:hAnsi="Times New Roman" w:cs="Times New Roman"/>
          <w:sz w:val="24"/>
          <w:szCs w:val="24"/>
        </w:rPr>
      </w:pPr>
    </w:p>
    <w:p w:rsidR="009971E4" w:rsidRPr="00F60875" w:rsidRDefault="007C4A7C" w:rsidP="009971E4">
      <w:pPr>
        <w:tabs>
          <w:tab w:val="left" w:pos="3585"/>
          <w:tab w:val="center" w:pos="5255"/>
        </w:tabs>
        <w:spacing w:line="480" w:lineRule="auto"/>
        <w:jc w:val="center"/>
        <w:rPr>
          <w:rFonts w:ascii="Times New Roman" w:hAnsi="Times New Roman"/>
          <w:sz w:val="24"/>
          <w:szCs w:val="24"/>
        </w:rPr>
      </w:pPr>
      <w:r w:rsidRPr="00F72EEE">
        <w:rPr>
          <w:rFonts w:ascii="Times New Roman" w:hAnsi="Times New Roman"/>
          <w:b/>
          <w:sz w:val="24"/>
          <w:szCs w:val="24"/>
        </w:rPr>
        <w:t>Gambar. 2.1</w:t>
      </w:r>
      <w:r>
        <w:rPr>
          <w:rFonts w:ascii="Times New Roman" w:hAnsi="Times New Roman"/>
          <w:sz w:val="24"/>
          <w:szCs w:val="24"/>
        </w:rPr>
        <w:t xml:space="preserve"> </w:t>
      </w:r>
      <w:r w:rsidR="00F60875" w:rsidRPr="00F60875">
        <w:rPr>
          <w:rFonts w:ascii="Times New Roman" w:hAnsi="Times New Roman"/>
          <w:sz w:val="24"/>
          <w:szCs w:val="24"/>
        </w:rPr>
        <w:t>Model Penilaian dalam Proses Pembelajaran (Sumber, Groundlund,1985:8)</w:t>
      </w:r>
      <w:r w:rsidR="00072376">
        <w:rPr>
          <w:rFonts w:ascii="Times New Roman" w:hAnsi="Times New Roman"/>
          <w:sz w:val="24"/>
          <w:szCs w:val="24"/>
        </w:rPr>
        <w:t>.</w:t>
      </w:r>
    </w:p>
    <w:p w:rsidR="005B1A4C" w:rsidRDefault="008656E7" w:rsidP="00C65F2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2.7</w:t>
      </w:r>
      <w:r w:rsidR="009971E4" w:rsidRPr="009971E4">
        <w:rPr>
          <w:rFonts w:ascii="Times New Roman" w:hAnsi="Times New Roman" w:cs="Times New Roman"/>
          <w:b/>
          <w:sz w:val="24"/>
          <w:szCs w:val="24"/>
        </w:rPr>
        <w:t>.1</w:t>
      </w:r>
      <w:r w:rsidR="009971E4" w:rsidRPr="009971E4">
        <w:rPr>
          <w:rFonts w:ascii="Times New Roman" w:hAnsi="Times New Roman" w:cs="Times New Roman"/>
          <w:b/>
          <w:sz w:val="24"/>
          <w:szCs w:val="24"/>
        </w:rPr>
        <w:tab/>
      </w:r>
      <w:r w:rsidR="009971E4">
        <w:rPr>
          <w:rFonts w:ascii="Times New Roman" w:hAnsi="Times New Roman" w:cs="Times New Roman"/>
          <w:b/>
          <w:sz w:val="24"/>
          <w:szCs w:val="24"/>
        </w:rPr>
        <w:t>Teknik Penilaian Hasil Karangan</w:t>
      </w:r>
    </w:p>
    <w:p w:rsidR="001B5DC2" w:rsidRDefault="009971E4" w:rsidP="00C65F2F">
      <w:pPr>
        <w:spacing w:after="0" w:line="480" w:lineRule="auto"/>
        <w:jc w:val="both"/>
        <w:rPr>
          <w:rFonts w:ascii="Times New Roman" w:hAnsi="Times New Roman" w:cs="Times New Roman"/>
          <w:i/>
          <w:sz w:val="24"/>
          <w:szCs w:val="24"/>
        </w:rPr>
      </w:pPr>
      <w:r>
        <w:rPr>
          <w:rFonts w:ascii="Times New Roman" w:hAnsi="Times New Roman" w:cs="Times New Roman"/>
          <w:sz w:val="24"/>
          <w:szCs w:val="24"/>
        </w:rPr>
        <w:tab/>
        <w:t xml:space="preserve">Sebuah karangan yang dinilai oleh dua orang atau lebih </w:t>
      </w:r>
      <w:r w:rsidR="001F0702">
        <w:rPr>
          <w:rFonts w:ascii="Times New Roman" w:hAnsi="Times New Roman" w:cs="Times New Roman"/>
          <w:sz w:val="24"/>
          <w:szCs w:val="24"/>
        </w:rPr>
        <w:t xml:space="preserve">biasanya tidak akan sama skornya. Bahkan sebuah karangan dinilai dua kali oleh hanya seorang penilai dalam waktu berbeda ada kemungkinan skornya berbeda. Masalah yang perlu dipikirkan kemudian adalah bagaimana kita mendapatkan atau memilih model teknik penilaian yang memungkinkan penilai untuk memerkecil kadar subjektivitas dirinya. Penilaian yang dilakukan terhadap karangan peserta didik dapat dilakukan secara </w:t>
      </w:r>
      <w:r w:rsidR="001F0702" w:rsidRPr="001F0702">
        <w:rPr>
          <w:rFonts w:ascii="Times New Roman" w:hAnsi="Times New Roman" w:cs="Times New Roman"/>
          <w:i/>
          <w:sz w:val="24"/>
          <w:szCs w:val="24"/>
        </w:rPr>
        <w:t xml:space="preserve">holistis </w:t>
      </w:r>
      <w:r w:rsidR="001F0702">
        <w:rPr>
          <w:rFonts w:ascii="Times New Roman" w:hAnsi="Times New Roman" w:cs="Times New Roman"/>
          <w:sz w:val="24"/>
          <w:szCs w:val="24"/>
        </w:rPr>
        <w:t xml:space="preserve">atau </w:t>
      </w:r>
      <w:r w:rsidR="001F0702" w:rsidRPr="001F0702">
        <w:rPr>
          <w:rFonts w:ascii="Times New Roman" w:hAnsi="Times New Roman" w:cs="Times New Roman"/>
          <w:i/>
          <w:sz w:val="24"/>
          <w:szCs w:val="24"/>
        </w:rPr>
        <w:t>analitis.</w:t>
      </w:r>
    </w:p>
    <w:p w:rsidR="001F0702" w:rsidRDefault="001F0702" w:rsidP="001F0702">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Penilaian holistis dimaksudkan </w:t>
      </w:r>
      <w:r w:rsidR="00791329">
        <w:rPr>
          <w:rFonts w:ascii="Times New Roman" w:hAnsi="Times New Roman" w:cs="Times New Roman"/>
          <w:sz w:val="24"/>
          <w:szCs w:val="24"/>
        </w:rPr>
        <w:t>sebagai cara penilaian hasil karangan yang bersifat menyeluruh dan sekaligus tanpa dirinci ke dalam komponen pendukungnya. Artinya, menilai sebuah hasil karangan peserta didik secara keseluruhan, dibaca dari awal hingga akhir, dan setelah selesai langsung diberi skor.</w:t>
      </w:r>
    </w:p>
    <w:p w:rsidR="001B5DC2" w:rsidRDefault="00791329" w:rsidP="001B5DC2">
      <w:pPr>
        <w:spacing w:line="480" w:lineRule="auto"/>
        <w:jc w:val="both"/>
        <w:rPr>
          <w:rFonts w:ascii="Times New Roman" w:hAnsi="Times New Roman" w:cs="Times New Roman"/>
          <w:sz w:val="24"/>
          <w:szCs w:val="24"/>
        </w:rPr>
      </w:pPr>
      <w:r>
        <w:rPr>
          <w:rFonts w:ascii="Times New Roman" w:hAnsi="Times New Roman" w:cs="Times New Roman"/>
          <w:sz w:val="24"/>
          <w:szCs w:val="24"/>
        </w:rPr>
        <w:tab/>
        <w:t>Penilaian analatis, adalah penilaian hasil karangan peserta didik berdasarkan kualitas komponen pendukungnya, tiap komponen diberi skor secara tersendiri dan skor keseluruhan diperoleh dengan menjumlah skor-skor komponen tersebut. Dengan cara ini akan diperoleh informasi komponen apa yang skornya tinggi atau rendah, dan itu mencerminkan tingkat kompetensi peserta didik.</w:t>
      </w:r>
      <w:r w:rsidR="001B5DC2">
        <w:rPr>
          <w:rFonts w:ascii="Times New Roman" w:hAnsi="Times New Roman" w:cs="Times New Roman"/>
          <w:sz w:val="24"/>
          <w:szCs w:val="24"/>
        </w:rPr>
        <w:t xml:space="preserve"> Hal itu berarti lewat penilaian analitis akan sekaligus diketahui kelebihan dan kelemahan seorang peserta didik, maka penilaian ini dapat dimanfaatkan untuk kepentingan diagnostik-edukatif. Artinya, untuk pembelajaran menulis selanjutnya kita dapat lebih memfokuskan pada hal-hal yang masih menjadi kelemahan peserta didik. (Nurgiyantoro,2010:443</w:t>
      </w:r>
      <w:r w:rsidR="00C65F2F">
        <w:rPr>
          <w:rFonts w:ascii="Times New Roman" w:hAnsi="Times New Roman" w:cs="Times New Roman"/>
          <w:sz w:val="24"/>
          <w:szCs w:val="24"/>
        </w:rPr>
        <w:t xml:space="preserve"> </w:t>
      </w:r>
      <w:r w:rsidR="001B5DC2">
        <w:rPr>
          <w:rFonts w:ascii="Times New Roman" w:hAnsi="Times New Roman" w:cs="Times New Roman"/>
          <w:sz w:val="24"/>
          <w:szCs w:val="24"/>
        </w:rPr>
        <w:t>-</w:t>
      </w:r>
      <w:r w:rsidR="00C65F2F">
        <w:rPr>
          <w:rFonts w:ascii="Times New Roman" w:hAnsi="Times New Roman" w:cs="Times New Roman"/>
          <w:sz w:val="24"/>
          <w:szCs w:val="24"/>
        </w:rPr>
        <w:t xml:space="preserve"> </w:t>
      </w:r>
      <w:r w:rsidR="001B5DC2">
        <w:rPr>
          <w:rFonts w:ascii="Times New Roman" w:hAnsi="Times New Roman" w:cs="Times New Roman"/>
          <w:sz w:val="24"/>
          <w:szCs w:val="24"/>
        </w:rPr>
        <w:t>444)</w:t>
      </w:r>
      <w:r w:rsidR="00C65F2F">
        <w:rPr>
          <w:rFonts w:ascii="Times New Roman" w:hAnsi="Times New Roman" w:cs="Times New Roman"/>
          <w:sz w:val="24"/>
          <w:szCs w:val="24"/>
        </w:rPr>
        <w:t>.</w:t>
      </w:r>
    </w:p>
    <w:p w:rsidR="00C65F2F" w:rsidRDefault="00C65F2F" w:rsidP="001B5DC2">
      <w:pPr>
        <w:spacing w:line="480" w:lineRule="auto"/>
        <w:jc w:val="both"/>
        <w:rPr>
          <w:rFonts w:ascii="Times New Roman" w:hAnsi="Times New Roman" w:cs="Times New Roman"/>
          <w:sz w:val="24"/>
          <w:szCs w:val="24"/>
        </w:rPr>
      </w:pPr>
    </w:p>
    <w:p w:rsidR="00C65F2F" w:rsidRDefault="00C65F2F" w:rsidP="001B5DC2">
      <w:pPr>
        <w:spacing w:line="480" w:lineRule="auto"/>
        <w:jc w:val="both"/>
        <w:rPr>
          <w:rFonts w:ascii="Times New Roman" w:hAnsi="Times New Roman" w:cs="Times New Roman"/>
          <w:sz w:val="24"/>
          <w:szCs w:val="24"/>
        </w:rPr>
      </w:pPr>
    </w:p>
    <w:p w:rsidR="00C65F2F" w:rsidRDefault="00C65F2F" w:rsidP="001B5DC2">
      <w:pPr>
        <w:spacing w:line="480" w:lineRule="auto"/>
        <w:jc w:val="both"/>
        <w:rPr>
          <w:rFonts w:ascii="Times New Roman" w:hAnsi="Times New Roman" w:cs="Times New Roman"/>
          <w:sz w:val="24"/>
          <w:szCs w:val="24"/>
        </w:rPr>
      </w:pPr>
    </w:p>
    <w:p w:rsidR="00C65F2F" w:rsidRDefault="00C65F2F" w:rsidP="001B5DC2">
      <w:pPr>
        <w:spacing w:line="480" w:lineRule="auto"/>
        <w:jc w:val="both"/>
        <w:rPr>
          <w:rFonts w:ascii="Times New Roman" w:hAnsi="Times New Roman" w:cs="Times New Roman"/>
          <w:sz w:val="24"/>
          <w:szCs w:val="24"/>
        </w:rPr>
      </w:pPr>
    </w:p>
    <w:p w:rsidR="00C65F2F" w:rsidRDefault="00C65F2F" w:rsidP="001B5DC2">
      <w:pPr>
        <w:spacing w:line="480" w:lineRule="auto"/>
        <w:jc w:val="both"/>
        <w:rPr>
          <w:rFonts w:ascii="Times New Roman" w:hAnsi="Times New Roman" w:cs="Times New Roman"/>
          <w:sz w:val="24"/>
          <w:szCs w:val="24"/>
        </w:rPr>
      </w:pPr>
    </w:p>
    <w:p w:rsidR="00C65F2F" w:rsidRDefault="00C65F2F" w:rsidP="001B5DC2">
      <w:pPr>
        <w:spacing w:line="480" w:lineRule="auto"/>
        <w:jc w:val="both"/>
        <w:rPr>
          <w:rFonts w:ascii="Times New Roman" w:hAnsi="Times New Roman" w:cs="Times New Roman"/>
          <w:sz w:val="24"/>
          <w:szCs w:val="24"/>
        </w:rPr>
      </w:pPr>
    </w:p>
    <w:p w:rsidR="00DD609A" w:rsidRPr="00E34C27" w:rsidRDefault="00DD609A" w:rsidP="00C65F2F">
      <w:pPr>
        <w:autoSpaceDE w:val="0"/>
        <w:autoSpaceDN w:val="0"/>
        <w:adjustRightInd w:val="0"/>
        <w:spacing w:after="0" w:line="480" w:lineRule="auto"/>
        <w:ind w:firstLine="720"/>
        <w:jc w:val="center"/>
        <w:rPr>
          <w:rFonts w:ascii="Times New Roman" w:hAnsi="Times New Roman"/>
          <w:b/>
          <w:bCs/>
          <w:sz w:val="24"/>
          <w:szCs w:val="24"/>
        </w:rPr>
      </w:pPr>
      <w:r w:rsidRPr="004167CF">
        <w:rPr>
          <w:rFonts w:ascii="Times New Roman" w:hAnsi="Times New Roman"/>
          <w:b/>
          <w:bCs/>
          <w:sz w:val="24"/>
          <w:szCs w:val="24"/>
          <w:lang w:val="en-US"/>
        </w:rPr>
        <w:lastRenderedPageBreak/>
        <w:t xml:space="preserve">Tabel </w:t>
      </w:r>
      <w:r w:rsidR="007C4A7C">
        <w:rPr>
          <w:rFonts w:ascii="Times New Roman" w:hAnsi="Times New Roman"/>
          <w:b/>
          <w:bCs/>
          <w:sz w:val="24"/>
          <w:szCs w:val="24"/>
        </w:rPr>
        <w:t xml:space="preserve"> 2.2</w:t>
      </w:r>
      <w:r>
        <w:rPr>
          <w:rFonts w:ascii="Times New Roman" w:hAnsi="Times New Roman"/>
          <w:b/>
          <w:bCs/>
          <w:sz w:val="24"/>
          <w:szCs w:val="24"/>
        </w:rPr>
        <w:t xml:space="preserve"> </w:t>
      </w:r>
      <w:r w:rsidRPr="004167CF">
        <w:rPr>
          <w:rFonts w:ascii="Times New Roman" w:hAnsi="Times New Roman"/>
          <w:b/>
          <w:bCs/>
          <w:sz w:val="24"/>
          <w:szCs w:val="24"/>
          <w:lang w:val="en-US"/>
        </w:rPr>
        <w:t xml:space="preserve"> Penilaian </w:t>
      </w:r>
      <w:r>
        <w:rPr>
          <w:rFonts w:ascii="Times New Roman" w:hAnsi="Times New Roman"/>
          <w:b/>
          <w:bCs/>
          <w:sz w:val="24"/>
          <w:szCs w:val="24"/>
        </w:rPr>
        <w:t>Menulis Karangan</w:t>
      </w:r>
    </w:p>
    <w:tbl>
      <w:tblPr>
        <w:tblStyle w:val="TableGrid"/>
        <w:tblW w:w="8330" w:type="dxa"/>
        <w:tblLayout w:type="fixed"/>
        <w:tblLook w:val="04A0"/>
      </w:tblPr>
      <w:tblGrid>
        <w:gridCol w:w="534"/>
        <w:gridCol w:w="1984"/>
        <w:gridCol w:w="851"/>
        <w:gridCol w:w="4961"/>
      </w:tblGrid>
      <w:tr w:rsidR="00DD609A" w:rsidRPr="00E34C27" w:rsidTr="00FF76B8">
        <w:tc>
          <w:tcPr>
            <w:tcW w:w="534" w:type="dxa"/>
          </w:tcPr>
          <w:p w:rsidR="00DD609A" w:rsidRPr="00E34C27" w:rsidRDefault="00DD609A" w:rsidP="006C7D02">
            <w:pPr>
              <w:tabs>
                <w:tab w:val="left" w:pos="709"/>
                <w:tab w:val="left" w:pos="4575"/>
              </w:tabs>
              <w:spacing w:line="480" w:lineRule="auto"/>
              <w:jc w:val="center"/>
              <w:rPr>
                <w:rFonts w:ascii="Times New Roman" w:hAnsi="Times New Roman" w:cs="Times New Roman"/>
                <w:b/>
                <w:sz w:val="24"/>
                <w:szCs w:val="24"/>
              </w:rPr>
            </w:pPr>
            <w:r w:rsidRPr="00E34C27">
              <w:rPr>
                <w:rFonts w:ascii="Times New Roman" w:hAnsi="Times New Roman" w:cs="Times New Roman"/>
                <w:b/>
                <w:sz w:val="24"/>
                <w:szCs w:val="24"/>
              </w:rPr>
              <w:t>No</w:t>
            </w:r>
          </w:p>
        </w:tc>
        <w:tc>
          <w:tcPr>
            <w:tcW w:w="1984" w:type="dxa"/>
            <w:vAlign w:val="center"/>
          </w:tcPr>
          <w:p w:rsidR="00DD609A" w:rsidRPr="00E34C27" w:rsidRDefault="00DD609A" w:rsidP="00FF76B8">
            <w:pPr>
              <w:tabs>
                <w:tab w:val="left" w:pos="709"/>
                <w:tab w:val="left" w:pos="4575"/>
              </w:tabs>
              <w:spacing w:line="480" w:lineRule="auto"/>
              <w:jc w:val="center"/>
              <w:rPr>
                <w:rFonts w:ascii="Times New Roman" w:hAnsi="Times New Roman" w:cs="Times New Roman"/>
                <w:b/>
                <w:sz w:val="24"/>
                <w:szCs w:val="24"/>
              </w:rPr>
            </w:pPr>
            <w:r w:rsidRPr="00E34C27">
              <w:rPr>
                <w:rFonts w:ascii="Times New Roman" w:hAnsi="Times New Roman" w:cs="Times New Roman"/>
                <w:b/>
                <w:sz w:val="24"/>
                <w:szCs w:val="24"/>
              </w:rPr>
              <w:t>Aspek</w:t>
            </w:r>
          </w:p>
        </w:tc>
        <w:tc>
          <w:tcPr>
            <w:tcW w:w="851" w:type="dxa"/>
          </w:tcPr>
          <w:p w:rsidR="00DD609A" w:rsidRPr="00E34C27" w:rsidRDefault="00DD609A" w:rsidP="006C7D02">
            <w:pPr>
              <w:tabs>
                <w:tab w:val="left" w:pos="709"/>
                <w:tab w:val="left" w:pos="4575"/>
              </w:tabs>
              <w:spacing w:line="480" w:lineRule="auto"/>
              <w:jc w:val="center"/>
              <w:rPr>
                <w:rFonts w:ascii="Times New Roman" w:hAnsi="Times New Roman" w:cs="Times New Roman"/>
                <w:b/>
                <w:sz w:val="24"/>
                <w:szCs w:val="24"/>
              </w:rPr>
            </w:pPr>
            <w:r w:rsidRPr="00E34C27">
              <w:rPr>
                <w:rFonts w:ascii="Times New Roman" w:hAnsi="Times New Roman" w:cs="Times New Roman"/>
                <w:b/>
                <w:sz w:val="24"/>
                <w:szCs w:val="24"/>
              </w:rPr>
              <w:t>Skor</w:t>
            </w:r>
          </w:p>
        </w:tc>
        <w:tc>
          <w:tcPr>
            <w:tcW w:w="4961" w:type="dxa"/>
          </w:tcPr>
          <w:p w:rsidR="00DD609A" w:rsidRPr="00E34C27" w:rsidRDefault="00DD609A" w:rsidP="006C7D02">
            <w:pPr>
              <w:tabs>
                <w:tab w:val="left" w:pos="709"/>
                <w:tab w:val="left" w:pos="4575"/>
              </w:tabs>
              <w:spacing w:line="480" w:lineRule="auto"/>
              <w:jc w:val="center"/>
              <w:rPr>
                <w:rFonts w:ascii="Times New Roman" w:hAnsi="Times New Roman" w:cs="Times New Roman"/>
                <w:b/>
                <w:sz w:val="24"/>
                <w:szCs w:val="24"/>
              </w:rPr>
            </w:pPr>
            <w:r w:rsidRPr="00E34C27">
              <w:rPr>
                <w:rFonts w:ascii="Times New Roman" w:hAnsi="Times New Roman" w:cs="Times New Roman"/>
                <w:b/>
                <w:sz w:val="24"/>
                <w:szCs w:val="24"/>
              </w:rPr>
              <w:t>Deskriptor</w:t>
            </w:r>
          </w:p>
        </w:tc>
      </w:tr>
      <w:tr w:rsidR="00DD609A" w:rsidTr="006C7D02">
        <w:tc>
          <w:tcPr>
            <w:tcW w:w="534" w:type="dxa"/>
            <w:vMerge w:val="restart"/>
          </w:tcPr>
          <w:p w:rsidR="00DD609A" w:rsidRDefault="00DD609A" w:rsidP="006C7D02">
            <w:pPr>
              <w:tabs>
                <w:tab w:val="left" w:pos="709"/>
                <w:tab w:val="left" w:pos="4575"/>
              </w:tabs>
              <w:spacing w:line="48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984" w:type="dxa"/>
            <w:vMerge w:val="restart"/>
          </w:tcPr>
          <w:p w:rsidR="00DD609A" w:rsidRDefault="00DD609A" w:rsidP="006C7D02">
            <w:pPr>
              <w:tabs>
                <w:tab w:val="left" w:pos="709"/>
                <w:tab w:val="left" w:pos="4575"/>
              </w:tabs>
              <w:spacing w:line="480" w:lineRule="auto"/>
              <w:jc w:val="both"/>
              <w:rPr>
                <w:rFonts w:ascii="Times New Roman" w:hAnsi="Times New Roman" w:cs="Times New Roman"/>
                <w:sz w:val="24"/>
                <w:szCs w:val="24"/>
              </w:rPr>
            </w:pPr>
            <w:r>
              <w:rPr>
                <w:rFonts w:ascii="Times New Roman" w:hAnsi="Times New Roman" w:cs="Times New Roman"/>
                <w:sz w:val="24"/>
                <w:szCs w:val="24"/>
              </w:rPr>
              <w:t>Keutuhan</w:t>
            </w:r>
          </w:p>
        </w:tc>
        <w:tc>
          <w:tcPr>
            <w:tcW w:w="851" w:type="dxa"/>
          </w:tcPr>
          <w:p w:rsidR="00DD609A" w:rsidRDefault="00DD609A" w:rsidP="006C7D02">
            <w:pPr>
              <w:tabs>
                <w:tab w:val="left" w:pos="709"/>
                <w:tab w:val="left" w:pos="4575"/>
              </w:tabs>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961" w:type="dxa"/>
          </w:tcPr>
          <w:p w:rsidR="00DD609A" w:rsidRPr="00CF0C63" w:rsidRDefault="00DD609A" w:rsidP="006C7D02">
            <w:pPr>
              <w:tabs>
                <w:tab w:val="left" w:pos="709"/>
                <w:tab w:val="left" w:pos="457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Gambar </w:t>
            </w:r>
            <w:r w:rsidRPr="00CF0C63">
              <w:rPr>
                <w:rFonts w:ascii="Times New Roman" w:hAnsi="Times New Roman" w:cs="Times New Roman"/>
                <w:sz w:val="24"/>
                <w:szCs w:val="24"/>
              </w:rPr>
              <w:t>diceritakan atas kalimat-kalimat yang diurutkan</w:t>
            </w:r>
            <w:r>
              <w:rPr>
                <w:rFonts w:ascii="Times New Roman" w:hAnsi="Times New Roman" w:cs="Times New Roman"/>
                <w:sz w:val="24"/>
                <w:szCs w:val="24"/>
              </w:rPr>
              <w:t xml:space="preserve"> </w:t>
            </w:r>
            <w:r w:rsidRPr="00CF0C63">
              <w:rPr>
                <w:rFonts w:ascii="Times New Roman" w:hAnsi="Times New Roman" w:cs="Times New Roman"/>
                <w:sz w:val="24"/>
                <w:szCs w:val="24"/>
              </w:rPr>
              <w:t>satu persatu sehingga menjadi</w:t>
            </w:r>
          </w:p>
          <w:p w:rsidR="00DD609A" w:rsidRDefault="00DD609A" w:rsidP="006C7D02">
            <w:pPr>
              <w:tabs>
                <w:tab w:val="left" w:pos="709"/>
                <w:tab w:val="left" w:pos="4575"/>
              </w:tabs>
              <w:spacing w:line="360" w:lineRule="auto"/>
              <w:jc w:val="both"/>
              <w:rPr>
                <w:rFonts w:ascii="Times New Roman" w:hAnsi="Times New Roman" w:cs="Times New Roman"/>
                <w:sz w:val="24"/>
                <w:szCs w:val="24"/>
              </w:rPr>
            </w:pPr>
            <w:r w:rsidRPr="00CF0C63">
              <w:rPr>
                <w:rFonts w:ascii="Times New Roman" w:hAnsi="Times New Roman" w:cs="Times New Roman"/>
                <w:sz w:val="24"/>
                <w:szCs w:val="24"/>
              </w:rPr>
              <w:t>sebuah paragraf yang utuh</w:t>
            </w:r>
            <w:r>
              <w:rPr>
                <w:rFonts w:ascii="Times New Roman" w:hAnsi="Times New Roman" w:cs="Times New Roman"/>
                <w:sz w:val="24"/>
                <w:szCs w:val="24"/>
              </w:rPr>
              <w:t>.</w:t>
            </w:r>
          </w:p>
        </w:tc>
      </w:tr>
      <w:tr w:rsidR="00DD609A" w:rsidTr="006C7D02">
        <w:tc>
          <w:tcPr>
            <w:tcW w:w="534" w:type="dxa"/>
            <w:vMerge/>
          </w:tcPr>
          <w:p w:rsidR="00DD609A" w:rsidRDefault="00DD609A" w:rsidP="006C7D02">
            <w:pPr>
              <w:tabs>
                <w:tab w:val="left" w:pos="709"/>
                <w:tab w:val="left" w:pos="4575"/>
              </w:tabs>
              <w:spacing w:line="480" w:lineRule="auto"/>
              <w:jc w:val="both"/>
              <w:rPr>
                <w:rFonts w:ascii="Times New Roman" w:hAnsi="Times New Roman" w:cs="Times New Roman"/>
                <w:sz w:val="24"/>
                <w:szCs w:val="24"/>
              </w:rPr>
            </w:pPr>
          </w:p>
        </w:tc>
        <w:tc>
          <w:tcPr>
            <w:tcW w:w="1984" w:type="dxa"/>
            <w:vMerge/>
          </w:tcPr>
          <w:p w:rsidR="00DD609A" w:rsidRDefault="00DD609A" w:rsidP="006C7D02">
            <w:pPr>
              <w:tabs>
                <w:tab w:val="left" w:pos="709"/>
                <w:tab w:val="left" w:pos="4575"/>
              </w:tabs>
              <w:spacing w:line="480" w:lineRule="auto"/>
              <w:jc w:val="both"/>
              <w:rPr>
                <w:rFonts w:ascii="Times New Roman" w:hAnsi="Times New Roman" w:cs="Times New Roman"/>
                <w:sz w:val="24"/>
                <w:szCs w:val="24"/>
              </w:rPr>
            </w:pPr>
          </w:p>
        </w:tc>
        <w:tc>
          <w:tcPr>
            <w:tcW w:w="851" w:type="dxa"/>
          </w:tcPr>
          <w:p w:rsidR="00DD609A" w:rsidRDefault="00DD609A" w:rsidP="006C7D02">
            <w:pPr>
              <w:tabs>
                <w:tab w:val="left" w:pos="709"/>
                <w:tab w:val="left" w:pos="4575"/>
              </w:tabs>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961" w:type="dxa"/>
          </w:tcPr>
          <w:p w:rsidR="00DD609A" w:rsidRPr="00CF0C63" w:rsidRDefault="00DD609A" w:rsidP="006C7D02">
            <w:pPr>
              <w:tabs>
                <w:tab w:val="left" w:pos="709"/>
                <w:tab w:val="left" w:pos="4575"/>
              </w:tabs>
              <w:spacing w:line="360" w:lineRule="auto"/>
              <w:jc w:val="both"/>
              <w:rPr>
                <w:rFonts w:ascii="Times New Roman" w:hAnsi="Times New Roman" w:cs="Times New Roman"/>
                <w:sz w:val="24"/>
                <w:szCs w:val="24"/>
              </w:rPr>
            </w:pPr>
            <w:r w:rsidRPr="00CF0C63">
              <w:rPr>
                <w:rFonts w:ascii="Times New Roman" w:hAnsi="Times New Roman" w:cs="Times New Roman"/>
                <w:sz w:val="24"/>
                <w:szCs w:val="24"/>
              </w:rPr>
              <w:t xml:space="preserve">Penceritaan </w:t>
            </w:r>
            <w:r>
              <w:rPr>
                <w:rFonts w:ascii="Times New Roman" w:hAnsi="Times New Roman" w:cs="Times New Roman"/>
                <w:sz w:val="24"/>
                <w:szCs w:val="24"/>
              </w:rPr>
              <w:t>gambar kurang urut antara kalimat dengan kalimat yang lain.</w:t>
            </w:r>
          </w:p>
        </w:tc>
      </w:tr>
      <w:tr w:rsidR="00DD609A" w:rsidTr="006C7D02">
        <w:tc>
          <w:tcPr>
            <w:tcW w:w="534" w:type="dxa"/>
            <w:vMerge/>
          </w:tcPr>
          <w:p w:rsidR="00DD609A" w:rsidRDefault="00DD609A" w:rsidP="006C7D02">
            <w:pPr>
              <w:tabs>
                <w:tab w:val="left" w:pos="709"/>
                <w:tab w:val="left" w:pos="4575"/>
              </w:tabs>
              <w:spacing w:line="480" w:lineRule="auto"/>
              <w:jc w:val="both"/>
              <w:rPr>
                <w:rFonts w:ascii="Times New Roman" w:hAnsi="Times New Roman" w:cs="Times New Roman"/>
                <w:sz w:val="24"/>
                <w:szCs w:val="24"/>
              </w:rPr>
            </w:pPr>
          </w:p>
        </w:tc>
        <w:tc>
          <w:tcPr>
            <w:tcW w:w="1984" w:type="dxa"/>
            <w:vMerge/>
          </w:tcPr>
          <w:p w:rsidR="00DD609A" w:rsidRDefault="00DD609A" w:rsidP="006C7D02">
            <w:pPr>
              <w:tabs>
                <w:tab w:val="left" w:pos="709"/>
                <w:tab w:val="left" w:pos="4575"/>
              </w:tabs>
              <w:spacing w:line="480" w:lineRule="auto"/>
              <w:jc w:val="both"/>
              <w:rPr>
                <w:rFonts w:ascii="Times New Roman" w:hAnsi="Times New Roman" w:cs="Times New Roman"/>
                <w:sz w:val="24"/>
                <w:szCs w:val="24"/>
              </w:rPr>
            </w:pPr>
          </w:p>
        </w:tc>
        <w:tc>
          <w:tcPr>
            <w:tcW w:w="851" w:type="dxa"/>
          </w:tcPr>
          <w:p w:rsidR="00DD609A" w:rsidRDefault="00DD609A" w:rsidP="006C7D02">
            <w:pPr>
              <w:tabs>
                <w:tab w:val="left" w:pos="709"/>
                <w:tab w:val="left" w:pos="4575"/>
              </w:tabs>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961" w:type="dxa"/>
          </w:tcPr>
          <w:p w:rsidR="00DD609A" w:rsidRDefault="00DD609A" w:rsidP="006C7D02">
            <w:pPr>
              <w:tabs>
                <w:tab w:val="left" w:pos="709"/>
                <w:tab w:val="left" w:pos="4575"/>
              </w:tabs>
              <w:spacing w:line="360" w:lineRule="auto"/>
              <w:jc w:val="both"/>
              <w:rPr>
                <w:rFonts w:ascii="Times New Roman" w:hAnsi="Times New Roman" w:cs="Times New Roman"/>
                <w:sz w:val="24"/>
                <w:szCs w:val="24"/>
              </w:rPr>
            </w:pPr>
            <w:r>
              <w:rPr>
                <w:rFonts w:ascii="Times New Roman" w:hAnsi="Times New Roman" w:cs="Times New Roman"/>
                <w:sz w:val="24"/>
                <w:szCs w:val="24"/>
              </w:rPr>
              <w:t>Penceritaan gambar tidak urut antara kalimat dengan kalimat yang lain.</w:t>
            </w:r>
          </w:p>
        </w:tc>
      </w:tr>
      <w:tr w:rsidR="00DD609A" w:rsidTr="006C7D02">
        <w:tc>
          <w:tcPr>
            <w:tcW w:w="534" w:type="dxa"/>
            <w:vMerge w:val="restart"/>
          </w:tcPr>
          <w:p w:rsidR="00DD609A" w:rsidRDefault="00DD609A" w:rsidP="006C7D02">
            <w:pPr>
              <w:tabs>
                <w:tab w:val="left" w:pos="709"/>
                <w:tab w:val="left" w:pos="4575"/>
              </w:tabs>
              <w:spacing w:line="48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984" w:type="dxa"/>
            <w:vMerge w:val="restart"/>
          </w:tcPr>
          <w:p w:rsidR="00DD609A" w:rsidRDefault="00DD609A" w:rsidP="006C7D02">
            <w:pPr>
              <w:tabs>
                <w:tab w:val="left" w:pos="709"/>
                <w:tab w:val="left" w:pos="4575"/>
              </w:tabs>
              <w:spacing w:line="480" w:lineRule="auto"/>
              <w:jc w:val="both"/>
              <w:rPr>
                <w:rFonts w:ascii="Times New Roman" w:hAnsi="Times New Roman" w:cs="Times New Roman"/>
                <w:sz w:val="24"/>
                <w:szCs w:val="24"/>
              </w:rPr>
            </w:pPr>
            <w:r>
              <w:rPr>
                <w:rFonts w:ascii="Times New Roman" w:hAnsi="Times New Roman" w:cs="Times New Roman"/>
                <w:sz w:val="24"/>
                <w:szCs w:val="24"/>
              </w:rPr>
              <w:t>Kepaduan</w:t>
            </w:r>
          </w:p>
        </w:tc>
        <w:tc>
          <w:tcPr>
            <w:tcW w:w="851" w:type="dxa"/>
          </w:tcPr>
          <w:p w:rsidR="00DD609A" w:rsidRDefault="00DD609A" w:rsidP="006C7D02">
            <w:pPr>
              <w:tabs>
                <w:tab w:val="left" w:pos="709"/>
                <w:tab w:val="left" w:pos="4575"/>
              </w:tabs>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961" w:type="dxa"/>
          </w:tcPr>
          <w:p w:rsidR="00DD609A" w:rsidRDefault="00DD609A" w:rsidP="006C7D02">
            <w:pPr>
              <w:tabs>
                <w:tab w:val="left" w:pos="709"/>
                <w:tab w:val="left" w:pos="4575"/>
              </w:tabs>
              <w:spacing w:line="360" w:lineRule="auto"/>
              <w:jc w:val="both"/>
              <w:rPr>
                <w:rFonts w:ascii="Times New Roman" w:hAnsi="Times New Roman" w:cs="Times New Roman"/>
                <w:sz w:val="24"/>
                <w:szCs w:val="24"/>
              </w:rPr>
            </w:pPr>
            <w:r>
              <w:rPr>
                <w:rFonts w:ascii="Times New Roman" w:hAnsi="Times New Roman" w:cs="Times New Roman"/>
                <w:sz w:val="24"/>
                <w:szCs w:val="24"/>
              </w:rPr>
              <w:t>Anatarkalimat dihububungkan dengan kata sambung/pengulangan kata kunci/rujukan yang sesuai.</w:t>
            </w:r>
          </w:p>
        </w:tc>
      </w:tr>
      <w:tr w:rsidR="00DD609A" w:rsidTr="006C7D02">
        <w:tc>
          <w:tcPr>
            <w:tcW w:w="534" w:type="dxa"/>
            <w:vMerge/>
          </w:tcPr>
          <w:p w:rsidR="00DD609A" w:rsidRDefault="00DD609A" w:rsidP="006C7D02">
            <w:pPr>
              <w:tabs>
                <w:tab w:val="left" w:pos="709"/>
                <w:tab w:val="left" w:pos="4575"/>
              </w:tabs>
              <w:spacing w:line="480" w:lineRule="auto"/>
              <w:jc w:val="both"/>
              <w:rPr>
                <w:rFonts w:ascii="Times New Roman" w:hAnsi="Times New Roman" w:cs="Times New Roman"/>
                <w:sz w:val="24"/>
                <w:szCs w:val="24"/>
              </w:rPr>
            </w:pPr>
          </w:p>
        </w:tc>
        <w:tc>
          <w:tcPr>
            <w:tcW w:w="1984" w:type="dxa"/>
            <w:vMerge/>
          </w:tcPr>
          <w:p w:rsidR="00DD609A" w:rsidRDefault="00DD609A" w:rsidP="006C7D02">
            <w:pPr>
              <w:tabs>
                <w:tab w:val="left" w:pos="709"/>
                <w:tab w:val="left" w:pos="4575"/>
              </w:tabs>
              <w:spacing w:line="480" w:lineRule="auto"/>
              <w:jc w:val="both"/>
              <w:rPr>
                <w:rFonts w:ascii="Times New Roman" w:hAnsi="Times New Roman" w:cs="Times New Roman"/>
                <w:sz w:val="24"/>
                <w:szCs w:val="24"/>
              </w:rPr>
            </w:pPr>
          </w:p>
        </w:tc>
        <w:tc>
          <w:tcPr>
            <w:tcW w:w="851" w:type="dxa"/>
          </w:tcPr>
          <w:p w:rsidR="00DD609A" w:rsidRDefault="00DD609A" w:rsidP="006C7D02">
            <w:pPr>
              <w:tabs>
                <w:tab w:val="left" w:pos="709"/>
                <w:tab w:val="left" w:pos="4575"/>
              </w:tabs>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961" w:type="dxa"/>
          </w:tcPr>
          <w:p w:rsidR="00DD609A" w:rsidRDefault="00DD609A" w:rsidP="006C7D02">
            <w:pPr>
              <w:tabs>
                <w:tab w:val="left" w:pos="709"/>
                <w:tab w:val="left" w:pos="4575"/>
              </w:tabs>
              <w:spacing w:line="360" w:lineRule="auto"/>
              <w:jc w:val="both"/>
              <w:rPr>
                <w:rFonts w:ascii="Times New Roman" w:hAnsi="Times New Roman" w:cs="Times New Roman"/>
                <w:sz w:val="24"/>
                <w:szCs w:val="24"/>
              </w:rPr>
            </w:pPr>
            <w:r>
              <w:rPr>
                <w:rFonts w:ascii="Times New Roman" w:hAnsi="Times New Roman" w:cs="Times New Roman"/>
                <w:sz w:val="24"/>
                <w:szCs w:val="24"/>
              </w:rPr>
              <w:t>Anatarkalimat dihubungkan dengan kata sambung/pengulangan kata kunci/rujukan, namun ada beberapa kata hubung yang tidak sesuai penggunaanya.</w:t>
            </w:r>
          </w:p>
        </w:tc>
      </w:tr>
      <w:tr w:rsidR="00DD609A" w:rsidTr="006C7D02">
        <w:tc>
          <w:tcPr>
            <w:tcW w:w="534" w:type="dxa"/>
            <w:vMerge/>
          </w:tcPr>
          <w:p w:rsidR="00DD609A" w:rsidRDefault="00DD609A" w:rsidP="006C7D02">
            <w:pPr>
              <w:tabs>
                <w:tab w:val="left" w:pos="709"/>
                <w:tab w:val="left" w:pos="4575"/>
              </w:tabs>
              <w:spacing w:line="480" w:lineRule="auto"/>
              <w:jc w:val="both"/>
              <w:rPr>
                <w:rFonts w:ascii="Times New Roman" w:hAnsi="Times New Roman" w:cs="Times New Roman"/>
                <w:sz w:val="24"/>
                <w:szCs w:val="24"/>
              </w:rPr>
            </w:pPr>
          </w:p>
        </w:tc>
        <w:tc>
          <w:tcPr>
            <w:tcW w:w="1984" w:type="dxa"/>
            <w:vMerge/>
          </w:tcPr>
          <w:p w:rsidR="00DD609A" w:rsidRDefault="00DD609A" w:rsidP="006C7D02">
            <w:pPr>
              <w:tabs>
                <w:tab w:val="left" w:pos="709"/>
                <w:tab w:val="left" w:pos="4575"/>
              </w:tabs>
              <w:spacing w:line="480" w:lineRule="auto"/>
              <w:jc w:val="both"/>
              <w:rPr>
                <w:rFonts w:ascii="Times New Roman" w:hAnsi="Times New Roman" w:cs="Times New Roman"/>
                <w:sz w:val="24"/>
                <w:szCs w:val="24"/>
              </w:rPr>
            </w:pPr>
          </w:p>
        </w:tc>
        <w:tc>
          <w:tcPr>
            <w:tcW w:w="851" w:type="dxa"/>
          </w:tcPr>
          <w:p w:rsidR="00DD609A" w:rsidRDefault="00DD609A" w:rsidP="006C7D02">
            <w:pPr>
              <w:tabs>
                <w:tab w:val="left" w:pos="709"/>
                <w:tab w:val="left" w:pos="4575"/>
              </w:tabs>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961" w:type="dxa"/>
          </w:tcPr>
          <w:p w:rsidR="00DD609A" w:rsidRDefault="00DD609A" w:rsidP="006C7D02">
            <w:pPr>
              <w:tabs>
                <w:tab w:val="left" w:pos="709"/>
                <w:tab w:val="left" w:pos="4575"/>
              </w:tabs>
              <w:spacing w:line="360" w:lineRule="auto"/>
              <w:jc w:val="both"/>
              <w:rPr>
                <w:rFonts w:ascii="Times New Roman" w:hAnsi="Times New Roman" w:cs="Times New Roman"/>
                <w:sz w:val="24"/>
                <w:szCs w:val="24"/>
              </w:rPr>
            </w:pPr>
            <w:r>
              <w:rPr>
                <w:rFonts w:ascii="Times New Roman" w:hAnsi="Times New Roman" w:cs="Times New Roman"/>
                <w:sz w:val="24"/>
                <w:szCs w:val="24"/>
              </w:rPr>
              <w:t>Antarkalimat tidak dihubngkan dengan kata sambung/pengulangan kata kunci/rujukan yang sesuai</w:t>
            </w:r>
          </w:p>
        </w:tc>
      </w:tr>
      <w:tr w:rsidR="00DD609A" w:rsidTr="006C7D02">
        <w:tc>
          <w:tcPr>
            <w:tcW w:w="534" w:type="dxa"/>
          </w:tcPr>
          <w:p w:rsidR="00DD609A" w:rsidRDefault="00DD609A" w:rsidP="006C7D02">
            <w:pPr>
              <w:tabs>
                <w:tab w:val="left" w:pos="709"/>
                <w:tab w:val="left" w:pos="4575"/>
              </w:tabs>
              <w:spacing w:line="48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984" w:type="dxa"/>
          </w:tcPr>
          <w:p w:rsidR="00DD609A" w:rsidRDefault="00DD609A" w:rsidP="006C7D02">
            <w:pPr>
              <w:tabs>
                <w:tab w:val="left" w:pos="709"/>
                <w:tab w:val="left" w:pos="4575"/>
              </w:tabs>
              <w:spacing w:line="480" w:lineRule="auto"/>
              <w:jc w:val="both"/>
              <w:rPr>
                <w:rFonts w:ascii="Times New Roman" w:hAnsi="Times New Roman" w:cs="Times New Roman"/>
                <w:sz w:val="24"/>
                <w:szCs w:val="24"/>
              </w:rPr>
            </w:pPr>
            <w:r>
              <w:rPr>
                <w:rFonts w:ascii="Times New Roman" w:hAnsi="Times New Roman" w:cs="Times New Roman"/>
                <w:sz w:val="24"/>
                <w:szCs w:val="24"/>
              </w:rPr>
              <w:t>Ejaan dan Tanda baca</w:t>
            </w:r>
          </w:p>
        </w:tc>
        <w:tc>
          <w:tcPr>
            <w:tcW w:w="851" w:type="dxa"/>
          </w:tcPr>
          <w:p w:rsidR="00DD609A" w:rsidRDefault="00DD609A" w:rsidP="006C7D02">
            <w:pPr>
              <w:tabs>
                <w:tab w:val="left" w:pos="709"/>
                <w:tab w:val="left" w:pos="4575"/>
              </w:tabs>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961" w:type="dxa"/>
          </w:tcPr>
          <w:p w:rsidR="00DD609A" w:rsidRDefault="00DD609A" w:rsidP="006C7D02">
            <w:pPr>
              <w:tabs>
                <w:tab w:val="left" w:pos="709"/>
                <w:tab w:val="left" w:pos="4575"/>
              </w:tabs>
              <w:spacing w:line="360" w:lineRule="auto"/>
              <w:jc w:val="both"/>
              <w:rPr>
                <w:rFonts w:ascii="Times New Roman" w:hAnsi="Times New Roman" w:cs="Times New Roman"/>
                <w:sz w:val="24"/>
                <w:szCs w:val="24"/>
              </w:rPr>
            </w:pPr>
            <w:r>
              <w:rPr>
                <w:rFonts w:ascii="Times New Roman" w:hAnsi="Times New Roman" w:cs="Times New Roman"/>
                <w:sz w:val="24"/>
                <w:szCs w:val="24"/>
              </w:rPr>
              <w:t>Tidak terdapat kesalahan struktur kalimat, penggunaan ejaan dan tanda baca. Terdapat beberapa (tidak ebih dari 3).</w:t>
            </w:r>
          </w:p>
        </w:tc>
      </w:tr>
      <w:tr w:rsidR="00DD609A" w:rsidTr="006C7D02">
        <w:tc>
          <w:tcPr>
            <w:tcW w:w="534" w:type="dxa"/>
            <w:vMerge w:val="restart"/>
          </w:tcPr>
          <w:p w:rsidR="00DD609A" w:rsidRDefault="00DD609A" w:rsidP="006C7D02">
            <w:pPr>
              <w:tabs>
                <w:tab w:val="left" w:pos="709"/>
                <w:tab w:val="left" w:pos="4575"/>
              </w:tabs>
              <w:spacing w:line="480" w:lineRule="auto"/>
              <w:jc w:val="both"/>
              <w:rPr>
                <w:rFonts w:ascii="Times New Roman" w:hAnsi="Times New Roman" w:cs="Times New Roman"/>
                <w:sz w:val="24"/>
                <w:szCs w:val="24"/>
              </w:rPr>
            </w:pPr>
          </w:p>
        </w:tc>
        <w:tc>
          <w:tcPr>
            <w:tcW w:w="1984" w:type="dxa"/>
            <w:vMerge w:val="restart"/>
          </w:tcPr>
          <w:p w:rsidR="00DD609A" w:rsidRDefault="00DD609A" w:rsidP="006C7D02">
            <w:pPr>
              <w:tabs>
                <w:tab w:val="left" w:pos="709"/>
                <w:tab w:val="left" w:pos="4575"/>
              </w:tabs>
              <w:spacing w:line="480" w:lineRule="auto"/>
              <w:jc w:val="both"/>
              <w:rPr>
                <w:rFonts w:ascii="Times New Roman" w:hAnsi="Times New Roman" w:cs="Times New Roman"/>
                <w:sz w:val="24"/>
                <w:szCs w:val="24"/>
              </w:rPr>
            </w:pPr>
          </w:p>
        </w:tc>
        <w:tc>
          <w:tcPr>
            <w:tcW w:w="851" w:type="dxa"/>
          </w:tcPr>
          <w:p w:rsidR="00DD609A" w:rsidRDefault="00DD609A" w:rsidP="006C7D02">
            <w:pPr>
              <w:tabs>
                <w:tab w:val="left" w:pos="709"/>
                <w:tab w:val="left" w:pos="4575"/>
              </w:tabs>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961" w:type="dxa"/>
          </w:tcPr>
          <w:p w:rsidR="00DD609A" w:rsidRDefault="00DD609A" w:rsidP="006C7D02">
            <w:pPr>
              <w:tabs>
                <w:tab w:val="left" w:pos="709"/>
                <w:tab w:val="left" w:pos="4575"/>
              </w:tabs>
              <w:spacing w:line="360" w:lineRule="auto"/>
              <w:jc w:val="both"/>
              <w:rPr>
                <w:rFonts w:ascii="Times New Roman" w:hAnsi="Times New Roman" w:cs="Times New Roman"/>
                <w:sz w:val="24"/>
                <w:szCs w:val="24"/>
              </w:rPr>
            </w:pPr>
            <w:r>
              <w:rPr>
                <w:rFonts w:ascii="Times New Roman" w:hAnsi="Times New Roman" w:cs="Times New Roman"/>
                <w:sz w:val="24"/>
                <w:szCs w:val="24"/>
              </w:rPr>
              <w:t>Kesalahan struktur kalimat, penggunaan ejaan dan tanda baca.</w:t>
            </w:r>
          </w:p>
        </w:tc>
      </w:tr>
      <w:tr w:rsidR="00DD609A" w:rsidTr="006C7D02">
        <w:tc>
          <w:tcPr>
            <w:tcW w:w="534" w:type="dxa"/>
            <w:vMerge/>
          </w:tcPr>
          <w:p w:rsidR="00DD609A" w:rsidRDefault="00DD609A" w:rsidP="006C7D02">
            <w:pPr>
              <w:tabs>
                <w:tab w:val="left" w:pos="709"/>
                <w:tab w:val="left" w:pos="4575"/>
              </w:tabs>
              <w:spacing w:line="480" w:lineRule="auto"/>
              <w:jc w:val="both"/>
              <w:rPr>
                <w:rFonts w:ascii="Times New Roman" w:hAnsi="Times New Roman" w:cs="Times New Roman"/>
                <w:sz w:val="24"/>
                <w:szCs w:val="24"/>
              </w:rPr>
            </w:pPr>
          </w:p>
        </w:tc>
        <w:tc>
          <w:tcPr>
            <w:tcW w:w="1984" w:type="dxa"/>
            <w:vMerge/>
          </w:tcPr>
          <w:p w:rsidR="00DD609A" w:rsidRDefault="00DD609A" w:rsidP="006C7D02">
            <w:pPr>
              <w:tabs>
                <w:tab w:val="left" w:pos="709"/>
                <w:tab w:val="left" w:pos="4575"/>
              </w:tabs>
              <w:spacing w:line="480" w:lineRule="auto"/>
              <w:jc w:val="both"/>
              <w:rPr>
                <w:rFonts w:ascii="Times New Roman" w:hAnsi="Times New Roman" w:cs="Times New Roman"/>
                <w:sz w:val="24"/>
                <w:szCs w:val="24"/>
              </w:rPr>
            </w:pPr>
          </w:p>
        </w:tc>
        <w:tc>
          <w:tcPr>
            <w:tcW w:w="851" w:type="dxa"/>
          </w:tcPr>
          <w:p w:rsidR="00DD609A" w:rsidRDefault="00DD609A" w:rsidP="006C7D02">
            <w:pPr>
              <w:tabs>
                <w:tab w:val="left" w:pos="709"/>
                <w:tab w:val="left" w:pos="4575"/>
              </w:tabs>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961" w:type="dxa"/>
          </w:tcPr>
          <w:p w:rsidR="00DD609A" w:rsidRDefault="00DD609A" w:rsidP="006C7D02">
            <w:pPr>
              <w:tabs>
                <w:tab w:val="left" w:pos="709"/>
                <w:tab w:val="left" w:pos="4575"/>
              </w:tabs>
              <w:spacing w:line="360" w:lineRule="auto"/>
              <w:jc w:val="both"/>
              <w:rPr>
                <w:rFonts w:ascii="Times New Roman" w:hAnsi="Times New Roman" w:cs="Times New Roman"/>
                <w:sz w:val="24"/>
                <w:szCs w:val="24"/>
              </w:rPr>
            </w:pPr>
            <w:r>
              <w:rPr>
                <w:rFonts w:ascii="Times New Roman" w:hAnsi="Times New Roman" w:cs="Times New Roman"/>
                <w:sz w:val="24"/>
                <w:szCs w:val="24"/>
              </w:rPr>
              <w:t>Terdapat banyak (lebih dari 3) kesalahan struktur kalimat, penggunaan ejaan dan tanda baca.</w:t>
            </w:r>
          </w:p>
        </w:tc>
      </w:tr>
    </w:tbl>
    <w:p w:rsidR="005E0BB4" w:rsidRDefault="005E0BB4" w:rsidP="005E0BB4">
      <w:pPr>
        <w:tabs>
          <w:tab w:val="left" w:pos="810"/>
        </w:tabs>
        <w:spacing w:after="0"/>
        <w:jc w:val="both"/>
        <w:rPr>
          <w:rFonts w:ascii="Times New Roman" w:hAnsi="Times New Roman" w:cs="Times New Roman"/>
          <w:sz w:val="24"/>
          <w:szCs w:val="24"/>
        </w:rPr>
      </w:pPr>
      <w:r w:rsidRPr="0047252D">
        <w:rPr>
          <w:rFonts w:ascii="Times New Roman" w:hAnsi="Times New Roman"/>
          <w:sz w:val="24"/>
          <w:szCs w:val="24"/>
        </w:rPr>
        <w:t xml:space="preserve">Sumber: Muslich,Masnur. </w:t>
      </w:r>
      <w:r w:rsidRPr="0047252D">
        <w:rPr>
          <w:rFonts w:ascii="Times New Roman" w:hAnsi="Times New Roman" w:cs="Times New Roman"/>
          <w:i/>
          <w:sz w:val="24"/>
          <w:szCs w:val="24"/>
        </w:rPr>
        <w:t xml:space="preserve">Melaksanakan Penelitian Tindakan Kelas Itu Mudah. </w:t>
      </w:r>
      <w:r w:rsidRPr="0047252D">
        <w:rPr>
          <w:rFonts w:ascii="Times New Roman" w:hAnsi="Times New Roman" w:cs="Times New Roman"/>
          <w:sz w:val="24"/>
          <w:szCs w:val="24"/>
        </w:rPr>
        <w:t>(2009:53</w:t>
      </w:r>
      <w:r>
        <w:rPr>
          <w:rFonts w:ascii="Times New Roman" w:hAnsi="Times New Roman" w:cs="Times New Roman"/>
          <w:sz w:val="24"/>
          <w:szCs w:val="24"/>
        </w:rPr>
        <w:t>)</w:t>
      </w:r>
      <w:r w:rsidR="00072376">
        <w:rPr>
          <w:rFonts w:ascii="Times New Roman" w:hAnsi="Times New Roman" w:cs="Times New Roman"/>
          <w:sz w:val="24"/>
          <w:szCs w:val="24"/>
        </w:rPr>
        <w:t>.</w:t>
      </w:r>
    </w:p>
    <w:p w:rsidR="00D85D94" w:rsidRDefault="00D85D94" w:rsidP="00E32586">
      <w:pPr>
        <w:tabs>
          <w:tab w:val="left" w:pos="3330"/>
        </w:tabs>
        <w:spacing w:line="480" w:lineRule="auto"/>
        <w:jc w:val="both"/>
        <w:rPr>
          <w:rFonts w:ascii="Times New Roman" w:hAnsi="Times New Roman"/>
          <w:sz w:val="24"/>
          <w:szCs w:val="24"/>
        </w:rPr>
      </w:pPr>
    </w:p>
    <w:p w:rsidR="005E0BB4" w:rsidRPr="00D85D94" w:rsidRDefault="005E0BB4" w:rsidP="00E32586">
      <w:pPr>
        <w:tabs>
          <w:tab w:val="left" w:pos="3330"/>
        </w:tabs>
        <w:spacing w:line="480" w:lineRule="auto"/>
        <w:jc w:val="both"/>
        <w:rPr>
          <w:rFonts w:ascii="Times New Roman" w:hAnsi="Times New Roman"/>
          <w:sz w:val="24"/>
          <w:szCs w:val="24"/>
        </w:rPr>
      </w:pPr>
    </w:p>
    <w:p w:rsidR="00D503F5" w:rsidRPr="009C1D60" w:rsidRDefault="00D503F5" w:rsidP="009C1D60">
      <w:pPr>
        <w:pStyle w:val="ListParagraph"/>
        <w:numPr>
          <w:ilvl w:val="1"/>
          <w:numId w:val="50"/>
        </w:numPr>
        <w:spacing w:after="0" w:line="480" w:lineRule="auto"/>
        <w:ind w:left="709" w:hanging="709"/>
        <w:jc w:val="both"/>
        <w:rPr>
          <w:rFonts w:ascii="Times New Roman" w:hAnsi="Times New Roman" w:cs="Times New Roman"/>
          <w:b/>
          <w:color w:val="000000"/>
          <w:sz w:val="24"/>
          <w:szCs w:val="24"/>
          <w:bdr w:val="none" w:sz="0" w:space="0" w:color="auto" w:frame="1"/>
          <w:shd w:val="clear" w:color="auto" w:fill="FFFFFF"/>
        </w:rPr>
      </w:pPr>
      <w:r w:rsidRPr="009C1D60">
        <w:rPr>
          <w:rFonts w:ascii="Times New Roman" w:hAnsi="Times New Roman" w:cs="Times New Roman"/>
          <w:b/>
          <w:color w:val="000000"/>
          <w:sz w:val="24"/>
          <w:szCs w:val="24"/>
          <w:bdr w:val="none" w:sz="0" w:space="0" w:color="auto" w:frame="1"/>
          <w:shd w:val="clear" w:color="auto" w:fill="FFFFFF"/>
        </w:rPr>
        <w:lastRenderedPageBreak/>
        <w:t>Hipotesis Tindakan</w:t>
      </w:r>
    </w:p>
    <w:p w:rsidR="00D503F5" w:rsidRPr="00D503F5" w:rsidRDefault="00D503F5" w:rsidP="00D503F5">
      <w:pPr>
        <w:spacing w:after="0" w:line="480" w:lineRule="auto"/>
        <w:ind w:firstLine="720"/>
        <w:jc w:val="both"/>
        <w:rPr>
          <w:rFonts w:ascii="Times New Roman" w:hAnsi="Times New Roman" w:cs="Times New Roman"/>
          <w:color w:val="000000"/>
          <w:sz w:val="24"/>
          <w:szCs w:val="24"/>
          <w:bdr w:val="none" w:sz="0" w:space="0" w:color="auto" w:frame="1"/>
          <w:shd w:val="clear" w:color="auto" w:fill="FFFFFF"/>
        </w:rPr>
      </w:pPr>
      <w:r w:rsidRPr="00D503F5">
        <w:rPr>
          <w:rFonts w:ascii="Times New Roman" w:hAnsi="Times New Roman" w:cs="Times New Roman"/>
          <w:color w:val="000000"/>
          <w:sz w:val="24"/>
          <w:szCs w:val="24"/>
          <w:bdr w:val="none" w:sz="0" w:space="0" w:color="auto" w:frame="1"/>
          <w:shd w:val="clear" w:color="auto" w:fill="FFFFFF"/>
        </w:rPr>
        <w:t>Berdasarkan pada latar belakang masalah yang telah diuraikan di atas, peneliti dapat mengemukakan Hipo</w:t>
      </w:r>
      <w:r>
        <w:rPr>
          <w:rFonts w:ascii="Times New Roman" w:hAnsi="Times New Roman" w:cs="Times New Roman"/>
          <w:color w:val="000000"/>
          <w:sz w:val="24"/>
          <w:szCs w:val="24"/>
          <w:bdr w:val="none" w:sz="0" w:space="0" w:color="auto" w:frame="1"/>
          <w:shd w:val="clear" w:color="auto" w:fill="FFFFFF"/>
        </w:rPr>
        <w:t>tesis Tindakan sebagai berikut.</w:t>
      </w:r>
    </w:p>
    <w:p w:rsidR="001F0702" w:rsidRPr="009971E4" w:rsidRDefault="00072376" w:rsidP="007C4A7C">
      <w:pPr>
        <w:spacing w:line="48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bdr w:val="none" w:sz="0" w:space="0" w:color="auto" w:frame="1"/>
          <w:shd w:val="clear" w:color="auto" w:fill="FFFFFF"/>
        </w:rPr>
        <w:t xml:space="preserve">Dengan menerapkan Gambar </w:t>
      </w:r>
      <w:r w:rsidR="00D503F5" w:rsidRPr="00373436">
        <w:rPr>
          <w:rFonts w:ascii="Times New Roman" w:hAnsi="Times New Roman" w:cs="Times New Roman"/>
          <w:color w:val="000000"/>
          <w:sz w:val="24"/>
          <w:szCs w:val="24"/>
          <w:bdr w:val="none" w:sz="0" w:space="0" w:color="auto" w:frame="1"/>
          <w:shd w:val="clear" w:color="auto" w:fill="FFFFFF"/>
        </w:rPr>
        <w:t xml:space="preserve"> pada pembelajaran bahasa Indonesia tentang pembelajaran Menulis Karangan Sederhana pada siswa kelas IV SDN </w:t>
      </w:r>
      <w:r>
        <w:rPr>
          <w:rFonts w:ascii="Times New Roman" w:hAnsi="Times New Roman" w:cs="Times New Roman"/>
          <w:color w:val="000000"/>
          <w:sz w:val="24"/>
          <w:szCs w:val="24"/>
          <w:bdr w:val="none" w:sz="0" w:space="0" w:color="auto" w:frame="1"/>
          <w:shd w:val="clear" w:color="auto" w:fill="FFFFFF"/>
        </w:rPr>
        <w:t xml:space="preserve">Purwamekar </w:t>
      </w:r>
      <w:r w:rsidR="00D503F5" w:rsidRPr="00373436">
        <w:rPr>
          <w:rFonts w:ascii="Times New Roman" w:hAnsi="Times New Roman" w:cs="Times New Roman"/>
          <w:color w:val="000000"/>
          <w:sz w:val="24"/>
          <w:szCs w:val="24"/>
          <w:bdr w:val="none" w:sz="0" w:space="0" w:color="auto" w:frame="1"/>
          <w:shd w:val="clear" w:color="auto" w:fill="FFFFFF"/>
        </w:rPr>
        <w:t>meningkat</w:t>
      </w:r>
      <w:r w:rsidR="002A311F">
        <w:rPr>
          <w:rFonts w:ascii="Times New Roman" w:hAnsi="Times New Roman" w:cs="Times New Roman"/>
          <w:color w:val="000000"/>
          <w:sz w:val="24"/>
          <w:szCs w:val="24"/>
          <w:bdr w:val="none" w:sz="0" w:space="0" w:color="auto" w:frame="1"/>
          <w:shd w:val="clear" w:color="auto" w:fill="FFFFFF"/>
        </w:rPr>
        <w:t>.</w:t>
      </w:r>
    </w:p>
    <w:sectPr w:rsidR="001F0702" w:rsidRPr="009971E4" w:rsidSect="007C4A7C">
      <w:headerReference w:type="even" r:id="rId11"/>
      <w:headerReference w:type="default" r:id="rId12"/>
      <w:footerReference w:type="first" r:id="rId13"/>
      <w:pgSz w:w="11906" w:h="16838"/>
      <w:pgMar w:top="2268" w:right="1701" w:bottom="1701" w:left="2268" w:header="709" w:footer="709" w:gutter="0"/>
      <w:pgNumType w:start="1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FF6" w:rsidRDefault="00687FF6" w:rsidP="003B51FF">
      <w:pPr>
        <w:spacing w:after="0" w:line="240" w:lineRule="auto"/>
      </w:pPr>
      <w:r>
        <w:separator/>
      </w:r>
    </w:p>
  </w:endnote>
  <w:endnote w:type="continuationSeparator" w:id="1">
    <w:p w:rsidR="00687FF6" w:rsidRDefault="00687FF6" w:rsidP="003B51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00469"/>
      <w:docPartObj>
        <w:docPartGallery w:val="Page Numbers (Bottom of Page)"/>
        <w:docPartUnique/>
      </w:docPartObj>
    </w:sdtPr>
    <w:sdtContent>
      <w:p w:rsidR="007C4A7C" w:rsidRDefault="00AE13AF">
        <w:pPr>
          <w:pStyle w:val="Footer"/>
          <w:jc w:val="center"/>
        </w:pPr>
        <w:r w:rsidRPr="00967405">
          <w:rPr>
            <w:rFonts w:ascii="Times New Roman" w:hAnsi="Times New Roman" w:cs="Times New Roman"/>
            <w:sz w:val="24"/>
            <w:szCs w:val="24"/>
          </w:rPr>
          <w:fldChar w:fldCharType="begin"/>
        </w:r>
        <w:r w:rsidR="00FD1E78" w:rsidRPr="00967405">
          <w:rPr>
            <w:rFonts w:ascii="Times New Roman" w:hAnsi="Times New Roman" w:cs="Times New Roman"/>
            <w:sz w:val="24"/>
            <w:szCs w:val="24"/>
          </w:rPr>
          <w:instrText xml:space="preserve"> PAGE   \* MERGEFORMAT </w:instrText>
        </w:r>
        <w:r w:rsidRPr="00967405">
          <w:rPr>
            <w:rFonts w:ascii="Times New Roman" w:hAnsi="Times New Roman" w:cs="Times New Roman"/>
            <w:sz w:val="24"/>
            <w:szCs w:val="24"/>
          </w:rPr>
          <w:fldChar w:fldCharType="separate"/>
        </w:r>
        <w:r w:rsidR="00676638">
          <w:rPr>
            <w:rFonts w:ascii="Times New Roman" w:hAnsi="Times New Roman" w:cs="Times New Roman"/>
            <w:noProof/>
            <w:sz w:val="24"/>
            <w:szCs w:val="24"/>
          </w:rPr>
          <w:t>13</w:t>
        </w:r>
        <w:r w:rsidRPr="00967405">
          <w:rPr>
            <w:rFonts w:ascii="Times New Roman" w:hAnsi="Times New Roman" w:cs="Times New Roman"/>
            <w:sz w:val="24"/>
            <w:szCs w:val="24"/>
          </w:rPr>
          <w:fldChar w:fldCharType="end"/>
        </w:r>
      </w:p>
    </w:sdtContent>
  </w:sdt>
  <w:p w:rsidR="006C7D02" w:rsidRDefault="006C7D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FF6" w:rsidRDefault="00687FF6" w:rsidP="003B51FF">
      <w:pPr>
        <w:spacing w:after="0" w:line="240" w:lineRule="auto"/>
      </w:pPr>
      <w:r>
        <w:separator/>
      </w:r>
    </w:p>
  </w:footnote>
  <w:footnote w:type="continuationSeparator" w:id="1">
    <w:p w:rsidR="00687FF6" w:rsidRDefault="00687FF6" w:rsidP="003B51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5600472"/>
      <w:docPartObj>
        <w:docPartGallery w:val="Page Numbers (Top of Page)"/>
        <w:docPartUnique/>
      </w:docPartObj>
    </w:sdtPr>
    <w:sdtContent>
      <w:p w:rsidR="007C4A7C" w:rsidRPr="00967405" w:rsidRDefault="007C4A7C">
        <w:pPr>
          <w:pStyle w:val="Header"/>
          <w:jc w:val="right"/>
          <w:rPr>
            <w:rFonts w:ascii="Times New Roman" w:hAnsi="Times New Roman" w:cs="Times New Roman"/>
            <w:sz w:val="24"/>
            <w:szCs w:val="24"/>
          </w:rPr>
        </w:pPr>
      </w:p>
      <w:p w:rsidR="007C4A7C" w:rsidRPr="00967405" w:rsidRDefault="007C4A7C">
        <w:pPr>
          <w:pStyle w:val="Header"/>
          <w:jc w:val="right"/>
          <w:rPr>
            <w:rFonts w:ascii="Times New Roman" w:hAnsi="Times New Roman" w:cs="Times New Roman"/>
            <w:sz w:val="24"/>
            <w:szCs w:val="24"/>
          </w:rPr>
        </w:pPr>
      </w:p>
      <w:p w:rsidR="007C4A7C" w:rsidRPr="00967405" w:rsidRDefault="00AE13AF">
        <w:pPr>
          <w:pStyle w:val="Header"/>
          <w:jc w:val="right"/>
          <w:rPr>
            <w:rFonts w:ascii="Times New Roman" w:hAnsi="Times New Roman" w:cs="Times New Roman"/>
            <w:sz w:val="24"/>
            <w:szCs w:val="24"/>
          </w:rPr>
        </w:pPr>
        <w:r w:rsidRPr="00967405">
          <w:rPr>
            <w:rFonts w:ascii="Times New Roman" w:hAnsi="Times New Roman" w:cs="Times New Roman"/>
            <w:sz w:val="24"/>
            <w:szCs w:val="24"/>
          </w:rPr>
          <w:fldChar w:fldCharType="begin"/>
        </w:r>
        <w:r w:rsidR="00FD1E78" w:rsidRPr="00967405">
          <w:rPr>
            <w:rFonts w:ascii="Times New Roman" w:hAnsi="Times New Roman" w:cs="Times New Roman"/>
            <w:sz w:val="24"/>
            <w:szCs w:val="24"/>
          </w:rPr>
          <w:instrText xml:space="preserve"> PAGE   \* MERGEFORMAT </w:instrText>
        </w:r>
        <w:r w:rsidRPr="00967405">
          <w:rPr>
            <w:rFonts w:ascii="Times New Roman" w:hAnsi="Times New Roman" w:cs="Times New Roman"/>
            <w:sz w:val="24"/>
            <w:szCs w:val="24"/>
          </w:rPr>
          <w:fldChar w:fldCharType="separate"/>
        </w:r>
        <w:r w:rsidR="00676638">
          <w:rPr>
            <w:rFonts w:ascii="Times New Roman" w:hAnsi="Times New Roman" w:cs="Times New Roman"/>
            <w:noProof/>
            <w:sz w:val="24"/>
            <w:szCs w:val="24"/>
          </w:rPr>
          <w:t>36</w:t>
        </w:r>
        <w:r w:rsidRPr="00967405">
          <w:rPr>
            <w:rFonts w:ascii="Times New Roman" w:hAnsi="Times New Roman" w:cs="Times New Roman"/>
            <w:sz w:val="24"/>
            <w:szCs w:val="24"/>
          </w:rPr>
          <w:fldChar w:fldCharType="end"/>
        </w:r>
      </w:p>
    </w:sdtContent>
  </w:sdt>
  <w:p w:rsidR="006C7D02" w:rsidRDefault="006C7D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00475"/>
      <w:docPartObj>
        <w:docPartGallery w:val="Page Numbers (Top of Page)"/>
        <w:docPartUnique/>
      </w:docPartObj>
    </w:sdtPr>
    <w:sdtContent>
      <w:p w:rsidR="007C4A7C" w:rsidRDefault="007C4A7C">
        <w:pPr>
          <w:pStyle w:val="Header"/>
          <w:jc w:val="right"/>
        </w:pPr>
      </w:p>
      <w:p w:rsidR="007C4A7C" w:rsidRDefault="007C4A7C">
        <w:pPr>
          <w:pStyle w:val="Header"/>
          <w:jc w:val="right"/>
        </w:pPr>
      </w:p>
      <w:p w:rsidR="007C4A7C" w:rsidRDefault="00AE13AF">
        <w:pPr>
          <w:pStyle w:val="Header"/>
          <w:jc w:val="right"/>
        </w:pPr>
        <w:r w:rsidRPr="00967405">
          <w:rPr>
            <w:rFonts w:ascii="Times New Roman" w:hAnsi="Times New Roman" w:cs="Times New Roman"/>
            <w:sz w:val="24"/>
            <w:szCs w:val="24"/>
          </w:rPr>
          <w:fldChar w:fldCharType="begin"/>
        </w:r>
        <w:r w:rsidR="00FD1E78" w:rsidRPr="00967405">
          <w:rPr>
            <w:rFonts w:ascii="Times New Roman" w:hAnsi="Times New Roman" w:cs="Times New Roman"/>
            <w:sz w:val="24"/>
            <w:szCs w:val="24"/>
          </w:rPr>
          <w:instrText xml:space="preserve"> PAGE   \* MERGEFORMAT </w:instrText>
        </w:r>
        <w:r w:rsidRPr="00967405">
          <w:rPr>
            <w:rFonts w:ascii="Times New Roman" w:hAnsi="Times New Roman" w:cs="Times New Roman"/>
            <w:sz w:val="24"/>
            <w:szCs w:val="24"/>
          </w:rPr>
          <w:fldChar w:fldCharType="separate"/>
        </w:r>
        <w:r w:rsidR="00676638">
          <w:rPr>
            <w:rFonts w:ascii="Times New Roman" w:hAnsi="Times New Roman" w:cs="Times New Roman"/>
            <w:noProof/>
            <w:sz w:val="24"/>
            <w:szCs w:val="24"/>
          </w:rPr>
          <w:t>37</w:t>
        </w:r>
        <w:r w:rsidRPr="00967405">
          <w:rPr>
            <w:rFonts w:ascii="Times New Roman" w:hAnsi="Times New Roman" w:cs="Times New Roman"/>
            <w:sz w:val="24"/>
            <w:szCs w:val="24"/>
          </w:rPr>
          <w:fldChar w:fldCharType="end"/>
        </w:r>
      </w:p>
    </w:sdtContent>
  </w:sdt>
  <w:p w:rsidR="006C7D02" w:rsidRDefault="006C7D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4F24"/>
    <w:multiLevelType w:val="hybridMultilevel"/>
    <w:tmpl w:val="A2ECA3F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400317E"/>
    <w:multiLevelType w:val="hybridMultilevel"/>
    <w:tmpl w:val="5238AB24"/>
    <w:lvl w:ilvl="0" w:tplc="1DCC7E7E">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DC45FC"/>
    <w:multiLevelType w:val="multilevel"/>
    <w:tmpl w:val="3F5C0566"/>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93C6520"/>
    <w:multiLevelType w:val="hybridMultilevel"/>
    <w:tmpl w:val="8A4641F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0B043EB6"/>
    <w:multiLevelType w:val="hybridMultilevel"/>
    <w:tmpl w:val="0A58256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BBB2594"/>
    <w:multiLevelType w:val="hybridMultilevel"/>
    <w:tmpl w:val="FB78B012"/>
    <w:lvl w:ilvl="0" w:tplc="475029D4">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0CA8491A"/>
    <w:multiLevelType w:val="multilevel"/>
    <w:tmpl w:val="68FE63F6"/>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E4A5491"/>
    <w:multiLevelType w:val="multilevel"/>
    <w:tmpl w:val="1E20F88C"/>
    <w:lvl w:ilvl="0">
      <w:start w:val="2"/>
      <w:numFmt w:val="decimal"/>
      <w:lvlText w:val="%1"/>
      <w:lvlJc w:val="left"/>
      <w:pPr>
        <w:ind w:left="360" w:hanging="360"/>
      </w:pPr>
      <w:rPr>
        <w:rFonts w:hint="default"/>
      </w:rPr>
    </w:lvl>
    <w:lvl w:ilvl="1">
      <w:start w:val="8"/>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8">
    <w:nsid w:val="14E67CF9"/>
    <w:multiLevelType w:val="hybridMultilevel"/>
    <w:tmpl w:val="A7E234EE"/>
    <w:lvl w:ilvl="0" w:tplc="59464DB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1D765F"/>
    <w:multiLevelType w:val="hybridMultilevel"/>
    <w:tmpl w:val="2B163090"/>
    <w:lvl w:ilvl="0" w:tplc="6514078A">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8DB4D49"/>
    <w:multiLevelType w:val="hybridMultilevel"/>
    <w:tmpl w:val="02FC0132"/>
    <w:lvl w:ilvl="0" w:tplc="E984EEE2">
      <w:start w:val="1"/>
      <w:numFmt w:val="decimal"/>
      <w:lvlText w:val="%1)"/>
      <w:lvlJc w:val="left"/>
      <w:pPr>
        <w:ind w:left="1744" w:hanging="1035"/>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nsid w:val="1B7E749D"/>
    <w:multiLevelType w:val="hybridMultilevel"/>
    <w:tmpl w:val="19B0D80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1D5A4AAC"/>
    <w:multiLevelType w:val="hybridMultilevel"/>
    <w:tmpl w:val="D73CB4A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1D7E1976"/>
    <w:multiLevelType w:val="hybridMultilevel"/>
    <w:tmpl w:val="A992CBE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DBB3BC7"/>
    <w:multiLevelType w:val="hybridMultilevel"/>
    <w:tmpl w:val="21727FF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1FB1702D"/>
    <w:multiLevelType w:val="hybridMultilevel"/>
    <w:tmpl w:val="5EA8E4B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20AC1D73"/>
    <w:multiLevelType w:val="hybridMultilevel"/>
    <w:tmpl w:val="4E36D990"/>
    <w:lvl w:ilvl="0" w:tplc="5DC013E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20D242AF"/>
    <w:multiLevelType w:val="hybridMultilevel"/>
    <w:tmpl w:val="5E289D5A"/>
    <w:lvl w:ilvl="0" w:tplc="0421000F">
      <w:start w:val="8"/>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6CA5A99"/>
    <w:multiLevelType w:val="hybridMultilevel"/>
    <w:tmpl w:val="9FC24EC8"/>
    <w:lvl w:ilvl="0" w:tplc="CF1AC2A4">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27EB2EFF"/>
    <w:multiLevelType w:val="hybridMultilevel"/>
    <w:tmpl w:val="47480B9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9E86100"/>
    <w:multiLevelType w:val="hybridMultilevel"/>
    <w:tmpl w:val="1F52EBA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D56065F"/>
    <w:multiLevelType w:val="hybridMultilevel"/>
    <w:tmpl w:val="36B6754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32F347B7"/>
    <w:multiLevelType w:val="hybridMultilevel"/>
    <w:tmpl w:val="32FA09EE"/>
    <w:lvl w:ilvl="0" w:tplc="D66ED24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3">
    <w:nsid w:val="342772D9"/>
    <w:multiLevelType w:val="hybridMultilevel"/>
    <w:tmpl w:val="7B7E355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3F613076"/>
    <w:multiLevelType w:val="hybridMultilevel"/>
    <w:tmpl w:val="C35E931A"/>
    <w:lvl w:ilvl="0" w:tplc="04210019">
      <w:start w:val="1"/>
      <w:numFmt w:val="lowerLetter"/>
      <w:lvlText w:val="%1."/>
      <w:lvlJc w:val="left"/>
      <w:pPr>
        <w:ind w:left="1920" w:hanging="360"/>
      </w:p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5">
    <w:nsid w:val="3F902AF7"/>
    <w:multiLevelType w:val="hybridMultilevel"/>
    <w:tmpl w:val="1242EF2E"/>
    <w:lvl w:ilvl="0" w:tplc="04210011">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26">
    <w:nsid w:val="45AC184E"/>
    <w:multiLevelType w:val="multilevel"/>
    <w:tmpl w:val="44025A3E"/>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A0606CE"/>
    <w:multiLevelType w:val="hybridMultilevel"/>
    <w:tmpl w:val="896C5E3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nsid w:val="4EF13030"/>
    <w:multiLevelType w:val="hybridMultilevel"/>
    <w:tmpl w:val="0950C1D4"/>
    <w:lvl w:ilvl="0" w:tplc="982E84C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9">
    <w:nsid w:val="4F0F35F0"/>
    <w:multiLevelType w:val="hybridMultilevel"/>
    <w:tmpl w:val="FEF215E0"/>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0">
    <w:nsid w:val="53750795"/>
    <w:multiLevelType w:val="hybridMultilevel"/>
    <w:tmpl w:val="447812A4"/>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nsid w:val="551A148F"/>
    <w:multiLevelType w:val="hybridMultilevel"/>
    <w:tmpl w:val="A6DCBE3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nsid w:val="562E7C49"/>
    <w:multiLevelType w:val="hybridMultilevel"/>
    <w:tmpl w:val="7ACC736A"/>
    <w:lvl w:ilvl="0" w:tplc="15F84C0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57E2455D"/>
    <w:multiLevelType w:val="hybridMultilevel"/>
    <w:tmpl w:val="78F0F98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nsid w:val="5ADE309B"/>
    <w:multiLevelType w:val="hybridMultilevel"/>
    <w:tmpl w:val="CEB45C7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nsid w:val="5B883D04"/>
    <w:multiLevelType w:val="multilevel"/>
    <w:tmpl w:val="32DC7F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rPr>
    </w:lvl>
    <w:lvl w:ilvl="7">
      <w:start w:val="1"/>
      <w:numFmt w:val="lowerLetter"/>
      <w:lvlText w:val="%8."/>
      <w:lvlJc w:val="left"/>
      <w:pPr>
        <w:ind w:left="2880" w:hanging="360"/>
      </w:pPr>
      <w:rPr>
        <w:b w:val="0"/>
        <w:i w:val="0"/>
      </w:rPr>
    </w:lvl>
    <w:lvl w:ilvl="8">
      <w:start w:val="1"/>
      <w:numFmt w:val="lowerRoman"/>
      <w:lvlText w:val="%9."/>
      <w:lvlJc w:val="left"/>
      <w:pPr>
        <w:ind w:left="3240" w:hanging="360"/>
      </w:pPr>
    </w:lvl>
  </w:abstractNum>
  <w:abstractNum w:abstractNumId="36">
    <w:nsid w:val="5F395465"/>
    <w:multiLevelType w:val="hybridMultilevel"/>
    <w:tmpl w:val="90D6E04A"/>
    <w:lvl w:ilvl="0" w:tplc="277AC290">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13151E1"/>
    <w:multiLevelType w:val="hybridMultilevel"/>
    <w:tmpl w:val="D7F0A6A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87C3C12"/>
    <w:multiLevelType w:val="hybridMultilevel"/>
    <w:tmpl w:val="7DD25B9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925757F"/>
    <w:multiLevelType w:val="hybridMultilevel"/>
    <w:tmpl w:val="B652E1E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0">
    <w:nsid w:val="69E6642B"/>
    <w:multiLevelType w:val="hybridMultilevel"/>
    <w:tmpl w:val="1A663A6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1">
    <w:nsid w:val="6A981611"/>
    <w:multiLevelType w:val="hybridMultilevel"/>
    <w:tmpl w:val="81A870FA"/>
    <w:lvl w:ilvl="0" w:tplc="B566A5C8">
      <w:start w:val="1"/>
      <w:numFmt w:val="decimal"/>
      <w:lvlText w:val="%1."/>
      <w:lvlJc w:val="left"/>
      <w:pPr>
        <w:ind w:left="1211" w:hanging="360"/>
      </w:pPr>
      <w:rPr>
        <w:rFonts w:hint="default"/>
        <w:b/>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2">
    <w:nsid w:val="6BC1078B"/>
    <w:multiLevelType w:val="hybridMultilevel"/>
    <w:tmpl w:val="9A9A80AA"/>
    <w:lvl w:ilvl="0" w:tplc="9F3EA006">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43">
    <w:nsid w:val="6D5A77CC"/>
    <w:multiLevelType w:val="multilevel"/>
    <w:tmpl w:val="B546C3D2"/>
    <w:lvl w:ilvl="0">
      <w:start w:val="1"/>
      <w:numFmt w:val="lowerLetter"/>
      <w:lvlText w:val="%1)"/>
      <w:lvlJc w:val="left"/>
      <w:pPr>
        <w:tabs>
          <w:tab w:val="num" w:pos="731"/>
        </w:tabs>
        <w:ind w:left="731" w:hanging="360"/>
      </w:pPr>
      <w:rPr>
        <w:rFonts w:ascii="Times New Roman" w:eastAsia="Times New Roman" w:hAnsi="Times New Roman" w:cs="Times New Roman"/>
      </w:rPr>
    </w:lvl>
    <w:lvl w:ilvl="1">
      <w:start w:val="1"/>
      <w:numFmt w:val="decimal"/>
      <w:lvlText w:val="%2)"/>
      <w:lvlJc w:val="left"/>
      <w:pPr>
        <w:ind w:left="1451" w:hanging="360"/>
      </w:pPr>
      <w:rPr>
        <w:rFonts w:ascii="Times New Roman" w:eastAsia="Times New Roman" w:hAnsi="Times New Roman" w:cs="Times New Roman"/>
        <w:i w:val="0"/>
      </w:rPr>
    </w:lvl>
    <w:lvl w:ilvl="2">
      <w:start w:val="1"/>
      <w:numFmt w:val="decimal"/>
      <w:lvlText w:val="%3)"/>
      <w:lvlJc w:val="left"/>
      <w:pPr>
        <w:ind w:left="2171" w:hanging="360"/>
      </w:pPr>
      <w:rPr>
        <w:rFonts w:hint="default"/>
      </w:rPr>
    </w:lvl>
    <w:lvl w:ilvl="3">
      <w:start w:val="1"/>
      <w:numFmt w:val="lowerLetter"/>
      <w:lvlText w:val="%4)"/>
      <w:lvlJc w:val="left"/>
      <w:pPr>
        <w:ind w:left="2891" w:hanging="360"/>
      </w:pPr>
      <w:rPr>
        <w:rFonts w:hint="default"/>
        <w:b/>
      </w:rPr>
    </w:lvl>
    <w:lvl w:ilvl="4" w:tentative="1">
      <w:start w:val="1"/>
      <w:numFmt w:val="decimal"/>
      <w:lvlText w:val="%5."/>
      <w:lvlJc w:val="left"/>
      <w:pPr>
        <w:tabs>
          <w:tab w:val="num" w:pos="3611"/>
        </w:tabs>
        <w:ind w:left="3611" w:hanging="360"/>
      </w:pPr>
    </w:lvl>
    <w:lvl w:ilvl="5" w:tentative="1">
      <w:start w:val="1"/>
      <w:numFmt w:val="decimal"/>
      <w:lvlText w:val="%6."/>
      <w:lvlJc w:val="left"/>
      <w:pPr>
        <w:tabs>
          <w:tab w:val="num" w:pos="4331"/>
        </w:tabs>
        <w:ind w:left="4331" w:hanging="360"/>
      </w:pPr>
    </w:lvl>
    <w:lvl w:ilvl="6" w:tentative="1">
      <w:start w:val="1"/>
      <w:numFmt w:val="decimal"/>
      <w:lvlText w:val="%7."/>
      <w:lvlJc w:val="left"/>
      <w:pPr>
        <w:tabs>
          <w:tab w:val="num" w:pos="5051"/>
        </w:tabs>
        <w:ind w:left="5051" w:hanging="360"/>
      </w:pPr>
    </w:lvl>
    <w:lvl w:ilvl="7" w:tentative="1">
      <w:start w:val="1"/>
      <w:numFmt w:val="decimal"/>
      <w:lvlText w:val="%8."/>
      <w:lvlJc w:val="left"/>
      <w:pPr>
        <w:tabs>
          <w:tab w:val="num" w:pos="5771"/>
        </w:tabs>
        <w:ind w:left="5771" w:hanging="360"/>
      </w:pPr>
    </w:lvl>
    <w:lvl w:ilvl="8" w:tentative="1">
      <w:start w:val="1"/>
      <w:numFmt w:val="decimal"/>
      <w:lvlText w:val="%9."/>
      <w:lvlJc w:val="left"/>
      <w:pPr>
        <w:tabs>
          <w:tab w:val="num" w:pos="6491"/>
        </w:tabs>
        <w:ind w:left="6491" w:hanging="360"/>
      </w:pPr>
    </w:lvl>
  </w:abstractNum>
  <w:abstractNum w:abstractNumId="44">
    <w:nsid w:val="73171424"/>
    <w:multiLevelType w:val="multilevel"/>
    <w:tmpl w:val="BC6272FC"/>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36F4475"/>
    <w:multiLevelType w:val="hybridMultilevel"/>
    <w:tmpl w:val="182829C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6">
    <w:nsid w:val="78854ED8"/>
    <w:multiLevelType w:val="hybridMultilevel"/>
    <w:tmpl w:val="23FCEE88"/>
    <w:lvl w:ilvl="0" w:tplc="9BC66EAE">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92136AF"/>
    <w:multiLevelType w:val="hybridMultilevel"/>
    <w:tmpl w:val="109A68A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8">
    <w:nsid w:val="7AF31091"/>
    <w:multiLevelType w:val="hybridMultilevel"/>
    <w:tmpl w:val="6FEE9F9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9">
    <w:nsid w:val="7F070066"/>
    <w:multiLevelType w:val="hybridMultilevel"/>
    <w:tmpl w:val="4E52F83C"/>
    <w:lvl w:ilvl="0" w:tplc="42DC87E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5"/>
  </w:num>
  <w:num w:numId="2">
    <w:abstractNumId w:val="25"/>
  </w:num>
  <w:num w:numId="3">
    <w:abstractNumId w:val="5"/>
  </w:num>
  <w:num w:numId="4">
    <w:abstractNumId w:val="18"/>
  </w:num>
  <w:num w:numId="5">
    <w:abstractNumId w:val="9"/>
  </w:num>
  <w:num w:numId="6">
    <w:abstractNumId w:val="41"/>
  </w:num>
  <w:num w:numId="7">
    <w:abstractNumId w:val="43"/>
  </w:num>
  <w:num w:numId="8">
    <w:abstractNumId w:val="4"/>
  </w:num>
  <w:num w:numId="9">
    <w:abstractNumId w:val="36"/>
  </w:num>
  <w:num w:numId="10">
    <w:abstractNumId w:val="0"/>
  </w:num>
  <w:num w:numId="11">
    <w:abstractNumId w:val="38"/>
  </w:num>
  <w:num w:numId="12">
    <w:abstractNumId w:val="15"/>
  </w:num>
  <w:num w:numId="13">
    <w:abstractNumId w:val="20"/>
  </w:num>
  <w:num w:numId="14">
    <w:abstractNumId w:val="24"/>
  </w:num>
  <w:num w:numId="15">
    <w:abstractNumId w:val="29"/>
  </w:num>
  <w:num w:numId="16">
    <w:abstractNumId w:val="37"/>
  </w:num>
  <w:num w:numId="17">
    <w:abstractNumId w:val="19"/>
  </w:num>
  <w:num w:numId="18">
    <w:abstractNumId w:val="1"/>
  </w:num>
  <w:num w:numId="19">
    <w:abstractNumId w:val="32"/>
  </w:num>
  <w:num w:numId="20">
    <w:abstractNumId w:val="13"/>
  </w:num>
  <w:num w:numId="21">
    <w:abstractNumId w:val="49"/>
  </w:num>
  <w:num w:numId="22">
    <w:abstractNumId w:val="39"/>
  </w:num>
  <w:num w:numId="23">
    <w:abstractNumId w:val="48"/>
  </w:num>
  <w:num w:numId="24">
    <w:abstractNumId w:val="34"/>
  </w:num>
  <w:num w:numId="25">
    <w:abstractNumId w:val="40"/>
  </w:num>
  <w:num w:numId="26">
    <w:abstractNumId w:val="31"/>
  </w:num>
  <w:num w:numId="27">
    <w:abstractNumId w:val="11"/>
  </w:num>
  <w:num w:numId="28">
    <w:abstractNumId w:val="12"/>
  </w:num>
  <w:num w:numId="29">
    <w:abstractNumId w:val="30"/>
  </w:num>
  <w:num w:numId="30">
    <w:abstractNumId w:val="14"/>
  </w:num>
  <w:num w:numId="31">
    <w:abstractNumId w:val="23"/>
  </w:num>
  <w:num w:numId="32">
    <w:abstractNumId w:val="45"/>
  </w:num>
  <w:num w:numId="33">
    <w:abstractNumId w:val="33"/>
  </w:num>
  <w:num w:numId="34">
    <w:abstractNumId w:val="21"/>
  </w:num>
  <w:num w:numId="35">
    <w:abstractNumId w:val="3"/>
  </w:num>
  <w:num w:numId="36">
    <w:abstractNumId w:val="27"/>
  </w:num>
  <w:num w:numId="37">
    <w:abstractNumId w:val="47"/>
  </w:num>
  <w:num w:numId="38">
    <w:abstractNumId w:val="22"/>
  </w:num>
  <w:num w:numId="39">
    <w:abstractNumId w:val="28"/>
  </w:num>
  <w:num w:numId="40">
    <w:abstractNumId w:val="10"/>
  </w:num>
  <w:num w:numId="41">
    <w:abstractNumId w:val="8"/>
  </w:num>
  <w:num w:numId="42">
    <w:abstractNumId w:val="16"/>
  </w:num>
  <w:num w:numId="43">
    <w:abstractNumId w:val="6"/>
  </w:num>
  <w:num w:numId="44">
    <w:abstractNumId w:val="42"/>
  </w:num>
  <w:num w:numId="45">
    <w:abstractNumId w:val="44"/>
  </w:num>
  <w:num w:numId="46">
    <w:abstractNumId w:val="46"/>
  </w:num>
  <w:num w:numId="47">
    <w:abstractNumId w:val="17"/>
  </w:num>
  <w:num w:numId="48">
    <w:abstractNumId w:val="2"/>
  </w:num>
  <w:num w:numId="49">
    <w:abstractNumId w:val="26"/>
  </w:num>
  <w:num w:numId="5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10"/>
  <w:displayHorizontalDrawingGridEvery w:val="2"/>
  <w:characterSpacingControl w:val="doNotCompress"/>
  <w:hdrShapeDefaults>
    <o:shapedefaults v:ext="edit" spidmax="38914"/>
  </w:hdrShapeDefaults>
  <w:footnotePr>
    <w:footnote w:id="0"/>
    <w:footnote w:id="1"/>
  </w:footnotePr>
  <w:endnotePr>
    <w:endnote w:id="0"/>
    <w:endnote w:id="1"/>
  </w:endnotePr>
  <w:compat/>
  <w:rsids>
    <w:rsidRoot w:val="00AC1C6D"/>
    <w:rsid w:val="00044BCF"/>
    <w:rsid w:val="00052413"/>
    <w:rsid w:val="00072376"/>
    <w:rsid w:val="0009189A"/>
    <w:rsid w:val="0009265F"/>
    <w:rsid w:val="000B0539"/>
    <w:rsid w:val="000B35D1"/>
    <w:rsid w:val="000C2264"/>
    <w:rsid w:val="000C720B"/>
    <w:rsid w:val="000D43B6"/>
    <w:rsid w:val="000E3CBA"/>
    <w:rsid w:val="000E4ADE"/>
    <w:rsid w:val="0011540A"/>
    <w:rsid w:val="001207EA"/>
    <w:rsid w:val="00124418"/>
    <w:rsid w:val="00133975"/>
    <w:rsid w:val="00182A54"/>
    <w:rsid w:val="001B5866"/>
    <w:rsid w:val="001B5DC2"/>
    <w:rsid w:val="001F0702"/>
    <w:rsid w:val="0021470F"/>
    <w:rsid w:val="0023121C"/>
    <w:rsid w:val="002320C3"/>
    <w:rsid w:val="00235D21"/>
    <w:rsid w:val="00243576"/>
    <w:rsid w:val="0024519A"/>
    <w:rsid w:val="00277534"/>
    <w:rsid w:val="00295C9F"/>
    <w:rsid w:val="002A311F"/>
    <w:rsid w:val="002B1B0C"/>
    <w:rsid w:val="002E0362"/>
    <w:rsid w:val="002E350B"/>
    <w:rsid w:val="00334D60"/>
    <w:rsid w:val="00343474"/>
    <w:rsid w:val="0035227D"/>
    <w:rsid w:val="00386A12"/>
    <w:rsid w:val="00395515"/>
    <w:rsid w:val="003B51FF"/>
    <w:rsid w:val="003E785E"/>
    <w:rsid w:val="0040776D"/>
    <w:rsid w:val="0041151E"/>
    <w:rsid w:val="00415608"/>
    <w:rsid w:val="00421198"/>
    <w:rsid w:val="00421BC5"/>
    <w:rsid w:val="00425EC6"/>
    <w:rsid w:val="004322F3"/>
    <w:rsid w:val="004A7799"/>
    <w:rsid w:val="004D09AC"/>
    <w:rsid w:val="004D1490"/>
    <w:rsid w:val="004F1334"/>
    <w:rsid w:val="005051C0"/>
    <w:rsid w:val="005116BE"/>
    <w:rsid w:val="00517846"/>
    <w:rsid w:val="00522119"/>
    <w:rsid w:val="00533775"/>
    <w:rsid w:val="00543087"/>
    <w:rsid w:val="00546276"/>
    <w:rsid w:val="005464E6"/>
    <w:rsid w:val="00561CE6"/>
    <w:rsid w:val="0057282B"/>
    <w:rsid w:val="00582728"/>
    <w:rsid w:val="00597260"/>
    <w:rsid w:val="00597EB6"/>
    <w:rsid w:val="005A5328"/>
    <w:rsid w:val="005B1A4C"/>
    <w:rsid w:val="005E0BB4"/>
    <w:rsid w:val="00615CB3"/>
    <w:rsid w:val="00627A2E"/>
    <w:rsid w:val="0063520B"/>
    <w:rsid w:val="006663B6"/>
    <w:rsid w:val="00674A62"/>
    <w:rsid w:val="00676638"/>
    <w:rsid w:val="00687FF6"/>
    <w:rsid w:val="0069361A"/>
    <w:rsid w:val="00694D48"/>
    <w:rsid w:val="006A26E2"/>
    <w:rsid w:val="006B4991"/>
    <w:rsid w:val="006C7D02"/>
    <w:rsid w:val="006D7387"/>
    <w:rsid w:val="006E3B1B"/>
    <w:rsid w:val="0072121B"/>
    <w:rsid w:val="0075327D"/>
    <w:rsid w:val="00753BDC"/>
    <w:rsid w:val="00785D5B"/>
    <w:rsid w:val="00791329"/>
    <w:rsid w:val="007913D0"/>
    <w:rsid w:val="007A67F5"/>
    <w:rsid w:val="007B4921"/>
    <w:rsid w:val="007C4A7C"/>
    <w:rsid w:val="007D0334"/>
    <w:rsid w:val="007D1914"/>
    <w:rsid w:val="0080136B"/>
    <w:rsid w:val="008020B6"/>
    <w:rsid w:val="0080289A"/>
    <w:rsid w:val="008052DC"/>
    <w:rsid w:val="008607E7"/>
    <w:rsid w:val="008656E7"/>
    <w:rsid w:val="008852D3"/>
    <w:rsid w:val="008A5E10"/>
    <w:rsid w:val="008E3AD0"/>
    <w:rsid w:val="009004BA"/>
    <w:rsid w:val="00915165"/>
    <w:rsid w:val="00965979"/>
    <w:rsid w:val="00967405"/>
    <w:rsid w:val="0098003D"/>
    <w:rsid w:val="00980670"/>
    <w:rsid w:val="00984974"/>
    <w:rsid w:val="0099574F"/>
    <w:rsid w:val="00996988"/>
    <w:rsid w:val="009971E4"/>
    <w:rsid w:val="00997B7F"/>
    <w:rsid w:val="009C1D60"/>
    <w:rsid w:val="009C3CBD"/>
    <w:rsid w:val="009C77A2"/>
    <w:rsid w:val="009D5F83"/>
    <w:rsid w:val="009E3FA9"/>
    <w:rsid w:val="00A023B0"/>
    <w:rsid w:val="00A10202"/>
    <w:rsid w:val="00A23663"/>
    <w:rsid w:val="00A26904"/>
    <w:rsid w:val="00A372EC"/>
    <w:rsid w:val="00A50153"/>
    <w:rsid w:val="00A54D6F"/>
    <w:rsid w:val="00A55628"/>
    <w:rsid w:val="00A76894"/>
    <w:rsid w:val="00AB1513"/>
    <w:rsid w:val="00AC1C6D"/>
    <w:rsid w:val="00AE13AF"/>
    <w:rsid w:val="00BA3683"/>
    <w:rsid w:val="00BB5560"/>
    <w:rsid w:val="00BC515D"/>
    <w:rsid w:val="00BE4AD9"/>
    <w:rsid w:val="00C2095C"/>
    <w:rsid w:val="00C20BCD"/>
    <w:rsid w:val="00C65F2F"/>
    <w:rsid w:val="00C7334F"/>
    <w:rsid w:val="00C854D0"/>
    <w:rsid w:val="00C93D88"/>
    <w:rsid w:val="00CB40FC"/>
    <w:rsid w:val="00CC7423"/>
    <w:rsid w:val="00CF1504"/>
    <w:rsid w:val="00D15D2B"/>
    <w:rsid w:val="00D2542C"/>
    <w:rsid w:val="00D503F5"/>
    <w:rsid w:val="00D654E7"/>
    <w:rsid w:val="00D815EE"/>
    <w:rsid w:val="00D82CAD"/>
    <w:rsid w:val="00D85D94"/>
    <w:rsid w:val="00DA7571"/>
    <w:rsid w:val="00DC0B1F"/>
    <w:rsid w:val="00DC6E6D"/>
    <w:rsid w:val="00DD609A"/>
    <w:rsid w:val="00DE0198"/>
    <w:rsid w:val="00DE233F"/>
    <w:rsid w:val="00DE5840"/>
    <w:rsid w:val="00DE62FA"/>
    <w:rsid w:val="00E32586"/>
    <w:rsid w:val="00E349E8"/>
    <w:rsid w:val="00E657F6"/>
    <w:rsid w:val="00E725BA"/>
    <w:rsid w:val="00EB1347"/>
    <w:rsid w:val="00ED7795"/>
    <w:rsid w:val="00EE720E"/>
    <w:rsid w:val="00F25640"/>
    <w:rsid w:val="00F3331B"/>
    <w:rsid w:val="00F60875"/>
    <w:rsid w:val="00F72EEE"/>
    <w:rsid w:val="00F74679"/>
    <w:rsid w:val="00F74E6E"/>
    <w:rsid w:val="00FA632D"/>
    <w:rsid w:val="00FD1E78"/>
    <w:rsid w:val="00FD48CC"/>
    <w:rsid w:val="00FE3B77"/>
    <w:rsid w:val="00FE6181"/>
    <w:rsid w:val="00FE684C"/>
    <w:rsid w:val="00FF4CCF"/>
    <w:rsid w:val="00FF76B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rules v:ext="edit">
        <o:r id="V:Rule8" type="connector" idref="#_x0000_s1037"/>
        <o:r id="V:Rule9" type="connector" idref="#_x0000_s1035"/>
        <o:r id="V:Rule10" type="connector" idref="#_x0000_s1041"/>
        <o:r id="V:Rule11" type="connector" idref="#_x0000_s1036"/>
        <o:r id="V:Rule12" type="connector" idref="#_x0000_s1038"/>
        <o:r id="V:Rule13" type="connector" idref="#_x0000_s1040"/>
        <o:r id="V:Rule14"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C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4BA"/>
    <w:pPr>
      <w:ind w:left="720"/>
      <w:contextualSpacing/>
    </w:pPr>
    <w:rPr>
      <w:lang w:val="en-US"/>
    </w:rPr>
  </w:style>
  <w:style w:type="table" w:styleId="TableGrid">
    <w:name w:val="Table Grid"/>
    <w:basedOn w:val="TableNormal"/>
    <w:uiPriority w:val="59"/>
    <w:rsid w:val="002451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425EC6"/>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FF4CCF"/>
    <w:rPr>
      <w:color w:val="0000FF"/>
      <w:u w:val="single"/>
    </w:rPr>
  </w:style>
  <w:style w:type="character" w:styleId="Strong">
    <w:name w:val="Strong"/>
    <w:basedOn w:val="DefaultParagraphFont"/>
    <w:uiPriority w:val="22"/>
    <w:qFormat/>
    <w:rsid w:val="00980670"/>
    <w:rPr>
      <w:b/>
      <w:bCs/>
    </w:rPr>
  </w:style>
  <w:style w:type="character" w:customStyle="1" w:styleId="apple-converted-space">
    <w:name w:val="apple-converted-space"/>
    <w:basedOn w:val="DefaultParagraphFont"/>
    <w:rsid w:val="00980670"/>
  </w:style>
  <w:style w:type="paragraph" w:styleId="Header">
    <w:name w:val="header"/>
    <w:basedOn w:val="Normal"/>
    <w:link w:val="HeaderChar"/>
    <w:uiPriority w:val="99"/>
    <w:unhideWhenUsed/>
    <w:rsid w:val="003B51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1FF"/>
  </w:style>
  <w:style w:type="paragraph" w:styleId="Footer">
    <w:name w:val="footer"/>
    <w:basedOn w:val="Normal"/>
    <w:link w:val="FooterChar"/>
    <w:uiPriority w:val="99"/>
    <w:unhideWhenUsed/>
    <w:rsid w:val="003B51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1F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ile.upi.edu/Direktori/FPBS/JUR._PEND._BHS._DAN_SASTRA_INDONESIA/196711031993032NOVI_RESMINI/HAKIKAT_DAN_FUNGSI_BAHASA_INDONESIA,_PJJ.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enamuslim.com/2012/03/5%20manfaat-menulis/" TargetMode="External"/><Relationship Id="rId4" Type="http://schemas.openxmlformats.org/officeDocument/2006/relationships/settings" Target="settings.xml"/><Relationship Id="rId9" Type="http://schemas.openxmlformats.org/officeDocument/2006/relationships/hyperlink" Target="http://file.upi.edu/Direktori/FPBS/JUR._PEND._BHS._DAN_SASTRA_INDONESIA/196711031993032NOVI_RESMINI/HAKIKAT_DAN_FUNGSI_BAHASA_INDONESIA,_PJJ.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85B46-F90C-4B49-AE54-CFDDBF3BB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TotalTime>
  <Pages>26</Pages>
  <Words>5391</Words>
  <Characters>30729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galant</dc:creator>
  <cp:lastModifiedBy>galant</cp:lastModifiedBy>
  <cp:revision>56</cp:revision>
  <dcterms:created xsi:type="dcterms:W3CDTF">2012-05-16T06:35:00Z</dcterms:created>
  <dcterms:modified xsi:type="dcterms:W3CDTF">2012-08-08T13:27:00Z</dcterms:modified>
</cp:coreProperties>
</file>