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10" w:rsidRPr="004C1A1D" w:rsidRDefault="00796D10" w:rsidP="00820BD7">
      <w:pPr>
        <w:pStyle w:val="Sub-keg"/>
        <w:spacing w:line="480" w:lineRule="auto"/>
        <w:jc w:val="center"/>
        <w:rPr>
          <w:rFonts w:ascii="Times New Roman" w:hAnsi="Times New Roman"/>
          <w:b/>
          <w:color w:val="000000" w:themeColor="text1"/>
        </w:rPr>
      </w:pPr>
      <w:r w:rsidRPr="004C1A1D">
        <w:rPr>
          <w:rFonts w:ascii="Times New Roman" w:hAnsi="Times New Roman"/>
          <w:b/>
          <w:color w:val="000000" w:themeColor="text1"/>
        </w:rPr>
        <w:t>BAB I</w:t>
      </w:r>
    </w:p>
    <w:p w:rsidR="00796D10" w:rsidRPr="004C1A1D" w:rsidRDefault="00917081" w:rsidP="00820BD7">
      <w:pPr>
        <w:pStyle w:val="Sub-keg"/>
        <w:spacing w:line="480" w:lineRule="auto"/>
        <w:jc w:val="center"/>
        <w:rPr>
          <w:rFonts w:ascii="Times New Roman" w:hAnsi="Times New Roman"/>
          <w:b/>
          <w:color w:val="000000" w:themeColor="text1"/>
          <w:sz w:val="24"/>
          <w:szCs w:val="24"/>
          <w:lang w:val="en-US"/>
        </w:rPr>
      </w:pPr>
      <w:r w:rsidRPr="004C1A1D">
        <w:rPr>
          <w:rFonts w:ascii="Times New Roman" w:hAnsi="Times New Roman"/>
          <w:b/>
          <w:color w:val="000000" w:themeColor="text1"/>
          <w:sz w:val="24"/>
          <w:szCs w:val="24"/>
          <w:lang w:val="en-US"/>
        </w:rPr>
        <w:t xml:space="preserve">PENDAHULUAN </w:t>
      </w:r>
    </w:p>
    <w:p w:rsidR="00917081" w:rsidRPr="004C1A1D" w:rsidRDefault="00917081" w:rsidP="00820BD7">
      <w:pPr>
        <w:pStyle w:val="Sub-keg"/>
        <w:spacing w:line="480" w:lineRule="auto"/>
        <w:jc w:val="center"/>
        <w:rPr>
          <w:rFonts w:ascii="Times New Roman" w:hAnsi="Times New Roman"/>
          <w:b/>
          <w:color w:val="000000" w:themeColor="text1"/>
          <w:sz w:val="24"/>
          <w:szCs w:val="24"/>
          <w:lang w:val="en-US"/>
        </w:rPr>
      </w:pPr>
    </w:p>
    <w:p w:rsidR="00796D10" w:rsidRPr="004C1A1D" w:rsidRDefault="00796D10" w:rsidP="005455CB">
      <w:pPr>
        <w:pStyle w:val="Sub-keg"/>
        <w:numPr>
          <w:ilvl w:val="0"/>
          <w:numId w:val="5"/>
        </w:numPr>
        <w:spacing w:line="480" w:lineRule="auto"/>
        <w:ind w:left="36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Latar Belakang</w:t>
      </w:r>
      <w:r w:rsidR="0079102D" w:rsidRPr="004C1A1D">
        <w:rPr>
          <w:rFonts w:ascii="Times New Roman" w:hAnsi="Times New Roman"/>
          <w:b/>
          <w:color w:val="000000" w:themeColor="text1"/>
          <w:sz w:val="24"/>
          <w:szCs w:val="24"/>
          <w:lang w:val="en-US"/>
        </w:rPr>
        <w:t xml:space="preserve"> Masalah</w:t>
      </w:r>
    </w:p>
    <w:p w:rsidR="00796D10" w:rsidRPr="004C1A1D" w:rsidRDefault="00C93547" w:rsidP="005455CB">
      <w:pPr>
        <w:pStyle w:val="ListParagraph"/>
        <w:spacing w:after="0" w:line="480" w:lineRule="auto"/>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      </w:t>
      </w:r>
      <w:r w:rsidR="00796D10" w:rsidRPr="004C1A1D">
        <w:rPr>
          <w:rFonts w:ascii="Times New Roman" w:hAnsi="Times New Roman" w:cs="Times New Roman"/>
          <w:color w:val="000000" w:themeColor="text1"/>
          <w:sz w:val="24"/>
          <w:szCs w:val="24"/>
        </w:rPr>
        <w:t>Belajar adalah suatu proses kompleks yang terjadi pada diri setiap orang disepanjang hidupnya. Proses belajar terjadi karena adanya interaksi antara seseorang dengan lingkungan, oleh karena itu belajar dapat terjadi kapan saja dan dimana saja. Salah satu pertanda bahwa seseorang telah belajar adalah adanya perubahan tingkah laku pada diri orang itu yang mungkin disebabkan oleh terjadinya perubahan pada tingkat pengetahuan, keterampilan dan sikapnya.</w:t>
      </w: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Dengan kemajuan teknologi diberbagai bidang misalnya dalam bidang teknologi komunikasi dan informasi pada saat ini, media pembelajaran memiliki posisi sentral dalam proses belajar dan bukan semata-mata sebagai alat bantu. Media pembelajaran memai</w:t>
      </w:r>
      <w:r w:rsidR="004D0E94" w:rsidRPr="004C1A1D">
        <w:rPr>
          <w:rFonts w:ascii="Times New Roman" w:hAnsi="Times New Roman" w:cs="Times New Roman"/>
          <w:color w:val="000000" w:themeColor="text1"/>
          <w:sz w:val="24"/>
          <w:szCs w:val="24"/>
        </w:rPr>
        <w:t>n</w:t>
      </w:r>
      <w:r w:rsidRPr="004C1A1D">
        <w:rPr>
          <w:rFonts w:ascii="Times New Roman" w:hAnsi="Times New Roman" w:cs="Times New Roman"/>
          <w:color w:val="000000" w:themeColor="text1"/>
          <w:sz w:val="24"/>
          <w:szCs w:val="24"/>
        </w:rPr>
        <w:t>kan peran yang cukup penting untuk mewujudkan kegiatan belajar menjadi lebih efektif, efisien dan menyenangkan. Dalam posisi s</w:t>
      </w:r>
      <w:r w:rsidR="009E7707" w:rsidRPr="004C1A1D">
        <w:rPr>
          <w:rFonts w:ascii="Times New Roman" w:hAnsi="Times New Roman" w:cs="Times New Roman"/>
          <w:color w:val="000000" w:themeColor="text1"/>
          <w:sz w:val="24"/>
          <w:szCs w:val="24"/>
        </w:rPr>
        <w:t>e</w:t>
      </w:r>
      <w:r w:rsidRPr="004C1A1D">
        <w:rPr>
          <w:rFonts w:ascii="Times New Roman" w:hAnsi="Times New Roman" w:cs="Times New Roman"/>
          <w:color w:val="000000" w:themeColor="text1"/>
          <w:sz w:val="24"/>
          <w:szCs w:val="24"/>
        </w:rPr>
        <w:t>perti ini, penggunaan media pembelajaran dikaitkan dengan apa-apa saja yang dapat dilakukan oleh media, yang mungkin tidak mampu dilakukan oleh guru (atau guru melakukannya kurang efisien). Dengan kehadiran media pembelajaran maka posisi guru bukan lagi satu-satunya sumber belajar, tetapi sebagai fasilitator. Bahkan pada saat ini media telah diyakini memiliki posisi sebagai sumber belajar yang menyangkut keseluruhan dilingkungan sekitar.</w:t>
      </w:r>
    </w:p>
    <w:p w:rsidR="00796D10" w:rsidRPr="004C1A1D" w:rsidRDefault="00E154C5" w:rsidP="005455CB">
      <w:pPr>
        <w:pStyle w:val="ListParagraph"/>
        <w:tabs>
          <w:tab w:val="left" w:pos="1170"/>
          <w:tab w:val="left" w:pos="1350"/>
        </w:tabs>
        <w:spacing w:after="0" w:line="240" w:lineRule="auto"/>
        <w:ind w:left="360"/>
        <w:jc w:val="both"/>
        <w:rPr>
          <w:rFonts w:ascii="Times New Roman" w:hAnsi="Times New Roman" w:cs="Times New Roman"/>
          <w:color w:val="000000" w:themeColor="text1"/>
          <w:sz w:val="24"/>
          <w:szCs w:val="24"/>
          <w:lang w:val="id-ID"/>
        </w:rPr>
      </w:pPr>
      <w:r w:rsidRPr="004C1A1D">
        <w:rPr>
          <w:rFonts w:ascii="Times New Roman" w:hAnsi="Times New Roman" w:cs="Times New Roman"/>
          <w:color w:val="000000" w:themeColor="text1"/>
          <w:sz w:val="24"/>
          <w:szCs w:val="24"/>
        </w:rPr>
        <w:t>Hamalik dalam Sumbaria (2010</w:t>
      </w:r>
      <w:r w:rsidR="00796D10" w:rsidRPr="004C1A1D">
        <w:rPr>
          <w:rFonts w:ascii="Times New Roman" w:hAnsi="Times New Roman" w:cs="Times New Roman"/>
          <w:color w:val="000000" w:themeColor="text1"/>
          <w:sz w:val="24"/>
          <w:szCs w:val="24"/>
        </w:rPr>
        <w:t>:</w:t>
      </w:r>
      <w:r w:rsidR="00E918A6" w:rsidRPr="004C1A1D">
        <w:rPr>
          <w:rFonts w:ascii="Times New Roman" w:hAnsi="Times New Roman" w:cs="Times New Roman"/>
          <w:color w:val="000000" w:themeColor="text1"/>
          <w:sz w:val="24"/>
          <w:szCs w:val="24"/>
        </w:rPr>
        <w:t xml:space="preserve"> </w:t>
      </w:r>
      <w:r w:rsidRPr="004C1A1D">
        <w:rPr>
          <w:rFonts w:ascii="Times New Roman" w:hAnsi="Times New Roman" w:cs="Times New Roman"/>
          <w:color w:val="000000" w:themeColor="text1"/>
          <w:sz w:val="24"/>
          <w:szCs w:val="24"/>
        </w:rPr>
        <w:t>2</w:t>
      </w:r>
      <w:r w:rsidR="00796D10" w:rsidRPr="004C1A1D">
        <w:rPr>
          <w:rFonts w:ascii="Times New Roman" w:hAnsi="Times New Roman" w:cs="Times New Roman"/>
          <w:color w:val="000000" w:themeColor="text1"/>
          <w:sz w:val="24"/>
          <w:szCs w:val="24"/>
        </w:rPr>
        <w:t xml:space="preserve">) mengemukakan bahwa pemakain media dalam proses belajar mengajar dapat membangkitkan keinginan dan minat yang baru, membangkitkan motivasi dan rangsangan kegiatan belajar dan membawa pengaruh-pengaruh psikologi terhadap siswa. </w:t>
      </w:r>
    </w:p>
    <w:p w:rsidR="00796D10" w:rsidRPr="004C1A1D" w:rsidRDefault="00796D10" w:rsidP="005455CB">
      <w:pPr>
        <w:pStyle w:val="ListParagraph"/>
        <w:spacing w:after="0" w:line="240" w:lineRule="auto"/>
        <w:ind w:left="0" w:firstLine="720"/>
        <w:jc w:val="both"/>
        <w:rPr>
          <w:rFonts w:ascii="Times New Roman" w:hAnsi="Times New Roman" w:cs="Times New Roman"/>
          <w:color w:val="000000" w:themeColor="text1"/>
          <w:sz w:val="24"/>
          <w:szCs w:val="24"/>
          <w:lang w:val="id-ID"/>
        </w:rPr>
      </w:pP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Penggunaan media pembelajaran pada tahap orientasi akan sangat membantu keefektifan proses pembelajaran dan menyampaikan pesan dan isi pelajaran pada saat itu. Selain membangkitkan motivasi dan minat siswa, media pembelajaran juga dapat membantu siswa meningkatkan pemahaman, menyajikan data dengan menarik dan terpercaya.</w:t>
      </w: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Pembelajaran menggunakan audio visual akan lebih mengefektifkan peran guru dalam proses pembelajaran. Audio visual ini memiliki fitur-fitur yang menarik dimana tidak bisa didapatkan dibuku, sehingga memudahkan siswa dalam mempelajari materi dan meningkatkan pemahaman siswa mengenai bagai mana menghargai jasa pahlawan. Hal ini dapat diukur dengan hasil belajar siswa dengan melakukan tes hasil belajar berupa pemahaman atau daya serap terhadap materi yang diberikan selama proses.</w:t>
      </w: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Mata pelajaran IPS adalah salah satu mata pelajaran di sekolah dasar yang menembuhkan rasa keberagaman dan kebermasyarakatan yang mengharapkan siswanya berwawasan luas, bertanggung</w:t>
      </w:r>
      <w:r w:rsidR="006573EB" w:rsidRPr="004C1A1D">
        <w:rPr>
          <w:rFonts w:ascii="Times New Roman" w:hAnsi="Times New Roman" w:cs="Times New Roman"/>
          <w:color w:val="000000" w:themeColor="text1"/>
          <w:sz w:val="24"/>
          <w:szCs w:val="24"/>
        </w:rPr>
        <w:t xml:space="preserve"> jawab</w:t>
      </w:r>
      <w:r w:rsidRPr="004C1A1D">
        <w:rPr>
          <w:rFonts w:ascii="Times New Roman" w:hAnsi="Times New Roman" w:cs="Times New Roman"/>
          <w:color w:val="000000" w:themeColor="text1"/>
          <w:sz w:val="24"/>
          <w:szCs w:val="24"/>
        </w:rPr>
        <w:t xml:space="preserve"> serta jiwa demokrasi seperti yang tertuang dalam sistem pendidikan Nasional. </w:t>
      </w:r>
      <w:r w:rsidR="00CA236D" w:rsidRPr="004C1A1D">
        <w:rPr>
          <w:rFonts w:ascii="Times New Roman" w:hAnsi="Times New Roman" w:cs="Times New Roman"/>
          <w:color w:val="000000" w:themeColor="text1"/>
          <w:sz w:val="24"/>
          <w:szCs w:val="24"/>
        </w:rPr>
        <w:t xml:space="preserve">Pengertian kurikulum KTSP </w:t>
      </w:r>
      <w:r w:rsidR="00AA4909" w:rsidRPr="004C1A1D">
        <w:rPr>
          <w:rFonts w:ascii="Times New Roman" w:hAnsi="Times New Roman" w:cs="Times New Roman"/>
          <w:color w:val="000000" w:themeColor="text1"/>
          <w:sz w:val="24"/>
          <w:szCs w:val="24"/>
        </w:rPr>
        <w:t>dalam Sumbaria (2010: 2</w:t>
      </w:r>
      <w:r w:rsidRPr="004C1A1D">
        <w:rPr>
          <w:rFonts w:ascii="Times New Roman" w:hAnsi="Times New Roman" w:cs="Times New Roman"/>
          <w:color w:val="000000" w:themeColor="text1"/>
          <w:sz w:val="24"/>
          <w:szCs w:val="24"/>
        </w:rPr>
        <w:t xml:space="preserve">) menyatakan bahwa : IPS merupakan salah satu mata pelajaran yang diberikan mulai dari SD/MI/SDLB/SMP/MTS/SMPLB, IPS mengkaji seperangkat ilmu sosial pada jenjang SD/MI, mata pelajaran IPS memuat materi geografi, sejarah, sosiologi, dan ekonomi melalui mata pelajaran IPS, peserta didik diarahkan untuk dapat menjadi warga Negara yang demokratis dan bertanggungjawab serta warga dunia yang cinta damai. Sedangkang ruang lingkup mata pelajaran IPS meliputi aspek-aspek sebagai berikut : 1. Manusia, tempat </w:t>
      </w:r>
      <w:r w:rsidRPr="004C1A1D">
        <w:rPr>
          <w:rFonts w:ascii="Times New Roman" w:hAnsi="Times New Roman" w:cs="Times New Roman"/>
          <w:color w:val="000000" w:themeColor="text1"/>
          <w:sz w:val="24"/>
          <w:szCs w:val="24"/>
        </w:rPr>
        <w:lastRenderedPageBreak/>
        <w:t xml:space="preserve">tinggal, dan lingkungan; 2. Waktu, keberlanjutan dan perubahan; 3. Sistem sosial dan budaya; 4. Perilaku ekonomi dan kesejahtraan. </w:t>
      </w: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Belum efektifnya pembelajaran IPS tersebut tidak semata-mata dilihat dari sisi siswa saja, tetapi ada peran guru yang juga mendukung ketidak berhasilan proses pembelajaran, akhirnya peneliti melakukan refleksi diri kemudian mengidentifikasi masalah ternyata dalam pembelajaran tersebut ditemukan beberapa masalah yang harus segera mendapat perhatian dan segera mendapat pemecahannya. Masalah-masalah yang segera harus diperbaiki itu diataranya guru menyampaikan pembelajaran dengan cara monoton atau tidak vareatif, metode yang digunakan kurang efektif dan media pembelajaran yang digunakan kurang </w:t>
      </w:r>
      <w:r w:rsidR="004F4237" w:rsidRPr="004C1A1D">
        <w:rPr>
          <w:rFonts w:ascii="Times New Roman" w:hAnsi="Times New Roman" w:cs="Times New Roman"/>
          <w:color w:val="000000" w:themeColor="text1"/>
          <w:sz w:val="24"/>
          <w:szCs w:val="24"/>
        </w:rPr>
        <w:t>ber</w:t>
      </w:r>
      <w:r w:rsidRPr="004C1A1D">
        <w:rPr>
          <w:rFonts w:ascii="Times New Roman" w:hAnsi="Times New Roman" w:cs="Times New Roman"/>
          <w:color w:val="000000" w:themeColor="text1"/>
          <w:sz w:val="24"/>
          <w:szCs w:val="24"/>
        </w:rPr>
        <w:t>varia</w:t>
      </w:r>
      <w:r w:rsidR="004F4237" w:rsidRPr="004C1A1D">
        <w:rPr>
          <w:rFonts w:ascii="Times New Roman" w:hAnsi="Times New Roman" w:cs="Times New Roman"/>
          <w:color w:val="000000" w:themeColor="text1"/>
          <w:sz w:val="24"/>
          <w:szCs w:val="24"/>
        </w:rPr>
        <w:t>si sehingga membuat siswa menjad</w:t>
      </w:r>
      <w:r w:rsidRPr="004C1A1D">
        <w:rPr>
          <w:rFonts w:ascii="Times New Roman" w:hAnsi="Times New Roman" w:cs="Times New Roman"/>
          <w:color w:val="000000" w:themeColor="text1"/>
          <w:sz w:val="24"/>
          <w:szCs w:val="24"/>
        </w:rPr>
        <w:t>i bosan dan tidak antusias</w:t>
      </w:r>
      <w:r w:rsidR="004F4237" w:rsidRPr="004C1A1D">
        <w:rPr>
          <w:rFonts w:ascii="Times New Roman" w:hAnsi="Times New Roman" w:cs="Times New Roman"/>
          <w:color w:val="000000" w:themeColor="text1"/>
          <w:sz w:val="24"/>
          <w:szCs w:val="24"/>
        </w:rPr>
        <w:t>,</w:t>
      </w:r>
      <w:r w:rsidRPr="004C1A1D">
        <w:rPr>
          <w:rFonts w:ascii="Times New Roman" w:hAnsi="Times New Roman" w:cs="Times New Roman"/>
          <w:color w:val="000000" w:themeColor="text1"/>
          <w:sz w:val="24"/>
          <w:szCs w:val="24"/>
        </w:rPr>
        <w:t xml:space="preserve"> sehingga hasil pembelajaran</w:t>
      </w:r>
      <w:r w:rsidR="004F4237" w:rsidRPr="004C1A1D">
        <w:rPr>
          <w:rFonts w:ascii="Times New Roman" w:hAnsi="Times New Roman" w:cs="Times New Roman"/>
          <w:color w:val="000000" w:themeColor="text1"/>
          <w:sz w:val="24"/>
          <w:szCs w:val="24"/>
        </w:rPr>
        <w:t>pun</w:t>
      </w:r>
      <w:r w:rsidRPr="004C1A1D">
        <w:rPr>
          <w:rFonts w:ascii="Times New Roman" w:hAnsi="Times New Roman" w:cs="Times New Roman"/>
          <w:color w:val="000000" w:themeColor="text1"/>
          <w:sz w:val="24"/>
          <w:szCs w:val="24"/>
        </w:rPr>
        <w:t xml:space="preserve"> tidak memuaskan.</w:t>
      </w:r>
    </w:p>
    <w:p w:rsidR="00796D10" w:rsidRPr="004C1A1D" w:rsidRDefault="00C93547"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  </w:t>
      </w:r>
      <w:r w:rsidR="00796D10" w:rsidRPr="004C1A1D">
        <w:rPr>
          <w:rFonts w:ascii="Times New Roman" w:hAnsi="Times New Roman" w:cs="Times New Roman"/>
          <w:color w:val="000000" w:themeColor="text1"/>
          <w:sz w:val="24"/>
          <w:szCs w:val="24"/>
        </w:rPr>
        <w:t>SDN Purwamekar adalah sekolah yang berupaya agar dengan pendidikan IPS mengharapkan siswanya mencapai harapan sesuai dengan tujuan pendidikan. Tetapi ternyata  kondisi obyektif di kelas V SDN Purwamekar mutu pendidikan IPS relatif masih kurang dan perlu ditingkatkan. Hal tersebut terungkap dari hasil UAS pertama pada tahun ajaran 2011/2012 dimana nilai prestasi yang diperoleh siswa pada pelajaran IPS masih relatif kecil. Kebanyakan siswa memperoleh di bawah nilai KKM yaitu 67.00. Hanya beberapa siswa saja yang memperoleh nilai di atas KKM itu pun kebanyakan siswa yang dikelas termasuk mendapat peringkat sepuluh besar.</w:t>
      </w:r>
    </w:p>
    <w:p w:rsidR="00292CD4"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Jumlah siswa kel</w:t>
      </w:r>
      <w:r w:rsidR="00D431B2" w:rsidRPr="004C1A1D">
        <w:rPr>
          <w:rFonts w:ascii="Times New Roman" w:hAnsi="Times New Roman" w:cs="Times New Roman"/>
          <w:color w:val="000000" w:themeColor="text1"/>
          <w:sz w:val="24"/>
          <w:szCs w:val="24"/>
        </w:rPr>
        <w:t>as V SDN Purwamekar berjumlah 37</w:t>
      </w:r>
      <w:r w:rsidR="00915A38" w:rsidRPr="004C1A1D">
        <w:rPr>
          <w:rFonts w:ascii="Times New Roman" w:hAnsi="Times New Roman" w:cs="Times New Roman"/>
          <w:color w:val="000000" w:themeColor="text1"/>
          <w:sz w:val="24"/>
          <w:szCs w:val="24"/>
        </w:rPr>
        <w:t xml:space="preserve"> siswa yang t</w:t>
      </w:r>
      <w:r w:rsidR="00D431B2" w:rsidRPr="004C1A1D">
        <w:rPr>
          <w:rFonts w:ascii="Times New Roman" w:hAnsi="Times New Roman" w:cs="Times New Roman"/>
          <w:color w:val="000000" w:themeColor="text1"/>
          <w:sz w:val="24"/>
          <w:szCs w:val="24"/>
        </w:rPr>
        <w:t>erdiri 20 siswa laki-laki dan 17</w:t>
      </w:r>
      <w:r w:rsidRPr="004C1A1D">
        <w:rPr>
          <w:rFonts w:ascii="Times New Roman" w:hAnsi="Times New Roman" w:cs="Times New Roman"/>
          <w:color w:val="000000" w:themeColor="text1"/>
          <w:sz w:val="24"/>
          <w:szCs w:val="24"/>
        </w:rPr>
        <w:t xml:space="preserve"> siswa perempuan. Prestasi belajar siswa ketika </w:t>
      </w:r>
      <w:r w:rsidR="004F4237" w:rsidRPr="004C1A1D">
        <w:rPr>
          <w:rFonts w:ascii="Times New Roman" w:hAnsi="Times New Roman" w:cs="Times New Roman"/>
          <w:color w:val="000000" w:themeColor="text1"/>
          <w:sz w:val="24"/>
          <w:szCs w:val="24"/>
        </w:rPr>
        <w:lastRenderedPageBreak/>
        <w:t xml:space="preserve">pembelajaran </w:t>
      </w:r>
      <w:r w:rsidRPr="004C1A1D">
        <w:rPr>
          <w:rFonts w:ascii="Times New Roman" w:hAnsi="Times New Roman" w:cs="Times New Roman"/>
          <w:color w:val="000000" w:themeColor="text1"/>
          <w:sz w:val="24"/>
          <w:szCs w:val="24"/>
        </w:rPr>
        <w:t>di</w:t>
      </w:r>
      <w:r w:rsidR="00292CD4" w:rsidRPr="004C1A1D">
        <w:rPr>
          <w:rFonts w:ascii="Times New Roman" w:hAnsi="Times New Roman" w:cs="Times New Roman"/>
          <w:color w:val="000000" w:themeColor="text1"/>
          <w:sz w:val="24"/>
          <w:szCs w:val="24"/>
        </w:rPr>
        <w:t xml:space="preserve"> </w:t>
      </w:r>
      <w:r w:rsidRPr="004C1A1D">
        <w:rPr>
          <w:rFonts w:ascii="Times New Roman" w:hAnsi="Times New Roman" w:cs="Times New Roman"/>
          <w:color w:val="000000" w:themeColor="text1"/>
          <w:sz w:val="24"/>
          <w:szCs w:val="24"/>
        </w:rPr>
        <w:t xml:space="preserve">kelas V pada mata pelajaran IPS tentang menghargai jasa pahlawan pada </w:t>
      </w:r>
      <w:r w:rsidR="00BA0CDA" w:rsidRPr="004C1A1D">
        <w:rPr>
          <w:rFonts w:ascii="Times New Roman" w:hAnsi="Times New Roman" w:cs="Times New Roman"/>
          <w:color w:val="000000" w:themeColor="text1"/>
          <w:sz w:val="24"/>
          <w:szCs w:val="24"/>
        </w:rPr>
        <w:t xml:space="preserve">K.D menghargai perjuangan </w:t>
      </w:r>
      <w:r w:rsidR="00DD163A" w:rsidRPr="004C1A1D">
        <w:rPr>
          <w:rFonts w:ascii="Times New Roman" w:hAnsi="Times New Roman" w:cs="Times New Roman"/>
          <w:color w:val="000000" w:themeColor="text1"/>
          <w:sz w:val="24"/>
          <w:szCs w:val="24"/>
        </w:rPr>
        <w:t xml:space="preserve">para </w:t>
      </w:r>
      <w:r w:rsidR="00BA0CDA" w:rsidRPr="004C1A1D">
        <w:rPr>
          <w:rFonts w:ascii="Times New Roman" w:hAnsi="Times New Roman" w:cs="Times New Roman"/>
          <w:color w:val="000000" w:themeColor="text1"/>
          <w:sz w:val="24"/>
          <w:szCs w:val="24"/>
        </w:rPr>
        <w:t xml:space="preserve">tokoh dalam mempertahankan kemerdekaan dengan </w:t>
      </w:r>
      <w:r w:rsidRPr="004C1A1D">
        <w:rPr>
          <w:rFonts w:ascii="Times New Roman" w:hAnsi="Times New Roman" w:cs="Times New Roman"/>
          <w:color w:val="000000" w:themeColor="text1"/>
          <w:sz w:val="24"/>
          <w:szCs w:val="24"/>
        </w:rPr>
        <w:t xml:space="preserve">materi proklamasi kemerdekaan </w:t>
      </w:r>
      <w:r w:rsidR="00BA0CDA" w:rsidRPr="004C1A1D">
        <w:rPr>
          <w:rFonts w:ascii="Times New Roman" w:hAnsi="Times New Roman" w:cs="Times New Roman"/>
          <w:color w:val="000000" w:themeColor="text1"/>
          <w:sz w:val="24"/>
          <w:szCs w:val="24"/>
        </w:rPr>
        <w:t>republik I</w:t>
      </w:r>
      <w:r w:rsidRPr="004C1A1D">
        <w:rPr>
          <w:rFonts w:ascii="Times New Roman" w:hAnsi="Times New Roman" w:cs="Times New Roman"/>
          <w:color w:val="000000" w:themeColor="text1"/>
          <w:sz w:val="24"/>
          <w:szCs w:val="24"/>
        </w:rPr>
        <w:t xml:space="preserve">ndonesia belum memenuhi KKM. KKM yang telah guru wali kelas V SDN purwamekar tetapkan pada K.D tersebut </w:t>
      </w:r>
      <w:r w:rsidR="00D3529B" w:rsidRPr="004C1A1D">
        <w:rPr>
          <w:rFonts w:ascii="Times New Roman" w:hAnsi="Times New Roman" w:cs="Times New Roman"/>
          <w:color w:val="000000" w:themeColor="text1"/>
          <w:sz w:val="24"/>
          <w:szCs w:val="24"/>
        </w:rPr>
        <w:t xml:space="preserve">adalah </w:t>
      </w:r>
      <w:r w:rsidR="00292CD4" w:rsidRPr="004C1A1D">
        <w:rPr>
          <w:rFonts w:ascii="Times New Roman" w:hAnsi="Times New Roman" w:cs="Times New Roman"/>
          <w:color w:val="000000" w:themeColor="text1"/>
          <w:sz w:val="24"/>
          <w:szCs w:val="24"/>
        </w:rPr>
        <w:t xml:space="preserve">67.00. Dari hasil observasi peneliti didapat nilai siswa kelas V SDN Purwamekar pada materi peristiwa sekitar proklamasi kemerdekaan republik Indonesia. </w:t>
      </w:r>
    </w:p>
    <w:p w:rsidR="0004593B" w:rsidRPr="004C1A1D" w:rsidRDefault="0004593B" w:rsidP="0004593B">
      <w:pPr>
        <w:pStyle w:val="ListParagraph"/>
        <w:spacing w:after="0" w:line="480" w:lineRule="auto"/>
        <w:ind w:left="0" w:firstLine="36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Tabel 1.1</w:t>
      </w:r>
    </w:p>
    <w:p w:rsidR="0004593B" w:rsidRPr="004C1A1D" w:rsidRDefault="0004593B" w:rsidP="0004593B">
      <w:pPr>
        <w:pStyle w:val="ListParagraph"/>
        <w:spacing w:after="0" w:line="480" w:lineRule="auto"/>
        <w:ind w:left="0" w:firstLine="36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Data perolehan nilai siswa pada saat PBM</w:t>
      </w:r>
    </w:p>
    <w:tbl>
      <w:tblPr>
        <w:tblStyle w:val="TableGrid"/>
        <w:tblW w:w="7938" w:type="dxa"/>
        <w:tblInd w:w="108" w:type="dxa"/>
        <w:tblLayout w:type="fixed"/>
        <w:tblLook w:val="04A0"/>
      </w:tblPr>
      <w:tblGrid>
        <w:gridCol w:w="767"/>
        <w:gridCol w:w="3709"/>
        <w:gridCol w:w="2349"/>
        <w:gridCol w:w="1113"/>
      </w:tblGrid>
      <w:tr w:rsidR="00292CD4" w:rsidRPr="004C1A1D" w:rsidTr="00292CD4">
        <w:trPr>
          <w:trHeight w:val="276"/>
        </w:trPr>
        <w:tc>
          <w:tcPr>
            <w:tcW w:w="767" w:type="dxa"/>
            <w:vMerge w:val="restart"/>
            <w:vAlign w:val="center"/>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No</w:t>
            </w:r>
          </w:p>
        </w:tc>
        <w:tc>
          <w:tcPr>
            <w:tcW w:w="3709" w:type="dxa"/>
            <w:vMerge w:val="restart"/>
            <w:vAlign w:val="center"/>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b/>
                <w:color w:val="000000" w:themeColor="text1"/>
                <w:sz w:val="24"/>
                <w:szCs w:val="24"/>
              </w:rPr>
              <w:t>Nama Siswa</w:t>
            </w:r>
          </w:p>
        </w:tc>
        <w:tc>
          <w:tcPr>
            <w:tcW w:w="2349" w:type="dxa"/>
            <w:vMerge w:val="restart"/>
            <w:vAlign w:val="center"/>
          </w:tcPr>
          <w:p w:rsidR="00292CD4" w:rsidRPr="004C1A1D" w:rsidRDefault="00292CD4" w:rsidP="007F74E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b/>
                <w:color w:val="000000" w:themeColor="text1"/>
                <w:sz w:val="24"/>
                <w:szCs w:val="24"/>
              </w:rPr>
              <w:t xml:space="preserve">Nilai </w:t>
            </w:r>
            <w:r w:rsidR="007F74EB" w:rsidRPr="004C1A1D">
              <w:rPr>
                <w:rFonts w:ascii="Times New Roman" w:hAnsi="Times New Roman" w:cs="Times New Roman"/>
                <w:b/>
                <w:color w:val="000000" w:themeColor="text1"/>
                <w:sz w:val="24"/>
                <w:szCs w:val="24"/>
              </w:rPr>
              <w:t>PBM</w:t>
            </w:r>
          </w:p>
        </w:tc>
        <w:tc>
          <w:tcPr>
            <w:tcW w:w="1113" w:type="dxa"/>
            <w:vMerge w:val="restart"/>
            <w:vAlign w:val="center"/>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KKM</w:t>
            </w:r>
          </w:p>
        </w:tc>
      </w:tr>
      <w:tr w:rsidR="00292CD4" w:rsidRPr="004C1A1D" w:rsidTr="00292CD4">
        <w:trPr>
          <w:trHeight w:val="276"/>
        </w:trPr>
        <w:tc>
          <w:tcPr>
            <w:tcW w:w="767" w:type="dxa"/>
            <w:vMerge/>
            <w:vAlign w:val="center"/>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p>
        </w:tc>
        <w:tc>
          <w:tcPr>
            <w:tcW w:w="3709" w:type="dxa"/>
            <w:vMerge/>
            <w:vAlign w:val="center"/>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p>
        </w:tc>
        <w:tc>
          <w:tcPr>
            <w:tcW w:w="2349" w:type="dxa"/>
            <w:vMerge/>
            <w:vAlign w:val="center"/>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p>
        </w:tc>
        <w:tc>
          <w:tcPr>
            <w:tcW w:w="1113" w:type="dxa"/>
            <w:vMerge/>
            <w:vAlign w:val="center"/>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Afrida Nurmeida</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Ahmadi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Ani Indriani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4</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Ayuna Lethiana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5</w:t>
            </w:r>
          </w:p>
        </w:tc>
        <w:tc>
          <w:tcPr>
            <w:tcW w:w="3709" w:type="dxa"/>
          </w:tcPr>
          <w:p w:rsidR="00292CD4" w:rsidRPr="004C1A1D" w:rsidRDefault="00292CD4" w:rsidP="0004593B">
            <w:pPr>
              <w:pStyle w:val="ListParagraph"/>
              <w:ind w:left="0"/>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Azma Sahid Padilah</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Diky Darmawan</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47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Dicky Siraj Falah</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Dikdik Mustagfirin</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5</w:t>
            </w:r>
            <w:r w:rsidR="007F74EB" w:rsidRPr="004C1A1D">
              <w:rPr>
                <w:rFonts w:ascii="Times New Roman" w:hAnsi="Times New Roman" w:cs="Times New Roman"/>
                <w:color w:val="000000" w:themeColor="text1"/>
                <w:sz w:val="24"/>
                <w:szCs w:val="24"/>
              </w:rPr>
              <w:t>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9</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Diki Saputra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10</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Enung Kholifatunisa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11</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Eva Anggun Safitri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12</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Eva Nurpadilah</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13</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Fikri Asidik</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14</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Gina Nurhalimah</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15</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Iip Muhanip</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16</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Irva Darojat</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17</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Iqlima Ajahra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93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18</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Mahpud</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19</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Mega Nuryanti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20</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 Rizki Mubarok</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21</w:t>
            </w:r>
          </w:p>
        </w:tc>
        <w:tc>
          <w:tcPr>
            <w:tcW w:w="3709" w:type="dxa"/>
          </w:tcPr>
          <w:p w:rsidR="00292CD4" w:rsidRPr="004C1A1D" w:rsidRDefault="00292CD4" w:rsidP="0004593B">
            <w:pPr>
              <w:pStyle w:val="ListParagraph"/>
              <w:ind w:left="0"/>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Nazzar Cipta Anggareksa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47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22</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Nisa Jamilah</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23</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Nunun Nuraeni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8</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24</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Pipit Pitriawati</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w:t>
            </w:r>
            <w:r w:rsidR="007F74EB" w:rsidRPr="004C1A1D">
              <w:rPr>
                <w:rFonts w:ascii="Times New Roman" w:hAnsi="Times New Roman" w:cs="Times New Roman"/>
                <w:color w:val="000000" w:themeColor="text1"/>
                <w:sz w:val="24"/>
                <w:szCs w:val="24"/>
              </w:rPr>
              <w:t>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25</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Rahman Maulana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lastRenderedPageBreak/>
              <w:t>26</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Rahmat Soleh</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53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27</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Rahmat Sanjaya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28</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Ramdan Nurhadiansyah</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29</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Riski Kamila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30</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Ratih Purwasih</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47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31</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Salsabila Sajidah</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32</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Wahyu Hidayat</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47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33</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Wahyudi Kurniawan</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34</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Robi Julian</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60</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35</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 Taupik</w:t>
            </w:r>
          </w:p>
        </w:tc>
        <w:tc>
          <w:tcPr>
            <w:tcW w:w="2349" w:type="dxa"/>
          </w:tcPr>
          <w:p w:rsidR="00292CD4" w:rsidRPr="004C1A1D" w:rsidRDefault="007F74E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73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36</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Adi Okdiatna</w:t>
            </w:r>
          </w:p>
        </w:tc>
        <w:tc>
          <w:tcPr>
            <w:tcW w:w="2349"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5</w:t>
            </w:r>
            <w:r w:rsidR="0004593B" w:rsidRPr="004C1A1D">
              <w:rPr>
                <w:rFonts w:ascii="Times New Roman" w:hAnsi="Times New Roman" w:cs="Times New Roman"/>
                <w:color w:val="000000" w:themeColor="text1"/>
                <w:sz w:val="24"/>
                <w:szCs w:val="24"/>
              </w:rPr>
              <w:t>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767"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37</w:t>
            </w:r>
          </w:p>
        </w:tc>
        <w:tc>
          <w:tcPr>
            <w:tcW w:w="3709"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Ega Septiani</w:t>
            </w:r>
          </w:p>
        </w:tc>
        <w:tc>
          <w:tcPr>
            <w:tcW w:w="2349" w:type="dxa"/>
          </w:tcPr>
          <w:p w:rsidR="00292CD4" w:rsidRPr="004C1A1D" w:rsidRDefault="0004593B"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33</w:t>
            </w:r>
          </w:p>
        </w:tc>
        <w:tc>
          <w:tcPr>
            <w:tcW w:w="1113" w:type="dxa"/>
          </w:tcPr>
          <w:p w:rsidR="00292CD4" w:rsidRPr="004C1A1D" w:rsidRDefault="00292CD4" w:rsidP="0004593B">
            <w:pPr>
              <w:pStyle w:val="ListParagraph"/>
              <w:ind w:left="0"/>
              <w:jc w:val="center"/>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67.00</w:t>
            </w:r>
          </w:p>
        </w:tc>
      </w:tr>
      <w:tr w:rsidR="00292CD4" w:rsidRPr="004C1A1D" w:rsidTr="00292CD4">
        <w:tc>
          <w:tcPr>
            <w:tcW w:w="4476" w:type="dxa"/>
            <w:gridSpan w:val="2"/>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Jumlah</w:t>
            </w:r>
          </w:p>
        </w:tc>
        <w:tc>
          <w:tcPr>
            <w:tcW w:w="2349" w:type="dxa"/>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2</w:t>
            </w:r>
            <w:r w:rsidR="0004593B" w:rsidRPr="004C1A1D">
              <w:rPr>
                <w:rFonts w:ascii="Times New Roman" w:hAnsi="Times New Roman" w:cs="Times New Roman"/>
                <w:b/>
                <w:color w:val="000000" w:themeColor="text1"/>
                <w:sz w:val="24"/>
                <w:szCs w:val="24"/>
              </w:rPr>
              <w:t>360</w:t>
            </w:r>
          </w:p>
        </w:tc>
        <w:tc>
          <w:tcPr>
            <w:tcW w:w="1113"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p>
        </w:tc>
      </w:tr>
      <w:tr w:rsidR="00292CD4" w:rsidRPr="004C1A1D" w:rsidTr="00292CD4">
        <w:tc>
          <w:tcPr>
            <w:tcW w:w="4476" w:type="dxa"/>
            <w:gridSpan w:val="2"/>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Rata-rata</w:t>
            </w:r>
          </w:p>
        </w:tc>
        <w:tc>
          <w:tcPr>
            <w:tcW w:w="2349" w:type="dxa"/>
          </w:tcPr>
          <w:p w:rsidR="00292CD4" w:rsidRPr="004C1A1D" w:rsidRDefault="00292CD4"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6</w:t>
            </w:r>
            <w:r w:rsidR="0004593B" w:rsidRPr="004C1A1D">
              <w:rPr>
                <w:rFonts w:ascii="Times New Roman" w:hAnsi="Times New Roman" w:cs="Times New Roman"/>
                <w:b/>
                <w:color w:val="000000" w:themeColor="text1"/>
                <w:sz w:val="24"/>
                <w:szCs w:val="24"/>
              </w:rPr>
              <w:t>3.78</w:t>
            </w:r>
          </w:p>
        </w:tc>
        <w:tc>
          <w:tcPr>
            <w:tcW w:w="1113" w:type="dxa"/>
          </w:tcPr>
          <w:p w:rsidR="00292CD4" w:rsidRPr="004C1A1D" w:rsidRDefault="00292CD4" w:rsidP="0004593B">
            <w:pPr>
              <w:pStyle w:val="ListParagraph"/>
              <w:ind w:left="0"/>
              <w:jc w:val="both"/>
              <w:rPr>
                <w:rFonts w:ascii="Times New Roman" w:hAnsi="Times New Roman" w:cs="Times New Roman"/>
                <w:color w:val="000000" w:themeColor="text1"/>
                <w:sz w:val="24"/>
                <w:szCs w:val="24"/>
              </w:rPr>
            </w:pPr>
          </w:p>
        </w:tc>
      </w:tr>
      <w:tr w:rsidR="0004593B" w:rsidRPr="004C1A1D" w:rsidTr="0004593B">
        <w:tc>
          <w:tcPr>
            <w:tcW w:w="4476" w:type="dxa"/>
            <w:gridSpan w:val="2"/>
          </w:tcPr>
          <w:p w:rsidR="0004593B" w:rsidRPr="004C1A1D" w:rsidRDefault="0004593B"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Persentase Keberhasilan</w:t>
            </w:r>
          </w:p>
        </w:tc>
        <w:tc>
          <w:tcPr>
            <w:tcW w:w="3462" w:type="dxa"/>
            <w:gridSpan w:val="2"/>
          </w:tcPr>
          <w:p w:rsidR="0004593B" w:rsidRPr="004C1A1D" w:rsidRDefault="0004593B" w:rsidP="0004593B">
            <w:pPr>
              <w:pStyle w:val="ListParagraph"/>
              <w:ind w:left="0"/>
              <w:jc w:val="center"/>
              <w:rPr>
                <w:rFonts w:ascii="Times New Roman" w:hAnsi="Times New Roman" w:cs="Times New Roman"/>
                <w:b/>
                <w:color w:val="000000" w:themeColor="text1"/>
                <w:sz w:val="24"/>
                <w:szCs w:val="24"/>
              </w:rPr>
            </w:pPr>
            <w:r w:rsidRPr="004C1A1D">
              <w:rPr>
                <w:rFonts w:ascii="Times New Roman" w:hAnsi="Times New Roman" w:cs="Times New Roman"/>
                <w:b/>
                <w:color w:val="000000" w:themeColor="text1"/>
                <w:sz w:val="24"/>
                <w:szCs w:val="24"/>
              </w:rPr>
              <w:t>56.75%</w:t>
            </w:r>
          </w:p>
        </w:tc>
      </w:tr>
    </w:tbl>
    <w:p w:rsidR="00292CD4" w:rsidRPr="004C1A1D" w:rsidRDefault="00292CD4" w:rsidP="005455CB">
      <w:pPr>
        <w:pStyle w:val="ListParagraph"/>
        <w:spacing w:after="0" w:line="480" w:lineRule="auto"/>
        <w:ind w:left="0" w:firstLine="360"/>
        <w:jc w:val="both"/>
        <w:rPr>
          <w:rFonts w:ascii="Times New Roman" w:hAnsi="Times New Roman" w:cs="Times New Roman"/>
          <w:color w:val="000000" w:themeColor="text1"/>
          <w:sz w:val="24"/>
          <w:szCs w:val="24"/>
        </w:rPr>
      </w:pPr>
    </w:p>
    <w:p w:rsidR="00796D10" w:rsidRPr="004C1A1D" w:rsidRDefault="0004593B"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Dilihat dari tabel di atas d</w:t>
      </w:r>
      <w:r w:rsidR="00D431B2" w:rsidRPr="004C1A1D">
        <w:rPr>
          <w:rFonts w:ascii="Times New Roman" w:hAnsi="Times New Roman" w:cs="Times New Roman"/>
          <w:color w:val="000000" w:themeColor="text1"/>
          <w:sz w:val="24"/>
          <w:szCs w:val="24"/>
        </w:rPr>
        <w:t>ari 37</w:t>
      </w:r>
      <w:r w:rsidR="00796D10" w:rsidRPr="004C1A1D">
        <w:rPr>
          <w:rFonts w:ascii="Times New Roman" w:hAnsi="Times New Roman" w:cs="Times New Roman"/>
          <w:color w:val="000000" w:themeColor="text1"/>
          <w:sz w:val="24"/>
          <w:szCs w:val="24"/>
        </w:rPr>
        <w:t xml:space="preserve"> siswa</w:t>
      </w:r>
      <w:r w:rsidRPr="004C1A1D">
        <w:rPr>
          <w:rFonts w:ascii="Times New Roman" w:hAnsi="Times New Roman" w:cs="Times New Roman"/>
          <w:color w:val="000000" w:themeColor="text1"/>
          <w:sz w:val="24"/>
          <w:szCs w:val="24"/>
        </w:rPr>
        <w:t>,</w:t>
      </w:r>
      <w:r w:rsidR="00796D10" w:rsidRPr="004C1A1D">
        <w:rPr>
          <w:rFonts w:ascii="Times New Roman" w:hAnsi="Times New Roman" w:cs="Times New Roman"/>
          <w:color w:val="000000" w:themeColor="text1"/>
          <w:sz w:val="24"/>
          <w:szCs w:val="24"/>
        </w:rPr>
        <w:t xml:space="preserve"> ya</w:t>
      </w:r>
      <w:r w:rsidRPr="004C1A1D">
        <w:rPr>
          <w:rFonts w:ascii="Times New Roman" w:hAnsi="Times New Roman" w:cs="Times New Roman"/>
          <w:color w:val="000000" w:themeColor="text1"/>
          <w:sz w:val="24"/>
          <w:szCs w:val="24"/>
        </w:rPr>
        <w:t>ng</w:t>
      </w:r>
      <w:r w:rsidR="00D431B2" w:rsidRPr="004C1A1D">
        <w:rPr>
          <w:rFonts w:ascii="Times New Roman" w:hAnsi="Times New Roman" w:cs="Times New Roman"/>
          <w:color w:val="000000" w:themeColor="text1"/>
          <w:sz w:val="24"/>
          <w:szCs w:val="24"/>
        </w:rPr>
        <w:t xml:space="preserve"> tuntas m</w:t>
      </w:r>
      <w:r w:rsidRPr="004C1A1D">
        <w:rPr>
          <w:rFonts w:ascii="Times New Roman" w:hAnsi="Times New Roman" w:cs="Times New Roman"/>
          <w:color w:val="000000" w:themeColor="text1"/>
          <w:sz w:val="24"/>
          <w:szCs w:val="24"/>
        </w:rPr>
        <w:t>encapai</w:t>
      </w:r>
      <w:r w:rsidR="00D431B2" w:rsidRPr="004C1A1D">
        <w:rPr>
          <w:rFonts w:ascii="Times New Roman" w:hAnsi="Times New Roman" w:cs="Times New Roman"/>
          <w:color w:val="000000" w:themeColor="text1"/>
          <w:sz w:val="24"/>
          <w:szCs w:val="24"/>
        </w:rPr>
        <w:t xml:space="preserve"> KKM hanya 21</w:t>
      </w:r>
      <w:r w:rsidR="00796D10" w:rsidRPr="004C1A1D">
        <w:rPr>
          <w:rFonts w:ascii="Times New Roman" w:hAnsi="Times New Roman" w:cs="Times New Roman"/>
          <w:color w:val="000000" w:themeColor="text1"/>
          <w:sz w:val="24"/>
          <w:szCs w:val="24"/>
        </w:rPr>
        <w:t xml:space="preserve"> siswa</w:t>
      </w:r>
      <w:r w:rsidRPr="004C1A1D">
        <w:rPr>
          <w:rFonts w:ascii="Times New Roman" w:hAnsi="Times New Roman" w:cs="Times New Roman"/>
          <w:color w:val="000000" w:themeColor="text1"/>
          <w:sz w:val="24"/>
          <w:szCs w:val="24"/>
        </w:rPr>
        <w:t xml:space="preserve"> dengan persentasi keberhasilan siswa 56.75%. </w:t>
      </w:r>
      <w:r w:rsidR="00796D10" w:rsidRPr="004C1A1D">
        <w:rPr>
          <w:rFonts w:ascii="Times New Roman" w:hAnsi="Times New Roman" w:cs="Times New Roman"/>
          <w:color w:val="000000" w:themeColor="text1"/>
          <w:sz w:val="24"/>
          <w:szCs w:val="24"/>
        </w:rPr>
        <w:t>Maka dari itu saya sebagai peneliti akan memperbaiki nilai bagi siswa yang belum m</w:t>
      </w:r>
      <w:r w:rsidRPr="004C1A1D">
        <w:rPr>
          <w:rFonts w:ascii="Times New Roman" w:hAnsi="Times New Roman" w:cs="Times New Roman"/>
          <w:color w:val="000000" w:themeColor="text1"/>
          <w:sz w:val="24"/>
          <w:szCs w:val="24"/>
        </w:rPr>
        <w:t>encapa</w:t>
      </w:r>
      <w:r w:rsidR="00796D10" w:rsidRPr="004C1A1D">
        <w:rPr>
          <w:rFonts w:ascii="Times New Roman" w:hAnsi="Times New Roman" w:cs="Times New Roman"/>
          <w:color w:val="000000" w:themeColor="text1"/>
          <w:sz w:val="24"/>
          <w:szCs w:val="24"/>
        </w:rPr>
        <w:t>i KKM dengan menggunakan media audio visual.</w:t>
      </w:r>
    </w:p>
    <w:p w:rsidR="00796D10" w:rsidRPr="004C1A1D" w:rsidRDefault="00796D10" w:rsidP="005455CB">
      <w:pPr>
        <w:pStyle w:val="ListParagraph"/>
        <w:spacing w:after="0"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Atas dasar itu peneliti dan teman sejawat melakukan refleksi. Mencari tahu penyebeb dari rendahnya prestasi belajar siswa. Untuk mencari solusi memperbaiki kinerja peneliti maka peneliti berniat memperbaiki pembelajaran, langkah pertama yang peneliti lakukan adalah melakukan diskui-diskusi dengan teman sejawat kelas V SDN Purwamekar. </w:t>
      </w:r>
    </w:p>
    <w:p w:rsidR="00796D10" w:rsidRPr="004C1A1D" w:rsidRDefault="00796D10" w:rsidP="005455CB">
      <w:pPr>
        <w:pStyle w:val="ListParagraph"/>
        <w:spacing w:after="0" w:line="480" w:lineRule="auto"/>
        <w:ind w:left="0" w:firstLine="360"/>
        <w:jc w:val="both"/>
        <w:rPr>
          <w:rFonts w:ascii="Times New Roman" w:hAnsi="Times New Roman" w:cs="Times New Roman"/>
          <w:b/>
          <w:color w:val="000000" w:themeColor="text1"/>
          <w:sz w:val="24"/>
          <w:szCs w:val="24"/>
        </w:rPr>
      </w:pPr>
      <w:r w:rsidRPr="004C1A1D">
        <w:rPr>
          <w:rFonts w:ascii="Times New Roman" w:hAnsi="Times New Roman" w:cs="Times New Roman"/>
          <w:color w:val="000000" w:themeColor="text1"/>
          <w:sz w:val="24"/>
          <w:szCs w:val="24"/>
        </w:rPr>
        <w:t>Akhirnya peneliti merencanakan tindakan melaksanakan tindakan perbaikan pembelajaran dengan menggunakan media audio visual dengan harapan peserta didik akan termotivasi mengikuti pembelajaran, aktif dalam semua kegiatan dalam proses pembelajaran sehingga dapat meningkatkan penguasaan materi</w:t>
      </w:r>
      <w:r w:rsidR="00CA236D" w:rsidRPr="004C1A1D">
        <w:rPr>
          <w:rFonts w:ascii="Times New Roman" w:hAnsi="Times New Roman" w:cs="Times New Roman"/>
          <w:color w:val="000000" w:themeColor="text1"/>
          <w:sz w:val="24"/>
          <w:szCs w:val="24"/>
        </w:rPr>
        <w:t xml:space="preserve"> dan hasil belajar</w:t>
      </w:r>
      <w:r w:rsidRPr="004C1A1D">
        <w:rPr>
          <w:rFonts w:ascii="Times New Roman" w:hAnsi="Times New Roman" w:cs="Times New Roman"/>
          <w:color w:val="000000" w:themeColor="text1"/>
          <w:sz w:val="24"/>
          <w:szCs w:val="24"/>
        </w:rPr>
        <w:t xml:space="preserve"> tentang menghargai jasa pahlawan pada </w:t>
      </w:r>
      <w:r w:rsidR="00BA0CDA" w:rsidRPr="004C1A1D">
        <w:rPr>
          <w:rFonts w:ascii="Times New Roman" w:hAnsi="Times New Roman" w:cs="Times New Roman"/>
          <w:color w:val="000000" w:themeColor="text1"/>
          <w:sz w:val="24"/>
          <w:szCs w:val="24"/>
        </w:rPr>
        <w:t xml:space="preserve">K.D menghargai perjuangan </w:t>
      </w:r>
      <w:r w:rsidR="00DD163A" w:rsidRPr="004C1A1D">
        <w:rPr>
          <w:rFonts w:ascii="Times New Roman" w:hAnsi="Times New Roman" w:cs="Times New Roman"/>
          <w:color w:val="000000" w:themeColor="text1"/>
          <w:sz w:val="24"/>
          <w:szCs w:val="24"/>
        </w:rPr>
        <w:t xml:space="preserve">para </w:t>
      </w:r>
      <w:r w:rsidR="00BA0CDA" w:rsidRPr="004C1A1D">
        <w:rPr>
          <w:rFonts w:ascii="Times New Roman" w:hAnsi="Times New Roman" w:cs="Times New Roman"/>
          <w:color w:val="000000" w:themeColor="text1"/>
          <w:sz w:val="24"/>
          <w:szCs w:val="24"/>
        </w:rPr>
        <w:t xml:space="preserve">tokoh dalam mempertahankan kemerdekaan dengan materi proklamasi </w:t>
      </w:r>
      <w:r w:rsidR="00BA0CDA" w:rsidRPr="004C1A1D">
        <w:rPr>
          <w:rFonts w:ascii="Times New Roman" w:hAnsi="Times New Roman" w:cs="Times New Roman"/>
          <w:color w:val="000000" w:themeColor="text1"/>
          <w:sz w:val="24"/>
          <w:szCs w:val="24"/>
        </w:rPr>
        <w:lastRenderedPageBreak/>
        <w:t xml:space="preserve">kemerdekaan republik Indonesia </w:t>
      </w:r>
      <w:r w:rsidRPr="004C1A1D">
        <w:rPr>
          <w:rFonts w:ascii="Times New Roman" w:hAnsi="Times New Roman" w:cs="Times New Roman"/>
          <w:color w:val="000000" w:themeColor="text1"/>
          <w:sz w:val="24"/>
          <w:szCs w:val="24"/>
        </w:rPr>
        <w:t xml:space="preserve">dengan ini penulis mengangkat judul: </w:t>
      </w:r>
      <w:r w:rsidRPr="004C1A1D">
        <w:rPr>
          <w:rFonts w:ascii="Times New Roman" w:hAnsi="Times New Roman" w:cs="Times New Roman"/>
          <w:b/>
          <w:color w:val="000000" w:themeColor="text1"/>
          <w:sz w:val="24"/>
          <w:szCs w:val="24"/>
        </w:rPr>
        <w:t xml:space="preserve">“PENGGUNAAN MEDIA AUDIO VISUAL </w:t>
      </w:r>
      <w:r w:rsidRPr="004C1A1D">
        <w:rPr>
          <w:rFonts w:ascii="Times New Roman" w:hAnsi="Times New Roman" w:cs="Times New Roman"/>
          <w:b/>
          <w:color w:val="000000" w:themeColor="text1"/>
          <w:sz w:val="24"/>
          <w:szCs w:val="24"/>
          <w:lang w:val="id-ID"/>
        </w:rPr>
        <w:t xml:space="preserve">UNTUK </w:t>
      </w:r>
      <w:r w:rsidRPr="004C1A1D">
        <w:rPr>
          <w:rFonts w:ascii="Times New Roman" w:hAnsi="Times New Roman" w:cs="Times New Roman"/>
          <w:b/>
          <w:color w:val="000000" w:themeColor="text1"/>
          <w:sz w:val="24"/>
          <w:szCs w:val="24"/>
        </w:rPr>
        <w:t xml:space="preserve">MENINGKATKAN </w:t>
      </w:r>
      <w:r w:rsidRPr="004C1A1D">
        <w:rPr>
          <w:rFonts w:ascii="Times New Roman" w:hAnsi="Times New Roman" w:cs="Times New Roman"/>
          <w:b/>
          <w:color w:val="000000" w:themeColor="text1"/>
          <w:sz w:val="24"/>
          <w:szCs w:val="24"/>
          <w:lang w:val="id-ID"/>
        </w:rPr>
        <w:t>HASIL BELAJAR SISWA</w:t>
      </w:r>
      <w:r w:rsidRPr="004C1A1D">
        <w:rPr>
          <w:rFonts w:ascii="Times New Roman" w:hAnsi="Times New Roman" w:cs="Times New Roman"/>
          <w:b/>
          <w:color w:val="000000" w:themeColor="text1"/>
          <w:sz w:val="24"/>
          <w:szCs w:val="24"/>
        </w:rPr>
        <w:t xml:space="preserve"> TENTANG MENGHARGAI JASA PAHLAWAN”</w:t>
      </w:r>
    </w:p>
    <w:p w:rsidR="00C93547" w:rsidRPr="004C1A1D" w:rsidRDefault="00C93547" w:rsidP="00E918A6">
      <w:pPr>
        <w:pStyle w:val="ListParagraph"/>
        <w:spacing w:after="0" w:line="480" w:lineRule="auto"/>
        <w:ind w:left="360" w:firstLine="720"/>
        <w:jc w:val="both"/>
        <w:rPr>
          <w:rFonts w:ascii="Times New Roman" w:hAnsi="Times New Roman" w:cs="Times New Roman"/>
          <w:b/>
          <w:color w:val="000000" w:themeColor="text1"/>
          <w:sz w:val="24"/>
          <w:szCs w:val="24"/>
        </w:rPr>
      </w:pPr>
    </w:p>
    <w:p w:rsidR="0093452A" w:rsidRPr="004C1A1D" w:rsidRDefault="0093452A" w:rsidP="005455CB">
      <w:pPr>
        <w:pStyle w:val="Sub-keg"/>
        <w:numPr>
          <w:ilvl w:val="0"/>
          <w:numId w:val="5"/>
        </w:numPr>
        <w:spacing w:line="480" w:lineRule="auto"/>
        <w:ind w:left="36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Per</w:t>
      </w:r>
      <w:r w:rsidR="004B2F74" w:rsidRPr="004C1A1D">
        <w:rPr>
          <w:rFonts w:ascii="Times New Roman" w:hAnsi="Times New Roman"/>
          <w:b/>
          <w:color w:val="000000" w:themeColor="text1"/>
          <w:sz w:val="24"/>
          <w:szCs w:val="24"/>
          <w:lang w:val="en-US"/>
        </w:rPr>
        <w:t>umusan Masalah dan Batasan Masalah</w:t>
      </w:r>
    </w:p>
    <w:p w:rsidR="0093452A" w:rsidRPr="004C1A1D" w:rsidRDefault="0093452A" w:rsidP="004B2F74">
      <w:pPr>
        <w:pStyle w:val="Sub-keg"/>
        <w:numPr>
          <w:ilvl w:val="0"/>
          <w:numId w:val="10"/>
        </w:numPr>
        <w:spacing w:line="480" w:lineRule="auto"/>
        <w:ind w:left="72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Permasalahan</w:t>
      </w:r>
    </w:p>
    <w:p w:rsidR="0093452A" w:rsidRPr="004C1A1D" w:rsidRDefault="0093452A" w:rsidP="00917081">
      <w:pPr>
        <w:pStyle w:val="Sub-keg"/>
        <w:numPr>
          <w:ilvl w:val="1"/>
          <w:numId w:val="5"/>
        </w:numPr>
        <w:tabs>
          <w:tab w:val="left" w:pos="1530"/>
        </w:tabs>
        <w:spacing w:line="480" w:lineRule="auto"/>
        <w:ind w:left="108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rPr>
        <w:t xml:space="preserve">Identifikasi Masalah </w:t>
      </w:r>
    </w:p>
    <w:p w:rsidR="0093452A" w:rsidRPr="004C1A1D" w:rsidRDefault="0093452A" w:rsidP="00C93547">
      <w:pPr>
        <w:spacing w:after="0" w:line="480" w:lineRule="auto"/>
        <w:ind w:left="108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Setelah mengamati kegiatan pembelajaran berdasarkan hasil pengamatan pribadi maupun hasil pengamatan teman sejawat adanya ketidak tuntasan siswa dalam memahami materi, masalah yang ditemukan adalah:</w:t>
      </w:r>
    </w:p>
    <w:p w:rsidR="0093452A" w:rsidRPr="004C1A1D" w:rsidRDefault="002A7A5A" w:rsidP="00917081">
      <w:pPr>
        <w:pStyle w:val="ListParagraph"/>
        <w:numPr>
          <w:ilvl w:val="0"/>
          <w:numId w:val="2"/>
        </w:numPr>
        <w:tabs>
          <w:tab w:val="left" w:pos="1170"/>
        </w:tabs>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kurangnya minat belajar siswa di kelas;</w:t>
      </w:r>
    </w:p>
    <w:p w:rsidR="0093452A" w:rsidRPr="004C1A1D" w:rsidRDefault="002A7A5A" w:rsidP="00917081">
      <w:pPr>
        <w:pStyle w:val="ListParagraph"/>
        <w:numPr>
          <w:ilvl w:val="0"/>
          <w:numId w:val="2"/>
        </w:numPr>
        <w:tabs>
          <w:tab w:val="left" w:pos="1170"/>
        </w:tabs>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metode yang digunakan guru kurang sesuai;</w:t>
      </w:r>
    </w:p>
    <w:p w:rsidR="0093452A" w:rsidRPr="004C1A1D" w:rsidRDefault="002A7A5A" w:rsidP="00917081">
      <w:pPr>
        <w:pStyle w:val="ListParagraph"/>
        <w:numPr>
          <w:ilvl w:val="0"/>
          <w:numId w:val="2"/>
        </w:numPr>
        <w:tabs>
          <w:tab w:val="left" w:pos="1170"/>
        </w:tabs>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kurang aktifnya siswa dalam proses pembelajaran di kelas.</w:t>
      </w:r>
    </w:p>
    <w:p w:rsidR="0093452A" w:rsidRPr="004C1A1D" w:rsidRDefault="0093452A" w:rsidP="004F4237">
      <w:pPr>
        <w:pStyle w:val="Sub-keg"/>
        <w:numPr>
          <w:ilvl w:val="1"/>
          <w:numId w:val="5"/>
        </w:numPr>
        <w:spacing w:line="480" w:lineRule="auto"/>
        <w:ind w:left="108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rPr>
        <w:t>Analisis Masalah</w:t>
      </w:r>
    </w:p>
    <w:p w:rsidR="0093452A" w:rsidRPr="004C1A1D" w:rsidRDefault="0093452A" w:rsidP="004F4237">
      <w:pPr>
        <w:spacing w:after="0" w:line="480" w:lineRule="auto"/>
        <w:ind w:left="108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setelah mengamati kegiatan pembelajaran berdasarkan hasil pengamatan pribadi maupun hasil pengamatan teman sejawat beberapa faktor penyebab kekurang berhasilan siswa dalam pembelajaran antara lain:</w:t>
      </w:r>
    </w:p>
    <w:p w:rsidR="0093452A" w:rsidRPr="004C1A1D" w:rsidRDefault="002A7A5A" w:rsidP="004F4237">
      <w:pPr>
        <w:pStyle w:val="ListParagraph"/>
        <w:numPr>
          <w:ilvl w:val="0"/>
          <w:numId w:val="6"/>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kurangnya penggunaan alat peraga atau media pembelajaran untuk menunjang keberhasilan belajar;</w:t>
      </w:r>
    </w:p>
    <w:p w:rsidR="0093452A" w:rsidRPr="004C1A1D" w:rsidRDefault="002A7A5A" w:rsidP="004F4237">
      <w:pPr>
        <w:pStyle w:val="ListParagraph"/>
        <w:numPr>
          <w:ilvl w:val="0"/>
          <w:numId w:val="6"/>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lastRenderedPageBreak/>
        <w:t>pada umumnya guru menggunakan metode ceramah dan tanya jawab;</w:t>
      </w:r>
    </w:p>
    <w:p w:rsidR="0093452A" w:rsidRPr="004C1A1D" w:rsidRDefault="002A7A5A" w:rsidP="004F4237">
      <w:pPr>
        <w:pStyle w:val="ListParagraph"/>
        <w:numPr>
          <w:ilvl w:val="0"/>
          <w:numId w:val="6"/>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metode pembelajaran di kelas kurang sesuai dengan perkembangan anak;</w:t>
      </w:r>
    </w:p>
    <w:p w:rsidR="009E7707" w:rsidRPr="004C1A1D" w:rsidRDefault="002A7A5A" w:rsidP="004F4237">
      <w:pPr>
        <w:pStyle w:val="ListParagraph"/>
        <w:numPr>
          <w:ilvl w:val="0"/>
          <w:numId w:val="6"/>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cara mengajar yang selalu monoton, tidak adanya motivasi </w:t>
      </w:r>
      <w:r w:rsidR="004D0E94" w:rsidRPr="004C1A1D">
        <w:rPr>
          <w:rFonts w:ascii="Times New Roman" w:hAnsi="Times New Roman" w:cs="Times New Roman"/>
          <w:color w:val="000000" w:themeColor="text1"/>
          <w:sz w:val="24"/>
          <w:szCs w:val="24"/>
        </w:rPr>
        <w:t>sehingga</w:t>
      </w:r>
      <w:r w:rsidRPr="004C1A1D">
        <w:rPr>
          <w:rFonts w:ascii="Times New Roman" w:hAnsi="Times New Roman" w:cs="Times New Roman"/>
          <w:color w:val="000000" w:themeColor="text1"/>
          <w:sz w:val="24"/>
          <w:szCs w:val="24"/>
        </w:rPr>
        <w:t xml:space="preserve"> membuat semangat belajar siswa menurun.</w:t>
      </w:r>
    </w:p>
    <w:p w:rsidR="0093452A" w:rsidRPr="004C1A1D" w:rsidRDefault="006B6F4D" w:rsidP="004B2F74">
      <w:pPr>
        <w:pStyle w:val="Sub-keg"/>
        <w:numPr>
          <w:ilvl w:val="0"/>
          <w:numId w:val="10"/>
        </w:numPr>
        <w:spacing w:line="480" w:lineRule="auto"/>
        <w:ind w:left="72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lang w:val="en-US"/>
        </w:rPr>
        <w:t>R</w:t>
      </w:r>
      <w:r w:rsidR="0093452A" w:rsidRPr="004C1A1D">
        <w:rPr>
          <w:rFonts w:ascii="Times New Roman" w:hAnsi="Times New Roman"/>
          <w:b/>
          <w:color w:val="000000" w:themeColor="text1"/>
          <w:sz w:val="24"/>
          <w:szCs w:val="24"/>
        </w:rPr>
        <w:t>umusan Masalah</w:t>
      </w:r>
    </w:p>
    <w:p w:rsidR="0093452A" w:rsidRPr="004C1A1D" w:rsidRDefault="0093452A" w:rsidP="000152F7">
      <w:pPr>
        <w:spacing w:after="0" w:line="480" w:lineRule="auto"/>
        <w:ind w:left="36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Berdasarkan dari latar belakang di atas, rumusan masalah yang akan penulis</w:t>
      </w:r>
      <w:r w:rsidR="002A7A5A" w:rsidRPr="004C1A1D">
        <w:rPr>
          <w:rFonts w:ascii="Times New Roman" w:hAnsi="Times New Roman" w:cs="Times New Roman"/>
          <w:color w:val="000000" w:themeColor="text1"/>
          <w:sz w:val="24"/>
          <w:szCs w:val="24"/>
        </w:rPr>
        <w:t xml:space="preserve"> uraikan pada penelitian adalah</w:t>
      </w:r>
      <w:r w:rsidRPr="004C1A1D">
        <w:rPr>
          <w:rFonts w:ascii="Times New Roman" w:hAnsi="Times New Roman" w:cs="Times New Roman"/>
          <w:color w:val="000000" w:themeColor="text1"/>
          <w:sz w:val="24"/>
          <w:szCs w:val="24"/>
        </w:rPr>
        <w:t>:</w:t>
      </w:r>
    </w:p>
    <w:p w:rsidR="002A4921" w:rsidRPr="004C1A1D" w:rsidRDefault="002A4921" w:rsidP="004B2F74">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Apakah perencanaan pembelajaran dengan menggunakan media audio visual dapat meningkatkan hasil belajar tentang menghargai jasa pahlawan</w:t>
      </w:r>
      <w:r w:rsidR="006D4837" w:rsidRPr="004C1A1D">
        <w:rPr>
          <w:rFonts w:ascii="Times New Roman" w:hAnsi="Times New Roman" w:cs="Times New Roman"/>
          <w:color w:val="000000" w:themeColor="text1"/>
          <w:sz w:val="24"/>
          <w:szCs w:val="24"/>
        </w:rPr>
        <w:t xml:space="preserve"> pada K.D menghargai perjuangan para tokoh dalam mempertahankan kemerdekaan dengan materi proklamasi kemerdekaan republik Indonesia</w:t>
      </w:r>
      <w:r w:rsidRPr="004C1A1D">
        <w:rPr>
          <w:rFonts w:ascii="Times New Roman" w:hAnsi="Times New Roman" w:cs="Times New Roman"/>
          <w:color w:val="000000" w:themeColor="text1"/>
          <w:sz w:val="24"/>
          <w:szCs w:val="24"/>
        </w:rPr>
        <w:t>?</w:t>
      </w:r>
    </w:p>
    <w:p w:rsidR="00204E2C" w:rsidRPr="004C1A1D" w:rsidRDefault="00204E2C" w:rsidP="00917081">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Bagaimana </w:t>
      </w:r>
      <w:r w:rsidR="00206C92" w:rsidRPr="004C1A1D">
        <w:rPr>
          <w:rFonts w:ascii="Times New Roman" w:hAnsi="Times New Roman" w:cs="Times New Roman"/>
          <w:color w:val="000000" w:themeColor="text1"/>
          <w:sz w:val="24"/>
          <w:szCs w:val="24"/>
        </w:rPr>
        <w:t>pelaksanaan</w:t>
      </w:r>
      <w:r w:rsidRPr="004C1A1D">
        <w:rPr>
          <w:rFonts w:ascii="Times New Roman" w:hAnsi="Times New Roman" w:cs="Times New Roman"/>
          <w:color w:val="000000" w:themeColor="text1"/>
          <w:sz w:val="24"/>
          <w:szCs w:val="24"/>
        </w:rPr>
        <w:t xml:space="preserve"> belajar siswa kelas V SDN Purwamekar dengan diadakannya media audio visual tentang menghargai jasa pahlawan pada K.D menghargai perjuangan tokoh dalam mempertahankan kemerdekaan dengan materi proklamasi kemerdekaan republik Indonesia akan lebih meningkatkan dan memicu pembelajaran yang efektif, menyenangkan dan kondusif</w:t>
      </w:r>
      <w:r w:rsidR="00CC247E" w:rsidRPr="004C1A1D">
        <w:rPr>
          <w:rFonts w:ascii="Times New Roman" w:hAnsi="Times New Roman" w:cs="Times New Roman"/>
          <w:color w:val="000000" w:themeColor="text1"/>
          <w:sz w:val="24"/>
          <w:szCs w:val="24"/>
        </w:rPr>
        <w:t>?</w:t>
      </w:r>
    </w:p>
    <w:p w:rsidR="0093452A" w:rsidRPr="004C1A1D" w:rsidRDefault="004D0E94" w:rsidP="00917081">
      <w:pPr>
        <w:pStyle w:val="ListParagraph"/>
        <w:numPr>
          <w:ilvl w:val="0"/>
          <w:numId w:val="7"/>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Apakah d</w:t>
      </w:r>
      <w:r w:rsidR="002A4921" w:rsidRPr="004C1A1D">
        <w:rPr>
          <w:rFonts w:ascii="Times New Roman" w:hAnsi="Times New Roman" w:cs="Times New Roman"/>
          <w:color w:val="000000" w:themeColor="text1"/>
          <w:sz w:val="24"/>
          <w:szCs w:val="24"/>
        </w:rPr>
        <w:t>apat meningkat hasil bel</w:t>
      </w:r>
      <w:r w:rsidRPr="004C1A1D">
        <w:rPr>
          <w:rFonts w:ascii="Times New Roman" w:hAnsi="Times New Roman" w:cs="Times New Roman"/>
          <w:color w:val="000000" w:themeColor="text1"/>
          <w:sz w:val="24"/>
          <w:szCs w:val="24"/>
        </w:rPr>
        <w:t>a</w:t>
      </w:r>
      <w:r w:rsidR="002A4921" w:rsidRPr="004C1A1D">
        <w:rPr>
          <w:rFonts w:ascii="Times New Roman" w:hAnsi="Times New Roman" w:cs="Times New Roman"/>
          <w:color w:val="000000" w:themeColor="text1"/>
          <w:sz w:val="24"/>
          <w:szCs w:val="24"/>
        </w:rPr>
        <w:t>jar</w:t>
      </w:r>
      <w:r w:rsidR="0093452A" w:rsidRPr="004C1A1D">
        <w:rPr>
          <w:rFonts w:ascii="Times New Roman" w:hAnsi="Times New Roman" w:cs="Times New Roman"/>
          <w:color w:val="000000" w:themeColor="text1"/>
          <w:sz w:val="24"/>
          <w:szCs w:val="24"/>
        </w:rPr>
        <w:t xml:space="preserve"> dengan</w:t>
      </w:r>
      <w:r w:rsidR="009A7316" w:rsidRPr="004C1A1D">
        <w:rPr>
          <w:rFonts w:ascii="Times New Roman" w:hAnsi="Times New Roman" w:cs="Times New Roman"/>
          <w:color w:val="000000" w:themeColor="text1"/>
          <w:sz w:val="24"/>
          <w:szCs w:val="24"/>
        </w:rPr>
        <w:t xml:space="preserve"> diadakannya media audio v</w:t>
      </w:r>
      <w:r w:rsidR="002A4921" w:rsidRPr="004C1A1D">
        <w:rPr>
          <w:rFonts w:ascii="Times New Roman" w:hAnsi="Times New Roman" w:cs="Times New Roman"/>
          <w:color w:val="000000" w:themeColor="text1"/>
          <w:sz w:val="24"/>
          <w:szCs w:val="24"/>
        </w:rPr>
        <w:t xml:space="preserve">isual </w:t>
      </w:r>
      <w:r w:rsidR="0093452A" w:rsidRPr="004C1A1D">
        <w:rPr>
          <w:rFonts w:ascii="Times New Roman" w:hAnsi="Times New Roman" w:cs="Times New Roman"/>
          <w:color w:val="000000" w:themeColor="text1"/>
          <w:sz w:val="24"/>
          <w:szCs w:val="24"/>
        </w:rPr>
        <w:t xml:space="preserve">tentang menghargai jasa pahlawan pada </w:t>
      </w:r>
      <w:r w:rsidR="00BA0CDA" w:rsidRPr="004C1A1D">
        <w:rPr>
          <w:rFonts w:ascii="Times New Roman" w:hAnsi="Times New Roman" w:cs="Times New Roman"/>
          <w:color w:val="000000" w:themeColor="text1"/>
          <w:sz w:val="24"/>
          <w:szCs w:val="24"/>
        </w:rPr>
        <w:t xml:space="preserve">K.D menghargai perjuangan tokoh dalam mempertahankan kemerdekaan dengan materi proklamasi kemerdekaan republik Indonesia </w:t>
      </w:r>
      <w:r w:rsidR="0093452A" w:rsidRPr="004C1A1D">
        <w:rPr>
          <w:rFonts w:ascii="Times New Roman" w:hAnsi="Times New Roman" w:cs="Times New Roman"/>
          <w:color w:val="000000" w:themeColor="text1"/>
          <w:sz w:val="24"/>
          <w:szCs w:val="24"/>
        </w:rPr>
        <w:t>di kelas V SD Purwamekar</w:t>
      </w:r>
      <w:r w:rsidR="0093452A" w:rsidRPr="004C1A1D">
        <w:rPr>
          <w:rFonts w:ascii="Times New Roman" w:hAnsi="Times New Roman" w:cs="Times New Roman"/>
          <w:color w:val="000000" w:themeColor="text1"/>
          <w:sz w:val="24"/>
          <w:szCs w:val="24"/>
          <w:lang w:val="id-ID"/>
        </w:rPr>
        <w:t>?</w:t>
      </w:r>
    </w:p>
    <w:p w:rsidR="0093452A" w:rsidRPr="004C1A1D" w:rsidRDefault="0093452A" w:rsidP="004B2F74">
      <w:pPr>
        <w:pStyle w:val="Sub-keg"/>
        <w:numPr>
          <w:ilvl w:val="0"/>
          <w:numId w:val="10"/>
        </w:numPr>
        <w:spacing w:line="480" w:lineRule="auto"/>
        <w:ind w:left="72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rPr>
        <w:lastRenderedPageBreak/>
        <w:t>Pembatasan Masalah</w:t>
      </w:r>
    </w:p>
    <w:p w:rsidR="00267A10" w:rsidRPr="004C1A1D" w:rsidRDefault="004D0E94" w:rsidP="000152F7">
      <w:pPr>
        <w:spacing w:after="0"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Untuk memudahkan atau menye</w:t>
      </w:r>
      <w:r w:rsidR="0093452A" w:rsidRPr="004C1A1D">
        <w:rPr>
          <w:rFonts w:ascii="Times New Roman" w:hAnsi="Times New Roman" w:cs="Times New Roman"/>
          <w:color w:val="000000" w:themeColor="text1"/>
          <w:sz w:val="24"/>
          <w:szCs w:val="24"/>
        </w:rPr>
        <w:t>derhanakan masalah maka pokok permasalahan dalam penelitian ini dibatasi pada aspek-aspek tertentu, yaitu:</w:t>
      </w:r>
    </w:p>
    <w:p w:rsidR="00267A10" w:rsidRPr="004C1A1D" w:rsidRDefault="002A7A5A" w:rsidP="004B2F74">
      <w:pPr>
        <w:pStyle w:val="ListParagraph"/>
        <w:numPr>
          <w:ilvl w:val="6"/>
          <w:numId w:val="10"/>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alat peraga adalah alat bantu pada kegiatan belajar agar lebih efektif, menarik dan menyenangkan, serta materi akan lebih mudah dipahami siswa;</w:t>
      </w:r>
    </w:p>
    <w:p w:rsidR="004B2F74" w:rsidRPr="004C1A1D" w:rsidRDefault="002A7A5A" w:rsidP="004B2F74">
      <w:pPr>
        <w:pStyle w:val="ListParagraph"/>
        <w:numPr>
          <w:ilvl w:val="6"/>
          <w:numId w:val="10"/>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meningkatkan </w:t>
      </w:r>
      <w:r w:rsidRPr="004C1A1D">
        <w:rPr>
          <w:rFonts w:ascii="Times New Roman" w:hAnsi="Times New Roman" w:cs="Times New Roman"/>
          <w:color w:val="000000" w:themeColor="text1"/>
          <w:sz w:val="24"/>
          <w:szCs w:val="24"/>
          <w:lang w:val="id-ID"/>
        </w:rPr>
        <w:t>hasil belajar</w:t>
      </w:r>
      <w:r w:rsidRPr="004C1A1D">
        <w:rPr>
          <w:rFonts w:ascii="Times New Roman" w:hAnsi="Times New Roman" w:cs="Times New Roman"/>
          <w:color w:val="000000" w:themeColor="text1"/>
          <w:sz w:val="24"/>
          <w:szCs w:val="24"/>
        </w:rPr>
        <w:t xml:space="preserve"> tentang menghargai jasa pahlawan dengan menggunakan media audio visual yang dimaksudkan dalam penelitian ini adalah supaya anak tidak jenuh dalam pembelajaran di kelas, sehingga hasil belajar akan tercapai dengan baik;</w:t>
      </w:r>
    </w:p>
    <w:p w:rsidR="004B2F74" w:rsidRPr="004C1A1D" w:rsidRDefault="002A7A5A" w:rsidP="004B2F74">
      <w:pPr>
        <w:pStyle w:val="ListParagraph"/>
        <w:numPr>
          <w:ilvl w:val="6"/>
          <w:numId w:val="10"/>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maningkatkan </w:t>
      </w:r>
      <w:r w:rsidRPr="004C1A1D">
        <w:rPr>
          <w:rFonts w:ascii="Times New Roman" w:hAnsi="Times New Roman" w:cs="Times New Roman"/>
          <w:color w:val="000000" w:themeColor="text1"/>
          <w:sz w:val="24"/>
          <w:szCs w:val="24"/>
          <w:lang w:val="id-ID"/>
        </w:rPr>
        <w:t>hasil belajar</w:t>
      </w:r>
      <w:r w:rsidRPr="004C1A1D">
        <w:rPr>
          <w:rFonts w:ascii="Times New Roman" w:hAnsi="Times New Roman" w:cs="Times New Roman"/>
          <w:color w:val="000000" w:themeColor="text1"/>
          <w:sz w:val="24"/>
          <w:szCs w:val="24"/>
        </w:rPr>
        <w:t xml:space="preserve"> tentang menghargai jasa pahlawan pada k.d menghargai perjuangan para tokoh dalam mempertahankan kemerdekaan dengan materi proklamasi kemerdekaan republik indonesia dapat dilihat melalui hasil tes aspek kognitif, afektif, dan psikomotorik yang diberikan pada setiap siklus (pretes, penilain proses, dan proses);</w:t>
      </w:r>
    </w:p>
    <w:p w:rsidR="0093452A" w:rsidRPr="004C1A1D" w:rsidRDefault="002A7A5A" w:rsidP="004B2F74">
      <w:pPr>
        <w:pStyle w:val="ListParagraph"/>
        <w:numPr>
          <w:ilvl w:val="6"/>
          <w:numId w:val="10"/>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penelitian ini di tunjukan kepada siswa kelas v sdn purwamekar kecamatan purwadadi kabupaten subang.</w:t>
      </w:r>
    </w:p>
    <w:p w:rsidR="0093452A" w:rsidRPr="004C1A1D" w:rsidRDefault="0093452A" w:rsidP="004B2F74">
      <w:pPr>
        <w:pStyle w:val="Sub-keg"/>
        <w:numPr>
          <w:ilvl w:val="0"/>
          <w:numId w:val="10"/>
        </w:numPr>
        <w:spacing w:line="480" w:lineRule="auto"/>
        <w:ind w:left="72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Cara Pemecahan Masalah</w:t>
      </w:r>
    </w:p>
    <w:p w:rsidR="0093452A" w:rsidRPr="004C1A1D" w:rsidRDefault="0093452A" w:rsidP="000152F7">
      <w:pPr>
        <w:spacing w:after="0" w:line="480" w:lineRule="auto"/>
        <w:ind w:left="36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Dalam penelitian ini yang menjadi masalah adalah rendahnya hasil belajar siswa pada mata pelajaran IPS tentang menghargai jasa pahlawan</w:t>
      </w:r>
      <w:r w:rsidR="00BA0CDA" w:rsidRPr="004C1A1D">
        <w:rPr>
          <w:rFonts w:ascii="Times New Roman" w:hAnsi="Times New Roman" w:cs="Times New Roman"/>
          <w:color w:val="000000" w:themeColor="text1"/>
          <w:sz w:val="24"/>
          <w:szCs w:val="24"/>
        </w:rPr>
        <w:t xml:space="preserve"> pada K.D menghargai perjuangan </w:t>
      </w:r>
      <w:r w:rsidR="00BA0CDA" w:rsidRPr="004C1A1D">
        <w:rPr>
          <w:rFonts w:ascii="Times New Roman" w:hAnsi="Times New Roman" w:cs="Times New Roman"/>
          <w:color w:val="000000" w:themeColor="text1"/>
          <w:sz w:val="24"/>
          <w:szCs w:val="24"/>
          <w:lang w:val="en-US"/>
        </w:rPr>
        <w:t xml:space="preserve">para </w:t>
      </w:r>
      <w:r w:rsidR="00BA0CDA" w:rsidRPr="004C1A1D">
        <w:rPr>
          <w:rFonts w:ascii="Times New Roman" w:hAnsi="Times New Roman" w:cs="Times New Roman"/>
          <w:color w:val="000000" w:themeColor="text1"/>
          <w:sz w:val="24"/>
          <w:szCs w:val="24"/>
        </w:rPr>
        <w:t>tokoh dalam mempertahankan kemerdekaan dengan materi proklamasi kemerdekaan republik Indonesia</w:t>
      </w:r>
      <w:r w:rsidRPr="004C1A1D">
        <w:rPr>
          <w:rFonts w:ascii="Times New Roman" w:hAnsi="Times New Roman" w:cs="Times New Roman"/>
          <w:color w:val="000000" w:themeColor="text1"/>
          <w:sz w:val="24"/>
          <w:szCs w:val="24"/>
        </w:rPr>
        <w:t xml:space="preserve">, kurang aktifnya </w:t>
      </w:r>
      <w:r w:rsidRPr="004C1A1D">
        <w:rPr>
          <w:rFonts w:ascii="Times New Roman" w:hAnsi="Times New Roman" w:cs="Times New Roman"/>
          <w:color w:val="000000" w:themeColor="text1"/>
          <w:sz w:val="24"/>
          <w:szCs w:val="24"/>
        </w:rPr>
        <w:lastRenderedPageBreak/>
        <w:t>siswa di dalam proses pembelajaran. Sebagai upaya pemecahan masalahnya adalah melalui proses pembelajaran menggunakan media audio visual.</w:t>
      </w:r>
    </w:p>
    <w:p w:rsidR="0093452A" w:rsidRPr="004C1A1D" w:rsidRDefault="0093452A" w:rsidP="000152F7">
      <w:pPr>
        <w:spacing w:after="0"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Siswa dapat dianggap meningkat jika hasil belajarnya bisa mencapai atau lebih dari KKM pada mata pelajaran IPS yang telah ditetapkan dalam Kurikulum Tingkat Satuan Pen</w:t>
      </w:r>
      <w:r w:rsidR="009E7707" w:rsidRPr="004C1A1D">
        <w:rPr>
          <w:rFonts w:ascii="Times New Roman" w:hAnsi="Times New Roman" w:cs="Times New Roman"/>
          <w:color w:val="000000" w:themeColor="text1"/>
          <w:sz w:val="24"/>
          <w:szCs w:val="24"/>
        </w:rPr>
        <w:t>didikan di SD Negeri Purwamekar</w:t>
      </w:r>
      <w:r w:rsidRPr="004C1A1D">
        <w:rPr>
          <w:rFonts w:ascii="Times New Roman" w:hAnsi="Times New Roman" w:cs="Times New Roman"/>
          <w:color w:val="000000" w:themeColor="text1"/>
          <w:sz w:val="24"/>
          <w:szCs w:val="24"/>
        </w:rPr>
        <w:t xml:space="preserve"> Kecamatan Purwadadi Kabupaten Subang</w:t>
      </w:r>
      <w:r w:rsidR="00F55F22" w:rsidRPr="004C1A1D">
        <w:rPr>
          <w:rFonts w:ascii="Times New Roman" w:hAnsi="Times New Roman" w:cs="Times New Roman"/>
          <w:color w:val="000000" w:themeColor="text1"/>
          <w:sz w:val="24"/>
          <w:szCs w:val="24"/>
          <w:lang w:val="en-US"/>
        </w:rPr>
        <w:t>.</w:t>
      </w:r>
    </w:p>
    <w:p w:rsidR="00C93547" w:rsidRPr="004C1A1D" w:rsidRDefault="00C93547" w:rsidP="00820BD7">
      <w:pPr>
        <w:spacing w:after="0" w:line="480" w:lineRule="auto"/>
        <w:ind w:left="360" w:firstLine="720"/>
        <w:jc w:val="both"/>
        <w:rPr>
          <w:rFonts w:ascii="Times New Roman" w:hAnsi="Times New Roman" w:cs="Times New Roman"/>
          <w:color w:val="000000" w:themeColor="text1"/>
          <w:sz w:val="24"/>
          <w:szCs w:val="24"/>
          <w:lang w:val="en-US"/>
        </w:rPr>
      </w:pPr>
    </w:p>
    <w:p w:rsidR="0093452A" w:rsidRPr="004C1A1D" w:rsidRDefault="0093452A" w:rsidP="005455CB">
      <w:pPr>
        <w:pStyle w:val="Sub-keg"/>
        <w:numPr>
          <w:ilvl w:val="0"/>
          <w:numId w:val="5"/>
        </w:numPr>
        <w:spacing w:line="480" w:lineRule="auto"/>
        <w:ind w:left="36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 xml:space="preserve">Tujuan </w:t>
      </w:r>
      <w:r w:rsidR="004B2F74" w:rsidRPr="004C1A1D">
        <w:rPr>
          <w:rFonts w:ascii="Times New Roman" w:hAnsi="Times New Roman"/>
          <w:b/>
          <w:color w:val="000000" w:themeColor="text1"/>
          <w:sz w:val="24"/>
          <w:szCs w:val="24"/>
          <w:lang w:val="en-US"/>
        </w:rPr>
        <w:t>dan Manfaat Penelitian</w:t>
      </w:r>
    </w:p>
    <w:p w:rsidR="004B2F74" w:rsidRPr="004C1A1D" w:rsidRDefault="004B2F74" w:rsidP="004B2F74">
      <w:pPr>
        <w:pStyle w:val="Sub-keg"/>
        <w:numPr>
          <w:ilvl w:val="6"/>
          <w:numId w:val="5"/>
        </w:numPr>
        <w:spacing w:line="480" w:lineRule="auto"/>
        <w:ind w:left="720"/>
        <w:jc w:val="both"/>
        <w:rPr>
          <w:rFonts w:ascii="Times New Roman" w:hAnsi="Times New Roman"/>
          <w:color w:val="000000" w:themeColor="text1"/>
          <w:sz w:val="24"/>
          <w:szCs w:val="24"/>
          <w:lang w:val="en-US"/>
        </w:rPr>
      </w:pPr>
      <w:r w:rsidRPr="004C1A1D">
        <w:rPr>
          <w:rFonts w:ascii="Times New Roman" w:hAnsi="Times New Roman"/>
          <w:b/>
          <w:color w:val="000000" w:themeColor="text1"/>
          <w:sz w:val="24"/>
          <w:szCs w:val="24"/>
          <w:lang w:val="en-US"/>
        </w:rPr>
        <w:t xml:space="preserve">Tujuan </w:t>
      </w:r>
    </w:p>
    <w:p w:rsidR="0093452A" w:rsidRPr="004C1A1D" w:rsidRDefault="0093452A" w:rsidP="004B2F74">
      <w:pPr>
        <w:pStyle w:val="Sub-keg"/>
        <w:numPr>
          <w:ilvl w:val="7"/>
          <w:numId w:val="5"/>
        </w:numPr>
        <w:spacing w:line="480" w:lineRule="auto"/>
        <w:ind w:left="1080"/>
        <w:jc w:val="both"/>
        <w:rPr>
          <w:rFonts w:ascii="Times New Roman" w:hAnsi="Times New Roman"/>
          <w:color w:val="000000" w:themeColor="text1"/>
          <w:sz w:val="24"/>
          <w:szCs w:val="24"/>
          <w:lang w:val="en-US"/>
        </w:rPr>
      </w:pPr>
      <w:r w:rsidRPr="004C1A1D">
        <w:rPr>
          <w:rFonts w:ascii="Times New Roman" w:hAnsi="Times New Roman"/>
          <w:color w:val="000000" w:themeColor="text1"/>
          <w:sz w:val="24"/>
          <w:szCs w:val="24"/>
          <w:lang w:val="en-US"/>
        </w:rPr>
        <w:t xml:space="preserve">Tujuan </w:t>
      </w:r>
      <w:r w:rsidR="0004593B" w:rsidRPr="004C1A1D">
        <w:rPr>
          <w:rFonts w:ascii="Times New Roman" w:hAnsi="Times New Roman"/>
          <w:color w:val="000000" w:themeColor="text1"/>
          <w:sz w:val="24"/>
          <w:szCs w:val="24"/>
          <w:lang w:val="en-US"/>
        </w:rPr>
        <w:t>Umum</w:t>
      </w:r>
      <w:r w:rsidRPr="004C1A1D">
        <w:rPr>
          <w:rFonts w:ascii="Times New Roman" w:hAnsi="Times New Roman"/>
          <w:color w:val="000000" w:themeColor="text1"/>
          <w:sz w:val="24"/>
          <w:szCs w:val="24"/>
          <w:lang w:val="en-US"/>
        </w:rPr>
        <w:t>:</w:t>
      </w:r>
    </w:p>
    <w:p w:rsidR="00E918A6" w:rsidRPr="004C1A1D" w:rsidRDefault="0093452A" w:rsidP="000152F7">
      <w:pPr>
        <w:spacing w:after="0" w:line="480" w:lineRule="auto"/>
        <w:ind w:left="72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 xml:space="preserve">Mengukur hail belajar tentang menghargai jasa pahlawan melalui media audio visual </w:t>
      </w:r>
      <w:r w:rsidR="001001D4" w:rsidRPr="004C1A1D">
        <w:rPr>
          <w:rFonts w:ascii="Times New Roman" w:hAnsi="Times New Roman" w:cs="Times New Roman"/>
          <w:color w:val="000000" w:themeColor="text1"/>
          <w:sz w:val="24"/>
          <w:szCs w:val="24"/>
        </w:rPr>
        <w:t xml:space="preserve">K.D menghargai perjuangan </w:t>
      </w:r>
      <w:r w:rsidR="001001D4" w:rsidRPr="004C1A1D">
        <w:rPr>
          <w:rFonts w:ascii="Times New Roman" w:hAnsi="Times New Roman" w:cs="Times New Roman"/>
          <w:color w:val="000000" w:themeColor="text1"/>
          <w:sz w:val="24"/>
          <w:szCs w:val="24"/>
          <w:lang w:val="en-US"/>
        </w:rPr>
        <w:t xml:space="preserve">para </w:t>
      </w:r>
      <w:r w:rsidR="001001D4" w:rsidRPr="004C1A1D">
        <w:rPr>
          <w:rFonts w:ascii="Times New Roman" w:hAnsi="Times New Roman" w:cs="Times New Roman"/>
          <w:color w:val="000000" w:themeColor="text1"/>
          <w:sz w:val="24"/>
          <w:szCs w:val="24"/>
        </w:rPr>
        <w:t xml:space="preserve">tokoh dalam mempertahankan kemerdekaan dengan materi proklamasi kemerdekaan republik Indonesia </w:t>
      </w:r>
      <w:r w:rsidR="002A7A5A" w:rsidRPr="004C1A1D">
        <w:rPr>
          <w:rFonts w:ascii="Times New Roman" w:hAnsi="Times New Roman" w:cs="Times New Roman"/>
          <w:color w:val="000000" w:themeColor="text1"/>
          <w:sz w:val="24"/>
          <w:szCs w:val="24"/>
        </w:rPr>
        <w:t>di kelas V SD</w:t>
      </w:r>
      <w:r w:rsidR="002A7A5A" w:rsidRPr="004C1A1D">
        <w:rPr>
          <w:rFonts w:ascii="Times New Roman" w:hAnsi="Times New Roman" w:cs="Times New Roman"/>
          <w:color w:val="000000" w:themeColor="text1"/>
          <w:sz w:val="24"/>
          <w:szCs w:val="24"/>
          <w:lang w:val="en-US"/>
        </w:rPr>
        <w:t>.</w:t>
      </w:r>
    </w:p>
    <w:p w:rsidR="0093452A" w:rsidRPr="004C1A1D" w:rsidRDefault="0093452A" w:rsidP="004B2F74">
      <w:pPr>
        <w:pStyle w:val="Sub-keg"/>
        <w:numPr>
          <w:ilvl w:val="1"/>
          <w:numId w:val="5"/>
        </w:numPr>
        <w:spacing w:line="480" w:lineRule="auto"/>
        <w:ind w:left="1080"/>
        <w:jc w:val="both"/>
        <w:rPr>
          <w:rFonts w:ascii="Times New Roman" w:hAnsi="Times New Roman"/>
          <w:color w:val="000000" w:themeColor="text1"/>
          <w:sz w:val="24"/>
          <w:szCs w:val="24"/>
          <w:lang w:val="en-US"/>
        </w:rPr>
      </w:pPr>
      <w:r w:rsidRPr="004C1A1D">
        <w:rPr>
          <w:rFonts w:ascii="Times New Roman" w:hAnsi="Times New Roman"/>
          <w:color w:val="000000" w:themeColor="text1"/>
          <w:sz w:val="24"/>
          <w:szCs w:val="24"/>
        </w:rPr>
        <w:t xml:space="preserve">Tujuan </w:t>
      </w:r>
      <w:r w:rsidR="0004593B" w:rsidRPr="004C1A1D">
        <w:rPr>
          <w:rFonts w:ascii="Times New Roman" w:hAnsi="Times New Roman"/>
          <w:color w:val="000000" w:themeColor="text1"/>
          <w:sz w:val="24"/>
          <w:szCs w:val="24"/>
          <w:lang w:val="en-US"/>
        </w:rPr>
        <w:t>Khusus</w:t>
      </w:r>
      <w:r w:rsidRPr="004C1A1D">
        <w:rPr>
          <w:rFonts w:ascii="Times New Roman" w:hAnsi="Times New Roman"/>
          <w:color w:val="000000" w:themeColor="text1"/>
          <w:sz w:val="24"/>
          <w:szCs w:val="24"/>
        </w:rPr>
        <w:t>:</w:t>
      </w:r>
    </w:p>
    <w:p w:rsidR="0093452A" w:rsidRPr="004C1A1D" w:rsidRDefault="002A7A5A" w:rsidP="00F847CC">
      <w:pPr>
        <w:pStyle w:val="ListParagraph"/>
        <w:numPr>
          <w:ilvl w:val="0"/>
          <w:numId w:val="3"/>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untuk mengetahui</w:t>
      </w:r>
      <w:r w:rsidR="0004593B" w:rsidRPr="004C1A1D">
        <w:rPr>
          <w:rFonts w:ascii="Times New Roman" w:hAnsi="Times New Roman" w:cs="Times New Roman"/>
          <w:color w:val="000000" w:themeColor="text1"/>
          <w:sz w:val="24"/>
          <w:szCs w:val="24"/>
        </w:rPr>
        <w:t xml:space="preserve"> </w:t>
      </w:r>
      <w:r w:rsidR="00A500CC" w:rsidRPr="004C1A1D">
        <w:rPr>
          <w:rFonts w:ascii="Times New Roman" w:hAnsi="Times New Roman" w:cs="Times New Roman"/>
          <w:color w:val="000000" w:themeColor="text1"/>
          <w:sz w:val="24"/>
          <w:szCs w:val="24"/>
        </w:rPr>
        <w:t>pelaksanaan</w:t>
      </w:r>
      <w:r w:rsidR="0004593B" w:rsidRPr="004C1A1D">
        <w:rPr>
          <w:rFonts w:ascii="Times New Roman" w:hAnsi="Times New Roman" w:cs="Times New Roman"/>
          <w:color w:val="000000" w:themeColor="text1"/>
          <w:sz w:val="24"/>
          <w:szCs w:val="24"/>
        </w:rPr>
        <w:t xml:space="preserve"> belajar siswa kelas V</w:t>
      </w:r>
      <w:r w:rsidRPr="004C1A1D">
        <w:rPr>
          <w:rFonts w:ascii="Times New Roman" w:hAnsi="Times New Roman" w:cs="Times New Roman"/>
          <w:color w:val="000000" w:themeColor="text1"/>
          <w:sz w:val="24"/>
          <w:szCs w:val="24"/>
        </w:rPr>
        <w:t xml:space="preserve"> </w:t>
      </w:r>
      <w:r w:rsidR="0004593B" w:rsidRPr="004C1A1D">
        <w:rPr>
          <w:rFonts w:ascii="Times New Roman" w:hAnsi="Times New Roman" w:cs="Times New Roman"/>
          <w:color w:val="000000" w:themeColor="text1"/>
          <w:sz w:val="24"/>
          <w:szCs w:val="24"/>
        </w:rPr>
        <w:t xml:space="preserve">SD </w:t>
      </w:r>
      <w:r w:rsidRPr="004C1A1D">
        <w:rPr>
          <w:rFonts w:ascii="Times New Roman" w:hAnsi="Times New Roman" w:cs="Times New Roman"/>
          <w:color w:val="000000" w:themeColor="text1"/>
          <w:sz w:val="24"/>
          <w:szCs w:val="24"/>
        </w:rPr>
        <w:t>tentang menghargai jasa pahlawan melalui media audio visual k.d menghargai perjuangan para tokoh dalam mempertahankan kemerdekaan dengan materi proklamasi kemerdekaan republik Indonesia;</w:t>
      </w:r>
    </w:p>
    <w:p w:rsidR="0093452A" w:rsidRPr="004C1A1D" w:rsidRDefault="002A7A5A" w:rsidP="00F847CC">
      <w:pPr>
        <w:pStyle w:val="ListParagraph"/>
        <w:numPr>
          <w:ilvl w:val="0"/>
          <w:numId w:val="3"/>
        </w:numPr>
        <w:spacing w:after="0" w:line="480" w:lineRule="auto"/>
        <w:ind w:left="144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untuk mengetahu</w:t>
      </w:r>
      <w:r w:rsidR="0004593B" w:rsidRPr="004C1A1D">
        <w:rPr>
          <w:rFonts w:ascii="Times New Roman" w:hAnsi="Times New Roman" w:cs="Times New Roman"/>
          <w:color w:val="000000" w:themeColor="text1"/>
          <w:sz w:val="24"/>
          <w:szCs w:val="24"/>
        </w:rPr>
        <w:t>i hasil belajar siswa kelas V SD</w:t>
      </w:r>
      <w:r w:rsidRPr="004C1A1D">
        <w:rPr>
          <w:rFonts w:ascii="Times New Roman" w:hAnsi="Times New Roman" w:cs="Times New Roman"/>
          <w:color w:val="000000" w:themeColor="text1"/>
          <w:sz w:val="24"/>
          <w:szCs w:val="24"/>
        </w:rPr>
        <w:t xml:space="preserve"> tentang menghargai jasa pahlawan pada k.d menghargai perjuangan para </w:t>
      </w:r>
      <w:r w:rsidRPr="004C1A1D">
        <w:rPr>
          <w:rFonts w:ascii="Times New Roman" w:hAnsi="Times New Roman" w:cs="Times New Roman"/>
          <w:color w:val="000000" w:themeColor="text1"/>
          <w:sz w:val="24"/>
          <w:szCs w:val="24"/>
        </w:rPr>
        <w:lastRenderedPageBreak/>
        <w:t>tokoh dalam mempertahankan kemerdekaan dengan materi proklamasi kemerdekaan republik indonesia.</w:t>
      </w:r>
    </w:p>
    <w:p w:rsidR="0093452A" w:rsidRPr="004C1A1D" w:rsidRDefault="0093452A" w:rsidP="00F847CC">
      <w:pPr>
        <w:pStyle w:val="Sub-keg"/>
        <w:numPr>
          <w:ilvl w:val="2"/>
          <w:numId w:val="5"/>
        </w:numPr>
        <w:spacing w:line="480" w:lineRule="auto"/>
        <w:ind w:left="720"/>
        <w:jc w:val="both"/>
        <w:rPr>
          <w:rFonts w:ascii="Times New Roman" w:hAnsi="Times New Roman"/>
          <w:b/>
          <w:color w:val="000000" w:themeColor="text1"/>
          <w:sz w:val="24"/>
          <w:szCs w:val="24"/>
          <w:lang w:val="en-US"/>
        </w:rPr>
      </w:pPr>
      <w:r w:rsidRPr="004C1A1D">
        <w:rPr>
          <w:rFonts w:ascii="Times New Roman" w:hAnsi="Times New Roman"/>
          <w:b/>
          <w:color w:val="000000" w:themeColor="text1"/>
          <w:sz w:val="24"/>
          <w:szCs w:val="24"/>
          <w:lang w:val="en-US"/>
        </w:rPr>
        <w:t>Manfaat  Penelitian</w:t>
      </w:r>
    </w:p>
    <w:p w:rsidR="00F847CC" w:rsidRPr="004C1A1D" w:rsidRDefault="0093452A" w:rsidP="00F847CC">
      <w:pPr>
        <w:pStyle w:val="Sub-keg"/>
        <w:spacing w:line="480" w:lineRule="auto"/>
        <w:ind w:left="720"/>
        <w:jc w:val="both"/>
        <w:rPr>
          <w:rFonts w:ascii="Times New Roman" w:hAnsi="Times New Roman"/>
          <w:color w:val="000000" w:themeColor="text1"/>
          <w:sz w:val="24"/>
          <w:szCs w:val="24"/>
        </w:rPr>
      </w:pPr>
      <w:r w:rsidRPr="004C1A1D">
        <w:rPr>
          <w:rFonts w:ascii="Times New Roman" w:hAnsi="Times New Roman"/>
          <w:color w:val="000000" w:themeColor="text1"/>
          <w:sz w:val="24"/>
          <w:szCs w:val="24"/>
          <w:lang w:val="en-US"/>
        </w:rPr>
        <w:t xml:space="preserve">Manfaat </w:t>
      </w:r>
      <w:r w:rsidRPr="004C1A1D">
        <w:rPr>
          <w:rFonts w:ascii="Times New Roman" w:hAnsi="Times New Roman"/>
          <w:color w:val="000000" w:themeColor="text1"/>
          <w:sz w:val="24"/>
          <w:szCs w:val="24"/>
        </w:rPr>
        <w:t>Teoritis</w:t>
      </w:r>
    </w:p>
    <w:p w:rsidR="0093452A" w:rsidRPr="004C1A1D" w:rsidRDefault="0093452A" w:rsidP="000152F7">
      <w:pPr>
        <w:spacing w:after="0"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Hasil penelitian ini diharapkan dapat memberikan informasi tentang cara pembelajaran yang modern dengan menggunakan media audio visual yang diproyeksikan kepada siswa k</w:t>
      </w:r>
      <w:r w:rsidR="0084310C" w:rsidRPr="004C1A1D">
        <w:rPr>
          <w:rFonts w:ascii="Times New Roman" w:hAnsi="Times New Roman" w:cs="Times New Roman"/>
          <w:color w:val="000000" w:themeColor="text1"/>
          <w:sz w:val="24"/>
          <w:szCs w:val="24"/>
        </w:rPr>
        <w:t>elas V SDN Purwamekar di Subang</w:t>
      </w:r>
      <w:r w:rsidR="0042741B" w:rsidRPr="004C1A1D">
        <w:rPr>
          <w:rFonts w:ascii="Times New Roman" w:hAnsi="Times New Roman" w:cs="Times New Roman"/>
          <w:color w:val="000000" w:themeColor="text1"/>
          <w:sz w:val="24"/>
          <w:szCs w:val="24"/>
          <w:lang w:val="en-US"/>
        </w:rPr>
        <w:t>.</w:t>
      </w:r>
    </w:p>
    <w:p w:rsidR="0093452A" w:rsidRPr="004C1A1D" w:rsidRDefault="0093452A" w:rsidP="00F847CC">
      <w:pPr>
        <w:pStyle w:val="ListParagraph"/>
        <w:numPr>
          <w:ilvl w:val="0"/>
          <w:numId w:val="4"/>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Menambah pengetahuan dalam mengelola perencanaan dan aktivitas siswa selama berlangsungnya pembelajaran di kelas</w:t>
      </w:r>
      <w:r w:rsidR="0084310C" w:rsidRPr="004C1A1D">
        <w:rPr>
          <w:rFonts w:ascii="Times New Roman" w:hAnsi="Times New Roman" w:cs="Times New Roman"/>
          <w:color w:val="000000" w:themeColor="text1"/>
          <w:sz w:val="24"/>
          <w:szCs w:val="24"/>
        </w:rPr>
        <w:t>.</w:t>
      </w:r>
    </w:p>
    <w:p w:rsidR="00F847CC" w:rsidRPr="004C1A1D" w:rsidRDefault="0093452A" w:rsidP="00F847CC">
      <w:pPr>
        <w:pStyle w:val="ListParagraph"/>
        <w:numPr>
          <w:ilvl w:val="0"/>
          <w:numId w:val="4"/>
        </w:numPr>
        <w:spacing w:after="0" w:line="480" w:lineRule="auto"/>
        <w:ind w:left="720" w:hanging="371"/>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Meningkatkan </w:t>
      </w:r>
      <w:r w:rsidR="0084310C" w:rsidRPr="004C1A1D">
        <w:rPr>
          <w:rFonts w:ascii="Times New Roman" w:hAnsi="Times New Roman" w:cs="Times New Roman"/>
          <w:color w:val="000000" w:themeColor="text1"/>
          <w:sz w:val="24"/>
          <w:szCs w:val="24"/>
        </w:rPr>
        <w:t>hasil belajar siswa</w:t>
      </w:r>
      <w:r w:rsidRPr="004C1A1D">
        <w:rPr>
          <w:rFonts w:ascii="Times New Roman" w:hAnsi="Times New Roman" w:cs="Times New Roman"/>
          <w:color w:val="000000" w:themeColor="text1"/>
          <w:sz w:val="24"/>
          <w:szCs w:val="24"/>
        </w:rPr>
        <w:t xml:space="preserve"> tentang menghargai jasa pahlawan pada siswa kelas V SDN Purwamekar</w:t>
      </w:r>
      <w:r w:rsidR="0084310C" w:rsidRPr="004C1A1D">
        <w:rPr>
          <w:rFonts w:ascii="Times New Roman" w:hAnsi="Times New Roman" w:cs="Times New Roman"/>
          <w:color w:val="000000" w:themeColor="text1"/>
          <w:sz w:val="24"/>
          <w:szCs w:val="24"/>
        </w:rPr>
        <w:t>.</w:t>
      </w:r>
    </w:p>
    <w:p w:rsidR="0093452A" w:rsidRPr="004C1A1D" w:rsidRDefault="0093452A" w:rsidP="00F847CC">
      <w:pPr>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olor w:val="000000" w:themeColor="text1"/>
          <w:sz w:val="24"/>
          <w:szCs w:val="24"/>
        </w:rPr>
        <w:t xml:space="preserve">Manfaat Praktis </w:t>
      </w:r>
    </w:p>
    <w:p w:rsidR="0093452A" w:rsidRPr="004C1A1D" w:rsidRDefault="0093452A" w:rsidP="00832EA8">
      <w:pPr>
        <w:pStyle w:val="ListParagraph"/>
        <w:numPr>
          <w:ilvl w:val="7"/>
          <w:numId w:val="4"/>
        </w:numPr>
        <w:tabs>
          <w:tab w:val="left" w:pos="2970"/>
        </w:tabs>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Bagi Siswa</w:t>
      </w:r>
      <w:r w:rsidR="0005175A" w:rsidRPr="004C1A1D">
        <w:rPr>
          <w:rFonts w:ascii="Times New Roman" w:hAnsi="Times New Roman" w:cs="Times New Roman"/>
          <w:color w:val="000000" w:themeColor="text1"/>
          <w:sz w:val="24"/>
          <w:szCs w:val="24"/>
        </w:rPr>
        <w:t>:</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mendapatkan pengalaman belajar ips dengan menggunakan media audio visual;</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pemahaman siswa tentang cara menghargai jasa pahlawan;</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siswa kelas v sd dapat memperoleh pembelajaran ips yang lebih menarik dan menyenangkan, sehingga dapat meningkatkan prestasi belajar;</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proses pembelajaran ips menjadi lebih bermakna;</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siswa aktif dalam proses pembelajaran</w:t>
      </w:r>
      <w:r w:rsidR="00BD78B0" w:rsidRPr="004C1A1D">
        <w:rPr>
          <w:rFonts w:ascii="Times New Roman" w:hAnsi="Times New Roman" w:cs="Times New Roman"/>
          <w:color w:val="000000" w:themeColor="text1"/>
          <w:sz w:val="24"/>
          <w:szCs w:val="24"/>
        </w:rPr>
        <w:t xml:space="preserve"> </w:t>
      </w:r>
      <w:r w:rsidRPr="004C1A1D">
        <w:rPr>
          <w:rFonts w:ascii="Times New Roman" w:hAnsi="Times New Roman" w:cs="Times New Roman"/>
          <w:color w:val="000000" w:themeColor="text1"/>
          <w:sz w:val="24"/>
          <w:szCs w:val="24"/>
        </w:rPr>
        <w:t>ips;</w:t>
      </w:r>
    </w:p>
    <w:p w:rsidR="0093452A" w:rsidRPr="004C1A1D" w:rsidRDefault="0005175A" w:rsidP="00832EA8">
      <w:pPr>
        <w:pStyle w:val="ListParagraph"/>
        <w:numPr>
          <w:ilvl w:val="0"/>
          <w:numId w:val="11"/>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siswa menyenangi pembelajaran ips.</w:t>
      </w:r>
    </w:p>
    <w:p w:rsidR="0093452A" w:rsidRPr="004C1A1D" w:rsidRDefault="0093452A" w:rsidP="00832EA8">
      <w:pPr>
        <w:pStyle w:val="ListParagraph"/>
        <w:numPr>
          <w:ilvl w:val="7"/>
          <w:numId w:val="4"/>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lastRenderedPageBreak/>
        <w:t>Bagi Guru</w:t>
      </w:r>
      <w:r w:rsidR="0005175A" w:rsidRPr="004C1A1D">
        <w:rPr>
          <w:rFonts w:ascii="Times New Roman" w:hAnsi="Times New Roman" w:cs="Times New Roman"/>
          <w:color w:val="000000" w:themeColor="text1"/>
          <w:sz w:val="24"/>
          <w:szCs w:val="24"/>
        </w:rPr>
        <w:t>:</w:t>
      </w:r>
    </w:p>
    <w:p w:rsidR="0093452A" w:rsidRPr="004C1A1D" w:rsidRDefault="0005175A" w:rsidP="00832EA8">
      <w:pPr>
        <w:pStyle w:val="ListParagraph"/>
        <w:numPr>
          <w:ilvl w:val="0"/>
          <w:numId w:val="12"/>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memberikan alternatif penggunaan media pembelajaran audio visual untuk meningkatkan hasil belajar siswa;</w:t>
      </w:r>
    </w:p>
    <w:p w:rsidR="0093452A" w:rsidRPr="004C1A1D" w:rsidRDefault="0005175A" w:rsidP="00832EA8">
      <w:pPr>
        <w:pStyle w:val="ListParagraph"/>
        <w:numPr>
          <w:ilvl w:val="0"/>
          <w:numId w:val="12"/>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membantu mempermudah menerangkan tentang  menghargai jasa pahlawan;</w:t>
      </w:r>
    </w:p>
    <w:p w:rsidR="0093452A" w:rsidRPr="004C1A1D" w:rsidRDefault="0005175A" w:rsidP="00832EA8">
      <w:pPr>
        <w:pStyle w:val="ListParagraph"/>
        <w:numPr>
          <w:ilvl w:val="0"/>
          <w:numId w:val="12"/>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kemampuan guru dalam proses pembelajaran sehingga lebih professional;</w:t>
      </w:r>
    </w:p>
    <w:p w:rsidR="0093452A" w:rsidRPr="004C1A1D" w:rsidRDefault="0005175A" w:rsidP="00832EA8">
      <w:pPr>
        <w:pStyle w:val="ListParagraph"/>
        <w:numPr>
          <w:ilvl w:val="0"/>
          <w:numId w:val="12"/>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kualitas pembelajaran khususnya ips;</w:t>
      </w:r>
    </w:p>
    <w:p w:rsidR="0093452A" w:rsidRPr="004C1A1D" w:rsidRDefault="0005175A" w:rsidP="00832EA8">
      <w:pPr>
        <w:pStyle w:val="ListParagraph"/>
        <w:numPr>
          <w:ilvl w:val="0"/>
          <w:numId w:val="12"/>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memperbaiki proses pembelajaran ips.</w:t>
      </w:r>
    </w:p>
    <w:p w:rsidR="0093452A" w:rsidRPr="004C1A1D" w:rsidRDefault="0093452A" w:rsidP="00832EA8">
      <w:pPr>
        <w:pStyle w:val="ListParagraph"/>
        <w:numPr>
          <w:ilvl w:val="7"/>
          <w:numId w:val="4"/>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Bagi Sekolah</w:t>
      </w:r>
      <w:r w:rsidR="0005175A" w:rsidRPr="004C1A1D">
        <w:rPr>
          <w:rFonts w:ascii="Times New Roman" w:hAnsi="Times New Roman" w:cs="Times New Roman"/>
          <w:color w:val="000000" w:themeColor="text1"/>
          <w:sz w:val="24"/>
          <w:szCs w:val="24"/>
        </w:rPr>
        <w:t>:</w:t>
      </w:r>
    </w:p>
    <w:p w:rsidR="0093452A" w:rsidRPr="004C1A1D" w:rsidRDefault="0005175A" w:rsidP="00832EA8">
      <w:pPr>
        <w:pStyle w:val="ListParagraph"/>
        <w:numPr>
          <w:ilvl w:val="0"/>
          <w:numId w:val="13"/>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member</w:t>
      </w:r>
      <w:r w:rsidR="004D0E94" w:rsidRPr="004C1A1D">
        <w:rPr>
          <w:rFonts w:ascii="Times New Roman" w:hAnsi="Times New Roman" w:cs="Times New Roman"/>
          <w:color w:val="000000" w:themeColor="text1"/>
          <w:sz w:val="24"/>
          <w:szCs w:val="24"/>
        </w:rPr>
        <w:t>i</w:t>
      </w:r>
      <w:r w:rsidRPr="004C1A1D">
        <w:rPr>
          <w:rFonts w:ascii="Times New Roman" w:hAnsi="Times New Roman" w:cs="Times New Roman"/>
          <w:color w:val="000000" w:themeColor="text1"/>
          <w:sz w:val="24"/>
          <w:szCs w:val="24"/>
        </w:rPr>
        <w:t xml:space="preserve"> sumbangan yang positif terhadap kemajuan sekolah.</w:t>
      </w:r>
    </w:p>
    <w:p w:rsidR="0093452A" w:rsidRPr="004C1A1D" w:rsidRDefault="0005175A" w:rsidP="00832EA8">
      <w:pPr>
        <w:pStyle w:val="ListParagraph"/>
        <w:numPr>
          <w:ilvl w:val="0"/>
          <w:numId w:val="13"/>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memberikan kontribusi dalam mengembangkan kualitas pembelajaran ips;</w:t>
      </w:r>
    </w:p>
    <w:p w:rsidR="0093452A" w:rsidRPr="004C1A1D" w:rsidRDefault="0005175A" w:rsidP="00832EA8">
      <w:pPr>
        <w:pStyle w:val="ListParagraph"/>
        <w:numPr>
          <w:ilvl w:val="0"/>
          <w:numId w:val="13"/>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kompetensi kelulusan;</w:t>
      </w:r>
    </w:p>
    <w:p w:rsidR="0093452A" w:rsidRPr="004C1A1D" w:rsidRDefault="0005175A" w:rsidP="00832EA8">
      <w:pPr>
        <w:pStyle w:val="ListParagraph"/>
        <w:numPr>
          <w:ilvl w:val="0"/>
          <w:numId w:val="13"/>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prestasi sekolah.</w:t>
      </w:r>
    </w:p>
    <w:p w:rsidR="0093452A" w:rsidRPr="004C1A1D" w:rsidRDefault="0093452A" w:rsidP="00832EA8">
      <w:pPr>
        <w:pStyle w:val="ListParagraph"/>
        <w:numPr>
          <w:ilvl w:val="7"/>
          <w:numId w:val="4"/>
        </w:numPr>
        <w:tabs>
          <w:tab w:val="left" w:pos="2970"/>
        </w:tabs>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Bagi Dinas Pendidikan</w:t>
      </w:r>
      <w:r w:rsidR="0005175A" w:rsidRPr="004C1A1D">
        <w:rPr>
          <w:rFonts w:ascii="Times New Roman" w:hAnsi="Times New Roman" w:cs="Times New Roman"/>
          <w:color w:val="000000" w:themeColor="text1"/>
          <w:sz w:val="24"/>
          <w:szCs w:val="24"/>
        </w:rPr>
        <w:t>:</w:t>
      </w:r>
    </w:p>
    <w:p w:rsidR="0093452A" w:rsidRPr="004C1A1D" w:rsidRDefault="0093452A" w:rsidP="00832EA8">
      <w:pPr>
        <w:pStyle w:val="ListParagraph"/>
        <w:numPr>
          <w:ilvl w:val="0"/>
          <w:numId w:val="14"/>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prestasi pendidikan di kecamatan Purwadadi Kota Subang</w:t>
      </w:r>
      <w:r w:rsidR="0005175A" w:rsidRPr="004C1A1D">
        <w:rPr>
          <w:rFonts w:ascii="Times New Roman" w:hAnsi="Times New Roman" w:cs="Times New Roman"/>
          <w:color w:val="000000" w:themeColor="text1"/>
          <w:sz w:val="24"/>
          <w:szCs w:val="24"/>
        </w:rPr>
        <w:t>;</w:t>
      </w:r>
    </w:p>
    <w:p w:rsidR="0093452A" w:rsidRPr="004C1A1D" w:rsidRDefault="0093452A" w:rsidP="00832EA8">
      <w:pPr>
        <w:pStyle w:val="ListParagraph"/>
        <w:numPr>
          <w:ilvl w:val="0"/>
          <w:numId w:val="14"/>
        </w:numPr>
        <w:spacing w:after="0" w:line="480" w:lineRule="auto"/>
        <w:ind w:left="108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Meningkatkan profesionalisme guru yang ada di Kecamatan</w:t>
      </w:r>
      <w:r w:rsidR="0005175A" w:rsidRPr="004C1A1D">
        <w:rPr>
          <w:rFonts w:ascii="Times New Roman" w:hAnsi="Times New Roman" w:cs="Times New Roman"/>
          <w:color w:val="000000" w:themeColor="text1"/>
          <w:sz w:val="24"/>
          <w:szCs w:val="24"/>
        </w:rPr>
        <w:t>.</w:t>
      </w:r>
    </w:p>
    <w:p w:rsidR="0093452A" w:rsidRPr="004C1A1D" w:rsidRDefault="0093452A" w:rsidP="00832EA8">
      <w:pPr>
        <w:pStyle w:val="ListParagraph"/>
        <w:numPr>
          <w:ilvl w:val="7"/>
          <w:numId w:val="4"/>
        </w:numPr>
        <w:spacing w:after="0" w:line="480" w:lineRule="auto"/>
        <w:ind w:left="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Bagi Peneliti </w:t>
      </w:r>
    </w:p>
    <w:p w:rsidR="00820BD7" w:rsidRPr="004C1A1D" w:rsidRDefault="0093452A" w:rsidP="00832EA8">
      <w:pPr>
        <w:spacing w:after="0" w:line="480" w:lineRule="auto"/>
        <w:ind w:left="720" w:firstLine="72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Menambah pengalaman pembelajaran menggunakan media audio visual.</w:t>
      </w:r>
    </w:p>
    <w:p w:rsidR="00C93547" w:rsidRPr="004C1A1D" w:rsidRDefault="00C93547" w:rsidP="00832EA8">
      <w:pPr>
        <w:spacing w:after="0" w:line="480" w:lineRule="auto"/>
        <w:ind w:left="720" w:firstLine="720"/>
        <w:jc w:val="both"/>
        <w:rPr>
          <w:rFonts w:ascii="Times New Roman" w:hAnsi="Times New Roman" w:cs="Times New Roman"/>
          <w:color w:val="000000" w:themeColor="text1"/>
          <w:sz w:val="24"/>
          <w:szCs w:val="24"/>
          <w:lang w:val="en-US"/>
        </w:rPr>
      </w:pPr>
    </w:p>
    <w:p w:rsidR="00832EA8" w:rsidRPr="004C1A1D" w:rsidRDefault="00832EA8" w:rsidP="005455CB">
      <w:pPr>
        <w:pStyle w:val="ListParagraph"/>
        <w:numPr>
          <w:ilvl w:val="0"/>
          <w:numId w:val="5"/>
        </w:numPr>
        <w:spacing w:after="0" w:line="480" w:lineRule="auto"/>
        <w:ind w:left="36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rPr>
        <w:lastRenderedPageBreak/>
        <w:t>Kerangka Pemikiran</w:t>
      </w:r>
    </w:p>
    <w:p w:rsidR="00832EA8" w:rsidRPr="004C1A1D" w:rsidRDefault="00832EA8" w:rsidP="005455CB">
      <w:pPr>
        <w:pStyle w:val="ListParagraph"/>
        <w:spacing w:line="480" w:lineRule="auto"/>
        <w:ind w:left="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Pembelajaran akan berhasil secara optimal apabila ada penguatan dan proses pembelajaran yang tidak monoton  dari guru maupun perlakuan yang baik dari teman sebayanya. </w:t>
      </w:r>
      <w:r w:rsidRPr="004C1A1D">
        <w:rPr>
          <w:rFonts w:ascii="Times New Roman" w:hAnsi="Times New Roman" w:cs="Times New Roman"/>
          <w:color w:val="000000" w:themeColor="text1"/>
          <w:sz w:val="24"/>
          <w:szCs w:val="24"/>
          <w:lang w:val="id-ID"/>
        </w:rPr>
        <w:t>Dengan penggunaan media audio visual</w:t>
      </w:r>
      <w:r w:rsidRPr="004C1A1D">
        <w:rPr>
          <w:rFonts w:ascii="Times New Roman" w:hAnsi="Times New Roman" w:cs="Times New Roman"/>
          <w:color w:val="000000" w:themeColor="text1"/>
          <w:sz w:val="24"/>
          <w:szCs w:val="24"/>
        </w:rPr>
        <w:t xml:space="preserve"> untuk meningkatkan hasil belajar </w:t>
      </w:r>
      <w:r w:rsidRPr="004C1A1D">
        <w:rPr>
          <w:rFonts w:ascii="Times New Roman" w:hAnsi="Times New Roman" w:cs="Times New Roman"/>
          <w:color w:val="000000" w:themeColor="text1"/>
          <w:sz w:val="24"/>
          <w:szCs w:val="24"/>
          <w:lang w:val="id-ID"/>
        </w:rPr>
        <w:t xml:space="preserve">IPS </w:t>
      </w:r>
      <w:r w:rsidRPr="004C1A1D">
        <w:rPr>
          <w:rFonts w:ascii="Times New Roman" w:hAnsi="Times New Roman" w:cs="Times New Roman"/>
          <w:color w:val="000000" w:themeColor="text1"/>
          <w:sz w:val="24"/>
          <w:szCs w:val="24"/>
        </w:rPr>
        <w:t xml:space="preserve">siswa pada materi </w:t>
      </w:r>
      <w:r w:rsidRPr="004C1A1D">
        <w:rPr>
          <w:rFonts w:ascii="Times New Roman" w:hAnsi="Times New Roman" w:cs="Times New Roman"/>
          <w:color w:val="000000" w:themeColor="text1"/>
          <w:sz w:val="24"/>
          <w:szCs w:val="24"/>
          <w:lang w:val="id-ID"/>
        </w:rPr>
        <w:t xml:space="preserve">persiapan proklamasi kemerdekaan indonesia, </w:t>
      </w:r>
      <w:r w:rsidRPr="004C1A1D">
        <w:rPr>
          <w:rFonts w:ascii="Times New Roman" w:hAnsi="Times New Roman" w:cs="Times New Roman"/>
          <w:color w:val="000000" w:themeColor="text1"/>
          <w:sz w:val="24"/>
          <w:szCs w:val="24"/>
        </w:rPr>
        <w:t xml:space="preserve">karena dengan menggunakan </w:t>
      </w:r>
      <w:r w:rsidRPr="004C1A1D">
        <w:rPr>
          <w:rFonts w:ascii="Times New Roman" w:hAnsi="Times New Roman" w:cs="Times New Roman"/>
          <w:color w:val="000000" w:themeColor="text1"/>
          <w:sz w:val="24"/>
          <w:szCs w:val="24"/>
          <w:lang w:val="id-ID"/>
        </w:rPr>
        <w:t xml:space="preserve">media audio visual </w:t>
      </w:r>
      <w:r w:rsidRPr="004C1A1D">
        <w:rPr>
          <w:rFonts w:ascii="Times New Roman" w:hAnsi="Times New Roman" w:cs="Times New Roman"/>
          <w:color w:val="000000" w:themeColor="text1"/>
          <w:sz w:val="24"/>
          <w:szCs w:val="24"/>
        </w:rPr>
        <w:t>ini siswa</w:t>
      </w:r>
      <w:r w:rsidRPr="004C1A1D">
        <w:rPr>
          <w:rFonts w:ascii="Times New Roman" w:hAnsi="Times New Roman" w:cs="Times New Roman"/>
          <w:color w:val="000000" w:themeColor="text1"/>
          <w:sz w:val="24"/>
          <w:szCs w:val="24"/>
          <w:lang w:val="id-ID"/>
        </w:rPr>
        <w:t xml:space="preserve"> tidak perlu terjun langsung atau melakukan </w:t>
      </w:r>
      <w:r w:rsidRPr="004C1A1D">
        <w:rPr>
          <w:rFonts w:ascii="Times New Roman" w:hAnsi="Times New Roman" w:cs="Times New Roman"/>
          <w:i/>
          <w:color w:val="000000" w:themeColor="text1"/>
          <w:sz w:val="24"/>
          <w:szCs w:val="24"/>
          <w:lang w:val="id-ID"/>
        </w:rPr>
        <w:t>study tour</w:t>
      </w:r>
      <w:r w:rsidRPr="004C1A1D">
        <w:rPr>
          <w:rFonts w:ascii="Times New Roman" w:hAnsi="Times New Roman" w:cs="Times New Roman"/>
          <w:color w:val="000000" w:themeColor="text1"/>
          <w:sz w:val="24"/>
          <w:szCs w:val="24"/>
        </w:rPr>
        <w:t xml:space="preserve"> </w:t>
      </w:r>
      <w:r w:rsidRPr="004C1A1D">
        <w:rPr>
          <w:rFonts w:ascii="Times New Roman" w:hAnsi="Times New Roman" w:cs="Times New Roman"/>
          <w:color w:val="000000" w:themeColor="text1"/>
          <w:sz w:val="24"/>
          <w:szCs w:val="24"/>
          <w:lang w:val="id-ID"/>
        </w:rPr>
        <w:t xml:space="preserve">untuk mengetahui pelajaran mengenai sejarah dan siswa pula </w:t>
      </w:r>
      <w:r w:rsidRPr="004C1A1D">
        <w:rPr>
          <w:rFonts w:ascii="Times New Roman" w:hAnsi="Times New Roman" w:cs="Times New Roman"/>
          <w:color w:val="000000" w:themeColor="text1"/>
          <w:sz w:val="24"/>
          <w:szCs w:val="24"/>
        </w:rPr>
        <w:t xml:space="preserve">dapat mengemukakan ide-ide atau pendapatnya dan dapat saling berdiskusi mengenai </w:t>
      </w:r>
      <w:r w:rsidRPr="004C1A1D">
        <w:rPr>
          <w:rFonts w:ascii="Times New Roman" w:hAnsi="Times New Roman" w:cs="Times New Roman"/>
          <w:color w:val="000000" w:themeColor="text1"/>
          <w:sz w:val="24"/>
          <w:szCs w:val="24"/>
          <w:lang w:val="id-ID"/>
        </w:rPr>
        <w:t xml:space="preserve">hal apa saja yang mereka simak dari tayangan yang disajikan oleh guru </w:t>
      </w:r>
      <w:r w:rsidRPr="004C1A1D">
        <w:rPr>
          <w:rFonts w:ascii="Times New Roman" w:hAnsi="Times New Roman" w:cs="Times New Roman"/>
          <w:color w:val="000000" w:themeColor="text1"/>
          <w:sz w:val="24"/>
          <w:szCs w:val="24"/>
        </w:rPr>
        <w:t xml:space="preserve">. Dengan menggunakan </w:t>
      </w:r>
      <w:r w:rsidRPr="004C1A1D">
        <w:rPr>
          <w:rFonts w:ascii="Times New Roman" w:hAnsi="Times New Roman" w:cs="Times New Roman"/>
          <w:color w:val="000000" w:themeColor="text1"/>
          <w:sz w:val="24"/>
          <w:szCs w:val="24"/>
          <w:lang w:val="id-ID"/>
        </w:rPr>
        <w:t xml:space="preserve">media audio visual </w:t>
      </w:r>
      <w:r w:rsidRPr="004C1A1D">
        <w:rPr>
          <w:rFonts w:ascii="Times New Roman" w:hAnsi="Times New Roman" w:cs="Times New Roman"/>
          <w:color w:val="000000" w:themeColor="text1"/>
          <w:sz w:val="24"/>
          <w:szCs w:val="24"/>
        </w:rPr>
        <w:t xml:space="preserve">ini </w:t>
      </w:r>
      <w:r w:rsidRPr="004C1A1D">
        <w:rPr>
          <w:rFonts w:ascii="Times New Roman" w:hAnsi="Times New Roman" w:cs="Times New Roman"/>
          <w:color w:val="000000" w:themeColor="text1"/>
          <w:sz w:val="24"/>
          <w:szCs w:val="24"/>
          <w:lang w:val="id-ID"/>
        </w:rPr>
        <w:t>guru akan lebih mudah dalam menyampaikan materi dan pelajaran IPS pun akan terlaksana menyenangkan dan tidak akan menjadi pembelajaran yang membosankan.</w:t>
      </w:r>
    </w:p>
    <w:p w:rsidR="00C93547" w:rsidRPr="004C1A1D" w:rsidRDefault="00C93547" w:rsidP="00832EA8">
      <w:pPr>
        <w:pStyle w:val="ListParagraph"/>
        <w:spacing w:line="480" w:lineRule="auto"/>
        <w:ind w:left="360" w:firstLine="720"/>
        <w:jc w:val="both"/>
        <w:rPr>
          <w:rFonts w:ascii="Times New Roman" w:hAnsi="Times New Roman" w:cs="Times New Roman"/>
          <w:color w:val="000000" w:themeColor="text1"/>
          <w:sz w:val="24"/>
          <w:szCs w:val="24"/>
        </w:rPr>
      </w:pPr>
    </w:p>
    <w:p w:rsidR="00A92134" w:rsidRPr="004C1A1D" w:rsidRDefault="00A92134" w:rsidP="005455CB">
      <w:pPr>
        <w:pStyle w:val="Sub-keg"/>
        <w:numPr>
          <w:ilvl w:val="0"/>
          <w:numId w:val="5"/>
        </w:numPr>
        <w:spacing w:line="480" w:lineRule="auto"/>
        <w:ind w:left="36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lang w:val="en-US"/>
        </w:rPr>
        <w:t xml:space="preserve">Asumsi </w:t>
      </w:r>
      <w:r w:rsidR="00832EA8" w:rsidRPr="004C1A1D">
        <w:rPr>
          <w:rFonts w:ascii="Times New Roman" w:hAnsi="Times New Roman"/>
          <w:b/>
          <w:color w:val="000000" w:themeColor="text1"/>
          <w:sz w:val="24"/>
          <w:szCs w:val="24"/>
          <w:lang w:val="en-US"/>
        </w:rPr>
        <w:t>dan Hipotesis</w:t>
      </w:r>
      <w:r w:rsidR="00832EA8" w:rsidRPr="004C1A1D">
        <w:rPr>
          <w:rFonts w:ascii="Times New Roman" w:hAnsi="Times New Roman"/>
          <w:b/>
          <w:color w:val="000000" w:themeColor="text1"/>
          <w:sz w:val="24"/>
          <w:szCs w:val="24"/>
        </w:rPr>
        <w:t xml:space="preserve"> Tindakan</w:t>
      </w:r>
    </w:p>
    <w:p w:rsidR="00832EA8" w:rsidRPr="004C1A1D" w:rsidRDefault="00832EA8" w:rsidP="00832EA8">
      <w:pPr>
        <w:pStyle w:val="Sub-keg"/>
        <w:numPr>
          <w:ilvl w:val="6"/>
          <w:numId w:val="5"/>
        </w:numPr>
        <w:spacing w:line="480" w:lineRule="auto"/>
        <w:ind w:left="72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lang w:val="en-US"/>
        </w:rPr>
        <w:t xml:space="preserve">Asumsi </w:t>
      </w:r>
    </w:p>
    <w:p w:rsidR="00A92134" w:rsidRPr="004C1A1D" w:rsidRDefault="00E918A6" w:rsidP="008D4BD6">
      <w:pPr>
        <w:spacing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lang w:val="en-US"/>
        </w:rPr>
        <w:t xml:space="preserve">Dengan menggunakan media audio visual ini akan bisa meningkatkan hasil belajar siswa tentang menghargai jasa para pahlawan seperti yang telah dikemukakan oleh </w:t>
      </w:r>
      <w:r w:rsidR="00574883" w:rsidRPr="004C1A1D">
        <w:rPr>
          <w:rFonts w:ascii="Times New Roman" w:hAnsi="Times New Roman" w:cs="Times New Roman"/>
          <w:color w:val="000000" w:themeColor="text1"/>
          <w:sz w:val="24"/>
          <w:szCs w:val="24"/>
        </w:rPr>
        <w:t>Rom</w:t>
      </w:r>
      <w:r w:rsidR="008D4BD6" w:rsidRPr="004C1A1D">
        <w:rPr>
          <w:rFonts w:ascii="Times New Roman" w:hAnsi="Times New Roman" w:cs="Times New Roman"/>
          <w:color w:val="000000" w:themeColor="text1"/>
          <w:sz w:val="24"/>
          <w:szCs w:val="24"/>
        </w:rPr>
        <w:t>iszowski (Isjino dan Arif</w:t>
      </w:r>
      <w:r w:rsidR="008D4BD6" w:rsidRPr="004C1A1D">
        <w:rPr>
          <w:rFonts w:ascii="Times New Roman" w:hAnsi="Times New Roman" w:cs="Times New Roman"/>
          <w:color w:val="000000" w:themeColor="text1"/>
          <w:sz w:val="24"/>
          <w:szCs w:val="24"/>
          <w:lang w:val="en-US"/>
        </w:rPr>
        <w:t xml:space="preserve"> dalam Darmayanti,</w:t>
      </w:r>
      <w:r w:rsidR="008D4BD6" w:rsidRPr="004C1A1D">
        <w:rPr>
          <w:rFonts w:ascii="Times New Roman" w:hAnsi="Times New Roman" w:cs="Times New Roman"/>
          <w:color w:val="000000" w:themeColor="text1"/>
          <w:sz w:val="24"/>
          <w:szCs w:val="24"/>
        </w:rPr>
        <w:t xml:space="preserve"> 20</w:t>
      </w:r>
      <w:r w:rsidR="008D4BD6" w:rsidRPr="004C1A1D">
        <w:rPr>
          <w:rFonts w:ascii="Times New Roman" w:hAnsi="Times New Roman" w:cs="Times New Roman"/>
          <w:color w:val="000000" w:themeColor="text1"/>
          <w:sz w:val="24"/>
          <w:szCs w:val="24"/>
          <w:lang w:val="en-US"/>
        </w:rPr>
        <w:t>10</w:t>
      </w:r>
      <w:r w:rsidR="008D4BD6" w:rsidRPr="004C1A1D">
        <w:rPr>
          <w:rFonts w:ascii="Times New Roman" w:hAnsi="Times New Roman" w:cs="Times New Roman"/>
          <w:color w:val="000000" w:themeColor="text1"/>
          <w:sz w:val="24"/>
          <w:szCs w:val="24"/>
        </w:rPr>
        <w:t xml:space="preserve">: </w:t>
      </w:r>
      <w:r w:rsidR="008D4BD6" w:rsidRPr="004C1A1D">
        <w:rPr>
          <w:rFonts w:ascii="Times New Roman" w:hAnsi="Times New Roman" w:cs="Times New Roman"/>
          <w:color w:val="000000" w:themeColor="text1"/>
          <w:sz w:val="24"/>
          <w:szCs w:val="24"/>
          <w:lang w:val="en-US"/>
        </w:rPr>
        <w:t>15</w:t>
      </w:r>
      <w:r w:rsidR="00574883" w:rsidRPr="004C1A1D">
        <w:rPr>
          <w:rFonts w:ascii="Times New Roman" w:hAnsi="Times New Roman" w:cs="Times New Roman"/>
          <w:color w:val="000000" w:themeColor="text1"/>
          <w:sz w:val="24"/>
          <w:szCs w:val="24"/>
        </w:rPr>
        <w:t>) vidio atau film adalah suatu media pengajaran yang cukup berkesan untuk digunakan didalam pengajaran dan pembelajaran karena vidio atau film menggambungkan secara mantap unsur multimedia sperti audio, visual, pergerakan, warna dan kesan tiga dimensi.</w:t>
      </w:r>
    </w:p>
    <w:p w:rsidR="0004593B" w:rsidRPr="004C1A1D" w:rsidRDefault="0004593B" w:rsidP="008D4BD6">
      <w:pPr>
        <w:spacing w:line="480" w:lineRule="auto"/>
        <w:ind w:left="360" w:firstLine="360"/>
        <w:jc w:val="both"/>
        <w:rPr>
          <w:rFonts w:ascii="Times New Roman" w:hAnsi="Times New Roman" w:cs="Times New Roman"/>
          <w:color w:val="000000" w:themeColor="text1"/>
          <w:sz w:val="24"/>
          <w:szCs w:val="24"/>
          <w:lang w:val="en-US"/>
        </w:rPr>
      </w:pPr>
    </w:p>
    <w:p w:rsidR="0093452A" w:rsidRPr="004C1A1D" w:rsidRDefault="0093452A" w:rsidP="00832EA8">
      <w:pPr>
        <w:pStyle w:val="Sub-keg"/>
        <w:numPr>
          <w:ilvl w:val="6"/>
          <w:numId w:val="5"/>
        </w:numPr>
        <w:spacing w:line="480" w:lineRule="auto"/>
        <w:ind w:left="72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lang w:val="en-US"/>
        </w:rPr>
        <w:lastRenderedPageBreak/>
        <w:t>Hipotesis</w:t>
      </w:r>
      <w:r w:rsidRPr="004C1A1D">
        <w:rPr>
          <w:rFonts w:ascii="Times New Roman" w:hAnsi="Times New Roman"/>
          <w:b/>
          <w:color w:val="000000" w:themeColor="text1"/>
          <w:sz w:val="24"/>
          <w:szCs w:val="24"/>
        </w:rPr>
        <w:t xml:space="preserve"> Tindakan</w:t>
      </w:r>
    </w:p>
    <w:p w:rsidR="0093452A" w:rsidRPr="004C1A1D" w:rsidRDefault="001819BB" w:rsidP="00332EDF">
      <w:pPr>
        <w:spacing w:after="0" w:line="480" w:lineRule="auto"/>
        <w:ind w:left="360" w:firstLine="360"/>
        <w:jc w:val="both"/>
        <w:rPr>
          <w:rFonts w:ascii="Times New Roman" w:hAnsi="Times New Roman"/>
          <w:color w:val="000000" w:themeColor="text1"/>
          <w:sz w:val="24"/>
          <w:szCs w:val="24"/>
          <w:lang w:val="en-US"/>
        </w:rPr>
      </w:pPr>
      <w:r w:rsidRPr="004C1A1D">
        <w:rPr>
          <w:rFonts w:ascii="Times New Roman" w:hAnsi="Times New Roman"/>
          <w:color w:val="000000" w:themeColor="text1"/>
          <w:sz w:val="24"/>
          <w:szCs w:val="24"/>
          <w:lang w:val="en-US"/>
        </w:rPr>
        <w:t>H</w:t>
      </w:r>
      <w:r w:rsidR="0093452A" w:rsidRPr="004C1A1D">
        <w:rPr>
          <w:rFonts w:ascii="Times New Roman" w:hAnsi="Times New Roman"/>
          <w:color w:val="000000" w:themeColor="text1"/>
          <w:sz w:val="24"/>
          <w:szCs w:val="24"/>
        </w:rPr>
        <w:t>ipotesis tindakan dalam penelit</w:t>
      </w:r>
      <w:r w:rsidR="002316E3" w:rsidRPr="004C1A1D">
        <w:rPr>
          <w:rFonts w:ascii="Times New Roman" w:hAnsi="Times New Roman"/>
          <w:color w:val="000000" w:themeColor="text1"/>
          <w:sz w:val="24"/>
          <w:szCs w:val="24"/>
        </w:rPr>
        <w:t>ian ini adalah sebagai berikut:</w:t>
      </w:r>
      <w:r w:rsidR="002316E3" w:rsidRPr="004C1A1D">
        <w:rPr>
          <w:rFonts w:ascii="Times New Roman" w:hAnsi="Times New Roman"/>
          <w:color w:val="000000" w:themeColor="text1"/>
          <w:sz w:val="24"/>
          <w:szCs w:val="24"/>
          <w:lang w:val="en-US"/>
        </w:rPr>
        <w:t xml:space="preserve"> </w:t>
      </w:r>
      <w:r w:rsidR="002316E3" w:rsidRPr="004C1A1D">
        <w:rPr>
          <w:rFonts w:ascii="Times New Roman" w:hAnsi="Times New Roman" w:cs="Times New Roman"/>
          <w:color w:val="000000" w:themeColor="text1"/>
          <w:sz w:val="24"/>
          <w:szCs w:val="24"/>
          <w:lang w:val="en-US"/>
        </w:rPr>
        <w:t xml:space="preserve">(1) Diduga adanya </w:t>
      </w:r>
      <w:r w:rsidR="002316E3" w:rsidRPr="004C1A1D">
        <w:rPr>
          <w:rFonts w:ascii="Times New Roman" w:hAnsi="Times New Roman" w:cs="Times New Roman"/>
          <w:color w:val="000000" w:themeColor="text1"/>
          <w:sz w:val="24"/>
          <w:szCs w:val="24"/>
        </w:rPr>
        <w:t>perencanaan pembelajaran dengan menggunakan media audio visual dapat meningkatkan hasil belajar tentang menghargai jasa pahlawan</w:t>
      </w:r>
      <w:r w:rsidR="006D4837" w:rsidRPr="004C1A1D">
        <w:rPr>
          <w:rFonts w:ascii="Times New Roman" w:hAnsi="Times New Roman" w:cs="Times New Roman"/>
          <w:color w:val="000000" w:themeColor="text1"/>
          <w:sz w:val="24"/>
          <w:szCs w:val="24"/>
        </w:rPr>
        <w:t xml:space="preserve"> pada K.D menghargai perjuangan </w:t>
      </w:r>
      <w:r w:rsidR="006D4837" w:rsidRPr="004C1A1D">
        <w:rPr>
          <w:rFonts w:ascii="Times New Roman" w:hAnsi="Times New Roman" w:cs="Times New Roman"/>
          <w:color w:val="000000" w:themeColor="text1"/>
          <w:sz w:val="24"/>
          <w:szCs w:val="24"/>
          <w:lang w:val="en-US"/>
        </w:rPr>
        <w:t xml:space="preserve">para </w:t>
      </w:r>
      <w:r w:rsidR="006D4837" w:rsidRPr="004C1A1D">
        <w:rPr>
          <w:rFonts w:ascii="Times New Roman" w:hAnsi="Times New Roman" w:cs="Times New Roman"/>
          <w:color w:val="000000" w:themeColor="text1"/>
          <w:sz w:val="24"/>
          <w:szCs w:val="24"/>
        </w:rPr>
        <w:t>tokoh dalam mempertahankan kemerdekaan dengan materi proklamasi kemerdekaan republik Indonesia</w:t>
      </w:r>
      <w:r w:rsidR="002316E3" w:rsidRPr="004C1A1D">
        <w:rPr>
          <w:rFonts w:ascii="Times New Roman" w:hAnsi="Times New Roman" w:cs="Times New Roman"/>
          <w:color w:val="000000" w:themeColor="text1"/>
          <w:sz w:val="24"/>
          <w:szCs w:val="24"/>
          <w:lang w:val="en-US"/>
        </w:rPr>
        <w:t>. (2) Diduga dengan mengguna</w:t>
      </w:r>
      <w:r w:rsidR="00C13CCB" w:rsidRPr="004C1A1D">
        <w:rPr>
          <w:rFonts w:ascii="Times New Roman" w:hAnsi="Times New Roman" w:cs="Times New Roman"/>
          <w:color w:val="000000" w:themeColor="text1"/>
          <w:sz w:val="24"/>
          <w:szCs w:val="24"/>
          <w:lang w:val="en-US"/>
        </w:rPr>
        <w:t>kan media audio visual pelaksanaan</w:t>
      </w:r>
      <w:r w:rsidR="002316E3" w:rsidRPr="004C1A1D">
        <w:rPr>
          <w:rFonts w:ascii="Times New Roman" w:hAnsi="Times New Roman" w:cs="Times New Roman"/>
          <w:color w:val="000000" w:themeColor="text1"/>
          <w:sz w:val="24"/>
          <w:szCs w:val="24"/>
          <w:lang w:val="en-US"/>
        </w:rPr>
        <w:t xml:space="preserve"> belajar siswa akan lebih meningkat dan memicu pembelajaran yang efektif, menyenangkan dan kondusif. (3) </w:t>
      </w:r>
      <w:r w:rsidR="002316E3" w:rsidRPr="004C1A1D">
        <w:rPr>
          <w:rFonts w:ascii="Times New Roman" w:hAnsi="Times New Roman"/>
          <w:color w:val="000000" w:themeColor="text1"/>
          <w:sz w:val="24"/>
          <w:szCs w:val="24"/>
        </w:rPr>
        <w:t xml:space="preserve">Diduga dengan menggunakan media audio visual akan meningkatkan hasil belajar  siswa tentang menghargai jasa pahlawan </w:t>
      </w:r>
      <w:r w:rsidR="001001D4" w:rsidRPr="004C1A1D">
        <w:rPr>
          <w:rFonts w:ascii="Times New Roman" w:hAnsi="Times New Roman" w:cs="Times New Roman"/>
          <w:color w:val="000000" w:themeColor="text1"/>
          <w:sz w:val="24"/>
          <w:szCs w:val="24"/>
        </w:rPr>
        <w:t xml:space="preserve">K.D menghargai perjuangan </w:t>
      </w:r>
      <w:r w:rsidR="001001D4" w:rsidRPr="004C1A1D">
        <w:rPr>
          <w:rFonts w:ascii="Times New Roman" w:hAnsi="Times New Roman" w:cs="Times New Roman"/>
          <w:color w:val="000000" w:themeColor="text1"/>
          <w:sz w:val="24"/>
          <w:szCs w:val="24"/>
          <w:lang w:val="en-US"/>
        </w:rPr>
        <w:t xml:space="preserve">para </w:t>
      </w:r>
      <w:r w:rsidR="001001D4" w:rsidRPr="004C1A1D">
        <w:rPr>
          <w:rFonts w:ascii="Times New Roman" w:hAnsi="Times New Roman" w:cs="Times New Roman"/>
          <w:color w:val="000000" w:themeColor="text1"/>
          <w:sz w:val="24"/>
          <w:szCs w:val="24"/>
        </w:rPr>
        <w:t>tokoh dalam mempertahankan kemerdekaan dengan materi proklamasi kemerdekaan republik Indonesia</w:t>
      </w:r>
      <w:r w:rsidR="001001D4" w:rsidRPr="004C1A1D">
        <w:rPr>
          <w:rFonts w:ascii="Times New Roman" w:hAnsi="Times New Roman"/>
          <w:color w:val="000000" w:themeColor="text1"/>
          <w:sz w:val="24"/>
          <w:szCs w:val="24"/>
        </w:rPr>
        <w:t xml:space="preserve"> </w:t>
      </w:r>
      <w:r w:rsidR="002316E3" w:rsidRPr="004C1A1D">
        <w:rPr>
          <w:rFonts w:ascii="Times New Roman" w:hAnsi="Times New Roman"/>
          <w:color w:val="000000" w:themeColor="text1"/>
          <w:sz w:val="24"/>
          <w:szCs w:val="24"/>
        </w:rPr>
        <w:t>di kelas V SDN Purwamekar Kecamatan Purwadadi Kabupaten Subang.</w:t>
      </w:r>
    </w:p>
    <w:p w:rsidR="00C93547" w:rsidRPr="004C1A1D" w:rsidRDefault="00C93547" w:rsidP="00FE68AD">
      <w:pPr>
        <w:spacing w:after="0" w:line="480" w:lineRule="auto"/>
        <w:ind w:left="450" w:firstLine="630"/>
        <w:jc w:val="both"/>
        <w:rPr>
          <w:rFonts w:ascii="Times New Roman" w:hAnsi="Times New Roman" w:cs="Times New Roman"/>
          <w:color w:val="000000" w:themeColor="text1"/>
          <w:sz w:val="24"/>
          <w:szCs w:val="24"/>
          <w:lang w:val="en-US"/>
        </w:rPr>
      </w:pPr>
    </w:p>
    <w:p w:rsidR="00A92134" w:rsidRPr="004C1A1D" w:rsidRDefault="00A92134" w:rsidP="005455CB">
      <w:pPr>
        <w:pStyle w:val="ListParagraph"/>
        <w:numPr>
          <w:ilvl w:val="0"/>
          <w:numId w:val="5"/>
        </w:numPr>
        <w:spacing w:after="0" w:line="480" w:lineRule="auto"/>
        <w:ind w:left="360"/>
        <w:jc w:val="both"/>
        <w:rPr>
          <w:rFonts w:ascii="Times New Roman" w:hAnsi="Times New Roman"/>
          <w:b/>
          <w:color w:val="000000" w:themeColor="text1"/>
          <w:sz w:val="24"/>
          <w:szCs w:val="24"/>
        </w:rPr>
      </w:pPr>
      <w:r w:rsidRPr="004C1A1D">
        <w:rPr>
          <w:rFonts w:ascii="Times New Roman" w:hAnsi="Times New Roman"/>
          <w:b/>
          <w:color w:val="000000" w:themeColor="text1"/>
          <w:sz w:val="24"/>
          <w:szCs w:val="24"/>
        </w:rPr>
        <w:t>Definisi Oprasional</w:t>
      </w:r>
    </w:p>
    <w:p w:rsidR="00A92134" w:rsidRPr="004C1A1D" w:rsidRDefault="00A92134" w:rsidP="005455CB">
      <w:pPr>
        <w:autoSpaceDE w:val="0"/>
        <w:autoSpaceDN w:val="0"/>
        <w:adjustRightInd w:val="0"/>
        <w:spacing w:after="0" w:line="480" w:lineRule="auto"/>
        <w:ind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Agar tidak terjadi salah penafsiran terhadap istilah-istilah yang terdapat</w:t>
      </w:r>
      <w:r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dalam judul penelitian ini, maka istilah-istilah tersebut dijelaskan dalam</w:t>
      </w:r>
      <w:r w:rsidR="001A1448"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definisi</w:t>
      </w:r>
      <w:r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operasional sebagai berikut :</w:t>
      </w:r>
    </w:p>
    <w:p w:rsidR="009174F2" w:rsidRPr="004C1A1D" w:rsidRDefault="0005175A"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Pengertian Belajar</w:t>
      </w:r>
    </w:p>
    <w:p w:rsidR="009174F2" w:rsidRPr="004C1A1D" w:rsidRDefault="00F55F22" w:rsidP="00F55F22">
      <w:pPr>
        <w:pStyle w:val="ListParagraph"/>
        <w:autoSpaceDE w:val="0"/>
        <w:autoSpaceDN w:val="0"/>
        <w:adjustRightInd w:val="0"/>
        <w:spacing w:after="0" w:line="480" w:lineRule="auto"/>
        <w:ind w:left="36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B</w:t>
      </w:r>
      <w:r w:rsidR="009174F2" w:rsidRPr="004C1A1D">
        <w:rPr>
          <w:rFonts w:ascii="Times New Roman" w:hAnsi="Times New Roman" w:cs="Times New Roman"/>
          <w:color w:val="000000" w:themeColor="text1"/>
          <w:sz w:val="24"/>
          <w:szCs w:val="24"/>
        </w:rPr>
        <w:t>elajar terjadi apabila suatu situasi stimulus bersama dengan isi ingatan mempengaruhi siswa sedemikian rupa sehingga perbuatannya berubah dari waktu sebelum ia mengalami situasi itu ke sesudah ia mengalami situasi tadi.</w:t>
      </w:r>
    </w:p>
    <w:p w:rsidR="0004593B" w:rsidRPr="004C1A1D" w:rsidRDefault="0004593B" w:rsidP="00F55F22">
      <w:pPr>
        <w:pStyle w:val="ListParagraph"/>
        <w:autoSpaceDE w:val="0"/>
        <w:autoSpaceDN w:val="0"/>
        <w:adjustRightInd w:val="0"/>
        <w:spacing w:after="0" w:line="480" w:lineRule="auto"/>
        <w:ind w:left="360" w:firstLine="360"/>
        <w:jc w:val="both"/>
        <w:rPr>
          <w:rFonts w:ascii="Times New Roman" w:hAnsi="Times New Roman" w:cs="Times New Roman"/>
          <w:color w:val="000000" w:themeColor="text1"/>
          <w:sz w:val="24"/>
          <w:szCs w:val="24"/>
        </w:rPr>
      </w:pPr>
    </w:p>
    <w:p w:rsidR="00E918A6" w:rsidRPr="004C1A1D" w:rsidRDefault="00E918A6" w:rsidP="001468A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A92134" w:rsidRPr="004C1A1D" w:rsidRDefault="00A92134"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Hasil Belajar</w:t>
      </w:r>
    </w:p>
    <w:p w:rsidR="00250820" w:rsidRPr="004C1A1D" w:rsidRDefault="00250820" w:rsidP="00332EDF">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lang w:val="en-US"/>
        </w:rPr>
        <w:t>H</w:t>
      </w:r>
      <w:r w:rsidR="004D0E94" w:rsidRPr="004C1A1D">
        <w:rPr>
          <w:rFonts w:ascii="Times New Roman" w:hAnsi="Times New Roman" w:cs="Times New Roman"/>
          <w:color w:val="000000" w:themeColor="text1"/>
          <w:sz w:val="24"/>
          <w:szCs w:val="24"/>
          <w:lang w:val="en-US"/>
        </w:rPr>
        <w:t>asil belajar adalah apa yang bi</w:t>
      </w:r>
      <w:r w:rsidRPr="004C1A1D">
        <w:rPr>
          <w:rFonts w:ascii="Times New Roman" w:hAnsi="Times New Roman" w:cs="Times New Roman"/>
          <w:color w:val="000000" w:themeColor="text1"/>
          <w:sz w:val="24"/>
          <w:szCs w:val="24"/>
          <w:lang w:val="en-US"/>
        </w:rPr>
        <w:t>s</w:t>
      </w:r>
      <w:r w:rsidR="004D0E94" w:rsidRPr="004C1A1D">
        <w:rPr>
          <w:rFonts w:ascii="Times New Roman" w:hAnsi="Times New Roman" w:cs="Times New Roman"/>
          <w:color w:val="000000" w:themeColor="text1"/>
          <w:sz w:val="24"/>
          <w:szCs w:val="24"/>
          <w:lang w:val="en-US"/>
        </w:rPr>
        <w:t>a</w:t>
      </w:r>
      <w:r w:rsidRPr="004C1A1D">
        <w:rPr>
          <w:rFonts w:ascii="Times New Roman" w:hAnsi="Times New Roman" w:cs="Times New Roman"/>
          <w:color w:val="000000" w:themeColor="text1"/>
          <w:sz w:val="24"/>
          <w:szCs w:val="24"/>
          <w:lang w:val="en-US"/>
        </w:rPr>
        <w:t xml:space="preserve"> ditunjukan oleh siswa baik berupa pengetahuan maupun kempampuan tentang sesuatu setelah sesuatu tersebut diajarkan</w:t>
      </w:r>
    </w:p>
    <w:p w:rsidR="00A92134" w:rsidRPr="004C1A1D" w:rsidRDefault="00A92134" w:rsidP="00332EDF">
      <w:pPr>
        <w:tabs>
          <w:tab w:val="left" w:pos="1440"/>
        </w:tabs>
        <w:autoSpaceDE w:val="0"/>
        <w:autoSpaceDN w:val="0"/>
        <w:adjustRightInd w:val="0"/>
        <w:spacing w:after="0" w:line="240" w:lineRule="auto"/>
        <w:ind w:left="72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Bloom (1956) mengemukakan tiga ranah hasil belajar yaitu kognitif, afektif,</w:t>
      </w:r>
      <w:r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dan psikomotor. Proses perubahan dapat terjadi dari yang paling sederhana</w:t>
      </w:r>
      <w:r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sampai pada yang paling kompleks yang bersifat pemecahan masalah, dan</w:t>
      </w:r>
      <w:r w:rsidRPr="004C1A1D">
        <w:rPr>
          <w:rFonts w:ascii="Times New Roman" w:hAnsi="Times New Roman" w:cs="Times New Roman"/>
          <w:color w:val="000000" w:themeColor="text1"/>
          <w:sz w:val="24"/>
          <w:szCs w:val="24"/>
          <w:lang w:val="en-US"/>
        </w:rPr>
        <w:t xml:space="preserve"> </w:t>
      </w:r>
      <w:r w:rsidR="004D0E94" w:rsidRPr="004C1A1D">
        <w:rPr>
          <w:rFonts w:ascii="Times New Roman" w:hAnsi="Times New Roman" w:cs="Times New Roman"/>
          <w:color w:val="000000" w:themeColor="text1"/>
          <w:sz w:val="24"/>
          <w:szCs w:val="24"/>
        </w:rPr>
        <w:t>p</w:t>
      </w:r>
      <w:r w:rsidRPr="004C1A1D">
        <w:rPr>
          <w:rFonts w:ascii="Times New Roman" w:hAnsi="Times New Roman" w:cs="Times New Roman"/>
          <w:color w:val="000000" w:themeColor="text1"/>
          <w:sz w:val="24"/>
          <w:szCs w:val="24"/>
        </w:rPr>
        <w:t>entingnya peranan kepribadian dalam proses serta hasil belajar.</w:t>
      </w:r>
    </w:p>
    <w:p w:rsidR="00F55F22" w:rsidRPr="004C1A1D" w:rsidRDefault="00F55F22" w:rsidP="00332EDF">
      <w:pPr>
        <w:tabs>
          <w:tab w:val="left" w:pos="1440"/>
        </w:tabs>
        <w:autoSpaceDE w:val="0"/>
        <w:autoSpaceDN w:val="0"/>
        <w:adjustRightInd w:val="0"/>
        <w:spacing w:after="0" w:line="240" w:lineRule="auto"/>
        <w:ind w:left="720"/>
        <w:jc w:val="both"/>
        <w:rPr>
          <w:rFonts w:ascii="Times New Roman" w:hAnsi="Times New Roman" w:cs="Times New Roman"/>
          <w:color w:val="000000" w:themeColor="text1"/>
          <w:sz w:val="24"/>
          <w:szCs w:val="24"/>
          <w:lang w:val="en-US"/>
        </w:rPr>
      </w:pPr>
    </w:p>
    <w:p w:rsidR="00E918A6" w:rsidRPr="004C1A1D" w:rsidRDefault="00E918A6" w:rsidP="00E918A6">
      <w:pPr>
        <w:autoSpaceDE w:val="0"/>
        <w:autoSpaceDN w:val="0"/>
        <w:adjustRightInd w:val="0"/>
        <w:spacing w:after="0" w:line="240" w:lineRule="auto"/>
        <w:ind w:left="1620"/>
        <w:jc w:val="both"/>
        <w:rPr>
          <w:rFonts w:ascii="Times New Roman" w:hAnsi="Times New Roman" w:cs="Times New Roman"/>
          <w:color w:val="000000" w:themeColor="text1"/>
          <w:sz w:val="24"/>
          <w:szCs w:val="24"/>
          <w:lang w:val="en-US"/>
        </w:rPr>
      </w:pPr>
    </w:p>
    <w:p w:rsidR="00A92134" w:rsidRPr="004C1A1D" w:rsidRDefault="00A92134"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Pembelajaran</w:t>
      </w:r>
    </w:p>
    <w:p w:rsidR="00A92134" w:rsidRPr="004C1A1D" w:rsidRDefault="00F55F22" w:rsidP="00F55F22">
      <w:pPr>
        <w:autoSpaceDE w:val="0"/>
        <w:autoSpaceDN w:val="0"/>
        <w:adjustRightInd w:val="0"/>
        <w:spacing w:after="0" w:line="480" w:lineRule="auto"/>
        <w:ind w:left="360" w:firstLine="36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lang w:val="en-US"/>
        </w:rPr>
        <w:t>P</w:t>
      </w:r>
      <w:r w:rsidR="00A92134" w:rsidRPr="004C1A1D">
        <w:rPr>
          <w:rFonts w:ascii="Times New Roman" w:hAnsi="Times New Roman" w:cs="Times New Roman"/>
          <w:color w:val="000000" w:themeColor="text1"/>
          <w:sz w:val="24"/>
          <w:szCs w:val="24"/>
        </w:rPr>
        <w:t>embelajaran adalah suatu proses yang dilakukan individu untuk memperoleh</w:t>
      </w:r>
      <w:r w:rsidR="001A1448" w:rsidRPr="004C1A1D">
        <w:rPr>
          <w:rFonts w:ascii="Times New Roman" w:hAnsi="Times New Roman" w:cs="Times New Roman"/>
          <w:color w:val="000000" w:themeColor="text1"/>
          <w:sz w:val="24"/>
          <w:szCs w:val="24"/>
          <w:lang w:val="en-US"/>
        </w:rPr>
        <w:t xml:space="preserve"> </w:t>
      </w:r>
      <w:r w:rsidR="00A92134" w:rsidRPr="004C1A1D">
        <w:rPr>
          <w:rFonts w:ascii="Times New Roman" w:hAnsi="Times New Roman" w:cs="Times New Roman"/>
          <w:color w:val="000000" w:themeColor="text1"/>
          <w:sz w:val="24"/>
          <w:szCs w:val="24"/>
        </w:rPr>
        <w:t>suatu perubahan perilaku yang baru secara keseluruhan, sebagai hasil dari</w:t>
      </w:r>
      <w:r w:rsidR="001A1448" w:rsidRPr="004C1A1D">
        <w:rPr>
          <w:rFonts w:ascii="Times New Roman" w:hAnsi="Times New Roman" w:cs="Times New Roman"/>
          <w:color w:val="000000" w:themeColor="text1"/>
          <w:sz w:val="24"/>
          <w:szCs w:val="24"/>
          <w:lang w:val="en-US"/>
        </w:rPr>
        <w:t xml:space="preserve"> </w:t>
      </w:r>
      <w:r w:rsidR="00A92134" w:rsidRPr="004C1A1D">
        <w:rPr>
          <w:rFonts w:ascii="Times New Roman" w:hAnsi="Times New Roman" w:cs="Times New Roman"/>
          <w:color w:val="000000" w:themeColor="text1"/>
          <w:sz w:val="24"/>
          <w:szCs w:val="24"/>
        </w:rPr>
        <w:t>pengalaman individu sendiri dalam interaksi dengan lingkungannya.</w:t>
      </w:r>
    </w:p>
    <w:p w:rsidR="006D4837" w:rsidRPr="004C1A1D" w:rsidRDefault="006D4837" w:rsidP="00E918A6">
      <w:pPr>
        <w:autoSpaceDE w:val="0"/>
        <w:autoSpaceDN w:val="0"/>
        <w:adjustRightInd w:val="0"/>
        <w:spacing w:after="0" w:line="240" w:lineRule="auto"/>
        <w:ind w:left="1620"/>
        <w:jc w:val="both"/>
        <w:rPr>
          <w:rFonts w:ascii="Times New Roman" w:hAnsi="Times New Roman" w:cs="Times New Roman"/>
          <w:color w:val="000000" w:themeColor="text1"/>
          <w:sz w:val="24"/>
          <w:szCs w:val="24"/>
          <w:lang w:val="en-US"/>
        </w:rPr>
      </w:pPr>
    </w:p>
    <w:p w:rsidR="001A1448" w:rsidRPr="004C1A1D" w:rsidRDefault="001A1448"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Media </w:t>
      </w:r>
    </w:p>
    <w:p w:rsidR="001A1448" w:rsidRPr="004C1A1D" w:rsidRDefault="001A1448" w:rsidP="00F55F22">
      <w:pPr>
        <w:spacing w:after="0" w:line="240" w:lineRule="auto"/>
        <w:ind w:left="720"/>
        <w:jc w:val="both"/>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 xml:space="preserve">Kata media berasal dari bahasa latin dan merupakan bentuk  jamak dari medium yang secara harfiah berarti perantara atau pengantar. </w:t>
      </w:r>
      <w:r w:rsidRPr="004C1A1D">
        <w:rPr>
          <w:rFonts w:ascii="Times New Roman" w:hAnsi="Times New Roman" w:cs="Times New Roman"/>
          <w:i/>
          <w:color w:val="000000" w:themeColor="text1"/>
          <w:sz w:val="24"/>
          <w:szCs w:val="24"/>
        </w:rPr>
        <w:t>Medoe</w:t>
      </w:r>
      <w:r w:rsidRPr="004C1A1D">
        <w:rPr>
          <w:rFonts w:ascii="Times New Roman" w:hAnsi="Times New Roman" w:cs="Times New Roman"/>
          <w:color w:val="000000" w:themeColor="text1"/>
          <w:sz w:val="24"/>
          <w:szCs w:val="24"/>
        </w:rPr>
        <w:t xml:space="preserve"> adalah perantara atau pengantar dari pengirim ke </w:t>
      </w:r>
      <w:r w:rsidR="00A91DEC" w:rsidRPr="004C1A1D">
        <w:rPr>
          <w:rFonts w:ascii="Times New Roman" w:hAnsi="Times New Roman" w:cs="Times New Roman"/>
          <w:color w:val="000000" w:themeColor="text1"/>
          <w:sz w:val="24"/>
          <w:szCs w:val="24"/>
        </w:rPr>
        <w:t>penerima pesan (Sadiman</w:t>
      </w:r>
      <w:r w:rsidR="00A91DEC" w:rsidRPr="004C1A1D">
        <w:rPr>
          <w:rFonts w:ascii="Times New Roman" w:hAnsi="Times New Roman" w:cs="Times New Roman"/>
          <w:color w:val="000000" w:themeColor="text1"/>
          <w:sz w:val="24"/>
          <w:szCs w:val="24"/>
          <w:lang w:val="en-US"/>
        </w:rPr>
        <w:t xml:space="preserve"> dalam Darmayanti</w:t>
      </w:r>
      <w:r w:rsidR="0042741B" w:rsidRPr="004C1A1D">
        <w:rPr>
          <w:rFonts w:ascii="Times New Roman" w:hAnsi="Times New Roman" w:cs="Times New Roman"/>
          <w:color w:val="000000" w:themeColor="text1"/>
          <w:sz w:val="24"/>
          <w:szCs w:val="24"/>
        </w:rPr>
        <w:t xml:space="preserve"> 2009:</w:t>
      </w:r>
      <w:r w:rsidR="00E918A6" w:rsidRPr="004C1A1D">
        <w:rPr>
          <w:rFonts w:ascii="Times New Roman" w:hAnsi="Times New Roman" w:cs="Times New Roman"/>
          <w:color w:val="000000" w:themeColor="text1"/>
          <w:sz w:val="24"/>
          <w:szCs w:val="24"/>
          <w:lang w:val="en-US"/>
        </w:rPr>
        <w:t xml:space="preserve"> </w:t>
      </w:r>
      <w:r w:rsidRPr="004C1A1D">
        <w:rPr>
          <w:rFonts w:ascii="Times New Roman" w:hAnsi="Times New Roman" w:cs="Times New Roman"/>
          <w:color w:val="000000" w:themeColor="text1"/>
          <w:sz w:val="24"/>
          <w:szCs w:val="24"/>
        </w:rPr>
        <w:t>6)</w:t>
      </w:r>
    </w:p>
    <w:p w:rsidR="006D4837" w:rsidRPr="004C1A1D" w:rsidRDefault="006D4837" w:rsidP="00E918A6">
      <w:pPr>
        <w:spacing w:after="0" w:line="240" w:lineRule="auto"/>
        <w:ind w:left="1620"/>
        <w:jc w:val="both"/>
        <w:rPr>
          <w:rFonts w:ascii="Times New Roman" w:hAnsi="Times New Roman" w:cs="Times New Roman"/>
          <w:color w:val="000000" w:themeColor="text1"/>
          <w:sz w:val="24"/>
          <w:szCs w:val="24"/>
          <w:lang w:val="en-US"/>
        </w:rPr>
      </w:pPr>
    </w:p>
    <w:p w:rsidR="001A1448" w:rsidRPr="004C1A1D" w:rsidRDefault="001A1448"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Media Audio Visual</w:t>
      </w:r>
    </w:p>
    <w:p w:rsidR="001A1448" w:rsidRPr="004C1A1D" w:rsidRDefault="008D56AB" w:rsidP="00F55F22">
      <w:pPr>
        <w:pStyle w:val="ListParagraph"/>
        <w:spacing w:after="0" w:line="480" w:lineRule="auto"/>
        <w:ind w:left="36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w:t>
      </w:r>
      <w:r w:rsidR="004D0E94" w:rsidRPr="004C1A1D">
        <w:rPr>
          <w:rFonts w:ascii="Times New Roman" w:hAnsi="Times New Roman" w:cs="Times New Roman"/>
          <w:color w:val="000000" w:themeColor="text1"/>
          <w:sz w:val="24"/>
          <w:szCs w:val="24"/>
        </w:rPr>
        <w:t>dia ini dapat menampilkan unsur</w:t>
      </w:r>
      <w:r w:rsidRPr="004C1A1D">
        <w:rPr>
          <w:rFonts w:ascii="Times New Roman" w:hAnsi="Times New Roman" w:cs="Times New Roman"/>
          <w:color w:val="000000" w:themeColor="text1"/>
          <w:sz w:val="24"/>
          <w:szCs w:val="24"/>
        </w:rPr>
        <w:t xml:space="preserve"> gambar (visual) dan suara (audio) secara bersamaan pada saat mengkomunikasikan pesan atau informasi. Media audio visual terbagi dua macam yakni: (1) Audio visual murni yaitu baik unsur suara maupun unsur gambar berasal dari satu sumber seperti video kaset; dan (2) Audio visual tidak murni yaitu unsur suara dan gambarnya berasal dari sumber yang berbeda misalnya film bing</w:t>
      </w:r>
      <w:r w:rsidR="004D0E94" w:rsidRPr="004C1A1D">
        <w:rPr>
          <w:rFonts w:ascii="Times New Roman" w:hAnsi="Times New Roman" w:cs="Times New Roman"/>
          <w:color w:val="000000" w:themeColor="text1"/>
          <w:sz w:val="24"/>
          <w:szCs w:val="24"/>
        </w:rPr>
        <w:t>kai suara yang unsur</w:t>
      </w:r>
      <w:r w:rsidRPr="004C1A1D">
        <w:rPr>
          <w:rFonts w:ascii="Times New Roman" w:hAnsi="Times New Roman" w:cs="Times New Roman"/>
          <w:color w:val="000000" w:themeColor="text1"/>
          <w:sz w:val="24"/>
          <w:szCs w:val="24"/>
        </w:rPr>
        <w:t xml:space="preserve"> </w:t>
      </w:r>
      <w:r w:rsidRPr="004C1A1D">
        <w:rPr>
          <w:rFonts w:ascii="Times New Roman" w:hAnsi="Times New Roman" w:cs="Times New Roman"/>
          <w:color w:val="000000" w:themeColor="text1"/>
          <w:sz w:val="24"/>
          <w:szCs w:val="24"/>
        </w:rPr>
        <w:lastRenderedPageBreak/>
        <w:t>gambarnya berasal dari slide proyektor dan unsur suaranya berasal dari tape recorder.</w:t>
      </w:r>
    </w:p>
    <w:p w:rsidR="00250820" w:rsidRPr="004C1A1D" w:rsidRDefault="00250820" w:rsidP="005455CB">
      <w:pPr>
        <w:pStyle w:val="ListParagraph"/>
        <w:numPr>
          <w:ilvl w:val="6"/>
          <w:numId w:val="5"/>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Menghargai Jasa Para Pahlawan</w:t>
      </w:r>
    </w:p>
    <w:p w:rsidR="00F718BE" w:rsidRPr="004C1A1D" w:rsidRDefault="00250820" w:rsidP="00332EDF">
      <w:pPr>
        <w:pStyle w:val="ListParagraph"/>
        <w:autoSpaceDE w:val="0"/>
        <w:autoSpaceDN w:val="0"/>
        <w:adjustRightInd w:val="0"/>
        <w:spacing w:after="0" w:line="480" w:lineRule="auto"/>
        <w:ind w:left="360" w:firstLine="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Sebagai sikap yang baik untuk menghargai jasa para pahlawan diantaranya yaitu: (1) </w:t>
      </w:r>
      <w:r w:rsidR="00F718BE" w:rsidRPr="004C1A1D">
        <w:rPr>
          <w:rFonts w:ascii="Times New Roman" w:hAnsi="Times New Roman" w:cs="Times New Roman"/>
          <w:color w:val="000000" w:themeColor="text1"/>
          <w:sz w:val="24"/>
          <w:szCs w:val="24"/>
          <w:lang w:val="id-ID"/>
        </w:rPr>
        <w:t>Pada waktu upacara di sekolah atau di kantor, dilakukan acara mengheningkan cipta yang tujuannya untuk mengenang jasa para pahlawan.</w:t>
      </w:r>
      <w:r w:rsidR="00F718BE" w:rsidRPr="004C1A1D">
        <w:rPr>
          <w:rFonts w:ascii="Times New Roman" w:hAnsi="Times New Roman" w:cs="Times New Roman"/>
          <w:color w:val="000000" w:themeColor="text1"/>
          <w:sz w:val="24"/>
          <w:szCs w:val="24"/>
        </w:rPr>
        <w:t xml:space="preserve"> (2) </w:t>
      </w:r>
      <w:r w:rsidR="00F718BE" w:rsidRPr="004C1A1D">
        <w:rPr>
          <w:rFonts w:ascii="Times New Roman" w:hAnsi="Times New Roman" w:cs="Times New Roman"/>
          <w:color w:val="000000" w:themeColor="text1"/>
          <w:sz w:val="24"/>
          <w:szCs w:val="24"/>
          <w:lang w:val="id-ID"/>
        </w:rPr>
        <w:t>Melakukan ziarah ke Taman Makam Pahlawan dan mendoakan semoga arwahnya diterima di sisi Tuhan Yang Maha Esa.</w:t>
      </w:r>
      <w:r w:rsidR="00F718BE" w:rsidRPr="004C1A1D">
        <w:rPr>
          <w:rFonts w:ascii="Times New Roman" w:hAnsi="Times New Roman" w:cs="Times New Roman"/>
          <w:color w:val="000000" w:themeColor="text1"/>
          <w:sz w:val="24"/>
          <w:szCs w:val="24"/>
        </w:rPr>
        <w:t xml:space="preserve"> (3) </w:t>
      </w:r>
      <w:r w:rsidR="00F718BE" w:rsidRPr="004C1A1D">
        <w:rPr>
          <w:rFonts w:ascii="Times New Roman" w:hAnsi="Times New Roman" w:cs="Times New Roman"/>
          <w:color w:val="000000" w:themeColor="text1"/>
          <w:sz w:val="24"/>
          <w:szCs w:val="24"/>
          <w:lang w:val="id-ID"/>
        </w:rPr>
        <w:t>Meneladani semangat perjuangan para pahlawan dalam kehidupan sehari-hari.</w:t>
      </w:r>
      <w:r w:rsidR="00F718BE" w:rsidRPr="004C1A1D">
        <w:rPr>
          <w:rFonts w:ascii="Times New Roman" w:hAnsi="Times New Roman" w:cs="Times New Roman"/>
          <w:color w:val="000000" w:themeColor="text1"/>
          <w:sz w:val="24"/>
          <w:szCs w:val="24"/>
        </w:rPr>
        <w:t xml:space="preserve"> (4) </w:t>
      </w:r>
      <w:r w:rsidR="00F718BE" w:rsidRPr="004C1A1D">
        <w:rPr>
          <w:rFonts w:ascii="Times New Roman" w:hAnsi="Times New Roman" w:cs="Times New Roman"/>
          <w:color w:val="000000" w:themeColor="text1"/>
          <w:sz w:val="24"/>
          <w:szCs w:val="24"/>
          <w:lang w:val="id-ID"/>
        </w:rPr>
        <w:t>Mengisi kemerdekaan dengan hal-hal yang positif dan membangun Indonesia supaya lebih maju.</w:t>
      </w:r>
    </w:p>
    <w:p w:rsidR="00F77211" w:rsidRPr="004C1A1D" w:rsidRDefault="00476879" w:rsidP="00F77211">
      <w:pPr>
        <w:ind w:left="360"/>
        <w:rPr>
          <w:rFonts w:ascii="Times New Roman" w:hAnsi="Times New Roman" w:cs="Times New Roman"/>
          <w:color w:val="000000" w:themeColor="text1"/>
          <w:sz w:val="24"/>
          <w:szCs w:val="24"/>
          <w:lang w:val="en-US"/>
        </w:rPr>
      </w:pPr>
      <w:r w:rsidRPr="004C1A1D">
        <w:rPr>
          <w:rFonts w:ascii="Times New Roman" w:hAnsi="Times New Roman" w:cs="Times New Roman"/>
          <w:color w:val="000000" w:themeColor="text1"/>
          <w:sz w:val="24"/>
          <w:szCs w:val="24"/>
        </w:rPr>
        <w:t xml:space="preserve">Pratama (online,  </w:t>
      </w:r>
      <w:hyperlink r:id="rId8" w:history="1">
        <w:r w:rsidRPr="004C1A1D">
          <w:rPr>
            <w:rStyle w:val="Hyperlink"/>
            <w:rFonts w:ascii="Times New Roman" w:hAnsi="Times New Roman" w:cs="Times New Roman"/>
            <w:color w:val="000000" w:themeColor="text1"/>
            <w:sz w:val="24"/>
            <w:szCs w:val="24"/>
          </w:rPr>
          <w:t>http://dhedetpratama.blogspot.com/2011/01/menghargai-tokoh-pahlawan.html</w:t>
        </w:r>
        <w:r w:rsidRPr="004C1A1D">
          <w:rPr>
            <w:rStyle w:val="Hyperlink"/>
            <w:rFonts w:ascii="Times New Roman" w:hAnsi="Times New Roman" w:cs="Times New Roman"/>
            <w:color w:val="000000" w:themeColor="text1"/>
            <w:sz w:val="24"/>
            <w:szCs w:val="24"/>
            <w:lang w:val="en-US"/>
          </w:rPr>
          <w:t xml:space="preserve"> </w:t>
        </w:r>
        <w:r w:rsidRPr="004C1A1D">
          <w:rPr>
            <w:rStyle w:val="Hyperlink"/>
            <w:rFonts w:ascii="Times New Roman" w:hAnsi="Times New Roman" w:cs="Times New Roman"/>
            <w:color w:val="000000" w:themeColor="text1"/>
            <w:sz w:val="24"/>
            <w:szCs w:val="24"/>
            <w:u w:val="none"/>
            <w:lang w:val="en-US"/>
          </w:rPr>
          <w:t>diakses 18 mei 2012</w:t>
        </w:r>
      </w:hyperlink>
      <w:r w:rsidRPr="004C1A1D">
        <w:rPr>
          <w:rFonts w:ascii="Times New Roman" w:hAnsi="Times New Roman" w:cs="Times New Roman"/>
          <w:color w:val="000000" w:themeColor="text1"/>
          <w:sz w:val="24"/>
          <w:szCs w:val="24"/>
          <w:lang w:val="en-US"/>
        </w:rPr>
        <w:t xml:space="preserve">) </w:t>
      </w:r>
    </w:p>
    <w:p w:rsidR="00A73771" w:rsidRPr="004C1A1D" w:rsidRDefault="005C41E2" w:rsidP="00476879">
      <w:pPr>
        <w:shd w:val="clear" w:color="auto" w:fill="FFFFFF" w:themeFill="background1"/>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Sebagai generasi penerus, kita memiliki kewajiban untuk terus mengisi dan mempertahankan kemerdekaan yang telah diperjuangkan. Mengapa kita harus mengisi dan mempertahankan kemerdekaan tersebut ? Mengisi dan mempertahankan kemerdekaan merupakan salah satu cara kita menghargai jasa para pahlawan atau tokoh yang telah berjuang untuk memperoleh kemerdekaan. Berjuang untuk memperoleh kemerdekaan itu telah dilakukan oleh para tokoh kemerdekaan dengan ikhlas. Mereka telah mengorbankan harta, tenaga, dan bahkan nyawa sekalipun. Mereka telah berjuang habis-habisan sampai titik darah penghabisan.</w:t>
      </w:r>
      <w:bookmarkStart w:id="0" w:name="more"/>
      <w:bookmarkEnd w:id="0"/>
      <w:r w:rsidR="00A73771" w:rsidRPr="004C1A1D">
        <w:rPr>
          <w:rFonts w:ascii="Times New Roman" w:hAnsi="Times New Roman" w:cs="Times New Roman"/>
          <w:color w:val="000000" w:themeColor="text1"/>
          <w:sz w:val="24"/>
          <w:szCs w:val="24"/>
        </w:rPr>
        <w:t xml:space="preserve"> </w:t>
      </w:r>
    </w:p>
    <w:p w:rsidR="005C41E2" w:rsidRPr="004C1A1D" w:rsidRDefault="005C41E2" w:rsidP="00A73771">
      <w:pPr>
        <w:pStyle w:val="ListParagraph"/>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4C1A1D">
        <w:rPr>
          <w:rFonts w:ascii="Times New Roman" w:hAnsi="Times New Roman" w:cs="Times New Roman"/>
          <w:color w:val="000000" w:themeColor="text1"/>
          <w:sz w:val="24"/>
          <w:szCs w:val="24"/>
        </w:rPr>
        <w:t xml:space="preserve">Cara lain untuk menghargai para tokoh kemerdekaan adalah dengan mengenang jasa-jasa para pahlawan. Banyak cara yang dapat kamu lakukan </w:t>
      </w:r>
      <w:r w:rsidRPr="004C1A1D">
        <w:rPr>
          <w:rFonts w:ascii="Times New Roman" w:hAnsi="Times New Roman" w:cs="Times New Roman"/>
          <w:color w:val="000000" w:themeColor="text1"/>
          <w:sz w:val="24"/>
          <w:szCs w:val="24"/>
        </w:rPr>
        <w:lastRenderedPageBreak/>
        <w:t>misalnya memperingati HUT Kemerdekaan Republik Indonesia</w:t>
      </w:r>
      <w:r w:rsidR="00AD6775" w:rsidRPr="004C1A1D">
        <w:rPr>
          <w:rFonts w:ascii="Times New Roman" w:hAnsi="Times New Roman" w:cs="Times New Roman"/>
          <w:color w:val="000000" w:themeColor="text1"/>
          <w:sz w:val="24"/>
          <w:szCs w:val="24"/>
        </w:rPr>
        <w:t>, memperingati setiap peristiwa-peristiwa</w:t>
      </w:r>
      <w:r w:rsidRPr="004C1A1D">
        <w:rPr>
          <w:rFonts w:ascii="Times New Roman" w:hAnsi="Times New Roman" w:cs="Times New Roman"/>
          <w:color w:val="000000" w:themeColor="text1"/>
          <w:sz w:val="24"/>
          <w:szCs w:val="24"/>
        </w:rPr>
        <w:t xml:space="preserve"> penting misalnya peristiwa 10 November 1945, ziarah ke makam</w:t>
      </w:r>
      <w:r w:rsidRPr="004C1A1D">
        <w:rPr>
          <w:rFonts w:ascii="Trebuchet MS" w:hAnsi="Trebuchet MS"/>
          <w:color w:val="000000" w:themeColor="text1"/>
          <w:sz w:val="20"/>
          <w:szCs w:val="20"/>
        </w:rPr>
        <w:t xml:space="preserve"> </w:t>
      </w:r>
      <w:r w:rsidRPr="004C1A1D">
        <w:rPr>
          <w:rFonts w:ascii="Times New Roman" w:hAnsi="Times New Roman" w:cs="Times New Roman"/>
          <w:color w:val="000000" w:themeColor="text1"/>
          <w:sz w:val="24"/>
          <w:szCs w:val="24"/>
        </w:rPr>
        <w:t>pahlawan, dan tidak kalah pentingnya adalah meniru sifat patriotisme dan sifat kebangsaannya yang tinggi.</w:t>
      </w:r>
    </w:p>
    <w:sectPr w:rsidR="005C41E2" w:rsidRPr="004C1A1D" w:rsidSect="001E45DA">
      <w:headerReference w:type="even" r:id="rId9"/>
      <w:headerReference w:type="default" r:id="rId10"/>
      <w:footerReference w:type="default" r:id="rId11"/>
      <w:footerReference w:type="first" r:id="rId12"/>
      <w:pgSz w:w="11906" w:h="16838" w:code="9"/>
      <w:pgMar w:top="2268" w:right="1701" w:bottom="1701" w:left="2268" w:header="63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188" w:rsidRDefault="00434188" w:rsidP="003B2A8C">
      <w:pPr>
        <w:spacing w:after="0" w:line="240" w:lineRule="auto"/>
      </w:pPr>
      <w:r>
        <w:separator/>
      </w:r>
    </w:p>
  </w:endnote>
  <w:endnote w:type="continuationSeparator" w:id="1">
    <w:p w:rsidR="00434188" w:rsidRDefault="00434188" w:rsidP="003B2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215"/>
      <w:docPartObj>
        <w:docPartGallery w:val="Page Numbers (Bottom of Page)"/>
        <w:docPartUnique/>
      </w:docPartObj>
    </w:sdtPr>
    <w:sdtContent>
      <w:p w:rsidR="0004593B" w:rsidRDefault="004E78BB">
        <w:pPr>
          <w:pStyle w:val="Footer"/>
          <w:jc w:val="center"/>
        </w:pPr>
      </w:p>
    </w:sdtContent>
  </w:sdt>
  <w:p w:rsidR="0004593B" w:rsidRPr="003B2A8C" w:rsidRDefault="0004593B" w:rsidP="003B2A8C">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54"/>
      <w:docPartObj>
        <w:docPartGallery w:val="Page Numbers (Bottom of Page)"/>
        <w:docPartUnique/>
      </w:docPartObj>
    </w:sdtPr>
    <w:sdtContent>
      <w:p w:rsidR="0004593B" w:rsidRDefault="004E78BB">
        <w:pPr>
          <w:pStyle w:val="Footer"/>
          <w:jc w:val="center"/>
        </w:pPr>
        <w:r w:rsidRPr="001E45DA">
          <w:rPr>
            <w:rFonts w:ascii="Times New Roman" w:hAnsi="Times New Roman" w:cs="Times New Roman"/>
            <w:sz w:val="24"/>
            <w:szCs w:val="24"/>
          </w:rPr>
          <w:fldChar w:fldCharType="begin"/>
        </w:r>
        <w:r w:rsidR="0004593B" w:rsidRPr="001E45DA">
          <w:rPr>
            <w:rFonts w:ascii="Times New Roman" w:hAnsi="Times New Roman" w:cs="Times New Roman"/>
            <w:sz w:val="24"/>
            <w:szCs w:val="24"/>
          </w:rPr>
          <w:instrText xml:space="preserve"> PAGE   \* MERGEFORMAT </w:instrText>
        </w:r>
        <w:r w:rsidRPr="001E45DA">
          <w:rPr>
            <w:rFonts w:ascii="Times New Roman" w:hAnsi="Times New Roman" w:cs="Times New Roman"/>
            <w:sz w:val="24"/>
            <w:szCs w:val="24"/>
          </w:rPr>
          <w:fldChar w:fldCharType="separate"/>
        </w:r>
        <w:r w:rsidR="004C1A1D">
          <w:rPr>
            <w:rFonts w:ascii="Times New Roman" w:hAnsi="Times New Roman" w:cs="Times New Roman"/>
            <w:noProof/>
            <w:sz w:val="24"/>
            <w:szCs w:val="24"/>
          </w:rPr>
          <w:t>1</w:t>
        </w:r>
        <w:r w:rsidRPr="001E45DA">
          <w:rPr>
            <w:rFonts w:ascii="Times New Roman" w:hAnsi="Times New Roman" w:cs="Times New Roman"/>
            <w:sz w:val="24"/>
            <w:szCs w:val="24"/>
          </w:rPr>
          <w:fldChar w:fldCharType="end"/>
        </w:r>
      </w:p>
    </w:sdtContent>
  </w:sdt>
  <w:p w:rsidR="0004593B" w:rsidRDefault="00045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188" w:rsidRDefault="00434188" w:rsidP="003B2A8C">
      <w:pPr>
        <w:spacing w:after="0" w:line="240" w:lineRule="auto"/>
      </w:pPr>
      <w:r>
        <w:separator/>
      </w:r>
    </w:p>
  </w:footnote>
  <w:footnote w:type="continuationSeparator" w:id="1">
    <w:p w:rsidR="00434188" w:rsidRDefault="00434188" w:rsidP="003B2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55"/>
      <w:docPartObj>
        <w:docPartGallery w:val="Page Numbers (Top of Page)"/>
        <w:docPartUnique/>
      </w:docPartObj>
    </w:sdtPr>
    <w:sdtEndPr>
      <w:rPr>
        <w:rFonts w:ascii="Times New Roman" w:hAnsi="Times New Roman" w:cs="Times New Roman"/>
        <w:sz w:val="24"/>
        <w:szCs w:val="24"/>
      </w:rPr>
    </w:sdtEndPr>
    <w:sdtContent>
      <w:p w:rsidR="0004593B" w:rsidRDefault="0004593B">
        <w:pPr>
          <w:pStyle w:val="Header"/>
          <w:jc w:val="right"/>
          <w:rPr>
            <w:lang w:val="en-US"/>
          </w:rPr>
        </w:pPr>
      </w:p>
      <w:p w:rsidR="0004593B" w:rsidRDefault="0004593B">
        <w:pPr>
          <w:pStyle w:val="Header"/>
          <w:jc w:val="right"/>
          <w:rPr>
            <w:lang w:val="en-US"/>
          </w:rPr>
        </w:pPr>
      </w:p>
      <w:p w:rsidR="0004593B" w:rsidRPr="001E45DA" w:rsidRDefault="004E78BB">
        <w:pPr>
          <w:pStyle w:val="Header"/>
          <w:jc w:val="right"/>
          <w:rPr>
            <w:rFonts w:ascii="Times New Roman" w:hAnsi="Times New Roman" w:cs="Times New Roman"/>
            <w:sz w:val="24"/>
            <w:szCs w:val="24"/>
          </w:rPr>
        </w:pPr>
        <w:r w:rsidRPr="001E45DA">
          <w:rPr>
            <w:rFonts w:ascii="Times New Roman" w:hAnsi="Times New Roman" w:cs="Times New Roman"/>
            <w:sz w:val="24"/>
            <w:szCs w:val="24"/>
          </w:rPr>
          <w:fldChar w:fldCharType="begin"/>
        </w:r>
        <w:r w:rsidR="0004593B" w:rsidRPr="001E45DA">
          <w:rPr>
            <w:rFonts w:ascii="Times New Roman" w:hAnsi="Times New Roman" w:cs="Times New Roman"/>
            <w:sz w:val="24"/>
            <w:szCs w:val="24"/>
          </w:rPr>
          <w:instrText xml:space="preserve"> PAGE   \* MERGEFORMAT </w:instrText>
        </w:r>
        <w:r w:rsidRPr="001E45DA">
          <w:rPr>
            <w:rFonts w:ascii="Times New Roman" w:hAnsi="Times New Roman" w:cs="Times New Roman"/>
            <w:sz w:val="24"/>
            <w:szCs w:val="24"/>
          </w:rPr>
          <w:fldChar w:fldCharType="separate"/>
        </w:r>
        <w:r w:rsidR="004C1A1D">
          <w:rPr>
            <w:rFonts w:ascii="Times New Roman" w:hAnsi="Times New Roman" w:cs="Times New Roman"/>
            <w:noProof/>
            <w:sz w:val="24"/>
            <w:szCs w:val="24"/>
          </w:rPr>
          <w:t>10</w:t>
        </w:r>
        <w:r w:rsidRPr="001E45DA">
          <w:rPr>
            <w:rFonts w:ascii="Times New Roman" w:hAnsi="Times New Roman" w:cs="Times New Roman"/>
            <w:sz w:val="24"/>
            <w:szCs w:val="24"/>
          </w:rPr>
          <w:fldChar w:fldCharType="end"/>
        </w:r>
      </w:p>
    </w:sdtContent>
  </w:sdt>
  <w:p w:rsidR="0004593B" w:rsidRDefault="00045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450"/>
      <w:docPartObj>
        <w:docPartGallery w:val="Page Numbers (Top of Page)"/>
        <w:docPartUnique/>
      </w:docPartObj>
    </w:sdtPr>
    <w:sdtContent>
      <w:p w:rsidR="0004593B" w:rsidRDefault="0004593B">
        <w:pPr>
          <w:pStyle w:val="Header"/>
          <w:jc w:val="right"/>
          <w:rPr>
            <w:lang w:val="en-US"/>
          </w:rPr>
        </w:pPr>
      </w:p>
      <w:p w:rsidR="0004593B" w:rsidRDefault="0004593B">
        <w:pPr>
          <w:pStyle w:val="Header"/>
          <w:jc w:val="right"/>
          <w:rPr>
            <w:lang w:val="en-US"/>
          </w:rPr>
        </w:pPr>
      </w:p>
      <w:p w:rsidR="0004593B" w:rsidRDefault="004E78BB">
        <w:pPr>
          <w:pStyle w:val="Header"/>
          <w:jc w:val="right"/>
        </w:pPr>
        <w:r w:rsidRPr="001E45DA">
          <w:rPr>
            <w:rFonts w:ascii="Times New Roman" w:hAnsi="Times New Roman" w:cs="Times New Roman"/>
            <w:sz w:val="24"/>
            <w:szCs w:val="24"/>
          </w:rPr>
          <w:fldChar w:fldCharType="begin"/>
        </w:r>
        <w:r w:rsidR="0004593B" w:rsidRPr="001E45DA">
          <w:rPr>
            <w:rFonts w:ascii="Times New Roman" w:hAnsi="Times New Roman" w:cs="Times New Roman"/>
            <w:sz w:val="24"/>
            <w:szCs w:val="24"/>
          </w:rPr>
          <w:instrText xml:space="preserve"> PAGE   \* MERGEFORMAT </w:instrText>
        </w:r>
        <w:r w:rsidRPr="001E45DA">
          <w:rPr>
            <w:rFonts w:ascii="Times New Roman" w:hAnsi="Times New Roman" w:cs="Times New Roman"/>
            <w:sz w:val="24"/>
            <w:szCs w:val="24"/>
          </w:rPr>
          <w:fldChar w:fldCharType="separate"/>
        </w:r>
        <w:r w:rsidR="004C1A1D">
          <w:rPr>
            <w:rFonts w:ascii="Times New Roman" w:hAnsi="Times New Roman" w:cs="Times New Roman"/>
            <w:noProof/>
            <w:sz w:val="24"/>
            <w:szCs w:val="24"/>
          </w:rPr>
          <w:t>9</w:t>
        </w:r>
        <w:r w:rsidRPr="001E45DA">
          <w:rPr>
            <w:rFonts w:ascii="Times New Roman" w:hAnsi="Times New Roman" w:cs="Times New Roman"/>
            <w:sz w:val="24"/>
            <w:szCs w:val="24"/>
          </w:rPr>
          <w:fldChar w:fldCharType="end"/>
        </w:r>
      </w:p>
    </w:sdtContent>
  </w:sdt>
  <w:p w:rsidR="0004593B" w:rsidRPr="003711A8" w:rsidRDefault="0004593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C806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4B50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71882"/>
    <w:multiLevelType w:val="hybridMultilevel"/>
    <w:tmpl w:val="2646D47E"/>
    <w:lvl w:ilvl="0" w:tplc="BE8C9F4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E38AAE7A">
      <w:start w:val="1"/>
      <w:numFmt w:val="decimal"/>
      <w:lvlText w:val="%3)"/>
      <w:lvlJc w:val="left"/>
      <w:pPr>
        <w:ind w:left="1980" w:hanging="360"/>
      </w:pPr>
      <w:rPr>
        <w:rFonts w:hint="default"/>
      </w:rPr>
    </w:lvl>
    <w:lvl w:ilvl="3" w:tplc="7674E38A">
      <w:start w:val="1"/>
      <w:numFmt w:val="decimal"/>
      <w:lvlText w:val="%4."/>
      <w:lvlJc w:val="left"/>
      <w:pPr>
        <w:ind w:left="2520" w:hanging="360"/>
      </w:pPr>
      <w:rPr>
        <w:b/>
      </w:rPr>
    </w:lvl>
    <w:lvl w:ilvl="4" w:tplc="8482EB80">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03F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B97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AF3A9A"/>
    <w:multiLevelType w:val="hybridMultilevel"/>
    <w:tmpl w:val="42144E5A"/>
    <w:lvl w:ilvl="0" w:tplc="04090019">
      <w:start w:val="1"/>
      <w:numFmt w:val="lowerLetter"/>
      <w:lvlText w:val="%1."/>
      <w:lvlJc w:val="left"/>
      <w:pPr>
        <w:ind w:left="720" w:hanging="360"/>
      </w:pPr>
      <w:rPr>
        <w:rFonts w:hint="default"/>
      </w:rPr>
    </w:lvl>
    <w:lvl w:ilvl="1" w:tplc="0409000F">
      <w:start w:val="1"/>
      <w:numFmt w:val="decimal"/>
      <w:lvlText w:val="%2."/>
      <w:lvlJc w:val="left"/>
      <w:pPr>
        <w:ind w:left="90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A6064"/>
    <w:multiLevelType w:val="hybridMultilevel"/>
    <w:tmpl w:val="AB2EB172"/>
    <w:lvl w:ilvl="0" w:tplc="BC348F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94407F5"/>
    <w:multiLevelType w:val="multilevel"/>
    <w:tmpl w:val="B95A2ECC"/>
    <w:lvl w:ilvl="0">
      <w:start w:val="1"/>
      <w:numFmt w:val="decimal"/>
      <w:lvlText w:val="%1)"/>
      <w:lvlJc w:val="left"/>
      <w:pPr>
        <w:ind w:left="360" w:hanging="360"/>
      </w:p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011C1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EA00512"/>
    <w:multiLevelType w:val="hybridMultilevel"/>
    <w:tmpl w:val="59EAFD8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3BA5933"/>
    <w:multiLevelType w:val="hybridMultilevel"/>
    <w:tmpl w:val="F86E5D42"/>
    <w:lvl w:ilvl="0" w:tplc="B9B60F30">
      <w:start w:val="2"/>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37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E4A1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250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A07D7E"/>
    <w:multiLevelType w:val="hybridMultilevel"/>
    <w:tmpl w:val="430CB260"/>
    <w:lvl w:ilvl="0" w:tplc="7674E38A">
      <w:start w:val="1"/>
      <w:numFmt w:val="decimal"/>
      <w:lvlText w:val="%1."/>
      <w:lvlJc w:val="left"/>
      <w:pPr>
        <w:ind w:left="25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05BE8"/>
    <w:multiLevelType w:val="hybridMultilevel"/>
    <w:tmpl w:val="F990A1C6"/>
    <w:lvl w:ilvl="0" w:tplc="166C8D8E">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B6405474">
      <w:start w:val="1"/>
      <w:numFmt w:val="lowerLetter"/>
      <w:lvlText w:val="%5."/>
      <w:lvlJc w:val="left"/>
      <w:pPr>
        <w:ind w:left="3949" w:hanging="360"/>
      </w:pPr>
      <w:rPr>
        <w:b/>
      </w:r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4E941666">
      <w:start w:val="1"/>
      <w:numFmt w:val="lowerLetter"/>
      <w:lvlText w:val="%8."/>
      <w:lvlJc w:val="left"/>
      <w:pPr>
        <w:ind w:left="6109" w:hanging="360"/>
      </w:pPr>
      <w:rPr>
        <w:b/>
      </w:rPr>
    </w:lvl>
    <w:lvl w:ilvl="8" w:tplc="0409001B" w:tentative="1">
      <w:start w:val="1"/>
      <w:numFmt w:val="lowerRoman"/>
      <w:lvlText w:val="%9."/>
      <w:lvlJc w:val="right"/>
      <w:pPr>
        <w:ind w:left="6829" w:hanging="180"/>
      </w:pPr>
    </w:lvl>
  </w:abstractNum>
  <w:abstractNum w:abstractNumId="17">
    <w:nsid w:val="42CA0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585C7E"/>
    <w:multiLevelType w:val="hybridMultilevel"/>
    <w:tmpl w:val="059A3DB0"/>
    <w:lvl w:ilvl="0" w:tplc="069A99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B2D40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C9D5AFF"/>
    <w:multiLevelType w:val="hybridMultilevel"/>
    <w:tmpl w:val="DE9E153C"/>
    <w:lvl w:ilvl="0" w:tplc="4E208FD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F2D408B"/>
    <w:multiLevelType w:val="multilevel"/>
    <w:tmpl w:val="773007EC"/>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BF64DF"/>
    <w:multiLevelType w:val="hybridMultilevel"/>
    <w:tmpl w:val="BB2E5C4C"/>
    <w:lvl w:ilvl="0" w:tplc="4994248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3077A5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3819EA"/>
    <w:multiLevelType w:val="hybridMultilevel"/>
    <w:tmpl w:val="CB4242D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0C3561"/>
    <w:multiLevelType w:val="hybridMultilevel"/>
    <w:tmpl w:val="FD381722"/>
    <w:lvl w:ilvl="0" w:tplc="FF1C9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A6A65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883D04"/>
    <w:multiLevelType w:val="multilevel"/>
    <w:tmpl w:val="32DC7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rPr>
        <w:b w:val="0"/>
        <w:i w:val="0"/>
      </w:rPr>
    </w:lvl>
    <w:lvl w:ilvl="8">
      <w:start w:val="1"/>
      <w:numFmt w:val="lowerRoman"/>
      <w:lvlText w:val="%9."/>
      <w:lvlJc w:val="left"/>
      <w:pPr>
        <w:ind w:left="3240" w:hanging="360"/>
      </w:pPr>
    </w:lvl>
  </w:abstractNum>
  <w:abstractNum w:abstractNumId="28">
    <w:nsid w:val="5FB02FBC"/>
    <w:multiLevelType w:val="multilevel"/>
    <w:tmpl w:val="B14086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imes New Roman" w:eastAsiaTheme="minorHAnsi" w:hAnsi="Times New Roman" w:cs="Times New Roman"/>
      </w:rPr>
    </w:lvl>
    <w:lvl w:ilvl="7">
      <w:start w:val="1"/>
      <w:numFmt w:val="decimal"/>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29">
    <w:nsid w:val="60BC5D1F"/>
    <w:multiLevelType w:val="hybridMultilevel"/>
    <w:tmpl w:val="4F828772"/>
    <w:lvl w:ilvl="0" w:tplc="B13CDEB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65582257"/>
    <w:multiLevelType w:val="hybridMultilevel"/>
    <w:tmpl w:val="BAC4A922"/>
    <w:lvl w:ilvl="0" w:tplc="E9146388">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1">
    <w:nsid w:val="687F1AFF"/>
    <w:multiLevelType w:val="hybridMultilevel"/>
    <w:tmpl w:val="9C447946"/>
    <w:lvl w:ilvl="0" w:tplc="F0B4BC2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DC745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15D3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1616EED"/>
    <w:multiLevelType w:val="hybridMultilevel"/>
    <w:tmpl w:val="F5763CB0"/>
    <w:lvl w:ilvl="0" w:tplc="D3C60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5D3C2A"/>
    <w:multiLevelType w:val="hybridMultilevel"/>
    <w:tmpl w:val="368E32B8"/>
    <w:lvl w:ilvl="0" w:tplc="93BABAB2">
      <w:start w:val="1"/>
      <w:numFmt w:val="upperLetter"/>
      <w:lvlText w:val="%1."/>
      <w:lvlJc w:val="left"/>
      <w:pPr>
        <w:ind w:left="720" w:hanging="360"/>
      </w:pPr>
      <w:rPr>
        <w:rFonts w:hint="default"/>
        <w:b/>
      </w:rPr>
    </w:lvl>
    <w:lvl w:ilvl="1" w:tplc="C8588C7E">
      <w:start w:val="1"/>
      <w:numFmt w:val="lowerLetter"/>
      <w:lvlText w:val="%2."/>
      <w:lvlJc w:val="left"/>
      <w:pPr>
        <w:ind w:left="1440" w:hanging="360"/>
      </w:pPr>
      <w:rPr>
        <w:rFonts w:ascii="Times New Roman" w:eastAsiaTheme="minorHAnsi" w:hAnsi="Times New Roman" w:cs="Times New Roman"/>
        <w:b w:val="0"/>
      </w:rPr>
    </w:lvl>
    <w:lvl w:ilvl="2" w:tplc="71928AD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CAA9FF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33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8E7D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871116"/>
    <w:multiLevelType w:val="hybridMultilevel"/>
    <w:tmpl w:val="9782D718"/>
    <w:lvl w:ilvl="0" w:tplc="B0C28F40">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43F2E8D0">
      <w:start w:val="1"/>
      <w:numFmt w:val="lowerLetter"/>
      <w:lvlText w:val="%7."/>
      <w:lvlJc w:val="left"/>
      <w:pPr>
        <w:ind w:left="5389" w:hanging="360"/>
      </w:pPr>
      <w:rPr>
        <w:rFonts w:ascii="Times New Roman" w:eastAsiaTheme="minorHAnsi" w:hAnsi="Times New Roman" w:cs="Times New Roman"/>
      </w:r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9"/>
  </w:num>
  <w:num w:numId="3">
    <w:abstractNumId w:val="29"/>
  </w:num>
  <w:num w:numId="4">
    <w:abstractNumId w:val="24"/>
  </w:num>
  <w:num w:numId="5">
    <w:abstractNumId w:val="35"/>
  </w:num>
  <w:num w:numId="6">
    <w:abstractNumId w:val="12"/>
  </w:num>
  <w:num w:numId="7">
    <w:abstractNumId w:val="21"/>
  </w:num>
  <w:num w:numId="8">
    <w:abstractNumId w:val="31"/>
  </w:num>
  <w:num w:numId="9">
    <w:abstractNumId w:val="16"/>
  </w:num>
  <w:num w:numId="10">
    <w:abstractNumId w:val="38"/>
  </w:num>
  <w:num w:numId="11">
    <w:abstractNumId w:val="14"/>
  </w:num>
  <w:num w:numId="12">
    <w:abstractNumId w:val="37"/>
  </w:num>
  <w:num w:numId="13">
    <w:abstractNumId w:val="26"/>
  </w:num>
  <w:num w:numId="14">
    <w:abstractNumId w:val="27"/>
  </w:num>
  <w:num w:numId="15">
    <w:abstractNumId w:val="32"/>
  </w:num>
  <w:num w:numId="16">
    <w:abstractNumId w:val="33"/>
  </w:num>
  <w:num w:numId="17">
    <w:abstractNumId w:val="5"/>
  </w:num>
  <w:num w:numId="18">
    <w:abstractNumId w:val="1"/>
  </w:num>
  <w:num w:numId="19">
    <w:abstractNumId w:val="19"/>
  </w:num>
  <w:num w:numId="20">
    <w:abstractNumId w:val="0"/>
  </w:num>
  <w:num w:numId="21">
    <w:abstractNumId w:val="36"/>
  </w:num>
  <w:num w:numId="22">
    <w:abstractNumId w:val="4"/>
  </w:num>
  <w:num w:numId="23">
    <w:abstractNumId w:val="2"/>
  </w:num>
  <w:num w:numId="24">
    <w:abstractNumId w:val="13"/>
  </w:num>
  <w:num w:numId="25">
    <w:abstractNumId w:val="28"/>
  </w:num>
  <w:num w:numId="26">
    <w:abstractNumId w:val="17"/>
  </w:num>
  <w:num w:numId="27">
    <w:abstractNumId w:val="8"/>
  </w:num>
  <w:num w:numId="28">
    <w:abstractNumId w:val="10"/>
  </w:num>
  <w:num w:numId="29">
    <w:abstractNumId w:val="23"/>
  </w:num>
  <w:num w:numId="30">
    <w:abstractNumId w:val="15"/>
  </w:num>
  <w:num w:numId="31">
    <w:abstractNumId w:val="18"/>
  </w:num>
  <w:num w:numId="32">
    <w:abstractNumId w:val="25"/>
  </w:num>
  <w:num w:numId="33">
    <w:abstractNumId w:val="7"/>
  </w:num>
  <w:num w:numId="34">
    <w:abstractNumId w:val="34"/>
  </w:num>
  <w:num w:numId="35">
    <w:abstractNumId w:val="20"/>
  </w:num>
  <w:num w:numId="36">
    <w:abstractNumId w:val="22"/>
  </w:num>
  <w:num w:numId="37">
    <w:abstractNumId w:val="30"/>
  </w:num>
  <w:num w:numId="38">
    <w:abstractNumId w:val="6"/>
  </w:num>
  <w:num w:numId="39">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796D10"/>
    <w:rsid w:val="00005CE7"/>
    <w:rsid w:val="000152F7"/>
    <w:rsid w:val="00031FAF"/>
    <w:rsid w:val="00032FB8"/>
    <w:rsid w:val="0004593B"/>
    <w:rsid w:val="00046F31"/>
    <w:rsid w:val="0005175A"/>
    <w:rsid w:val="000576E4"/>
    <w:rsid w:val="000A37FB"/>
    <w:rsid w:val="000C0D74"/>
    <w:rsid w:val="000C589A"/>
    <w:rsid w:val="001001D4"/>
    <w:rsid w:val="00110D3C"/>
    <w:rsid w:val="001159D3"/>
    <w:rsid w:val="0012379F"/>
    <w:rsid w:val="001468A3"/>
    <w:rsid w:val="0015296A"/>
    <w:rsid w:val="00172E96"/>
    <w:rsid w:val="001819BB"/>
    <w:rsid w:val="001A1448"/>
    <w:rsid w:val="001B0417"/>
    <w:rsid w:val="001B4731"/>
    <w:rsid w:val="001C7E6D"/>
    <w:rsid w:val="001D3B1A"/>
    <w:rsid w:val="001D56FF"/>
    <w:rsid w:val="001E45DA"/>
    <w:rsid w:val="001E4F04"/>
    <w:rsid w:val="001E6625"/>
    <w:rsid w:val="0020210F"/>
    <w:rsid w:val="00204E2C"/>
    <w:rsid w:val="00206C92"/>
    <w:rsid w:val="002316E3"/>
    <w:rsid w:val="00250820"/>
    <w:rsid w:val="0025189C"/>
    <w:rsid w:val="00267A10"/>
    <w:rsid w:val="00292CD4"/>
    <w:rsid w:val="002A4921"/>
    <w:rsid w:val="002A7A5A"/>
    <w:rsid w:val="002A7F02"/>
    <w:rsid w:val="002B4AAF"/>
    <w:rsid w:val="002D2206"/>
    <w:rsid w:val="002E0FD9"/>
    <w:rsid w:val="002E6B97"/>
    <w:rsid w:val="003020DD"/>
    <w:rsid w:val="003212F4"/>
    <w:rsid w:val="00325641"/>
    <w:rsid w:val="00332A8C"/>
    <w:rsid w:val="00332EDF"/>
    <w:rsid w:val="0033379C"/>
    <w:rsid w:val="003476FA"/>
    <w:rsid w:val="0036055B"/>
    <w:rsid w:val="00361967"/>
    <w:rsid w:val="0036274D"/>
    <w:rsid w:val="0036447E"/>
    <w:rsid w:val="00371095"/>
    <w:rsid w:val="003711A8"/>
    <w:rsid w:val="003730A0"/>
    <w:rsid w:val="003A0627"/>
    <w:rsid w:val="003B2A8C"/>
    <w:rsid w:val="003C4AE0"/>
    <w:rsid w:val="003C6ECC"/>
    <w:rsid w:val="003E0A12"/>
    <w:rsid w:val="003E3F44"/>
    <w:rsid w:val="003E704C"/>
    <w:rsid w:val="003F04FF"/>
    <w:rsid w:val="0042741B"/>
    <w:rsid w:val="00434188"/>
    <w:rsid w:val="00440818"/>
    <w:rsid w:val="0045299D"/>
    <w:rsid w:val="004537CE"/>
    <w:rsid w:val="004643DA"/>
    <w:rsid w:val="00476879"/>
    <w:rsid w:val="00484ABE"/>
    <w:rsid w:val="00485E72"/>
    <w:rsid w:val="0049257F"/>
    <w:rsid w:val="004B2F74"/>
    <w:rsid w:val="004C1A1D"/>
    <w:rsid w:val="004D0E94"/>
    <w:rsid w:val="004D2B63"/>
    <w:rsid w:val="004E78BB"/>
    <w:rsid w:val="004F4237"/>
    <w:rsid w:val="00512F65"/>
    <w:rsid w:val="005305B5"/>
    <w:rsid w:val="005414FD"/>
    <w:rsid w:val="005455CB"/>
    <w:rsid w:val="00555219"/>
    <w:rsid w:val="00556FAF"/>
    <w:rsid w:val="00574883"/>
    <w:rsid w:val="00582C97"/>
    <w:rsid w:val="00585870"/>
    <w:rsid w:val="005C41E2"/>
    <w:rsid w:val="005E17F6"/>
    <w:rsid w:val="005E36BB"/>
    <w:rsid w:val="005F1F78"/>
    <w:rsid w:val="005F7F9F"/>
    <w:rsid w:val="00604DC5"/>
    <w:rsid w:val="0063467C"/>
    <w:rsid w:val="006401BC"/>
    <w:rsid w:val="00643224"/>
    <w:rsid w:val="006573EB"/>
    <w:rsid w:val="00670A0A"/>
    <w:rsid w:val="0067662C"/>
    <w:rsid w:val="00681983"/>
    <w:rsid w:val="00686A81"/>
    <w:rsid w:val="00695D56"/>
    <w:rsid w:val="006B6F4D"/>
    <w:rsid w:val="006D4837"/>
    <w:rsid w:val="007132F9"/>
    <w:rsid w:val="0072338E"/>
    <w:rsid w:val="00751598"/>
    <w:rsid w:val="00753465"/>
    <w:rsid w:val="007575F8"/>
    <w:rsid w:val="00765258"/>
    <w:rsid w:val="007851F0"/>
    <w:rsid w:val="0079102D"/>
    <w:rsid w:val="0079510D"/>
    <w:rsid w:val="00796D10"/>
    <w:rsid w:val="007C2888"/>
    <w:rsid w:val="007E0018"/>
    <w:rsid w:val="007F74EB"/>
    <w:rsid w:val="00800960"/>
    <w:rsid w:val="00802F57"/>
    <w:rsid w:val="00820BD7"/>
    <w:rsid w:val="00821737"/>
    <w:rsid w:val="00822252"/>
    <w:rsid w:val="008245B1"/>
    <w:rsid w:val="008313B5"/>
    <w:rsid w:val="00832EA8"/>
    <w:rsid w:val="0084310C"/>
    <w:rsid w:val="008738B2"/>
    <w:rsid w:val="00874E84"/>
    <w:rsid w:val="008A5959"/>
    <w:rsid w:val="008D4BD6"/>
    <w:rsid w:val="008D56AB"/>
    <w:rsid w:val="00903D02"/>
    <w:rsid w:val="00915A38"/>
    <w:rsid w:val="00917081"/>
    <w:rsid w:val="009174F2"/>
    <w:rsid w:val="009207E1"/>
    <w:rsid w:val="00924926"/>
    <w:rsid w:val="0093452A"/>
    <w:rsid w:val="00952419"/>
    <w:rsid w:val="00954631"/>
    <w:rsid w:val="00954769"/>
    <w:rsid w:val="0095562D"/>
    <w:rsid w:val="00957183"/>
    <w:rsid w:val="00962973"/>
    <w:rsid w:val="009A1456"/>
    <w:rsid w:val="009A5502"/>
    <w:rsid w:val="009A7316"/>
    <w:rsid w:val="009B7304"/>
    <w:rsid w:val="009C5D4E"/>
    <w:rsid w:val="009E7671"/>
    <w:rsid w:val="009E7707"/>
    <w:rsid w:val="009F4D6D"/>
    <w:rsid w:val="00A230DC"/>
    <w:rsid w:val="00A35E10"/>
    <w:rsid w:val="00A43A51"/>
    <w:rsid w:val="00A500CC"/>
    <w:rsid w:val="00A7274D"/>
    <w:rsid w:val="00A73771"/>
    <w:rsid w:val="00A76A96"/>
    <w:rsid w:val="00A91DEC"/>
    <w:rsid w:val="00A92134"/>
    <w:rsid w:val="00AA4909"/>
    <w:rsid w:val="00AD6775"/>
    <w:rsid w:val="00AE166F"/>
    <w:rsid w:val="00AF1F8F"/>
    <w:rsid w:val="00B530B2"/>
    <w:rsid w:val="00B54C49"/>
    <w:rsid w:val="00B55FB7"/>
    <w:rsid w:val="00B62EEA"/>
    <w:rsid w:val="00B6311A"/>
    <w:rsid w:val="00BA0CDA"/>
    <w:rsid w:val="00BA439F"/>
    <w:rsid w:val="00BD78B0"/>
    <w:rsid w:val="00BF66D7"/>
    <w:rsid w:val="00C13CCB"/>
    <w:rsid w:val="00C17408"/>
    <w:rsid w:val="00C230E4"/>
    <w:rsid w:val="00C323A6"/>
    <w:rsid w:val="00C90E42"/>
    <w:rsid w:val="00C91EF5"/>
    <w:rsid w:val="00C93547"/>
    <w:rsid w:val="00CA1EF9"/>
    <w:rsid w:val="00CA236D"/>
    <w:rsid w:val="00CB4949"/>
    <w:rsid w:val="00CC247E"/>
    <w:rsid w:val="00CC3D5A"/>
    <w:rsid w:val="00CD728C"/>
    <w:rsid w:val="00CE23CC"/>
    <w:rsid w:val="00D3529B"/>
    <w:rsid w:val="00D431B2"/>
    <w:rsid w:val="00D72031"/>
    <w:rsid w:val="00D84DEE"/>
    <w:rsid w:val="00D9231F"/>
    <w:rsid w:val="00DD163A"/>
    <w:rsid w:val="00DD7871"/>
    <w:rsid w:val="00DF2498"/>
    <w:rsid w:val="00DF4460"/>
    <w:rsid w:val="00E0579D"/>
    <w:rsid w:val="00E154C5"/>
    <w:rsid w:val="00E27034"/>
    <w:rsid w:val="00E30B01"/>
    <w:rsid w:val="00E61051"/>
    <w:rsid w:val="00E6636C"/>
    <w:rsid w:val="00E739D1"/>
    <w:rsid w:val="00E918A6"/>
    <w:rsid w:val="00E91CD5"/>
    <w:rsid w:val="00EA08F9"/>
    <w:rsid w:val="00EB12AB"/>
    <w:rsid w:val="00EC3B00"/>
    <w:rsid w:val="00F018A7"/>
    <w:rsid w:val="00F2068A"/>
    <w:rsid w:val="00F30DF6"/>
    <w:rsid w:val="00F4504E"/>
    <w:rsid w:val="00F55F22"/>
    <w:rsid w:val="00F61CAB"/>
    <w:rsid w:val="00F718BE"/>
    <w:rsid w:val="00F76C9B"/>
    <w:rsid w:val="00F77211"/>
    <w:rsid w:val="00F847CC"/>
    <w:rsid w:val="00F84B6F"/>
    <w:rsid w:val="00FE6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keg">
    <w:name w:val="Sub-keg"/>
    <w:basedOn w:val="Normal"/>
    <w:rsid w:val="00796D10"/>
    <w:pPr>
      <w:spacing w:after="0" w:line="240" w:lineRule="auto"/>
      <w:jc w:val="right"/>
    </w:pPr>
    <w:rPr>
      <w:rFonts w:ascii="Trebuchet MS" w:eastAsia="Times New Roman" w:hAnsi="Trebuchet MS" w:cs="Times New Roman"/>
      <w:spacing w:val="20"/>
      <w:sz w:val="28"/>
      <w:szCs w:val="28"/>
    </w:rPr>
  </w:style>
  <w:style w:type="paragraph" w:styleId="ListParagraph">
    <w:name w:val="List Paragraph"/>
    <w:basedOn w:val="Normal"/>
    <w:uiPriority w:val="34"/>
    <w:qFormat/>
    <w:rsid w:val="00796D10"/>
    <w:pPr>
      <w:ind w:left="720"/>
      <w:contextualSpacing/>
    </w:pPr>
    <w:rPr>
      <w:lang w:val="en-US"/>
    </w:rPr>
  </w:style>
  <w:style w:type="paragraph" w:styleId="BalloonText">
    <w:name w:val="Balloon Text"/>
    <w:basedOn w:val="Normal"/>
    <w:link w:val="BalloonTextChar"/>
    <w:uiPriority w:val="99"/>
    <w:semiHidden/>
    <w:unhideWhenUsed/>
    <w:rsid w:val="009A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56"/>
    <w:rPr>
      <w:rFonts w:ascii="Tahoma" w:hAnsi="Tahoma" w:cs="Tahoma"/>
      <w:sz w:val="16"/>
      <w:szCs w:val="16"/>
    </w:rPr>
  </w:style>
  <w:style w:type="table" w:styleId="TableGrid">
    <w:name w:val="Table Grid"/>
    <w:basedOn w:val="TableNormal"/>
    <w:uiPriority w:val="59"/>
    <w:rsid w:val="00670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8C"/>
  </w:style>
  <w:style w:type="paragraph" w:styleId="Footer">
    <w:name w:val="footer"/>
    <w:basedOn w:val="Normal"/>
    <w:link w:val="FooterChar"/>
    <w:uiPriority w:val="99"/>
    <w:unhideWhenUsed/>
    <w:rsid w:val="003B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8C"/>
  </w:style>
  <w:style w:type="character" w:styleId="Hyperlink">
    <w:name w:val="Hyperlink"/>
    <w:basedOn w:val="DefaultParagraphFont"/>
    <w:uiPriority w:val="99"/>
    <w:unhideWhenUsed/>
    <w:rsid w:val="00F30DF6"/>
    <w:rPr>
      <w:color w:val="0000FF"/>
      <w:u w:val="single"/>
    </w:rPr>
  </w:style>
  <w:style w:type="character" w:customStyle="1" w:styleId="a">
    <w:name w:val="a"/>
    <w:basedOn w:val="DefaultParagraphFont"/>
    <w:rsid w:val="002A7F02"/>
  </w:style>
</w:styles>
</file>

<file path=word/webSettings.xml><?xml version="1.0" encoding="utf-8"?>
<w:webSettings xmlns:r="http://schemas.openxmlformats.org/officeDocument/2006/relationships" xmlns:w="http://schemas.openxmlformats.org/wordprocessingml/2006/main">
  <w:divs>
    <w:div w:id="202907682">
      <w:bodyDiv w:val="1"/>
      <w:marLeft w:val="0"/>
      <w:marRight w:val="0"/>
      <w:marTop w:val="0"/>
      <w:marBottom w:val="0"/>
      <w:divBdr>
        <w:top w:val="none" w:sz="0" w:space="0" w:color="auto"/>
        <w:left w:val="none" w:sz="0" w:space="0" w:color="auto"/>
        <w:bottom w:val="none" w:sz="0" w:space="0" w:color="auto"/>
        <w:right w:val="none" w:sz="0" w:space="0" w:color="auto"/>
      </w:divBdr>
    </w:div>
    <w:div w:id="13987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edetpratama.blogspot.com/2011/01/menghargai-tokoh-pahlawan.html%20diakses%2018%20mei%20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54AA-06C8-4C1D-A12F-FE0B1196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Links>
    <vt:vector size="6" baseType="variant">
      <vt:variant>
        <vt:i4>5767193</vt:i4>
      </vt:variant>
      <vt:variant>
        <vt:i4>0</vt:i4>
      </vt:variant>
      <vt:variant>
        <vt:i4>0</vt:i4>
      </vt:variant>
      <vt:variant>
        <vt:i4>5</vt:i4>
      </vt:variant>
      <vt:variant>
        <vt:lpwstr>http://dhedetpratama.blogspot.com/2011/01/menghargai-tokoh-pahlawan.html diakses 18 mei 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dc:creator>
  <cp:lastModifiedBy>BAYU</cp:lastModifiedBy>
  <cp:revision>11</cp:revision>
  <cp:lastPrinted>2012-05-08T16:38:00Z</cp:lastPrinted>
  <dcterms:created xsi:type="dcterms:W3CDTF">2012-05-18T10:23:00Z</dcterms:created>
  <dcterms:modified xsi:type="dcterms:W3CDTF">2012-08-09T13:39:00Z</dcterms:modified>
</cp:coreProperties>
</file>