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1D" w:rsidRPr="00FD39F3" w:rsidRDefault="00286915" w:rsidP="00286915">
      <w:pPr>
        <w:spacing w:line="240" w:lineRule="auto"/>
        <w:contextualSpacing/>
        <w:jc w:val="center"/>
        <w:rPr>
          <w:rFonts w:ascii="Times New Roman" w:hAnsi="Times New Roman" w:cs="Times New Roman"/>
          <w:b/>
          <w:sz w:val="24"/>
          <w:szCs w:val="24"/>
        </w:rPr>
      </w:pPr>
      <w:r w:rsidRPr="00FD39F3">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0902B62" wp14:editId="45DD388D">
                <wp:simplePos x="0" y="0"/>
                <wp:positionH relativeFrom="column">
                  <wp:posOffset>4895636</wp:posOffset>
                </wp:positionH>
                <wp:positionV relativeFrom="paragraph">
                  <wp:posOffset>-443715</wp:posOffset>
                </wp:positionV>
                <wp:extent cx="236306" cy="246580"/>
                <wp:effectExtent l="0" t="0" r="11430" b="20320"/>
                <wp:wrapNone/>
                <wp:docPr id="2" name="Text Box 2"/>
                <wp:cNvGraphicFramePr/>
                <a:graphic xmlns:a="http://schemas.openxmlformats.org/drawingml/2006/main">
                  <a:graphicData uri="http://schemas.microsoft.com/office/word/2010/wordprocessingShape">
                    <wps:wsp>
                      <wps:cNvSpPr txBox="1"/>
                      <wps:spPr>
                        <a:xfrm>
                          <a:off x="0" y="0"/>
                          <a:ext cx="236306" cy="2465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D3E9D" w:rsidRDefault="006D3E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5pt;margin-top:-34.95pt;width:18.6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" fillcolor="white [3201]" strokecolor="white [3212]" strokeweight=".5pt">
                <v:textbox>
                  <w:txbxContent>
                    <w:p w:rsidR="00931A88" w:rsidRDefault="00931A88"/>
                  </w:txbxContent>
                </v:textbox>
              </v:shape>
            </w:pict>
          </mc:Fallback>
        </mc:AlternateContent>
      </w:r>
      <w:r w:rsidR="00712A64" w:rsidRPr="00FD39F3">
        <w:rPr>
          <w:rFonts w:ascii="Times New Roman" w:hAnsi="Times New Roman" w:cs="Times New Roman"/>
          <w:b/>
          <w:sz w:val="24"/>
          <w:szCs w:val="24"/>
        </w:rPr>
        <w:t>BAB I</w:t>
      </w:r>
    </w:p>
    <w:p w:rsidR="00712A64" w:rsidRPr="00FD39F3" w:rsidRDefault="00712A64" w:rsidP="00286915">
      <w:pPr>
        <w:spacing w:line="240" w:lineRule="auto"/>
        <w:contextualSpacing/>
        <w:jc w:val="center"/>
        <w:rPr>
          <w:rFonts w:ascii="Times New Roman" w:hAnsi="Times New Roman" w:cs="Times New Roman"/>
          <w:sz w:val="24"/>
          <w:szCs w:val="24"/>
        </w:rPr>
      </w:pPr>
      <w:r w:rsidRPr="00FD39F3">
        <w:rPr>
          <w:rFonts w:ascii="Times New Roman" w:hAnsi="Times New Roman" w:cs="Times New Roman"/>
          <w:b/>
          <w:sz w:val="24"/>
          <w:szCs w:val="24"/>
        </w:rPr>
        <w:t>PENDAHULUAN</w:t>
      </w:r>
      <w:r w:rsidRPr="00FD39F3">
        <w:rPr>
          <w:rFonts w:ascii="Times New Roman" w:hAnsi="Times New Roman" w:cs="Times New Roman"/>
          <w:sz w:val="24"/>
          <w:szCs w:val="24"/>
        </w:rPr>
        <w:br/>
      </w:r>
    </w:p>
    <w:p w:rsidR="008E3CE5" w:rsidRPr="00FD39F3" w:rsidRDefault="00712A64" w:rsidP="00066E4A">
      <w:pPr>
        <w:pStyle w:val="ListParagraph"/>
        <w:numPr>
          <w:ilvl w:val="1"/>
          <w:numId w:val="1"/>
        </w:numPr>
        <w:spacing w:line="480" w:lineRule="auto"/>
        <w:ind w:left="720" w:hanging="720"/>
        <w:jc w:val="both"/>
        <w:rPr>
          <w:rFonts w:ascii="Times New Roman" w:hAnsi="Times New Roman" w:cs="Times New Roman"/>
          <w:b/>
          <w:sz w:val="24"/>
          <w:szCs w:val="24"/>
        </w:rPr>
      </w:pPr>
      <w:r w:rsidRPr="00FD39F3">
        <w:rPr>
          <w:rFonts w:ascii="Times New Roman" w:hAnsi="Times New Roman" w:cs="Times New Roman"/>
          <w:b/>
          <w:sz w:val="24"/>
          <w:szCs w:val="24"/>
        </w:rPr>
        <w:t>Latar Belakang Masalah</w:t>
      </w:r>
    </w:p>
    <w:p w:rsidR="008E3CE5" w:rsidRPr="00FD39F3" w:rsidRDefault="008E3CE5" w:rsidP="00066E4A">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Pembelajaran bahasa Indonesia diarahk</w:t>
      </w:r>
      <w:r w:rsidR="00004535" w:rsidRPr="00FD39F3">
        <w:rPr>
          <w:rFonts w:ascii="Times New Roman" w:hAnsi="Times New Roman" w:cs="Times New Roman"/>
          <w:sz w:val="24"/>
          <w:szCs w:val="24"/>
        </w:rPr>
        <w:t xml:space="preserve">an untuk meningkatkan kemampuan Siswa </w:t>
      </w:r>
      <w:r w:rsidRPr="00FD39F3">
        <w:rPr>
          <w:rFonts w:ascii="Times New Roman" w:hAnsi="Times New Roman" w:cs="Times New Roman"/>
          <w:sz w:val="24"/>
          <w:szCs w:val="24"/>
        </w:rPr>
        <w:t>untuk berkomunikasi dalam bahasa Indonesia dengan baik dan benar, baik secara lisan maupun tulis, serta menumbuhkan apresiasi  terhadap   hasil   karya   kesastraan   manusia   Indonesia   (Tim Depdiknas, 2006). Di dalam keterampilan bahasa terdapat komponen-komponen yang dapat meni</w:t>
      </w:r>
      <w:r w:rsidR="00004535" w:rsidRPr="00FD39F3">
        <w:rPr>
          <w:rFonts w:ascii="Times New Roman" w:hAnsi="Times New Roman" w:cs="Times New Roman"/>
          <w:sz w:val="24"/>
          <w:szCs w:val="24"/>
        </w:rPr>
        <w:t>ngkatkan kemampuan Siswa</w:t>
      </w:r>
      <w:r w:rsidRPr="00FD39F3">
        <w:rPr>
          <w:rFonts w:ascii="Times New Roman" w:hAnsi="Times New Roman" w:cs="Times New Roman"/>
          <w:sz w:val="24"/>
          <w:szCs w:val="24"/>
        </w:rPr>
        <w:t xml:space="preserve"> dalam berbahasa Indonesia dengan baik dan benar.</w:t>
      </w:r>
    </w:p>
    <w:p w:rsidR="00004535" w:rsidRPr="00FD39F3" w:rsidRDefault="00957AE6" w:rsidP="00004535">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Dalam Keterampilan berbahasa terdapat empat komponen yaitu keterampilan menyimak (</w:t>
      </w:r>
      <w:r w:rsidRPr="00FD39F3">
        <w:rPr>
          <w:rFonts w:ascii="Times New Roman" w:hAnsi="Times New Roman" w:cs="Times New Roman"/>
          <w:i/>
          <w:sz w:val="24"/>
          <w:szCs w:val="24"/>
        </w:rPr>
        <w:t>listening skill</w:t>
      </w:r>
      <w:r w:rsidRPr="00FD39F3">
        <w:rPr>
          <w:rFonts w:ascii="Times New Roman" w:hAnsi="Times New Roman" w:cs="Times New Roman"/>
          <w:sz w:val="24"/>
          <w:szCs w:val="24"/>
        </w:rPr>
        <w:t>), keterampilan berbicara (</w:t>
      </w:r>
      <w:r w:rsidRPr="00FD39F3">
        <w:rPr>
          <w:rFonts w:ascii="Times New Roman" w:hAnsi="Times New Roman" w:cs="Times New Roman"/>
          <w:i/>
          <w:sz w:val="24"/>
          <w:szCs w:val="24"/>
        </w:rPr>
        <w:t>speaking skills</w:t>
      </w:r>
      <w:r w:rsidRPr="00FD39F3">
        <w:rPr>
          <w:rFonts w:ascii="Times New Roman" w:hAnsi="Times New Roman" w:cs="Times New Roman"/>
          <w:sz w:val="24"/>
          <w:szCs w:val="24"/>
        </w:rPr>
        <w:t>). Keterampilan membaca (</w:t>
      </w:r>
      <w:r w:rsidRPr="00FD39F3">
        <w:rPr>
          <w:rFonts w:ascii="Times New Roman" w:hAnsi="Times New Roman" w:cs="Times New Roman"/>
          <w:i/>
          <w:sz w:val="24"/>
          <w:szCs w:val="24"/>
        </w:rPr>
        <w:t>reading skills</w:t>
      </w:r>
      <w:r w:rsidRPr="00FD39F3">
        <w:rPr>
          <w:rFonts w:ascii="Times New Roman" w:hAnsi="Times New Roman" w:cs="Times New Roman"/>
          <w:sz w:val="24"/>
          <w:szCs w:val="24"/>
        </w:rPr>
        <w:t>), keterampilan menulis (</w:t>
      </w:r>
      <w:r w:rsidRPr="00FD39F3">
        <w:rPr>
          <w:rFonts w:ascii="Times New Roman" w:hAnsi="Times New Roman" w:cs="Times New Roman"/>
          <w:i/>
          <w:sz w:val="24"/>
          <w:szCs w:val="24"/>
        </w:rPr>
        <w:t>writing skills</w:t>
      </w:r>
      <w:r w:rsidRPr="00FD39F3">
        <w:rPr>
          <w:rFonts w:ascii="Times New Roman" w:hAnsi="Times New Roman" w:cs="Times New Roman"/>
          <w:sz w:val="24"/>
          <w:szCs w:val="24"/>
        </w:rPr>
        <w:t xml:space="preserve">). Setiap </w:t>
      </w:r>
      <w:r w:rsidR="00004535" w:rsidRPr="00FD39F3">
        <w:rPr>
          <w:rFonts w:ascii="Times New Roman" w:hAnsi="Times New Roman" w:cs="Times New Roman"/>
          <w:sz w:val="24"/>
          <w:szCs w:val="24"/>
        </w:rPr>
        <w:t>keterampilan tersebut saling be</w:t>
      </w:r>
      <w:r w:rsidRPr="00FD39F3">
        <w:rPr>
          <w:rFonts w:ascii="Times New Roman" w:hAnsi="Times New Roman" w:cs="Times New Roman"/>
          <w:sz w:val="24"/>
          <w:szCs w:val="24"/>
        </w:rPr>
        <w:t xml:space="preserve">rkaitan erat satu dengan ketiga keterampilan lainnya. Dalam memperoleh keterampilan berbahasa, biasanya kita melalui suatu hubungan yang teratur mula-mula pada waktu kecil kita belajar menyimak bahasa, kemudian berbicara sesudah itu belajar membaca lalu  menulis. </w:t>
      </w:r>
    </w:p>
    <w:p w:rsidR="00E40D5C" w:rsidRPr="00FD39F3" w:rsidRDefault="00712A64" w:rsidP="00004535">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Khusus dala</w:t>
      </w:r>
      <w:r w:rsidR="00066E4A" w:rsidRPr="00FD39F3">
        <w:rPr>
          <w:rFonts w:ascii="Times New Roman" w:hAnsi="Times New Roman" w:cs="Times New Roman"/>
          <w:sz w:val="24"/>
          <w:szCs w:val="24"/>
        </w:rPr>
        <w:t>m keterampilan menyimak,</w:t>
      </w:r>
      <w:r w:rsidRPr="00FD39F3">
        <w:rPr>
          <w:rFonts w:ascii="Times New Roman" w:hAnsi="Times New Roman" w:cs="Times New Roman"/>
          <w:sz w:val="24"/>
          <w:szCs w:val="24"/>
        </w:rPr>
        <w:t xml:space="preserve"> </w:t>
      </w:r>
      <w:r w:rsidR="00957AE6" w:rsidRPr="00FD39F3">
        <w:rPr>
          <w:rFonts w:ascii="Times New Roman" w:hAnsi="Times New Roman" w:cs="Times New Roman"/>
          <w:sz w:val="24"/>
          <w:szCs w:val="24"/>
        </w:rPr>
        <w:t>Tarigan (2008:31) mengatakan bahwa menyimak adalah suatu proses kegiatan mendengarkan lambang-lambang lisan dengan penuh perhatian, pemahaman, apresiasi, serta interprestasi untuk memperoleh informasi, menangkap isi atau pesan, serta memahami makna komunikasi yang telah disampaikan pembicara melalui ujaran atau bahasa lisan. Keterampilan menyimak menjadi dasar bagi keterampilan berba</w:t>
      </w:r>
      <w:r w:rsidR="00004535" w:rsidRPr="00FD39F3">
        <w:rPr>
          <w:rFonts w:ascii="Times New Roman" w:hAnsi="Times New Roman" w:cs="Times New Roman"/>
          <w:sz w:val="24"/>
          <w:szCs w:val="24"/>
        </w:rPr>
        <w:t>hasa lain. Pada awal kehidupan M</w:t>
      </w:r>
      <w:r w:rsidR="00957AE6" w:rsidRPr="00FD39F3">
        <w:rPr>
          <w:rFonts w:ascii="Times New Roman" w:hAnsi="Times New Roman" w:cs="Times New Roman"/>
          <w:sz w:val="24"/>
          <w:szCs w:val="24"/>
        </w:rPr>
        <w:t xml:space="preserve">anusia lebih dulu belajar menyimak, setelah itu belajar </w:t>
      </w:r>
      <w:r w:rsidR="00066E4A" w:rsidRPr="00FD39F3">
        <w:rPr>
          <w:rFonts w:ascii="Times New Roman" w:hAnsi="Times New Roman" w:cs="Times New Roman"/>
          <w:sz w:val="24"/>
          <w:szCs w:val="24"/>
        </w:rPr>
        <w:lastRenderedPageBreak/>
        <w:t xml:space="preserve">berbicara, kemudian membaca,  dan menulis. </w:t>
      </w:r>
      <w:r w:rsidR="00957AE6" w:rsidRPr="00FD39F3">
        <w:rPr>
          <w:rFonts w:ascii="Times New Roman" w:hAnsi="Times New Roman" w:cs="Times New Roman"/>
          <w:sz w:val="24"/>
          <w:szCs w:val="24"/>
        </w:rPr>
        <w:t>Penguasaan keterampilan menyimak akan berpengaruh pada keterampilan berbahasa</w:t>
      </w:r>
      <w:r w:rsidR="00004535" w:rsidRPr="00FD39F3">
        <w:rPr>
          <w:rFonts w:ascii="Times New Roman" w:hAnsi="Times New Roman" w:cs="Times New Roman"/>
          <w:sz w:val="24"/>
          <w:szCs w:val="24"/>
        </w:rPr>
        <w:t xml:space="preserve"> lain. Sebagaimana Tarigan (2008</w:t>
      </w:r>
      <w:r w:rsidR="00957AE6" w:rsidRPr="00FD39F3">
        <w:rPr>
          <w:rFonts w:ascii="Times New Roman" w:hAnsi="Times New Roman" w:cs="Times New Roman"/>
          <w:sz w:val="24"/>
          <w:szCs w:val="24"/>
        </w:rPr>
        <w:t xml:space="preserve"> : 3) menyatakan bahwa dengan meningkatkan keterampilan menyimak berarti pula membantu meningkatkan kualitas berbicara seseorang.</w:t>
      </w:r>
      <w:r w:rsidR="00034BAE" w:rsidRPr="00FD39F3">
        <w:rPr>
          <w:rFonts w:ascii="Times New Roman" w:hAnsi="Times New Roman" w:cs="Times New Roman"/>
          <w:sz w:val="24"/>
          <w:szCs w:val="24"/>
        </w:rPr>
        <w:t xml:space="preserve"> </w:t>
      </w:r>
    </w:p>
    <w:p w:rsidR="00E40D5C" w:rsidRPr="00FD39F3" w:rsidRDefault="00E40D5C" w:rsidP="00066E4A">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Peran penting penguasaan keterampilan menyimak sangat tampak di l</w:t>
      </w:r>
      <w:r w:rsidR="00004535" w:rsidRPr="00FD39F3">
        <w:rPr>
          <w:rFonts w:ascii="Times New Roman" w:hAnsi="Times New Roman" w:cs="Times New Roman"/>
          <w:sz w:val="24"/>
          <w:szCs w:val="24"/>
        </w:rPr>
        <w:t>ingkungan sekolah. Siswa</w:t>
      </w:r>
      <w:r w:rsidRPr="00FD39F3">
        <w:rPr>
          <w:rFonts w:ascii="Times New Roman" w:hAnsi="Times New Roman" w:cs="Times New Roman"/>
          <w:sz w:val="24"/>
          <w:szCs w:val="24"/>
        </w:rPr>
        <w:t xml:space="preserve">  mempergunakan sebagian besar waktunya untuk menyi</w:t>
      </w:r>
      <w:r w:rsidR="00004535" w:rsidRPr="00FD39F3">
        <w:rPr>
          <w:rFonts w:ascii="Times New Roman" w:hAnsi="Times New Roman" w:cs="Times New Roman"/>
          <w:sz w:val="24"/>
          <w:szCs w:val="24"/>
        </w:rPr>
        <w:t>mak pelajaran yang disampaikan Guru.  Keberhasilan Siswa</w:t>
      </w:r>
      <w:r w:rsidRPr="00FD39F3">
        <w:rPr>
          <w:rFonts w:ascii="Times New Roman" w:hAnsi="Times New Roman" w:cs="Times New Roman"/>
          <w:sz w:val="24"/>
          <w:szCs w:val="24"/>
        </w:rPr>
        <w:t xml:space="preserve"> dalam memahami serta menguasai pelajaran diawali oleh kemampuan menyimak yang baik. Berdasarkan hal–hal tersebut keterampilan menyimak perlu dikuasai secara baik.</w:t>
      </w:r>
    </w:p>
    <w:p w:rsidR="009758F4" w:rsidRPr="00FD39F3" w:rsidRDefault="00034BAE" w:rsidP="009758F4">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Sebuah keterampilan akan dikuasai dengan baik jika dibelajarkan dan dilatihkan. Demikian pula halnya dengan keterampilan menyimak perlu dibelajarkan. Pembelajaran menyimak yang baik dan kontinu sangat dibutuhkan mengingat pentingnya peran menyimak dalam kehidupan. Perhatian untuk keterampilan ini harus sama dengan keterampilan berbahasa yang lain.</w:t>
      </w:r>
      <w:r w:rsidR="00E40D5C" w:rsidRPr="00FD39F3">
        <w:rPr>
          <w:rFonts w:ascii="Times New Roman" w:hAnsi="Times New Roman" w:cs="Times New Roman"/>
          <w:sz w:val="24"/>
          <w:szCs w:val="24"/>
        </w:rPr>
        <w:t xml:space="preserve"> Seperti halnya ketika menyimak cerita yang di bacakan oleh</w:t>
      </w:r>
      <w:r w:rsidR="00081915" w:rsidRPr="00FD39F3">
        <w:rPr>
          <w:rFonts w:ascii="Times New Roman" w:hAnsi="Times New Roman" w:cs="Times New Roman"/>
          <w:sz w:val="24"/>
          <w:szCs w:val="24"/>
        </w:rPr>
        <w:t xml:space="preserve"> guru, Siswa</w:t>
      </w:r>
      <w:r w:rsidR="00E40D5C" w:rsidRPr="00FD39F3">
        <w:rPr>
          <w:rFonts w:ascii="Times New Roman" w:hAnsi="Times New Roman" w:cs="Times New Roman"/>
          <w:sz w:val="24"/>
          <w:szCs w:val="24"/>
        </w:rPr>
        <w:t xml:space="preserve"> s</w:t>
      </w:r>
      <w:r w:rsidR="00521B87" w:rsidRPr="00FD39F3">
        <w:rPr>
          <w:rFonts w:ascii="Times New Roman" w:hAnsi="Times New Roman" w:cs="Times New Roman"/>
          <w:sz w:val="24"/>
          <w:szCs w:val="24"/>
        </w:rPr>
        <w:t>enantiasa menyimak cerita dan siswapun dapat menentukan unsur-unsur dalam cerita tersebut</w:t>
      </w:r>
      <w:r w:rsidR="00E40D5C" w:rsidRPr="00FD39F3">
        <w:rPr>
          <w:rFonts w:ascii="Times New Roman" w:hAnsi="Times New Roman" w:cs="Times New Roman"/>
          <w:sz w:val="24"/>
          <w:szCs w:val="24"/>
        </w:rPr>
        <w:t>.</w:t>
      </w:r>
    </w:p>
    <w:p w:rsidR="009758F4" w:rsidRPr="00FD39F3" w:rsidRDefault="00610593" w:rsidP="00714595">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Banyak cerita yang dapat did</w:t>
      </w:r>
      <w:r w:rsidR="00081915" w:rsidRPr="00FD39F3">
        <w:rPr>
          <w:rFonts w:ascii="Times New Roman" w:hAnsi="Times New Roman" w:cs="Times New Roman"/>
          <w:sz w:val="24"/>
          <w:szCs w:val="24"/>
        </w:rPr>
        <w:t xml:space="preserve">engar dan dipelajari </w:t>
      </w:r>
      <w:r w:rsidR="00B61F73" w:rsidRPr="00FD39F3">
        <w:rPr>
          <w:rFonts w:ascii="Times New Roman" w:hAnsi="Times New Roman" w:cs="Times New Roman"/>
          <w:sz w:val="24"/>
          <w:szCs w:val="24"/>
        </w:rPr>
        <w:t>siswa</w:t>
      </w:r>
      <w:r w:rsidR="00AA07C1" w:rsidRPr="00FD39F3">
        <w:rPr>
          <w:rFonts w:ascii="Times New Roman" w:hAnsi="Times New Roman" w:cs="Times New Roman"/>
          <w:sz w:val="24"/>
          <w:szCs w:val="24"/>
        </w:rPr>
        <w:t>,</w:t>
      </w:r>
      <w:r w:rsidR="00B61F73" w:rsidRPr="00FD39F3">
        <w:rPr>
          <w:rFonts w:ascii="Times New Roman" w:hAnsi="Times New Roman" w:cs="Times New Roman"/>
          <w:sz w:val="24"/>
          <w:szCs w:val="24"/>
        </w:rPr>
        <w:t xml:space="preserve"> </w:t>
      </w:r>
      <w:r w:rsidR="00081915" w:rsidRPr="00FD39F3">
        <w:rPr>
          <w:rFonts w:ascii="Times New Roman" w:hAnsi="Times New Roman" w:cs="Times New Roman"/>
          <w:sz w:val="24"/>
          <w:szCs w:val="24"/>
        </w:rPr>
        <w:t xml:space="preserve">Menurut </w:t>
      </w:r>
      <w:r w:rsidR="00B61F73" w:rsidRPr="00FD39F3">
        <w:rPr>
          <w:rFonts w:ascii="Times New Roman" w:hAnsi="Times New Roman" w:cs="Times New Roman"/>
          <w:sz w:val="24"/>
          <w:szCs w:val="24"/>
        </w:rPr>
        <w:t>Aminudin (2004 : 66)</w:t>
      </w:r>
      <w:r w:rsidR="00FD39F3">
        <w:rPr>
          <w:rFonts w:ascii="Times New Roman" w:hAnsi="Times New Roman" w:cs="Times New Roman"/>
          <w:sz w:val="24"/>
          <w:szCs w:val="24"/>
        </w:rPr>
        <w:t>,</w:t>
      </w:r>
      <w:r w:rsidR="00B61F73" w:rsidRPr="00FD39F3">
        <w:rPr>
          <w:rFonts w:ascii="Times New Roman" w:hAnsi="Times New Roman" w:cs="Times New Roman"/>
          <w:sz w:val="24"/>
          <w:szCs w:val="24"/>
        </w:rPr>
        <w:t xml:space="preserve"> cerita adalah kisah atau cerita yang di tambah oleh pelaku-pelaku </w:t>
      </w:r>
      <w:r w:rsidR="00AA07C1" w:rsidRPr="00FD39F3">
        <w:rPr>
          <w:rFonts w:ascii="Times New Roman" w:hAnsi="Times New Roman" w:cs="Times New Roman"/>
          <w:sz w:val="24"/>
          <w:szCs w:val="24"/>
        </w:rPr>
        <w:t xml:space="preserve">tertentu dengan pemeranan, latar serta tahapan dan rangkaian cerita tertentu yang bertolak dari hasil imajinasi pengarangnya sehingga menjalin suatu </w:t>
      </w:r>
      <w:r w:rsidR="00AA07C1" w:rsidRPr="00FD39F3">
        <w:rPr>
          <w:rFonts w:ascii="Times New Roman" w:hAnsi="Times New Roman" w:cs="Times New Roman"/>
          <w:sz w:val="24"/>
          <w:szCs w:val="24"/>
        </w:rPr>
        <w:lastRenderedPageBreak/>
        <w:t xml:space="preserve">cerita. </w:t>
      </w:r>
      <w:r w:rsidR="00C1700E" w:rsidRPr="00FD39F3">
        <w:rPr>
          <w:rFonts w:ascii="Times New Roman" w:hAnsi="Times New Roman" w:cs="Times New Roman"/>
          <w:sz w:val="24"/>
          <w:szCs w:val="24"/>
        </w:rPr>
        <w:t>di dalam cerita terdapat unsur-un</w:t>
      </w:r>
      <w:r w:rsidR="00521B87" w:rsidRPr="00FD39F3">
        <w:rPr>
          <w:rFonts w:ascii="Times New Roman" w:hAnsi="Times New Roman" w:cs="Times New Roman"/>
          <w:sz w:val="24"/>
          <w:szCs w:val="24"/>
        </w:rPr>
        <w:t xml:space="preserve">sur yang ada di dalamnya seperti tokoh, </w:t>
      </w:r>
      <w:r w:rsidR="0092006A" w:rsidRPr="00FD39F3">
        <w:rPr>
          <w:rFonts w:ascii="Times New Roman" w:hAnsi="Times New Roman" w:cs="Times New Roman"/>
          <w:sz w:val="24"/>
          <w:szCs w:val="24"/>
        </w:rPr>
        <w:t>latar, tema, amanat dan alur.</w:t>
      </w:r>
    </w:p>
    <w:p w:rsidR="009758F4" w:rsidRPr="00FD39F3" w:rsidRDefault="00066E4A" w:rsidP="002E4CF6">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 xml:space="preserve">Masih rendahnya minat siswa dapat diketahui pada saat pembelajaran berlangsung dengan diamati dari berbagai aktivitas </w:t>
      </w:r>
      <w:r w:rsidR="00743981" w:rsidRPr="00FD39F3">
        <w:rPr>
          <w:rFonts w:ascii="Times New Roman" w:hAnsi="Times New Roman" w:cs="Times New Roman"/>
          <w:sz w:val="24"/>
          <w:szCs w:val="24"/>
        </w:rPr>
        <w:t>siswa</w:t>
      </w:r>
      <w:r w:rsidRPr="00FD39F3">
        <w:rPr>
          <w:rFonts w:ascii="Times New Roman" w:hAnsi="Times New Roman" w:cs="Times New Roman"/>
          <w:sz w:val="24"/>
          <w:szCs w:val="24"/>
        </w:rPr>
        <w:t xml:space="preserve"> saat mengikuti pembelajaran, interaksi antar guru dan </w:t>
      </w:r>
      <w:r w:rsidR="00743981" w:rsidRPr="00FD39F3">
        <w:rPr>
          <w:rFonts w:ascii="Times New Roman" w:hAnsi="Times New Roman" w:cs="Times New Roman"/>
          <w:sz w:val="24"/>
          <w:szCs w:val="24"/>
        </w:rPr>
        <w:t>siswa</w:t>
      </w:r>
      <w:r w:rsidRPr="00FD39F3">
        <w:rPr>
          <w:rFonts w:ascii="Times New Roman" w:hAnsi="Times New Roman" w:cs="Times New Roman"/>
          <w:sz w:val="24"/>
          <w:szCs w:val="24"/>
        </w:rPr>
        <w:t xml:space="preserve">, interaksi antara </w:t>
      </w:r>
      <w:r w:rsidR="00743981" w:rsidRPr="00FD39F3">
        <w:rPr>
          <w:rFonts w:ascii="Times New Roman" w:hAnsi="Times New Roman" w:cs="Times New Roman"/>
          <w:sz w:val="24"/>
          <w:szCs w:val="24"/>
        </w:rPr>
        <w:t>siswa</w:t>
      </w:r>
      <w:r w:rsidRPr="00FD39F3">
        <w:rPr>
          <w:rFonts w:ascii="Times New Roman" w:hAnsi="Times New Roman" w:cs="Times New Roman"/>
          <w:sz w:val="24"/>
          <w:szCs w:val="24"/>
        </w:rPr>
        <w:t xml:space="preserve"> dan </w:t>
      </w:r>
      <w:r w:rsidR="00743981" w:rsidRPr="00FD39F3">
        <w:rPr>
          <w:rFonts w:ascii="Times New Roman" w:hAnsi="Times New Roman" w:cs="Times New Roman"/>
          <w:sz w:val="24"/>
          <w:szCs w:val="24"/>
        </w:rPr>
        <w:t>siswa</w:t>
      </w:r>
      <w:r w:rsidRPr="00FD39F3">
        <w:rPr>
          <w:rFonts w:ascii="Times New Roman" w:hAnsi="Times New Roman" w:cs="Times New Roman"/>
          <w:sz w:val="24"/>
          <w:szCs w:val="24"/>
        </w:rPr>
        <w:t>. D</w:t>
      </w:r>
      <w:r w:rsidR="00AA07C1" w:rsidRPr="00FD39F3">
        <w:rPr>
          <w:rFonts w:ascii="Times New Roman" w:hAnsi="Times New Roman" w:cs="Times New Roman"/>
          <w:sz w:val="24"/>
          <w:szCs w:val="24"/>
        </w:rPr>
        <w:t xml:space="preserve">isamping itu penggunaan media pembelajaran masih jarang digunakana sehingga imajinasi siswa masih kurang berkembang dan Siswa </w:t>
      </w:r>
      <w:r w:rsidR="00743981" w:rsidRPr="00FD39F3">
        <w:rPr>
          <w:rFonts w:ascii="Times New Roman" w:hAnsi="Times New Roman" w:cs="Times New Roman"/>
          <w:sz w:val="24"/>
          <w:szCs w:val="24"/>
        </w:rPr>
        <w:t>akan kurang menangkap pembelajaran yang di sampaikan.</w:t>
      </w:r>
    </w:p>
    <w:p w:rsidR="00E155A2" w:rsidRPr="00FD39F3" w:rsidRDefault="00E155A2" w:rsidP="00E155A2">
      <w:pPr>
        <w:pStyle w:val="ListParagraph"/>
        <w:spacing w:after="0" w:line="480" w:lineRule="auto"/>
        <w:ind w:left="0" w:firstLine="709"/>
        <w:jc w:val="both"/>
        <w:rPr>
          <w:rFonts w:ascii="Times New Roman" w:hAnsi="Times New Roman" w:cs="Times New Roman"/>
          <w:sz w:val="24"/>
          <w:szCs w:val="24"/>
        </w:rPr>
      </w:pPr>
      <w:r w:rsidRPr="00FD39F3">
        <w:rPr>
          <w:rFonts w:ascii="Times New Roman" w:hAnsi="Times New Roman" w:cs="Times New Roman"/>
          <w:sz w:val="24"/>
          <w:szCs w:val="24"/>
        </w:rPr>
        <w:t>Berdasarkan hasil observasi yang telah penulis lakukan di SDN Lembangsari Kabupaten Bandung terdapat beberapa masalah terhadap pembelajaran Bahasa Indonesia. Di bawah ini dipaparkan data hasil belajar siswa kelas V semester I SDN Lembangsari pada tes kemampuan Mengidentifikasi unsur-unsur cerita yang disajikan dalam bentuk tabel seperti berikut.</w:t>
      </w:r>
    </w:p>
    <w:p w:rsidR="00E155A2" w:rsidRPr="00FD39F3" w:rsidRDefault="00E155A2" w:rsidP="00E155A2">
      <w:pPr>
        <w:pStyle w:val="ListParagraph"/>
        <w:spacing w:after="0"/>
        <w:ind w:left="0" w:firstLine="709"/>
        <w:jc w:val="center"/>
        <w:rPr>
          <w:rFonts w:ascii="Times New Roman" w:hAnsi="Times New Roman" w:cs="Times New Roman"/>
          <w:b/>
          <w:sz w:val="24"/>
          <w:szCs w:val="24"/>
        </w:rPr>
      </w:pPr>
      <w:r w:rsidRPr="00FD39F3">
        <w:rPr>
          <w:rFonts w:ascii="Times New Roman" w:hAnsi="Times New Roman" w:cs="Times New Roman"/>
          <w:b/>
          <w:sz w:val="24"/>
          <w:szCs w:val="24"/>
        </w:rPr>
        <w:t>Tabel 1.1</w:t>
      </w:r>
    </w:p>
    <w:p w:rsidR="00E155A2" w:rsidRPr="00FD39F3" w:rsidRDefault="00E155A2" w:rsidP="00E155A2">
      <w:pPr>
        <w:pStyle w:val="ListParagraph"/>
        <w:spacing w:after="0"/>
        <w:ind w:left="0" w:firstLine="709"/>
        <w:jc w:val="center"/>
        <w:rPr>
          <w:rFonts w:ascii="Times New Roman" w:hAnsi="Times New Roman" w:cs="Times New Roman"/>
          <w:b/>
          <w:sz w:val="24"/>
          <w:szCs w:val="24"/>
        </w:rPr>
      </w:pPr>
      <w:r w:rsidRPr="00FD39F3">
        <w:rPr>
          <w:rFonts w:ascii="Times New Roman" w:hAnsi="Times New Roman" w:cs="Times New Roman"/>
          <w:b/>
          <w:sz w:val="24"/>
          <w:szCs w:val="24"/>
        </w:rPr>
        <w:t xml:space="preserve">Hasil Belajar Siswa </w:t>
      </w:r>
      <w:r w:rsidR="00FD39F3">
        <w:rPr>
          <w:rFonts w:ascii="Times New Roman" w:hAnsi="Times New Roman" w:cs="Times New Roman"/>
          <w:b/>
          <w:sz w:val="24"/>
          <w:szCs w:val="24"/>
        </w:rPr>
        <w:t>Kelas V SDN Lembangsari</w:t>
      </w:r>
    </w:p>
    <w:tbl>
      <w:tblPr>
        <w:tblStyle w:val="TableGrid"/>
        <w:tblW w:w="7607" w:type="dxa"/>
        <w:tblLayout w:type="fixed"/>
        <w:tblLook w:val="04A0" w:firstRow="1" w:lastRow="0" w:firstColumn="1" w:lastColumn="0" w:noHBand="0" w:noVBand="1"/>
      </w:tblPr>
      <w:tblGrid>
        <w:gridCol w:w="567"/>
        <w:gridCol w:w="2646"/>
        <w:gridCol w:w="851"/>
        <w:gridCol w:w="992"/>
        <w:gridCol w:w="1276"/>
        <w:gridCol w:w="1275"/>
      </w:tblGrid>
      <w:tr w:rsidR="00990A17" w:rsidRPr="00FD39F3" w:rsidTr="005A783A">
        <w:tc>
          <w:tcPr>
            <w:tcW w:w="567" w:type="dxa"/>
            <w:vMerge w:val="restart"/>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bookmarkStart w:id="0" w:name="_GoBack"/>
            <w:r w:rsidRPr="00FD39F3">
              <w:rPr>
                <w:rFonts w:ascii="Times New Roman" w:hAnsi="Times New Roman" w:cs="Times New Roman"/>
                <w:sz w:val="24"/>
                <w:szCs w:val="24"/>
              </w:rPr>
              <w:t>No</w:t>
            </w:r>
          </w:p>
        </w:tc>
        <w:tc>
          <w:tcPr>
            <w:tcW w:w="2646" w:type="dxa"/>
            <w:vMerge w:val="restart"/>
            <w:tcBorders>
              <w:right w:val="single" w:sz="4" w:space="0" w:color="auto"/>
            </w:tcBorders>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r w:rsidRPr="00FD39F3">
              <w:rPr>
                <w:rFonts w:ascii="Times New Roman" w:hAnsi="Times New Roman" w:cs="Times New Roman"/>
                <w:sz w:val="24"/>
                <w:szCs w:val="24"/>
              </w:rPr>
              <w:t>Nama Siswa</w:t>
            </w:r>
          </w:p>
        </w:tc>
        <w:tc>
          <w:tcPr>
            <w:tcW w:w="851" w:type="dxa"/>
            <w:vMerge w:val="restart"/>
            <w:tcBorders>
              <w:left w:val="single" w:sz="4" w:space="0" w:color="auto"/>
            </w:tcBorders>
            <w:vAlign w:val="center"/>
          </w:tcPr>
          <w:p w:rsidR="00990A17" w:rsidRPr="00FD39F3" w:rsidRDefault="00990A17" w:rsidP="00931A88">
            <w:pPr>
              <w:pStyle w:val="ListParagraph"/>
              <w:ind w:left="0"/>
              <w:jc w:val="center"/>
              <w:rPr>
                <w:rFonts w:ascii="Times New Roman" w:hAnsi="Times New Roman" w:cs="Times New Roman"/>
                <w:sz w:val="24"/>
                <w:szCs w:val="24"/>
              </w:rPr>
            </w:pPr>
            <w:r w:rsidRPr="00FD39F3">
              <w:rPr>
                <w:rFonts w:ascii="Times New Roman" w:hAnsi="Times New Roman" w:cs="Times New Roman"/>
                <w:sz w:val="24"/>
                <w:szCs w:val="24"/>
              </w:rPr>
              <w:t>KKM</w:t>
            </w:r>
          </w:p>
        </w:tc>
        <w:tc>
          <w:tcPr>
            <w:tcW w:w="992" w:type="dxa"/>
            <w:vMerge w:val="restart"/>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r w:rsidRPr="00FD39F3">
              <w:rPr>
                <w:rFonts w:ascii="Times New Roman" w:hAnsi="Times New Roman" w:cs="Times New Roman"/>
                <w:sz w:val="24"/>
                <w:szCs w:val="24"/>
              </w:rPr>
              <w:t>Nilai</w:t>
            </w:r>
          </w:p>
        </w:tc>
        <w:tc>
          <w:tcPr>
            <w:tcW w:w="2551" w:type="dxa"/>
            <w:gridSpan w:val="2"/>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r w:rsidRPr="00FD39F3">
              <w:rPr>
                <w:rFonts w:ascii="Times New Roman" w:hAnsi="Times New Roman" w:cs="Times New Roman"/>
                <w:sz w:val="24"/>
                <w:szCs w:val="24"/>
              </w:rPr>
              <w:t>Keterangan</w:t>
            </w:r>
          </w:p>
        </w:tc>
      </w:tr>
      <w:tr w:rsidR="00990A17" w:rsidRPr="00FD39F3" w:rsidTr="005A783A">
        <w:tc>
          <w:tcPr>
            <w:tcW w:w="567" w:type="dxa"/>
            <w:vMerge/>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p>
        </w:tc>
        <w:tc>
          <w:tcPr>
            <w:tcW w:w="2646" w:type="dxa"/>
            <w:vMerge/>
            <w:tcBorders>
              <w:right w:val="single" w:sz="4" w:space="0" w:color="auto"/>
            </w:tcBorders>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p>
        </w:tc>
        <w:tc>
          <w:tcPr>
            <w:tcW w:w="851" w:type="dxa"/>
            <w:vMerge/>
            <w:tcBorders>
              <w:left w:val="single" w:sz="4" w:space="0" w:color="auto"/>
            </w:tcBorders>
            <w:vAlign w:val="center"/>
          </w:tcPr>
          <w:p w:rsidR="00990A17" w:rsidRPr="00FD39F3" w:rsidRDefault="00990A17" w:rsidP="00931A88">
            <w:pPr>
              <w:pStyle w:val="ListParagraph"/>
              <w:ind w:left="0"/>
              <w:jc w:val="center"/>
              <w:rPr>
                <w:rFonts w:ascii="Times New Roman" w:hAnsi="Times New Roman" w:cs="Times New Roman"/>
                <w:sz w:val="24"/>
                <w:szCs w:val="24"/>
              </w:rPr>
            </w:pPr>
          </w:p>
        </w:tc>
        <w:tc>
          <w:tcPr>
            <w:tcW w:w="992" w:type="dxa"/>
            <w:vMerge/>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p>
        </w:tc>
        <w:tc>
          <w:tcPr>
            <w:tcW w:w="1276" w:type="dxa"/>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r w:rsidRPr="00FD39F3">
              <w:rPr>
                <w:rFonts w:ascii="Times New Roman" w:hAnsi="Times New Roman" w:cs="Times New Roman"/>
                <w:sz w:val="24"/>
                <w:szCs w:val="24"/>
              </w:rPr>
              <w:t>Tuntas</w:t>
            </w:r>
          </w:p>
        </w:tc>
        <w:tc>
          <w:tcPr>
            <w:tcW w:w="1275" w:type="dxa"/>
            <w:vAlign w:val="center"/>
          </w:tcPr>
          <w:p w:rsidR="00990A17" w:rsidRPr="00FD39F3" w:rsidRDefault="00990A17" w:rsidP="00931A88">
            <w:pPr>
              <w:pStyle w:val="ListParagraph"/>
              <w:spacing w:line="276" w:lineRule="auto"/>
              <w:ind w:left="0"/>
              <w:jc w:val="center"/>
              <w:rPr>
                <w:rFonts w:ascii="Times New Roman" w:hAnsi="Times New Roman" w:cs="Times New Roman"/>
                <w:sz w:val="24"/>
                <w:szCs w:val="24"/>
              </w:rPr>
            </w:pPr>
            <w:r w:rsidRPr="00FD39F3">
              <w:rPr>
                <w:rFonts w:ascii="Times New Roman" w:hAnsi="Times New Roman" w:cs="Times New Roman"/>
                <w:sz w:val="24"/>
                <w:szCs w:val="24"/>
              </w:rPr>
              <w:t>Belum Tuntas</w:t>
            </w:r>
          </w:p>
        </w:tc>
      </w:tr>
      <w:tr w:rsidR="00482162" w:rsidRPr="00482162" w:rsidTr="005A783A">
        <w:trPr>
          <w:trHeight w:val="206"/>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Aef Saepul Rozak</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70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91"/>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Afif Saepudin</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spacing w:line="276" w:lineRule="auto"/>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spacing w:line="276" w:lineRule="auto"/>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75"/>
        </w:trPr>
        <w:tc>
          <w:tcPr>
            <w:tcW w:w="567" w:type="dxa"/>
            <w:tcBorders>
              <w:top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646" w:type="dxa"/>
            <w:tcBorders>
              <w:top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Ahmad Mulyana</w:t>
            </w:r>
          </w:p>
        </w:tc>
        <w:tc>
          <w:tcPr>
            <w:tcW w:w="851" w:type="dxa"/>
            <w:tcBorders>
              <w:top w:val="single" w:sz="4" w:space="0" w:color="auto"/>
              <w:left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80</w:t>
            </w:r>
          </w:p>
        </w:tc>
        <w:tc>
          <w:tcPr>
            <w:tcW w:w="1276" w:type="dxa"/>
            <w:tcBorders>
              <w:top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61"/>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Andini Fauziah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324"/>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Andri Ramadhan</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spacing w:line="276" w:lineRule="auto"/>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spacing w:line="276" w:lineRule="auto"/>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91"/>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Anida Nasra Dafina</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75"/>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Ayu Wulandari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80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63"/>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Deni Firmansyah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80"/>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Dera Nursafitri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70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307"/>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Dian Lestari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94"/>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Edi Hermansyah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64"/>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Farhan Sulaeman</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81"/>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Gilang Imam Permana</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59"/>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14</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B6306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Hanifah Marliani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85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197"/>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B6306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Hernita Kurniawati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35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2"/>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B6306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Irjan Ramadan</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40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76"/>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Irna Irmayanti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70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78"/>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rPr>
              <w:t>Muhammad</w:t>
            </w:r>
            <w:r w:rsidRPr="00482162">
              <w:rPr>
                <w:rFonts w:ascii="Times New Roman" w:hAnsi="Times New Roman" w:cs="Times New Roman"/>
                <w:sz w:val="24"/>
                <w:szCs w:val="24"/>
                <w:lang w:val="en-US"/>
              </w:rPr>
              <w:t xml:space="preserve"> </w:t>
            </w:r>
            <w:r w:rsidRPr="00482162">
              <w:rPr>
                <w:rFonts w:ascii="Times New Roman" w:hAnsi="Times New Roman" w:cs="Times New Roman"/>
                <w:sz w:val="24"/>
                <w:szCs w:val="24"/>
              </w:rPr>
              <w:t>Fauzan</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3"/>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Nuryaafi Labibah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59"/>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Reza Firmansyah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15"/>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Rifa Ahmad Tresnayadi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70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p>
        </w:tc>
      </w:tr>
      <w:tr w:rsidR="00482162" w:rsidRPr="00482162" w:rsidTr="005A783A">
        <w:trPr>
          <w:trHeight w:val="314"/>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rPr>
              <w:t>R</w:t>
            </w:r>
            <w:r w:rsidRPr="00482162">
              <w:rPr>
                <w:rFonts w:ascii="Times New Roman" w:hAnsi="Times New Roman" w:cs="Times New Roman"/>
                <w:sz w:val="24"/>
                <w:szCs w:val="24"/>
                <w:lang w:val="en-US"/>
              </w:rPr>
              <w:t>ika Kurnia</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75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77"/>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Risa Aulia Lestari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r>
      <w:tr w:rsidR="00482162" w:rsidRPr="00482162" w:rsidTr="005A783A">
        <w:trPr>
          <w:trHeight w:val="267"/>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Risa Ristiani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60</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9"/>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Risma Risda Sinta Dewi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3"/>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Rizki Restu Ilahi</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p>
        </w:tc>
      </w:tr>
      <w:tr w:rsidR="00482162" w:rsidRPr="00482162" w:rsidTr="005A783A">
        <w:trPr>
          <w:trHeight w:val="278"/>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Sahril Rahman Hakim</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130"/>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Shanny Nadhia Rahma</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5"/>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Sipa Siti Sarah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35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130"/>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rPr>
            </w:pPr>
            <w:r w:rsidRPr="00482162">
              <w:rPr>
                <w:rFonts w:ascii="Times New Roman" w:hAnsi="Times New Roman" w:cs="Times New Roman"/>
                <w:sz w:val="24"/>
                <w:szCs w:val="24"/>
              </w:rPr>
              <w:t>Sri Rahma Nurazizah</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35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3"/>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c>
          <w:tcPr>
            <w:tcW w:w="2646" w:type="dxa"/>
            <w:tcBorders>
              <w:top w:val="single" w:sz="4" w:space="0" w:color="auto"/>
              <w:bottom w:val="single" w:sz="4" w:space="0" w:color="auto"/>
              <w:right w:val="single" w:sz="4" w:space="0" w:color="auto"/>
            </w:tcBorders>
            <w:vAlign w:val="bottom"/>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lang w:val="en-US"/>
              </w:rPr>
              <w:t>Tatang Taopik</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35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tr w:rsidR="00482162" w:rsidRPr="00482162" w:rsidTr="005A783A">
        <w:trPr>
          <w:trHeight w:val="242"/>
        </w:trPr>
        <w:tc>
          <w:tcPr>
            <w:tcW w:w="567" w:type="dxa"/>
            <w:tcBorders>
              <w:top w:val="single" w:sz="4" w:space="0" w:color="auto"/>
              <w:bottom w:val="single" w:sz="4" w:space="0" w:color="auto"/>
            </w:tcBorders>
            <w:vAlign w:val="bottom"/>
          </w:tcPr>
          <w:p w:rsidR="00482162" w:rsidRPr="00482162" w:rsidRDefault="00482162" w:rsidP="00931A8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c>
          <w:tcPr>
            <w:tcW w:w="2646" w:type="dxa"/>
            <w:tcBorders>
              <w:top w:val="single" w:sz="4" w:space="0" w:color="auto"/>
              <w:bottom w:val="single" w:sz="4" w:space="0" w:color="auto"/>
              <w:right w:val="single" w:sz="4" w:space="0" w:color="auto"/>
            </w:tcBorders>
          </w:tcPr>
          <w:p w:rsidR="00482162" w:rsidRPr="00482162" w:rsidRDefault="00482162" w:rsidP="00AB37BB">
            <w:pPr>
              <w:pStyle w:val="ListParagraph"/>
              <w:tabs>
                <w:tab w:val="left" w:leader="dot" w:pos="7830"/>
              </w:tabs>
              <w:ind w:left="0"/>
              <w:jc w:val="both"/>
              <w:rPr>
                <w:rFonts w:ascii="Times New Roman" w:hAnsi="Times New Roman" w:cs="Times New Roman"/>
                <w:sz w:val="24"/>
                <w:szCs w:val="24"/>
                <w:lang w:val="en-US"/>
              </w:rPr>
            </w:pPr>
            <w:r w:rsidRPr="00482162">
              <w:rPr>
                <w:rFonts w:ascii="Times New Roman" w:hAnsi="Times New Roman" w:cs="Times New Roman"/>
                <w:sz w:val="24"/>
                <w:szCs w:val="24"/>
              </w:rPr>
              <w:t>Yanuar firda</w:t>
            </w:r>
            <w:r w:rsidRPr="00482162">
              <w:rPr>
                <w:rFonts w:ascii="Times New Roman" w:hAnsi="Times New Roman" w:cs="Times New Roman"/>
                <w:sz w:val="24"/>
                <w:szCs w:val="24"/>
                <w:lang w:val="en-US"/>
              </w:rPr>
              <w:t>us</w:t>
            </w:r>
          </w:p>
        </w:tc>
        <w:tc>
          <w:tcPr>
            <w:tcW w:w="851" w:type="dxa"/>
            <w:tcBorders>
              <w:top w:val="single" w:sz="4" w:space="0" w:color="auto"/>
              <w:left w:val="single" w:sz="4" w:space="0" w:color="auto"/>
              <w:bottom w:val="single" w:sz="4" w:space="0" w:color="auto"/>
            </w:tcBorders>
          </w:tcPr>
          <w:p w:rsidR="00482162" w:rsidRPr="00482162" w:rsidRDefault="00482162" w:rsidP="00931A88">
            <w:pPr>
              <w:rPr>
                <w:rFonts w:ascii="Times New Roman" w:hAnsi="Times New Roman" w:cs="Times New Roman"/>
                <w:sz w:val="24"/>
                <w:szCs w:val="24"/>
                <w:lang w:val="en-US"/>
              </w:rPr>
            </w:pPr>
            <w:r w:rsidRPr="00482162">
              <w:rPr>
                <w:rFonts w:ascii="Times New Roman" w:hAnsi="Times New Roman" w:cs="Times New Roman"/>
                <w:sz w:val="24"/>
                <w:szCs w:val="24"/>
                <w:lang w:val="en-US"/>
              </w:rPr>
              <w:t>65</w:t>
            </w:r>
          </w:p>
        </w:tc>
        <w:tc>
          <w:tcPr>
            <w:tcW w:w="992"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lang w:val="en-US"/>
              </w:rPr>
            </w:pPr>
            <w:r w:rsidRPr="00482162">
              <w:rPr>
                <w:rFonts w:ascii="Times New Roman" w:hAnsi="Times New Roman" w:cs="Times New Roman"/>
                <w:sz w:val="24"/>
                <w:szCs w:val="24"/>
                <w:lang w:val="en-US"/>
              </w:rPr>
              <w:t>55</w:t>
            </w:r>
          </w:p>
        </w:tc>
        <w:tc>
          <w:tcPr>
            <w:tcW w:w="1276"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rsidR="00482162" w:rsidRPr="00482162" w:rsidRDefault="00482162" w:rsidP="00931A88">
            <w:pPr>
              <w:pStyle w:val="ListParagraph"/>
              <w:ind w:left="0"/>
              <w:jc w:val="center"/>
              <w:rPr>
                <w:rFonts w:ascii="Times New Roman" w:hAnsi="Times New Roman" w:cs="Times New Roman"/>
                <w:sz w:val="24"/>
                <w:szCs w:val="24"/>
              </w:rPr>
            </w:pPr>
            <w:r w:rsidRPr="00482162">
              <w:rPr>
                <w:rFonts w:ascii="Times New Roman" w:hAnsi="Times New Roman" w:cs="Times New Roman"/>
                <w:sz w:val="24"/>
                <w:szCs w:val="24"/>
              </w:rPr>
              <w:t>√</w:t>
            </w:r>
          </w:p>
        </w:tc>
      </w:tr>
      <w:bookmarkEnd w:id="0"/>
    </w:tbl>
    <w:p w:rsidR="00990A17" w:rsidRPr="00FD39F3" w:rsidRDefault="00990A17" w:rsidP="00990A17">
      <w:pPr>
        <w:spacing w:line="240" w:lineRule="auto"/>
        <w:jc w:val="both"/>
        <w:rPr>
          <w:rFonts w:ascii="Times New Roman" w:hAnsi="Times New Roman" w:cs="Times New Roman"/>
          <w:sz w:val="24"/>
          <w:szCs w:val="24"/>
        </w:rPr>
      </w:pPr>
    </w:p>
    <w:p w:rsidR="00990A17" w:rsidRPr="00FD39F3" w:rsidRDefault="00990A17" w:rsidP="00990A17">
      <w:pPr>
        <w:spacing w:line="480" w:lineRule="auto"/>
        <w:jc w:val="both"/>
        <w:rPr>
          <w:rFonts w:ascii="Times New Roman" w:hAnsi="Times New Roman" w:cs="Times New Roman"/>
          <w:sz w:val="24"/>
          <w:szCs w:val="24"/>
        </w:rPr>
      </w:pPr>
      <w:r w:rsidRPr="00FD39F3">
        <w:rPr>
          <w:rFonts w:ascii="Times New Roman" w:hAnsi="Times New Roman" w:cs="Times New Roman"/>
          <w:sz w:val="24"/>
          <w:szCs w:val="24"/>
        </w:rPr>
        <w:t>Persentase (%)</w:t>
      </w:r>
      <m:oMath>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Jumlah siswa perolehan</m:t>
            </m:r>
          </m:num>
          <m:den>
            <m:r>
              <m:rPr>
                <m:sty m:val="p"/>
              </m:rPr>
              <w:rPr>
                <w:rFonts w:ascii="Cambria Math" w:hAnsi="Cambria Math" w:cs="Times New Roman"/>
                <w:sz w:val="24"/>
                <w:szCs w:val="24"/>
              </w:rPr>
              <m:t>Jumlah siswa seluruhnya (32)</m:t>
            </m:r>
          </m:den>
        </m:f>
        <m:r>
          <m:rPr>
            <m:sty m:val="p"/>
          </m:rPr>
          <w:rPr>
            <w:rFonts w:ascii="Cambria Math" w:hAnsi="Cambria Math" w:cs="Times New Roman"/>
            <w:sz w:val="24"/>
            <w:szCs w:val="24"/>
          </w:rPr>
          <m:t>×100 %</m:t>
        </m:r>
      </m:oMath>
    </w:p>
    <w:p w:rsidR="00990A17" w:rsidRPr="00FD39F3" w:rsidRDefault="00990A17" w:rsidP="00990A17">
      <w:pPr>
        <w:spacing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Dari table diatas dapat dilihat bahwa siswa yang telah tuntas dalam pelajaran mengidentifikasi usur-unsur cerita hanya </w:t>
      </w:r>
      <w:r w:rsidR="005A783A">
        <w:rPr>
          <w:rFonts w:ascii="Times New Roman" w:hAnsi="Times New Roman" w:cs="Times New Roman"/>
          <w:sz w:val="24"/>
          <w:szCs w:val="24"/>
        </w:rPr>
        <w:t>37.5</w:t>
      </w:r>
      <w:r w:rsidRPr="00FD39F3">
        <w:rPr>
          <w:rFonts w:ascii="Times New Roman" w:hAnsi="Times New Roman" w:cs="Times New Roman"/>
          <w:sz w:val="24"/>
          <w:szCs w:val="24"/>
        </w:rPr>
        <w:t xml:space="preserve">% dan kebanyakan siswa </w:t>
      </w:r>
      <w:r w:rsidR="005A783A">
        <w:rPr>
          <w:rFonts w:ascii="Times New Roman" w:hAnsi="Times New Roman" w:cs="Times New Roman"/>
          <w:sz w:val="24"/>
          <w:szCs w:val="24"/>
        </w:rPr>
        <w:t>62.5</w:t>
      </w:r>
      <w:r w:rsidRPr="00FD39F3">
        <w:rPr>
          <w:rFonts w:ascii="Times New Roman" w:hAnsi="Times New Roman" w:cs="Times New Roman"/>
          <w:sz w:val="24"/>
          <w:szCs w:val="24"/>
        </w:rPr>
        <w:t>% belum tuntas dalam materi tersebut.</w:t>
      </w:r>
    </w:p>
    <w:p w:rsidR="00066E4A" w:rsidRPr="00FD39F3" w:rsidRDefault="00066E4A" w:rsidP="00536880">
      <w:pPr>
        <w:spacing w:line="480" w:lineRule="auto"/>
        <w:ind w:firstLine="709"/>
        <w:jc w:val="both"/>
        <w:rPr>
          <w:rFonts w:ascii="Times New Roman" w:hAnsi="Times New Roman" w:cs="Times New Roman"/>
          <w:sz w:val="24"/>
          <w:szCs w:val="24"/>
        </w:rPr>
      </w:pPr>
      <w:r w:rsidRPr="00FD39F3">
        <w:rPr>
          <w:rFonts w:ascii="Times New Roman" w:hAnsi="Times New Roman" w:cs="Times New Roman"/>
          <w:sz w:val="24"/>
          <w:szCs w:val="24"/>
        </w:rPr>
        <w:t>Pembelajaran bahasa Indonesia seharusnya disajikan dengan cara yang menarik</w:t>
      </w:r>
      <w:r w:rsidR="00743981" w:rsidRPr="00FD39F3">
        <w:rPr>
          <w:rFonts w:ascii="Times New Roman" w:hAnsi="Times New Roman" w:cs="Times New Roman"/>
          <w:sz w:val="24"/>
          <w:szCs w:val="24"/>
        </w:rPr>
        <w:t>,</w:t>
      </w:r>
      <w:r w:rsidRPr="00FD39F3">
        <w:rPr>
          <w:rFonts w:ascii="Times New Roman" w:hAnsi="Times New Roman" w:cs="Times New Roman"/>
          <w:sz w:val="24"/>
          <w:szCs w:val="24"/>
        </w:rPr>
        <w:t xml:space="preserve"> hal tersebut di lakukan supay</w:t>
      </w:r>
      <w:r w:rsidR="00743981" w:rsidRPr="00FD39F3">
        <w:rPr>
          <w:rFonts w:ascii="Times New Roman" w:hAnsi="Times New Roman" w:cs="Times New Roman"/>
          <w:sz w:val="24"/>
          <w:szCs w:val="24"/>
        </w:rPr>
        <w:t>a siswa</w:t>
      </w:r>
      <w:r w:rsidRPr="00FD39F3">
        <w:rPr>
          <w:rFonts w:ascii="Times New Roman" w:hAnsi="Times New Roman" w:cs="Times New Roman"/>
          <w:sz w:val="24"/>
          <w:szCs w:val="24"/>
        </w:rPr>
        <w:t xml:space="preserve"> tidak mudah bosan dengan pembelajaran tersebut apalagi pembela</w:t>
      </w:r>
      <w:r w:rsidR="005A783A">
        <w:rPr>
          <w:rFonts w:ascii="Times New Roman" w:hAnsi="Times New Roman" w:cs="Times New Roman"/>
          <w:sz w:val="24"/>
          <w:szCs w:val="24"/>
        </w:rPr>
        <w:t>jaran tentang materi cerita rakyat</w:t>
      </w:r>
      <w:r w:rsidRPr="00FD39F3">
        <w:rPr>
          <w:rFonts w:ascii="Times New Roman" w:hAnsi="Times New Roman" w:cs="Times New Roman"/>
          <w:sz w:val="24"/>
          <w:szCs w:val="24"/>
        </w:rPr>
        <w:t xml:space="preserve">, apabila pembelajaran </w:t>
      </w:r>
      <w:r w:rsidR="00743981" w:rsidRPr="00FD39F3">
        <w:rPr>
          <w:rFonts w:ascii="Times New Roman" w:hAnsi="Times New Roman" w:cs="Times New Roman"/>
          <w:sz w:val="24"/>
          <w:szCs w:val="24"/>
        </w:rPr>
        <w:t>hanya menggunakan metode yang kurang tepat di terapka</w:t>
      </w:r>
      <w:r w:rsidR="00990A17" w:rsidRPr="00FD39F3">
        <w:rPr>
          <w:rFonts w:ascii="Times New Roman" w:hAnsi="Times New Roman" w:cs="Times New Roman"/>
          <w:sz w:val="24"/>
          <w:szCs w:val="24"/>
        </w:rPr>
        <w:t>n</w:t>
      </w:r>
      <w:r w:rsidR="00743981" w:rsidRPr="00FD39F3">
        <w:rPr>
          <w:rFonts w:ascii="Times New Roman" w:hAnsi="Times New Roman" w:cs="Times New Roman"/>
          <w:sz w:val="24"/>
          <w:szCs w:val="24"/>
        </w:rPr>
        <w:t xml:space="preserve"> dan tanpa di barengi dengan media </w:t>
      </w:r>
      <w:r w:rsidR="00990A17" w:rsidRPr="00FD39F3">
        <w:rPr>
          <w:rFonts w:ascii="Times New Roman" w:hAnsi="Times New Roman" w:cs="Times New Roman"/>
          <w:sz w:val="24"/>
          <w:szCs w:val="24"/>
        </w:rPr>
        <w:t>se</w:t>
      </w:r>
      <w:r w:rsidR="00931A88" w:rsidRPr="00FD39F3">
        <w:rPr>
          <w:rFonts w:ascii="Times New Roman" w:hAnsi="Times New Roman" w:cs="Times New Roman"/>
          <w:sz w:val="24"/>
          <w:szCs w:val="24"/>
        </w:rPr>
        <w:t>dangkan</w:t>
      </w:r>
      <w:r w:rsidR="00990A17" w:rsidRPr="00FD39F3">
        <w:rPr>
          <w:rFonts w:ascii="Times New Roman" w:hAnsi="Times New Roman" w:cs="Times New Roman"/>
          <w:sz w:val="24"/>
          <w:szCs w:val="24"/>
        </w:rPr>
        <w:t xml:space="preserve"> pembelajaran pun berjalan monoton walaupun telah di rancang menggunakan RPP yang telah dibuat. </w:t>
      </w:r>
      <w:r w:rsidR="002E4CF6" w:rsidRPr="00FD39F3">
        <w:rPr>
          <w:rFonts w:ascii="Times New Roman" w:hAnsi="Times New Roman" w:cs="Times New Roman"/>
          <w:sz w:val="24"/>
          <w:szCs w:val="24"/>
        </w:rPr>
        <w:t>Dari hal tersebut alternatif</w:t>
      </w:r>
      <w:r w:rsidRPr="00FD39F3">
        <w:rPr>
          <w:rFonts w:ascii="Times New Roman" w:hAnsi="Times New Roman" w:cs="Times New Roman"/>
          <w:sz w:val="24"/>
          <w:szCs w:val="24"/>
        </w:rPr>
        <w:t xml:space="preserve"> yang dapat digunakan untuk pe</w:t>
      </w:r>
      <w:r w:rsidR="00743981" w:rsidRPr="00FD39F3">
        <w:rPr>
          <w:rFonts w:ascii="Times New Roman" w:hAnsi="Times New Roman" w:cs="Times New Roman"/>
          <w:sz w:val="24"/>
          <w:szCs w:val="24"/>
        </w:rPr>
        <w:t>mbelajaran Bahasa Indonesia bisa bermacam-macam diantaranya bisa</w:t>
      </w:r>
      <w:r w:rsidRPr="00FD39F3">
        <w:rPr>
          <w:rFonts w:ascii="Times New Roman" w:hAnsi="Times New Roman" w:cs="Times New Roman"/>
          <w:sz w:val="24"/>
          <w:szCs w:val="24"/>
        </w:rPr>
        <w:t xml:space="preserve"> menggunakan Metode, Model ataupun media.</w:t>
      </w:r>
    </w:p>
    <w:p w:rsidR="00066E4A" w:rsidRPr="00FD39F3" w:rsidRDefault="00482162" w:rsidP="00066E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14</w:t>
      </w:r>
      <w:r w:rsidR="00066E4A" w:rsidRPr="00FD39F3">
        <w:rPr>
          <w:rFonts w:ascii="Times New Roman" w:hAnsi="Times New Roman" w:cs="Times New Roman"/>
          <w:sz w:val="24"/>
          <w:szCs w:val="24"/>
        </w:rPr>
        <w:t xml:space="preserve">Melihat dari keadaan sekolah yang berada di daerah tepatnya di SDN Lembangsari Desa Tarumajaya Kecamatan Kertasari Kabupaten Bandung upaya yang tepat dalam meningkatkan motivasi belajar anak yaitu dengan menggunakan Media. Menurut </w:t>
      </w:r>
      <w:r w:rsidR="00381111" w:rsidRPr="00FD39F3">
        <w:rPr>
          <w:rFonts w:ascii="Times New Roman" w:hAnsi="Times New Roman" w:cs="Times New Roman"/>
          <w:sz w:val="24"/>
          <w:szCs w:val="24"/>
        </w:rPr>
        <w:t>Gagne dan briggs (dalam Arsyad</w:t>
      </w:r>
      <w:r w:rsidR="00170F6B" w:rsidRPr="00FD39F3">
        <w:rPr>
          <w:rFonts w:ascii="Times New Roman" w:hAnsi="Times New Roman" w:cs="Times New Roman"/>
          <w:sz w:val="24"/>
          <w:szCs w:val="24"/>
        </w:rPr>
        <w:t>, 2002:4</w:t>
      </w:r>
      <w:r w:rsidR="00381111" w:rsidRPr="00FD39F3">
        <w:rPr>
          <w:rFonts w:ascii="Times New Roman" w:hAnsi="Times New Roman" w:cs="Times New Roman"/>
          <w:sz w:val="24"/>
          <w:szCs w:val="24"/>
        </w:rPr>
        <w:t xml:space="preserve">) </w:t>
      </w:r>
      <w:r w:rsidR="00170F6B" w:rsidRPr="00FD39F3">
        <w:rPr>
          <w:rFonts w:ascii="Times New Roman" w:hAnsi="Times New Roman" w:cs="Times New Roman"/>
          <w:sz w:val="24"/>
          <w:szCs w:val="24"/>
        </w:rPr>
        <w:t>mengemukakan bahwa</w:t>
      </w:r>
      <w:r w:rsidR="00066E4A" w:rsidRPr="00FD39F3">
        <w:rPr>
          <w:rFonts w:ascii="Times New Roman" w:hAnsi="Times New Roman" w:cs="Times New Roman"/>
          <w:sz w:val="24"/>
          <w:szCs w:val="24"/>
        </w:rPr>
        <w:t xml:space="preserve"> media </w:t>
      </w:r>
      <w:r w:rsidR="00170F6B" w:rsidRPr="00FD39F3">
        <w:rPr>
          <w:rFonts w:ascii="Times New Roman" w:hAnsi="Times New Roman" w:cs="Times New Roman"/>
          <w:sz w:val="24"/>
          <w:szCs w:val="24"/>
        </w:rPr>
        <w:t xml:space="preserve">secara emplisit meliputi alat yang secara pisik digunakan untuk menyampaikan isi materi pengajaran, yang terdiri dari antara lain buku, tape recorder, kaset, video camera, video recorder, film, </w:t>
      </w:r>
      <w:r w:rsidR="00170F6B" w:rsidRPr="00FD39F3">
        <w:rPr>
          <w:rFonts w:ascii="Times New Roman" w:hAnsi="Times New Roman" w:cs="Times New Roman"/>
          <w:i/>
          <w:sz w:val="24"/>
          <w:szCs w:val="24"/>
        </w:rPr>
        <w:t>slide</w:t>
      </w:r>
      <w:r w:rsidR="00170F6B" w:rsidRPr="00FD39F3">
        <w:rPr>
          <w:rFonts w:ascii="Times New Roman" w:hAnsi="Times New Roman" w:cs="Times New Roman"/>
          <w:sz w:val="24"/>
          <w:szCs w:val="24"/>
        </w:rPr>
        <w:t xml:space="preserve"> (gambar bingkai), foto, gambar, grafik, televise, dan komputer</w:t>
      </w:r>
      <w:r w:rsidR="00066E4A" w:rsidRPr="00FD39F3">
        <w:rPr>
          <w:rFonts w:ascii="Times New Roman" w:hAnsi="Times New Roman" w:cs="Times New Roman"/>
          <w:sz w:val="24"/>
          <w:szCs w:val="24"/>
        </w:rPr>
        <w:t>.</w:t>
      </w:r>
      <w:r w:rsidR="00170F6B" w:rsidRPr="00FD39F3">
        <w:rPr>
          <w:rFonts w:ascii="Times New Roman" w:hAnsi="Times New Roman" w:cs="Times New Roman"/>
          <w:sz w:val="24"/>
          <w:szCs w:val="24"/>
        </w:rPr>
        <w:t xml:space="preserve"> Sedangkan menurut Arsyad (2002:5) mengatakan bahwa media adalah komponen sumber belajar atau wahana fisik yang mengandung materi intruksional di lingkungan siswa yang dapat merangsang siswa untuk belajar.</w:t>
      </w:r>
      <w:r w:rsidR="00066E4A" w:rsidRPr="00FD39F3">
        <w:rPr>
          <w:rFonts w:ascii="Times New Roman" w:hAnsi="Times New Roman" w:cs="Times New Roman"/>
          <w:sz w:val="24"/>
          <w:szCs w:val="24"/>
        </w:rPr>
        <w:t xml:space="preserve"> Dari pengertian tersebut dapat kita ketahui bahwa media adalah sarana yang tepat untuk meningkatkan motivasi belajar siswa. </w:t>
      </w:r>
    </w:p>
    <w:p w:rsidR="00066E4A" w:rsidRPr="00FD39F3" w:rsidRDefault="00066E4A" w:rsidP="00066E4A">
      <w:pPr>
        <w:spacing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Seiring dengan perkembangan jaman yang begitu modern yang berkembang secara global, media untuk pembelajaran pun mudah untuk di dapatkan</w:t>
      </w:r>
      <w:r w:rsidR="00743981" w:rsidRPr="00FD39F3">
        <w:rPr>
          <w:rFonts w:ascii="Times New Roman" w:hAnsi="Times New Roman" w:cs="Times New Roman"/>
          <w:sz w:val="24"/>
          <w:szCs w:val="24"/>
        </w:rPr>
        <w:t>.</w:t>
      </w:r>
      <w:r w:rsidRPr="00FD39F3">
        <w:rPr>
          <w:rFonts w:ascii="Times New Roman" w:hAnsi="Times New Roman" w:cs="Times New Roman"/>
          <w:sz w:val="24"/>
          <w:szCs w:val="24"/>
        </w:rPr>
        <w:t xml:space="preserve"> meliha</w:t>
      </w:r>
      <w:r w:rsidR="000E1A0E" w:rsidRPr="00FD39F3">
        <w:rPr>
          <w:rFonts w:ascii="Times New Roman" w:hAnsi="Times New Roman" w:cs="Times New Roman"/>
          <w:sz w:val="24"/>
          <w:szCs w:val="24"/>
        </w:rPr>
        <w:t>t dari kondisi tersebut</w:t>
      </w:r>
      <w:r w:rsidR="00743981" w:rsidRPr="00FD39F3">
        <w:rPr>
          <w:rFonts w:ascii="Times New Roman" w:hAnsi="Times New Roman" w:cs="Times New Roman"/>
          <w:sz w:val="24"/>
          <w:szCs w:val="24"/>
        </w:rPr>
        <w:t>,</w:t>
      </w:r>
      <w:r w:rsidR="000E1A0E" w:rsidRPr="00FD39F3">
        <w:rPr>
          <w:rFonts w:ascii="Times New Roman" w:hAnsi="Times New Roman" w:cs="Times New Roman"/>
          <w:sz w:val="24"/>
          <w:szCs w:val="24"/>
        </w:rPr>
        <w:t xml:space="preserve"> penulis</w:t>
      </w:r>
      <w:r w:rsidRPr="00FD39F3">
        <w:rPr>
          <w:rFonts w:ascii="Times New Roman" w:hAnsi="Times New Roman" w:cs="Times New Roman"/>
          <w:sz w:val="24"/>
          <w:szCs w:val="24"/>
        </w:rPr>
        <w:t xml:space="preserve"> memikirkan Media yang tepat untuk memotivas</w:t>
      </w:r>
      <w:r w:rsidR="000E1A0E" w:rsidRPr="00FD39F3">
        <w:rPr>
          <w:rFonts w:ascii="Times New Roman" w:hAnsi="Times New Roman" w:cs="Times New Roman"/>
          <w:sz w:val="24"/>
          <w:szCs w:val="24"/>
        </w:rPr>
        <w:t>i anak untuk belajar lebih termotivasi</w:t>
      </w:r>
      <w:r w:rsidRPr="00FD39F3">
        <w:rPr>
          <w:rFonts w:ascii="Times New Roman" w:hAnsi="Times New Roman" w:cs="Times New Roman"/>
          <w:sz w:val="24"/>
          <w:szCs w:val="24"/>
        </w:rPr>
        <w:t xml:space="preserve"> adalah dengan menggunakan media Audio Visual, yang dimaksud media audio visual adalah media yang mempunyai unsur suara dan unsur gambar. Jenis Media ini mempunyai kemampuan yang lebih baik, karena meliputi kedua jenis media yaitu Media Audio dan Media Visual.  Dale (1969:180) mengemukakan bahwa bahan-bahan Audio-Visual dapat memberikan banyak manfaat asalkan guru berperan aktif dalam proses pembelajaran</w:t>
      </w:r>
      <w:r w:rsidR="00A420E2" w:rsidRPr="00FD39F3">
        <w:rPr>
          <w:rFonts w:ascii="Times New Roman" w:hAnsi="Times New Roman" w:cs="Times New Roman"/>
          <w:sz w:val="24"/>
          <w:szCs w:val="24"/>
        </w:rPr>
        <w:t xml:space="preserve">. </w:t>
      </w:r>
      <w:r w:rsidRPr="00FD39F3">
        <w:rPr>
          <w:rFonts w:ascii="Times New Roman" w:hAnsi="Times New Roman" w:cs="Times New Roman"/>
          <w:sz w:val="24"/>
          <w:szCs w:val="24"/>
        </w:rPr>
        <w:t xml:space="preserve">Dengan menggunakan media tersebut </w:t>
      </w:r>
      <w:r w:rsidR="00A420E2" w:rsidRPr="00FD39F3">
        <w:rPr>
          <w:rFonts w:ascii="Times New Roman" w:hAnsi="Times New Roman" w:cs="Times New Roman"/>
          <w:sz w:val="24"/>
          <w:szCs w:val="24"/>
        </w:rPr>
        <w:t xml:space="preserve">siswa </w:t>
      </w:r>
      <w:r w:rsidR="00A420E2" w:rsidRPr="00FD39F3">
        <w:rPr>
          <w:rFonts w:ascii="Times New Roman" w:hAnsi="Times New Roman" w:cs="Times New Roman"/>
          <w:sz w:val="24"/>
          <w:szCs w:val="24"/>
        </w:rPr>
        <w:lastRenderedPageBreak/>
        <w:t>diharapakan</w:t>
      </w:r>
      <w:r w:rsidRPr="00FD39F3">
        <w:rPr>
          <w:rFonts w:ascii="Times New Roman" w:hAnsi="Times New Roman" w:cs="Times New Roman"/>
          <w:sz w:val="24"/>
          <w:szCs w:val="24"/>
        </w:rPr>
        <w:t xml:space="preserve"> </w:t>
      </w:r>
      <w:r w:rsidR="00A420E2" w:rsidRPr="00FD39F3">
        <w:rPr>
          <w:rFonts w:ascii="Times New Roman" w:hAnsi="Times New Roman" w:cs="Times New Roman"/>
          <w:sz w:val="24"/>
          <w:szCs w:val="24"/>
        </w:rPr>
        <w:t>akan merasa termotivasi dalam mengikuti pembelajaran</w:t>
      </w:r>
      <w:r w:rsidRPr="00FD39F3">
        <w:rPr>
          <w:rFonts w:ascii="Times New Roman" w:hAnsi="Times New Roman" w:cs="Times New Roman"/>
          <w:sz w:val="24"/>
          <w:szCs w:val="24"/>
        </w:rPr>
        <w:t xml:space="preserve"> karena selain disajikan video adapula </w:t>
      </w:r>
      <w:r w:rsidR="00A420E2" w:rsidRPr="00FD39F3">
        <w:rPr>
          <w:rFonts w:ascii="Times New Roman" w:hAnsi="Times New Roman" w:cs="Times New Roman"/>
          <w:sz w:val="24"/>
          <w:szCs w:val="24"/>
        </w:rPr>
        <w:t>audio yang mengiringinya.</w:t>
      </w:r>
    </w:p>
    <w:p w:rsidR="009D6549" w:rsidRPr="00FD39F3" w:rsidRDefault="007C1DED" w:rsidP="0096188F">
      <w:pPr>
        <w:spacing w:line="480" w:lineRule="auto"/>
        <w:ind w:firstLine="720"/>
        <w:jc w:val="both"/>
        <w:rPr>
          <w:rFonts w:ascii="Times New Roman" w:hAnsi="Times New Roman" w:cs="Times New Roman"/>
          <w:i/>
          <w:sz w:val="24"/>
          <w:szCs w:val="24"/>
        </w:rPr>
      </w:pPr>
      <w:r w:rsidRPr="00FD39F3">
        <w:rPr>
          <w:rFonts w:ascii="Times New Roman" w:hAnsi="Times New Roman" w:cs="Times New Roman"/>
          <w:sz w:val="24"/>
          <w:szCs w:val="24"/>
        </w:rPr>
        <w:t xml:space="preserve">Berdasarkan latar belakang di atas, penulis bermaksud untuk melakukan penelitian dengan mengangkat judul </w:t>
      </w:r>
      <w:r w:rsidRPr="00FD39F3">
        <w:rPr>
          <w:rFonts w:ascii="Times New Roman" w:hAnsi="Times New Roman" w:cs="Times New Roman"/>
          <w:i/>
          <w:sz w:val="24"/>
          <w:szCs w:val="24"/>
        </w:rPr>
        <w:t xml:space="preserve">“ Meningkatkan Kemampuan Menyimak tentang Mengidentifikasi Unsur Cerita </w:t>
      </w:r>
      <w:r w:rsidR="009A193D">
        <w:rPr>
          <w:rFonts w:ascii="Times New Roman" w:hAnsi="Times New Roman" w:cs="Times New Roman"/>
          <w:i/>
          <w:sz w:val="24"/>
          <w:szCs w:val="24"/>
        </w:rPr>
        <w:t>Rakyat</w:t>
      </w:r>
      <w:r w:rsidRPr="00FD39F3">
        <w:rPr>
          <w:rFonts w:ascii="Times New Roman" w:hAnsi="Times New Roman" w:cs="Times New Roman"/>
          <w:i/>
          <w:sz w:val="24"/>
          <w:szCs w:val="24"/>
        </w:rPr>
        <w:t xml:space="preserve"> Melalui Media Audio Visual  pada Siswa Kelas V SDN Lembangsari Kecamatan Kertasari Kabupaten Bandung”.</w:t>
      </w:r>
    </w:p>
    <w:p w:rsidR="00286915" w:rsidRPr="00FD39F3" w:rsidRDefault="00286915" w:rsidP="007C1DED">
      <w:pPr>
        <w:pStyle w:val="ListParagraph"/>
        <w:spacing w:line="480" w:lineRule="auto"/>
        <w:ind w:left="360"/>
        <w:jc w:val="both"/>
        <w:rPr>
          <w:rFonts w:ascii="Times New Roman" w:hAnsi="Times New Roman" w:cs="Times New Roman"/>
          <w:sz w:val="24"/>
          <w:szCs w:val="24"/>
        </w:rPr>
      </w:pPr>
    </w:p>
    <w:p w:rsidR="009D6549" w:rsidRPr="00FD39F3" w:rsidRDefault="0066051C" w:rsidP="009D6549">
      <w:pPr>
        <w:pStyle w:val="ListParagraph"/>
        <w:numPr>
          <w:ilvl w:val="1"/>
          <w:numId w:val="1"/>
        </w:numPr>
        <w:spacing w:after="0" w:line="480" w:lineRule="auto"/>
        <w:jc w:val="both"/>
        <w:rPr>
          <w:rFonts w:ascii="Times New Roman" w:hAnsi="Times New Roman" w:cs="Times New Roman"/>
          <w:b/>
          <w:sz w:val="24"/>
          <w:szCs w:val="24"/>
        </w:rPr>
      </w:pPr>
      <w:r w:rsidRPr="00FD39F3">
        <w:rPr>
          <w:rFonts w:ascii="Times New Roman" w:hAnsi="Times New Roman" w:cs="Times New Roman"/>
          <w:b/>
          <w:sz w:val="24"/>
          <w:szCs w:val="24"/>
        </w:rPr>
        <w:t>Perumusan Masalah d</w:t>
      </w:r>
      <w:r w:rsidR="009D6549" w:rsidRPr="00FD39F3">
        <w:rPr>
          <w:rFonts w:ascii="Times New Roman" w:hAnsi="Times New Roman" w:cs="Times New Roman"/>
          <w:b/>
          <w:sz w:val="24"/>
          <w:szCs w:val="24"/>
        </w:rPr>
        <w:t>an Pembatasan Masalah</w:t>
      </w:r>
    </w:p>
    <w:p w:rsidR="009D6549" w:rsidRPr="00FD39F3" w:rsidRDefault="009D6549" w:rsidP="009D6549">
      <w:pPr>
        <w:pStyle w:val="ListParagraph"/>
        <w:numPr>
          <w:ilvl w:val="2"/>
          <w:numId w:val="1"/>
        </w:numPr>
        <w:spacing w:after="0" w:line="480" w:lineRule="auto"/>
        <w:jc w:val="both"/>
        <w:rPr>
          <w:rFonts w:ascii="Times New Roman" w:hAnsi="Times New Roman" w:cs="Times New Roman"/>
          <w:b/>
          <w:sz w:val="24"/>
          <w:szCs w:val="24"/>
        </w:rPr>
      </w:pPr>
      <w:r w:rsidRPr="00FD39F3">
        <w:rPr>
          <w:rFonts w:ascii="Times New Roman" w:hAnsi="Times New Roman" w:cs="Times New Roman"/>
          <w:b/>
          <w:sz w:val="24"/>
          <w:szCs w:val="24"/>
        </w:rPr>
        <w:t>Perumusan Masalah</w:t>
      </w:r>
    </w:p>
    <w:p w:rsidR="009D6549" w:rsidRPr="00FD39F3" w:rsidRDefault="009D6549" w:rsidP="009D6549">
      <w:pPr>
        <w:pStyle w:val="ListParagraph"/>
        <w:spacing w:after="0" w:line="480" w:lineRule="auto"/>
        <w:ind w:left="0" w:firstLine="720"/>
        <w:jc w:val="both"/>
        <w:rPr>
          <w:rFonts w:ascii="Times New Roman" w:hAnsi="Times New Roman" w:cs="Times New Roman"/>
          <w:sz w:val="24"/>
          <w:szCs w:val="24"/>
        </w:rPr>
      </w:pPr>
      <w:r w:rsidRPr="00FD39F3">
        <w:rPr>
          <w:rFonts w:ascii="Times New Roman" w:hAnsi="Times New Roman" w:cs="Times New Roman"/>
          <w:sz w:val="24"/>
          <w:szCs w:val="24"/>
        </w:rPr>
        <w:t>Berdasarkan latar belakang masalah di atas maka masalah umum dalam penelitian ini dapat dijabarkan sebagai berikut.</w:t>
      </w:r>
    </w:p>
    <w:p w:rsidR="009D6549" w:rsidRPr="00FD39F3" w:rsidRDefault="009D6549" w:rsidP="009D6549">
      <w:pPr>
        <w:pStyle w:val="ListParagraph"/>
        <w:numPr>
          <w:ilvl w:val="0"/>
          <w:numId w:val="3"/>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Mampukah siswa kelas V SDN Lembangsari Kecamatan Kertasari Kabupaten Bandung Mengidentifikasi unsur Cerita sebelum mengikuti pembelajaran Mengidentifikasi unsur Cerita dengan menggunkan Media Audio-Visual?</w:t>
      </w:r>
    </w:p>
    <w:p w:rsidR="00E40D5C" w:rsidRPr="00FD39F3" w:rsidRDefault="0096188F" w:rsidP="00FD39F3">
      <w:pPr>
        <w:pStyle w:val="ListParagraph"/>
        <w:numPr>
          <w:ilvl w:val="0"/>
          <w:numId w:val="3"/>
        </w:numPr>
        <w:spacing w:after="0" w:line="480" w:lineRule="auto"/>
        <w:jc w:val="both"/>
        <w:rPr>
          <w:rFonts w:ascii="Times New Roman" w:hAnsi="Times New Roman" w:cs="Times New Roman"/>
          <w:sz w:val="24"/>
          <w:szCs w:val="24"/>
        </w:rPr>
      </w:pPr>
      <w:r w:rsidRPr="00FD39F3">
        <w:rPr>
          <w:rFonts w:ascii="Times New Roman" w:hAnsi="Times New Roman" w:cs="Times New Roman"/>
          <w:color w:val="000000"/>
          <w:sz w:val="24"/>
          <w:szCs w:val="24"/>
        </w:rPr>
        <w:t>Meningkatkah kemampuan siswa Kelas V SDN Lembangsari Kecamatan Kertasari Kabupaten Bandung dalam pembelajaran mengidentifikasi unsur-unsur cerita</w:t>
      </w:r>
      <w:r w:rsidR="00317386" w:rsidRPr="00FD39F3">
        <w:rPr>
          <w:rFonts w:ascii="Times New Roman" w:hAnsi="Times New Roman" w:cs="Times New Roman"/>
          <w:color w:val="000000"/>
          <w:sz w:val="24"/>
          <w:szCs w:val="24"/>
        </w:rPr>
        <w:t xml:space="preserve"> </w:t>
      </w:r>
      <w:r w:rsidR="00894B30" w:rsidRPr="00FD39F3">
        <w:rPr>
          <w:rFonts w:ascii="Times New Roman" w:hAnsi="Times New Roman" w:cs="Times New Roman"/>
          <w:color w:val="000000"/>
          <w:sz w:val="24"/>
          <w:szCs w:val="24"/>
        </w:rPr>
        <w:t>sesudah</w:t>
      </w:r>
      <w:r w:rsidR="00317386" w:rsidRPr="00FD39F3">
        <w:rPr>
          <w:rFonts w:ascii="Times New Roman" w:hAnsi="Times New Roman" w:cs="Times New Roman"/>
          <w:color w:val="000000"/>
          <w:sz w:val="24"/>
          <w:szCs w:val="24"/>
        </w:rPr>
        <w:t xml:space="preserve"> </w:t>
      </w:r>
      <w:r w:rsidRPr="00FD39F3">
        <w:rPr>
          <w:rFonts w:ascii="Times New Roman" w:hAnsi="Times New Roman" w:cs="Times New Roman"/>
          <w:color w:val="000000"/>
          <w:sz w:val="24"/>
          <w:szCs w:val="24"/>
        </w:rPr>
        <w:t xml:space="preserve">mengikuti </w:t>
      </w:r>
      <w:r w:rsidR="00317386" w:rsidRPr="00FD39F3">
        <w:rPr>
          <w:rFonts w:ascii="Times New Roman" w:hAnsi="Times New Roman" w:cs="Times New Roman"/>
          <w:color w:val="000000"/>
          <w:sz w:val="24"/>
          <w:szCs w:val="24"/>
        </w:rPr>
        <w:t xml:space="preserve">Pembelajaran </w:t>
      </w:r>
      <w:r w:rsidRPr="00FD39F3">
        <w:rPr>
          <w:rFonts w:ascii="Times New Roman" w:hAnsi="Times New Roman" w:cs="Times New Roman"/>
          <w:color w:val="000000"/>
          <w:sz w:val="24"/>
          <w:szCs w:val="24"/>
        </w:rPr>
        <w:t>Menggunakan Media Audio-visual?</w:t>
      </w:r>
    </w:p>
    <w:p w:rsidR="00317386" w:rsidRPr="00FD39F3" w:rsidRDefault="00317386" w:rsidP="005138E3">
      <w:pPr>
        <w:pStyle w:val="ListParagraph"/>
        <w:numPr>
          <w:ilvl w:val="2"/>
          <w:numId w:val="1"/>
        </w:numPr>
        <w:spacing w:after="0" w:line="480" w:lineRule="auto"/>
        <w:jc w:val="both"/>
        <w:rPr>
          <w:rFonts w:ascii="Times New Roman" w:hAnsi="Times New Roman" w:cs="Times New Roman"/>
          <w:b/>
          <w:sz w:val="24"/>
          <w:szCs w:val="24"/>
        </w:rPr>
      </w:pPr>
      <w:r w:rsidRPr="00FD39F3">
        <w:rPr>
          <w:rFonts w:ascii="Times New Roman" w:hAnsi="Times New Roman" w:cs="Times New Roman"/>
          <w:b/>
          <w:sz w:val="24"/>
          <w:szCs w:val="24"/>
        </w:rPr>
        <w:t>Pembatasan Masalah</w:t>
      </w:r>
    </w:p>
    <w:p w:rsidR="00317386" w:rsidRPr="00FD39F3" w:rsidRDefault="00317386" w:rsidP="00317386">
      <w:pPr>
        <w:pStyle w:val="ListParagraph"/>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Dalam penelitian ini, penulis membuat batasan masalah sebagai berikut.</w:t>
      </w:r>
    </w:p>
    <w:p w:rsidR="00317386" w:rsidRPr="00FD39F3" w:rsidRDefault="00317386" w:rsidP="00317386">
      <w:pPr>
        <w:pStyle w:val="ListParagraph"/>
        <w:numPr>
          <w:ilvl w:val="0"/>
          <w:numId w:val="5"/>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mengukur kemampuan siswa sebelum mengikuti pembelajaran Mengidentifikasi Unsur-unsur Cerita dengan menggunakan Media Audio-Visual pada siswa kelas V SDN </w:t>
      </w:r>
      <w:r w:rsidR="005138E3" w:rsidRPr="00FD39F3">
        <w:rPr>
          <w:rFonts w:ascii="Times New Roman" w:hAnsi="Times New Roman" w:cs="Times New Roman"/>
          <w:sz w:val="24"/>
          <w:szCs w:val="24"/>
        </w:rPr>
        <w:t>Lembangsari Kecamatan Kertasari.</w:t>
      </w:r>
    </w:p>
    <w:p w:rsidR="00317386" w:rsidRPr="00FD39F3" w:rsidRDefault="00317386" w:rsidP="00317386">
      <w:pPr>
        <w:pStyle w:val="ListParagraph"/>
        <w:numPr>
          <w:ilvl w:val="0"/>
          <w:numId w:val="5"/>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lastRenderedPageBreak/>
        <w:t xml:space="preserve">mengukur kemampuan siswa sesudah mengikuti pembelajaran Mengidentifikasi Cerita dengan menggunakan Media Audio-Visual pada siswa kelas V </w:t>
      </w:r>
      <w:r w:rsidR="005138E3" w:rsidRPr="00FD39F3">
        <w:rPr>
          <w:rFonts w:ascii="Times New Roman" w:hAnsi="Times New Roman" w:cs="Times New Roman"/>
          <w:sz w:val="24"/>
          <w:szCs w:val="24"/>
        </w:rPr>
        <w:t>SDN Lembangsari Kecamatan Kertasari.</w:t>
      </w:r>
    </w:p>
    <w:p w:rsidR="00317386" w:rsidRPr="00FD39F3" w:rsidRDefault="00317386" w:rsidP="00317386">
      <w:pPr>
        <w:pStyle w:val="ListParagraph"/>
        <w:numPr>
          <w:ilvl w:val="0"/>
          <w:numId w:val="5"/>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membandingkan kemampuan siswa setelah dan sebelum mengikuti pembelajaran Mengidentifikasi Cerita dengan menggunakan Media Audio-visual.</w:t>
      </w:r>
    </w:p>
    <w:p w:rsidR="00317386" w:rsidRPr="00FD39F3" w:rsidRDefault="00317386" w:rsidP="00317386">
      <w:pPr>
        <w:pStyle w:val="ListParagraph"/>
        <w:numPr>
          <w:ilvl w:val="0"/>
          <w:numId w:val="5"/>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media pembelajaran yang digunakan adalah media audio-visual.</w:t>
      </w:r>
    </w:p>
    <w:p w:rsidR="00323763" w:rsidRPr="00FD39F3" w:rsidRDefault="00317386" w:rsidP="00286915">
      <w:pPr>
        <w:pStyle w:val="ListParagraph"/>
        <w:numPr>
          <w:ilvl w:val="0"/>
          <w:numId w:val="5"/>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materi yang digunakan adalah mengidentifikasi Unsur-unsur Cerita, meliputi tema, alur, tokoh, p</w:t>
      </w:r>
      <w:r w:rsidR="005138E3" w:rsidRPr="00FD39F3">
        <w:rPr>
          <w:rFonts w:ascii="Times New Roman" w:hAnsi="Times New Roman" w:cs="Times New Roman"/>
          <w:sz w:val="24"/>
          <w:szCs w:val="24"/>
        </w:rPr>
        <w:t>enokohan, dan latar atau tempat</w:t>
      </w:r>
    </w:p>
    <w:p w:rsidR="00286915" w:rsidRPr="00FD39F3" w:rsidRDefault="00286915" w:rsidP="00286915">
      <w:pPr>
        <w:pStyle w:val="ListParagraph"/>
        <w:spacing w:after="0" w:line="480" w:lineRule="auto"/>
        <w:ind w:left="360"/>
        <w:jc w:val="both"/>
        <w:rPr>
          <w:rFonts w:ascii="Times New Roman" w:hAnsi="Times New Roman" w:cs="Times New Roman"/>
          <w:sz w:val="24"/>
          <w:szCs w:val="24"/>
        </w:rPr>
      </w:pPr>
    </w:p>
    <w:p w:rsidR="005138E3" w:rsidRPr="00FD39F3" w:rsidRDefault="005138E3" w:rsidP="005138E3">
      <w:pPr>
        <w:pStyle w:val="ListParagraph"/>
        <w:numPr>
          <w:ilvl w:val="1"/>
          <w:numId w:val="1"/>
        </w:numPr>
        <w:spacing w:after="0" w:line="480" w:lineRule="auto"/>
        <w:jc w:val="both"/>
        <w:rPr>
          <w:rFonts w:ascii="Times New Roman" w:hAnsi="Times New Roman" w:cs="Times New Roman"/>
          <w:b/>
          <w:sz w:val="24"/>
          <w:szCs w:val="24"/>
        </w:rPr>
      </w:pPr>
      <w:r w:rsidRPr="00FD39F3">
        <w:rPr>
          <w:rFonts w:ascii="Times New Roman" w:hAnsi="Times New Roman" w:cs="Times New Roman"/>
          <w:b/>
          <w:sz w:val="24"/>
          <w:szCs w:val="24"/>
        </w:rPr>
        <w:t>Tujuan dan Manfaat Penelitian</w:t>
      </w:r>
    </w:p>
    <w:p w:rsidR="005138E3" w:rsidRPr="00FD39F3" w:rsidRDefault="005138E3" w:rsidP="005138E3">
      <w:pPr>
        <w:pStyle w:val="ListParagraph"/>
        <w:numPr>
          <w:ilvl w:val="2"/>
          <w:numId w:val="8"/>
        </w:numPr>
        <w:spacing w:after="0" w:line="480" w:lineRule="auto"/>
        <w:ind w:left="720"/>
        <w:jc w:val="both"/>
        <w:rPr>
          <w:rFonts w:ascii="Times New Roman" w:hAnsi="Times New Roman" w:cs="Times New Roman"/>
          <w:b/>
          <w:sz w:val="24"/>
          <w:szCs w:val="24"/>
        </w:rPr>
      </w:pPr>
      <w:r w:rsidRPr="00FD39F3">
        <w:rPr>
          <w:rFonts w:ascii="Times New Roman" w:hAnsi="Times New Roman" w:cs="Times New Roman"/>
          <w:b/>
          <w:sz w:val="24"/>
          <w:szCs w:val="24"/>
        </w:rPr>
        <w:t>Tujuan Penelitian</w:t>
      </w:r>
    </w:p>
    <w:p w:rsidR="005138E3" w:rsidRPr="00FD39F3" w:rsidRDefault="005138E3" w:rsidP="005138E3">
      <w:pPr>
        <w:pStyle w:val="NormalWeb"/>
        <w:numPr>
          <w:ilvl w:val="2"/>
          <w:numId w:val="6"/>
        </w:numPr>
        <w:tabs>
          <w:tab w:val="left" w:pos="-270"/>
          <w:tab w:val="left" w:pos="990"/>
        </w:tabs>
        <w:spacing w:line="480" w:lineRule="auto"/>
        <w:ind w:left="180"/>
        <w:contextualSpacing/>
        <w:jc w:val="both"/>
        <w:rPr>
          <w:b/>
        </w:rPr>
      </w:pPr>
      <w:r w:rsidRPr="00FD39F3">
        <w:rPr>
          <w:b/>
        </w:rPr>
        <w:t>3.1.1 Tujuan Umum</w:t>
      </w:r>
    </w:p>
    <w:p w:rsidR="005138E3" w:rsidRPr="00FD39F3" w:rsidRDefault="005138E3" w:rsidP="0041070C">
      <w:pPr>
        <w:pStyle w:val="NormalWeb"/>
        <w:spacing w:line="480" w:lineRule="auto"/>
        <w:contextualSpacing/>
        <w:jc w:val="both"/>
      </w:pPr>
      <w:r w:rsidRPr="00FD39F3">
        <w:t>Secara umum penelitian ini bertujuan untuk meningkatkan kemampuan menyimak sebagai salah satu aspek keterampilan berbahasa pada mata pelajaran bahasa Indonesia.</w:t>
      </w:r>
    </w:p>
    <w:p w:rsidR="005138E3" w:rsidRPr="00FD39F3" w:rsidRDefault="005138E3" w:rsidP="005138E3">
      <w:pPr>
        <w:pStyle w:val="NormalWeb"/>
        <w:numPr>
          <w:ilvl w:val="3"/>
          <w:numId w:val="7"/>
        </w:numPr>
        <w:spacing w:line="480" w:lineRule="auto"/>
        <w:ind w:left="720"/>
        <w:contextualSpacing/>
        <w:jc w:val="both"/>
        <w:rPr>
          <w:b/>
        </w:rPr>
      </w:pPr>
      <w:r w:rsidRPr="00FD39F3">
        <w:rPr>
          <w:b/>
        </w:rPr>
        <w:t>Tujuan Khusus</w:t>
      </w:r>
    </w:p>
    <w:p w:rsidR="005138E3" w:rsidRPr="00FD39F3" w:rsidRDefault="005138E3" w:rsidP="0041070C">
      <w:pPr>
        <w:pStyle w:val="NormalWeb"/>
        <w:spacing w:line="480" w:lineRule="auto"/>
        <w:contextualSpacing/>
        <w:jc w:val="both"/>
        <w:rPr>
          <w:b/>
        </w:rPr>
      </w:pPr>
      <w:r w:rsidRPr="00FD39F3">
        <w:t>Sesuai dengan rumusan masalah di atas, Tujuan khu</w:t>
      </w:r>
      <w:r w:rsidR="004F3B75" w:rsidRPr="00FD39F3">
        <w:t>sus yang ingin di capai penulis</w:t>
      </w:r>
      <w:r w:rsidRPr="00FD39F3">
        <w:t xml:space="preserve"> adalah</w:t>
      </w:r>
      <w:r w:rsidR="0066051C" w:rsidRPr="00FD39F3">
        <w:t xml:space="preserve"> sebagai berikut.</w:t>
      </w:r>
    </w:p>
    <w:p w:rsidR="005138E3" w:rsidRPr="00FD39F3" w:rsidRDefault="00FD39F3" w:rsidP="0066051C">
      <w:pPr>
        <w:pStyle w:val="NormalWeb"/>
        <w:numPr>
          <w:ilvl w:val="7"/>
          <w:numId w:val="6"/>
        </w:numPr>
        <w:spacing w:line="480" w:lineRule="auto"/>
        <w:ind w:left="360"/>
        <w:contextualSpacing/>
        <w:jc w:val="both"/>
      </w:pPr>
      <w:r>
        <w:rPr>
          <w:color w:val="000000"/>
        </w:rPr>
        <w:t>u</w:t>
      </w:r>
      <w:r w:rsidR="005138E3" w:rsidRPr="00FD39F3">
        <w:rPr>
          <w:color w:val="000000"/>
        </w:rPr>
        <w:t xml:space="preserve">ntuk mengetahui penggunakan media Audio Visual yang dapat meningkatkan </w:t>
      </w:r>
      <w:r w:rsidR="000F5277" w:rsidRPr="00FD39F3">
        <w:rPr>
          <w:color w:val="000000"/>
        </w:rPr>
        <w:t>kemampuan menyimak Siswa</w:t>
      </w:r>
      <w:r w:rsidR="005138E3" w:rsidRPr="00FD39F3">
        <w:rPr>
          <w:color w:val="000000"/>
        </w:rPr>
        <w:t xml:space="preserve"> dalam pembelajaran mengidentifikasi unsur-unsur cerita </w:t>
      </w:r>
      <w:r w:rsidR="00376A33">
        <w:rPr>
          <w:color w:val="000000"/>
        </w:rPr>
        <w:t xml:space="preserve">rakyat </w:t>
      </w:r>
      <w:r w:rsidR="005138E3" w:rsidRPr="00FD39F3">
        <w:rPr>
          <w:color w:val="000000"/>
        </w:rPr>
        <w:t>di kelas V SDN Lembangsari Kecamatan Kertasari Kabupaten Bandung</w:t>
      </w:r>
      <w:r w:rsidR="0066051C" w:rsidRPr="00FD39F3">
        <w:rPr>
          <w:color w:val="000000"/>
        </w:rPr>
        <w:t>;</w:t>
      </w:r>
    </w:p>
    <w:p w:rsidR="005138E3" w:rsidRPr="00FD39F3" w:rsidRDefault="00FD39F3" w:rsidP="00286915">
      <w:pPr>
        <w:pStyle w:val="NormalWeb"/>
        <w:numPr>
          <w:ilvl w:val="7"/>
          <w:numId w:val="6"/>
        </w:numPr>
        <w:spacing w:line="480" w:lineRule="auto"/>
        <w:ind w:left="360"/>
        <w:contextualSpacing/>
        <w:jc w:val="both"/>
      </w:pPr>
      <w:r>
        <w:rPr>
          <w:color w:val="000000"/>
        </w:rPr>
        <w:lastRenderedPageBreak/>
        <w:t>u</w:t>
      </w:r>
      <w:r w:rsidR="005138E3" w:rsidRPr="00FD39F3">
        <w:rPr>
          <w:color w:val="000000"/>
        </w:rPr>
        <w:t xml:space="preserve">ntuk mengetahui Langkah-langkah Pembelajaran Dengan Menggunakan Media Audio Visual yang dapat meningkatkan kemampuan menyimak </w:t>
      </w:r>
      <w:r w:rsidR="000F5277" w:rsidRPr="00FD39F3">
        <w:rPr>
          <w:color w:val="000000"/>
        </w:rPr>
        <w:t>Siswa</w:t>
      </w:r>
      <w:r w:rsidR="005138E3" w:rsidRPr="00FD39F3">
        <w:rPr>
          <w:color w:val="000000"/>
        </w:rPr>
        <w:t xml:space="preserve"> Kelas V SDN Lembangsari Kecamatan Kertasari Kabupaten Bandung</w:t>
      </w:r>
      <w:r w:rsidR="0066051C" w:rsidRPr="00FD39F3">
        <w:rPr>
          <w:color w:val="000000"/>
        </w:rPr>
        <w:t>;</w:t>
      </w:r>
    </w:p>
    <w:p w:rsidR="005138E3" w:rsidRPr="00FD39F3" w:rsidRDefault="00FD39F3" w:rsidP="0041070C">
      <w:pPr>
        <w:pStyle w:val="NormalWeb"/>
        <w:numPr>
          <w:ilvl w:val="7"/>
          <w:numId w:val="6"/>
        </w:numPr>
        <w:spacing w:line="480" w:lineRule="auto"/>
        <w:ind w:left="360"/>
        <w:contextualSpacing/>
        <w:jc w:val="both"/>
      </w:pPr>
      <w:r>
        <w:rPr>
          <w:color w:val="000000"/>
        </w:rPr>
        <w:t>u</w:t>
      </w:r>
      <w:r w:rsidR="005138E3" w:rsidRPr="00FD39F3">
        <w:rPr>
          <w:color w:val="000000"/>
        </w:rPr>
        <w:t xml:space="preserve">ntuk menguji Media Audio Visual yang diterapkan kepada </w:t>
      </w:r>
      <w:r w:rsidR="000F5277" w:rsidRPr="00FD39F3">
        <w:rPr>
          <w:color w:val="000000"/>
        </w:rPr>
        <w:t>Siswa</w:t>
      </w:r>
      <w:r w:rsidR="005138E3" w:rsidRPr="00FD39F3">
        <w:rPr>
          <w:color w:val="000000"/>
        </w:rPr>
        <w:t xml:space="preserve"> Kelas V SDN Lembangsari Kecamatan Kertasari Kabupaten Bandung dalam Pembelajaran Mengidentifikasi Unsur-unsur cerita</w:t>
      </w:r>
      <w:r w:rsidR="00376A33">
        <w:rPr>
          <w:color w:val="000000"/>
        </w:rPr>
        <w:t xml:space="preserve"> rakyat</w:t>
      </w:r>
      <w:r w:rsidR="0066051C" w:rsidRPr="00FD39F3">
        <w:rPr>
          <w:color w:val="000000"/>
        </w:rPr>
        <w:t>.</w:t>
      </w:r>
    </w:p>
    <w:p w:rsidR="0041070C" w:rsidRPr="00FD39F3" w:rsidRDefault="005138E3" w:rsidP="0041070C">
      <w:pPr>
        <w:pStyle w:val="ListParagraph"/>
        <w:numPr>
          <w:ilvl w:val="2"/>
          <w:numId w:val="7"/>
        </w:numPr>
        <w:spacing w:after="0" w:line="480" w:lineRule="auto"/>
        <w:ind w:left="720"/>
        <w:jc w:val="both"/>
        <w:rPr>
          <w:rFonts w:ascii="Times New Roman" w:hAnsi="Times New Roman" w:cs="Times New Roman"/>
          <w:b/>
          <w:sz w:val="24"/>
          <w:szCs w:val="24"/>
        </w:rPr>
      </w:pPr>
      <w:r w:rsidRPr="00FD39F3">
        <w:rPr>
          <w:rFonts w:ascii="Times New Roman" w:hAnsi="Times New Roman" w:cs="Times New Roman"/>
          <w:b/>
          <w:sz w:val="24"/>
          <w:szCs w:val="24"/>
        </w:rPr>
        <w:t>Manfaat Penelitian</w:t>
      </w:r>
    </w:p>
    <w:p w:rsidR="005138E3" w:rsidRPr="00FD39F3" w:rsidRDefault="005138E3" w:rsidP="0041070C">
      <w:pPr>
        <w:spacing w:after="0" w:line="480" w:lineRule="auto"/>
        <w:jc w:val="both"/>
        <w:rPr>
          <w:rFonts w:ascii="Times New Roman" w:hAnsi="Times New Roman" w:cs="Times New Roman"/>
          <w:b/>
          <w:sz w:val="24"/>
          <w:szCs w:val="24"/>
        </w:rPr>
      </w:pPr>
      <w:r w:rsidRPr="00FD39F3">
        <w:rPr>
          <w:rFonts w:ascii="Times New Roman" w:hAnsi="Times New Roman" w:cs="Times New Roman"/>
          <w:sz w:val="24"/>
          <w:szCs w:val="24"/>
        </w:rPr>
        <w:t xml:space="preserve">Setelah di adakannya penelitian ini Manfaat yang diharapkan oleh </w:t>
      </w:r>
      <w:r w:rsidR="0066051C" w:rsidRPr="00FD39F3">
        <w:rPr>
          <w:rFonts w:ascii="Times New Roman" w:hAnsi="Times New Roman" w:cs="Times New Roman"/>
          <w:sz w:val="24"/>
          <w:szCs w:val="24"/>
        </w:rPr>
        <w:t>penulis adalah sebagai berikut.</w:t>
      </w:r>
    </w:p>
    <w:p w:rsidR="005138E3" w:rsidRPr="00FD39F3" w:rsidRDefault="0066051C" w:rsidP="0066051C">
      <w:pPr>
        <w:pStyle w:val="NormalWeb"/>
        <w:numPr>
          <w:ilvl w:val="0"/>
          <w:numId w:val="24"/>
        </w:numPr>
        <w:spacing w:line="480" w:lineRule="auto"/>
        <w:ind w:left="360"/>
        <w:contextualSpacing/>
        <w:jc w:val="both"/>
      </w:pPr>
      <w:r w:rsidRPr="00FD39F3">
        <w:t>M</w:t>
      </w:r>
      <w:r w:rsidR="005138E3" w:rsidRPr="00FD39F3">
        <w:rPr>
          <w:color w:val="000000" w:themeColor="text1"/>
        </w:rPr>
        <w:t>anfaat ba</w:t>
      </w:r>
      <w:r w:rsidR="000F5277" w:rsidRPr="00FD39F3">
        <w:rPr>
          <w:color w:val="000000" w:themeColor="text1"/>
        </w:rPr>
        <w:t>gi S</w:t>
      </w:r>
      <w:r w:rsidR="005138E3" w:rsidRPr="00FD39F3">
        <w:rPr>
          <w:color w:val="000000" w:themeColor="text1"/>
        </w:rPr>
        <w:t>ekolah</w:t>
      </w:r>
    </w:p>
    <w:p w:rsidR="00170F6B" w:rsidRPr="00FD39F3" w:rsidRDefault="005138E3" w:rsidP="00A91758">
      <w:pPr>
        <w:pStyle w:val="NormalWeb"/>
        <w:spacing w:line="480" w:lineRule="auto"/>
        <w:ind w:left="360"/>
        <w:contextualSpacing/>
        <w:jc w:val="both"/>
        <w:rPr>
          <w:color w:val="000000" w:themeColor="text1"/>
        </w:rPr>
      </w:pPr>
      <w:r w:rsidRPr="00FD39F3">
        <w:rPr>
          <w:color w:val="000000" w:themeColor="text1"/>
        </w:rPr>
        <w:t>Dengan hasil penelitian diharapkan SDN Lembangsari dapat lebih meningkatkan penggunaan Media-media Pembelajaran Terutama Media Audio Visual dalam proses belajar mengajar, tidak hanya pada pembelajaran Bahasa Indonesia, tetapi dapat diterapkan pada mata pelajaran lainnya.</w:t>
      </w:r>
    </w:p>
    <w:p w:rsidR="005138E3" w:rsidRPr="00FD39F3" w:rsidRDefault="005138E3" w:rsidP="0066051C">
      <w:pPr>
        <w:pStyle w:val="NormalWeb"/>
        <w:numPr>
          <w:ilvl w:val="0"/>
          <w:numId w:val="24"/>
        </w:numPr>
        <w:spacing w:line="480" w:lineRule="auto"/>
        <w:ind w:left="360"/>
        <w:contextualSpacing/>
        <w:jc w:val="both"/>
      </w:pPr>
      <w:r w:rsidRPr="00FD39F3">
        <w:t xml:space="preserve">Bagi </w:t>
      </w:r>
      <w:r w:rsidR="000F5277" w:rsidRPr="00FD39F3">
        <w:t>Siswa</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m</w:t>
      </w:r>
      <w:r w:rsidR="005138E3" w:rsidRPr="00FD39F3">
        <w:rPr>
          <w:color w:val="000000" w:themeColor="text1"/>
        </w:rPr>
        <w:t>emberikan motivasi untuk mengoptimalkan kemampuan berfikir dan menggemba</w:t>
      </w:r>
      <w:r w:rsidR="0066051C" w:rsidRPr="00FD39F3">
        <w:rPr>
          <w:color w:val="000000" w:themeColor="text1"/>
        </w:rPr>
        <w:t>ngkan potensi diri siswa;</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m</w:t>
      </w:r>
      <w:r w:rsidR="005138E3" w:rsidRPr="00FD39F3">
        <w:rPr>
          <w:color w:val="000000" w:themeColor="text1"/>
        </w:rPr>
        <w:t>embangkitk</w:t>
      </w:r>
      <w:r w:rsidR="0066051C" w:rsidRPr="00FD39F3">
        <w:rPr>
          <w:color w:val="000000" w:themeColor="text1"/>
        </w:rPr>
        <w:t>an rasa ingin tahu siswa;</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m</w:t>
      </w:r>
      <w:r w:rsidR="005138E3" w:rsidRPr="00FD39F3">
        <w:rPr>
          <w:color w:val="000000" w:themeColor="text1"/>
        </w:rPr>
        <w:t>engem</w:t>
      </w:r>
      <w:r w:rsidR="0066051C" w:rsidRPr="00FD39F3">
        <w:rPr>
          <w:color w:val="000000" w:themeColor="text1"/>
        </w:rPr>
        <w:t>bangkan kretifitas siswa;</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m</w:t>
      </w:r>
      <w:r w:rsidR="005138E3" w:rsidRPr="00FD39F3">
        <w:rPr>
          <w:color w:val="000000" w:themeColor="text1"/>
        </w:rPr>
        <w:t>engembangkan kemampuan visual</w:t>
      </w:r>
      <w:r w:rsidR="0066051C" w:rsidRPr="00FD39F3">
        <w:rPr>
          <w:color w:val="000000" w:themeColor="text1"/>
        </w:rPr>
        <w:t>;</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m</w:t>
      </w:r>
      <w:r w:rsidR="00C30692" w:rsidRPr="00FD39F3">
        <w:rPr>
          <w:color w:val="000000" w:themeColor="text1"/>
        </w:rPr>
        <w:t>engembangkan imajinasi</w:t>
      </w:r>
      <w:r w:rsidR="005138E3" w:rsidRPr="00FD39F3">
        <w:rPr>
          <w:color w:val="000000" w:themeColor="text1"/>
        </w:rPr>
        <w:t xml:space="preserve"> </w:t>
      </w:r>
      <w:r w:rsidR="0066051C" w:rsidRPr="00FD39F3">
        <w:rPr>
          <w:color w:val="000000" w:themeColor="text1"/>
        </w:rPr>
        <w:t>s</w:t>
      </w:r>
      <w:r w:rsidR="000F5277" w:rsidRPr="00FD39F3">
        <w:rPr>
          <w:color w:val="000000" w:themeColor="text1"/>
        </w:rPr>
        <w:t>iswa</w:t>
      </w:r>
      <w:r w:rsidR="0066051C" w:rsidRPr="00FD39F3">
        <w:rPr>
          <w:color w:val="000000" w:themeColor="text1"/>
        </w:rPr>
        <w:t>;</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t>p</w:t>
      </w:r>
      <w:r w:rsidR="005138E3" w:rsidRPr="00FD39F3">
        <w:rPr>
          <w:color w:val="000000" w:themeColor="text1"/>
        </w:rPr>
        <w:t xml:space="preserve">roses belajar </w:t>
      </w:r>
      <w:r w:rsidR="000F5277" w:rsidRPr="00FD39F3">
        <w:rPr>
          <w:color w:val="000000" w:themeColor="text1"/>
        </w:rPr>
        <w:t>Siswa akan</w:t>
      </w:r>
      <w:r w:rsidR="005138E3" w:rsidRPr="00FD39F3">
        <w:rPr>
          <w:color w:val="000000" w:themeColor="text1"/>
        </w:rPr>
        <w:t xml:space="preserve"> lebih terarah pada materi</w:t>
      </w:r>
      <w:r w:rsidR="0066051C" w:rsidRPr="00FD39F3">
        <w:rPr>
          <w:color w:val="000000" w:themeColor="text1"/>
        </w:rPr>
        <w:t>;</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rPr>
          <w:color w:val="000000" w:themeColor="text1"/>
        </w:rPr>
        <w:lastRenderedPageBreak/>
        <w:t>p</w:t>
      </w:r>
      <w:r w:rsidR="005138E3" w:rsidRPr="00FD39F3">
        <w:rPr>
          <w:color w:val="000000" w:themeColor="text1"/>
        </w:rPr>
        <w:t xml:space="preserve">engalaman dan kesan sebagai hasil pembelajaran lebih </w:t>
      </w:r>
      <w:r w:rsidR="0066051C" w:rsidRPr="00FD39F3">
        <w:rPr>
          <w:color w:val="000000" w:themeColor="text1"/>
        </w:rPr>
        <w:t>melekat dalam diri Siswa;</w:t>
      </w:r>
    </w:p>
    <w:p w:rsidR="005138E3" w:rsidRPr="00FD39F3" w:rsidRDefault="00FD39F3" w:rsidP="0066051C">
      <w:pPr>
        <w:pStyle w:val="NormalWeb"/>
        <w:numPr>
          <w:ilvl w:val="0"/>
          <w:numId w:val="13"/>
        </w:numPr>
        <w:spacing w:line="480" w:lineRule="auto"/>
        <w:ind w:left="810"/>
        <w:contextualSpacing/>
        <w:jc w:val="both"/>
        <w:rPr>
          <w:color w:val="000000" w:themeColor="text1"/>
        </w:rPr>
      </w:pPr>
      <w:r>
        <w:t>t</w:t>
      </w:r>
      <w:r w:rsidR="005138E3" w:rsidRPr="00FD39F3">
        <w:t>ercapainya nilai KK</w:t>
      </w:r>
      <w:r w:rsidR="0066051C" w:rsidRPr="00FD39F3">
        <w:t>M (Kriteria Ketuntasan Minimal</w:t>
      </w:r>
      <w:r w:rsidR="005138E3" w:rsidRPr="00FD39F3">
        <w:t>)</w:t>
      </w:r>
      <w:r w:rsidR="0066051C" w:rsidRPr="00FD39F3">
        <w:t>.</w:t>
      </w:r>
    </w:p>
    <w:p w:rsidR="005138E3" w:rsidRPr="00FD39F3" w:rsidRDefault="005138E3" w:rsidP="0066051C">
      <w:pPr>
        <w:pStyle w:val="ListParagraph"/>
        <w:numPr>
          <w:ilvl w:val="0"/>
          <w:numId w:val="24"/>
        </w:numPr>
        <w:spacing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Bagi guru</w:t>
      </w:r>
    </w:p>
    <w:p w:rsidR="005138E3" w:rsidRPr="00FD39F3" w:rsidRDefault="00FD39F3" w:rsidP="0066051C">
      <w:pPr>
        <w:pStyle w:val="ListParagraph"/>
        <w:numPr>
          <w:ilvl w:val="0"/>
          <w:numId w:val="11"/>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d</w:t>
      </w:r>
      <w:r w:rsidR="005138E3" w:rsidRPr="00FD39F3">
        <w:rPr>
          <w:rFonts w:ascii="Times New Roman" w:hAnsi="Times New Roman" w:cs="Times New Roman"/>
          <w:sz w:val="24"/>
          <w:szCs w:val="24"/>
        </w:rPr>
        <w:t>ijadikan masukan untuk meningkatkan prose</w:t>
      </w:r>
      <w:r w:rsidR="0066051C" w:rsidRPr="00FD39F3">
        <w:rPr>
          <w:rFonts w:ascii="Times New Roman" w:hAnsi="Times New Roman" w:cs="Times New Roman"/>
          <w:sz w:val="24"/>
          <w:szCs w:val="24"/>
        </w:rPr>
        <w:t>s pembelajaran Bahasa Indonesia;</w:t>
      </w:r>
    </w:p>
    <w:p w:rsidR="005138E3" w:rsidRPr="00FD39F3" w:rsidRDefault="00FD39F3" w:rsidP="0066051C">
      <w:pPr>
        <w:pStyle w:val="ListParagraph"/>
        <w:numPr>
          <w:ilvl w:val="0"/>
          <w:numId w:val="11"/>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m</w:t>
      </w:r>
      <w:r w:rsidR="005138E3" w:rsidRPr="00FD39F3">
        <w:rPr>
          <w:rFonts w:ascii="Times New Roman" w:hAnsi="Times New Roman" w:cs="Times New Roman"/>
          <w:sz w:val="24"/>
          <w:szCs w:val="24"/>
        </w:rPr>
        <w:t>engembangkan kreatifitas</w:t>
      </w:r>
      <w:r w:rsidR="0066051C" w:rsidRPr="00FD39F3">
        <w:rPr>
          <w:rFonts w:ascii="Times New Roman" w:hAnsi="Times New Roman" w:cs="Times New Roman"/>
          <w:sz w:val="24"/>
          <w:szCs w:val="24"/>
        </w:rPr>
        <w:t>;</w:t>
      </w:r>
    </w:p>
    <w:p w:rsidR="005138E3" w:rsidRPr="00FD39F3" w:rsidRDefault="00FD39F3" w:rsidP="0066051C">
      <w:pPr>
        <w:pStyle w:val="ListParagraph"/>
        <w:numPr>
          <w:ilvl w:val="0"/>
          <w:numId w:val="11"/>
        </w:numPr>
        <w:spacing w:line="480" w:lineRule="auto"/>
        <w:ind w:left="81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p</w:t>
      </w:r>
      <w:r w:rsidR="005138E3" w:rsidRPr="00FD39F3">
        <w:rPr>
          <w:rFonts w:ascii="Times New Roman" w:hAnsi="Times New Roman" w:cs="Times New Roman"/>
          <w:color w:val="000000"/>
          <w:sz w:val="24"/>
          <w:szCs w:val="24"/>
          <w:shd w:val="clear" w:color="auto" w:fill="FFFFFF"/>
        </w:rPr>
        <w:t>enelitian ini dapat memberikan informasi dan menambah wawasan serta sebagai bahan masukan guru dalam mata pelajaran Bahasa Indonesia</w:t>
      </w:r>
      <w:r w:rsidR="0066051C" w:rsidRPr="00FD39F3">
        <w:rPr>
          <w:rFonts w:ascii="Times New Roman" w:hAnsi="Times New Roman" w:cs="Times New Roman"/>
          <w:color w:val="000000"/>
          <w:sz w:val="24"/>
          <w:szCs w:val="24"/>
          <w:shd w:val="clear" w:color="auto" w:fill="FFFFFF"/>
        </w:rPr>
        <w:t>.</w:t>
      </w:r>
    </w:p>
    <w:p w:rsidR="005138E3" w:rsidRPr="00FD39F3" w:rsidRDefault="004F3B75" w:rsidP="0066051C">
      <w:pPr>
        <w:pStyle w:val="ListParagraph"/>
        <w:numPr>
          <w:ilvl w:val="0"/>
          <w:numId w:val="24"/>
        </w:numPr>
        <w:spacing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Bagi penulis</w:t>
      </w:r>
    </w:p>
    <w:p w:rsidR="005138E3" w:rsidRPr="00FD39F3" w:rsidRDefault="005138E3" w:rsidP="0041070C">
      <w:pPr>
        <w:pStyle w:val="ListParagraph"/>
        <w:spacing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Hasil penelitian ini dapat dijadikan acuan dalam melakukan penelitian yang sejenis</w:t>
      </w:r>
      <w:r w:rsidR="0066051C" w:rsidRPr="00FD39F3">
        <w:rPr>
          <w:rFonts w:ascii="Times New Roman" w:hAnsi="Times New Roman" w:cs="Times New Roman"/>
          <w:sz w:val="24"/>
          <w:szCs w:val="24"/>
        </w:rPr>
        <w:t>.</w:t>
      </w:r>
    </w:p>
    <w:p w:rsidR="005138E3" w:rsidRPr="00FD39F3" w:rsidRDefault="005138E3" w:rsidP="0066051C">
      <w:pPr>
        <w:pStyle w:val="ListParagraph"/>
        <w:numPr>
          <w:ilvl w:val="0"/>
          <w:numId w:val="24"/>
        </w:numPr>
        <w:spacing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Bagi PGSD</w:t>
      </w:r>
    </w:p>
    <w:p w:rsidR="00286915" w:rsidRPr="00FD39F3" w:rsidRDefault="005138E3" w:rsidP="00170F6B">
      <w:pPr>
        <w:pStyle w:val="ListParagraph"/>
        <w:spacing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Untuk memperkaya hasanah keilmuan khususnya untuk konsentrasi  Kebahasaan di PGSD.</w:t>
      </w:r>
    </w:p>
    <w:p w:rsidR="00E85DB5" w:rsidRPr="00FD39F3" w:rsidRDefault="00E85DB5" w:rsidP="00170F6B">
      <w:pPr>
        <w:pStyle w:val="ListParagraph"/>
        <w:spacing w:line="480" w:lineRule="auto"/>
        <w:ind w:left="360"/>
        <w:jc w:val="both"/>
        <w:rPr>
          <w:rFonts w:ascii="Times New Roman" w:hAnsi="Times New Roman" w:cs="Times New Roman"/>
          <w:sz w:val="24"/>
          <w:szCs w:val="24"/>
        </w:rPr>
      </w:pPr>
    </w:p>
    <w:p w:rsidR="004F3B75" w:rsidRPr="00FD39F3" w:rsidRDefault="004F3B75" w:rsidP="0066051C">
      <w:pPr>
        <w:pStyle w:val="ListParagraph"/>
        <w:numPr>
          <w:ilvl w:val="1"/>
          <w:numId w:val="7"/>
        </w:numPr>
        <w:spacing w:after="0" w:line="480" w:lineRule="auto"/>
        <w:ind w:left="450" w:hanging="390"/>
        <w:jc w:val="both"/>
        <w:rPr>
          <w:rFonts w:ascii="Times New Roman" w:hAnsi="Times New Roman" w:cs="Times New Roman"/>
          <w:b/>
          <w:sz w:val="24"/>
          <w:szCs w:val="24"/>
        </w:rPr>
      </w:pPr>
      <w:r w:rsidRPr="00FD39F3">
        <w:rPr>
          <w:rFonts w:ascii="Times New Roman" w:hAnsi="Times New Roman" w:cs="Times New Roman"/>
          <w:b/>
          <w:sz w:val="24"/>
          <w:szCs w:val="24"/>
        </w:rPr>
        <w:t>Anggapan Dasar dan Hipotesis</w:t>
      </w:r>
    </w:p>
    <w:p w:rsidR="004F3B75" w:rsidRPr="00FD39F3" w:rsidRDefault="004F3B75" w:rsidP="0066051C">
      <w:pPr>
        <w:pStyle w:val="ListParagraph"/>
        <w:numPr>
          <w:ilvl w:val="2"/>
          <w:numId w:val="7"/>
        </w:numPr>
        <w:spacing w:after="0" w:line="480" w:lineRule="auto"/>
        <w:ind w:left="630" w:hanging="540"/>
        <w:jc w:val="both"/>
        <w:rPr>
          <w:rFonts w:ascii="Times New Roman" w:hAnsi="Times New Roman" w:cs="Times New Roman"/>
          <w:b/>
          <w:sz w:val="24"/>
          <w:szCs w:val="24"/>
        </w:rPr>
      </w:pPr>
      <w:r w:rsidRPr="00FD39F3">
        <w:rPr>
          <w:rFonts w:ascii="Times New Roman" w:hAnsi="Times New Roman" w:cs="Times New Roman"/>
          <w:b/>
          <w:sz w:val="24"/>
          <w:szCs w:val="24"/>
        </w:rPr>
        <w:t>Anggapan Dasar</w:t>
      </w:r>
    </w:p>
    <w:p w:rsidR="004F3B75" w:rsidRPr="00FD39F3" w:rsidRDefault="004F3B75" w:rsidP="0066051C">
      <w:pPr>
        <w:spacing w:after="0" w:line="480" w:lineRule="auto"/>
        <w:ind w:left="90" w:firstLine="630"/>
        <w:jc w:val="both"/>
        <w:rPr>
          <w:rFonts w:ascii="Times New Roman" w:hAnsi="Times New Roman" w:cs="Times New Roman"/>
          <w:b/>
          <w:sz w:val="24"/>
          <w:szCs w:val="24"/>
        </w:rPr>
      </w:pPr>
      <w:r w:rsidRPr="00FD39F3">
        <w:rPr>
          <w:rFonts w:ascii="Times New Roman" w:hAnsi="Times New Roman" w:cs="Times New Roman"/>
          <w:sz w:val="24"/>
          <w:szCs w:val="24"/>
        </w:rPr>
        <w:t>Dalam penelitian ini penulis memiliki anggapan dasar sebagai berikut.</w:t>
      </w:r>
    </w:p>
    <w:p w:rsidR="004F3B75" w:rsidRPr="00FD39F3" w:rsidRDefault="000F5277" w:rsidP="0041070C">
      <w:pPr>
        <w:pStyle w:val="ListParagraph"/>
        <w:numPr>
          <w:ilvl w:val="0"/>
          <w:numId w:val="15"/>
        </w:numPr>
        <w:spacing w:after="0"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Menyimak</w:t>
      </w:r>
      <w:r w:rsidR="004F3B75" w:rsidRPr="00FD39F3">
        <w:rPr>
          <w:rFonts w:ascii="Times New Roman" w:hAnsi="Times New Roman" w:cs="Times New Roman"/>
          <w:sz w:val="24"/>
          <w:szCs w:val="24"/>
        </w:rPr>
        <w:t xml:space="preserve"> adalah salah satu aspek keterampilan berbahasa (Tarigan:2008)</w:t>
      </w:r>
    </w:p>
    <w:p w:rsidR="006F7B2D" w:rsidRPr="00FD39F3" w:rsidRDefault="00704A78" w:rsidP="0041070C">
      <w:pPr>
        <w:pStyle w:val="ListParagraph"/>
        <w:numPr>
          <w:ilvl w:val="0"/>
          <w:numId w:val="15"/>
        </w:numPr>
        <w:spacing w:after="0"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 xml:space="preserve">Cerita adalah </w:t>
      </w:r>
      <w:r w:rsidR="006C1D65" w:rsidRPr="00FD39F3">
        <w:rPr>
          <w:rFonts w:ascii="Times New Roman" w:hAnsi="Times New Roman" w:cs="Times New Roman"/>
          <w:sz w:val="24"/>
          <w:szCs w:val="24"/>
        </w:rPr>
        <w:t xml:space="preserve">kisah atau cerita yang di emban dari pelaku-pelaku tertentu dengan pemeranan, latar serta tahapan dan rangkaian cerita tertentu yang </w:t>
      </w:r>
      <w:r w:rsidR="006C1D65" w:rsidRPr="00FD39F3">
        <w:rPr>
          <w:rFonts w:ascii="Times New Roman" w:hAnsi="Times New Roman" w:cs="Times New Roman"/>
          <w:sz w:val="24"/>
          <w:szCs w:val="24"/>
        </w:rPr>
        <w:lastRenderedPageBreak/>
        <w:t xml:space="preserve">bertolak dari hasil imajinasi pengarangnya sehingga menjadi sebuah cerita (Aminudin:2004) </w:t>
      </w:r>
    </w:p>
    <w:p w:rsidR="005138E3" w:rsidRPr="00FD39F3" w:rsidRDefault="004F3B75" w:rsidP="0041070C">
      <w:pPr>
        <w:pStyle w:val="ListParagraph"/>
        <w:numPr>
          <w:ilvl w:val="0"/>
          <w:numId w:val="15"/>
        </w:numPr>
        <w:spacing w:after="0"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Media Pembelajaran adalah alat-alat grafis, photografis, atau elektronik, untuk menangkap, memproses, dan menyusun kembali info</w:t>
      </w:r>
      <w:r w:rsidR="0066051C" w:rsidRPr="00FD39F3">
        <w:rPr>
          <w:rFonts w:ascii="Times New Roman" w:hAnsi="Times New Roman" w:cs="Times New Roman"/>
          <w:sz w:val="24"/>
          <w:szCs w:val="24"/>
        </w:rPr>
        <w:t>rmasi visual atau verbal (</w:t>
      </w:r>
      <w:r w:rsidRPr="00FD39F3">
        <w:rPr>
          <w:rFonts w:ascii="Times New Roman" w:hAnsi="Times New Roman" w:cs="Times New Roman"/>
          <w:sz w:val="24"/>
          <w:szCs w:val="24"/>
        </w:rPr>
        <w:t xml:space="preserve">Arsyad:2002) </w:t>
      </w:r>
    </w:p>
    <w:p w:rsidR="006C1D65" w:rsidRPr="00FD39F3" w:rsidRDefault="004F3B75" w:rsidP="00286915">
      <w:pPr>
        <w:pStyle w:val="ListParagraph"/>
        <w:numPr>
          <w:ilvl w:val="0"/>
          <w:numId w:val="15"/>
        </w:numPr>
        <w:spacing w:after="0"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 xml:space="preserve">Media Audio-Visual adalah </w:t>
      </w:r>
      <w:r w:rsidR="006F7B2D" w:rsidRPr="00FD39F3">
        <w:rPr>
          <w:rFonts w:ascii="Times New Roman" w:hAnsi="Times New Roman" w:cs="Times New Roman"/>
          <w:sz w:val="24"/>
          <w:szCs w:val="24"/>
        </w:rPr>
        <w:t xml:space="preserve">produksi dan penggunaan materi yang penyerapannya melalui pandangan dan pendengaran serta tidak seluruhnya tergantung pada pemahaman kata atau </w:t>
      </w:r>
      <w:r w:rsidR="0066051C" w:rsidRPr="00FD39F3">
        <w:rPr>
          <w:rFonts w:ascii="Times New Roman" w:hAnsi="Times New Roman" w:cs="Times New Roman"/>
          <w:sz w:val="24"/>
          <w:szCs w:val="24"/>
        </w:rPr>
        <w:t>symbol-simbol yang serupa (</w:t>
      </w:r>
      <w:r w:rsidR="006F7B2D" w:rsidRPr="00FD39F3">
        <w:rPr>
          <w:rFonts w:ascii="Times New Roman" w:hAnsi="Times New Roman" w:cs="Times New Roman"/>
          <w:sz w:val="24"/>
          <w:szCs w:val="24"/>
        </w:rPr>
        <w:t>Arsyad:2002)</w:t>
      </w:r>
    </w:p>
    <w:p w:rsidR="0075546D" w:rsidRPr="00FD39F3" w:rsidRDefault="0075546D" w:rsidP="0041070C">
      <w:pPr>
        <w:pStyle w:val="ListParagraph"/>
        <w:numPr>
          <w:ilvl w:val="2"/>
          <w:numId w:val="7"/>
        </w:numPr>
        <w:spacing w:after="0" w:line="480" w:lineRule="auto"/>
        <w:ind w:left="360" w:hanging="630"/>
        <w:jc w:val="both"/>
        <w:rPr>
          <w:rFonts w:ascii="Times New Roman" w:hAnsi="Times New Roman" w:cs="Times New Roman"/>
          <w:b/>
          <w:sz w:val="24"/>
          <w:szCs w:val="24"/>
        </w:rPr>
      </w:pPr>
      <w:r w:rsidRPr="00FD39F3">
        <w:rPr>
          <w:rFonts w:ascii="Times New Roman" w:hAnsi="Times New Roman" w:cs="Times New Roman"/>
          <w:b/>
          <w:sz w:val="24"/>
          <w:szCs w:val="24"/>
        </w:rPr>
        <w:t>Hipotesis</w:t>
      </w:r>
    </w:p>
    <w:p w:rsidR="0075546D" w:rsidRPr="00FD39F3" w:rsidRDefault="0075546D" w:rsidP="0041070C">
      <w:pPr>
        <w:pStyle w:val="ListParagraph"/>
        <w:spacing w:after="0" w:line="480" w:lineRule="auto"/>
        <w:ind w:left="360"/>
        <w:jc w:val="both"/>
        <w:rPr>
          <w:rFonts w:ascii="Times New Roman" w:hAnsi="Times New Roman" w:cs="Times New Roman"/>
          <w:sz w:val="24"/>
          <w:szCs w:val="24"/>
        </w:rPr>
      </w:pPr>
      <w:r w:rsidRPr="00FD39F3">
        <w:rPr>
          <w:rFonts w:ascii="Times New Roman" w:hAnsi="Times New Roman" w:cs="Times New Roman"/>
          <w:sz w:val="24"/>
          <w:szCs w:val="24"/>
        </w:rPr>
        <w:t>Dalam penelitian ini, penulis merumuskan hipotesis sebagai berikut.</w:t>
      </w:r>
    </w:p>
    <w:p w:rsidR="0075546D" w:rsidRPr="00FD39F3" w:rsidRDefault="00FD39F3" w:rsidP="0041070C">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kelas V SDN Lembangsari mampu</w:t>
      </w:r>
      <w:r w:rsidR="0075546D" w:rsidRPr="00FD39F3">
        <w:rPr>
          <w:rFonts w:ascii="Times New Roman" w:hAnsi="Times New Roman" w:cs="Times New Roman"/>
          <w:sz w:val="24"/>
          <w:szCs w:val="24"/>
        </w:rPr>
        <w:t xml:space="preserve"> </w:t>
      </w:r>
      <w:r w:rsidR="000F5277" w:rsidRPr="00FD39F3">
        <w:rPr>
          <w:rFonts w:ascii="Times New Roman" w:hAnsi="Times New Roman" w:cs="Times New Roman"/>
          <w:sz w:val="24"/>
          <w:szCs w:val="24"/>
        </w:rPr>
        <w:t xml:space="preserve">mengidentifikasi unsur-unsur cerita </w:t>
      </w:r>
      <w:r>
        <w:rPr>
          <w:rFonts w:ascii="Times New Roman" w:hAnsi="Times New Roman" w:cs="Times New Roman"/>
          <w:sz w:val="24"/>
          <w:szCs w:val="24"/>
        </w:rPr>
        <w:t xml:space="preserve">rakyat </w:t>
      </w:r>
      <w:r w:rsidR="0075546D" w:rsidRPr="00FD39F3">
        <w:rPr>
          <w:rFonts w:ascii="Times New Roman" w:hAnsi="Times New Roman" w:cs="Times New Roman"/>
          <w:sz w:val="24"/>
          <w:szCs w:val="24"/>
        </w:rPr>
        <w:t xml:space="preserve">sebelum mengikuti pembelajaran dengan menggunakan </w:t>
      </w:r>
      <w:r w:rsidR="000F5277" w:rsidRPr="00FD39F3">
        <w:rPr>
          <w:rFonts w:ascii="Times New Roman" w:hAnsi="Times New Roman" w:cs="Times New Roman"/>
          <w:sz w:val="24"/>
          <w:szCs w:val="24"/>
        </w:rPr>
        <w:t>media Audio-visual</w:t>
      </w:r>
      <w:r w:rsidR="0075546D" w:rsidRPr="00FD39F3">
        <w:rPr>
          <w:rFonts w:ascii="Times New Roman" w:hAnsi="Times New Roman" w:cs="Times New Roman"/>
          <w:sz w:val="24"/>
          <w:szCs w:val="24"/>
        </w:rPr>
        <w:t>.</w:t>
      </w:r>
    </w:p>
    <w:p w:rsidR="0075546D" w:rsidRPr="00FD39F3" w:rsidRDefault="000F5277" w:rsidP="0041070C">
      <w:pPr>
        <w:pStyle w:val="ListParagraph"/>
        <w:numPr>
          <w:ilvl w:val="0"/>
          <w:numId w:val="16"/>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Kemampuan mengidentifikasi unsur-unsur cerita </w:t>
      </w:r>
      <w:r w:rsidR="00FD39F3">
        <w:rPr>
          <w:rFonts w:ascii="Times New Roman" w:hAnsi="Times New Roman" w:cs="Times New Roman"/>
          <w:sz w:val="24"/>
          <w:szCs w:val="24"/>
        </w:rPr>
        <w:t xml:space="preserve">rakyat </w:t>
      </w:r>
      <w:r w:rsidRPr="00FD39F3">
        <w:rPr>
          <w:rFonts w:ascii="Times New Roman" w:hAnsi="Times New Roman" w:cs="Times New Roman"/>
          <w:sz w:val="24"/>
          <w:szCs w:val="24"/>
        </w:rPr>
        <w:t>siswa kelas V SDN Lembangsari</w:t>
      </w:r>
      <w:r w:rsidR="0075546D" w:rsidRPr="00FD39F3">
        <w:rPr>
          <w:rFonts w:ascii="Times New Roman" w:hAnsi="Times New Roman" w:cs="Times New Roman"/>
          <w:sz w:val="24"/>
          <w:szCs w:val="24"/>
        </w:rPr>
        <w:t xml:space="preserve"> sesudah mengikuti pembelajaran menggunakan </w:t>
      </w:r>
      <w:r w:rsidRPr="00FD39F3">
        <w:rPr>
          <w:rFonts w:ascii="Times New Roman" w:hAnsi="Times New Roman" w:cs="Times New Roman"/>
          <w:sz w:val="24"/>
          <w:szCs w:val="24"/>
        </w:rPr>
        <w:t>Media Audio-visual</w:t>
      </w:r>
      <w:r w:rsidR="0075546D" w:rsidRPr="00FD39F3">
        <w:rPr>
          <w:rFonts w:ascii="Times New Roman" w:hAnsi="Times New Roman" w:cs="Times New Roman"/>
          <w:sz w:val="24"/>
          <w:szCs w:val="24"/>
        </w:rPr>
        <w:t xml:space="preserve"> menunjukan hasil yang meningkat.</w:t>
      </w:r>
    </w:p>
    <w:p w:rsidR="00286915" w:rsidRPr="00FD39F3" w:rsidRDefault="00286915" w:rsidP="00286915">
      <w:pPr>
        <w:pStyle w:val="ListParagraph"/>
        <w:spacing w:after="0" w:line="480" w:lineRule="auto"/>
        <w:ind w:left="360"/>
        <w:jc w:val="both"/>
        <w:rPr>
          <w:rFonts w:ascii="Times New Roman" w:hAnsi="Times New Roman" w:cs="Times New Roman"/>
          <w:sz w:val="24"/>
          <w:szCs w:val="24"/>
        </w:rPr>
      </w:pPr>
    </w:p>
    <w:p w:rsidR="00CB7592" w:rsidRPr="00FD39F3" w:rsidRDefault="00CB7592" w:rsidP="00CB7592">
      <w:pPr>
        <w:pStyle w:val="ListParagraph"/>
        <w:numPr>
          <w:ilvl w:val="1"/>
          <w:numId w:val="7"/>
        </w:numPr>
        <w:spacing w:after="0" w:line="480" w:lineRule="auto"/>
        <w:ind w:left="630" w:hanging="630"/>
        <w:jc w:val="both"/>
        <w:rPr>
          <w:rFonts w:ascii="Times New Roman" w:hAnsi="Times New Roman" w:cs="Times New Roman"/>
          <w:sz w:val="24"/>
          <w:szCs w:val="24"/>
        </w:rPr>
      </w:pPr>
      <w:r w:rsidRPr="00FD39F3">
        <w:rPr>
          <w:rFonts w:ascii="Times New Roman" w:hAnsi="Times New Roman" w:cs="Times New Roman"/>
          <w:b/>
          <w:sz w:val="24"/>
          <w:szCs w:val="24"/>
        </w:rPr>
        <w:t>Metode dan Teknik Penelitian</w:t>
      </w:r>
    </w:p>
    <w:p w:rsidR="0041070C" w:rsidRPr="00FD39F3" w:rsidRDefault="00CB7592" w:rsidP="0041070C">
      <w:pPr>
        <w:pStyle w:val="ListParagraph"/>
        <w:numPr>
          <w:ilvl w:val="2"/>
          <w:numId w:val="7"/>
        </w:numPr>
        <w:spacing w:after="0" w:line="480" w:lineRule="auto"/>
        <w:ind w:left="630" w:hanging="630"/>
        <w:jc w:val="both"/>
        <w:rPr>
          <w:rFonts w:ascii="Times New Roman" w:hAnsi="Times New Roman" w:cs="Times New Roman"/>
          <w:b/>
          <w:sz w:val="24"/>
          <w:szCs w:val="24"/>
        </w:rPr>
      </w:pPr>
      <w:r w:rsidRPr="00FD39F3">
        <w:rPr>
          <w:rFonts w:ascii="Times New Roman" w:hAnsi="Times New Roman" w:cs="Times New Roman"/>
          <w:b/>
          <w:sz w:val="24"/>
          <w:szCs w:val="24"/>
        </w:rPr>
        <w:t>Metode Penelitian</w:t>
      </w:r>
    </w:p>
    <w:p w:rsidR="0041070C" w:rsidRPr="00FD39F3" w:rsidRDefault="00CB7592" w:rsidP="0041070C">
      <w:pPr>
        <w:spacing w:after="0" w:line="480" w:lineRule="auto"/>
        <w:ind w:firstLine="630"/>
        <w:jc w:val="both"/>
        <w:rPr>
          <w:rFonts w:ascii="Times New Roman" w:hAnsi="Times New Roman" w:cs="Times New Roman"/>
          <w:b/>
          <w:sz w:val="24"/>
          <w:szCs w:val="24"/>
        </w:rPr>
      </w:pPr>
      <w:r w:rsidRPr="00FD39F3">
        <w:rPr>
          <w:rFonts w:ascii="Times New Roman" w:hAnsi="Times New Roman" w:cs="Times New Roman"/>
          <w:sz w:val="24"/>
          <w:szCs w:val="24"/>
        </w:rPr>
        <w:t>Dalam penelitian ini penulis menggunakan metode Penelitian Tindakan Kelas (PTK). Menurut</w:t>
      </w:r>
      <w:r w:rsidR="001369E6" w:rsidRPr="00FD39F3">
        <w:rPr>
          <w:rFonts w:ascii="Times New Roman" w:hAnsi="Times New Roman" w:cs="Times New Roman"/>
          <w:sz w:val="24"/>
          <w:szCs w:val="24"/>
        </w:rPr>
        <w:t xml:space="preserve"> Arikunto (2009:2) penelitian tindakan kelas merupakan suatu pencermatan terhadap kegiatan belajar berupa sebuah tindakan, yang sengaja dimunculkan dan terjadi dalam sebuah kelas secara bersama.</w:t>
      </w:r>
      <w:r w:rsidR="004F51B4" w:rsidRPr="00FD39F3">
        <w:rPr>
          <w:rFonts w:ascii="Times New Roman" w:hAnsi="Times New Roman" w:cs="Times New Roman"/>
          <w:sz w:val="24"/>
          <w:szCs w:val="24"/>
        </w:rPr>
        <w:t xml:space="preserve"> </w:t>
      </w:r>
      <w:r w:rsidR="004F51B4" w:rsidRPr="00FD39F3">
        <w:rPr>
          <w:rFonts w:ascii="Times New Roman" w:eastAsia="Times New Roman" w:hAnsi="Times New Roman" w:cs="Times New Roman"/>
          <w:sz w:val="24"/>
          <w:szCs w:val="24"/>
        </w:rPr>
        <w:t xml:space="preserve">Dalam </w:t>
      </w:r>
      <w:r w:rsidR="004F51B4" w:rsidRPr="00FD39F3">
        <w:rPr>
          <w:rFonts w:ascii="Times New Roman" w:eastAsia="Times New Roman" w:hAnsi="Times New Roman" w:cs="Times New Roman"/>
          <w:sz w:val="24"/>
          <w:szCs w:val="24"/>
        </w:rPr>
        <w:lastRenderedPageBreak/>
        <w:t>penelitian ini peneliti menggunakan bentuk guru sebagai peneliti, penanggung jawab penuh penelitian tindakan adalah praktisi (guru). Dalam penelitian ini peneliti tidak bekerjasama dengan siapapun, kehadiran peneliti sebagai guru di kelas sebagai pengajar dan dilakukan seperti biasa, sehingga siswa tidak tahu kalau sedang diteliti. Dengan cara ini diharapkan didapatkan data yang seobjektif mungkin demi kevalidan data yang diperlukan.</w:t>
      </w:r>
    </w:p>
    <w:p w:rsidR="004F51B4" w:rsidRPr="00FD39F3" w:rsidRDefault="004F51B4" w:rsidP="0041070C">
      <w:pPr>
        <w:spacing w:after="0" w:line="480" w:lineRule="auto"/>
        <w:ind w:firstLine="630"/>
        <w:jc w:val="both"/>
        <w:rPr>
          <w:rFonts w:ascii="Times New Roman" w:eastAsia="Times New Roman" w:hAnsi="Times New Roman" w:cs="Times New Roman"/>
          <w:sz w:val="24"/>
          <w:szCs w:val="24"/>
        </w:rPr>
      </w:pPr>
      <w:r w:rsidRPr="00FD39F3">
        <w:rPr>
          <w:rFonts w:ascii="Times New Roman" w:eastAsia="Times New Roman" w:hAnsi="Times New Roman" w:cs="Times New Roman"/>
          <w:sz w:val="24"/>
          <w:szCs w:val="24"/>
        </w:rPr>
        <w:t xml:space="preserve">Adapun tahapan yang harus di lalui dalam PTK </w:t>
      </w:r>
      <w:r w:rsidR="005D3733" w:rsidRPr="00FD39F3">
        <w:rPr>
          <w:rFonts w:ascii="Times New Roman" w:eastAsia="Times New Roman" w:hAnsi="Times New Roman" w:cs="Times New Roman"/>
          <w:sz w:val="24"/>
          <w:szCs w:val="24"/>
        </w:rPr>
        <w:t>seperti yang di ungkapk</w:t>
      </w:r>
      <w:r w:rsidR="00235C28" w:rsidRPr="00FD39F3">
        <w:rPr>
          <w:rFonts w:ascii="Times New Roman" w:eastAsia="Times New Roman" w:hAnsi="Times New Roman" w:cs="Times New Roman"/>
          <w:sz w:val="24"/>
          <w:szCs w:val="24"/>
        </w:rPr>
        <w:t>an oleh S</w:t>
      </w:r>
      <w:r w:rsidR="005D3733" w:rsidRPr="00FD39F3">
        <w:rPr>
          <w:rFonts w:ascii="Times New Roman" w:eastAsia="Times New Roman" w:hAnsi="Times New Roman" w:cs="Times New Roman"/>
          <w:sz w:val="24"/>
          <w:szCs w:val="24"/>
        </w:rPr>
        <w:t xml:space="preserve">upardi (2009:104) dimulai dari </w:t>
      </w:r>
      <w:r w:rsidRPr="00FD39F3">
        <w:rPr>
          <w:rFonts w:ascii="Times New Roman" w:eastAsia="Times New Roman" w:hAnsi="Times New Roman" w:cs="Times New Roman"/>
          <w:sz w:val="24"/>
          <w:szCs w:val="24"/>
        </w:rPr>
        <w:t xml:space="preserve">perencanaan tindakan (planning), penerapan tindakan (action), mengobservasi dan mengevaluasi proses dan hasil tindakan (observation dan evaluation), dan melakukan refleksi (reflecting), dan </w:t>
      </w:r>
      <w:r w:rsidR="005D3733" w:rsidRPr="00FD39F3">
        <w:rPr>
          <w:rFonts w:ascii="Times New Roman" w:eastAsia="Times New Roman" w:hAnsi="Times New Roman" w:cs="Times New Roman"/>
          <w:sz w:val="24"/>
          <w:szCs w:val="24"/>
        </w:rPr>
        <w:t>seterusnya sampai perbaikan atau peningkatan yang diharapkan tercapai (kriteria keberhasilan)</w:t>
      </w:r>
    </w:p>
    <w:p w:rsidR="0041070C" w:rsidRPr="00FD39F3" w:rsidRDefault="0041070C" w:rsidP="0041070C">
      <w:pPr>
        <w:pStyle w:val="ListParagraph"/>
        <w:numPr>
          <w:ilvl w:val="2"/>
          <w:numId w:val="7"/>
        </w:numPr>
        <w:spacing w:after="0" w:line="480" w:lineRule="auto"/>
        <w:ind w:left="720"/>
        <w:jc w:val="both"/>
        <w:rPr>
          <w:rFonts w:ascii="Times New Roman" w:hAnsi="Times New Roman" w:cs="Times New Roman"/>
          <w:b/>
          <w:sz w:val="24"/>
          <w:szCs w:val="24"/>
        </w:rPr>
      </w:pPr>
      <w:r w:rsidRPr="00FD39F3">
        <w:rPr>
          <w:rFonts w:ascii="Times New Roman" w:hAnsi="Times New Roman" w:cs="Times New Roman"/>
          <w:b/>
          <w:sz w:val="24"/>
          <w:szCs w:val="24"/>
        </w:rPr>
        <w:t>Teknik Penelitian</w:t>
      </w:r>
    </w:p>
    <w:p w:rsidR="004A30C3" w:rsidRPr="00FD39F3" w:rsidRDefault="0041070C" w:rsidP="00170F6B">
      <w:pPr>
        <w:spacing w:after="0" w:line="480" w:lineRule="auto"/>
        <w:ind w:firstLine="720"/>
        <w:jc w:val="both"/>
        <w:rPr>
          <w:rFonts w:ascii="Times New Roman" w:hAnsi="Times New Roman" w:cs="Times New Roman"/>
          <w:sz w:val="24"/>
          <w:szCs w:val="24"/>
        </w:rPr>
      </w:pPr>
      <w:r w:rsidRPr="00FD39F3">
        <w:rPr>
          <w:rFonts w:ascii="Times New Roman" w:hAnsi="Times New Roman" w:cs="Times New Roman"/>
          <w:sz w:val="24"/>
          <w:szCs w:val="24"/>
        </w:rPr>
        <w:t>Beberapa teknik pengumpulan data yang akan digunakan dalam penelitian ini adalah sebagai berikut.</w:t>
      </w:r>
    </w:p>
    <w:p w:rsidR="0041070C" w:rsidRPr="00FD39F3" w:rsidRDefault="0041070C" w:rsidP="0041070C">
      <w:pPr>
        <w:pStyle w:val="ListParagraph"/>
        <w:numPr>
          <w:ilvl w:val="0"/>
          <w:numId w:val="19"/>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Teknik Studi Pustaka</w:t>
      </w:r>
    </w:p>
    <w:p w:rsidR="0041070C" w:rsidRDefault="0041070C" w:rsidP="0041070C">
      <w:pPr>
        <w:pStyle w:val="ListParagraph"/>
        <w:spacing w:after="0" w:line="480" w:lineRule="auto"/>
        <w:ind w:left="0" w:firstLine="567"/>
        <w:jc w:val="both"/>
        <w:rPr>
          <w:rFonts w:ascii="Times New Roman" w:hAnsi="Times New Roman" w:cs="Times New Roman"/>
          <w:color w:val="000000"/>
          <w:sz w:val="24"/>
          <w:szCs w:val="24"/>
        </w:rPr>
      </w:pPr>
      <w:r w:rsidRPr="00FD39F3">
        <w:rPr>
          <w:rFonts w:ascii="Times New Roman" w:hAnsi="Times New Roman" w:cs="Times New Roman"/>
          <w:color w:val="000000"/>
          <w:sz w:val="24"/>
          <w:szCs w:val="24"/>
        </w:rPr>
        <w:t>Telaah pustaka merupakan proses menelaah buku-buku yang akan digunakan untuk memperoleh materi serta teori-teori yang relevan dan berhubungan dengan pembelajaran tentang mengidentifikasi unsur cerita</w:t>
      </w:r>
      <w:r w:rsidRPr="00FD39F3">
        <w:rPr>
          <w:rFonts w:ascii="Times New Roman" w:hAnsi="Times New Roman" w:cs="Times New Roman"/>
          <w:sz w:val="24"/>
          <w:szCs w:val="24"/>
        </w:rPr>
        <w:t>.</w:t>
      </w:r>
      <w:r w:rsidRPr="00FD39F3">
        <w:rPr>
          <w:rFonts w:ascii="Times New Roman" w:hAnsi="Times New Roman" w:cs="Times New Roman"/>
          <w:color w:val="000000"/>
          <w:sz w:val="24"/>
          <w:szCs w:val="24"/>
        </w:rPr>
        <w:t xml:space="preserve"> Adapun buku-buku yang penulis telaah adalah buku tentang cerita anak, buku tentang keterampilan membaca dan buku tentang media audio-visual.</w:t>
      </w:r>
    </w:p>
    <w:p w:rsidR="009A193D" w:rsidRDefault="009A193D" w:rsidP="0041070C">
      <w:pPr>
        <w:pStyle w:val="ListParagraph"/>
        <w:spacing w:after="0" w:line="480" w:lineRule="auto"/>
        <w:ind w:left="0" w:firstLine="567"/>
        <w:jc w:val="both"/>
        <w:rPr>
          <w:rFonts w:ascii="Times New Roman" w:hAnsi="Times New Roman" w:cs="Times New Roman"/>
          <w:color w:val="000000"/>
          <w:sz w:val="24"/>
          <w:szCs w:val="24"/>
        </w:rPr>
      </w:pPr>
    </w:p>
    <w:p w:rsidR="009A193D" w:rsidRDefault="009A193D" w:rsidP="0041070C">
      <w:pPr>
        <w:pStyle w:val="ListParagraph"/>
        <w:spacing w:after="0" w:line="480" w:lineRule="auto"/>
        <w:ind w:left="0" w:firstLine="567"/>
        <w:jc w:val="both"/>
        <w:rPr>
          <w:rFonts w:ascii="Times New Roman" w:hAnsi="Times New Roman" w:cs="Times New Roman"/>
          <w:color w:val="000000"/>
          <w:sz w:val="24"/>
          <w:szCs w:val="24"/>
        </w:rPr>
      </w:pPr>
    </w:p>
    <w:p w:rsidR="009A193D" w:rsidRPr="00FD39F3" w:rsidRDefault="009A193D" w:rsidP="0041070C">
      <w:pPr>
        <w:pStyle w:val="ListParagraph"/>
        <w:spacing w:after="0" w:line="480" w:lineRule="auto"/>
        <w:ind w:left="0" w:firstLine="567"/>
        <w:jc w:val="both"/>
        <w:rPr>
          <w:rFonts w:ascii="Times New Roman" w:hAnsi="Times New Roman" w:cs="Times New Roman"/>
          <w:color w:val="000000"/>
          <w:sz w:val="24"/>
          <w:szCs w:val="24"/>
        </w:rPr>
      </w:pPr>
    </w:p>
    <w:p w:rsidR="0041070C" w:rsidRPr="00FD39F3" w:rsidRDefault="0041070C" w:rsidP="0041070C">
      <w:pPr>
        <w:pStyle w:val="ListParagraph"/>
        <w:numPr>
          <w:ilvl w:val="0"/>
          <w:numId w:val="19"/>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lastRenderedPageBreak/>
        <w:t>Uji Coba</w:t>
      </w:r>
    </w:p>
    <w:p w:rsidR="0041070C" w:rsidRPr="00FD39F3" w:rsidRDefault="0041070C" w:rsidP="0041070C">
      <w:pPr>
        <w:pStyle w:val="ListParagraph"/>
        <w:spacing w:after="0" w:line="480" w:lineRule="auto"/>
        <w:ind w:left="0" w:firstLine="567"/>
        <w:jc w:val="both"/>
        <w:rPr>
          <w:rFonts w:ascii="Times New Roman" w:hAnsi="Times New Roman" w:cs="Times New Roman"/>
          <w:color w:val="000000"/>
          <w:sz w:val="24"/>
          <w:szCs w:val="24"/>
        </w:rPr>
      </w:pPr>
      <w:r w:rsidRPr="00FD39F3">
        <w:rPr>
          <w:rFonts w:ascii="Times New Roman" w:hAnsi="Times New Roman" w:cs="Times New Roman"/>
          <w:color w:val="000000"/>
          <w:sz w:val="24"/>
          <w:szCs w:val="24"/>
        </w:rPr>
        <w:t xml:space="preserve">Dalam penelitian ini penulis melakukan uji coba untuk  menguji pembelajaran mengidentifikasi unsur-unsur cerita </w:t>
      </w:r>
      <w:r w:rsidR="009A193D">
        <w:rPr>
          <w:rFonts w:ascii="Times New Roman" w:hAnsi="Times New Roman" w:cs="Times New Roman"/>
          <w:color w:val="000000"/>
          <w:sz w:val="24"/>
          <w:szCs w:val="24"/>
        </w:rPr>
        <w:t xml:space="preserve">rakyat </w:t>
      </w:r>
      <w:r w:rsidRPr="00FD39F3">
        <w:rPr>
          <w:rFonts w:ascii="Times New Roman" w:hAnsi="Times New Roman" w:cs="Times New Roman"/>
          <w:color w:val="000000"/>
          <w:sz w:val="24"/>
          <w:szCs w:val="24"/>
        </w:rPr>
        <w:t>dengan media pembelajaran audio visual.</w:t>
      </w:r>
    </w:p>
    <w:p w:rsidR="0041070C" w:rsidRPr="00FD39F3" w:rsidRDefault="00FD39F3" w:rsidP="0041070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Tes</w:t>
      </w:r>
    </w:p>
    <w:p w:rsidR="0041070C" w:rsidRPr="00FD39F3" w:rsidRDefault="0041070C" w:rsidP="0041070C">
      <w:pPr>
        <w:pStyle w:val="ListParagraph"/>
        <w:spacing w:after="0" w:line="480" w:lineRule="auto"/>
        <w:ind w:left="0" w:firstLine="567"/>
        <w:jc w:val="both"/>
        <w:rPr>
          <w:rFonts w:ascii="Times New Roman" w:hAnsi="Times New Roman" w:cs="Times New Roman"/>
          <w:sz w:val="24"/>
          <w:szCs w:val="24"/>
        </w:rPr>
      </w:pPr>
      <w:r w:rsidRPr="00FD39F3">
        <w:rPr>
          <w:rFonts w:ascii="Times New Roman" w:hAnsi="Times New Roman" w:cs="Times New Roman"/>
          <w:sz w:val="24"/>
          <w:szCs w:val="24"/>
        </w:rPr>
        <w:t xml:space="preserve">Teknik tes digunakan untuk mengetahui kemampuan siswa </w:t>
      </w:r>
      <w:r w:rsidR="0066051C" w:rsidRPr="00FD39F3">
        <w:rPr>
          <w:rFonts w:ascii="Times New Roman" w:hAnsi="Times New Roman" w:cs="Times New Roman"/>
          <w:sz w:val="24"/>
          <w:szCs w:val="24"/>
        </w:rPr>
        <w:t xml:space="preserve">dalam pembelajaran cerita </w:t>
      </w:r>
      <w:r w:rsidRPr="00FD39F3">
        <w:rPr>
          <w:rFonts w:ascii="Times New Roman" w:hAnsi="Times New Roman" w:cs="Times New Roman"/>
          <w:sz w:val="24"/>
          <w:szCs w:val="24"/>
        </w:rPr>
        <w:t>d</w:t>
      </w:r>
      <w:r w:rsidR="0066051C" w:rsidRPr="00FD39F3">
        <w:rPr>
          <w:rFonts w:ascii="Times New Roman" w:hAnsi="Times New Roman" w:cs="Times New Roman"/>
          <w:sz w:val="24"/>
          <w:szCs w:val="24"/>
        </w:rPr>
        <w:t>engan menggunakan media Audio-visual</w:t>
      </w:r>
      <w:r w:rsidRPr="00FD39F3">
        <w:rPr>
          <w:rFonts w:ascii="Times New Roman" w:hAnsi="Times New Roman" w:cs="Times New Roman"/>
          <w:sz w:val="24"/>
          <w:szCs w:val="24"/>
        </w:rPr>
        <w:t>. Adapun bentuk tes yang digunakan adalah tes terulis.</w:t>
      </w:r>
    </w:p>
    <w:p w:rsidR="0041070C" w:rsidRPr="00FD39F3" w:rsidRDefault="0041070C" w:rsidP="0041070C">
      <w:pPr>
        <w:pStyle w:val="ListParagraph"/>
        <w:numPr>
          <w:ilvl w:val="0"/>
          <w:numId w:val="19"/>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Teknik Analisis</w:t>
      </w:r>
    </w:p>
    <w:p w:rsidR="00E85DB5" w:rsidRDefault="0041070C" w:rsidP="00FD39F3">
      <w:pPr>
        <w:pStyle w:val="ListParagraph"/>
        <w:spacing w:after="0" w:line="480" w:lineRule="auto"/>
        <w:ind w:left="0" w:firstLine="567"/>
        <w:jc w:val="both"/>
        <w:rPr>
          <w:rFonts w:ascii="Times New Roman" w:hAnsi="Times New Roman" w:cs="Times New Roman"/>
          <w:sz w:val="24"/>
          <w:szCs w:val="24"/>
        </w:rPr>
      </w:pPr>
      <w:r w:rsidRPr="00FD39F3">
        <w:rPr>
          <w:rFonts w:ascii="Times New Roman" w:hAnsi="Times New Roman" w:cs="Times New Roman"/>
          <w:sz w:val="24"/>
          <w:szCs w:val="24"/>
        </w:rPr>
        <w:t>Penulis menggunakan teknik analisis dengan cara menguji data yang terkumpul. Hal ini dilakukan untuk memperoleh hasil yang akurat dan digunakan untuk menganalisis kesulitan yang dihadapi oleh siswa dalam pembelajaran.</w:t>
      </w:r>
    </w:p>
    <w:p w:rsidR="00FD39F3" w:rsidRPr="00FD39F3" w:rsidRDefault="00FD39F3" w:rsidP="00FD39F3">
      <w:pPr>
        <w:pStyle w:val="ListParagraph"/>
        <w:spacing w:after="0" w:line="480" w:lineRule="auto"/>
        <w:ind w:left="0" w:firstLine="567"/>
        <w:jc w:val="both"/>
        <w:rPr>
          <w:rFonts w:ascii="Times New Roman" w:hAnsi="Times New Roman" w:cs="Times New Roman"/>
          <w:sz w:val="24"/>
          <w:szCs w:val="24"/>
        </w:rPr>
      </w:pPr>
    </w:p>
    <w:p w:rsidR="005574E3" w:rsidRPr="00FD39F3" w:rsidRDefault="005574E3" w:rsidP="00475F58">
      <w:pPr>
        <w:pStyle w:val="ListParagraph"/>
        <w:numPr>
          <w:ilvl w:val="1"/>
          <w:numId w:val="7"/>
        </w:numPr>
        <w:spacing w:after="0" w:line="480" w:lineRule="auto"/>
        <w:ind w:left="450" w:hanging="450"/>
        <w:jc w:val="both"/>
        <w:rPr>
          <w:rFonts w:ascii="Times New Roman" w:hAnsi="Times New Roman" w:cs="Times New Roman"/>
          <w:b/>
          <w:sz w:val="24"/>
          <w:szCs w:val="24"/>
        </w:rPr>
      </w:pPr>
      <w:r w:rsidRPr="00FD39F3">
        <w:rPr>
          <w:rFonts w:ascii="Times New Roman" w:hAnsi="Times New Roman" w:cs="Times New Roman"/>
          <w:b/>
          <w:sz w:val="24"/>
          <w:szCs w:val="24"/>
        </w:rPr>
        <w:t>Populasi dan Sampel</w:t>
      </w:r>
    </w:p>
    <w:p w:rsidR="005574E3" w:rsidRPr="00FD39F3" w:rsidRDefault="005574E3" w:rsidP="00475F58">
      <w:pPr>
        <w:pStyle w:val="ListParagraph"/>
        <w:numPr>
          <w:ilvl w:val="2"/>
          <w:numId w:val="7"/>
        </w:numPr>
        <w:spacing w:after="0" w:line="480" w:lineRule="auto"/>
        <w:ind w:left="540" w:hanging="540"/>
        <w:jc w:val="both"/>
        <w:rPr>
          <w:rFonts w:ascii="Times New Roman" w:hAnsi="Times New Roman" w:cs="Times New Roman"/>
          <w:b/>
          <w:sz w:val="24"/>
          <w:szCs w:val="24"/>
        </w:rPr>
      </w:pPr>
      <w:r w:rsidRPr="00FD39F3">
        <w:rPr>
          <w:rFonts w:ascii="Times New Roman" w:hAnsi="Times New Roman" w:cs="Times New Roman"/>
          <w:b/>
          <w:sz w:val="24"/>
          <w:szCs w:val="24"/>
        </w:rPr>
        <w:t>Populasi</w:t>
      </w:r>
    </w:p>
    <w:p w:rsidR="005574E3" w:rsidRPr="00FD39F3" w:rsidRDefault="005574E3" w:rsidP="005574E3">
      <w:pPr>
        <w:pStyle w:val="ListParagraph"/>
        <w:spacing w:after="0" w:line="480" w:lineRule="auto"/>
        <w:ind w:left="0" w:firstLine="720"/>
        <w:jc w:val="both"/>
        <w:rPr>
          <w:rFonts w:ascii="Times New Roman" w:hAnsi="Times New Roman" w:cs="Times New Roman"/>
          <w:sz w:val="24"/>
          <w:szCs w:val="24"/>
        </w:rPr>
      </w:pPr>
      <w:r w:rsidRPr="00FD39F3">
        <w:rPr>
          <w:rFonts w:ascii="Times New Roman" w:hAnsi="Times New Roman" w:cs="Times New Roman"/>
          <w:sz w:val="24"/>
          <w:szCs w:val="24"/>
        </w:rPr>
        <w:t>Populasi dalam penelitian merupakan sumber data. Artinya, sifat-sifat atau karakteristik dari sekelompok subjek, gejala, atau objek. Populasi adalah keseluruhan subjek penelitian. Berdasarkan hal tersebut, populasi dalam penelitian ini adalah:</w:t>
      </w:r>
    </w:p>
    <w:p w:rsidR="005574E3" w:rsidRPr="00FD39F3" w:rsidRDefault="005574E3" w:rsidP="005574E3">
      <w:pPr>
        <w:pStyle w:val="ListParagraph"/>
        <w:numPr>
          <w:ilvl w:val="0"/>
          <w:numId w:val="20"/>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kemampuan penulis dalam mengajarkan materi Bahasa dan Sastra Indonesia;</w:t>
      </w:r>
    </w:p>
    <w:p w:rsidR="00286915" w:rsidRPr="00FD39F3" w:rsidRDefault="005574E3" w:rsidP="004A30C3">
      <w:pPr>
        <w:pStyle w:val="ListParagraph"/>
        <w:numPr>
          <w:ilvl w:val="0"/>
          <w:numId w:val="20"/>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kemampuan siswa kelas V SDN </w:t>
      </w:r>
      <w:r w:rsidR="00D84071" w:rsidRPr="00FD39F3">
        <w:rPr>
          <w:rFonts w:ascii="Times New Roman" w:hAnsi="Times New Roman" w:cs="Times New Roman"/>
          <w:sz w:val="24"/>
          <w:szCs w:val="24"/>
        </w:rPr>
        <w:t>Lembangsari</w:t>
      </w:r>
      <w:r w:rsidRPr="00FD39F3">
        <w:rPr>
          <w:rFonts w:ascii="Times New Roman" w:hAnsi="Times New Roman" w:cs="Times New Roman"/>
          <w:sz w:val="24"/>
          <w:szCs w:val="24"/>
        </w:rPr>
        <w:t xml:space="preserve"> dalam berbahasa Indonesia.</w:t>
      </w:r>
    </w:p>
    <w:p w:rsidR="005574E3" w:rsidRPr="00FD39F3" w:rsidRDefault="005574E3" w:rsidP="000A210A">
      <w:pPr>
        <w:pStyle w:val="ListParagraph"/>
        <w:numPr>
          <w:ilvl w:val="2"/>
          <w:numId w:val="7"/>
        </w:numPr>
        <w:tabs>
          <w:tab w:val="left" w:pos="540"/>
        </w:tabs>
        <w:spacing w:after="0" w:line="480" w:lineRule="auto"/>
        <w:ind w:left="720"/>
        <w:jc w:val="both"/>
        <w:rPr>
          <w:rFonts w:ascii="Times New Roman" w:hAnsi="Times New Roman" w:cs="Times New Roman"/>
          <w:b/>
          <w:sz w:val="24"/>
          <w:szCs w:val="24"/>
        </w:rPr>
      </w:pPr>
      <w:r w:rsidRPr="00FD39F3">
        <w:rPr>
          <w:rFonts w:ascii="Times New Roman" w:hAnsi="Times New Roman" w:cs="Times New Roman"/>
          <w:b/>
          <w:sz w:val="24"/>
          <w:szCs w:val="24"/>
        </w:rPr>
        <w:t>Sampel</w:t>
      </w:r>
    </w:p>
    <w:p w:rsidR="005574E3" w:rsidRPr="00FD39F3" w:rsidRDefault="005574E3" w:rsidP="005574E3">
      <w:pPr>
        <w:pStyle w:val="ListParagraph"/>
        <w:spacing w:after="0" w:line="480" w:lineRule="auto"/>
        <w:ind w:left="0" w:firstLine="720"/>
        <w:jc w:val="both"/>
        <w:rPr>
          <w:rFonts w:ascii="Times New Roman" w:hAnsi="Times New Roman" w:cs="Times New Roman"/>
          <w:sz w:val="24"/>
          <w:szCs w:val="24"/>
        </w:rPr>
      </w:pPr>
      <w:r w:rsidRPr="00FD39F3">
        <w:rPr>
          <w:rFonts w:ascii="Times New Roman" w:hAnsi="Times New Roman" w:cs="Times New Roman"/>
          <w:sz w:val="24"/>
          <w:szCs w:val="24"/>
        </w:rPr>
        <w:t xml:space="preserve">Sampel adalah yang mewakili populasi yang diteliti. Dalam penelitian ini, penulis mengambil sampel dengan cara </w:t>
      </w:r>
      <w:r w:rsidRPr="00FD39F3">
        <w:rPr>
          <w:rFonts w:ascii="Times New Roman" w:hAnsi="Times New Roman" w:cs="Times New Roman"/>
          <w:i/>
          <w:sz w:val="24"/>
          <w:szCs w:val="24"/>
        </w:rPr>
        <w:t xml:space="preserve">purposive sampling. </w:t>
      </w:r>
      <w:r w:rsidRPr="00FD39F3">
        <w:rPr>
          <w:rFonts w:ascii="Times New Roman" w:hAnsi="Times New Roman" w:cs="Times New Roman"/>
          <w:sz w:val="24"/>
          <w:szCs w:val="24"/>
        </w:rPr>
        <w:t xml:space="preserve">Tujuannya agar </w:t>
      </w:r>
      <w:r w:rsidRPr="00FD39F3">
        <w:rPr>
          <w:rFonts w:ascii="Times New Roman" w:hAnsi="Times New Roman" w:cs="Times New Roman"/>
          <w:sz w:val="24"/>
          <w:szCs w:val="24"/>
        </w:rPr>
        <w:lastRenderedPageBreak/>
        <w:t>penulis dapat menentukan sampel yang diperlukan penulis sehingga memenuhi keinginan dan kepentingan peneliti sesuai dengan tujuan penelitian.</w:t>
      </w:r>
    </w:p>
    <w:p w:rsidR="005574E3" w:rsidRPr="00FD39F3" w:rsidRDefault="005574E3" w:rsidP="005574E3">
      <w:pPr>
        <w:pStyle w:val="ListParagraph"/>
        <w:spacing w:after="0" w:line="480" w:lineRule="auto"/>
        <w:ind w:left="0" w:firstLine="720"/>
        <w:jc w:val="both"/>
        <w:rPr>
          <w:rFonts w:ascii="Times New Roman" w:hAnsi="Times New Roman" w:cs="Times New Roman"/>
          <w:sz w:val="24"/>
          <w:szCs w:val="24"/>
        </w:rPr>
      </w:pPr>
      <w:r w:rsidRPr="00FD39F3">
        <w:rPr>
          <w:rFonts w:ascii="Times New Roman" w:hAnsi="Times New Roman" w:cs="Times New Roman"/>
          <w:sz w:val="24"/>
          <w:szCs w:val="24"/>
        </w:rPr>
        <w:t>Berdasarkan penjelasan di atas, sampel dalam penelitian ini adalah sebagai berikut.</w:t>
      </w:r>
    </w:p>
    <w:p w:rsidR="005574E3" w:rsidRPr="00FD39F3" w:rsidRDefault="005574E3" w:rsidP="005574E3">
      <w:pPr>
        <w:pStyle w:val="ListParagraph"/>
        <w:numPr>
          <w:ilvl w:val="0"/>
          <w:numId w:val="21"/>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Berdasarkan tujuannya, sampelnya adalah kemampuan penulis dalam melaksanakan pembelajaran </w:t>
      </w:r>
      <w:r w:rsidR="005F00C3" w:rsidRPr="00FD39F3">
        <w:rPr>
          <w:rFonts w:ascii="Times New Roman" w:hAnsi="Times New Roman" w:cs="Times New Roman"/>
          <w:sz w:val="24"/>
          <w:szCs w:val="24"/>
        </w:rPr>
        <w:t>Mengidentifikasi unsur-</w:t>
      </w:r>
      <w:r w:rsidR="00D84071" w:rsidRPr="00FD39F3">
        <w:rPr>
          <w:rFonts w:ascii="Times New Roman" w:hAnsi="Times New Roman" w:cs="Times New Roman"/>
          <w:sz w:val="24"/>
          <w:szCs w:val="24"/>
        </w:rPr>
        <w:t xml:space="preserve">unsur </w:t>
      </w:r>
      <w:r w:rsidR="009A193D">
        <w:rPr>
          <w:rFonts w:ascii="Times New Roman" w:hAnsi="Times New Roman" w:cs="Times New Roman"/>
          <w:sz w:val="24"/>
          <w:szCs w:val="24"/>
        </w:rPr>
        <w:t xml:space="preserve">rakyat </w:t>
      </w:r>
      <w:r w:rsidR="00D84071" w:rsidRPr="00FD39F3">
        <w:rPr>
          <w:rFonts w:ascii="Times New Roman" w:hAnsi="Times New Roman" w:cs="Times New Roman"/>
          <w:sz w:val="24"/>
          <w:szCs w:val="24"/>
        </w:rPr>
        <w:t>cerita</w:t>
      </w:r>
      <w:r w:rsidRPr="00FD39F3">
        <w:rPr>
          <w:rFonts w:ascii="Times New Roman" w:hAnsi="Times New Roman" w:cs="Times New Roman"/>
          <w:sz w:val="24"/>
          <w:szCs w:val="24"/>
        </w:rPr>
        <w:t xml:space="preserve"> d</w:t>
      </w:r>
      <w:r w:rsidR="00D84071" w:rsidRPr="00FD39F3">
        <w:rPr>
          <w:rFonts w:ascii="Times New Roman" w:hAnsi="Times New Roman" w:cs="Times New Roman"/>
          <w:sz w:val="24"/>
          <w:szCs w:val="24"/>
        </w:rPr>
        <w:t>engan menggunakan media Audio-visual</w:t>
      </w:r>
      <w:r w:rsidRPr="00FD39F3">
        <w:rPr>
          <w:rFonts w:ascii="Times New Roman" w:hAnsi="Times New Roman" w:cs="Times New Roman"/>
          <w:sz w:val="24"/>
          <w:szCs w:val="24"/>
        </w:rPr>
        <w:t xml:space="preserve"> </w:t>
      </w:r>
      <w:r w:rsidR="00D84071" w:rsidRPr="00FD39F3">
        <w:rPr>
          <w:rFonts w:ascii="Times New Roman" w:hAnsi="Times New Roman" w:cs="Times New Roman"/>
          <w:sz w:val="24"/>
          <w:szCs w:val="24"/>
        </w:rPr>
        <w:t>pada siswa kelas V SDN Lembangsari</w:t>
      </w:r>
      <w:r w:rsidRPr="00FD39F3">
        <w:rPr>
          <w:rFonts w:ascii="Times New Roman" w:hAnsi="Times New Roman" w:cs="Times New Roman"/>
          <w:sz w:val="24"/>
          <w:szCs w:val="24"/>
        </w:rPr>
        <w:t>.</w:t>
      </w:r>
    </w:p>
    <w:p w:rsidR="00170F6B" w:rsidRPr="00FD39F3" w:rsidRDefault="005574E3" w:rsidP="00E85DB5">
      <w:pPr>
        <w:pStyle w:val="ListParagraph"/>
        <w:numPr>
          <w:ilvl w:val="0"/>
          <w:numId w:val="21"/>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Berdasarkan sasaran, siswa yang menjadi sampel penelitian ad</w:t>
      </w:r>
      <w:r w:rsidR="00DF7673" w:rsidRPr="00FD39F3">
        <w:rPr>
          <w:rFonts w:ascii="Times New Roman" w:hAnsi="Times New Roman" w:cs="Times New Roman"/>
          <w:sz w:val="24"/>
          <w:szCs w:val="24"/>
        </w:rPr>
        <w:t xml:space="preserve">alah </w:t>
      </w:r>
      <w:r w:rsidR="000A210A" w:rsidRPr="00FD39F3">
        <w:rPr>
          <w:rFonts w:ascii="Times New Roman" w:hAnsi="Times New Roman" w:cs="Times New Roman"/>
          <w:sz w:val="24"/>
          <w:szCs w:val="24"/>
        </w:rPr>
        <w:t xml:space="preserve">kemampuan </w:t>
      </w:r>
      <w:r w:rsidR="00DF7673" w:rsidRPr="00FD39F3">
        <w:rPr>
          <w:rFonts w:ascii="Times New Roman" w:hAnsi="Times New Roman" w:cs="Times New Roman"/>
          <w:sz w:val="24"/>
          <w:szCs w:val="24"/>
        </w:rPr>
        <w:t>siswa kelas V SDN Lembangsa</w:t>
      </w:r>
      <w:r w:rsidR="00D84071" w:rsidRPr="00FD39F3">
        <w:rPr>
          <w:rFonts w:ascii="Times New Roman" w:hAnsi="Times New Roman" w:cs="Times New Roman"/>
          <w:sz w:val="24"/>
          <w:szCs w:val="24"/>
        </w:rPr>
        <w:t>ri</w:t>
      </w:r>
      <w:r w:rsidR="000A210A" w:rsidRPr="00FD39F3">
        <w:rPr>
          <w:rFonts w:ascii="Times New Roman" w:hAnsi="Times New Roman" w:cs="Times New Roman"/>
          <w:sz w:val="24"/>
          <w:szCs w:val="24"/>
        </w:rPr>
        <w:t xml:space="preserve"> dalam menyimak</w:t>
      </w:r>
      <w:r w:rsidRPr="00FD39F3">
        <w:rPr>
          <w:rFonts w:ascii="Times New Roman" w:hAnsi="Times New Roman" w:cs="Times New Roman"/>
          <w:sz w:val="24"/>
          <w:szCs w:val="24"/>
        </w:rPr>
        <w:t>.</w:t>
      </w:r>
    </w:p>
    <w:p w:rsidR="00E85DB5" w:rsidRPr="00FD39F3" w:rsidRDefault="00E85DB5" w:rsidP="00E85DB5">
      <w:pPr>
        <w:pStyle w:val="ListParagraph"/>
        <w:spacing w:after="0" w:line="480" w:lineRule="auto"/>
        <w:ind w:left="360"/>
        <w:jc w:val="both"/>
        <w:rPr>
          <w:rFonts w:ascii="Times New Roman" w:hAnsi="Times New Roman" w:cs="Times New Roman"/>
          <w:sz w:val="24"/>
          <w:szCs w:val="24"/>
        </w:rPr>
      </w:pPr>
    </w:p>
    <w:p w:rsidR="00BE1C3C" w:rsidRPr="00FD39F3" w:rsidRDefault="00BE1C3C" w:rsidP="00BE1C3C">
      <w:pPr>
        <w:numPr>
          <w:ilvl w:val="1"/>
          <w:numId w:val="22"/>
        </w:numPr>
        <w:ind w:left="450" w:hanging="450"/>
        <w:jc w:val="both"/>
        <w:rPr>
          <w:rFonts w:ascii="Times New Roman" w:hAnsi="Times New Roman" w:cs="Times New Roman"/>
          <w:b/>
          <w:sz w:val="24"/>
          <w:szCs w:val="24"/>
        </w:rPr>
      </w:pPr>
      <w:r w:rsidRPr="00FD39F3">
        <w:rPr>
          <w:rFonts w:ascii="Times New Roman" w:hAnsi="Times New Roman" w:cs="Times New Roman"/>
          <w:b/>
          <w:sz w:val="24"/>
          <w:szCs w:val="24"/>
        </w:rPr>
        <w:t xml:space="preserve">Definisi Operasional </w:t>
      </w:r>
    </w:p>
    <w:p w:rsidR="000A210A" w:rsidRPr="00FD39F3" w:rsidRDefault="000A210A" w:rsidP="000A210A">
      <w:pPr>
        <w:spacing w:line="480" w:lineRule="auto"/>
        <w:ind w:firstLine="450"/>
        <w:jc w:val="both"/>
        <w:rPr>
          <w:rFonts w:ascii="Times New Roman" w:hAnsi="Times New Roman" w:cs="Times New Roman"/>
          <w:sz w:val="24"/>
          <w:szCs w:val="24"/>
        </w:rPr>
      </w:pPr>
      <w:r w:rsidRPr="00FD39F3">
        <w:rPr>
          <w:rFonts w:ascii="Times New Roman" w:hAnsi="Times New Roman" w:cs="Times New Roman"/>
          <w:sz w:val="24"/>
          <w:szCs w:val="24"/>
        </w:rPr>
        <w:t>Agar tidak terjadi kesalahan dalam pengertian istilah, maka penulis merumuskan definisi operasional untuk istilah yaitu sebagai berikut.</w:t>
      </w:r>
    </w:p>
    <w:p w:rsidR="00BE1C3C" w:rsidRPr="00FD39F3" w:rsidRDefault="00BE1C3C" w:rsidP="000A210A">
      <w:pPr>
        <w:pStyle w:val="ListParagraph"/>
        <w:numPr>
          <w:ilvl w:val="0"/>
          <w:numId w:val="23"/>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Penerapan adalah suatu kegiatan mempergunakan sesuatu guna mencapai tujuan yang diinginkan</w:t>
      </w:r>
      <w:r w:rsidR="00286915" w:rsidRPr="00FD39F3">
        <w:rPr>
          <w:rFonts w:ascii="Times New Roman" w:hAnsi="Times New Roman" w:cs="Times New Roman"/>
          <w:sz w:val="24"/>
          <w:szCs w:val="24"/>
        </w:rPr>
        <w:t>.</w:t>
      </w:r>
    </w:p>
    <w:p w:rsidR="00BE1C3C" w:rsidRPr="00FD39F3" w:rsidRDefault="00BE1C3C" w:rsidP="00BE1C3C">
      <w:pPr>
        <w:numPr>
          <w:ilvl w:val="0"/>
          <w:numId w:val="23"/>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Media Audio-visual adalah media yang mempunyai unsur suara dan unsur gambar. Jenis media ini mempunyai kemampuan yang lebih baik, karena meliputi kedua jenis media auditif (mendengar) dan visual (melihat).</w:t>
      </w:r>
    </w:p>
    <w:p w:rsidR="00BE1C3C" w:rsidRPr="00FD39F3" w:rsidRDefault="00BE1C3C" w:rsidP="00BE1C3C">
      <w:pPr>
        <w:numPr>
          <w:ilvl w:val="0"/>
          <w:numId w:val="23"/>
        </w:numPr>
        <w:spacing w:after="0" w:line="480" w:lineRule="auto"/>
        <w:jc w:val="both"/>
        <w:rPr>
          <w:rFonts w:ascii="Times New Roman" w:hAnsi="Times New Roman" w:cs="Times New Roman"/>
          <w:sz w:val="24"/>
          <w:szCs w:val="24"/>
        </w:rPr>
      </w:pPr>
      <w:r w:rsidRPr="00FD39F3">
        <w:rPr>
          <w:rFonts w:ascii="Times New Roman" w:hAnsi="Times New Roman" w:cs="Times New Roman"/>
          <w:sz w:val="24"/>
          <w:szCs w:val="24"/>
        </w:rPr>
        <w:t xml:space="preserve">Pembelajaran </w:t>
      </w:r>
      <w:r w:rsidR="00D93B3D" w:rsidRPr="00FD39F3">
        <w:rPr>
          <w:rFonts w:ascii="Times New Roman" w:hAnsi="Times New Roman" w:cs="Times New Roman"/>
          <w:sz w:val="24"/>
          <w:szCs w:val="24"/>
        </w:rPr>
        <w:t>adalah suatu proses dimana adanya interaksi antara guru sebagai pendidik dengan siswa untuk mendapatkan ilmu yang akan di peroleh dari hasil belajar dan untuk pembentukan sikap siswa.</w:t>
      </w:r>
    </w:p>
    <w:p w:rsidR="006B229A" w:rsidRPr="00FD39F3" w:rsidRDefault="006B229A" w:rsidP="006B229A">
      <w:pPr>
        <w:numPr>
          <w:ilvl w:val="0"/>
          <w:numId w:val="23"/>
        </w:numPr>
        <w:spacing w:after="0" w:line="480" w:lineRule="auto"/>
        <w:jc w:val="both"/>
        <w:rPr>
          <w:rFonts w:ascii="Times New Roman" w:hAnsi="Times New Roman" w:cs="Times New Roman"/>
          <w:color w:val="000000"/>
          <w:sz w:val="24"/>
          <w:szCs w:val="24"/>
        </w:rPr>
      </w:pPr>
      <w:r w:rsidRPr="00FD39F3">
        <w:rPr>
          <w:rFonts w:ascii="Times New Roman" w:hAnsi="Times New Roman" w:cs="Times New Roman"/>
          <w:sz w:val="24"/>
          <w:szCs w:val="24"/>
        </w:rPr>
        <w:t xml:space="preserve">Cerita </w:t>
      </w:r>
      <w:r w:rsidR="00BE1C3C" w:rsidRPr="00FD39F3">
        <w:rPr>
          <w:rFonts w:ascii="Times New Roman" w:hAnsi="Times New Roman" w:cs="Times New Roman"/>
          <w:sz w:val="24"/>
          <w:szCs w:val="24"/>
        </w:rPr>
        <w:t xml:space="preserve">adalah </w:t>
      </w:r>
      <w:r w:rsidRPr="00FD39F3">
        <w:rPr>
          <w:rFonts w:ascii="Times New Roman" w:hAnsi="Times New Roman" w:cs="Times New Roman"/>
          <w:sz w:val="24"/>
          <w:szCs w:val="24"/>
        </w:rPr>
        <w:t xml:space="preserve">rangkaian peristiwa yang disampaikan, baik berasal dari kejadian nyata (non fiksi) ataupun tidak nyata (fiksi). Yang di dalamnya </w:t>
      </w:r>
      <w:r w:rsidRPr="00FD39F3">
        <w:rPr>
          <w:rFonts w:ascii="Times New Roman" w:hAnsi="Times New Roman" w:cs="Times New Roman"/>
          <w:sz w:val="24"/>
          <w:szCs w:val="24"/>
        </w:rPr>
        <w:lastRenderedPageBreak/>
        <w:t>terdapat amanat atau pesan yang hendak di sampaikan  dengan cara tidak langsung.</w:t>
      </w:r>
    </w:p>
    <w:p w:rsidR="00E85DB5" w:rsidRPr="00FD39F3" w:rsidRDefault="00BE1C3C" w:rsidP="00E85DB5">
      <w:pPr>
        <w:numPr>
          <w:ilvl w:val="0"/>
          <w:numId w:val="23"/>
        </w:numPr>
        <w:spacing w:after="0" w:line="480" w:lineRule="auto"/>
        <w:contextualSpacing/>
        <w:jc w:val="both"/>
        <w:rPr>
          <w:rFonts w:ascii="Times New Roman" w:hAnsi="Times New Roman" w:cs="Times New Roman"/>
          <w:color w:val="000000"/>
          <w:sz w:val="24"/>
          <w:szCs w:val="24"/>
        </w:rPr>
      </w:pPr>
      <w:r w:rsidRPr="00FD39F3">
        <w:rPr>
          <w:rFonts w:ascii="Times New Roman" w:hAnsi="Times New Roman" w:cs="Times New Roman"/>
          <w:sz w:val="24"/>
          <w:szCs w:val="24"/>
        </w:rPr>
        <w:t>Menyimak adalah suatu proses kegiatan mendengarkan lambang-lambang lisan dengan penuh perhatian, pemahaman, apresiasi, serta interpretasi untuk memperoleh informasi, menangkap isi atau pesan serta memahami makna komunikasi yang telah disampaikan oleh sang pembicara melalui ujaran atau bahasa lisan</w:t>
      </w:r>
      <w:r w:rsidR="006B229A" w:rsidRPr="00FD39F3">
        <w:rPr>
          <w:rFonts w:ascii="Times New Roman" w:hAnsi="Times New Roman" w:cs="Times New Roman"/>
          <w:sz w:val="24"/>
          <w:szCs w:val="24"/>
        </w:rPr>
        <w:t>.</w:t>
      </w:r>
    </w:p>
    <w:p w:rsidR="00CB7592" w:rsidRPr="00FD39F3" w:rsidRDefault="00BE1C3C" w:rsidP="000A210A">
      <w:pPr>
        <w:spacing w:after="0" w:line="480" w:lineRule="auto"/>
        <w:ind w:firstLine="540"/>
        <w:contextualSpacing/>
        <w:jc w:val="both"/>
        <w:rPr>
          <w:rFonts w:ascii="Times New Roman" w:hAnsi="Times New Roman" w:cs="Times New Roman"/>
          <w:color w:val="000000"/>
          <w:sz w:val="24"/>
          <w:szCs w:val="24"/>
        </w:rPr>
      </w:pPr>
      <w:r w:rsidRPr="00FD39F3">
        <w:rPr>
          <w:rFonts w:ascii="Times New Roman" w:hAnsi="Times New Roman" w:cs="Times New Roman"/>
          <w:color w:val="000000"/>
          <w:sz w:val="24"/>
          <w:szCs w:val="24"/>
        </w:rPr>
        <w:t xml:space="preserve">Berdasarkan uraian di atas, dapat penulis simpulkan  bahwa pembelajaran </w:t>
      </w:r>
      <w:r w:rsidR="006B229A" w:rsidRPr="00FD39F3">
        <w:rPr>
          <w:rFonts w:ascii="Times New Roman" w:hAnsi="Times New Roman" w:cs="Times New Roman"/>
          <w:color w:val="000000"/>
          <w:sz w:val="24"/>
          <w:szCs w:val="24"/>
        </w:rPr>
        <w:t>cerita</w:t>
      </w:r>
      <w:r w:rsidR="00FD39F3">
        <w:rPr>
          <w:rFonts w:ascii="Times New Roman" w:hAnsi="Times New Roman" w:cs="Times New Roman"/>
          <w:color w:val="000000"/>
          <w:sz w:val="24"/>
          <w:szCs w:val="24"/>
        </w:rPr>
        <w:t xml:space="preserve"> rakyat</w:t>
      </w:r>
      <w:r w:rsidR="006B229A" w:rsidRPr="00FD39F3">
        <w:rPr>
          <w:rFonts w:ascii="Times New Roman" w:hAnsi="Times New Roman" w:cs="Times New Roman"/>
          <w:color w:val="000000"/>
          <w:sz w:val="24"/>
          <w:szCs w:val="24"/>
        </w:rPr>
        <w:t xml:space="preserve"> menggunakan media audio visual merupakan</w:t>
      </w:r>
      <w:r w:rsidRPr="00FD39F3">
        <w:rPr>
          <w:rFonts w:ascii="Times New Roman" w:hAnsi="Times New Roman" w:cs="Times New Roman"/>
          <w:color w:val="000000"/>
          <w:sz w:val="24"/>
          <w:szCs w:val="24"/>
        </w:rPr>
        <w:t xml:space="preserve"> pembelajaran </w:t>
      </w:r>
      <w:r w:rsidR="006B229A" w:rsidRPr="00FD39F3">
        <w:rPr>
          <w:rFonts w:ascii="Times New Roman" w:hAnsi="Times New Roman" w:cs="Times New Roman"/>
          <w:color w:val="000000"/>
          <w:sz w:val="24"/>
          <w:szCs w:val="24"/>
        </w:rPr>
        <w:t xml:space="preserve">yang </w:t>
      </w:r>
      <w:r w:rsidRPr="00FD39F3">
        <w:rPr>
          <w:rFonts w:ascii="Times New Roman" w:hAnsi="Times New Roman" w:cs="Times New Roman"/>
          <w:color w:val="000000"/>
          <w:sz w:val="24"/>
          <w:szCs w:val="24"/>
        </w:rPr>
        <w:t xml:space="preserve">mengandung keunggulan sebagai upaya mempelajari </w:t>
      </w:r>
      <w:r w:rsidR="006B229A" w:rsidRPr="00FD39F3">
        <w:rPr>
          <w:rFonts w:ascii="Times New Roman" w:hAnsi="Times New Roman" w:cs="Times New Roman"/>
          <w:color w:val="000000"/>
          <w:sz w:val="24"/>
          <w:szCs w:val="24"/>
        </w:rPr>
        <w:t xml:space="preserve">cerita </w:t>
      </w:r>
      <w:r w:rsidR="00FD39F3">
        <w:rPr>
          <w:rFonts w:ascii="Times New Roman" w:hAnsi="Times New Roman" w:cs="Times New Roman"/>
          <w:color w:val="000000"/>
          <w:sz w:val="24"/>
          <w:szCs w:val="24"/>
        </w:rPr>
        <w:t xml:space="preserve">rakyat </w:t>
      </w:r>
      <w:r w:rsidR="006B229A" w:rsidRPr="00FD39F3">
        <w:rPr>
          <w:rFonts w:ascii="Times New Roman" w:hAnsi="Times New Roman" w:cs="Times New Roman"/>
          <w:color w:val="000000"/>
          <w:sz w:val="24"/>
          <w:szCs w:val="24"/>
        </w:rPr>
        <w:t>dengan cara menyimak langsung dengan kedua indra yaitu indra pendengaran dan indra penglihatan</w:t>
      </w:r>
      <w:r w:rsidR="00286915" w:rsidRPr="00FD39F3">
        <w:rPr>
          <w:rFonts w:ascii="Times New Roman" w:hAnsi="Times New Roman" w:cs="Times New Roman"/>
          <w:color w:val="000000"/>
          <w:sz w:val="24"/>
          <w:szCs w:val="24"/>
        </w:rPr>
        <w:t>,</w:t>
      </w:r>
      <w:r w:rsidR="006B229A" w:rsidRPr="00FD39F3">
        <w:rPr>
          <w:rFonts w:ascii="Times New Roman" w:hAnsi="Times New Roman" w:cs="Times New Roman"/>
          <w:color w:val="000000"/>
          <w:sz w:val="24"/>
          <w:szCs w:val="24"/>
        </w:rPr>
        <w:t xml:space="preserve"> sehingga menjadikan pembelajaran cerita menjadi lebih mudah di simak khususnya oleh siswa serta </w:t>
      </w:r>
      <w:r w:rsidR="00286915" w:rsidRPr="00FD39F3">
        <w:rPr>
          <w:rFonts w:ascii="Times New Roman" w:hAnsi="Times New Roman" w:cs="Times New Roman"/>
          <w:color w:val="000000"/>
          <w:sz w:val="24"/>
          <w:szCs w:val="24"/>
        </w:rPr>
        <w:t xml:space="preserve">menumbuhkan pemahaman siswa tentang unsur-unsur yang ada dalam cerita </w:t>
      </w:r>
      <w:r w:rsidR="00FD39F3">
        <w:rPr>
          <w:rFonts w:ascii="Times New Roman" w:hAnsi="Times New Roman" w:cs="Times New Roman"/>
          <w:color w:val="000000"/>
          <w:sz w:val="24"/>
          <w:szCs w:val="24"/>
        </w:rPr>
        <w:t xml:space="preserve">rakyat </w:t>
      </w:r>
      <w:r w:rsidR="00286915" w:rsidRPr="00FD39F3">
        <w:rPr>
          <w:rFonts w:ascii="Times New Roman" w:hAnsi="Times New Roman" w:cs="Times New Roman"/>
          <w:color w:val="000000"/>
          <w:sz w:val="24"/>
          <w:szCs w:val="24"/>
        </w:rPr>
        <w:t>tersebut.</w:t>
      </w:r>
    </w:p>
    <w:sectPr w:rsidR="00CB7592" w:rsidRPr="00FD39F3" w:rsidSect="006D3E9D">
      <w:headerReference w:type="default" r:id="rId9"/>
      <w:footerReference w:type="first" r:id="rId10"/>
      <w:pgSz w:w="11907" w:h="16839" w:code="9"/>
      <w:pgMar w:top="2250" w:right="1827"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AD" w:rsidRDefault="00E057AD" w:rsidP="00286915">
      <w:pPr>
        <w:spacing w:after="0" w:line="240" w:lineRule="auto"/>
      </w:pPr>
      <w:r>
        <w:separator/>
      </w:r>
    </w:p>
  </w:endnote>
  <w:endnote w:type="continuationSeparator" w:id="0">
    <w:p w:rsidR="00E057AD" w:rsidRDefault="00E057AD" w:rsidP="0028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9D" w:rsidRDefault="006D3E9D" w:rsidP="006D3E9D">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AD" w:rsidRDefault="00E057AD" w:rsidP="00286915">
      <w:pPr>
        <w:spacing w:after="0" w:line="240" w:lineRule="auto"/>
      </w:pPr>
      <w:r>
        <w:separator/>
      </w:r>
    </w:p>
  </w:footnote>
  <w:footnote w:type="continuationSeparator" w:id="0">
    <w:p w:rsidR="00E057AD" w:rsidRDefault="00E057AD" w:rsidP="0028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43766"/>
      <w:docPartObj>
        <w:docPartGallery w:val="Page Numbers (Top of Page)"/>
        <w:docPartUnique/>
      </w:docPartObj>
    </w:sdtPr>
    <w:sdtEndPr>
      <w:rPr>
        <w:noProof/>
      </w:rPr>
    </w:sdtEndPr>
    <w:sdtContent>
      <w:p w:rsidR="006D3E9D" w:rsidRDefault="006D3E9D">
        <w:pPr>
          <w:pStyle w:val="Header"/>
          <w:jc w:val="right"/>
        </w:pPr>
      </w:p>
      <w:p w:rsidR="006D3E9D" w:rsidRDefault="006D3E9D" w:rsidP="006D3E9D">
        <w:pPr>
          <w:pStyle w:val="Header"/>
        </w:pPr>
      </w:p>
      <w:p w:rsidR="006D3E9D" w:rsidRDefault="006D3E9D" w:rsidP="00286915">
        <w:pPr>
          <w:pStyle w:val="Header"/>
          <w:jc w:val="right"/>
        </w:pPr>
        <w:r>
          <w:fldChar w:fldCharType="begin"/>
        </w:r>
        <w:r>
          <w:instrText xml:space="preserve"> PAGE   \* MERGEFORMAT </w:instrText>
        </w:r>
        <w:r>
          <w:fldChar w:fldCharType="separate"/>
        </w:r>
        <w:r w:rsidR="00C84308">
          <w:rPr>
            <w:noProof/>
          </w:rPr>
          <w:t>4</w:t>
        </w:r>
        <w:r>
          <w:rPr>
            <w:noProof/>
          </w:rPr>
          <w:fldChar w:fldCharType="end"/>
        </w:r>
      </w:p>
    </w:sdtContent>
  </w:sdt>
  <w:p w:rsidR="006D3E9D" w:rsidRDefault="006D3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FC"/>
    <w:multiLevelType w:val="hybridMultilevel"/>
    <w:tmpl w:val="91F02328"/>
    <w:lvl w:ilvl="0" w:tplc="5BC03004">
      <w:start w:val="5"/>
      <w:numFmt w:val="lowerLetter"/>
      <w:lvlText w:val="%1."/>
      <w:lvlJc w:val="left"/>
      <w:pPr>
        <w:ind w:left="10800" w:hanging="360"/>
      </w:pPr>
      <w:rPr>
        <w:rFonts w:hint="default"/>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
    <w:nsid w:val="044153DC"/>
    <w:multiLevelType w:val="hybridMultilevel"/>
    <w:tmpl w:val="B30A05C6"/>
    <w:lvl w:ilvl="0" w:tplc="04210011">
      <w:start w:val="1"/>
      <w:numFmt w:val="decimal"/>
      <w:lvlText w:val="%1)"/>
      <w:lvlJc w:val="left"/>
      <w:pPr>
        <w:ind w:left="252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2">
    <w:nsid w:val="04FA095A"/>
    <w:multiLevelType w:val="multilevel"/>
    <w:tmpl w:val="F968D590"/>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4C1419"/>
    <w:multiLevelType w:val="hybridMultilevel"/>
    <w:tmpl w:val="0DD03052"/>
    <w:lvl w:ilvl="0" w:tplc="3EACD964">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E4B7784"/>
    <w:multiLevelType w:val="hybridMultilevel"/>
    <w:tmpl w:val="1AB027B2"/>
    <w:lvl w:ilvl="0" w:tplc="04210011">
      <w:start w:val="1"/>
      <w:numFmt w:val="decimal"/>
      <w:lvlText w:val="%1)"/>
      <w:lvlJc w:val="left"/>
      <w:pPr>
        <w:ind w:left="36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F23736A"/>
    <w:multiLevelType w:val="hybridMultilevel"/>
    <w:tmpl w:val="9FFE50A4"/>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1A202DD"/>
    <w:multiLevelType w:val="multilevel"/>
    <w:tmpl w:val="13E22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0B29A0"/>
    <w:multiLevelType w:val="hybridMultilevel"/>
    <w:tmpl w:val="D188F7C0"/>
    <w:lvl w:ilvl="0" w:tplc="15B64EE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887859"/>
    <w:multiLevelType w:val="multilevel"/>
    <w:tmpl w:val="F15CE4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38C17EF3"/>
    <w:multiLevelType w:val="hybridMultilevel"/>
    <w:tmpl w:val="0EEE3048"/>
    <w:lvl w:ilvl="0" w:tplc="8F2E5B96">
      <w:start w:val="1"/>
      <w:numFmt w:val="lowerLetter"/>
      <w:lvlText w:val="%1."/>
      <w:lvlJc w:val="left"/>
      <w:pPr>
        <w:ind w:left="6120" w:hanging="360"/>
      </w:pPr>
      <w:rPr>
        <w:rFonts w:ascii="Times New Roman" w:eastAsia="Times New Roman" w:hAnsi="Times New Roman" w:cs="Times New Roman"/>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nsid w:val="43AB44C9"/>
    <w:multiLevelType w:val="multilevel"/>
    <w:tmpl w:val="E09A0A5E"/>
    <w:lvl w:ilvl="0">
      <w:start w:val="1"/>
      <w:numFmt w:val="decimal"/>
      <w:lvlText w:val="%1)"/>
      <w:lvlJc w:val="left"/>
      <w:pPr>
        <w:ind w:left="360" w:hanging="360"/>
      </w:pPr>
      <w:rPr>
        <w:rFonts w:ascii="Times New Roman" w:eastAsiaTheme="minorHAnsi" w:hAnsi="Times New Roman" w:cstheme="minorBidi"/>
      </w:rPr>
    </w:lvl>
    <w:lvl w:ilvl="1">
      <w:start w:val="5"/>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90D43FA"/>
    <w:multiLevelType w:val="hybridMultilevel"/>
    <w:tmpl w:val="B7F4932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BFD7725"/>
    <w:multiLevelType w:val="hybridMultilevel"/>
    <w:tmpl w:val="8626C9A2"/>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nsid w:val="4FDF738C"/>
    <w:multiLevelType w:val="multilevel"/>
    <w:tmpl w:val="FD82F31E"/>
    <w:lvl w:ilvl="0">
      <w:start w:val="1"/>
      <w:numFmt w:val="decimal"/>
      <w:lvlText w:val="%1"/>
      <w:lvlJc w:val="left"/>
      <w:pPr>
        <w:ind w:left="660" w:hanging="660"/>
      </w:pPr>
      <w:rPr>
        <w:rFonts w:hint="default"/>
      </w:rPr>
    </w:lvl>
    <w:lvl w:ilvl="1">
      <w:start w:val="3"/>
      <w:numFmt w:val="decimal"/>
      <w:lvlText w:val="%1.%2"/>
      <w:lvlJc w:val="left"/>
      <w:pPr>
        <w:ind w:left="1320" w:hanging="660"/>
      </w:pPr>
      <w:rPr>
        <w:rFonts w:hint="default"/>
        <w:b/>
      </w:rPr>
    </w:lvl>
    <w:lvl w:ilvl="2">
      <w:start w:val="1"/>
      <w:numFmt w:val="decimal"/>
      <w:lvlText w:val="%1.%2.%3"/>
      <w:lvlJc w:val="left"/>
      <w:pPr>
        <w:ind w:left="2040" w:hanging="720"/>
      </w:pPr>
      <w:rPr>
        <w:rFonts w:hint="default"/>
      </w:rPr>
    </w:lvl>
    <w:lvl w:ilvl="3">
      <w:start w:val="2"/>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58754700"/>
    <w:multiLevelType w:val="multilevel"/>
    <w:tmpl w:val="13E22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2010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6A3510"/>
    <w:multiLevelType w:val="hybridMultilevel"/>
    <w:tmpl w:val="2BA48444"/>
    <w:lvl w:ilvl="0" w:tplc="C1FC5432">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DAA6093"/>
    <w:multiLevelType w:val="hybridMultilevel"/>
    <w:tmpl w:val="604CB0DA"/>
    <w:lvl w:ilvl="0" w:tplc="5D60BDDE">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nsid w:val="70A95D8A"/>
    <w:multiLevelType w:val="hybridMultilevel"/>
    <w:tmpl w:val="13E249C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80F3417"/>
    <w:multiLevelType w:val="hybridMultilevel"/>
    <w:tmpl w:val="0F966A1E"/>
    <w:lvl w:ilvl="0" w:tplc="9476ECB6">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7">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nsid w:val="7B3C0056"/>
    <w:multiLevelType w:val="multilevel"/>
    <w:tmpl w:val="29BA16F2"/>
    <w:lvl w:ilvl="0">
      <w:start w:val="1"/>
      <w:numFmt w:val="decimal"/>
      <w:lvlText w:val="%1"/>
      <w:lvlJc w:val="left"/>
      <w:pPr>
        <w:ind w:left="660" w:hanging="660"/>
      </w:pPr>
      <w:rPr>
        <w:rFonts w:hint="default"/>
      </w:rPr>
    </w:lvl>
    <w:lvl w:ilvl="1">
      <w:start w:val="3"/>
      <w:numFmt w:val="decimal"/>
      <w:lvlText w:val="%1.%2"/>
      <w:lvlJc w:val="left"/>
      <w:pPr>
        <w:ind w:left="1320" w:hanging="660"/>
      </w:pPr>
      <w:rPr>
        <w:rFonts w:hint="default"/>
      </w:rPr>
    </w:lvl>
    <w:lvl w:ilvl="2">
      <w:start w:val="1"/>
      <w:numFmt w:val="decimal"/>
      <w:lvlText w:val="%1.%2.%3"/>
      <w:lvlJc w:val="left"/>
      <w:pPr>
        <w:ind w:left="2040" w:hanging="720"/>
      </w:pPr>
      <w:rPr>
        <w:rFonts w:hint="default"/>
      </w:rPr>
    </w:lvl>
    <w:lvl w:ilvl="3">
      <w:start w:val="2"/>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1">
    <w:nsid w:val="7CF1060D"/>
    <w:multiLevelType w:val="hybridMultilevel"/>
    <w:tmpl w:val="0320577C"/>
    <w:lvl w:ilvl="0" w:tplc="5D760164">
      <w:start w:val="1"/>
      <w:numFmt w:val="upperLetter"/>
      <w:lvlText w:val="%1."/>
      <w:lvlJc w:val="left"/>
      <w:pPr>
        <w:ind w:left="720" w:hanging="360"/>
      </w:pPr>
      <w:rPr>
        <w:rFonts w:hint="default"/>
        <w:b/>
      </w:rPr>
    </w:lvl>
    <w:lvl w:ilvl="1" w:tplc="E9DADBEA">
      <w:start w:val="1"/>
      <w:numFmt w:val="upperRoman"/>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60A4058">
      <w:start w:val="1"/>
      <w:numFmt w:val="upperLetter"/>
      <w:lvlText w:val="%7)"/>
      <w:lvlJc w:val="left"/>
      <w:pPr>
        <w:ind w:left="5040" w:hanging="360"/>
      </w:pPr>
      <w:rPr>
        <w:rFonts w:hint="default"/>
      </w:rPr>
    </w:lvl>
    <w:lvl w:ilvl="7" w:tplc="BAA6EEB8">
      <w:start w:val="1"/>
      <w:numFmt w:val="decimal"/>
      <w:lvlText w:val="%8)"/>
      <w:lvlJc w:val="left"/>
      <w:pPr>
        <w:ind w:left="5760" w:hanging="360"/>
      </w:pPr>
      <w:rPr>
        <w:rFonts w:ascii="Times New Roman" w:eastAsia="Times New Roman" w:hAnsi="Times New Roman" w:cs="Times New Roman"/>
      </w:rPr>
    </w:lvl>
    <w:lvl w:ilvl="8" w:tplc="0409001B" w:tentative="1">
      <w:start w:val="1"/>
      <w:numFmt w:val="lowerRoman"/>
      <w:lvlText w:val="%9."/>
      <w:lvlJc w:val="right"/>
      <w:pPr>
        <w:ind w:left="6480" w:hanging="180"/>
      </w:pPr>
    </w:lvl>
  </w:abstractNum>
  <w:abstractNum w:abstractNumId="22">
    <w:nsid w:val="7EE43EAE"/>
    <w:multiLevelType w:val="hybridMultilevel"/>
    <w:tmpl w:val="ED5478BA"/>
    <w:lvl w:ilvl="0" w:tplc="DF683888">
      <w:start w:val="1"/>
      <w:numFmt w:val="decimal"/>
      <w:lvlText w:val="%1."/>
      <w:lvlJc w:val="left"/>
      <w:pPr>
        <w:ind w:left="2226" w:hanging="360"/>
      </w:pPr>
      <w:rPr>
        <w:rFonts w:ascii="Times New Roman" w:eastAsiaTheme="minorHAnsi" w:hAnsi="Times New Roman" w:cs="Times New Roman"/>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0"/>
  </w:num>
  <w:num w:numId="9">
    <w:abstractNumId w:val="6"/>
  </w:num>
  <w:num w:numId="10">
    <w:abstractNumId w:val="22"/>
  </w:num>
  <w:num w:numId="11">
    <w:abstractNumId w:val="3"/>
  </w:num>
  <w:num w:numId="12">
    <w:abstractNumId w:val="19"/>
  </w:num>
  <w:num w:numId="13">
    <w:abstractNumId w:val="9"/>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15"/>
  </w:num>
  <w:num w:numId="19">
    <w:abstractNumId w:val="16"/>
  </w:num>
  <w:num w:numId="20">
    <w:abstractNumId w:val="11"/>
  </w:num>
  <w:num w:numId="21">
    <w:abstractNumId w:val="18"/>
  </w:num>
  <w:num w:numId="22">
    <w:abstractNumId w:val="2"/>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64"/>
    <w:rsid w:val="00004535"/>
    <w:rsid w:val="0002411A"/>
    <w:rsid w:val="00034BAE"/>
    <w:rsid w:val="00035420"/>
    <w:rsid w:val="000560A6"/>
    <w:rsid w:val="00066E4A"/>
    <w:rsid w:val="000702BE"/>
    <w:rsid w:val="00073229"/>
    <w:rsid w:val="00073EFC"/>
    <w:rsid w:val="00081871"/>
    <w:rsid w:val="00081915"/>
    <w:rsid w:val="000A210A"/>
    <w:rsid w:val="000A26E9"/>
    <w:rsid w:val="000C5A15"/>
    <w:rsid w:val="000E1A0E"/>
    <w:rsid w:val="000E4D84"/>
    <w:rsid w:val="000F5277"/>
    <w:rsid w:val="001027B2"/>
    <w:rsid w:val="00103004"/>
    <w:rsid w:val="001369E6"/>
    <w:rsid w:val="001531C4"/>
    <w:rsid w:val="00170F6B"/>
    <w:rsid w:val="001911FE"/>
    <w:rsid w:val="001951FA"/>
    <w:rsid w:val="00233CC0"/>
    <w:rsid w:val="00235C28"/>
    <w:rsid w:val="0026461B"/>
    <w:rsid w:val="00286915"/>
    <w:rsid w:val="002D7E27"/>
    <w:rsid w:val="002E4CF6"/>
    <w:rsid w:val="00317386"/>
    <w:rsid w:val="00323763"/>
    <w:rsid w:val="003248A2"/>
    <w:rsid w:val="003258DB"/>
    <w:rsid w:val="003269AB"/>
    <w:rsid w:val="00374072"/>
    <w:rsid w:val="00376A33"/>
    <w:rsid w:val="00381111"/>
    <w:rsid w:val="003B1864"/>
    <w:rsid w:val="003D1C17"/>
    <w:rsid w:val="003D6D9C"/>
    <w:rsid w:val="0041070C"/>
    <w:rsid w:val="00452BF3"/>
    <w:rsid w:val="00460425"/>
    <w:rsid w:val="004649CA"/>
    <w:rsid w:val="0046704B"/>
    <w:rsid w:val="00475F58"/>
    <w:rsid w:val="00482162"/>
    <w:rsid w:val="0048574C"/>
    <w:rsid w:val="004A30C3"/>
    <w:rsid w:val="004E2276"/>
    <w:rsid w:val="004E3C1D"/>
    <w:rsid w:val="004E49C2"/>
    <w:rsid w:val="004F3B75"/>
    <w:rsid w:val="004F51B4"/>
    <w:rsid w:val="005138E3"/>
    <w:rsid w:val="00521B87"/>
    <w:rsid w:val="00536051"/>
    <w:rsid w:val="005366D8"/>
    <w:rsid w:val="00536880"/>
    <w:rsid w:val="005574E3"/>
    <w:rsid w:val="005A783A"/>
    <w:rsid w:val="005D3733"/>
    <w:rsid w:val="005E421B"/>
    <w:rsid w:val="005F00C3"/>
    <w:rsid w:val="005F24AC"/>
    <w:rsid w:val="00602917"/>
    <w:rsid w:val="006075E5"/>
    <w:rsid w:val="00610593"/>
    <w:rsid w:val="00621668"/>
    <w:rsid w:val="0066051C"/>
    <w:rsid w:val="00660C62"/>
    <w:rsid w:val="0066483F"/>
    <w:rsid w:val="00670D28"/>
    <w:rsid w:val="006B229A"/>
    <w:rsid w:val="006C1D65"/>
    <w:rsid w:val="006D3E9D"/>
    <w:rsid w:val="006F5D34"/>
    <w:rsid w:val="006F7B2D"/>
    <w:rsid w:val="00704A78"/>
    <w:rsid w:val="0071177D"/>
    <w:rsid w:val="00712A64"/>
    <w:rsid w:val="00714595"/>
    <w:rsid w:val="00730875"/>
    <w:rsid w:val="00743981"/>
    <w:rsid w:val="0075546D"/>
    <w:rsid w:val="007B4500"/>
    <w:rsid w:val="007C1DED"/>
    <w:rsid w:val="007D1AF7"/>
    <w:rsid w:val="007E40A8"/>
    <w:rsid w:val="00821EB3"/>
    <w:rsid w:val="008314AE"/>
    <w:rsid w:val="00894B30"/>
    <w:rsid w:val="008B1991"/>
    <w:rsid w:val="008D63D0"/>
    <w:rsid w:val="008E3CE5"/>
    <w:rsid w:val="0092006A"/>
    <w:rsid w:val="00931A88"/>
    <w:rsid w:val="009345C7"/>
    <w:rsid w:val="00957AE6"/>
    <w:rsid w:val="0096188F"/>
    <w:rsid w:val="009758F4"/>
    <w:rsid w:val="00990A17"/>
    <w:rsid w:val="009A0A88"/>
    <w:rsid w:val="009A193D"/>
    <w:rsid w:val="009D6549"/>
    <w:rsid w:val="00A24A6E"/>
    <w:rsid w:val="00A420E2"/>
    <w:rsid w:val="00A56561"/>
    <w:rsid w:val="00A8225D"/>
    <w:rsid w:val="00A91758"/>
    <w:rsid w:val="00AA07C1"/>
    <w:rsid w:val="00AC211F"/>
    <w:rsid w:val="00AE6C0C"/>
    <w:rsid w:val="00B01C26"/>
    <w:rsid w:val="00B61137"/>
    <w:rsid w:val="00B61F73"/>
    <w:rsid w:val="00B644CF"/>
    <w:rsid w:val="00BE1C3C"/>
    <w:rsid w:val="00BE6B3A"/>
    <w:rsid w:val="00C1700E"/>
    <w:rsid w:val="00C30692"/>
    <w:rsid w:val="00C642BA"/>
    <w:rsid w:val="00C84308"/>
    <w:rsid w:val="00CB3761"/>
    <w:rsid w:val="00CB7592"/>
    <w:rsid w:val="00CC1BEC"/>
    <w:rsid w:val="00CD051D"/>
    <w:rsid w:val="00CD5A75"/>
    <w:rsid w:val="00CE5299"/>
    <w:rsid w:val="00CF61D3"/>
    <w:rsid w:val="00D0506F"/>
    <w:rsid w:val="00D22DCC"/>
    <w:rsid w:val="00D24F5E"/>
    <w:rsid w:val="00D84071"/>
    <w:rsid w:val="00D93B3D"/>
    <w:rsid w:val="00DA061D"/>
    <w:rsid w:val="00DB79D1"/>
    <w:rsid w:val="00DD4B0D"/>
    <w:rsid w:val="00DE23B5"/>
    <w:rsid w:val="00DF3A17"/>
    <w:rsid w:val="00DF7673"/>
    <w:rsid w:val="00E057AD"/>
    <w:rsid w:val="00E155A2"/>
    <w:rsid w:val="00E201E1"/>
    <w:rsid w:val="00E36E32"/>
    <w:rsid w:val="00E40D5C"/>
    <w:rsid w:val="00E85DB5"/>
    <w:rsid w:val="00EA3C71"/>
    <w:rsid w:val="00EB4F47"/>
    <w:rsid w:val="00EE3A37"/>
    <w:rsid w:val="00EF4B09"/>
    <w:rsid w:val="00F13358"/>
    <w:rsid w:val="00F945AC"/>
    <w:rsid w:val="00F95C72"/>
    <w:rsid w:val="00FD3068"/>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64"/>
    <w:pPr>
      <w:ind w:left="720"/>
      <w:contextualSpacing/>
    </w:pPr>
  </w:style>
  <w:style w:type="paragraph" w:styleId="NormalWeb">
    <w:name w:val="Normal (Web)"/>
    <w:basedOn w:val="Normal"/>
    <w:uiPriority w:val="99"/>
    <w:unhideWhenUsed/>
    <w:rsid w:val="00066E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E6B3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15"/>
  </w:style>
  <w:style w:type="paragraph" w:styleId="Footer">
    <w:name w:val="footer"/>
    <w:basedOn w:val="Normal"/>
    <w:link w:val="FooterChar"/>
    <w:uiPriority w:val="99"/>
    <w:unhideWhenUsed/>
    <w:rsid w:val="0028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15"/>
  </w:style>
  <w:style w:type="character" w:styleId="LineNumber">
    <w:name w:val="line number"/>
    <w:basedOn w:val="DefaultParagraphFont"/>
    <w:uiPriority w:val="99"/>
    <w:semiHidden/>
    <w:unhideWhenUsed/>
    <w:rsid w:val="00286915"/>
  </w:style>
  <w:style w:type="paragraph" w:styleId="BalloonText">
    <w:name w:val="Balloon Text"/>
    <w:basedOn w:val="Normal"/>
    <w:link w:val="BalloonTextChar"/>
    <w:uiPriority w:val="99"/>
    <w:semiHidden/>
    <w:unhideWhenUsed/>
    <w:rsid w:val="00990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64"/>
    <w:pPr>
      <w:ind w:left="720"/>
      <w:contextualSpacing/>
    </w:pPr>
  </w:style>
  <w:style w:type="paragraph" w:styleId="NormalWeb">
    <w:name w:val="Normal (Web)"/>
    <w:basedOn w:val="Normal"/>
    <w:uiPriority w:val="99"/>
    <w:unhideWhenUsed/>
    <w:rsid w:val="00066E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E6B3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15"/>
  </w:style>
  <w:style w:type="paragraph" w:styleId="Footer">
    <w:name w:val="footer"/>
    <w:basedOn w:val="Normal"/>
    <w:link w:val="FooterChar"/>
    <w:uiPriority w:val="99"/>
    <w:unhideWhenUsed/>
    <w:rsid w:val="0028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15"/>
  </w:style>
  <w:style w:type="character" w:styleId="LineNumber">
    <w:name w:val="line number"/>
    <w:basedOn w:val="DefaultParagraphFont"/>
    <w:uiPriority w:val="99"/>
    <w:semiHidden/>
    <w:unhideWhenUsed/>
    <w:rsid w:val="00286915"/>
  </w:style>
  <w:style w:type="paragraph" w:styleId="BalloonText">
    <w:name w:val="Balloon Text"/>
    <w:basedOn w:val="Normal"/>
    <w:link w:val="BalloonTextChar"/>
    <w:uiPriority w:val="99"/>
    <w:semiHidden/>
    <w:unhideWhenUsed/>
    <w:rsid w:val="00990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707">
      <w:bodyDiv w:val="1"/>
      <w:marLeft w:val="0"/>
      <w:marRight w:val="0"/>
      <w:marTop w:val="0"/>
      <w:marBottom w:val="0"/>
      <w:divBdr>
        <w:top w:val="none" w:sz="0" w:space="0" w:color="auto"/>
        <w:left w:val="none" w:sz="0" w:space="0" w:color="auto"/>
        <w:bottom w:val="none" w:sz="0" w:space="0" w:color="auto"/>
        <w:right w:val="none" w:sz="0" w:space="0" w:color="auto"/>
      </w:divBdr>
    </w:div>
    <w:div w:id="505097776">
      <w:bodyDiv w:val="1"/>
      <w:marLeft w:val="0"/>
      <w:marRight w:val="0"/>
      <w:marTop w:val="0"/>
      <w:marBottom w:val="0"/>
      <w:divBdr>
        <w:top w:val="none" w:sz="0" w:space="0" w:color="auto"/>
        <w:left w:val="none" w:sz="0" w:space="0" w:color="auto"/>
        <w:bottom w:val="none" w:sz="0" w:space="0" w:color="auto"/>
        <w:right w:val="none" w:sz="0" w:space="0" w:color="auto"/>
      </w:divBdr>
    </w:div>
    <w:div w:id="832574640">
      <w:bodyDiv w:val="1"/>
      <w:marLeft w:val="0"/>
      <w:marRight w:val="0"/>
      <w:marTop w:val="0"/>
      <w:marBottom w:val="0"/>
      <w:divBdr>
        <w:top w:val="none" w:sz="0" w:space="0" w:color="auto"/>
        <w:left w:val="none" w:sz="0" w:space="0" w:color="auto"/>
        <w:bottom w:val="none" w:sz="0" w:space="0" w:color="auto"/>
        <w:right w:val="none" w:sz="0" w:space="0" w:color="auto"/>
      </w:divBdr>
    </w:div>
    <w:div w:id="1024285396">
      <w:bodyDiv w:val="1"/>
      <w:marLeft w:val="0"/>
      <w:marRight w:val="0"/>
      <w:marTop w:val="0"/>
      <w:marBottom w:val="0"/>
      <w:divBdr>
        <w:top w:val="none" w:sz="0" w:space="0" w:color="auto"/>
        <w:left w:val="none" w:sz="0" w:space="0" w:color="auto"/>
        <w:bottom w:val="none" w:sz="0" w:space="0" w:color="auto"/>
        <w:right w:val="none" w:sz="0" w:space="0" w:color="auto"/>
      </w:divBdr>
    </w:div>
    <w:div w:id="1226381303">
      <w:bodyDiv w:val="1"/>
      <w:marLeft w:val="0"/>
      <w:marRight w:val="0"/>
      <w:marTop w:val="0"/>
      <w:marBottom w:val="0"/>
      <w:divBdr>
        <w:top w:val="none" w:sz="0" w:space="0" w:color="auto"/>
        <w:left w:val="none" w:sz="0" w:space="0" w:color="auto"/>
        <w:bottom w:val="none" w:sz="0" w:space="0" w:color="auto"/>
        <w:right w:val="none" w:sz="0" w:space="0" w:color="auto"/>
      </w:divBdr>
    </w:div>
    <w:div w:id="1231892460">
      <w:bodyDiv w:val="1"/>
      <w:marLeft w:val="0"/>
      <w:marRight w:val="0"/>
      <w:marTop w:val="0"/>
      <w:marBottom w:val="0"/>
      <w:divBdr>
        <w:top w:val="none" w:sz="0" w:space="0" w:color="auto"/>
        <w:left w:val="none" w:sz="0" w:space="0" w:color="auto"/>
        <w:bottom w:val="none" w:sz="0" w:space="0" w:color="auto"/>
        <w:right w:val="none" w:sz="0" w:space="0" w:color="auto"/>
      </w:divBdr>
    </w:div>
    <w:div w:id="1435782115">
      <w:bodyDiv w:val="1"/>
      <w:marLeft w:val="0"/>
      <w:marRight w:val="0"/>
      <w:marTop w:val="0"/>
      <w:marBottom w:val="0"/>
      <w:divBdr>
        <w:top w:val="none" w:sz="0" w:space="0" w:color="auto"/>
        <w:left w:val="none" w:sz="0" w:space="0" w:color="auto"/>
        <w:bottom w:val="none" w:sz="0" w:space="0" w:color="auto"/>
        <w:right w:val="none" w:sz="0" w:space="0" w:color="auto"/>
      </w:divBdr>
    </w:div>
    <w:div w:id="1470586761">
      <w:bodyDiv w:val="1"/>
      <w:marLeft w:val="0"/>
      <w:marRight w:val="0"/>
      <w:marTop w:val="0"/>
      <w:marBottom w:val="0"/>
      <w:divBdr>
        <w:top w:val="none" w:sz="0" w:space="0" w:color="auto"/>
        <w:left w:val="none" w:sz="0" w:space="0" w:color="auto"/>
        <w:bottom w:val="none" w:sz="0" w:space="0" w:color="auto"/>
        <w:right w:val="none" w:sz="0" w:space="0" w:color="auto"/>
      </w:divBdr>
    </w:div>
    <w:div w:id="15383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1475-D619-43FF-85EA-510C965D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Ikbal</cp:lastModifiedBy>
  <cp:revision>4</cp:revision>
  <cp:lastPrinted>2013-07-11T13:09:00Z</cp:lastPrinted>
  <dcterms:created xsi:type="dcterms:W3CDTF">2013-07-11T13:11:00Z</dcterms:created>
  <dcterms:modified xsi:type="dcterms:W3CDTF">2013-09-07T14:27:00Z</dcterms:modified>
</cp:coreProperties>
</file>