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B8" w:rsidRPr="003B7EB8" w:rsidRDefault="003B7EB8" w:rsidP="003B7EB8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EB8">
        <w:rPr>
          <w:rFonts w:ascii="Times New Roman" w:eastAsia="Times New Roman" w:hAnsi="Times New Roman" w:cs="Times New Roman"/>
          <w:b/>
          <w:sz w:val="24"/>
          <w:szCs w:val="24"/>
        </w:rPr>
        <w:t>DAFTAR PUSTAK</w:t>
      </w:r>
    </w:p>
    <w:p w:rsidR="003B7EB8" w:rsidRDefault="003B7EB8" w:rsidP="003B7E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73FF">
        <w:rPr>
          <w:rFonts w:ascii="Times New Roman" w:hAnsi="Times New Roman" w:cs="Times New Roman"/>
          <w:sz w:val="24"/>
          <w:szCs w:val="24"/>
        </w:rPr>
        <w:t>Aminuddin</w:t>
      </w:r>
      <w:proofErr w:type="spellEnd"/>
      <w:r w:rsidRPr="000173F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3FF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0173F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0173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73FF">
        <w:rPr>
          <w:rFonts w:ascii="Times New Roman" w:hAnsi="Times New Roman" w:cs="Times New Roman"/>
          <w:i/>
          <w:sz w:val="24"/>
          <w:szCs w:val="24"/>
        </w:rPr>
        <w:t>Apresiasi</w:t>
      </w:r>
      <w:proofErr w:type="spellEnd"/>
      <w:r w:rsidRPr="000173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73FF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0173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73FF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017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7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3FF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3F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17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3F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017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3F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173FF">
        <w:rPr>
          <w:rFonts w:ascii="Times New Roman" w:hAnsi="Times New Roman" w:cs="Times New Roman"/>
          <w:sz w:val="24"/>
          <w:szCs w:val="24"/>
        </w:rPr>
        <w:t xml:space="preserve"> </w:t>
      </w:r>
      <w:r w:rsidRPr="000173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73FF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 w:rsidRPr="000173FF">
        <w:rPr>
          <w:rFonts w:ascii="Times New Roman" w:hAnsi="Times New Roman" w:cs="Times New Roman"/>
          <w:sz w:val="24"/>
          <w:szCs w:val="24"/>
        </w:rPr>
        <w:t>.</w:t>
      </w:r>
    </w:p>
    <w:p w:rsidR="003B7EB8" w:rsidRPr="00DE5984" w:rsidRDefault="003B7EB8" w:rsidP="003B7E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98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 xml:space="preserve">, S, </w:t>
      </w:r>
      <w:proofErr w:type="spellStart"/>
      <w:r w:rsidRPr="00DE598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984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598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E598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>.</w:t>
      </w:r>
    </w:p>
    <w:p w:rsidR="003B7EB8" w:rsidRDefault="003B7EB8" w:rsidP="003B7EB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(2002). </w:t>
      </w:r>
      <w:proofErr w:type="gramStart"/>
      <w:r w:rsidRPr="000173FF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0173F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7EB8" w:rsidRDefault="003B7EB8" w:rsidP="003B7EB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(2007). </w:t>
      </w:r>
      <w:proofErr w:type="spellStart"/>
      <w:r w:rsidRPr="00531071">
        <w:rPr>
          <w:rFonts w:ascii="Times New Roman" w:hAnsi="Times New Roman" w:cs="Times New Roman"/>
          <w:i/>
          <w:sz w:val="24"/>
          <w:szCs w:val="24"/>
        </w:rPr>
        <w:t>Linguistik</w:t>
      </w:r>
      <w:proofErr w:type="spellEnd"/>
      <w:r w:rsidRPr="005310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1071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7EB8" w:rsidRPr="00DE5984" w:rsidRDefault="003B7EB8" w:rsidP="003B7E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984">
        <w:rPr>
          <w:rFonts w:ascii="Times New Roman" w:hAnsi="Times New Roman" w:cs="Times New Roman"/>
          <w:sz w:val="24"/>
          <w:szCs w:val="24"/>
        </w:rPr>
        <w:t>Danadjaja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  <w:r w:rsidRPr="00DE5984">
        <w:rPr>
          <w:rFonts w:ascii="Times New Roman" w:hAnsi="Times New Roman" w:cs="Times New Roman"/>
          <w:sz w:val="24"/>
          <w:szCs w:val="24"/>
        </w:rPr>
        <w:t xml:space="preserve">. (1997).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</w:t>
      </w:r>
      <w:r w:rsidRPr="00DE5984">
        <w:rPr>
          <w:rFonts w:ascii="Times New Roman" w:hAnsi="Times New Roman" w:cs="Times New Roman"/>
          <w:i/>
          <w:sz w:val="24"/>
          <w:szCs w:val="24"/>
        </w:rPr>
        <w:t>olklore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E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sz w:val="24"/>
          <w:szCs w:val="24"/>
        </w:rPr>
        <w:t>Grafiti</w:t>
      </w:r>
      <w:proofErr w:type="spellEnd"/>
    </w:p>
    <w:p w:rsidR="003B7EB8" w:rsidRDefault="003B7EB8" w:rsidP="003B7E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984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>, E. (2008).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598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E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 xml:space="preserve"> </w:t>
      </w:r>
      <w:r w:rsidRPr="00DE59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598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>.</w:t>
      </w:r>
    </w:p>
    <w:p w:rsidR="005F7C7F" w:rsidRPr="00DE5984" w:rsidRDefault="005F7C7F" w:rsidP="005F7C7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(2007) </w:t>
      </w:r>
      <w:proofErr w:type="spellStart"/>
      <w:r w:rsidRPr="00D9786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978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861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D978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86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978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861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Pr="00D97861">
        <w:rPr>
          <w:rFonts w:ascii="Times New Roman" w:hAnsi="Times New Roman" w:cs="Times New Roman"/>
          <w:i/>
          <w:sz w:val="24"/>
          <w:szCs w:val="24"/>
        </w:rPr>
        <w:t xml:space="preserve"> Indonesia di </w:t>
      </w:r>
      <w:proofErr w:type="spellStart"/>
      <w:r w:rsidRPr="00D9786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978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861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3B7EB8" w:rsidRDefault="003B7EB8" w:rsidP="003B7E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984"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>, B. (2011)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5984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E5984">
        <w:rPr>
          <w:rFonts w:ascii="Times New Roman" w:hAnsi="Times New Roman" w:cs="Times New Roman"/>
          <w:sz w:val="24"/>
          <w:szCs w:val="24"/>
        </w:rPr>
        <w:t xml:space="preserve"> BPFE</w:t>
      </w:r>
    </w:p>
    <w:p w:rsidR="003B7EB8" w:rsidRDefault="003B7EB8" w:rsidP="003B7EB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>, W.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A83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E2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A8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E2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A83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9E2A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2A83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9E2A83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E2A8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E2A8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E2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A83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E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83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9E2A83">
        <w:rPr>
          <w:rFonts w:ascii="Times New Roman" w:hAnsi="Times New Roman" w:cs="Times New Roman"/>
          <w:sz w:val="24"/>
          <w:szCs w:val="24"/>
        </w:rPr>
        <w:t>.</w:t>
      </w:r>
    </w:p>
    <w:p w:rsidR="003B7EB8" w:rsidRDefault="003B7EB8" w:rsidP="003B7EB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0173F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173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73F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173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73F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173F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173F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173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73F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0173F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173F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173F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173F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173FF">
        <w:rPr>
          <w:rFonts w:ascii="Times New Roman" w:hAnsi="Times New Roman" w:cs="Times New Roman"/>
          <w:i/>
          <w:sz w:val="24"/>
          <w:szCs w:val="24"/>
        </w:rPr>
        <w:t xml:space="preserve"> R&amp;D)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7EB8" w:rsidRDefault="003B7EB8" w:rsidP="003B7EB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E2A83"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 w:rsidRPr="009E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83">
        <w:rPr>
          <w:rFonts w:ascii="Times New Roman" w:hAnsi="Times New Roman" w:cs="Times New Roman"/>
          <w:sz w:val="24"/>
          <w:szCs w:val="24"/>
        </w:rPr>
        <w:t>Vismaia</w:t>
      </w:r>
      <w:proofErr w:type="spellEnd"/>
      <w:r w:rsidRPr="009E2A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2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2A83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9E2A83">
        <w:rPr>
          <w:rFonts w:ascii="Times New Roman" w:hAnsi="Times New Roman" w:cs="Times New Roman"/>
          <w:i/>
          <w:sz w:val="24"/>
          <w:szCs w:val="24"/>
        </w:rPr>
        <w:t>Meto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</w:p>
    <w:p w:rsidR="003B7EB8" w:rsidRPr="009E2A83" w:rsidRDefault="003B7EB8" w:rsidP="003B7EB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A83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E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83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E2A83">
        <w:rPr>
          <w:rFonts w:ascii="Times New Roman" w:hAnsi="Times New Roman" w:cs="Times New Roman"/>
          <w:sz w:val="24"/>
          <w:szCs w:val="24"/>
        </w:rPr>
        <w:t>.</w:t>
      </w:r>
    </w:p>
    <w:p w:rsidR="00D97861" w:rsidRDefault="00D97861" w:rsidP="003B7EB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 </w:t>
      </w:r>
      <w:proofErr w:type="spellStart"/>
      <w:r w:rsidRPr="00D9786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978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861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D978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861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3B7EB8" w:rsidRDefault="003B7EB8" w:rsidP="003B7EB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984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>, H. G. (2008).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Pr="00DE5984">
        <w:rPr>
          <w:rFonts w:ascii="Times New Roman" w:hAnsi="Times New Roman" w:cs="Times New Roman"/>
          <w:i/>
          <w:sz w:val="24"/>
          <w:szCs w:val="24"/>
        </w:rPr>
        <w:t>ebagai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5984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DE5984">
        <w:rPr>
          <w:rFonts w:ascii="Times New Roman" w:hAnsi="Times New Roman" w:cs="Times New Roman"/>
          <w:sz w:val="24"/>
          <w:szCs w:val="24"/>
        </w:rPr>
        <w:t>Bandung  :</w:t>
      </w:r>
      <w:proofErr w:type="gramEnd"/>
      <w:r w:rsidRPr="00DE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>.</w:t>
      </w:r>
    </w:p>
    <w:p w:rsidR="003B7EB8" w:rsidRDefault="003B7EB8" w:rsidP="003B7EB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984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>, H. G. (2008).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Menyimak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Pr="00DE5984">
        <w:rPr>
          <w:rFonts w:ascii="Times New Roman" w:hAnsi="Times New Roman" w:cs="Times New Roman"/>
          <w:i/>
          <w:sz w:val="24"/>
          <w:szCs w:val="24"/>
        </w:rPr>
        <w:t>ebagai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E5984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DE5984">
        <w:rPr>
          <w:rFonts w:ascii="Times New Roman" w:hAnsi="Times New Roman" w:cs="Times New Roman"/>
          <w:sz w:val="24"/>
          <w:szCs w:val="24"/>
        </w:rPr>
        <w:t>Bandung  :</w:t>
      </w:r>
      <w:proofErr w:type="gramEnd"/>
      <w:r w:rsidRPr="00DE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B7EB8" w:rsidRPr="00DE5984" w:rsidRDefault="003B7EB8" w:rsidP="003B7EB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5984">
        <w:rPr>
          <w:rFonts w:ascii="Times New Roman" w:hAnsi="Times New Roman" w:cs="Times New Roman"/>
          <w:sz w:val="24"/>
          <w:szCs w:val="24"/>
        </w:rPr>
        <w:lastRenderedPageBreak/>
        <w:t xml:space="preserve">Tim </w:t>
      </w:r>
      <w:proofErr w:type="spellStart"/>
      <w:r w:rsidRPr="00DE5984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5984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DE5984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DE5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5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984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9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E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84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DE5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61D" w:rsidRDefault="003B7EB8" w:rsidP="003B7EB8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31071">
        <w:rPr>
          <w:rFonts w:ascii="Times New Roman" w:hAnsi="Times New Roman" w:cs="Times New Roman"/>
          <w:sz w:val="24"/>
          <w:szCs w:val="24"/>
        </w:rPr>
        <w:t xml:space="preserve">T. W, </w:t>
      </w:r>
      <w:proofErr w:type="spellStart"/>
      <w:r w:rsidRPr="00531071">
        <w:rPr>
          <w:rFonts w:ascii="Times New Roman" w:hAnsi="Times New Roman" w:cs="Times New Roman"/>
          <w:sz w:val="24"/>
          <w:szCs w:val="24"/>
        </w:rPr>
        <w:t>Solchan</w:t>
      </w:r>
      <w:proofErr w:type="spellEnd"/>
      <w:r w:rsidRPr="00531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07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531071"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spellStart"/>
      <w:r w:rsidRPr="0053107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310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1071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531071">
        <w:rPr>
          <w:rFonts w:ascii="Times New Roman" w:hAnsi="Times New Roman" w:cs="Times New Roman"/>
          <w:i/>
          <w:sz w:val="24"/>
          <w:szCs w:val="24"/>
        </w:rPr>
        <w:t xml:space="preserve"> Indonesia di SD. </w:t>
      </w:r>
      <w:r w:rsidRPr="0053107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53107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31071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4F6EB3" w:rsidRDefault="004F6EB3" w:rsidP="003B7EB8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 </w:t>
      </w:r>
      <w:proofErr w:type="spellStart"/>
      <w:r w:rsidRPr="004F6EB3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4F6E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EB3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4F6E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EB3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4F6E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EB3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5F7C7F" w:rsidRDefault="005F7C7F" w:rsidP="003B7EB8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861" w:rsidRDefault="00D97861" w:rsidP="003B7EB8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EB3" w:rsidRPr="009D31D0" w:rsidRDefault="004F6EB3" w:rsidP="003B7EB8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>Maimunah</w:t>
      </w:r>
      <w:proofErr w:type="spellEnd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(2012) </w:t>
      </w:r>
      <w:proofErr w:type="spellStart"/>
      <w:r w:rsidRPr="009D31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Ciri-Ciri</w:t>
      </w:r>
      <w:proofErr w:type="spellEnd"/>
      <w:r w:rsidRPr="009D31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D31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cerita</w:t>
      </w:r>
      <w:proofErr w:type="spellEnd"/>
      <w:r w:rsidRPr="009D31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D31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rakyat</w:t>
      </w:r>
      <w:proofErr w:type="spellEnd"/>
      <w:r w:rsidR="009D31D0"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D31D0"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9D31D0"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D31D0"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9D31D0"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9D31D0"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1D0">
        <w:rPr>
          <w:rFonts w:ascii="Times New Roman" w:hAnsi="Times New Roman" w:cs="Times New Roman"/>
          <w:sz w:val="24"/>
          <w:szCs w:val="24"/>
          <w:u w:val="single"/>
        </w:rPr>
        <w:t>http://id.shvoong.com/social-sciences/education/2250154-ciri-ciri-cerita-rakyat/</w:t>
      </w:r>
      <w:r w:rsidR="009D31D0" w:rsidRPr="009D31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D31D0"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="009D31D0"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13 </w:t>
      </w:r>
      <w:proofErr w:type="spellStart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>mei</w:t>
      </w:r>
      <w:proofErr w:type="spellEnd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</w:p>
    <w:p w:rsidR="009D31D0" w:rsidRPr="009D31D0" w:rsidRDefault="009D31D0" w:rsidP="003B7EB8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</w:t>
      </w:r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>sun</w:t>
      </w:r>
      <w:proofErr w:type="spellEnd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(2012) </w:t>
      </w:r>
      <w:proofErr w:type="spellStart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>Kelebihan</w:t>
      </w:r>
      <w:proofErr w:type="spellEnd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9D3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9D31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http://id.shvoong.com/social-sciences/communication-media-studies/2304206-kelebihan-dan-kekurangan-media-pembelajaran/</w:t>
        </w:r>
      </w:hyperlink>
      <w:r w:rsidRPr="009D3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9D3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akses</w:t>
      </w:r>
      <w:proofErr w:type="spellEnd"/>
      <w:r w:rsidRPr="009D3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9D3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28 </w:t>
      </w:r>
      <w:proofErr w:type="spellStart"/>
      <w:r w:rsidRPr="009D3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mei</w:t>
      </w:r>
      <w:proofErr w:type="spellEnd"/>
      <w:r w:rsidRPr="009D3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2013</w:t>
      </w:r>
    </w:p>
    <w:p w:rsidR="009D31D0" w:rsidRPr="004F6EB3" w:rsidRDefault="009D31D0" w:rsidP="003B7EB8">
      <w:pPr>
        <w:pStyle w:val="ListParagraph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D31D0" w:rsidRPr="004F6EB3" w:rsidSect="00F5281C">
      <w:headerReference w:type="default" r:id="rId9"/>
      <w:footerReference w:type="default" r:id="rId10"/>
      <w:footerReference w:type="first" r:id="rId11"/>
      <w:pgSz w:w="11907" w:h="16839" w:code="9"/>
      <w:pgMar w:top="1440" w:right="1440" w:bottom="1440" w:left="2160" w:header="720" w:footer="720" w:gutter="0"/>
      <w:pgNumType w:start="8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47" w:rsidRDefault="005E1547">
      <w:pPr>
        <w:spacing w:after="0" w:line="240" w:lineRule="auto"/>
      </w:pPr>
      <w:r>
        <w:separator/>
      </w:r>
    </w:p>
  </w:endnote>
  <w:endnote w:type="continuationSeparator" w:id="0">
    <w:p w:rsidR="005E1547" w:rsidRDefault="005E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8E" w:rsidRDefault="005E1547" w:rsidP="004F6EB3">
    <w:pPr>
      <w:pStyle w:val="Footer"/>
      <w:jc w:val="center"/>
    </w:pPr>
  </w:p>
  <w:p w:rsidR="00952E8E" w:rsidRDefault="005E1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1C" w:rsidRDefault="00F5281C" w:rsidP="00F5281C">
    <w:pPr>
      <w:pStyle w:val="Footer"/>
      <w:jc w:val="center"/>
    </w:pPr>
    <w:r>
      <w:t>85</w:t>
    </w:r>
  </w:p>
  <w:p w:rsidR="00F5281C" w:rsidRDefault="00F528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47" w:rsidRDefault="005E1547">
      <w:pPr>
        <w:spacing w:after="0" w:line="240" w:lineRule="auto"/>
      </w:pPr>
      <w:r>
        <w:separator/>
      </w:r>
    </w:p>
  </w:footnote>
  <w:footnote w:type="continuationSeparator" w:id="0">
    <w:p w:rsidR="005E1547" w:rsidRDefault="005E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6372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281C" w:rsidRDefault="00F528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F5281C" w:rsidRDefault="00F52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1060D"/>
    <w:multiLevelType w:val="hybridMultilevel"/>
    <w:tmpl w:val="EE68CF04"/>
    <w:lvl w:ilvl="0" w:tplc="5D760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E9DADBEA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60A405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7A36D54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8"/>
    <w:rsid w:val="0002411A"/>
    <w:rsid w:val="00035420"/>
    <w:rsid w:val="000560A6"/>
    <w:rsid w:val="00073229"/>
    <w:rsid w:val="00073EFC"/>
    <w:rsid w:val="00081871"/>
    <w:rsid w:val="000931E6"/>
    <w:rsid w:val="000C6A17"/>
    <w:rsid w:val="000E4D84"/>
    <w:rsid w:val="001027B2"/>
    <w:rsid w:val="00103004"/>
    <w:rsid w:val="001373FD"/>
    <w:rsid w:val="001531C4"/>
    <w:rsid w:val="00160004"/>
    <w:rsid w:val="001648CD"/>
    <w:rsid w:val="00194864"/>
    <w:rsid w:val="001D240C"/>
    <w:rsid w:val="001E1429"/>
    <w:rsid w:val="001E5B8B"/>
    <w:rsid w:val="00233CC0"/>
    <w:rsid w:val="00243B9F"/>
    <w:rsid w:val="002851DA"/>
    <w:rsid w:val="002D7E27"/>
    <w:rsid w:val="002F2172"/>
    <w:rsid w:val="00304F11"/>
    <w:rsid w:val="00312277"/>
    <w:rsid w:val="00325083"/>
    <w:rsid w:val="00327094"/>
    <w:rsid w:val="003601F5"/>
    <w:rsid w:val="00374072"/>
    <w:rsid w:val="00375CF6"/>
    <w:rsid w:val="003B7EB8"/>
    <w:rsid w:val="003D5B5A"/>
    <w:rsid w:val="003D6540"/>
    <w:rsid w:val="003D6D9C"/>
    <w:rsid w:val="003F7EB5"/>
    <w:rsid w:val="004127D5"/>
    <w:rsid w:val="00443957"/>
    <w:rsid w:val="0044586A"/>
    <w:rsid w:val="00452BF3"/>
    <w:rsid w:val="004649CA"/>
    <w:rsid w:val="0048574C"/>
    <w:rsid w:val="004B4A94"/>
    <w:rsid w:val="004D4DDE"/>
    <w:rsid w:val="004E2276"/>
    <w:rsid w:val="004E3C1D"/>
    <w:rsid w:val="004E49C2"/>
    <w:rsid w:val="004F6EB3"/>
    <w:rsid w:val="0051685A"/>
    <w:rsid w:val="00523DED"/>
    <w:rsid w:val="00536051"/>
    <w:rsid w:val="005366D8"/>
    <w:rsid w:val="00554BD5"/>
    <w:rsid w:val="00567A02"/>
    <w:rsid w:val="00567A73"/>
    <w:rsid w:val="00575484"/>
    <w:rsid w:val="00597EA3"/>
    <w:rsid w:val="005E1547"/>
    <w:rsid w:val="005E421B"/>
    <w:rsid w:val="005F1672"/>
    <w:rsid w:val="005F24AC"/>
    <w:rsid w:val="005F7C7F"/>
    <w:rsid w:val="00602917"/>
    <w:rsid w:val="006075E5"/>
    <w:rsid w:val="00621668"/>
    <w:rsid w:val="00660C62"/>
    <w:rsid w:val="00686925"/>
    <w:rsid w:val="006D077C"/>
    <w:rsid w:val="006F2695"/>
    <w:rsid w:val="006F5D34"/>
    <w:rsid w:val="0071177D"/>
    <w:rsid w:val="00730875"/>
    <w:rsid w:val="00762F79"/>
    <w:rsid w:val="007960FC"/>
    <w:rsid w:val="007B4500"/>
    <w:rsid w:val="007E40A8"/>
    <w:rsid w:val="007E4AF0"/>
    <w:rsid w:val="00800421"/>
    <w:rsid w:val="00821EB3"/>
    <w:rsid w:val="008314AE"/>
    <w:rsid w:val="00857FBA"/>
    <w:rsid w:val="00874050"/>
    <w:rsid w:val="008769B0"/>
    <w:rsid w:val="00881F4B"/>
    <w:rsid w:val="008972E6"/>
    <w:rsid w:val="008C42B7"/>
    <w:rsid w:val="008D63D0"/>
    <w:rsid w:val="008E2A7E"/>
    <w:rsid w:val="00910FBC"/>
    <w:rsid w:val="00977FB3"/>
    <w:rsid w:val="00991854"/>
    <w:rsid w:val="009A0A88"/>
    <w:rsid w:val="009A3244"/>
    <w:rsid w:val="009D31D0"/>
    <w:rsid w:val="009D69FB"/>
    <w:rsid w:val="009E4611"/>
    <w:rsid w:val="009F3647"/>
    <w:rsid w:val="00A037C8"/>
    <w:rsid w:val="00A24A6E"/>
    <w:rsid w:val="00A344FE"/>
    <w:rsid w:val="00A70691"/>
    <w:rsid w:val="00A729FC"/>
    <w:rsid w:val="00A8225D"/>
    <w:rsid w:val="00AE6C0C"/>
    <w:rsid w:val="00B01C26"/>
    <w:rsid w:val="00B10F60"/>
    <w:rsid w:val="00B367A2"/>
    <w:rsid w:val="00B61137"/>
    <w:rsid w:val="00B644CF"/>
    <w:rsid w:val="00BB2086"/>
    <w:rsid w:val="00BE1EFD"/>
    <w:rsid w:val="00BF702E"/>
    <w:rsid w:val="00C51258"/>
    <w:rsid w:val="00C642BA"/>
    <w:rsid w:val="00CB3761"/>
    <w:rsid w:val="00CB5E1A"/>
    <w:rsid w:val="00CC1BEC"/>
    <w:rsid w:val="00CD051D"/>
    <w:rsid w:val="00CD5A75"/>
    <w:rsid w:val="00CE5299"/>
    <w:rsid w:val="00D020A4"/>
    <w:rsid w:val="00D0506F"/>
    <w:rsid w:val="00D2241E"/>
    <w:rsid w:val="00D22DCC"/>
    <w:rsid w:val="00D24F5E"/>
    <w:rsid w:val="00D30164"/>
    <w:rsid w:val="00D72A66"/>
    <w:rsid w:val="00D86061"/>
    <w:rsid w:val="00D97861"/>
    <w:rsid w:val="00DA061D"/>
    <w:rsid w:val="00DA3F36"/>
    <w:rsid w:val="00DA784E"/>
    <w:rsid w:val="00DB0FD9"/>
    <w:rsid w:val="00DC3923"/>
    <w:rsid w:val="00DE23B5"/>
    <w:rsid w:val="00DF3A17"/>
    <w:rsid w:val="00E36E32"/>
    <w:rsid w:val="00E70A11"/>
    <w:rsid w:val="00E85BEF"/>
    <w:rsid w:val="00EA3C71"/>
    <w:rsid w:val="00EB4F47"/>
    <w:rsid w:val="00EE3A37"/>
    <w:rsid w:val="00EF4B09"/>
    <w:rsid w:val="00F13358"/>
    <w:rsid w:val="00F5281C"/>
    <w:rsid w:val="00F945AC"/>
    <w:rsid w:val="00F95C72"/>
    <w:rsid w:val="00FB39B8"/>
    <w:rsid w:val="00FE597F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B8"/>
  </w:style>
  <w:style w:type="paragraph" w:styleId="Header">
    <w:name w:val="header"/>
    <w:basedOn w:val="Normal"/>
    <w:link w:val="HeaderChar"/>
    <w:uiPriority w:val="99"/>
    <w:unhideWhenUsed/>
    <w:rsid w:val="004F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3"/>
  </w:style>
  <w:style w:type="character" w:styleId="Hyperlink">
    <w:name w:val="Hyperlink"/>
    <w:basedOn w:val="DefaultParagraphFont"/>
    <w:uiPriority w:val="99"/>
    <w:unhideWhenUsed/>
    <w:rsid w:val="004F6E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B8"/>
  </w:style>
  <w:style w:type="paragraph" w:styleId="Header">
    <w:name w:val="header"/>
    <w:basedOn w:val="Normal"/>
    <w:link w:val="HeaderChar"/>
    <w:uiPriority w:val="99"/>
    <w:unhideWhenUsed/>
    <w:rsid w:val="004F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3"/>
  </w:style>
  <w:style w:type="character" w:styleId="Hyperlink">
    <w:name w:val="Hyperlink"/>
    <w:basedOn w:val="DefaultParagraphFont"/>
    <w:uiPriority w:val="99"/>
    <w:unhideWhenUsed/>
    <w:rsid w:val="004F6E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shvoong.com/social-sciences/communication-media-studies/2304206-kelebihan-dan-kekurangan-media-pembelajara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Ikbal</dc:creator>
  <cp:lastModifiedBy>Ikbal</cp:lastModifiedBy>
  <cp:revision>4</cp:revision>
  <cp:lastPrinted>2013-10-02T12:53:00Z</cp:lastPrinted>
  <dcterms:created xsi:type="dcterms:W3CDTF">2013-09-30T07:38:00Z</dcterms:created>
  <dcterms:modified xsi:type="dcterms:W3CDTF">2013-10-06T02:08:00Z</dcterms:modified>
</cp:coreProperties>
</file>