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6B" w:rsidRPr="00D96F2E" w:rsidRDefault="00770228" w:rsidP="00D96F2E">
      <w:pPr>
        <w:pStyle w:val="ListParagraph"/>
        <w:spacing w:after="0" w:line="240" w:lineRule="auto"/>
        <w:ind w:left="153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228">
        <w:rPr>
          <w:rFonts w:ascii="Times New Roman" w:hAnsi="Times New Roman" w:cs="Times New Roman"/>
          <w:b/>
          <w:sz w:val="24"/>
          <w:szCs w:val="24"/>
        </w:rPr>
        <w:t>PENERAPAN PENDEKATAN KONTEKSTUAL PADA PEMBELAJARAN IPA TENTANG MATERI TUMBUHAN HIJAU UNTUK MENINGKATKAN MOTIVASI DAN HASIL BELAJAR SISWA</w:t>
      </w:r>
    </w:p>
    <w:p w:rsidR="00770228" w:rsidRPr="002652F5" w:rsidRDefault="00770228" w:rsidP="00770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2F5">
        <w:rPr>
          <w:rFonts w:ascii="Times New Roman" w:hAnsi="Times New Roman" w:cs="Times New Roman"/>
          <w:b/>
          <w:sz w:val="24"/>
          <w:szCs w:val="24"/>
        </w:rPr>
        <w:t xml:space="preserve">(Penelitian Tindakan Kelas Pada Siswa Kelas V SD Negeri 3 Ciuyah </w:t>
      </w:r>
    </w:p>
    <w:p w:rsidR="00770228" w:rsidRDefault="00770228" w:rsidP="00682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2F5">
        <w:rPr>
          <w:rFonts w:ascii="Times New Roman" w:hAnsi="Times New Roman" w:cs="Times New Roman"/>
          <w:b/>
          <w:sz w:val="24"/>
          <w:szCs w:val="24"/>
        </w:rPr>
        <w:t>Kecamatan Waled Kabupaten Cirebon)</w:t>
      </w:r>
    </w:p>
    <w:p w:rsidR="0068266B" w:rsidRDefault="0068266B" w:rsidP="00682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228" w:rsidRPr="00770228" w:rsidRDefault="00770228" w:rsidP="00682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228">
        <w:rPr>
          <w:rFonts w:ascii="Times New Roman" w:hAnsi="Times New Roman" w:cs="Times New Roman"/>
          <w:b/>
          <w:sz w:val="24"/>
          <w:szCs w:val="24"/>
        </w:rPr>
        <w:t>EVA   FUSMAWATI</w:t>
      </w:r>
    </w:p>
    <w:p w:rsidR="00770228" w:rsidRDefault="00653E94" w:rsidP="00682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</w:t>
      </w:r>
      <w:r w:rsidR="00770228" w:rsidRPr="00770228">
        <w:rPr>
          <w:rFonts w:ascii="Times New Roman" w:hAnsi="Times New Roman" w:cs="Times New Roman"/>
          <w:b/>
          <w:sz w:val="24"/>
          <w:szCs w:val="24"/>
        </w:rPr>
        <w:t>M. 085060052</w:t>
      </w:r>
    </w:p>
    <w:p w:rsidR="0068266B" w:rsidRDefault="0068266B" w:rsidP="00682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AA7" w:rsidRDefault="005D5AA7" w:rsidP="005D5AA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228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5D5AA7" w:rsidRPr="00C2587C" w:rsidRDefault="00B152A3" w:rsidP="005D5AA7">
      <w:pPr>
        <w:pStyle w:val="ListParagraph"/>
        <w:spacing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152A3">
        <w:rPr>
          <w:rFonts w:ascii="Times New Roman" w:hAnsi="Times New Roman" w:cs="Times New Roman"/>
          <w:sz w:val="24"/>
          <w:szCs w:val="24"/>
        </w:rPr>
        <w:t xml:space="preserve">Penelitian dengan judul Penerapan Pendekatan Kontekstual Pada Pembelajaran </w:t>
      </w:r>
      <w:r w:rsidR="00653E94" w:rsidRPr="00B152A3">
        <w:rPr>
          <w:rFonts w:ascii="Times New Roman" w:hAnsi="Times New Roman" w:cs="Times New Roman"/>
          <w:sz w:val="24"/>
          <w:szCs w:val="24"/>
        </w:rPr>
        <w:t>IPA</w:t>
      </w:r>
      <w:r w:rsidRPr="00B152A3">
        <w:rPr>
          <w:rFonts w:ascii="Times New Roman" w:hAnsi="Times New Roman" w:cs="Times New Roman"/>
          <w:sz w:val="24"/>
          <w:szCs w:val="24"/>
        </w:rPr>
        <w:t xml:space="preserve"> Tentang Materi Tumbuhan Hijau Untuk Meningkatkan Motivasi Dan Hasil Belajar Siswa</w:t>
      </w:r>
      <w:r>
        <w:rPr>
          <w:rFonts w:ascii="Times New Roman" w:hAnsi="Times New Roman" w:cs="Times New Roman"/>
          <w:sz w:val="24"/>
          <w:szCs w:val="24"/>
        </w:rPr>
        <w:t>, bertujuan untuk memperbaiki dan dan meningkatkan motivasi dan hasil belajar siswa kelas</w:t>
      </w:r>
      <w:r w:rsidR="00CB0F89">
        <w:rPr>
          <w:rFonts w:ascii="Times New Roman" w:hAnsi="Times New Roman" w:cs="Times New Roman"/>
          <w:sz w:val="24"/>
          <w:szCs w:val="24"/>
        </w:rPr>
        <w:t xml:space="preserve"> V </w:t>
      </w:r>
      <w:r>
        <w:rPr>
          <w:rFonts w:ascii="Times New Roman" w:hAnsi="Times New Roman" w:cs="Times New Roman"/>
          <w:sz w:val="24"/>
          <w:szCs w:val="24"/>
        </w:rPr>
        <w:t>pada p</w:t>
      </w:r>
      <w:r w:rsidR="00F7703E">
        <w:rPr>
          <w:rFonts w:ascii="Times New Roman" w:hAnsi="Times New Roman" w:cs="Times New Roman"/>
          <w:sz w:val="24"/>
          <w:szCs w:val="24"/>
        </w:rPr>
        <w:t xml:space="preserve">embelajaran </w:t>
      </w:r>
      <w:r w:rsidR="00CB0F89">
        <w:rPr>
          <w:rFonts w:ascii="Times New Roman" w:hAnsi="Times New Roman" w:cs="Times New Roman"/>
          <w:sz w:val="24"/>
          <w:szCs w:val="24"/>
        </w:rPr>
        <w:t xml:space="preserve">IPA </w:t>
      </w:r>
      <w:r w:rsidR="00F7703E">
        <w:rPr>
          <w:rFonts w:ascii="Times New Roman" w:hAnsi="Times New Roman" w:cs="Times New Roman"/>
          <w:sz w:val="24"/>
          <w:szCs w:val="24"/>
        </w:rPr>
        <w:t xml:space="preserve">di </w:t>
      </w:r>
      <w:r w:rsidR="00CB0F89">
        <w:rPr>
          <w:rFonts w:ascii="Times New Roman" w:hAnsi="Times New Roman" w:cs="Times New Roman"/>
          <w:sz w:val="24"/>
          <w:szCs w:val="24"/>
        </w:rPr>
        <w:t xml:space="preserve">SDN </w:t>
      </w:r>
      <w:r w:rsidR="00F7703E">
        <w:rPr>
          <w:rFonts w:ascii="Times New Roman" w:hAnsi="Times New Roman" w:cs="Times New Roman"/>
          <w:sz w:val="24"/>
          <w:szCs w:val="24"/>
        </w:rPr>
        <w:t xml:space="preserve">3 </w:t>
      </w:r>
      <w:r w:rsidR="00CB0F89">
        <w:rPr>
          <w:rFonts w:ascii="Times New Roman" w:hAnsi="Times New Roman" w:cs="Times New Roman"/>
          <w:sz w:val="24"/>
          <w:szCs w:val="24"/>
        </w:rPr>
        <w:t>Ciuyah</w:t>
      </w:r>
      <w:r w:rsidR="00F7703E">
        <w:rPr>
          <w:rFonts w:ascii="Times New Roman" w:hAnsi="Times New Roman" w:cs="Times New Roman"/>
          <w:sz w:val="24"/>
          <w:szCs w:val="24"/>
        </w:rPr>
        <w:t>. Penelitian ini dilatar belakangi oleh fakta bahwa hasil belajar siswa dalam mata pelajaran</w:t>
      </w:r>
      <w:r w:rsidR="00D96F2E">
        <w:rPr>
          <w:rFonts w:ascii="Times New Roman" w:hAnsi="Times New Roman" w:cs="Times New Roman"/>
          <w:sz w:val="24"/>
          <w:szCs w:val="24"/>
        </w:rPr>
        <w:t xml:space="preserve"> IPA </w:t>
      </w:r>
      <w:r w:rsidR="00F7703E">
        <w:rPr>
          <w:rFonts w:ascii="Times New Roman" w:hAnsi="Times New Roman" w:cs="Times New Roman"/>
          <w:sz w:val="24"/>
          <w:szCs w:val="24"/>
        </w:rPr>
        <w:t xml:space="preserve">belum mencapai </w:t>
      </w:r>
      <w:r w:rsidR="00CB0F89">
        <w:rPr>
          <w:rFonts w:ascii="Times New Roman" w:hAnsi="Times New Roman" w:cs="Times New Roman"/>
          <w:sz w:val="24"/>
          <w:szCs w:val="24"/>
        </w:rPr>
        <w:t>KKM</w:t>
      </w:r>
      <w:r w:rsidR="0068266B">
        <w:rPr>
          <w:rFonts w:ascii="Times New Roman" w:hAnsi="Times New Roman" w:cs="Times New Roman"/>
          <w:sz w:val="24"/>
          <w:szCs w:val="24"/>
        </w:rPr>
        <w:t xml:space="preserve">. </w:t>
      </w:r>
      <w:r w:rsidR="00F7703E">
        <w:rPr>
          <w:rFonts w:ascii="Times New Roman" w:hAnsi="Times New Roman" w:cs="Times New Roman"/>
          <w:sz w:val="24"/>
          <w:szCs w:val="24"/>
        </w:rPr>
        <w:t xml:space="preserve">Berdasarkan hal tersebut salah satu upaya untuk memperbaiki dan meningkatkan hasil belajar siswa dalam pembelajaran </w:t>
      </w:r>
      <w:r w:rsidR="005D5AA7">
        <w:rPr>
          <w:rFonts w:ascii="Times New Roman" w:hAnsi="Times New Roman" w:cs="Times New Roman"/>
          <w:sz w:val="24"/>
          <w:szCs w:val="24"/>
        </w:rPr>
        <w:t>IPA</w:t>
      </w:r>
      <w:r w:rsidR="00F7703E">
        <w:rPr>
          <w:rFonts w:ascii="Times New Roman" w:hAnsi="Times New Roman" w:cs="Times New Roman"/>
          <w:sz w:val="24"/>
          <w:szCs w:val="24"/>
        </w:rPr>
        <w:t xml:space="preserve"> tentang tumbuhan hijau dengan menggunakan penerapan pendekatan kontekstual.</w:t>
      </w:r>
      <w:r w:rsidR="005D5AA7">
        <w:rPr>
          <w:rFonts w:ascii="Times New Roman" w:hAnsi="Times New Roman" w:cs="Times New Roman"/>
          <w:sz w:val="24"/>
          <w:szCs w:val="24"/>
        </w:rPr>
        <w:t xml:space="preserve"> </w:t>
      </w:r>
      <w:r w:rsidR="00F7703E">
        <w:rPr>
          <w:rFonts w:ascii="Times New Roman" w:hAnsi="Times New Roman" w:cs="Times New Roman"/>
          <w:sz w:val="24"/>
          <w:szCs w:val="24"/>
        </w:rPr>
        <w:t>Desain penelitian ini menggunakan model penelitian tindakan kelas yang terdiri dari 2 siklus. Setiap siklusnya meliputi tahapan perencanaan, pelaksanaan tindakan,</w:t>
      </w:r>
      <w:r w:rsidR="005E2489">
        <w:rPr>
          <w:rFonts w:ascii="Times New Roman" w:hAnsi="Times New Roman" w:cs="Times New Roman"/>
          <w:sz w:val="24"/>
          <w:szCs w:val="24"/>
        </w:rPr>
        <w:t xml:space="preserve"> observasi dan refleksi. Hasil penelitian menunjukkan bahwa ad</w:t>
      </w:r>
      <w:r w:rsidR="00CB0F89">
        <w:rPr>
          <w:rFonts w:ascii="Times New Roman" w:hAnsi="Times New Roman" w:cs="Times New Roman"/>
          <w:sz w:val="24"/>
          <w:szCs w:val="24"/>
        </w:rPr>
        <w:t>a</w:t>
      </w:r>
      <w:r w:rsidR="005E2489">
        <w:rPr>
          <w:rFonts w:ascii="Times New Roman" w:hAnsi="Times New Roman" w:cs="Times New Roman"/>
          <w:sz w:val="24"/>
          <w:szCs w:val="24"/>
        </w:rPr>
        <w:t>nya peningkatan yang b</w:t>
      </w:r>
      <w:r w:rsidR="0068266B">
        <w:rPr>
          <w:rFonts w:ascii="Times New Roman" w:hAnsi="Times New Roman" w:cs="Times New Roman"/>
          <w:sz w:val="24"/>
          <w:szCs w:val="24"/>
        </w:rPr>
        <w:t>erarti baik hasil belajar siswa</w:t>
      </w:r>
      <w:r w:rsidR="00B101F2">
        <w:rPr>
          <w:rFonts w:ascii="Times New Roman" w:hAnsi="Times New Roman" w:cs="Times New Roman"/>
          <w:sz w:val="24"/>
          <w:szCs w:val="24"/>
        </w:rPr>
        <w:t xml:space="preserve"> </w:t>
      </w:r>
      <w:r w:rsidR="005E2489">
        <w:rPr>
          <w:rFonts w:ascii="Times New Roman" w:hAnsi="Times New Roman" w:cs="Times New Roman"/>
          <w:sz w:val="24"/>
          <w:szCs w:val="24"/>
        </w:rPr>
        <w:t xml:space="preserve">pada mata pelajaran </w:t>
      </w:r>
      <w:r w:rsidR="00CB0F89">
        <w:rPr>
          <w:rFonts w:ascii="Times New Roman" w:hAnsi="Times New Roman" w:cs="Times New Roman"/>
          <w:sz w:val="24"/>
          <w:szCs w:val="24"/>
        </w:rPr>
        <w:t>IPA</w:t>
      </w:r>
      <w:r w:rsidR="005E2489">
        <w:rPr>
          <w:rFonts w:ascii="Times New Roman" w:hAnsi="Times New Roman" w:cs="Times New Roman"/>
          <w:sz w:val="24"/>
          <w:szCs w:val="24"/>
        </w:rPr>
        <w:t xml:space="preserve"> di kelas </w:t>
      </w:r>
      <w:r w:rsidR="00CB0F89">
        <w:rPr>
          <w:rFonts w:ascii="Times New Roman" w:hAnsi="Times New Roman" w:cs="Times New Roman"/>
          <w:sz w:val="24"/>
          <w:szCs w:val="24"/>
        </w:rPr>
        <w:t xml:space="preserve">V SDN </w:t>
      </w:r>
      <w:r w:rsidR="005E2489">
        <w:rPr>
          <w:rFonts w:ascii="Times New Roman" w:hAnsi="Times New Roman" w:cs="Times New Roman"/>
          <w:sz w:val="24"/>
          <w:szCs w:val="24"/>
        </w:rPr>
        <w:t xml:space="preserve">3 </w:t>
      </w:r>
      <w:r w:rsidR="00CB0F89">
        <w:rPr>
          <w:rFonts w:ascii="Times New Roman" w:hAnsi="Times New Roman" w:cs="Times New Roman"/>
          <w:sz w:val="24"/>
          <w:szCs w:val="24"/>
        </w:rPr>
        <w:t>Ciuy</w:t>
      </w:r>
      <w:r w:rsidR="005E2489">
        <w:rPr>
          <w:rFonts w:ascii="Times New Roman" w:hAnsi="Times New Roman" w:cs="Times New Roman"/>
          <w:sz w:val="24"/>
          <w:szCs w:val="24"/>
        </w:rPr>
        <w:t>ah terbukti efektif dalam meningkatkan hasil belajar siswa</w:t>
      </w:r>
      <w:r w:rsidR="00653E94">
        <w:rPr>
          <w:rFonts w:ascii="Times New Roman" w:hAnsi="Times New Roman" w:cs="Times New Roman"/>
          <w:sz w:val="24"/>
          <w:szCs w:val="24"/>
        </w:rPr>
        <w:t xml:space="preserve">. Sedangkan hasil belajar siswa pada </w:t>
      </w:r>
      <w:r w:rsidR="00653E94" w:rsidRPr="00400D33">
        <w:rPr>
          <w:rFonts w:ascii="Times New Roman" w:hAnsi="Times New Roman" w:cs="Times New Roman"/>
          <w:sz w:val="24"/>
          <w:szCs w:val="24"/>
        </w:rPr>
        <w:t>siklus I tindakan I sebesar 61, dan pada siklus I tindakan 2 sebesar 68,6 ini berarti adanya peningkatan kualitas pembelajaran sebesar 7,6%. Sedangkan pada siklus II tindakan I sebesar 75,3, dan pada siklus II tindakan 2 sebesar 90 ini berarti adanya peningkatan kualitas pembelajaran sebesar 14,7</w:t>
      </w:r>
      <w:r w:rsidR="00653E94">
        <w:rPr>
          <w:rFonts w:ascii="Times New Roman" w:hAnsi="Times New Roman" w:cs="Times New Roman"/>
          <w:sz w:val="24"/>
          <w:szCs w:val="24"/>
        </w:rPr>
        <w:t xml:space="preserve">%. </w:t>
      </w:r>
      <w:r w:rsidR="00CB0F89">
        <w:rPr>
          <w:rFonts w:ascii="Times New Roman" w:hAnsi="Times New Roman" w:cs="Times New Roman"/>
          <w:sz w:val="24"/>
          <w:szCs w:val="24"/>
        </w:rPr>
        <w:t>Hal tersebut dapat membuktikan bahwa penerapan pendekatan kontekstual dapat meningkatkan hasil belajar siswa.</w:t>
      </w:r>
      <w:r w:rsidR="005D5AA7">
        <w:rPr>
          <w:rFonts w:ascii="Times New Roman" w:hAnsi="Times New Roman" w:cs="Times New Roman"/>
          <w:sz w:val="24"/>
          <w:szCs w:val="24"/>
        </w:rPr>
        <w:t xml:space="preserve"> </w:t>
      </w:r>
      <w:r w:rsidR="00653E94">
        <w:rPr>
          <w:rFonts w:ascii="Times New Roman" w:hAnsi="Times New Roman" w:cs="Times New Roman"/>
          <w:sz w:val="24"/>
          <w:szCs w:val="24"/>
        </w:rPr>
        <w:t>Motivasi siswa pada siklus I dengan indikat</w:t>
      </w:r>
      <w:r w:rsidR="006224F2">
        <w:rPr>
          <w:rFonts w:ascii="Times New Roman" w:hAnsi="Times New Roman" w:cs="Times New Roman"/>
          <w:sz w:val="24"/>
          <w:szCs w:val="24"/>
        </w:rPr>
        <w:t>or sebagai berikut, yaitu: (1) A</w:t>
      </w:r>
      <w:r w:rsidR="00653E94">
        <w:rPr>
          <w:rFonts w:ascii="Times New Roman" w:hAnsi="Times New Roman" w:cs="Times New Roman"/>
          <w:sz w:val="24"/>
          <w:szCs w:val="24"/>
        </w:rPr>
        <w:t xml:space="preserve">danya hasrat dan keinginan berhasil mencapai 63,3%, (2) </w:t>
      </w:r>
      <w:r w:rsidR="006224F2">
        <w:rPr>
          <w:rFonts w:ascii="Times New Roman" w:hAnsi="Times New Roman" w:cs="Times New Roman"/>
          <w:sz w:val="24"/>
          <w:szCs w:val="24"/>
        </w:rPr>
        <w:t>A</w:t>
      </w:r>
      <w:r w:rsidR="00653E94">
        <w:rPr>
          <w:rFonts w:ascii="Times New Roman" w:hAnsi="Times New Roman" w:cs="Times New Roman"/>
          <w:sz w:val="24"/>
          <w:szCs w:val="24"/>
        </w:rPr>
        <w:t xml:space="preserve">danya dorongan dan kebutuhan dalam belajar mencapai 58,3%, (3) </w:t>
      </w:r>
      <w:r w:rsidR="006224F2">
        <w:rPr>
          <w:rFonts w:ascii="Times New Roman" w:hAnsi="Times New Roman" w:cs="Times New Roman"/>
          <w:sz w:val="24"/>
          <w:szCs w:val="24"/>
        </w:rPr>
        <w:t>A</w:t>
      </w:r>
      <w:r w:rsidR="00653E94">
        <w:rPr>
          <w:rFonts w:ascii="Times New Roman" w:hAnsi="Times New Roman" w:cs="Times New Roman"/>
          <w:sz w:val="24"/>
          <w:szCs w:val="24"/>
        </w:rPr>
        <w:t xml:space="preserve">danya penghargaan dalam belajar mencapai 58,3%, (4) </w:t>
      </w:r>
      <w:r w:rsidR="006224F2">
        <w:rPr>
          <w:rFonts w:ascii="Times New Roman" w:hAnsi="Times New Roman" w:cs="Times New Roman"/>
          <w:sz w:val="24"/>
          <w:szCs w:val="24"/>
        </w:rPr>
        <w:t>A</w:t>
      </w:r>
      <w:r w:rsidR="00653E94">
        <w:rPr>
          <w:rFonts w:ascii="Times New Roman" w:hAnsi="Times New Roman" w:cs="Times New Roman"/>
          <w:sz w:val="24"/>
          <w:szCs w:val="24"/>
        </w:rPr>
        <w:t xml:space="preserve">danya kegiatan yang menarik dalam belajar mencapai </w:t>
      </w:r>
      <w:r w:rsidR="00653E94" w:rsidRPr="00400D33">
        <w:rPr>
          <w:rFonts w:ascii="Times New Roman" w:hAnsi="Times New Roman" w:cs="Times New Roman"/>
          <w:sz w:val="24"/>
          <w:szCs w:val="24"/>
        </w:rPr>
        <w:t>51,6</w:t>
      </w:r>
      <w:r w:rsidR="00653E94">
        <w:rPr>
          <w:rFonts w:ascii="Times New Roman" w:hAnsi="Times New Roman" w:cs="Times New Roman"/>
          <w:sz w:val="24"/>
          <w:szCs w:val="24"/>
        </w:rPr>
        <w:t xml:space="preserve">%, (5) </w:t>
      </w:r>
      <w:r w:rsidR="006224F2">
        <w:rPr>
          <w:rFonts w:ascii="Times New Roman" w:hAnsi="Times New Roman" w:cs="Times New Roman"/>
          <w:sz w:val="24"/>
          <w:szCs w:val="24"/>
        </w:rPr>
        <w:t>A</w:t>
      </w:r>
      <w:r w:rsidR="00653E94">
        <w:rPr>
          <w:rFonts w:ascii="Times New Roman" w:hAnsi="Times New Roman" w:cs="Times New Roman"/>
          <w:sz w:val="24"/>
          <w:szCs w:val="24"/>
        </w:rPr>
        <w:t xml:space="preserve">danya lingkungan belajar yang kondusif mencapai </w:t>
      </w:r>
      <w:r w:rsidR="00653E94" w:rsidRPr="00400D33">
        <w:rPr>
          <w:rFonts w:ascii="Times New Roman" w:hAnsi="Times New Roman" w:cs="Times New Roman"/>
          <w:sz w:val="24"/>
          <w:szCs w:val="24"/>
        </w:rPr>
        <w:t>57,5</w:t>
      </w:r>
      <w:r w:rsidR="00653E94">
        <w:rPr>
          <w:rFonts w:ascii="Times New Roman" w:hAnsi="Times New Roman" w:cs="Times New Roman"/>
          <w:sz w:val="24"/>
          <w:szCs w:val="24"/>
        </w:rPr>
        <w:t xml:space="preserve">%. Sedangkan pada siklus II dengan indikator sebagai berikut, yaitu: (1) </w:t>
      </w:r>
      <w:r w:rsidR="006224F2">
        <w:rPr>
          <w:rFonts w:ascii="Times New Roman" w:hAnsi="Times New Roman" w:cs="Times New Roman"/>
          <w:sz w:val="24"/>
          <w:szCs w:val="24"/>
        </w:rPr>
        <w:t>A</w:t>
      </w:r>
      <w:r w:rsidR="00653E94">
        <w:rPr>
          <w:rFonts w:ascii="Times New Roman" w:hAnsi="Times New Roman" w:cs="Times New Roman"/>
          <w:sz w:val="24"/>
          <w:szCs w:val="24"/>
        </w:rPr>
        <w:t xml:space="preserve">danya hasrat dan keinginan berhasil mencapai </w:t>
      </w:r>
      <w:r w:rsidR="00653E94" w:rsidRPr="00260136">
        <w:rPr>
          <w:rFonts w:ascii="Times New Roman" w:hAnsi="Times New Roman" w:cs="Times New Roman"/>
          <w:sz w:val="24"/>
          <w:szCs w:val="24"/>
        </w:rPr>
        <w:t>93,3</w:t>
      </w:r>
      <w:r w:rsidR="00653E94">
        <w:rPr>
          <w:rFonts w:ascii="Times New Roman" w:hAnsi="Times New Roman" w:cs="Times New Roman"/>
          <w:sz w:val="24"/>
          <w:szCs w:val="24"/>
        </w:rPr>
        <w:t xml:space="preserve">%, (2) </w:t>
      </w:r>
      <w:r w:rsidR="006224F2">
        <w:rPr>
          <w:rFonts w:ascii="Times New Roman" w:hAnsi="Times New Roman" w:cs="Times New Roman"/>
          <w:sz w:val="24"/>
          <w:szCs w:val="24"/>
        </w:rPr>
        <w:t>A</w:t>
      </w:r>
      <w:r w:rsidR="00653E94">
        <w:rPr>
          <w:rFonts w:ascii="Times New Roman" w:hAnsi="Times New Roman" w:cs="Times New Roman"/>
          <w:sz w:val="24"/>
          <w:szCs w:val="24"/>
        </w:rPr>
        <w:t>danya dorongan dan kebutuhan dalam belajar mencapai</w:t>
      </w:r>
      <w:r w:rsidR="006224F2">
        <w:rPr>
          <w:rFonts w:ascii="Times New Roman" w:hAnsi="Times New Roman" w:cs="Times New Roman"/>
          <w:sz w:val="24"/>
          <w:szCs w:val="24"/>
        </w:rPr>
        <w:t xml:space="preserve"> </w:t>
      </w:r>
      <w:r w:rsidR="00653E94" w:rsidRPr="00400D33">
        <w:rPr>
          <w:rFonts w:ascii="Times New Roman" w:hAnsi="Times New Roman" w:cs="Times New Roman"/>
          <w:sz w:val="24"/>
          <w:szCs w:val="24"/>
        </w:rPr>
        <w:t>9</w:t>
      </w:r>
      <w:r w:rsidR="00653E94">
        <w:rPr>
          <w:rFonts w:ascii="Times New Roman" w:hAnsi="Times New Roman" w:cs="Times New Roman"/>
          <w:sz w:val="24"/>
          <w:szCs w:val="24"/>
        </w:rPr>
        <w:t xml:space="preserve"> </w:t>
      </w:r>
      <w:r w:rsidR="00653E94" w:rsidRPr="00400D33">
        <w:rPr>
          <w:rFonts w:ascii="Times New Roman" w:hAnsi="Times New Roman" w:cs="Times New Roman"/>
          <w:sz w:val="24"/>
          <w:szCs w:val="24"/>
        </w:rPr>
        <w:t>8,3</w:t>
      </w:r>
      <w:r w:rsidR="00653E94">
        <w:rPr>
          <w:rFonts w:ascii="Times New Roman" w:hAnsi="Times New Roman" w:cs="Times New Roman"/>
          <w:sz w:val="24"/>
          <w:szCs w:val="24"/>
        </w:rPr>
        <w:t xml:space="preserve">%, (3) </w:t>
      </w:r>
      <w:r w:rsidR="006224F2">
        <w:rPr>
          <w:rFonts w:ascii="Times New Roman" w:hAnsi="Times New Roman" w:cs="Times New Roman"/>
          <w:sz w:val="24"/>
          <w:szCs w:val="24"/>
        </w:rPr>
        <w:t>A</w:t>
      </w:r>
      <w:r w:rsidR="00653E94">
        <w:rPr>
          <w:rFonts w:ascii="Times New Roman" w:hAnsi="Times New Roman" w:cs="Times New Roman"/>
          <w:sz w:val="24"/>
          <w:szCs w:val="24"/>
        </w:rPr>
        <w:t xml:space="preserve">danya penghargaan dalam belajar mencapai </w:t>
      </w:r>
      <w:r w:rsidR="00653E94" w:rsidRPr="00400D33">
        <w:rPr>
          <w:rFonts w:ascii="Times New Roman" w:hAnsi="Times New Roman" w:cs="Times New Roman"/>
          <w:sz w:val="24"/>
          <w:szCs w:val="24"/>
        </w:rPr>
        <w:t>95</w:t>
      </w:r>
      <w:r w:rsidR="00653E94">
        <w:rPr>
          <w:rFonts w:ascii="Times New Roman" w:hAnsi="Times New Roman" w:cs="Times New Roman"/>
          <w:sz w:val="24"/>
          <w:szCs w:val="24"/>
        </w:rPr>
        <w:t xml:space="preserve">%, (4) </w:t>
      </w:r>
      <w:r w:rsidR="006224F2">
        <w:rPr>
          <w:rFonts w:ascii="Times New Roman" w:hAnsi="Times New Roman" w:cs="Times New Roman"/>
          <w:sz w:val="24"/>
          <w:szCs w:val="24"/>
        </w:rPr>
        <w:t>A</w:t>
      </w:r>
      <w:r w:rsidR="00653E94">
        <w:rPr>
          <w:rFonts w:ascii="Times New Roman" w:hAnsi="Times New Roman" w:cs="Times New Roman"/>
          <w:sz w:val="24"/>
          <w:szCs w:val="24"/>
        </w:rPr>
        <w:t xml:space="preserve">danya kegiatan yang menarik dalam belajar mencapai </w:t>
      </w:r>
      <w:r w:rsidR="00653E94" w:rsidRPr="00400D33">
        <w:rPr>
          <w:rFonts w:ascii="Times New Roman" w:hAnsi="Times New Roman" w:cs="Times New Roman"/>
          <w:sz w:val="24"/>
          <w:szCs w:val="24"/>
        </w:rPr>
        <w:t>97,5</w:t>
      </w:r>
      <w:r w:rsidR="00653E94">
        <w:rPr>
          <w:rFonts w:ascii="Times New Roman" w:hAnsi="Times New Roman" w:cs="Times New Roman"/>
          <w:sz w:val="24"/>
          <w:szCs w:val="24"/>
        </w:rPr>
        <w:t xml:space="preserve">%, (5) </w:t>
      </w:r>
      <w:r w:rsidR="006224F2">
        <w:rPr>
          <w:rFonts w:ascii="Times New Roman" w:hAnsi="Times New Roman" w:cs="Times New Roman"/>
          <w:sz w:val="24"/>
          <w:szCs w:val="24"/>
        </w:rPr>
        <w:t>A</w:t>
      </w:r>
      <w:r w:rsidR="00653E94">
        <w:rPr>
          <w:rFonts w:ascii="Times New Roman" w:hAnsi="Times New Roman" w:cs="Times New Roman"/>
          <w:sz w:val="24"/>
          <w:szCs w:val="24"/>
        </w:rPr>
        <w:t xml:space="preserve">danya lingkungan belajar yang kondusif mencapai </w:t>
      </w:r>
      <w:r w:rsidR="00653E94" w:rsidRPr="00400D33">
        <w:rPr>
          <w:rFonts w:ascii="Times New Roman" w:hAnsi="Times New Roman" w:cs="Times New Roman"/>
          <w:sz w:val="24"/>
          <w:szCs w:val="24"/>
        </w:rPr>
        <w:t>99,1</w:t>
      </w:r>
      <w:r w:rsidR="00653E94">
        <w:rPr>
          <w:rFonts w:ascii="Times New Roman" w:hAnsi="Times New Roman" w:cs="Times New Roman"/>
          <w:sz w:val="24"/>
          <w:szCs w:val="24"/>
        </w:rPr>
        <w:t>%.</w:t>
      </w:r>
      <w:r w:rsidR="005D5AA7" w:rsidRPr="005D5AA7">
        <w:rPr>
          <w:rFonts w:ascii="Times New Roman" w:hAnsi="Times New Roman" w:cs="Times New Roman"/>
          <w:sz w:val="24"/>
          <w:szCs w:val="24"/>
        </w:rPr>
        <w:t xml:space="preserve"> </w:t>
      </w:r>
      <w:r w:rsidR="005D5AA7">
        <w:rPr>
          <w:rFonts w:ascii="Times New Roman" w:hAnsi="Times New Roman" w:cs="Times New Roman"/>
          <w:sz w:val="24"/>
          <w:szCs w:val="24"/>
        </w:rPr>
        <w:t>presentase indikator motivasi siswa pada siklus I dan siklus II, mengalami peningkatan. Sehingga dapat dikatakan bahwa dengan menerapkan pendekatan kontekstual mampu meningkatkan motivasi belajar siswa secara optimal.</w:t>
      </w:r>
    </w:p>
    <w:p w:rsidR="00B152A3" w:rsidRPr="00B101F2" w:rsidRDefault="005D5AA7" w:rsidP="00B101F2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Kunci: </w:t>
      </w:r>
      <w:r w:rsidR="0068266B">
        <w:rPr>
          <w:rFonts w:ascii="Times New Roman" w:hAnsi="Times New Roman" w:cs="Times New Roman"/>
          <w:sz w:val="24"/>
          <w:szCs w:val="24"/>
        </w:rPr>
        <w:tab/>
        <w:t>Penerapan Pendekatan Kontekstual</w:t>
      </w:r>
      <w:r w:rsidR="0068266B">
        <w:rPr>
          <w:rFonts w:ascii="Times New Roman" w:hAnsi="Times New Roman" w:cs="Times New Roman"/>
          <w:i/>
          <w:sz w:val="24"/>
          <w:szCs w:val="24"/>
        </w:rPr>
        <w:t>,</w:t>
      </w:r>
      <w:r w:rsidR="00682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>enelitian Tindakan Kelas</w:t>
      </w:r>
      <w:r w:rsidR="0068266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8266B">
        <w:rPr>
          <w:rFonts w:ascii="Times New Roman" w:hAnsi="Times New Roman" w:cs="Times New Roman"/>
          <w:sz w:val="24"/>
          <w:szCs w:val="24"/>
        </w:rPr>
        <w:t xml:space="preserve"> Pelajaran IPA, Hasil Belajar Siswa, </w:t>
      </w:r>
      <w:r w:rsidR="00D96F2E">
        <w:rPr>
          <w:rFonts w:ascii="Times New Roman" w:hAnsi="Times New Roman" w:cs="Times New Roman"/>
          <w:sz w:val="24"/>
          <w:szCs w:val="24"/>
        </w:rPr>
        <w:t>dan</w:t>
      </w:r>
      <w:r w:rsidR="0068266B">
        <w:rPr>
          <w:rFonts w:ascii="Times New Roman" w:hAnsi="Times New Roman" w:cs="Times New Roman"/>
          <w:sz w:val="24"/>
          <w:szCs w:val="24"/>
        </w:rPr>
        <w:t xml:space="preserve"> Motivasi Siswa.</w:t>
      </w:r>
    </w:p>
    <w:sectPr w:rsidR="00B152A3" w:rsidRPr="00B101F2" w:rsidSect="00672F38">
      <w:footerReference w:type="default" r:id="rId7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B08" w:rsidRDefault="00C44B08" w:rsidP="00925A2F">
      <w:pPr>
        <w:spacing w:after="0" w:line="240" w:lineRule="auto"/>
      </w:pPr>
      <w:r>
        <w:separator/>
      </w:r>
    </w:p>
  </w:endnote>
  <w:endnote w:type="continuationSeparator" w:id="0">
    <w:p w:rsidR="00C44B08" w:rsidRDefault="00C44B08" w:rsidP="0092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5473"/>
      <w:docPartObj>
        <w:docPartGallery w:val="Page Numbers (Bottom of Page)"/>
        <w:docPartUnique/>
      </w:docPartObj>
    </w:sdtPr>
    <w:sdtContent>
      <w:p w:rsidR="00AD2456" w:rsidRDefault="00AD2456">
        <w:pPr>
          <w:pStyle w:val="Footer"/>
          <w:jc w:val="center"/>
        </w:pPr>
        <w:r w:rsidRPr="00AD2456">
          <w:rPr>
            <w:rFonts w:ascii="Times New Roman" w:hAnsi="Times New Roman" w:cs="Times New Roman"/>
            <w:sz w:val="24"/>
            <w:szCs w:val="24"/>
          </w:rPr>
          <w:t>i</w:t>
        </w:r>
      </w:p>
    </w:sdtContent>
  </w:sdt>
  <w:p w:rsidR="00925A2F" w:rsidRDefault="00925A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B08" w:rsidRDefault="00C44B08" w:rsidP="00925A2F">
      <w:pPr>
        <w:spacing w:after="0" w:line="240" w:lineRule="auto"/>
      </w:pPr>
      <w:r>
        <w:separator/>
      </w:r>
    </w:p>
  </w:footnote>
  <w:footnote w:type="continuationSeparator" w:id="0">
    <w:p w:rsidR="00C44B08" w:rsidRDefault="00C44B08" w:rsidP="00925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7D0"/>
    <w:rsid w:val="002127D0"/>
    <w:rsid w:val="002673AE"/>
    <w:rsid w:val="00452F04"/>
    <w:rsid w:val="005D5AA7"/>
    <w:rsid w:val="005E2489"/>
    <w:rsid w:val="006224F2"/>
    <w:rsid w:val="00653E94"/>
    <w:rsid w:val="00672F38"/>
    <w:rsid w:val="0068266B"/>
    <w:rsid w:val="006A737F"/>
    <w:rsid w:val="00770228"/>
    <w:rsid w:val="007B44B2"/>
    <w:rsid w:val="0083683D"/>
    <w:rsid w:val="0089285D"/>
    <w:rsid w:val="00925A2F"/>
    <w:rsid w:val="00AD2456"/>
    <w:rsid w:val="00B101F2"/>
    <w:rsid w:val="00B152A3"/>
    <w:rsid w:val="00C44B08"/>
    <w:rsid w:val="00CB0F89"/>
    <w:rsid w:val="00D56250"/>
    <w:rsid w:val="00D96F2E"/>
    <w:rsid w:val="00E9252E"/>
    <w:rsid w:val="00F77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2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25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5A2F"/>
  </w:style>
  <w:style w:type="paragraph" w:styleId="Footer">
    <w:name w:val="footer"/>
    <w:basedOn w:val="Normal"/>
    <w:link w:val="FooterChar"/>
    <w:uiPriority w:val="99"/>
    <w:unhideWhenUsed/>
    <w:rsid w:val="00925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A8987-240A-4E0B-A601-2B2135AE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7</cp:revision>
  <dcterms:created xsi:type="dcterms:W3CDTF">2012-09-11T13:56:00Z</dcterms:created>
  <dcterms:modified xsi:type="dcterms:W3CDTF">2012-09-24T08:22:00Z</dcterms:modified>
</cp:coreProperties>
</file>