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CE" w:rsidRPr="001B4AD2" w:rsidRDefault="00132012" w:rsidP="001B4A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FC73CE" w:rsidRPr="001B4AD2">
        <w:rPr>
          <w:rFonts w:ascii="Times New Roman" w:hAnsi="Times New Roman" w:cs="Times New Roman"/>
          <w:b/>
          <w:sz w:val="24"/>
          <w:szCs w:val="24"/>
        </w:rPr>
        <w:t>BAB I</w:t>
      </w:r>
    </w:p>
    <w:p w:rsidR="00FC73CE" w:rsidRPr="001B4AD2" w:rsidRDefault="00FC73CE" w:rsidP="001B4AD2">
      <w:pPr>
        <w:spacing w:after="0" w:line="480" w:lineRule="auto"/>
        <w:jc w:val="center"/>
        <w:rPr>
          <w:rFonts w:ascii="Times New Roman" w:hAnsi="Times New Roman" w:cs="Times New Roman"/>
          <w:b/>
          <w:sz w:val="24"/>
          <w:szCs w:val="24"/>
        </w:rPr>
      </w:pPr>
      <w:r w:rsidRPr="001B4AD2">
        <w:rPr>
          <w:rFonts w:ascii="Times New Roman" w:hAnsi="Times New Roman" w:cs="Times New Roman"/>
          <w:b/>
          <w:sz w:val="24"/>
          <w:szCs w:val="24"/>
        </w:rPr>
        <w:t>PENDAHULUAN</w:t>
      </w:r>
    </w:p>
    <w:p w:rsidR="00FC73CE" w:rsidRPr="001B4AD2" w:rsidRDefault="00FC73CE" w:rsidP="001B4AD2">
      <w:pPr>
        <w:spacing w:after="0" w:line="480" w:lineRule="auto"/>
        <w:jc w:val="both"/>
        <w:rPr>
          <w:rFonts w:ascii="Times New Roman" w:hAnsi="Times New Roman" w:cs="Times New Roman"/>
          <w:b/>
          <w:sz w:val="24"/>
          <w:szCs w:val="24"/>
        </w:rPr>
      </w:pPr>
    </w:p>
    <w:p w:rsidR="00FC73CE" w:rsidRPr="005E7E14" w:rsidRDefault="005E7E14" w:rsidP="005E7E14">
      <w:pPr>
        <w:pStyle w:val="ListParagraph"/>
        <w:numPr>
          <w:ilvl w:val="0"/>
          <w:numId w:val="11"/>
        </w:numPr>
        <w:spacing w:after="0" w:line="480" w:lineRule="auto"/>
        <w:ind w:left="360" w:hanging="270"/>
        <w:jc w:val="both"/>
        <w:rPr>
          <w:rFonts w:ascii="Times New Roman" w:hAnsi="Times New Roman" w:cs="Times New Roman"/>
          <w:b/>
          <w:sz w:val="24"/>
          <w:szCs w:val="24"/>
        </w:rPr>
      </w:pPr>
      <w:r>
        <w:rPr>
          <w:rFonts w:ascii="Times New Roman" w:hAnsi="Times New Roman" w:cs="Times New Roman"/>
          <w:b/>
          <w:sz w:val="24"/>
          <w:szCs w:val="24"/>
        </w:rPr>
        <w:t xml:space="preserve"> </w:t>
      </w:r>
      <w:r w:rsidR="00FC73CE" w:rsidRPr="005E7E14">
        <w:rPr>
          <w:rFonts w:ascii="Times New Roman" w:hAnsi="Times New Roman" w:cs="Times New Roman"/>
          <w:b/>
          <w:sz w:val="24"/>
          <w:szCs w:val="24"/>
        </w:rPr>
        <w:t>Latar Belakang Masalah</w:t>
      </w:r>
    </w:p>
    <w:p w:rsidR="005E7E14" w:rsidRDefault="00FC73CE" w:rsidP="005E7E14">
      <w:pPr>
        <w:spacing w:after="0" w:line="480" w:lineRule="auto"/>
        <w:ind w:left="90" w:firstLine="630"/>
        <w:jc w:val="both"/>
        <w:rPr>
          <w:rFonts w:ascii="Times New Roman" w:hAnsi="Times New Roman" w:cs="Times New Roman"/>
          <w:sz w:val="24"/>
          <w:szCs w:val="24"/>
        </w:rPr>
      </w:pPr>
      <w:r w:rsidRPr="005E7E14">
        <w:rPr>
          <w:rFonts w:ascii="Times New Roman" w:hAnsi="Times New Roman" w:cs="Times New Roman"/>
          <w:sz w:val="24"/>
          <w:szCs w:val="24"/>
        </w:rPr>
        <w:t>Pembelajaran Imu Pengetahuan Alam (IPA) sangat berperan dalam proses pendidikan dan j</w:t>
      </w:r>
      <w:r w:rsidR="00FE251A" w:rsidRPr="005E7E14">
        <w:rPr>
          <w:rFonts w:ascii="Times New Roman" w:hAnsi="Times New Roman" w:cs="Times New Roman"/>
          <w:sz w:val="24"/>
          <w:szCs w:val="24"/>
        </w:rPr>
        <w:t xml:space="preserve">uga perkembangan teknologi. IPA </w:t>
      </w:r>
      <w:r w:rsidRPr="005E7E14">
        <w:rPr>
          <w:rFonts w:ascii="Times New Roman" w:hAnsi="Times New Roman" w:cs="Times New Roman"/>
          <w:sz w:val="24"/>
          <w:szCs w:val="24"/>
        </w:rPr>
        <w:t>merupakan konsep pembelajaran alam yang sangat penting dan mempunyai hubungan yang sangat luas terkait dengan kehidupan manusia dan pemamfaatannya dalam teknologi, untuk itu mata pelajaran IPA merupakan mata pelajaran yang wajib diajarkan di Sekolah Dasar (SD) dengan tujuan agar peserta didik sejak dini memiliki kemampuan dasar tentang alam sebagai bekal menjalani kehidupan sehari-hari di masa sekarang dan masa depan.</w:t>
      </w:r>
    </w:p>
    <w:p w:rsidR="005E7E14" w:rsidRDefault="00FC73CE" w:rsidP="005E7E14">
      <w:pPr>
        <w:spacing w:after="0" w:line="480" w:lineRule="auto"/>
        <w:ind w:left="90" w:firstLine="630"/>
        <w:jc w:val="both"/>
        <w:rPr>
          <w:rFonts w:ascii="Times New Roman" w:hAnsi="Times New Roman" w:cs="Times New Roman"/>
          <w:sz w:val="24"/>
          <w:szCs w:val="24"/>
        </w:rPr>
      </w:pPr>
      <w:proofErr w:type="gramStart"/>
      <w:r w:rsidRPr="001B4AD2">
        <w:rPr>
          <w:rFonts w:ascii="Times New Roman" w:hAnsi="Times New Roman" w:cs="Times New Roman"/>
          <w:sz w:val="24"/>
          <w:szCs w:val="24"/>
        </w:rPr>
        <w:t>Ilmu Pengetahuan Alam (IPA) adalah salah satu muatan yang harus dikembangkan dalam kurikulum KTSP.</w:t>
      </w:r>
      <w:proofErr w:type="gramEnd"/>
      <w:r w:rsidR="002E29AD" w:rsidRPr="001B4AD2">
        <w:rPr>
          <w:rFonts w:ascii="Times New Roman" w:hAnsi="Times New Roman" w:cs="Times New Roman"/>
          <w:sz w:val="24"/>
          <w:szCs w:val="24"/>
        </w:rPr>
        <w:t xml:space="preserve"> </w:t>
      </w:r>
      <w:proofErr w:type="gramStart"/>
      <w:r w:rsidRPr="001B4AD2">
        <w:rPr>
          <w:rFonts w:ascii="Times New Roman" w:hAnsi="Times New Roman" w:cs="Times New Roman"/>
          <w:sz w:val="24"/>
          <w:szCs w:val="24"/>
        </w:rPr>
        <w:t>Harapan dalam KTSP untuk mata pelajaran IPA adalah siswa dapat mengembangkan pengetahuan dan pemahaman konsep-konsep IPA yang bermanfaat dan dapat diterapkan dalam kehidupan sehari-hari (</w:t>
      </w:r>
      <w:r w:rsidRPr="001B4AD2">
        <w:rPr>
          <w:rFonts w:ascii="Times New Roman" w:eastAsia="Times New Roman" w:hAnsi="Times New Roman" w:cs="Times New Roman"/>
          <w:sz w:val="24"/>
          <w:szCs w:val="24"/>
        </w:rPr>
        <w:t>Permen Diknas Nomor 22 Tahun 2006: 377).</w:t>
      </w:r>
      <w:proofErr w:type="gramEnd"/>
      <w:r w:rsidR="00C86424" w:rsidRPr="001B4AD2">
        <w:rPr>
          <w:rFonts w:ascii="Times New Roman" w:eastAsia="Times New Roman" w:hAnsi="Times New Roman" w:cs="Times New Roman"/>
          <w:sz w:val="24"/>
          <w:szCs w:val="24"/>
        </w:rPr>
        <w:t xml:space="preserve"> </w:t>
      </w:r>
      <w:proofErr w:type="gramStart"/>
      <w:r w:rsidR="00C86424" w:rsidRPr="001B4AD2">
        <w:rPr>
          <w:rFonts w:ascii="Times New Roman" w:hAnsi="Times New Roman" w:cs="Times New Roman"/>
          <w:sz w:val="24"/>
          <w:szCs w:val="24"/>
        </w:rPr>
        <w:t xml:space="preserve">Pada kenyataannya, </w:t>
      </w:r>
      <w:r w:rsidRPr="001B4AD2">
        <w:rPr>
          <w:rFonts w:ascii="Times New Roman" w:hAnsi="Times New Roman" w:cs="Times New Roman"/>
          <w:sz w:val="24"/>
          <w:szCs w:val="24"/>
        </w:rPr>
        <w:t>harapan tersebut tidak dapat diraih.</w:t>
      </w:r>
      <w:proofErr w:type="gramEnd"/>
      <w:r w:rsidR="00C86424" w:rsidRPr="001B4AD2">
        <w:rPr>
          <w:rFonts w:ascii="Times New Roman" w:hAnsi="Times New Roman" w:cs="Times New Roman"/>
          <w:sz w:val="24"/>
          <w:szCs w:val="24"/>
        </w:rPr>
        <w:t xml:space="preserve"> </w:t>
      </w:r>
      <w:proofErr w:type="gramStart"/>
      <w:r w:rsidRPr="001B4AD2">
        <w:rPr>
          <w:rFonts w:ascii="Times New Roman" w:hAnsi="Times New Roman" w:cs="Times New Roman"/>
          <w:sz w:val="24"/>
          <w:szCs w:val="24"/>
        </w:rPr>
        <w:t>Siswa sulit untuk memperoleh pemahaman konsep yang kemudian dapat diterapkan dalam kehidupan sehari-hari.</w:t>
      </w:r>
      <w:proofErr w:type="gramEnd"/>
      <w:r w:rsidR="00C86424" w:rsidRPr="001B4AD2">
        <w:rPr>
          <w:rFonts w:ascii="Times New Roman" w:hAnsi="Times New Roman" w:cs="Times New Roman"/>
          <w:sz w:val="24"/>
          <w:szCs w:val="24"/>
        </w:rPr>
        <w:t xml:space="preserve"> </w:t>
      </w:r>
      <w:proofErr w:type="gramStart"/>
      <w:r w:rsidRPr="001B4AD2">
        <w:rPr>
          <w:rFonts w:ascii="Times New Roman" w:hAnsi="Times New Roman" w:cs="Times New Roman"/>
          <w:sz w:val="24"/>
          <w:szCs w:val="24"/>
        </w:rPr>
        <w:t>Berdasarkan hasil analisis yang dilakukan, belum tercapai hasil yang optimal dari pem</w:t>
      </w:r>
      <w:r w:rsidR="005E7E14">
        <w:rPr>
          <w:rFonts w:ascii="Times New Roman" w:hAnsi="Times New Roman" w:cs="Times New Roman"/>
          <w:sz w:val="24"/>
          <w:szCs w:val="24"/>
        </w:rPr>
        <w:t>belajaran siswa-siswi di kelas.</w:t>
      </w:r>
      <w:proofErr w:type="gramEnd"/>
    </w:p>
    <w:p w:rsidR="005E7E14" w:rsidRDefault="00FC73CE" w:rsidP="005E7E14">
      <w:pPr>
        <w:spacing w:after="0" w:line="480" w:lineRule="auto"/>
        <w:ind w:left="90" w:firstLine="630"/>
        <w:jc w:val="both"/>
        <w:rPr>
          <w:rFonts w:ascii="Times New Roman" w:hAnsi="Times New Roman" w:cs="Times New Roman"/>
          <w:sz w:val="24"/>
          <w:szCs w:val="24"/>
        </w:rPr>
      </w:pPr>
      <w:proofErr w:type="gramStart"/>
      <w:r w:rsidRPr="005E7E14">
        <w:rPr>
          <w:rFonts w:ascii="Times New Roman" w:hAnsi="Times New Roman" w:cs="Times New Roman"/>
          <w:sz w:val="24"/>
          <w:szCs w:val="24"/>
        </w:rPr>
        <w:t>Hasil yang belum optimal tersebut dap</w:t>
      </w:r>
      <w:r w:rsidR="00C86424" w:rsidRPr="005E7E14">
        <w:rPr>
          <w:rFonts w:ascii="Times New Roman" w:hAnsi="Times New Roman" w:cs="Times New Roman"/>
          <w:sz w:val="24"/>
          <w:szCs w:val="24"/>
        </w:rPr>
        <w:t xml:space="preserve">at terlihat dari hasil belajar </w:t>
      </w:r>
      <w:r w:rsidRPr="005E7E14">
        <w:rPr>
          <w:rFonts w:ascii="Times New Roman" w:hAnsi="Times New Roman" w:cs="Times New Roman"/>
          <w:sz w:val="24"/>
          <w:szCs w:val="24"/>
        </w:rPr>
        <w:t xml:space="preserve">siswa SD dalam pembelajaran IPA yang pada umumnya masih sangat rendah karena </w:t>
      </w:r>
      <w:r w:rsidRPr="005E7E14">
        <w:rPr>
          <w:rFonts w:ascii="Times New Roman" w:hAnsi="Times New Roman" w:cs="Times New Roman"/>
          <w:sz w:val="24"/>
          <w:szCs w:val="24"/>
        </w:rPr>
        <w:lastRenderedPageBreak/>
        <w:t>belum mencapai nilai KKM yang ditetapkan.</w:t>
      </w:r>
      <w:proofErr w:type="gramEnd"/>
      <w:r w:rsidRPr="005E7E14">
        <w:rPr>
          <w:rFonts w:ascii="Times New Roman" w:hAnsi="Times New Roman" w:cs="Times New Roman"/>
          <w:sz w:val="24"/>
          <w:szCs w:val="24"/>
        </w:rPr>
        <w:t xml:space="preserve"> </w:t>
      </w:r>
      <w:proofErr w:type="gramStart"/>
      <w:r w:rsidRPr="005E7E14">
        <w:rPr>
          <w:rFonts w:ascii="Times New Roman" w:hAnsi="Times New Roman" w:cs="Times New Roman"/>
          <w:sz w:val="24"/>
          <w:szCs w:val="24"/>
        </w:rPr>
        <w:t>Hal ini disebabkan ketidakaktifan siswa dalam mengikuti kegiatan belajar mengajar khususnya pada mata pelajaran IPA.</w:t>
      </w:r>
      <w:proofErr w:type="gramEnd"/>
      <w:r w:rsidR="00C86424" w:rsidRPr="005E7E14">
        <w:rPr>
          <w:rFonts w:ascii="Times New Roman" w:hAnsi="Times New Roman" w:cs="Times New Roman"/>
          <w:sz w:val="24"/>
          <w:szCs w:val="24"/>
        </w:rPr>
        <w:t xml:space="preserve"> </w:t>
      </w:r>
      <w:proofErr w:type="gramStart"/>
      <w:r w:rsidRPr="005E7E14">
        <w:rPr>
          <w:rFonts w:ascii="Times New Roman" w:hAnsi="Times New Roman" w:cs="Times New Roman"/>
          <w:sz w:val="24"/>
          <w:szCs w:val="24"/>
        </w:rPr>
        <w:t>Siswa hanya sekedar mengikuti pelajaran IPA yang diajarkan guru di dalam kelas, yaitu mendengarkan guru ceramah dan mengerjakan soal yang diberikan oleh guru tanpa adanya interaksi dengan lingkungan dalam kegiatan belajar mengajar.</w:t>
      </w:r>
      <w:proofErr w:type="gramEnd"/>
      <w:r w:rsidRPr="005E7E14">
        <w:rPr>
          <w:rFonts w:ascii="Times New Roman" w:hAnsi="Times New Roman" w:cs="Times New Roman"/>
          <w:sz w:val="24"/>
          <w:szCs w:val="24"/>
        </w:rPr>
        <w:t xml:space="preserve"> Jika permasalahan tersebut berlangsung terus </w:t>
      </w:r>
      <w:proofErr w:type="gramStart"/>
      <w:r w:rsidRPr="005E7E14">
        <w:rPr>
          <w:rFonts w:ascii="Times New Roman" w:hAnsi="Times New Roman" w:cs="Times New Roman"/>
          <w:sz w:val="24"/>
          <w:szCs w:val="24"/>
        </w:rPr>
        <w:t>menerus  maka</w:t>
      </w:r>
      <w:proofErr w:type="gramEnd"/>
      <w:r w:rsidRPr="005E7E14">
        <w:rPr>
          <w:rFonts w:ascii="Times New Roman" w:hAnsi="Times New Roman" w:cs="Times New Roman"/>
          <w:sz w:val="24"/>
          <w:szCs w:val="24"/>
        </w:rPr>
        <w:t xml:space="preserve"> akan mengakibatkan aktivitas siswa dan kreatifitas siswa dalam kegiatan belajar mengajar terhambat. Hal ini juga </w:t>
      </w:r>
      <w:proofErr w:type="gramStart"/>
      <w:r w:rsidRPr="005E7E14">
        <w:rPr>
          <w:rFonts w:ascii="Times New Roman" w:hAnsi="Times New Roman" w:cs="Times New Roman"/>
          <w:sz w:val="24"/>
          <w:szCs w:val="24"/>
        </w:rPr>
        <w:t>akan</w:t>
      </w:r>
      <w:proofErr w:type="gramEnd"/>
      <w:r w:rsidRPr="005E7E14">
        <w:rPr>
          <w:rFonts w:ascii="Times New Roman" w:hAnsi="Times New Roman" w:cs="Times New Roman"/>
          <w:sz w:val="24"/>
          <w:szCs w:val="24"/>
        </w:rPr>
        <w:t xml:space="preserve"> berdampak pada rendahnya pemahaman siswa terhadap konsep yang dipelajari dan hasil belajar siswa yang menurun.</w:t>
      </w:r>
    </w:p>
    <w:p w:rsidR="005E7E14" w:rsidRDefault="00FC73CE" w:rsidP="005E7E14">
      <w:pPr>
        <w:spacing w:after="0" w:line="480" w:lineRule="auto"/>
        <w:ind w:left="90" w:firstLine="630"/>
        <w:jc w:val="both"/>
        <w:rPr>
          <w:rFonts w:ascii="Times New Roman" w:hAnsi="Times New Roman" w:cs="Times New Roman"/>
          <w:sz w:val="24"/>
          <w:szCs w:val="24"/>
        </w:rPr>
      </w:pPr>
      <w:proofErr w:type="gramStart"/>
      <w:r w:rsidRPr="001B4AD2">
        <w:rPr>
          <w:rFonts w:ascii="Times New Roman" w:hAnsi="Times New Roman" w:cs="Times New Roman"/>
          <w:sz w:val="24"/>
          <w:szCs w:val="24"/>
        </w:rPr>
        <w:t xml:space="preserve">Permasalahan dalam pembelajaran </w:t>
      </w:r>
      <w:r w:rsidR="00C86424" w:rsidRPr="001B4AD2">
        <w:rPr>
          <w:rFonts w:ascii="Times New Roman" w:hAnsi="Times New Roman" w:cs="Times New Roman"/>
          <w:sz w:val="24"/>
          <w:szCs w:val="24"/>
        </w:rPr>
        <w:t xml:space="preserve">IPA </w:t>
      </w:r>
      <w:r w:rsidRPr="001B4AD2">
        <w:rPr>
          <w:rFonts w:ascii="Times New Roman" w:hAnsi="Times New Roman" w:cs="Times New Roman"/>
          <w:sz w:val="24"/>
          <w:szCs w:val="24"/>
        </w:rPr>
        <w:t>tersebut pada kenyataannya banyak terjadi di lapangan, salah satunya di SDN Magung IV kecamatan Ciparay Kabupaten Bandung.</w:t>
      </w:r>
      <w:proofErr w:type="gramEnd"/>
      <w:r w:rsidR="007A2C23">
        <w:rPr>
          <w:rFonts w:ascii="Times New Roman" w:hAnsi="Times New Roman" w:cs="Times New Roman"/>
          <w:sz w:val="24"/>
          <w:szCs w:val="24"/>
        </w:rPr>
        <w:t xml:space="preserve"> </w:t>
      </w:r>
      <w:proofErr w:type="gramStart"/>
      <w:r w:rsidRPr="001B4AD2">
        <w:rPr>
          <w:rFonts w:ascii="Times New Roman" w:hAnsi="Times New Roman" w:cs="Times New Roman"/>
          <w:sz w:val="24"/>
          <w:szCs w:val="24"/>
        </w:rPr>
        <w:t>Berdasarkan pengalaman guru kelas IV selama ini, pemahaman siswa pada konsep–konsep pembelajaran IPA masih sangat rendah khususnya pada materi konsep stuktur tumbuhan dan fungsinya.</w:t>
      </w:r>
      <w:proofErr w:type="gramEnd"/>
      <w:r w:rsidR="00C86424" w:rsidRPr="001B4AD2">
        <w:rPr>
          <w:rFonts w:ascii="Times New Roman" w:hAnsi="Times New Roman" w:cs="Times New Roman"/>
          <w:sz w:val="24"/>
          <w:szCs w:val="24"/>
        </w:rPr>
        <w:t xml:space="preserve"> </w:t>
      </w:r>
      <w:proofErr w:type="gramStart"/>
      <w:r w:rsidRPr="001B4AD2">
        <w:rPr>
          <w:rFonts w:ascii="Times New Roman" w:hAnsi="Times New Roman" w:cs="Times New Roman"/>
          <w:sz w:val="24"/>
          <w:szCs w:val="24"/>
        </w:rPr>
        <w:t>Rendahnya pemahaman siswa pada konsep ini disebabkan karena pembelajaran masih mengg</w:t>
      </w:r>
      <w:r w:rsidR="006E7A43" w:rsidRPr="001B4AD2">
        <w:rPr>
          <w:rFonts w:ascii="Times New Roman" w:hAnsi="Times New Roman" w:cs="Times New Roman"/>
          <w:sz w:val="24"/>
          <w:szCs w:val="24"/>
        </w:rPr>
        <w:t>unakan metode yang konvensional.</w:t>
      </w:r>
      <w:proofErr w:type="gramEnd"/>
      <w:r w:rsidR="00C86424" w:rsidRPr="001B4AD2">
        <w:rPr>
          <w:rFonts w:ascii="Times New Roman" w:hAnsi="Times New Roman" w:cs="Times New Roman"/>
          <w:sz w:val="24"/>
          <w:szCs w:val="24"/>
        </w:rPr>
        <w:t xml:space="preserve"> </w:t>
      </w:r>
      <w:proofErr w:type="gramStart"/>
      <w:r w:rsidR="006E7A43" w:rsidRPr="001B4AD2">
        <w:rPr>
          <w:rFonts w:ascii="Times New Roman" w:hAnsi="Times New Roman" w:cs="Times New Roman"/>
          <w:sz w:val="24"/>
          <w:szCs w:val="24"/>
        </w:rPr>
        <w:t xml:space="preserve">Pada konsep tersebut guru seringkali hanya menggunakan </w:t>
      </w:r>
      <w:r w:rsidR="00C86424" w:rsidRPr="001B4AD2">
        <w:rPr>
          <w:rFonts w:ascii="Times New Roman" w:hAnsi="Times New Roman" w:cs="Times New Roman"/>
          <w:sz w:val="24"/>
          <w:szCs w:val="24"/>
        </w:rPr>
        <w:t xml:space="preserve">media </w:t>
      </w:r>
      <w:r w:rsidR="006E7A43" w:rsidRPr="001B4AD2">
        <w:rPr>
          <w:rFonts w:ascii="Times New Roman" w:hAnsi="Times New Roman" w:cs="Times New Roman"/>
          <w:sz w:val="24"/>
          <w:szCs w:val="24"/>
        </w:rPr>
        <w:t>gambar dalam buku sumber tanpa adanya pengalaman langsung dalam mengenalkan struktur-stuktur tumbuhan s</w:t>
      </w:r>
      <w:r w:rsidRPr="001B4AD2">
        <w:rPr>
          <w:rFonts w:ascii="Times New Roman" w:hAnsi="Times New Roman" w:cs="Times New Roman"/>
          <w:sz w:val="24"/>
          <w:szCs w:val="24"/>
        </w:rPr>
        <w:t>ehingga siswa sulit untuk memperoleh pemahaman konsep yang kemudian dapat diterapkan dalam kehidupan sehari-hari.</w:t>
      </w:r>
      <w:proofErr w:type="gramEnd"/>
      <w:r w:rsidR="002E29AD" w:rsidRPr="001B4AD2">
        <w:rPr>
          <w:rFonts w:ascii="Times New Roman" w:hAnsi="Times New Roman" w:cs="Times New Roman"/>
          <w:sz w:val="24"/>
          <w:szCs w:val="24"/>
        </w:rPr>
        <w:t xml:space="preserve"> </w:t>
      </w:r>
      <w:proofErr w:type="gramStart"/>
      <w:r w:rsidRPr="001B4AD2">
        <w:rPr>
          <w:rFonts w:ascii="Times New Roman" w:hAnsi="Times New Roman" w:cs="Times New Roman"/>
          <w:sz w:val="24"/>
          <w:szCs w:val="24"/>
        </w:rPr>
        <w:t>Konsep tersebut hanya sebatas hafalan tanpa adanya pemahaman dari siswa kelas IV.</w:t>
      </w:r>
      <w:proofErr w:type="gramEnd"/>
    </w:p>
    <w:p w:rsidR="0079471B" w:rsidRDefault="00FC73CE" w:rsidP="0079471B">
      <w:pPr>
        <w:spacing w:after="0" w:line="480" w:lineRule="auto"/>
        <w:ind w:left="90" w:firstLine="630"/>
        <w:jc w:val="both"/>
        <w:rPr>
          <w:rFonts w:ascii="Times New Roman" w:hAnsi="Times New Roman" w:cs="Times New Roman"/>
          <w:sz w:val="24"/>
          <w:szCs w:val="24"/>
        </w:rPr>
      </w:pPr>
      <w:proofErr w:type="gramStart"/>
      <w:r w:rsidRPr="001B4AD2">
        <w:rPr>
          <w:rFonts w:ascii="Times New Roman" w:hAnsi="Times New Roman" w:cs="Times New Roman"/>
          <w:sz w:val="24"/>
          <w:szCs w:val="24"/>
        </w:rPr>
        <w:t>Rendahnya pemahaman siswa tersebut berpengaruh terhadap hasil belajar siswa.</w:t>
      </w:r>
      <w:proofErr w:type="gramEnd"/>
      <w:r w:rsidR="00C86424" w:rsidRPr="001B4AD2">
        <w:rPr>
          <w:rFonts w:ascii="Times New Roman" w:hAnsi="Times New Roman" w:cs="Times New Roman"/>
          <w:sz w:val="24"/>
          <w:szCs w:val="24"/>
        </w:rPr>
        <w:t xml:space="preserve"> </w:t>
      </w:r>
      <w:r w:rsidRPr="001B4AD2">
        <w:rPr>
          <w:rFonts w:ascii="Times New Roman" w:hAnsi="Times New Roman" w:cs="Times New Roman"/>
          <w:sz w:val="24"/>
          <w:szCs w:val="24"/>
        </w:rPr>
        <w:t xml:space="preserve">Dari tahun ke tahun siswa kelas IV SDN Magung IV Ciparay </w:t>
      </w:r>
      <w:r w:rsidRPr="001B4AD2">
        <w:rPr>
          <w:rFonts w:ascii="Times New Roman" w:hAnsi="Times New Roman" w:cs="Times New Roman"/>
          <w:sz w:val="24"/>
          <w:szCs w:val="24"/>
        </w:rPr>
        <w:lastRenderedPageBreak/>
        <w:t>mendapatkan</w:t>
      </w:r>
      <w:r w:rsidR="005E7E14">
        <w:rPr>
          <w:rFonts w:ascii="Times New Roman" w:hAnsi="Times New Roman" w:cs="Times New Roman"/>
          <w:sz w:val="24"/>
          <w:szCs w:val="24"/>
        </w:rPr>
        <w:t xml:space="preserve"> nilai yang rendah pada saat ulangan</w:t>
      </w:r>
      <w:r w:rsidRPr="001B4AD2">
        <w:rPr>
          <w:rFonts w:ascii="Times New Roman" w:hAnsi="Times New Roman" w:cs="Times New Roman"/>
          <w:sz w:val="24"/>
          <w:szCs w:val="24"/>
        </w:rPr>
        <w:t xml:space="preserve">, terlihat dari perolehan nilai siswa </w:t>
      </w:r>
      <w:r w:rsidR="005E7E14">
        <w:rPr>
          <w:rFonts w:ascii="Times New Roman" w:hAnsi="Times New Roman" w:cs="Times New Roman"/>
          <w:sz w:val="24"/>
          <w:szCs w:val="24"/>
        </w:rPr>
        <w:t xml:space="preserve">pada materi sebelumnya (Alat Indra pada Manusia) </w:t>
      </w:r>
      <w:r w:rsidRPr="001B4AD2">
        <w:rPr>
          <w:rFonts w:ascii="Times New Roman" w:hAnsi="Times New Roman" w:cs="Times New Roman"/>
          <w:sz w:val="24"/>
          <w:szCs w:val="24"/>
        </w:rPr>
        <w:t>memperoleh rata-rata 56 sedangkan</w:t>
      </w:r>
      <w:r w:rsidR="00C86424" w:rsidRPr="001B4AD2">
        <w:rPr>
          <w:rFonts w:ascii="Times New Roman" w:hAnsi="Times New Roman" w:cs="Times New Roman"/>
          <w:sz w:val="24"/>
          <w:szCs w:val="24"/>
        </w:rPr>
        <w:t xml:space="preserve"> KKM yang ditetapkan adalah 65. </w:t>
      </w:r>
      <w:r w:rsidRPr="001B4AD2">
        <w:rPr>
          <w:rFonts w:ascii="Times New Roman" w:hAnsi="Times New Roman" w:cs="Times New Roman"/>
          <w:sz w:val="24"/>
          <w:szCs w:val="24"/>
        </w:rPr>
        <w:t xml:space="preserve">Dari jumlah siswa 28 orang yang mencapai ketuntasan belajar hanya 7 orang dan 21 orang lainnya memperoleh nilai di bawah KKM yang ditetapkan. </w:t>
      </w:r>
      <w:proofErr w:type="gramStart"/>
      <w:r w:rsidRPr="001B4AD2">
        <w:rPr>
          <w:rFonts w:ascii="Times New Roman" w:hAnsi="Times New Roman" w:cs="Times New Roman"/>
          <w:sz w:val="24"/>
          <w:szCs w:val="24"/>
        </w:rPr>
        <w:t>Hal ini berarti 75% siswa memperolah nilai di bawah KKM.</w:t>
      </w:r>
      <w:proofErr w:type="gramEnd"/>
    </w:p>
    <w:p w:rsidR="0079471B" w:rsidRDefault="00FC73CE" w:rsidP="0079471B">
      <w:pPr>
        <w:spacing w:after="0" w:line="480" w:lineRule="auto"/>
        <w:ind w:left="90" w:firstLine="630"/>
        <w:jc w:val="both"/>
        <w:rPr>
          <w:rFonts w:ascii="Times New Roman" w:hAnsi="Times New Roman" w:cs="Times New Roman"/>
          <w:sz w:val="24"/>
          <w:szCs w:val="24"/>
        </w:rPr>
      </w:pPr>
      <w:proofErr w:type="gramStart"/>
      <w:r w:rsidRPr="0079471B">
        <w:rPr>
          <w:rFonts w:ascii="Times New Roman" w:hAnsi="Times New Roman" w:cs="Times New Roman"/>
          <w:sz w:val="24"/>
          <w:szCs w:val="24"/>
        </w:rPr>
        <w:t xml:space="preserve">Vygotsky menyatakan bahwa </w:t>
      </w:r>
      <w:r w:rsidR="0079471B">
        <w:rPr>
          <w:rFonts w:ascii="Times New Roman" w:hAnsi="Times New Roman" w:cs="Times New Roman"/>
          <w:sz w:val="24"/>
          <w:szCs w:val="24"/>
        </w:rPr>
        <w:t>‘S</w:t>
      </w:r>
      <w:r w:rsidRPr="0079471B">
        <w:rPr>
          <w:rFonts w:ascii="Times New Roman" w:hAnsi="Times New Roman" w:cs="Times New Roman"/>
          <w:sz w:val="24"/>
          <w:szCs w:val="24"/>
        </w:rPr>
        <w:t>iswa belajar melalui interaksi bersama dengan orang dewasa atau teman yang lebih cakap</w:t>
      </w:r>
      <w:r w:rsidR="0079471B">
        <w:rPr>
          <w:rFonts w:ascii="Times New Roman" w:hAnsi="Times New Roman" w:cs="Times New Roman"/>
          <w:sz w:val="24"/>
          <w:szCs w:val="24"/>
        </w:rPr>
        <w:t>’.</w:t>
      </w:r>
      <w:proofErr w:type="gramEnd"/>
      <w:r w:rsidR="000E6EA8" w:rsidRPr="0079471B">
        <w:rPr>
          <w:rFonts w:ascii="Times New Roman" w:hAnsi="Times New Roman" w:cs="Times New Roman"/>
          <w:sz w:val="24"/>
          <w:szCs w:val="24"/>
        </w:rPr>
        <w:t xml:space="preserve"> (Esa &amp; Baharuddin, 2012: 125)</w:t>
      </w:r>
      <w:r w:rsidRPr="0079471B">
        <w:rPr>
          <w:rFonts w:ascii="Times New Roman" w:hAnsi="Times New Roman" w:cs="Times New Roman"/>
          <w:sz w:val="24"/>
          <w:szCs w:val="24"/>
        </w:rPr>
        <w:t>.</w:t>
      </w:r>
      <w:r w:rsidR="00C86424" w:rsidRPr="0079471B">
        <w:rPr>
          <w:rFonts w:ascii="Times New Roman" w:hAnsi="Times New Roman" w:cs="Times New Roman"/>
          <w:sz w:val="24"/>
          <w:szCs w:val="24"/>
        </w:rPr>
        <w:t xml:space="preserve"> </w:t>
      </w:r>
      <w:proofErr w:type="gramStart"/>
      <w:r w:rsidRPr="0079471B">
        <w:rPr>
          <w:rFonts w:ascii="Times New Roman" w:hAnsi="Times New Roman" w:cs="Times New Roman"/>
          <w:sz w:val="24"/>
          <w:szCs w:val="24"/>
        </w:rPr>
        <w:t>Pembelajaran IPA juga merupakan interaksi antara siswa dengan lingkungan sekitanya.</w:t>
      </w:r>
      <w:proofErr w:type="gramEnd"/>
      <w:r w:rsidR="00C86424" w:rsidRPr="0079471B">
        <w:rPr>
          <w:rFonts w:ascii="Times New Roman" w:hAnsi="Times New Roman" w:cs="Times New Roman"/>
          <w:sz w:val="24"/>
          <w:szCs w:val="24"/>
        </w:rPr>
        <w:t xml:space="preserve"> </w:t>
      </w:r>
      <w:proofErr w:type="gramStart"/>
      <w:r w:rsidRPr="0079471B">
        <w:rPr>
          <w:rFonts w:ascii="Times New Roman" w:hAnsi="Times New Roman" w:cs="Times New Roman"/>
          <w:sz w:val="24"/>
          <w:szCs w:val="24"/>
        </w:rPr>
        <w:t>Hal ini mengakibatkan pembelajaran IPA perlu mengutamakan peran siswa dalam kegiatan belajar mengajar sehingga pembelajaran yang terjadi adalah pembelajaran berpusat pada siswa (</w:t>
      </w:r>
      <w:r w:rsidRPr="0079471B">
        <w:rPr>
          <w:rFonts w:ascii="Times New Roman" w:hAnsi="Times New Roman" w:cs="Times New Roman"/>
          <w:i/>
          <w:sz w:val="24"/>
          <w:szCs w:val="24"/>
        </w:rPr>
        <w:t>student center</w:t>
      </w:r>
      <w:r w:rsidRPr="0079471B">
        <w:rPr>
          <w:rFonts w:ascii="Times New Roman" w:hAnsi="Times New Roman" w:cs="Times New Roman"/>
          <w:sz w:val="24"/>
          <w:szCs w:val="24"/>
        </w:rPr>
        <w:t>) dimana guru berperan sebagai fasilitat</w:t>
      </w:r>
      <w:r w:rsidR="00C86424" w:rsidRPr="0079471B">
        <w:rPr>
          <w:rFonts w:ascii="Times New Roman" w:hAnsi="Times New Roman" w:cs="Times New Roman"/>
          <w:sz w:val="24"/>
          <w:szCs w:val="24"/>
        </w:rPr>
        <w:t>or dalam pembelajaran tersebut.</w:t>
      </w:r>
      <w:proofErr w:type="gramEnd"/>
      <w:r w:rsidR="00C86424" w:rsidRPr="0079471B">
        <w:rPr>
          <w:rFonts w:ascii="Times New Roman" w:hAnsi="Times New Roman" w:cs="Times New Roman"/>
          <w:sz w:val="24"/>
          <w:szCs w:val="24"/>
        </w:rPr>
        <w:t xml:space="preserve"> </w:t>
      </w:r>
      <w:r w:rsidRPr="0079471B">
        <w:rPr>
          <w:rFonts w:ascii="Times New Roman" w:hAnsi="Times New Roman" w:cs="Times New Roman"/>
          <w:sz w:val="24"/>
          <w:szCs w:val="24"/>
        </w:rPr>
        <w:t xml:space="preserve">Guru </w:t>
      </w:r>
      <w:proofErr w:type="gramStart"/>
      <w:r w:rsidRPr="0079471B">
        <w:rPr>
          <w:rFonts w:ascii="Times New Roman" w:hAnsi="Times New Roman" w:cs="Times New Roman"/>
          <w:sz w:val="24"/>
          <w:szCs w:val="24"/>
        </w:rPr>
        <w:t>berkewajiban</w:t>
      </w:r>
      <w:proofErr w:type="gramEnd"/>
      <w:r w:rsidRPr="0079471B">
        <w:rPr>
          <w:rFonts w:ascii="Times New Roman" w:hAnsi="Times New Roman" w:cs="Times New Roman"/>
          <w:sz w:val="24"/>
          <w:szCs w:val="24"/>
        </w:rPr>
        <w:t xml:space="preserve"> untuk meningkatkan pengalaman belajar siswa untuk mencapai tujuan pembelajaran IPA. </w:t>
      </w:r>
      <w:proofErr w:type="gramStart"/>
      <w:r w:rsidRPr="0079471B">
        <w:rPr>
          <w:rFonts w:ascii="Times New Roman" w:hAnsi="Times New Roman" w:cs="Times New Roman"/>
          <w:sz w:val="24"/>
          <w:szCs w:val="24"/>
        </w:rPr>
        <w:t>Tujuan ini tidak terlepas dari hakikat IPA sebagai produk, proses dan sikap ilmiah.</w:t>
      </w:r>
      <w:proofErr w:type="gramEnd"/>
      <w:r w:rsidR="00C86424" w:rsidRPr="0079471B">
        <w:rPr>
          <w:rFonts w:ascii="Times New Roman" w:hAnsi="Times New Roman" w:cs="Times New Roman"/>
          <w:sz w:val="24"/>
          <w:szCs w:val="24"/>
        </w:rPr>
        <w:t xml:space="preserve"> </w:t>
      </w:r>
      <w:proofErr w:type="gramStart"/>
      <w:r w:rsidR="00C86424" w:rsidRPr="0079471B">
        <w:rPr>
          <w:rFonts w:ascii="Times New Roman" w:hAnsi="Times New Roman" w:cs="Times New Roman"/>
          <w:sz w:val="24"/>
          <w:szCs w:val="24"/>
        </w:rPr>
        <w:t xml:space="preserve">Oleh sebab itu, </w:t>
      </w:r>
      <w:r w:rsidRPr="0079471B">
        <w:rPr>
          <w:rFonts w:ascii="Times New Roman" w:hAnsi="Times New Roman" w:cs="Times New Roman"/>
          <w:sz w:val="24"/>
          <w:szCs w:val="24"/>
        </w:rPr>
        <w:t>pembelajaran IPA perlu menerapkan prinsip-prinsip pembelajaran yang tepat.</w:t>
      </w:r>
      <w:proofErr w:type="gramEnd"/>
    </w:p>
    <w:p w:rsidR="0079471B" w:rsidRDefault="00FC73CE" w:rsidP="0079471B">
      <w:pPr>
        <w:spacing w:after="0" w:line="480" w:lineRule="auto"/>
        <w:ind w:left="90" w:firstLine="630"/>
        <w:jc w:val="both"/>
        <w:rPr>
          <w:rFonts w:ascii="Times New Roman" w:hAnsi="Times New Roman" w:cs="Times New Roman"/>
          <w:sz w:val="24"/>
          <w:szCs w:val="24"/>
        </w:rPr>
      </w:pPr>
      <w:proofErr w:type="gramStart"/>
      <w:r w:rsidRPr="0079471B">
        <w:rPr>
          <w:rFonts w:ascii="Times New Roman" w:hAnsi="Times New Roman" w:cs="Times New Roman"/>
          <w:sz w:val="24"/>
          <w:szCs w:val="24"/>
        </w:rPr>
        <w:t xml:space="preserve">Menurut Asy’ari, Muslicah (2006) </w:t>
      </w:r>
      <w:r w:rsidR="0079471B">
        <w:rPr>
          <w:rFonts w:ascii="Times New Roman" w:hAnsi="Times New Roman" w:cs="Times New Roman"/>
          <w:sz w:val="24"/>
          <w:szCs w:val="24"/>
        </w:rPr>
        <w:t>‘S</w:t>
      </w:r>
      <w:r w:rsidRPr="0079471B">
        <w:rPr>
          <w:rFonts w:ascii="Times New Roman" w:hAnsi="Times New Roman" w:cs="Times New Roman"/>
          <w:sz w:val="24"/>
          <w:szCs w:val="24"/>
        </w:rPr>
        <w:t>alah satu prinsip pembalajaran IPA adalah prinsip Konstruktivisme</w:t>
      </w:r>
      <w:r w:rsidR="0079471B">
        <w:rPr>
          <w:rFonts w:ascii="Times New Roman" w:hAnsi="Times New Roman" w:cs="Times New Roman"/>
          <w:sz w:val="24"/>
          <w:szCs w:val="24"/>
        </w:rPr>
        <w:t>’</w:t>
      </w:r>
      <w:r w:rsidRPr="0079471B">
        <w:rPr>
          <w:rFonts w:ascii="Times New Roman" w:hAnsi="Times New Roman" w:cs="Times New Roman"/>
          <w:sz w:val="24"/>
          <w:szCs w:val="24"/>
        </w:rPr>
        <w:t>.</w:t>
      </w:r>
      <w:proofErr w:type="gramEnd"/>
      <w:r w:rsidRPr="0079471B">
        <w:rPr>
          <w:rFonts w:ascii="Times New Roman" w:hAnsi="Times New Roman" w:cs="Times New Roman"/>
          <w:sz w:val="24"/>
          <w:szCs w:val="24"/>
        </w:rPr>
        <w:t xml:space="preserve"> Dalam pembelajaran IPA sebaiknya guru dalam mengajar tidak memindahkan pengetahuan kepada siswa, melainkan perlu dibangun oleh siswa dengan </w:t>
      </w:r>
      <w:proofErr w:type="gramStart"/>
      <w:r w:rsidRPr="0079471B">
        <w:rPr>
          <w:rFonts w:ascii="Times New Roman" w:hAnsi="Times New Roman" w:cs="Times New Roman"/>
          <w:sz w:val="24"/>
          <w:szCs w:val="24"/>
        </w:rPr>
        <w:t>cara</w:t>
      </w:r>
      <w:proofErr w:type="gramEnd"/>
      <w:r w:rsidRPr="0079471B">
        <w:rPr>
          <w:rFonts w:ascii="Times New Roman" w:hAnsi="Times New Roman" w:cs="Times New Roman"/>
          <w:sz w:val="24"/>
          <w:szCs w:val="24"/>
        </w:rPr>
        <w:t xml:space="preserve"> mengkaitkan pengetahuan awal yang mereka miliki dengan struktur kognitifnya</w:t>
      </w:r>
      <w:r w:rsidR="00BC337F" w:rsidRPr="0079471B">
        <w:rPr>
          <w:rFonts w:ascii="Times New Roman" w:hAnsi="Times New Roman" w:cs="Times New Roman"/>
          <w:sz w:val="24"/>
          <w:szCs w:val="24"/>
        </w:rPr>
        <w:t>”</w:t>
      </w:r>
      <w:r w:rsidRPr="0079471B">
        <w:rPr>
          <w:rFonts w:ascii="Times New Roman" w:hAnsi="Times New Roman" w:cs="Times New Roman"/>
          <w:sz w:val="24"/>
          <w:szCs w:val="24"/>
        </w:rPr>
        <w:t xml:space="preserve">. </w:t>
      </w:r>
      <w:proofErr w:type="gramStart"/>
      <w:r w:rsidRPr="0079471B">
        <w:rPr>
          <w:rFonts w:ascii="Times New Roman" w:hAnsi="Times New Roman" w:cs="Times New Roman"/>
          <w:sz w:val="24"/>
          <w:szCs w:val="24"/>
        </w:rPr>
        <w:t>Seperti yang dikem</w:t>
      </w:r>
      <w:r w:rsidR="00BC337F" w:rsidRPr="0079471B">
        <w:rPr>
          <w:rFonts w:ascii="Times New Roman" w:hAnsi="Times New Roman" w:cs="Times New Roman"/>
          <w:sz w:val="24"/>
          <w:szCs w:val="24"/>
        </w:rPr>
        <w:t xml:space="preserve">ukakan oleh Piaget </w:t>
      </w:r>
      <w:r w:rsidR="00BC337F" w:rsidRPr="0079471B">
        <w:rPr>
          <w:rFonts w:ascii="Times New Roman" w:hAnsi="Times New Roman" w:cs="Times New Roman"/>
          <w:sz w:val="24"/>
          <w:szCs w:val="24"/>
        </w:rPr>
        <w:lastRenderedPageBreak/>
        <w:t>‘</w:t>
      </w:r>
      <w:r w:rsidR="000E6EA8" w:rsidRPr="0079471B">
        <w:rPr>
          <w:rFonts w:ascii="Times New Roman" w:hAnsi="Times New Roman" w:cs="Times New Roman"/>
          <w:sz w:val="24"/>
          <w:szCs w:val="24"/>
        </w:rPr>
        <w:t>setiap penga</w:t>
      </w:r>
      <w:r w:rsidRPr="0079471B">
        <w:rPr>
          <w:rFonts w:ascii="Times New Roman" w:hAnsi="Times New Roman" w:cs="Times New Roman"/>
          <w:sz w:val="24"/>
          <w:szCs w:val="24"/>
        </w:rPr>
        <w:t>laman baru akan dihubungkan dengan kotak-kotak atau stuktur pengetahuan dalam kotak manusia</w:t>
      </w:r>
      <w:r w:rsidR="00BC337F" w:rsidRPr="0079471B">
        <w:rPr>
          <w:rFonts w:ascii="Times New Roman" w:hAnsi="Times New Roman" w:cs="Times New Roman"/>
          <w:sz w:val="24"/>
          <w:szCs w:val="24"/>
        </w:rPr>
        <w:t>’</w:t>
      </w:r>
      <w:r w:rsidRPr="0079471B">
        <w:rPr>
          <w:rFonts w:ascii="Times New Roman" w:hAnsi="Times New Roman" w:cs="Times New Roman"/>
          <w:sz w:val="24"/>
          <w:szCs w:val="24"/>
        </w:rPr>
        <w:t xml:space="preserve"> (</w:t>
      </w:r>
      <w:r w:rsidR="000E6EA8" w:rsidRPr="0079471B">
        <w:rPr>
          <w:rFonts w:ascii="Times New Roman" w:hAnsi="Times New Roman" w:cs="Times New Roman"/>
          <w:sz w:val="24"/>
          <w:szCs w:val="24"/>
        </w:rPr>
        <w:t>Esa &amp; Baharuddin</w:t>
      </w:r>
      <w:r w:rsidRPr="0079471B">
        <w:rPr>
          <w:rFonts w:ascii="Times New Roman" w:hAnsi="Times New Roman" w:cs="Times New Roman"/>
          <w:sz w:val="24"/>
          <w:szCs w:val="24"/>
        </w:rPr>
        <w:t>, 2004</w:t>
      </w:r>
      <w:r w:rsidR="000E6EA8" w:rsidRPr="0079471B">
        <w:rPr>
          <w:rFonts w:ascii="Times New Roman" w:hAnsi="Times New Roman" w:cs="Times New Roman"/>
          <w:sz w:val="24"/>
          <w:szCs w:val="24"/>
        </w:rPr>
        <w:t>: 118</w:t>
      </w:r>
      <w:r w:rsidRPr="0079471B">
        <w:rPr>
          <w:rFonts w:ascii="Times New Roman" w:hAnsi="Times New Roman" w:cs="Times New Roman"/>
          <w:sz w:val="24"/>
          <w:szCs w:val="24"/>
        </w:rPr>
        <w:t>).</w:t>
      </w:r>
      <w:proofErr w:type="gramEnd"/>
    </w:p>
    <w:p w:rsidR="0079471B" w:rsidRDefault="00FC73CE" w:rsidP="0079471B">
      <w:pPr>
        <w:spacing w:after="0" w:line="480" w:lineRule="auto"/>
        <w:ind w:left="90" w:firstLine="630"/>
        <w:jc w:val="both"/>
        <w:rPr>
          <w:rFonts w:ascii="Times New Roman" w:hAnsi="Times New Roman" w:cs="Times New Roman"/>
          <w:sz w:val="24"/>
          <w:szCs w:val="24"/>
        </w:rPr>
      </w:pPr>
      <w:proofErr w:type="gramStart"/>
      <w:r w:rsidRPr="0079471B">
        <w:rPr>
          <w:rFonts w:ascii="Times New Roman" w:hAnsi="Times New Roman" w:cs="Times New Roman"/>
          <w:sz w:val="24"/>
          <w:szCs w:val="24"/>
        </w:rPr>
        <w:t>Permasalahan yang sering ditemui di SD tersebut harus dengan cepat diatasi.</w:t>
      </w:r>
      <w:proofErr w:type="gramEnd"/>
      <w:r w:rsidRPr="0079471B">
        <w:rPr>
          <w:rFonts w:ascii="Times New Roman" w:hAnsi="Times New Roman" w:cs="Times New Roman"/>
          <w:sz w:val="24"/>
          <w:szCs w:val="24"/>
        </w:rPr>
        <w:t xml:space="preserve"> Salah satu </w:t>
      </w:r>
      <w:proofErr w:type="gramStart"/>
      <w:r w:rsidRPr="0079471B">
        <w:rPr>
          <w:rFonts w:ascii="Times New Roman" w:hAnsi="Times New Roman" w:cs="Times New Roman"/>
          <w:sz w:val="24"/>
          <w:szCs w:val="24"/>
        </w:rPr>
        <w:t>cara</w:t>
      </w:r>
      <w:proofErr w:type="gramEnd"/>
      <w:r w:rsidRPr="0079471B">
        <w:rPr>
          <w:rFonts w:ascii="Times New Roman" w:hAnsi="Times New Roman" w:cs="Times New Roman"/>
          <w:sz w:val="24"/>
          <w:szCs w:val="24"/>
        </w:rPr>
        <w:t xml:space="preserve"> mengatasi masalah di atas, yaitu dengan memantau dan memperhatikan aktifitas siswa dalam kegiatan belajar mengajar sehingga permasalahan yang dihadapi siswa bisa terdeteksi oleh guru, karena hal ini akan berpengaruh pada hasil be</w:t>
      </w:r>
      <w:r w:rsidR="0079471B">
        <w:rPr>
          <w:rFonts w:ascii="Times New Roman" w:hAnsi="Times New Roman" w:cs="Times New Roman"/>
          <w:sz w:val="24"/>
          <w:szCs w:val="24"/>
        </w:rPr>
        <w:t>lajar IPA yang diperoleh siswa.</w:t>
      </w:r>
    </w:p>
    <w:p w:rsidR="0079471B" w:rsidRDefault="00FC73CE" w:rsidP="0079471B">
      <w:pPr>
        <w:spacing w:after="0" w:line="480" w:lineRule="auto"/>
        <w:ind w:left="90" w:firstLine="630"/>
        <w:jc w:val="both"/>
        <w:rPr>
          <w:rFonts w:ascii="Times New Roman" w:hAnsi="Times New Roman" w:cs="Times New Roman"/>
          <w:sz w:val="24"/>
          <w:szCs w:val="24"/>
        </w:rPr>
      </w:pPr>
      <w:proofErr w:type="gramStart"/>
      <w:r w:rsidRPr="0079471B">
        <w:rPr>
          <w:rFonts w:ascii="Times New Roman" w:hAnsi="Times New Roman" w:cs="Times New Roman"/>
          <w:sz w:val="24"/>
          <w:szCs w:val="24"/>
        </w:rPr>
        <w:t xml:space="preserve">Berdasarkan fakta tersebut sekiranya perlu dikembangkan suatu model pembelajaran yang dapat meningkatkan </w:t>
      </w:r>
      <w:r w:rsidR="00C86424" w:rsidRPr="0079471B">
        <w:rPr>
          <w:rFonts w:ascii="Times New Roman" w:hAnsi="Times New Roman" w:cs="Times New Roman"/>
          <w:sz w:val="24"/>
          <w:szCs w:val="24"/>
        </w:rPr>
        <w:t xml:space="preserve">hasil belajar </w:t>
      </w:r>
      <w:r w:rsidRPr="0079471B">
        <w:rPr>
          <w:rFonts w:ascii="Times New Roman" w:hAnsi="Times New Roman" w:cs="Times New Roman"/>
          <w:sz w:val="24"/>
          <w:szCs w:val="24"/>
        </w:rPr>
        <w:t xml:space="preserve">siswa berupa penerapan model pembelajaran kooperatif teknik </w:t>
      </w:r>
      <w:r w:rsidRPr="0079471B">
        <w:rPr>
          <w:rFonts w:ascii="Times New Roman" w:hAnsi="Times New Roman" w:cs="Times New Roman"/>
          <w:i/>
          <w:sz w:val="24"/>
          <w:szCs w:val="24"/>
        </w:rPr>
        <w:t>think-pair-share</w:t>
      </w:r>
      <w:r w:rsidRPr="0079471B">
        <w:rPr>
          <w:rFonts w:ascii="Times New Roman" w:hAnsi="Times New Roman" w:cs="Times New Roman"/>
          <w:sz w:val="24"/>
          <w:szCs w:val="24"/>
        </w:rPr>
        <w:t>.</w:t>
      </w:r>
      <w:proofErr w:type="gramEnd"/>
      <w:r w:rsidR="00C86424" w:rsidRPr="0079471B">
        <w:rPr>
          <w:rFonts w:ascii="Times New Roman" w:hAnsi="Times New Roman" w:cs="Times New Roman"/>
          <w:sz w:val="24"/>
          <w:szCs w:val="24"/>
        </w:rPr>
        <w:t xml:space="preserve"> </w:t>
      </w:r>
      <w:proofErr w:type="gramStart"/>
      <w:r w:rsidRPr="0079471B">
        <w:rPr>
          <w:rFonts w:ascii="Times New Roman" w:hAnsi="Times New Roman" w:cs="Times New Roman"/>
          <w:sz w:val="24"/>
          <w:szCs w:val="24"/>
        </w:rPr>
        <w:t xml:space="preserve">Model pembelajaran kooperatif teknik </w:t>
      </w:r>
      <w:r w:rsidRPr="0079471B">
        <w:rPr>
          <w:rFonts w:ascii="Times New Roman" w:hAnsi="Times New Roman" w:cs="Times New Roman"/>
          <w:i/>
          <w:sz w:val="24"/>
          <w:szCs w:val="24"/>
        </w:rPr>
        <w:t>think-pair-share</w:t>
      </w:r>
      <w:r w:rsidR="00C86424" w:rsidRPr="0079471B">
        <w:rPr>
          <w:rFonts w:ascii="Times New Roman" w:hAnsi="Times New Roman" w:cs="Times New Roman"/>
          <w:i/>
          <w:sz w:val="24"/>
          <w:szCs w:val="24"/>
        </w:rPr>
        <w:t xml:space="preserve"> </w:t>
      </w:r>
      <w:r w:rsidRPr="0079471B">
        <w:rPr>
          <w:rFonts w:ascii="Times New Roman" w:hAnsi="Times New Roman" w:cs="Times New Roman"/>
          <w:sz w:val="24"/>
          <w:szCs w:val="24"/>
        </w:rPr>
        <w:t>merupakan strategi belajar yang menuntut keaktifan siswa dalam kelompok dan memungkinkan siswa saling membantu dalam memahami konsep, memeriksa dan memperbaiki jawaban teman sebagai masukan yang bertujuan untuk mencapai hasil belajar yang lebih optimal.</w:t>
      </w:r>
      <w:proofErr w:type="gramEnd"/>
    </w:p>
    <w:p w:rsidR="0079471B" w:rsidRDefault="00FC73CE" w:rsidP="0079471B">
      <w:pPr>
        <w:spacing w:after="0" w:line="480" w:lineRule="auto"/>
        <w:ind w:left="90" w:firstLine="630"/>
        <w:jc w:val="both"/>
        <w:rPr>
          <w:rFonts w:ascii="Times New Roman" w:hAnsi="Times New Roman" w:cs="Times New Roman"/>
          <w:sz w:val="24"/>
          <w:szCs w:val="24"/>
        </w:rPr>
      </w:pPr>
      <w:proofErr w:type="gramStart"/>
      <w:r w:rsidRPr="0079471B">
        <w:rPr>
          <w:rFonts w:ascii="Times New Roman" w:hAnsi="Times New Roman" w:cs="Times New Roman"/>
          <w:sz w:val="24"/>
          <w:szCs w:val="24"/>
        </w:rPr>
        <w:t xml:space="preserve">Model pembelajaran kooperatif teknik </w:t>
      </w:r>
      <w:r w:rsidRPr="0079471B">
        <w:rPr>
          <w:rFonts w:ascii="Times New Roman" w:hAnsi="Times New Roman" w:cs="Times New Roman"/>
          <w:i/>
          <w:sz w:val="24"/>
          <w:szCs w:val="24"/>
        </w:rPr>
        <w:t xml:space="preserve">think-pair-share </w:t>
      </w:r>
      <w:r w:rsidRPr="0079471B">
        <w:rPr>
          <w:rFonts w:ascii="Times New Roman" w:hAnsi="Times New Roman" w:cs="Times New Roman"/>
          <w:sz w:val="24"/>
          <w:szCs w:val="24"/>
        </w:rPr>
        <w:t>ini didasari oleh teori belajar kontruktivisme sehingga memungkinkan siswa lebih aktif, pembelajaran lebih menyenangkan.</w:t>
      </w:r>
      <w:proofErr w:type="gramEnd"/>
      <w:r w:rsidRPr="0079471B">
        <w:rPr>
          <w:rFonts w:ascii="Times New Roman" w:hAnsi="Times New Roman" w:cs="Times New Roman"/>
          <w:sz w:val="24"/>
          <w:szCs w:val="24"/>
        </w:rPr>
        <w:t xml:space="preserve"> Menurut </w:t>
      </w:r>
      <w:r w:rsidRPr="0079471B">
        <w:rPr>
          <w:rFonts w:ascii="Times New Roman" w:eastAsia="Times New Roman" w:hAnsi="Times New Roman" w:cs="Times New Roman"/>
          <w:sz w:val="24"/>
          <w:szCs w:val="24"/>
        </w:rPr>
        <w:t>Lie (200</w:t>
      </w:r>
      <w:r w:rsidR="0079471B">
        <w:rPr>
          <w:rFonts w:ascii="Times New Roman" w:eastAsia="Times New Roman" w:hAnsi="Times New Roman" w:cs="Times New Roman"/>
          <w:sz w:val="24"/>
          <w:szCs w:val="24"/>
        </w:rPr>
        <w:t>9</w:t>
      </w:r>
      <w:r w:rsidRPr="0079471B">
        <w:rPr>
          <w:rFonts w:ascii="Times New Roman" w:eastAsia="Times New Roman" w:hAnsi="Times New Roman" w:cs="Times New Roman"/>
          <w:sz w:val="24"/>
          <w:szCs w:val="24"/>
        </w:rPr>
        <w:t xml:space="preserve">: 57) bahwa </w:t>
      </w:r>
      <w:r w:rsidR="0079471B">
        <w:rPr>
          <w:rFonts w:ascii="Times New Roman" w:eastAsia="Times New Roman" w:hAnsi="Times New Roman" w:cs="Times New Roman"/>
          <w:sz w:val="24"/>
          <w:szCs w:val="24"/>
        </w:rPr>
        <w:t>‘</w:t>
      </w:r>
      <w:r w:rsidRPr="0079471B">
        <w:rPr>
          <w:rFonts w:ascii="Times New Roman" w:eastAsia="Times New Roman" w:hAnsi="Times New Roman" w:cs="Times New Roman"/>
          <w:i/>
          <w:sz w:val="24"/>
          <w:szCs w:val="24"/>
        </w:rPr>
        <w:t xml:space="preserve">Think-Pair-Share </w:t>
      </w:r>
      <w:r w:rsidRPr="0079471B">
        <w:rPr>
          <w:rFonts w:ascii="Times New Roman" w:eastAsia="Times New Roman" w:hAnsi="Times New Roman" w:cs="Times New Roman"/>
          <w:sz w:val="24"/>
          <w:szCs w:val="24"/>
        </w:rPr>
        <w:t xml:space="preserve">adalah pembelajaran yang memberi siswa kesempatan untuk bekerja sendiri dan bekerja sama dengan orang </w:t>
      </w:r>
      <w:proofErr w:type="gramStart"/>
      <w:r w:rsidRPr="0079471B">
        <w:rPr>
          <w:rFonts w:ascii="Times New Roman" w:eastAsia="Times New Roman" w:hAnsi="Times New Roman" w:cs="Times New Roman"/>
          <w:sz w:val="24"/>
          <w:szCs w:val="24"/>
        </w:rPr>
        <w:t>lain</w:t>
      </w:r>
      <w:r w:rsidR="0079471B">
        <w:rPr>
          <w:rFonts w:ascii="Times New Roman" w:eastAsia="Times New Roman" w:hAnsi="Times New Roman" w:cs="Times New Roman"/>
          <w:sz w:val="24"/>
          <w:szCs w:val="24"/>
        </w:rPr>
        <w:t>’</w:t>
      </w:r>
      <w:proofErr w:type="gramEnd"/>
      <w:r w:rsidRPr="0079471B">
        <w:rPr>
          <w:rFonts w:ascii="Times New Roman" w:eastAsia="Times New Roman" w:hAnsi="Times New Roman" w:cs="Times New Roman"/>
          <w:sz w:val="24"/>
          <w:szCs w:val="24"/>
        </w:rPr>
        <w:t>. Si</w:t>
      </w:r>
      <w:r w:rsidRPr="0079471B">
        <w:rPr>
          <w:rFonts w:ascii="Times New Roman" w:hAnsi="Times New Roman" w:cs="Times New Roman"/>
          <w:sz w:val="24"/>
          <w:szCs w:val="24"/>
        </w:rPr>
        <w:t xml:space="preserve">swa dapat menemukan dan membangun pengetahuan dan pemahamannya sendiri melalui interaksi siswa dengan lingkungan fisik dan berbagai individu sehingga </w:t>
      </w:r>
      <w:proofErr w:type="gramStart"/>
      <w:r w:rsidRPr="0079471B">
        <w:rPr>
          <w:rFonts w:ascii="Times New Roman" w:hAnsi="Times New Roman" w:cs="Times New Roman"/>
          <w:sz w:val="24"/>
          <w:szCs w:val="24"/>
        </w:rPr>
        <w:t>akan</w:t>
      </w:r>
      <w:proofErr w:type="gramEnd"/>
      <w:r w:rsidRPr="0079471B">
        <w:rPr>
          <w:rFonts w:ascii="Times New Roman" w:hAnsi="Times New Roman" w:cs="Times New Roman"/>
          <w:sz w:val="24"/>
          <w:szCs w:val="24"/>
        </w:rPr>
        <w:t xml:space="preserve"> membangun pemahaman sikap positif dan toleransi terhadap kemajemukan dalam kehidupan bersama.</w:t>
      </w:r>
    </w:p>
    <w:p w:rsidR="00FC73CE" w:rsidRDefault="00FC73CE" w:rsidP="0079471B">
      <w:pPr>
        <w:spacing w:after="0" w:line="480" w:lineRule="auto"/>
        <w:ind w:left="90" w:firstLine="630"/>
        <w:jc w:val="both"/>
        <w:rPr>
          <w:rFonts w:ascii="Times New Roman" w:hAnsi="Times New Roman" w:cs="Times New Roman"/>
          <w:sz w:val="24"/>
          <w:szCs w:val="24"/>
        </w:rPr>
      </w:pPr>
      <w:r w:rsidRPr="001B4AD2">
        <w:rPr>
          <w:rFonts w:ascii="Times New Roman" w:hAnsi="Times New Roman" w:cs="Times New Roman"/>
          <w:sz w:val="24"/>
          <w:szCs w:val="24"/>
        </w:rPr>
        <w:lastRenderedPageBreak/>
        <w:t>Atas dasar latar belakang sebagaimana diuraikan di atas, maka peneliti dipandang perlu dan penting melakukan penelitian dengan judul: “</w:t>
      </w:r>
      <w:r w:rsidRPr="001B4AD2">
        <w:rPr>
          <w:rFonts w:ascii="Times New Roman" w:hAnsi="Times New Roman" w:cs="Times New Roman"/>
          <w:b/>
          <w:sz w:val="24"/>
          <w:szCs w:val="24"/>
        </w:rPr>
        <w:t xml:space="preserve">Penggunaan Model Pembelajaran Kooperatif Teknik </w:t>
      </w:r>
      <w:r w:rsidRPr="001B4AD2">
        <w:rPr>
          <w:rFonts w:ascii="Times New Roman" w:hAnsi="Times New Roman" w:cs="Times New Roman"/>
          <w:b/>
          <w:i/>
          <w:sz w:val="24"/>
          <w:szCs w:val="24"/>
        </w:rPr>
        <w:t xml:space="preserve">Thin-Pair-Share </w:t>
      </w:r>
      <w:r w:rsidRPr="001B4AD2">
        <w:rPr>
          <w:rFonts w:ascii="Times New Roman" w:hAnsi="Times New Roman" w:cs="Times New Roman"/>
          <w:b/>
          <w:sz w:val="24"/>
          <w:szCs w:val="24"/>
        </w:rPr>
        <w:t xml:space="preserve">untuk Meningkatkan </w:t>
      </w:r>
      <w:r w:rsidR="005E7675" w:rsidRPr="001B4AD2">
        <w:rPr>
          <w:rFonts w:ascii="Times New Roman" w:hAnsi="Times New Roman" w:cs="Times New Roman"/>
          <w:b/>
          <w:sz w:val="24"/>
          <w:szCs w:val="24"/>
        </w:rPr>
        <w:t>Hasil Belajar</w:t>
      </w:r>
      <w:r w:rsidRPr="001B4AD2">
        <w:rPr>
          <w:rFonts w:ascii="Times New Roman" w:hAnsi="Times New Roman" w:cs="Times New Roman"/>
          <w:b/>
          <w:sz w:val="24"/>
          <w:szCs w:val="24"/>
        </w:rPr>
        <w:t xml:space="preserve"> Siswa dalam Pembelajaran IPA Konsep </w:t>
      </w:r>
      <w:r w:rsidR="005E7675" w:rsidRPr="001B4AD2">
        <w:rPr>
          <w:rFonts w:ascii="Times New Roman" w:eastAsia="Times New Roman" w:hAnsi="Times New Roman" w:cs="Times New Roman"/>
          <w:b/>
          <w:sz w:val="24"/>
          <w:szCs w:val="24"/>
        </w:rPr>
        <w:t xml:space="preserve">Sruktur </w:t>
      </w:r>
      <w:r w:rsidRPr="001B4AD2">
        <w:rPr>
          <w:rFonts w:ascii="Times New Roman" w:eastAsia="Times New Roman" w:hAnsi="Times New Roman" w:cs="Times New Roman"/>
          <w:b/>
          <w:sz w:val="24"/>
          <w:szCs w:val="24"/>
        </w:rPr>
        <w:t>Tumbuhan dan Fungsinya</w:t>
      </w:r>
      <w:r w:rsidRPr="001B4AD2">
        <w:rPr>
          <w:rFonts w:ascii="Times New Roman" w:hAnsi="Times New Roman" w:cs="Times New Roman"/>
          <w:sz w:val="24"/>
          <w:szCs w:val="24"/>
        </w:rPr>
        <w:t>”.</w:t>
      </w:r>
    </w:p>
    <w:p w:rsidR="009B4057" w:rsidRPr="001B4AD2" w:rsidRDefault="009B4057" w:rsidP="0079471B">
      <w:pPr>
        <w:spacing w:after="0" w:line="480" w:lineRule="auto"/>
        <w:ind w:left="90" w:firstLine="630"/>
        <w:jc w:val="both"/>
        <w:rPr>
          <w:rFonts w:ascii="Times New Roman" w:hAnsi="Times New Roman" w:cs="Times New Roman"/>
          <w:sz w:val="24"/>
          <w:szCs w:val="24"/>
        </w:rPr>
      </w:pPr>
    </w:p>
    <w:p w:rsidR="00FC73CE" w:rsidRPr="0079471B" w:rsidRDefault="00FC73CE" w:rsidP="0079471B">
      <w:pPr>
        <w:pStyle w:val="ListParagraph"/>
        <w:numPr>
          <w:ilvl w:val="0"/>
          <w:numId w:val="11"/>
        </w:numPr>
        <w:spacing w:after="0" w:line="480" w:lineRule="auto"/>
        <w:ind w:left="450"/>
        <w:jc w:val="both"/>
        <w:rPr>
          <w:rFonts w:ascii="Times New Roman" w:hAnsi="Times New Roman" w:cs="Times New Roman"/>
          <w:b/>
          <w:sz w:val="24"/>
          <w:szCs w:val="24"/>
        </w:rPr>
      </w:pPr>
      <w:r w:rsidRPr="0079471B">
        <w:rPr>
          <w:rFonts w:ascii="Times New Roman" w:hAnsi="Times New Roman" w:cs="Times New Roman"/>
          <w:b/>
          <w:sz w:val="24"/>
          <w:szCs w:val="24"/>
        </w:rPr>
        <w:t>Identifikasi Masalah</w:t>
      </w:r>
    </w:p>
    <w:p w:rsidR="0079471B" w:rsidRDefault="0079471B" w:rsidP="0079471B">
      <w:pPr>
        <w:tabs>
          <w:tab w:val="left" w:pos="720"/>
        </w:tabs>
        <w:spacing w:after="0" w:line="480" w:lineRule="auto"/>
        <w:ind w:left="90"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C73CE" w:rsidRPr="0079471B">
        <w:rPr>
          <w:rFonts w:ascii="Times New Roman" w:hAnsi="Times New Roman" w:cs="Times New Roman"/>
          <w:sz w:val="24"/>
          <w:szCs w:val="24"/>
        </w:rPr>
        <w:t>Berdasarkan latar belakang yang telah diuraikan di atas, maka permasalahan tersebut dapat teridentifikasi sebagai berikut:</w:t>
      </w:r>
    </w:p>
    <w:p w:rsidR="0079471B" w:rsidRDefault="00FC73CE" w:rsidP="0079471B">
      <w:pPr>
        <w:pStyle w:val="ListParagraph"/>
        <w:numPr>
          <w:ilvl w:val="0"/>
          <w:numId w:val="3"/>
        </w:numPr>
        <w:tabs>
          <w:tab w:val="left" w:pos="360"/>
        </w:tabs>
        <w:spacing w:after="0" w:line="480" w:lineRule="auto"/>
        <w:ind w:left="360" w:hanging="270"/>
        <w:jc w:val="both"/>
        <w:rPr>
          <w:rFonts w:ascii="Times New Roman" w:hAnsi="Times New Roman" w:cs="Times New Roman"/>
          <w:sz w:val="24"/>
          <w:szCs w:val="24"/>
        </w:rPr>
      </w:pPr>
      <w:r w:rsidRPr="0079471B">
        <w:rPr>
          <w:rFonts w:ascii="Times New Roman" w:hAnsi="Times New Roman" w:cs="Times New Roman"/>
          <w:sz w:val="24"/>
          <w:szCs w:val="24"/>
        </w:rPr>
        <w:t>rendahnya pemahaman siswa terhadap konsep-konsep IPA mengakibatkan nilai rata-rata siswa di bawah KKM yang ditetapkan;</w:t>
      </w:r>
    </w:p>
    <w:p w:rsidR="0079471B" w:rsidRDefault="00FC73CE" w:rsidP="0079471B">
      <w:pPr>
        <w:pStyle w:val="ListParagraph"/>
        <w:numPr>
          <w:ilvl w:val="0"/>
          <w:numId w:val="3"/>
        </w:numPr>
        <w:tabs>
          <w:tab w:val="left" w:pos="360"/>
        </w:tabs>
        <w:spacing w:after="0" w:line="480" w:lineRule="auto"/>
        <w:ind w:left="360" w:hanging="270"/>
        <w:jc w:val="both"/>
        <w:rPr>
          <w:rFonts w:ascii="Times New Roman" w:hAnsi="Times New Roman" w:cs="Times New Roman"/>
          <w:sz w:val="24"/>
          <w:szCs w:val="24"/>
        </w:rPr>
      </w:pPr>
      <w:r w:rsidRPr="0079471B">
        <w:rPr>
          <w:rFonts w:ascii="Times New Roman" w:hAnsi="Times New Roman" w:cs="Times New Roman"/>
          <w:sz w:val="24"/>
          <w:szCs w:val="24"/>
        </w:rPr>
        <w:t xml:space="preserve">metode yang digunakan masih mengedepankan pembelajaran konvensional dimana guru menjadi </w:t>
      </w:r>
      <w:r w:rsidRPr="0079471B">
        <w:rPr>
          <w:rFonts w:ascii="Times New Roman" w:hAnsi="Times New Roman" w:cs="Times New Roman"/>
          <w:i/>
          <w:sz w:val="24"/>
          <w:szCs w:val="24"/>
        </w:rPr>
        <w:t>teacher center</w:t>
      </w:r>
      <w:r w:rsidRPr="0079471B">
        <w:rPr>
          <w:rFonts w:ascii="Times New Roman" w:hAnsi="Times New Roman" w:cs="Times New Roman"/>
          <w:sz w:val="24"/>
          <w:szCs w:val="24"/>
        </w:rPr>
        <w:t xml:space="preserve"> dan kurang mengoptimalkan sumber belajar yang sudah tersedia di lingkungan sekitar;</w:t>
      </w:r>
    </w:p>
    <w:p w:rsidR="0079471B" w:rsidRDefault="00FC73CE" w:rsidP="0079471B">
      <w:pPr>
        <w:pStyle w:val="ListParagraph"/>
        <w:numPr>
          <w:ilvl w:val="0"/>
          <w:numId w:val="3"/>
        </w:numPr>
        <w:tabs>
          <w:tab w:val="left" w:pos="360"/>
        </w:tabs>
        <w:spacing w:after="0" w:line="480" w:lineRule="auto"/>
        <w:ind w:left="360" w:hanging="270"/>
        <w:jc w:val="both"/>
        <w:rPr>
          <w:rFonts w:ascii="Times New Roman" w:hAnsi="Times New Roman" w:cs="Times New Roman"/>
          <w:sz w:val="24"/>
          <w:szCs w:val="24"/>
        </w:rPr>
      </w:pPr>
      <w:r w:rsidRPr="0079471B">
        <w:rPr>
          <w:rFonts w:ascii="Times New Roman" w:hAnsi="Times New Roman" w:cs="Times New Roman"/>
          <w:sz w:val="24"/>
          <w:szCs w:val="24"/>
        </w:rPr>
        <w:t>kurangnya keaktifan siswa dalam pembelajaran;</w:t>
      </w:r>
    </w:p>
    <w:p w:rsidR="00FC73CE" w:rsidRPr="0079471B" w:rsidRDefault="00FC73CE" w:rsidP="0079471B">
      <w:pPr>
        <w:pStyle w:val="ListParagraph"/>
        <w:numPr>
          <w:ilvl w:val="0"/>
          <w:numId w:val="3"/>
        </w:numPr>
        <w:tabs>
          <w:tab w:val="left" w:pos="360"/>
        </w:tabs>
        <w:spacing w:after="0" w:line="480" w:lineRule="auto"/>
        <w:ind w:left="360" w:hanging="270"/>
        <w:jc w:val="both"/>
        <w:rPr>
          <w:rFonts w:ascii="Times New Roman" w:hAnsi="Times New Roman" w:cs="Times New Roman"/>
          <w:sz w:val="24"/>
          <w:szCs w:val="24"/>
        </w:rPr>
      </w:pPr>
      <w:proofErr w:type="gramStart"/>
      <w:r w:rsidRPr="0079471B">
        <w:rPr>
          <w:rFonts w:ascii="Times New Roman" w:hAnsi="Times New Roman" w:cs="Times New Roman"/>
          <w:sz w:val="24"/>
          <w:szCs w:val="24"/>
        </w:rPr>
        <w:t>kurangnya</w:t>
      </w:r>
      <w:proofErr w:type="gramEnd"/>
      <w:r w:rsidRPr="0079471B">
        <w:rPr>
          <w:rFonts w:ascii="Times New Roman" w:hAnsi="Times New Roman" w:cs="Times New Roman"/>
          <w:sz w:val="24"/>
          <w:szCs w:val="24"/>
        </w:rPr>
        <w:t xml:space="preserve"> interaksi dalam pembelajaran.</w:t>
      </w:r>
    </w:p>
    <w:p w:rsidR="0079471B" w:rsidRDefault="0079471B" w:rsidP="0079471B">
      <w:pPr>
        <w:spacing w:after="0" w:line="480" w:lineRule="auto"/>
        <w:jc w:val="both"/>
        <w:rPr>
          <w:rFonts w:ascii="Times New Roman" w:hAnsi="Times New Roman" w:cs="Times New Roman"/>
          <w:sz w:val="24"/>
          <w:szCs w:val="24"/>
        </w:rPr>
      </w:pPr>
    </w:p>
    <w:p w:rsidR="00FC73CE" w:rsidRPr="0079471B" w:rsidRDefault="00AF1101" w:rsidP="0079471B">
      <w:pPr>
        <w:pStyle w:val="ListParagraph"/>
        <w:numPr>
          <w:ilvl w:val="0"/>
          <w:numId w:val="11"/>
        </w:numPr>
        <w:spacing w:after="0" w:line="480" w:lineRule="auto"/>
        <w:ind w:left="450"/>
        <w:jc w:val="both"/>
        <w:rPr>
          <w:rFonts w:ascii="Times New Roman" w:hAnsi="Times New Roman" w:cs="Times New Roman"/>
          <w:b/>
          <w:sz w:val="24"/>
          <w:szCs w:val="24"/>
        </w:rPr>
      </w:pPr>
      <w:r w:rsidRPr="0079471B">
        <w:rPr>
          <w:rFonts w:ascii="Times New Roman" w:hAnsi="Times New Roman" w:cs="Times New Roman"/>
          <w:b/>
          <w:sz w:val="24"/>
          <w:szCs w:val="24"/>
        </w:rPr>
        <w:t>Rumusan Masalah dan Pertanyaan Penelitian</w:t>
      </w:r>
    </w:p>
    <w:p w:rsidR="0079471B" w:rsidRPr="0079471B" w:rsidRDefault="00FC73CE" w:rsidP="0079471B">
      <w:pPr>
        <w:pStyle w:val="ListParagraph"/>
        <w:numPr>
          <w:ilvl w:val="0"/>
          <w:numId w:val="2"/>
        </w:numPr>
        <w:tabs>
          <w:tab w:val="left" w:pos="720"/>
        </w:tabs>
        <w:spacing w:after="0" w:line="480" w:lineRule="auto"/>
        <w:ind w:left="450"/>
        <w:jc w:val="both"/>
        <w:rPr>
          <w:rFonts w:ascii="Times New Roman" w:eastAsia="Calibri" w:hAnsi="Times New Roman" w:cs="Times New Roman"/>
          <w:sz w:val="24"/>
          <w:szCs w:val="24"/>
          <w:lang w:val="id-ID"/>
        </w:rPr>
      </w:pPr>
      <w:r w:rsidRPr="001B4AD2">
        <w:rPr>
          <w:rFonts w:ascii="Times New Roman" w:eastAsia="Calibri" w:hAnsi="Times New Roman" w:cs="Times New Roman"/>
          <w:sz w:val="24"/>
          <w:szCs w:val="24"/>
          <w:lang w:val="id-ID"/>
        </w:rPr>
        <w:t>Rumusan Masalah</w:t>
      </w:r>
    </w:p>
    <w:p w:rsidR="0079471B" w:rsidRDefault="0079471B" w:rsidP="0079471B">
      <w:pPr>
        <w:tabs>
          <w:tab w:val="left" w:pos="720"/>
        </w:tabs>
        <w:spacing w:after="0" w:line="480" w:lineRule="auto"/>
        <w:ind w:left="9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C73CE" w:rsidRPr="0079471B">
        <w:rPr>
          <w:rFonts w:ascii="Times New Roman" w:eastAsia="Calibri" w:hAnsi="Times New Roman" w:cs="Times New Roman"/>
          <w:sz w:val="24"/>
          <w:szCs w:val="24"/>
          <w:lang w:val="id-ID"/>
        </w:rPr>
        <w:t>Berdasar</w:t>
      </w:r>
      <w:r w:rsidR="00FC73CE" w:rsidRPr="0079471B">
        <w:rPr>
          <w:rFonts w:ascii="Times New Roman" w:eastAsia="Calibri" w:hAnsi="Times New Roman" w:cs="Times New Roman"/>
          <w:sz w:val="24"/>
          <w:szCs w:val="24"/>
        </w:rPr>
        <w:t>kan identifikasi permasalahan sebagaimana telah diuraikan di atas, maka rumusan utama dalam penelitian ini adalah</w:t>
      </w:r>
      <w:r w:rsidR="00FC73CE" w:rsidRPr="0079471B">
        <w:rPr>
          <w:rFonts w:ascii="Times New Roman" w:eastAsia="Calibri" w:hAnsi="Times New Roman" w:cs="Times New Roman"/>
          <w:sz w:val="24"/>
          <w:szCs w:val="24"/>
          <w:lang w:val="id-ID"/>
        </w:rPr>
        <w:t>:“</w:t>
      </w:r>
      <w:r w:rsidR="00FC73CE" w:rsidRPr="0079471B">
        <w:rPr>
          <w:rFonts w:ascii="Times New Roman" w:eastAsia="Calibri" w:hAnsi="Times New Roman" w:cs="Times New Roman"/>
          <w:sz w:val="24"/>
          <w:szCs w:val="24"/>
        </w:rPr>
        <w:t xml:space="preserve">Apakah </w:t>
      </w:r>
      <w:r w:rsidR="00FC73CE" w:rsidRPr="0079471B">
        <w:rPr>
          <w:rFonts w:ascii="Times New Roman" w:eastAsia="Calibri" w:hAnsi="Times New Roman" w:cs="Times New Roman"/>
          <w:sz w:val="24"/>
          <w:szCs w:val="24"/>
          <w:lang w:val="id-ID"/>
        </w:rPr>
        <w:t xml:space="preserve">model pembelajaran </w:t>
      </w:r>
      <w:r w:rsidR="00FC73CE" w:rsidRPr="0079471B">
        <w:rPr>
          <w:rFonts w:ascii="Times New Roman" w:eastAsia="Calibri" w:hAnsi="Times New Roman" w:cs="Times New Roman"/>
          <w:sz w:val="24"/>
          <w:szCs w:val="24"/>
        </w:rPr>
        <w:t xml:space="preserve">Kooperatif teknik </w:t>
      </w:r>
      <w:r w:rsidR="00FC73CE" w:rsidRPr="0079471B">
        <w:rPr>
          <w:rFonts w:ascii="Times New Roman" w:eastAsia="Calibri" w:hAnsi="Times New Roman" w:cs="Times New Roman"/>
          <w:i/>
          <w:sz w:val="24"/>
          <w:szCs w:val="24"/>
        </w:rPr>
        <w:t xml:space="preserve">think–pair–share </w:t>
      </w:r>
      <w:r w:rsidR="00FC73CE" w:rsidRPr="0079471B">
        <w:rPr>
          <w:rFonts w:ascii="Times New Roman" w:eastAsia="Calibri" w:hAnsi="Times New Roman" w:cs="Times New Roman"/>
          <w:sz w:val="24"/>
          <w:szCs w:val="24"/>
        </w:rPr>
        <w:t xml:space="preserve">dapat meningkatkan </w:t>
      </w:r>
      <w:r w:rsidR="005E7675" w:rsidRPr="0079471B">
        <w:rPr>
          <w:rFonts w:ascii="Times New Roman" w:eastAsia="Calibri" w:hAnsi="Times New Roman" w:cs="Times New Roman"/>
          <w:sz w:val="24"/>
          <w:szCs w:val="24"/>
        </w:rPr>
        <w:t>hasil belajar siswa</w:t>
      </w:r>
      <w:r w:rsidR="00FC73CE" w:rsidRPr="0079471B">
        <w:rPr>
          <w:rFonts w:ascii="Times New Roman" w:eastAsia="Calibri" w:hAnsi="Times New Roman" w:cs="Times New Roman"/>
          <w:sz w:val="24"/>
          <w:szCs w:val="24"/>
        </w:rPr>
        <w:t xml:space="preserve"> dalam konsep stuktur tumbuhan dan fungsinya?”.</w:t>
      </w:r>
    </w:p>
    <w:p w:rsidR="00FC73CE" w:rsidRPr="0079471B" w:rsidRDefault="00FC73CE" w:rsidP="0079471B">
      <w:pPr>
        <w:pStyle w:val="ListParagraph"/>
        <w:numPr>
          <w:ilvl w:val="0"/>
          <w:numId w:val="2"/>
        </w:numPr>
        <w:tabs>
          <w:tab w:val="left" w:pos="720"/>
        </w:tabs>
        <w:spacing w:after="0" w:line="480" w:lineRule="auto"/>
        <w:ind w:left="450"/>
        <w:jc w:val="both"/>
        <w:rPr>
          <w:rFonts w:ascii="Times New Roman" w:eastAsia="Calibri" w:hAnsi="Times New Roman" w:cs="Times New Roman"/>
          <w:sz w:val="24"/>
          <w:szCs w:val="24"/>
          <w:lang w:val="id-ID"/>
        </w:rPr>
      </w:pPr>
      <w:r w:rsidRPr="0079471B">
        <w:rPr>
          <w:rFonts w:ascii="Times New Roman" w:eastAsia="Calibri" w:hAnsi="Times New Roman" w:cs="Times New Roman"/>
          <w:sz w:val="24"/>
          <w:szCs w:val="24"/>
        </w:rPr>
        <w:lastRenderedPageBreak/>
        <w:t>Pertanyaan Penelitian</w:t>
      </w:r>
    </w:p>
    <w:p w:rsidR="0079471B" w:rsidRDefault="00FC73CE" w:rsidP="0079471B">
      <w:pPr>
        <w:spacing w:after="0" w:line="480" w:lineRule="auto"/>
        <w:ind w:left="90" w:firstLine="630"/>
        <w:contextualSpacing/>
        <w:jc w:val="both"/>
        <w:rPr>
          <w:rFonts w:ascii="Times New Roman" w:eastAsia="Calibri" w:hAnsi="Times New Roman" w:cs="Times New Roman"/>
          <w:sz w:val="24"/>
          <w:szCs w:val="24"/>
        </w:rPr>
      </w:pPr>
      <w:r w:rsidRPr="001B4AD2">
        <w:rPr>
          <w:rFonts w:ascii="Times New Roman" w:eastAsia="Calibri" w:hAnsi="Times New Roman" w:cs="Times New Roman"/>
          <w:sz w:val="24"/>
          <w:szCs w:val="24"/>
        </w:rPr>
        <w:t>Mengingat rumusan masalah utama sebagaimana telah diutarakan di atas masih terlalu luas sehingga belum jelas batas-batas mana yang harus diteliti, maka rumusan masalah tersebut kemudian dirinci sebagai berikut:</w:t>
      </w:r>
    </w:p>
    <w:p w:rsidR="0079471B" w:rsidRDefault="00FC73CE" w:rsidP="0079471B">
      <w:pPr>
        <w:pStyle w:val="ListParagraph"/>
        <w:numPr>
          <w:ilvl w:val="0"/>
          <w:numId w:val="4"/>
        </w:numPr>
        <w:spacing w:after="0" w:line="480" w:lineRule="auto"/>
        <w:ind w:left="360" w:hanging="270"/>
        <w:jc w:val="both"/>
        <w:rPr>
          <w:rFonts w:ascii="Times New Roman" w:eastAsia="Calibri" w:hAnsi="Times New Roman" w:cs="Times New Roman"/>
          <w:sz w:val="24"/>
          <w:szCs w:val="24"/>
        </w:rPr>
      </w:pPr>
      <w:proofErr w:type="gramStart"/>
      <w:r w:rsidRPr="0079471B">
        <w:rPr>
          <w:rFonts w:ascii="Times New Roman" w:eastAsia="Calibri" w:hAnsi="Times New Roman" w:cs="Times New Roman"/>
          <w:sz w:val="24"/>
          <w:szCs w:val="24"/>
        </w:rPr>
        <w:t>b</w:t>
      </w:r>
      <w:r w:rsidR="00AF1101" w:rsidRPr="0079471B">
        <w:rPr>
          <w:rFonts w:ascii="Times New Roman" w:eastAsia="Calibri" w:hAnsi="Times New Roman" w:cs="Times New Roman"/>
          <w:sz w:val="24"/>
          <w:szCs w:val="24"/>
          <w:lang w:val="id-ID"/>
        </w:rPr>
        <w:t>agaimana</w:t>
      </w:r>
      <w:proofErr w:type="gramEnd"/>
      <w:r w:rsidR="00AF1101" w:rsidRPr="0079471B">
        <w:rPr>
          <w:rFonts w:ascii="Times New Roman" w:eastAsia="Calibri" w:hAnsi="Times New Roman" w:cs="Times New Roman"/>
          <w:sz w:val="24"/>
          <w:szCs w:val="24"/>
          <w:lang w:val="id-ID"/>
        </w:rPr>
        <w:t xml:space="preserve"> </w:t>
      </w:r>
      <w:r w:rsidR="00AF1101" w:rsidRPr="0079471B">
        <w:rPr>
          <w:rFonts w:ascii="Times New Roman" w:eastAsia="Calibri" w:hAnsi="Times New Roman" w:cs="Times New Roman"/>
          <w:sz w:val="24"/>
          <w:szCs w:val="24"/>
        </w:rPr>
        <w:t>rencana pelaksanaan p</w:t>
      </w:r>
      <w:r w:rsidRPr="0079471B">
        <w:rPr>
          <w:rFonts w:ascii="Times New Roman" w:eastAsia="Calibri" w:hAnsi="Times New Roman" w:cs="Times New Roman"/>
          <w:sz w:val="24"/>
          <w:szCs w:val="24"/>
        </w:rPr>
        <w:t xml:space="preserve">embelajaran IPA kelas IV SDN Magung IV pada konsep </w:t>
      </w:r>
      <w:r w:rsidRPr="0079471B">
        <w:rPr>
          <w:rFonts w:ascii="Times New Roman" w:eastAsia="Times New Roman" w:hAnsi="Times New Roman" w:cs="Times New Roman"/>
          <w:sz w:val="24"/>
          <w:szCs w:val="24"/>
        </w:rPr>
        <w:t>stuktur tumbuhan dan fungsinya</w:t>
      </w:r>
      <w:r w:rsidR="00AF1101" w:rsidRPr="0079471B">
        <w:rPr>
          <w:rFonts w:ascii="Times New Roman" w:eastAsia="Times New Roman" w:hAnsi="Times New Roman" w:cs="Times New Roman"/>
          <w:sz w:val="24"/>
          <w:szCs w:val="24"/>
        </w:rPr>
        <w:t xml:space="preserve"> </w:t>
      </w:r>
      <w:r w:rsidRPr="0079471B">
        <w:rPr>
          <w:rFonts w:ascii="Times New Roman" w:eastAsia="Calibri" w:hAnsi="Times New Roman" w:cs="Times New Roman"/>
          <w:sz w:val="24"/>
          <w:szCs w:val="24"/>
        </w:rPr>
        <w:t xml:space="preserve">dengan menggunakan model pembelajaran kooperatif teknik </w:t>
      </w:r>
      <w:r w:rsidRPr="0079471B">
        <w:rPr>
          <w:rFonts w:ascii="Times New Roman" w:eastAsia="Calibri" w:hAnsi="Times New Roman" w:cs="Times New Roman"/>
          <w:i/>
          <w:sz w:val="24"/>
          <w:szCs w:val="24"/>
        </w:rPr>
        <w:t>think-pair-share</w:t>
      </w:r>
      <w:r w:rsidRPr="0079471B">
        <w:rPr>
          <w:rFonts w:ascii="Times New Roman" w:eastAsia="Calibri" w:hAnsi="Times New Roman" w:cs="Times New Roman"/>
          <w:sz w:val="24"/>
          <w:szCs w:val="24"/>
        </w:rPr>
        <w:t>?;</w:t>
      </w:r>
    </w:p>
    <w:p w:rsidR="0079471B" w:rsidRDefault="00FC73CE" w:rsidP="0079471B">
      <w:pPr>
        <w:pStyle w:val="ListParagraph"/>
        <w:numPr>
          <w:ilvl w:val="0"/>
          <w:numId w:val="4"/>
        </w:numPr>
        <w:spacing w:after="0" w:line="480" w:lineRule="auto"/>
        <w:ind w:left="360" w:hanging="270"/>
        <w:jc w:val="both"/>
        <w:rPr>
          <w:rFonts w:ascii="Times New Roman" w:eastAsia="Calibri" w:hAnsi="Times New Roman" w:cs="Times New Roman"/>
          <w:sz w:val="24"/>
          <w:szCs w:val="24"/>
        </w:rPr>
      </w:pPr>
      <w:proofErr w:type="gramStart"/>
      <w:r w:rsidRPr="0079471B">
        <w:rPr>
          <w:rFonts w:ascii="Times New Roman" w:eastAsia="Calibri" w:hAnsi="Times New Roman" w:cs="Times New Roman"/>
          <w:sz w:val="24"/>
          <w:szCs w:val="24"/>
        </w:rPr>
        <w:t>b</w:t>
      </w:r>
      <w:r w:rsidRPr="0079471B">
        <w:rPr>
          <w:rFonts w:ascii="Times New Roman" w:eastAsia="Calibri" w:hAnsi="Times New Roman" w:cs="Times New Roman"/>
          <w:sz w:val="24"/>
          <w:szCs w:val="24"/>
          <w:lang w:val="id-ID"/>
        </w:rPr>
        <w:t>agaimana</w:t>
      </w:r>
      <w:proofErr w:type="gramEnd"/>
      <w:r w:rsidRPr="0079471B">
        <w:rPr>
          <w:rFonts w:ascii="Times New Roman" w:eastAsia="Calibri" w:hAnsi="Times New Roman" w:cs="Times New Roman"/>
          <w:sz w:val="24"/>
          <w:szCs w:val="24"/>
        </w:rPr>
        <w:t xml:space="preserve"> aktivitas guru dan siswa kelas IV SDN Magung IV dalam pembelajaran IPA pada </w:t>
      </w:r>
      <w:r w:rsidRPr="0079471B">
        <w:rPr>
          <w:rFonts w:ascii="Times New Roman" w:eastAsia="Times New Roman" w:hAnsi="Times New Roman" w:cs="Times New Roman"/>
          <w:sz w:val="24"/>
          <w:szCs w:val="24"/>
        </w:rPr>
        <w:t>konsep stuktur tumbuhan dan fungsinya dengan menggunakan</w:t>
      </w:r>
      <w:r w:rsidR="005E7675" w:rsidRPr="0079471B">
        <w:rPr>
          <w:rFonts w:ascii="Times New Roman" w:eastAsia="Times New Roman" w:hAnsi="Times New Roman" w:cs="Times New Roman"/>
          <w:sz w:val="24"/>
          <w:szCs w:val="24"/>
        </w:rPr>
        <w:t xml:space="preserve"> </w:t>
      </w:r>
      <w:r w:rsidRPr="0079471B">
        <w:rPr>
          <w:rFonts w:ascii="Times New Roman" w:eastAsia="Calibri" w:hAnsi="Times New Roman" w:cs="Times New Roman"/>
          <w:sz w:val="24"/>
          <w:szCs w:val="24"/>
        </w:rPr>
        <w:t xml:space="preserve">model </w:t>
      </w:r>
      <w:r w:rsidRPr="0079471B">
        <w:rPr>
          <w:rFonts w:ascii="Times New Roman" w:eastAsia="Calibri" w:hAnsi="Times New Roman" w:cs="Times New Roman"/>
          <w:sz w:val="24"/>
          <w:szCs w:val="24"/>
          <w:lang w:val="id-ID"/>
        </w:rPr>
        <w:t>pembelajaran</w:t>
      </w:r>
      <w:r w:rsidRPr="0079471B">
        <w:rPr>
          <w:rFonts w:ascii="Times New Roman" w:eastAsia="Calibri" w:hAnsi="Times New Roman" w:cs="Times New Roman"/>
          <w:sz w:val="24"/>
          <w:szCs w:val="24"/>
        </w:rPr>
        <w:t xml:space="preserve"> kooperatif teknik </w:t>
      </w:r>
      <w:r w:rsidRPr="0079471B">
        <w:rPr>
          <w:rFonts w:ascii="Times New Roman" w:eastAsia="Calibri" w:hAnsi="Times New Roman" w:cs="Times New Roman"/>
          <w:i/>
          <w:sz w:val="24"/>
          <w:szCs w:val="24"/>
        </w:rPr>
        <w:t>think-pair-share</w:t>
      </w:r>
      <w:r w:rsidRPr="0079471B">
        <w:rPr>
          <w:rFonts w:ascii="Times New Roman" w:eastAsia="Calibri" w:hAnsi="Times New Roman" w:cs="Times New Roman"/>
          <w:sz w:val="24"/>
          <w:szCs w:val="24"/>
        </w:rPr>
        <w:t>?;</w:t>
      </w:r>
    </w:p>
    <w:p w:rsidR="005E0E90" w:rsidRPr="0079471B" w:rsidRDefault="00FC73CE" w:rsidP="0079471B">
      <w:pPr>
        <w:pStyle w:val="ListParagraph"/>
        <w:numPr>
          <w:ilvl w:val="0"/>
          <w:numId w:val="4"/>
        </w:numPr>
        <w:spacing w:after="0" w:line="480" w:lineRule="auto"/>
        <w:ind w:left="360" w:hanging="270"/>
        <w:jc w:val="both"/>
        <w:rPr>
          <w:rFonts w:ascii="Times New Roman" w:eastAsia="Calibri" w:hAnsi="Times New Roman" w:cs="Times New Roman"/>
          <w:sz w:val="24"/>
          <w:szCs w:val="24"/>
        </w:rPr>
      </w:pPr>
      <w:proofErr w:type="gramStart"/>
      <w:r w:rsidRPr="0079471B">
        <w:rPr>
          <w:rFonts w:ascii="Times New Roman" w:eastAsia="Calibri" w:hAnsi="Times New Roman" w:cs="Times New Roman"/>
          <w:sz w:val="24"/>
          <w:szCs w:val="24"/>
        </w:rPr>
        <w:t>seberapa</w:t>
      </w:r>
      <w:proofErr w:type="gramEnd"/>
      <w:r w:rsidRPr="0079471B">
        <w:rPr>
          <w:rFonts w:ascii="Times New Roman" w:eastAsia="Calibri" w:hAnsi="Times New Roman" w:cs="Times New Roman"/>
          <w:sz w:val="24"/>
          <w:szCs w:val="24"/>
        </w:rPr>
        <w:t xml:space="preserve"> besar peningkatan </w:t>
      </w:r>
      <w:r w:rsidR="005E7675" w:rsidRPr="0079471B">
        <w:rPr>
          <w:rFonts w:ascii="Times New Roman" w:eastAsia="Calibri" w:hAnsi="Times New Roman" w:cs="Times New Roman"/>
          <w:sz w:val="24"/>
          <w:szCs w:val="24"/>
        </w:rPr>
        <w:t>hasil belajar</w:t>
      </w:r>
      <w:r w:rsidRPr="0079471B">
        <w:rPr>
          <w:rFonts w:ascii="Times New Roman" w:eastAsia="Calibri" w:hAnsi="Times New Roman" w:cs="Times New Roman"/>
          <w:sz w:val="24"/>
          <w:szCs w:val="24"/>
        </w:rPr>
        <w:t xml:space="preserve"> siswa kelas IV SDN Magung IV dalam pembelajaran Pembelajaran IPA konsep </w:t>
      </w:r>
      <w:r w:rsidRPr="0079471B">
        <w:rPr>
          <w:rFonts w:ascii="Times New Roman" w:eastAsia="Times New Roman" w:hAnsi="Times New Roman" w:cs="Times New Roman"/>
          <w:sz w:val="24"/>
          <w:szCs w:val="24"/>
        </w:rPr>
        <w:t>stuktur tumbuhan dan fungsinya</w:t>
      </w:r>
      <w:r w:rsidR="005E7675" w:rsidRPr="0079471B">
        <w:rPr>
          <w:rFonts w:ascii="Times New Roman" w:eastAsia="Times New Roman" w:hAnsi="Times New Roman" w:cs="Times New Roman"/>
          <w:sz w:val="24"/>
          <w:szCs w:val="24"/>
        </w:rPr>
        <w:t xml:space="preserve"> </w:t>
      </w:r>
      <w:r w:rsidRPr="0079471B">
        <w:rPr>
          <w:rFonts w:ascii="Times New Roman" w:eastAsia="Calibri" w:hAnsi="Times New Roman" w:cs="Times New Roman"/>
          <w:sz w:val="24"/>
          <w:szCs w:val="24"/>
        </w:rPr>
        <w:t xml:space="preserve">setelah diterapkannya model pembelajaran kooperatif teknik </w:t>
      </w:r>
      <w:r w:rsidRPr="0079471B">
        <w:rPr>
          <w:rFonts w:ascii="Times New Roman" w:eastAsia="Calibri" w:hAnsi="Times New Roman" w:cs="Times New Roman"/>
          <w:i/>
          <w:sz w:val="24"/>
          <w:szCs w:val="24"/>
        </w:rPr>
        <w:t>think–pair–share?.</w:t>
      </w:r>
    </w:p>
    <w:p w:rsidR="0079471B" w:rsidRPr="0079471B" w:rsidRDefault="0079471B" w:rsidP="0079471B">
      <w:pPr>
        <w:pStyle w:val="ListParagraph"/>
        <w:spacing w:after="0" w:line="480" w:lineRule="auto"/>
        <w:ind w:left="630"/>
        <w:jc w:val="both"/>
        <w:rPr>
          <w:rFonts w:ascii="Times New Roman" w:eastAsia="Calibri" w:hAnsi="Times New Roman" w:cs="Times New Roman"/>
          <w:sz w:val="24"/>
          <w:szCs w:val="24"/>
        </w:rPr>
      </w:pPr>
    </w:p>
    <w:p w:rsidR="00FC73CE" w:rsidRPr="0079471B" w:rsidRDefault="00FC73CE" w:rsidP="0079471B">
      <w:pPr>
        <w:pStyle w:val="ListParagraph"/>
        <w:numPr>
          <w:ilvl w:val="0"/>
          <w:numId w:val="11"/>
        </w:numPr>
        <w:spacing w:after="0" w:line="480" w:lineRule="auto"/>
        <w:ind w:left="450"/>
        <w:jc w:val="both"/>
        <w:rPr>
          <w:rFonts w:ascii="Times New Roman" w:hAnsi="Times New Roman" w:cs="Times New Roman"/>
          <w:b/>
          <w:sz w:val="24"/>
          <w:szCs w:val="24"/>
        </w:rPr>
      </w:pPr>
      <w:r w:rsidRPr="0079471B">
        <w:rPr>
          <w:rFonts w:ascii="Times New Roman" w:hAnsi="Times New Roman" w:cs="Times New Roman"/>
          <w:b/>
          <w:sz w:val="24"/>
          <w:szCs w:val="24"/>
        </w:rPr>
        <w:t>Tujuan Penelitian</w:t>
      </w:r>
    </w:p>
    <w:p w:rsidR="0079471B" w:rsidRDefault="00FC73CE" w:rsidP="0079471B">
      <w:pPr>
        <w:spacing w:after="0" w:line="480" w:lineRule="auto"/>
        <w:ind w:left="90" w:firstLine="630"/>
        <w:jc w:val="both"/>
        <w:rPr>
          <w:rFonts w:ascii="Times New Roman" w:hAnsi="Times New Roman" w:cs="Times New Roman"/>
          <w:sz w:val="24"/>
          <w:szCs w:val="24"/>
        </w:rPr>
      </w:pPr>
      <w:proofErr w:type="gramStart"/>
      <w:r w:rsidRPr="0079471B">
        <w:rPr>
          <w:rFonts w:ascii="Times New Roman" w:hAnsi="Times New Roman" w:cs="Times New Roman"/>
          <w:sz w:val="24"/>
          <w:szCs w:val="24"/>
        </w:rPr>
        <w:t xml:space="preserve">Tujuan umum yang hendak dicapai dari penelitian ini adalah untuk mengetahui peningkatan </w:t>
      </w:r>
      <w:r w:rsidR="00C86424" w:rsidRPr="0079471B">
        <w:rPr>
          <w:rFonts w:ascii="Times New Roman" w:hAnsi="Times New Roman" w:cs="Times New Roman"/>
          <w:sz w:val="24"/>
          <w:szCs w:val="24"/>
        </w:rPr>
        <w:t xml:space="preserve">hasil belajar </w:t>
      </w:r>
      <w:r w:rsidRPr="0079471B">
        <w:rPr>
          <w:rFonts w:ascii="Times New Roman" w:hAnsi="Times New Roman" w:cs="Times New Roman"/>
          <w:sz w:val="24"/>
          <w:szCs w:val="24"/>
        </w:rPr>
        <w:t xml:space="preserve">siswa dalam pembelajaran IPA di SDN Magung IV setelah diterapkan model pembelajaran kooperatif teknik </w:t>
      </w:r>
      <w:r w:rsidRPr="0079471B">
        <w:rPr>
          <w:rFonts w:ascii="Times New Roman" w:hAnsi="Times New Roman" w:cs="Times New Roman"/>
          <w:i/>
          <w:sz w:val="24"/>
          <w:szCs w:val="24"/>
        </w:rPr>
        <w:t>think-pair-share</w:t>
      </w:r>
      <w:r w:rsidRPr="0079471B">
        <w:rPr>
          <w:rFonts w:ascii="Times New Roman" w:hAnsi="Times New Roman" w:cs="Times New Roman"/>
          <w:sz w:val="24"/>
          <w:szCs w:val="24"/>
        </w:rPr>
        <w:t>.</w:t>
      </w:r>
      <w:proofErr w:type="gramEnd"/>
      <w:r w:rsidRPr="0079471B">
        <w:rPr>
          <w:rFonts w:ascii="Times New Roman" w:hAnsi="Times New Roman" w:cs="Times New Roman"/>
          <w:sz w:val="24"/>
          <w:szCs w:val="24"/>
        </w:rPr>
        <w:t xml:space="preserve"> Adapun tujuan khusus penelitian ini adalah untuk mendeskripsikan:</w:t>
      </w:r>
    </w:p>
    <w:p w:rsidR="0079471B" w:rsidRDefault="00FC73CE" w:rsidP="0079471B">
      <w:pPr>
        <w:pStyle w:val="ListParagraph"/>
        <w:numPr>
          <w:ilvl w:val="0"/>
          <w:numId w:val="6"/>
        </w:numPr>
        <w:spacing w:after="0" w:line="480" w:lineRule="auto"/>
        <w:ind w:left="360" w:hanging="270"/>
        <w:jc w:val="both"/>
        <w:rPr>
          <w:rFonts w:ascii="Times New Roman" w:hAnsi="Times New Roman" w:cs="Times New Roman"/>
          <w:sz w:val="24"/>
          <w:szCs w:val="24"/>
        </w:rPr>
      </w:pPr>
      <w:r w:rsidRPr="0079471B">
        <w:rPr>
          <w:rFonts w:ascii="Times New Roman" w:hAnsi="Times New Roman" w:cs="Times New Roman"/>
          <w:sz w:val="24"/>
          <w:szCs w:val="24"/>
        </w:rPr>
        <w:t xml:space="preserve">Perencanaan pembelajaran IPA kelas IV SDN Magung IV pada konsep </w:t>
      </w:r>
      <w:r w:rsidRPr="0079471B">
        <w:rPr>
          <w:rFonts w:ascii="Times New Roman" w:eastAsia="Calibri" w:hAnsi="Times New Roman" w:cs="Times New Roman"/>
          <w:sz w:val="24"/>
          <w:szCs w:val="24"/>
        </w:rPr>
        <w:t>stuktur tumbuhan dan fungsinya</w:t>
      </w:r>
      <w:r w:rsidR="000F0270">
        <w:rPr>
          <w:rFonts w:ascii="Times New Roman" w:eastAsia="Calibri" w:hAnsi="Times New Roman" w:cs="Times New Roman"/>
          <w:sz w:val="24"/>
          <w:szCs w:val="24"/>
        </w:rPr>
        <w:t xml:space="preserve"> </w:t>
      </w:r>
      <w:r w:rsidRPr="0079471B">
        <w:rPr>
          <w:rFonts w:ascii="Times New Roman" w:hAnsi="Times New Roman" w:cs="Times New Roman"/>
          <w:sz w:val="24"/>
          <w:szCs w:val="24"/>
        </w:rPr>
        <w:t xml:space="preserve">dengan menggunakan model pembelajaran kooperatif teknik </w:t>
      </w:r>
      <w:r w:rsidRPr="0079471B">
        <w:rPr>
          <w:rFonts w:ascii="Times New Roman" w:hAnsi="Times New Roman" w:cs="Times New Roman"/>
          <w:i/>
          <w:sz w:val="24"/>
          <w:szCs w:val="24"/>
        </w:rPr>
        <w:t>think-pair-share</w:t>
      </w:r>
      <w:r w:rsidRPr="0079471B">
        <w:rPr>
          <w:rFonts w:ascii="Times New Roman" w:hAnsi="Times New Roman" w:cs="Times New Roman"/>
          <w:sz w:val="24"/>
          <w:szCs w:val="24"/>
        </w:rPr>
        <w:t>.</w:t>
      </w:r>
    </w:p>
    <w:p w:rsidR="000F0270" w:rsidRPr="000F0270" w:rsidRDefault="000F0270" w:rsidP="0079471B">
      <w:pPr>
        <w:pStyle w:val="ListParagraph"/>
        <w:numPr>
          <w:ilvl w:val="0"/>
          <w:numId w:val="6"/>
        </w:numPr>
        <w:spacing w:after="0" w:line="480" w:lineRule="auto"/>
        <w:ind w:left="360" w:hanging="270"/>
        <w:jc w:val="both"/>
        <w:rPr>
          <w:rFonts w:ascii="Times New Roman" w:hAnsi="Times New Roman" w:cs="Times New Roman"/>
          <w:i/>
          <w:sz w:val="24"/>
          <w:szCs w:val="24"/>
        </w:rPr>
      </w:pPr>
      <w:r>
        <w:rPr>
          <w:rFonts w:ascii="Times New Roman" w:hAnsi="Times New Roman" w:cs="Times New Roman"/>
          <w:sz w:val="24"/>
          <w:szCs w:val="24"/>
        </w:rPr>
        <w:lastRenderedPageBreak/>
        <w:t xml:space="preserve">Aktivitas guru dan siswa pada pembelajaran IPA kelas IV SDN Magung IV konsep struktur tumbuhan dan fungsinya dengan menggunakan model pembelajaran kooperatif teknik </w:t>
      </w:r>
      <w:r w:rsidRPr="000F0270">
        <w:rPr>
          <w:rFonts w:ascii="Times New Roman" w:hAnsi="Times New Roman" w:cs="Times New Roman"/>
          <w:i/>
          <w:sz w:val="24"/>
          <w:szCs w:val="24"/>
        </w:rPr>
        <w:t>think-pair-share</w:t>
      </w:r>
      <w:r>
        <w:rPr>
          <w:rFonts w:ascii="Times New Roman" w:hAnsi="Times New Roman" w:cs="Times New Roman"/>
          <w:i/>
          <w:sz w:val="24"/>
          <w:szCs w:val="24"/>
        </w:rPr>
        <w:t>.</w:t>
      </w:r>
    </w:p>
    <w:p w:rsidR="0079471B" w:rsidRPr="009B4057" w:rsidRDefault="00FC73CE" w:rsidP="0079471B">
      <w:pPr>
        <w:pStyle w:val="ListParagraph"/>
        <w:numPr>
          <w:ilvl w:val="0"/>
          <w:numId w:val="6"/>
        </w:numPr>
        <w:spacing w:after="0" w:line="480" w:lineRule="auto"/>
        <w:ind w:left="360" w:hanging="270"/>
        <w:jc w:val="both"/>
        <w:rPr>
          <w:rFonts w:ascii="Times New Roman" w:hAnsi="Times New Roman" w:cs="Times New Roman"/>
          <w:sz w:val="24"/>
          <w:szCs w:val="24"/>
        </w:rPr>
      </w:pPr>
      <w:r w:rsidRPr="0079471B">
        <w:rPr>
          <w:rFonts w:ascii="Times New Roman" w:hAnsi="Times New Roman" w:cs="Times New Roman"/>
          <w:sz w:val="24"/>
          <w:szCs w:val="24"/>
        </w:rPr>
        <w:t xml:space="preserve">Peningkatan </w:t>
      </w:r>
      <w:r w:rsidR="005E7675" w:rsidRPr="0079471B">
        <w:rPr>
          <w:rFonts w:ascii="Times New Roman" w:hAnsi="Times New Roman" w:cs="Times New Roman"/>
          <w:sz w:val="24"/>
          <w:szCs w:val="24"/>
        </w:rPr>
        <w:t>hasil belajar</w:t>
      </w:r>
      <w:r w:rsidRPr="0079471B">
        <w:rPr>
          <w:rFonts w:ascii="Times New Roman" w:hAnsi="Times New Roman" w:cs="Times New Roman"/>
          <w:sz w:val="24"/>
          <w:szCs w:val="24"/>
        </w:rPr>
        <w:t xml:space="preserve"> siswa kelas IV SDN Magung pada pembelajaran IPA konsep </w:t>
      </w:r>
      <w:r w:rsidRPr="0079471B">
        <w:rPr>
          <w:rFonts w:ascii="Times New Roman" w:eastAsia="Calibri" w:hAnsi="Times New Roman" w:cs="Times New Roman"/>
          <w:sz w:val="24"/>
          <w:szCs w:val="24"/>
        </w:rPr>
        <w:t>struktur tumbuhan dan fungsinya</w:t>
      </w:r>
      <w:r w:rsidR="000F0270">
        <w:rPr>
          <w:rFonts w:ascii="Times New Roman" w:eastAsia="Calibri" w:hAnsi="Times New Roman" w:cs="Times New Roman"/>
          <w:sz w:val="24"/>
          <w:szCs w:val="24"/>
        </w:rPr>
        <w:t xml:space="preserve"> </w:t>
      </w:r>
      <w:r w:rsidRPr="0079471B">
        <w:rPr>
          <w:rFonts w:ascii="Times New Roman" w:hAnsi="Times New Roman" w:cs="Times New Roman"/>
          <w:sz w:val="24"/>
          <w:szCs w:val="24"/>
        </w:rPr>
        <w:t xml:space="preserve">dengan menggunakan model pembelajaran kooperatif teknik </w:t>
      </w:r>
      <w:r w:rsidRPr="0079471B">
        <w:rPr>
          <w:rFonts w:ascii="Times New Roman" w:hAnsi="Times New Roman" w:cs="Times New Roman"/>
          <w:i/>
          <w:sz w:val="24"/>
          <w:szCs w:val="24"/>
        </w:rPr>
        <w:t>think-pair-share</w:t>
      </w:r>
      <w:r w:rsidRPr="0079471B">
        <w:rPr>
          <w:rFonts w:ascii="Times New Roman" w:hAnsi="Times New Roman" w:cs="Times New Roman"/>
          <w:sz w:val="24"/>
          <w:szCs w:val="24"/>
        </w:rPr>
        <w:t>.</w:t>
      </w:r>
    </w:p>
    <w:p w:rsidR="0079471B" w:rsidRPr="0079471B" w:rsidRDefault="0079471B" w:rsidP="0079471B">
      <w:pPr>
        <w:spacing w:after="0" w:line="480" w:lineRule="auto"/>
        <w:jc w:val="both"/>
        <w:rPr>
          <w:rFonts w:ascii="Times New Roman" w:hAnsi="Times New Roman" w:cs="Times New Roman"/>
          <w:sz w:val="24"/>
          <w:szCs w:val="24"/>
        </w:rPr>
      </w:pPr>
    </w:p>
    <w:p w:rsidR="00FC73CE" w:rsidRPr="0079471B" w:rsidRDefault="00FC73CE" w:rsidP="0079471B">
      <w:pPr>
        <w:pStyle w:val="ListParagraph"/>
        <w:numPr>
          <w:ilvl w:val="0"/>
          <w:numId w:val="11"/>
        </w:numPr>
        <w:spacing w:after="0" w:line="480" w:lineRule="auto"/>
        <w:ind w:left="450"/>
        <w:jc w:val="both"/>
        <w:rPr>
          <w:rFonts w:ascii="Times New Roman" w:hAnsi="Times New Roman" w:cs="Times New Roman"/>
          <w:b/>
          <w:sz w:val="24"/>
          <w:szCs w:val="24"/>
        </w:rPr>
      </w:pPr>
      <w:r w:rsidRPr="0079471B">
        <w:rPr>
          <w:rFonts w:ascii="Times New Roman" w:hAnsi="Times New Roman" w:cs="Times New Roman"/>
          <w:b/>
          <w:sz w:val="24"/>
          <w:szCs w:val="24"/>
        </w:rPr>
        <w:t>Manfaat Penelitian</w:t>
      </w:r>
    </w:p>
    <w:p w:rsidR="0079471B" w:rsidRDefault="00FC73CE" w:rsidP="0079471B">
      <w:pPr>
        <w:spacing w:after="0" w:line="480" w:lineRule="auto"/>
        <w:ind w:left="90" w:firstLine="630"/>
        <w:jc w:val="both"/>
        <w:rPr>
          <w:rFonts w:ascii="Times New Roman" w:eastAsia="Calibri" w:hAnsi="Times New Roman" w:cs="Times New Roman"/>
          <w:sz w:val="24"/>
          <w:szCs w:val="24"/>
        </w:rPr>
      </w:pPr>
      <w:r w:rsidRPr="001B4AD2">
        <w:rPr>
          <w:rFonts w:ascii="Times New Roman" w:eastAsia="Calibri" w:hAnsi="Times New Roman" w:cs="Times New Roman"/>
          <w:sz w:val="24"/>
          <w:szCs w:val="24"/>
          <w:lang w:val="id-ID"/>
        </w:rPr>
        <w:t>Adapun harapan dari penelitian ini adalah agar bermanfaat bagi semua pihak yang terkait, di antaranya:</w:t>
      </w:r>
    </w:p>
    <w:p w:rsidR="00E854AD" w:rsidRPr="00E854AD" w:rsidRDefault="00FC73CE" w:rsidP="00E854AD">
      <w:pPr>
        <w:pStyle w:val="ListParagraph"/>
        <w:numPr>
          <w:ilvl w:val="1"/>
          <w:numId w:val="5"/>
        </w:numPr>
        <w:spacing w:after="0" w:line="480" w:lineRule="auto"/>
        <w:ind w:left="450"/>
        <w:jc w:val="both"/>
        <w:rPr>
          <w:rFonts w:ascii="Times New Roman" w:eastAsia="Calibri" w:hAnsi="Times New Roman" w:cs="Times New Roman"/>
          <w:sz w:val="24"/>
          <w:szCs w:val="24"/>
          <w:lang w:val="id-ID"/>
        </w:rPr>
      </w:pPr>
      <w:r w:rsidRPr="0079471B">
        <w:rPr>
          <w:rFonts w:ascii="Times New Roman" w:eastAsia="Calibri" w:hAnsi="Times New Roman" w:cs="Times New Roman"/>
          <w:sz w:val="24"/>
          <w:szCs w:val="24"/>
          <w:lang w:val="fi-FI"/>
        </w:rPr>
        <w:t xml:space="preserve">Manfaat bagi peneliti, </w:t>
      </w:r>
      <w:r w:rsidRPr="0079471B">
        <w:rPr>
          <w:rFonts w:ascii="Times New Roman" w:eastAsia="Times New Roman" w:hAnsi="Times New Roman" w:cs="Times New Roman"/>
          <w:color w:val="000000"/>
          <w:sz w:val="24"/>
          <w:szCs w:val="24"/>
        </w:rPr>
        <w:t xml:space="preserve">memberikan gambaran yang jelas tentang penerapan model pembelajaran kooperatif teknik </w:t>
      </w:r>
      <w:r w:rsidRPr="0079471B">
        <w:rPr>
          <w:rFonts w:ascii="Times New Roman" w:eastAsia="Times New Roman" w:hAnsi="Times New Roman" w:cs="Times New Roman"/>
          <w:i/>
          <w:color w:val="000000"/>
          <w:sz w:val="24"/>
          <w:szCs w:val="24"/>
        </w:rPr>
        <w:t>think-pair-share</w:t>
      </w:r>
      <w:r w:rsidR="00E854AD">
        <w:rPr>
          <w:rFonts w:ascii="Times New Roman" w:eastAsia="Calibri" w:hAnsi="Times New Roman" w:cs="Times New Roman"/>
          <w:sz w:val="24"/>
          <w:szCs w:val="24"/>
          <w:lang w:val="fi-FI"/>
        </w:rPr>
        <w:t xml:space="preserve"> dalam pembelajaran IPA </w:t>
      </w:r>
      <w:r w:rsidRPr="00E854AD">
        <w:rPr>
          <w:rFonts w:ascii="Times New Roman" w:eastAsia="Calibri" w:hAnsi="Times New Roman" w:cs="Times New Roman"/>
          <w:sz w:val="24"/>
          <w:szCs w:val="24"/>
        </w:rPr>
        <w:t>serta m</w:t>
      </w:r>
      <w:r w:rsidRPr="00E854AD">
        <w:rPr>
          <w:rFonts w:ascii="Times New Roman" w:eastAsia="Calibri" w:hAnsi="Times New Roman" w:cs="Times New Roman"/>
          <w:sz w:val="24"/>
          <w:szCs w:val="24"/>
          <w:lang w:val="fi-FI"/>
        </w:rPr>
        <w:t>emberikan pengalaman dalam melakukan penelitian tindakan kelas yang berguna untuk perbaikan pembelajaran selanjutnya.</w:t>
      </w:r>
    </w:p>
    <w:p w:rsidR="00E854AD" w:rsidRPr="00E854AD" w:rsidRDefault="00FC73CE" w:rsidP="00E854AD">
      <w:pPr>
        <w:pStyle w:val="ListParagraph"/>
        <w:numPr>
          <w:ilvl w:val="1"/>
          <w:numId w:val="5"/>
        </w:numPr>
        <w:spacing w:after="0" w:line="480" w:lineRule="auto"/>
        <w:ind w:left="450"/>
        <w:jc w:val="both"/>
        <w:rPr>
          <w:rFonts w:ascii="Times New Roman" w:eastAsia="Calibri" w:hAnsi="Times New Roman" w:cs="Times New Roman"/>
          <w:sz w:val="24"/>
          <w:szCs w:val="24"/>
          <w:lang w:val="id-ID"/>
        </w:rPr>
      </w:pPr>
      <w:r w:rsidRPr="00E854AD">
        <w:rPr>
          <w:rFonts w:ascii="Times New Roman" w:eastAsia="Calibri" w:hAnsi="Times New Roman" w:cs="Times New Roman"/>
          <w:sz w:val="24"/>
          <w:szCs w:val="24"/>
          <w:lang w:val="fi-FI"/>
        </w:rPr>
        <w:t>Manfaat bagi guru, dapat dijadikan rujukan dan bahan pertimbangan dalam melaksanakan proses pembelajaran.</w:t>
      </w:r>
    </w:p>
    <w:p w:rsidR="00E854AD" w:rsidRPr="00E854AD" w:rsidRDefault="00FC73CE" w:rsidP="00E854AD">
      <w:pPr>
        <w:pStyle w:val="ListParagraph"/>
        <w:numPr>
          <w:ilvl w:val="1"/>
          <w:numId w:val="5"/>
        </w:numPr>
        <w:spacing w:after="0" w:line="480" w:lineRule="auto"/>
        <w:ind w:left="450"/>
        <w:jc w:val="both"/>
        <w:rPr>
          <w:rFonts w:ascii="Times New Roman" w:eastAsia="Calibri" w:hAnsi="Times New Roman" w:cs="Times New Roman"/>
          <w:sz w:val="24"/>
          <w:szCs w:val="24"/>
          <w:lang w:val="id-ID"/>
        </w:rPr>
      </w:pPr>
      <w:r w:rsidRPr="00E854AD">
        <w:rPr>
          <w:rFonts w:ascii="Times New Roman" w:eastAsia="Calibri" w:hAnsi="Times New Roman" w:cs="Times New Roman"/>
          <w:sz w:val="24"/>
          <w:szCs w:val="24"/>
          <w:lang w:val="fi-FI"/>
        </w:rPr>
        <w:t>Manfaat bagi siswa, siswa lebih mudah dalam memahami materi pembelajaran.</w:t>
      </w:r>
    </w:p>
    <w:p w:rsidR="009B4057" w:rsidRPr="000F0270" w:rsidRDefault="00FC73CE" w:rsidP="000F0270">
      <w:pPr>
        <w:pStyle w:val="ListParagraph"/>
        <w:numPr>
          <w:ilvl w:val="1"/>
          <w:numId w:val="5"/>
        </w:numPr>
        <w:spacing w:after="0" w:line="480" w:lineRule="auto"/>
        <w:ind w:left="450"/>
        <w:jc w:val="both"/>
        <w:rPr>
          <w:rFonts w:ascii="Times New Roman" w:eastAsia="Calibri" w:hAnsi="Times New Roman" w:cs="Times New Roman"/>
          <w:sz w:val="24"/>
          <w:szCs w:val="24"/>
          <w:lang w:val="id-ID"/>
        </w:rPr>
      </w:pPr>
      <w:r w:rsidRPr="00E854AD">
        <w:rPr>
          <w:rFonts w:ascii="Times New Roman" w:eastAsia="Calibri" w:hAnsi="Times New Roman" w:cs="Times New Roman"/>
          <w:sz w:val="24"/>
          <w:szCs w:val="24"/>
          <w:lang w:val="id-ID"/>
        </w:rPr>
        <w:t>Bagi Sekolah dan Lembaga</w:t>
      </w:r>
      <w:r w:rsidRPr="00E854AD">
        <w:rPr>
          <w:rFonts w:ascii="Times New Roman" w:eastAsia="Calibri" w:hAnsi="Times New Roman" w:cs="Times New Roman"/>
          <w:sz w:val="24"/>
          <w:szCs w:val="24"/>
        </w:rPr>
        <w:t>, s</w:t>
      </w:r>
      <w:r w:rsidRPr="00E854AD">
        <w:rPr>
          <w:rFonts w:ascii="Times New Roman" w:eastAsia="Calibri" w:hAnsi="Times New Roman" w:cs="Times New Roman"/>
          <w:sz w:val="24"/>
          <w:szCs w:val="24"/>
          <w:lang w:val="id-ID"/>
        </w:rPr>
        <w:t>ebagai bahan masukan untuk meningkatkan penerapan dan pengembangan penelitian tindakan kelas bagi tercapainya pendidik yang bermutu dan profesional.</w:t>
      </w:r>
    </w:p>
    <w:p w:rsidR="000F0270" w:rsidRPr="000F0270" w:rsidRDefault="000F0270" w:rsidP="000F0270">
      <w:pPr>
        <w:pStyle w:val="ListParagraph"/>
        <w:spacing w:after="0" w:line="480" w:lineRule="auto"/>
        <w:ind w:left="450"/>
        <w:jc w:val="both"/>
        <w:rPr>
          <w:rFonts w:ascii="Times New Roman" w:eastAsia="Calibri" w:hAnsi="Times New Roman" w:cs="Times New Roman"/>
          <w:sz w:val="24"/>
          <w:szCs w:val="24"/>
          <w:lang w:val="id-ID"/>
        </w:rPr>
      </w:pPr>
    </w:p>
    <w:p w:rsidR="009B4057" w:rsidRPr="001B4AD2" w:rsidRDefault="009B4057" w:rsidP="001B4AD2">
      <w:pPr>
        <w:pStyle w:val="ListParagraph"/>
        <w:tabs>
          <w:tab w:val="left" w:pos="990"/>
        </w:tabs>
        <w:spacing w:after="0" w:line="480" w:lineRule="auto"/>
        <w:jc w:val="both"/>
        <w:rPr>
          <w:rFonts w:ascii="Times New Roman" w:eastAsia="Calibri" w:hAnsi="Times New Roman" w:cs="Times New Roman"/>
          <w:sz w:val="24"/>
          <w:szCs w:val="24"/>
        </w:rPr>
      </w:pPr>
    </w:p>
    <w:p w:rsidR="00FC73CE" w:rsidRPr="00E854AD" w:rsidRDefault="00FC73CE" w:rsidP="00E854AD">
      <w:pPr>
        <w:pStyle w:val="ListParagraph"/>
        <w:numPr>
          <w:ilvl w:val="0"/>
          <w:numId w:val="11"/>
        </w:numPr>
        <w:spacing w:after="0" w:line="480" w:lineRule="auto"/>
        <w:ind w:left="360" w:hanging="270"/>
        <w:jc w:val="both"/>
        <w:rPr>
          <w:rFonts w:ascii="Times New Roman" w:eastAsia="Calibri" w:hAnsi="Times New Roman" w:cs="Times New Roman"/>
          <w:b/>
          <w:sz w:val="24"/>
          <w:szCs w:val="24"/>
          <w:lang w:val="id-ID"/>
        </w:rPr>
      </w:pPr>
      <w:r w:rsidRPr="00E854AD">
        <w:rPr>
          <w:rFonts w:ascii="Times New Roman" w:eastAsia="Calibri" w:hAnsi="Times New Roman" w:cs="Times New Roman"/>
          <w:b/>
          <w:sz w:val="24"/>
          <w:szCs w:val="24"/>
        </w:rPr>
        <w:lastRenderedPageBreak/>
        <w:t>Kerangka Pemikiran</w:t>
      </w:r>
    </w:p>
    <w:p w:rsidR="00E854AD" w:rsidRDefault="007A5B42" w:rsidP="00E854AD">
      <w:pPr>
        <w:autoSpaceDE w:val="0"/>
        <w:autoSpaceDN w:val="0"/>
        <w:adjustRightInd w:val="0"/>
        <w:spacing w:after="0" w:line="480" w:lineRule="auto"/>
        <w:ind w:left="90" w:firstLine="630"/>
        <w:jc w:val="both"/>
        <w:rPr>
          <w:rFonts w:ascii="Times New Roman" w:hAnsi="Times New Roman" w:cs="Times New Roman"/>
          <w:sz w:val="24"/>
          <w:szCs w:val="24"/>
        </w:rPr>
      </w:pPr>
      <w:proofErr w:type="gramStart"/>
      <w:r w:rsidRPr="001B4AD2">
        <w:rPr>
          <w:rFonts w:ascii="Times New Roman" w:hAnsi="Times New Roman" w:cs="Times New Roman"/>
          <w:sz w:val="24"/>
          <w:szCs w:val="24"/>
        </w:rPr>
        <w:t>Harapan dalam KTSP untuk mata pelajaran IPA adalah siswa dapat mengembangkan pengetahuan dan pemahaman konsep-konsep IPA yang bermanfaat dan dapat diterapkan dalam kehidupan sehari-hari (</w:t>
      </w:r>
      <w:r w:rsidRPr="001B4AD2">
        <w:rPr>
          <w:rFonts w:ascii="Times New Roman" w:eastAsia="Times New Roman" w:hAnsi="Times New Roman" w:cs="Times New Roman"/>
          <w:sz w:val="24"/>
          <w:szCs w:val="24"/>
        </w:rPr>
        <w:t>Permen Diknas Nomor 22 Tahun 2006: 377).</w:t>
      </w:r>
      <w:proofErr w:type="gramEnd"/>
      <w:r w:rsidR="00C86424" w:rsidRPr="001B4AD2">
        <w:rPr>
          <w:rFonts w:ascii="Times New Roman" w:eastAsia="Times New Roman" w:hAnsi="Times New Roman" w:cs="Times New Roman"/>
          <w:sz w:val="24"/>
          <w:szCs w:val="24"/>
        </w:rPr>
        <w:t xml:space="preserve"> </w:t>
      </w:r>
      <w:proofErr w:type="gramStart"/>
      <w:r w:rsidRPr="001B4AD2">
        <w:rPr>
          <w:rFonts w:ascii="Times New Roman" w:hAnsi="Times New Roman" w:cs="Times New Roman"/>
          <w:sz w:val="24"/>
          <w:szCs w:val="24"/>
        </w:rPr>
        <w:t>Pada kenyataannya, hara</w:t>
      </w:r>
      <w:r w:rsidR="005E7675" w:rsidRPr="001B4AD2">
        <w:rPr>
          <w:rFonts w:ascii="Times New Roman" w:hAnsi="Times New Roman" w:cs="Times New Roman"/>
          <w:sz w:val="24"/>
          <w:szCs w:val="24"/>
        </w:rPr>
        <w:t>pan tersebut tidak dapat diraih, s</w:t>
      </w:r>
      <w:r w:rsidRPr="001B4AD2">
        <w:rPr>
          <w:rFonts w:ascii="Times New Roman" w:hAnsi="Times New Roman" w:cs="Times New Roman"/>
          <w:sz w:val="24"/>
          <w:szCs w:val="24"/>
        </w:rPr>
        <w:t>iswa sulit untuk memperoleh pemahaman konsep yang kemudian dapat diterapkan dalam kehidupan sehari-hari.</w:t>
      </w:r>
      <w:proofErr w:type="gramEnd"/>
    </w:p>
    <w:p w:rsidR="00E854AD" w:rsidRDefault="00FC73CE" w:rsidP="00E854AD">
      <w:pPr>
        <w:autoSpaceDE w:val="0"/>
        <w:autoSpaceDN w:val="0"/>
        <w:adjustRightInd w:val="0"/>
        <w:spacing w:after="0" w:line="480" w:lineRule="auto"/>
        <w:ind w:left="90" w:firstLine="630"/>
        <w:jc w:val="both"/>
        <w:rPr>
          <w:rFonts w:ascii="Times New Roman" w:hAnsi="Times New Roman" w:cs="Times New Roman"/>
          <w:sz w:val="24"/>
          <w:szCs w:val="24"/>
        </w:rPr>
      </w:pPr>
      <w:r w:rsidRPr="00E854AD">
        <w:rPr>
          <w:rFonts w:ascii="Times New Roman" w:eastAsia="Calibri" w:hAnsi="Times New Roman" w:cs="Times New Roman"/>
          <w:sz w:val="24"/>
          <w:szCs w:val="24"/>
          <w:lang w:val="id-ID"/>
        </w:rPr>
        <w:t>Pendekatan p</w:t>
      </w:r>
      <w:r w:rsidR="007A5B42" w:rsidRPr="00E854AD">
        <w:rPr>
          <w:rFonts w:ascii="Times New Roman" w:eastAsia="Calibri" w:hAnsi="Times New Roman" w:cs="Times New Roman"/>
          <w:sz w:val="24"/>
          <w:szCs w:val="24"/>
          <w:lang w:val="id-ID"/>
        </w:rPr>
        <w:t xml:space="preserve">embelajaran yang dipandang </w:t>
      </w:r>
      <w:r w:rsidR="007A5B42" w:rsidRPr="00E854AD">
        <w:rPr>
          <w:rFonts w:ascii="Times New Roman" w:eastAsia="Calibri" w:hAnsi="Times New Roman" w:cs="Times New Roman"/>
          <w:sz w:val="24"/>
          <w:szCs w:val="24"/>
        </w:rPr>
        <w:t>sesuai</w:t>
      </w:r>
      <w:r w:rsidR="005E7675" w:rsidRPr="00E854AD">
        <w:rPr>
          <w:rFonts w:ascii="Times New Roman" w:eastAsia="Calibri" w:hAnsi="Times New Roman" w:cs="Times New Roman"/>
          <w:sz w:val="24"/>
          <w:szCs w:val="24"/>
        </w:rPr>
        <w:t xml:space="preserve"> </w:t>
      </w:r>
      <w:r w:rsidR="007A5B42" w:rsidRPr="00E854AD">
        <w:rPr>
          <w:rFonts w:ascii="Times New Roman" w:eastAsia="Calibri" w:hAnsi="Times New Roman" w:cs="Times New Roman"/>
          <w:sz w:val="24"/>
          <w:szCs w:val="24"/>
        </w:rPr>
        <w:t>untuk mengatasi</w:t>
      </w:r>
      <w:r w:rsidR="00427310" w:rsidRPr="00E854AD">
        <w:rPr>
          <w:rFonts w:ascii="Times New Roman" w:eastAsia="Calibri" w:hAnsi="Times New Roman" w:cs="Times New Roman"/>
          <w:sz w:val="24"/>
          <w:szCs w:val="24"/>
        </w:rPr>
        <w:t xml:space="preserve"> masalah</w:t>
      </w:r>
      <w:r w:rsidR="007A5B42" w:rsidRPr="00E854AD">
        <w:rPr>
          <w:rFonts w:ascii="Times New Roman" w:eastAsia="Calibri" w:hAnsi="Times New Roman" w:cs="Times New Roman"/>
          <w:sz w:val="24"/>
          <w:szCs w:val="24"/>
        </w:rPr>
        <w:t xml:space="preserve"> tersebut </w:t>
      </w:r>
      <w:r w:rsidRPr="00E854AD">
        <w:rPr>
          <w:rFonts w:ascii="Times New Roman" w:eastAsia="Calibri" w:hAnsi="Times New Roman" w:cs="Times New Roman"/>
          <w:sz w:val="24"/>
          <w:szCs w:val="24"/>
          <w:lang w:val="id-ID"/>
        </w:rPr>
        <w:t xml:space="preserve">adalah pembelajaran kooperatif. Vygotsky menyatakan bahwa </w:t>
      </w:r>
      <w:r w:rsidR="00BC337F" w:rsidRPr="00E854AD">
        <w:rPr>
          <w:rFonts w:ascii="Times New Roman" w:eastAsia="Calibri" w:hAnsi="Times New Roman" w:cs="Times New Roman"/>
          <w:sz w:val="24"/>
          <w:szCs w:val="24"/>
        </w:rPr>
        <w:t>‘</w:t>
      </w:r>
      <w:r w:rsidRPr="00E854AD">
        <w:rPr>
          <w:rFonts w:ascii="Times New Roman" w:eastAsia="Calibri" w:hAnsi="Times New Roman" w:cs="Times New Roman"/>
          <w:sz w:val="24"/>
          <w:szCs w:val="24"/>
          <w:lang w:val="id-ID"/>
        </w:rPr>
        <w:t>siswa belajar melalui interaksi bersama dengan orang dewasa atau teman yang lebih cakap</w:t>
      </w:r>
      <w:r w:rsidR="00BC337F" w:rsidRPr="00E854AD">
        <w:rPr>
          <w:rFonts w:ascii="Times New Roman" w:eastAsia="Calibri" w:hAnsi="Times New Roman" w:cs="Times New Roman"/>
          <w:sz w:val="24"/>
          <w:szCs w:val="24"/>
        </w:rPr>
        <w:t>’</w:t>
      </w:r>
      <w:r w:rsidRPr="00E854AD">
        <w:rPr>
          <w:rFonts w:ascii="Times New Roman" w:eastAsia="Calibri" w:hAnsi="Times New Roman" w:cs="Times New Roman"/>
          <w:sz w:val="24"/>
          <w:szCs w:val="24"/>
        </w:rPr>
        <w:t>.</w:t>
      </w:r>
      <w:r w:rsidR="00BC337F" w:rsidRPr="00E854AD">
        <w:rPr>
          <w:rFonts w:ascii="Times New Roman" w:eastAsia="Calibri" w:hAnsi="Times New Roman" w:cs="Times New Roman"/>
          <w:sz w:val="24"/>
          <w:szCs w:val="24"/>
          <w:lang w:val="id-ID"/>
        </w:rPr>
        <w:t xml:space="preserve"> Menurut teori Vigotsky</w:t>
      </w:r>
      <w:r w:rsidR="00BC337F" w:rsidRPr="00E854AD">
        <w:rPr>
          <w:rFonts w:ascii="Times New Roman" w:eastAsia="Calibri" w:hAnsi="Times New Roman" w:cs="Times New Roman"/>
          <w:sz w:val="24"/>
          <w:szCs w:val="24"/>
        </w:rPr>
        <w:t xml:space="preserve"> ‘</w:t>
      </w:r>
      <w:r w:rsidRPr="00E854AD">
        <w:rPr>
          <w:rFonts w:ascii="Times New Roman" w:eastAsia="Calibri" w:hAnsi="Times New Roman" w:cs="Times New Roman"/>
          <w:sz w:val="24"/>
          <w:szCs w:val="24"/>
          <w:lang w:val="id-ID"/>
        </w:rPr>
        <w:t>fungsi kognitif manusia berasal dari interaksi so</w:t>
      </w:r>
      <w:r w:rsidRPr="00E854AD">
        <w:rPr>
          <w:rFonts w:ascii="Times New Roman" w:eastAsia="Calibri" w:hAnsi="Times New Roman" w:cs="Times New Roman"/>
          <w:sz w:val="24"/>
          <w:szCs w:val="24"/>
        </w:rPr>
        <w:t>s</w:t>
      </w:r>
      <w:r w:rsidRPr="00E854AD">
        <w:rPr>
          <w:rFonts w:ascii="Times New Roman" w:eastAsia="Calibri" w:hAnsi="Times New Roman" w:cs="Times New Roman"/>
          <w:sz w:val="24"/>
          <w:szCs w:val="24"/>
          <w:lang w:val="id-ID"/>
        </w:rPr>
        <w:t>ial masing-masin</w:t>
      </w:r>
      <w:r w:rsidR="000E6EA8" w:rsidRPr="00E854AD">
        <w:rPr>
          <w:rFonts w:ascii="Times New Roman" w:eastAsia="Calibri" w:hAnsi="Times New Roman" w:cs="Times New Roman"/>
          <w:sz w:val="24"/>
          <w:szCs w:val="24"/>
          <w:lang w:val="id-ID"/>
        </w:rPr>
        <w:t>g individu dalam konteks budaya</w:t>
      </w:r>
      <w:r w:rsidR="00BC337F" w:rsidRPr="00E854AD">
        <w:rPr>
          <w:rFonts w:ascii="Times New Roman" w:eastAsia="Calibri" w:hAnsi="Times New Roman" w:cs="Times New Roman"/>
          <w:sz w:val="24"/>
          <w:szCs w:val="24"/>
        </w:rPr>
        <w:t>’</w:t>
      </w:r>
      <w:r w:rsidR="000E6EA8" w:rsidRPr="00E854AD">
        <w:rPr>
          <w:rFonts w:ascii="Times New Roman" w:eastAsia="Calibri" w:hAnsi="Times New Roman" w:cs="Times New Roman"/>
          <w:sz w:val="24"/>
          <w:szCs w:val="24"/>
        </w:rPr>
        <w:t xml:space="preserve"> (Esa &amp; Baharuddin, 2012: 124).</w:t>
      </w:r>
    </w:p>
    <w:p w:rsidR="00E854AD" w:rsidRDefault="00BC337F" w:rsidP="00E854AD">
      <w:pPr>
        <w:autoSpaceDE w:val="0"/>
        <w:autoSpaceDN w:val="0"/>
        <w:adjustRightInd w:val="0"/>
        <w:spacing w:after="0" w:line="480" w:lineRule="auto"/>
        <w:ind w:left="90" w:firstLine="630"/>
        <w:jc w:val="both"/>
        <w:rPr>
          <w:rFonts w:ascii="Times New Roman" w:hAnsi="Times New Roman" w:cs="Times New Roman"/>
          <w:sz w:val="24"/>
          <w:szCs w:val="24"/>
        </w:rPr>
      </w:pPr>
      <w:r w:rsidRPr="00E854AD">
        <w:rPr>
          <w:rFonts w:ascii="Times New Roman" w:eastAsia="Calibri" w:hAnsi="Times New Roman" w:cs="Times New Roman"/>
          <w:sz w:val="24"/>
          <w:szCs w:val="24"/>
          <w:lang w:val="id-ID"/>
        </w:rPr>
        <w:t>Sejalan dengan Vygotsky</w:t>
      </w:r>
      <w:r w:rsidRPr="00E854AD">
        <w:rPr>
          <w:rFonts w:ascii="Times New Roman" w:eastAsia="Calibri" w:hAnsi="Times New Roman" w:cs="Times New Roman"/>
          <w:sz w:val="24"/>
          <w:szCs w:val="24"/>
        </w:rPr>
        <w:t xml:space="preserve"> ‘</w:t>
      </w:r>
      <w:r w:rsidR="005E7675" w:rsidRPr="00E854AD">
        <w:rPr>
          <w:rFonts w:ascii="Times New Roman" w:eastAsia="Calibri" w:hAnsi="Times New Roman" w:cs="Times New Roman"/>
          <w:sz w:val="24"/>
          <w:szCs w:val="24"/>
          <w:lang w:val="id-ID"/>
        </w:rPr>
        <w:t>pembelajaran IPA di SD merupakan interaksi antara siswa dengan guru dan individu lain serta alam sekitanya</w:t>
      </w:r>
      <w:r w:rsidRPr="00E854AD">
        <w:rPr>
          <w:rFonts w:ascii="Times New Roman" w:eastAsia="Calibri" w:hAnsi="Times New Roman" w:cs="Times New Roman"/>
          <w:sz w:val="24"/>
          <w:szCs w:val="24"/>
        </w:rPr>
        <w:t>’</w:t>
      </w:r>
      <w:r w:rsidR="005E7675" w:rsidRPr="00E854AD">
        <w:rPr>
          <w:rFonts w:ascii="Times New Roman" w:eastAsia="Calibri" w:hAnsi="Times New Roman" w:cs="Times New Roman"/>
          <w:sz w:val="24"/>
          <w:szCs w:val="24"/>
          <w:lang w:val="id-ID"/>
        </w:rPr>
        <w:t>. Hal ini mengakibatkan pembelajaran IPA perlu mengutamakan peran siswa dalam kegiatan belajar mengajar sehingga pembelajaran yang terjadi adalah pembelajaran yang berpusat pada siswa (</w:t>
      </w:r>
      <w:r w:rsidR="005E7675" w:rsidRPr="00E854AD">
        <w:rPr>
          <w:rFonts w:ascii="Times New Roman" w:eastAsia="Calibri" w:hAnsi="Times New Roman" w:cs="Times New Roman"/>
          <w:i/>
          <w:sz w:val="24"/>
          <w:szCs w:val="24"/>
          <w:lang w:val="id-ID"/>
        </w:rPr>
        <w:t>student center</w:t>
      </w:r>
      <w:r w:rsidR="005E7675" w:rsidRPr="00E854AD">
        <w:rPr>
          <w:rFonts w:ascii="Times New Roman" w:eastAsia="Calibri" w:hAnsi="Times New Roman" w:cs="Times New Roman"/>
          <w:sz w:val="24"/>
          <w:szCs w:val="24"/>
          <w:lang w:val="id-ID"/>
        </w:rPr>
        <w:t>) dan guru sebagai fasilitator dalam pembelajaran tersebut</w:t>
      </w:r>
      <w:r w:rsidR="00E854AD">
        <w:rPr>
          <w:rFonts w:ascii="Times New Roman" w:hAnsi="Times New Roman" w:cs="Times New Roman"/>
          <w:sz w:val="24"/>
          <w:szCs w:val="24"/>
        </w:rPr>
        <w:t>.</w:t>
      </w:r>
    </w:p>
    <w:p w:rsidR="00E854AD" w:rsidRDefault="00FC73CE" w:rsidP="00E854AD">
      <w:pPr>
        <w:autoSpaceDE w:val="0"/>
        <w:autoSpaceDN w:val="0"/>
        <w:adjustRightInd w:val="0"/>
        <w:spacing w:after="0" w:line="480" w:lineRule="auto"/>
        <w:ind w:left="90" w:firstLine="630"/>
        <w:jc w:val="both"/>
        <w:rPr>
          <w:rFonts w:ascii="Times New Roman" w:hAnsi="Times New Roman" w:cs="Times New Roman"/>
          <w:sz w:val="24"/>
          <w:szCs w:val="24"/>
        </w:rPr>
      </w:pPr>
      <w:r w:rsidRPr="00E854AD">
        <w:rPr>
          <w:rFonts w:ascii="Times New Roman" w:eastAsia="Calibri" w:hAnsi="Times New Roman" w:cs="Times New Roman"/>
          <w:sz w:val="24"/>
          <w:szCs w:val="24"/>
          <w:lang w:val="id-ID"/>
        </w:rPr>
        <w:t xml:space="preserve">Hakikat pembelajaran konstruktivistik oleh Brooks &amp; Brooks dalam Degeng mengatakan bahwa </w:t>
      </w:r>
      <w:r w:rsidR="00BC337F" w:rsidRPr="00E854AD">
        <w:rPr>
          <w:rFonts w:ascii="Times New Roman" w:eastAsia="Calibri" w:hAnsi="Times New Roman" w:cs="Times New Roman"/>
          <w:sz w:val="24"/>
          <w:szCs w:val="24"/>
        </w:rPr>
        <w:t>‘</w:t>
      </w:r>
      <w:r w:rsidRPr="00E854AD">
        <w:rPr>
          <w:rFonts w:ascii="Times New Roman" w:eastAsia="Calibri" w:hAnsi="Times New Roman" w:cs="Times New Roman"/>
          <w:sz w:val="24"/>
          <w:szCs w:val="24"/>
          <w:lang w:val="id-ID"/>
        </w:rPr>
        <w:t>pengetahuan adalah non-</w:t>
      </w:r>
      <w:r w:rsidRPr="00E854AD">
        <w:rPr>
          <w:rFonts w:ascii="Times New Roman" w:eastAsia="Calibri" w:hAnsi="Times New Roman" w:cs="Times New Roman"/>
          <w:i/>
          <w:sz w:val="24"/>
          <w:szCs w:val="24"/>
          <w:lang w:val="id-ID"/>
        </w:rPr>
        <w:t>objective</w:t>
      </w:r>
      <w:r w:rsidRPr="00E854AD">
        <w:rPr>
          <w:rFonts w:ascii="Times New Roman" w:eastAsia="Calibri" w:hAnsi="Times New Roman" w:cs="Times New Roman"/>
          <w:sz w:val="24"/>
          <w:szCs w:val="24"/>
          <w:lang w:val="id-ID"/>
        </w:rPr>
        <w:t>, bersifat temporer, selalu berubah, dan tidak menentu</w:t>
      </w:r>
      <w:r w:rsidR="00BC337F" w:rsidRPr="00E854AD">
        <w:rPr>
          <w:rFonts w:ascii="Times New Roman" w:eastAsia="Calibri" w:hAnsi="Times New Roman" w:cs="Times New Roman"/>
          <w:sz w:val="24"/>
          <w:szCs w:val="24"/>
        </w:rPr>
        <w:t>’</w:t>
      </w:r>
      <w:r w:rsidRPr="00E854AD">
        <w:rPr>
          <w:rFonts w:ascii="Times New Roman" w:eastAsia="Calibri" w:hAnsi="Times New Roman" w:cs="Times New Roman"/>
          <w:sz w:val="24"/>
          <w:szCs w:val="24"/>
          <w:lang w:val="id-ID"/>
        </w:rPr>
        <w:t xml:space="preserve">. Belajar dilihat sebagai penyusunan pengetahuan dari pengalaman konkrit, aktivitas kolaboratif, dan refleksi serta </w:t>
      </w:r>
      <w:r w:rsidRPr="00E854AD">
        <w:rPr>
          <w:rFonts w:ascii="Times New Roman" w:eastAsia="Calibri" w:hAnsi="Times New Roman" w:cs="Times New Roman"/>
          <w:sz w:val="24"/>
          <w:szCs w:val="24"/>
          <w:lang w:val="id-ID"/>
        </w:rPr>
        <w:lastRenderedPageBreak/>
        <w:t>interpretasi.</w:t>
      </w:r>
      <w:r w:rsidR="005E7675" w:rsidRPr="00E854AD">
        <w:rPr>
          <w:rFonts w:ascii="Times New Roman" w:eastAsia="Calibri" w:hAnsi="Times New Roman" w:cs="Times New Roman"/>
          <w:sz w:val="24"/>
          <w:szCs w:val="24"/>
        </w:rPr>
        <w:t xml:space="preserve"> </w:t>
      </w:r>
      <w:proofErr w:type="gramStart"/>
      <w:r w:rsidR="005E7675" w:rsidRPr="00E854AD">
        <w:rPr>
          <w:rFonts w:ascii="Times New Roman" w:eastAsia="Calibri" w:hAnsi="Times New Roman" w:cs="Times New Roman"/>
          <w:sz w:val="24"/>
          <w:szCs w:val="24"/>
        </w:rPr>
        <w:t>Pembelajaran IPA bukan hanya penguasaan kumpulan pengetahuan</w:t>
      </w:r>
      <w:r w:rsidR="00C86424" w:rsidRPr="00E854AD">
        <w:rPr>
          <w:rFonts w:ascii="Times New Roman" w:eastAsia="Calibri" w:hAnsi="Times New Roman" w:cs="Times New Roman"/>
          <w:sz w:val="24"/>
          <w:szCs w:val="24"/>
        </w:rPr>
        <w:t xml:space="preserve"> yang berupa fakta-fakta, konse</w:t>
      </w:r>
      <w:r w:rsidR="005E7675" w:rsidRPr="00E854AD">
        <w:rPr>
          <w:rFonts w:ascii="Times New Roman" w:eastAsia="Calibri" w:hAnsi="Times New Roman" w:cs="Times New Roman"/>
          <w:sz w:val="24"/>
          <w:szCs w:val="24"/>
        </w:rPr>
        <w:t>p-konsep, atau prinsip-prinsip tetapi juga proses penemuan pengetahuan yang diperoleh dari pengalaman langsung</w:t>
      </w:r>
      <w:r w:rsidR="00C86424" w:rsidRPr="00E854AD">
        <w:rPr>
          <w:rFonts w:ascii="Times New Roman" w:eastAsia="Calibri" w:hAnsi="Times New Roman" w:cs="Times New Roman"/>
          <w:sz w:val="24"/>
          <w:szCs w:val="24"/>
        </w:rPr>
        <w:t xml:space="preserve"> </w:t>
      </w:r>
      <w:r w:rsidR="005E7675" w:rsidRPr="00E854AD">
        <w:rPr>
          <w:rFonts w:ascii="Times New Roman" w:eastAsia="Calibri" w:hAnsi="Times New Roman" w:cs="Times New Roman"/>
          <w:sz w:val="24"/>
          <w:szCs w:val="24"/>
        </w:rPr>
        <w:t>(kongkrit) mel</w:t>
      </w:r>
      <w:r w:rsidR="00C86424" w:rsidRPr="00E854AD">
        <w:rPr>
          <w:rFonts w:ascii="Times New Roman" w:eastAsia="Calibri" w:hAnsi="Times New Roman" w:cs="Times New Roman"/>
          <w:sz w:val="24"/>
          <w:szCs w:val="24"/>
        </w:rPr>
        <w:t>alui aktivitas yang kolaboratif.</w:t>
      </w:r>
      <w:proofErr w:type="gramEnd"/>
    </w:p>
    <w:p w:rsidR="00E854AD" w:rsidRDefault="007A5B42" w:rsidP="00E854AD">
      <w:pPr>
        <w:autoSpaceDE w:val="0"/>
        <w:autoSpaceDN w:val="0"/>
        <w:adjustRightInd w:val="0"/>
        <w:spacing w:after="0" w:line="480" w:lineRule="auto"/>
        <w:ind w:left="90" w:firstLine="630"/>
        <w:jc w:val="both"/>
        <w:rPr>
          <w:rFonts w:ascii="Times New Roman" w:hAnsi="Times New Roman" w:cs="Times New Roman"/>
          <w:sz w:val="24"/>
          <w:szCs w:val="24"/>
        </w:rPr>
      </w:pPr>
      <w:r w:rsidRPr="001B4AD2">
        <w:rPr>
          <w:rFonts w:ascii="Times New Roman" w:eastAsia="Times New Roman" w:hAnsi="Times New Roman" w:cs="Times New Roman"/>
          <w:sz w:val="24"/>
          <w:szCs w:val="24"/>
          <w:lang w:val="id-ID"/>
        </w:rPr>
        <w:t xml:space="preserve">Banyak </w:t>
      </w:r>
      <w:r w:rsidRPr="001B4AD2">
        <w:rPr>
          <w:rFonts w:ascii="Times New Roman" w:eastAsia="Times New Roman" w:hAnsi="Times New Roman" w:cs="Times New Roman"/>
          <w:sz w:val="24"/>
          <w:szCs w:val="24"/>
        </w:rPr>
        <w:t xml:space="preserve">teknik </w:t>
      </w:r>
      <w:r w:rsidRPr="001B4AD2">
        <w:rPr>
          <w:rFonts w:ascii="Times New Roman" w:eastAsia="Times New Roman" w:hAnsi="Times New Roman" w:cs="Times New Roman"/>
          <w:sz w:val="24"/>
          <w:szCs w:val="24"/>
          <w:lang w:val="id-ID"/>
        </w:rPr>
        <w:t>model pembelajaran kooperatif yang dapat di</w:t>
      </w:r>
      <w:r w:rsidRPr="001B4AD2">
        <w:rPr>
          <w:rFonts w:ascii="Times New Roman" w:eastAsia="Times New Roman" w:hAnsi="Times New Roman" w:cs="Times New Roman"/>
          <w:sz w:val="24"/>
          <w:szCs w:val="24"/>
        </w:rPr>
        <w:t>terapkan</w:t>
      </w:r>
      <w:r w:rsidRPr="001B4AD2">
        <w:rPr>
          <w:rFonts w:ascii="Times New Roman" w:eastAsia="Times New Roman" w:hAnsi="Times New Roman" w:cs="Times New Roman"/>
          <w:sz w:val="24"/>
          <w:szCs w:val="24"/>
          <w:lang w:val="id-ID"/>
        </w:rPr>
        <w:t xml:space="preserve"> dalam proses pembelajaran</w:t>
      </w:r>
      <w:r w:rsidRPr="001B4AD2">
        <w:rPr>
          <w:rFonts w:ascii="Times New Roman" w:eastAsia="Times New Roman" w:hAnsi="Times New Roman" w:cs="Times New Roman"/>
          <w:sz w:val="24"/>
          <w:szCs w:val="24"/>
        </w:rPr>
        <w:t xml:space="preserve"> IPA</w:t>
      </w:r>
      <w:r w:rsidRPr="001B4AD2">
        <w:rPr>
          <w:rFonts w:ascii="Times New Roman" w:eastAsia="Times New Roman" w:hAnsi="Times New Roman" w:cs="Times New Roman"/>
          <w:sz w:val="24"/>
          <w:szCs w:val="24"/>
          <w:lang w:val="id-ID"/>
        </w:rPr>
        <w:t xml:space="preserve">. Pembelajaran kooperatif </w:t>
      </w:r>
      <w:r w:rsidRPr="001B4AD2">
        <w:rPr>
          <w:rFonts w:ascii="Times New Roman" w:eastAsia="Times New Roman" w:hAnsi="Times New Roman" w:cs="Times New Roman"/>
          <w:sz w:val="24"/>
          <w:szCs w:val="24"/>
        </w:rPr>
        <w:t xml:space="preserve">yang akan diterapkan </w:t>
      </w:r>
      <w:r w:rsidRPr="001B4AD2">
        <w:rPr>
          <w:rFonts w:ascii="Times New Roman" w:eastAsia="Times New Roman" w:hAnsi="Times New Roman" w:cs="Times New Roman"/>
          <w:sz w:val="24"/>
          <w:szCs w:val="24"/>
          <w:lang w:val="id-ID"/>
        </w:rPr>
        <w:t xml:space="preserve">pada penelitian ini dibatasi pada </w:t>
      </w:r>
      <w:r w:rsidRPr="001B4AD2">
        <w:rPr>
          <w:rFonts w:ascii="Times New Roman" w:eastAsia="Times New Roman" w:hAnsi="Times New Roman" w:cs="Times New Roman"/>
          <w:sz w:val="24"/>
          <w:szCs w:val="24"/>
        </w:rPr>
        <w:t>model pembelajaran</w:t>
      </w:r>
      <w:r w:rsidR="00FF1498" w:rsidRPr="001B4AD2">
        <w:rPr>
          <w:rFonts w:ascii="Times New Roman" w:eastAsia="Times New Roman" w:hAnsi="Times New Roman" w:cs="Times New Roman"/>
          <w:sz w:val="24"/>
          <w:szCs w:val="24"/>
        </w:rPr>
        <w:t xml:space="preserve"> kooperatif</w:t>
      </w:r>
      <w:r w:rsidRPr="001B4AD2">
        <w:rPr>
          <w:rFonts w:ascii="Times New Roman" w:eastAsia="Times New Roman" w:hAnsi="Times New Roman" w:cs="Times New Roman"/>
          <w:sz w:val="24"/>
          <w:szCs w:val="24"/>
        </w:rPr>
        <w:t xml:space="preserve"> teknik </w:t>
      </w:r>
      <w:r w:rsidRPr="001B4AD2">
        <w:rPr>
          <w:rFonts w:ascii="Times New Roman" w:eastAsia="Times New Roman" w:hAnsi="Times New Roman" w:cs="Times New Roman"/>
          <w:i/>
          <w:sz w:val="24"/>
          <w:szCs w:val="24"/>
        </w:rPr>
        <w:t xml:space="preserve">think-pair-share </w:t>
      </w:r>
      <w:r w:rsidRPr="001B4AD2">
        <w:rPr>
          <w:rFonts w:ascii="Times New Roman" w:eastAsia="Times New Roman" w:hAnsi="Times New Roman" w:cs="Times New Roman"/>
          <w:sz w:val="24"/>
          <w:szCs w:val="24"/>
        </w:rPr>
        <w:t>yang dikembangkan oleh Frank Lyman untuk dapat melatih peserta didik agar dapat memahami konsep-konsep pada pembelajaran IPA.</w:t>
      </w:r>
    </w:p>
    <w:p w:rsidR="00E854AD" w:rsidRDefault="007A5B42" w:rsidP="00E854AD">
      <w:pPr>
        <w:autoSpaceDE w:val="0"/>
        <w:autoSpaceDN w:val="0"/>
        <w:adjustRightInd w:val="0"/>
        <w:spacing w:after="0" w:line="480" w:lineRule="auto"/>
        <w:ind w:left="90" w:firstLine="630"/>
        <w:jc w:val="both"/>
        <w:rPr>
          <w:rFonts w:ascii="Times New Roman" w:hAnsi="Times New Roman" w:cs="Times New Roman"/>
          <w:sz w:val="24"/>
          <w:szCs w:val="24"/>
        </w:rPr>
      </w:pPr>
      <w:r w:rsidRPr="001B4AD2">
        <w:rPr>
          <w:rFonts w:ascii="Times New Roman" w:eastAsia="Calibri" w:hAnsi="Times New Roman" w:cs="Times New Roman"/>
          <w:sz w:val="24"/>
          <w:szCs w:val="24"/>
        </w:rPr>
        <w:t xml:space="preserve">Model pembelajaran </w:t>
      </w:r>
      <w:r w:rsidRPr="001B4AD2">
        <w:rPr>
          <w:rFonts w:ascii="Times New Roman" w:eastAsia="Calibri" w:hAnsi="Times New Roman" w:cs="Times New Roman"/>
          <w:i/>
          <w:sz w:val="24"/>
          <w:szCs w:val="24"/>
        </w:rPr>
        <w:t>think-pair-share</w:t>
      </w:r>
      <w:r w:rsidRPr="001B4AD2">
        <w:rPr>
          <w:rFonts w:ascii="Times New Roman" w:eastAsia="Calibri" w:hAnsi="Times New Roman" w:cs="Times New Roman"/>
          <w:sz w:val="24"/>
          <w:szCs w:val="24"/>
        </w:rPr>
        <w:t xml:space="preserve"> ini memberikan kesempatan kepada siswa untuk bekerja sendiri serta bekerja </w:t>
      </w:r>
      <w:proofErr w:type="gramStart"/>
      <w:r w:rsidRPr="001B4AD2">
        <w:rPr>
          <w:rFonts w:ascii="Times New Roman" w:eastAsia="Calibri" w:hAnsi="Times New Roman" w:cs="Times New Roman"/>
          <w:sz w:val="24"/>
          <w:szCs w:val="24"/>
        </w:rPr>
        <w:t>sama</w:t>
      </w:r>
      <w:proofErr w:type="gramEnd"/>
      <w:r w:rsidRPr="001B4AD2">
        <w:rPr>
          <w:rFonts w:ascii="Times New Roman" w:eastAsia="Calibri" w:hAnsi="Times New Roman" w:cs="Times New Roman"/>
          <w:sz w:val="24"/>
          <w:szCs w:val="24"/>
        </w:rPr>
        <w:t xml:space="preserve"> dengan orang lain serta teknik ini bias digunakan dalam semua mata pelajaran dan untuk semua tingkatan usia anak didik. </w:t>
      </w:r>
      <w:proofErr w:type="gramStart"/>
      <w:r w:rsidRPr="001B4AD2">
        <w:rPr>
          <w:rFonts w:ascii="Times New Roman" w:eastAsia="Calibri" w:hAnsi="Times New Roman" w:cs="Times New Roman"/>
          <w:sz w:val="24"/>
          <w:szCs w:val="24"/>
        </w:rPr>
        <w:t>Jika siswa tidak sepenuhnya memahami konsep, pasangan mereka dapat membantu memahami dan menjelaskan kepada mereka secara akrab.</w:t>
      </w:r>
      <w:proofErr w:type="gramEnd"/>
      <w:r w:rsidR="00C86424" w:rsidRPr="001B4AD2">
        <w:rPr>
          <w:rFonts w:ascii="Times New Roman" w:eastAsia="Calibri" w:hAnsi="Times New Roman" w:cs="Times New Roman"/>
          <w:sz w:val="24"/>
          <w:szCs w:val="24"/>
        </w:rPr>
        <w:t xml:space="preserve"> </w:t>
      </w:r>
      <w:r w:rsidRPr="001B4AD2">
        <w:rPr>
          <w:rFonts w:ascii="Times New Roman" w:eastAsia="Times New Roman" w:hAnsi="Times New Roman" w:cs="Times New Roman"/>
          <w:sz w:val="24"/>
          <w:szCs w:val="24"/>
          <w:lang w:val="id-ID"/>
        </w:rPr>
        <w:t>Keunggulan lain dari pembelajaran ini adalah optimalisasi partisipasi siswa</w:t>
      </w:r>
      <w:r w:rsidRPr="001B4AD2">
        <w:rPr>
          <w:rFonts w:ascii="Times New Roman" w:eastAsia="Times New Roman" w:hAnsi="Times New Roman" w:cs="Times New Roman"/>
          <w:sz w:val="24"/>
          <w:szCs w:val="24"/>
        </w:rPr>
        <w:t xml:space="preserve"> sebagaimana yang dikemukakan oleh Lie (200</w:t>
      </w:r>
      <w:r w:rsidR="00B068BA">
        <w:rPr>
          <w:rFonts w:ascii="Times New Roman" w:eastAsia="Times New Roman" w:hAnsi="Times New Roman" w:cs="Times New Roman"/>
          <w:sz w:val="24"/>
          <w:szCs w:val="24"/>
        </w:rPr>
        <w:t>8</w:t>
      </w:r>
      <w:r w:rsidRPr="001B4AD2">
        <w:rPr>
          <w:rFonts w:ascii="Times New Roman" w:eastAsia="Times New Roman" w:hAnsi="Times New Roman" w:cs="Times New Roman"/>
          <w:sz w:val="24"/>
          <w:szCs w:val="24"/>
        </w:rPr>
        <w:t>:</w:t>
      </w:r>
      <w:r w:rsidR="000E6EA8" w:rsidRPr="001B4AD2">
        <w:rPr>
          <w:rFonts w:ascii="Times New Roman" w:eastAsia="Times New Roman" w:hAnsi="Times New Roman" w:cs="Times New Roman"/>
          <w:sz w:val="24"/>
          <w:szCs w:val="24"/>
        </w:rPr>
        <w:t xml:space="preserve"> </w:t>
      </w:r>
      <w:r w:rsidRPr="001B4AD2">
        <w:rPr>
          <w:rFonts w:ascii="Times New Roman" w:eastAsia="Times New Roman" w:hAnsi="Times New Roman" w:cs="Times New Roman"/>
          <w:sz w:val="24"/>
          <w:szCs w:val="24"/>
        </w:rPr>
        <w:t>57) bahwa, “</w:t>
      </w:r>
      <w:r w:rsidRPr="001B4AD2">
        <w:rPr>
          <w:rFonts w:ascii="Times New Roman" w:eastAsia="Times New Roman" w:hAnsi="Times New Roman" w:cs="Times New Roman"/>
          <w:i/>
          <w:sz w:val="24"/>
          <w:szCs w:val="24"/>
        </w:rPr>
        <w:t xml:space="preserve">Think-Pair-Share </w:t>
      </w:r>
      <w:r w:rsidRPr="001B4AD2">
        <w:rPr>
          <w:rFonts w:ascii="Times New Roman" w:eastAsia="Times New Roman" w:hAnsi="Times New Roman" w:cs="Times New Roman"/>
          <w:sz w:val="24"/>
          <w:szCs w:val="24"/>
        </w:rPr>
        <w:t>adalah pembelajaran yang member</w:t>
      </w:r>
      <w:r w:rsidR="007E2A2E" w:rsidRPr="001B4AD2">
        <w:rPr>
          <w:rFonts w:ascii="Times New Roman" w:eastAsia="Times New Roman" w:hAnsi="Times New Roman" w:cs="Times New Roman"/>
          <w:sz w:val="24"/>
          <w:szCs w:val="24"/>
        </w:rPr>
        <w:t>I</w:t>
      </w:r>
      <w:r w:rsidRPr="001B4AD2">
        <w:rPr>
          <w:rFonts w:ascii="Times New Roman" w:eastAsia="Times New Roman" w:hAnsi="Times New Roman" w:cs="Times New Roman"/>
          <w:sz w:val="24"/>
          <w:szCs w:val="24"/>
        </w:rPr>
        <w:t xml:space="preserve"> siswa kesempatan untuk bekerja sendiri dan bekerja sama dengan orang lain”.</w:t>
      </w:r>
      <w:r w:rsidR="00BA7739">
        <w:rPr>
          <w:rFonts w:ascii="Times New Roman" w:eastAsia="Times New Roman" w:hAnsi="Times New Roman" w:cs="Times New Roman"/>
          <w:sz w:val="24"/>
          <w:szCs w:val="24"/>
        </w:rPr>
        <w:t xml:space="preserve"> </w:t>
      </w:r>
      <w:proofErr w:type="gramStart"/>
      <w:r w:rsidRPr="001B4AD2">
        <w:rPr>
          <w:rFonts w:ascii="Times New Roman" w:eastAsia="Calibri" w:hAnsi="Times New Roman" w:cs="Times New Roman"/>
          <w:sz w:val="24"/>
          <w:szCs w:val="24"/>
        </w:rPr>
        <w:t xml:space="preserve">Dengan diterapkannya pembelajaran </w:t>
      </w:r>
      <w:r w:rsidRPr="001B4AD2">
        <w:rPr>
          <w:rFonts w:ascii="Times New Roman" w:eastAsia="Calibri" w:hAnsi="Times New Roman" w:cs="Times New Roman"/>
          <w:i/>
          <w:sz w:val="24"/>
          <w:szCs w:val="24"/>
        </w:rPr>
        <w:t xml:space="preserve">think-pair-share </w:t>
      </w:r>
      <w:r w:rsidRPr="001B4AD2">
        <w:rPr>
          <w:rFonts w:ascii="Times New Roman" w:eastAsia="Calibri" w:hAnsi="Times New Roman" w:cs="Times New Roman"/>
          <w:sz w:val="24"/>
          <w:szCs w:val="24"/>
        </w:rPr>
        <w:t>pada konsep stuktur tumbuhan dan fungsinya, siswa diharapkan dapat meningkatkan kemampuan int</w:t>
      </w:r>
      <w:r w:rsidR="00BC337F">
        <w:rPr>
          <w:rFonts w:ascii="Times New Roman" w:eastAsia="Calibri" w:hAnsi="Times New Roman" w:cs="Times New Roman"/>
          <w:sz w:val="24"/>
          <w:szCs w:val="24"/>
        </w:rPr>
        <w:t>eraksi siswa dalam pembelajaran</w:t>
      </w:r>
      <w:r w:rsidR="00E854AD">
        <w:rPr>
          <w:rFonts w:ascii="Times New Roman" w:hAnsi="Times New Roman" w:cs="Times New Roman"/>
          <w:sz w:val="24"/>
          <w:szCs w:val="24"/>
        </w:rPr>
        <w:t>.</w:t>
      </w:r>
      <w:proofErr w:type="gramEnd"/>
    </w:p>
    <w:p w:rsidR="00E854AD" w:rsidRDefault="00E854AD" w:rsidP="00E854AD">
      <w:pPr>
        <w:autoSpaceDE w:val="0"/>
        <w:autoSpaceDN w:val="0"/>
        <w:adjustRightInd w:val="0"/>
        <w:spacing w:after="0" w:line="480" w:lineRule="auto"/>
        <w:jc w:val="both"/>
        <w:rPr>
          <w:rFonts w:ascii="Times New Roman" w:hAnsi="Times New Roman" w:cs="Times New Roman"/>
          <w:sz w:val="24"/>
          <w:szCs w:val="24"/>
        </w:rPr>
      </w:pPr>
    </w:p>
    <w:p w:rsidR="000964FE" w:rsidRDefault="000964FE" w:rsidP="00E854AD">
      <w:pPr>
        <w:autoSpaceDE w:val="0"/>
        <w:autoSpaceDN w:val="0"/>
        <w:adjustRightInd w:val="0"/>
        <w:spacing w:after="0" w:line="480" w:lineRule="auto"/>
        <w:jc w:val="both"/>
        <w:rPr>
          <w:rFonts w:ascii="Times New Roman" w:hAnsi="Times New Roman" w:cs="Times New Roman"/>
          <w:sz w:val="24"/>
          <w:szCs w:val="24"/>
        </w:rPr>
      </w:pPr>
    </w:p>
    <w:p w:rsidR="006A77E9" w:rsidRDefault="006A77E9" w:rsidP="00E854AD">
      <w:pPr>
        <w:autoSpaceDE w:val="0"/>
        <w:autoSpaceDN w:val="0"/>
        <w:adjustRightInd w:val="0"/>
        <w:spacing w:after="0" w:line="480" w:lineRule="auto"/>
        <w:ind w:left="90" w:firstLine="630"/>
        <w:jc w:val="both"/>
        <w:rPr>
          <w:rFonts w:ascii="Times New Roman" w:eastAsia="Times New Roman" w:hAnsi="Times New Roman" w:cs="Times New Roman"/>
          <w:sz w:val="24"/>
          <w:szCs w:val="24"/>
        </w:rPr>
      </w:pPr>
      <w:r w:rsidRPr="001B4AD2">
        <w:rPr>
          <w:rFonts w:ascii="Times New Roman" w:eastAsia="Times New Roman" w:hAnsi="Times New Roman" w:cs="Times New Roman"/>
          <w:sz w:val="24"/>
          <w:szCs w:val="24"/>
        </w:rPr>
        <w:lastRenderedPageBreak/>
        <w:t>Berdasarkan uraian di atas maka kerangka pemikiran dapat digambarkan melalaui bagan sebagai berikut:</w:t>
      </w:r>
    </w:p>
    <w:p w:rsidR="00B068BA" w:rsidRDefault="00B068BA" w:rsidP="00E854AD">
      <w:pPr>
        <w:autoSpaceDE w:val="0"/>
        <w:autoSpaceDN w:val="0"/>
        <w:adjustRightInd w:val="0"/>
        <w:spacing w:after="0" w:line="480" w:lineRule="auto"/>
        <w:ind w:left="90" w:firstLine="630"/>
        <w:jc w:val="both"/>
        <w:rPr>
          <w:rFonts w:ascii="Times New Roman" w:eastAsia="Times New Roman" w:hAnsi="Times New Roman" w:cs="Times New Roman"/>
          <w:sz w:val="24"/>
          <w:szCs w:val="24"/>
        </w:rPr>
      </w:pPr>
    </w:p>
    <w:p w:rsidR="00AC0809" w:rsidRPr="00E854AD" w:rsidRDefault="00AC0809" w:rsidP="00E854AD">
      <w:pPr>
        <w:autoSpaceDE w:val="0"/>
        <w:autoSpaceDN w:val="0"/>
        <w:adjustRightInd w:val="0"/>
        <w:spacing w:after="0" w:line="480" w:lineRule="auto"/>
        <w:ind w:left="90" w:firstLine="630"/>
        <w:jc w:val="both"/>
        <w:rPr>
          <w:rFonts w:ascii="Times New Roman" w:hAnsi="Times New Roman" w:cs="Times New Roman"/>
          <w:sz w:val="24"/>
          <w:szCs w:val="24"/>
        </w:rPr>
      </w:pP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rect id="Rectangle 15" o:spid="_x0000_s1040" style="position:absolute;left:0;text-align:left;margin-left:50.85pt;margin-top:1.8pt;width:123pt;height:71.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" fillcolor="window" strokecolor="windowText" strokeweight="2pt">
            <v:textbox>
              <w:txbxContent>
                <w:p w:rsidR="006A77E9" w:rsidRPr="00E9643A" w:rsidRDefault="006A77E9" w:rsidP="006A77E9">
                  <w:pPr>
                    <w:jc w:val="center"/>
                    <w:rPr>
                      <w:rFonts w:ascii="Times New Roman" w:hAnsi="Times New Roman" w:cs="Times New Roman"/>
                    </w:rPr>
                  </w:pPr>
                  <w:r w:rsidRPr="00E9643A">
                    <w:rPr>
                      <w:rFonts w:ascii="Times New Roman" w:hAnsi="Times New Roman" w:cs="Times New Roman"/>
                    </w:rPr>
                    <w:t>Pembelajaran IPA pada siswa kelas IV SDN Magung IV (Ciparay, Kabupaten Bandung)</w:t>
                  </w:r>
                </w:p>
              </w:txbxContent>
            </v:textbox>
          </v:rect>
        </w:pic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rect id="Rectangle 13" o:spid="_x0000_s1039" style="position:absolute;left:0;text-align:left;margin-left:251.9pt;margin-top:-.3pt;width:189.75pt;height:207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" fillcolor="window" strokecolor="windowText" strokeweight="2pt">
            <v:textbox>
              <w:txbxContent>
                <w:p w:rsidR="006A77E9" w:rsidRPr="00E9643A" w:rsidRDefault="006A77E9" w:rsidP="006A77E9">
                  <w:pPr>
                    <w:rPr>
                      <w:rFonts w:ascii="Times New Roman" w:hAnsi="Times New Roman" w:cs="Times New Roman"/>
                      <w:i/>
                    </w:rPr>
                  </w:pPr>
                  <w:r w:rsidRPr="00E9643A">
                    <w:rPr>
                      <w:rFonts w:ascii="Times New Roman" w:hAnsi="Times New Roman" w:cs="Times New Roman"/>
                    </w:rPr>
                    <w:t xml:space="preserve">Model pembelajaran koopertaif teknik </w:t>
                  </w:r>
                  <w:r w:rsidRPr="00E9643A">
                    <w:rPr>
                      <w:rFonts w:ascii="Times New Roman" w:hAnsi="Times New Roman" w:cs="Times New Roman"/>
                      <w:i/>
                    </w:rPr>
                    <w:t>think-pair-share</w:t>
                  </w:r>
                </w:p>
                <w:p w:rsidR="006A77E9" w:rsidRPr="00E9643A" w:rsidRDefault="006A77E9" w:rsidP="006A77E9">
                  <w:pPr>
                    <w:pStyle w:val="ListParagraph"/>
                    <w:numPr>
                      <w:ilvl w:val="0"/>
                      <w:numId w:val="9"/>
                    </w:numPr>
                    <w:ind w:left="270" w:hanging="270"/>
                    <w:rPr>
                      <w:rFonts w:ascii="Times New Roman" w:hAnsi="Times New Roman" w:cs="Times New Roman"/>
                    </w:rPr>
                  </w:pPr>
                  <w:r w:rsidRPr="00E9643A">
                    <w:rPr>
                      <w:rFonts w:ascii="Times New Roman" w:hAnsi="Times New Roman" w:cs="Times New Roman"/>
                    </w:rPr>
                    <w:t>Pembelajaran berpusat pada siswa (</w:t>
                  </w:r>
                  <w:r w:rsidRPr="00E9643A">
                    <w:rPr>
                      <w:rFonts w:ascii="Times New Roman" w:hAnsi="Times New Roman" w:cs="Times New Roman"/>
                      <w:i/>
                    </w:rPr>
                    <w:t>student center</w:t>
                  </w:r>
                  <w:r w:rsidRPr="00E9643A">
                    <w:rPr>
                      <w:rFonts w:ascii="Times New Roman" w:hAnsi="Times New Roman" w:cs="Times New Roman"/>
                    </w:rPr>
                    <w:t xml:space="preserve">) guru sebagai </w:t>
                  </w:r>
                  <w:r w:rsidRPr="00E9643A">
                    <w:rPr>
                      <w:rFonts w:ascii="Times New Roman" w:hAnsi="Times New Roman" w:cs="Times New Roman"/>
                      <w:i/>
                    </w:rPr>
                    <w:t>fasilitator</w:t>
                  </w:r>
                  <w:r>
                    <w:rPr>
                      <w:rFonts w:ascii="Times New Roman" w:hAnsi="Times New Roman" w:cs="Times New Roman"/>
                      <w:i/>
                    </w:rPr>
                    <w:t>.</w:t>
                  </w:r>
                </w:p>
                <w:p w:rsidR="006A77E9" w:rsidRPr="00E9643A" w:rsidRDefault="006A77E9" w:rsidP="006A77E9">
                  <w:pPr>
                    <w:pStyle w:val="ListParagraph"/>
                    <w:numPr>
                      <w:ilvl w:val="0"/>
                      <w:numId w:val="9"/>
                    </w:numPr>
                    <w:ind w:left="270" w:hanging="270"/>
                    <w:rPr>
                      <w:rFonts w:ascii="Times New Roman" w:hAnsi="Times New Roman" w:cs="Times New Roman"/>
                    </w:rPr>
                  </w:pPr>
                  <w:r w:rsidRPr="00E9643A">
                    <w:rPr>
                      <w:rFonts w:ascii="Times New Roman" w:hAnsi="Times New Roman" w:cs="Times New Roman"/>
                    </w:rPr>
                    <w:t>Siswa menjadi aktif dalam pembelajaran.</w:t>
                  </w:r>
                </w:p>
                <w:p w:rsidR="006A77E9" w:rsidRPr="00E9643A" w:rsidRDefault="006A77E9" w:rsidP="006A77E9">
                  <w:pPr>
                    <w:pStyle w:val="ListParagraph"/>
                    <w:numPr>
                      <w:ilvl w:val="0"/>
                      <w:numId w:val="9"/>
                    </w:numPr>
                    <w:ind w:left="270" w:hanging="270"/>
                    <w:rPr>
                      <w:rFonts w:ascii="Times New Roman" w:hAnsi="Times New Roman" w:cs="Times New Roman"/>
                    </w:rPr>
                  </w:pPr>
                  <w:r w:rsidRPr="00E9643A">
                    <w:rPr>
                      <w:rFonts w:ascii="Times New Roman" w:hAnsi="Times New Roman" w:cs="Times New Roman"/>
                    </w:rPr>
                    <w:t>Siswa dapat menemukan dan membangun pengetahuannya sendiri melalui interaksi dengan siswa lainnya dalam kelompok dan lingkungan sekitar.</w:t>
                  </w:r>
                </w:p>
              </w:txbxContent>
            </v:textbox>
          </v:rect>
        </w:pict>
      </w:r>
    </w:p>
    <w:p w:rsidR="006A77E9" w:rsidRPr="001B4AD2" w:rsidRDefault="00132012" w:rsidP="001B4AD2">
      <w:pPr>
        <w:spacing w:after="0" w:line="480" w:lineRule="auto"/>
        <w:ind w:left="360" w:firstLine="360"/>
        <w:contextualSpacing/>
        <w:jc w:val="both"/>
        <w:rPr>
          <w:rFonts w:ascii="Times New Roman" w:eastAsia="Calibri"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4" o:spid="_x0000_s1038" type="#_x0000_t32" style="position:absolute;left:0;text-align:left;margin-left:115.35pt;margin-top:17.85pt;width:0;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">
            <v:stroke endarrow="block"/>
          </v:shape>
        </w:pict>
      </w:r>
    </w:p>
    <w:p w:rsidR="006A77E9" w:rsidRPr="001B4AD2" w:rsidRDefault="006A77E9" w:rsidP="001B4AD2">
      <w:pPr>
        <w:spacing w:after="0" w:line="480" w:lineRule="auto"/>
        <w:ind w:left="360" w:firstLine="360"/>
        <w:jc w:val="both"/>
        <w:rPr>
          <w:rFonts w:ascii="Times New Roman" w:eastAsia="Times New Roman" w:hAnsi="Times New Roman" w:cs="Times New Roman"/>
          <w:sz w:val="24"/>
          <w:szCs w:val="24"/>
        </w:rPr>
      </w:pP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rect id="Rectangle 12" o:spid="_x0000_s1037" style="position:absolute;left:0;text-align:left;margin-left:38.85pt;margin-top:3.9pt;width:156.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" fillcolor="window" strokecolor="windowText" strokeweight="2pt">
            <v:textbox>
              <w:txbxContent>
                <w:p w:rsidR="006A77E9" w:rsidRPr="00E9643A" w:rsidRDefault="006A77E9" w:rsidP="006A77E9">
                  <w:pPr>
                    <w:pStyle w:val="ListParagraph"/>
                    <w:numPr>
                      <w:ilvl w:val="0"/>
                      <w:numId w:val="8"/>
                    </w:numPr>
                    <w:ind w:left="270" w:hanging="270"/>
                    <w:rPr>
                      <w:rFonts w:ascii="Times New Roman" w:hAnsi="Times New Roman" w:cs="Times New Roman"/>
                    </w:rPr>
                  </w:pPr>
                  <w:r w:rsidRPr="00E9643A">
                    <w:rPr>
                      <w:rFonts w:ascii="Times New Roman" w:hAnsi="Times New Roman" w:cs="Times New Roman"/>
                    </w:rPr>
                    <w:t>Pembelajaran berpusat pada guru (</w:t>
                  </w:r>
                  <w:r w:rsidRPr="00E9643A">
                    <w:rPr>
                      <w:rFonts w:ascii="Times New Roman" w:hAnsi="Times New Roman" w:cs="Times New Roman"/>
                      <w:i/>
                    </w:rPr>
                    <w:t>teacher center</w:t>
                  </w:r>
                  <w:r w:rsidRPr="00E9643A">
                    <w:rPr>
                      <w:rFonts w:ascii="Times New Roman" w:hAnsi="Times New Roman" w:cs="Times New Roman"/>
                    </w:rPr>
                    <w:t>)</w:t>
                  </w:r>
                </w:p>
                <w:p w:rsidR="006A77E9" w:rsidRPr="00E9643A" w:rsidRDefault="006A77E9" w:rsidP="006A77E9">
                  <w:pPr>
                    <w:pStyle w:val="ListParagraph"/>
                    <w:numPr>
                      <w:ilvl w:val="0"/>
                      <w:numId w:val="8"/>
                    </w:numPr>
                    <w:ind w:left="270" w:hanging="270"/>
                    <w:rPr>
                      <w:rFonts w:ascii="Times New Roman" w:hAnsi="Times New Roman" w:cs="Times New Roman"/>
                    </w:rPr>
                  </w:pPr>
                  <w:r w:rsidRPr="00E9643A">
                    <w:rPr>
                      <w:rFonts w:ascii="Times New Roman" w:hAnsi="Times New Roman" w:cs="Times New Roman"/>
                    </w:rPr>
                    <w:t>Kurangnya keaktifan siswa.</w:t>
                  </w:r>
                </w:p>
                <w:p w:rsidR="006A77E9" w:rsidRPr="00E9643A" w:rsidRDefault="006A77E9" w:rsidP="006A77E9">
                  <w:pPr>
                    <w:pStyle w:val="ListParagraph"/>
                    <w:numPr>
                      <w:ilvl w:val="0"/>
                      <w:numId w:val="8"/>
                    </w:numPr>
                    <w:ind w:left="270" w:hanging="270"/>
                    <w:rPr>
                      <w:rFonts w:ascii="Times New Roman" w:hAnsi="Times New Roman" w:cs="Times New Roman"/>
                    </w:rPr>
                  </w:pPr>
                  <w:r w:rsidRPr="00E9643A">
                    <w:rPr>
                      <w:rFonts w:ascii="Times New Roman" w:hAnsi="Times New Roman" w:cs="Times New Roman"/>
                    </w:rPr>
                    <w:t>Kurangnya interaksi dalam pembelajaran.</w:t>
                  </w:r>
                </w:p>
                <w:p w:rsidR="006A77E9" w:rsidRDefault="006A77E9" w:rsidP="006A77E9"/>
              </w:txbxContent>
            </v:textbox>
          </v:rect>
        </w:pic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shape id="Straight Arrow Connector 10" o:spid="_x0000_s1036" type="#_x0000_t32" style="position:absolute;left:0;text-align:left;margin-left:224.15pt;margin-top:18.3pt;width:27.75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">
            <v:stroke endarrow="block"/>
          </v:shape>
        </w:pict>
      </w:r>
      <w:r>
        <w:rPr>
          <w:rFonts w:ascii="Times New Roman" w:hAnsi="Times New Roman" w:cs="Times New Roman"/>
          <w:noProof/>
          <w:sz w:val="24"/>
          <w:szCs w:val="24"/>
        </w:rPr>
        <w:pict>
          <v:shape id="Straight Arrow Connector 11" o:spid="_x0000_s1035" type="#_x0000_t32" style="position:absolute;left:0;text-align:left;margin-left:224.1pt;margin-top:18.3pt;width:.05pt;height:189.75pt;flip:y;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"/>
        </w:pict>
      </w:r>
    </w:p>
    <w:p w:rsidR="006A77E9" w:rsidRPr="001B4AD2" w:rsidRDefault="006A77E9" w:rsidP="001B4AD2">
      <w:pPr>
        <w:spacing w:after="0" w:line="480" w:lineRule="auto"/>
        <w:ind w:left="360" w:firstLine="360"/>
        <w:jc w:val="both"/>
        <w:rPr>
          <w:rFonts w:ascii="Times New Roman" w:eastAsia="Times New Roman" w:hAnsi="Times New Roman" w:cs="Times New Roman"/>
          <w:sz w:val="24"/>
          <w:szCs w:val="24"/>
        </w:rPr>
      </w:pPr>
      <w:r w:rsidRPr="001B4AD2">
        <w:rPr>
          <w:rFonts w:ascii="Times New Roman" w:eastAsia="Times New Roman" w:hAnsi="Times New Roman" w:cs="Times New Roman"/>
          <w:sz w:val="24"/>
          <w:szCs w:val="24"/>
        </w:rPr>
        <w:t xml:space="preserve"> </w: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shape id="Straight Arrow Connector 9" o:spid="_x0000_s1034" type="#_x0000_t32" style="position:absolute;left:0;text-align:left;margin-left:119.85pt;margin-top:4.85pt;width:.0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">
            <v:stroke endarrow="block"/>
          </v:shape>
        </w:pic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shape id="Straight Arrow Connector 7" o:spid="_x0000_s1033" type="#_x0000_t32" style="position:absolute;left:0;text-align:left;margin-left:347.8pt;margin-top:16.55pt;width:.05pt;height:30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">
            <v:stroke endarrow="block"/>
          </v:shape>
        </w:pict>
      </w:r>
      <w:r>
        <w:rPr>
          <w:rFonts w:ascii="Times New Roman" w:hAnsi="Times New Roman" w:cs="Times New Roman"/>
          <w:noProof/>
          <w:sz w:val="24"/>
          <w:szCs w:val="24"/>
        </w:rPr>
        <w:pict>
          <v:rect id="Rectangle 8" o:spid="_x0000_s1032" style="position:absolute;left:0;text-align:left;margin-left:44.1pt;margin-top:20.3pt;width:156.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" fillcolor="window" strokecolor="windowText" strokeweight="2pt">
            <v:textbox>
              <w:txbxContent>
                <w:p w:rsidR="006A77E9" w:rsidRPr="00E9643A" w:rsidRDefault="006A77E9" w:rsidP="006A77E9">
                  <w:pPr>
                    <w:rPr>
                      <w:rFonts w:ascii="Times New Roman" w:hAnsi="Times New Roman" w:cs="Times New Roman"/>
                    </w:rPr>
                  </w:pPr>
                  <w:proofErr w:type="gramStart"/>
                  <w:r w:rsidRPr="00E9643A">
                    <w:rPr>
                      <w:rFonts w:ascii="Times New Roman" w:hAnsi="Times New Roman" w:cs="Times New Roman"/>
                    </w:rPr>
                    <w:t>Pemahaman terhadap konsep pembelajaran IPA rendah</w:t>
                  </w:r>
                  <w:r>
                    <w:rPr>
                      <w:rFonts w:ascii="Times New Roman" w:hAnsi="Times New Roman" w:cs="Times New Roman"/>
                    </w:rPr>
                    <w:t>.</w:t>
                  </w:r>
                  <w:proofErr w:type="gramEnd"/>
                </w:p>
              </w:txbxContent>
            </v:textbox>
          </v:rect>
        </w:pic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rect id="Rectangle 6" o:spid="_x0000_s1031" style="position:absolute;left:0;text-align:left;margin-left:271.65pt;margin-top:18.95pt;width:156.75pt;height:4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" fillcolor="window" strokecolor="windowText" strokeweight="2pt">
            <v:textbox>
              <w:txbxContent>
                <w:p w:rsidR="006A77E9" w:rsidRPr="00572CC5" w:rsidRDefault="006A77E9" w:rsidP="006A77E9">
                  <w:pPr>
                    <w:rPr>
                      <w:rFonts w:ascii="Times New Roman" w:hAnsi="Times New Roman" w:cs="Times New Roman"/>
                    </w:rPr>
                  </w:pPr>
                  <w:r w:rsidRPr="00572CC5">
                    <w:rPr>
                      <w:rFonts w:ascii="Times New Roman" w:hAnsi="Times New Roman" w:cs="Times New Roman"/>
                    </w:rPr>
                    <w:t>Pemahaman terhadap konsep pembelajaran IPA meningkat</w:t>
                  </w:r>
                </w:p>
              </w:txbxContent>
            </v:textbox>
          </v:rect>
        </w:pic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shape id="Straight Arrow Connector 5" o:spid="_x0000_s1030" type="#_x0000_t32" style="position:absolute;left:0;text-align:left;margin-left:119.85pt;margin-top:13.55pt;width:.0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">
            <v:stroke endarrow="block"/>
          </v:shape>
        </w:pic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9" type="#_x0000_t34" style="position:absolute;left:0;text-align:left;margin-left:328.7pt;margin-top:27.85pt;width:38.25pt;height:.1pt;rotation:90;flip:x;z-index:25166950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7fPQIAAG0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" adj="10786,109836000,-260442">
            <v:stroke endarrow="block"/>
          </v:shape>
        </w:pict>
      </w:r>
      <w:r>
        <w:rPr>
          <w:rFonts w:ascii="Times New Roman" w:hAnsi="Times New Roman" w:cs="Times New Roman"/>
          <w:noProof/>
          <w:sz w:val="24"/>
          <w:szCs w:val="24"/>
        </w:rPr>
        <w:pict>
          <v:rect id="Rectangle 3" o:spid="_x0000_s1028" style="position:absolute;left:0;text-align:left;margin-left:44.85pt;margin-top:21.5pt;width:156.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" fillcolor="window" strokecolor="windowText" strokeweight="2pt">
            <v:textbox>
              <w:txbxContent>
                <w:p w:rsidR="006A77E9" w:rsidRPr="00E9643A" w:rsidRDefault="006A77E9" w:rsidP="006A77E9">
                  <w:pPr>
                    <w:rPr>
                      <w:rFonts w:ascii="Times New Roman" w:hAnsi="Times New Roman" w:cs="Times New Roman"/>
                    </w:rPr>
                  </w:pPr>
                  <w:proofErr w:type="gramStart"/>
                  <w:r w:rsidRPr="00E9643A">
                    <w:rPr>
                      <w:rFonts w:ascii="Times New Roman" w:hAnsi="Times New Roman" w:cs="Times New Roman"/>
                    </w:rPr>
                    <w:t>Hasil belajar siswa di bawah KKM yang ditetapkan</w:t>
                  </w:r>
                  <w:r>
                    <w:rPr>
                      <w:rFonts w:ascii="Times New Roman" w:hAnsi="Times New Roman" w:cs="Times New Roman"/>
                    </w:rPr>
                    <w:t>.</w:t>
                  </w:r>
                  <w:proofErr w:type="gramEnd"/>
                </w:p>
              </w:txbxContent>
            </v:textbox>
          </v:rect>
        </w:pict>
      </w:r>
    </w:p>
    <w:p w:rsidR="006A77E9" w:rsidRPr="001B4AD2" w:rsidRDefault="00132012" w:rsidP="001B4AD2">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noProof/>
          <w:sz w:val="24"/>
          <w:szCs w:val="24"/>
        </w:rPr>
        <w:pict>
          <v:rect id="Rectangle 1" o:spid="_x0000_s1027" style="position:absolute;left:0;text-align:left;margin-left:271.65pt;margin-top:19.4pt;width:156.75pt;height:32.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" fillcolor="window" strokecolor="windowText" strokeweight="2pt">
            <v:textbox>
              <w:txbxContent>
                <w:p w:rsidR="006A77E9" w:rsidRPr="00572CC5" w:rsidRDefault="006A77E9" w:rsidP="006A77E9">
                  <w:pPr>
                    <w:rPr>
                      <w:rFonts w:ascii="Times New Roman" w:hAnsi="Times New Roman" w:cs="Times New Roman"/>
                    </w:rPr>
                  </w:pPr>
                  <w:r w:rsidRPr="00572CC5">
                    <w:rPr>
                      <w:rFonts w:ascii="Times New Roman" w:hAnsi="Times New Roman" w:cs="Times New Roman"/>
                    </w:rPr>
                    <w:t>Hasil belajar siswa meningkat</w:t>
                  </w:r>
                </w:p>
              </w:txbxContent>
            </v:textbox>
          </v:rect>
        </w:pict>
      </w:r>
      <w:r>
        <w:rPr>
          <w:rFonts w:ascii="Times New Roman" w:hAnsi="Times New Roman" w:cs="Times New Roman"/>
          <w:noProof/>
          <w:sz w:val="24"/>
          <w:szCs w:val="24"/>
        </w:rPr>
        <w:pict>
          <v:shape id="Straight Arrow Connector 2" o:spid="_x0000_s1026" type="#_x0000_t32" style="position:absolute;left:0;text-align:left;margin-left:201.6pt;margin-top:13.4pt;width:22.55pt;height:0;z-index:25167257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" adj="-301729,-1,-301729"/>
        </w:pict>
      </w:r>
    </w:p>
    <w:p w:rsidR="006A77E9" w:rsidRPr="001B4AD2" w:rsidRDefault="006A77E9" w:rsidP="001B4AD2">
      <w:pPr>
        <w:spacing w:after="0" w:line="480" w:lineRule="auto"/>
        <w:ind w:left="360" w:firstLine="360"/>
        <w:jc w:val="both"/>
        <w:rPr>
          <w:rFonts w:ascii="Times New Roman" w:eastAsia="Times New Roman" w:hAnsi="Times New Roman" w:cs="Times New Roman"/>
          <w:sz w:val="24"/>
          <w:szCs w:val="24"/>
        </w:rPr>
      </w:pPr>
    </w:p>
    <w:p w:rsidR="006A77E9" w:rsidRDefault="006A77E9" w:rsidP="00BC337F">
      <w:pPr>
        <w:spacing w:after="0" w:line="480" w:lineRule="auto"/>
        <w:contextualSpacing/>
        <w:jc w:val="both"/>
        <w:rPr>
          <w:rFonts w:ascii="Times New Roman" w:eastAsia="Calibri" w:hAnsi="Times New Roman" w:cs="Times New Roman"/>
          <w:sz w:val="24"/>
          <w:szCs w:val="24"/>
        </w:rPr>
      </w:pPr>
    </w:p>
    <w:p w:rsidR="00E854AD" w:rsidRDefault="00E854AD" w:rsidP="00BC337F">
      <w:pPr>
        <w:spacing w:after="0" w:line="480" w:lineRule="auto"/>
        <w:contextualSpacing/>
        <w:jc w:val="both"/>
        <w:rPr>
          <w:rFonts w:ascii="Times New Roman" w:eastAsia="Calibri" w:hAnsi="Times New Roman" w:cs="Times New Roman"/>
          <w:sz w:val="24"/>
          <w:szCs w:val="24"/>
        </w:rPr>
      </w:pPr>
    </w:p>
    <w:p w:rsidR="00E854AD" w:rsidRDefault="00E854AD" w:rsidP="00BC337F">
      <w:pPr>
        <w:spacing w:after="0" w:line="480" w:lineRule="auto"/>
        <w:contextualSpacing/>
        <w:jc w:val="both"/>
        <w:rPr>
          <w:rFonts w:ascii="Times New Roman" w:eastAsia="Calibri" w:hAnsi="Times New Roman" w:cs="Times New Roman"/>
          <w:sz w:val="24"/>
          <w:szCs w:val="24"/>
        </w:rPr>
      </w:pPr>
    </w:p>
    <w:p w:rsidR="009B4057" w:rsidRDefault="009B4057" w:rsidP="001B4AD2">
      <w:pPr>
        <w:spacing w:after="0" w:line="480" w:lineRule="auto"/>
        <w:ind w:left="360" w:firstLine="360"/>
        <w:contextualSpacing/>
        <w:jc w:val="both"/>
        <w:rPr>
          <w:rFonts w:ascii="Times New Roman" w:eastAsia="Calibri" w:hAnsi="Times New Roman" w:cs="Times New Roman"/>
          <w:sz w:val="24"/>
          <w:szCs w:val="24"/>
        </w:rPr>
      </w:pPr>
    </w:p>
    <w:p w:rsidR="00B068BA" w:rsidRPr="001B4AD2" w:rsidRDefault="00B068BA" w:rsidP="001B4AD2">
      <w:pPr>
        <w:spacing w:after="0" w:line="480" w:lineRule="auto"/>
        <w:ind w:left="360" w:firstLine="360"/>
        <w:contextualSpacing/>
        <w:jc w:val="both"/>
        <w:rPr>
          <w:rFonts w:ascii="Times New Roman" w:eastAsia="Calibri" w:hAnsi="Times New Roman" w:cs="Times New Roman"/>
          <w:sz w:val="24"/>
          <w:szCs w:val="24"/>
        </w:rPr>
      </w:pPr>
    </w:p>
    <w:p w:rsidR="00FC73CE" w:rsidRPr="00E854AD" w:rsidRDefault="00FC73CE" w:rsidP="00E854AD">
      <w:pPr>
        <w:pStyle w:val="ListParagraph"/>
        <w:numPr>
          <w:ilvl w:val="0"/>
          <w:numId w:val="11"/>
        </w:numPr>
        <w:spacing w:after="0" w:line="480" w:lineRule="auto"/>
        <w:ind w:left="450"/>
        <w:jc w:val="both"/>
        <w:rPr>
          <w:rFonts w:ascii="Times New Roman" w:eastAsia="Calibri" w:hAnsi="Times New Roman" w:cs="Times New Roman"/>
          <w:b/>
          <w:sz w:val="24"/>
          <w:szCs w:val="24"/>
          <w:lang w:val="id-ID"/>
        </w:rPr>
      </w:pPr>
      <w:r w:rsidRPr="00E854AD">
        <w:rPr>
          <w:rFonts w:ascii="Times New Roman" w:eastAsia="Calibri" w:hAnsi="Times New Roman" w:cs="Times New Roman"/>
          <w:b/>
          <w:sz w:val="24"/>
          <w:szCs w:val="24"/>
        </w:rPr>
        <w:lastRenderedPageBreak/>
        <w:t>Asumsi</w:t>
      </w:r>
    </w:p>
    <w:p w:rsidR="00E854AD" w:rsidRDefault="00FC73CE" w:rsidP="00E854AD">
      <w:pPr>
        <w:spacing w:after="0" w:line="480" w:lineRule="auto"/>
        <w:ind w:left="90" w:firstLine="540"/>
        <w:jc w:val="both"/>
        <w:rPr>
          <w:rFonts w:ascii="Times New Roman" w:eastAsia="Calibri" w:hAnsi="Times New Roman" w:cs="Times New Roman"/>
          <w:sz w:val="24"/>
          <w:szCs w:val="24"/>
        </w:rPr>
      </w:pPr>
      <w:r w:rsidRPr="00E854AD">
        <w:rPr>
          <w:rFonts w:ascii="Times New Roman" w:eastAsia="Calibri" w:hAnsi="Times New Roman" w:cs="Times New Roman"/>
          <w:sz w:val="24"/>
          <w:szCs w:val="24"/>
        </w:rPr>
        <w:t>Berdasarkan kerangka pemikiran sebagaimana telah diuraikan di atas, maka rumusan asumsi dalam penelitian ini adalah:</w:t>
      </w:r>
    </w:p>
    <w:p w:rsidR="00E854AD" w:rsidRPr="00E854AD" w:rsidRDefault="00FC73CE" w:rsidP="00E854AD">
      <w:pPr>
        <w:pStyle w:val="ListParagraph"/>
        <w:numPr>
          <w:ilvl w:val="1"/>
          <w:numId w:val="7"/>
        </w:numPr>
        <w:spacing w:after="0" w:line="480" w:lineRule="auto"/>
        <w:ind w:left="360" w:hanging="270"/>
        <w:jc w:val="both"/>
        <w:rPr>
          <w:rFonts w:ascii="Times New Roman" w:eastAsia="Calibri" w:hAnsi="Times New Roman" w:cs="Times New Roman"/>
          <w:sz w:val="24"/>
          <w:szCs w:val="24"/>
        </w:rPr>
      </w:pPr>
      <w:r w:rsidRPr="00E854AD">
        <w:rPr>
          <w:rFonts w:ascii="Times New Roman" w:eastAsia="Calibri" w:hAnsi="Times New Roman" w:cs="Times New Roman"/>
          <w:sz w:val="24"/>
          <w:szCs w:val="24"/>
          <w:lang w:val="id-ID"/>
        </w:rPr>
        <w:t>Pendekatan pembelajaran yang dipandang sesuai adalah pembelajaran kooperatif. Vygotsky menyatakan bahwa siswa belajar melalui interaksi bersama dengan orang dewasa atau teman yang lebih cakap</w:t>
      </w:r>
      <w:r w:rsidRPr="00E854AD">
        <w:rPr>
          <w:rFonts w:ascii="Times New Roman" w:eastAsia="Calibri" w:hAnsi="Times New Roman" w:cs="Times New Roman"/>
          <w:sz w:val="24"/>
          <w:szCs w:val="24"/>
        </w:rPr>
        <w:t xml:space="preserve">. Pada pembelajaran </w:t>
      </w:r>
      <w:r w:rsidRPr="00E854AD">
        <w:rPr>
          <w:rFonts w:ascii="Times New Roman" w:eastAsia="Calibri" w:hAnsi="Times New Roman" w:cs="Times New Roman"/>
          <w:i/>
          <w:sz w:val="24"/>
          <w:szCs w:val="24"/>
        </w:rPr>
        <w:t xml:space="preserve">think-pair-share </w:t>
      </w:r>
      <w:r w:rsidRPr="00E854AD">
        <w:rPr>
          <w:rFonts w:ascii="Times New Roman" w:eastAsia="Times New Roman" w:hAnsi="Times New Roman" w:cs="Times New Roman"/>
          <w:sz w:val="24"/>
          <w:szCs w:val="24"/>
          <w:lang w:val="id-ID"/>
        </w:rPr>
        <w:t xml:space="preserve">siswa kesempatan untuk bekerja sendiri serta bekerja </w:t>
      </w:r>
      <w:proofErr w:type="gramStart"/>
      <w:r w:rsidRPr="00E854AD">
        <w:rPr>
          <w:rFonts w:ascii="Times New Roman" w:eastAsia="Times New Roman" w:hAnsi="Times New Roman" w:cs="Times New Roman"/>
          <w:sz w:val="24"/>
          <w:szCs w:val="24"/>
          <w:lang w:val="id-ID"/>
        </w:rPr>
        <w:t>sama</w:t>
      </w:r>
      <w:proofErr w:type="gramEnd"/>
      <w:r w:rsidRPr="00E854AD">
        <w:rPr>
          <w:rFonts w:ascii="Times New Roman" w:eastAsia="Times New Roman" w:hAnsi="Times New Roman" w:cs="Times New Roman"/>
          <w:sz w:val="24"/>
          <w:szCs w:val="24"/>
          <w:lang w:val="id-ID"/>
        </w:rPr>
        <w:t xml:space="preserve"> dengan orang lain</w:t>
      </w:r>
      <w:r w:rsidRPr="00E854AD">
        <w:rPr>
          <w:rFonts w:ascii="Times New Roman" w:eastAsia="Times New Roman" w:hAnsi="Times New Roman" w:cs="Times New Roman"/>
          <w:sz w:val="24"/>
          <w:szCs w:val="24"/>
        </w:rPr>
        <w:t xml:space="preserve"> sehingga terjadi pengoptimalisasian partisipasi siswa dalam pembelajaran.</w:t>
      </w:r>
    </w:p>
    <w:p w:rsidR="00E854AD" w:rsidRDefault="00FC73CE" w:rsidP="00E854AD">
      <w:pPr>
        <w:pStyle w:val="ListParagraph"/>
        <w:numPr>
          <w:ilvl w:val="1"/>
          <w:numId w:val="7"/>
        </w:numPr>
        <w:spacing w:after="0" w:line="480" w:lineRule="auto"/>
        <w:ind w:left="360" w:hanging="270"/>
        <w:jc w:val="both"/>
        <w:rPr>
          <w:rFonts w:ascii="Times New Roman" w:eastAsia="Calibri" w:hAnsi="Times New Roman" w:cs="Times New Roman"/>
          <w:sz w:val="24"/>
          <w:szCs w:val="24"/>
        </w:rPr>
      </w:pPr>
      <w:r w:rsidRPr="00E854AD">
        <w:rPr>
          <w:rFonts w:ascii="Times New Roman" w:eastAsia="Calibri" w:hAnsi="Times New Roman" w:cs="Times New Roman"/>
          <w:sz w:val="24"/>
          <w:szCs w:val="24"/>
          <w:lang w:val="id-ID"/>
        </w:rPr>
        <w:t>Menurut teori</w:t>
      </w:r>
      <w:r w:rsidR="00AF1101" w:rsidRPr="00E854AD">
        <w:rPr>
          <w:rFonts w:ascii="Times New Roman" w:eastAsia="Calibri" w:hAnsi="Times New Roman" w:cs="Times New Roman"/>
          <w:sz w:val="24"/>
          <w:szCs w:val="24"/>
        </w:rPr>
        <w:t xml:space="preserve"> </w:t>
      </w:r>
      <w:r w:rsidRPr="00E854AD">
        <w:rPr>
          <w:rFonts w:ascii="Times New Roman" w:eastAsia="Calibri" w:hAnsi="Times New Roman" w:cs="Times New Roman"/>
          <w:sz w:val="24"/>
          <w:szCs w:val="24"/>
          <w:lang w:val="id-ID"/>
        </w:rPr>
        <w:t>Vigotsky, fungsi kognitif manusia berasal dari interaksi so</w:t>
      </w:r>
      <w:r w:rsidRPr="00E854AD">
        <w:rPr>
          <w:rFonts w:ascii="Times New Roman" w:eastAsia="Calibri" w:hAnsi="Times New Roman" w:cs="Times New Roman"/>
          <w:sz w:val="24"/>
          <w:szCs w:val="24"/>
        </w:rPr>
        <w:t>s</w:t>
      </w:r>
      <w:r w:rsidRPr="00E854AD">
        <w:rPr>
          <w:rFonts w:ascii="Times New Roman" w:eastAsia="Calibri" w:hAnsi="Times New Roman" w:cs="Times New Roman"/>
          <w:sz w:val="24"/>
          <w:szCs w:val="24"/>
          <w:lang w:val="id-ID"/>
        </w:rPr>
        <w:t>ial masing-masing individu dalam konteks budaya.</w:t>
      </w:r>
      <w:r w:rsidRPr="00E854AD">
        <w:rPr>
          <w:rFonts w:ascii="Times New Roman" w:eastAsia="Calibri" w:hAnsi="Times New Roman" w:cs="Times New Roman"/>
          <w:sz w:val="24"/>
          <w:szCs w:val="24"/>
        </w:rPr>
        <w:t xml:space="preserve"> Dalam pembelajaran </w:t>
      </w:r>
      <w:r w:rsidRPr="00E854AD">
        <w:rPr>
          <w:rFonts w:ascii="Times New Roman" w:eastAsia="Calibri" w:hAnsi="Times New Roman" w:cs="Times New Roman"/>
          <w:i/>
          <w:sz w:val="24"/>
          <w:szCs w:val="24"/>
        </w:rPr>
        <w:t xml:space="preserve">think-pair-share </w:t>
      </w:r>
      <w:r w:rsidRPr="00E854AD">
        <w:rPr>
          <w:rFonts w:ascii="Times New Roman" w:eastAsia="Calibri" w:hAnsi="Times New Roman" w:cs="Times New Roman"/>
          <w:sz w:val="24"/>
          <w:szCs w:val="24"/>
        </w:rPr>
        <w:t xml:space="preserve">pengetahuan dibangun melalui interaksi siswa dengan lingkungan fisik dan </w:t>
      </w:r>
      <w:r w:rsidRPr="00E854AD">
        <w:rPr>
          <w:rFonts w:ascii="Times New Roman" w:eastAsia="Calibri" w:hAnsi="Times New Roman" w:cs="Times New Roman"/>
          <w:sz w:val="24"/>
          <w:szCs w:val="24"/>
          <w:lang w:val="id-ID"/>
        </w:rPr>
        <w:t>berbagai individu</w:t>
      </w:r>
      <w:r w:rsidRPr="00E854AD">
        <w:rPr>
          <w:rFonts w:ascii="Times New Roman" w:eastAsia="Calibri" w:hAnsi="Times New Roman" w:cs="Times New Roman"/>
          <w:sz w:val="24"/>
          <w:szCs w:val="24"/>
        </w:rPr>
        <w:t xml:space="preserve"> sehingga </w:t>
      </w:r>
      <w:proofErr w:type="gramStart"/>
      <w:r w:rsidRPr="00E854AD">
        <w:rPr>
          <w:rFonts w:ascii="Times New Roman" w:eastAsia="Calibri" w:hAnsi="Times New Roman" w:cs="Times New Roman"/>
          <w:sz w:val="24"/>
          <w:szCs w:val="24"/>
          <w:lang w:val="id-ID"/>
        </w:rPr>
        <w:t>akan</w:t>
      </w:r>
      <w:proofErr w:type="gramEnd"/>
      <w:r w:rsidRPr="00E854AD">
        <w:rPr>
          <w:rFonts w:ascii="Times New Roman" w:eastAsia="Calibri" w:hAnsi="Times New Roman" w:cs="Times New Roman"/>
          <w:sz w:val="24"/>
          <w:szCs w:val="24"/>
          <w:lang w:val="id-ID"/>
        </w:rPr>
        <w:t xml:space="preserve"> membangun pemahaman sikap positif dan toleransi terhadap kemajemukan dalam kehidupanbersama.</w:t>
      </w:r>
      <w:r w:rsidRPr="00E854AD">
        <w:rPr>
          <w:rFonts w:ascii="Times New Roman" w:eastAsia="Calibri" w:hAnsi="Times New Roman" w:cs="Times New Roman"/>
          <w:sz w:val="24"/>
          <w:szCs w:val="24"/>
        </w:rPr>
        <w:t xml:space="preserve"> Interaksi yang terjadi selama pembelajaran dapat memberikan rangsangan untuk berpikir sehingga dapat meningkatkan pemahaman siswa pada konsep tersebut.</w:t>
      </w:r>
    </w:p>
    <w:p w:rsidR="00FE251A" w:rsidRDefault="00FC73CE" w:rsidP="00E854AD">
      <w:pPr>
        <w:pStyle w:val="ListParagraph"/>
        <w:numPr>
          <w:ilvl w:val="1"/>
          <w:numId w:val="7"/>
        </w:numPr>
        <w:spacing w:after="0" w:line="480" w:lineRule="auto"/>
        <w:ind w:left="360" w:hanging="270"/>
        <w:jc w:val="both"/>
        <w:rPr>
          <w:rFonts w:ascii="Times New Roman" w:eastAsia="Calibri" w:hAnsi="Times New Roman" w:cs="Times New Roman"/>
          <w:sz w:val="24"/>
          <w:szCs w:val="24"/>
        </w:rPr>
      </w:pPr>
      <w:r w:rsidRPr="00E854AD">
        <w:rPr>
          <w:rFonts w:ascii="Times New Roman" w:eastAsia="Calibri" w:hAnsi="Times New Roman" w:cs="Times New Roman"/>
          <w:sz w:val="24"/>
          <w:szCs w:val="24"/>
          <w:lang w:val="id-ID"/>
        </w:rPr>
        <w:t>Hakikat pembelajaran konstruktivistik oleh Brooks &amp; Brooks dalam Degeng mengatakan bahwa pengetahuan adalah non-</w:t>
      </w:r>
      <w:r w:rsidRPr="00E854AD">
        <w:rPr>
          <w:rFonts w:ascii="Times New Roman" w:eastAsia="Calibri" w:hAnsi="Times New Roman" w:cs="Times New Roman"/>
          <w:i/>
          <w:sz w:val="24"/>
          <w:szCs w:val="24"/>
          <w:lang w:val="id-ID"/>
        </w:rPr>
        <w:t>objective</w:t>
      </w:r>
      <w:r w:rsidRPr="00E854AD">
        <w:rPr>
          <w:rFonts w:ascii="Times New Roman" w:eastAsia="Calibri" w:hAnsi="Times New Roman" w:cs="Times New Roman"/>
          <w:sz w:val="24"/>
          <w:szCs w:val="24"/>
          <w:lang w:val="id-ID"/>
        </w:rPr>
        <w:t>, bersifat temporer, selalu berubah, dan tidak menentu. Belajar dilihat sebagai penyusunan pengetahuan dari pengalaman konkrit, aktivitas kolaboratif, dan refleksi serta interpretasi.</w:t>
      </w:r>
      <w:r w:rsidRPr="00E854AD">
        <w:rPr>
          <w:rFonts w:ascii="Times New Roman" w:eastAsia="Calibri" w:hAnsi="Times New Roman" w:cs="Times New Roman"/>
          <w:sz w:val="24"/>
          <w:szCs w:val="24"/>
        </w:rPr>
        <w:t xml:space="preserve"> Dalam pembelajaran </w:t>
      </w:r>
      <w:r w:rsidRPr="00E854AD">
        <w:rPr>
          <w:rFonts w:ascii="Times New Roman" w:eastAsia="Calibri" w:hAnsi="Times New Roman" w:cs="Times New Roman"/>
          <w:i/>
          <w:sz w:val="24"/>
          <w:szCs w:val="24"/>
        </w:rPr>
        <w:t>think-pair-share</w:t>
      </w:r>
      <w:r w:rsidRPr="00E854AD">
        <w:rPr>
          <w:rFonts w:ascii="Times New Roman" w:eastAsia="Calibri" w:hAnsi="Times New Roman" w:cs="Times New Roman"/>
          <w:sz w:val="24"/>
          <w:szCs w:val="24"/>
        </w:rPr>
        <w:t xml:space="preserve"> siswa diberikan kesempatan </w:t>
      </w:r>
      <w:r w:rsidRPr="00E854AD">
        <w:rPr>
          <w:rFonts w:ascii="Times New Roman" w:eastAsia="Calibri" w:hAnsi="Times New Roman" w:cs="Times New Roman"/>
          <w:sz w:val="24"/>
          <w:szCs w:val="24"/>
        </w:rPr>
        <w:lastRenderedPageBreak/>
        <w:t>untuk dapat menemukan dan membangun pengetahuan serta pemahamannya sendi</w:t>
      </w:r>
      <w:r w:rsidR="009A7C73" w:rsidRPr="00E854AD">
        <w:rPr>
          <w:rFonts w:ascii="Times New Roman" w:eastAsia="Calibri" w:hAnsi="Times New Roman" w:cs="Times New Roman"/>
          <w:sz w:val="24"/>
          <w:szCs w:val="24"/>
        </w:rPr>
        <w:t>ri melalui pengalaman langsung dengan</w:t>
      </w:r>
      <w:r w:rsidRPr="00E854AD">
        <w:rPr>
          <w:rFonts w:ascii="Times New Roman" w:eastAsia="Calibri" w:hAnsi="Times New Roman" w:cs="Times New Roman"/>
          <w:sz w:val="24"/>
          <w:szCs w:val="24"/>
        </w:rPr>
        <w:t xml:space="preserve"> bekerja </w:t>
      </w:r>
      <w:proofErr w:type="gramStart"/>
      <w:r w:rsidRPr="00E854AD">
        <w:rPr>
          <w:rFonts w:ascii="Times New Roman" w:eastAsia="Calibri" w:hAnsi="Times New Roman" w:cs="Times New Roman"/>
          <w:sz w:val="24"/>
          <w:szCs w:val="24"/>
        </w:rPr>
        <w:t>sama</w:t>
      </w:r>
      <w:proofErr w:type="gramEnd"/>
      <w:r w:rsidRPr="00E854AD">
        <w:rPr>
          <w:rFonts w:ascii="Times New Roman" w:eastAsia="Calibri" w:hAnsi="Times New Roman" w:cs="Times New Roman"/>
          <w:sz w:val="24"/>
          <w:szCs w:val="24"/>
        </w:rPr>
        <w:t>.</w:t>
      </w:r>
    </w:p>
    <w:p w:rsidR="009B4057" w:rsidRPr="00E854AD" w:rsidRDefault="009B4057" w:rsidP="009B4057">
      <w:pPr>
        <w:pStyle w:val="ListParagraph"/>
        <w:spacing w:after="0" w:line="480" w:lineRule="auto"/>
        <w:ind w:left="360"/>
        <w:jc w:val="both"/>
        <w:rPr>
          <w:rFonts w:ascii="Times New Roman" w:eastAsia="Calibri" w:hAnsi="Times New Roman" w:cs="Times New Roman"/>
          <w:sz w:val="24"/>
          <w:szCs w:val="24"/>
        </w:rPr>
      </w:pPr>
    </w:p>
    <w:p w:rsidR="00FC73CE" w:rsidRPr="00E854AD" w:rsidRDefault="00FC73CE" w:rsidP="00E854AD">
      <w:pPr>
        <w:pStyle w:val="ListParagraph"/>
        <w:numPr>
          <w:ilvl w:val="0"/>
          <w:numId w:val="11"/>
        </w:numPr>
        <w:spacing w:after="0" w:line="480" w:lineRule="auto"/>
        <w:ind w:left="450"/>
        <w:jc w:val="both"/>
        <w:rPr>
          <w:rFonts w:ascii="Times New Roman" w:hAnsi="Times New Roman" w:cs="Times New Roman"/>
          <w:b/>
          <w:sz w:val="24"/>
          <w:szCs w:val="24"/>
        </w:rPr>
      </w:pPr>
      <w:r w:rsidRPr="00E854AD">
        <w:rPr>
          <w:rFonts w:ascii="Times New Roman" w:hAnsi="Times New Roman" w:cs="Times New Roman"/>
          <w:b/>
          <w:sz w:val="24"/>
          <w:szCs w:val="24"/>
        </w:rPr>
        <w:t>Hipotesis</w:t>
      </w:r>
    </w:p>
    <w:p w:rsidR="008C3D97" w:rsidRPr="00E854AD" w:rsidRDefault="00FC73CE" w:rsidP="00E854AD">
      <w:pPr>
        <w:spacing w:after="0" w:line="480" w:lineRule="auto"/>
        <w:ind w:left="90" w:firstLine="630"/>
        <w:jc w:val="both"/>
        <w:rPr>
          <w:rFonts w:ascii="Times New Roman" w:hAnsi="Times New Roman" w:cs="Times New Roman"/>
          <w:sz w:val="24"/>
          <w:szCs w:val="24"/>
        </w:rPr>
      </w:pPr>
      <w:r w:rsidRPr="00E854AD">
        <w:rPr>
          <w:rFonts w:ascii="Times New Roman" w:hAnsi="Times New Roman" w:cs="Times New Roman"/>
          <w:sz w:val="24"/>
          <w:szCs w:val="24"/>
        </w:rPr>
        <w:t>Berdasarkan asumsi dan kerangka pemikiran di atas, maka hipotesis penelitian ini adalah</w:t>
      </w:r>
      <w:proofErr w:type="gramStart"/>
      <w:r w:rsidRPr="00E854AD">
        <w:rPr>
          <w:rFonts w:ascii="Times New Roman" w:hAnsi="Times New Roman" w:cs="Times New Roman"/>
          <w:sz w:val="24"/>
          <w:szCs w:val="24"/>
        </w:rPr>
        <w:t>: ”</w:t>
      </w:r>
      <w:proofErr w:type="gramEnd"/>
      <w:r w:rsidRPr="00E854AD">
        <w:rPr>
          <w:rFonts w:ascii="Times New Roman" w:hAnsi="Times New Roman" w:cs="Times New Roman"/>
          <w:sz w:val="24"/>
          <w:szCs w:val="24"/>
        </w:rPr>
        <w:t xml:space="preserve">Penggunaan model pembelajaran kooperatif teknik </w:t>
      </w:r>
      <w:r w:rsidRPr="00E854AD">
        <w:rPr>
          <w:rFonts w:ascii="Times New Roman" w:hAnsi="Times New Roman" w:cs="Times New Roman"/>
          <w:i/>
          <w:sz w:val="24"/>
          <w:szCs w:val="24"/>
        </w:rPr>
        <w:t xml:space="preserve">think-pair-share </w:t>
      </w:r>
      <w:r w:rsidRPr="00E854AD">
        <w:rPr>
          <w:rFonts w:ascii="Times New Roman" w:hAnsi="Times New Roman" w:cs="Times New Roman"/>
          <w:sz w:val="24"/>
          <w:szCs w:val="24"/>
        </w:rPr>
        <w:t xml:space="preserve">dapat meningkatkan </w:t>
      </w:r>
      <w:r w:rsidR="008B2183" w:rsidRPr="00E854AD">
        <w:rPr>
          <w:rFonts w:ascii="Times New Roman" w:hAnsi="Times New Roman" w:cs="Times New Roman"/>
          <w:sz w:val="24"/>
          <w:szCs w:val="24"/>
        </w:rPr>
        <w:t>hasil belajar</w:t>
      </w:r>
      <w:r w:rsidRPr="00E854AD">
        <w:rPr>
          <w:rFonts w:ascii="Times New Roman" w:hAnsi="Times New Roman" w:cs="Times New Roman"/>
          <w:sz w:val="24"/>
          <w:szCs w:val="24"/>
        </w:rPr>
        <w:t xml:space="preserve"> siswa pada pembelajaran IPA konsep </w:t>
      </w:r>
      <w:r w:rsidRPr="00E854AD">
        <w:rPr>
          <w:rFonts w:ascii="Times New Roman" w:eastAsia="Times New Roman" w:hAnsi="Times New Roman" w:cs="Times New Roman"/>
          <w:sz w:val="24"/>
          <w:szCs w:val="24"/>
        </w:rPr>
        <w:t>st</w:t>
      </w:r>
      <w:r w:rsidR="00200061" w:rsidRPr="00E854AD">
        <w:rPr>
          <w:rFonts w:ascii="Times New Roman" w:eastAsia="Times New Roman" w:hAnsi="Times New Roman" w:cs="Times New Roman"/>
          <w:sz w:val="24"/>
          <w:szCs w:val="24"/>
        </w:rPr>
        <w:t>r</w:t>
      </w:r>
      <w:r w:rsidRPr="00E854AD">
        <w:rPr>
          <w:rFonts w:ascii="Times New Roman" w:eastAsia="Times New Roman" w:hAnsi="Times New Roman" w:cs="Times New Roman"/>
          <w:sz w:val="24"/>
          <w:szCs w:val="24"/>
        </w:rPr>
        <w:t>uktur tumbuhan dan fungsinya</w:t>
      </w:r>
      <w:r w:rsidRPr="00E854AD">
        <w:rPr>
          <w:rFonts w:ascii="Times New Roman" w:hAnsi="Times New Roman" w:cs="Times New Roman"/>
          <w:sz w:val="24"/>
          <w:szCs w:val="24"/>
        </w:rPr>
        <w:t>”.</w:t>
      </w:r>
    </w:p>
    <w:p w:rsidR="008C3D97" w:rsidRPr="006518A6" w:rsidRDefault="008C3D97" w:rsidP="006518A6">
      <w:pPr>
        <w:spacing w:after="0" w:line="480" w:lineRule="auto"/>
        <w:jc w:val="both"/>
        <w:rPr>
          <w:rFonts w:ascii="Times New Roman" w:hAnsi="Times New Roman" w:cs="Times New Roman"/>
          <w:sz w:val="24"/>
          <w:szCs w:val="24"/>
        </w:rPr>
      </w:pPr>
    </w:p>
    <w:p w:rsidR="00AF1101" w:rsidRPr="00E854AD" w:rsidRDefault="00AF1101" w:rsidP="00E854AD">
      <w:pPr>
        <w:pStyle w:val="ListParagraph"/>
        <w:numPr>
          <w:ilvl w:val="0"/>
          <w:numId w:val="11"/>
        </w:numPr>
        <w:spacing w:after="0" w:line="480" w:lineRule="auto"/>
        <w:ind w:left="360" w:hanging="270"/>
        <w:jc w:val="both"/>
        <w:rPr>
          <w:rFonts w:ascii="Times New Roman" w:hAnsi="Times New Roman" w:cs="Times New Roman"/>
          <w:b/>
          <w:sz w:val="24"/>
          <w:szCs w:val="24"/>
        </w:rPr>
      </w:pPr>
      <w:r w:rsidRPr="00E854AD">
        <w:rPr>
          <w:rFonts w:ascii="Times New Roman" w:hAnsi="Times New Roman" w:cs="Times New Roman"/>
          <w:b/>
          <w:sz w:val="24"/>
          <w:szCs w:val="24"/>
        </w:rPr>
        <w:t>Definisi Operasional</w:t>
      </w:r>
    </w:p>
    <w:p w:rsidR="00E854AD" w:rsidRDefault="00FF1498" w:rsidP="00E854AD">
      <w:pPr>
        <w:spacing w:after="0" w:line="480" w:lineRule="auto"/>
        <w:ind w:left="90" w:firstLine="630"/>
        <w:jc w:val="both"/>
        <w:rPr>
          <w:rFonts w:ascii="Times New Roman" w:hAnsi="Times New Roman" w:cs="Times New Roman"/>
          <w:sz w:val="24"/>
          <w:szCs w:val="24"/>
        </w:rPr>
      </w:pPr>
      <w:r w:rsidRPr="00E854AD">
        <w:rPr>
          <w:rFonts w:ascii="Times New Roman" w:hAnsi="Times New Roman" w:cs="Times New Roman"/>
          <w:sz w:val="24"/>
          <w:szCs w:val="24"/>
        </w:rPr>
        <w:t xml:space="preserve">Model pembelajaran kooperatif teknik </w:t>
      </w:r>
      <w:r w:rsidRPr="00E854AD">
        <w:rPr>
          <w:rFonts w:ascii="Times New Roman" w:hAnsi="Times New Roman" w:cs="Times New Roman"/>
          <w:i/>
          <w:sz w:val="24"/>
          <w:szCs w:val="24"/>
        </w:rPr>
        <w:t>think-pair-share</w:t>
      </w:r>
      <w:r w:rsidRPr="00E854AD">
        <w:rPr>
          <w:rFonts w:ascii="Times New Roman" w:hAnsi="Times New Roman" w:cs="Times New Roman"/>
          <w:sz w:val="24"/>
          <w:szCs w:val="24"/>
        </w:rPr>
        <w:t xml:space="preserve"> merupakan pembelajaran yang menuntut siswa untuk bekerja</w:t>
      </w:r>
      <w:r w:rsidR="0080224A" w:rsidRPr="00E854AD">
        <w:rPr>
          <w:rFonts w:ascii="Times New Roman" w:hAnsi="Times New Roman" w:cs="Times New Roman"/>
          <w:sz w:val="24"/>
          <w:szCs w:val="24"/>
        </w:rPr>
        <w:t xml:space="preserve"> </w:t>
      </w:r>
      <w:proofErr w:type="gramStart"/>
      <w:r w:rsidRPr="00E854AD">
        <w:rPr>
          <w:rFonts w:ascii="Times New Roman" w:hAnsi="Times New Roman" w:cs="Times New Roman"/>
          <w:sz w:val="24"/>
          <w:szCs w:val="24"/>
        </w:rPr>
        <w:t>sama</w:t>
      </w:r>
      <w:proofErr w:type="gramEnd"/>
      <w:r w:rsidR="0080224A" w:rsidRPr="00E854AD">
        <w:rPr>
          <w:rFonts w:ascii="Times New Roman" w:hAnsi="Times New Roman" w:cs="Times New Roman"/>
          <w:sz w:val="24"/>
          <w:szCs w:val="24"/>
        </w:rPr>
        <w:t xml:space="preserve"> dengan tahapan guru memberii kesempatan kepada siswa untuk memikirkan jawaban secara individu, berpasangan dan berbagi jawaban dengan kelompoknya.</w:t>
      </w:r>
      <w:r w:rsidR="00D81A8F" w:rsidRPr="00E854AD">
        <w:rPr>
          <w:rFonts w:ascii="Times New Roman" w:hAnsi="Times New Roman" w:cs="Times New Roman"/>
          <w:sz w:val="24"/>
          <w:szCs w:val="24"/>
        </w:rPr>
        <w:t xml:space="preserve"> </w:t>
      </w:r>
      <w:proofErr w:type="gramStart"/>
      <w:r w:rsidR="00D81A8F" w:rsidRPr="00E854AD">
        <w:rPr>
          <w:rFonts w:ascii="Times New Roman" w:eastAsia="Times New Roman" w:hAnsi="Times New Roman" w:cs="Times New Roman"/>
          <w:sz w:val="24"/>
          <w:szCs w:val="24"/>
        </w:rPr>
        <w:t xml:space="preserve">Model pembelajaran kooperatif teknik </w:t>
      </w:r>
      <w:r w:rsidR="00D81A8F" w:rsidRPr="00E854AD">
        <w:rPr>
          <w:rFonts w:ascii="Times New Roman" w:eastAsia="Times New Roman" w:hAnsi="Times New Roman" w:cs="Times New Roman"/>
          <w:i/>
          <w:sz w:val="24"/>
          <w:szCs w:val="24"/>
        </w:rPr>
        <w:t xml:space="preserve">think-pair-share </w:t>
      </w:r>
      <w:r w:rsidR="00D81A8F" w:rsidRPr="00E854AD">
        <w:rPr>
          <w:rFonts w:ascii="Times New Roman" w:eastAsia="Times New Roman" w:hAnsi="Times New Roman" w:cs="Times New Roman"/>
          <w:sz w:val="24"/>
          <w:szCs w:val="24"/>
        </w:rPr>
        <w:t xml:space="preserve">dikembangkan oleh Frank Lyman </w:t>
      </w:r>
      <w:r w:rsidR="00D81A8F" w:rsidRPr="00E854AD">
        <w:rPr>
          <w:rFonts w:ascii="Times New Roman" w:hAnsi="Times New Roman" w:cs="Times New Roman"/>
          <w:sz w:val="24"/>
          <w:szCs w:val="24"/>
        </w:rPr>
        <w:t>Model ini didasari oleh teori belajar kontruktivisme sehingga memungkinkan siswa lebih aktif dan pembelajaran lebih menyenangkan.</w:t>
      </w:r>
      <w:proofErr w:type="gramEnd"/>
    </w:p>
    <w:p w:rsidR="00E854AD" w:rsidRDefault="0080224A" w:rsidP="00E854AD">
      <w:pPr>
        <w:spacing w:after="0" w:line="480" w:lineRule="auto"/>
        <w:ind w:left="90" w:firstLine="630"/>
        <w:jc w:val="both"/>
        <w:rPr>
          <w:rFonts w:ascii="Times New Roman" w:hAnsi="Times New Roman" w:cs="Times New Roman"/>
          <w:sz w:val="24"/>
          <w:szCs w:val="24"/>
        </w:rPr>
      </w:pPr>
      <w:r w:rsidRPr="00E854AD">
        <w:rPr>
          <w:rFonts w:ascii="Times New Roman" w:hAnsi="Times New Roman" w:cs="Times New Roman"/>
          <w:sz w:val="24"/>
          <w:szCs w:val="24"/>
        </w:rPr>
        <w:t xml:space="preserve">Hasil belajar adalah </w:t>
      </w:r>
      <w:r w:rsidR="00BC365D" w:rsidRPr="00E854AD">
        <w:rPr>
          <w:rFonts w:ascii="Times New Roman" w:hAnsi="Times New Roman" w:cs="Times New Roman"/>
          <w:sz w:val="24"/>
          <w:szCs w:val="24"/>
        </w:rPr>
        <w:t xml:space="preserve">kemampuan-kemampuan yang dimiliki siswa setelah </w:t>
      </w:r>
      <w:proofErr w:type="gramStart"/>
      <w:r w:rsidR="00BC365D" w:rsidRPr="00E854AD">
        <w:rPr>
          <w:rFonts w:ascii="Times New Roman" w:hAnsi="Times New Roman" w:cs="Times New Roman"/>
          <w:sz w:val="24"/>
          <w:szCs w:val="24"/>
        </w:rPr>
        <w:t>ia</w:t>
      </w:r>
      <w:proofErr w:type="gramEnd"/>
      <w:r w:rsidR="00BC365D" w:rsidRPr="00E854AD">
        <w:rPr>
          <w:rFonts w:ascii="Times New Roman" w:hAnsi="Times New Roman" w:cs="Times New Roman"/>
          <w:sz w:val="24"/>
          <w:szCs w:val="24"/>
        </w:rPr>
        <w:t xml:space="preserve"> menerima pengalaman belajarnya (Sudjana, </w:t>
      </w:r>
      <w:r w:rsidR="00B068BA">
        <w:rPr>
          <w:rFonts w:ascii="Times New Roman" w:hAnsi="Times New Roman" w:cs="Times New Roman"/>
          <w:sz w:val="24"/>
          <w:szCs w:val="24"/>
        </w:rPr>
        <w:t>2011</w:t>
      </w:r>
      <w:r w:rsidR="00BC365D" w:rsidRPr="00E854AD">
        <w:rPr>
          <w:rFonts w:ascii="Times New Roman" w:hAnsi="Times New Roman" w:cs="Times New Roman"/>
          <w:sz w:val="24"/>
          <w:szCs w:val="24"/>
        </w:rPr>
        <w:t>:</w:t>
      </w:r>
      <w:r w:rsidR="00B068BA">
        <w:rPr>
          <w:rFonts w:ascii="Times New Roman" w:hAnsi="Times New Roman" w:cs="Times New Roman"/>
          <w:sz w:val="24"/>
          <w:szCs w:val="24"/>
        </w:rPr>
        <w:t xml:space="preserve"> </w:t>
      </w:r>
      <w:r w:rsidR="00BC365D" w:rsidRPr="00E854AD">
        <w:rPr>
          <w:rFonts w:ascii="Times New Roman" w:hAnsi="Times New Roman" w:cs="Times New Roman"/>
          <w:sz w:val="24"/>
          <w:szCs w:val="24"/>
        </w:rPr>
        <w:t xml:space="preserve">22). </w:t>
      </w:r>
      <w:proofErr w:type="gramStart"/>
      <w:r w:rsidR="00BC365D" w:rsidRPr="00E854AD">
        <w:rPr>
          <w:rFonts w:ascii="Times New Roman" w:hAnsi="Times New Roman" w:cs="Times New Roman"/>
          <w:sz w:val="24"/>
          <w:szCs w:val="24"/>
        </w:rPr>
        <w:t>Pengalaman belajar diperoleh dari interaksi siswa dengan guru dan lingkungan belajaranya.</w:t>
      </w:r>
      <w:proofErr w:type="gramEnd"/>
      <w:r w:rsidR="00BC365D" w:rsidRPr="00E854AD">
        <w:rPr>
          <w:rFonts w:ascii="Times New Roman" w:hAnsi="Times New Roman" w:cs="Times New Roman"/>
          <w:sz w:val="24"/>
          <w:szCs w:val="24"/>
        </w:rPr>
        <w:t xml:space="preserve"> Benjamin S. Bloom </w:t>
      </w:r>
      <w:r w:rsidR="00BC365D" w:rsidRPr="00E854AD">
        <w:rPr>
          <w:rFonts w:ascii="Times New Roman" w:hAnsi="Times New Roman" w:cs="Times New Roman"/>
          <w:sz w:val="24"/>
          <w:szCs w:val="24"/>
          <w:lang w:val="id-ID"/>
        </w:rPr>
        <w:t>(</w:t>
      </w:r>
      <w:r w:rsidR="00BC365D" w:rsidRPr="00E854AD">
        <w:rPr>
          <w:rFonts w:ascii="Times New Roman" w:hAnsi="Times New Roman" w:cs="Times New Roman"/>
          <w:sz w:val="24"/>
          <w:szCs w:val="24"/>
        </w:rPr>
        <w:t>Arikunto</w:t>
      </w:r>
      <w:r w:rsidR="009A07F6">
        <w:rPr>
          <w:rFonts w:ascii="Times New Roman" w:hAnsi="Times New Roman" w:cs="Times New Roman"/>
          <w:sz w:val="24"/>
          <w:szCs w:val="24"/>
          <w:lang w:val="id-ID"/>
        </w:rPr>
        <w:t>, 20</w:t>
      </w:r>
      <w:r w:rsidR="00B068BA">
        <w:rPr>
          <w:rFonts w:ascii="Times New Roman" w:hAnsi="Times New Roman" w:cs="Times New Roman"/>
          <w:sz w:val="24"/>
          <w:szCs w:val="24"/>
        </w:rPr>
        <w:t>11</w:t>
      </w:r>
      <w:r w:rsidR="00BC365D" w:rsidRPr="00E854AD">
        <w:rPr>
          <w:rFonts w:ascii="Times New Roman" w:hAnsi="Times New Roman" w:cs="Times New Roman"/>
          <w:sz w:val="24"/>
          <w:szCs w:val="24"/>
        </w:rPr>
        <w:t>:</w:t>
      </w:r>
      <w:r w:rsidR="00B068BA">
        <w:rPr>
          <w:rFonts w:ascii="Times New Roman" w:hAnsi="Times New Roman" w:cs="Times New Roman"/>
          <w:sz w:val="24"/>
          <w:szCs w:val="24"/>
        </w:rPr>
        <w:t xml:space="preserve"> </w:t>
      </w:r>
      <w:r w:rsidR="00BC365D" w:rsidRPr="00E854AD">
        <w:rPr>
          <w:rFonts w:ascii="Times New Roman" w:hAnsi="Times New Roman" w:cs="Times New Roman"/>
          <w:sz w:val="24"/>
          <w:szCs w:val="24"/>
        </w:rPr>
        <w:t>117</w:t>
      </w:r>
      <w:proofErr w:type="gramStart"/>
      <w:r w:rsidR="00BC365D" w:rsidRPr="00E854AD">
        <w:rPr>
          <w:rFonts w:ascii="Times New Roman" w:hAnsi="Times New Roman" w:cs="Times New Roman"/>
          <w:sz w:val="24"/>
          <w:szCs w:val="24"/>
          <w:lang w:val="id-ID"/>
        </w:rPr>
        <w:t xml:space="preserve">) </w:t>
      </w:r>
      <w:r w:rsidR="00BC365D" w:rsidRPr="00E854AD">
        <w:rPr>
          <w:rFonts w:ascii="Times New Roman" w:hAnsi="Times New Roman" w:cs="Times New Roman"/>
          <w:sz w:val="24"/>
          <w:szCs w:val="24"/>
        </w:rPr>
        <w:t xml:space="preserve"> mengklasifikasi</w:t>
      </w:r>
      <w:proofErr w:type="gramEnd"/>
      <w:r w:rsidR="00BC365D" w:rsidRPr="00E854AD">
        <w:rPr>
          <w:rFonts w:ascii="Times New Roman" w:hAnsi="Times New Roman" w:cs="Times New Roman"/>
          <w:sz w:val="24"/>
          <w:szCs w:val="24"/>
        </w:rPr>
        <w:t xml:space="preserve"> hasil belajar dalam tiga ranah yaitu: ranah kognitif </w:t>
      </w:r>
      <w:r w:rsidR="00BC365D" w:rsidRPr="00E854AD">
        <w:rPr>
          <w:rFonts w:ascii="Times New Roman" w:hAnsi="Times New Roman" w:cs="Times New Roman"/>
          <w:i/>
          <w:iCs/>
          <w:sz w:val="24"/>
          <w:szCs w:val="24"/>
        </w:rPr>
        <w:t>(cognitive domain</w:t>
      </w:r>
      <w:r w:rsidR="00BC365D" w:rsidRPr="00E854AD">
        <w:rPr>
          <w:rFonts w:ascii="Times New Roman" w:hAnsi="Times New Roman" w:cs="Times New Roman"/>
          <w:sz w:val="24"/>
          <w:szCs w:val="24"/>
        </w:rPr>
        <w:t xml:space="preserve">), ranah afektif </w:t>
      </w:r>
      <w:r w:rsidR="00BC365D" w:rsidRPr="00E854AD">
        <w:rPr>
          <w:rFonts w:ascii="Times New Roman" w:hAnsi="Times New Roman" w:cs="Times New Roman"/>
          <w:i/>
          <w:iCs/>
          <w:sz w:val="24"/>
          <w:szCs w:val="24"/>
        </w:rPr>
        <w:t xml:space="preserve">(affective domain), </w:t>
      </w:r>
      <w:r w:rsidR="00BC365D" w:rsidRPr="00E854AD">
        <w:rPr>
          <w:rFonts w:ascii="Times New Roman" w:hAnsi="Times New Roman" w:cs="Times New Roman"/>
          <w:sz w:val="24"/>
          <w:szCs w:val="24"/>
        </w:rPr>
        <w:t xml:space="preserve">dan </w:t>
      </w:r>
      <w:r w:rsidR="00BC365D" w:rsidRPr="00E854AD">
        <w:rPr>
          <w:rFonts w:ascii="Times New Roman" w:hAnsi="Times New Roman" w:cs="Times New Roman"/>
          <w:sz w:val="24"/>
          <w:szCs w:val="24"/>
        </w:rPr>
        <w:lastRenderedPageBreak/>
        <w:t xml:space="preserve">ranah psikomotor </w:t>
      </w:r>
      <w:r w:rsidR="00BC365D" w:rsidRPr="00E854AD">
        <w:rPr>
          <w:rFonts w:ascii="Times New Roman" w:hAnsi="Times New Roman" w:cs="Times New Roman"/>
          <w:i/>
          <w:iCs/>
          <w:sz w:val="24"/>
          <w:szCs w:val="24"/>
        </w:rPr>
        <w:t xml:space="preserve">(psychomotor domain). </w:t>
      </w:r>
      <w:proofErr w:type="gramStart"/>
      <w:r w:rsidRPr="00E854AD">
        <w:rPr>
          <w:rFonts w:ascii="Times New Roman" w:hAnsi="Times New Roman" w:cs="Times New Roman"/>
          <w:sz w:val="24"/>
          <w:szCs w:val="24"/>
        </w:rPr>
        <w:t>Dalam penelitian ini dibatasi oleh aspek kognitif C1 (Pengetahun) dan C2 (Pemahaman).</w:t>
      </w:r>
      <w:proofErr w:type="gramEnd"/>
    </w:p>
    <w:p w:rsidR="00F419BA" w:rsidRPr="001B4AD2" w:rsidRDefault="00BC365D" w:rsidP="00E854AD">
      <w:pPr>
        <w:spacing w:after="0" w:line="480" w:lineRule="auto"/>
        <w:ind w:left="90" w:firstLine="630"/>
        <w:jc w:val="both"/>
        <w:rPr>
          <w:rFonts w:ascii="Times New Roman" w:hAnsi="Times New Roman" w:cs="Times New Roman"/>
          <w:sz w:val="24"/>
          <w:szCs w:val="24"/>
        </w:rPr>
      </w:pPr>
      <w:proofErr w:type="gramStart"/>
      <w:r w:rsidRPr="001B4AD2">
        <w:rPr>
          <w:rFonts w:ascii="Times New Roman" w:hAnsi="Times New Roman" w:cs="Times New Roman"/>
          <w:sz w:val="24"/>
          <w:szCs w:val="24"/>
        </w:rPr>
        <w:t>Tumbuhan merupakan salah satu jenis makhluk hidup.</w:t>
      </w:r>
      <w:proofErr w:type="gramEnd"/>
      <w:r w:rsidRPr="001B4AD2">
        <w:rPr>
          <w:rFonts w:ascii="Times New Roman" w:hAnsi="Times New Roman" w:cs="Times New Roman"/>
          <w:sz w:val="24"/>
          <w:szCs w:val="24"/>
        </w:rPr>
        <w:t xml:space="preserve"> Umumnya, tumbuhan terdiri atas akar, batang, daun </w:t>
      </w:r>
      <w:proofErr w:type="gramStart"/>
      <w:r w:rsidRPr="001B4AD2">
        <w:rPr>
          <w:rFonts w:ascii="Times New Roman" w:hAnsi="Times New Roman" w:cs="Times New Roman"/>
          <w:sz w:val="24"/>
          <w:szCs w:val="24"/>
        </w:rPr>
        <w:t>dan  bunga</w:t>
      </w:r>
      <w:proofErr w:type="gramEnd"/>
      <w:r w:rsidRPr="001B4AD2">
        <w:rPr>
          <w:rFonts w:ascii="Times New Roman" w:hAnsi="Times New Roman" w:cs="Times New Roman"/>
          <w:sz w:val="24"/>
          <w:szCs w:val="24"/>
        </w:rPr>
        <w:t xml:space="preserve">,. </w:t>
      </w:r>
      <w:proofErr w:type="gramStart"/>
      <w:r w:rsidRPr="001B4AD2">
        <w:rPr>
          <w:rFonts w:ascii="Times New Roman" w:hAnsi="Times New Roman" w:cs="Times New Roman"/>
          <w:sz w:val="24"/>
          <w:szCs w:val="24"/>
        </w:rPr>
        <w:t>Setiap bagian mempunyai fungsi atau kegunaan tertentu</w:t>
      </w:r>
      <w:r w:rsidR="000421CC">
        <w:rPr>
          <w:rFonts w:ascii="Times New Roman" w:hAnsi="Times New Roman" w:cs="Times New Roman"/>
          <w:sz w:val="24"/>
          <w:szCs w:val="24"/>
        </w:rPr>
        <w:t xml:space="preserve"> bagi tumbuhan.</w:t>
      </w:r>
      <w:proofErr w:type="gramEnd"/>
    </w:p>
    <w:sectPr w:rsidR="00F419BA" w:rsidRPr="001B4AD2" w:rsidSect="009B4057">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FE" w:rsidRDefault="000964FE" w:rsidP="000964FE">
      <w:pPr>
        <w:spacing w:after="0" w:line="240" w:lineRule="auto"/>
      </w:pPr>
      <w:r>
        <w:separator/>
      </w:r>
    </w:p>
  </w:endnote>
  <w:endnote w:type="continuationSeparator" w:id="0">
    <w:p w:rsidR="000964FE" w:rsidRDefault="000964FE" w:rsidP="0009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57" w:rsidRDefault="009B4057">
    <w:pPr>
      <w:pStyle w:val="Footer"/>
    </w:pPr>
  </w:p>
  <w:p w:rsidR="000964FE" w:rsidRDefault="00096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24667"/>
      <w:docPartObj>
        <w:docPartGallery w:val="Page Numbers (Bottom of Page)"/>
        <w:docPartUnique/>
      </w:docPartObj>
    </w:sdtPr>
    <w:sdtEndPr>
      <w:rPr>
        <w:rFonts w:ascii="Times New Roman" w:hAnsi="Times New Roman" w:cs="Times New Roman"/>
        <w:noProof/>
        <w:sz w:val="24"/>
        <w:szCs w:val="24"/>
      </w:rPr>
    </w:sdtEndPr>
    <w:sdtContent>
      <w:p w:rsidR="009B4057" w:rsidRPr="009B4057" w:rsidRDefault="009B4057">
        <w:pPr>
          <w:pStyle w:val="Footer"/>
          <w:jc w:val="center"/>
          <w:rPr>
            <w:rFonts w:ascii="Times New Roman" w:hAnsi="Times New Roman" w:cs="Times New Roman"/>
            <w:sz w:val="24"/>
            <w:szCs w:val="24"/>
          </w:rPr>
        </w:pPr>
        <w:r w:rsidRPr="009B4057">
          <w:rPr>
            <w:rFonts w:ascii="Times New Roman" w:hAnsi="Times New Roman" w:cs="Times New Roman"/>
            <w:sz w:val="24"/>
            <w:szCs w:val="24"/>
          </w:rPr>
          <w:fldChar w:fldCharType="begin"/>
        </w:r>
        <w:r w:rsidRPr="009B4057">
          <w:rPr>
            <w:rFonts w:ascii="Times New Roman" w:hAnsi="Times New Roman" w:cs="Times New Roman"/>
            <w:sz w:val="24"/>
            <w:szCs w:val="24"/>
          </w:rPr>
          <w:instrText xml:space="preserve"> PAGE   \* MERGEFORMAT </w:instrText>
        </w:r>
        <w:r w:rsidRPr="009B4057">
          <w:rPr>
            <w:rFonts w:ascii="Times New Roman" w:hAnsi="Times New Roman" w:cs="Times New Roman"/>
            <w:sz w:val="24"/>
            <w:szCs w:val="24"/>
          </w:rPr>
          <w:fldChar w:fldCharType="separate"/>
        </w:r>
        <w:r w:rsidR="00132012">
          <w:rPr>
            <w:rFonts w:ascii="Times New Roman" w:hAnsi="Times New Roman" w:cs="Times New Roman"/>
            <w:noProof/>
            <w:sz w:val="24"/>
            <w:szCs w:val="24"/>
          </w:rPr>
          <w:t>1</w:t>
        </w:r>
        <w:r w:rsidRPr="009B4057">
          <w:rPr>
            <w:rFonts w:ascii="Times New Roman" w:hAnsi="Times New Roman" w:cs="Times New Roman"/>
            <w:noProof/>
            <w:sz w:val="24"/>
            <w:szCs w:val="24"/>
          </w:rPr>
          <w:fldChar w:fldCharType="end"/>
        </w:r>
      </w:p>
    </w:sdtContent>
  </w:sdt>
  <w:p w:rsidR="009B4057" w:rsidRPr="009B4057" w:rsidRDefault="009B405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FE" w:rsidRDefault="000964FE" w:rsidP="000964FE">
      <w:pPr>
        <w:spacing w:after="0" w:line="240" w:lineRule="auto"/>
      </w:pPr>
      <w:r>
        <w:separator/>
      </w:r>
    </w:p>
  </w:footnote>
  <w:footnote w:type="continuationSeparator" w:id="0">
    <w:p w:rsidR="000964FE" w:rsidRDefault="000964FE" w:rsidP="00096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816646"/>
      <w:docPartObj>
        <w:docPartGallery w:val="Page Numbers (Top of Page)"/>
        <w:docPartUnique/>
      </w:docPartObj>
    </w:sdtPr>
    <w:sdtEndPr>
      <w:rPr>
        <w:rFonts w:ascii="Times New Roman" w:hAnsi="Times New Roman" w:cs="Times New Roman"/>
        <w:noProof/>
        <w:sz w:val="24"/>
        <w:szCs w:val="24"/>
      </w:rPr>
    </w:sdtEndPr>
    <w:sdtContent>
      <w:p w:rsidR="009B4057" w:rsidRPr="009B4057" w:rsidRDefault="009B4057">
        <w:pPr>
          <w:pStyle w:val="Header"/>
          <w:jc w:val="right"/>
          <w:rPr>
            <w:rFonts w:ascii="Times New Roman" w:hAnsi="Times New Roman" w:cs="Times New Roman"/>
            <w:sz w:val="24"/>
            <w:szCs w:val="24"/>
          </w:rPr>
        </w:pPr>
        <w:r w:rsidRPr="009B4057">
          <w:rPr>
            <w:rFonts w:ascii="Times New Roman" w:hAnsi="Times New Roman" w:cs="Times New Roman"/>
            <w:sz w:val="24"/>
            <w:szCs w:val="24"/>
          </w:rPr>
          <w:fldChar w:fldCharType="begin"/>
        </w:r>
        <w:r w:rsidRPr="009B4057">
          <w:rPr>
            <w:rFonts w:ascii="Times New Roman" w:hAnsi="Times New Roman" w:cs="Times New Roman"/>
            <w:sz w:val="24"/>
            <w:szCs w:val="24"/>
          </w:rPr>
          <w:instrText xml:space="preserve"> PAGE   \* MERGEFORMAT </w:instrText>
        </w:r>
        <w:r w:rsidRPr="009B4057">
          <w:rPr>
            <w:rFonts w:ascii="Times New Roman" w:hAnsi="Times New Roman" w:cs="Times New Roman"/>
            <w:sz w:val="24"/>
            <w:szCs w:val="24"/>
          </w:rPr>
          <w:fldChar w:fldCharType="separate"/>
        </w:r>
        <w:r w:rsidR="00132012">
          <w:rPr>
            <w:rFonts w:ascii="Times New Roman" w:hAnsi="Times New Roman" w:cs="Times New Roman"/>
            <w:noProof/>
            <w:sz w:val="24"/>
            <w:szCs w:val="24"/>
          </w:rPr>
          <w:t>13</w:t>
        </w:r>
        <w:r w:rsidRPr="009B4057">
          <w:rPr>
            <w:rFonts w:ascii="Times New Roman" w:hAnsi="Times New Roman" w:cs="Times New Roman"/>
            <w:noProof/>
            <w:sz w:val="24"/>
            <w:szCs w:val="24"/>
          </w:rPr>
          <w:fldChar w:fldCharType="end"/>
        </w:r>
      </w:p>
    </w:sdtContent>
  </w:sdt>
  <w:p w:rsidR="009B4057" w:rsidRDefault="009B4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D6F"/>
    <w:multiLevelType w:val="hybridMultilevel"/>
    <w:tmpl w:val="7712835E"/>
    <w:lvl w:ilvl="0" w:tplc="0409000F">
      <w:start w:val="1"/>
      <w:numFmt w:val="decimal"/>
      <w:lvlText w:val="%1."/>
      <w:lvlJc w:val="left"/>
      <w:pPr>
        <w:ind w:left="1440" w:hanging="360"/>
      </w:pPr>
    </w:lvl>
    <w:lvl w:ilvl="1" w:tplc="4B58F3BE">
      <w:start w:val="1"/>
      <w:numFmt w:val="decimal"/>
      <w:lvlText w:val="%2."/>
      <w:lvlJc w:val="left"/>
      <w:pPr>
        <w:ind w:left="2160" w:hanging="360"/>
      </w:pPr>
      <w:rPr>
        <w:rFonts w:ascii="Times New Roman" w:eastAsia="Calibri" w:hAnsi="Times New Roman" w:cs="Times New Roman"/>
      </w:rPr>
    </w:lvl>
    <w:lvl w:ilvl="2" w:tplc="4C76DE0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EC6A73"/>
    <w:multiLevelType w:val="hybridMultilevel"/>
    <w:tmpl w:val="17EAB760"/>
    <w:lvl w:ilvl="0" w:tplc="0421000F">
      <w:start w:val="1"/>
      <w:numFmt w:val="decimal"/>
      <w:lvlText w:val="%1."/>
      <w:lvlJc w:val="left"/>
      <w:pPr>
        <w:ind w:left="1146" w:hanging="360"/>
      </w:pPr>
    </w:lvl>
    <w:lvl w:ilvl="1" w:tplc="5E5684D4">
      <w:start w:val="1"/>
      <w:numFmt w:val="decimal"/>
      <w:lvlText w:val="%2."/>
      <w:lvlJc w:val="left"/>
      <w:pPr>
        <w:ind w:left="1866" w:hanging="360"/>
      </w:pPr>
      <w:rPr>
        <w:rFonts w:ascii="Times New Roman" w:eastAsia="Calibri" w:hAnsi="Times New Roman" w:cs="Times New Roman"/>
      </w:rPr>
    </w:lvl>
    <w:lvl w:ilvl="2" w:tplc="EC30980A">
      <w:start w:val="1"/>
      <w:numFmt w:val="decimal"/>
      <w:lvlText w:val="%3)"/>
      <w:lvlJc w:val="left"/>
      <w:pPr>
        <w:ind w:left="2766" w:hanging="360"/>
      </w:pPr>
      <w:rPr>
        <w:rFonts w:hint="default"/>
      </w:rPr>
    </w:lvl>
    <w:lvl w:ilvl="3" w:tplc="548C17A2">
      <w:start w:val="1"/>
      <w:numFmt w:val="decimal"/>
      <w:lvlText w:val="%4."/>
      <w:lvlJc w:val="left"/>
      <w:pPr>
        <w:ind w:left="3306" w:hanging="360"/>
      </w:pPr>
      <w:rPr>
        <w:rFonts w:hint="default"/>
      </w:r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34FA1A30"/>
    <w:multiLevelType w:val="hybridMultilevel"/>
    <w:tmpl w:val="8C2CD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C77C8"/>
    <w:multiLevelType w:val="hybridMultilevel"/>
    <w:tmpl w:val="9C60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A2174"/>
    <w:multiLevelType w:val="hybridMultilevel"/>
    <w:tmpl w:val="7AEEA104"/>
    <w:lvl w:ilvl="0" w:tplc="B1940E5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78A23AD"/>
    <w:multiLevelType w:val="hybridMultilevel"/>
    <w:tmpl w:val="77E27DCE"/>
    <w:lvl w:ilvl="0" w:tplc="CC9048C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9F6E67"/>
    <w:multiLevelType w:val="hybridMultilevel"/>
    <w:tmpl w:val="5132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011FE"/>
    <w:multiLevelType w:val="hybridMultilevel"/>
    <w:tmpl w:val="C59EF102"/>
    <w:lvl w:ilvl="0" w:tplc="B36E33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72C25843"/>
    <w:multiLevelType w:val="hybridMultilevel"/>
    <w:tmpl w:val="CEE47E78"/>
    <w:lvl w:ilvl="0" w:tplc="44A26FB4">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C3426AC"/>
    <w:multiLevelType w:val="hybridMultilevel"/>
    <w:tmpl w:val="780CCB78"/>
    <w:lvl w:ilvl="0" w:tplc="04090015">
      <w:start w:val="1"/>
      <w:numFmt w:val="upperLetter"/>
      <w:lvlText w:val="%1."/>
      <w:lvlJc w:val="left"/>
      <w:pPr>
        <w:ind w:left="720" w:hanging="360"/>
      </w:pPr>
      <w:rPr>
        <w:rFonts w:hint="default"/>
      </w:rPr>
    </w:lvl>
    <w:lvl w:ilvl="1" w:tplc="5A2482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B2034"/>
    <w:multiLevelType w:val="hybridMultilevel"/>
    <w:tmpl w:val="558075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0"/>
  </w:num>
  <w:num w:numId="6">
    <w:abstractNumId w:val="4"/>
  </w:num>
  <w:num w:numId="7">
    <w:abstractNumId w:val="1"/>
  </w:num>
  <w:num w:numId="8">
    <w:abstractNumId w:val="6"/>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C73CE"/>
    <w:rsid w:val="000421CC"/>
    <w:rsid w:val="000964FE"/>
    <w:rsid w:val="000E638E"/>
    <w:rsid w:val="000E6EA8"/>
    <w:rsid w:val="000F0270"/>
    <w:rsid w:val="00132012"/>
    <w:rsid w:val="001B4AD2"/>
    <w:rsid w:val="00200061"/>
    <w:rsid w:val="00264228"/>
    <w:rsid w:val="002E29AD"/>
    <w:rsid w:val="002F7B95"/>
    <w:rsid w:val="00386EA0"/>
    <w:rsid w:val="00427310"/>
    <w:rsid w:val="0058012A"/>
    <w:rsid w:val="00582969"/>
    <w:rsid w:val="005E0E90"/>
    <w:rsid w:val="005E7675"/>
    <w:rsid w:val="005E7E14"/>
    <w:rsid w:val="005F7CF0"/>
    <w:rsid w:val="006518A6"/>
    <w:rsid w:val="006A77E9"/>
    <w:rsid w:val="006E7A43"/>
    <w:rsid w:val="0079471B"/>
    <w:rsid w:val="007A2C23"/>
    <w:rsid w:val="007A5B42"/>
    <w:rsid w:val="007E2A2E"/>
    <w:rsid w:val="0080224A"/>
    <w:rsid w:val="00803AD7"/>
    <w:rsid w:val="008B2183"/>
    <w:rsid w:val="008C3D97"/>
    <w:rsid w:val="00985F1B"/>
    <w:rsid w:val="009A07F6"/>
    <w:rsid w:val="009A7C73"/>
    <w:rsid w:val="009B4057"/>
    <w:rsid w:val="009E7EBB"/>
    <w:rsid w:val="00A02F7F"/>
    <w:rsid w:val="00A90741"/>
    <w:rsid w:val="00AC0809"/>
    <w:rsid w:val="00AF1101"/>
    <w:rsid w:val="00B068BA"/>
    <w:rsid w:val="00BA7739"/>
    <w:rsid w:val="00BC337F"/>
    <w:rsid w:val="00BC365D"/>
    <w:rsid w:val="00C86424"/>
    <w:rsid w:val="00CD0E4B"/>
    <w:rsid w:val="00D81A8F"/>
    <w:rsid w:val="00E420DE"/>
    <w:rsid w:val="00E854AD"/>
    <w:rsid w:val="00F419BA"/>
    <w:rsid w:val="00F70346"/>
    <w:rsid w:val="00F842AD"/>
    <w:rsid w:val="00FC73CE"/>
    <w:rsid w:val="00FE251A"/>
    <w:rsid w:val="00FF14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9" type="connector" idref="#Straight Arrow Connector 7"/>
        <o:r id="V:Rule10" type="connector" idref="#Straight Arrow Connector 2"/>
        <o:r id="V:Rule11" type="connector" idref="#Straight Arrow Connector 5"/>
        <o:r id="V:Rule12" type="connector" idref="#Straight Arrow Connector 10"/>
        <o:r id="V:Rule13" type="connector" idref="#Straight Arrow Connector 4"/>
        <o:r id="V:Rule14" type="connector" idref="#Straight Arrow Connector 9"/>
        <o:r id="V:Rule15" type="connector" idref="#Straight Arrow Connector 14"/>
        <o:r id="V:Rule16" type="connector" idref="#Straight Arrow Connector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CE"/>
    <w:pPr>
      <w:ind w:left="720"/>
      <w:contextualSpacing/>
    </w:pPr>
  </w:style>
  <w:style w:type="paragraph" w:styleId="BalloonText">
    <w:name w:val="Balloon Text"/>
    <w:basedOn w:val="Normal"/>
    <w:link w:val="BalloonTextChar"/>
    <w:uiPriority w:val="99"/>
    <w:semiHidden/>
    <w:unhideWhenUsed/>
    <w:rsid w:val="00FE2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51A"/>
    <w:rPr>
      <w:rFonts w:ascii="Tahoma" w:hAnsi="Tahoma" w:cs="Tahoma"/>
      <w:sz w:val="16"/>
      <w:szCs w:val="16"/>
    </w:rPr>
  </w:style>
  <w:style w:type="paragraph" w:styleId="Header">
    <w:name w:val="header"/>
    <w:basedOn w:val="Normal"/>
    <w:link w:val="HeaderChar"/>
    <w:uiPriority w:val="99"/>
    <w:unhideWhenUsed/>
    <w:rsid w:val="0009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FE"/>
  </w:style>
  <w:style w:type="paragraph" w:styleId="Footer">
    <w:name w:val="footer"/>
    <w:basedOn w:val="Normal"/>
    <w:link w:val="FooterChar"/>
    <w:uiPriority w:val="99"/>
    <w:unhideWhenUsed/>
    <w:rsid w:val="00096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13</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26</cp:revision>
  <cp:lastPrinted>2012-09-26T15:36:00Z</cp:lastPrinted>
  <dcterms:created xsi:type="dcterms:W3CDTF">2012-06-11T00:26:00Z</dcterms:created>
  <dcterms:modified xsi:type="dcterms:W3CDTF">2012-10-13T03:30:00Z</dcterms:modified>
</cp:coreProperties>
</file>