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7A" w:rsidRPr="00612AD3" w:rsidRDefault="00412A7A" w:rsidP="00412A7A">
      <w:pPr>
        <w:tabs>
          <w:tab w:val="center" w:pos="3969"/>
          <w:tab w:val="left" w:pos="7005"/>
        </w:tabs>
        <w:spacing w:line="480" w:lineRule="auto"/>
        <w:rPr>
          <w:rFonts w:ascii="Times New Roman" w:hAnsi="Times New Roman" w:cs="Times New Roman"/>
          <w:b/>
          <w:sz w:val="24"/>
          <w:szCs w:val="24"/>
        </w:rPr>
      </w:pPr>
      <w:r>
        <w:rPr>
          <w:rFonts w:ascii="Times New Roman" w:hAnsi="Times New Roman" w:cs="Times New Roman"/>
          <w:b/>
          <w:sz w:val="24"/>
          <w:szCs w:val="24"/>
        </w:rPr>
        <w:tab/>
      </w:r>
      <w:r w:rsidRPr="00612AD3">
        <w:rPr>
          <w:rFonts w:ascii="Times New Roman" w:hAnsi="Times New Roman" w:cs="Times New Roman"/>
          <w:b/>
          <w:sz w:val="24"/>
          <w:szCs w:val="24"/>
        </w:rPr>
        <w:t>BAB I</w:t>
      </w:r>
      <w:r>
        <w:rPr>
          <w:rFonts w:ascii="Times New Roman" w:hAnsi="Times New Roman" w:cs="Times New Roman"/>
          <w:b/>
          <w:sz w:val="24"/>
          <w:szCs w:val="24"/>
        </w:rPr>
        <w:tab/>
      </w:r>
    </w:p>
    <w:p w:rsidR="00412A7A" w:rsidRDefault="00412A7A" w:rsidP="00412A7A">
      <w:pPr>
        <w:spacing w:line="480" w:lineRule="auto"/>
        <w:jc w:val="center"/>
        <w:rPr>
          <w:rFonts w:ascii="Times New Roman" w:hAnsi="Times New Roman" w:cs="Times New Roman"/>
          <w:b/>
          <w:sz w:val="24"/>
          <w:szCs w:val="24"/>
        </w:rPr>
      </w:pPr>
      <w:r w:rsidRPr="00612AD3">
        <w:rPr>
          <w:rFonts w:ascii="Times New Roman" w:hAnsi="Times New Roman" w:cs="Times New Roman"/>
          <w:b/>
          <w:sz w:val="24"/>
          <w:szCs w:val="24"/>
        </w:rPr>
        <w:t>PENDAHULUAN</w:t>
      </w:r>
    </w:p>
    <w:p w:rsidR="00412A7A" w:rsidRPr="00612AD3" w:rsidRDefault="00412A7A" w:rsidP="00412A7A">
      <w:pPr>
        <w:spacing w:line="480" w:lineRule="auto"/>
        <w:jc w:val="center"/>
        <w:rPr>
          <w:rFonts w:ascii="Times New Roman" w:hAnsi="Times New Roman" w:cs="Times New Roman"/>
          <w:b/>
          <w:sz w:val="24"/>
          <w:szCs w:val="24"/>
        </w:rPr>
      </w:pPr>
    </w:p>
    <w:p w:rsidR="00412A7A" w:rsidRPr="00FE1BF1" w:rsidRDefault="00412A7A" w:rsidP="00F11837">
      <w:pPr>
        <w:pStyle w:val="ListParagraph"/>
        <w:numPr>
          <w:ilvl w:val="0"/>
          <w:numId w:val="9"/>
        </w:numPr>
        <w:spacing w:line="480" w:lineRule="auto"/>
        <w:ind w:left="426" w:hanging="426"/>
        <w:jc w:val="both"/>
        <w:rPr>
          <w:rFonts w:ascii="Times New Roman" w:hAnsi="Times New Roman" w:cs="Times New Roman"/>
          <w:b/>
          <w:sz w:val="24"/>
          <w:szCs w:val="24"/>
        </w:rPr>
      </w:pPr>
      <w:r w:rsidRPr="00FE1BF1">
        <w:rPr>
          <w:rFonts w:ascii="Times New Roman" w:hAnsi="Times New Roman" w:cs="Times New Roman"/>
          <w:b/>
          <w:sz w:val="24"/>
          <w:szCs w:val="24"/>
        </w:rPr>
        <w:t>Latar Belakang Masalah</w:t>
      </w:r>
    </w:p>
    <w:p w:rsidR="00412A7A" w:rsidRPr="002D22EB" w:rsidRDefault="00412A7A" w:rsidP="00412A7A">
      <w:pPr>
        <w:spacing w:line="480" w:lineRule="auto"/>
        <w:ind w:firstLine="567"/>
        <w:jc w:val="both"/>
        <w:rPr>
          <w:rFonts w:ascii="Times New Roman" w:hAnsi="Times New Roman" w:cs="Times New Roman"/>
          <w:sz w:val="24"/>
          <w:szCs w:val="24"/>
        </w:rPr>
      </w:pPr>
      <w:r w:rsidRPr="002D22EB">
        <w:rPr>
          <w:rFonts w:ascii="Times New Roman" w:hAnsi="Times New Roman" w:cs="Times New Roman"/>
          <w:sz w:val="24"/>
          <w:szCs w:val="24"/>
        </w:rPr>
        <w:t>Kegiatan pendidikan pada umumnya dilaksanakan disetiap jenjang pendidikan melalui kegiatan belajar mengajar. Oleh karena itu, ada beberapa komponen yang menentukan keberhasilan Kegiatan Belajar Mengajar (KBM) antara lain kurikulum, buku/sumber pelajaran, guru, metode, sarana dan prasarana.</w:t>
      </w:r>
    </w:p>
    <w:p w:rsidR="00412A7A" w:rsidRPr="002D22EB" w:rsidRDefault="00412A7A" w:rsidP="00412A7A">
      <w:pPr>
        <w:tabs>
          <w:tab w:val="left" w:pos="360"/>
        </w:tabs>
        <w:spacing w:line="480" w:lineRule="auto"/>
        <w:ind w:firstLine="567"/>
        <w:jc w:val="both"/>
        <w:rPr>
          <w:rFonts w:ascii="Times New Roman" w:hAnsi="Times New Roman" w:cs="Times New Roman"/>
          <w:sz w:val="24"/>
          <w:szCs w:val="24"/>
        </w:rPr>
      </w:pPr>
      <w:r w:rsidRPr="002D22EB">
        <w:rPr>
          <w:rFonts w:ascii="Times New Roman" w:hAnsi="Times New Roman" w:cs="Times New Roman"/>
          <w:sz w:val="24"/>
          <w:szCs w:val="24"/>
        </w:rPr>
        <w:t>Dalam hubungan ini komponen guru umumnya sudah memadai, penyempurnaan kurikulum terus menerus dilakukan, demikian pula sarana dan prasarana. Tinggal kemampuan guru memilih penggunaan metode pembelajaran yang tepat, masih memerlukan penelitian lebih lanjut.</w:t>
      </w:r>
    </w:p>
    <w:p w:rsidR="00412A7A" w:rsidRPr="00FB72AE" w:rsidRDefault="00412A7A" w:rsidP="00412A7A">
      <w:pPr>
        <w:pStyle w:val="ListParagraph"/>
        <w:spacing w:line="480" w:lineRule="auto"/>
        <w:ind w:left="0" w:firstLine="567"/>
        <w:jc w:val="both"/>
        <w:rPr>
          <w:rFonts w:ascii="Times New Roman" w:hAnsi="Times New Roman" w:cs="Times New Roman"/>
          <w:sz w:val="24"/>
          <w:szCs w:val="24"/>
        </w:rPr>
      </w:pPr>
      <w:r w:rsidRPr="00FB72AE">
        <w:rPr>
          <w:rFonts w:ascii="Times New Roman" w:hAnsi="Times New Roman" w:cs="Times New Roman"/>
          <w:sz w:val="24"/>
          <w:szCs w:val="24"/>
        </w:rPr>
        <w:t xml:space="preserve">Pembelajaran </w:t>
      </w:r>
      <w:r>
        <w:rPr>
          <w:rFonts w:ascii="Times New Roman" w:hAnsi="Times New Roman" w:cs="Times New Roman"/>
          <w:sz w:val="24"/>
          <w:szCs w:val="24"/>
        </w:rPr>
        <w:t>IPA</w:t>
      </w:r>
      <w:r w:rsidRPr="00FB72AE">
        <w:rPr>
          <w:rFonts w:ascii="Times New Roman" w:hAnsi="Times New Roman" w:cs="Times New Roman"/>
          <w:sz w:val="24"/>
          <w:szCs w:val="24"/>
        </w:rPr>
        <w:t xml:space="preserve"> di sekolah dasar mengarahkan siswa untuk dapat lebih mengetahui, memahami, merasakan, mengalami, dan menemukan suatu konsep dengan potensi yang siswa miliki. Materi dalam pembelajaran </w:t>
      </w:r>
      <w:r>
        <w:rPr>
          <w:rFonts w:ascii="Times New Roman" w:hAnsi="Times New Roman" w:cs="Times New Roman"/>
          <w:sz w:val="24"/>
          <w:szCs w:val="24"/>
        </w:rPr>
        <w:t>IPA</w:t>
      </w:r>
      <w:r w:rsidRPr="00FB72AE">
        <w:rPr>
          <w:rFonts w:ascii="Times New Roman" w:hAnsi="Times New Roman" w:cs="Times New Roman"/>
          <w:sz w:val="24"/>
          <w:szCs w:val="24"/>
        </w:rPr>
        <w:t xml:space="preserve"> di sekolah dasar tidak cukup disampaikan melalui penjelasan atau diskusi saja melainkan menuntut adanya proses pengamatan, peramalan dan perkiraan dalam mengambil keputusan. Membelajarkan </w:t>
      </w:r>
      <w:r>
        <w:rPr>
          <w:rFonts w:ascii="Times New Roman" w:hAnsi="Times New Roman" w:cs="Times New Roman"/>
          <w:sz w:val="24"/>
          <w:szCs w:val="24"/>
        </w:rPr>
        <w:t>IPA</w:t>
      </w:r>
      <w:r w:rsidRPr="00FB72AE">
        <w:rPr>
          <w:rFonts w:ascii="Times New Roman" w:hAnsi="Times New Roman" w:cs="Times New Roman"/>
          <w:sz w:val="24"/>
          <w:szCs w:val="24"/>
        </w:rPr>
        <w:t xml:space="preserve"> berarti membelajarkan ilmu-ilmu murni dan pasti, berbeda dengan membelajarkan disiplin ilmu yang lain.</w:t>
      </w:r>
    </w:p>
    <w:p w:rsidR="00412A7A" w:rsidRPr="00FB72AE" w:rsidRDefault="00412A7A" w:rsidP="00412A7A">
      <w:pPr>
        <w:pStyle w:val="ListParagraph"/>
        <w:spacing w:line="480" w:lineRule="auto"/>
        <w:ind w:left="0" w:firstLine="567"/>
        <w:jc w:val="both"/>
        <w:rPr>
          <w:rFonts w:ascii="Times New Roman" w:hAnsi="Times New Roman" w:cs="Times New Roman"/>
          <w:sz w:val="24"/>
          <w:szCs w:val="24"/>
        </w:rPr>
      </w:pPr>
      <w:r w:rsidRPr="00FB72AE">
        <w:rPr>
          <w:rFonts w:ascii="Times New Roman" w:hAnsi="Times New Roman" w:cs="Times New Roman"/>
          <w:sz w:val="24"/>
          <w:szCs w:val="24"/>
        </w:rPr>
        <w:t xml:space="preserve">Pembelajaran </w:t>
      </w:r>
      <w:r>
        <w:rPr>
          <w:rFonts w:ascii="Times New Roman" w:hAnsi="Times New Roman" w:cs="Times New Roman"/>
          <w:sz w:val="24"/>
          <w:szCs w:val="24"/>
        </w:rPr>
        <w:t>IPA</w:t>
      </w:r>
      <w:r w:rsidRPr="00FB72AE">
        <w:rPr>
          <w:rFonts w:ascii="Times New Roman" w:hAnsi="Times New Roman" w:cs="Times New Roman"/>
          <w:sz w:val="24"/>
          <w:szCs w:val="24"/>
        </w:rPr>
        <w:t xml:space="preserve"> lebih menekankan pada keterampilan proses </w:t>
      </w:r>
      <w:r>
        <w:rPr>
          <w:rFonts w:ascii="Times New Roman" w:hAnsi="Times New Roman" w:cs="Times New Roman"/>
          <w:sz w:val="24"/>
          <w:szCs w:val="24"/>
        </w:rPr>
        <w:t>IPA</w:t>
      </w:r>
      <w:r w:rsidRPr="00FB72AE">
        <w:rPr>
          <w:rFonts w:ascii="Times New Roman" w:hAnsi="Times New Roman" w:cs="Times New Roman"/>
          <w:sz w:val="24"/>
          <w:szCs w:val="24"/>
        </w:rPr>
        <w:t xml:space="preserve"> diantaranya melalui kegiatan pengamatan (observasi), pengelompokan (klasifikasi), pengukuran, hubungan ruang dan waktu, meramalkan </w:t>
      </w:r>
      <w:r w:rsidRPr="00FB72AE">
        <w:rPr>
          <w:rFonts w:ascii="Times New Roman" w:hAnsi="Times New Roman" w:cs="Times New Roman"/>
          <w:sz w:val="24"/>
          <w:szCs w:val="24"/>
        </w:rPr>
        <w:lastRenderedPageBreak/>
        <w:t xml:space="preserve">(memprediksi), mengkomunikasikan, serta menarik kesimpulan (Djuanda, 2009:92). Sehingga guru dituntut untuk tidak hanya menguasai konsep </w:t>
      </w:r>
      <w:r>
        <w:rPr>
          <w:rFonts w:ascii="Times New Roman" w:hAnsi="Times New Roman" w:cs="Times New Roman"/>
          <w:sz w:val="24"/>
          <w:szCs w:val="24"/>
        </w:rPr>
        <w:t>IPA</w:t>
      </w:r>
      <w:r w:rsidRPr="00FB72AE">
        <w:rPr>
          <w:rFonts w:ascii="Times New Roman" w:hAnsi="Times New Roman" w:cs="Times New Roman"/>
          <w:sz w:val="24"/>
          <w:szCs w:val="24"/>
        </w:rPr>
        <w:t xml:space="preserve"> tetapi juga dituntut untuk mampu mempraktekkan konsep secara sederhana kepada siswa, memotivasi siswa untuk menyenangi pembelajaran </w:t>
      </w:r>
      <w:r>
        <w:rPr>
          <w:rFonts w:ascii="Times New Roman" w:hAnsi="Times New Roman" w:cs="Times New Roman"/>
          <w:sz w:val="24"/>
          <w:szCs w:val="24"/>
        </w:rPr>
        <w:t>IPA</w:t>
      </w:r>
      <w:r w:rsidRPr="00FB72AE">
        <w:rPr>
          <w:rFonts w:ascii="Times New Roman" w:hAnsi="Times New Roman" w:cs="Times New Roman"/>
          <w:sz w:val="24"/>
          <w:szCs w:val="24"/>
        </w:rPr>
        <w:t xml:space="preserve">, mampu mengaitkan materi atau konsep ke dalam dunia nyata siswa, serta mampu menumbuhkan kemampuan berfikir kritis siswa untuk menemukan sendiri konsep </w:t>
      </w:r>
      <w:r>
        <w:rPr>
          <w:rFonts w:ascii="Times New Roman" w:hAnsi="Times New Roman" w:cs="Times New Roman"/>
          <w:sz w:val="24"/>
          <w:szCs w:val="24"/>
        </w:rPr>
        <w:t>IPA</w:t>
      </w:r>
      <w:r w:rsidRPr="00FB72AE">
        <w:rPr>
          <w:rFonts w:ascii="Times New Roman" w:hAnsi="Times New Roman" w:cs="Times New Roman"/>
          <w:sz w:val="24"/>
          <w:szCs w:val="24"/>
        </w:rPr>
        <w:t xml:space="preserve"> dari permasalahan kehidupan sehari-hari yang ada kaitannya dengan aplikasi pembelajaran </w:t>
      </w:r>
      <w:r>
        <w:rPr>
          <w:rFonts w:ascii="Times New Roman" w:hAnsi="Times New Roman" w:cs="Times New Roman"/>
          <w:sz w:val="24"/>
          <w:szCs w:val="24"/>
        </w:rPr>
        <w:t>IPA</w:t>
      </w:r>
      <w:r w:rsidRPr="00FB72AE">
        <w:rPr>
          <w:rFonts w:ascii="Times New Roman" w:hAnsi="Times New Roman" w:cs="Times New Roman"/>
          <w:sz w:val="24"/>
          <w:szCs w:val="24"/>
        </w:rPr>
        <w:t>.</w:t>
      </w:r>
    </w:p>
    <w:p w:rsidR="00412A7A" w:rsidRPr="00FB72AE" w:rsidRDefault="00412A7A" w:rsidP="00412A7A">
      <w:pPr>
        <w:pStyle w:val="ListParagraph"/>
        <w:spacing w:line="480" w:lineRule="auto"/>
        <w:ind w:left="0" w:firstLine="567"/>
        <w:jc w:val="both"/>
        <w:rPr>
          <w:rFonts w:ascii="Times New Roman" w:hAnsi="Times New Roman" w:cs="Times New Roman"/>
          <w:sz w:val="24"/>
          <w:szCs w:val="24"/>
        </w:rPr>
      </w:pPr>
      <w:r w:rsidRPr="00FB72AE">
        <w:rPr>
          <w:rFonts w:ascii="Times New Roman" w:hAnsi="Times New Roman" w:cs="Times New Roman"/>
          <w:sz w:val="24"/>
          <w:szCs w:val="24"/>
        </w:rPr>
        <w:t xml:space="preserve">Salah satu materi </w:t>
      </w:r>
      <w:r>
        <w:rPr>
          <w:rFonts w:ascii="Times New Roman" w:hAnsi="Times New Roman" w:cs="Times New Roman"/>
          <w:sz w:val="24"/>
          <w:szCs w:val="24"/>
        </w:rPr>
        <w:t>IPA</w:t>
      </w:r>
      <w:r w:rsidRPr="00FB72AE">
        <w:rPr>
          <w:rFonts w:ascii="Times New Roman" w:hAnsi="Times New Roman" w:cs="Times New Roman"/>
          <w:sz w:val="24"/>
          <w:szCs w:val="24"/>
        </w:rPr>
        <w:t xml:space="preserve"> yang dipelajari di sekolah dasar kelas IV adalah </w:t>
      </w:r>
      <w:r w:rsidRPr="00EC44D3">
        <w:rPr>
          <w:rFonts w:ascii="Times New Roman" w:hAnsi="Times New Roman" w:cs="Times New Roman"/>
          <w:sz w:val="24"/>
          <w:szCs w:val="24"/>
        </w:rPr>
        <w:t xml:space="preserve">pada materi </w:t>
      </w:r>
      <w:r>
        <w:rPr>
          <w:rFonts w:ascii="Times New Roman" w:hAnsi="Times New Roman" w:cs="Times New Roman"/>
          <w:sz w:val="24"/>
          <w:szCs w:val="24"/>
        </w:rPr>
        <w:t>rangka manusia</w:t>
      </w:r>
      <w:r w:rsidRPr="00FB72AE">
        <w:rPr>
          <w:rFonts w:ascii="Times New Roman" w:hAnsi="Times New Roman" w:cs="Times New Roman"/>
          <w:sz w:val="24"/>
          <w:szCs w:val="24"/>
        </w:rPr>
        <w:t xml:space="preserve">. Konsep dasar </w:t>
      </w:r>
      <w:r>
        <w:rPr>
          <w:rFonts w:ascii="Times New Roman" w:hAnsi="Times New Roman" w:cs="Times New Roman"/>
          <w:sz w:val="24"/>
          <w:szCs w:val="24"/>
        </w:rPr>
        <w:t xml:space="preserve">rangka manusia </w:t>
      </w:r>
      <w:r w:rsidRPr="00FB72AE">
        <w:rPr>
          <w:rFonts w:ascii="Times New Roman" w:hAnsi="Times New Roman" w:cs="Times New Roman"/>
          <w:sz w:val="24"/>
          <w:szCs w:val="24"/>
        </w:rPr>
        <w:t xml:space="preserve">tersebut merupakan konsep yang harus dikuasai siswa sebagai bekal untuk pembelajaran </w:t>
      </w:r>
      <w:r>
        <w:rPr>
          <w:rFonts w:ascii="Times New Roman" w:hAnsi="Times New Roman" w:cs="Times New Roman"/>
          <w:sz w:val="24"/>
          <w:szCs w:val="24"/>
        </w:rPr>
        <w:t>IPA</w:t>
      </w:r>
      <w:r w:rsidRPr="00FB72AE">
        <w:rPr>
          <w:rFonts w:ascii="Times New Roman" w:hAnsi="Times New Roman" w:cs="Times New Roman"/>
          <w:sz w:val="24"/>
          <w:szCs w:val="24"/>
        </w:rPr>
        <w:t xml:space="preserve"> di jenjang berikutnya sehingga keberhasilan pembelajaran </w:t>
      </w:r>
      <w:r>
        <w:rPr>
          <w:rFonts w:ascii="Times New Roman" w:hAnsi="Times New Roman" w:cs="Times New Roman"/>
          <w:sz w:val="24"/>
          <w:szCs w:val="24"/>
        </w:rPr>
        <w:t>struktur kerangka tubuh manusia</w:t>
      </w:r>
      <w:r w:rsidRPr="00FB72AE">
        <w:rPr>
          <w:rFonts w:ascii="Times New Roman" w:hAnsi="Times New Roman" w:cs="Times New Roman"/>
          <w:sz w:val="24"/>
          <w:szCs w:val="24"/>
        </w:rPr>
        <w:t xml:space="preserve"> akan mempengaruhi ketercapaian tujuan pembelajaran </w:t>
      </w:r>
      <w:r>
        <w:rPr>
          <w:rFonts w:ascii="Times New Roman" w:hAnsi="Times New Roman" w:cs="Times New Roman"/>
          <w:sz w:val="24"/>
          <w:szCs w:val="24"/>
        </w:rPr>
        <w:t>IPA</w:t>
      </w:r>
      <w:r w:rsidRPr="00FB72AE">
        <w:rPr>
          <w:rFonts w:ascii="Times New Roman" w:hAnsi="Times New Roman" w:cs="Times New Roman"/>
          <w:sz w:val="24"/>
          <w:szCs w:val="24"/>
        </w:rPr>
        <w:t xml:space="preserve"> di Sekolah Dasar.</w:t>
      </w:r>
    </w:p>
    <w:p w:rsidR="00412A7A" w:rsidRPr="00FB72AE" w:rsidRDefault="00412A7A" w:rsidP="00412A7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Pr="00FB72AE">
        <w:rPr>
          <w:rFonts w:ascii="Times New Roman" w:hAnsi="Times New Roman" w:cs="Times New Roman"/>
          <w:sz w:val="24"/>
          <w:szCs w:val="24"/>
        </w:rPr>
        <w:t xml:space="preserve">akna pembelajaran </w:t>
      </w:r>
      <w:r>
        <w:rPr>
          <w:rFonts w:ascii="Times New Roman" w:hAnsi="Times New Roman" w:cs="Times New Roman"/>
          <w:sz w:val="24"/>
          <w:szCs w:val="24"/>
        </w:rPr>
        <w:t>IPA</w:t>
      </w:r>
      <w:r w:rsidRPr="00FB72AE">
        <w:rPr>
          <w:rFonts w:ascii="Times New Roman" w:hAnsi="Times New Roman" w:cs="Times New Roman"/>
          <w:sz w:val="24"/>
          <w:szCs w:val="24"/>
        </w:rPr>
        <w:t xml:space="preserve"> hendaknya membuka kesempatan untuk memupuk rasa ingin tahu siswa sehingga akan memupuk siswa untuk mengembangkan kemampuan bertanya dan mencari jawaban atas fenomena alam berdasarkan bukti serta mengembangkan cara berfikir </w:t>
      </w:r>
      <w:r w:rsidRPr="00FB72AE">
        <w:rPr>
          <w:rFonts w:ascii="Times New Roman" w:hAnsi="Times New Roman" w:cs="Times New Roman"/>
          <w:i/>
          <w:sz w:val="24"/>
          <w:szCs w:val="24"/>
        </w:rPr>
        <w:t xml:space="preserve">scientific </w:t>
      </w:r>
      <w:r w:rsidRPr="00FB72AE">
        <w:rPr>
          <w:rFonts w:ascii="Times New Roman" w:hAnsi="Times New Roman" w:cs="Times New Roman"/>
          <w:sz w:val="24"/>
          <w:szCs w:val="24"/>
        </w:rPr>
        <w:t xml:space="preserve">(ilmiah) sehingga pemberian “pendidikan </w:t>
      </w:r>
      <w:r>
        <w:rPr>
          <w:rFonts w:ascii="Times New Roman" w:hAnsi="Times New Roman" w:cs="Times New Roman"/>
          <w:sz w:val="24"/>
          <w:szCs w:val="24"/>
        </w:rPr>
        <w:t>IPA</w:t>
      </w:r>
      <w:r w:rsidRPr="00FB72AE">
        <w:rPr>
          <w:rFonts w:ascii="Times New Roman" w:hAnsi="Times New Roman" w:cs="Times New Roman"/>
          <w:sz w:val="24"/>
          <w:szCs w:val="24"/>
        </w:rPr>
        <w:t xml:space="preserve"> yang baik akan menyiapkan siswa untuk dapat hidup di dunia yang lebih kompleks di masa yang akan datang” Horskeg (Yasbiati, 2005: 27). Oleh karena itu, pendidikan </w:t>
      </w:r>
      <w:r>
        <w:rPr>
          <w:rFonts w:ascii="Times New Roman" w:hAnsi="Times New Roman" w:cs="Times New Roman"/>
          <w:sz w:val="24"/>
          <w:szCs w:val="24"/>
        </w:rPr>
        <w:t>IPA</w:t>
      </w:r>
      <w:r w:rsidRPr="00FB72AE">
        <w:rPr>
          <w:rFonts w:ascii="Times New Roman" w:hAnsi="Times New Roman" w:cs="Times New Roman"/>
          <w:sz w:val="24"/>
          <w:szCs w:val="24"/>
        </w:rPr>
        <w:t xml:space="preserve"> di sekolah harus dapat menggali pengetahuan siswa ag</w:t>
      </w:r>
      <w:r>
        <w:rPr>
          <w:rFonts w:ascii="Times New Roman" w:hAnsi="Times New Roman" w:cs="Times New Roman"/>
          <w:sz w:val="24"/>
          <w:szCs w:val="24"/>
        </w:rPr>
        <w:t>ar dapat memecahkan masalah</w:t>
      </w:r>
      <w:r w:rsidRPr="00FB72AE">
        <w:rPr>
          <w:rFonts w:ascii="Times New Roman" w:hAnsi="Times New Roman" w:cs="Times New Roman"/>
          <w:sz w:val="24"/>
          <w:szCs w:val="24"/>
        </w:rPr>
        <w:t xml:space="preserve"> yang mereka alami dari sebuah pengamatan sehingga siswa dapat menemukan sendiri konsep </w:t>
      </w:r>
      <w:r>
        <w:rPr>
          <w:rFonts w:ascii="Times New Roman" w:hAnsi="Times New Roman" w:cs="Times New Roman"/>
          <w:sz w:val="24"/>
          <w:szCs w:val="24"/>
        </w:rPr>
        <w:t>IPA</w:t>
      </w:r>
      <w:r w:rsidRPr="00FB72AE">
        <w:rPr>
          <w:rFonts w:ascii="Times New Roman" w:hAnsi="Times New Roman" w:cs="Times New Roman"/>
          <w:sz w:val="24"/>
          <w:szCs w:val="24"/>
        </w:rPr>
        <w:t xml:space="preserve">. Seperti yang diungkapkan Piaget (Trianto, 2007: 14) bahwa “Perkembangan kognitif anak </w:t>
      </w:r>
      <w:r w:rsidRPr="00FB72AE">
        <w:rPr>
          <w:rFonts w:ascii="Times New Roman" w:hAnsi="Times New Roman" w:cs="Times New Roman"/>
          <w:sz w:val="24"/>
          <w:szCs w:val="24"/>
        </w:rPr>
        <w:lastRenderedPageBreak/>
        <w:t xml:space="preserve">dipandang sebagai suatu proses dimana anak secara aktif membangun sistem makna dan realitas melalui pengalaman dan interaksi mereka”. Sehingga siswa dapat membangun sendiri konsep-konsep </w:t>
      </w:r>
      <w:r>
        <w:rPr>
          <w:rFonts w:ascii="Times New Roman" w:hAnsi="Times New Roman" w:cs="Times New Roman"/>
          <w:sz w:val="24"/>
          <w:szCs w:val="24"/>
        </w:rPr>
        <w:t>IPA</w:t>
      </w:r>
      <w:r w:rsidRPr="00FB72AE">
        <w:rPr>
          <w:rFonts w:ascii="Times New Roman" w:hAnsi="Times New Roman" w:cs="Times New Roman"/>
          <w:sz w:val="24"/>
          <w:szCs w:val="24"/>
        </w:rPr>
        <w:t xml:space="preserve"> melalui pengalaman dan pengamatan yang telah dilalui mereka.</w:t>
      </w:r>
    </w:p>
    <w:p w:rsidR="00412A7A" w:rsidRDefault="00412A7A" w:rsidP="00412A7A">
      <w:pPr>
        <w:tabs>
          <w:tab w:val="left" w:pos="0"/>
          <w:tab w:val="left" w:pos="426"/>
        </w:tabs>
        <w:spacing w:line="480" w:lineRule="auto"/>
        <w:ind w:firstLine="567"/>
        <w:jc w:val="both"/>
        <w:rPr>
          <w:rFonts w:ascii="Times New Roman" w:hAnsi="Times New Roman" w:cs="Times New Roman"/>
          <w:sz w:val="24"/>
          <w:szCs w:val="24"/>
        </w:rPr>
      </w:pPr>
      <w:r w:rsidRPr="007D2704">
        <w:rPr>
          <w:rFonts w:ascii="Times New Roman" w:hAnsi="Times New Roman" w:cs="Times New Roman"/>
          <w:sz w:val="24"/>
          <w:szCs w:val="24"/>
        </w:rPr>
        <w:t xml:space="preserve">Sebelum melaksanakan penerapan model pembelajaran </w:t>
      </w:r>
      <w:r w:rsidRPr="007D2704">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dengan menggunakan media </w:t>
      </w:r>
      <w:r w:rsidRPr="008E5A2B">
        <w:rPr>
          <w:rFonts w:ascii="Times New Roman" w:hAnsi="Times New Roman" w:cs="Times New Roman"/>
          <w:i/>
          <w:sz w:val="24"/>
          <w:szCs w:val="24"/>
        </w:rPr>
        <w:t>puzzle</w:t>
      </w:r>
      <w:r w:rsidRPr="007D2704">
        <w:rPr>
          <w:rFonts w:ascii="Times New Roman" w:hAnsi="Times New Roman" w:cs="Times New Roman"/>
          <w:sz w:val="24"/>
          <w:szCs w:val="24"/>
        </w:rPr>
        <w:t>, terlebih dahulu penulis mengidentifikasi adanya suatu masalah. Adapun masalah tersebut antara lain</w:t>
      </w:r>
      <w:r>
        <w:rPr>
          <w:rFonts w:ascii="Times New Roman" w:hAnsi="Times New Roman" w:cs="Times New Roman"/>
          <w:sz w:val="24"/>
          <w:szCs w:val="24"/>
        </w:rPr>
        <w:t xml:space="preserve">: </w:t>
      </w:r>
      <w:r w:rsidRPr="00D812D7">
        <w:rPr>
          <w:rFonts w:ascii="Times New Roman" w:hAnsi="Times New Roman" w:cs="Times New Roman"/>
          <w:i/>
          <w:sz w:val="24"/>
          <w:szCs w:val="24"/>
        </w:rPr>
        <w:t>Pertama</w:t>
      </w:r>
      <w:r>
        <w:rPr>
          <w:rFonts w:ascii="Times New Roman" w:hAnsi="Times New Roman" w:cs="Times New Roman"/>
          <w:sz w:val="24"/>
          <w:szCs w:val="24"/>
        </w:rPr>
        <w:t xml:space="preserve">, </w:t>
      </w:r>
      <w:r w:rsidRPr="007D2704">
        <w:rPr>
          <w:rFonts w:ascii="Times New Roman" w:hAnsi="Times New Roman" w:cs="Times New Roman"/>
          <w:sz w:val="24"/>
          <w:szCs w:val="24"/>
          <w:lang w:val="fi-FI"/>
        </w:rPr>
        <w:t>Tingkat penguasaan siswa terhadap materi pelajaran rendah</w:t>
      </w:r>
      <w:r>
        <w:rPr>
          <w:rFonts w:ascii="Times New Roman" w:hAnsi="Times New Roman" w:cs="Times New Roman"/>
          <w:sz w:val="24"/>
          <w:szCs w:val="24"/>
        </w:rPr>
        <w:t xml:space="preserve">; </w:t>
      </w:r>
      <w:r w:rsidRPr="00D812D7">
        <w:rPr>
          <w:rFonts w:ascii="Times New Roman" w:hAnsi="Times New Roman" w:cs="Times New Roman"/>
          <w:i/>
          <w:sz w:val="24"/>
          <w:szCs w:val="24"/>
        </w:rPr>
        <w:t>Kedua</w:t>
      </w:r>
      <w:r>
        <w:rPr>
          <w:rFonts w:ascii="Times New Roman" w:hAnsi="Times New Roman" w:cs="Times New Roman"/>
          <w:sz w:val="24"/>
          <w:szCs w:val="24"/>
        </w:rPr>
        <w:t xml:space="preserve">, </w:t>
      </w:r>
      <w:r w:rsidRPr="007D2704">
        <w:rPr>
          <w:rFonts w:ascii="Times New Roman" w:hAnsi="Times New Roman" w:cs="Times New Roman"/>
          <w:sz w:val="24"/>
          <w:szCs w:val="24"/>
        </w:rPr>
        <w:t xml:space="preserve">Guru belum menggunakan alat peraga, padahal materi </w:t>
      </w:r>
      <w:r>
        <w:rPr>
          <w:rFonts w:ascii="Times New Roman" w:hAnsi="Times New Roman" w:cs="Times New Roman"/>
          <w:sz w:val="24"/>
          <w:szCs w:val="24"/>
        </w:rPr>
        <w:t>m</w:t>
      </w:r>
      <w:r w:rsidRPr="007D2704">
        <w:rPr>
          <w:rFonts w:ascii="Times New Roman" w:hAnsi="Times New Roman" w:cs="Times New Roman"/>
          <w:sz w:val="24"/>
          <w:szCs w:val="24"/>
        </w:rPr>
        <w:t>endeskripsikan hubungan antara struktur kerangka tubuh manusia dengan fungsinya</w:t>
      </w:r>
      <w:r>
        <w:rPr>
          <w:rFonts w:ascii="Times New Roman" w:hAnsi="Times New Roman" w:cs="Times New Roman"/>
          <w:sz w:val="24"/>
          <w:szCs w:val="24"/>
        </w:rPr>
        <w:t xml:space="preserve"> sangat membutuhkan alat peraga; </w:t>
      </w:r>
      <w:r w:rsidRPr="00D812D7">
        <w:rPr>
          <w:rFonts w:ascii="Times New Roman" w:hAnsi="Times New Roman" w:cs="Times New Roman"/>
          <w:i/>
          <w:sz w:val="24"/>
          <w:szCs w:val="24"/>
        </w:rPr>
        <w:t>Ketiga</w:t>
      </w:r>
      <w:r>
        <w:rPr>
          <w:rFonts w:ascii="Times New Roman" w:hAnsi="Times New Roman" w:cs="Times New Roman"/>
          <w:sz w:val="24"/>
          <w:szCs w:val="24"/>
        </w:rPr>
        <w:t xml:space="preserve">, </w:t>
      </w:r>
      <w:r w:rsidRPr="007D2704">
        <w:rPr>
          <w:rFonts w:ascii="Times New Roman" w:hAnsi="Times New Roman" w:cs="Times New Roman"/>
          <w:sz w:val="24"/>
          <w:szCs w:val="24"/>
        </w:rPr>
        <w:t>Siswa masih pasif karena dalam proses pembelajaran masih didomonasi dengan metode ceramah.</w:t>
      </w:r>
      <w:r>
        <w:rPr>
          <w:rFonts w:ascii="Times New Roman" w:hAnsi="Times New Roman" w:cs="Times New Roman"/>
          <w:sz w:val="24"/>
          <w:szCs w:val="24"/>
        </w:rPr>
        <w:t xml:space="preserve"> </w:t>
      </w:r>
      <w:r w:rsidRPr="00D812D7">
        <w:rPr>
          <w:rFonts w:ascii="Times New Roman" w:hAnsi="Times New Roman" w:cs="Times New Roman"/>
          <w:i/>
          <w:sz w:val="24"/>
          <w:szCs w:val="24"/>
        </w:rPr>
        <w:t>Keempat</w:t>
      </w:r>
      <w:r>
        <w:rPr>
          <w:rFonts w:ascii="Times New Roman" w:hAnsi="Times New Roman" w:cs="Times New Roman"/>
          <w:sz w:val="24"/>
          <w:szCs w:val="24"/>
        </w:rPr>
        <w:t xml:space="preserve">, </w:t>
      </w:r>
      <w:r w:rsidRPr="007D2704">
        <w:rPr>
          <w:rFonts w:ascii="Times New Roman" w:hAnsi="Times New Roman" w:cs="Times New Roman"/>
          <w:sz w:val="24"/>
          <w:szCs w:val="24"/>
        </w:rPr>
        <w:t>Siswa kurang dilibatkan langsung dalam proses pembelajaran</w:t>
      </w:r>
      <w:r>
        <w:rPr>
          <w:rFonts w:ascii="Times New Roman" w:hAnsi="Times New Roman" w:cs="Times New Roman"/>
          <w:sz w:val="24"/>
          <w:szCs w:val="24"/>
        </w:rPr>
        <w:t xml:space="preserve">; </w:t>
      </w:r>
      <w:r w:rsidRPr="00D812D7">
        <w:rPr>
          <w:rFonts w:ascii="Times New Roman" w:hAnsi="Times New Roman" w:cs="Times New Roman"/>
          <w:i/>
          <w:sz w:val="24"/>
          <w:szCs w:val="24"/>
        </w:rPr>
        <w:t>Kelima</w:t>
      </w:r>
      <w:r>
        <w:rPr>
          <w:rFonts w:ascii="Times New Roman" w:hAnsi="Times New Roman" w:cs="Times New Roman"/>
          <w:sz w:val="24"/>
          <w:szCs w:val="24"/>
        </w:rPr>
        <w:t xml:space="preserve">, </w:t>
      </w:r>
      <w:r w:rsidRPr="007D2704">
        <w:rPr>
          <w:rFonts w:ascii="Times New Roman" w:hAnsi="Times New Roman" w:cs="Times New Roman"/>
          <w:sz w:val="24"/>
          <w:szCs w:val="24"/>
        </w:rPr>
        <w:t xml:space="preserve">Guru terlalu cepat dalam penyampaian materi </w:t>
      </w:r>
      <w:r>
        <w:rPr>
          <w:rFonts w:ascii="Times New Roman" w:hAnsi="Times New Roman" w:cs="Times New Roman"/>
          <w:sz w:val="24"/>
          <w:szCs w:val="24"/>
        </w:rPr>
        <w:t>m</w:t>
      </w:r>
      <w:r w:rsidRPr="007D2704">
        <w:rPr>
          <w:rFonts w:ascii="Times New Roman" w:hAnsi="Times New Roman" w:cs="Times New Roman"/>
          <w:sz w:val="24"/>
          <w:szCs w:val="24"/>
        </w:rPr>
        <w:t>endeskripsikan hubungan antara struktur kerangka tubuh manusia dengan fungsinya</w:t>
      </w:r>
      <w:r>
        <w:rPr>
          <w:rFonts w:ascii="Times New Roman" w:hAnsi="Times New Roman" w:cs="Times New Roman"/>
          <w:sz w:val="24"/>
          <w:szCs w:val="24"/>
        </w:rPr>
        <w:t xml:space="preserve">; dan keenam, </w:t>
      </w:r>
      <w:r w:rsidRPr="008B54D9">
        <w:rPr>
          <w:rFonts w:ascii="Times New Roman" w:hAnsi="Times New Roman" w:cs="Times New Roman"/>
          <w:sz w:val="24"/>
          <w:szCs w:val="24"/>
        </w:rPr>
        <w:t>Kurangnya bimbingan orang tua</w:t>
      </w:r>
      <w:r>
        <w:rPr>
          <w:rFonts w:ascii="Times New Roman" w:hAnsi="Times New Roman" w:cs="Times New Roman"/>
          <w:sz w:val="24"/>
          <w:szCs w:val="24"/>
        </w:rPr>
        <w:t xml:space="preserve">. </w:t>
      </w:r>
    </w:p>
    <w:p w:rsidR="00412A7A" w:rsidRPr="00AE2BAB" w:rsidRDefault="00412A7A" w:rsidP="00412A7A">
      <w:pPr>
        <w:autoSpaceDE w:val="0"/>
        <w:autoSpaceDN w:val="0"/>
        <w:adjustRightInd w:val="0"/>
        <w:spacing w:line="480" w:lineRule="auto"/>
        <w:ind w:firstLine="567"/>
        <w:jc w:val="both"/>
        <w:rPr>
          <w:rFonts w:ascii="Times New Roman" w:hAnsi="Times New Roman" w:cs="Times New Roman"/>
          <w:sz w:val="24"/>
          <w:szCs w:val="24"/>
        </w:rPr>
      </w:pPr>
      <w:r w:rsidRPr="00AE2BAB">
        <w:rPr>
          <w:rFonts w:ascii="Times New Roman" w:hAnsi="Times New Roman" w:cs="Times New Roman"/>
          <w:sz w:val="24"/>
          <w:szCs w:val="24"/>
        </w:rPr>
        <w:t xml:space="preserve">Untuk mengatasi permasalahan dalam membelajarkan </w:t>
      </w:r>
      <w:r>
        <w:rPr>
          <w:rFonts w:ascii="Times New Roman" w:hAnsi="Times New Roman" w:cs="Times New Roman"/>
          <w:sz w:val="24"/>
          <w:szCs w:val="24"/>
        </w:rPr>
        <w:t>IPA</w:t>
      </w:r>
      <w:r w:rsidRPr="00AE2BAB">
        <w:rPr>
          <w:rFonts w:ascii="Times New Roman" w:hAnsi="Times New Roman" w:cs="Times New Roman"/>
          <w:sz w:val="24"/>
          <w:szCs w:val="24"/>
        </w:rPr>
        <w:t xml:space="preserve"> pada struktur kerangka </w:t>
      </w:r>
      <w:r>
        <w:rPr>
          <w:rFonts w:ascii="Times New Roman" w:hAnsi="Times New Roman" w:cs="Times New Roman"/>
          <w:sz w:val="24"/>
          <w:szCs w:val="24"/>
        </w:rPr>
        <w:t>manusia d</w:t>
      </w:r>
      <w:r w:rsidRPr="00AE2BAB">
        <w:rPr>
          <w:rFonts w:ascii="Times New Roman" w:hAnsi="Times New Roman" w:cs="Times New Roman"/>
          <w:sz w:val="24"/>
          <w:szCs w:val="24"/>
        </w:rPr>
        <w:t>an fungsinya</w:t>
      </w:r>
      <w:r>
        <w:rPr>
          <w:rFonts w:ascii="Times New Roman" w:hAnsi="Times New Roman" w:cs="Times New Roman"/>
          <w:sz w:val="24"/>
          <w:szCs w:val="24"/>
        </w:rPr>
        <w:t>,</w:t>
      </w:r>
      <w:r w:rsidRPr="00AE2BAB">
        <w:rPr>
          <w:rFonts w:ascii="Times New Roman" w:hAnsi="Times New Roman" w:cs="Times New Roman"/>
          <w:sz w:val="24"/>
          <w:szCs w:val="24"/>
        </w:rPr>
        <w:t xml:space="preserve"> dan untuk meningkatkan hasil belajar siswa maka perlu desain pembelajaran yang inovatif melalui penerapan model pembelajaran </w:t>
      </w:r>
      <w:r w:rsidRPr="00AE2BAB">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dengan menggunakan media </w:t>
      </w:r>
      <w:r w:rsidRPr="008E5A2B">
        <w:rPr>
          <w:rFonts w:ascii="Times New Roman" w:hAnsi="Times New Roman" w:cs="Times New Roman"/>
          <w:i/>
          <w:sz w:val="24"/>
          <w:szCs w:val="24"/>
        </w:rPr>
        <w:t>puzzle</w:t>
      </w:r>
      <w:r w:rsidRPr="00AE2BAB">
        <w:rPr>
          <w:rFonts w:ascii="Times New Roman" w:hAnsi="Times New Roman" w:cs="Times New Roman"/>
          <w:sz w:val="24"/>
          <w:szCs w:val="24"/>
        </w:rPr>
        <w:t xml:space="preserve">. Secara umum </w:t>
      </w:r>
      <w:r>
        <w:rPr>
          <w:rFonts w:ascii="Times New Roman" w:hAnsi="Times New Roman" w:cs="Times New Roman"/>
          <w:sz w:val="24"/>
          <w:szCs w:val="24"/>
        </w:rPr>
        <w:t>model pembelajaran ini</w:t>
      </w:r>
      <w:r w:rsidRPr="00AE2BAB">
        <w:rPr>
          <w:rFonts w:ascii="Times New Roman" w:hAnsi="Times New Roman" w:cs="Times New Roman"/>
          <w:sz w:val="24"/>
          <w:szCs w:val="24"/>
        </w:rPr>
        <w:t xml:space="preserve"> memberikan kesempatan kepada siswa untuk lebih aktif dalam pembelajaran baik secara kognitif, afektif maupun psikimotorik karena siswa tidak hanya sekedar menerima informasi dari guru tetapi siswa sendiri yang menemuka</w:t>
      </w:r>
      <w:r>
        <w:rPr>
          <w:rFonts w:ascii="Times New Roman" w:hAnsi="Times New Roman" w:cs="Times New Roman"/>
          <w:sz w:val="24"/>
          <w:szCs w:val="24"/>
        </w:rPr>
        <w:t>n tentang struktur kerangka manusia</w:t>
      </w:r>
      <w:r w:rsidRPr="00AE2BAB">
        <w:rPr>
          <w:rFonts w:ascii="Times New Roman" w:hAnsi="Times New Roman" w:cs="Times New Roman"/>
          <w:sz w:val="24"/>
          <w:szCs w:val="24"/>
        </w:rPr>
        <w:t xml:space="preserve"> yang merupakan </w:t>
      </w:r>
      <w:r w:rsidRPr="00AE2BAB">
        <w:rPr>
          <w:rFonts w:ascii="Times New Roman" w:hAnsi="Times New Roman" w:cs="Times New Roman"/>
          <w:sz w:val="24"/>
          <w:szCs w:val="24"/>
        </w:rPr>
        <w:lastRenderedPageBreak/>
        <w:t xml:space="preserve">salah satu materi yang terdapat dalam KTSP melalui suatu pengamatan langsung yang dilakukan oleh siswa. Guru hanya ditempatkan sebagai fasilitator yang memberikan arahan dan bimbingan agar siswa menemukan pemahaman dari konsep pelajaran yang sudah dipelajari. Hasil belajar dengan menggunakan </w:t>
      </w:r>
      <w:r w:rsidRPr="00AE2BAB">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dengan menggunakan media </w:t>
      </w:r>
      <w:r w:rsidRPr="008E5A2B">
        <w:rPr>
          <w:rFonts w:ascii="Times New Roman" w:hAnsi="Times New Roman" w:cs="Times New Roman"/>
          <w:i/>
          <w:sz w:val="24"/>
          <w:szCs w:val="24"/>
        </w:rPr>
        <w:t>puzzle</w:t>
      </w:r>
      <w:r w:rsidRPr="00AE2BAB">
        <w:rPr>
          <w:rFonts w:ascii="Times New Roman" w:hAnsi="Times New Roman" w:cs="Times New Roman"/>
          <w:sz w:val="24"/>
          <w:szCs w:val="24"/>
        </w:rPr>
        <w:t xml:space="preserve"> mudah dihapal, diingat, dan mudah ditransfer karena siswa mengamati, menemukan, memecahkan, dan menyimpulkan sendiri dari apa yang mereka amati.</w:t>
      </w:r>
    </w:p>
    <w:p w:rsidR="00412A7A" w:rsidRPr="0010167E" w:rsidRDefault="00412A7A" w:rsidP="00412A7A">
      <w:pPr>
        <w:tabs>
          <w:tab w:val="left" w:pos="426"/>
          <w:tab w:val="left" w:pos="720"/>
          <w:tab w:val="left" w:pos="900"/>
        </w:tabs>
        <w:spacing w:line="480" w:lineRule="auto"/>
        <w:ind w:firstLine="567"/>
        <w:jc w:val="both"/>
        <w:rPr>
          <w:rFonts w:ascii="Times New Roman" w:hAnsi="Times New Roman" w:cs="Times New Roman"/>
          <w:sz w:val="24"/>
          <w:szCs w:val="24"/>
        </w:rPr>
      </w:pPr>
      <w:r w:rsidRPr="008B54D9">
        <w:rPr>
          <w:rFonts w:ascii="Times New Roman" w:hAnsi="Times New Roman" w:cs="Times New Roman"/>
          <w:sz w:val="24"/>
          <w:szCs w:val="24"/>
        </w:rPr>
        <w:t xml:space="preserve">Penulis memilih model pembelajaran </w:t>
      </w:r>
      <w:r w:rsidRPr="008B54D9">
        <w:rPr>
          <w:rFonts w:ascii="Times New Roman" w:hAnsi="Times New Roman" w:cs="Times New Roman"/>
          <w:i/>
          <w:sz w:val="24"/>
          <w:szCs w:val="24"/>
        </w:rPr>
        <w:t>Discovery Learning</w:t>
      </w:r>
      <w:r w:rsidRPr="008B54D9">
        <w:rPr>
          <w:rFonts w:ascii="Times New Roman" w:hAnsi="Times New Roman" w:cs="Times New Roman"/>
          <w:sz w:val="24"/>
          <w:szCs w:val="24"/>
        </w:rPr>
        <w:t xml:space="preserve"> </w:t>
      </w:r>
      <w:r>
        <w:rPr>
          <w:rFonts w:ascii="Times New Roman" w:hAnsi="Times New Roman" w:cs="Times New Roman"/>
          <w:sz w:val="24"/>
          <w:szCs w:val="24"/>
        </w:rPr>
        <w:t xml:space="preserve">dengan menggunakan media </w:t>
      </w:r>
      <w:r w:rsidRPr="008E5A2B">
        <w:rPr>
          <w:rFonts w:ascii="Times New Roman" w:hAnsi="Times New Roman" w:cs="Times New Roman"/>
          <w:i/>
          <w:sz w:val="24"/>
          <w:szCs w:val="24"/>
        </w:rPr>
        <w:t>puzzle</w:t>
      </w:r>
      <w:r w:rsidRPr="008B54D9">
        <w:rPr>
          <w:rFonts w:ascii="Times New Roman" w:hAnsi="Times New Roman" w:cs="Times New Roman"/>
          <w:sz w:val="24"/>
          <w:szCs w:val="24"/>
        </w:rPr>
        <w:t xml:space="preserve"> dikarenakan dalam proses pembelajaran banyak siswa yang mengeluh bahwa mereka tidak bisa berkonsentrasi dengan baik sehingga tidak bisa memahami materi yang disampaikan, ada beberapa alasan siswa tidak bisa berkonsentrasi diantaranya:</w:t>
      </w:r>
      <w:r>
        <w:rPr>
          <w:rFonts w:ascii="Times New Roman" w:hAnsi="Times New Roman" w:cs="Times New Roman"/>
          <w:sz w:val="24"/>
          <w:szCs w:val="24"/>
        </w:rPr>
        <w:t xml:space="preserve"> (1) </w:t>
      </w:r>
      <w:r w:rsidRPr="00E61FD4">
        <w:rPr>
          <w:rFonts w:ascii="Times New Roman" w:hAnsi="Times New Roman" w:cs="Times New Roman"/>
          <w:sz w:val="24"/>
          <w:szCs w:val="24"/>
        </w:rPr>
        <w:t>Mengeluh gurunya membosankan, karena setiap hari bertemu dengan satu guru di berbagai mata pelajaran yang berbeda</w:t>
      </w:r>
      <w:r>
        <w:rPr>
          <w:rFonts w:ascii="Times New Roman" w:hAnsi="Times New Roman" w:cs="Times New Roman"/>
          <w:sz w:val="24"/>
          <w:szCs w:val="24"/>
        </w:rPr>
        <w:t xml:space="preserve">. (2) </w:t>
      </w:r>
      <w:r w:rsidRPr="00E61FD4">
        <w:rPr>
          <w:rFonts w:ascii="Times New Roman" w:hAnsi="Times New Roman" w:cs="Times New Roman"/>
          <w:sz w:val="24"/>
          <w:szCs w:val="24"/>
        </w:rPr>
        <w:t>Mengeluh tidak tertarik pada materi pelajaran yang disampaikan, dalam hal pengenalan bentuk-bentuk tulang rangka</w:t>
      </w:r>
      <w:r>
        <w:rPr>
          <w:rFonts w:ascii="Times New Roman" w:hAnsi="Times New Roman" w:cs="Times New Roman"/>
          <w:sz w:val="24"/>
          <w:szCs w:val="24"/>
        </w:rPr>
        <w:t xml:space="preserve">. (3) </w:t>
      </w:r>
      <w:r w:rsidRPr="0010167E">
        <w:rPr>
          <w:rFonts w:ascii="Times New Roman" w:hAnsi="Times New Roman" w:cs="Times New Roman"/>
          <w:sz w:val="24"/>
          <w:szCs w:val="24"/>
        </w:rPr>
        <w:t>Mengeluh masalah dalam keluarga</w:t>
      </w:r>
      <w:r>
        <w:rPr>
          <w:rFonts w:ascii="Times New Roman" w:hAnsi="Times New Roman" w:cs="Times New Roman"/>
          <w:sz w:val="24"/>
          <w:szCs w:val="24"/>
        </w:rPr>
        <w:t xml:space="preserve">. (4) </w:t>
      </w:r>
      <w:r w:rsidRPr="0010167E">
        <w:rPr>
          <w:rFonts w:ascii="Times New Roman" w:hAnsi="Times New Roman" w:cs="Times New Roman"/>
          <w:sz w:val="24"/>
          <w:szCs w:val="24"/>
        </w:rPr>
        <w:t>Mengeluh capek dan ngantuk</w:t>
      </w:r>
      <w:r>
        <w:rPr>
          <w:rFonts w:ascii="Times New Roman" w:hAnsi="Times New Roman" w:cs="Times New Roman"/>
          <w:sz w:val="24"/>
          <w:szCs w:val="24"/>
        </w:rPr>
        <w:t xml:space="preserve">. (5) </w:t>
      </w:r>
      <w:r w:rsidRPr="0010167E">
        <w:rPr>
          <w:rFonts w:ascii="Times New Roman" w:hAnsi="Times New Roman" w:cs="Times New Roman"/>
          <w:sz w:val="24"/>
          <w:szCs w:val="24"/>
        </w:rPr>
        <w:t xml:space="preserve">Mengeluh lingkungan sekolah berdekatan dengan keramaian sehingga menimbulkan dampak  tidak bisa </w:t>
      </w:r>
      <w:r w:rsidRPr="0010167E">
        <w:rPr>
          <w:rFonts w:ascii="Times New Roman" w:hAnsi="Times New Roman" w:cs="Times New Roman"/>
          <w:iCs/>
          <w:sz w:val="24"/>
          <w:szCs w:val="24"/>
        </w:rPr>
        <w:t>berkonsentrasi dalam proses pembelajaran.</w:t>
      </w:r>
    </w:p>
    <w:p w:rsidR="00412A7A" w:rsidRPr="000F593E" w:rsidRDefault="00412A7A" w:rsidP="00412A7A">
      <w:pPr>
        <w:tabs>
          <w:tab w:val="left" w:pos="0"/>
        </w:tabs>
        <w:spacing w:line="480" w:lineRule="auto"/>
        <w:ind w:firstLine="567"/>
        <w:jc w:val="both"/>
        <w:rPr>
          <w:rFonts w:ascii="Times New Roman" w:hAnsi="Times New Roman" w:cs="Times New Roman"/>
          <w:iCs/>
          <w:sz w:val="24"/>
          <w:szCs w:val="24"/>
        </w:rPr>
      </w:pPr>
      <w:r w:rsidRPr="008B54D9">
        <w:rPr>
          <w:rFonts w:ascii="Times New Roman" w:hAnsi="Times New Roman" w:cs="Times New Roman"/>
          <w:iCs/>
          <w:sz w:val="24"/>
          <w:szCs w:val="24"/>
        </w:rPr>
        <w:t>Berdasarkan beberapa keluhan siswa sulit berkonsentrasi tersebut di atas  penulis termotivasi untuk bisa memikat para siswa menemukan kembali untuk bisa berkonsentrasi dalam pr</w:t>
      </w:r>
      <w:r>
        <w:rPr>
          <w:rFonts w:ascii="Times New Roman" w:hAnsi="Times New Roman" w:cs="Times New Roman"/>
          <w:iCs/>
          <w:sz w:val="24"/>
          <w:szCs w:val="24"/>
        </w:rPr>
        <w:t xml:space="preserve">oses pembelajarannya. Yaitu: </w:t>
      </w:r>
      <w:r w:rsidRPr="00D812D7">
        <w:rPr>
          <w:rFonts w:ascii="Times New Roman" w:hAnsi="Times New Roman" w:cs="Times New Roman"/>
          <w:i/>
          <w:iCs/>
          <w:sz w:val="24"/>
          <w:szCs w:val="24"/>
        </w:rPr>
        <w:t>pertama</w:t>
      </w:r>
      <w:r>
        <w:rPr>
          <w:rFonts w:ascii="Times New Roman" w:hAnsi="Times New Roman" w:cs="Times New Roman"/>
          <w:iCs/>
          <w:sz w:val="24"/>
          <w:szCs w:val="24"/>
        </w:rPr>
        <w:t xml:space="preserve">, </w:t>
      </w:r>
      <w:r w:rsidRPr="00E61FD4">
        <w:rPr>
          <w:rFonts w:ascii="Times New Roman" w:hAnsi="Times New Roman" w:cs="Times New Roman"/>
          <w:iCs/>
          <w:sz w:val="24"/>
          <w:szCs w:val="24"/>
        </w:rPr>
        <w:t xml:space="preserve">Dalam proses pembelajaran guru mencoba menghilangkan verbalisme pada siswa dengan cara dalam proses kegiatan belajar  guru tidak harus selalu belajar didalam kelas, </w:t>
      </w:r>
      <w:r w:rsidRPr="00E61FD4">
        <w:rPr>
          <w:rFonts w:ascii="Times New Roman" w:hAnsi="Times New Roman" w:cs="Times New Roman"/>
          <w:iCs/>
          <w:sz w:val="24"/>
          <w:szCs w:val="24"/>
        </w:rPr>
        <w:lastRenderedPageBreak/>
        <w:t>melainkan bisa di halaman sekolah, di lingkungan sekolah disesuaikan dengan materi pelajarannya serta mengupayakan menggunakan alat media pembelajaran yang bisa memikat konsentrasi siswa.</w:t>
      </w:r>
      <w:r>
        <w:rPr>
          <w:rFonts w:ascii="Times New Roman" w:hAnsi="Times New Roman" w:cs="Times New Roman"/>
          <w:iCs/>
          <w:sz w:val="24"/>
          <w:szCs w:val="24"/>
        </w:rPr>
        <w:t xml:space="preserve"> </w:t>
      </w:r>
      <w:r w:rsidRPr="00D812D7">
        <w:rPr>
          <w:rFonts w:ascii="Times New Roman" w:hAnsi="Times New Roman" w:cs="Times New Roman"/>
          <w:i/>
          <w:iCs/>
          <w:sz w:val="24"/>
          <w:szCs w:val="24"/>
        </w:rPr>
        <w:t>Kedua</w:t>
      </w:r>
      <w:r>
        <w:rPr>
          <w:rFonts w:ascii="Times New Roman" w:hAnsi="Times New Roman" w:cs="Times New Roman"/>
          <w:iCs/>
          <w:sz w:val="24"/>
          <w:szCs w:val="24"/>
        </w:rPr>
        <w:t xml:space="preserve">, </w:t>
      </w:r>
      <w:r w:rsidRPr="0010167E">
        <w:rPr>
          <w:rFonts w:ascii="Times New Roman" w:hAnsi="Times New Roman" w:cs="Times New Roman"/>
          <w:iCs/>
          <w:sz w:val="24"/>
          <w:szCs w:val="24"/>
        </w:rPr>
        <w:t>Disaat proses pembelajaran, siswa diberi kesempatan untuk mengungkapkan ide/gagasan alam pikirannya,  supaya siswa merasa bahwa dalam proses pembelajaran dirinya ikut berperan aktif dan merasakan mendapat suatu perhatian, sehingga siswa dapat berkonsentrasi dalam pembelajaran dan bisa menghilangkan permasala</w:t>
      </w:r>
      <w:r>
        <w:rPr>
          <w:rFonts w:ascii="Times New Roman" w:hAnsi="Times New Roman" w:cs="Times New Roman"/>
          <w:iCs/>
          <w:sz w:val="24"/>
          <w:szCs w:val="24"/>
        </w:rPr>
        <w:t>han yang sedang dirasakan siswa</w:t>
      </w:r>
      <w:r w:rsidRPr="0010167E">
        <w:rPr>
          <w:rFonts w:ascii="Times New Roman" w:hAnsi="Times New Roman" w:cs="Times New Roman"/>
          <w:iCs/>
          <w:sz w:val="24"/>
          <w:szCs w:val="24"/>
        </w:rPr>
        <w:t>.</w:t>
      </w:r>
      <w:r>
        <w:rPr>
          <w:rFonts w:ascii="Times New Roman" w:hAnsi="Times New Roman" w:cs="Times New Roman"/>
          <w:iCs/>
          <w:sz w:val="24"/>
          <w:szCs w:val="24"/>
        </w:rPr>
        <w:t xml:space="preserve"> </w:t>
      </w:r>
      <w:r w:rsidRPr="00D812D7">
        <w:rPr>
          <w:rFonts w:ascii="Times New Roman" w:hAnsi="Times New Roman" w:cs="Times New Roman"/>
          <w:i/>
          <w:iCs/>
          <w:sz w:val="24"/>
          <w:szCs w:val="24"/>
        </w:rPr>
        <w:t>Ketiga</w:t>
      </w:r>
      <w:r>
        <w:rPr>
          <w:rFonts w:ascii="Times New Roman" w:hAnsi="Times New Roman" w:cs="Times New Roman"/>
          <w:iCs/>
          <w:sz w:val="24"/>
          <w:szCs w:val="24"/>
        </w:rPr>
        <w:t xml:space="preserve">, </w:t>
      </w:r>
      <w:r w:rsidRPr="0010167E">
        <w:rPr>
          <w:rFonts w:ascii="Times New Roman" w:hAnsi="Times New Roman" w:cs="Times New Roman"/>
          <w:iCs/>
          <w:sz w:val="24"/>
          <w:szCs w:val="24"/>
        </w:rPr>
        <w:t>Dalam penyampaian materi pembelajaran guru tidak monoto</w:t>
      </w:r>
      <w:r>
        <w:rPr>
          <w:rFonts w:ascii="Times New Roman" w:hAnsi="Times New Roman" w:cs="Times New Roman"/>
          <w:iCs/>
          <w:sz w:val="24"/>
          <w:szCs w:val="24"/>
        </w:rPr>
        <w:t>n dalam hal berbicara, perlu di</w:t>
      </w:r>
      <w:r w:rsidRPr="0010167E">
        <w:rPr>
          <w:rFonts w:ascii="Times New Roman" w:hAnsi="Times New Roman" w:cs="Times New Roman"/>
          <w:iCs/>
          <w:sz w:val="24"/>
          <w:szCs w:val="24"/>
        </w:rPr>
        <w:t>kolaborasikan dengan bahasa sehari-hari atau bisa menggunakan bahas</w:t>
      </w:r>
      <w:r>
        <w:rPr>
          <w:rFonts w:ascii="Times New Roman" w:hAnsi="Times New Roman" w:cs="Times New Roman"/>
          <w:iCs/>
          <w:sz w:val="24"/>
          <w:szCs w:val="24"/>
        </w:rPr>
        <w:t>a yang mudah di</w:t>
      </w:r>
      <w:r w:rsidRPr="0010167E">
        <w:rPr>
          <w:rFonts w:ascii="Times New Roman" w:hAnsi="Times New Roman" w:cs="Times New Roman"/>
          <w:iCs/>
          <w:sz w:val="24"/>
          <w:szCs w:val="24"/>
        </w:rPr>
        <w:t>pahami anak.</w:t>
      </w:r>
      <w:r>
        <w:rPr>
          <w:rFonts w:ascii="Times New Roman" w:hAnsi="Times New Roman" w:cs="Times New Roman"/>
          <w:iCs/>
          <w:sz w:val="24"/>
          <w:szCs w:val="24"/>
        </w:rPr>
        <w:t xml:space="preserve"> Dan </w:t>
      </w:r>
      <w:r w:rsidRPr="00D812D7">
        <w:rPr>
          <w:rFonts w:ascii="Times New Roman" w:hAnsi="Times New Roman" w:cs="Times New Roman"/>
          <w:i/>
          <w:iCs/>
          <w:sz w:val="24"/>
          <w:szCs w:val="24"/>
        </w:rPr>
        <w:t>Keempat</w:t>
      </w:r>
      <w:r>
        <w:rPr>
          <w:rFonts w:ascii="Times New Roman" w:hAnsi="Times New Roman" w:cs="Times New Roman"/>
          <w:iCs/>
          <w:sz w:val="24"/>
          <w:szCs w:val="24"/>
        </w:rPr>
        <w:t xml:space="preserve">, </w:t>
      </w:r>
      <w:r w:rsidRPr="000F593E">
        <w:rPr>
          <w:rFonts w:ascii="Times New Roman" w:hAnsi="Times New Roman" w:cs="Times New Roman"/>
          <w:iCs/>
          <w:sz w:val="24"/>
          <w:szCs w:val="24"/>
        </w:rPr>
        <w:t>Dalam proses pembelajaran guru berusaha untuk melayani siswa, diantaranya guru memfalisitasi  diri dengan memberikan pujian, dan selalu bersikap ramah serta memberikan suatu kebebasan untuk berkreasi</w:t>
      </w:r>
      <w:r>
        <w:rPr>
          <w:rFonts w:ascii="Times New Roman" w:hAnsi="Times New Roman" w:cs="Times New Roman"/>
          <w:iCs/>
          <w:sz w:val="24"/>
          <w:szCs w:val="24"/>
        </w:rPr>
        <w:t>.</w:t>
      </w:r>
    </w:p>
    <w:p w:rsidR="00412A7A" w:rsidRDefault="00412A7A" w:rsidP="00412A7A">
      <w:pPr>
        <w:tabs>
          <w:tab w:val="left" w:pos="0"/>
        </w:tabs>
        <w:spacing w:line="48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Keunggulan menggunakan media </w:t>
      </w:r>
      <w:r w:rsidRPr="008E5A2B">
        <w:rPr>
          <w:rFonts w:ascii="Times New Roman" w:hAnsi="Times New Roman" w:cs="Times New Roman"/>
          <w:i/>
          <w:iCs/>
          <w:sz w:val="24"/>
          <w:szCs w:val="24"/>
        </w:rPr>
        <w:t>puzzle</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yaitu </w:t>
      </w:r>
      <w:r w:rsidRPr="00D812D7">
        <w:rPr>
          <w:rFonts w:ascii="Times New Roman" w:hAnsi="Times New Roman" w:cs="Times New Roman"/>
          <w:i/>
          <w:iCs/>
          <w:sz w:val="24"/>
          <w:szCs w:val="24"/>
        </w:rPr>
        <w:t>pertama</w:t>
      </w:r>
      <w:r>
        <w:rPr>
          <w:rFonts w:ascii="Times New Roman" w:hAnsi="Times New Roman" w:cs="Times New Roman"/>
          <w:iCs/>
          <w:sz w:val="24"/>
          <w:szCs w:val="24"/>
        </w:rPr>
        <w:t xml:space="preserve"> dapat meningkatkan keterampilan kognitif anak. </w:t>
      </w:r>
      <w:r w:rsidRPr="00D812D7">
        <w:rPr>
          <w:rFonts w:ascii="Times New Roman" w:hAnsi="Times New Roman" w:cs="Times New Roman"/>
          <w:i/>
          <w:iCs/>
          <w:sz w:val="24"/>
          <w:szCs w:val="24"/>
        </w:rPr>
        <w:t>Kedua</w:t>
      </w:r>
      <w:r>
        <w:rPr>
          <w:rFonts w:ascii="Times New Roman" w:hAnsi="Times New Roman" w:cs="Times New Roman"/>
          <w:iCs/>
          <w:sz w:val="24"/>
          <w:szCs w:val="24"/>
        </w:rPr>
        <w:t xml:space="preserve">, dapat meningkatkan keterampilan motorik halus. </w:t>
      </w:r>
      <w:r w:rsidRPr="00D812D7">
        <w:rPr>
          <w:rFonts w:ascii="Times New Roman" w:hAnsi="Times New Roman" w:cs="Times New Roman"/>
          <w:i/>
          <w:iCs/>
          <w:sz w:val="24"/>
          <w:szCs w:val="24"/>
        </w:rPr>
        <w:t>Ketiga</w:t>
      </w:r>
      <w:r>
        <w:rPr>
          <w:rFonts w:ascii="Times New Roman" w:hAnsi="Times New Roman" w:cs="Times New Roman"/>
          <w:iCs/>
          <w:sz w:val="24"/>
          <w:szCs w:val="24"/>
        </w:rPr>
        <w:t xml:space="preserve">, meningkatkan keterampilan sosial. </w:t>
      </w:r>
      <w:r w:rsidRPr="00D812D7">
        <w:rPr>
          <w:rFonts w:ascii="Times New Roman" w:hAnsi="Times New Roman" w:cs="Times New Roman"/>
          <w:i/>
          <w:iCs/>
          <w:sz w:val="24"/>
          <w:szCs w:val="24"/>
        </w:rPr>
        <w:t>Keempat</w:t>
      </w:r>
      <w:r>
        <w:rPr>
          <w:rFonts w:ascii="Times New Roman" w:hAnsi="Times New Roman" w:cs="Times New Roman"/>
          <w:iCs/>
          <w:sz w:val="24"/>
          <w:szCs w:val="24"/>
        </w:rPr>
        <w:t xml:space="preserve">, melatih koordinasi mata dan tangan. </w:t>
      </w:r>
      <w:r w:rsidRPr="00D812D7">
        <w:rPr>
          <w:rFonts w:ascii="Times New Roman" w:hAnsi="Times New Roman" w:cs="Times New Roman"/>
          <w:i/>
          <w:iCs/>
          <w:sz w:val="24"/>
          <w:szCs w:val="24"/>
        </w:rPr>
        <w:t>Kelima</w:t>
      </w:r>
      <w:r>
        <w:rPr>
          <w:rFonts w:ascii="Times New Roman" w:hAnsi="Times New Roman" w:cs="Times New Roman"/>
          <w:iCs/>
          <w:sz w:val="24"/>
          <w:szCs w:val="24"/>
        </w:rPr>
        <w:t xml:space="preserve">, melatih logika. </w:t>
      </w:r>
      <w:r w:rsidRPr="00D812D7">
        <w:rPr>
          <w:rFonts w:ascii="Times New Roman" w:hAnsi="Times New Roman" w:cs="Times New Roman"/>
          <w:i/>
          <w:iCs/>
          <w:sz w:val="24"/>
          <w:szCs w:val="24"/>
        </w:rPr>
        <w:t>Keenam</w:t>
      </w:r>
      <w:r>
        <w:rPr>
          <w:rFonts w:ascii="Times New Roman" w:hAnsi="Times New Roman" w:cs="Times New Roman"/>
          <w:iCs/>
          <w:sz w:val="24"/>
          <w:szCs w:val="24"/>
        </w:rPr>
        <w:t xml:space="preserve">, melatih kesabaran. </w:t>
      </w:r>
      <w:r w:rsidRPr="00D812D7">
        <w:rPr>
          <w:rFonts w:ascii="Times New Roman" w:hAnsi="Times New Roman" w:cs="Times New Roman"/>
          <w:i/>
          <w:iCs/>
          <w:sz w:val="24"/>
          <w:szCs w:val="24"/>
        </w:rPr>
        <w:t>Ketujuh</w:t>
      </w:r>
      <w:r>
        <w:rPr>
          <w:rFonts w:ascii="Times New Roman" w:hAnsi="Times New Roman" w:cs="Times New Roman"/>
          <w:iCs/>
          <w:sz w:val="24"/>
          <w:szCs w:val="24"/>
        </w:rPr>
        <w:t>, memperluas pengetahuan.</w:t>
      </w:r>
    </w:p>
    <w:p w:rsidR="00412A7A" w:rsidRDefault="00412A7A" w:rsidP="00412A7A">
      <w:pPr>
        <w:tabs>
          <w:tab w:val="left" w:pos="0"/>
        </w:tabs>
        <w:spacing w:line="48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Menurut Kamus Besar Bahasa Indonesia (Sugiarti, Hesti. 2010: 24) </w:t>
      </w:r>
      <w:r>
        <w:rPr>
          <w:rFonts w:ascii="Times New Roman" w:hAnsi="Times New Roman" w:cs="Times New Roman"/>
          <w:i/>
          <w:iCs/>
          <w:sz w:val="24"/>
          <w:szCs w:val="24"/>
        </w:rPr>
        <w:t>“</w:t>
      </w:r>
      <w:r w:rsidRPr="008E5A2B">
        <w:rPr>
          <w:rFonts w:ascii="Times New Roman" w:hAnsi="Times New Roman" w:cs="Times New Roman"/>
          <w:i/>
          <w:iCs/>
          <w:sz w:val="24"/>
          <w:szCs w:val="24"/>
        </w:rPr>
        <w:t>Puzzle</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 merupakan permainan yang membutuhkan kesabaran dan ketekunan anak dalam merangkainya”. </w:t>
      </w:r>
      <w:r w:rsidRPr="008E5A2B">
        <w:rPr>
          <w:rFonts w:ascii="Times New Roman" w:hAnsi="Times New Roman" w:cs="Times New Roman"/>
          <w:i/>
          <w:iCs/>
          <w:sz w:val="24"/>
          <w:szCs w:val="24"/>
        </w:rPr>
        <w:t>Puzzle</w:t>
      </w:r>
      <w:r>
        <w:rPr>
          <w:rFonts w:ascii="Times New Roman" w:hAnsi="Times New Roman" w:cs="Times New Roman"/>
          <w:iCs/>
          <w:sz w:val="24"/>
          <w:szCs w:val="24"/>
        </w:rPr>
        <w:t xml:space="preserve"> merupakan bagian kepingan tipis yang terdiri dari 2-3 bahkan 4-6 potong yang terbuat dari lempengan kayu atau karton. Dengan terbiasa bermain </w:t>
      </w:r>
      <w:r w:rsidRPr="008E5A2B">
        <w:rPr>
          <w:rFonts w:ascii="Times New Roman" w:hAnsi="Times New Roman" w:cs="Times New Roman"/>
          <w:i/>
          <w:iCs/>
          <w:sz w:val="24"/>
          <w:szCs w:val="24"/>
        </w:rPr>
        <w:t>puzzle</w:t>
      </w:r>
      <w:r>
        <w:rPr>
          <w:rFonts w:ascii="Times New Roman" w:hAnsi="Times New Roman" w:cs="Times New Roman"/>
          <w:iCs/>
          <w:sz w:val="24"/>
          <w:szCs w:val="24"/>
        </w:rPr>
        <w:t xml:space="preserve">, lambat laun mental anak juga akan terbiasa untuk bersikap </w:t>
      </w:r>
      <w:r>
        <w:rPr>
          <w:rFonts w:ascii="Times New Roman" w:hAnsi="Times New Roman" w:cs="Times New Roman"/>
          <w:iCs/>
          <w:sz w:val="24"/>
          <w:szCs w:val="24"/>
        </w:rPr>
        <w:lastRenderedPageBreak/>
        <w:t xml:space="preserve">tenang, tekun, dan sabar dalam menyelesaikan sesuatu. Kepuasan saat anak menyelesaikan </w:t>
      </w:r>
      <w:r w:rsidRPr="008E5A2B">
        <w:rPr>
          <w:rFonts w:ascii="Times New Roman" w:hAnsi="Times New Roman" w:cs="Times New Roman"/>
          <w:i/>
          <w:iCs/>
          <w:sz w:val="24"/>
          <w:szCs w:val="24"/>
        </w:rPr>
        <w:t>puzzle</w:t>
      </w:r>
      <w:r>
        <w:rPr>
          <w:rFonts w:ascii="Times New Roman" w:hAnsi="Times New Roman" w:cs="Times New Roman"/>
          <w:iCs/>
          <w:sz w:val="24"/>
          <w:szCs w:val="24"/>
        </w:rPr>
        <w:t xml:space="preserve"> pun merupakan salah satu motivasi bagi anak untuk menemukan hal-hal yang baru. </w:t>
      </w:r>
    </w:p>
    <w:p w:rsidR="00412A7A" w:rsidRPr="00E6667C" w:rsidRDefault="00412A7A" w:rsidP="00412A7A">
      <w:pPr>
        <w:tabs>
          <w:tab w:val="left" w:pos="0"/>
        </w:tabs>
        <w:spacing w:line="480" w:lineRule="auto"/>
        <w:ind w:firstLine="567"/>
        <w:jc w:val="both"/>
        <w:rPr>
          <w:rFonts w:ascii="Times New Roman" w:hAnsi="Times New Roman" w:cs="Times New Roman"/>
          <w:iCs/>
          <w:sz w:val="24"/>
          <w:szCs w:val="24"/>
        </w:rPr>
      </w:pPr>
      <w:r w:rsidRPr="00E6667C">
        <w:rPr>
          <w:rFonts w:ascii="Times New Roman" w:hAnsi="Times New Roman" w:cs="Times New Roman"/>
          <w:iCs/>
          <w:sz w:val="24"/>
          <w:szCs w:val="24"/>
        </w:rPr>
        <w:t xml:space="preserve">Keunggulan Penggunaan Model </w:t>
      </w:r>
      <w:r w:rsidRPr="008B54D9">
        <w:rPr>
          <w:rFonts w:ascii="Times New Roman" w:hAnsi="Times New Roman" w:cs="Times New Roman"/>
          <w:i/>
          <w:iCs/>
          <w:sz w:val="24"/>
          <w:szCs w:val="24"/>
        </w:rPr>
        <w:t>Discovery Learning</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yaitu (1) </w:t>
      </w:r>
      <w:r w:rsidRPr="008E5833">
        <w:rPr>
          <w:rFonts w:ascii="Times New Roman" w:hAnsi="Times New Roman" w:cs="Times New Roman"/>
          <w:iCs/>
          <w:sz w:val="24"/>
          <w:szCs w:val="24"/>
        </w:rPr>
        <w:t>Dapat diterapkan disemua mata pelajaran dan segala jenjang pendidikan.</w:t>
      </w:r>
      <w:r>
        <w:rPr>
          <w:rFonts w:ascii="Times New Roman" w:hAnsi="Times New Roman" w:cs="Times New Roman"/>
          <w:iCs/>
          <w:sz w:val="24"/>
          <w:szCs w:val="24"/>
        </w:rPr>
        <w:t xml:space="preserve"> (2) </w:t>
      </w:r>
      <w:r w:rsidRPr="00E6667C">
        <w:rPr>
          <w:rFonts w:ascii="Times New Roman" w:hAnsi="Times New Roman" w:cs="Times New Roman"/>
          <w:iCs/>
          <w:sz w:val="24"/>
          <w:szCs w:val="24"/>
        </w:rPr>
        <w:t xml:space="preserve">Model Pembelajaran </w:t>
      </w:r>
      <w:r w:rsidRPr="00E6667C">
        <w:rPr>
          <w:rFonts w:ascii="Times New Roman" w:hAnsi="Times New Roman" w:cs="Times New Roman"/>
          <w:i/>
          <w:iCs/>
          <w:sz w:val="24"/>
          <w:szCs w:val="24"/>
        </w:rPr>
        <w:t>Discovery Learning</w:t>
      </w:r>
      <w:r w:rsidRPr="00E6667C">
        <w:rPr>
          <w:rFonts w:ascii="Times New Roman" w:hAnsi="Times New Roman" w:cs="Times New Roman"/>
          <w:iCs/>
          <w:sz w:val="24"/>
          <w:szCs w:val="24"/>
        </w:rPr>
        <w:t xml:space="preserve"> bisa menumbuhkan kegairahan belajar siswa, karena Model </w:t>
      </w:r>
      <w:r w:rsidRPr="00E6667C">
        <w:rPr>
          <w:rFonts w:ascii="Times New Roman" w:hAnsi="Times New Roman" w:cs="Times New Roman"/>
          <w:i/>
          <w:iCs/>
          <w:sz w:val="24"/>
          <w:szCs w:val="24"/>
        </w:rPr>
        <w:t>Discovery Learning</w:t>
      </w:r>
      <w:r w:rsidRPr="00E6667C">
        <w:rPr>
          <w:rFonts w:ascii="Times New Roman" w:hAnsi="Times New Roman" w:cs="Times New Roman"/>
          <w:iCs/>
          <w:sz w:val="24"/>
          <w:szCs w:val="24"/>
        </w:rPr>
        <w:t xml:space="preserve"> merupakan cara menarik perhatian siswa untuk berkonsentrasi terhadap mata</w:t>
      </w:r>
      <w:r>
        <w:rPr>
          <w:rFonts w:ascii="Times New Roman" w:hAnsi="Times New Roman" w:cs="Times New Roman"/>
          <w:iCs/>
          <w:sz w:val="24"/>
          <w:szCs w:val="24"/>
        </w:rPr>
        <w:t xml:space="preserve"> pembelajaran yang diterimanya. (3) </w:t>
      </w:r>
      <w:r w:rsidRPr="00E6667C">
        <w:rPr>
          <w:rFonts w:ascii="Times New Roman" w:hAnsi="Times New Roman" w:cs="Times New Roman"/>
          <w:iCs/>
          <w:sz w:val="24"/>
          <w:szCs w:val="24"/>
        </w:rPr>
        <w:t xml:space="preserve">Model </w:t>
      </w:r>
      <w:r w:rsidRPr="00E6667C">
        <w:rPr>
          <w:rFonts w:ascii="Times New Roman" w:hAnsi="Times New Roman" w:cs="Times New Roman"/>
          <w:i/>
          <w:iCs/>
          <w:sz w:val="24"/>
          <w:szCs w:val="24"/>
        </w:rPr>
        <w:t>Discovery Learning</w:t>
      </w:r>
      <w:r w:rsidRPr="00E6667C">
        <w:rPr>
          <w:rFonts w:ascii="Times New Roman" w:hAnsi="Times New Roman" w:cs="Times New Roman"/>
          <w:iCs/>
          <w:sz w:val="24"/>
          <w:szCs w:val="24"/>
        </w:rPr>
        <w:t xml:space="preserve"> sangat berdampak positif bagi siswa untuk membiasakan siswa terfokus terhadap suatu permasalahan yang tengah berlangsung, baik permasalahan disekolah dalam hal belajar maupun dalam kehidupan di masyarakat dalam hal lingkungan tempat tinggal siswa</w:t>
      </w:r>
      <w:r>
        <w:rPr>
          <w:rFonts w:ascii="Times New Roman" w:hAnsi="Times New Roman" w:cs="Times New Roman"/>
          <w:iCs/>
          <w:sz w:val="24"/>
          <w:szCs w:val="24"/>
        </w:rPr>
        <w:t xml:space="preserve">. (4) </w:t>
      </w:r>
      <w:r w:rsidRPr="00E6667C">
        <w:rPr>
          <w:rFonts w:ascii="Times New Roman" w:hAnsi="Times New Roman" w:cs="Times New Roman"/>
          <w:iCs/>
          <w:sz w:val="24"/>
          <w:szCs w:val="24"/>
        </w:rPr>
        <w:t xml:space="preserve">Model </w:t>
      </w:r>
      <w:r w:rsidRPr="00E6667C">
        <w:rPr>
          <w:rFonts w:ascii="Times New Roman" w:hAnsi="Times New Roman" w:cs="Times New Roman"/>
          <w:i/>
          <w:iCs/>
          <w:sz w:val="24"/>
          <w:szCs w:val="24"/>
        </w:rPr>
        <w:t>Discovery Learning</w:t>
      </w:r>
      <w:r w:rsidRPr="00E6667C">
        <w:rPr>
          <w:rFonts w:ascii="Times New Roman" w:hAnsi="Times New Roman" w:cs="Times New Roman"/>
          <w:iCs/>
          <w:sz w:val="24"/>
          <w:szCs w:val="24"/>
        </w:rPr>
        <w:t xml:space="preserve"> melatih pribadi siswa untuk fokus terhadap materi pembelajaran yang tengah mereka hadapi, serta dapat mengesampingkan permasalahan yang ada pada diri anak.</w:t>
      </w:r>
    </w:p>
    <w:p w:rsidR="00412A7A" w:rsidRPr="00EC44D3" w:rsidRDefault="00412A7A" w:rsidP="00412A7A">
      <w:pPr>
        <w:autoSpaceDE w:val="0"/>
        <w:autoSpaceDN w:val="0"/>
        <w:adjustRightInd w:val="0"/>
        <w:spacing w:line="480" w:lineRule="auto"/>
        <w:ind w:firstLine="567"/>
        <w:jc w:val="both"/>
        <w:rPr>
          <w:rFonts w:ascii="Times New Roman" w:hAnsi="Times New Roman" w:cs="Times New Roman"/>
          <w:sz w:val="24"/>
          <w:szCs w:val="24"/>
        </w:rPr>
      </w:pPr>
      <w:r w:rsidRPr="00EC44D3">
        <w:rPr>
          <w:rFonts w:ascii="Times New Roman" w:hAnsi="Times New Roman" w:cs="Times New Roman"/>
          <w:sz w:val="24"/>
          <w:szCs w:val="24"/>
        </w:rPr>
        <w:t>Menurut pendapat Richard (Djamarah, 2006: 20), “</w:t>
      </w:r>
      <w:r w:rsidRPr="00EC44D3">
        <w:rPr>
          <w:rFonts w:ascii="Times New Roman" w:hAnsi="Times New Roman" w:cs="Times New Roman"/>
          <w:i/>
          <w:sz w:val="24"/>
          <w:szCs w:val="24"/>
        </w:rPr>
        <w:t>Discovery Learning</w:t>
      </w:r>
      <w:r w:rsidRPr="00EC44D3">
        <w:rPr>
          <w:rFonts w:ascii="Times New Roman" w:hAnsi="Times New Roman" w:cs="Times New Roman"/>
          <w:sz w:val="24"/>
          <w:szCs w:val="24"/>
        </w:rPr>
        <w:t xml:space="preserve"> adalah suatu cara mengajar yang melibatkan siswa dalam proses kegiatan mental dimana siswa dibimbing untuk berusaha mensintesis, menemukan, atau menyimpulkan prinsip dasar dari materi yang dipelajari”. Hal inilah yang menjadi latar belakang penulis merencanakan penelitian tindakan kelas melalui Penerapan Model </w:t>
      </w:r>
      <w:r w:rsidRPr="00EC44D3">
        <w:rPr>
          <w:rFonts w:ascii="Times New Roman" w:hAnsi="Times New Roman" w:cs="Times New Roman"/>
          <w:i/>
          <w:sz w:val="24"/>
          <w:szCs w:val="24"/>
        </w:rPr>
        <w:t>Discovery Learning</w:t>
      </w:r>
      <w:r>
        <w:rPr>
          <w:rFonts w:ascii="Times New Roman" w:hAnsi="Times New Roman" w:cs="Times New Roman"/>
          <w:sz w:val="24"/>
          <w:szCs w:val="24"/>
        </w:rPr>
        <w:t xml:space="preserve"> untuk m</w:t>
      </w:r>
      <w:r w:rsidRPr="00EC44D3">
        <w:rPr>
          <w:rFonts w:ascii="Times New Roman" w:hAnsi="Times New Roman" w:cs="Times New Roman"/>
          <w:sz w:val="24"/>
          <w:szCs w:val="24"/>
        </w:rPr>
        <w:t xml:space="preserve">eningkatkan </w:t>
      </w:r>
      <w:r>
        <w:rPr>
          <w:rFonts w:ascii="Times New Roman" w:hAnsi="Times New Roman" w:cs="Times New Roman"/>
          <w:sz w:val="24"/>
          <w:szCs w:val="24"/>
        </w:rPr>
        <w:t>pemahaman konsep rangka manusia</w:t>
      </w:r>
      <w:r w:rsidRPr="00EC44D3">
        <w:rPr>
          <w:rFonts w:ascii="Times New Roman" w:hAnsi="Times New Roman" w:cs="Times New Roman"/>
          <w:sz w:val="24"/>
          <w:szCs w:val="24"/>
        </w:rPr>
        <w:t xml:space="preserve"> </w:t>
      </w:r>
      <w:r>
        <w:rPr>
          <w:rFonts w:ascii="Times New Roman" w:hAnsi="Times New Roman" w:cs="Times New Roman"/>
          <w:sz w:val="24"/>
          <w:szCs w:val="24"/>
        </w:rPr>
        <w:t>d</w:t>
      </w:r>
      <w:r w:rsidRPr="00EC44D3">
        <w:rPr>
          <w:rFonts w:ascii="Times New Roman" w:hAnsi="Times New Roman" w:cs="Times New Roman"/>
          <w:sz w:val="24"/>
          <w:szCs w:val="24"/>
        </w:rPr>
        <w:t xml:space="preserve">alam </w:t>
      </w:r>
      <w:r>
        <w:rPr>
          <w:rFonts w:ascii="Times New Roman" w:hAnsi="Times New Roman" w:cs="Times New Roman"/>
          <w:sz w:val="24"/>
          <w:szCs w:val="24"/>
        </w:rPr>
        <w:t xml:space="preserve">mendeskripsikan </w:t>
      </w:r>
      <w:r w:rsidRPr="00EC44D3">
        <w:rPr>
          <w:rFonts w:ascii="Times New Roman" w:hAnsi="Times New Roman" w:cs="Times New Roman"/>
          <w:sz w:val="24"/>
          <w:szCs w:val="24"/>
        </w:rPr>
        <w:t xml:space="preserve">hubungan antara struktur kerangka tubuh </w:t>
      </w:r>
      <w:r w:rsidRPr="00EC44D3">
        <w:rPr>
          <w:rFonts w:ascii="Times New Roman" w:hAnsi="Times New Roman" w:cs="Times New Roman"/>
          <w:sz w:val="24"/>
          <w:szCs w:val="24"/>
        </w:rPr>
        <w:lastRenderedPageBreak/>
        <w:t xml:space="preserve">manusia dengan fungsinya </w:t>
      </w:r>
      <w:r>
        <w:rPr>
          <w:rFonts w:ascii="Times New Roman" w:hAnsi="Times New Roman" w:cs="Times New Roman"/>
          <w:sz w:val="24"/>
          <w:szCs w:val="24"/>
        </w:rPr>
        <w:t xml:space="preserve">di </w:t>
      </w:r>
      <w:r w:rsidRPr="00EC44D3">
        <w:rPr>
          <w:rFonts w:ascii="Times New Roman" w:hAnsi="Times New Roman" w:cs="Times New Roman"/>
          <w:sz w:val="24"/>
          <w:szCs w:val="24"/>
        </w:rPr>
        <w:t>Kelas IV SD Negeri Rajagaluh II Kecamatan Rajagaluh Kabupaten Majalengka</w:t>
      </w:r>
    </w:p>
    <w:p w:rsidR="00412A7A" w:rsidRPr="00612AD3" w:rsidRDefault="00412A7A" w:rsidP="00412A7A">
      <w:pPr>
        <w:pStyle w:val="ListParagraph"/>
        <w:spacing w:line="480" w:lineRule="auto"/>
        <w:ind w:left="426"/>
        <w:jc w:val="both"/>
        <w:rPr>
          <w:rFonts w:ascii="Times New Roman" w:hAnsi="Times New Roman" w:cs="Times New Roman"/>
          <w:b/>
          <w:sz w:val="24"/>
          <w:szCs w:val="24"/>
        </w:rPr>
      </w:pPr>
    </w:p>
    <w:p w:rsidR="00412A7A" w:rsidRDefault="00412A7A" w:rsidP="00F11837">
      <w:pPr>
        <w:pStyle w:val="ListParagraph"/>
        <w:numPr>
          <w:ilvl w:val="0"/>
          <w:numId w:val="9"/>
        </w:numPr>
        <w:spacing w:line="480" w:lineRule="auto"/>
        <w:ind w:left="426" w:hanging="426"/>
        <w:jc w:val="both"/>
        <w:rPr>
          <w:rFonts w:ascii="Times New Roman" w:hAnsi="Times New Roman" w:cs="Times New Roman"/>
          <w:b/>
          <w:sz w:val="24"/>
          <w:szCs w:val="24"/>
        </w:rPr>
      </w:pPr>
      <w:r w:rsidRPr="00612AD3">
        <w:rPr>
          <w:rFonts w:ascii="Times New Roman" w:hAnsi="Times New Roman" w:cs="Times New Roman"/>
          <w:b/>
          <w:sz w:val="24"/>
          <w:szCs w:val="24"/>
        </w:rPr>
        <w:t>Rumusan Masalah</w:t>
      </w:r>
    </w:p>
    <w:p w:rsidR="00412A7A" w:rsidRPr="00FB72AE" w:rsidRDefault="00412A7A" w:rsidP="00F11837">
      <w:pPr>
        <w:pStyle w:val="ListParagraph"/>
        <w:spacing w:line="480" w:lineRule="auto"/>
        <w:ind w:left="0" w:firstLine="567"/>
        <w:jc w:val="both"/>
        <w:rPr>
          <w:rFonts w:ascii="Times New Roman" w:hAnsi="Times New Roman" w:cs="Times New Roman"/>
          <w:sz w:val="24"/>
          <w:szCs w:val="24"/>
        </w:rPr>
      </w:pPr>
      <w:r w:rsidRPr="00FB72AE">
        <w:rPr>
          <w:rFonts w:ascii="Times New Roman" w:hAnsi="Times New Roman" w:cs="Times New Roman"/>
          <w:sz w:val="24"/>
          <w:szCs w:val="24"/>
        </w:rPr>
        <w:t>Berdasarkan latar belakang yang telah diuraikan di atas, maka rumusan masalah yang akan diteliti adalah sebagai beriikut:</w:t>
      </w:r>
    </w:p>
    <w:p w:rsidR="00412A7A" w:rsidRPr="00C14BFE" w:rsidRDefault="00412A7A" w:rsidP="00F11837">
      <w:pPr>
        <w:autoSpaceDE w:val="0"/>
        <w:autoSpaceDN w:val="0"/>
        <w:adjustRightInd w:val="0"/>
        <w:spacing w:line="480" w:lineRule="auto"/>
        <w:ind w:firstLine="567"/>
        <w:jc w:val="both"/>
        <w:rPr>
          <w:rFonts w:ascii="Times New Roman" w:hAnsi="Times New Roman" w:cs="Times New Roman"/>
          <w:sz w:val="24"/>
          <w:szCs w:val="24"/>
        </w:rPr>
      </w:pPr>
      <w:r w:rsidRPr="00C14BFE">
        <w:rPr>
          <w:rFonts w:ascii="Times New Roman" w:hAnsi="Times New Roman" w:cs="Times New Roman"/>
          <w:sz w:val="24"/>
          <w:szCs w:val="24"/>
        </w:rPr>
        <w:t xml:space="preserve">“Apakah penerapan model </w:t>
      </w:r>
      <w:r w:rsidRPr="00C14BFE">
        <w:rPr>
          <w:rFonts w:ascii="Times New Roman" w:hAnsi="Times New Roman" w:cs="Times New Roman"/>
          <w:i/>
          <w:sz w:val="24"/>
          <w:szCs w:val="24"/>
        </w:rPr>
        <w:t>Discovery Learning</w:t>
      </w:r>
      <w:r w:rsidRPr="00C14BFE">
        <w:rPr>
          <w:rFonts w:ascii="Times New Roman" w:hAnsi="Times New Roman" w:cs="Times New Roman"/>
          <w:sz w:val="24"/>
          <w:szCs w:val="24"/>
        </w:rPr>
        <w:t xml:space="preserve"> </w:t>
      </w:r>
      <w:r>
        <w:rPr>
          <w:rFonts w:ascii="Times New Roman" w:hAnsi="Times New Roman" w:cs="Times New Roman"/>
          <w:sz w:val="24"/>
          <w:szCs w:val="24"/>
        </w:rPr>
        <w:t xml:space="preserve">dengan menggunakan media </w:t>
      </w:r>
      <w:r w:rsidRPr="008E5A2B">
        <w:rPr>
          <w:rFonts w:ascii="Times New Roman" w:hAnsi="Times New Roman" w:cs="Times New Roman"/>
          <w:i/>
          <w:sz w:val="24"/>
          <w:szCs w:val="24"/>
        </w:rPr>
        <w:t>Puzzle</w:t>
      </w:r>
      <w:r>
        <w:rPr>
          <w:rFonts w:ascii="Times New Roman" w:hAnsi="Times New Roman" w:cs="Times New Roman"/>
          <w:i/>
          <w:sz w:val="24"/>
          <w:szCs w:val="24"/>
        </w:rPr>
        <w:t xml:space="preserve"> </w:t>
      </w:r>
      <w:r>
        <w:rPr>
          <w:rFonts w:ascii="Times New Roman" w:hAnsi="Times New Roman" w:cs="Times New Roman"/>
          <w:sz w:val="24"/>
          <w:szCs w:val="24"/>
        </w:rPr>
        <w:t>dapat meningkatkan pemahaman konsep rangka manusia dalam pembelajaran Ilmu Pengetahuan Alam?</w:t>
      </w:r>
      <w:r w:rsidRPr="00C14BFE">
        <w:rPr>
          <w:rFonts w:ascii="Times New Roman" w:hAnsi="Times New Roman" w:cs="Times New Roman"/>
          <w:sz w:val="24"/>
          <w:szCs w:val="24"/>
        </w:rPr>
        <w:t>”</w:t>
      </w:r>
    </w:p>
    <w:p w:rsidR="00412A7A" w:rsidRDefault="00412A7A" w:rsidP="00F11837">
      <w:pPr>
        <w:pStyle w:val="ListParagraph"/>
        <w:spacing w:line="480" w:lineRule="auto"/>
        <w:ind w:left="0" w:firstLine="567"/>
        <w:jc w:val="both"/>
        <w:rPr>
          <w:rFonts w:ascii="Times New Roman" w:hAnsi="Times New Roman" w:cs="Times New Roman"/>
          <w:sz w:val="24"/>
          <w:szCs w:val="24"/>
        </w:rPr>
      </w:pPr>
      <w:r w:rsidRPr="00FB72AE">
        <w:rPr>
          <w:rFonts w:ascii="Times New Roman" w:hAnsi="Times New Roman" w:cs="Times New Roman"/>
          <w:sz w:val="24"/>
          <w:szCs w:val="24"/>
        </w:rPr>
        <w:t>Permasalahan tersebut merupakan permasalahan pokok yang kemudian akan dijadikan kajian utama dalam penelitian tindakan kelas ini. Dalam proses pelaksanaannya permasalahannya dapat diuraikan sebagai berikut:</w:t>
      </w:r>
    </w:p>
    <w:p w:rsidR="00412A7A" w:rsidRPr="00FB72AE" w:rsidRDefault="00412A7A" w:rsidP="00F11837">
      <w:pPr>
        <w:pStyle w:val="ListParagraph"/>
        <w:numPr>
          <w:ilvl w:val="0"/>
          <w:numId w:val="1"/>
        </w:numPr>
        <w:spacing w:line="480" w:lineRule="auto"/>
        <w:ind w:left="284" w:hanging="142"/>
        <w:jc w:val="both"/>
        <w:rPr>
          <w:rFonts w:ascii="Times New Roman" w:hAnsi="Times New Roman" w:cs="Times New Roman"/>
          <w:sz w:val="24"/>
          <w:szCs w:val="24"/>
        </w:rPr>
      </w:pPr>
      <w:r w:rsidRPr="00FB72AE">
        <w:rPr>
          <w:rFonts w:ascii="Times New Roman" w:hAnsi="Times New Roman" w:cs="Times New Roman"/>
          <w:sz w:val="24"/>
          <w:szCs w:val="24"/>
        </w:rPr>
        <w:t xml:space="preserve">Bagaimana perencanaan penerapan model </w:t>
      </w:r>
      <w:r w:rsidRPr="00FB72AE">
        <w:rPr>
          <w:rFonts w:ascii="Times New Roman" w:hAnsi="Times New Roman" w:cs="Times New Roman"/>
          <w:i/>
          <w:sz w:val="24"/>
          <w:szCs w:val="24"/>
        </w:rPr>
        <w:t xml:space="preserve">Discovery Learning </w:t>
      </w:r>
      <w:r w:rsidRPr="00FB72AE">
        <w:rPr>
          <w:rFonts w:ascii="Times New Roman" w:hAnsi="Times New Roman" w:cs="Times New Roman"/>
          <w:sz w:val="24"/>
          <w:szCs w:val="24"/>
        </w:rPr>
        <w:t>untuk meningkatkan</w:t>
      </w:r>
      <w:r>
        <w:rPr>
          <w:rFonts w:ascii="Times New Roman" w:hAnsi="Times New Roman" w:cs="Times New Roman"/>
          <w:sz w:val="24"/>
          <w:szCs w:val="24"/>
        </w:rPr>
        <w:t xml:space="preserve"> pemahaman konsep rangka manusia </w:t>
      </w:r>
      <w:r w:rsidRPr="00FB72AE">
        <w:rPr>
          <w:rFonts w:ascii="Times New Roman" w:hAnsi="Times New Roman" w:cs="Times New Roman"/>
          <w:sz w:val="24"/>
          <w:szCs w:val="24"/>
        </w:rPr>
        <w:t>di kelas IV SD Negeri Rajagaluh II Kecamatan Rajagaluh Kabupaten Majalengka?</w:t>
      </w:r>
    </w:p>
    <w:p w:rsidR="00412A7A" w:rsidRPr="00FB72AE" w:rsidRDefault="00412A7A" w:rsidP="00F11837">
      <w:pPr>
        <w:pStyle w:val="ListParagraph"/>
        <w:numPr>
          <w:ilvl w:val="0"/>
          <w:numId w:val="1"/>
        </w:numPr>
        <w:spacing w:line="480" w:lineRule="auto"/>
        <w:ind w:left="284" w:hanging="142"/>
        <w:jc w:val="both"/>
        <w:rPr>
          <w:rFonts w:ascii="Times New Roman" w:hAnsi="Times New Roman" w:cs="Times New Roman"/>
          <w:sz w:val="24"/>
          <w:szCs w:val="24"/>
        </w:rPr>
      </w:pPr>
      <w:r w:rsidRPr="00FB72AE">
        <w:rPr>
          <w:rFonts w:ascii="Times New Roman" w:hAnsi="Times New Roman" w:cs="Times New Roman"/>
          <w:sz w:val="24"/>
          <w:szCs w:val="24"/>
        </w:rPr>
        <w:t xml:space="preserve">Bagaimana pelaksanaan penerapan model </w:t>
      </w:r>
      <w:r w:rsidRPr="00FB72AE">
        <w:rPr>
          <w:rFonts w:ascii="Times New Roman" w:hAnsi="Times New Roman" w:cs="Times New Roman"/>
          <w:i/>
          <w:sz w:val="24"/>
          <w:szCs w:val="24"/>
        </w:rPr>
        <w:t>Discovery Learning</w:t>
      </w:r>
      <w:r w:rsidRPr="00FB72AE">
        <w:rPr>
          <w:rFonts w:ascii="Times New Roman" w:hAnsi="Times New Roman" w:cs="Times New Roman"/>
          <w:sz w:val="24"/>
          <w:szCs w:val="24"/>
        </w:rPr>
        <w:t xml:space="preserve"> untuk meningkatkan </w:t>
      </w:r>
      <w:r>
        <w:rPr>
          <w:rFonts w:ascii="Times New Roman" w:hAnsi="Times New Roman" w:cs="Times New Roman"/>
          <w:sz w:val="24"/>
          <w:szCs w:val="24"/>
        </w:rPr>
        <w:t>pemahaman konsep rangka manusia</w:t>
      </w:r>
      <w:r w:rsidRPr="00FB72AE">
        <w:rPr>
          <w:rFonts w:ascii="Times New Roman" w:hAnsi="Times New Roman" w:cs="Times New Roman"/>
          <w:sz w:val="24"/>
          <w:szCs w:val="24"/>
        </w:rPr>
        <w:t xml:space="preserve"> di kelas IV SD Negeri Rajagaluh II Kecamatan Rajagaluh Kabupaten Majalengka?</w:t>
      </w:r>
    </w:p>
    <w:p w:rsidR="00412A7A" w:rsidRPr="00FB72AE" w:rsidRDefault="00412A7A" w:rsidP="00F11837">
      <w:pPr>
        <w:pStyle w:val="ListParagraph"/>
        <w:numPr>
          <w:ilvl w:val="0"/>
          <w:numId w:val="1"/>
        </w:numPr>
        <w:spacing w:line="480" w:lineRule="auto"/>
        <w:ind w:left="284" w:hanging="142"/>
        <w:jc w:val="both"/>
        <w:rPr>
          <w:rFonts w:ascii="Times New Roman" w:hAnsi="Times New Roman" w:cs="Times New Roman"/>
          <w:sz w:val="24"/>
          <w:szCs w:val="24"/>
        </w:rPr>
      </w:pPr>
      <w:r w:rsidRPr="00FB72AE">
        <w:rPr>
          <w:rFonts w:ascii="Times New Roman" w:hAnsi="Times New Roman" w:cs="Times New Roman"/>
          <w:sz w:val="24"/>
          <w:szCs w:val="24"/>
        </w:rPr>
        <w:t xml:space="preserve">Bagaimana peningkatan </w:t>
      </w:r>
      <w:r>
        <w:rPr>
          <w:rFonts w:ascii="Times New Roman" w:hAnsi="Times New Roman" w:cs="Times New Roman"/>
          <w:sz w:val="24"/>
          <w:szCs w:val="24"/>
        </w:rPr>
        <w:t>pemahaman konsep</w:t>
      </w:r>
      <w:r w:rsidRPr="00FB72AE">
        <w:rPr>
          <w:rFonts w:ascii="Times New Roman" w:hAnsi="Times New Roman" w:cs="Times New Roman"/>
          <w:sz w:val="24"/>
          <w:szCs w:val="24"/>
        </w:rPr>
        <w:t xml:space="preserve"> belajar siswa setelah menerapkan model </w:t>
      </w:r>
      <w:r w:rsidRPr="00FB72AE">
        <w:rPr>
          <w:rFonts w:ascii="Times New Roman" w:hAnsi="Times New Roman" w:cs="Times New Roman"/>
          <w:i/>
          <w:sz w:val="24"/>
          <w:szCs w:val="24"/>
        </w:rPr>
        <w:t xml:space="preserve">Discovery Learning </w:t>
      </w:r>
      <w:r w:rsidRPr="00FB72AE">
        <w:rPr>
          <w:rFonts w:ascii="Times New Roman" w:hAnsi="Times New Roman" w:cs="Times New Roman"/>
          <w:sz w:val="24"/>
          <w:szCs w:val="24"/>
        </w:rPr>
        <w:t>yang dilaksanakan di kelas IV SD Negeri II Rajagaluh Kecamatan Rajagaluh Kabupaten Majalengka?</w:t>
      </w:r>
    </w:p>
    <w:p w:rsidR="00412A7A" w:rsidRPr="00F11837" w:rsidRDefault="00412A7A" w:rsidP="00F11837">
      <w:pPr>
        <w:pStyle w:val="ListParagraph"/>
        <w:numPr>
          <w:ilvl w:val="0"/>
          <w:numId w:val="1"/>
        </w:numPr>
        <w:spacing w:line="480" w:lineRule="auto"/>
        <w:ind w:left="284"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Pada siklus ke berapa tingkat pemahaman siswa dalam mendeskripsikan hubungan antara </w:t>
      </w:r>
      <w:r>
        <w:rPr>
          <w:rFonts w:ascii="TimesNewRoman" w:hAnsi="TimesNewRoman" w:cs="TimesNewRoman"/>
          <w:sz w:val="23"/>
          <w:szCs w:val="23"/>
        </w:rPr>
        <w:t>struktur kerangka tubuh manusia dengan fungsinya dapat tercapai sesuai KKM?</w:t>
      </w:r>
    </w:p>
    <w:p w:rsidR="00F11837" w:rsidRPr="00C9715A" w:rsidRDefault="00F11837" w:rsidP="00F11837">
      <w:pPr>
        <w:pStyle w:val="ListParagraph"/>
        <w:spacing w:line="480" w:lineRule="auto"/>
        <w:ind w:left="426"/>
        <w:jc w:val="both"/>
        <w:rPr>
          <w:rFonts w:ascii="Times New Roman" w:hAnsi="Times New Roman" w:cs="Times New Roman"/>
          <w:sz w:val="24"/>
          <w:szCs w:val="24"/>
        </w:rPr>
      </w:pPr>
    </w:p>
    <w:p w:rsidR="00412A7A" w:rsidRDefault="00412A7A" w:rsidP="00F11837">
      <w:pPr>
        <w:pStyle w:val="ListParagraph"/>
        <w:numPr>
          <w:ilvl w:val="0"/>
          <w:numId w:val="9"/>
        </w:numPr>
        <w:spacing w:line="480" w:lineRule="auto"/>
        <w:ind w:left="426" w:hanging="426"/>
        <w:jc w:val="both"/>
        <w:rPr>
          <w:rFonts w:ascii="Times New Roman" w:hAnsi="Times New Roman" w:cs="Times New Roman"/>
          <w:b/>
          <w:sz w:val="24"/>
          <w:szCs w:val="24"/>
        </w:rPr>
      </w:pPr>
      <w:r w:rsidRPr="00612AD3">
        <w:rPr>
          <w:rFonts w:ascii="Times New Roman" w:hAnsi="Times New Roman" w:cs="Times New Roman"/>
          <w:b/>
          <w:sz w:val="24"/>
          <w:szCs w:val="24"/>
        </w:rPr>
        <w:t>Tujuan Penelitian</w:t>
      </w:r>
    </w:p>
    <w:p w:rsidR="00412A7A" w:rsidRPr="00C14BFE" w:rsidRDefault="00412A7A" w:rsidP="00412A7A">
      <w:pPr>
        <w:pStyle w:val="ListParagraph"/>
        <w:tabs>
          <w:tab w:val="left" w:pos="360"/>
        </w:tabs>
        <w:spacing w:line="480" w:lineRule="auto"/>
        <w:ind w:left="927" w:hanging="360"/>
        <w:jc w:val="both"/>
        <w:rPr>
          <w:rFonts w:ascii="Times New Roman" w:hAnsi="Times New Roman" w:cs="Times New Roman"/>
          <w:sz w:val="24"/>
          <w:szCs w:val="24"/>
        </w:rPr>
      </w:pPr>
      <w:r>
        <w:rPr>
          <w:rFonts w:ascii="Times New Roman" w:hAnsi="Times New Roman" w:cs="Times New Roman"/>
          <w:sz w:val="24"/>
          <w:szCs w:val="24"/>
        </w:rPr>
        <w:t>Tujuan dari penelitian ini adalah sebagai berikut</w:t>
      </w:r>
      <w:r w:rsidRPr="00C14BFE">
        <w:rPr>
          <w:rFonts w:ascii="Times New Roman" w:hAnsi="Times New Roman" w:cs="Times New Roman"/>
          <w:sz w:val="24"/>
          <w:szCs w:val="24"/>
        </w:rPr>
        <w:t xml:space="preserve"> :</w:t>
      </w:r>
    </w:p>
    <w:p w:rsidR="00412A7A" w:rsidRPr="00C14BFE" w:rsidRDefault="00412A7A" w:rsidP="00F11837">
      <w:pPr>
        <w:pStyle w:val="ListParagraph"/>
        <w:numPr>
          <w:ilvl w:val="0"/>
          <w:numId w:val="6"/>
        </w:numPr>
        <w:tabs>
          <w:tab w:val="left" w:pos="851"/>
        </w:tabs>
        <w:spacing w:line="480" w:lineRule="auto"/>
        <w:ind w:left="1276" w:hanging="567"/>
        <w:jc w:val="both"/>
        <w:outlineLvl w:val="0"/>
        <w:rPr>
          <w:rFonts w:ascii="Times New Roman" w:hAnsi="Times New Roman" w:cs="Times New Roman"/>
          <w:sz w:val="24"/>
          <w:szCs w:val="24"/>
        </w:rPr>
      </w:pPr>
      <w:r w:rsidRPr="00C14BFE">
        <w:rPr>
          <w:rFonts w:ascii="Times New Roman" w:hAnsi="Times New Roman" w:cs="Times New Roman"/>
          <w:sz w:val="24"/>
          <w:szCs w:val="24"/>
        </w:rPr>
        <w:t>Memperbaiki Proses Kegiatan Belajar Mengajar</w:t>
      </w:r>
    </w:p>
    <w:p w:rsidR="00412A7A" w:rsidRPr="00C14BFE" w:rsidRDefault="00412A7A" w:rsidP="00F11837">
      <w:pPr>
        <w:pStyle w:val="ListParagraph"/>
        <w:tabs>
          <w:tab w:val="left" w:pos="851"/>
        </w:tabs>
        <w:spacing w:line="480" w:lineRule="auto"/>
        <w:ind w:left="851"/>
        <w:jc w:val="both"/>
        <w:outlineLvl w:val="0"/>
        <w:rPr>
          <w:rFonts w:ascii="Times New Roman" w:hAnsi="Times New Roman" w:cs="Times New Roman"/>
          <w:sz w:val="24"/>
          <w:szCs w:val="24"/>
        </w:rPr>
      </w:pPr>
      <w:r w:rsidRPr="00C14BFE">
        <w:rPr>
          <w:rFonts w:ascii="Times New Roman" w:hAnsi="Times New Roman" w:cs="Times New Roman"/>
          <w:sz w:val="24"/>
          <w:szCs w:val="24"/>
        </w:rPr>
        <w:t>Untuk memperbaiki proses kegiatan belajar mengajar, guru harus                 merefleksi diri sejauh mana proses kegiatan belajar mengajar tercapai</w:t>
      </w:r>
      <w:r>
        <w:rPr>
          <w:rFonts w:ascii="Times New Roman" w:hAnsi="Times New Roman" w:cs="Times New Roman"/>
          <w:sz w:val="24"/>
          <w:szCs w:val="24"/>
        </w:rPr>
        <w:t>.</w:t>
      </w:r>
      <w:r w:rsidRPr="00C14BFE">
        <w:rPr>
          <w:rFonts w:ascii="Times New Roman" w:hAnsi="Times New Roman" w:cs="Times New Roman"/>
          <w:sz w:val="24"/>
          <w:szCs w:val="24"/>
        </w:rPr>
        <w:t xml:space="preserve"> Hal-hal yang berkaitan untuk menjawab pertanyaan ini adalah: penguasaan bahan pelajaran, pengelolaan program belajar mengajar dengan baik,  pengelolaan kelas, penguasaan dan penggunaan media dan sumber bahan, pengelolaan interaksi belajar mengajar, penilaian hasil prestasi siswa untuk kepentingan pengajaran dan mengenal fungsi dan  program pelajaran bimbingan dan  penyuluhan.</w:t>
      </w:r>
    </w:p>
    <w:p w:rsidR="00412A7A" w:rsidRPr="00C14BFE" w:rsidRDefault="00412A7A" w:rsidP="00F11837">
      <w:pPr>
        <w:pStyle w:val="ListParagraph"/>
        <w:numPr>
          <w:ilvl w:val="0"/>
          <w:numId w:val="6"/>
        </w:numPr>
        <w:tabs>
          <w:tab w:val="left" w:pos="851"/>
        </w:tabs>
        <w:spacing w:line="480" w:lineRule="auto"/>
        <w:ind w:left="851" w:hanging="284"/>
        <w:jc w:val="both"/>
        <w:rPr>
          <w:rFonts w:ascii="Times New Roman" w:hAnsi="Times New Roman" w:cs="Times New Roman"/>
          <w:sz w:val="24"/>
          <w:szCs w:val="24"/>
        </w:rPr>
      </w:pPr>
      <w:r w:rsidRPr="00C14BFE">
        <w:rPr>
          <w:rFonts w:ascii="Times New Roman" w:hAnsi="Times New Roman" w:cs="Times New Roman"/>
          <w:sz w:val="24"/>
          <w:szCs w:val="24"/>
        </w:rPr>
        <w:t>Meningkatkan Hasil Belajar siswa</w:t>
      </w:r>
    </w:p>
    <w:p w:rsidR="00412A7A" w:rsidRPr="00C14BFE" w:rsidRDefault="00412A7A" w:rsidP="00F11837">
      <w:pPr>
        <w:pStyle w:val="ListParagraph"/>
        <w:tabs>
          <w:tab w:val="left" w:pos="720"/>
        </w:tabs>
        <w:spacing w:line="480" w:lineRule="auto"/>
        <w:ind w:left="851"/>
        <w:jc w:val="both"/>
        <w:rPr>
          <w:rFonts w:ascii="Times New Roman" w:hAnsi="Times New Roman" w:cs="Times New Roman"/>
          <w:sz w:val="24"/>
          <w:szCs w:val="24"/>
        </w:rPr>
      </w:pPr>
      <w:r w:rsidRPr="00C14BFE">
        <w:rPr>
          <w:rFonts w:ascii="Times New Roman" w:hAnsi="Times New Roman" w:cs="Times New Roman"/>
          <w:sz w:val="24"/>
          <w:szCs w:val="24"/>
        </w:rPr>
        <w:t xml:space="preserve">Setelah memberikan penilaian terhadap hasil prestasi siswa, diharapkan guru melanjutkan untuk menganalisis hasil belajar siswa. Ada beberapa cara dalam memberikan tindak lanjut diantaranya melakukan perbaikan pembelajaran atau program perbaikan dan pengayaan, tergantung sejauh mana penguasaan siswa terhadap materi pelajaran yang sudah tercapai. Oleh karena itu penulis memfokuskan tujuan Penelitian pada mata pelajaran </w:t>
      </w:r>
      <w:r>
        <w:rPr>
          <w:rFonts w:ascii="Times New Roman" w:hAnsi="Times New Roman" w:cs="Times New Roman"/>
          <w:sz w:val="24"/>
          <w:szCs w:val="24"/>
        </w:rPr>
        <w:t>IPA</w:t>
      </w:r>
      <w:r w:rsidRPr="00C14BFE">
        <w:rPr>
          <w:rFonts w:ascii="Times New Roman" w:hAnsi="Times New Roman" w:cs="Times New Roman"/>
          <w:sz w:val="24"/>
          <w:szCs w:val="24"/>
        </w:rPr>
        <w:t xml:space="preserve">  diantaranya :</w:t>
      </w:r>
    </w:p>
    <w:p w:rsidR="00412A7A" w:rsidRDefault="00412A7A" w:rsidP="00F11837">
      <w:pPr>
        <w:pStyle w:val="ListParagraph"/>
        <w:numPr>
          <w:ilvl w:val="0"/>
          <w:numId w:val="2"/>
        </w:numPr>
        <w:tabs>
          <w:tab w:val="left" w:pos="1134"/>
        </w:tabs>
        <w:spacing w:line="480" w:lineRule="auto"/>
        <w:ind w:left="1134" w:hanging="283"/>
        <w:jc w:val="both"/>
        <w:rPr>
          <w:rFonts w:ascii="Times New Roman" w:hAnsi="Times New Roman" w:cs="Times New Roman"/>
          <w:sz w:val="24"/>
          <w:szCs w:val="24"/>
        </w:rPr>
      </w:pPr>
      <w:r w:rsidRPr="00C14BFE">
        <w:rPr>
          <w:rFonts w:ascii="Times New Roman" w:hAnsi="Times New Roman" w:cs="Times New Roman"/>
          <w:sz w:val="24"/>
          <w:szCs w:val="24"/>
        </w:rPr>
        <w:lastRenderedPageBreak/>
        <w:t>Penggunaan m</w:t>
      </w:r>
      <w:r>
        <w:rPr>
          <w:rFonts w:ascii="Times New Roman" w:hAnsi="Times New Roman" w:cs="Times New Roman"/>
          <w:sz w:val="24"/>
          <w:szCs w:val="24"/>
        </w:rPr>
        <w:t xml:space="preserve">edia pembelajaran berupa </w:t>
      </w:r>
      <w:r w:rsidRPr="008E5A2B">
        <w:rPr>
          <w:rFonts w:ascii="Times New Roman" w:hAnsi="Times New Roman" w:cs="Times New Roman"/>
          <w:i/>
          <w:sz w:val="24"/>
          <w:szCs w:val="24"/>
        </w:rPr>
        <w:t>puzzle</w:t>
      </w:r>
      <w:r>
        <w:rPr>
          <w:rFonts w:ascii="Times New Roman" w:hAnsi="Times New Roman" w:cs="Times New Roman"/>
          <w:sz w:val="24"/>
          <w:szCs w:val="24"/>
        </w:rPr>
        <w:t xml:space="preserve"> untuk m</w:t>
      </w:r>
      <w:r>
        <w:rPr>
          <w:rFonts w:ascii="TimesNewRoman" w:hAnsi="TimesNewRoman" w:cs="TimesNewRoman"/>
          <w:sz w:val="23"/>
          <w:szCs w:val="23"/>
        </w:rPr>
        <w:t>endeskripsikan hubungan antara struktur kerangka tubuh manusia dengan fungsinya</w:t>
      </w:r>
    </w:p>
    <w:p w:rsidR="00412A7A" w:rsidRDefault="00412A7A" w:rsidP="00F11837">
      <w:pPr>
        <w:pStyle w:val="ListParagraph"/>
        <w:numPr>
          <w:ilvl w:val="0"/>
          <w:numId w:val="2"/>
        </w:numPr>
        <w:tabs>
          <w:tab w:val="left" w:pos="1134"/>
        </w:tabs>
        <w:spacing w:line="480" w:lineRule="auto"/>
        <w:ind w:left="1134" w:hanging="283"/>
        <w:jc w:val="both"/>
        <w:rPr>
          <w:rFonts w:ascii="Times New Roman" w:hAnsi="Times New Roman" w:cs="Times New Roman"/>
          <w:sz w:val="24"/>
          <w:szCs w:val="24"/>
        </w:rPr>
      </w:pPr>
      <w:r w:rsidRPr="002C18D7">
        <w:rPr>
          <w:rFonts w:ascii="Times New Roman" w:hAnsi="Times New Roman" w:cs="Times New Roman"/>
          <w:sz w:val="24"/>
          <w:szCs w:val="24"/>
        </w:rPr>
        <w:t xml:space="preserve">Mendiskusikan </w:t>
      </w:r>
      <w:r w:rsidRPr="002C18D7">
        <w:rPr>
          <w:rFonts w:ascii="Times New Roman" w:hAnsi="Times New Roman" w:cs="Times New Roman"/>
          <w:i/>
          <w:sz w:val="24"/>
          <w:szCs w:val="24"/>
        </w:rPr>
        <w:t xml:space="preserve">dampak </w:t>
      </w:r>
      <w:r w:rsidRPr="002C18D7">
        <w:rPr>
          <w:rFonts w:ascii="Times New Roman" w:hAnsi="Times New Roman" w:cs="Times New Roman"/>
          <w:sz w:val="24"/>
          <w:szCs w:val="24"/>
        </w:rPr>
        <w:t xml:space="preserve">dari penggunaan model pembelajaran </w:t>
      </w:r>
      <w:r w:rsidRPr="002C18D7">
        <w:rPr>
          <w:rFonts w:ascii="Times New Roman" w:hAnsi="Times New Roman" w:cs="Times New Roman"/>
          <w:i/>
          <w:sz w:val="24"/>
          <w:szCs w:val="24"/>
        </w:rPr>
        <w:t>Discovery Learning</w:t>
      </w:r>
      <w:r w:rsidRPr="002C18D7">
        <w:rPr>
          <w:rFonts w:ascii="Times New Roman" w:hAnsi="Times New Roman" w:cs="Times New Roman"/>
          <w:sz w:val="24"/>
          <w:szCs w:val="24"/>
        </w:rPr>
        <w:t xml:space="preserve">  pada </w:t>
      </w:r>
      <w:r>
        <w:rPr>
          <w:rFonts w:ascii="Times New Roman" w:hAnsi="Times New Roman" w:cs="Times New Roman"/>
          <w:sz w:val="24"/>
          <w:szCs w:val="24"/>
        </w:rPr>
        <w:t>p</w:t>
      </w:r>
      <w:r w:rsidRPr="002C18D7">
        <w:rPr>
          <w:rFonts w:ascii="Times New Roman" w:hAnsi="Times New Roman" w:cs="Times New Roman"/>
          <w:sz w:val="24"/>
          <w:szCs w:val="24"/>
        </w:rPr>
        <w:t xml:space="preserve">roses pembelajaran tentang “ struktur kerangka tubuh manusia” </w:t>
      </w:r>
    </w:p>
    <w:p w:rsidR="00412A7A" w:rsidRDefault="00412A7A" w:rsidP="00412A7A">
      <w:pPr>
        <w:pStyle w:val="ListParagraph"/>
        <w:tabs>
          <w:tab w:val="left" w:pos="1080"/>
        </w:tabs>
        <w:spacing w:line="480" w:lineRule="auto"/>
        <w:ind w:left="284"/>
        <w:jc w:val="both"/>
        <w:rPr>
          <w:rFonts w:ascii="Times New Roman" w:hAnsi="Times New Roman" w:cs="Times New Roman"/>
          <w:sz w:val="24"/>
          <w:szCs w:val="24"/>
        </w:rPr>
      </w:pPr>
    </w:p>
    <w:p w:rsidR="00412A7A" w:rsidRPr="00025C6F" w:rsidRDefault="00412A7A" w:rsidP="00F11837">
      <w:pPr>
        <w:pStyle w:val="ListParagraph"/>
        <w:numPr>
          <w:ilvl w:val="0"/>
          <w:numId w:val="9"/>
        </w:numPr>
        <w:spacing w:line="480" w:lineRule="auto"/>
        <w:ind w:left="426" w:hanging="426"/>
        <w:jc w:val="both"/>
        <w:rPr>
          <w:rFonts w:ascii="Times New Roman" w:hAnsi="Times New Roman" w:cs="Times New Roman"/>
          <w:b/>
          <w:sz w:val="24"/>
          <w:szCs w:val="24"/>
        </w:rPr>
      </w:pPr>
      <w:r w:rsidRPr="00025C6F">
        <w:rPr>
          <w:rFonts w:ascii="Times New Roman" w:hAnsi="Times New Roman" w:cs="Times New Roman"/>
          <w:b/>
          <w:sz w:val="24"/>
          <w:szCs w:val="24"/>
        </w:rPr>
        <w:t>Manfaat Hasil Penelitian</w:t>
      </w:r>
    </w:p>
    <w:p w:rsidR="00412A7A" w:rsidRDefault="00412A7A" w:rsidP="00412A7A">
      <w:pPr>
        <w:pStyle w:val="ListParagraph"/>
        <w:spacing w:line="480" w:lineRule="auto"/>
        <w:ind w:left="0" w:firstLine="567"/>
        <w:jc w:val="both"/>
        <w:rPr>
          <w:rFonts w:ascii="Times New Roman" w:hAnsi="Times New Roman" w:cs="Times New Roman"/>
          <w:sz w:val="24"/>
          <w:szCs w:val="24"/>
        </w:rPr>
      </w:pPr>
      <w:r w:rsidRPr="00FB72AE">
        <w:rPr>
          <w:rFonts w:ascii="Times New Roman" w:hAnsi="Times New Roman" w:cs="Times New Roman"/>
          <w:sz w:val="24"/>
          <w:szCs w:val="24"/>
        </w:rPr>
        <w:t>Hasil penelitian tindakan kelas ini diharapkan siswa dapat memberikan manfaat bagi penulis khususnya dan umumnya bagi beberapa pihak. Manfaat yang diharapkan dari penelitian ini adalah sebagai berikut:</w:t>
      </w:r>
    </w:p>
    <w:p w:rsidR="00412A7A" w:rsidRPr="00FB72AE" w:rsidRDefault="00412A7A" w:rsidP="00F11837">
      <w:pPr>
        <w:pStyle w:val="ListParagraph"/>
        <w:numPr>
          <w:ilvl w:val="0"/>
          <w:numId w:val="7"/>
        </w:numPr>
        <w:spacing w:line="480" w:lineRule="auto"/>
        <w:ind w:left="284" w:hanging="142"/>
        <w:jc w:val="both"/>
        <w:rPr>
          <w:rFonts w:ascii="Times New Roman" w:hAnsi="Times New Roman" w:cs="Times New Roman"/>
          <w:b/>
          <w:sz w:val="24"/>
          <w:szCs w:val="24"/>
        </w:rPr>
      </w:pPr>
      <w:r w:rsidRPr="00FB72AE">
        <w:rPr>
          <w:rFonts w:ascii="Times New Roman" w:hAnsi="Times New Roman" w:cs="Times New Roman"/>
          <w:b/>
          <w:sz w:val="24"/>
          <w:szCs w:val="24"/>
        </w:rPr>
        <w:t>Bagi siswa</w:t>
      </w:r>
    </w:p>
    <w:p w:rsidR="00412A7A" w:rsidRPr="00FB72AE" w:rsidRDefault="00412A7A" w:rsidP="00F11837">
      <w:pPr>
        <w:pStyle w:val="ListParagraph"/>
        <w:numPr>
          <w:ilvl w:val="0"/>
          <w:numId w:val="3"/>
        </w:numPr>
        <w:spacing w:line="480" w:lineRule="auto"/>
        <w:ind w:left="567" w:hanging="283"/>
        <w:jc w:val="both"/>
        <w:rPr>
          <w:rFonts w:ascii="Times New Roman" w:hAnsi="Times New Roman" w:cs="Times New Roman"/>
          <w:sz w:val="24"/>
          <w:szCs w:val="24"/>
        </w:rPr>
      </w:pPr>
      <w:r w:rsidRPr="00FB72AE">
        <w:rPr>
          <w:rFonts w:ascii="Times New Roman" w:hAnsi="Times New Roman" w:cs="Times New Roman"/>
          <w:sz w:val="24"/>
          <w:szCs w:val="24"/>
        </w:rPr>
        <w:t xml:space="preserve">Dapat menumbuhkan minat dan motivasi siswa dalam belajar </w:t>
      </w:r>
      <w:r>
        <w:rPr>
          <w:rFonts w:ascii="Times New Roman" w:hAnsi="Times New Roman" w:cs="Times New Roman"/>
          <w:sz w:val="24"/>
          <w:szCs w:val="24"/>
        </w:rPr>
        <w:t>IPA</w:t>
      </w:r>
      <w:r w:rsidRPr="00FB72AE">
        <w:rPr>
          <w:rFonts w:ascii="Times New Roman" w:hAnsi="Times New Roman" w:cs="Times New Roman"/>
          <w:sz w:val="24"/>
          <w:szCs w:val="24"/>
        </w:rPr>
        <w:t>.</w:t>
      </w:r>
    </w:p>
    <w:p w:rsidR="00412A7A" w:rsidRPr="00FB72AE" w:rsidRDefault="00412A7A" w:rsidP="00F11837">
      <w:pPr>
        <w:pStyle w:val="ListParagraph"/>
        <w:numPr>
          <w:ilvl w:val="0"/>
          <w:numId w:val="3"/>
        </w:numPr>
        <w:spacing w:line="480" w:lineRule="auto"/>
        <w:ind w:left="567" w:hanging="283"/>
        <w:jc w:val="both"/>
        <w:rPr>
          <w:rFonts w:ascii="Times New Roman" w:hAnsi="Times New Roman" w:cs="Times New Roman"/>
          <w:sz w:val="24"/>
          <w:szCs w:val="24"/>
        </w:rPr>
      </w:pPr>
      <w:r w:rsidRPr="00FB72AE">
        <w:rPr>
          <w:rFonts w:ascii="Times New Roman" w:hAnsi="Times New Roman" w:cs="Times New Roman"/>
          <w:sz w:val="24"/>
          <w:szCs w:val="24"/>
        </w:rPr>
        <w:t>Dapat melatih siswa untuk bekerja sama dan bertanggung jawab terhadap tugas yang diberikan.</w:t>
      </w:r>
    </w:p>
    <w:p w:rsidR="00412A7A" w:rsidRDefault="00412A7A" w:rsidP="00F11837">
      <w:pPr>
        <w:pStyle w:val="ListParagraph"/>
        <w:numPr>
          <w:ilvl w:val="0"/>
          <w:numId w:val="3"/>
        </w:numPr>
        <w:spacing w:line="480" w:lineRule="auto"/>
        <w:ind w:left="567" w:hanging="283"/>
        <w:jc w:val="both"/>
        <w:rPr>
          <w:rFonts w:ascii="Times New Roman" w:hAnsi="Times New Roman" w:cs="Times New Roman"/>
          <w:sz w:val="24"/>
          <w:szCs w:val="24"/>
        </w:rPr>
      </w:pPr>
      <w:r w:rsidRPr="00FB72AE">
        <w:rPr>
          <w:rFonts w:ascii="Times New Roman" w:hAnsi="Times New Roman" w:cs="Times New Roman"/>
          <w:sz w:val="24"/>
          <w:szCs w:val="24"/>
        </w:rPr>
        <w:t>Dapat</w:t>
      </w:r>
      <w:r>
        <w:rPr>
          <w:rFonts w:ascii="Times New Roman" w:hAnsi="Times New Roman" w:cs="Times New Roman"/>
          <w:sz w:val="24"/>
          <w:szCs w:val="24"/>
        </w:rPr>
        <w:t xml:space="preserve"> </w:t>
      </w:r>
      <w:r w:rsidRPr="00FB72AE">
        <w:rPr>
          <w:rFonts w:ascii="Times New Roman" w:hAnsi="Times New Roman" w:cs="Times New Roman"/>
          <w:sz w:val="24"/>
          <w:szCs w:val="24"/>
        </w:rPr>
        <w:t>meningkatkan hasil belajar siswa mencapai taraf ketuntasan belajar.</w:t>
      </w:r>
    </w:p>
    <w:p w:rsidR="00412A7A" w:rsidRPr="00025C6F" w:rsidRDefault="00412A7A" w:rsidP="00F11837">
      <w:pPr>
        <w:pStyle w:val="ListParagraph"/>
        <w:numPr>
          <w:ilvl w:val="0"/>
          <w:numId w:val="7"/>
        </w:numPr>
        <w:spacing w:line="480" w:lineRule="auto"/>
        <w:ind w:left="284" w:hanging="142"/>
        <w:jc w:val="both"/>
        <w:rPr>
          <w:rFonts w:ascii="Times New Roman" w:hAnsi="Times New Roman" w:cs="Times New Roman"/>
          <w:b/>
          <w:sz w:val="24"/>
          <w:szCs w:val="24"/>
        </w:rPr>
      </w:pPr>
      <w:r w:rsidRPr="00025C6F">
        <w:rPr>
          <w:rFonts w:ascii="Times New Roman" w:hAnsi="Times New Roman" w:cs="Times New Roman"/>
          <w:b/>
          <w:sz w:val="24"/>
          <w:szCs w:val="24"/>
        </w:rPr>
        <w:t>Bagi Guru</w:t>
      </w:r>
    </w:p>
    <w:p w:rsidR="00412A7A" w:rsidRDefault="00412A7A" w:rsidP="00F11837">
      <w:pPr>
        <w:pStyle w:val="ListParagraph"/>
        <w:numPr>
          <w:ilvl w:val="0"/>
          <w:numId w:val="8"/>
        </w:numPr>
        <w:spacing w:line="480" w:lineRule="auto"/>
        <w:ind w:left="567" w:hanging="283"/>
        <w:jc w:val="both"/>
        <w:rPr>
          <w:rFonts w:ascii="Times New Roman" w:hAnsi="Times New Roman" w:cs="Times New Roman"/>
          <w:sz w:val="24"/>
          <w:szCs w:val="24"/>
        </w:rPr>
      </w:pPr>
      <w:r w:rsidRPr="00FE1BF1">
        <w:rPr>
          <w:rFonts w:ascii="Times New Roman" w:hAnsi="Times New Roman" w:cs="Times New Roman"/>
          <w:sz w:val="24"/>
          <w:szCs w:val="24"/>
        </w:rPr>
        <w:t>Dapat meningkatkan profesionalisme guru dalam melakukan proses pembelajaran IPA yang menarik dan menyenangkan.</w:t>
      </w:r>
    </w:p>
    <w:p w:rsidR="00412A7A" w:rsidRDefault="00412A7A" w:rsidP="00F11837">
      <w:pPr>
        <w:pStyle w:val="ListParagraph"/>
        <w:numPr>
          <w:ilvl w:val="0"/>
          <w:numId w:val="8"/>
        </w:numPr>
        <w:spacing w:line="480" w:lineRule="auto"/>
        <w:ind w:left="567" w:hanging="283"/>
        <w:jc w:val="both"/>
        <w:rPr>
          <w:rFonts w:ascii="Times New Roman" w:hAnsi="Times New Roman" w:cs="Times New Roman"/>
          <w:sz w:val="24"/>
          <w:szCs w:val="24"/>
        </w:rPr>
      </w:pPr>
      <w:r w:rsidRPr="00FE1BF1">
        <w:rPr>
          <w:rFonts w:ascii="Times New Roman" w:hAnsi="Times New Roman" w:cs="Times New Roman"/>
          <w:sz w:val="24"/>
          <w:szCs w:val="24"/>
        </w:rPr>
        <w:t xml:space="preserve">Dapat mengetahui kelebihan model </w:t>
      </w:r>
      <w:r w:rsidRPr="00FE1BF1">
        <w:rPr>
          <w:rFonts w:ascii="Times New Roman" w:hAnsi="Times New Roman" w:cs="Times New Roman"/>
          <w:i/>
          <w:sz w:val="24"/>
          <w:szCs w:val="24"/>
        </w:rPr>
        <w:t xml:space="preserve">Discovery Learning </w:t>
      </w:r>
      <w:r w:rsidRPr="00FE1BF1">
        <w:rPr>
          <w:rFonts w:ascii="Times New Roman" w:hAnsi="Times New Roman" w:cs="Times New Roman"/>
          <w:sz w:val="24"/>
          <w:szCs w:val="24"/>
        </w:rPr>
        <w:t>untuk meningkatkan hasil belajar siswa dalam pembelajaran IPA. Sehingga dapat diterapkan oleh guru di kelas IV SD Negeri Rajagaluh II Kecamatan Rajagaluh Kabupaten Majalengka.</w:t>
      </w:r>
    </w:p>
    <w:p w:rsidR="00412A7A" w:rsidRDefault="00412A7A" w:rsidP="00412A7A">
      <w:pPr>
        <w:spacing w:line="480" w:lineRule="auto"/>
        <w:jc w:val="both"/>
        <w:rPr>
          <w:rFonts w:ascii="Times New Roman" w:hAnsi="Times New Roman" w:cs="Times New Roman"/>
          <w:sz w:val="24"/>
          <w:szCs w:val="24"/>
        </w:rPr>
      </w:pPr>
    </w:p>
    <w:p w:rsidR="00412A7A" w:rsidRPr="00FB72AE" w:rsidRDefault="00412A7A" w:rsidP="00F11837">
      <w:pPr>
        <w:pStyle w:val="ListParagraph"/>
        <w:numPr>
          <w:ilvl w:val="0"/>
          <w:numId w:val="7"/>
        </w:numPr>
        <w:spacing w:line="480" w:lineRule="auto"/>
        <w:ind w:left="284" w:hanging="142"/>
        <w:jc w:val="both"/>
        <w:rPr>
          <w:rFonts w:ascii="Times New Roman" w:hAnsi="Times New Roman" w:cs="Times New Roman"/>
          <w:b/>
          <w:sz w:val="24"/>
          <w:szCs w:val="24"/>
        </w:rPr>
      </w:pPr>
      <w:r w:rsidRPr="00FB72AE">
        <w:rPr>
          <w:rFonts w:ascii="Times New Roman" w:hAnsi="Times New Roman" w:cs="Times New Roman"/>
          <w:b/>
          <w:sz w:val="24"/>
          <w:szCs w:val="24"/>
        </w:rPr>
        <w:lastRenderedPageBreak/>
        <w:t>Bagi Sekolah</w:t>
      </w:r>
    </w:p>
    <w:p w:rsidR="00412A7A" w:rsidRPr="00FB72AE" w:rsidRDefault="00412A7A" w:rsidP="00F11837">
      <w:pPr>
        <w:pStyle w:val="ListParagraph"/>
        <w:numPr>
          <w:ilvl w:val="0"/>
          <w:numId w:val="4"/>
        </w:numPr>
        <w:spacing w:line="480" w:lineRule="auto"/>
        <w:ind w:left="567" w:hanging="283"/>
        <w:jc w:val="both"/>
        <w:rPr>
          <w:rFonts w:ascii="Times New Roman" w:hAnsi="Times New Roman" w:cs="Times New Roman"/>
          <w:sz w:val="24"/>
          <w:szCs w:val="24"/>
        </w:rPr>
      </w:pPr>
      <w:r w:rsidRPr="00FB72AE">
        <w:rPr>
          <w:rFonts w:ascii="Times New Roman" w:hAnsi="Times New Roman" w:cs="Times New Roman"/>
          <w:sz w:val="24"/>
          <w:szCs w:val="24"/>
        </w:rPr>
        <w:t xml:space="preserve">Dapat membantu tercapainya tujuan pembelajaran pada mata pelajaran </w:t>
      </w:r>
      <w:r>
        <w:rPr>
          <w:rFonts w:ascii="Times New Roman" w:hAnsi="Times New Roman" w:cs="Times New Roman"/>
          <w:sz w:val="24"/>
          <w:szCs w:val="24"/>
        </w:rPr>
        <w:t>IPA</w:t>
      </w:r>
    </w:p>
    <w:p w:rsidR="00412A7A" w:rsidRDefault="00412A7A" w:rsidP="00F11837">
      <w:pPr>
        <w:pStyle w:val="ListParagraph"/>
        <w:numPr>
          <w:ilvl w:val="0"/>
          <w:numId w:val="4"/>
        </w:numPr>
        <w:spacing w:line="480" w:lineRule="auto"/>
        <w:ind w:left="567" w:hanging="283"/>
        <w:jc w:val="both"/>
        <w:rPr>
          <w:rFonts w:ascii="Times New Roman" w:hAnsi="Times New Roman" w:cs="Times New Roman"/>
          <w:sz w:val="24"/>
          <w:szCs w:val="24"/>
        </w:rPr>
      </w:pPr>
      <w:r w:rsidRPr="00FB72AE">
        <w:rPr>
          <w:rFonts w:ascii="Times New Roman" w:hAnsi="Times New Roman" w:cs="Times New Roman"/>
          <w:sz w:val="24"/>
          <w:szCs w:val="24"/>
        </w:rPr>
        <w:t>Dapat meningkatkan kualitas dan fungsi sekolah dasar sebagai sarana dan prasarana pendidikan.</w:t>
      </w:r>
    </w:p>
    <w:p w:rsidR="00412A7A" w:rsidRPr="00FB72AE" w:rsidRDefault="00412A7A" w:rsidP="00F11837">
      <w:pPr>
        <w:pStyle w:val="ListParagraph"/>
        <w:numPr>
          <w:ilvl w:val="0"/>
          <w:numId w:val="7"/>
        </w:numPr>
        <w:spacing w:line="480" w:lineRule="auto"/>
        <w:ind w:left="284" w:hanging="142"/>
        <w:jc w:val="both"/>
        <w:rPr>
          <w:rFonts w:ascii="Times New Roman" w:hAnsi="Times New Roman" w:cs="Times New Roman"/>
          <w:b/>
          <w:sz w:val="24"/>
          <w:szCs w:val="24"/>
        </w:rPr>
      </w:pPr>
      <w:r w:rsidRPr="00FB72AE">
        <w:rPr>
          <w:rFonts w:ascii="Times New Roman" w:hAnsi="Times New Roman" w:cs="Times New Roman"/>
          <w:b/>
          <w:sz w:val="24"/>
          <w:szCs w:val="24"/>
        </w:rPr>
        <w:t>Bagi Peneliti</w:t>
      </w:r>
    </w:p>
    <w:p w:rsidR="00412A7A" w:rsidRPr="00025C6F" w:rsidRDefault="00412A7A" w:rsidP="00F11837">
      <w:pPr>
        <w:pStyle w:val="ListParagraph"/>
        <w:numPr>
          <w:ilvl w:val="0"/>
          <w:numId w:val="11"/>
        </w:numPr>
        <w:spacing w:line="480" w:lineRule="auto"/>
        <w:ind w:left="567" w:hanging="283"/>
        <w:jc w:val="both"/>
        <w:rPr>
          <w:rFonts w:ascii="Times New Roman" w:hAnsi="Times New Roman" w:cs="Times New Roman"/>
          <w:sz w:val="24"/>
          <w:szCs w:val="24"/>
        </w:rPr>
      </w:pPr>
      <w:r w:rsidRPr="00025C6F">
        <w:rPr>
          <w:rFonts w:ascii="Times New Roman" w:hAnsi="Times New Roman" w:cs="Times New Roman"/>
          <w:sz w:val="24"/>
          <w:szCs w:val="24"/>
        </w:rPr>
        <w:t xml:space="preserve">Dapat menemukan </w:t>
      </w:r>
      <w:r w:rsidRPr="00025C6F">
        <w:rPr>
          <w:rFonts w:ascii="Times New Roman" w:hAnsi="Times New Roman" w:cs="Times New Roman"/>
          <w:i/>
          <w:sz w:val="24"/>
          <w:szCs w:val="24"/>
        </w:rPr>
        <w:t xml:space="preserve">Discovery Learning </w:t>
      </w:r>
      <w:r w:rsidRPr="00025C6F">
        <w:rPr>
          <w:rFonts w:ascii="Times New Roman" w:hAnsi="Times New Roman" w:cs="Times New Roman"/>
          <w:sz w:val="24"/>
          <w:szCs w:val="24"/>
        </w:rPr>
        <w:t>adalah yang paling tepat diterapkan dalam pembelajaran IPA pokok bahasan struktur kerangka manusia</w:t>
      </w:r>
    </w:p>
    <w:p w:rsidR="00412A7A" w:rsidRPr="00FB72AE" w:rsidRDefault="00412A7A" w:rsidP="00F11837">
      <w:pPr>
        <w:pStyle w:val="ListParagraph"/>
        <w:numPr>
          <w:ilvl w:val="0"/>
          <w:numId w:val="11"/>
        </w:numPr>
        <w:spacing w:line="480" w:lineRule="auto"/>
        <w:ind w:left="567" w:hanging="283"/>
        <w:jc w:val="both"/>
        <w:rPr>
          <w:rFonts w:ascii="Times New Roman" w:hAnsi="Times New Roman" w:cs="Times New Roman"/>
          <w:sz w:val="24"/>
          <w:szCs w:val="24"/>
        </w:rPr>
      </w:pPr>
      <w:r w:rsidRPr="00FB72AE">
        <w:rPr>
          <w:rFonts w:ascii="Times New Roman" w:hAnsi="Times New Roman" w:cs="Times New Roman"/>
          <w:sz w:val="24"/>
          <w:szCs w:val="24"/>
        </w:rPr>
        <w:t>Dapat memberikan kontribusi dalam upaya memperbaiki dan meningkatkan kualitas praktik pendidikan.</w:t>
      </w:r>
    </w:p>
    <w:p w:rsidR="00412A7A" w:rsidRPr="005379F3" w:rsidRDefault="00412A7A" w:rsidP="00F11837">
      <w:pPr>
        <w:pStyle w:val="ListParagraph"/>
        <w:numPr>
          <w:ilvl w:val="0"/>
          <w:numId w:val="11"/>
        </w:numPr>
        <w:spacing w:line="480" w:lineRule="auto"/>
        <w:ind w:left="567" w:hanging="283"/>
        <w:jc w:val="both"/>
        <w:rPr>
          <w:rFonts w:ascii="Times New Roman" w:hAnsi="Times New Roman" w:cs="Times New Roman"/>
          <w:sz w:val="24"/>
          <w:szCs w:val="24"/>
        </w:rPr>
      </w:pPr>
      <w:r w:rsidRPr="00FB72AE">
        <w:rPr>
          <w:rFonts w:ascii="Times New Roman" w:hAnsi="Times New Roman" w:cs="Times New Roman"/>
          <w:sz w:val="24"/>
          <w:szCs w:val="24"/>
        </w:rPr>
        <w:t>Dapat menambah referensi untuk kegiatan penelitian selanjutnya</w:t>
      </w:r>
      <w:r>
        <w:rPr>
          <w:rFonts w:ascii="Times New Roman" w:hAnsi="Times New Roman" w:cs="Times New Roman"/>
          <w:sz w:val="24"/>
          <w:szCs w:val="24"/>
        </w:rPr>
        <w:t>.</w:t>
      </w:r>
    </w:p>
    <w:p w:rsidR="0037683B" w:rsidRDefault="0037683B"/>
    <w:sectPr w:rsidR="0037683B" w:rsidSect="00686FCB">
      <w:headerReference w:type="default" r:id="rId7"/>
      <w:footerReference w:type="default" r:id="rId8"/>
      <w:footerReference w:type="first" r:id="rId9"/>
      <w:pgSz w:w="11907" w:h="16839" w:code="9"/>
      <w:pgMar w:top="2268" w:right="1701" w:bottom="1701" w:left="2268"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0B6" w:rsidRDefault="003260B6" w:rsidP="002D76B2">
      <w:r>
        <w:separator/>
      </w:r>
    </w:p>
  </w:endnote>
  <w:endnote w:type="continuationSeparator" w:id="1">
    <w:p w:rsidR="003260B6" w:rsidRDefault="003260B6" w:rsidP="002D7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D9" w:rsidRPr="00F605F8" w:rsidRDefault="003260B6">
    <w:pPr>
      <w:pStyle w:val="Footer"/>
      <w:jc w:val="center"/>
      <w:rPr>
        <w:rFonts w:ascii="Times New Roman" w:hAnsi="Times New Roman" w:cs="Times New Roman"/>
        <w:sz w:val="24"/>
        <w:szCs w:val="24"/>
      </w:rPr>
    </w:pPr>
  </w:p>
  <w:p w:rsidR="008F6FD9" w:rsidRDefault="003260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CB" w:rsidRPr="00686FCB" w:rsidRDefault="00686FCB" w:rsidP="00686FCB">
    <w:pPr>
      <w:pStyle w:val="Footer"/>
      <w:jc w:val="center"/>
      <w:rPr>
        <w:rFonts w:ascii="Times New Roman" w:hAnsi="Times New Roman" w:cs="Times New Roman"/>
        <w:sz w:val="24"/>
        <w:szCs w:val="24"/>
      </w:rPr>
    </w:pPr>
    <w:r w:rsidRPr="00686FCB">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0B6" w:rsidRDefault="003260B6" w:rsidP="002D76B2">
      <w:r>
        <w:separator/>
      </w:r>
    </w:p>
  </w:footnote>
  <w:footnote w:type="continuationSeparator" w:id="1">
    <w:p w:rsidR="003260B6" w:rsidRDefault="003260B6" w:rsidP="002D7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2002"/>
      <w:docPartObj>
        <w:docPartGallery w:val="Page Numbers (Top of Page)"/>
        <w:docPartUnique/>
      </w:docPartObj>
    </w:sdtPr>
    <w:sdtEndPr>
      <w:rPr>
        <w:rFonts w:ascii="Times New Roman" w:hAnsi="Times New Roman" w:cs="Times New Roman"/>
        <w:sz w:val="24"/>
        <w:szCs w:val="24"/>
      </w:rPr>
    </w:sdtEndPr>
    <w:sdtContent>
      <w:p w:rsidR="008F6FD9" w:rsidRPr="00F605F8" w:rsidRDefault="00AF7837">
        <w:pPr>
          <w:pStyle w:val="Header"/>
          <w:jc w:val="right"/>
          <w:rPr>
            <w:rFonts w:ascii="Times New Roman" w:hAnsi="Times New Roman" w:cs="Times New Roman"/>
            <w:sz w:val="24"/>
            <w:szCs w:val="24"/>
          </w:rPr>
        </w:pPr>
        <w:r w:rsidRPr="00F605F8">
          <w:rPr>
            <w:rFonts w:ascii="Times New Roman" w:hAnsi="Times New Roman" w:cs="Times New Roman"/>
            <w:sz w:val="24"/>
            <w:szCs w:val="24"/>
          </w:rPr>
          <w:fldChar w:fldCharType="begin"/>
        </w:r>
        <w:r w:rsidR="00412A7A" w:rsidRPr="00F605F8">
          <w:rPr>
            <w:rFonts w:ascii="Times New Roman" w:hAnsi="Times New Roman" w:cs="Times New Roman"/>
            <w:sz w:val="24"/>
            <w:szCs w:val="24"/>
          </w:rPr>
          <w:instrText xml:space="preserve"> PAGE   \* MERGEFORMAT </w:instrText>
        </w:r>
        <w:r w:rsidRPr="00F605F8">
          <w:rPr>
            <w:rFonts w:ascii="Times New Roman" w:hAnsi="Times New Roman" w:cs="Times New Roman"/>
            <w:sz w:val="24"/>
            <w:szCs w:val="24"/>
          </w:rPr>
          <w:fldChar w:fldCharType="separate"/>
        </w:r>
        <w:r w:rsidR="00686FCB">
          <w:rPr>
            <w:rFonts w:ascii="Times New Roman" w:hAnsi="Times New Roman" w:cs="Times New Roman"/>
            <w:noProof/>
            <w:sz w:val="24"/>
            <w:szCs w:val="24"/>
          </w:rPr>
          <w:t>10</w:t>
        </w:r>
        <w:r w:rsidRPr="00F605F8">
          <w:rPr>
            <w:rFonts w:ascii="Times New Roman" w:hAnsi="Times New Roman" w:cs="Times New Roman"/>
            <w:sz w:val="24"/>
            <w:szCs w:val="24"/>
          </w:rPr>
          <w:fldChar w:fldCharType="end"/>
        </w:r>
      </w:p>
    </w:sdtContent>
  </w:sdt>
  <w:p w:rsidR="008F6FD9" w:rsidRDefault="003260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1698"/>
    <w:multiLevelType w:val="hybridMultilevel"/>
    <w:tmpl w:val="8FD20832"/>
    <w:lvl w:ilvl="0" w:tplc="4F46C780">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AC40A77"/>
    <w:multiLevelType w:val="hybridMultilevel"/>
    <w:tmpl w:val="3F62FBB6"/>
    <w:lvl w:ilvl="0" w:tplc="675E0FC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1ACE14F8"/>
    <w:multiLevelType w:val="hybridMultilevel"/>
    <w:tmpl w:val="239EAF08"/>
    <w:lvl w:ilvl="0" w:tplc="0328750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CDC5298"/>
    <w:multiLevelType w:val="hybridMultilevel"/>
    <w:tmpl w:val="797CF236"/>
    <w:lvl w:ilvl="0" w:tplc="675E0FC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21351D73"/>
    <w:multiLevelType w:val="hybridMultilevel"/>
    <w:tmpl w:val="D9647F22"/>
    <w:lvl w:ilvl="0" w:tplc="675E0F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1B4773D"/>
    <w:multiLevelType w:val="hybridMultilevel"/>
    <w:tmpl w:val="63A2BB7A"/>
    <w:lvl w:ilvl="0" w:tplc="223A5E4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65DC6F4D"/>
    <w:multiLevelType w:val="hybridMultilevel"/>
    <w:tmpl w:val="D68EB9CA"/>
    <w:lvl w:ilvl="0" w:tplc="675E0FC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6888051D"/>
    <w:multiLevelType w:val="hybridMultilevel"/>
    <w:tmpl w:val="6EBEFCD8"/>
    <w:lvl w:ilvl="0" w:tplc="4F46C780">
      <w:start w:val="1"/>
      <w:numFmt w:val="decimal"/>
      <w:lvlText w:val="%1."/>
      <w:lvlJc w:val="righ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6BF31A4C"/>
    <w:multiLevelType w:val="hybridMultilevel"/>
    <w:tmpl w:val="3030234E"/>
    <w:lvl w:ilvl="0" w:tplc="675E0F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2D478F4"/>
    <w:multiLevelType w:val="hybridMultilevel"/>
    <w:tmpl w:val="1150742E"/>
    <w:lvl w:ilvl="0" w:tplc="675E0FC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77FB2126"/>
    <w:multiLevelType w:val="hybridMultilevel"/>
    <w:tmpl w:val="C4D47904"/>
    <w:lvl w:ilvl="0" w:tplc="4F46C780">
      <w:start w:val="1"/>
      <w:numFmt w:val="decimal"/>
      <w:lvlText w:val="%1."/>
      <w:lvlJc w:val="right"/>
      <w:pPr>
        <w:ind w:left="360"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 w:numId="2">
    <w:abstractNumId w:val="9"/>
  </w:num>
  <w:num w:numId="3">
    <w:abstractNumId w:val="3"/>
  </w:num>
  <w:num w:numId="4">
    <w:abstractNumId w:val="6"/>
  </w:num>
  <w:num w:numId="5">
    <w:abstractNumId w:val="4"/>
  </w:num>
  <w:num w:numId="6">
    <w:abstractNumId w:val="7"/>
  </w:num>
  <w:num w:numId="7">
    <w:abstractNumId w:val="10"/>
  </w:num>
  <w:num w:numId="8">
    <w:abstractNumId w:val="1"/>
  </w:num>
  <w:num w:numId="9">
    <w:abstractNumId w:val="2"/>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2A7A"/>
    <w:rsid w:val="002D76B2"/>
    <w:rsid w:val="003260B6"/>
    <w:rsid w:val="0037683B"/>
    <w:rsid w:val="00412A7A"/>
    <w:rsid w:val="00592633"/>
    <w:rsid w:val="00686FCB"/>
    <w:rsid w:val="00900ACF"/>
    <w:rsid w:val="00942FD7"/>
    <w:rsid w:val="00AF7837"/>
    <w:rsid w:val="00F1183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7A"/>
    <w:pPr>
      <w:ind w:left="720"/>
      <w:contextualSpacing/>
    </w:pPr>
  </w:style>
  <w:style w:type="paragraph" w:styleId="Header">
    <w:name w:val="header"/>
    <w:basedOn w:val="Normal"/>
    <w:link w:val="HeaderChar"/>
    <w:uiPriority w:val="99"/>
    <w:unhideWhenUsed/>
    <w:rsid w:val="00412A7A"/>
    <w:pPr>
      <w:tabs>
        <w:tab w:val="center" w:pos="4513"/>
        <w:tab w:val="right" w:pos="9026"/>
      </w:tabs>
    </w:pPr>
  </w:style>
  <w:style w:type="character" w:customStyle="1" w:styleId="HeaderChar">
    <w:name w:val="Header Char"/>
    <w:basedOn w:val="DefaultParagraphFont"/>
    <w:link w:val="Header"/>
    <w:uiPriority w:val="99"/>
    <w:rsid w:val="00412A7A"/>
  </w:style>
  <w:style w:type="paragraph" w:styleId="Footer">
    <w:name w:val="footer"/>
    <w:basedOn w:val="Normal"/>
    <w:link w:val="FooterChar"/>
    <w:uiPriority w:val="99"/>
    <w:unhideWhenUsed/>
    <w:rsid w:val="00412A7A"/>
    <w:pPr>
      <w:tabs>
        <w:tab w:val="center" w:pos="4513"/>
        <w:tab w:val="right" w:pos="9026"/>
      </w:tabs>
    </w:pPr>
  </w:style>
  <w:style w:type="character" w:customStyle="1" w:styleId="FooterChar">
    <w:name w:val="Footer Char"/>
    <w:basedOn w:val="DefaultParagraphFont"/>
    <w:link w:val="Footer"/>
    <w:uiPriority w:val="99"/>
    <w:rsid w:val="00412A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2012-02-20T13:41:00Z</cp:lastPrinted>
  <dcterms:created xsi:type="dcterms:W3CDTF">2012-02-17T09:39:00Z</dcterms:created>
  <dcterms:modified xsi:type="dcterms:W3CDTF">2012-02-20T14:20:00Z</dcterms:modified>
</cp:coreProperties>
</file>