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25" w:rsidRDefault="00274125" w:rsidP="00062C8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50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062C8D" w:rsidRPr="0095055F" w:rsidRDefault="00062C8D" w:rsidP="00062C8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2E2F" w:rsidRPr="0095055F" w:rsidRDefault="003E1F6C" w:rsidP="00062C8D">
      <w:pPr>
        <w:spacing w:line="36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Andriyansyah. (2013). </w:t>
      </w:r>
      <w:r w:rsidRPr="0095055F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Kelimpahan Dan Keanekaragaman Plankton Di Perairan Wana Wisata Hutan Mangrove Tritih Cilacap Jawa Tengah. </w:t>
      </w: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Skripsi Un</w:t>
      </w:r>
      <w:r w:rsidR="000E7778"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pas Bandung: Tidak Diterbitkan.</w:t>
      </w:r>
    </w:p>
    <w:p w:rsidR="000E7778" w:rsidRPr="0095055F" w:rsidRDefault="000E7778" w:rsidP="00062C8D">
      <w:pPr>
        <w:pStyle w:val="NoSpacing"/>
        <w:spacing w:line="360" w:lineRule="auto"/>
        <w:jc w:val="both"/>
        <w:rPr>
          <w:rStyle w:val="rgctlv"/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Anonim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 (2013).  Gambar Daun Muda Tumbuhan Paku  [online]. Tersedia</w:t>
      </w:r>
    </w:p>
    <w:p w:rsidR="000E7778" w:rsidRPr="0095055F" w:rsidRDefault="000B4068" w:rsidP="00062C8D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0E7778" w:rsidRPr="009505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http://kangom.blogspot.com/2013/03/kelas-psilophytinae-  pakupurba.html</w:t>
        </w:r>
      </w:hyperlink>
      <w:r w:rsidR="000E7778"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E7778" w:rsidRDefault="000E7778" w:rsidP="00062C8D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(diakses 27 Mei 2014).</w:t>
      </w:r>
    </w:p>
    <w:p w:rsidR="009A2E2F" w:rsidRPr="0095055F" w:rsidRDefault="009A2E2F" w:rsidP="00062C8D">
      <w:pPr>
        <w:shd w:val="clear" w:color="auto" w:fill="FFFFFF" w:themeFill="background1"/>
        <w:tabs>
          <w:tab w:val="left" w:pos="855"/>
          <w:tab w:val="center" w:pos="41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6B3" w:rsidRPr="00FE56B3" w:rsidRDefault="000E7778" w:rsidP="00062C8D">
      <w:pPr>
        <w:shd w:val="clear" w:color="auto" w:fill="FFFFFF" w:themeFill="background1"/>
        <w:tabs>
          <w:tab w:val="left" w:pos="855"/>
          <w:tab w:val="center" w:pos="4135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__</w:t>
      </w:r>
      <w:r w:rsidR="00FE56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15BF" w:rsidRPr="00FB15BF">
        <w:t xml:space="preserve"> </w:t>
      </w:r>
      <w:r w:rsidR="00FB15BF" w:rsidRPr="00FE56B3">
        <w:rPr>
          <w:rFonts w:ascii="Times New Roman" w:hAnsi="Times New Roman" w:cs="Times New Roman"/>
          <w:sz w:val="24"/>
          <w:szCs w:val="24"/>
          <w:u w:val="single"/>
        </w:rPr>
        <w:t>http://3.bp.blogspot.com/FpkXgLOnRY8/ThUEWZuW47I/AAAAAAAAYY/</w:t>
      </w:r>
      <w:r w:rsidR="00FB15BF" w:rsidRPr="00FE56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E56B3" w:rsidRPr="00FE56B3">
        <w:rPr>
          <w:rFonts w:ascii="Times New Roman" w:hAnsi="Times New Roman" w:cs="Times New Roman"/>
          <w:i/>
          <w:sz w:val="24"/>
          <w:szCs w:val="24"/>
          <w:u w:val="single"/>
        </w:rPr>
        <w:t>7ewA9nahpU/s1600/DUNIA%2BTU%252CMBUHAN%2B9.jpg.</w:t>
      </w:r>
      <w:r w:rsidRPr="00FE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E7778" w:rsidRPr="009A2E2F" w:rsidRDefault="000E7778" w:rsidP="00062C8D">
      <w:pPr>
        <w:shd w:val="clear" w:color="auto" w:fill="FFFFFF" w:themeFill="background1"/>
        <w:tabs>
          <w:tab w:val="left" w:pos="855"/>
          <w:tab w:val="center" w:pos="4135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6B3">
        <w:rPr>
          <w:rFonts w:ascii="Times New Roman" w:hAnsi="Times New Roman" w:cs="Times New Roman"/>
          <w:sz w:val="24"/>
          <w:szCs w:val="24"/>
        </w:rPr>
        <w:t>(diakses 27 Mei 2014).</w:t>
      </w:r>
    </w:p>
    <w:p w:rsidR="009A2E2F" w:rsidRPr="0095055F" w:rsidRDefault="009A2E2F" w:rsidP="00062C8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78" w:rsidRPr="0095055F" w:rsidRDefault="000E7778" w:rsidP="00062C8D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009B1" w:rsidRPr="00FE56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FB15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FE56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FB15BF" w:rsidRPr="00FB15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8" w:history="1">
        <w:r w:rsidRPr="009505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http://arisudev.files.wordpress.com/2013/05/penyebaran-spora.jpg</w:t>
        </w:r>
      </w:hyperlink>
    </w:p>
    <w:p w:rsidR="00F009B1" w:rsidRDefault="009A2E2F" w:rsidP="00062C8D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E7778"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(diakses 27 Mei 2014).</w:t>
      </w:r>
    </w:p>
    <w:p w:rsidR="009A2E2F" w:rsidRPr="0095055F" w:rsidRDefault="009A2E2F" w:rsidP="00062C8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78" w:rsidRPr="00FD7903" w:rsidRDefault="00FD7903" w:rsidP="00062C8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0E7778" w:rsidRPr="0095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009B1" w:rsidRPr="0095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0E7778" w:rsidRPr="0095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F009B1" w:rsidRPr="0095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E56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7778" w:rsidRPr="0095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http://arisudev.files.wordpress.com/2013/05/struktur-protalium.jpg</w:t>
      </w:r>
    </w:p>
    <w:p w:rsidR="000E7778" w:rsidRDefault="000E7778" w:rsidP="00062C8D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E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(diakses 27 Mei 2014).</w:t>
      </w:r>
    </w:p>
    <w:p w:rsidR="009A2E2F" w:rsidRPr="0095055F" w:rsidRDefault="009A2E2F" w:rsidP="00062C8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6B3" w:rsidRPr="00FE56B3" w:rsidRDefault="000E7778" w:rsidP="00062C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9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7903" w:rsidRPr="00FD79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79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__   </w:t>
      </w:r>
      <w:r w:rsidR="00FD79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56B3" w:rsidRPr="00FE56B3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FE56B3" w:rsidRPr="00FE56B3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"http://gambar-hewan.info/wp-content/uploads/2014/05/daur-hidup</w:instrText>
      </w:r>
    </w:p>
    <w:p w:rsidR="00FE56B3" w:rsidRPr="00FE56B3" w:rsidRDefault="00FE56B3" w:rsidP="00062C8D">
      <w:pPr>
        <w:pStyle w:val="NoSpacing"/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FE56B3">
        <w:rPr>
          <w:rFonts w:ascii="Times New Roman" w:hAnsi="Times New Roman" w:cs="Times New Roman"/>
          <w:sz w:val="24"/>
          <w:szCs w:val="24"/>
          <w:u w:val="single"/>
        </w:rPr>
        <w:instrText xml:space="preserve">          tumbuhan-paku.jpg" </w:instrText>
      </w:r>
      <w:r w:rsidRPr="00FE56B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FE56B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http://gambar-hewan.info/wp-content/uploads/2014/05/daur-hidup</w:t>
      </w:r>
    </w:p>
    <w:p w:rsidR="000E7778" w:rsidRPr="009A2E2F" w:rsidRDefault="00FE56B3" w:rsidP="00062C8D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6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</w:t>
      </w:r>
      <w:r w:rsidRPr="00FE56B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tumbuhan-paku.jpg</w:t>
      </w:r>
      <w:r w:rsidRPr="00FE56B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0E7778" w:rsidRPr="00FE56B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0E7778" w:rsidRPr="00FE56B3">
        <w:rPr>
          <w:rFonts w:ascii="Times New Roman" w:hAnsi="Times New Roman" w:cs="Times New Roman"/>
          <w:sz w:val="24"/>
          <w:szCs w:val="24"/>
          <w:u w:val="single"/>
        </w:rPr>
        <w:t>(diakses 8 Juni 2014).</w:t>
      </w:r>
    </w:p>
    <w:p w:rsidR="009A2E2F" w:rsidRPr="0095055F" w:rsidRDefault="009A2E2F" w:rsidP="00062C8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903" w:rsidRPr="0095055F" w:rsidRDefault="00FE56B3" w:rsidP="00062C8D">
      <w:pPr>
        <w:pStyle w:val="NoSpacing"/>
        <w:tabs>
          <w:tab w:val="left" w:pos="567"/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 xml:space="preserve">          </w:t>
      </w:r>
      <w:r w:rsidRPr="00FE56B3">
        <w:rPr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  <w:hyperlink r:id="rId9" w:history="1">
        <w:r w:rsidRPr="00FE56B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http://4.bp.blogspot.com/ahjLFGhLcLA/Til_JAjq8fI/AAAAAAAAAK0 /nWTVIi6FZ0Y/s1600/Daurr+hidup+paku+homospora.jpg</w:t>
        </w:r>
      </w:hyperlink>
      <w:r w:rsidR="00FD7903" w:rsidRPr="00FE56B3">
        <w:rPr>
          <w:rFonts w:ascii="Times New Roman" w:hAnsi="Times New Roman" w:cs="Times New Roman"/>
          <w:sz w:val="24"/>
          <w:szCs w:val="24"/>
        </w:rPr>
        <w:t>.</w:t>
      </w:r>
      <w:r w:rsidR="00FD7903"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27 Mei 2014).</w:t>
      </w:r>
    </w:p>
    <w:p w:rsidR="009A2E2F" w:rsidRPr="0095055F" w:rsidRDefault="009A2E2F" w:rsidP="00062C8D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E7778" w:rsidRPr="0095055F" w:rsidRDefault="000E7778" w:rsidP="00062C8D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   __ _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10" w:history="1">
        <w:r w:rsidRPr="009505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http://1.bp.blogspot.com/5V_4z_3PW8c/TimOZYTjtMI/AAAAAAAAAK8/ 5eOWAtoWdc/s1600/daur+hidup+paku+heterospora.jpg</w:t>
        </w:r>
      </w:hyperlink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E7778" w:rsidRPr="0095055F" w:rsidRDefault="000E7778" w:rsidP="00062C8D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(diakses 27 Mei 2014).</w:t>
      </w:r>
    </w:p>
    <w:p w:rsidR="00CD7FBB" w:rsidRPr="0095055F" w:rsidRDefault="00CD7FBB" w:rsidP="00062C8D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78" w:rsidRPr="009A2E2F" w:rsidRDefault="009A2E2F" w:rsidP="00062C8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color w:val="000000" w:themeColor="text1"/>
          <w:sz w:val="24"/>
          <w:szCs w:val="24"/>
          <w:u w:val="single"/>
        </w:rPr>
        <w:t xml:space="preserve">          </w:t>
      </w:r>
      <w:r w:rsidRPr="00FE56B3">
        <w:rPr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r w:rsidRPr="009A2E2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http://2.bp.blogspot.com/uPVoIjdVk/TimOT9TcxjI/AAAAAAAAAK4/    NUGYLD0f-8/s1600/daur+hidup+paku+peralihan.jpg</w:t>
        </w:r>
      </w:hyperlink>
      <w:r w:rsidR="000E7778" w:rsidRPr="009A2E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E7778" w:rsidRPr="009A2E2F" w:rsidRDefault="000E7778" w:rsidP="00062C8D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2F">
        <w:rPr>
          <w:rFonts w:ascii="Times New Roman" w:hAnsi="Times New Roman" w:cs="Times New Roman"/>
          <w:sz w:val="24"/>
          <w:szCs w:val="24"/>
        </w:rPr>
        <w:t>(diakses 29 Mei 2014).</w:t>
      </w:r>
    </w:p>
    <w:p w:rsidR="009A2E2F" w:rsidRDefault="009A2E2F" w:rsidP="00062C8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78" w:rsidRPr="00FE56B3" w:rsidRDefault="00FE56B3" w:rsidP="00062C8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56B3">
        <w:rPr>
          <w:u w:val="single"/>
        </w:rPr>
        <w:t xml:space="preserve">  </w:t>
      </w:r>
      <w:r w:rsidRPr="00FE56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__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12" w:history="1">
        <w:r w:rsidRPr="00FE56B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http://3.bp.blogspot.com/-cIW1sd7nLGU/T5Kk45otfAI/AAAAAAAAOaU/      apnVNnAUQ9k/s1600/PAKU+PURBA.jpg</w:t>
        </w:r>
      </w:hyperlink>
      <w:r w:rsidR="000E7778" w:rsidRPr="00FE56B3">
        <w:rPr>
          <w:rFonts w:ascii="Times New Roman" w:hAnsi="Times New Roman" w:cs="Times New Roman"/>
          <w:sz w:val="24"/>
          <w:szCs w:val="24"/>
        </w:rPr>
        <w:t>. (diakses 29 Mei 2014).</w:t>
      </w:r>
    </w:p>
    <w:p w:rsidR="000E7778" w:rsidRPr="0095055F" w:rsidRDefault="000E7778" w:rsidP="00062C8D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6B3" w:rsidRDefault="000E7778" w:rsidP="00062C8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__ _</w:t>
      </w:r>
      <w:r w:rsidR="00F009B1"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13" w:history="1">
        <w:r w:rsidRPr="009505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http://hiddennumb.files.wordpress.com/2011/04/cernum.jpg</w:t>
        </w:r>
      </w:hyperlink>
      <w:r w:rsidR="00F009B1"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E7778" w:rsidRPr="00FE56B3" w:rsidRDefault="000E7778" w:rsidP="00062C8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BCC5C1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(diakses </w:t>
      </w:r>
      <w:r w:rsidR="00F009B1"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29 Mei 2014).</w:t>
      </w:r>
    </w:p>
    <w:p w:rsidR="000E7778" w:rsidRPr="0095055F" w:rsidRDefault="000E7778" w:rsidP="00062C8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78" w:rsidRPr="00FE56B3" w:rsidRDefault="000E7778" w:rsidP="00062C8D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BCC5C1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C66E41" w:rsidRPr="0095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FE56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14" w:history="1">
        <w:r w:rsidRPr="009505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http://en.wikipedia.org/wiki/File:Equisetum_arvense_foliage.jpg</w:t>
        </w:r>
      </w:hyperlink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E7778" w:rsidRPr="0095055F" w:rsidRDefault="000E7778" w:rsidP="00062C8D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66E41"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29 Mei 2014).</w:t>
      </w:r>
    </w:p>
    <w:p w:rsidR="000E7778" w:rsidRPr="0095055F" w:rsidRDefault="000E7778" w:rsidP="00062C8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78" w:rsidRDefault="000E7778" w:rsidP="00062C8D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__ _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hyperlink r:id="rId15" w:history="1">
        <w:r w:rsidR="00F009B1" w:rsidRPr="009505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http://arisudev.files.wordpress.com/2013/05/semanggi-marsilea- crenata.jpg</w:t>
        </w:r>
      </w:hyperlink>
      <w:r w:rsidRPr="00950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5055F">
        <w:rPr>
          <w:color w:val="000000" w:themeColor="text1"/>
          <w:sz w:val="24"/>
          <w:szCs w:val="24"/>
        </w:rPr>
        <w:t>(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diakses 30 Mei 2014).</w:t>
      </w:r>
    </w:p>
    <w:p w:rsidR="00062C8D" w:rsidRPr="00062C8D" w:rsidRDefault="00062C8D" w:rsidP="00062C8D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781" w:rsidRPr="00FD7903" w:rsidRDefault="000E7778" w:rsidP="00062C8D">
      <w:pPr>
        <w:pStyle w:val="NoSpacing"/>
        <w:spacing w:line="36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95055F">
        <w:rPr>
          <w:color w:val="000000" w:themeColor="text1"/>
          <w:sz w:val="24"/>
          <w:szCs w:val="24"/>
          <w:u w:val="single"/>
        </w:rPr>
        <w:t xml:space="preserve">   ____</w:t>
      </w:r>
      <w:r w:rsidRPr="0095055F">
        <w:rPr>
          <w:color w:val="000000" w:themeColor="text1"/>
          <w:sz w:val="24"/>
          <w:szCs w:val="24"/>
        </w:rPr>
        <w:t xml:space="preserve">. </w:t>
      </w:r>
      <w:hyperlink r:id="rId16" w:history="1">
        <w:r w:rsidRPr="009505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http://google.com/peta-tahura-ir.h.djuanda-dago-pakar-bandung.jpg</w:t>
        </w:r>
      </w:hyperlink>
    </w:p>
    <w:p w:rsidR="00FA2781" w:rsidRDefault="000E7778" w:rsidP="00062C8D">
      <w:pPr>
        <w:pStyle w:val="NoSpacing"/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(diakses  30 Mei 2014).</w:t>
      </w:r>
    </w:p>
    <w:p w:rsidR="009A2E2F" w:rsidRPr="0095055F" w:rsidRDefault="009A2E2F" w:rsidP="00062C8D">
      <w:pPr>
        <w:pStyle w:val="NoSpacing"/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78" w:rsidRDefault="000E7778" w:rsidP="00062C8D">
      <w:pPr>
        <w:pStyle w:val="NoSpacing"/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7903" w:rsidRPr="00FE56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7903" w:rsidRPr="00FD79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FA2781" w:rsidRPr="00FD79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FD7903">
        <w:rPr>
          <w:rFonts w:ascii="Times New Roman" w:hAnsi="Times New Roman" w:cs="Times New Roman"/>
          <w:color w:val="000000" w:themeColor="text1"/>
          <w:sz w:val="24"/>
          <w:szCs w:val="24"/>
        </w:rPr>
        <w:t>__.</w:t>
      </w:r>
      <w:hyperlink r:id="rId17" w:history="1">
        <w:r w:rsidR="0095055F" w:rsidRPr="009505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http://arisudev.wordpress.com/2013/05/28/mengenal-tanaman-paku- pteridophyta/</w:t>
        </w:r>
      </w:hyperlink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).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(diakses 30 Mei 2014).</w:t>
      </w:r>
    </w:p>
    <w:p w:rsidR="00062C8D" w:rsidRPr="0095055F" w:rsidRDefault="00062C8D" w:rsidP="00062C8D">
      <w:pPr>
        <w:pStyle w:val="NoSpacing"/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78" w:rsidRPr="0095055F" w:rsidRDefault="000E7778" w:rsidP="00062C8D">
      <w:pPr>
        <w:pStyle w:val="NoSpacing"/>
        <w:tabs>
          <w:tab w:val="left" w:pos="709"/>
        </w:tabs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95055F">
        <w:rPr>
          <w:color w:val="000000" w:themeColor="text1"/>
          <w:sz w:val="24"/>
          <w:szCs w:val="24"/>
          <w:u w:val="single"/>
        </w:rPr>
        <w:t xml:space="preserve">   </w:t>
      </w:r>
      <w:r w:rsidR="00FA2781" w:rsidRPr="0095055F">
        <w:rPr>
          <w:color w:val="000000" w:themeColor="text1"/>
          <w:sz w:val="24"/>
          <w:szCs w:val="24"/>
          <w:u w:val="single"/>
        </w:rPr>
        <w:t>_</w:t>
      </w:r>
      <w:r w:rsidR="00FD7903">
        <w:rPr>
          <w:color w:val="000000" w:themeColor="text1"/>
          <w:sz w:val="24"/>
          <w:szCs w:val="24"/>
          <w:u w:val="single"/>
        </w:rPr>
        <w:t xml:space="preserve">   </w:t>
      </w:r>
      <w:r w:rsidRPr="0095055F">
        <w:rPr>
          <w:color w:val="000000" w:themeColor="text1"/>
          <w:sz w:val="24"/>
          <w:szCs w:val="24"/>
          <w:u w:val="single"/>
        </w:rPr>
        <w:t>__</w:t>
      </w:r>
      <w:r w:rsidR="00FA2781" w:rsidRPr="0095055F">
        <w:rPr>
          <w:color w:val="000000" w:themeColor="text1"/>
          <w:sz w:val="24"/>
          <w:szCs w:val="24"/>
        </w:rPr>
        <w:t>.</w:t>
      </w:r>
      <w:hyperlink r:id="rId18" w:history="1">
        <w:r w:rsidRPr="009505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http://zetly.wordpress.com/2010/02/24/tumbuhan-paku/</w:t>
        </w:r>
      </w:hyperlink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</w:p>
    <w:p w:rsidR="000E7778" w:rsidRPr="0095055F" w:rsidRDefault="00FA2781" w:rsidP="00062C8D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E7778"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(diakses 30 Mei 2014).</w:t>
      </w:r>
    </w:p>
    <w:p w:rsidR="009A2E2F" w:rsidRDefault="009A2E2F" w:rsidP="00062C8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E2F" w:rsidRDefault="00F009B1" w:rsidP="00062C8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Arief, A. 2001.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Hutan dan Kehutanan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 Yogyakarta: Kanisius.</w:t>
      </w:r>
    </w:p>
    <w:p w:rsidR="009A2E2F" w:rsidRPr="0095055F" w:rsidRDefault="009A2E2F" w:rsidP="00062C8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472" w:rsidRPr="0095055F" w:rsidRDefault="00A03472" w:rsidP="00062C8D">
      <w:pPr>
        <w:pStyle w:val="NoSpacing"/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Aryulina, Diah. Choirul, Muslim. Syalfinat, Manaf. Endang, Widi. (2004).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Biologi.</w:t>
      </w:r>
    </w:p>
    <w:p w:rsidR="00A03472" w:rsidRDefault="00A03472" w:rsidP="00062C8D">
      <w:pPr>
        <w:pStyle w:val="NoSpacing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Jakarta: Esis.</w:t>
      </w:r>
    </w:p>
    <w:p w:rsidR="009A2E2F" w:rsidRPr="0095055F" w:rsidRDefault="009A2E2F" w:rsidP="00062C8D">
      <w:pPr>
        <w:pStyle w:val="NoSpacing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781" w:rsidRDefault="00FA2781" w:rsidP="00062C8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Campbell, N.A., Racee, J.B., Taylor, M.R., Simon, J.S., Dickey, J.L. (2009).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Biology Edisi ke delapan jilid dua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 Jakarta: Erlangga.</w:t>
      </w:r>
    </w:p>
    <w:p w:rsidR="009A2E2F" w:rsidRPr="0095055F" w:rsidRDefault="009A2E2F" w:rsidP="00062C8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E2F" w:rsidRPr="009A2E2F" w:rsidRDefault="00FA2781" w:rsidP="00062C8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Cronquist, A. (1982).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Basic Botany.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New York: Harper &amp; Row Publisher.</w:t>
      </w:r>
    </w:p>
    <w:p w:rsidR="00FA2781" w:rsidRDefault="00FA2781" w:rsidP="00062C8D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Fathoni, Abdurrahmat. (2011).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Dan Teknik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   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Penyusunan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 Jakarta: Rineka Cipta.</w:t>
      </w:r>
    </w:p>
    <w:p w:rsidR="00FA2781" w:rsidRPr="0095055F" w:rsidRDefault="00FA2781" w:rsidP="00062C8D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A2E2F" w:rsidRPr="0095055F" w:rsidRDefault="00FA2781" w:rsidP="00062C8D">
      <w:pPr>
        <w:spacing w:line="36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Firdaus, Muhamad. (2013). </w:t>
      </w:r>
      <w:r w:rsidRPr="0095055F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Keanekaragaman Dan Kelimpahan Gastropoda Di Hutan Mangrove Pantai Tritih Kulon Kecamatan Cilacap Utara Jawa Tengah. </w:t>
      </w: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Skripsi Unpas Bandung: Tidak Diterbitkan.</w:t>
      </w:r>
    </w:p>
    <w:p w:rsidR="00FA2781" w:rsidRPr="0095055F" w:rsidRDefault="00FA2781" w:rsidP="00062C8D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Gunawan. H, (2012). Ekosistem Hutan (online) : </w:t>
      </w:r>
      <w:hyperlink r:id="rId19" w:history="1">
        <w:r w:rsidRPr="0095055F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http://cucuhendra.blogspot.com/2012/09/ekosistem-hutan_7.html</w:t>
        </w:r>
      </w:hyperlink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diakses pada tanggal 31 januari 2013</w:t>
      </w:r>
    </w:p>
    <w:p w:rsidR="00FA2781" w:rsidRPr="0095055F" w:rsidRDefault="00FA2781" w:rsidP="00062C8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E2F" w:rsidRDefault="00FA2781" w:rsidP="00062C8D">
      <w:pPr>
        <w:spacing w:after="0" w:line="360" w:lineRule="auto"/>
        <w:ind w:left="70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Hariyadi, Bambang. (2000).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Sebaran dan Keanekaragaman Jenis Tumbuhan Paku di Bukit Sari,Jambi.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Pasca Sarjana Institut Pertanian Bogor (tesis). Tidak terbitkan (online). Tersedia :</w:t>
      </w:r>
      <w:hyperlink r:id="rId20" w:history="1">
        <w:r w:rsidRPr="0095055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http://repository.ipb.ac.id/bitstream/handle/123456789/4725/2000bha_abstract.pdf?sequence=1</w:t>
        </w:r>
      </w:hyperlink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diakses pada 2 Maret 2014 ).</w:t>
      </w:r>
    </w:p>
    <w:p w:rsidR="00CD7FBB" w:rsidRPr="0095055F" w:rsidRDefault="00CD7FBB" w:rsidP="00062C8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781" w:rsidRPr="0095055F" w:rsidRDefault="00FA2781" w:rsidP="00062C8D">
      <w:pPr>
        <w:pStyle w:val="NoSpacing"/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Indah, N. (2009). </w:t>
      </w:r>
      <w:r w:rsidRPr="0095055F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Taksonomi Tumbuhan Tingkat Rendah. </w:t>
      </w: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Jember: Fakultas</w:t>
      </w:r>
    </w:p>
    <w:p w:rsidR="00FA2781" w:rsidRPr="0095055F" w:rsidRDefault="00FA2781" w:rsidP="00062C8D">
      <w:pPr>
        <w:pStyle w:val="NoSpacing"/>
        <w:tabs>
          <w:tab w:val="left" w:pos="709"/>
        </w:tabs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        MIPA IKIP PGRI JEMBER Jurusan Biologi. Tidak Diterbitkan.</w:t>
      </w:r>
    </w:p>
    <w:p w:rsidR="00FA2781" w:rsidRPr="0095055F" w:rsidRDefault="00FA2781" w:rsidP="00062C8D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781" w:rsidRDefault="00FA2781" w:rsidP="00062C8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Indriyanto. (2012).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Ekologi Hutan..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Jakarta: Bumi Aksara.</w:t>
      </w:r>
    </w:p>
    <w:p w:rsidR="009A2E2F" w:rsidRPr="0095055F" w:rsidRDefault="009A2E2F" w:rsidP="00062C8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781" w:rsidRPr="0095055F" w:rsidRDefault="00FA2781" w:rsidP="00062C8D">
      <w:pPr>
        <w:spacing w:line="36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Jamsuri. (2007). </w:t>
      </w:r>
      <w:r w:rsidRPr="0095055F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Keanekaragaman Tumbuhan Paku Di Sekitar Curug Cikaracak Bogor Jawa Barat. </w:t>
      </w: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Skripsi UIN Syarif Hidayatullah: Jakarta.</w:t>
      </w:r>
    </w:p>
    <w:p w:rsidR="009A2E2F" w:rsidRPr="0095055F" w:rsidRDefault="00C66E41" w:rsidP="00062C8D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Jones, S. &amp; Luchsinger, A. (1979). New York: Mc Graw-Hill.</w:t>
      </w:r>
    </w:p>
    <w:p w:rsidR="00C66E41" w:rsidRPr="0095055F" w:rsidRDefault="00C66E41" w:rsidP="00062C8D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Kuperus, B. &amp; Satiadiredja, S. (1975). </w:t>
      </w:r>
      <w:r w:rsidRPr="0095055F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Botani. </w:t>
      </w: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Jakarta: Pradnya Paramita.</w:t>
      </w:r>
    </w:p>
    <w:p w:rsidR="00FA2781" w:rsidRPr="0095055F" w:rsidRDefault="00C66E41" w:rsidP="00062C8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Kondisi Umum.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dari laman web tanggal 23 Februari 2014 dari : </w:t>
      </w:r>
      <w:hyperlink r:id="rId21" w:history="1">
        <w:r w:rsidRPr="009505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www.tahuradjuanda.jabarprov.go.id/tentang-tahura/kondisi-umum/</w:t>
        </w:r>
      </w:hyperlink>
    </w:p>
    <w:p w:rsidR="00C66E41" w:rsidRPr="0095055F" w:rsidRDefault="00C66E41" w:rsidP="00062C8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66E41" w:rsidRPr="0095055F" w:rsidRDefault="00C66E41" w:rsidP="00062C8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Lokasi.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dari laman web tanggal 23 Februari 2014 dari : </w:t>
      </w:r>
      <w:hyperlink r:id="rId22" w:history="1">
        <w:r w:rsidRPr="009505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www.tahuradjuanda.jabarprov.go.id/tentang-tahura/lokasi/</w:t>
        </w:r>
      </w:hyperlink>
    </w:p>
    <w:p w:rsidR="00C66E41" w:rsidRPr="0095055F" w:rsidRDefault="00C66E41" w:rsidP="00062C8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E41" w:rsidRPr="0095055F" w:rsidRDefault="00C66E41" w:rsidP="00062C8D">
      <w:pPr>
        <w:spacing w:after="0"/>
        <w:ind w:left="70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Lubis, Siti Rahma. 2009.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Keanekaragaman dan Pola Distribusi Tumbuhan Paku di Hutan Wisata Alam Taman Eden Kabupaten Toba Samosir Provinsi Sumatera Utara.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Sekolah PascaSarjana Universitas Sumatera Utara Medan (tesis). Tidak terbitkaan (online). Tersedia : </w:t>
      </w:r>
      <w:hyperlink r:id="rId23" w:history="1">
        <w:r w:rsidRPr="0095055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http://repository.usu.ac.id/bitstream/123456789/5791/1/09E01894.pdf</w:t>
        </w:r>
      </w:hyperlink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2 maret 2014 ).</w:t>
      </w:r>
    </w:p>
    <w:p w:rsidR="00C66E41" w:rsidRPr="0095055F" w:rsidRDefault="00C66E41" w:rsidP="00062C8D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A02" w:rsidRPr="0095055F" w:rsidRDefault="00274125" w:rsidP="00062C8D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Michael, P. (1984).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Ecologycal System Metode for File and Laboratory </w:t>
      </w:r>
      <w:r w:rsidR="00F009B1" w:rsidRPr="009505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Investigations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 New Delhi: Tata Mcgraw-Hill Publishing Company Limited.</w:t>
      </w:r>
    </w:p>
    <w:p w:rsidR="00C66E41" w:rsidRPr="0095055F" w:rsidRDefault="00C66E41" w:rsidP="00062C8D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A2E2F" w:rsidRPr="0095055F" w:rsidRDefault="00C66E41" w:rsidP="00062C8D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Mulyani, Milda. (2009). </w:t>
      </w:r>
      <w:r w:rsidRPr="0095055F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Kelimpahan Dan Keanekaragaman Tumbuhan Paku    di Hutan Leuweung Sancang Garut. </w:t>
      </w: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Skripsi FPMIPA. Upi Bandung:</w:t>
      </w:r>
      <w:r w:rsidRPr="0095055F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Tidak Diterbitkan.</w:t>
      </w:r>
    </w:p>
    <w:p w:rsidR="00CD7FBB" w:rsidRDefault="00C66E41" w:rsidP="00062C8D">
      <w:pPr>
        <w:pStyle w:val="ListParagraph"/>
        <w:spacing w:after="0" w:line="360" w:lineRule="auto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Nazir, M. (2013). </w:t>
      </w:r>
      <w:r w:rsidRPr="0095055F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Metode Penelitian. </w:t>
      </w: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Bogor</w:t>
      </w:r>
      <w:r w:rsidRPr="0095055F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: </w:t>
      </w: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Ghalia Indonesia. </w:t>
      </w:r>
    </w:p>
    <w:p w:rsidR="00062C8D" w:rsidRPr="00062C8D" w:rsidRDefault="00062C8D" w:rsidP="00062C8D">
      <w:pPr>
        <w:pStyle w:val="ListParagraph"/>
        <w:spacing w:after="0" w:line="360" w:lineRule="auto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C66E41" w:rsidRPr="0095055F" w:rsidRDefault="00C66E41" w:rsidP="00062C8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  <w:lastRenderedPageBreak/>
        <w:t xml:space="preserve">Nybakken, J.W. (1992). </w:t>
      </w:r>
      <w:r w:rsidRPr="0095055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Biologi Laut: Suatu Pendekatan Ekologis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. Cetakan ke 2. Terjemahan H.M. Eidman, Koesoebiono, D.G. Bengen M. Hutomo &amp; S. Sukoharjo. Jakarta:  PT Gramedia Pustaka Utama. </w:t>
      </w:r>
    </w:p>
    <w:p w:rsidR="00C66E41" w:rsidRPr="0095055F" w:rsidRDefault="00C66E41" w:rsidP="00062C8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C66E41" w:rsidRPr="0095055F" w:rsidRDefault="00C66E41" w:rsidP="00062C8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Odum, E.P. (1993).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Dasar-dasar ekologi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Edisi Ketiga. Terjemahan T. Samingan. Yogyakarta: Universitas Gajah Mada Press.</w:t>
      </w:r>
    </w:p>
    <w:p w:rsidR="00C66E41" w:rsidRPr="0095055F" w:rsidRDefault="00C66E41" w:rsidP="00062C8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DF1" w:rsidRPr="0095055F" w:rsidRDefault="00DB6DF1" w:rsidP="00062C8D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Polunin, N. (1994).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Pengantar Geografi Tumbuhan dan Beberapa Ilmu Serumpun.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Yogyakarta: Gadjah Mada University Press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9861D1" w:rsidRPr="0095055F" w:rsidRDefault="009861D1" w:rsidP="00062C8D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61D1" w:rsidRPr="0095055F" w:rsidRDefault="00C66E41" w:rsidP="00062C8D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Sastrapradja, S,. J.J. Afriastini. (1985)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Kerabat Paku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 Bogor: Lembaga Biologi Nasional, Sri Sumber Daya Alam, Lembaga Ilmu</w:t>
      </w:r>
      <w:r w:rsidRPr="009505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Pengetahuan Indonesia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66E41" w:rsidRPr="0095055F" w:rsidRDefault="00C66E41" w:rsidP="00062C8D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74125" w:rsidRPr="0095055F" w:rsidRDefault="00C66E41" w:rsidP="00062C8D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Sastrapradja, S., J.J. Afriastini, D. Darnaedi, dan E.A. Widjaja. (1979). </w:t>
      </w:r>
      <w:r w:rsidRPr="009505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Jenis Paku Indonesia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  Bogor: Lembaga Biologi Nasional, Lembaga Ilmu</w:t>
      </w:r>
      <w:r w:rsidRPr="009505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Pengetahuan Indonesia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66E41" w:rsidRPr="0095055F" w:rsidRDefault="00C66E41" w:rsidP="00062C8D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66E41" w:rsidRPr="0095055F" w:rsidRDefault="00C66E41" w:rsidP="00062C8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Selayang Pandang.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dari laman web tanggal 23 Februari 2014 dari :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www.</w:t>
      </w:r>
      <w:hyperlink r:id="rId24" w:history="1">
        <w:r w:rsidRPr="009505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tahuradjuanda.jabarprov.go.id/tentang-tahura/selayang-pandang/</w:t>
        </w:r>
      </w:hyperlink>
    </w:p>
    <w:p w:rsidR="00C66E41" w:rsidRPr="0095055F" w:rsidRDefault="00C66E41" w:rsidP="00062C8D">
      <w:pPr>
        <w:pStyle w:val="ListParagraph"/>
        <w:spacing w:after="0" w:line="36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274125" w:rsidRPr="0095055F" w:rsidRDefault="00274125" w:rsidP="00062C8D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Tjitrosoepomo, G. (1989).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Taksonomi Tumbuhan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 Yogyakarta: Gadjah Mada</w:t>
      </w:r>
    </w:p>
    <w:p w:rsidR="009A2E2F" w:rsidRPr="0095055F" w:rsidRDefault="00274125" w:rsidP="00062C8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E7A02"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Press</w:t>
      </w:r>
      <w:r w:rsidR="00C66E41"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3687" w:rsidRPr="0095055F" w:rsidRDefault="00716A53" w:rsidP="00062C8D">
      <w:pPr>
        <w:pStyle w:val="NoSpacing"/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Wawan, W. Hapsari, P. Nuraini, Z. (2013). 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</w:t>
      </w:r>
      <w:r w:rsidR="00B83687"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 Inventarisasi Keanekaragaman</w:t>
      </w:r>
    </w:p>
    <w:p w:rsidR="00716A53" w:rsidRPr="0095055F" w:rsidRDefault="00B83687" w:rsidP="00062C8D">
      <w:pPr>
        <w:pStyle w:val="NoSpacing"/>
        <w:spacing w:line="36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16A53"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Tumbuhan Paku di Kawasan Wisata Coban Rondo Kabupaten Malang</w:t>
      </w:r>
      <w:r w:rsidRPr="00950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Diunduh di </w:t>
      </w:r>
      <w:hyperlink r:id="rId25" w:history="1">
        <w:r w:rsidRPr="009505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http://www.academia.edu/attachments/30972372/download_file</w:t>
        </w:r>
      </w:hyperlink>
      <w:r w:rsidRPr="0095055F">
        <w:rPr>
          <w:rFonts w:ascii="Times New Roman" w:hAnsi="Times New Roman" w:cs="Times New Roman"/>
          <w:color w:val="000000" w:themeColor="text1"/>
          <w:sz w:val="24"/>
          <w:szCs w:val="24"/>
        </w:rPr>
        <w:t>. (Diakses tanggal 18 Februari).</w:t>
      </w:r>
    </w:p>
    <w:p w:rsidR="00B83687" w:rsidRPr="0095055F" w:rsidRDefault="00B83687" w:rsidP="00062C8D">
      <w:pPr>
        <w:pStyle w:val="NoSpacing"/>
        <w:spacing w:line="360" w:lineRule="auto"/>
        <w:ind w:left="709"/>
        <w:rPr>
          <w:i/>
          <w:color w:val="000000" w:themeColor="text1"/>
        </w:rPr>
      </w:pPr>
    </w:p>
    <w:p w:rsidR="003E1F6C" w:rsidRPr="0095055F" w:rsidRDefault="002B76A5" w:rsidP="00062C8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Yudianto,</w:t>
      </w:r>
      <w:r w:rsidR="00F114C1"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Suroso. (1991). </w:t>
      </w:r>
      <w:r w:rsidR="00F114C1" w:rsidRPr="0095055F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Pengantar Cryptogamae. </w:t>
      </w:r>
      <w:r w:rsidR="00F114C1" w:rsidRPr="009505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Bandung: Pen. Tarsito.</w:t>
      </w:r>
    </w:p>
    <w:sectPr w:rsidR="003E1F6C" w:rsidRPr="0095055F" w:rsidSect="00C60B1E">
      <w:headerReference w:type="default" r:id="rId26"/>
      <w:footerReference w:type="first" r:id="rId27"/>
      <w:pgSz w:w="12242" w:h="15842" w:code="1"/>
      <w:pgMar w:top="2268" w:right="1701" w:bottom="1701" w:left="2268" w:header="720" w:footer="720" w:gutter="0"/>
      <w:pgNumType w:start="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68" w:rsidRDefault="000B4068" w:rsidP="00D26F0D">
      <w:pPr>
        <w:spacing w:after="0" w:line="240" w:lineRule="auto"/>
      </w:pPr>
      <w:r>
        <w:separator/>
      </w:r>
    </w:p>
  </w:endnote>
  <w:endnote w:type="continuationSeparator" w:id="0">
    <w:p w:rsidR="000B4068" w:rsidRDefault="000B4068" w:rsidP="00D2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793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26F0D" w:rsidRPr="00D26F0D" w:rsidRDefault="00D26F0D">
        <w:pPr>
          <w:pStyle w:val="Footer"/>
          <w:jc w:val="center"/>
          <w:rPr>
            <w:rFonts w:ascii="Times New Roman" w:hAnsi="Times New Roman" w:cs="Times New Roman"/>
          </w:rPr>
        </w:pPr>
        <w:r w:rsidRPr="00D26F0D">
          <w:rPr>
            <w:rFonts w:ascii="Times New Roman" w:hAnsi="Times New Roman" w:cs="Times New Roman"/>
          </w:rPr>
          <w:fldChar w:fldCharType="begin"/>
        </w:r>
        <w:r w:rsidRPr="00D26F0D">
          <w:rPr>
            <w:rFonts w:ascii="Times New Roman" w:hAnsi="Times New Roman" w:cs="Times New Roman"/>
          </w:rPr>
          <w:instrText xml:space="preserve"> PAGE   \* MERGEFORMAT </w:instrText>
        </w:r>
        <w:r w:rsidRPr="00D26F0D">
          <w:rPr>
            <w:rFonts w:ascii="Times New Roman" w:hAnsi="Times New Roman" w:cs="Times New Roman"/>
          </w:rPr>
          <w:fldChar w:fldCharType="separate"/>
        </w:r>
        <w:r w:rsidR="00C60B1E">
          <w:rPr>
            <w:rFonts w:ascii="Times New Roman" w:hAnsi="Times New Roman" w:cs="Times New Roman"/>
            <w:noProof/>
          </w:rPr>
          <w:t>79</w:t>
        </w:r>
        <w:r w:rsidRPr="00D26F0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26F0D" w:rsidRDefault="00D26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68" w:rsidRDefault="000B4068" w:rsidP="00D26F0D">
      <w:pPr>
        <w:spacing w:after="0" w:line="240" w:lineRule="auto"/>
      </w:pPr>
      <w:r>
        <w:separator/>
      </w:r>
    </w:p>
  </w:footnote>
  <w:footnote w:type="continuationSeparator" w:id="0">
    <w:p w:rsidR="000B4068" w:rsidRDefault="000B4068" w:rsidP="00D2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3022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6F0D" w:rsidRDefault="00D26F0D">
        <w:pPr>
          <w:pStyle w:val="Header"/>
          <w:jc w:val="right"/>
        </w:pPr>
        <w:r w:rsidRPr="00D26F0D">
          <w:rPr>
            <w:rFonts w:ascii="Times New Roman" w:hAnsi="Times New Roman" w:cs="Times New Roman"/>
          </w:rPr>
          <w:fldChar w:fldCharType="begin"/>
        </w:r>
        <w:r w:rsidRPr="00D26F0D">
          <w:rPr>
            <w:rFonts w:ascii="Times New Roman" w:hAnsi="Times New Roman" w:cs="Times New Roman"/>
          </w:rPr>
          <w:instrText xml:space="preserve"> PAGE   \* MERGEFORMAT </w:instrText>
        </w:r>
        <w:r w:rsidRPr="00D26F0D">
          <w:rPr>
            <w:rFonts w:ascii="Times New Roman" w:hAnsi="Times New Roman" w:cs="Times New Roman"/>
          </w:rPr>
          <w:fldChar w:fldCharType="separate"/>
        </w:r>
        <w:r w:rsidR="00C60B1E">
          <w:rPr>
            <w:rFonts w:ascii="Times New Roman" w:hAnsi="Times New Roman" w:cs="Times New Roman"/>
            <w:noProof/>
          </w:rPr>
          <w:t>83</w:t>
        </w:r>
        <w:r w:rsidRPr="00D26F0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26F0D" w:rsidRDefault="00D26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25"/>
    <w:rsid w:val="00007F43"/>
    <w:rsid w:val="00062C8D"/>
    <w:rsid w:val="000957BB"/>
    <w:rsid w:val="000B4068"/>
    <w:rsid w:val="000E7778"/>
    <w:rsid w:val="00151FDC"/>
    <w:rsid w:val="00174EC4"/>
    <w:rsid w:val="001F2F1F"/>
    <w:rsid w:val="0026099B"/>
    <w:rsid w:val="00274125"/>
    <w:rsid w:val="002B76A5"/>
    <w:rsid w:val="002C66C6"/>
    <w:rsid w:val="003E1F6C"/>
    <w:rsid w:val="003F5364"/>
    <w:rsid w:val="003F5FFC"/>
    <w:rsid w:val="004173EC"/>
    <w:rsid w:val="0053459E"/>
    <w:rsid w:val="00667B4E"/>
    <w:rsid w:val="006D335E"/>
    <w:rsid w:val="00716A53"/>
    <w:rsid w:val="00785CBC"/>
    <w:rsid w:val="00873CC5"/>
    <w:rsid w:val="0095055F"/>
    <w:rsid w:val="00952677"/>
    <w:rsid w:val="009861D1"/>
    <w:rsid w:val="009A2E2F"/>
    <w:rsid w:val="00A03472"/>
    <w:rsid w:val="00A117D5"/>
    <w:rsid w:val="00AC06A6"/>
    <w:rsid w:val="00AE7A02"/>
    <w:rsid w:val="00B83687"/>
    <w:rsid w:val="00B95B0B"/>
    <w:rsid w:val="00C60B1E"/>
    <w:rsid w:val="00C66E41"/>
    <w:rsid w:val="00CD7FBB"/>
    <w:rsid w:val="00D26F0D"/>
    <w:rsid w:val="00DA6686"/>
    <w:rsid w:val="00DB6DF1"/>
    <w:rsid w:val="00DE6C1D"/>
    <w:rsid w:val="00E05C16"/>
    <w:rsid w:val="00E458AA"/>
    <w:rsid w:val="00EA4D93"/>
    <w:rsid w:val="00EE63FF"/>
    <w:rsid w:val="00F009B1"/>
    <w:rsid w:val="00F114C1"/>
    <w:rsid w:val="00F45899"/>
    <w:rsid w:val="00FA2781"/>
    <w:rsid w:val="00FB15BF"/>
    <w:rsid w:val="00FB75F6"/>
    <w:rsid w:val="00FD7903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25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2741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12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74125"/>
    <w:pPr>
      <w:spacing w:after="0" w:line="240" w:lineRule="auto"/>
    </w:pPr>
  </w:style>
  <w:style w:type="character" w:customStyle="1" w:styleId="rgctlv">
    <w:name w:val="rg_ctlv"/>
    <w:basedOn w:val="DefaultParagraphFont"/>
    <w:rsid w:val="00DE6C1D"/>
  </w:style>
  <w:style w:type="paragraph" w:styleId="Header">
    <w:name w:val="header"/>
    <w:basedOn w:val="Normal"/>
    <w:link w:val="HeaderChar"/>
    <w:uiPriority w:val="99"/>
    <w:unhideWhenUsed/>
    <w:rsid w:val="00D2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0D"/>
  </w:style>
  <w:style w:type="paragraph" w:styleId="Footer">
    <w:name w:val="footer"/>
    <w:basedOn w:val="Normal"/>
    <w:link w:val="FooterChar"/>
    <w:uiPriority w:val="99"/>
    <w:unhideWhenUsed/>
    <w:rsid w:val="00D2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0D"/>
  </w:style>
  <w:style w:type="paragraph" w:styleId="BalloonText">
    <w:name w:val="Balloon Text"/>
    <w:basedOn w:val="Normal"/>
    <w:link w:val="BalloonTextChar"/>
    <w:uiPriority w:val="99"/>
    <w:semiHidden/>
    <w:unhideWhenUsed/>
    <w:rsid w:val="0095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25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2741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12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74125"/>
    <w:pPr>
      <w:spacing w:after="0" w:line="240" w:lineRule="auto"/>
    </w:pPr>
  </w:style>
  <w:style w:type="character" w:customStyle="1" w:styleId="rgctlv">
    <w:name w:val="rg_ctlv"/>
    <w:basedOn w:val="DefaultParagraphFont"/>
    <w:rsid w:val="00DE6C1D"/>
  </w:style>
  <w:style w:type="paragraph" w:styleId="Header">
    <w:name w:val="header"/>
    <w:basedOn w:val="Normal"/>
    <w:link w:val="HeaderChar"/>
    <w:uiPriority w:val="99"/>
    <w:unhideWhenUsed/>
    <w:rsid w:val="00D2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0D"/>
  </w:style>
  <w:style w:type="paragraph" w:styleId="Footer">
    <w:name w:val="footer"/>
    <w:basedOn w:val="Normal"/>
    <w:link w:val="FooterChar"/>
    <w:uiPriority w:val="99"/>
    <w:unhideWhenUsed/>
    <w:rsid w:val="00D2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0D"/>
  </w:style>
  <w:style w:type="paragraph" w:styleId="BalloonText">
    <w:name w:val="Balloon Text"/>
    <w:basedOn w:val="Normal"/>
    <w:link w:val="BalloonTextChar"/>
    <w:uiPriority w:val="99"/>
    <w:semiHidden/>
    <w:unhideWhenUsed/>
    <w:rsid w:val="0095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isudev.files.wordpress.com/2013/05/penyebaran-spora.jpg" TargetMode="External"/><Relationship Id="rId13" Type="http://schemas.openxmlformats.org/officeDocument/2006/relationships/hyperlink" Target="http://hiddennumb.files.wordpress.com/2011/04/cernum.jpg" TargetMode="External"/><Relationship Id="rId18" Type="http://schemas.openxmlformats.org/officeDocument/2006/relationships/hyperlink" Target="http://zetly.wordpress.com/2010/02/24/tumbuhan-pak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tahuradjuanda.jabarprov.go.id/tentang-tahura/kondisi-umum/" TargetMode="External"/><Relationship Id="rId7" Type="http://schemas.openxmlformats.org/officeDocument/2006/relationships/hyperlink" Target="http://kangom.blogspot.com/2013/03/kelas-psilophytinae-%20%20pakupurba.html" TargetMode="External"/><Relationship Id="rId12" Type="http://schemas.openxmlformats.org/officeDocument/2006/relationships/hyperlink" Target="http://3.bp.blogspot.com/-cIW1sd7nLGU/T5Kk45otfAI/AAAAAAAAOaU/%20%20%20%20%20%20apnVNnAUQ9k/s1600/PAKU+PURBA.jpg" TargetMode="External"/><Relationship Id="rId17" Type="http://schemas.openxmlformats.org/officeDocument/2006/relationships/hyperlink" Target="http://arisudev.wordpress.com/2013/05/28/mengenal-tanaman-paku-%20pteridophyta/" TargetMode="External"/><Relationship Id="rId25" Type="http://schemas.openxmlformats.org/officeDocument/2006/relationships/hyperlink" Target="http://www.academia.edu/attachments/30972372/download_fi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ogle.com/peta-tahura-ir.h.djuanda-dago-pakar-bandung.jpg" TargetMode="External"/><Relationship Id="rId20" Type="http://schemas.openxmlformats.org/officeDocument/2006/relationships/hyperlink" Target="http://repository.ipb.ac.id/bitstream/handle/123456789/4725/2000bha_abstract.pdf?sequence=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2.bp.blogspot.com/uPVoIjdVk/TimOT9TcxjI/AAAAAAAAAK4/%20%20%20%20NUGYLD0f-8/s1600/daur+hidup+paku+peralihan.jpg" TargetMode="External"/><Relationship Id="rId24" Type="http://schemas.openxmlformats.org/officeDocument/2006/relationships/hyperlink" Target="http://tahuradjuanda.jabarprov.go.id/tentang-tahura/selayang-panda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isudev.files.wordpress.com/2013/05/semanggi-marsilea-%20crenata.jpg" TargetMode="External"/><Relationship Id="rId23" Type="http://schemas.openxmlformats.org/officeDocument/2006/relationships/hyperlink" Target="http://repository.usu.ac.id/bitstream/123456789/5791/1/09E01894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.bp.blogspot.com/5V_4z_3PW8c/TimOZYTjtMI/AAAAAAAAAK8/%205eOWAtoWdc/s1600/daur+hidup+paku+heterospora.jpg" TargetMode="External"/><Relationship Id="rId19" Type="http://schemas.openxmlformats.org/officeDocument/2006/relationships/hyperlink" Target="http://cucuhendra.blogspot.com/2012/09/ekosistem-hutan_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ahjLFGhLcLA/Til_JAjq8fI/AAAAAAAAAK0%20/nWTVIi6FZ0Y/s1600/Daurr+hidup+paku+homospora.jpg" TargetMode="External"/><Relationship Id="rId14" Type="http://schemas.openxmlformats.org/officeDocument/2006/relationships/hyperlink" Target="http://en.wikipedia.org/wiki/File:Equisetum_arvense_foliage.jpg" TargetMode="External"/><Relationship Id="rId22" Type="http://schemas.openxmlformats.org/officeDocument/2006/relationships/hyperlink" Target="http://www.tahuradjuanda.jabarprov.go.id/tentang-tahura/lokasi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devi</cp:lastModifiedBy>
  <cp:revision>11</cp:revision>
  <cp:lastPrinted>2014-07-07T02:56:00Z</cp:lastPrinted>
  <dcterms:created xsi:type="dcterms:W3CDTF">2014-06-29T15:07:00Z</dcterms:created>
  <dcterms:modified xsi:type="dcterms:W3CDTF">2014-07-08T14:38:00Z</dcterms:modified>
</cp:coreProperties>
</file>