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E" w:rsidRPr="003E470D" w:rsidRDefault="00496FBE" w:rsidP="008813AF">
      <w:pPr>
        <w:pStyle w:val="ListParagraph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4"/>
        </w:rPr>
      </w:pPr>
      <w:r w:rsidRPr="003E470D">
        <w:rPr>
          <w:rFonts w:ascii="Times New Roman" w:hAnsi="Times New Roman"/>
          <w:b/>
          <w:sz w:val="28"/>
          <w:szCs w:val="24"/>
        </w:rPr>
        <w:t>DAFTAR PUSTAKA</w:t>
      </w:r>
    </w:p>
    <w:p w:rsidR="003F6CBC" w:rsidRPr="008813AF" w:rsidRDefault="003F6CBC" w:rsidP="008813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6CBC" w:rsidRPr="003E470D" w:rsidRDefault="003F6CBC" w:rsidP="008813AF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F6CBC" w:rsidRPr="005F0AFC" w:rsidRDefault="003F6CBC" w:rsidP="00F60BD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0AFC">
        <w:rPr>
          <w:rFonts w:ascii="Times New Roman" w:hAnsi="Times New Roman" w:cs="Times New Roman"/>
          <w:sz w:val="24"/>
          <w:szCs w:val="24"/>
        </w:rPr>
        <w:t xml:space="preserve">Ajizah, A. (2004). </w:t>
      </w:r>
      <w:r w:rsidRPr="008813AF">
        <w:rPr>
          <w:rFonts w:ascii="Times New Roman" w:hAnsi="Times New Roman" w:cs="Times New Roman"/>
          <w:i/>
          <w:sz w:val="24"/>
          <w:szCs w:val="24"/>
        </w:rPr>
        <w:t>Sensitivitas Salmonella Typhimurium Terhadap Ekstrak Daun Psidium guajava. L</w:t>
      </w:r>
      <w:r w:rsidRPr="005F0AFC">
        <w:rPr>
          <w:rFonts w:ascii="Times New Roman" w:hAnsi="Times New Roman" w:cs="Times New Roman"/>
          <w:sz w:val="24"/>
          <w:szCs w:val="24"/>
        </w:rPr>
        <w:t xml:space="preserve">. Diunduh di </w:t>
      </w:r>
      <w:hyperlink r:id="rId7" w:history="1"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http://www.webng.com/bioscientiae/v1n1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/v1n1_ajizah.PDF</w:t>
        </w:r>
      </w:hyperlink>
      <w:r w:rsidRPr="005F0AFC">
        <w:rPr>
          <w:rFonts w:ascii="Times New Roman" w:hAnsi="Times New Roman" w:cs="Times New Roman"/>
          <w:sz w:val="24"/>
          <w:szCs w:val="24"/>
        </w:rPr>
        <w:t>. Tanggal 5 Juli 2014.</w:t>
      </w:r>
      <w:bookmarkStart w:id="0" w:name="_GoBack"/>
      <w:bookmarkEnd w:id="0"/>
    </w:p>
    <w:p w:rsidR="003F6CBC" w:rsidRPr="003E470D" w:rsidRDefault="003F6CBC" w:rsidP="00650A8D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Ariyanti, N. K., dkk. (2012). </w:t>
      </w:r>
      <w:r w:rsidRPr="003E470D">
        <w:rPr>
          <w:rFonts w:ascii="Times New Roman" w:eastAsia="Times New Roman" w:hAnsi="Times New Roman" w:cs="Times New Roman"/>
          <w:i/>
          <w:w w:val="0"/>
          <w:sz w:val="24"/>
          <w:szCs w:val="24"/>
        </w:rPr>
        <w:t>Daya Hambat Ekstrak Kulit Daun lidah Buaya (Aloe Barbadensis Miller) Terhadap Pertumbuhan bakteri Staphylococcus aureus ATCC 25923 dan Escherichiacoli ATCC 25922</w:t>
      </w:r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t>.</w:t>
      </w:r>
      <w:r w:rsidRPr="003E470D">
        <w:rPr>
          <w:rFonts w:ascii="Times New Roman" w:eastAsia="Times New Roman" w:hAnsi="Times New Roman" w:cs="Times New Roman"/>
          <w:w w:val="0"/>
          <w:sz w:val="24"/>
          <w:szCs w:val="24"/>
          <w:lang w:val="en-US"/>
        </w:rPr>
        <w:t xml:space="preserve"> </w:t>
      </w:r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t>Diunduh</w:t>
      </w:r>
      <w:r w:rsidRPr="003E470D">
        <w:rPr>
          <w:rFonts w:ascii="Times New Roman" w:eastAsia="Times New Roman" w:hAnsi="Times New Roman" w:cs="Times New Roman"/>
          <w:w w:val="0"/>
          <w:sz w:val="24"/>
          <w:szCs w:val="24"/>
          <w:lang w:val="en-US"/>
        </w:rPr>
        <w:t xml:space="preserve"> </w:t>
      </w:r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di </w:t>
      </w:r>
      <w:hyperlink r:id="rId8" w:history="1">
        <w:r w:rsidRPr="00FE00CB">
          <w:rPr>
            <w:rStyle w:val="Hyperlink"/>
            <w:rFonts w:ascii="Times New Roman" w:eastAsia="Times New Roman" w:hAnsi="Times New Roman" w:cs="Times New Roman"/>
            <w:color w:val="auto"/>
            <w:w w:val="0"/>
            <w:sz w:val="24"/>
            <w:szCs w:val="24"/>
          </w:rPr>
          <w:t>http://ojs.unud.ac.id/index.php/BIO/article/download/5301/4057</w:t>
        </w:r>
      </w:hyperlink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. Tanggal 31 Mei 2014. </w:t>
      </w:r>
    </w:p>
    <w:p w:rsidR="003F6CBC" w:rsidRPr="003E470D" w:rsidRDefault="003F6CBC" w:rsidP="00F53CD9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AS, N., dkk. (2010). </w:t>
      </w:r>
      <w:r w:rsidRPr="003E470D">
        <w:rPr>
          <w:rFonts w:ascii="Times New Roman" w:hAnsi="Times New Roman" w:cs="Times New Roman"/>
          <w:i/>
          <w:sz w:val="24"/>
          <w:szCs w:val="24"/>
        </w:rPr>
        <w:t>Uji Efektivitas Ekstrak Gel Lidah Buaya (Aloe vera) Sebagai antimikroba Terhadap Methicillin Resistant Staphylococcus aureus (MRSA) Secara In Vitro</w:t>
      </w:r>
      <w:r w:rsidRPr="003E470D">
        <w:rPr>
          <w:rFonts w:ascii="Times New Roman" w:hAnsi="Times New Roman" w:cs="Times New Roman"/>
          <w:sz w:val="24"/>
          <w:szCs w:val="24"/>
        </w:rPr>
        <w:t>. Diunduh di</w:t>
      </w:r>
      <w:r w:rsidRPr="003E4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http://old.fk.ub.ac.id/artikel/id/feledownload/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kedokteran/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vatien%2520rahmawati%2520(0710710051).pdf</w:t>
        </w:r>
      </w:hyperlink>
      <w:r w:rsidRPr="003E470D">
        <w:rPr>
          <w:rFonts w:ascii="Times New Roman" w:hAnsi="Times New Roman" w:cs="Times New Roman"/>
          <w:sz w:val="24"/>
          <w:szCs w:val="24"/>
        </w:rPr>
        <w:t xml:space="preserve"> Tanggal 07 Maret 2014. </w:t>
      </w:r>
    </w:p>
    <w:p w:rsidR="003F6CBC" w:rsidRPr="003E470D" w:rsidRDefault="003F6CBC" w:rsidP="00A523F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Bewiska, A. (2009). </w:t>
      </w:r>
      <w:r w:rsidRPr="003E470D">
        <w:rPr>
          <w:rFonts w:ascii="Times New Roman" w:hAnsi="Times New Roman" w:cs="Times New Roman"/>
          <w:i/>
          <w:sz w:val="24"/>
          <w:szCs w:val="24"/>
        </w:rPr>
        <w:t>Aktivitas Antibakteri Ekstrak Manggis (Garcinia mangostana) Terhadap Pertumbuhan Pseudomonas aeruginosa</w:t>
      </w:r>
      <w:r w:rsidRPr="003E470D">
        <w:rPr>
          <w:rFonts w:ascii="Times New Roman" w:hAnsi="Times New Roman" w:cs="Times New Roman"/>
          <w:sz w:val="24"/>
          <w:szCs w:val="24"/>
        </w:rPr>
        <w:t>. Skripsi Jurusan Pendidikan Biologi FMIPA UPI Bandung: Tidak diterbitkan.</w:t>
      </w:r>
    </w:p>
    <w:p w:rsidR="003F6CBC" w:rsidRPr="003E470D" w:rsidRDefault="003F6CBC" w:rsidP="00A523F5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Cappucino, J. G. &amp; Sherman, N. (2014). </w:t>
      </w:r>
      <w:r w:rsidRPr="003E470D">
        <w:rPr>
          <w:rFonts w:ascii="Times New Roman" w:eastAsia="Times New Roman" w:hAnsi="Times New Roman" w:cs="Times New Roman"/>
          <w:i/>
          <w:w w:val="0"/>
          <w:sz w:val="24"/>
          <w:szCs w:val="24"/>
        </w:rPr>
        <w:t>Manual Laboratorium Mikrobiologi</w:t>
      </w:r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t>, Edisi 8. Jakarta: Penerbit Buku Kedokteran EGC.</w:t>
      </w:r>
    </w:p>
    <w:p w:rsidR="003F6CBC" w:rsidRPr="003E470D" w:rsidRDefault="003F6CBC" w:rsidP="00951ECD">
      <w:pPr>
        <w:spacing w:before="100" w:before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Davis, W.W &amp; Stout, T. R. (1971). </w:t>
      </w:r>
      <w:r w:rsidRPr="0030438B">
        <w:rPr>
          <w:rFonts w:ascii="Times New Roman" w:hAnsi="Times New Roman" w:cs="Times New Roman"/>
          <w:i/>
          <w:sz w:val="24"/>
          <w:szCs w:val="24"/>
        </w:rPr>
        <w:t>Disc Plate Methods of Microbiological Antibiotic Assay. USA: American Society for Microbiology</w:t>
      </w:r>
      <w:r w:rsidRPr="003E470D">
        <w:rPr>
          <w:rFonts w:ascii="Times New Roman" w:hAnsi="Times New Roman" w:cs="Times New Roman"/>
          <w:sz w:val="24"/>
          <w:szCs w:val="24"/>
        </w:rPr>
        <w:t>.</w:t>
      </w:r>
      <w:r w:rsidR="00951ECD">
        <w:rPr>
          <w:rFonts w:ascii="Times New Roman" w:hAnsi="Times New Roman" w:cs="Times New Roman"/>
          <w:sz w:val="24"/>
          <w:szCs w:val="24"/>
        </w:rPr>
        <w:t xml:space="preserve"> Volume22:6</w:t>
      </w:r>
      <w:r w:rsidRPr="003E4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51EC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24882">
        <w:rPr>
          <w:rFonts w:ascii="Times New Roman" w:hAnsi="Times New Roman" w:cs="Times New Roman"/>
        </w:rPr>
        <w:t>59-665. Diunduh di</w:t>
      </w:r>
      <w:r w:rsidRPr="003E470D">
        <w:rPr>
          <w:rFonts w:ascii="Times New Roman" w:hAnsi="Times New Roman" w:cs="Times New Roman"/>
        </w:rPr>
        <w:t xml:space="preserve"> </w:t>
      </w:r>
      <w:hyperlink r:id="rId10" w:history="1">
        <w:r w:rsidR="00951ECD" w:rsidRPr="00951ECD">
          <w:rPr>
            <w:rStyle w:val="Hyperlink"/>
            <w:rFonts w:ascii="Times New Roman" w:hAnsi="Times New Roman" w:cs="Times New Roman"/>
            <w:color w:val="auto"/>
          </w:rPr>
          <w:t>http://www.ncbi.nlm.nih.gov/pmc/</w:t>
        </w:r>
        <w:r w:rsidR="00951ECD" w:rsidRPr="00951ECD">
          <w:rPr>
            <w:rStyle w:val="Hyperlink"/>
            <w:rFonts w:ascii="Times New Roman" w:hAnsi="Times New Roman" w:cs="Times New Roman"/>
            <w:color w:val="auto"/>
            <w:lang w:val="en-US"/>
          </w:rPr>
          <w:t xml:space="preserve"> </w:t>
        </w:r>
        <w:r w:rsidR="00951ECD" w:rsidRPr="00951ECD">
          <w:rPr>
            <w:rStyle w:val="Hyperlink"/>
            <w:rFonts w:ascii="Times New Roman" w:hAnsi="Times New Roman" w:cs="Times New Roman"/>
            <w:color w:val="auto"/>
          </w:rPr>
          <w:t>arti cles/PMC376382/pdf /applmicro00120-0197.pdf</w:t>
        </w:r>
      </w:hyperlink>
      <w:r w:rsidRPr="00951ECD">
        <w:rPr>
          <w:rFonts w:ascii="Times New Roman" w:hAnsi="Times New Roman" w:cs="Times New Roman"/>
          <w:u w:val="single"/>
        </w:rPr>
        <w:t xml:space="preserve"> </w:t>
      </w:r>
      <w:r w:rsidRPr="00951ECD">
        <w:rPr>
          <w:rFonts w:ascii="Times New Roman" w:hAnsi="Times New Roman" w:cs="Times New Roman"/>
        </w:rPr>
        <w:t>.</w:t>
      </w:r>
      <w:r w:rsidRPr="003E470D">
        <w:rPr>
          <w:rFonts w:ascii="Times New Roman" w:hAnsi="Times New Roman" w:cs="Times New Roman"/>
        </w:rPr>
        <w:t xml:space="preserve"> Tanggal 23 Juni 2014.</w:t>
      </w:r>
    </w:p>
    <w:p w:rsidR="003F6CBC" w:rsidRPr="003E470D" w:rsidRDefault="003F6CBC" w:rsidP="00647AB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Desiarianty, R. (2009). </w:t>
      </w:r>
      <w:r w:rsidRPr="003E470D">
        <w:rPr>
          <w:rFonts w:ascii="Times New Roman" w:eastAsia="Times New Roman" w:hAnsi="Times New Roman" w:cs="Times New Roman"/>
          <w:i/>
          <w:w w:val="0"/>
          <w:sz w:val="24"/>
          <w:szCs w:val="24"/>
        </w:rPr>
        <w:t>Aktivitas Antibakteri Ekstrak Ageratum conizoides L. Terhadap Pertumbuhan Streptococcus aureus Secara In Vitro</w:t>
      </w:r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. Skripsi </w:t>
      </w:r>
      <w:r w:rsidRPr="003E470D">
        <w:rPr>
          <w:rFonts w:ascii="Times New Roman" w:hAnsi="Times New Roman" w:cs="Times New Roman"/>
          <w:sz w:val="24"/>
          <w:szCs w:val="24"/>
        </w:rPr>
        <w:t>Jurusan Pendidikan Biologi FMIPA UPI Bandung: Tidak diterbitkan.</w:t>
      </w:r>
    </w:p>
    <w:p w:rsidR="003F6CBC" w:rsidRPr="003E470D" w:rsidRDefault="003F6CBC" w:rsidP="002F45E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Dewi, I. K., dkk. (2013). </w:t>
      </w:r>
      <w:r w:rsidRPr="003E470D">
        <w:rPr>
          <w:rFonts w:ascii="Times New Roman" w:hAnsi="Times New Roman" w:cs="Times New Roman"/>
          <w:i/>
          <w:sz w:val="24"/>
          <w:szCs w:val="24"/>
        </w:rPr>
        <w:t>Perbandingan Daya Hambat Ekstrak Etanol dengan Sedian Sirup Herbal Buah Belimbing Wuluh (Averrhoa balimbi L) Terhadap Pertumbuhan Shigella dysenteriae In Vitro</w:t>
      </w:r>
      <w:r w:rsidRPr="003E470D">
        <w:rPr>
          <w:rFonts w:ascii="Times New Roman" w:hAnsi="Times New Roman" w:cs="Times New Roman"/>
          <w:sz w:val="24"/>
          <w:szCs w:val="24"/>
        </w:rPr>
        <w:t xml:space="preserve">. Diunduh di </w:t>
      </w:r>
      <w:hyperlink r:id="rId11" w:history="1"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http://ejournal.unlam.ac.id/index.php/bk/article/view/678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/634..pdf</w:t>
        </w:r>
      </w:hyperlink>
      <w:r w:rsidRPr="00FE00C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E470D">
        <w:rPr>
          <w:rFonts w:ascii="Times New Roman" w:hAnsi="Times New Roman" w:cs="Times New Roman"/>
          <w:sz w:val="24"/>
          <w:szCs w:val="24"/>
        </w:rPr>
        <w:t xml:space="preserve"> Tanggal 27 Maret 2014.</w:t>
      </w:r>
    </w:p>
    <w:p w:rsidR="003F6CBC" w:rsidRPr="003E470D" w:rsidRDefault="003F6CBC" w:rsidP="00A523F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Dwidjoseputro. (2001). </w:t>
      </w:r>
      <w:r w:rsidRPr="003E470D">
        <w:rPr>
          <w:rFonts w:ascii="Times New Roman" w:hAnsi="Times New Roman" w:cs="Times New Roman"/>
          <w:i/>
          <w:sz w:val="24"/>
          <w:szCs w:val="24"/>
        </w:rPr>
        <w:t>Dasar-dasar Mikrobiologi</w:t>
      </w:r>
      <w:r w:rsidRPr="003E470D">
        <w:rPr>
          <w:rFonts w:ascii="Times New Roman" w:hAnsi="Times New Roman" w:cs="Times New Roman"/>
          <w:sz w:val="24"/>
          <w:szCs w:val="24"/>
        </w:rPr>
        <w:t>. Jakarta: Penerbit Djambatan.</w:t>
      </w:r>
    </w:p>
    <w:p w:rsidR="003F6CBC" w:rsidRPr="003E470D" w:rsidRDefault="003F6CBC" w:rsidP="00650A8D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Emilan, T., dkk. (2011). </w:t>
      </w:r>
      <w:r w:rsidRPr="003E470D">
        <w:rPr>
          <w:rFonts w:ascii="Times New Roman" w:eastAsia="Times New Roman" w:hAnsi="Times New Roman" w:cs="Times New Roman"/>
          <w:i/>
          <w:w w:val="0"/>
          <w:sz w:val="24"/>
          <w:szCs w:val="24"/>
        </w:rPr>
        <w:t>Konsep Herbal Indonesia Pemastian Mutu produk Herbal.</w:t>
      </w:r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Diunduh di </w:t>
      </w:r>
      <w:hyperlink r:id="rId12" w:history="1">
        <w:r w:rsidRPr="00FE00CB">
          <w:rPr>
            <w:rStyle w:val="Hyperlink"/>
            <w:rFonts w:ascii="Times New Roman" w:eastAsia="Times New Roman" w:hAnsi="Times New Roman" w:cs="Times New Roman"/>
            <w:color w:val="auto"/>
            <w:w w:val="0"/>
            <w:sz w:val="24"/>
            <w:szCs w:val="24"/>
          </w:rPr>
          <w:t>http://ashfarkurnia.files.wordpress.com/2012/01/khi_dr-abdul-munim.pdf</w:t>
        </w:r>
      </w:hyperlink>
      <w:r w:rsidRPr="00FE00CB">
        <w:rPr>
          <w:rFonts w:ascii="Times New Roman" w:eastAsia="Times New Roman" w:hAnsi="Times New Roman" w:cs="Times New Roman"/>
          <w:w w:val="0"/>
          <w:sz w:val="24"/>
          <w:szCs w:val="24"/>
          <w:u w:val="single"/>
        </w:rPr>
        <w:t>.</w:t>
      </w:r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 Tanggal 01 Juni 2014. </w:t>
      </w:r>
    </w:p>
    <w:p w:rsidR="003F6CBC" w:rsidRPr="003E470D" w:rsidRDefault="003F6CBC" w:rsidP="00A523F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lastRenderedPageBreak/>
        <w:t xml:space="preserve">Entjang, I. (2003). </w:t>
      </w:r>
      <w:r w:rsidRPr="003E470D">
        <w:rPr>
          <w:rFonts w:ascii="Times New Roman" w:hAnsi="Times New Roman" w:cs="Times New Roman"/>
          <w:i/>
          <w:sz w:val="24"/>
          <w:szCs w:val="24"/>
        </w:rPr>
        <w:t>Mikrobiologi dan Parasitologi</w:t>
      </w:r>
      <w:r w:rsidRPr="003E470D">
        <w:rPr>
          <w:rFonts w:ascii="Times New Roman" w:hAnsi="Times New Roman" w:cs="Times New Roman"/>
          <w:sz w:val="24"/>
          <w:szCs w:val="24"/>
        </w:rPr>
        <w:t>. Bandung: PT Citra Aditya Bakti.</w:t>
      </w:r>
    </w:p>
    <w:p w:rsidR="003F6CBC" w:rsidRPr="003E470D" w:rsidRDefault="003F6CBC" w:rsidP="00F53CD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Fertika. (2013). Mengembangkan Kurikulum 2013 Sebagai Upaya Untuk Menjadi Anak Bangsa Yang Cerdas dan Berkarakter (online): </w:t>
      </w:r>
      <w:hyperlink w:history="1"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http://opini.berita.upi.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edu/2013/04/03/mengembangkan-kurikulum-2013-sebagai-upaya-untuk-menjadikan-anak-bangsa-yang-cerdas-dan-berkarakter/</w:t>
        </w:r>
      </w:hyperlink>
      <w:r w:rsidRPr="003E470D">
        <w:rPr>
          <w:rFonts w:ascii="Times New Roman" w:hAnsi="Times New Roman" w:cs="Times New Roman"/>
          <w:sz w:val="24"/>
          <w:szCs w:val="24"/>
        </w:rPr>
        <w:t xml:space="preserve"> (26 Juni 2014)</w:t>
      </w:r>
    </w:p>
    <w:p w:rsidR="003F6CBC" w:rsidRPr="003E470D" w:rsidRDefault="003F6CBC" w:rsidP="00A523F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Furnawanthi, I. (2002). </w:t>
      </w:r>
      <w:r w:rsidRPr="003E470D">
        <w:rPr>
          <w:rFonts w:ascii="Times New Roman" w:hAnsi="Times New Roman" w:cs="Times New Roman"/>
          <w:i/>
          <w:sz w:val="24"/>
          <w:szCs w:val="24"/>
        </w:rPr>
        <w:t>Khasiat dan manfaat Lidah Buaya Si Tanaman Ajaib</w:t>
      </w:r>
      <w:r w:rsidRPr="003E470D">
        <w:rPr>
          <w:rFonts w:ascii="Times New Roman" w:hAnsi="Times New Roman" w:cs="Times New Roman"/>
          <w:sz w:val="24"/>
          <w:szCs w:val="24"/>
        </w:rPr>
        <w:t>. Jakarta: AgroMedia Pustaka.</w:t>
      </w:r>
    </w:p>
    <w:p w:rsidR="003F6CBC" w:rsidRPr="003E470D" w:rsidRDefault="003F6CBC" w:rsidP="00F53CD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Ganitafuri, H. (2010). </w:t>
      </w:r>
      <w:r w:rsidRPr="003E470D">
        <w:rPr>
          <w:rFonts w:ascii="Times New Roman" w:hAnsi="Times New Roman" w:cs="Times New Roman"/>
          <w:i/>
          <w:sz w:val="24"/>
          <w:szCs w:val="24"/>
        </w:rPr>
        <w:t>Daya Hambat Ekstrak Daun Lidah Buaya (Aloe vera L.) Terhadap pertumbuhan Isolat Klinis Bakteri Streptococcus β hemolyticus In Vitro</w:t>
      </w:r>
      <w:r w:rsidRPr="003E470D">
        <w:rPr>
          <w:rFonts w:ascii="Times New Roman" w:hAnsi="Times New Roman" w:cs="Times New Roman"/>
          <w:sz w:val="24"/>
          <w:szCs w:val="24"/>
        </w:rPr>
        <w:t xml:space="preserve">. Diunduh di </w:t>
      </w:r>
      <w:hyperlink r:id="rId13" w:history="1"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http://eprints.uns.ac.id/9522/1/186121311201112351.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unlocked.pdf</w:t>
        </w:r>
      </w:hyperlink>
      <w:r w:rsidRPr="00FE00C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3E470D">
        <w:rPr>
          <w:rFonts w:ascii="Times New Roman" w:hAnsi="Times New Roman" w:cs="Times New Roman"/>
          <w:sz w:val="24"/>
          <w:szCs w:val="24"/>
        </w:rPr>
        <w:t xml:space="preserve">Tanggal 1 Juni 2014. </w:t>
      </w:r>
    </w:p>
    <w:p w:rsidR="003F6CBC" w:rsidRPr="003E470D" w:rsidRDefault="003F6CBC" w:rsidP="00AE3E6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Garrity, G. M., Bell, J. A., and Liburn, T. G. (2004). </w:t>
      </w:r>
      <w:r w:rsidRPr="003E470D">
        <w:rPr>
          <w:rFonts w:ascii="Times New Roman" w:hAnsi="Times New Roman" w:cs="Times New Roman"/>
          <w:i/>
          <w:sz w:val="24"/>
          <w:szCs w:val="24"/>
        </w:rPr>
        <w:t>Taxonomic Outline of Prokaryotes Bergey’s Manual of Systemic Bacteriologi</w:t>
      </w:r>
      <w:r w:rsidRPr="003E470D">
        <w:rPr>
          <w:rFonts w:ascii="Times New Roman" w:hAnsi="Times New Roman" w:cs="Times New Roman"/>
          <w:sz w:val="24"/>
          <w:szCs w:val="24"/>
        </w:rPr>
        <w:t>. 2</w:t>
      </w:r>
      <w:r w:rsidRPr="003E470D">
        <w:rPr>
          <w:rFonts w:ascii="Times New Roman" w:hAnsi="Times New Roman" w:cs="Times New Roman"/>
          <w:sz w:val="24"/>
          <w:szCs w:val="24"/>
          <w:vertAlign w:val="superscript"/>
        </w:rPr>
        <w:t xml:space="preserve"> nd</w:t>
      </w:r>
      <w:r w:rsidRPr="003E470D">
        <w:rPr>
          <w:rFonts w:ascii="Times New Roman" w:hAnsi="Times New Roman" w:cs="Times New Roman"/>
          <w:sz w:val="24"/>
          <w:szCs w:val="24"/>
        </w:rPr>
        <w:t xml:space="preserve"> Edition. New York Berlin Heidelberg. Diunduh di </w:t>
      </w:r>
      <w:hyperlink r:id="rId14" w:history="1"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www.bergeysoutline_5_2004.Pdf</w:t>
        </w:r>
      </w:hyperlink>
      <w:r w:rsidRPr="003E470D">
        <w:rPr>
          <w:rFonts w:ascii="Times New Roman" w:hAnsi="Times New Roman" w:cs="Times New Roman"/>
          <w:sz w:val="24"/>
          <w:szCs w:val="24"/>
        </w:rPr>
        <w:t xml:space="preserve">. Tanggal 25 Juni 2014. </w:t>
      </w:r>
    </w:p>
    <w:p w:rsidR="003F6CBC" w:rsidRPr="003E470D" w:rsidRDefault="003F6CBC" w:rsidP="00A523F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Gomez, K. A. &amp; Gomez., A. A. (2010). </w:t>
      </w:r>
      <w:r w:rsidRPr="003E470D">
        <w:rPr>
          <w:rFonts w:ascii="Times New Roman" w:hAnsi="Times New Roman" w:cs="Times New Roman"/>
          <w:i/>
          <w:sz w:val="24"/>
          <w:szCs w:val="24"/>
        </w:rPr>
        <w:t>Prosedur Statistik Untuk Penelitian Pertanian</w:t>
      </w:r>
      <w:r w:rsidRPr="003E470D">
        <w:rPr>
          <w:rFonts w:ascii="Times New Roman" w:hAnsi="Times New Roman" w:cs="Times New Roman"/>
          <w:sz w:val="24"/>
          <w:szCs w:val="24"/>
        </w:rPr>
        <w:t>. Edisi kedua. Jakarta: UI Press.</w:t>
      </w:r>
    </w:p>
    <w:p w:rsidR="003F6CBC" w:rsidRPr="003E470D" w:rsidRDefault="003F6CBC" w:rsidP="002F45EF">
      <w:pPr>
        <w:spacing w:line="240" w:lineRule="auto"/>
        <w:ind w:left="567" w:hanging="567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3E470D">
        <w:rPr>
          <w:rFonts w:ascii="Times New Roman" w:hAnsi="Times New Roman" w:cs="Times New Roman"/>
          <w:w w:val="0"/>
          <w:sz w:val="24"/>
          <w:szCs w:val="24"/>
        </w:rPr>
        <w:t xml:space="preserve">Gusviputri, A., dkk. (2013). </w:t>
      </w:r>
      <w:r w:rsidRPr="003E470D">
        <w:rPr>
          <w:rFonts w:ascii="Times New Roman" w:hAnsi="Times New Roman" w:cs="Times New Roman"/>
          <w:i/>
          <w:w w:val="0"/>
          <w:sz w:val="24"/>
          <w:szCs w:val="24"/>
        </w:rPr>
        <w:t>Pembuatan Sabun dengan Lidah Buaya (Aloe vera) Sebagai Antiseptik Alami</w:t>
      </w:r>
      <w:r w:rsidRPr="003E470D">
        <w:rPr>
          <w:rFonts w:ascii="Times New Roman" w:hAnsi="Times New Roman" w:cs="Times New Roman"/>
          <w:w w:val="0"/>
          <w:sz w:val="24"/>
          <w:szCs w:val="24"/>
        </w:rPr>
        <w:t xml:space="preserve">. Diunduh di </w:t>
      </w:r>
      <w:hyperlink r:id="rId15" w:history="1">
        <w:r w:rsidR="00FE00CB" w:rsidRPr="00FE00CB">
          <w:rPr>
            <w:rStyle w:val="Hyperlink"/>
            <w:rFonts w:ascii="Times New Roman" w:hAnsi="Times New Roman" w:cs="Times New Roman"/>
            <w:color w:val="auto"/>
            <w:w w:val="0"/>
            <w:sz w:val="24"/>
            <w:szCs w:val="24"/>
          </w:rPr>
          <w:t>http://s3.amazonaws.com/</w:t>
        </w:r>
        <w:r w:rsidR="00FE00CB" w:rsidRPr="00FE00CB">
          <w:rPr>
            <w:rStyle w:val="Hyperlink"/>
            <w:rFonts w:ascii="Times New Roman" w:hAnsi="Times New Roman" w:cs="Times New Roman"/>
            <w:color w:val="auto"/>
            <w:w w:val="0"/>
            <w:sz w:val="24"/>
            <w:szCs w:val="24"/>
            <w:lang w:val="en-US"/>
          </w:rPr>
          <w:t xml:space="preserve"> </w:t>
        </w:r>
        <w:r w:rsidR="00FE00CB" w:rsidRPr="00FE00CB">
          <w:rPr>
            <w:rStyle w:val="Hyperlink"/>
            <w:rFonts w:ascii="Times New Roman" w:hAnsi="Times New Roman" w:cs="Times New Roman"/>
            <w:color w:val="auto"/>
            <w:w w:val="0"/>
            <w:sz w:val="24"/>
            <w:szCs w:val="24"/>
          </w:rPr>
          <w:t xml:space="preserve">academia.edu.documents/31201406/Makalah2. </w:t>
        </w:r>
        <w:r w:rsidR="00FE00CB" w:rsidRPr="00FE00CB">
          <w:rPr>
            <w:rStyle w:val="Hyperlink"/>
            <w:rFonts w:ascii="Times New Roman" w:hAnsi="Times New Roman" w:cs="Times New Roman"/>
            <w:color w:val="auto"/>
            <w:w w:val="0"/>
            <w:sz w:val="24"/>
            <w:szCs w:val="24"/>
            <w:u w:val="none"/>
          </w:rPr>
          <w:t>Tanggal 22 Juni 2014</w:t>
        </w:r>
      </w:hyperlink>
      <w:r w:rsidRPr="00FE00CB">
        <w:rPr>
          <w:rFonts w:ascii="Times New Roman" w:hAnsi="Times New Roman" w:cs="Times New Roman"/>
          <w:w w:val="0"/>
          <w:sz w:val="24"/>
          <w:szCs w:val="24"/>
        </w:rPr>
        <w:t>.</w:t>
      </w:r>
      <w:r w:rsidRPr="003E470D">
        <w:rPr>
          <w:rFonts w:ascii="Times New Roman" w:hAnsi="Times New Roman" w:cs="Times New Roman"/>
          <w:w w:val="0"/>
          <w:sz w:val="24"/>
          <w:szCs w:val="24"/>
        </w:rPr>
        <w:t xml:space="preserve"> </w:t>
      </w:r>
    </w:p>
    <w:p w:rsidR="003F6CBC" w:rsidRPr="003E470D" w:rsidRDefault="003F6CBC" w:rsidP="00ED14B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Hapsakti, E. D. (2009). </w:t>
      </w:r>
      <w:r w:rsidRPr="003E470D">
        <w:rPr>
          <w:rFonts w:ascii="Times New Roman" w:eastAsia="Times New Roman" w:hAnsi="Times New Roman" w:cs="Times New Roman"/>
          <w:i/>
          <w:w w:val="0"/>
          <w:sz w:val="24"/>
          <w:szCs w:val="24"/>
        </w:rPr>
        <w:t>Aktivitas Antifungi Ekstrak Ageratum conyzoides L. Terhadap Pertumbuhan Trichophyton mentagrophytes Secara In Vitro</w:t>
      </w:r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. Skripsi </w:t>
      </w:r>
      <w:r w:rsidRPr="003E470D">
        <w:rPr>
          <w:rFonts w:ascii="Times New Roman" w:hAnsi="Times New Roman" w:cs="Times New Roman"/>
          <w:sz w:val="24"/>
          <w:szCs w:val="24"/>
        </w:rPr>
        <w:t>Jurusan Pendidikan Biologi FMIPA UPI Bandung: Tidak diterbitkan.</w:t>
      </w:r>
    </w:p>
    <w:p w:rsidR="003F6CBC" w:rsidRPr="003E470D" w:rsidRDefault="003F6CBC" w:rsidP="00F53CD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Idris, M. (2013). </w:t>
      </w:r>
      <w:r w:rsidRPr="003E470D">
        <w:rPr>
          <w:rFonts w:ascii="Times New Roman" w:hAnsi="Times New Roman" w:cs="Times New Roman"/>
          <w:i/>
          <w:sz w:val="24"/>
          <w:szCs w:val="24"/>
        </w:rPr>
        <w:t>Efektivitas Ekstrak Aloe vera Terhadap Pertumbuhan Bakteri Streptococcus sanguis</w:t>
      </w:r>
      <w:r w:rsidRPr="003E470D">
        <w:rPr>
          <w:rFonts w:ascii="Times New Roman" w:hAnsi="Times New Roman" w:cs="Times New Roman"/>
          <w:sz w:val="24"/>
          <w:szCs w:val="24"/>
        </w:rPr>
        <w:t xml:space="preserve">. Diunduh di </w:t>
      </w:r>
      <w:hyperlink r:id="rId16" w:history="1">
        <w:r w:rsidRPr="00FE00CB">
          <w:rPr>
            <w:rStyle w:val="Hyperlink"/>
            <w:color w:val="auto"/>
          </w:rPr>
          <w:t xml:space="preserve"> 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http://repository.unhas.ac.id/bitstream/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handle/123456789/5986/Maryam.pdf?sequence=1</w:t>
        </w:r>
        <w:r w:rsidRPr="003E47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Tanggal 25 April 2014</w:t>
        </w:r>
      </w:hyperlink>
      <w:r w:rsidRPr="003E4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6CBC" w:rsidRPr="003E470D" w:rsidRDefault="003F6CBC" w:rsidP="00A523F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Irianto, K. (2006). </w:t>
      </w:r>
      <w:r w:rsidRPr="003E470D">
        <w:rPr>
          <w:rFonts w:ascii="Times New Roman" w:hAnsi="Times New Roman" w:cs="Times New Roman"/>
          <w:i/>
          <w:sz w:val="24"/>
          <w:szCs w:val="24"/>
        </w:rPr>
        <w:t>Mikrobiologi Menguak Dunia Mikroorganisme.</w:t>
      </w:r>
      <w:r w:rsidRPr="003E470D">
        <w:rPr>
          <w:rFonts w:ascii="Times New Roman" w:hAnsi="Times New Roman" w:cs="Times New Roman"/>
          <w:sz w:val="24"/>
          <w:szCs w:val="24"/>
        </w:rPr>
        <w:t xml:space="preserve"> Bandung : CV. YRAMA WIDYA. </w:t>
      </w:r>
    </w:p>
    <w:p w:rsidR="003F6CBC" w:rsidRPr="003E470D" w:rsidRDefault="003F6CBC" w:rsidP="00A523F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Jawetz, E., G. E. Melnick., &amp; C. A. Adelberg. (2008). </w:t>
      </w:r>
      <w:r w:rsidRPr="003E470D">
        <w:rPr>
          <w:rFonts w:ascii="Times New Roman" w:hAnsi="Times New Roman" w:cs="Times New Roman"/>
          <w:i/>
          <w:sz w:val="24"/>
          <w:szCs w:val="24"/>
        </w:rPr>
        <w:t>Mikrobiologi Kedokteran</w:t>
      </w:r>
      <w:r w:rsidRPr="003E470D">
        <w:rPr>
          <w:rFonts w:ascii="Times New Roman" w:hAnsi="Times New Roman" w:cs="Times New Roman"/>
          <w:sz w:val="24"/>
          <w:szCs w:val="24"/>
        </w:rPr>
        <w:t>. Edisi 23. Terjemahan Huriawati Hartanto., dkk. Jakarta: Penerbit Buku Kedokteran EGC.</w:t>
      </w:r>
    </w:p>
    <w:p w:rsidR="003F6CBC" w:rsidRPr="003E470D" w:rsidRDefault="003F6CBC" w:rsidP="00F53CD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Kartinah, N. (2012). Lidah Buaya (Aloe vera) (online): </w:t>
      </w:r>
      <w:hyperlink w:history="1"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http://nanikartinah.files.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wordpress.com/2012/03/lidah-buaya.jpg </w:t>
        </w:r>
        <w:r w:rsidRPr="003E47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(2</w:t>
        </w:r>
      </w:hyperlink>
      <w:r w:rsidRPr="003E470D">
        <w:rPr>
          <w:rFonts w:ascii="Times New Roman" w:hAnsi="Times New Roman" w:cs="Times New Roman"/>
          <w:sz w:val="24"/>
          <w:szCs w:val="24"/>
        </w:rPr>
        <w:t xml:space="preserve"> Juni 2014)</w:t>
      </w:r>
    </w:p>
    <w:p w:rsidR="003F6CBC" w:rsidRPr="003E470D" w:rsidRDefault="003F6CBC" w:rsidP="00F53CD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Kunkel, D. (2004). Shigella dysenteriae (online): </w:t>
      </w:r>
      <w:hyperlink r:id="rId17" w:history="1"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http://www.ciriscience.org/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thumbimage.php?id=57</w:t>
        </w:r>
      </w:hyperlink>
      <w:r w:rsidRPr="003E470D">
        <w:rPr>
          <w:rFonts w:ascii="Times New Roman" w:hAnsi="Times New Roman" w:cs="Times New Roman"/>
          <w:sz w:val="24"/>
          <w:szCs w:val="24"/>
        </w:rPr>
        <w:t xml:space="preserve"> (2 Juni 2014)</w:t>
      </w:r>
    </w:p>
    <w:p w:rsidR="003F6CBC" w:rsidRDefault="003F6CBC" w:rsidP="005F0AF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Lathifah, Q. A. (2008). </w:t>
      </w:r>
      <w:r w:rsidRPr="008813AF">
        <w:rPr>
          <w:rFonts w:ascii="Times New Roman" w:hAnsi="Times New Roman" w:cs="Times New Roman"/>
          <w:i/>
          <w:sz w:val="24"/>
          <w:szCs w:val="24"/>
        </w:rPr>
        <w:t>Uji Efektivitas Ekstrak Kasar Senyawa Antibakteri Pada Buah Belimbing Wuluh (Averrhoa balimbi L) dengan Variasi Pelarut</w:t>
      </w:r>
      <w:r>
        <w:rPr>
          <w:rFonts w:ascii="Times New Roman" w:hAnsi="Times New Roman" w:cs="Times New Roman"/>
          <w:sz w:val="24"/>
          <w:szCs w:val="24"/>
        </w:rPr>
        <w:t xml:space="preserve">. Diunduh di </w:t>
      </w:r>
      <w:r w:rsidRPr="00FE00CB">
        <w:rPr>
          <w:rFonts w:ascii="Times New Roman" w:hAnsi="Times New Roman" w:cs="Times New Roman"/>
          <w:sz w:val="24"/>
          <w:szCs w:val="24"/>
          <w:u w:val="single"/>
        </w:rPr>
        <w:t>http//lib.uin- malang.ac.id/files/thesis/fullchapter/03530015</w:t>
      </w:r>
      <w:r w:rsidRPr="00FE00C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E00CB">
        <w:rPr>
          <w:rFonts w:ascii="Times New Roman" w:hAnsi="Times New Roman" w:cs="Times New Roman"/>
          <w:sz w:val="24"/>
          <w:szCs w:val="24"/>
          <w:u w:val="single"/>
        </w:rPr>
        <w:t>.pdf&amp;cd=1&amp;ved=OCCkQFjAA&amp;usg=AFQjCNFxCGZcvWh-wBjpF1qc</w:t>
      </w:r>
      <w:r w:rsidRPr="00FE00C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FE00CB">
        <w:rPr>
          <w:rFonts w:ascii="Times New Roman" w:hAnsi="Times New Roman" w:cs="Times New Roman"/>
          <w:sz w:val="24"/>
          <w:szCs w:val="24"/>
          <w:u w:val="single"/>
        </w:rPr>
        <w:t>RpvWrKm8ww.</w:t>
      </w:r>
      <w:r>
        <w:rPr>
          <w:rFonts w:ascii="Times New Roman" w:hAnsi="Times New Roman" w:cs="Times New Roman"/>
          <w:sz w:val="24"/>
          <w:szCs w:val="24"/>
        </w:rPr>
        <w:t xml:space="preserve"> Tanggal 09 Maret 2014.</w:t>
      </w:r>
    </w:p>
    <w:p w:rsidR="003F6CBC" w:rsidRPr="003E470D" w:rsidRDefault="003F6CBC" w:rsidP="001648B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Lenny, S. (2006). </w:t>
      </w:r>
      <w:r w:rsidRPr="003E470D">
        <w:rPr>
          <w:rFonts w:ascii="Times New Roman" w:hAnsi="Times New Roman" w:cs="Times New Roman"/>
          <w:i/>
          <w:sz w:val="24"/>
          <w:szCs w:val="24"/>
        </w:rPr>
        <w:t>Senyawa Terpenoida dan Steroida</w:t>
      </w:r>
      <w:r w:rsidRPr="003E470D">
        <w:rPr>
          <w:rFonts w:ascii="Times New Roman" w:hAnsi="Times New Roman" w:cs="Times New Roman"/>
          <w:sz w:val="24"/>
          <w:szCs w:val="24"/>
        </w:rPr>
        <w:t xml:space="preserve">. Diunduh </w:t>
      </w:r>
      <w:r w:rsidRPr="001648B3">
        <w:rPr>
          <w:rFonts w:ascii="Times New Roman" w:hAnsi="Times New Roman" w:cs="Times New Roman"/>
          <w:sz w:val="24"/>
          <w:szCs w:val="24"/>
        </w:rPr>
        <w:t xml:space="preserve">di </w:t>
      </w:r>
      <w:hyperlink w:history="1">
        <w:r w:rsidR="001648B3" w:rsidRPr="001648B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 .usu.ac.id/bitstream/123456789/1860/1/06003488.pdf</w:t>
        </w:r>
      </w:hyperlink>
      <w:r w:rsidRPr="001648B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648B3">
        <w:rPr>
          <w:rFonts w:ascii="Times New Roman" w:hAnsi="Times New Roman" w:cs="Times New Roman"/>
          <w:sz w:val="24"/>
          <w:szCs w:val="24"/>
        </w:rPr>
        <w:t xml:space="preserve">Tanggal 22 Mei </w:t>
      </w:r>
      <w:r w:rsidRPr="003E470D">
        <w:rPr>
          <w:rFonts w:ascii="Times New Roman" w:hAnsi="Times New Roman" w:cs="Times New Roman"/>
          <w:sz w:val="24"/>
          <w:szCs w:val="24"/>
        </w:rPr>
        <w:t xml:space="preserve">2014. </w:t>
      </w:r>
    </w:p>
    <w:p w:rsidR="003F6CBC" w:rsidRPr="003E470D" w:rsidRDefault="003F6CBC" w:rsidP="00F53CD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Malar, R. J. J., dkk. (2012). </w:t>
      </w:r>
      <w:r w:rsidRPr="003E470D">
        <w:rPr>
          <w:rFonts w:ascii="Times New Roman" w:hAnsi="Times New Roman" w:cs="Times New Roman"/>
          <w:i/>
          <w:sz w:val="24"/>
          <w:szCs w:val="24"/>
        </w:rPr>
        <w:t>Anti-Bacterial And Antifungal Activity Of Aloe Vera Gel Extract</w:t>
      </w:r>
      <w:r w:rsidRPr="003E470D">
        <w:rPr>
          <w:rFonts w:ascii="Times New Roman" w:hAnsi="Times New Roman" w:cs="Times New Roman"/>
          <w:sz w:val="24"/>
          <w:szCs w:val="24"/>
        </w:rPr>
        <w:t xml:space="preserve">. Diunduh di </w:t>
      </w:r>
      <w:hyperlink r:id="rId18" w:history="1"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http://ijbar.ssjournals.com/index.php/journal/art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icle/download/117/</w:t>
        </w:r>
      </w:hyperlink>
      <w:r w:rsidRPr="00FE00C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E470D">
        <w:rPr>
          <w:rFonts w:ascii="Times New Roman" w:hAnsi="Times New Roman" w:cs="Times New Roman"/>
          <w:sz w:val="24"/>
          <w:szCs w:val="24"/>
        </w:rPr>
        <w:t xml:space="preserve"> Tanggal 30 Mei 2014. </w:t>
      </w:r>
    </w:p>
    <w:p w:rsidR="003F6CBC" w:rsidRPr="003E470D" w:rsidRDefault="003F6CBC" w:rsidP="00951EC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Maleki., </w:t>
      </w:r>
      <w:r w:rsidRPr="003E470D">
        <w:rPr>
          <w:rFonts w:ascii="Times New Roman" w:hAnsi="Times New Roman" w:cs="Times New Roman"/>
          <w:i/>
          <w:sz w:val="24"/>
          <w:szCs w:val="24"/>
        </w:rPr>
        <w:t>et al</w:t>
      </w:r>
      <w:r w:rsidRPr="003E470D">
        <w:rPr>
          <w:rFonts w:ascii="Times New Roman" w:hAnsi="Times New Roman" w:cs="Times New Roman"/>
          <w:sz w:val="24"/>
          <w:szCs w:val="24"/>
        </w:rPr>
        <w:t xml:space="preserve">. (2008). </w:t>
      </w:r>
      <w:r w:rsidRPr="003E470D">
        <w:rPr>
          <w:rFonts w:ascii="Times New Roman" w:hAnsi="Times New Roman" w:cs="Times New Roman"/>
          <w:i/>
          <w:sz w:val="24"/>
          <w:szCs w:val="24"/>
        </w:rPr>
        <w:t>Antibacterial Activity of The Fluid of Iranian Torilis Leptophylla Against Some Clinical Pathogen</w:t>
      </w:r>
      <w:r w:rsidRPr="003E470D">
        <w:rPr>
          <w:rFonts w:ascii="Times New Roman" w:hAnsi="Times New Roman" w:cs="Times New Roman"/>
          <w:sz w:val="24"/>
          <w:szCs w:val="24"/>
        </w:rPr>
        <w:t>.</w:t>
      </w:r>
      <w:r w:rsidR="006727E6">
        <w:rPr>
          <w:rFonts w:ascii="Times New Roman" w:hAnsi="Times New Roman" w:cs="Times New Roman"/>
          <w:sz w:val="24"/>
          <w:szCs w:val="24"/>
        </w:rPr>
        <w:t xml:space="preserve"> Pakistan Journal of Biologycal </w:t>
      </w:r>
      <w:r w:rsidRPr="003E470D">
        <w:rPr>
          <w:rFonts w:ascii="Times New Roman" w:hAnsi="Times New Roman" w:cs="Times New Roman"/>
          <w:sz w:val="24"/>
          <w:szCs w:val="24"/>
        </w:rPr>
        <w:t>Science. 11, (9), 1286-1289.</w:t>
      </w:r>
      <w:r w:rsidR="00951ECD">
        <w:rPr>
          <w:rFonts w:ascii="Times New Roman" w:hAnsi="Times New Roman" w:cs="Times New Roman"/>
          <w:sz w:val="24"/>
          <w:szCs w:val="24"/>
        </w:rPr>
        <w:t xml:space="preserve"> Diunduh di </w:t>
      </w:r>
      <w:r w:rsidR="006727E6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="00951ECD" w:rsidRPr="00951EC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http://198.170.104.138 /pjbs/2008/1286-1289.pdf</w:t>
        </w:r>
      </w:hyperlink>
      <w:r w:rsidR="006727E6" w:rsidRPr="00951ECD">
        <w:rPr>
          <w:rFonts w:ascii="Times New Roman" w:hAnsi="Times New Roman" w:cs="Times New Roman"/>
          <w:sz w:val="24"/>
          <w:szCs w:val="24"/>
        </w:rPr>
        <w:t>.</w:t>
      </w:r>
      <w:r w:rsidR="006727E6">
        <w:rPr>
          <w:rFonts w:ascii="Times New Roman" w:hAnsi="Times New Roman" w:cs="Times New Roman"/>
          <w:sz w:val="24"/>
          <w:szCs w:val="24"/>
        </w:rPr>
        <w:t xml:space="preserve"> Tanggal 29 Juni 2014.</w:t>
      </w:r>
    </w:p>
    <w:p w:rsidR="003F6CBC" w:rsidRPr="003E470D" w:rsidRDefault="003F6CBC" w:rsidP="00A523F5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Nazir, M. (2011</w:t>
      </w:r>
      <w:r w:rsidRPr="003E470D">
        <w:rPr>
          <w:rFonts w:ascii="Times New Roman" w:hAnsi="Times New Roman" w:cs="Times New Roman"/>
          <w:sz w:val="24"/>
          <w:szCs w:val="24"/>
        </w:rPr>
        <w:t xml:space="preserve">). </w:t>
      </w:r>
      <w:r w:rsidRPr="003E470D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3E470D">
        <w:rPr>
          <w:rFonts w:ascii="Times New Roman" w:hAnsi="Times New Roman" w:cs="Times New Roman"/>
          <w:sz w:val="24"/>
          <w:szCs w:val="24"/>
        </w:rPr>
        <w:t>. Jakarta: Ghalia Indonesia (Anggota IKAPI).</w:t>
      </w:r>
    </w:p>
    <w:p w:rsidR="003F6CBC" w:rsidRPr="003E470D" w:rsidRDefault="003F6CBC" w:rsidP="00A523F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Nurkanti, M &amp; Halimah, M. (2012). </w:t>
      </w:r>
      <w:r w:rsidRPr="003E470D">
        <w:rPr>
          <w:rFonts w:ascii="Times New Roman" w:hAnsi="Times New Roman" w:cs="Times New Roman"/>
          <w:i/>
          <w:sz w:val="24"/>
          <w:szCs w:val="24"/>
        </w:rPr>
        <w:t>Penuntun Praktikum Mikrobiologi</w:t>
      </w:r>
      <w:r w:rsidRPr="003E470D">
        <w:rPr>
          <w:rFonts w:ascii="Times New Roman" w:hAnsi="Times New Roman" w:cs="Times New Roman"/>
          <w:sz w:val="24"/>
          <w:szCs w:val="24"/>
        </w:rPr>
        <w:t>. Bandung: Program Studi Pendidikan Biologi FKIP UNPAS.</w:t>
      </w:r>
    </w:p>
    <w:p w:rsidR="003F6CBC" w:rsidRPr="003E470D" w:rsidRDefault="003F6CBC" w:rsidP="00A523F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Pelczar, M. J &amp; Chan, E. C. S. (2006). </w:t>
      </w:r>
      <w:r w:rsidRPr="003E470D">
        <w:rPr>
          <w:rFonts w:ascii="Times New Roman" w:hAnsi="Times New Roman" w:cs="Times New Roman"/>
          <w:i/>
          <w:sz w:val="24"/>
          <w:szCs w:val="24"/>
        </w:rPr>
        <w:t>Dasar-dasar Mikrobiologi</w:t>
      </w:r>
      <w:r w:rsidRPr="003E470D">
        <w:rPr>
          <w:rFonts w:ascii="Times New Roman" w:hAnsi="Times New Roman" w:cs="Times New Roman"/>
          <w:sz w:val="24"/>
          <w:szCs w:val="24"/>
        </w:rPr>
        <w:t>. Jilid 1. Terjemahan Ratna Siri Hadioetomo., dkk. Jakarta: Penerbit UI-Press.</w:t>
      </w:r>
    </w:p>
    <w:p w:rsidR="003F6CBC" w:rsidRPr="003E470D" w:rsidRDefault="003F6CBC" w:rsidP="00A523F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Pelczar, M. J &amp; Chan, E. C. S. (2012). </w:t>
      </w:r>
      <w:r w:rsidRPr="003E470D">
        <w:rPr>
          <w:rFonts w:ascii="Times New Roman" w:hAnsi="Times New Roman" w:cs="Times New Roman"/>
          <w:i/>
          <w:sz w:val="24"/>
          <w:szCs w:val="24"/>
        </w:rPr>
        <w:t>Dasar-dasar Mikrobiologi</w:t>
      </w:r>
      <w:r w:rsidRPr="003E470D">
        <w:rPr>
          <w:rFonts w:ascii="Times New Roman" w:hAnsi="Times New Roman" w:cs="Times New Roman"/>
          <w:sz w:val="24"/>
          <w:szCs w:val="24"/>
        </w:rPr>
        <w:t>. Jilid 2. Terjemahan Ratna Siri Hadioetomo., dkk. Jakarta: Penerbit UI-Press.</w:t>
      </w:r>
    </w:p>
    <w:p w:rsidR="003F6CBC" w:rsidRPr="003E470D" w:rsidRDefault="003F6CBC" w:rsidP="00F53CD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Rahardja, F., dkk. (2010). </w:t>
      </w:r>
      <w:r w:rsidRPr="003E470D">
        <w:rPr>
          <w:rFonts w:ascii="Times New Roman" w:hAnsi="Times New Roman" w:cs="Times New Roman"/>
          <w:i/>
          <w:sz w:val="24"/>
          <w:szCs w:val="24"/>
        </w:rPr>
        <w:t>Aktivitas Antimikroba Gel Lidah Buaya (Aloe vera L) Pada Acne vulgaris yang Terinfeksi Staphylococcus sp. Secara In Vitro.</w:t>
      </w:r>
      <w:r w:rsidRPr="003E470D">
        <w:rPr>
          <w:rFonts w:ascii="Times New Roman" w:hAnsi="Times New Roman" w:cs="Times New Roman"/>
          <w:sz w:val="24"/>
          <w:szCs w:val="24"/>
        </w:rPr>
        <w:t xml:space="preserve"> Diunduh di </w:t>
      </w:r>
      <w:hyperlink r:id="rId19" w:history="1"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http://download.portalgaruda.org/article.php?article=72566&amp;v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al=4914&amp;title</w:t>
        </w:r>
      </w:hyperlink>
      <w:r w:rsidRPr="00FE00CB">
        <w:rPr>
          <w:rFonts w:ascii="Times New Roman" w:hAnsi="Times New Roman" w:cs="Times New Roman"/>
          <w:sz w:val="24"/>
          <w:szCs w:val="24"/>
          <w:u w:val="single"/>
        </w:rPr>
        <w:t xml:space="preserve">= </w:t>
      </w:r>
      <w:r w:rsidRPr="003E470D">
        <w:rPr>
          <w:rFonts w:ascii="Times New Roman" w:hAnsi="Times New Roman" w:cs="Times New Roman"/>
          <w:sz w:val="24"/>
          <w:szCs w:val="24"/>
        </w:rPr>
        <w:t xml:space="preserve">. Tanggal 30 Mei 2014. </w:t>
      </w:r>
    </w:p>
    <w:p w:rsidR="003F6CBC" w:rsidRPr="003E470D" w:rsidRDefault="003F6CBC" w:rsidP="00A523F5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Robinson, T. (1995). </w:t>
      </w:r>
      <w:r w:rsidRPr="003E470D">
        <w:rPr>
          <w:rFonts w:ascii="Times New Roman" w:hAnsi="Times New Roman" w:cs="Times New Roman"/>
          <w:i/>
          <w:sz w:val="24"/>
          <w:szCs w:val="24"/>
        </w:rPr>
        <w:t>Kandungan Organik Tumbuhan Tinggi</w:t>
      </w:r>
      <w:r w:rsidRPr="003E470D">
        <w:rPr>
          <w:rFonts w:ascii="Times New Roman" w:hAnsi="Times New Roman" w:cs="Times New Roman"/>
          <w:sz w:val="24"/>
          <w:szCs w:val="24"/>
        </w:rPr>
        <w:t>. Terjemahan K. Padmawinata. Bandung: Penerbit ITB.</w:t>
      </w:r>
    </w:p>
    <w:p w:rsidR="003F6CBC" w:rsidRPr="003E470D" w:rsidRDefault="003F6CBC" w:rsidP="00ED14B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Rosantika, S. (2009). </w:t>
      </w:r>
      <w:r w:rsidRPr="003E470D">
        <w:rPr>
          <w:rFonts w:ascii="Times New Roman" w:eastAsia="Times New Roman" w:hAnsi="Times New Roman" w:cs="Times New Roman"/>
          <w:i/>
          <w:w w:val="0"/>
          <w:sz w:val="24"/>
          <w:szCs w:val="24"/>
        </w:rPr>
        <w:t>Aktivitas Antibakteri Ekstrak Ageratum conyzoides Pseudomonas aeruginosa Secara In Vitro</w:t>
      </w:r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. Skripsi </w:t>
      </w:r>
      <w:r w:rsidRPr="003E470D">
        <w:rPr>
          <w:rFonts w:ascii="Times New Roman" w:hAnsi="Times New Roman" w:cs="Times New Roman"/>
          <w:sz w:val="24"/>
          <w:szCs w:val="24"/>
        </w:rPr>
        <w:t>Jurusan Pendidikan Biologi FMIPA UPI Bandung: Tidak diterbitkan.</w:t>
      </w:r>
    </w:p>
    <w:p w:rsidR="003F6CBC" w:rsidRPr="003E470D" w:rsidRDefault="003F6CBC" w:rsidP="00A523F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>Saifudin, A., dkk. (2011). Standarisasi Bahan Obat Alam. Yogyakarta: Graha Ilmu.</w:t>
      </w:r>
    </w:p>
    <w:p w:rsidR="003F6CBC" w:rsidRPr="003E470D" w:rsidRDefault="003F6CBC" w:rsidP="00A523F5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Salisbury, Frank. B &amp; Ross, Cleon. W. (1995). </w:t>
      </w:r>
      <w:r w:rsidRPr="003E470D">
        <w:rPr>
          <w:rFonts w:ascii="Times New Roman" w:eastAsia="Times New Roman" w:hAnsi="Times New Roman" w:cs="Times New Roman"/>
          <w:i/>
          <w:w w:val="0"/>
          <w:sz w:val="24"/>
          <w:szCs w:val="24"/>
        </w:rPr>
        <w:t>Fisiologi Tumbuhan</w:t>
      </w:r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t>. Jilid 2. Bandung: Penerbit ITB.</w:t>
      </w:r>
    </w:p>
    <w:p w:rsidR="003F6CBC" w:rsidRPr="003E470D" w:rsidRDefault="003F6CBC" w:rsidP="00ED14B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Sari, A. P. (2009). </w:t>
      </w:r>
      <w:r w:rsidRPr="003E470D">
        <w:rPr>
          <w:rFonts w:ascii="Times New Roman" w:eastAsia="Times New Roman" w:hAnsi="Times New Roman" w:cs="Times New Roman"/>
          <w:i/>
          <w:w w:val="0"/>
          <w:sz w:val="24"/>
          <w:szCs w:val="24"/>
        </w:rPr>
        <w:t>Aktivitas Antibakteri Ekstrak Ageratum conyzoides L. Terhadap Pertumbuhan streptococcus pyogenes Secara In Vitro</w:t>
      </w:r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.  Skripsi </w:t>
      </w:r>
      <w:r w:rsidRPr="003E470D">
        <w:rPr>
          <w:rFonts w:ascii="Times New Roman" w:hAnsi="Times New Roman" w:cs="Times New Roman"/>
          <w:sz w:val="24"/>
          <w:szCs w:val="24"/>
        </w:rPr>
        <w:t>Jurusan Pendidikan Biologi FMIPA UPI Bandung: Tidak diterbitkan.</w:t>
      </w:r>
    </w:p>
    <w:p w:rsidR="003F6CBC" w:rsidRPr="003E470D" w:rsidRDefault="003F6CBC" w:rsidP="00A523F5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lastRenderedPageBreak/>
        <w:t xml:space="preserve">Soedarto. (2009). </w:t>
      </w:r>
      <w:r w:rsidRPr="003E470D">
        <w:rPr>
          <w:rFonts w:ascii="Times New Roman" w:eastAsia="Times New Roman" w:hAnsi="Times New Roman" w:cs="Times New Roman"/>
          <w:i/>
          <w:w w:val="0"/>
          <w:sz w:val="24"/>
          <w:szCs w:val="24"/>
        </w:rPr>
        <w:t>Penyakit menular di Indonesia</w:t>
      </w:r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t>. Jakarta: CV Sagung Seto.</w:t>
      </w:r>
    </w:p>
    <w:p w:rsidR="003F6CBC" w:rsidRPr="003E470D" w:rsidRDefault="003F6CBC" w:rsidP="00A523F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Staf Pengajar Fakultas Kedokteran Universitas Indonesia. (1994). </w:t>
      </w:r>
      <w:r w:rsidRPr="003E470D">
        <w:rPr>
          <w:rFonts w:ascii="Times New Roman" w:hAnsi="Times New Roman" w:cs="Times New Roman"/>
          <w:i/>
          <w:sz w:val="24"/>
          <w:szCs w:val="24"/>
        </w:rPr>
        <w:t>Mikrobiologi Kedokteran</w:t>
      </w:r>
      <w:r w:rsidRPr="003E470D">
        <w:rPr>
          <w:rFonts w:ascii="Times New Roman" w:hAnsi="Times New Roman" w:cs="Times New Roman"/>
          <w:sz w:val="24"/>
          <w:szCs w:val="24"/>
        </w:rPr>
        <w:t>. Edisi Revisi. Jakarta: Binarupa Aksara.</w:t>
      </w:r>
    </w:p>
    <w:p w:rsidR="003F6CBC" w:rsidRPr="003E470D" w:rsidRDefault="003F6CBC" w:rsidP="00A523F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Suhaerah, L. (2012). </w:t>
      </w:r>
      <w:r w:rsidRPr="003E470D">
        <w:rPr>
          <w:rFonts w:ascii="Times New Roman" w:hAnsi="Times New Roman" w:cs="Times New Roman"/>
          <w:i/>
          <w:sz w:val="24"/>
          <w:szCs w:val="24"/>
        </w:rPr>
        <w:t>Statistika Dasar Untuk Biologi</w:t>
      </w:r>
      <w:r w:rsidRPr="003E470D">
        <w:rPr>
          <w:rFonts w:ascii="Times New Roman" w:hAnsi="Times New Roman" w:cs="Times New Roman"/>
          <w:sz w:val="24"/>
          <w:szCs w:val="24"/>
        </w:rPr>
        <w:t>. Bandung: Program Studi Pendidikan Biologi FKIP UNPAS.</w:t>
      </w:r>
    </w:p>
    <w:p w:rsidR="003F6CBC" w:rsidRPr="003E470D" w:rsidRDefault="003F6CBC" w:rsidP="00AE3E6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Suhirman, M. S.,dkk. (2006). </w:t>
      </w:r>
      <w:r w:rsidRPr="003E470D">
        <w:rPr>
          <w:rFonts w:ascii="Times New Roman" w:hAnsi="Times New Roman" w:cs="Times New Roman"/>
          <w:i/>
          <w:sz w:val="24"/>
          <w:szCs w:val="24"/>
        </w:rPr>
        <w:t>Teknik Pembuatan Simplisia dan Ekstrak Purwoceng</w:t>
      </w:r>
      <w:r w:rsidRPr="003E470D">
        <w:rPr>
          <w:rFonts w:ascii="Times New Roman" w:hAnsi="Times New Roman" w:cs="Times New Roman"/>
          <w:sz w:val="24"/>
          <w:szCs w:val="24"/>
        </w:rPr>
        <w:t xml:space="preserve">. Diunduh di </w:t>
      </w:r>
      <w:hyperlink r:id="rId20" w:history="1"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http://herbalnet.healthrepository.org/bitstream/123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456789/2578/1/5d.pdf.</w:t>
        </w:r>
        <w:r w:rsidRPr="003E470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Tangga 30 Mei 2014</w:t>
        </w:r>
      </w:hyperlink>
      <w:r w:rsidRPr="003E470D">
        <w:rPr>
          <w:rFonts w:ascii="Times New Roman" w:hAnsi="Times New Roman" w:cs="Times New Roman"/>
          <w:sz w:val="24"/>
          <w:szCs w:val="24"/>
        </w:rPr>
        <w:t>.</w:t>
      </w:r>
    </w:p>
    <w:p w:rsidR="003F6CBC" w:rsidRPr="003E470D" w:rsidRDefault="003F6CBC" w:rsidP="00AE3E6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Sukmadinata, N. Syaodih. (2009). </w:t>
      </w:r>
      <w:r w:rsidRPr="003E470D">
        <w:rPr>
          <w:rFonts w:ascii="Times New Roman" w:hAnsi="Times New Roman" w:cs="Times New Roman"/>
          <w:i/>
          <w:sz w:val="24"/>
          <w:szCs w:val="24"/>
        </w:rPr>
        <w:t>Landasan Psikologi Proses Pendidikan</w:t>
      </w:r>
      <w:r w:rsidRPr="003E470D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3F6CBC" w:rsidRPr="003E470D" w:rsidRDefault="003F6CBC" w:rsidP="00A523F5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Susetya, D. (2012). </w:t>
      </w:r>
      <w:r w:rsidRPr="003E470D">
        <w:rPr>
          <w:rFonts w:ascii="Times New Roman" w:eastAsia="Times New Roman" w:hAnsi="Times New Roman" w:cs="Times New Roman"/>
          <w:i/>
          <w:w w:val="0"/>
          <w:sz w:val="24"/>
          <w:szCs w:val="24"/>
        </w:rPr>
        <w:t xml:space="preserve">Khasiat dan manfaat Daun Ajaib Binahong. </w:t>
      </w:r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t>Solo: Penerbit Pustaka Baru Press.</w:t>
      </w:r>
    </w:p>
    <w:p w:rsidR="003F6CBC" w:rsidRDefault="003F6CBC" w:rsidP="00B22C6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Taiz, L &amp; Zeiger, E. (2010). </w:t>
      </w:r>
      <w:r w:rsidRPr="003E470D">
        <w:rPr>
          <w:rFonts w:ascii="Times New Roman" w:hAnsi="Times New Roman" w:cs="Times New Roman"/>
          <w:i/>
          <w:sz w:val="24"/>
          <w:szCs w:val="24"/>
        </w:rPr>
        <w:t xml:space="preserve">Plant Physiology. </w:t>
      </w:r>
      <w:r w:rsidRPr="003E470D">
        <w:rPr>
          <w:rFonts w:ascii="Times New Roman" w:hAnsi="Times New Roman" w:cs="Times New Roman"/>
          <w:sz w:val="24"/>
          <w:szCs w:val="24"/>
        </w:rPr>
        <w:t>Fith Edition. Sinaurer Associates. Sinauer Associates Inc., Publishers. Sunderland, Massachusetts U.S.A.</w:t>
      </w:r>
    </w:p>
    <w:p w:rsidR="006727E6" w:rsidRDefault="006727E6" w:rsidP="00B22C66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F6CBC" w:rsidRPr="003E470D" w:rsidRDefault="003F6CBC" w:rsidP="00A523F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Tim karya Tani Mandiri. (2013). </w:t>
      </w:r>
      <w:r w:rsidRPr="003E470D">
        <w:rPr>
          <w:rFonts w:ascii="Times New Roman" w:hAnsi="Times New Roman" w:cs="Times New Roman"/>
          <w:i/>
          <w:sz w:val="24"/>
          <w:szCs w:val="24"/>
        </w:rPr>
        <w:t>Pedoman Bertanam Lidah Buaya</w:t>
      </w:r>
      <w:r w:rsidRPr="003E470D">
        <w:rPr>
          <w:rFonts w:ascii="Times New Roman" w:hAnsi="Times New Roman" w:cs="Times New Roman"/>
          <w:sz w:val="24"/>
          <w:szCs w:val="24"/>
        </w:rPr>
        <w:t>. Bandung: CV Nuansa Aulia.</w:t>
      </w:r>
    </w:p>
    <w:p w:rsidR="003F6CBC" w:rsidRPr="003E470D" w:rsidRDefault="003F6CBC" w:rsidP="00A523F5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Utami, P. (2012). </w:t>
      </w:r>
      <w:r w:rsidRPr="003E470D">
        <w:rPr>
          <w:rFonts w:ascii="Times New Roman" w:hAnsi="Times New Roman" w:cs="Times New Roman"/>
          <w:i/>
          <w:sz w:val="24"/>
          <w:szCs w:val="24"/>
        </w:rPr>
        <w:t>Antibiotik Alami untuk Mengatasi Aneka Penyakit</w:t>
      </w:r>
      <w:r w:rsidRPr="003E470D">
        <w:rPr>
          <w:rFonts w:ascii="Times New Roman" w:hAnsi="Times New Roman" w:cs="Times New Roman"/>
          <w:sz w:val="24"/>
          <w:szCs w:val="24"/>
        </w:rPr>
        <w:t>. Jakarta:AgroMedia Pustaka.</w:t>
      </w:r>
    </w:p>
    <w:p w:rsidR="008813AF" w:rsidRPr="003E470D" w:rsidRDefault="003F6CBC" w:rsidP="0089365A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  <w:r w:rsidRPr="003E470D">
        <w:rPr>
          <w:rFonts w:ascii="Times New Roman" w:hAnsi="Times New Roman" w:cs="Times New Roman"/>
          <w:w w:val="0"/>
          <w:sz w:val="24"/>
          <w:szCs w:val="24"/>
        </w:rPr>
        <w:t xml:space="preserve">Utami, R. A. (2011). </w:t>
      </w:r>
      <w:r w:rsidRPr="003E470D">
        <w:rPr>
          <w:rFonts w:ascii="Times New Roman" w:hAnsi="Times New Roman" w:cs="Times New Roman"/>
          <w:i/>
          <w:w w:val="0"/>
          <w:sz w:val="24"/>
          <w:szCs w:val="24"/>
        </w:rPr>
        <w:t>Aktivitas Antibakteri Ekstrak Alkaloid Ageratum conyzoides L Terhadap Pertumbuhan Bakteri Staphylococcus aureus Secara In Vitro.</w:t>
      </w:r>
      <w:r w:rsidRPr="003E470D"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t xml:space="preserve">Skripsi </w:t>
      </w:r>
      <w:r w:rsidRPr="003E470D">
        <w:rPr>
          <w:rFonts w:ascii="Times New Roman" w:hAnsi="Times New Roman" w:cs="Times New Roman"/>
          <w:sz w:val="24"/>
          <w:szCs w:val="24"/>
        </w:rPr>
        <w:t xml:space="preserve">Jurusan Pendidikan Biologi FMIPA UPI Bandung: </w:t>
      </w:r>
      <w:r w:rsidRPr="003E470D">
        <w:rPr>
          <w:rFonts w:ascii="Times New Roman" w:eastAsia="Times New Roman" w:hAnsi="Times New Roman" w:cs="Times New Roman"/>
          <w:w w:val="0"/>
          <w:sz w:val="24"/>
          <w:szCs w:val="24"/>
        </w:rPr>
        <w:t>Tidak Diterbitkan.</w:t>
      </w:r>
    </w:p>
    <w:p w:rsidR="003F6CBC" w:rsidRDefault="003F6CBC" w:rsidP="00C203C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470D">
        <w:rPr>
          <w:rFonts w:ascii="Times New Roman" w:hAnsi="Times New Roman" w:cs="Times New Roman"/>
          <w:sz w:val="24"/>
          <w:szCs w:val="24"/>
        </w:rPr>
        <w:t xml:space="preserve">Winarsih, S., dkk. (2011). </w:t>
      </w:r>
      <w:r w:rsidRPr="003E470D">
        <w:rPr>
          <w:rFonts w:ascii="Times New Roman" w:hAnsi="Times New Roman" w:cs="Times New Roman"/>
          <w:i/>
          <w:sz w:val="24"/>
          <w:szCs w:val="24"/>
        </w:rPr>
        <w:t>Hambatan Ekstrak Etanol Gel Lidah Buaya (Aloe vera) Terhadap Pertumbuhan Jamur Candida albicans Isolat V Agina 218 SV Secara In Vitro</w:t>
      </w:r>
      <w:r w:rsidRPr="003E470D">
        <w:rPr>
          <w:rFonts w:ascii="Times New Roman" w:hAnsi="Times New Roman" w:cs="Times New Roman"/>
          <w:sz w:val="24"/>
          <w:szCs w:val="24"/>
        </w:rPr>
        <w:t xml:space="preserve">. Diunduh di </w:t>
      </w:r>
      <w:hyperlink r:id="rId21" w:history="1"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http://www.sharepdf.com/2013/12/13/84e191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 xml:space="preserve"> </w:t>
        </w:r>
        <w:r w:rsidRPr="00FE00C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a95d7342b1a1c2a0eaa894d290/Hambatan%20Ekstrak%20Etanol%20lIdah%20Buaya%20terhadap%20Pertumbuhan%20Jamur%20candida%20albicans.pdf</w:t>
        </w:r>
      </w:hyperlink>
      <w:r w:rsidRPr="00FE00C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E470D">
        <w:rPr>
          <w:rFonts w:ascii="Times New Roman" w:hAnsi="Times New Roman" w:cs="Times New Roman"/>
          <w:sz w:val="24"/>
          <w:szCs w:val="24"/>
        </w:rPr>
        <w:t xml:space="preserve"> Tanggal 30 Mei 2014. </w:t>
      </w:r>
    </w:p>
    <w:sectPr w:rsidR="003F6CBC" w:rsidSect="00B1654E">
      <w:headerReference w:type="default" r:id="rId22"/>
      <w:footerReference w:type="first" r:id="rId23"/>
      <w:pgSz w:w="11906" w:h="16838" w:code="9"/>
      <w:pgMar w:top="2268" w:right="1701" w:bottom="1701" w:left="2268" w:header="1134" w:footer="1134" w:gutter="0"/>
      <w:pgNumType w:start="6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4D9" w:rsidRDefault="00A524D9" w:rsidP="0066241D">
      <w:pPr>
        <w:spacing w:after="0" w:line="240" w:lineRule="auto"/>
      </w:pPr>
      <w:r>
        <w:separator/>
      </w:r>
    </w:p>
  </w:endnote>
  <w:endnote w:type="continuationSeparator" w:id="0">
    <w:p w:rsidR="00A524D9" w:rsidRDefault="00A524D9" w:rsidP="0066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658529"/>
      <w:docPartObj>
        <w:docPartGallery w:val="Page Numbers (Bottom of Page)"/>
        <w:docPartUnique/>
      </w:docPartObj>
    </w:sdtPr>
    <w:sdtContent>
      <w:p w:rsidR="008E0CAA" w:rsidRPr="008E0CAA" w:rsidRDefault="00A468A0">
        <w:pPr>
          <w:pStyle w:val="Footer"/>
          <w:jc w:val="center"/>
          <w:rPr>
            <w:rFonts w:ascii="Times New Roman" w:hAnsi="Times New Roman" w:cs="Times New Roman"/>
          </w:rPr>
        </w:pPr>
        <w:r w:rsidRPr="002968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0CAA" w:rsidRPr="002968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68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438B">
          <w:rPr>
            <w:rFonts w:ascii="Times New Roman" w:hAnsi="Times New Roman" w:cs="Times New Roman"/>
            <w:noProof/>
            <w:sz w:val="24"/>
            <w:szCs w:val="24"/>
          </w:rPr>
          <w:t>68</w:t>
        </w:r>
        <w:r w:rsidRPr="002968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0CAA" w:rsidRPr="008E0CAA" w:rsidRDefault="008E0CA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4D9" w:rsidRDefault="00A524D9" w:rsidP="0066241D">
      <w:pPr>
        <w:spacing w:after="0" w:line="240" w:lineRule="auto"/>
      </w:pPr>
      <w:r>
        <w:separator/>
      </w:r>
    </w:p>
  </w:footnote>
  <w:footnote w:type="continuationSeparator" w:id="0">
    <w:p w:rsidR="00A524D9" w:rsidRDefault="00A524D9" w:rsidP="0066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658531"/>
      <w:docPartObj>
        <w:docPartGallery w:val="Page Numbers (Top of Page)"/>
        <w:docPartUnique/>
      </w:docPartObj>
    </w:sdtPr>
    <w:sdtContent>
      <w:p w:rsidR="008E0CAA" w:rsidRPr="008E0CAA" w:rsidRDefault="00A468A0">
        <w:pPr>
          <w:pStyle w:val="Header"/>
          <w:jc w:val="right"/>
          <w:rPr>
            <w:rFonts w:ascii="Times New Roman" w:hAnsi="Times New Roman" w:cs="Times New Roman"/>
          </w:rPr>
        </w:pPr>
        <w:r w:rsidRPr="002968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0CAA" w:rsidRPr="002968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68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438B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2968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0CAA" w:rsidRPr="008E0CAA" w:rsidRDefault="008E0CAA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BE"/>
    <w:rsid w:val="00005E7C"/>
    <w:rsid w:val="00021845"/>
    <w:rsid w:val="00022684"/>
    <w:rsid w:val="000253EA"/>
    <w:rsid w:val="00027B8F"/>
    <w:rsid w:val="0004246B"/>
    <w:rsid w:val="00044BC5"/>
    <w:rsid w:val="00072F8C"/>
    <w:rsid w:val="000C1914"/>
    <w:rsid w:val="000E2138"/>
    <w:rsid w:val="000E6DA8"/>
    <w:rsid w:val="000F164F"/>
    <w:rsid w:val="000F2751"/>
    <w:rsid w:val="00103A6C"/>
    <w:rsid w:val="00120565"/>
    <w:rsid w:val="00132E62"/>
    <w:rsid w:val="001331D6"/>
    <w:rsid w:val="00147620"/>
    <w:rsid w:val="001648B3"/>
    <w:rsid w:val="001B0C2A"/>
    <w:rsid w:val="001E1143"/>
    <w:rsid w:val="001E1A58"/>
    <w:rsid w:val="001E476C"/>
    <w:rsid w:val="00202EC4"/>
    <w:rsid w:val="00204FBE"/>
    <w:rsid w:val="00236ADE"/>
    <w:rsid w:val="002739D0"/>
    <w:rsid w:val="002968E2"/>
    <w:rsid w:val="002A7D48"/>
    <w:rsid w:val="002B489A"/>
    <w:rsid w:val="002C24F8"/>
    <w:rsid w:val="002D4F44"/>
    <w:rsid w:val="002E1CD7"/>
    <w:rsid w:val="002F45EF"/>
    <w:rsid w:val="0030438B"/>
    <w:rsid w:val="003061A5"/>
    <w:rsid w:val="00355D16"/>
    <w:rsid w:val="0036621B"/>
    <w:rsid w:val="00371CF0"/>
    <w:rsid w:val="00372E63"/>
    <w:rsid w:val="003A3C83"/>
    <w:rsid w:val="003E0799"/>
    <w:rsid w:val="003E470D"/>
    <w:rsid w:val="003F6CBC"/>
    <w:rsid w:val="004020CE"/>
    <w:rsid w:val="00413A80"/>
    <w:rsid w:val="00421721"/>
    <w:rsid w:val="00441355"/>
    <w:rsid w:val="00443DC0"/>
    <w:rsid w:val="00450EFE"/>
    <w:rsid w:val="00461B0B"/>
    <w:rsid w:val="0047437C"/>
    <w:rsid w:val="00481522"/>
    <w:rsid w:val="00496BD7"/>
    <w:rsid w:val="00496FBE"/>
    <w:rsid w:val="004B6846"/>
    <w:rsid w:val="004C1F70"/>
    <w:rsid w:val="004C24D3"/>
    <w:rsid w:val="004F01E0"/>
    <w:rsid w:val="00501A61"/>
    <w:rsid w:val="00504602"/>
    <w:rsid w:val="0050674B"/>
    <w:rsid w:val="005067A6"/>
    <w:rsid w:val="00520357"/>
    <w:rsid w:val="00534421"/>
    <w:rsid w:val="005E6F13"/>
    <w:rsid w:val="005F0AFC"/>
    <w:rsid w:val="005F4C39"/>
    <w:rsid w:val="00603D9D"/>
    <w:rsid w:val="00622E4A"/>
    <w:rsid w:val="00643312"/>
    <w:rsid w:val="00647AB5"/>
    <w:rsid w:val="00650A8D"/>
    <w:rsid w:val="0066241D"/>
    <w:rsid w:val="00663DD1"/>
    <w:rsid w:val="0066467C"/>
    <w:rsid w:val="006711B6"/>
    <w:rsid w:val="006727E6"/>
    <w:rsid w:val="006B0F3D"/>
    <w:rsid w:val="006B4B8F"/>
    <w:rsid w:val="006B54E2"/>
    <w:rsid w:val="006C27CB"/>
    <w:rsid w:val="006F4D73"/>
    <w:rsid w:val="00703061"/>
    <w:rsid w:val="00724882"/>
    <w:rsid w:val="00746DA6"/>
    <w:rsid w:val="00765C40"/>
    <w:rsid w:val="00804461"/>
    <w:rsid w:val="008167EE"/>
    <w:rsid w:val="008630C0"/>
    <w:rsid w:val="008813AF"/>
    <w:rsid w:val="00882C55"/>
    <w:rsid w:val="0089365A"/>
    <w:rsid w:val="008A6587"/>
    <w:rsid w:val="008E0CAA"/>
    <w:rsid w:val="00931887"/>
    <w:rsid w:val="009369DD"/>
    <w:rsid w:val="009456D3"/>
    <w:rsid w:val="00951ECD"/>
    <w:rsid w:val="009602E6"/>
    <w:rsid w:val="00992EE5"/>
    <w:rsid w:val="009B4DD3"/>
    <w:rsid w:val="009C1C3B"/>
    <w:rsid w:val="00A17C2F"/>
    <w:rsid w:val="00A3231B"/>
    <w:rsid w:val="00A468A0"/>
    <w:rsid w:val="00A4769F"/>
    <w:rsid w:val="00A523F5"/>
    <w:rsid w:val="00A524D9"/>
    <w:rsid w:val="00A52F42"/>
    <w:rsid w:val="00A677B5"/>
    <w:rsid w:val="00AA098E"/>
    <w:rsid w:val="00AB21CC"/>
    <w:rsid w:val="00AB5541"/>
    <w:rsid w:val="00AE3E6D"/>
    <w:rsid w:val="00AF1BB0"/>
    <w:rsid w:val="00B1337C"/>
    <w:rsid w:val="00B1654E"/>
    <w:rsid w:val="00B22C66"/>
    <w:rsid w:val="00B613C0"/>
    <w:rsid w:val="00B94142"/>
    <w:rsid w:val="00BA6434"/>
    <w:rsid w:val="00BB3110"/>
    <w:rsid w:val="00BB7DF2"/>
    <w:rsid w:val="00BD0F4C"/>
    <w:rsid w:val="00BD2B78"/>
    <w:rsid w:val="00BD543C"/>
    <w:rsid w:val="00BE31A6"/>
    <w:rsid w:val="00C00ABE"/>
    <w:rsid w:val="00C05165"/>
    <w:rsid w:val="00C203C8"/>
    <w:rsid w:val="00C53A55"/>
    <w:rsid w:val="00C64B88"/>
    <w:rsid w:val="00C843C5"/>
    <w:rsid w:val="00CA0A74"/>
    <w:rsid w:val="00CB195F"/>
    <w:rsid w:val="00CC37B2"/>
    <w:rsid w:val="00CC7581"/>
    <w:rsid w:val="00D04B54"/>
    <w:rsid w:val="00D41A2C"/>
    <w:rsid w:val="00D57544"/>
    <w:rsid w:val="00D6774E"/>
    <w:rsid w:val="00D8762D"/>
    <w:rsid w:val="00DB55C1"/>
    <w:rsid w:val="00DC06D8"/>
    <w:rsid w:val="00DC0C32"/>
    <w:rsid w:val="00DD3912"/>
    <w:rsid w:val="00E041D1"/>
    <w:rsid w:val="00E15188"/>
    <w:rsid w:val="00E34B4B"/>
    <w:rsid w:val="00E61918"/>
    <w:rsid w:val="00E95528"/>
    <w:rsid w:val="00EB3B81"/>
    <w:rsid w:val="00ED14B1"/>
    <w:rsid w:val="00ED5C2F"/>
    <w:rsid w:val="00EE00A2"/>
    <w:rsid w:val="00EF4E75"/>
    <w:rsid w:val="00EF72BC"/>
    <w:rsid w:val="00F07D80"/>
    <w:rsid w:val="00F43A3A"/>
    <w:rsid w:val="00F53CD9"/>
    <w:rsid w:val="00F60BDD"/>
    <w:rsid w:val="00F70BCC"/>
    <w:rsid w:val="00F92E09"/>
    <w:rsid w:val="00FC1CB2"/>
    <w:rsid w:val="00FD06F0"/>
    <w:rsid w:val="00FD2638"/>
    <w:rsid w:val="00FE00CB"/>
    <w:rsid w:val="00FF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FB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6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FBE"/>
  </w:style>
  <w:style w:type="paragraph" w:styleId="Header">
    <w:name w:val="header"/>
    <w:basedOn w:val="Normal"/>
    <w:link w:val="HeaderChar"/>
    <w:uiPriority w:val="99"/>
    <w:unhideWhenUsed/>
    <w:rsid w:val="008E0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s.unud.ac.id/index.php/BIO/article/download/5301/4057" TargetMode="External"/><Relationship Id="rId13" Type="http://schemas.openxmlformats.org/officeDocument/2006/relationships/hyperlink" Target="http://eprints.uns.ac.id/9522/1/186121311201112351.%20unlocked.pdf" TargetMode="External"/><Relationship Id="rId18" Type="http://schemas.openxmlformats.org/officeDocument/2006/relationships/hyperlink" Target="http://ijbar.ssjournals.com/index.php/journal/art%20icle/download/11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harepdf.com/2013/12/13/84e191%20a95d7342b1a1c2a0eaa894d290/Hambatan%20Ekstrak%20Etanol%20lIdah%20Buaya%20terhadap%20Pertumbuhan%20Jamur%20candida%20albicans.pdf" TargetMode="External"/><Relationship Id="rId7" Type="http://schemas.openxmlformats.org/officeDocument/2006/relationships/hyperlink" Target="http://www.webng.com/bioscientiae/v1n1%20/v1n1_ajizah.PDF" TargetMode="External"/><Relationship Id="rId12" Type="http://schemas.openxmlformats.org/officeDocument/2006/relationships/hyperlink" Target="http://ashfarkurnia.files.wordpress.com/2012/01/khi_dr-abdul-munim.pdf" TargetMode="External"/><Relationship Id="rId17" Type="http://schemas.openxmlformats.org/officeDocument/2006/relationships/hyperlink" Target="http://www.ciriscience.org/%20thumbimage.php?id=5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%20http://repository.unhas.ac.id/bitstream/%20handle/123456789/5986/Maryam.pdf?sequence=1%20Tanggal%2025%20April%202014" TargetMode="External"/><Relationship Id="rId20" Type="http://schemas.openxmlformats.org/officeDocument/2006/relationships/hyperlink" Target="http://herbalnet.healthrepository.org/bitstream/123%20456789/2578/1/5d.pdf.%20Tangga%2030%20Mei%20201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journal.unlam.ac.id/index.php/bk/article/view/678%20/634.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3.amazonaws.com/%20academia.edu.documents/31201406/Makalah2.%20Tanggal%2022%20Juni%202014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ncbi.nlm.nih.gov/pmc/%20arti%20cles/PMC376382/pdf%20/applmicro00120-0197.pdf" TargetMode="External"/><Relationship Id="rId19" Type="http://schemas.openxmlformats.org/officeDocument/2006/relationships/hyperlink" Target="http://download.portalgaruda.org/article.php?article=72566&amp;v%20al=4914&amp;ti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fk.ub.ac.id/artikel/id/feledownload/%20kedokteran/%20vatien%2520rahmawati%2520(0710710051).pdf" TargetMode="External"/><Relationship Id="rId14" Type="http://schemas.openxmlformats.org/officeDocument/2006/relationships/hyperlink" Target="http://www.bergeysoutline_5_2004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6C07-5962-4A20-9E49-9AEE8B01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dedeh</dc:creator>
  <cp:lastModifiedBy>dedeh</cp:lastModifiedBy>
  <cp:revision>66</cp:revision>
  <dcterms:created xsi:type="dcterms:W3CDTF">2014-06-05T01:09:00Z</dcterms:created>
  <dcterms:modified xsi:type="dcterms:W3CDTF">2014-07-15T16:50:00Z</dcterms:modified>
</cp:coreProperties>
</file>