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FE" w:rsidRPr="00FC49D3" w:rsidRDefault="003831FE" w:rsidP="003831FE">
      <w:pPr>
        <w:spacing w:line="360" w:lineRule="auto"/>
        <w:jc w:val="center"/>
        <w:rPr>
          <w:rFonts w:ascii="Times New Roman" w:hAnsi="Times New Roman" w:cs="Times New Roman"/>
          <w:b/>
          <w:sz w:val="28"/>
          <w:szCs w:val="28"/>
        </w:rPr>
      </w:pPr>
      <w:r w:rsidRPr="00FC49D3">
        <w:rPr>
          <w:rFonts w:ascii="Times New Roman" w:hAnsi="Times New Roman" w:cs="Times New Roman"/>
          <w:b/>
          <w:sz w:val="28"/>
          <w:szCs w:val="28"/>
        </w:rPr>
        <w:t>BAB II</w:t>
      </w:r>
    </w:p>
    <w:p w:rsidR="003831FE" w:rsidRDefault="003831FE" w:rsidP="003831FE">
      <w:pPr>
        <w:spacing w:line="360" w:lineRule="auto"/>
        <w:jc w:val="center"/>
        <w:rPr>
          <w:rFonts w:ascii="Times New Roman" w:hAnsi="Times New Roman" w:cs="Times New Roman"/>
          <w:b/>
          <w:sz w:val="28"/>
          <w:szCs w:val="28"/>
        </w:rPr>
      </w:pPr>
      <w:r w:rsidRPr="00FC49D3">
        <w:rPr>
          <w:rFonts w:ascii="Times New Roman" w:hAnsi="Times New Roman" w:cs="Times New Roman"/>
          <w:b/>
          <w:sz w:val="28"/>
          <w:szCs w:val="28"/>
        </w:rPr>
        <w:t>KAJIAN TEORI DAN KERANGKA PEMIKIRAN</w:t>
      </w:r>
    </w:p>
    <w:p w:rsidR="003831FE" w:rsidRDefault="003831FE" w:rsidP="003831FE">
      <w:pPr>
        <w:spacing w:line="480" w:lineRule="auto"/>
        <w:jc w:val="center"/>
        <w:rPr>
          <w:rFonts w:ascii="Times New Roman" w:hAnsi="Times New Roman" w:cs="Times New Roman"/>
          <w:b/>
          <w:sz w:val="28"/>
          <w:szCs w:val="28"/>
        </w:rPr>
      </w:pPr>
    </w:p>
    <w:p w:rsidR="003831FE" w:rsidRPr="00D17CEF" w:rsidRDefault="003831FE" w:rsidP="00584A50">
      <w:pPr>
        <w:pStyle w:val="ListParagraph"/>
        <w:numPr>
          <w:ilvl w:val="0"/>
          <w:numId w:val="4"/>
        </w:numPr>
        <w:spacing w:line="480" w:lineRule="auto"/>
        <w:ind w:left="567" w:hanging="567"/>
        <w:rPr>
          <w:rFonts w:ascii="Times New Roman" w:hAnsi="Times New Roman" w:cs="Times New Roman"/>
          <w:b/>
          <w:sz w:val="24"/>
          <w:szCs w:val="24"/>
        </w:rPr>
      </w:pPr>
      <w:r w:rsidRPr="00D17CEF">
        <w:rPr>
          <w:rFonts w:ascii="Times New Roman" w:hAnsi="Times New Roman" w:cs="Times New Roman"/>
          <w:b/>
          <w:sz w:val="24"/>
          <w:szCs w:val="24"/>
        </w:rPr>
        <w:t>Kajian Teori dan Kaitannya</w:t>
      </w:r>
      <w:r w:rsidR="00584A50">
        <w:rPr>
          <w:rFonts w:ascii="Times New Roman" w:hAnsi="Times New Roman" w:cs="Times New Roman"/>
          <w:b/>
          <w:sz w:val="24"/>
          <w:szCs w:val="24"/>
        </w:rPr>
        <w:t xml:space="preserve"> dengan Pembelajaran y</w:t>
      </w:r>
      <w:r>
        <w:rPr>
          <w:rFonts w:ascii="Times New Roman" w:hAnsi="Times New Roman" w:cs="Times New Roman"/>
          <w:b/>
          <w:sz w:val="24"/>
          <w:szCs w:val="24"/>
        </w:rPr>
        <w:t xml:space="preserve">ang Akan </w:t>
      </w:r>
      <w:r w:rsidRPr="00D17CEF">
        <w:rPr>
          <w:rFonts w:ascii="Times New Roman" w:hAnsi="Times New Roman" w:cs="Times New Roman"/>
          <w:b/>
          <w:sz w:val="24"/>
          <w:szCs w:val="24"/>
        </w:rPr>
        <w:t>Diteliti</w:t>
      </w:r>
    </w:p>
    <w:p w:rsidR="003831FE" w:rsidRPr="00FC49D3" w:rsidRDefault="003831FE" w:rsidP="00584A50">
      <w:pPr>
        <w:pStyle w:val="ListParagraph"/>
        <w:numPr>
          <w:ilvl w:val="0"/>
          <w:numId w:val="1"/>
        </w:numPr>
        <w:tabs>
          <w:tab w:val="left" w:pos="-8222"/>
        </w:tabs>
        <w:spacing w:line="480" w:lineRule="auto"/>
        <w:ind w:left="993" w:hanging="426"/>
        <w:rPr>
          <w:rFonts w:ascii="Times New Roman" w:hAnsi="Times New Roman" w:cs="Times New Roman"/>
          <w:b/>
          <w:i/>
          <w:sz w:val="24"/>
          <w:szCs w:val="24"/>
        </w:rPr>
      </w:pPr>
      <w:r w:rsidRPr="00FC49D3">
        <w:rPr>
          <w:rFonts w:ascii="Times New Roman" w:hAnsi="Times New Roman" w:cs="Times New Roman"/>
          <w:b/>
          <w:i/>
          <w:sz w:val="24"/>
          <w:szCs w:val="24"/>
        </w:rPr>
        <w:t>Aloe vera</w:t>
      </w:r>
    </w:p>
    <w:p w:rsidR="003831FE" w:rsidRPr="0000759C" w:rsidRDefault="003831FE" w:rsidP="00584A50">
      <w:pPr>
        <w:pStyle w:val="ListParagraph"/>
        <w:numPr>
          <w:ilvl w:val="0"/>
          <w:numId w:val="2"/>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Taksonomi</w:t>
      </w:r>
    </w:p>
    <w:p w:rsidR="003831FE" w:rsidRPr="002D428C" w:rsidRDefault="003831FE" w:rsidP="00584A5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Terdapat lebih dari 350 jenis lidah buaya yang termasuk dalam suku </w:t>
      </w:r>
      <w:r w:rsidRPr="00013AB0">
        <w:rPr>
          <w:rFonts w:ascii="Times New Roman" w:hAnsi="Times New Roman" w:cs="Times New Roman"/>
          <w:i/>
          <w:sz w:val="24"/>
          <w:szCs w:val="24"/>
        </w:rPr>
        <w:t>Liliaceae</w:t>
      </w:r>
      <w:r>
        <w:rPr>
          <w:rFonts w:ascii="Times New Roman" w:hAnsi="Times New Roman" w:cs="Times New Roman"/>
          <w:sz w:val="24"/>
          <w:szCs w:val="24"/>
        </w:rPr>
        <w:t xml:space="preserve">. Disamping itu tidak sedikit lidah buaya yang merupakan hasil persilangan. Menurut Dowling </w:t>
      </w:r>
      <w:r w:rsidR="00CF6E5B">
        <w:rPr>
          <w:rFonts w:ascii="Times New Roman" w:hAnsi="Times New Roman" w:cs="Times New Roman"/>
          <w:sz w:val="24"/>
          <w:szCs w:val="24"/>
        </w:rPr>
        <w:t>dalam Furnawanthi (2002</w:t>
      </w:r>
      <w:r>
        <w:rPr>
          <w:rFonts w:ascii="Times New Roman" w:hAnsi="Times New Roman" w:cs="Times New Roman"/>
          <w:sz w:val="24"/>
          <w:szCs w:val="24"/>
        </w:rPr>
        <w:t xml:space="preserve">), hanya tiga jenis lidah buaya yang dibudidayakan secara komersial di dunia, yakni </w:t>
      </w:r>
      <w:r w:rsidRPr="00445D62">
        <w:rPr>
          <w:rFonts w:ascii="Times New Roman" w:hAnsi="Times New Roman" w:cs="Times New Roman"/>
          <w:i/>
          <w:sz w:val="24"/>
          <w:szCs w:val="24"/>
        </w:rPr>
        <w:t>Curacao aloe</w:t>
      </w:r>
      <w:r>
        <w:rPr>
          <w:rFonts w:ascii="Times New Roman" w:hAnsi="Times New Roman" w:cs="Times New Roman"/>
          <w:sz w:val="24"/>
          <w:szCs w:val="24"/>
        </w:rPr>
        <w:t xml:space="preserve"> atau </w:t>
      </w:r>
      <w:r w:rsidRPr="00445D62">
        <w:rPr>
          <w:rFonts w:ascii="Times New Roman" w:hAnsi="Times New Roman" w:cs="Times New Roman"/>
          <w:i/>
          <w:sz w:val="24"/>
          <w:szCs w:val="24"/>
        </w:rPr>
        <w:t>Aloe vera</w:t>
      </w:r>
      <w:r>
        <w:rPr>
          <w:rFonts w:ascii="Times New Roman" w:hAnsi="Times New Roman" w:cs="Times New Roman"/>
          <w:sz w:val="24"/>
          <w:szCs w:val="24"/>
        </w:rPr>
        <w:t xml:space="preserve"> (</w:t>
      </w:r>
      <w:r>
        <w:rPr>
          <w:rFonts w:ascii="Times New Roman" w:hAnsi="Times New Roman" w:cs="Times New Roman"/>
          <w:i/>
          <w:sz w:val="24"/>
          <w:szCs w:val="24"/>
        </w:rPr>
        <w:t>Aloe barba</w:t>
      </w:r>
      <w:r w:rsidRPr="00445D62">
        <w:rPr>
          <w:rFonts w:ascii="Times New Roman" w:hAnsi="Times New Roman" w:cs="Times New Roman"/>
          <w:i/>
          <w:sz w:val="24"/>
          <w:szCs w:val="24"/>
        </w:rPr>
        <w:t xml:space="preserve">densis </w:t>
      </w:r>
      <w:r w:rsidRPr="00013AB0">
        <w:rPr>
          <w:rFonts w:ascii="Times New Roman" w:hAnsi="Times New Roman" w:cs="Times New Roman"/>
          <w:sz w:val="24"/>
          <w:szCs w:val="24"/>
        </w:rPr>
        <w:t>Miller</w:t>
      </w:r>
      <w:r>
        <w:rPr>
          <w:rFonts w:ascii="Times New Roman" w:hAnsi="Times New Roman" w:cs="Times New Roman"/>
          <w:sz w:val="24"/>
          <w:szCs w:val="24"/>
        </w:rPr>
        <w:t xml:space="preserve">), </w:t>
      </w:r>
      <w:r w:rsidRPr="00013AB0">
        <w:rPr>
          <w:rFonts w:ascii="Times New Roman" w:hAnsi="Times New Roman" w:cs="Times New Roman"/>
          <w:i/>
          <w:sz w:val="24"/>
          <w:szCs w:val="24"/>
        </w:rPr>
        <w:t>Cape aloe</w:t>
      </w:r>
      <w:r>
        <w:rPr>
          <w:rFonts w:ascii="Times New Roman" w:hAnsi="Times New Roman" w:cs="Times New Roman"/>
          <w:sz w:val="24"/>
          <w:szCs w:val="24"/>
        </w:rPr>
        <w:t xml:space="preserve"> atau </w:t>
      </w:r>
      <w:r w:rsidRPr="00445D62">
        <w:rPr>
          <w:rFonts w:ascii="Times New Roman" w:hAnsi="Times New Roman" w:cs="Times New Roman"/>
          <w:i/>
          <w:sz w:val="24"/>
          <w:szCs w:val="24"/>
        </w:rPr>
        <w:t xml:space="preserve">Aloe ferox </w:t>
      </w:r>
      <w:r>
        <w:rPr>
          <w:rFonts w:ascii="Times New Roman" w:hAnsi="Times New Roman" w:cs="Times New Roman"/>
          <w:sz w:val="24"/>
          <w:szCs w:val="24"/>
        </w:rPr>
        <w:t xml:space="preserve">Miller, dan </w:t>
      </w:r>
      <w:r w:rsidRPr="00013AB0">
        <w:rPr>
          <w:rFonts w:ascii="Times New Roman" w:hAnsi="Times New Roman" w:cs="Times New Roman"/>
          <w:i/>
          <w:sz w:val="24"/>
          <w:szCs w:val="24"/>
        </w:rPr>
        <w:t>Socotrine aloe</w:t>
      </w:r>
      <w:r>
        <w:rPr>
          <w:rFonts w:ascii="Times New Roman" w:hAnsi="Times New Roman" w:cs="Times New Roman"/>
          <w:sz w:val="24"/>
          <w:szCs w:val="24"/>
        </w:rPr>
        <w:t xml:space="preserve"> yang salah satunya adalah </w:t>
      </w:r>
      <w:r w:rsidRPr="00445D62">
        <w:rPr>
          <w:rFonts w:ascii="Times New Roman" w:hAnsi="Times New Roman" w:cs="Times New Roman"/>
          <w:i/>
          <w:sz w:val="24"/>
          <w:szCs w:val="24"/>
        </w:rPr>
        <w:t>Aloe perry</w:t>
      </w:r>
      <w:r>
        <w:rPr>
          <w:rFonts w:ascii="Times New Roman" w:hAnsi="Times New Roman" w:cs="Times New Roman"/>
          <w:i/>
          <w:sz w:val="24"/>
          <w:szCs w:val="24"/>
        </w:rPr>
        <w:t>i</w:t>
      </w:r>
      <w:r w:rsidR="00CF6E5B">
        <w:rPr>
          <w:rFonts w:ascii="Times New Roman" w:hAnsi="Times New Roman" w:cs="Times New Roman"/>
          <w:sz w:val="24"/>
          <w:szCs w:val="24"/>
        </w:rPr>
        <w:t xml:space="preserve"> Baker.</w:t>
      </w:r>
    </w:p>
    <w:p w:rsidR="003831FE" w:rsidRDefault="003831FE" w:rsidP="00584A5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ketiga jenis tersebut yang banyak dimanfaatkan adalah </w:t>
      </w:r>
      <w:r w:rsidRPr="00F06EB0">
        <w:rPr>
          <w:rFonts w:ascii="Times New Roman" w:hAnsi="Times New Roman" w:cs="Times New Roman"/>
          <w:i/>
          <w:sz w:val="24"/>
          <w:szCs w:val="24"/>
        </w:rPr>
        <w:t>species</w:t>
      </w:r>
      <w:r>
        <w:rPr>
          <w:rFonts w:ascii="Times New Roman" w:hAnsi="Times New Roman" w:cs="Times New Roman"/>
          <w:sz w:val="24"/>
          <w:szCs w:val="24"/>
        </w:rPr>
        <w:t xml:space="preserve"> </w:t>
      </w:r>
      <w:r w:rsidRPr="002D428C">
        <w:rPr>
          <w:rFonts w:ascii="Times New Roman" w:hAnsi="Times New Roman" w:cs="Times New Roman"/>
          <w:i/>
          <w:sz w:val="24"/>
          <w:szCs w:val="24"/>
        </w:rPr>
        <w:t>Curacao aloe</w:t>
      </w:r>
      <w:r>
        <w:rPr>
          <w:rFonts w:ascii="Times New Roman" w:hAnsi="Times New Roman" w:cs="Times New Roman"/>
          <w:sz w:val="24"/>
          <w:szCs w:val="24"/>
        </w:rPr>
        <w:t xml:space="preserve"> atau </w:t>
      </w:r>
      <w:r w:rsidRPr="002D428C">
        <w:rPr>
          <w:rFonts w:ascii="Times New Roman" w:hAnsi="Times New Roman" w:cs="Times New Roman"/>
          <w:i/>
          <w:sz w:val="24"/>
          <w:szCs w:val="24"/>
        </w:rPr>
        <w:t>Aloe vera</w:t>
      </w:r>
      <w:r>
        <w:rPr>
          <w:rFonts w:ascii="Times New Roman" w:hAnsi="Times New Roman" w:cs="Times New Roman"/>
          <w:sz w:val="24"/>
          <w:szCs w:val="24"/>
        </w:rPr>
        <w:t xml:space="preserve"> (</w:t>
      </w:r>
      <w:r w:rsidRPr="00F06EB0">
        <w:rPr>
          <w:rFonts w:ascii="Times New Roman" w:hAnsi="Times New Roman" w:cs="Times New Roman"/>
          <w:i/>
          <w:sz w:val="24"/>
          <w:szCs w:val="24"/>
        </w:rPr>
        <w:t>Aloe barbadensis</w:t>
      </w:r>
      <w:r>
        <w:rPr>
          <w:rFonts w:ascii="Times New Roman" w:hAnsi="Times New Roman" w:cs="Times New Roman"/>
          <w:sz w:val="24"/>
          <w:szCs w:val="24"/>
        </w:rPr>
        <w:t xml:space="preserve"> Miller) yang ditemukan oleh Phillip Miller, seorang pakar botani yang berasal dari Inggis, pada tahun 1768. </w:t>
      </w:r>
      <w:r w:rsidRPr="00320022">
        <w:rPr>
          <w:rFonts w:ascii="Times New Roman" w:hAnsi="Times New Roman" w:cs="Times New Roman"/>
          <w:i/>
          <w:sz w:val="24"/>
          <w:szCs w:val="24"/>
        </w:rPr>
        <w:t>Aloe barbadensis</w:t>
      </w:r>
      <w:r>
        <w:rPr>
          <w:rFonts w:ascii="Times New Roman" w:hAnsi="Times New Roman" w:cs="Times New Roman"/>
          <w:sz w:val="24"/>
          <w:szCs w:val="24"/>
        </w:rPr>
        <w:t xml:space="preserve"> Miller mempunyai nama sinonim yang binomial, yakni </w:t>
      </w:r>
      <w:r w:rsidRPr="00320022">
        <w:rPr>
          <w:rFonts w:ascii="Times New Roman" w:hAnsi="Times New Roman" w:cs="Times New Roman"/>
          <w:i/>
          <w:sz w:val="24"/>
          <w:szCs w:val="24"/>
        </w:rPr>
        <w:t>Aloe vera</w:t>
      </w:r>
      <w:r>
        <w:rPr>
          <w:rFonts w:ascii="Times New Roman" w:hAnsi="Times New Roman" w:cs="Times New Roman"/>
          <w:sz w:val="24"/>
          <w:szCs w:val="24"/>
        </w:rPr>
        <w:t xml:space="preserve"> dan </w:t>
      </w:r>
      <w:r w:rsidRPr="00320022">
        <w:rPr>
          <w:rFonts w:ascii="Times New Roman" w:hAnsi="Times New Roman" w:cs="Times New Roman"/>
          <w:i/>
          <w:sz w:val="24"/>
          <w:szCs w:val="24"/>
        </w:rPr>
        <w:t>Aloe vulgaris</w:t>
      </w:r>
      <w:r>
        <w:rPr>
          <w:rFonts w:ascii="Times New Roman" w:hAnsi="Times New Roman" w:cs="Times New Roman"/>
          <w:sz w:val="24"/>
          <w:szCs w:val="24"/>
        </w:rPr>
        <w:t xml:space="preserve"> (Furnawanthi, 2002). </w:t>
      </w:r>
      <w:r w:rsidRPr="00BC147A">
        <w:rPr>
          <w:rFonts w:ascii="Times New Roman" w:hAnsi="Times New Roman" w:cs="Times New Roman"/>
          <w:i/>
          <w:sz w:val="24"/>
          <w:szCs w:val="24"/>
        </w:rPr>
        <w:t>Aloe vera</w:t>
      </w:r>
      <w:r>
        <w:rPr>
          <w:rFonts w:ascii="Times New Roman" w:hAnsi="Times New Roman" w:cs="Times New Roman"/>
          <w:sz w:val="24"/>
          <w:szCs w:val="24"/>
        </w:rPr>
        <w:t xml:space="preserve"> </w:t>
      </w:r>
      <w:r w:rsidR="00C346A6">
        <w:rPr>
          <w:rFonts w:ascii="Times New Roman" w:hAnsi="Times New Roman" w:cs="Times New Roman"/>
          <w:sz w:val="24"/>
          <w:szCs w:val="24"/>
        </w:rPr>
        <w:t xml:space="preserve">pertama kali dideskripsikan oleh Carl Linneus pada tahun 1753 sebagai </w:t>
      </w:r>
      <w:r w:rsidR="00C346A6" w:rsidRPr="00C346A6">
        <w:rPr>
          <w:rFonts w:ascii="Times New Roman" w:hAnsi="Times New Roman" w:cs="Times New Roman"/>
          <w:i/>
          <w:sz w:val="24"/>
          <w:szCs w:val="24"/>
        </w:rPr>
        <w:t>Aloe perfoliata vera</w:t>
      </w:r>
      <w:r w:rsidR="00C346A6">
        <w:rPr>
          <w:rFonts w:ascii="Times New Roman" w:hAnsi="Times New Roman" w:cs="Times New Roman"/>
          <w:i/>
          <w:sz w:val="24"/>
          <w:szCs w:val="24"/>
        </w:rPr>
        <w:t>.</w:t>
      </w:r>
      <w:r w:rsidR="00C346A6">
        <w:rPr>
          <w:rFonts w:ascii="Times New Roman" w:hAnsi="Times New Roman" w:cs="Times New Roman"/>
          <w:sz w:val="24"/>
          <w:szCs w:val="24"/>
        </w:rPr>
        <w:t xml:space="preserve"> Selanjutnya </w:t>
      </w:r>
      <w:r>
        <w:rPr>
          <w:rFonts w:ascii="Times New Roman" w:hAnsi="Times New Roman" w:cs="Times New Roman"/>
          <w:sz w:val="24"/>
          <w:szCs w:val="24"/>
        </w:rPr>
        <w:t xml:space="preserve">dideskripsikan </w:t>
      </w:r>
      <w:r w:rsidR="00C346A6">
        <w:rPr>
          <w:rFonts w:ascii="Times New Roman" w:hAnsi="Times New Roman" w:cs="Times New Roman"/>
          <w:sz w:val="24"/>
          <w:szCs w:val="24"/>
        </w:rPr>
        <w:t xml:space="preserve">ulang </w:t>
      </w:r>
      <w:r>
        <w:rPr>
          <w:rFonts w:ascii="Times New Roman" w:hAnsi="Times New Roman" w:cs="Times New Roman"/>
          <w:sz w:val="24"/>
          <w:szCs w:val="24"/>
        </w:rPr>
        <w:t xml:space="preserve">oleh Nicolas Laurens pada tahun 1768 sebagai </w:t>
      </w:r>
      <w:r w:rsidRPr="00BC147A">
        <w:rPr>
          <w:rFonts w:ascii="Times New Roman" w:hAnsi="Times New Roman" w:cs="Times New Roman"/>
          <w:i/>
          <w:sz w:val="24"/>
          <w:szCs w:val="24"/>
        </w:rPr>
        <w:t>Aloe vera</w:t>
      </w:r>
      <w:r w:rsidR="00C346A6">
        <w:rPr>
          <w:rFonts w:ascii="Times New Roman" w:hAnsi="Times New Roman" w:cs="Times New Roman"/>
          <w:sz w:val="24"/>
          <w:szCs w:val="24"/>
        </w:rPr>
        <w:t xml:space="preserve"> (Idris, 2013).</w:t>
      </w:r>
      <w:r>
        <w:rPr>
          <w:rFonts w:ascii="Times New Roman" w:hAnsi="Times New Roman" w:cs="Times New Roman"/>
          <w:sz w:val="24"/>
          <w:szCs w:val="24"/>
        </w:rPr>
        <w:t xml:space="preserve"> Taksonomi lidah buaya (</w:t>
      </w:r>
      <w:r w:rsidRPr="00320022">
        <w:rPr>
          <w:rFonts w:ascii="Times New Roman" w:hAnsi="Times New Roman" w:cs="Times New Roman"/>
          <w:i/>
          <w:sz w:val="24"/>
          <w:szCs w:val="24"/>
        </w:rPr>
        <w:t>Aloe vera</w:t>
      </w:r>
      <w:r>
        <w:rPr>
          <w:rFonts w:ascii="Times New Roman" w:hAnsi="Times New Roman" w:cs="Times New Roman"/>
          <w:sz w:val="24"/>
          <w:szCs w:val="24"/>
        </w:rPr>
        <w:t>) dalam dunia tumbuhan yaitu :</w:t>
      </w:r>
    </w:p>
    <w:p w:rsidR="00584A50" w:rsidRPr="00C346A6" w:rsidRDefault="00584A50" w:rsidP="00C346A6">
      <w:pPr>
        <w:spacing w:line="480" w:lineRule="auto"/>
        <w:jc w:val="both"/>
        <w:rPr>
          <w:rFonts w:ascii="Times New Roman" w:hAnsi="Times New Roman" w:cs="Times New Roman"/>
          <w:sz w:val="24"/>
          <w:szCs w:val="24"/>
        </w:rPr>
      </w:pPr>
    </w:p>
    <w:p w:rsidR="003831FE" w:rsidRDefault="003831FE"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60288" behindDoc="1" locked="0" layoutInCell="1" allowOverlap="1">
            <wp:simplePos x="0" y="0"/>
            <wp:positionH relativeFrom="column">
              <wp:posOffset>3122295</wp:posOffset>
            </wp:positionH>
            <wp:positionV relativeFrom="paragraph">
              <wp:posOffset>64770</wp:posOffset>
            </wp:positionV>
            <wp:extent cx="1234026" cy="1743075"/>
            <wp:effectExtent l="19050" t="0" r="4224" b="0"/>
            <wp:wrapNone/>
            <wp:docPr id="7" name="Picture 1" descr="C:\Users\Public\Documents\lidah-bu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lidah-buaya.jpg"/>
                    <pic:cNvPicPr>
                      <a:picLocks noChangeAspect="1" noChangeArrowheads="1"/>
                    </pic:cNvPicPr>
                  </pic:nvPicPr>
                  <pic:blipFill>
                    <a:blip r:embed="rId8" cstate="print"/>
                    <a:srcRect/>
                    <a:stretch>
                      <a:fillRect/>
                    </a:stretch>
                  </pic:blipFill>
                  <pic:spPr bwMode="auto">
                    <a:xfrm>
                      <a:off x="0" y="0"/>
                      <a:ext cx="1235479" cy="1745127"/>
                    </a:xfrm>
                    <a:prstGeom prst="rect">
                      <a:avLst/>
                    </a:prstGeom>
                    <a:noFill/>
                    <a:ln w="9525">
                      <a:noFill/>
                      <a:miter lim="800000"/>
                      <a:headEnd/>
                      <a:tailEnd/>
                    </a:ln>
                  </pic:spPr>
                </pic:pic>
              </a:graphicData>
            </a:graphic>
          </wp:anchor>
        </w:drawing>
      </w:r>
      <w:r>
        <w:rPr>
          <w:rFonts w:ascii="Times New Roman" w:hAnsi="Times New Roman" w:cs="Times New Roman"/>
          <w:sz w:val="24"/>
          <w:szCs w:val="24"/>
        </w:rPr>
        <w:t>Kingdom</w:t>
      </w:r>
      <w:r>
        <w:rPr>
          <w:rFonts w:ascii="Times New Roman" w:hAnsi="Times New Roman" w:cs="Times New Roman"/>
          <w:sz w:val="24"/>
          <w:szCs w:val="24"/>
        </w:rPr>
        <w:tab/>
        <w:t>: Plantae</w:t>
      </w:r>
    </w:p>
    <w:p w:rsidR="003831FE" w:rsidRDefault="003831FE"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r>
      <w:r w:rsidR="00584A50">
        <w:rPr>
          <w:rFonts w:ascii="Times New Roman" w:hAnsi="Times New Roman" w:cs="Times New Roman"/>
          <w:sz w:val="24"/>
          <w:szCs w:val="24"/>
        </w:rPr>
        <w:tab/>
      </w:r>
      <w:r>
        <w:rPr>
          <w:rFonts w:ascii="Times New Roman" w:hAnsi="Times New Roman" w:cs="Times New Roman"/>
          <w:sz w:val="24"/>
          <w:szCs w:val="24"/>
        </w:rPr>
        <w:t>: Magnoliophyta</w:t>
      </w:r>
    </w:p>
    <w:p w:rsidR="003831FE" w:rsidRDefault="003831FE"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sidR="00584A50">
        <w:rPr>
          <w:rFonts w:ascii="Times New Roman" w:hAnsi="Times New Roman" w:cs="Times New Roman"/>
          <w:sz w:val="24"/>
          <w:szCs w:val="24"/>
        </w:rPr>
        <w:tab/>
      </w:r>
      <w:r>
        <w:rPr>
          <w:rFonts w:ascii="Times New Roman" w:hAnsi="Times New Roman" w:cs="Times New Roman"/>
          <w:sz w:val="24"/>
          <w:szCs w:val="24"/>
        </w:rPr>
        <w:t>: Monocotiledonae</w:t>
      </w:r>
    </w:p>
    <w:p w:rsidR="003831FE" w:rsidRDefault="003831FE"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Ordo</w:t>
      </w:r>
      <w:r>
        <w:rPr>
          <w:rFonts w:ascii="Times New Roman" w:hAnsi="Times New Roman" w:cs="Times New Roman"/>
          <w:sz w:val="24"/>
          <w:szCs w:val="24"/>
        </w:rPr>
        <w:tab/>
      </w:r>
      <w:r w:rsidR="00584A50">
        <w:rPr>
          <w:rFonts w:ascii="Times New Roman" w:hAnsi="Times New Roman" w:cs="Times New Roman"/>
          <w:sz w:val="24"/>
          <w:szCs w:val="24"/>
        </w:rPr>
        <w:tab/>
      </w:r>
      <w:r>
        <w:rPr>
          <w:rFonts w:ascii="Times New Roman" w:hAnsi="Times New Roman" w:cs="Times New Roman"/>
          <w:sz w:val="24"/>
          <w:szCs w:val="24"/>
        </w:rPr>
        <w:t>: Aspargales</w:t>
      </w:r>
    </w:p>
    <w:p w:rsidR="003831FE" w:rsidRDefault="003831FE"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Famili</w:t>
      </w:r>
      <w:r>
        <w:rPr>
          <w:rFonts w:ascii="Times New Roman" w:hAnsi="Times New Roman" w:cs="Times New Roman"/>
          <w:sz w:val="24"/>
          <w:szCs w:val="24"/>
        </w:rPr>
        <w:tab/>
      </w:r>
      <w:r w:rsidR="00584A50">
        <w:rPr>
          <w:rFonts w:ascii="Times New Roman" w:hAnsi="Times New Roman" w:cs="Times New Roman"/>
          <w:sz w:val="24"/>
          <w:szCs w:val="24"/>
        </w:rPr>
        <w:tab/>
      </w:r>
      <w:r>
        <w:rPr>
          <w:rFonts w:ascii="Times New Roman" w:hAnsi="Times New Roman" w:cs="Times New Roman"/>
          <w:sz w:val="24"/>
          <w:szCs w:val="24"/>
        </w:rPr>
        <w:t>: Liliaceae</w:t>
      </w:r>
    </w:p>
    <w:p w:rsidR="003831FE" w:rsidRDefault="00095301"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6" style="position:absolute;left:0;text-align:left;margin-left:196.35pt;margin-top:10.5pt;width:192.75pt;height:41.85pt;z-index:251661312" stroked="f">
            <v:textbox>
              <w:txbxContent>
                <w:p w:rsidR="006554EF" w:rsidRPr="00D36AD3" w:rsidRDefault="006554EF" w:rsidP="00960704">
                  <w:pPr>
                    <w:spacing w:after="0"/>
                    <w:jc w:val="center"/>
                    <w:rPr>
                      <w:rFonts w:ascii="Times New Roman" w:hAnsi="Times New Roman" w:cs="Times New Roman"/>
                      <w:sz w:val="24"/>
                      <w:szCs w:val="24"/>
                    </w:rPr>
                  </w:pPr>
                  <w:r w:rsidRPr="00883F75">
                    <w:rPr>
                      <w:rFonts w:ascii="Times New Roman" w:hAnsi="Times New Roman" w:cs="Times New Roman"/>
                      <w:b/>
                      <w:sz w:val="24"/>
                      <w:szCs w:val="24"/>
                    </w:rPr>
                    <w:t>Gambar 2.1</w:t>
                  </w:r>
                  <w:r>
                    <w:rPr>
                      <w:rFonts w:ascii="Times New Roman" w:hAnsi="Times New Roman" w:cs="Times New Roman"/>
                      <w:sz w:val="24"/>
                      <w:szCs w:val="24"/>
                    </w:rPr>
                    <w:t xml:space="preserve"> </w:t>
                  </w:r>
                  <w:r w:rsidRPr="00883F75">
                    <w:rPr>
                      <w:rFonts w:ascii="Times New Roman" w:hAnsi="Times New Roman" w:cs="Times New Roman"/>
                      <w:i/>
                      <w:sz w:val="24"/>
                      <w:szCs w:val="24"/>
                    </w:rPr>
                    <w:t>Aloe vera</w:t>
                  </w:r>
                </w:p>
                <w:p w:rsidR="006554EF" w:rsidRPr="00D36AD3" w:rsidRDefault="00960704" w:rsidP="00960704">
                  <w:pPr>
                    <w:spacing w:after="0"/>
                    <w:jc w:val="center"/>
                    <w:rPr>
                      <w:rFonts w:ascii="Times New Roman" w:hAnsi="Times New Roman" w:cs="Times New Roman"/>
                      <w:sz w:val="24"/>
                      <w:szCs w:val="24"/>
                    </w:rPr>
                  </w:pPr>
                  <w:r>
                    <w:rPr>
                      <w:rFonts w:ascii="Times New Roman" w:hAnsi="Times New Roman" w:cs="Times New Roman"/>
                      <w:sz w:val="24"/>
                      <w:szCs w:val="24"/>
                    </w:rPr>
                    <w:t>(Sumber: Kartinah, 2012)</w:t>
                  </w:r>
                </w:p>
                <w:p w:rsidR="006554EF" w:rsidRPr="00D36AD3" w:rsidRDefault="006554EF" w:rsidP="003831FE">
                  <w:pPr>
                    <w:spacing w:after="0"/>
                    <w:jc w:val="center"/>
                    <w:rPr>
                      <w:rFonts w:ascii="Times New Roman" w:hAnsi="Times New Roman" w:cs="Times New Roman"/>
                      <w:sz w:val="20"/>
                      <w:szCs w:val="24"/>
                    </w:rPr>
                  </w:pPr>
                </w:p>
              </w:txbxContent>
            </v:textbox>
          </v:rect>
        </w:pict>
      </w:r>
      <w:r w:rsidR="003831FE">
        <w:rPr>
          <w:rFonts w:ascii="Times New Roman" w:hAnsi="Times New Roman" w:cs="Times New Roman"/>
          <w:sz w:val="24"/>
          <w:szCs w:val="24"/>
        </w:rPr>
        <w:t>Genus</w:t>
      </w:r>
      <w:r w:rsidR="003831FE">
        <w:rPr>
          <w:rFonts w:ascii="Times New Roman" w:hAnsi="Times New Roman" w:cs="Times New Roman"/>
          <w:sz w:val="24"/>
          <w:szCs w:val="24"/>
        </w:rPr>
        <w:tab/>
      </w:r>
      <w:r w:rsidR="00584A50">
        <w:rPr>
          <w:rFonts w:ascii="Times New Roman" w:hAnsi="Times New Roman" w:cs="Times New Roman"/>
          <w:sz w:val="24"/>
          <w:szCs w:val="24"/>
        </w:rPr>
        <w:tab/>
      </w:r>
      <w:r w:rsidR="003831FE">
        <w:rPr>
          <w:rFonts w:ascii="Times New Roman" w:hAnsi="Times New Roman" w:cs="Times New Roman"/>
          <w:sz w:val="24"/>
          <w:szCs w:val="24"/>
        </w:rPr>
        <w:t xml:space="preserve">: </w:t>
      </w:r>
      <w:r w:rsidR="003831FE" w:rsidRPr="008877E5">
        <w:rPr>
          <w:rFonts w:ascii="Times New Roman" w:hAnsi="Times New Roman" w:cs="Times New Roman"/>
          <w:i/>
          <w:sz w:val="24"/>
          <w:szCs w:val="24"/>
        </w:rPr>
        <w:t>Aloe</w:t>
      </w:r>
    </w:p>
    <w:p w:rsidR="003831FE" w:rsidRPr="008877E5" w:rsidRDefault="00584A50" w:rsidP="00584A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Species</w:t>
      </w:r>
      <w:r>
        <w:rPr>
          <w:rFonts w:ascii="Times New Roman" w:hAnsi="Times New Roman" w:cs="Times New Roman"/>
          <w:sz w:val="24"/>
          <w:szCs w:val="24"/>
        </w:rPr>
        <w:tab/>
      </w:r>
      <w:r w:rsidR="003831FE">
        <w:rPr>
          <w:rFonts w:ascii="Times New Roman" w:hAnsi="Times New Roman" w:cs="Times New Roman"/>
          <w:sz w:val="24"/>
          <w:szCs w:val="24"/>
        </w:rPr>
        <w:t xml:space="preserve">: </w:t>
      </w:r>
      <w:r w:rsidR="003831FE" w:rsidRPr="008877E5">
        <w:rPr>
          <w:rFonts w:ascii="Times New Roman" w:hAnsi="Times New Roman" w:cs="Times New Roman"/>
          <w:i/>
          <w:sz w:val="24"/>
          <w:szCs w:val="24"/>
        </w:rPr>
        <w:t>Aloe vera</w:t>
      </w:r>
    </w:p>
    <w:p w:rsidR="003831FE" w:rsidRPr="00975711" w:rsidRDefault="003831FE" w:rsidP="003831FE">
      <w:pPr>
        <w:spacing w:line="480" w:lineRule="auto"/>
        <w:jc w:val="both"/>
        <w:rPr>
          <w:rFonts w:ascii="Times New Roman" w:hAnsi="Times New Roman" w:cs="Times New Roman"/>
          <w:sz w:val="24"/>
          <w:szCs w:val="24"/>
        </w:rPr>
      </w:pPr>
    </w:p>
    <w:p w:rsidR="003831FE" w:rsidRPr="00AB1688" w:rsidRDefault="003831FE" w:rsidP="00584A50">
      <w:pPr>
        <w:pStyle w:val="ListParagraph"/>
        <w:numPr>
          <w:ilvl w:val="0"/>
          <w:numId w:val="2"/>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Sejarah dan Perkembangan Lidah Buaya</w:t>
      </w:r>
    </w:p>
    <w:p w:rsidR="003831FE" w:rsidRDefault="003831FE" w:rsidP="00584A5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Lidah buaya (</w:t>
      </w:r>
      <w:r w:rsidRPr="00316A88">
        <w:rPr>
          <w:rFonts w:ascii="Times New Roman" w:hAnsi="Times New Roman" w:cs="Times New Roman"/>
          <w:i/>
          <w:sz w:val="24"/>
          <w:szCs w:val="24"/>
        </w:rPr>
        <w:t>Aloe vera</w:t>
      </w:r>
      <w:r>
        <w:rPr>
          <w:rFonts w:ascii="Times New Roman" w:hAnsi="Times New Roman" w:cs="Times New Roman"/>
          <w:sz w:val="24"/>
          <w:szCs w:val="24"/>
        </w:rPr>
        <w:t xml:space="preserve">) adalah salah satu tanaman obat yang berkhasiat menyembuhkan berbagai penyakit. Tanaman </w:t>
      </w:r>
      <w:r w:rsidR="00D26F46">
        <w:rPr>
          <w:rFonts w:ascii="Times New Roman" w:hAnsi="Times New Roman" w:cs="Times New Roman"/>
          <w:sz w:val="24"/>
          <w:szCs w:val="24"/>
        </w:rPr>
        <w:t>ini sudah digunakan bangsa S</w:t>
      </w:r>
      <w:r>
        <w:rPr>
          <w:rFonts w:ascii="Times New Roman" w:hAnsi="Times New Roman" w:cs="Times New Roman"/>
          <w:sz w:val="24"/>
          <w:szCs w:val="24"/>
        </w:rPr>
        <w:t>amaria sekitar tahun 1875 SM dan bangsa Mesir kuno sekitar tahun 1500 SM. Berkat khasiatnya, masyarakat Mesir kuno menyebutnya sebagai tanaman keabadian (Utami, 2012).</w:t>
      </w:r>
    </w:p>
    <w:p w:rsidR="003831FE" w:rsidRDefault="003831FE" w:rsidP="00584A5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Lidah buaya ditemukan oleh Phil</w:t>
      </w:r>
      <w:r w:rsidR="002C5F4E">
        <w:rPr>
          <w:rFonts w:ascii="Times New Roman" w:hAnsi="Times New Roman" w:cs="Times New Roman"/>
          <w:sz w:val="24"/>
          <w:szCs w:val="24"/>
        </w:rPr>
        <w:t>lip Miller pada tahun 1768 yang</w:t>
      </w:r>
      <w:r>
        <w:rPr>
          <w:rFonts w:ascii="Times New Roman" w:hAnsi="Times New Roman" w:cs="Times New Roman"/>
          <w:sz w:val="24"/>
          <w:szCs w:val="24"/>
        </w:rPr>
        <w:t xml:space="preserve"> dikembangkan di kepulauan Karibia dan Barbados di Samudra Atlantik pada abad 16 yang dikenal sebagai </w:t>
      </w:r>
      <w:r w:rsidRPr="0049312C">
        <w:rPr>
          <w:rFonts w:ascii="Times New Roman" w:hAnsi="Times New Roman" w:cs="Times New Roman"/>
          <w:i/>
          <w:sz w:val="24"/>
          <w:szCs w:val="24"/>
        </w:rPr>
        <w:t>Aloe vera</w:t>
      </w:r>
      <w:r>
        <w:rPr>
          <w:rFonts w:ascii="Times New Roman" w:hAnsi="Times New Roman" w:cs="Times New Roman"/>
          <w:sz w:val="24"/>
          <w:szCs w:val="24"/>
        </w:rPr>
        <w:t xml:space="preserve">, berarti </w:t>
      </w:r>
      <w:r w:rsidRPr="0049312C">
        <w:rPr>
          <w:rFonts w:ascii="Times New Roman" w:hAnsi="Times New Roman" w:cs="Times New Roman"/>
          <w:i/>
          <w:sz w:val="24"/>
          <w:szCs w:val="24"/>
        </w:rPr>
        <w:t>Aloe</w:t>
      </w:r>
      <w:r>
        <w:rPr>
          <w:rFonts w:ascii="Times New Roman" w:hAnsi="Times New Roman" w:cs="Times New Roman"/>
          <w:sz w:val="24"/>
          <w:szCs w:val="24"/>
        </w:rPr>
        <w:t xml:space="preserve"> yang asli. Lalu berkembang hingga Amerika, Meksiko, Venezuela, Republik dominika, dan Australia (Tim Karya Tani Mandiri, 2013). Tanaman ini merupakan tanaman asli Afrika, tepatnya Ethiopia yang termasuk golongan </w:t>
      </w:r>
      <w:r w:rsidRPr="00316A88">
        <w:rPr>
          <w:rFonts w:ascii="Times New Roman" w:hAnsi="Times New Roman" w:cs="Times New Roman"/>
          <w:i/>
          <w:sz w:val="24"/>
          <w:szCs w:val="24"/>
        </w:rPr>
        <w:t>Liliaceae</w:t>
      </w:r>
      <w:r>
        <w:rPr>
          <w:rFonts w:ascii="Times New Roman" w:hAnsi="Times New Roman" w:cs="Times New Roman"/>
          <w:sz w:val="24"/>
          <w:szCs w:val="24"/>
        </w:rPr>
        <w:t xml:space="preserve">. Lidah buaya mempunyai nama yang bervariasi, tergantung dari negara atau wilayah tempat tumbuh. Latin Prancis, Portugis, dan Jerman: Aloe; Inggis: Crocodiles tongues; Malaysia: Jadam; Cina: Luhui; Spanyol: Sa’villa; India: Musabbar; Tibet: Jelly leek; Indian: </w:t>
      </w:r>
      <w:r>
        <w:rPr>
          <w:rFonts w:ascii="Times New Roman" w:hAnsi="Times New Roman" w:cs="Times New Roman"/>
          <w:sz w:val="24"/>
          <w:szCs w:val="24"/>
        </w:rPr>
        <w:lastRenderedPageBreak/>
        <w:t>Ailwa; Arab: sabbar; Indonesia: Lidah buaya; dan Filipina: Natau (Furnawanthi, 2002).</w:t>
      </w:r>
    </w:p>
    <w:p w:rsidR="003831FE" w:rsidRPr="00316A88" w:rsidRDefault="003831FE" w:rsidP="00584A5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Lidah buaya biasanya digunakan sebagai penyubur rambut, penyembuh luka, dan perawatan kulit. Tanaman ini bermanfaat sebagai bahan baku industri farmasi dan kosmetik. Di</w:t>
      </w:r>
      <w:r w:rsidR="00E5416E">
        <w:rPr>
          <w:rFonts w:ascii="Times New Roman" w:hAnsi="Times New Roman" w:cs="Times New Roman"/>
          <w:sz w:val="24"/>
          <w:szCs w:val="24"/>
        </w:rPr>
        <w:t xml:space="preserve"> </w:t>
      </w:r>
      <w:r>
        <w:rPr>
          <w:rFonts w:ascii="Times New Roman" w:hAnsi="Times New Roman" w:cs="Times New Roman"/>
          <w:sz w:val="24"/>
          <w:szCs w:val="24"/>
        </w:rPr>
        <w:t>samping itu juga sebagai bahan pembuatan makanan dan minuman kesehatan. Menurut catatan seorang ahli ilmu bumi berkebangsaan Arab bernama Idris, lidah buaya merupakan produk dari pulau Socotra di Yunani dan sudah dikenal sejak abad ke-4 SM (Furnawanthi, 2002).</w:t>
      </w:r>
    </w:p>
    <w:p w:rsidR="003831FE" w:rsidRPr="00350047" w:rsidRDefault="003831FE" w:rsidP="00584A50">
      <w:pPr>
        <w:pStyle w:val="ListParagraph"/>
        <w:spacing w:before="240" w:line="480" w:lineRule="auto"/>
        <w:ind w:left="0" w:firstLine="567"/>
        <w:jc w:val="both"/>
        <w:rPr>
          <w:rFonts w:ascii="Times New Roman" w:hAnsi="Times New Roman" w:cs="Times New Roman"/>
          <w:sz w:val="24"/>
          <w:szCs w:val="24"/>
        </w:rPr>
      </w:pPr>
      <w:r w:rsidRPr="00350047">
        <w:rPr>
          <w:rFonts w:ascii="Times New Roman" w:hAnsi="Times New Roman" w:cs="Times New Roman"/>
          <w:i/>
          <w:sz w:val="24"/>
          <w:szCs w:val="24"/>
        </w:rPr>
        <w:t>Aloe vera</w:t>
      </w:r>
      <w:r>
        <w:rPr>
          <w:rFonts w:ascii="Times New Roman" w:hAnsi="Times New Roman" w:cs="Times New Roman"/>
          <w:sz w:val="24"/>
          <w:szCs w:val="24"/>
        </w:rPr>
        <w:t xml:space="preserve"> telah menyebar dan dibudidayakan secara luas diseluruh dunia pada daerah beriklim sedang dan tropis. </w:t>
      </w:r>
      <w:r w:rsidRPr="00350047">
        <w:rPr>
          <w:rFonts w:ascii="Times New Roman" w:hAnsi="Times New Roman" w:cs="Times New Roman"/>
          <w:sz w:val="24"/>
          <w:szCs w:val="24"/>
        </w:rPr>
        <w:t xml:space="preserve">Lidah buaya pertama kali masuk ke Indonesia </w:t>
      </w:r>
      <w:r>
        <w:rPr>
          <w:rFonts w:ascii="Times New Roman" w:hAnsi="Times New Roman" w:cs="Times New Roman"/>
          <w:sz w:val="24"/>
          <w:szCs w:val="24"/>
        </w:rPr>
        <w:t>di</w:t>
      </w:r>
      <w:r w:rsidR="009D74F0">
        <w:rPr>
          <w:rFonts w:ascii="Times New Roman" w:hAnsi="Times New Roman" w:cs="Times New Roman"/>
          <w:sz w:val="24"/>
          <w:szCs w:val="24"/>
        </w:rPr>
        <w:t xml:space="preserve"> </w:t>
      </w:r>
      <w:r>
        <w:rPr>
          <w:rFonts w:ascii="Times New Roman" w:hAnsi="Times New Roman" w:cs="Times New Roman"/>
          <w:sz w:val="24"/>
          <w:szCs w:val="24"/>
        </w:rPr>
        <w:t xml:space="preserve">bawa oleh petani keturunan cina </w:t>
      </w:r>
      <w:r w:rsidRPr="00350047">
        <w:rPr>
          <w:rFonts w:ascii="Times New Roman" w:hAnsi="Times New Roman" w:cs="Times New Roman"/>
          <w:sz w:val="24"/>
          <w:szCs w:val="24"/>
        </w:rPr>
        <w:t>sekitar abad ke-17 yang dimanfaatkan sebagai tanaman hias ditanam di</w:t>
      </w:r>
      <w:r w:rsidR="009D74F0">
        <w:rPr>
          <w:rFonts w:ascii="Times New Roman" w:hAnsi="Times New Roman" w:cs="Times New Roman"/>
          <w:sz w:val="24"/>
          <w:szCs w:val="24"/>
        </w:rPr>
        <w:t xml:space="preserve"> </w:t>
      </w:r>
      <w:r w:rsidRPr="00350047">
        <w:rPr>
          <w:rFonts w:ascii="Times New Roman" w:hAnsi="Times New Roman" w:cs="Times New Roman"/>
          <w:sz w:val="24"/>
          <w:szCs w:val="24"/>
        </w:rPr>
        <w:t xml:space="preserve">pekarangan rumah sebagai obat luka bakar atau kebotakan. Baru pada dekade 1990-an, </w:t>
      </w:r>
      <w:r>
        <w:rPr>
          <w:rFonts w:ascii="Times New Roman" w:hAnsi="Times New Roman" w:cs="Times New Roman"/>
          <w:sz w:val="24"/>
          <w:szCs w:val="24"/>
        </w:rPr>
        <w:t xml:space="preserve">petani  Kalimantan Barat mulai mengusahakan </w:t>
      </w:r>
      <w:r w:rsidRPr="00350047">
        <w:rPr>
          <w:rFonts w:ascii="Times New Roman" w:hAnsi="Times New Roman" w:cs="Times New Roman"/>
          <w:sz w:val="24"/>
          <w:szCs w:val="24"/>
        </w:rPr>
        <w:t>lidah buaya</w:t>
      </w:r>
      <w:r>
        <w:rPr>
          <w:rFonts w:ascii="Times New Roman" w:hAnsi="Times New Roman" w:cs="Times New Roman"/>
          <w:sz w:val="24"/>
          <w:szCs w:val="24"/>
        </w:rPr>
        <w:t xml:space="preserve"> secara komersial yang diolah menjadi</w:t>
      </w:r>
      <w:r w:rsidRPr="00350047">
        <w:rPr>
          <w:rFonts w:ascii="Times New Roman" w:hAnsi="Times New Roman" w:cs="Times New Roman"/>
          <w:sz w:val="24"/>
          <w:szCs w:val="24"/>
        </w:rPr>
        <w:t xml:space="preserve"> minuman</w:t>
      </w:r>
      <w:r>
        <w:rPr>
          <w:rFonts w:ascii="Times New Roman" w:hAnsi="Times New Roman" w:cs="Times New Roman"/>
          <w:sz w:val="24"/>
          <w:szCs w:val="24"/>
        </w:rPr>
        <w:t xml:space="preserve"> lidah buaya (Tim Karya Tani Mandiri, 2013)</w:t>
      </w:r>
      <w:r w:rsidRPr="00350047">
        <w:rPr>
          <w:rFonts w:ascii="Times New Roman" w:hAnsi="Times New Roman" w:cs="Times New Roman"/>
          <w:sz w:val="24"/>
          <w:szCs w:val="24"/>
        </w:rPr>
        <w:t>.</w:t>
      </w:r>
    </w:p>
    <w:p w:rsidR="003831FE" w:rsidRPr="00C85AAD" w:rsidRDefault="003831FE" w:rsidP="003831FE">
      <w:pPr>
        <w:pStyle w:val="ListParagraph"/>
        <w:spacing w:line="480" w:lineRule="auto"/>
        <w:ind w:left="426"/>
        <w:jc w:val="both"/>
        <w:rPr>
          <w:rFonts w:ascii="Times New Roman" w:hAnsi="Times New Roman" w:cs="Times New Roman"/>
          <w:i/>
          <w:sz w:val="24"/>
          <w:szCs w:val="24"/>
        </w:rPr>
      </w:pPr>
    </w:p>
    <w:p w:rsidR="003831FE" w:rsidRPr="0028499F" w:rsidRDefault="003831FE" w:rsidP="00C7656F">
      <w:pPr>
        <w:pStyle w:val="ListParagraph"/>
        <w:numPr>
          <w:ilvl w:val="0"/>
          <w:numId w:val="2"/>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 xml:space="preserve">Morfologi </w:t>
      </w:r>
      <w:r w:rsidRPr="0028499F">
        <w:rPr>
          <w:rFonts w:ascii="Times New Roman" w:hAnsi="Times New Roman" w:cs="Times New Roman"/>
          <w:b/>
          <w:i/>
          <w:sz w:val="24"/>
          <w:szCs w:val="24"/>
        </w:rPr>
        <w:t>Aloe vera</w:t>
      </w:r>
    </w:p>
    <w:p w:rsidR="003831FE"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Lidah buaya termasuk semak rendah, tergolong tanaman yang bersifat sukulen. Daun berdaging tebal dan banyak mengandung lendir atau gel. Lidah buaya dapat digunakan sebagai tanaman hias, tanaman obat dan minuman. Sehingga berpotensi untuk dikembangkan dalam memenuhi kebutuhan industri farmasi, pangan dan kosmetika (Tim Karya Tani Mandiri, 2013).</w:t>
      </w:r>
    </w:p>
    <w:p w:rsidR="003831FE" w:rsidRDefault="003831FE" w:rsidP="00C7656F">
      <w:pPr>
        <w:pStyle w:val="ListParagraph"/>
        <w:tabs>
          <w:tab w:val="left" w:pos="-808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Lidah buaya (</w:t>
      </w:r>
      <w:r w:rsidRPr="002C59C3">
        <w:rPr>
          <w:rFonts w:ascii="Times New Roman" w:hAnsi="Times New Roman" w:cs="Times New Roman"/>
          <w:i/>
          <w:sz w:val="24"/>
          <w:szCs w:val="24"/>
        </w:rPr>
        <w:t>Aloe vera</w:t>
      </w:r>
      <w:r>
        <w:rPr>
          <w:rFonts w:ascii="Times New Roman" w:hAnsi="Times New Roman" w:cs="Times New Roman"/>
          <w:sz w:val="24"/>
          <w:szCs w:val="24"/>
        </w:rPr>
        <w:t xml:space="preserve">) dapat tumbuh didaerah kering, seperti Afrika, Asia, dan Amerika. Hal ini disebabkan </w:t>
      </w:r>
      <w:r w:rsidR="00641DAA">
        <w:rPr>
          <w:rFonts w:ascii="Times New Roman" w:hAnsi="Times New Roman" w:cs="Times New Roman"/>
          <w:sz w:val="24"/>
          <w:szCs w:val="24"/>
        </w:rPr>
        <w:t xml:space="preserve">karena </w:t>
      </w:r>
      <w:r>
        <w:rPr>
          <w:rFonts w:ascii="Times New Roman" w:hAnsi="Times New Roman" w:cs="Times New Roman"/>
          <w:sz w:val="24"/>
          <w:szCs w:val="24"/>
        </w:rPr>
        <w:t xml:space="preserve">lidah buaya dapat menutup stomata daun sampai rapat pada musim kemarau untuk menghindari kehilangan air dari daunnya. Lidah buaya juga dapat tumbuh di daerah yang beriklim dingin. Lidah buaya termasuk tanaman yang efisien dalam penggunaan air, karena dari segi fisiologi tumbuhan tanaman ini termasuk dalam jenis </w:t>
      </w:r>
      <w:r w:rsidRPr="00920C55">
        <w:rPr>
          <w:rFonts w:ascii="Times New Roman" w:hAnsi="Times New Roman" w:cs="Times New Roman"/>
          <w:sz w:val="24"/>
          <w:szCs w:val="24"/>
        </w:rPr>
        <w:t>CAM (</w:t>
      </w:r>
      <w:r w:rsidR="00920C55">
        <w:rPr>
          <w:rFonts w:ascii="Times New Roman" w:hAnsi="Times New Roman" w:cs="Times New Roman"/>
          <w:i/>
          <w:sz w:val="24"/>
          <w:szCs w:val="24"/>
        </w:rPr>
        <w:t>Crassulacean</w:t>
      </w:r>
      <w:r w:rsidRPr="00920C55">
        <w:rPr>
          <w:rFonts w:ascii="Times New Roman" w:hAnsi="Times New Roman" w:cs="Times New Roman"/>
          <w:i/>
          <w:sz w:val="24"/>
          <w:szCs w:val="24"/>
        </w:rPr>
        <w:t xml:space="preserve"> Acid Metabolism</w:t>
      </w:r>
      <w:r w:rsidRPr="00920C55">
        <w:rPr>
          <w:rFonts w:ascii="Times New Roman" w:hAnsi="Times New Roman" w:cs="Times New Roman"/>
          <w:sz w:val="24"/>
          <w:szCs w:val="24"/>
        </w:rPr>
        <w:t>)</w:t>
      </w:r>
      <w:r w:rsidR="00920C55">
        <w:rPr>
          <w:rFonts w:ascii="Times New Roman" w:hAnsi="Times New Roman" w:cs="Times New Roman"/>
          <w:sz w:val="24"/>
          <w:szCs w:val="24"/>
        </w:rPr>
        <w:t>, yaitu golongan tumbuhan sukulen yang bagian mesofil atau daging daunnya tebal dengan sifat tahan kekeringan</w:t>
      </w:r>
      <w:r w:rsidR="006554EF">
        <w:rPr>
          <w:rFonts w:ascii="Times New Roman" w:hAnsi="Times New Roman" w:cs="Times New Roman"/>
          <w:sz w:val="24"/>
          <w:szCs w:val="24"/>
        </w:rPr>
        <w:t>. Tumbuhan CAM ini mengambil CO2 pada malam hari, dan me</w:t>
      </w:r>
      <w:r w:rsidR="004A6E65">
        <w:rPr>
          <w:rFonts w:ascii="Times New Roman" w:hAnsi="Times New Roman" w:cs="Times New Roman"/>
          <w:sz w:val="24"/>
          <w:szCs w:val="24"/>
        </w:rPr>
        <w:t>nggunakannya untuk fotosintesis</w:t>
      </w:r>
      <w:r w:rsidR="006554EF">
        <w:rPr>
          <w:rFonts w:ascii="Times New Roman" w:hAnsi="Times New Roman" w:cs="Times New Roman"/>
          <w:sz w:val="24"/>
          <w:szCs w:val="24"/>
        </w:rPr>
        <w:t xml:space="preserve"> pada siang harinya. </w:t>
      </w:r>
      <w:r>
        <w:rPr>
          <w:rFonts w:ascii="Times New Roman" w:hAnsi="Times New Roman" w:cs="Times New Roman"/>
          <w:sz w:val="24"/>
          <w:szCs w:val="24"/>
        </w:rPr>
        <w:t>Dalam kondisi gelap terutama malam hari, stomata atau mulut daun membuka, sehingga uap air dapat masuk. Disebabkan pada malam hari udaranya dingin, uap air tersebut berbentuk embun. Stomata yang membuka pada malam hari memberi keuntungan, yakni tidak akan menjadi penguapan air dari tubuh tanaman, sehingga air yang berada didalam tubuh daunnya dapat dipertahankan. Oleh karena itu, lidah buaya mampu bertahan hidup dalam kondisi yang bagaimanapun keringnya (Furnawanthi, 2002).</w:t>
      </w:r>
    </w:p>
    <w:p w:rsidR="003831FE"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Kelemahan lidah buaya adalah jika ditanam di daerah basah dengan curah hujan tinggi dan mudah terserang cendawan, terutama </w:t>
      </w:r>
      <w:r w:rsidRPr="00975711">
        <w:rPr>
          <w:rFonts w:ascii="Times New Roman" w:hAnsi="Times New Roman" w:cs="Times New Roman"/>
          <w:i/>
          <w:sz w:val="24"/>
          <w:szCs w:val="24"/>
        </w:rPr>
        <w:t>Fusarium sp</w:t>
      </w:r>
      <w:r>
        <w:rPr>
          <w:rFonts w:ascii="Times New Roman" w:hAnsi="Times New Roman" w:cs="Times New Roman"/>
          <w:sz w:val="24"/>
          <w:szCs w:val="24"/>
        </w:rPr>
        <w:t xml:space="preserve"> yang menyerang pangkal batangnya (Tim Karya Tani Mandiri, 2013).</w:t>
      </w:r>
    </w:p>
    <w:p w:rsidR="003831FE" w:rsidRPr="00975711"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Bagian-bagian dari tumbuhan </w:t>
      </w:r>
      <w:r w:rsidRPr="00D01461">
        <w:rPr>
          <w:rFonts w:ascii="Times New Roman" w:hAnsi="Times New Roman" w:cs="Times New Roman"/>
          <w:i/>
          <w:sz w:val="24"/>
          <w:szCs w:val="24"/>
        </w:rPr>
        <w:t>Aloe vera</w:t>
      </w:r>
      <w:r>
        <w:rPr>
          <w:rFonts w:ascii="Times New Roman" w:hAnsi="Times New Roman" w:cs="Times New Roman"/>
          <w:sz w:val="24"/>
          <w:szCs w:val="24"/>
        </w:rPr>
        <w:t xml:space="preserve"> yaitu :</w:t>
      </w:r>
    </w:p>
    <w:p w:rsidR="003831FE" w:rsidRPr="00D01461" w:rsidRDefault="003831FE" w:rsidP="00C7656F">
      <w:pPr>
        <w:pStyle w:val="ListParagraph"/>
        <w:numPr>
          <w:ilvl w:val="0"/>
          <w:numId w:val="8"/>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Batang</w:t>
      </w:r>
    </w:p>
    <w:p w:rsidR="003831FE"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Batang lidah buaya (</w:t>
      </w:r>
      <w:r w:rsidRPr="00D01461">
        <w:rPr>
          <w:rFonts w:ascii="Times New Roman" w:hAnsi="Times New Roman" w:cs="Times New Roman"/>
          <w:i/>
          <w:sz w:val="24"/>
          <w:szCs w:val="24"/>
        </w:rPr>
        <w:t>Aloe vera</w:t>
      </w:r>
      <w:r>
        <w:rPr>
          <w:rFonts w:ascii="Times New Roman" w:hAnsi="Times New Roman" w:cs="Times New Roman"/>
          <w:sz w:val="24"/>
          <w:szCs w:val="24"/>
        </w:rPr>
        <w:t xml:space="preserve">) berserat atau berkayu. Pada umumnya batang lidah buaya sangat pendek dan hampir tidak terlihat karena tertutup oleh </w:t>
      </w:r>
      <w:r>
        <w:rPr>
          <w:rFonts w:ascii="Times New Roman" w:hAnsi="Times New Roman" w:cs="Times New Roman"/>
          <w:sz w:val="24"/>
          <w:szCs w:val="24"/>
        </w:rPr>
        <w:lastRenderedPageBreak/>
        <w:t>daun yang rapat dan sebagaian terbenam dalam tanah. Batang lidah buaya akan terlihat jelas setelah daun atau pelepah lidah buaya dipanen beberapa kali. Batang ini akan muncul tunas-tunas yang akan menjadi anakan yang dilakukan dengan memangkas habis daun dan batangnya, kemudian dari sisa tunggul batang akan muncul anakan atau tunas baru.</w:t>
      </w:r>
    </w:p>
    <w:p w:rsidR="003831FE" w:rsidRDefault="003831FE" w:rsidP="00C7656F">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Daun</w:t>
      </w:r>
    </w:p>
    <w:p w:rsidR="003831FE" w:rsidRDefault="00C7656F" w:rsidP="00C7656F">
      <w:pPr>
        <w:pStyle w:val="ListParagraph"/>
        <w:tabs>
          <w:tab w:val="left" w:pos="-8364"/>
          <w:tab w:val="left" w:pos="-8222"/>
        </w:tabs>
        <w:spacing w:line="480" w:lineRule="auto"/>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3831FE" w:rsidRPr="0008029C">
        <w:rPr>
          <w:rFonts w:ascii="Times New Roman" w:hAnsi="Times New Roman" w:cs="Times New Roman"/>
          <w:i/>
          <w:sz w:val="24"/>
          <w:szCs w:val="24"/>
        </w:rPr>
        <w:t>Aloe vera</w:t>
      </w:r>
      <w:r w:rsidR="003831FE">
        <w:rPr>
          <w:rFonts w:ascii="Times New Roman" w:hAnsi="Times New Roman" w:cs="Times New Roman"/>
          <w:sz w:val="24"/>
          <w:szCs w:val="24"/>
        </w:rPr>
        <w:t xml:space="preserve"> memiliki daun yang berbentuk tombak dengan helaian memanjang agak runcing. Daunnya berdaging tebal tidak bertulang, tepinya bergerigi atau berduri kecil, berwarna hijau keabu-abuan dengan panjang sekitar 15-36 cm dan lebar sekitar 2-6 cm,  mempunyai lapisan lilin dipermukaan daun, dan bersifat sukulen atau banyak mengandung air, getah atau lendir (gel) sebagai bahan baku obat yang mendominasi isi daun. Bagian atas daun rata dan bagian bawahnya membulat (cembung).</w:t>
      </w:r>
    </w:p>
    <w:p w:rsidR="003831FE"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 daun lidah buaya muda dan </w:t>
      </w:r>
      <w:r w:rsidRPr="00FD32AF">
        <w:rPr>
          <w:rFonts w:ascii="Times New Roman" w:hAnsi="Times New Roman" w:cs="Times New Roman"/>
          <w:i/>
          <w:sz w:val="24"/>
          <w:szCs w:val="24"/>
        </w:rPr>
        <w:t>sucker</w:t>
      </w:r>
      <w:r>
        <w:rPr>
          <w:rFonts w:ascii="Times New Roman" w:hAnsi="Times New Roman" w:cs="Times New Roman"/>
          <w:sz w:val="24"/>
          <w:szCs w:val="24"/>
        </w:rPr>
        <w:t xml:space="preserve"> (anak) terdapat bercak (totol) berwarna hijau pucat sampai putih. Bercak ini akan hilang saat lidah buaya dewasa. Namun, tidak demikian halnya dengan tanaman lidah buaya jenis kecil atau lokal. Hal ini kemungkinan disebabkan faktor genetiknya (</w:t>
      </w:r>
      <w:r w:rsidR="00125DAC">
        <w:rPr>
          <w:rFonts w:ascii="Times New Roman" w:hAnsi="Times New Roman" w:cs="Times New Roman"/>
          <w:sz w:val="24"/>
          <w:szCs w:val="24"/>
        </w:rPr>
        <w:t>Tim Karya Tani Mandiri, 2013</w:t>
      </w:r>
      <w:r>
        <w:rPr>
          <w:rFonts w:ascii="Times New Roman" w:hAnsi="Times New Roman" w:cs="Times New Roman"/>
          <w:sz w:val="24"/>
          <w:szCs w:val="24"/>
        </w:rPr>
        <w:t>).</w:t>
      </w:r>
    </w:p>
    <w:p w:rsidR="003831FE" w:rsidRDefault="003831FE" w:rsidP="00C7656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Daun </w:t>
      </w:r>
      <w:r w:rsidRPr="0008029C">
        <w:rPr>
          <w:rFonts w:ascii="Times New Roman" w:hAnsi="Times New Roman" w:cs="Times New Roman"/>
          <w:i/>
          <w:sz w:val="24"/>
          <w:szCs w:val="24"/>
        </w:rPr>
        <w:t>Aloe vera</w:t>
      </w:r>
      <w:r>
        <w:rPr>
          <w:rFonts w:ascii="Times New Roman" w:hAnsi="Times New Roman" w:cs="Times New Roman"/>
          <w:sz w:val="24"/>
          <w:szCs w:val="24"/>
        </w:rPr>
        <w:t xml:space="preserve"> dibentuk oleh epidermis tebal yang ditutup oleh kutikula diseluruh mesofil dapat dibedakan menjadi sel klorenkim dan sel-sel berdinding tipis membentuk parenkim atau fillet. Sel-sel parenkim berisi agar </w:t>
      </w:r>
      <w:r w:rsidRPr="006F19C4">
        <w:rPr>
          <w:rFonts w:ascii="Times New Roman" w:hAnsi="Times New Roman" w:cs="Times New Roman"/>
          <w:i/>
          <w:sz w:val="24"/>
          <w:szCs w:val="24"/>
        </w:rPr>
        <w:t xml:space="preserve">mucilaginous </w:t>
      </w:r>
      <w:r>
        <w:rPr>
          <w:rFonts w:ascii="Times New Roman" w:hAnsi="Times New Roman" w:cs="Times New Roman"/>
          <w:sz w:val="24"/>
          <w:szCs w:val="24"/>
        </w:rPr>
        <w:t xml:space="preserve">transparan yang disebut sebagai gel </w:t>
      </w:r>
      <w:r w:rsidRPr="0008029C">
        <w:rPr>
          <w:rFonts w:ascii="Times New Roman" w:hAnsi="Times New Roman" w:cs="Times New Roman"/>
          <w:i/>
          <w:sz w:val="24"/>
          <w:szCs w:val="24"/>
        </w:rPr>
        <w:t>Aloe vera</w:t>
      </w:r>
      <w:r>
        <w:rPr>
          <w:rFonts w:ascii="Times New Roman" w:hAnsi="Times New Roman" w:cs="Times New Roman"/>
          <w:sz w:val="24"/>
          <w:szCs w:val="24"/>
        </w:rPr>
        <w:t xml:space="preserve"> (Idris, 2013).</w:t>
      </w:r>
    </w:p>
    <w:p w:rsidR="00467619" w:rsidRPr="00C7656F" w:rsidRDefault="00467619" w:rsidP="00C7656F">
      <w:pPr>
        <w:pStyle w:val="ListParagraph"/>
        <w:spacing w:line="480" w:lineRule="auto"/>
        <w:ind w:left="0" w:firstLine="426"/>
        <w:jc w:val="both"/>
        <w:rPr>
          <w:rFonts w:ascii="Times New Roman" w:hAnsi="Times New Roman" w:cs="Times New Roman"/>
          <w:sz w:val="24"/>
          <w:szCs w:val="24"/>
        </w:rPr>
      </w:pPr>
    </w:p>
    <w:p w:rsidR="003831FE" w:rsidRDefault="003831FE" w:rsidP="00C7656F">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Bunga</w:t>
      </w:r>
    </w:p>
    <w:p w:rsidR="003831FE"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Bunga lidah buaya berbentuk terompet atau tabung kecil yang mengumpul sepanjang 2-3 cm, berwarna kuning sampai </w:t>
      </w:r>
      <w:r w:rsidRPr="000E3FF3">
        <w:rPr>
          <w:rFonts w:ascii="Times New Roman" w:hAnsi="Times New Roman" w:cs="Times New Roman"/>
          <w:i/>
          <w:sz w:val="24"/>
          <w:szCs w:val="24"/>
        </w:rPr>
        <w:t>orange</w:t>
      </w:r>
      <w:r>
        <w:rPr>
          <w:rFonts w:ascii="Times New Roman" w:hAnsi="Times New Roman" w:cs="Times New Roman"/>
          <w:sz w:val="24"/>
          <w:szCs w:val="24"/>
        </w:rPr>
        <w:t>. Bunga berukuran kecil, tersusun dalam rangkaian berbentuk tandan dan panjangnya bisa mencapai 50-100 cm. Bunga lidah buaya biasanya muncul apabila tumbuhan ini ditanam di daerah pegunungan.</w:t>
      </w:r>
    </w:p>
    <w:p w:rsidR="003831FE" w:rsidRDefault="003831FE" w:rsidP="00C7656F">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Akar</w:t>
      </w:r>
    </w:p>
    <w:p w:rsidR="003831FE" w:rsidRDefault="00C7656F" w:rsidP="00C7656F">
      <w:pPr>
        <w:pStyle w:val="ListParagraph"/>
        <w:tabs>
          <w:tab w:val="left" w:pos="-822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831FE">
        <w:rPr>
          <w:rFonts w:ascii="Times New Roman" w:hAnsi="Times New Roman" w:cs="Times New Roman"/>
          <w:sz w:val="24"/>
          <w:szCs w:val="24"/>
        </w:rPr>
        <w:t>Lidah buaya mempunyai mempunyai sistem perakaran yang sangat pendek dengan akar serabut yang panjangnya 30-40 cm. Untuk pertumbuhannya tumbuhan ini menghendaki tanah yang subur dan gembur dibagian atasnya.</w:t>
      </w:r>
    </w:p>
    <w:p w:rsidR="003831FE" w:rsidRPr="002A6823" w:rsidRDefault="003831FE" w:rsidP="003831FE">
      <w:pPr>
        <w:pStyle w:val="ListParagraph"/>
        <w:spacing w:line="480" w:lineRule="auto"/>
        <w:ind w:left="426"/>
        <w:jc w:val="both"/>
        <w:rPr>
          <w:rFonts w:ascii="Times New Roman" w:hAnsi="Times New Roman" w:cs="Times New Roman"/>
          <w:color w:val="FF0000"/>
          <w:sz w:val="24"/>
          <w:szCs w:val="24"/>
        </w:rPr>
      </w:pPr>
    </w:p>
    <w:p w:rsidR="003831FE" w:rsidRPr="002E3359" w:rsidRDefault="003831FE" w:rsidP="00C7656F">
      <w:pPr>
        <w:pStyle w:val="ListParagraph"/>
        <w:numPr>
          <w:ilvl w:val="0"/>
          <w:numId w:val="2"/>
        </w:numPr>
        <w:spacing w:line="480" w:lineRule="auto"/>
        <w:ind w:left="1418" w:hanging="425"/>
        <w:rPr>
          <w:rFonts w:ascii="Times New Roman" w:hAnsi="Times New Roman" w:cs="Times New Roman"/>
          <w:b/>
          <w:i/>
          <w:sz w:val="24"/>
          <w:szCs w:val="24"/>
        </w:rPr>
      </w:pPr>
      <w:r w:rsidRPr="002E3359">
        <w:rPr>
          <w:rFonts w:ascii="Times New Roman" w:hAnsi="Times New Roman" w:cs="Times New Roman"/>
          <w:b/>
          <w:sz w:val="24"/>
          <w:szCs w:val="24"/>
        </w:rPr>
        <w:t xml:space="preserve">Manfaat dan Kandungan  </w:t>
      </w:r>
      <w:r w:rsidRPr="002E3359">
        <w:rPr>
          <w:rFonts w:ascii="Times New Roman" w:hAnsi="Times New Roman" w:cs="Times New Roman"/>
          <w:b/>
          <w:i/>
          <w:sz w:val="24"/>
          <w:szCs w:val="24"/>
        </w:rPr>
        <w:t>Aloe vera</w:t>
      </w:r>
    </w:p>
    <w:p w:rsidR="00C7656F"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Bagian dari </w:t>
      </w:r>
      <w:r w:rsidRPr="007E1D88">
        <w:rPr>
          <w:rFonts w:ascii="Times New Roman" w:hAnsi="Times New Roman" w:cs="Times New Roman"/>
          <w:i/>
          <w:sz w:val="24"/>
          <w:szCs w:val="24"/>
        </w:rPr>
        <w:t>Aloe vera</w:t>
      </w:r>
      <w:r>
        <w:rPr>
          <w:rFonts w:ascii="Times New Roman" w:hAnsi="Times New Roman" w:cs="Times New Roman"/>
          <w:sz w:val="24"/>
          <w:szCs w:val="24"/>
        </w:rPr>
        <w:t xml:space="preserve"> yang umum dimanfaatkan adalah daun, eksudat atau getah daun dan gel. Daun lidah buaya dapat digunakan secara langsung baik tradisional maupun dalam bentuk ekstrak untuk mempertahankan integritas status antioksidan dalam tubuh. Eksudat atau getah daun yaitu cairan rasa pahit dan kental yang mengalir keluar apabila daun lidah buaya dipotong, dapat digunakan secara tradisional yang biasanya digunakan lang</w:t>
      </w:r>
      <w:r w:rsidR="00C7656F">
        <w:rPr>
          <w:rFonts w:ascii="Times New Roman" w:hAnsi="Times New Roman" w:cs="Times New Roman"/>
          <w:sz w:val="24"/>
          <w:szCs w:val="24"/>
        </w:rPr>
        <w:t>sung untuk pemeliharaan rambut.</w:t>
      </w:r>
    </w:p>
    <w:p w:rsidR="00A54405" w:rsidRDefault="003831FE"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Gel adalah bagian berlendir yang diperoleh dengan menyayat bagian dalam daun setelah eksudat dikeluarkan, bersifat mendinginkan dan mudah rusak karena oksidasi, sehingga dibutuhkan proses pengolahan lebih lanjut agar diperoleh gel yang stabil dan tahan lama. </w:t>
      </w:r>
      <w:r w:rsidR="004E7CD4">
        <w:rPr>
          <w:rFonts w:ascii="Times New Roman" w:hAnsi="Times New Roman" w:cs="Times New Roman"/>
          <w:sz w:val="24"/>
          <w:szCs w:val="24"/>
        </w:rPr>
        <w:t xml:space="preserve">Ada beberapa yang zat terkandung didalam gel lidah </w:t>
      </w:r>
      <w:r w:rsidR="004E7CD4">
        <w:rPr>
          <w:rFonts w:ascii="Times New Roman" w:hAnsi="Times New Roman" w:cs="Times New Roman"/>
          <w:sz w:val="24"/>
          <w:szCs w:val="24"/>
        </w:rPr>
        <w:lastRenderedPageBreak/>
        <w:t xml:space="preserve">buaya yaitu karbohidrat (glucomannan, accemanan), senyawa anorganik, protein, sakarida, vitamin, dan saponin (Gusviputri, </w:t>
      </w:r>
      <w:r w:rsidR="006744D7" w:rsidRPr="006744D7">
        <w:rPr>
          <w:rFonts w:ascii="Times New Roman" w:hAnsi="Times New Roman" w:cs="Times New Roman"/>
          <w:i/>
          <w:sz w:val="24"/>
          <w:szCs w:val="24"/>
        </w:rPr>
        <w:t>et al</w:t>
      </w:r>
      <w:r w:rsidR="00A540D1">
        <w:rPr>
          <w:rFonts w:ascii="Times New Roman" w:hAnsi="Times New Roman" w:cs="Times New Roman"/>
          <w:i/>
          <w:sz w:val="24"/>
          <w:szCs w:val="24"/>
        </w:rPr>
        <w:t>.</w:t>
      </w:r>
      <w:r w:rsidR="006744D7">
        <w:rPr>
          <w:rFonts w:ascii="Times New Roman" w:hAnsi="Times New Roman" w:cs="Times New Roman"/>
          <w:sz w:val="24"/>
          <w:szCs w:val="24"/>
        </w:rPr>
        <w:t xml:space="preserve">, </w:t>
      </w:r>
      <w:r w:rsidR="004E7CD4">
        <w:rPr>
          <w:rFonts w:ascii="Times New Roman" w:hAnsi="Times New Roman" w:cs="Times New Roman"/>
          <w:sz w:val="24"/>
          <w:szCs w:val="24"/>
        </w:rPr>
        <w:t>2013).</w:t>
      </w:r>
    </w:p>
    <w:p w:rsidR="003831FE" w:rsidRDefault="00384A41" w:rsidP="00C7656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penelitian g</w:t>
      </w:r>
      <w:r w:rsidR="003831FE">
        <w:rPr>
          <w:rFonts w:ascii="Times New Roman" w:hAnsi="Times New Roman" w:cs="Times New Roman"/>
          <w:sz w:val="24"/>
          <w:szCs w:val="24"/>
        </w:rPr>
        <w:t xml:space="preserve">el lidah buaya </w:t>
      </w:r>
      <w:r>
        <w:rPr>
          <w:rFonts w:ascii="Times New Roman" w:hAnsi="Times New Roman" w:cs="Times New Roman"/>
          <w:sz w:val="24"/>
          <w:szCs w:val="24"/>
        </w:rPr>
        <w:t>dapat membantu untuk merangsang sistem kekebalan tubuh</w:t>
      </w:r>
      <w:r w:rsidR="0060526C">
        <w:rPr>
          <w:rFonts w:ascii="Times New Roman" w:hAnsi="Times New Roman" w:cs="Times New Roman"/>
          <w:sz w:val="24"/>
          <w:szCs w:val="24"/>
        </w:rPr>
        <w:t xml:space="preserve">, menstimulasi fibroblast, yaitu sel-sel kulit yang bertanggung jawab untuk penyembuhan luka </w:t>
      </w:r>
      <w:r>
        <w:rPr>
          <w:rFonts w:ascii="Times New Roman" w:hAnsi="Times New Roman" w:cs="Times New Roman"/>
          <w:sz w:val="24"/>
          <w:szCs w:val="24"/>
        </w:rPr>
        <w:t>dan mengandung unsur-unsur atau nilai pengobatan yait</w:t>
      </w:r>
      <w:r w:rsidR="0060526C">
        <w:rPr>
          <w:rFonts w:ascii="Times New Roman" w:hAnsi="Times New Roman" w:cs="Times New Roman"/>
          <w:sz w:val="24"/>
          <w:szCs w:val="24"/>
        </w:rPr>
        <w:t>u</w:t>
      </w:r>
      <w:r w:rsidR="003831FE">
        <w:rPr>
          <w:rFonts w:ascii="Times New Roman" w:hAnsi="Times New Roman" w:cs="Times New Roman"/>
          <w:sz w:val="24"/>
          <w:szCs w:val="24"/>
        </w:rPr>
        <w:t xml:space="preserve"> sebagai </w:t>
      </w:r>
      <w:r>
        <w:rPr>
          <w:rFonts w:ascii="Times New Roman" w:hAnsi="Times New Roman" w:cs="Times New Roman"/>
          <w:sz w:val="24"/>
          <w:szCs w:val="24"/>
        </w:rPr>
        <w:t xml:space="preserve">antiinflamasi </w:t>
      </w:r>
      <w:r w:rsidR="003831FE">
        <w:rPr>
          <w:rFonts w:ascii="Times New Roman" w:hAnsi="Times New Roman" w:cs="Times New Roman"/>
          <w:sz w:val="24"/>
          <w:szCs w:val="24"/>
        </w:rPr>
        <w:t xml:space="preserve">antibakteri, antijamur, </w:t>
      </w:r>
      <w:r>
        <w:rPr>
          <w:rFonts w:ascii="Times New Roman" w:hAnsi="Times New Roman" w:cs="Times New Roman"/>
          <w:sz w:val="24"/>
          <w:szCs w:val="24"/>
        </w:rPr>
        <w:t>dan merangsang aktivitas sel pertumbuhan</w:t>
      </w:r>
      <w:r w:rsidR="0060526C">
        <w:rPr>
          <w:rFonts w:ascii="Times New Roman" w:hAnsi="Times New Roman" w:cs="Times New Roman"/>
          <w:sz w:val="24"/>
          <w:szCs w:val="24"/>
        </w:rPr>
        <w:t xml:space="preserve"> (Malar, 2012).</w:t>
      </w:r>
      <w:r w:rsidR="003831FE">
        <w:rPr>
          <w:rFonts w:ascii="Times New Roman" w:hAnsi="Times New Roman" w:cs="Times New Roman"/>
          <w:sz w:val="24"/>
          <w:szCs w:val="24"/>
        </w:rPr>
        <w:t xml:space="preserve"> Penggunaan </w:t>
      </w:r>
      <w:r w:rsidR="003831FE" w:rsidRPr="006B4C4D">
        <w:rPr>
          <w:rFonts w:ascii="Times New Roman" w:hAnsi="Times New Roman" w:cs="Times New Roman"/>
          <w:i/>
          <w:sz w:val="24"/>
          <w:szCs w:val="24"/>
        </w:rPr>
        <w:t>Aloe vera</w:t>
      </w:r>
      <w:r w:rsidR="003831FE">
        <w:rPr>
          <w:rFonts w:ascii="Times New Roman" w:hAnsi="Times New Roman" w:cs="Times New Roman"/>
          <w:sz w:val="24"/>
          <w:szCs w:val="24"/>
        </w:rPr>
        <w:t xml:space="preserve"> dapat dimanfaatkan secara luas dan telah melalui uji penelitian, diantaranya adalah :</w:t>
      </w:r>
    </w:p>
    <w:p w:rsidR="003831FE" w:rsidRPr="006B4C4D"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sidRPr="00D30D1F">
        <w:rPr>
          <w:rFonts w:ascii="Times New Roman" w:hAnsi="Times New Roman" w:cs="Times New Roman"/>
          <w:i/>
          <w:sz w:val="24"/>
          <w:szCs w:val="24"/>
        </w:rPr>
        <w:t>Aloe vera</w:t>
      </w:r>
      <w:r w:rsidRPr="006B4C4D">
        <w:rPr>
          <w:rFonts w:ascii="Times New Roman" w:hAnsi="Times New Roman" w:cs="Times New Roman"/>
          <w:i/>
          <w:sz w:val="24"/>
          <w:szCs w:val="24"/>
        </w:rPr>
        <w:t xml:space="preserve"> </w:t>
      </w:r>
      <w:r>
        <w:rPr>
          <w:rFonts w:ascii="Times New Roman" w:hAnsi="Times New Roman" w:cs="Times New Roman"/>
          <w:sz w:val="24"/>
          <w:szCs w:val="24"/>
        </w:rPr>
        <w:t xml:space="preserve">dapat dijadikan makanan dan minuman yang dapat dimakan secara langsung maupun diolah menjadi </w:t>
      </w:r>
      <w:r w:rsidRPr="006B4C4D">
        <w:rPr>
          <w:rFonts w:ascii="Times New Roman" w:hAnsi="Times New Roman" w:cs="Times New Roman"/>
          <w:i/>
          <w:sz w:val="24"/>
          <w:szCs w:val="24"/>
        </w:rPr>
        <w:t>na ta de Aloe</w:t>
      </w:r>
      <w:r>
        <w:rPr>
          <w:rFonts w:ascii="Times New Roman" w:hAnsi="Times New Roman" w:cs="Times New Roman"/>
          <w:sz w:val="24"/>
          <w:szCs w:val="24"/>
        </w:rPr>
        <w:t>, dawet, selai, dodol, tepung, dan lain-lain</w:t>
      </w:r>
      <w:r w:rsidR="004E7CD4">
        <w:rPr>
          <w:rFonts w:ascii="Times New Roman" w:hAnsi="Times New Roman" w:cs="Times New Roman"/>
          <w:sz w:val="24"/>
          <w:szCs w:val="24"/>
        </w:rPr>
        <w:t xml:space="preserve"> (Idris, 2013)</w:t>
      </w:r>
      <w:r>
        <w:rPr>
          <w:rFonts w:ascii="Times New Roman" w:hAnsi="Times New Roman" w:cs="Times New Roman"/>
          <w:sz w:val="24"/>
          <w:szCs w:val="24"/>
        </w:rPr>
        <w:t>.</w:t>
      </w:r>
    </w:p>
    <w:p w:rsidR="003831FE" w:rsidRPr="00E345E6"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Menurut Balai Pengkajian Bioteknologi (BPPT) bahwa pengolahan lidah buaya menjadi tepung lidah buaya (</w:t>
      </w:r>
      <w:r w:rsidRPr="00E345E6">
        <w:rPr>
          <w:rFonts w:ascii="Times New Roman" w:hAnsi="Times New Roman" w:cs="Times New Roman"/>
          <w:i/>
          <w:sz w:val="24"/>
          <w:szCs w:val="24"/>
        </w:rPr>
        <w:t>Aloe Powder</w:t>
      </w:r>
      <w:r>
        <w:rPr>
          <w:rFonts w:ascii="Times New Roman" w:hAnsi="Times New Roman" w:cs="Times New Roman"/>
          <w:sz w:val="24"/>
          <w:szCs w:val="24"/>
        </w:rPr>
        <w:t>) merupakan upaya teknologi untuk mendapatkan nilai tambah (</w:t>
      </w:r>
      <w:r w:rsidRPr="00E345E6">
        <w:rPr>
          <w:rFonts w:ascii="Times New Roman" w:hAnsi="Times New Roman" w:cs="Times New Roman"/>
          <w:i/>
          <w:sz w:val="24"/>
          <w:szCs w:val="24"/>
        </w:rPr>
        <w:t>added value</w:t>
      </w:r>
      <w:r>
        <w:rPr>
          <w:rFonts w:ascii="Times New Roman" w:hAnsi="Times New Roman" w:cs="Times New Roman"/>
          <w:sz w:val="24"/>
          <w:szCs w:val="24"/>
        </w:rPr>
        <w:t>). Tepung lidah buaya digunakan pada industri farmasi, kosmetika, minuman kesehatan, serta campuran pakan ternak dan ikan (Tim Karya Tani Mandiri, 2013).</w:t>
      </w:r>
    </w:p>
    <w:p w:rsidR="003831FE" w:rsidRPr="00E345E6"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sidRPr="002C5266">
        <w:rPr>
          <w:rFonts w:ascii="Times New Roman" w:hAnsi="Times New Roman" w:cs="Times New Roman"/>
          <w:i/>
          <w:sz w:val="24"/>
          <w:szCs w:val="24"/>
        </w:rPr>
        <w:t>Aloe vera</w:t>
      </w:r>
      <w:r>
        <w:rPr>
          <w:rFonts w:ascii="Times New Roman" w:hAnsi="Times New Roman" w:cs="Times New Roman"/>
          <w:sz w:val="24"/>
          <w:szCs w:val="24"/>
        </w:rPr>
        <w:t xml:space="preserve"> digunakan untuk kesehatan kulit, misalnya dapat dijadikan sebagai pelembab, untuk mencegah kerusakan kulit akibat sinar X, dan kesehatan rambut.</w:t>
      </w:r>
    </w:p>
    <w:p w:rsidR="003831FE" w:rsidRPr="00F62FA5"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Mekanisme oleh komponen </w:t>
      </w:r>
      <w:r w:rsidRPr="00DA3EEB">
        <w:rPr>
          <w:rFonts w:ascii="Times New Roman" w:hAnsi="Times New Roman" w:cs="Times New Roman"/>
          <w:i/>
          <w:sz w:val="24"/>
          <w:szCs w:val="24"/>
        </w:rPr>
        <w:t>Aloe vera</w:t>
      </w:r>
      <w:r>
        <w:rPr>
          <w:rFonts w:ascii="Times New Roman" w:hAnsi="Times New Roman" w:cs="Times New Roman"/>
          <w:sz w:val="24"/>
          <w:szCs w:val="24"/>
        </w:rPr>
        <w:t xml:space="preserve"> berupa aktivitas farmakologik dari acemannan dapat meningkatkan sistem imun.</w:t>
      </w:r>
    </w:p>
    <w:p w:rsidR="003831FE" w:rsidRPr="00F62FA5"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sidRPr="00F62FA5">
        <w:rPr>
          <w:rFonts w:ascii="Times New Roman" w:hAnsi="Times New Roman" w:cs="Times New Roman"/>
          <w:i/>
          <w:sz w:val="24"/>
          <w:szCs w:val="24"/>
        </w:rPr>
        <w:lastRenderedPageBreak/>
        <w:t>Aloe vera</w:t>
      </w:r>
      <w:r>
        <w:rPr>
          <w:rFonts w:ascii="Times New Roman" w:hAnsi="Times New Roman" w:cs="Times New Roman"/>
          <w:sz w:val="24"/>
          <w:szCs w:val="24"/>
        </w:rPr>
        <w:t xml:space="preserve"> mempunyai efek antibakteri, yaitu berdasarkan penelitian yang dilakukan oleh Rahardja, dkk. Penelitiannya membuktikan bahwa gel lidah buaya mempunyai aktivitas antimikroba pada</w:t>
      </w:r>
      <w:r w:rsidR="00E55B72">
        <w:rPr>
          <w:rFonts w:ascii="Times New Roman" w:hAnsi="Times New Roman" w:cs="Times New Roman"/>
          <w:sz w:val="24"/>
          <w:szCs w:val="24"/>
        </w:rPr>
        <w:t xml:space="preserve"> </w:t>
      </w:r>
      <w:r w:rsidR="00E55B72" w:rsidRPr="00E55B72">
        <w:rPr>
          <w:rFonts w:ascii="Times New Roman" w:hAnsi="Times New Roman" w:cs="Times New Roman"/>
          <w:i/>
          <w:sz w:val="24"/>
          <w:szCs w:val="24"/>
        </w:rPr>
        <w:t>A</w:t>
      </w:r>
      <w:r w:rsidRPr="00E55B72">
        <w:rPr>
          <w:rFonts w:ascii="Times New Roman" w:hAnsi="Times New Roman" w:cs="Times New Roman"/>
          <w:i/>
          <w:sz w:val="24"/>
          <w:szCs w:val="24"/>
        </w:rPr>
        <w:t>cne vulgaris</w:t>
      </w:r>
      <w:r>
        <w:rPr>
          <w:rFonts w:ascii="Times New Roman" w:hAnsi="Times New Roman" w:cs="Times New Roman"/>
          <w:sz w:val="24"/>
          <w:szCs w:val="24"/>
        </w:rPr>
        <w:t xml:space="preserve"> yang terinfeksi </w:t>
      </w:r>
      <w:r w:rsidRPr="00C14058">
        <w:rPr>
          <w:rFonts w:ascii="Times New Roman" w:hAnsi="Times New Roman" w:cs="Times New Roman"/>
          <w:i/>
          <w:sz w:val="24"/>
          <w:szCs w:val="24"/>
        </w:rPr>
        <w:t>Staphylococcus sp</w:t>
      </w:r>
      <w:r w:rsidR="00E55B72">
        <w:rPr>
          <w:rFonts w:ascii="Times New Roman" w:hAnsi="Times New Roman" w:cs="Times New Roman"/>
          <w:sz w:val="24"/>
          <w:szCs w:val="24"/>
        </w:rPr>
        <w:t xml:space="preserve"> secara </w:t>
      </w:r>
      <w:r w:rsidR="00E55B72" w:rsidRPr="00C72F07">
        <w:rPr>
          <w:rFonts w:ascii="Times New Roman" w:hAnsi="Times New Roman" w:cs="Times New Roman"/>
          <w:i/>
          <w:sz w:val="24"/>
          <w:szCs w:val="24"/>
        </w:rPr>
        <w:t>In V</w:t>
      </w:r>
      <w:r w:rsidR="00A540D1" w:rsidRPr="00C72F07">
        <w:rPr>
          <w:rFonts w:ascii="Times New Roman" w:hAnsi="Times New Roman" w:cs="Times New Roman"/>
          <w:i/>
          <w:sz w:val="24"/>
          <w:szCs w:val="24"/>
        </w:rPr>
        <w:t>itro</w:t>
      </w:r>
      <w:r w:rsidR="00A540D1">
        <w:rPr>
          <w:rFonts w:ascii="Times New Roman" w:hAnsi="Times New Roman" w:cs="Times New Roman"/>
          <w:sz w:val="24"/>
          <w:szCs w:val="24"/>
        </w:rPr>
        <w:t xml:space="preserve"> (Rahardja</w:t>
      </w:r>
      <w:r>
        <w:rPr>
          <w:rFonts w:ascii="Times New Roman" w:hAnsi="Times New Roman" w:cs="Times New Roman"/>
          <w:sz w:val="24"/>
          <w:szCs w:val="24"/>
        </w:rPr>
        <w:t xml:space="preserve">, </w:t>
      </w:r>
      <w:r w:rsidRPr="00306B02">
        <w:rPr>
          <w:rFonts w:ascii="Times New Roman" w:hAnsi="Times New Roman" w:cs="Times New Roman"/>
          <w:i/>
          <w:sz w:val="24"/>
          <w:szCs w:val="24"/>
        </w:rPr>
        <w:t>et al</w:t>
      </w:r>
      <w:r w:rsidR="00A540D1">
        <w:rPr>
          <w:rFonts w:ascii="Times New Roman" w:hAnsi="Times New Roman" w:cs="Times New Roman"/>
          <w:i/>
          <w:sz w:val="24"/>
          <w:szCs w:val="24"/>
        </w:rPr>
        <w:t>.</w:t>
      </w:r>
      <w:r>
        <w:rPr>
          <w:rFonts w:ascii="Times New Roman" w:hAnsi="Times New Roman" w:cs="Times New Roman"/>
          <w:sz w:val="24"/>
          <w:szCs w:val="24"/>
        </w:rPr>
        <w:t>, 2010).</w:t>
      </w:r>
    </w:p>
    <w:p w:rsidR="003831FE" w:rsidRPr="00F62FA5" w:rsidRDefault="003831FE" w:rsidP="00A54405">
      <w:pPr>
        <w:pStyle w:val="ListParagraph"/>
        <w:numPr>
          <w:ilvl w:val="0"/>
          <w:numId w:val="9"/>
        </w:numPr>
        <w:spacing w:line="480" w:lineRule="auto"/>
        <w:ind w:left="426" w:hanging="426"/>
        <w:jc w:val="both"/>
        <w:rPr>
          <w:rFonts w:ascii="Times New Roman" w:hAnsi="Times New Roman" w:cs="Times New Roman"/>
          <w:i/>
          <w:sz w:val="24"/>
          <w:szCs w:val="24"/>
        </w:rPr>
      </w:pPr>
      <w:r w:rsidRPr="00F62FA5">
        <w:rPr>
          <w:rFonts w:ascii="Times New Roman" w:hAnsi="Times New Roman" w:cs="Times New Roman"/>
          <w:i/>
          <w:sz w:val="24"/>
          <w:szCs w:val="24"/>
        </w:rPr>
        <w:t>Aloe vera</w:t>
      </w:r>
      <w:r>
        <w:rPr>
          <w:rFonts w:ascii="Times New Roman" w:hAnsi="Times New Roman" w:cs="Times New Roman"/>
          <w:sz w:val="24"/>
          <w:szCs w:val="24"/>
        </w:rPr>
        <w:t xml:space="preserve"> mempunyai efek antifungi, yaitu berdasarkan penelitian yang dilakukan oleh Winarsih, dkk. Penelitiannya membuktikan bahwa ekstrak etanol gel lidah buaya mempunyai efek antifungi terhadap jamur Candida albicans dengan kadar bunuh</w:t>
      </w:r>
      <w:r w:rsidR="00A540D1">
        <w:rPr>
          <w:rFonts w:ascii="Times New Roman" w:hAnsi="Times New Roman" w:cs="Times New Roman"/>
          <w:sz w:val="24"/>
          <w:szCs w:val="24"/>
        </w:rPr>
        <w:t xml:space="preserve"> minimunya adalah 36% (Winarsih</w:t>
      </w:r>
      <w:r>
        <w:rPr>
          <w:rFonts w:ascii="Times New Roman" w:hAnsi="Times New Roman" w:cs="Times New Roman"/>
          <w:sz w:val="24"/>
          <w:szCs w:val="24"/>
        </w:rPr>
        <w:t xml:space="preserve">, </w:t>
      </w:r>
      <w:r w:rsidRPr="00917875">
        <w:rPr>
          <w:rFonts w:ascii="Times New Roman" w:hAnsi="Times New Roman" w:cs="Times New Roman"/>
          <w:i/>
          <w:sz w:val="24"/>
          <w:szCs w:val="24"/>
        </w:rPr>
        <w:t>et al</w:t>
      </w:r>
      <w:r w:rsidR="00A540D1">
        <w:rPr>
          <w:rFonts w:ascii="Times New Roman" w:hAnsi="Times New Roman" w:cs="Times New Roman"/>
          <w:i/>
          <w:sz w:val="24"/>
          <w:szCs w:val="24"/>
        </w:rPr>
        <w:t>.</w:t>
      </w:r>
      <w:r>
        <w:rPr>
          <w:rFonts w:ascii="Times New Roman" w:hAnsi="Times New Roman" w:cs="Times New Roman"/>
          <w:sz w:val="24"/>
          <w:szCs w:val="24"/>
        </w:rPr>
        <w:t>, 2011).</w:t>
      </w:r>
    </w:p>
    <w:p w:rsidR="003831FE" w:rsidRDefault="003831FE" w:rsidP="00A5440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menjadi makanan, minuman yang menyegarkan, dan pelembap untuk kulit, lidah buaya memiliki banyak kandungan yang bermanfaat untuk kesehatan</w:t>
      </w:r>
      <w:r w:rsidR="001B1284">
        <w:rPr>
          <w:rFonts w:ascii="Times New Roman" w:hAnsi="Times New Roman" w:cs="Times New Roman"/>
          <w:sz w:val="24"/>
          <w:szCs w:val="24"/>
        </w:rPr>
        <w:t>.</w:t>
      </w:r>
      <w:r w:rsidR="004E7CD4">
        <w:rPr>
          <w:rFonts w:ascii="Times New Roman" w:hAnsi="Times New Roman" w:cs="Times New Roman"/>
          <w:sz w:val="24"/>
          <w:szCs w:val="24"/>
        </w:rPr>
        <w:t xml:space="preserve"> </w:t>
      </w:r>
      <w:r>
        <w:rPr>
          <w:rFonts w:ascii="Times New Roman" w:hAnsi="Times New Roman" w:cs="Times New Roman"/>
          <w:sz w:val="24"/>
          <w:szCs w:val="24"/>
        </w:rPr>
        <w:t>Adapun kandungan dari lidah buaya (</w:t>
      </w:r>
      <w:r w:rsidRPr="002523E9">
        <w:rPr>
          <w:rFonts w:ascii="Times New Roman" w:hAnsi="Times New Roman" w:cs="Times New Roman"/>
          <w:i/>
          <w:sz w:val="24"/>
          <w:szCs w:val="24"/>
        </w:rPr>
        <w:t>Aloe vera</w:t>
      </w:r>
      <w:r>
        <w:rPr>
          <w:rFonts w:ascii="Times New Roman" w:hAnsi="Times New Roman" w:cs="Times New Roman"/>
          <w:sz w:val="24"/>
          <w:szCs w:val="24"/>
        </w:rPr>
        <w:t xml:space="preserve">) adalah </w:t>
      </w:r>
      <w:r w:rsidR="001B1284">
        <w:rPr>
          <w:rFonts w:ascii="Times New Roman" w:hAnsi="Times New Roman" w:cs="Times New Roman"/>
          <w:sz w:val="24"/>
          <w:szCs w:val="24"/>
        </w:rPr>
        <w:t>(Tim Karya Tani Mandiri, 2013)</w:t>
      </w:r>
      <w:r>
        <w:rPr>
          <w:rFonts w:ascii="Times New Roman" w:hAnsi="Times New Roman" w:cs="Times New Roman"/>
          <w:sz w:val="24"/>
          <w:szCs w:val="24"/>
        </w:rPr>
        <w:t>:</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Lignin</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Lignin mempunyai kemampuan penyerapan yang tinggi sehingga memudahkan peresapan gel kedalam kulit atau mukosa.</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Saponin</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Saponin mempunyai kemampuan untuk membersihkan dan bersifat antiseptik serta bahan pencuci yang baik.</w:t>
      </w:r>
    </w:p>
    <w:p w:rsidR="003831FE" w:rsidRPr="00BF7459"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sidRPr="00BF7459">
        <w:rPr>
          <w:rFonts w:ascii="Times New Roman" w:hAnsi="Times New Roman" w:cs="Times New Roman"/>
          <w:sz w:val="24"/>
          <w:szCs w:val="24"/>
        </w:rPr>
        <w:t>Kompleks Anthraguinone</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Kompleks Anthraguinone sebagai bahan laktasif, penghilang rasa sakit, mengurangi racun, sebagai antibakteri dan antibiotik.</w:t>
      </w:r>
    </w:p>
    <w:p w:rsidR="00467619" w:rsidRDefault="00467619" w:rsidP="00A54405">
      <w:pPr>
        <w:pStyle w:val="ListParagraph"/>
        <w:spacing w:line="480" w:lineRule="auto"/>
        <w:ind w:left="0" w:firstLine="426"/>
        <w:jc w:val="both"/>
        <w:rPr>
          <w:rFonts w:ascii="Times New Roman" w:hAnsi="Times New Roman" w:cs="Times New Roman"/>
          <w:sz w:val="24"/>
          <w:szCs w:val="24"/>
        </w:rPr>
      </w:pPr>
    </w:p>
    <w:p w:rsidR="00467619" w:rsidRDefault="00467619" w:rsidP="00A54405">
      <w:pPr>
        <w:pStyle w:val="ListParagraph"/>
        <w:spacing w:line="480" w:lineRule="auto"/>
        <w:ind w:left="0" w:firstLine="426"/>
        <w:jc w:val="both"/>
        <w:rPr>
          <w:rFonts w:ascii="Times New Roman" w:hAnsi="Times New Roman" w:cs="Times New Roman"/>
          <w:sz w:val="24"/>
          <w:szCs w:val="24"/>
        </w:rPr>
      </w:pPr>
    </w:p>
    <w:p w:rsidR="008C7955"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Acemannan</w:t>
      </w:r>
    </w:p>
    <w:p w:rsidR="00526EC7" w:rsidRPr="00A54405" w:rsidRDefault="008C7955" w:rsidP="00A54405">
      <w:pPr>
        <w:pStyle w:val="ListParagraph"/>
        <w:spacing w:line="480" w:lineRule="auto"/>
        <w:ind w:left="0" w:firstLine="426"/>
        <w:jc w:val="both"/>
        <w:rPr>
          <w:rFonts w:ascii="Times New Roman" w:hAnsi="Times New Roman" w:cs="Times New Roman"/>
          <w:sz w:val="24"/>
          <w:szCs w:val="24"/>
        </w:rPr>
      </w:pPr>
      <w:r w:rsidRPr="008C7955">
        <w:rPr>
          <w:rFonts w:ascii="Times New Roman" w:hAnsi="Times New Roman" w:cs="Times New Roman"/>
          <w:sz w:val="24"/>
          <w:szCs w:val="24"/>
        </w:rPr>
        <w:t>Acemannan sebagai antivirus, antibakteri, antijamur, dapat menghancurkan sel tumor, dan meningkatkan daya tahan tubuh.</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Enzim</w:t>
      </w:r>
    </w:p>
    <w:p w:rsidR="004E7CD4" w:rsidRPr="00467619" w:rsidRDefault="00A54405" w:rsidP="00467619">
      <w:pPr>
        <w:pStyle w:val="ListParagraph"/>
        <w:tabs>
          <w:tab w:val="left" w:pos="-8222"/>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831FE">
        <w:rPr>
          <w:rFonts w:ascii="Times New Roman" w:hAnsi="Times New Roman" w:cs="Times New Roman"/>
          <w:sz w:val="24"/>
          <w:szCs w:val="24"/>
        </w:rPr>
        <w:t>Enzim bradykinase, karbiksipeptidase, mengurangi inflamasi, antialergi, dan dapat mengurangi rasa sakit. Glukomannan, mukopolysakarida, dan memberikan efek imonomodulasi.</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Tennin</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Tennin, aloctin A sebagai antiinflamasi.</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Salisilat</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Salisilat menghilangkan rasa sakit dan antiinflamasi.</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Asam amino</w:t>
      </w:r>
    </w:p>
    <w:p w:rsidR="003831FE"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Asam amino sebagai bahan untuk pertumbuhan dan perbaikan serta sebagai sumber energi.</w:t>
      </w:r>
    </w:p>
    <w:p w:rsidR="003831FE" w:rsidRDefault="003831FE" w:rsidP="00A54405">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Mineral</w:t>
      </w:r>
    </w:p>
    <w:p w:rsidR="003831FE" w:rsidRPr="00F62FA5" w:rsidRDefault="003831FE" w:rsidP="00A5440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Mineral memberikan ketahanan tubuh terhadap penyakit.</w:t>
      </w:r>
    </w:p>
    <w:p w:rsidR="003831FE" w:rsidRPr="002A6823" w:rsidRDefault="003831FE" w:rsidP="003831FE">
      <w:pPr>
        <w:pStyle w:val="ListParagraph"/>
        <w:spacing w:line="480" w:lineRule="auto"/>
        <w:ind w:left="709"/>
        <w:rPr>
          <w:rFonts w:ascii="Times New Roman" w:hAnsi="Times New Roman" w:cs="Times New Roman"/>
          <w:color w:val="FF0000"/>
          <w:sz w:val="24"/>
          <w:szCs w:val="24"/>
        </w:rPr>
      </w:pPr>
    </w:p>
    <w:p w:rsidR="003831FE" w:rsidRPr="00782DB7" w:rsidRDefault="003831FE" w:rsidP="00A54405">
      <w:pPr>
        <w:pStyle w:val="ListParagraph"/>
        <w:numPr>
          <w:ilvl w:val="0"/>
          <w:numId w:val="2"/>
        </w:numPr>
        <w:spacing w:line="480" w:lineRule="auto"/>
        <w:ind w:left="1418" w:hanging="425"/>
        <w:rPr>
          <w:rFonts w:ascii="Times New Roman" w:hAnsi="Times New Roman" w:cs="Times New Roman"/>
          <w:b/>
          <w:i/>
          <w:sz w:val="24"/>
          <w:szCs w:val="24"/>
        </w:rPr>
      </w:pPr>
      <w:r w:rsidRPr="00782DB7">
        <w:rPr>
          <w:rFonts w:ascii="Times New Roman" w:hAnsi="Times New Roman" w:cs="Times New Roman"/>
          <w:b/>
          <w:sz w:val="24"/>
          <w:szCs w:val="24"/>
        </w:rPr>
        <w:t xml:space="preserve">Senyawa Aktif </w:t>
      </w:r>
      <w:r w:rsidR="00C20875">
        <w:rPr>
          <w:rFonts w:ascii="Times New Roman" w:hAnsi="Times New Roman" w:cs="Times New Roman"/>
          <w:b/>
          <w:sz w:val="24"/>
          <w:szCs w:val="24"/>
        </w:rPr>
        <w:t xml:space="preserve"> Pada </w:t>
      </w:r>
      <w:r w:rsidRPr="00782DB7">
        <w:rPr>
          <w:rFonts w:ascii="Times New Roman" w:hAnsi="Times New Roman" w:cs="Times New Roman"/>
          <w:b/>
          <w:i/>
          <w:sz w:val="24"/>
          <w:szCs w:val="24"/>
        </w:rPr>
        <w:t>Aloe vera</w:t>
      </w:r>
      <w:r w:rsidR="00C20875">
        <w:rPr>
          <w:rFonts w:ascii="Times New Roman" w:hAnsi="Times New Roman" w:cs="Times New Roman"/>
          <w:b/>
          <w:i/>
          <w:sz w:val="24"/>
          <w:szCs w:val="24"/>
        </w:rPr>
        <w:t xml:space="preserve"> </w:t>
      </w:r>
    </w:p>
    <w:p w:rsidR="003831FE" w:rsidRDefault="003831FE" w:rsidP="00CA00A8">
      <w:pPr>
        <w:pStyle w:val="ListParagraph"/>
        <w:spacing w:line="480" w:lineRule="auto"/>
        <w:ind w:left="0" w:firstLine="567"/>
        <w:jc w:val="both"/>
        <w:rPr>
          <w:rFonts w:ascii="Times New Roman" w:hAnsi="Times New Roman" w:cs="Times New Roman"/>
          <w:sz w:val="24"/>
          <w:szCs w:val="24"/>
        </w:rPr>
      </w:pPr>
      <w:r w:rsidRPr="001B16AE">
        <w:rPr>
          <w:rFonts w:ascii="Times New Roman" w:hAnsi="Times New Roman" w:cs="Times New Roman"/>
          <w:i/>
          <w:sz w:val="24"/>
          <w:szCs w:val="24"/>
        </w:rPr>
        <w:t>Aloe vera</w:t>
      </w:r>
      <w:r>
        <w:rPr>
          <w:rFonts w:ascii="Times New Roman" w:hAnsi="Times New Roman" w:cs="Times New Roman"/>
          <w:sz w:val="24"/>
          <w:szCs w:val="24"/>
        </w:rPr>
        <w:t xml:space="preserve"> memiliki daun yang terdiri dari dua bagian yaitu kulit luar daun yang mengandung eksudat atau getah daun (</w:t>
      </w:r>
      <w:r w:rsidRPr="001B16AE">
        <w:rPr>
          <w:rFonts w:ascii="Times New Roman" w:hAnsi="Times New Roman" w:cs="Times New Roman"/>
          <w:i/>
          <w:sz w:val="24"/>
          <w:szCs w:val="24"/>
        </w:rPr>
        <w:t>yellow sap</w:t>
      </w:r>
      <w:r>
        <w:rPr>
          <w:rFonts w:ascii="Times New Roman" w:hAnsi="Times New Roman" w:cs="Times New Roman"/>
          <w:sz w:val="24"/>
          <w:szCs w:val="24"/>
        </w:rPr>
        <w:t>) dan gel yang terdapat di</w:t>
      </w:r>
      <w:r w:rsidR="009D74F0">
        <w:rPr>
          <w:rFonts w:ascii="Times New Roman" w:hAnsi="Times New Roman" w:cs="Times New Roman"/>
          <w:sz w:val="24"/>
          <w:szCs w:val="24"/>
        </w:rPr>
        <w:t xml:space="preserve"> </w:t>
      </w:r>
      <w:r>
        <w:rPr>
          <w:rFonts w:ascii="Times New Roman" w:hAnsi="Times New Roman" w:cs="Times New Roman"/>
          <w:sz w:val="24"/>
          <w:szCs w:val="24"/>
        </w:rPr>
        <w:t xml:space="preserve">bagian dalam daun. Eksudat </w:t>
      </w:r>
      <w:r w:rsidR="004E7CD4">
        <w:rPr>
          <w:rFonts w:ascii="Times New Roman" w:hAnsi="Times New Roman" w:cs="Times New Roman"/>
          <w:sz w:val="24"/>
          <w:szCs w:val="24"/>
        </w:rPr>
        <w:t>adalah getah yang keluar dari daun saat dilakukan pemotongan, eksudat ini berbentuk cair, berwarna kuning, dan rasanya pahit</w:t>
      </w:r>
      <w:r w:rsidR="00CA00A8">
        <w:rPr>
          <w:rFonts w:ascii="Times New Roman" w:hAnsi="Times New Roman" w:cs="Times New Roman"/>
          <w:sz w:val="24"/>
          <w:szCs w:val="24"/>
        </w:rPr>
        <w:t>. Sedangkan gel adalah bagian yang berlendir,</w:t>
      </w:r>
      <w:r w:rsidR="004E7CD4">
        <w:rPr>
          <w:rFonts w:ascii="Times New Roman" w:hAnsi="Times New Roman" w:cs="Times New Roman"/>
          <w:sz w:val="24"/>
          <w:szCs w:val="24"/>
        </w:rPr>
        <w:t xml:space="preserve"> </w:t>
      </w:r>
      <w:r w:rsidR="00CA00A8">
        <w:rPr>
          <w:rFonts w:ascii="Times New Roman" w:hAnsi="Times New Roman" w:cs="Times New Roman"/>
          <w:sz w:val="24"/>
          <w:szCs w:val="24"/>
        </w:rPr>
        <w:t xml:space="preserve">tidak berwarna, dan tidak berasa </w:t>
      </w:r>
      <w:r w:rsidR="004E7CD4">
        <w:rPr>
          <w:rFonts w:ascii="Times New Roman" w:hAnsi="Times New Roman" w:cs="Times New Roman"/>
          <w:sz w:val="24"/>
          <w:szCs w:val="24"/>
        </w:rPr>
        <w:lastRenderedPageBreak/>
        <w:t xml:space="preserve">(Gusviputri, </w:t>
      </w:r>
      <w:r w:rsidR="006744D7" w:rsidRPr="006744D7">
        <w:rPr>
          <w:rFonts w:ascii="Times New Roman" w:hAnsi="Times New Roman" w:cs="Times New Roman"/>
          <w:i/>
          <w:sz w:val="24"/>
          <w:szCs w:val="24"/>
        </w:rPr>
        <w:t>et al</w:t>
      </w:r>
      <w:r w:rsidR="004A28E9">
        <w:rPr>
          <w:rFonts w:ascii="Times New Roman" w:hAnsi="Times New Roman" w:cs="Times New Roman"/>
          <w:i/>
          <w:sz w:val="24"/>
          <w:szCs w:val="24"/>
        </w:rPr>
        <w:t>.</w:t>
      </w:r>
      <w:r w:rsidR="006744D7">
        <w:rPr>
          <w:rFonts w:ascii="Times New Roman" w:hAnsi="Times New Roman" w:cs="Times New Roman"/>
          <w:sz w:val="24"/>
          <w:szCs w:val="24"/>
        </w:rPr>
        <w:t xml:space="preserve">, </w:t>
      </w:r>
      <w:r w:rsidR="004E7CD4">
        <w:rPr>
          <w:rFonts w:ascii="Times New Roman" w:hAnsi="Times New Roman" w:cs="Times New Roman"/>
          <w:sz w:val="24"/>
          <w:szCs w:val="24"/>
        </w:rPr>
        <w:t>2013).</w:t>
      </w:r>
      <w:r w:rsidR="00CA00A8">
        <w:rPr>
          <w:rFonts w:ascii="Times New Roman" w:hAnsi="Times New Roman" w:cs="Times New Roman"/>
          <w:sz w:val="24"/>
          <w:szCs w:val="24"/>
        </w:rPr>
        <w:t xml:space="preserve"> </w:t>
      </w:r>
      <w:r>
        <w:rPr>
          <w:rFonts w:ascii="Times New Roman" w:hAnsi="Times New Roman" w:cs="Times New Roman"/>
          <w:sz w:val="24"/>
          <w:szCs w:val="24"/>
        </w:rPr>
        <w:t>Adapun senyawa aktif yang terdapat pada gel lidah buaya (</w:t>
      </w:r>
      <w:r w:rsidRPr="001B16AE">
        <w:rPr>
          <w:rFonts w:ascii="Times New Roman" w:hAnsi="Times New Roman" w:cs="Times New Roman"/>
          <w:i/>
          <w:sz w:val="24"/>
          <w:szCs w:val="24"/>
        </w:rPr>
        <w:t>Aloe vera</w:t>
      </w:r>
      <w:r>
        <w:rPr>
          <w:rFonts w:ascii="Times New Roman" w:hAnsi="Times New Roman" w:cs="Times New Roman"/>
          <w:sz w:val="24"/>
          <w:szCs w:val="24"/>
        </w:rPr>
        <w:t>) yaitu saponin dan antrakuinon berupa aloin, barbaloin, asam aloetat dan emodin (Idris, 2013). Senyawa aktif tersebut dapat berfungsi sebagai antimikroba (Furnawanthi, 2002).</w:t>
      </w:r>
    </w:p>
    <w:p w:rsidR="00E8309A" w:rsidRPr="00AB1564" w:rsidRDefault="00467619" w:rsidP="00E8309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0528" behindDoc="1" locked="0" layoutInCell="1" allowOverlap="1">
            <wp:simplePos x="0" y="0"/>
            <wp:positionH relativeFrom="column">
              <wp:posOffset>-11430</wp:posOffset>
            </wp:positionH>
            <wp:positionV relativeFrom="paragraph">
              <wp:posOffset>2101215</wp:posOffset>
            </wp:positionV>
            <wp:extent cx="2167255" cy="2200275"/>
            <wp:effectExtent l="19050" t="0" r="4445" b="0"/>
            <wp:wrapNone/>
            <wp:docPr id="1" name="Picture 1" descr="G:\SKRIPSI DEDEH\sapo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KRIPSI DEDEH\saponin.jpg"/>
                    <pic:cNvPicPr>
                      <a:picLocks noChangeAspect="1" noChangeArrowheads="1"/>
                    </pic:cNvPicPr>
                  </pic:nvPicPr>
                  <pic:blipFill>
                    <a:blip r:embed="rId9" cstate="print"/>
                    <a:srcRect/>
                    <a:stretch>
                      <a:fillRect/>
                    </a:stretch>
                  </pic:blipFill>
                  <pic:spPr bwMode="auto">
                    <a:xfrm>
                      <a:off x="0" y="0"/>
                      <a:ext cx="2167255" cy="2200275"/>
                    </a:xfrm>
                    <a:prstGeom prst="rect">
                      <a:avLst/>
                    </a:prstGeom>
                    <a:noFill/>
                    <a:ln w="9525">
                      <a:noFill/>
                      <a:miter lim="800000"/>
                      <a:headEnd/>
                      <a:tailEnd/>
                    </a:ln>
                  </pic:spPr>
                </pic:pic>
              </a:graphicData>
            </a:graphic>
          </wp:anchor>
        </w:drawing>
      </w:r>
      <w:r w:rsidR="003831FE">
        <w:rPr>
          <w:rFonts w:ascii="Times New Roman" w:hAnsi="Times New Roman" w:cs="Times New Roman"/>
          <w:sz w:val="24"/>
          <w:szCs w:val="24"/>
        </w:rPr>
        <w:t>Saponin adalah senyaw</w:t>
      </w:r>
      <w:r w:rsidR="008755C1">
        <w:rPr>
          <w:rFonts w:ascii="Times New Roman" w:hAnsi="Times New Roman" w:cs="Times New Roman"/>
          <w:sz w:val="24"/>
          <w:szCs w:val="24"/>
        </w:rPr>
        <w:t>a aktif yang menimbulkan busa ji</w:t>
      </w:r>
      <w:r w:rsidR="003831FE">
        <w:rPr>
          <w:rFonts w:ascii="Times New Roman" w:hAnsi="Times New Roman" w:cs="Times New Roman"/>
          <w:sz w:val="24"/>
          <w:szCs w:val="24"/>
        </w:rPr>
        <w:t xml:space="preserve">ka dikocok dalam air. Saponin terdiri dari dua jenis yaitu glikosida triterpenoid alkohol dan glikosida struktur steroid tertentu yang mempunyai rantai samping spiroketal. Kedua jenis saponin ini larut dalam air dan etanol tetapi tidak larut dalam eter. Saponin steroid paling umum ditemukan dalam keluarga </w:t>
      </w:r>
      <w:r w:rsidR="003831FE" w:rsidRPr="002D7BBF">
        <w:rPr>
          <w:rFonts w:ascii="Times New Roman" w:hAnsi="Times New Roman" w:cs="Times New Roman"/>
          <w:i/>
          <w:sz w:val="24"/>
          <w:szCs w:val="24"/>
        </w:rPr>
        <w:t>Liliaceae, Amaryllidaceae</w:t>
      </w:r>
      <w:r w:rsidR="003831FE">
        <w:rPr>
          <w:rFonts w:ascii="Times New Roman" w:hAnsi="Times New Roman" w:cs="Times New Roman"/>
          <w:sz w:val="24"/>
          <w:szCs w:val="24"/>
        </w:rPr>
        <w:t xml:space="preserve">, dan </w:t>
      </w:r>
      <w:r w:rsidR="003831FE" w:rsidRPr="002D7BBF">
        <w:rPr>
          <w:rFonts w:ascii="Times New Roman" w:hAnsi="Times New Roman" w:cs="Times New Roman"/>
          <w:i/>
          <w:sz w:val="24"/>
          <w:szCs w:val="24"/>
        </w:rPr>
        <w:t xml:space="preserve">Dioscoreaceae </w:t>
      </w:r>
      <w:r w:rsidR="003831FE">
        <w:rPr>
          <w:rFonts w:ascii="Times New Roman" w:hAnsi="Times New Roman" w:cs="Times New Roman"/>
          <w:sz w:val="24"/>
          <w:szCs w:val="24"/>
        </w:rPr>
        <w:t xml:space="preserve">(Robinson, 1995). </w:t>
      </w:r>
    </w:p>
    <w:p w:rsidR="00AB1564" w:rsidRPr="00E8309A" w:rsidRDefault="00E8309A" w:rsidP="00E8309A">
      <w:pPr>
        <w:spacing w:line="480" w:lineRule="auto"/>
        <w:jc w:val="both"/>
        <w:rPr>
          <w:rFonts w:ascii="Times New Roman" w:hAnsi="Times New Roman" w:cs="Times New Roman"/>
          <w:sz w:val="6"/>
          <w:szCs w:val="24"/>
        </w:rPr>
      </w:pPr>
      <w:r>
        <w:rPr>
          <w:rFonts w:ascii="Times New Roman" w:hAnsi="Times New Roman" w:cs="Times New Roman"/>
          <w:noProof/>
          <w:sz w:val="24"/>
          <w:szCs w:val="24"/>
          <w:lang w:eastAsia="id-ID"/>
        </w:rPr>
        <w:drawing>
          <wp:anchor distT="0" distB="0" distL="114300" distR="114300" simplePos="0" relativeHeight="251666432" behindDoc="0" locked="0" layoutInCell="1" allowOverlap="1">
            <wp:simplePos x="0" y="0"/>
            <wp:positionH relativeFrom="column">
              <wp:posOffset>2817495</wp:posOffset>
            </wp:positionH>
            <wp:positionV relativeFrom="paragraph">
              <wp:posOffset>48260</wp:posOffset>
            </wp:positionV>
            <wp:extent cx="1971675" cy="1019175"/>
            <wp:effectExtent l="19050" t="0" r="9525" b="0"/>
            <wp:wrapSquare wrapText="bothSides"/>
            <wp:docPr id="2" name="Picture 2" descr="G:\SKRIPSI DEDEH\saponin ste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KRIPSI DEDEH\saponin steroid.jpg"/>
                    <pic:cNvPicPr>
                      <a:picLocks noChangeAspect="1" noChangeArrowheads="1"/>
                    </pic:cNvPicPr>
                  </pic:nvPicPr>
                  <pic:blipFill>
                    <a:blip r:embed="rId10" cstate="print"/>
                    <a:srcRect/>
                    <a:stretch>
                      <a:fillRect/>
                    </a:stretch>
                  </pic:blipFill>
                  <pic:spPr bwMode="auto">
                    <a:xfrm>
                      <a:off x="0" y="0"/>
                      <a:ext cx="1971675" cy="1019175"/>
                    </a:xfrm>
                    <a:prstGeom prst="rect">
                      <a:avLst/>
                    </a:prstGeom>
                    <a:noFill/>
                    <a:ln w="9525">
                      <a:noFill/>
                      <a:miter lim="800000"/>
                      <a:headEnd/>
                      <a:tailEnd/>
                    </a:ln>
                  </pic:spPr>
                </pic:pic>
              </a:graphicData>
            </a:graphic>
          </wp:anchor>
        </w:drawing>
      </w:r>
    </w:p>
    <w:p w:rsidR="00E2618B" w:rsidRPr="008755C1" w:rsidRDefault="00AB1564" w:rsidP="00D136E2">
      <w:pPr>
        <w:pStyle w:val="ListParagraph"/>
        <w:spacing w:line="480" w:lineRule="auto"/>
        <w:ind w:left="0" w:firstLine="567"/>
        <w:jc w:val="both"/>
        <w:rPr>
          <w:rFonts w:ascii="Times New Roman" w:hAnsi="Times New Roman" w:cs="Times New Roman"/>
          <w:color w:val="FF0000"/>
          <w:sz w:val="24"/>
          <w:szCs w:val="24"/>
        </w:rPr>
      </w:pPr>
      <w:r w:rsidRPr="00AB156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B1564" w:rsidRDefault="00AB1564" w:rsidP="00E2618B">
      <w:pPr>
        <w:pStyle w:val="ListParagraph"/>
        <w:spacing w:line="480" w:lineRule="auto"/>
        <w:ind w:left="0" w:firstLine="567"/>
        <w:jc w:val="both"/>
        <w:rPr>
          <w:rFonts w:ascii="Times New Roman" w:hAnsi="Times New Roman" w:cs="Times New Roman"/>
          <w:b/>
          <w:sz w:val="24"/>
          <w:szCs w:val="24"/>
        </w:rPr>
      </w:pPr>
    </w:p>
    <w:p w:rsidR="00AB1564" w:rsidRDefault="00095301" w:rsidP="00E2618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1" style="position:absolute;left:0;text-align:left;margin-left:185.1pt;margin-top:18.75pt;width:150.75pt;height:25.5pt;z-index:251669504" stroked="f" strokecolor="white [3212]">
            <v:textbox style="mso-next-textbox:#_x0000_s1051">
              <w:txbxContent>
                <w:p w:rsidR="006554EF" w:rsidRPr="00E8309A" w:rsidRDefault="006554EF" w:rsidP="00E8309A">
                  <w:pPr>
                    <w:pStyle w:val="ListParagraph"/>
                    <w:rPr>
                      <w:rFonts w:ascii="Times New Roman" w:hAnsi="Times New Roman" w:cs="Times New Roman"/>
                      <w:b/>
                      <w:sz w:val="24"/>
                      <w:szCs w:val="24"/>
                    </w:rPr>
                  </w:pPr>
                  <w:r w:rsidRPr="00E8309A">
                    <w:rPr>
                      <w:rFonts w:ascii="Times New Roman" w:hAnsi="Times New Roman" w:cs="Times New Roman"/>
                      <w:b/>
                      <w:sz w:val="24"/>
                      <w:szCs w:val="24"/>
                    </w:rPr>
                    <w:t>Steroid Saponin</w:t>
                  </w:r>
                </w:p>
              </w:txbxContent>
            </v:textbox>
          </v:rect>
        </w:pict>
      </w:r>
    </w:p>
    <w:p w:rsidR="00AB1564" w:rsidRDefault="00AB1564" w:rsidP="00E2618B">
      <w:pPr>
        <w:pStyle w:val="ListParagraph"/>
        <w:spacing w:line="480" w:lineRule="auto"/>
        <w:ind w:left="0" w:firstLine="567"/>
        <w:jc w:val="both"/>
        <w:rPr>
          <w:rFonts w:ascii="Times New Roman" w:hAnsi="Times New Roman" w:cs="Times New Roman"/>
          <w:sz w:val="24"/>
          <w:szCs w:val="24"/>
        </w:rPr>
      </w:pPr>
    </w:p>
    <w:p w:rsidR="00E8309A" w:rsidRDefault="00E8309A" w:rsidP="00E2618B">
      <w:pPr>
        <w:pStyle w:val="ListParagraph"/>
        <w:spacing w:line="480" w:lineRule="auto"/>
        <w:ind w:left="0" w:firstLine="567"/>
        <w:jc w:val="both"/>
        <w:rPr>
          <w:rFonts w:ascii="Times New Roman" w:hAnsi="Times New Roman" w:cs="Times New Roman"/>
          <w:sz w:val="24"/>
          <w:szCs w:val="24"/>
        </w:rPr>
      </w:pPr>
    </w:p>
    <w:p w:rsidR="00E8309A" w:rsidRDefault="00095301" w:rsidP="00E2618B">
      <w:pPr>
        <w:pStyle w:val="ListParagraph"/>
        <w:spacing w:line="480" w:lineRule="auto"/>
        <w:ind w:left="0" w:firstLine="567"/>
        <w:jc w:val="both"/>
        <w:rPr>
          <w:rFonts w:ascii="Times New Roman" w:hAnsi="Times New Roman" w:cs="Times New Roman"/>
          <w:sz w:val="24"/>
          <w:szCs w:val="24"/>
        </w:rPr>
      </w:pPr>
      <w:r w:rsidRPr="00095301">
        <w:rPr>
          <w:rFonts w:ascii="Times New Roman" w:hAnsi="Times New Roman" w:cs="Times New Roman"/>
          <w:b/>
          <w:noProof/>
          <w:sz w:val="24"/>
          <w:szCs w:val="24"/>
          <w:lang w:eastAsia="id-ID"/>
        </w:rPr>
        <w:pict>
          <v:rect id="_x0000_s1050" style="position:absolute;left:0;text-align:left;margin-left:-24.9pt;margin-top:14.7pt;width:150.75pt;height:25.5pt;z-index:251668480" stroked="f" strokecolor="white [3212]">
            <v:textbox style="mso-next-textbox:#_x0000_s1050">
              <w:txbxContent>
                <w:p w:rsidR="006554EF" w:rsidRPr="00E8309A" w:rsidRDefault="006554EF" w:rsidP="00E8309A">
                  <w:pPr>
                    <w:pStyle w:val="ListParagraph"/>
                    <w:rPr>
                      <w:rFonts w:ascii="Times New Roman" w:hAnsi="Times New Roman" w:cs="Times New Roman"/>
                      <w:b/>
                      <w:sz w:val="24"/>
                      <w:szCs w:val="24"/>
                    </w:rPr>
                  </w:pPr>
                  <w:r w:rsidRPr="00E8309A">
                    <w:rPr>
                      <w:rFonts w:ascii="Times New Roman" w:hAnsi="Times New Roman" w:cs="Times New Roman"/>
                      <w:b/>
                      <w:sz w:val="24"/>
                      <w:szCs w:val="24"/>
                    </w:rPr>
                    <w:t>Triterpen Saponin</w:t>
                  </w:r>
                </w:p>
              </w:txbxContent>
            </v:textbox>
          </v:rect>
        </w:pict>
      </w:r>
    </w:p>
    <w:p w:rsidR="000768BF" w:rsidRDefault="00095301" w:rsidP="00E2618B">
      <w:pPr>
        <w:pStyle w:val="ListParagraph"/>
        <w:spacing w:line="480" w:lineRule="auto"/>
        <w:ind w:left="0" w:firstLine="567"/>
        <w:jc w:val="both"/>
        <w:rPr>
          <w:rFonts w:ascii="Times New Roman" w:hAnsi="Times New Roman" w:cs="Times New Roman"/>
          <w:sz w:val="24"/>
          <w:szCs w:val="24"/>
        </w:rPr>
      </w:pPr>
      <w:r w:rsidRPr="00095301">
        <w:rPr>
          <w:rFonts w:ascii="Times New Roman" w:hAnsi="Times New Roman" w:cs="Times New Roman"/>
          <w:b/>
          <w:noProof/>
          <w:sz w:val="24"/>
          <w:szCs w:val="24"/>
          <w:lang w:eastAsia="id-ID"/>
        </w:rPr>
        <w:pict>
          <v:rect id="_x0000_s1049" style="position:absolute;left:0;text-align:left;margin-left:93.6pt;margin-top:11.1pt;width:224.25pt;height:42.7pt;z-index:251667456" strokecolor="white [3212]">
            <v:textbox style="mso-next-textbox:#_x0000_s1049">
              <w:txbxContent>
                <w:p w:rsidR="006554EF" w:rsidRPr="00CA2A9A" w:rsidRDefault="006554EF" w:rsidP="00E8309A">
                  <w:pPr>
                    <w:pStyle w:val="ListParagraph"/>
                    <w:spacing w:after="100" w:afterAutospacing="1"/>
                    <w:ind w:left="0" w:firstLine="567"/>
                    <w:jc w:val="center"/>
                    <w:rPr>
                      <w:rFonts w:ascii="Times New Roman" w:hAnsi="Times New Roman" w:cs="Times New Roman"/>
                      <w:sz w:val="24"/>
                      <w:szCs w:val="24"/>
                    </w:rPr>
                  </w:pPr>
                  <w:r w:rsidRPr="00AB1564">
                    <w:rPr>
                      <w:rFonts w:ascii="Times New Roman" w:hAnsi="Times New Roman" w:cs="Times New Roman"/>
                      <w:b/>
                      <w:sz w:val="24"/>
                      <w:szCs w:val="24"/>
                    </w:rPr>
                    <w:t>Gambar 2.2</w:t>
                  </w:r>
                  <w:r>
                    <w:rPr>
                      <w:rFonts w:ascii="Times New Roman" w:hAnsi="Times New Roman" w:cs="Times New Roman"/>
                      <w:b/>
                      <w:sz w:val="24"/>
                      <w:szCs w:val="24"/>
                    </w:rPr>
                    <w:t xml:space="preserve"> </w:t>
                  </w:r>
                  <w:r>
                    <w:rPr>
                      <w:rFonts w:ascii="Times New Roman" w:hAnsi="Times New Roman" w:cs="Times New Roman"/>
                      <w:sz w:val="24"/>
                      <w:szCs w:val="24"/>
                    </w:rPr>
                    <w:t>Struktur Saponin</w:t>
                  </w:r>
                </w:p>
                <w:p w:rsidR="006554EF" w:rsidRPr="00960704" w:rsidRDefault="00960704" w:rsidP="00960704">
                  <w:pPr>
                    <w:pStyle w:val="ListParagraph"/>
                    <w:spacing w:after="100" w:afterAutospacing="1"/>
                    <w:ind w:left="0" w:firstLine="567"/>
                    <w:jc w:val="center"/>
                    <w:rPr>
                      <w:rFonts w:ascii="Times New Roman" w:hAnsi="Times New Roman" w:cs="Times New Roman"/>
                      <w:sz w:val="24"/>
                      <w:szCs w:val="24"/>
                    </w:rPr>
                  </w:pPr>
                  <w:r>
                    <w:rPr>
                      <w:rFonts w:ascii="Times New Roman" w:hAnsi="Times New Roman" w:cs="Times New Roman"/>
                      <w:sz w:val="24"/>
                      <w:szCs w:val="24"/>
                    </w:rPr>
                    <w:t>(</w:t>
                  </w:r>
                  <w:r w:rsidR="006554EF">
                    <w:rPr>
                      <w:rFonts w:ascii="Times New Roman" w:hAnsi="Times New Roman" w:cs="Times New Roman"/>
                      <w:sz w:val="24"/>
                      <w:szCs w:val="24"/>
                    </w:rPr>
                    <w:t>Sumber:</w:t>
                  </w:r>
                  <w:r>
                    <w:rPr>
                      <w:rFonts w:ascii="Times New Roman" w:hAnsi="Times New Roman" w:cs="Times New Roman"/>
                      <w:sz w:val="24"/>
                      <w:szCs w:val="24"/>
                    </w:rPr>
                    <w:t xml:space="preserve"> </w:t>
                  </w:r>
                  <w:r w:rsidR="006554EF" w:rsidRPr="00960704">
                    <w:rPr>
                      <w:rFonts w:ascii="Times New Roman" w:hAnsi="Times New Roman" w:cs="Times New Roman"/>
                      <w:sz w:val="24"/>
                      <w:szCs w:val="24"/>
                    </w:rPr>
                    <w:t xml:space="preserve">Gusviputri, </w:t>
                  </w:r>
                  <w:r w:rsidR="006554EF" w:rsidRPr="00960704">
                    <w:rPr>
                      <w:rFonts w:ascii="Times New Roman" w:hAnsi="Times New Roman" w:cs="Times New Roman"/>
                      <w:i/>
                      <w:sz w:val="24"/>
                      <w:szCs w:val="24"/>
                    </w:rPr>
                    <w:t>et al.</w:t>
                  </w:r>
                  <w:r w:rsidR="006554EF" w:rsidRPr="00960704">
                    <w:rPr>
                      <w:rFonts w:ascii="Times New Roman" w:hAnsi="Times New Roman" w:cs="Times New Roman"/>
                      <w:sz w:val="24"/>
                      <w:szCs w:val="24"/>
                    </w:rPr>
                    <w:t>, 2013</w:t>
                  </w:r>
                  <w:r>
                    <w:rPr>
                      <w:rFonts w:ascii="Times New Roman" w:hAnsi="Times New Roman" w:cs="Times New Roman"/>
                      <w:sz w:val="24"/>
                      <w:szCs w:val="24"/>
                    </w:rPr>
                    <w:t>)</w:t>
                  </w:r>
                </w:p>
              </w:txbxContent>
            </v:textbox>
          </v:rect>
        </w:pict>
      </w:r>
    </w:p>
    <w:p w:rsidR="000768BF" w:rsidRPr="00960704" w:rsidRDefault="000768BF" w:rsidP="00960704">
      <w:pPr>
        <w:spacing w:line="480" w:lineRule="auto"/>
        <w:jc w:val="both"/>
        <w:rPr>
          <w:rFonts w:ascii="Times New Roman" w:hAnsi="Times New Roman" w:cs="Times New Roman"/>
          <w:sz w:val="24"/>
          <w:szCs w:val="24"/>
        </w:rPr>
      </w:pPr>
    </w:p>
    <w:p w:rsidR="000768BF" w:rsidRDefault="003831FE" w:rsidP="0046761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Saponin yang terkandung di</w:t>
      </w:r>
      <w:r w:rsidR="008001A8">
        <w:rPr>
          <w:rFonts w:ascii="Times New Roman" w:hAnsi="Times New Roman" w:cs="Times New Roman"/>
          <w:sz w:val="24"/>
          <w:szCs w:val="24"/>
        </w:rPr>
        <w:t xml:space="preserve"> </w:t>
      </w:r>
      <w:r>
        <w:rPr>
          <w:rFonts w:ascii="Times New Roman" w:hAnsi="Times New Roman" w:cs="Times New Roman"/>
          <w:sz w:val="24"/>
          <w:szCs w:val="24"/>
        </w:rPr>
        <w:t xml:space="preserve">dalam lidah buaya memiliki sifat yang mirip seperti sabun yaitu dapat menurunkan tegangan permukaan membran sitoplasma sel bakteri sehingga permeabilitas membran sel turun. Gangguan enzimatis sistem regulasi dalam sel dapat terjadi sehingga sel tidak bisa berfungsi normal. Saponin </w:t>
      </w:r>
      <w:r>
        <w:rPr>
          <w:rFonts w:ascii="Times New Roman" w:hAnsi="Times New Roman" w:cs="Times New Roman"/>
          <w:sz w:val="24"/>
          <w:szCs w:val="24"/>
        </w:rPr>
        <w:lastRenderedPageBreak/>
        <w:t>dapat melarutkan lipid pada membran sel bakteri (lipoprotein), akibatnya dapat menurunkan tegangan permukaan lipid, fungsi sel bakteri menjadi tidak normal dan sel bakteri lisis sehingga bakteri akan mati (Ganitafuri, 2010).</w:t>
      </w:r>
    </w:p>
    <w:p w:rsidR="00467619" w:rsidRPr="00467619" w:rsidRDefault="00467619" w:rsidP="00467619">
      <w:pPr>
        <w:pStyle w:val="ListParagraph"/>
        <w:spacing w:line="480" w:lineRule="auto"/>
        <w:ind w:left="0" w:firstLine="567"/>
        <w:jc w:val="both"/>
        <w:rPr>
          <w:rFonts w:ascii="Times New Roman" w:hAnsi="Times New Roman" w:cs="Times New Roman"/>
          <w:sz w:val="24"/>
          <w:szCs w:val="24"/>
        </w:rPr>
      </w:pPr>
    </w:p>
    <w:p w:rsidR="003831FE" w:rsidRPr="00FC49D3" w:rsidRDefault="003831FE" w:rsidP="00D136E2">
      <w:pPr>
        <w:pStyle w:val="ListParagraph"/>
        <w:numPr>
          <w:ilvl w:val="0"/>
          <w:numId w:val="1"/>
        </w:numPr>
        <w:spacing w:line="480" w:lineRule="auto"/>
        <w:ind w:left="993" w:hanging="426"/>
        <w:rPr>
          <w:rFonts w:ascii="Times New Roman" w:hAnsi="Times New Roman" w:cs="Times New Roman"/>
          <w:b/>
          <w:i/>
          <w:sz w:val="24"/>
          <w:szCs w:val="24"/>
        </w:rPr>
      </w:pPr>
      <w:r>
        <w:rPr>
          <w:rFonts w:ascii="Times New Roman" w:hAnsi="Times New Roman" w:cs="Times New Roman"/>
          <w:b/>
          <w:i/>
          <w:sz w:val="24"/>
          <w:szCs w:val="24"/>
        </w:rPr>
        <w:t>Shigella</w:t>
      </w:r>
      <w:r w:rsidRPr="00FC49D3">
        <w:rPr>
          <w:rFonts w:ascii="Times New Roman" w:hAnsi="Times New Roman" w:cs="Times New Roman"/>
          <w:b/>
          <w:i/>
          <w:sz w:val="24"/>
          <w:szCs w:val="24"/>
        </w:rPr>
        <w:t xml:space="preserve"> </w:t>
      </w:r>
      <w:r w:rsidR="00FB7687">
        <w:rPr>
          <w:rFonts w:ascii="Times New Roman" w:hAnsi="Times New Roman" w:cs="Times New Roman"/>
          <w:b/>
          <w:i/>
          <w:sz w:val="24"/>
          <w:szCs w:val="24"/>
        </w:rPr>
        <w:t>dysenteriae</w:t>
      </w:r>
    </w:p>
    <w:p w:rsidR="003831FE" w:rsidRPr="002A6823" w:rsidRDefault="003831FE" w:rsidP="00D136E2">
      <w:pPr>
        <w:pStyle w:val="ListParagraph"/>
        <w:numPr>
          <w:ilvl w:val="0"/>
          <w:numId w:val="3"/>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Taksonomi</w:t>
      </w:r>
    </w:p>
    <w:p w:rsidR="003831FE" w:rsidRDefault="003831FE" w:rsidP="00D136E2">
      <w:pPr>
        <w:spacing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Pr="002034DF">
        <w:rPr>
          <w:rFonts w:ascii="Times New Roman" w:hAnsi="Times New Roman" w:cs="Times New Roman"/>
          <w:i/>
          <w:sz w:val="24"/>
          <w:szCs w:val="24"/>
        </w:rPr>
        <w:t>Shigella spesies</w:t>
      </w:r>
      <w:r>
        <w:rPr>
          <w:rFonts w:ascii="Times New Roman" w:hAnsi="Times New Roman" w:cs="Times New Roman"/>
          <w:sz w:val="24"/>
          <w:szCs w:val="24"/>
        </w:rPr>
        <w:t xml:space="preserve"> adalah bakteri patogen usus yang telah lama dikenal sebagai agen penyebab penyakit disentri basiler. Berada dalam </w:t>
      </w:r>
      <w:r w:rsidRPr="002034DF">
        <w:rPr>
          <w:rFonts w:ascii="Times New Roman" w:hAnsi="Times New Roman" w:cs="Times New Roman"/>
          <w:i/>
          <w:sz w:val="24"/>
          <w:szCs w:val="24"/>
        </w:rPr>
        <w:t>tribe</w:t>
      </w:r>
      <w:r>
        <w:rPr>
          <w:rFonts w:ascii="Times New Roman" w:hAnsi="Times New Roman" w:cs="Times New Roman"/>
          <w:sz w:val="24"/>
          <w:szCs w:val="24"/>
        </w:rPr>
        <w:t xml:space="preserve"> escherichiae karena sifat genetik yang saling berhubungan, tetapi dimasukkan dalam genus tersendiri yaitu genus </w:t>
      </w:r>
      <w:r w:rsidRPr="00D26F46">
        <w:rPr>
          <w:rFonts w:ascii="Times New Roman" w:hAnsi="Times New Roman" w:cs="Times New Roman"/>
          <w:i/>
          <w:sz w:val="24"/>
          <w:szCs w:val="24"/>
        </w:rPr>
        <w:t>Shigella</w:t>
      </w:r>
      <w:r>
        <w:rPr>
          <w:rFonts w:ascii="Times New Roman" w:hAnsi="Times New Roman" w:cs="Times New Roman"/>
          <w:sz w:val="24"/>
          <w:szCs w:val="24"/>
        </w:rPr>
        <w:t xml:space="preserve"> karena gejala klinik yang disebabkannya bersifat khas. Sampai saat ini terdapat empat spesies </w:t>
      </w:r>
      <w:r w:rsidRPr="002034DF">
        <w:rPr>
          <w:rFonts w:ascii="Times New Roman" w:hAnsi="Times New Roman" w:cs="Times New Roman"/>
          <w:i/>
          <w:sz w:val="24"/>
          <w:szCs w:val="24"/>
        </w:rPr>
        <w:t>Shigella</w:t>
      </w:r>
      <w:r>
        <w:rPr>
          <w:rFonts w:ascii="Times New Roman" w:hAnsi="Times New Roman" w:cs="Times New Roman"/>
          <w:sz w:val="24"/>
          <w:szCs w:val="24"/>
        </w:rPr>
        <w:t xml:space="preserve"> yaitu : </w:t>
      </w:r>
      <w:r w:rsidRPr="002034DF">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w:t>
      </w:r>
      <w:r w:rsidRPr="002034DF">
        <w:rPr>
          <w:rFonts w:ascii="Times New Roman" w:hAnsi="Times New Roman" w:cs="Times New Roman"/>
          <w:i/>
          <w:sz w:val="24"/>
          <w:szCs w:val="24"/>
        </w:rPr>
        <w:t>Shigella flexneri</w:t>
      </w:r>
      <w:r>
        <w:rPr>
          <w:rFonts w:ascii="Times New Roman" w:hAnsi="Times New Roman" w:cs="Times New Roman"/>
          <w:sz w:val="24"/>
          <w:szCs w:val="24"/>
        </w:rPr>
        <w:t xml:space="preserve">, </w:t>
      </w:r>
      <w:r w:rsidRPr="002034DF">
        <w:rPr>
          <w:rFonts w:ascii="Times New Roman" w:hAnsi="Times New Roman" w:cs="Times New Roman"/>
          <w:i/>
          <w:sz w:val="24"/>
          <w:szCs w:val="24"/>
        </w:rPr>
        <w:t>Shigella boydii</w:t>
      </w:r>
      <w:r>
        <w:rPr>
          <w:rFonts w:ascii="Times New Roman" w:hAnsi="Times New Roman" w:cs="Times New Roman"/>
          <w:sz w:val="24"/>
          <w:szCs w:val="24"/>
        </w:rPr>
        <w:t xml:space="preserve"> dan </w:t>
      </w:r>
      <w:r w:rsidRPr="002034DF">
        <w:rPr>
          <w:rFonts w:ascii="Times New Roman" w:hAnsi="Times New Roman" w:cs="Times New Roman"/>
          <w:i/>
          <w:sz w:val="24"/>
          <w:szCs w:val="24"/>
        </w:rPr>
        <w:t>Shigella sonnei</w:t>
      </w:r>
      <w:r>
        <w:rPr>
          <w:rFonts w:ascii="Times New Roman" w:hAnsi="Times New Roman" w:cs="Times New Roman"/>
          <w:i/>
          <w:sz w:val="24"/>
          <w:szCs w:val="24"/>
        </w:rPr>
        <w:t xml:space="preserve"> </w:t>
      </w:r>
      <w:r>
        <w:rPr>
          <w:rFonts w:ascii="Times New Roman" w:hAnsi="Times New Roman" w:cs="Times New Roman"/>
          <w:sz w:val="24"/>
          <w:szCs w:val="24"/>
        </w:rPr>
        <w:t xml:space="preserve">(Staf Pengajar Fakultas Kedokteran UI, 1994). </w:t>
      </w:r>
    </w:p>
    <w:p w:rsidR="00B02A29" w:rsidRPr="00B27366" w:rsidRDefault="00A46FE9" w:rsidP="00B27366">
      <w:pPr>
        <w:spacing w:after="0" w:line="480" w:lineRule="auto"/>
        <w:ind w:firstLine="567"/>
        <w:jc w:val="both"/>
        <w:rPr>
          <w:rFonts w:ascii="Times New Roman" w:hAnsi="Times New Roman" w:cs="Times New Roman"/>
          <w:noProof/>
          <w:sz w:val="24"/>
          <w:szCs w:val="24"/>
          <w:lang w:eastAsia="id-ID"/>
        </w:rPr>
      </w:pPr>
      <w:r>
        <w:rPr>
          <w:rFonts w:ascii="Times New Roman" w:hAnsi="Times New Roman" w:cs="Times New Roman"/>
          <w:sz w:val="24"/>
          <w:szCs w:val="24"/>
        </w:rPr>
        <w:t xml:space="preserve">Menurut Garrity </w:t>
      </w:r>
      <w:r w:rsidRPr="00A46FE9">
        <w:rPr>
          <w:rFonts w:ascii="Times New Roman" w:hAnsi="Times New Roman" w:cs="Times New Roman"/>
          <w:i/>
          <w:sz w:val="24"/>
          <w:szCs w:val="24"/>
        </w:rPr>
        <w:t>et al</w:t>
      </w:r>
      <w:r>
        <w:rPr>
          <w:rFonts w:ascii="Times New Roman" w:hAnsi="Times New Roman" w:cs="Times New Roman"/>
          <w:sz w:val="24"/>
          <w:szCs w:val="24"/>
        </w:rPr>
        <w:t xml:space="preserve"> (2004), dalam buku </w:t>
      </w:r>
      <w:r w:rsidRPr="00663DD1">
        <w:rPr>
          <w:rFonts w:ascii="Times New Roman" w:hAnsi="Times New Roman" w:cs="Times New Roman"/>
          <w:i/>
          <w:sz w:val="24"/>
          <w:szCs w:val="24"/>
        </w:rPr>
        <w:t>Taxonomic Outline of Prokaryotes Bergey’s Manual of Systemic Bacteriologi</w:t>
      </w:r>
      <w:r w:rsidR="00FB7687">
        <w:rPr>
          <w:rFonts w:ascii="Times New Roman" w:hAnsi="Times New Roman" w:cs="Times New Roman"/>
          <w:sz w:val="24"/>
          <w:szCs w:val="24"/>
        </w:rPr>
        <w:t>.</w:t>
      </w:r>
      <w:r>
        <w:rPr>
          <w:rFonts w:ascii="Times New Roman" w:hAnsi="Times New Roman" w:cs="Times New Roman"/>
          <w:sz w:val="24"/>
          <w:szCs w:val="24"/>
        </w:rPr>
        <w:t xml:space="preserve"> Bakteri </w:t>
      </w:r>
      <w:r w:rsidRPr="00656542">
        <w:rPr>
          <w:rFonts w:ascii="Times New Roman" w:hAnsi="Times New Roman" w:cs="Times New Roman"/>
          <w:i/>
          <w:sz w:val="24"/>
          <w:szCs w:val="24"/>
        </w:rPr>
        <w:t>Sh</w:t>
      </w:r>
      <w:r>
        <w:rPr>
          <w:rFonts w:ascii="Times New Roman" w:hAnsi="Times New Roman" w:cs="Times New Roman"/>
          <w:i/>
          <w:sz w:val="24"/>
          <w:szCs w:val="24"/>
        </w:rPr>
        <w:t>i</w:t>
      </w:r>
      <w:r w:rsidRPr="00656542">
        <w:rPr>
          <w:rFonts w:ascii="Times New Roman" w:hAnsi="Times New Roman" w:cs="Times New Roman"/>
          <w:i/>
          <w:sz w:val="24"/>
          <w:szCs w:val="24"/>
        </w:rPr>
        <w:t xml:space="preserve">gella </w:t>
      </w:r>
      <w:r w:rsidR="00FB7687">
        <w:rPr>
          <w:rFonts w:ascii="Times New Roman" w:hAnsi="Times New Roman" w:cs="Times New Roman"/>
          <w:i/>
          <w:sz w:val="24"/>
          <w:szCs w:val="24"/>
        </w:rPr>
        <w:t>dysenteriae</w:t>
      </w:r>
      <w:r w:rsidRPr="00656542">
        <w:rPr>
          <w:rFonts w:ascii="Times New Roman" w:hAnsi="Times New Roman" w:cs="Times New Roman"/>
          <w:sz w:val="24"/>
          <w:szCs w:val="24"/>
        </w:rPr>
        <w:t xml:space="preserve"> </w:t>
      </w:r>
      <w:r>
        <w:rPr>
          <w:rFonts w:ascii="Times New Roman" w:hAnsi="Times New Roman" w:cs="Times New Roman"/>
          <w:sz w:val="24"/>
          <w:szCs w:val="24"/>
        </w:rPr>
        <w:t>diklasifikasikan</w:t>
      </w:r>
      <w:r w:rsidR="00FB7687">
        <w:rPr>
          <w:rFonts w:ascii="Times New Roman" w:hAnsi="Times New Roman" w:cs="Times New Roman"/>
          <w:sz w:val="24"/>
          <w:szCs w:val="24"/>
        </w:rPr>
        <w:t xml:space="preserve"> menjadi</w:t>
      </w:r>
      <w:r w:rsidR="003831FE" w:rsidRPr="00656542">
        <w:rPr>
          <w:rFonts w:ascii="Times New Roman" w:hAnsi="Times New Roman" w:cs="Times New Roman"/>
          <w:sz w:val="24"/>
          <w:szCs w:val="24"/>
        </w:rPr>
        <w:t>:</w:t>
      </w:r>
      <w:r w:rsidR="003831FE" w:rsidRPr="00656542">
        <w:rPr>
          <w:rFonts w:ascii="Times New Roman" w:hAnsi="Times New Roman" w:cs="Times New Roman"/>
          <w:b/>
          <w:i/>
          <w:noProof/>
          <w:sz w:val="24"/>
          <w:szCs w:val="24"/>
          <w:lang w:eastAsia="id-ID"/>
        </w:rPr>
        <w:t xml:space="preserve"> </w:t>
      </w:r>
    </w:p>
    <w:p w:rsidR="003831FE" w:rsidRPr="00656542" w:rsidRDefault="00F65A00" w:rsidP="00F65A0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2336" behindDoc="1" locked="0" layoutInCell="1" allowOverlap="1">
            <wp:simplePos x="0" y="0"/>
            <wp:positionH relativeFrom="column">
              <wp:posOffset>3131820</wp:posOffset>
            </wp:positionH>
            <wp:positionV relativeFrom="paragraph">
              <wp:posOffset>55245</wp:posOffset>
            </wp:positionV>
            <wp:extent cx="1304925" cy="1743075"/>
            <wp:effectExtent l="19050" t="0" r="9525" b="0"/>
            <wp:wrapNone/>
            <wp:docPr id="8" name="Picture 2" descr="C:\Users\dedeh\Downloads\t_21200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deh\Downloads\t_21200C (2).jpg"/>
                    <pic:cNvPicPr>
                      <a:picLocks noChangeAspect="1" noChangeArrowheads="1"/>
                    </pic:cNvPicPr>
                  </pic:nvPicPr>
                  <pic:blipFill>
                    <a:blip r:embed="rId11" cstate="print"/>
                    <a:srcRect/>
                    <a:stretch>
                      <a:fillRect/>
                    </a:stretch>
                  </pic:blipFill>
                  <pic:spPr bwMode="auto">
                    <a:xfrm>
                      <a:off x="0" y="0"/>
                      <a:ext cx="1304925" cy="1743075"/>
                    </a:xfrm>
                    <a:prstGeom prst="rect">
                      <a:avLst/>
                    </a:prstGeom>
                    <a:noFill/>
                    <a:ln w="9525">
                      <a:noFill/>
                      <a:miter lim="800000"/>
                      <a:headEnd/>
                      <a:tailEnd/>
                    </a:ln>
                  </pic:spPr>
                </pic:pic>
              </a:graphicData>
            </a:graphic>
          </wp:anchor>
        </w:drawing>
      </w:r>
      <w:r w:rsidR="003831FE" w:rsidRPr="00656542">
        <w:rPr>
          <w:rFonts w:ascii="Times New Roman" w:hAnsi="Times New Roman" w:cs="Times New Roman"/>
          <w:sz w:val="24"/>
          <w:szCs w:val="24"/>
        </w:rPr>
        <w:t>Kingdom</w:t>
      </w:r>
      <w:r w:rsidR="003831FE" w:rsidRPr="00656542">
        <w:rPr>
          <w:rFonts w:ascii="Times New Roman" w:hAnsi="Times New Roman" w:cs="Times New Roman"/>
          <w:sz w:val="24"/>
          <w:szCs w:val="24"/>
        </w:rPr>
        <w:tab/>
        <w:t>: Bacteria</w:t>
      </w:r>
    </w:p>
    <w:p w:rsidR="003831FE" w:rsidRPr="00656542" w:rsidRDefault="003831FE" w:rsidP="00F65A00">
      <w:pPr>
        <w:pStyle w:val="ListParagraph"/>
        <w:spacing w:after="0" w:line="480" w:lineRule="auto"/>
        <w:ind w:left="0"/>
        <w:jc w:val="both"/>
        <w:rPr>
          <w:rFonts w:ascii="Times New Roman" w:hAnsi="Times New Roman" w:cs="Times New Roman"/>
          <w:sz w:val="24"/>
          <w:szCs w:val="24"/>
        </w:rPr>
      </w:pPr>
      <w:r w:rsidRPr="00656542">
        <w:rPr>
          <w:rFonts w:ascii="Times New Roman" w:hAnsi="Times New Roman" w:cs="Times New Roman"/>
          <w:sz w:val="24"/>
          <w:szCs w:val="24"/>
        </w:rPr>
        <w:t>Phylum</w:t>
      </w:r>
      <w:r w:rsidRPr="00656542">
        <w:rPr>
          <w:rFonts w:ascii="Times New Roman" w:hAnsi="Times New Roman" w:cs="Times New Roman"/>
          <w:sz w:val="24"/>
          <w:szCs w:val="24"/>
        </w:rPr>
        <w:tab/>
        <w:t>: Proteobacteria</w:t>
      </w:r>
    </w:p>
    <w:p w:rsidR="003831FE" w:rsidRPr="00656542" w:rsidRDefault="00F65A00" w:rsidP="00F65A0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Pr>
          <w:rFonts w:ascii="Times New Roman" w:hAnsi="Times New Roman" w:cs="Times New Roman"/>
          <w:sz w:val="24"/>
          <w:szCs w:val="24"/>
        </w:rPr>
        <w:tab/>
      </w:r>
      <w:r w:rsidR="003831FE" w:rsidRPr="00656542">
        <w:rPr>
          <w:rFonts w:ascii="Times New Roman" w:hAnsi="Times New Roman" w:cs="Times New Roman"/>
          <w:sz w:val="24"/>
          <w:szCs w:val="24"/>
        </w:rPr>
        <w:t>: Gamma Proteobacteria</w:t>
      </w:r>
    </w:p>
    <w:p w:rsidR="003831FE" w:rsidRPr="00656542" w:rsidRDefault="003831FE" w:rsidP="00F65A00">
      <w:pPr>
        <w:pStyle w:val="ListParagraph"/>
        <w:spacing w:after="0" w:line="480" w:lineRule="auto"/>
        <w:ind w:left="0"/>
        <w:jc w:val="both"/>
        <w:rPr>
          <w:rFonts w:ascii="Times New Roman" w:hAnsi="Times New Roman" w:cs="Times New Roman"/>
          <w:sz w:val="24"/>
          <w:szCs w:val="24"/>
        </w:rPr>
      </w:pPr>
      <w:r w:rsidRPr="00656542">
        <w:rPr>
          <w:rFonts w:ascii="Times New Roman" w:hAnsi="Times New Roman" w:cs="Times New Roman"/>
          <w:sz w:val="24"/>
          <w:szCs w:val="24"/>
        </w:rPr>
        <w:t>Ordo</w:t>
      </w:r>
      <w:r w:rsidRPr="00656542">
        <w:rPr>
          <w:rFonts w:ascii="Times New Roman" w:hAnsi="Times New Roman" w:cs="Times New Roman"/>
          <w:sz w:val="24"/>
          <w:szCs w:val="24"/>
        </w:rPr>
        <w:tab/>
      </w:r>
      <w:r w:rsidR="00F65A00">
        <w:rPr>
          <w:rFonts w:ascii="Times New Roman" w:hAnsi="Times New Roman" w:cs="Times New Roman"/>
          <w:sz w:val="24"/>
          <w:szCs w:val="24"/>
        </w:rPr>
        <w:tab/>
      </w:r>
      <w:r w:rsidRPr="00656542">
        <w:rPr>
          <w:rFonts w:ascii="Times New Roman" w:hAnsi="Times New Roman" w:cs="Times New Roman"/>
          <w:sz w:val="24"/>
          <w:szCs w:val="24"/>
        </w:rPr>
        <w:t>: Enterobacteriales</w:t>
      </w:r>
    </w:p>
    <w:p w:rsidR="003831FE" w:rsidRDefault="003831FE" w:rsidP="00F65A0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Famili</w:t>
      </w:r>
      <w:r w:rsidRPr="00656542">
        <w:rPr>
          <w:rFonts w:ascii="Times New Roman" w:hAnsi="Times New Roman" w:cs="Times New Roman"/>
          <w:sz w:val="24"/>
          <w:szCs w:val="24"/>
        </w:rPr>
        <w:tab/>
      </w:r>
      <w:r w:rsidR="00F65A00">
        <w:rPr>
          <w:rFonts w:ascii="Times New Roman" w:hAnsi="Times New Roman" w:cs="Times New Roman"/>
          <w:sz w:val="24"/>
          <w:szCs w:val="24"/>
        </w:rPr>
        <w:tab/>
      </w:r>
      <w:r w:rsidRPr="00656542">
        <w:rPr>
          <w:rFonts w:ascii="Times New Roman" w:hAnsi="Times New Roman" w:cs="Times New Roman"/>
          <w:sz w:val="24"/>
          <w:szCs w:val="24"/>
        </w:rPr>
        <w:t>: Enterobacteriaceae</w:t>
      </w:r>
    </w:p>
    <w:p w:rsidR="003831FE" w:rsidRPr="00B21B87" w:rsidRDefault="00095301" w:rsidP="00F65A00">
      <w:pPr>
        <w:pStyle w:val="ListParagraph"/>
        <w:spacing w:after="0" w:line="480" w:lineRule="auto"/>
        <w:ind w:left="0"/>
        <w:jc w:val="both"/>
        <w:rPr>
          <w:rFonts w:ascii="Times New Roman" w:hAnsi="Times New Roman" w:cs="Times New Roman"/>
          <w:i/>
          <w:sz w:val="24"/>
          <w:szCs w:val="24"/>
        </w:rPr>
      </w:pPr>
      <w:r w:rsidRPr="00095301">
        <w:rPr>
          <w:rFonts w:ascii="Times New Roman" w:hAnsi="Times New Roman" w:cs="Times New Roman"/>
          <w:noProof/>
          <w:sz w:val="24"/>
          <w:szCs w:val="24"/>
          <w:lang w:eastAsia="id-ID"/>
        </w:rPr>
        <w:pict>
          <v:rect id="_x0000_s1027" style="position:absolute;left:0;text-align:left;margin-left:215.85pt;margin-top:11.2pt;width:178.5pt;height:40.4pt;z-index:-251653120" stroked="f">
            <v:textbox>
              <w:txbxContent>
                <w:p w:rsidR="006554EF" w:rsidRDefault="00977BCC" w:rsidP="003831FE">
                  <w:pPr>
                    <w:spacing w:after="0"/>
                    <w:jc w:val="center"/>
                    <w:rPr>
                      <w:rFonts w:ascii="Times New Roman" w:hAnsi="Times New Roman" w:cs="Times New Roman"/>
                      <w:sz w:val="24"/>
                      <w:szCs w:val="24"/>
                    </w:rPr>
                  </w:pPr>
                  <w:r>
                    <w:rPr>
                      <w:rFonts w:ascii="Times New Roman" w:hAnsi="Times New Roman" w:cs="Times New Roman"/>
                      <w:b/>
                      <w:sz w:val="24"/>
                      <w:szCs w:val="24"/>
                    </w:rPr>
                    <w:t>Gambar 2.3</w:t>
                  </w:r>
                  <w:r w:rsidR="006554EF">
                    <w:rPr>
                      <w:rFonts w:ascii="Times New Roman" w:hAnsi="Times New Roman" w:cs="Times New Roman"/>
                      <w:sz w:val="24"/>
                      <w:szCs w:val="24"/>
                    </w:rPr>
                    <w:t xml:space="preserve"> </w:t>
                  </w:r>
                  <w:r w:rsidR="006554EF" w:rsidRPr="008F375C">
                    <w:rPr>
                      <w:rFonts w:ascii="Times New Roman" w:hAnsi="Times New Roman" w:cs="Times New Roman"/>
                      <w:i/>
                      <w:sz w:val="24"/>
                      <w:szCs w:val="24"/>
                    </w:rPr>
                    <w:t>Shigella dysent</w:t>
                  </w:r>
                  <w:r w:rsidR="006554EF">
                    <w:rPr>
                      <w:rFonts w:ascii="Times New Roman" w:hAnsi="Times New Roman" w:cs="Times New Roman"/>
                      <w:i/>
                      <w:sz w:val="24"/>
                      <w:szCs w:val="24"/>
                    </w:rPr>
                    <w:t>e</w:t>
                  </w:r>
                  <w:r w:rsidR="006554EF" w:rsidRPr="008F375C">
                    <w:rPr>
                      <w:rFonts w:ascii="Times New Roman" w:hAnsi="Times New Roman" w:cs="Times New Roman"/>
                      <w:i/>
                      <w:sz w:val="24"/>
                      <w:szCs w:val="24"/>
                    </w:rPr>
                    <w:t>riae</w:t>
                  </w:r>
                </w:p>
                <w:p w:rsidR="00961AD0" w:rsidRPr="008F375C" w:rsidRDefault="00960704" w:rsidP="00960704">
                  <w:pPr>
                    <w:spacing w:after="0"/>
                    <w:jc w:val="center"/>
                    <w:rPr>
                      <w:rFonts w:ascii="Times New Roman" w:hAnsi="Times New Roman" w:cs="Times New Roman"/>
                      <w:sz w:val="24"/>
                      <w:szCs w:val="24"/>
                    </w:rPr>
                  </w:pPr>
                  <w:r>
                    <w:rPr>
                      <w:rFonts w:ascii="Times New Roman" w:hAnsi="Times New Roman" w:cs="Times New Roman"/>
                      <w:sz w:val="24"/>
                      <w:szCs w:val="24"/>
                    </w:rPr>
                    <w:t>(Sumber</w:t>
                  </w:r>
                  <w:r w:rsidR="006554EF">
                    <w:rPr>
                      <w:rFonts w:ascii="Times New Roman" w:hAnsi="Times New Roman" w:cs="Times New Roman"/>
                      <w:sz w:val="24"/>
                      <w:szCs w:val="24"/>
                    </w:rPr>
                    <w:t xml:space="preserve">: </w:t>
                  </w:r>
                  <w:r w:rsidR="00961AD0">
                    <w:rPr>
                      <w:rFonts w:ascii="Times New Roman" w:hAnsi="Times New Roman" w:cs="Times New Roman"/>
                      <w:sz w:val="24"/>
                      <w:szCs w:val="24"/>
                    </w:rPr>
                    <w:t>Kunkel, 2004</w:t>
                  </w:r>
                  <w:r>
                    <w:rPr>
                      <w:rFonts w:ascii="Times New Roman" w:hAnsi="Times New Roman" w:cs="Times New Roman"/>
                      <w:sz w:val="24"/>
                      <w:szCs w:val="24"/>
                    </w:rPr>
                    <w:t>)</w:t>
                  </w:r>
                </w:p>
                <w:p w:rsidR="006554EF" w:rsidRPr="008F375C" w:rsidRDefault="006554EF" w:rsidP="003831FE">
                  <w:pPr>
                    <w:spacing w:after="0"/>
                    <w:jc w:val="center"/>
                    <w:rPr>
                      <w:rFonts w:ascii="Times New Roman" w:hAnsi="Times New Roman" w:cs="Times New Roman"/>
                      <w:sz w:val="24"/>
                      <w:szCs w:val="24"/>
                    </w:rPr>
                  </w:pPr>
                </w:p>
              </w:txbxContent>
            </v:textbox>
          </v:rect>
        </w:pict>
      </w:r>
      <w:r w:rsidR="003831FE">
        <w:rPr>
          <w:rFonts w:ascii="Times New Roman" w:hAnsi="Times New Roman" w:cs="Times New Roman"/>
          <w:sz w:val="24"/>
          <w:szCs w:val="24"/>
        </w:rPr>
        <w:t>Genus</w:t>
      </w:r>
      <w:r w:rsidR="003831FE">
        <w:rPr>
          <w:rFonts w:ascii="Times New Roman" w:hAnsi="Times New Roman" w:cs="Times New Roman"/>
          <w:sz w:val="24"/>
          <w:szCs w:val="24"/>
        </w:rPr>
        <w:tab/>
      </w:r>
      <w:r w:rsidR="00F65A00">
        <w:rPr>
          <w:rFonts w:ascii="Times New Roman" w:hAnsi="Times New Roman" w:cs="Times New Roman"/>
          <w:sz w:val="24"/>
          <w:szCs w:val="24"/>
        </w:rPr>
        <w:tab/>
      </w:r>
      <w:r w:rsidR="003831FE">
        <w:rPr>
          <w:rFonts w:ascii="Times New Roman" w:hAnsi="Times New Roman" w:cs="Times New Roman"/>
          <w:sz w:val="24"/>
          <w:szCs w:val="24"/>
        </w:rPr>
        <w:t xml:space="preserve">: </w:t>
      </w:r>
      <w:r w:rsidR="003831FE" w:rsidRPr="00B21B87">
        <w:rPr>
          <w:rFonts w:ascii="Times New Roman" w:hAnsi="Times New Roman" w:cs="Times New Roman"/>
          <w:i/>
          <w:sz w:val="24"/>
          <w:szCs w:val="24"/>
        </w:rPr>
        <w:t>Shigella</w:t>
      </w:r>
    </w:p>
    <w:p w:rsidR="000768BF" w:rsidRPr="00FA4813" w:rsidRDefault="003831FE" w:rsidP="00EF46C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Species</w:t>
      </w:r>
      <w:r>
        <w:rPr>
          <w:rFonts w:ascii="Times New Roman" w:hAnsi="Times New Roman" w:cs="Times New Roman"/>
          <w:sz w:val="24"/>
          <w:szCs w:val="24"/>
        </w:rPr>
        <w:tab/>
        <w:t xml:space="preserve">: </w:t>
      </w:r>
      <w:r w:rsidRPr="00B21B87">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p>
    <w:p w:rsidR="003831FE" w:rsidRPr="002A6823" w:rsidRDefault="003831FE" w:rsidP="00F65A00">
      <w:pPr>
        <w:pStyle w:val="ListParagraph"/>
        <w:numPr>
          <w:ilvl w:val="0"/>
          <w:numId w:val="3"/>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lastRenderedPageBreak/>
        <w:t>Karakteristik</w:t>
      </w:r>
    </w:p>
    <w:p w:rsidR="00F65A00" w:rsidRDefault="003831FE" w:rsidP="00F65A00">
      <w:pPr>
        <w:spacing w:line="480" w:lineRule="auto"/>
        <w:ind w:firstLine="567"/>
        <w:contextualSpacing/>
        <w:jc w:val="both"/>
        <w:rPr>
          <w:rFonts w:ascii="Times New Roman" w:hAnsi="Times New Roman" w:cs="Times New Roman"/>
          <w:i/>
          <w:sz w:val="24"/>
          <w:szCs w:val="24"/>
        </w:rPr>
      </w:pPr>
      <w:r w:rsidRPr="002C65E3">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2C65E3">
        <w:rPr>
          <w:rFonts w:ascii="Times New Roman" w:hAnsi="Times New Roman" w:cs="Times New Roman"/>
          <w:sz w:val="24"/>
          <w:szCs w:val="24"/>
        </w:rPr>
        <w:t xml:space="preserve"> memiliki struktur antigen yang kompleks. Terdapat banyak tumpang tindih pada sifat seologik berbagai spesies, dan sebagian besar organisme memiliki antigen O yang sama dengan basil enterik lain. Antigen O somatih </w:t>
      </w:r>
      <w:r w:rsidRPr="002C65E3">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2C65E3">
        <w:rPr>
          <w:rFonts w:ascii="Times New Roman" w:hAnsi="Times New Roman" w:cs="Times New Roman"/>
          <w:i/>
          <w:sz w:val="24"/>
          <w:szCs w:val="24"/>
        </w:rPr>
        <w:t xml:space="preserve"> </w:t>
      </w:r>
      <w:r w:rsidRPr="002C65E3">
        <w:rPr>
          <w:rFonts w:ascii="Times New Roman" w:hAnsi="Times New Roman" w:cs="Times New Roman"/>
          <w:sz w:val="24"/>
          <w:szCs w:val="24"/>
        </w:rPr>
        <w:t xml:space="preserve">adalah lipopoliasakarida. Spesifisitas serologiknya bergantung pada polisakarida. Ada lebih dari 40 serotipe. Klasifikasi </w:t>
      </w:r>
      <w:r>
        <w:rPr>
          <w:rFonts w:ascii="Times New Roman" w:hAnsi="Times New Roman" w:cs="Times New Roman"/>
          <w:i/>
          <w:sz w:val="24"/>
          <w:szCs w:val="24"/>
        </w:rPr>
        <w:t>S</w:t>
      </w:r>
      <w:r w:rsidRPr="002C65E3">
        <w:rPr>
          <w:rFonts w:ascii="Times New Roman" w:hAnsi="Times New Roman" w:cs="Times New Roman"/>
          <w:i/>
          <w:sz w:val="24"/>
          <w:szCs w:val="24"/>
        </w:rPr>
        <w:t xml:space="preserve">higella </w:t>
      </w:r>
      <w:r w:rsidR="00FB7687">
        <w:rPr>
          <w:rFonts w:ascii="Times New Roman" w:hAnsi="Times New Roman" w:cs="Times New Roman"/>
          <w:i/>
          <w:sz w:val="24"/>
          <w:szCs w:val="24"/>
        </w:rPr>
        <w:t>dysenteriae</w:t>
      </w:r>
      <w:r w:rsidRPr="002C65E3">
        <w:rPr>
          <w:rFonts w:ascii="Times New Roman" w:hAnsi="Times New Roman" w:cs="Times New Roman"/>
          <w:sz w:val="24"/>
          <w:szCs w:val="24"/>
        </w:rPr>
        <w:t xml:space="preserve"> berdasarkan pada karakteristik biokimiawi dan antigennya (Jawetz</w:t>
      </w:r>
      <w:r w:rsidR="004A28E9">
        <w:rPr>
          <w:rFonts w:ascii="Times New Roman" w:hAnsi="Times New Roman" w:cs="Times New Roman"/>
          <w:sz w:val="24"/>
          <w:szCs w:val="24"/>
        </w:rPr>
        <w:t>,</w:t>
      </w:r>
      <w:r w:rsidRPr="002C65E3">
        <w:rPr>
          <w:rFonts w:ascii="Times New Roman" w:hAnsi="Times New Roman" w:cs="Times New Roman"/>
          <w:sz w:val="24"/>
          <w:szCs w:val="24"/>
        </w:rPr>
        <w:t xml:space="preserve"> </w:t>
      </w:r>
      <w:r w:rsidRPr="002C65E3">
        <w:rPr>
          <w:rFonts w:ascii="Times New Roman" w:hAnsi="Times New Roman" w:cs="Times New Roman"/>
          <w:i/>
          <w:sz w:val="24"/>
          <w:szCs w:val="24"/>
        </w:rPr>
        <w:t>et al</w:t>
      </w:r>
      <w:r w:rsidRPr="002C65E3">
        <w:rPr>
          <w:rFonts w:ascii="Times New Roman" w:hAnsi="Times New Roman" w:cs="Times New Roman"/>
          <w:sz w:val="24"/>
          <w:szCs w:val="24"/>
        </w:rPr>
        <w:t>., 2008)</w:t>
      </w:r>
      <w:r>
        <w:rPr>
          <w:rFonts w:ascii="Times New Roman" w:hAnsi="Times New Roman" w:cs="Times New Roman"/>
          <w:sz w:val="24"/>
          <w:szCs w:val="24"/>
        </w:rPr>
        <w:t>.</w:t>
      </w:r>
      <w:r>
        <w:rPr>
          <w:rFonts w:ascii="Times New Roman" w:hAnsi="Times New Roman" w:cs="Times New Roman"/>
          <w:i/>
          <w:sz w:val="24"/>
          <w:szCs w:val="24"/>
        </w:rPr>
        <w:t xml:space="preserve"> </w:t>
      </w:r>
    </w:p>
    <w:p w:rsidR="00F65A00" w:rsidRDefault="003831FE" w:rsidP="00F65A00">
      <w:pPr>
        <w:spacing w:line="48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Shi</w:t>
      </w:r>
      <w:r w:rsidRPr="002C65E3">
        <w:rPr>
          <w:rFonts w:ascii="Times New Roman" w:hAnsi="Times New Roman" w:cs="Times New Roman"/>
          <w:i/>
          <w:sz w:val="24"/>
          <w:szCs w:val="24"/>
        </w:rPr>
        <w:t xml:space="preserve">gella </w:t>
      </w:r>
      <w:r w:rsidR="00FB7687">
        <w:rPr>
          <w:rFonts w:ascii="Times New Roman" w:hAnsi="Times New Roman" w:cs="Times New Roman"/>
          <w:i/>
          <w:sz w:val="24"/>
          <w:szCs w:val="24"/>
        </w:rPr>
        <w:t>dysenteriae</w:t>
      </w:r>
      <w:r w:rsidRPr="002C65E3">
        <w:rPr>
          <w:rFonts w:ascii="Times New Roman" w:hAnsi="Times New Roman" w:cs="Times New Roman"/>
          <w:i/>
          <w:sz w:val="24"/>
          <w:szCs w:val="24"/>
        </w:rPr>
        <w:t xml:space="preserve"> </w:t>
      </w:r>
      <w:r w:rsidRPr="002C65E3">
        <w:rPr>
          <w:rFonts w:ascii="Times New Roman" w:hAnsi="Times New Roman" w:cs="Times New Roman"/>
          <w:sz w:val="24"/>
          <w:szCs w:val="24"/>
        </w:rPr>
        <w:t xml:space="preserve">termasuk kedalam </w:t>
      </w:r>
      <w:r w:rsidRPr="002D7BBF">
        <w:rPr>
          <w:rFonts w:ascii="Times New Roman" w:hAnsi="Times New Roman" w:cs="Times New Roman"/>
          <w:i/>
          <w:sz w:val="24"/>
          <w:szCs w:val="24"/>
        </w:rPr>
        <w:t>Enterobacteriaceae</w:t>
      </w:r>
      <w:r w:rsidRPr="002C65E3">
        <w:rPr>
          <w:rFonts w:ascii="Times New Roman" w:hAnsi="Times New Roman" w:cs="Times New Roman"/>
          <w:sz w:val="24"/>
          <w:szCs w:val="24"/>
        </w:rPr>
        <w:t>, yaitu kelompok batang gram negatif yang besar dan heterogen, dengan habitat alaminya disaluran cerna manusia dan hewan (Jawetz</w:t>
      </w:r>
      <w:r w:rsidR="004A28E9">
        <w:rPr>
          <w:rFonts w:ascii="Times New Roman" w:hAnsi="Times New Roman" w:cs="Times New Roman"/>
          <w:sz w:val="24"/>
          <w:szCs w:val="24"/>
        </w:rPr>
        <w:t>,</w:t>
      </w:r>
      <w:r w:rsidRPr="002C65E3">
        <w:rPr>
          <w:rFonts w:ascii="Times New Roman" w:hAnsi="Times New Roman" w:cs="Times New Roman"/>
          <w:sz w:val="24"/>
          <w:szCs w:val="24"/>
        </w:rPr>
        <w:t xml:space="preserve"> </w:t>
      </w:r>
      <w:r w:rsidRPr="002C65E3">
        <w:rPr>
          <w:rFonts w:ascii="Times New Roman" w:hAnsi="Times New Roman" w:cs="Times New Roman"/>
          <w:i/>
          <w:sz w:val="24"/>
          <w:szCs w:val="24"/>
        </w:rPr>
        <w:t>et al</w:t>
      </w:r>
      <w:r w:rsidRPr="002C65E3">
        <w:rPr>
          <w:rFonts w:ascii="Times New Roman" w:hAnsi="Times New Roman" w:cs="Times New Roman"/>
          <w:sz w:val="24"/>
          <w:szCs w:val="24"/>
        </w:rPr>
        <w:t xml:space="preserve">., 2008). </w:t>
      </w:r>
      <w:r w:rsidRPr="002C65E3">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2C65E3">
        <w:rPr>
          <w:rFonts w:ascii="Times New Roman" w:hAnsi="Times New Roman" w:cs="Times New Roman"/>
          <w:sz w:val="24"/>
          <w:szCs w:val="24"/>
        </w:rPr>
        <w:t xml:space="preserve"> adalah bakteri berbentuk cocus atau batang, gram negatif, fakultatif anaerob, tidak mampu bergerak, tidak mampu membentuk spora, dan pada manusia menyebabkan </w:t>
      </w:r>
      <w:r>
        <w:rPr>
          <w:rFonts w:ascii="Times New Roman" w:hAnsi="Times New Roman" w:cs="Times New Roman"/>
          <w:sz w:val="24"/>
          <w:szCs w:val="24"/>
        </w:rPr>
        <w:t>disentri basiler</w:t>
      </w:r>
      <w:r w:rsidRPr="002C65E3">
        <w:rPr>
          <w:rFonts w:ascii="Times New Roman" w:hAnsi="Times New Roman" w:cs="Times New Roman"/>
          <w:sz w:val="24"/>
          <w:szCs w:val="24"/>
        </w:rPr>
        <w:t xml:space="preserve"> dengan masa </w:t>
      </w:r>
      <w:r w:rsidR="00C5557E">
        <w:rPr>
          <w:rFonts w:ascii="Times New Roman" w:hAnsi="Times New Roman" w:cs="Times New Roman"/>
          <w:sz w:val="24"/>
          <w:szCs w:val="24"/>
        </w:rPr>
        <w:t>inkubasi 1-7 hari (Entjang, 2003</w:t>
      </w:r>
      <w:r w:rsidRPr="002C65E3">
        <w:rPr>
          <w:rFonts w:ascii="Times New Roman" w:hAnsi="Times New Roman" w:cs="Times New Roman"/>
          <w:sz w:val="24"/>
          <w:szCs w:val="24"/>
        </w:rPr>
        <w:t xml:space="preserve">). </w:t>
      </w:r>
    </w:p>
    <w:p w:rsidR="00F65A00" w:rsidRDefault="003831FE" w:rsidP="00F65A00">
      <w:pPr>
        <w:spacing w:line="48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Infeksi </w:t>
      </w:r>
      <w:r w:rsidRPr="00AB3DB6">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hampir selalu terbatas disaluran cerna, jarang terjadi invasi ke aliran darah dan bakteri ini sangat menular dengan dosis infektifnya adalah 10</w:t>
      </w:r>
      <w:r w:rsidRPr="00AB3DB6">
        <w:rPr>
          <w:rFonts w:ascii="Times New Roman" w:hAnsi="Times New Roman" w:cs="Times New Roman"/>
          <w:sz w:val="24"/>
          <w:szCs w:val="24"/>
          <w:vertAlign w:val="superscript"/>
        </w:rPr>
        <w:t>3</w:t>
      </w:r>
      <w:r>
        <w:rPr>
          <w:rFonts w:ascii="Times New Roman" w:hAnsi="Times New Roman" w:cs="Times New Roman"/>
          <w:sz w:val="24"/>
          <w:szCs w:val="24"/>
        </w:rPr>
        <w:t xml:space="preserve"> organisme. </w:t>
      </w:r>
      <w:r w:rsidRPr="002C65E3">
        <w:rPr>
          <w:rFonts w:ascii="Times New Roman" w:hAnsi="Times New Roman" w:cs="Times New Roman"/>
          <w:sz w:val="24"/>
          <w:szCs w:val="24"/>
        </w:rPr>
        <w:t xml:space="preserve">Bentuk koloni dari </w:t>
      </w:r>
      <w:r w:rsidRPr="002C65E3">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2C65E3">
        <w:rPr>
          <w:rFonts w:ascii="Times New Roman" w:hAnsi="Times New Roman" w:cs="Times New Roman"/>
          <w:sz w:val="24"/>
          <w:szCs w:val="24"/>
        </w:rPr>
        <w:t xml:space="preserve"> konveks, bulat, transparan dengan tepi yang utuh dan mencapai diameter sekitar 2 mm dalam 24 jam (Jawetz</w:t>
      </w:r>
      <w:r w:rsidR="004A28E9">
        <w:rPr>
          <w:rFonts w:ascii="Times New Roman" w:hAnsi="Times New Roman" w:cs="Times New Roman"/>
          <w:sz w:val="24"/>
          <w:szCs w:val="24"/>
        </w:rPr>
        <w:t>,</w:t>
      </w:r>
      <w:r w:rsidRPr="002C65E3">
        <w:rPr>
          <w:rFonts w:ascii="Times New Roman" w:hAnsi="Times New Roman" w:cs="Times New Roman"/>
          <w:sz w:val="24"/>
          <w:szCs w:val="24"/>
        </w:rPr>
        <w:t xml:space="preserve"> </w:t>
      </w:r>
      <w:r w:rsidRPr="002C65E3">
        <w:rPr>
          <w:rFonts w:ascii="Times New Roman" w:hAnsi="Times New Roman" w:cs="Times New Roman"/>
          <w:i/>
          <w:sz w:val="24"/>
          <w:szCs w:val="24"/>
        </w:rPr>
        <w:t>et al</w:t>
      </w:r>
      <w:r w:rsidRPr="002C65E3">
        <w:rPr>
          <w:rFonts w:ascii="Times New Roman" w:hAnsi="Times New Roman" w:cs="Times New Roman"/>
          <w:sz w:val="24"/>
          <w:szCs w:val="24"/>
        </w:rPr>
        <w:t>., 2008).</w:t>
      </w:r>
    </w:p>
    <w:p w:rsidR="00F65A00" w:rsidRDefault="003831FE" w:rsidP="00F65A00">
      <w:pPr>
        <w:spacing w:line="480" w:lineRule="auto"/>
        <w:ind w:firstLine="567"/>
        <w:contextualSpacing/>
        <w:jc w:val="both"/>
        <w:rPr>
          <w:rFonts w:ascii="Times New Roman" w:hAnsi="Times New Roman" w:cs="Times New Roman"/>
          <w:i/>
          <w:sz w:val="24"/>
          <w:szCs w:val="24"/>
        </w:rPr>
      </w:pPr>
      <w:r w:rsidRPr="00CB77B4">
        <w:rPr>
          <w:rFonts w:ascii="Times New Roman" w:hAnsi="Times New Roman" w:cs="Times New Roman"/>
          <w:sz w:val="24"/>
          <w:szCs w:val="24"/>
        </w:rPr>
        <w:t xml:space="preserve">Sifat pertumbuhan dari </w:t>
      </w:r>
      <w:r w:rsidRPr="002D7BBF">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CB77B4">
        <w:rPr>
          <w:rFonts w:ascii="Times New Roman" w:hAnsi="Times New Roman" w:cs="Times New Roman"/>
          <w:sz w:val="24"/>
          <w:szCs w:val="24"/>
        </w:rPr>
        <w:t xml:space="preserve"> adalah memfermentasikan glukosa, sehingga membentuk asam dari karbohidrat tetapi jarang menghasilkan gas (Jawetz</w:t>
      </w:r>
      <w:r w:rsidR="004A28E9">
        <w:rPr>
          <w:rFonts w:ascii="Times New Roman" w:hAnsi="Times New Roman" w:cs="Times New Roman"/>
          <w:sz w:val="24"/>
          <w:szCs w:val="24"/>
        </w:rPr>
        <w:t>,</w:t>
      </w:r>
      <w:r w:rsidRPr="00CB77B4">
        <w:rPr>
          <w:rFonts w:ascii="Times New Roman" w:hAnsi="Times New Roman" w:cs="Times New Roman"/>
          <w:sz w:val="24"/>
          <w:szCs w:val="24"/>
        </w:rPr>
        <w:t xml:space="preserve"> </w:t>
      </w:r>
      <w:r w:rsidRPr="00CB77B4">
        <w:rPr>
          <w:rFonts w:ascii="Times New Roman" w:hAnsi="Times New Roman" w:cs="Times New Roman"/>
          <w:i/>
          <w:sz w:val="24"/>
          <w:szCs w:val="24"/>
        </w:rPr>
        <w:t>et al</w:t>
      </w:r>
      <w:r w:rsidRPr="00CB77B4">
        <w:rPr>
          <w:rFonts w:ascii="Times New Roman" w:hAnsi="Times New Roman" w:cs="Times New Roman"/>
          <w:sz w:val="24"/>
          <w:szCs w:val="24"/>
        </w:rPr>
        <w:t xml:space="preserve">., 2008). pH pertumbuhan </w:t>
      </w:r>
      <w:r w:rsidRPr="002D7BBF">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6, 4-7, 8, </w:t>
      </w:r>
      <w:r w:rsidRPr="00CB77B4">
        <w:rPr>
          <w:rFonts w:ascii="Times New Roman" w:hAnsi="Times New Roman" w:cs="Times New Roman"/>
          <w:sz w:val="24"/>
          <w:szCs w:val="24"/>
        </w:rPr>
        <w:t xml:space="preserve">suhu </w:t>
      </w:r>
      <w:r w:rsidRPr="00CB77B4">
        <w:rPr>
          <w:rFonts w:ascii="Times New Roman" w:hAnsi="Times New Roman" w:cs="Times New Roman"/>
          <w:sz w:val="24"/>
          <w:szCs w:val="24"/>
        </w:rPr>
        <w:lastRenderedPageBreak/>
        <w:t>pertumbuhannya optimum 37</w:t>
      </w:r>
      <w:r w:rsidRPr="00CB77B4">
        <w:rPr>
          <w:rFonts w:ascii="Times New Roman" w:hAnsi="Times New Roman" w:cs="Times New Roman"/>
          <w:sz w:val="24"/>
          <w:szCs w:val="24"/>
          <w:vertAlign w:val="superscript"/>
        </w:rPr>
        <w:t>0</w:t>
      </w:r>
      <w:r w:rsidRPr="00CB77B4">
        <w:rPr>
          <w:rFonts w:ascii="Times New Roman" w:hAnsi="Times New Roman" w:cs="Times New Roman"/>
          <w:sz w:val="24"/>
          <w:szCs w:val="24"/>
        </w:rPr>
        <w:t xml:space="preserve">C </w:t>
      </w:r>
      <w:r>
        <w:rPr>
          <w:rFonts w:ascii="Times New Roman" w:hAnsi="Times New Roman" w:cs="Times New Roman"/>
          <w:sz w:val="24"/>
          <w:szCs w:val="24"/>
        </w:rPr>
        <w:t>dan akan mati pada suhu 55</w:t>
      </w:r>
      <w:r w:rsidRPr="00B124C8">
        <w:rPr>
          <w:rFonts w:ascii="Times New Roman" w:hAnsi="Times New Roman" w:cs="Times New Roman"/>
          <w:sz w:val="24"/>
          <w:szCs w:val="24"/>
          <w:vertAlign w:val="superscript"/>
        </w:rPr>
        <w:t>0</w:t>
      </w:r>
      <w:r>
        <w:rPr>
          <w:rFonts w:ascii="Times New Roman" w:hAnsi="Times New Roman" w:cs="Times New Roman"/>
          <w:sz w:val="24"/>
          <w:szCs w:val="24"/>
        </w:rPr>
        <w:t xml:space="preserve">C serta kurang tahan terhadap agen fisik dan kimia </w:t>
      </w:r>
      <w:r w:rsidRPr="00CB77B4">
        <w:rPr>
          <w:rFonts w:ascii="Times New Roman" w:hAnsi="Times New Roman" w:cs="Times New Roman"/>
          <w:sz w:val="24"/>
          <w:szCs w:val="24"/>
        </w:rPr>
        <w:t xml:space="preserve">(Staf Pengajar Fakultas Kedokteran UI, 1994). </w:t>
      </w:r>
    </w:p>
    <w:p w:rsidR="00F65A00" w:rsidRDefault="003831FE" w:rsidP="00F65A00">
      <w:pPr>
        <w:spacing w:line="48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Toksin pada </w:t>
      </w:r>
      <w:r>
        <w:rPr>
          <w:rFonts w:ascii="Times New Roman" w:hAnsi="Times New Roman" w:cs="Times New Roman"/>
          <w:i/>
          <w:sz w:val="24"/>
          <w:szCs w:val="24"/>
        </w:rPr>
        <w:t>Shi</w:t>
      </w:r>
      <w:r w:rsidRPr="00C37609">
        <w:rPr>
          <w:rFonts w:ascii="Times New Roman" w:hAnsi="Times New Roman" w:cs="Times New Roman"/>
          <w:i/>
          <w:sz w:val="24"/>
          <w:szCs w:val="24"/>
        </w:rPr>
        <w:t xml:space="preserve">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yaitu endotoksin dan eksotoksin. Endotoksin berperan menimbulkan iritasi pada dinding usus, sedangkan eksotoksin yang dikeluarkan </w:t>
      </w:r>
      <w:r>
        <w:rPr>
          <w:rFonts w:ascii="Times New Roman" w:hAnsi="Times New Roman" w:cs="Times New Roman"/>
          <w:i/>
          <w:sz w:val="24"/>
          <w:szCs w:val="24"/>
        </w:rPr>
        <w:t>Shi</w:t>
      </w:r>
      <w:r w:rsidRPr="00674314">
        <w:rPr>
          <w:rFonts w:ascii="Times New Roman" w:hAnsi="Times New Roman" w:cs="Times New Roman"/>
          <w:i/>
          <w:sz w:val="24"/>
          <w:szCs w:val="24"/>
        </w:rPr>
        <w:t xml:space="preserve">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tidak tahan panas yang dapat mengenai usus dan sistem saraf pusat. Toksin ini menyebabkan diare awal yang tidak berdarah, encer, dan banyak. Kemudian invasi usus besar mengakibatkan disentri lanjut dengan feses yang disertai dengan darah dan darah </w:t>
      </w:r>
      <w:r w:rsidRPr="00CB77B4">
        <w:rPr>
          <w:rFonts w:ascii="Times New Roman" w:hAnsi="Times New Roman" w:cs="Times New Roman"/>
          <w:sz w:val="24"/>
          <w:szCs w:val="24"/>
        </w:rPr>
        <w:t>(Jawetz</w:t>
      </w:r>
      <w:r w:rsidR="004A28E9">
        <w:rPr>
          <w:rFonts w:ascii="Times New Roman" w:hAnsi="Times New Roman" w:cs="Times New Roman"/>
          <w:sz w:val="24"/>
          <w:szCs w:val="24"/>
        </w:rPr>
        <w:t>,</w:t>
      </w:r>
      <w:r w:rsidRPr="00CB77B4">
        <w:rPr>
          <w:rFonts w:ascii="Times New Roman" w:hAnsi="Times New Roman" w:cs="Times New Roman"/>
          <w:sz w:val="24"/>
          <w:szCs w:val="24"/>
        </w:rPr>
        <w:t xml:space="preserve"> </w:t>
      </w:r>
      <w:r w:rsidRPr="00CB77B4">
        <w:rPr>
          <w:rFonts w:ascii="Times New Roman" w:hAnsi="Times New Roman" w:cs="Times New Roman"/>
          <w:i/>
          <w:sz w:val="24"/>
          <w:szCs w:val="24"/>
        </w:rPr>
        <w:t>et al</w:t>
      </w:r>
      <w:r w:rsidRPr="00CB77B4">
        <w:rPr>
          <w:rFonts w:ascii="Times New Roman" w:hAnsi="Times New Roman" w:cs="Times New Roman"/>
          <w:sz w:val="24"/>
          <w:szCs w:val="24"/>
        </w:rPr>
        <w:t>., 2008).</w:t>
      </w:r>
    </w:p>
    <w:p w:rsidR="00D409B0" w:rsidRPr="00EF46CB" w:rsidRDefault="003831FE" w:rsidP="00EF46CB">
      <w:pPr>
        <w:spacing w:line="480" w:lineRule="auto"/>
        <w:ind w:firstLine="567"/>
        <w:contextualSpacing/>
        <w:jc w:val="both"/>
        <w:rPr>
          <w:rFonts w:ascii="Times New Roman" w:hAnsi="Times New Roman" w:cs="Times New Roman"/>
          <w:sz w:val="24"/>
          <w:szCs w:val="24"/>
        </w:rPr>
      </w:pPr>
      <w:r w:rsidRPr="00806242">
        <w:rPr>
          <w:rFonts w:ascii="Times New Roman" w:hAnsi="Times New Roman" w:cs="Times New Roman"/>
          <w:sz w:val="24"/>
          <w:szCs w:val="24"/>
        </w:rPr>
        <w:t xml:space="preserve">Infeksi yang disebabkan oleh bakteri </w:t>
      </w:r>
      <w:r w:rsidRPr="00806242">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806242">
        <w:rPr>
          <w:rFonts w:ascii="Times New Roman" w:hAnsi="Times New Roman" w:cs="Times New Roman"/>
          <w:sz w:val="24"/>
          <w:szCs w:val="24"/>
        </w:rPr>
        <w:t xml:space="preserve"> umumnya dapat disembuhkan dengan antibiotik Siprofloksasin, ampisilin, doksisiklin, dan trimetoprim-sulfametoksazol merupakan antibiotik yang dapat menekan serangan klinis disentri akut dan memperpendek durasi gejala (Jawetz</w:t>
      </w:r>
      <w:r w:rsidR="00AA1E5B">
        <w:rPr>
          <w:rFonts w:ascii="Times New Roman" w:hAnsi="Times New Roman" w:cs="Times New Roman"/>
          <w:sz w:val="24"/>
          <w:szCs w:val="24"/>
        </w:rPr>
        <w:t>,</w:t>
      </w:r>
      <w:r w:rsidRPr="00806242">
        <w:rPr>
          <w:rFonts w:ascii="Times New Roman" w:hAnsi="Times New Roman" w:cs="Times New Roman"/>
          <w:sz w:val="24"/>
          <w:szCs w:val="24"/>
        </w:rPr>
        <w:t xml:space="preserve"> </w:t>
      </w:r>
      <w:r w:rsidRPr="00806242">
        <w:rPr>
          <w:rFonts w:ascii="Times New Roman" w:hAnsi="Times New Roman" w:cs="Times New Roman"/>
          <w:i/>
          <w:sz w:val="24"/>
          <w:szCs w:val="24"/>
        </w:rPr>
        <w:t>et al</w:t>
      </w:r>
      <w:r w:rsidRPr="00806242">
        <w:rPr>
          <w:rFonts w:ascii="Times New Roman" w:hAnsi="Times New Roman" w:cs="Times New Roman"/>
          <w:sz w:val="24"/>
          <w:szCs w:val="24"/>
        </w:rPr>
        <w:t xml:space="preserve">., 2008). </w:t>
      </w:r>
    </w:p>
    <w:p w:rsidR="00F65A00" w:rsidRDefault="003831FE" w:rsidP="00F65A00">
      <w:pPr>
        <w:pStyle w:val="ListParagraph"/>
        <w:numPr>
          <w:ilvl w:val="0"/>
          <w:numId w:val="3"/>
        </w:numPr>
        <w:spacing w:before="240" w:after="0"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 xml:space="preserve">Penyakit yang Disebabkan oleh </w:t>
      </w:r>
      <w:r>
        <w:rPr>
          <w:rFonts w:ascii="Times New Roman" w:hAnsi="Times New Roman" w:cs="Times New Roman"/>
          <w:b/>
          <w:i/>
          <w:sz w:val="24"/>
          <w:szCs w:val="24"/>
        </w:rPr>
        <w:t>Shigella</w:t>
      </w:r>
      <w:r w:rsidRPr="00421151">
        <w:rPr>
          <w:rFonts w:ascii="Times New Roman" w:hAnsi="Times New Roman" w:cs="Times New Roman"/>
          <w:b/>
          <w:i/>
          <w:sz w:val="24"/>
          <w:szCs w:val="24"/>
        </w:rPr>
        <w:t xml:space="preserve"> </w:t>
      </w:r>
      <w:r w:rsidR="00FB7687">
        <w:rPr>
          <w:rFonts w:ascii="Times New Roman" w:hAnsi="Times New Roman" w:cs="Times New Roman"/>
          <w:b/>
          <w:i/>
          <w:sz w:val="24"/>
          <w:szCs w:val="24"/>
        </w:rPr>
        <w:t>dysenteriae</w:t>
      </w:r>
    </w:p>
    <w:p w:rsidR="00F65A00" w:rsidRDefault="003831FE" w:rsidP="00F65A00">
      <w:pPr>
        <w:pStyle w:val="ListParagraph"/>
        <w:spacing w:before="240" w:after="0"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 xml:space="preserve">Disentri basiler merupakan penyakit yang disebabkan oleh bakteri </w:t>
      </w:r>
      <w:r w:rsidRPr="00F65A00">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F65A00">
        <w:rPr>
          <w:rFonts w:ascii="Times New Roman" w:hAnsi="Times New Roman" w:cs="Times New Roman"/>
          <w:sz w:val="24"/>
          <w:szCs w:val="24"/>
        </w:rPr>
        <w:t>. Penyakit ini ditandai dengan infeksi usus akut atau radang usus yang disertai diare, buang air besar bercampur darah, lendir, dan nanah (Dewi, 2013). Pada awalnya Bakteri ini masuk dan berada diusus halus, menuju terminal ileum dan kolon, melekat pada permukaan mukosa dan menembus pada lapisan epitel kemudian berkembang biak di</w:t>
      </w:r>
      <w:r w:rsidR="00FA75C1">
        <w:rPr>
          <w:rFonts w:ascii="Times New Roman" w:hAnsi="Times New Roman" w:cs="Times New Roman"/>
          <w:sz w:val="24"/>
          <w:szCs w:val="24"/>
        </w:rPr>
        <w:t xml:space="preserve"> </w:t>
      </w:r>
      <w:r w:rsidRPr="00F65A00">
        <w:rPr>
          <w:rFonts w:ascii="Times New Roman" w:hAnsi="Times New Roman" w:cs="Times New Roman"/>
          <w:sz w:val="24"/>
          <w:szCs w:val="24"/>
        </w:rPr>
        <w:t xml:space="preserve">dalam lapisan mukosa. Berikutnya adalah terjadinya reaksi peradangan hebat yang menyebabkan terlepasnya sel-sel dan timbulnya tukak pada permukaan mukosa usus. Reaksi peradangan hebat tersebut </w:t>
      </w:r>
      <w:r w:rsidRPr="00F65A00">
        <w:rPr>
          <w:rFonts w:ascii="Times New Roman" w:hAnsi="Times New Roman" w:cs="Times New Roman"/>
          <w:sz w:val="24"/>
          <w:szCs w:val="24"/>
        </w:rPr>
        <w:lastRenderedPageBreak/>
        <w:t>merupakan faktor yang membatasi penyakit ini hanya pada usus (Staf Pengajar Fakultas Kedokteran UI, 1994).</w:t>
      </w:r>
    </w:p>
    <w:p w:rsidR="00F65A00" w:rsidRDefault="003831FE" w:rsidP="00F65A00">
      <w:pPr>
        <w:pStyle w:val="ListParagraph"/>
        <w:spacing w:before="240" w:after="0"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Gejala klinis penyakit disentri basiler yaitu setelah masa inkubasi yang pendek (1-2 hari), secara mendadak timbul nyeri perut, demam, dan diare cair. Diare ini disebabkan oleh kerja enterotoksin diusus halus. Sehari atau beberapa hari kemudian, ketika infeksi mengenai ileum dan kolon, jumlah feses meningkat, feses lebih kental tetapi sering mengandung lendir dan darah (Jawetz</w:t>
      </w:r>
      <w:r w:rsidR="00AA1E5B">
        <w:rPr>
          <w:rFonts w:ascii="Times New Roman" w:hAnsi="Times New Roman" w:cs="Times New Roman"/>
          <w:sz w:val="24"/>
          <w:szCs w:val="24"/>
        </w:rPr>
        <w:t>,</w:t>
      </w:r>
      <w:r w:rsidRPr="00F65A00">
        <w:rPr>
          <w:rFonts w:ascii="Times New Roman" w:hAnsi="Times New Roman" w:cs="Times New Roman"/>
          <w:sz w:val="24"/>
          <w:szCs w:val="24"/>
        </w:rPr>
        <w:t xml:space="preserve"> </w:t>
      </w:r>
      <w:r w:rsidRPr="00F65A00">
        <w:rPr>
          <w:rFonts w:ascii="Times New Roman" w:hAnsi="Times New Roman" w:cs="Times New Roman"/>
          <w:i/>
          <w:sz w:val="24"/>
          <w:szCs w:val="24"/>
        </w:rPr>
        <w:t>et al</w:t>
      </w:r>
      <w:r w:rsidRPr="00F65A00">
        <w:rPr>
          <w:rFonts w:ascii="Times New Roman" w:hAnsi="Times New Roman" w:cs="Times New Roman"/>
          <w:sz w:val="24"/>
          <w:szCs w:val="24"/>
        </w:rPr>
        <w:t>., 2008).</w:t>
      </w:r>
    </w:p>
    <w:p w:rsidR="00EF46CB" w:rsidRDefault="003831FE" w:rsidP="00EF46CB">
      <w:pPr>
        <w:pStyle w:val="ListParagraph"/>
        <w:spacing w:before="240" w:after="0"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Pada infeksi berat (</w:t>
      </w:r>
      <w:r w:rsidRPr="00F65A00">
        <w:rPr>
          <w:rFonts w:ascii="Times New Roman" w:hAnsi="Times New Roman" w:cs="Times New Roman"/>
          <w:i/>
          <w:sz w:val="24"/>
          <w:szCs w:val="24"/>
        </w:rPr>
        <w:t>fulminant type</w:t>
      </w:r>
      <w:r w:rsidRPr="00F65A00">
        <w:rPr>
          <w:rFonts w:ascii="Times New Roman" w:hAnsi="Times New Roman" w:cs="Times New Roman"/>
          <w:sz w:val="24"/>
          <w:szCs w:val="24"/>
        </w:rPr>
        <w:t xml:space="preserve">) penderita mengalami </w:t>
      </w:r>
      <w:r w:rsidRPr="00F65A00">
        <w:rPr>
          <w:rFonts w:ascii="Times New Roman" w:hAnsi="Times New Roman" w:cs="Times New Roman"/>
          <w:i/>
          <w:sz w:val="24"/>
          <w:szCs w:val="24"/>
        </w:rPr>
        <w:t>colaps</w:t>
      </w:r>
      <w:r w:rsidRPr="00F65A00">
        <w:rPr>
          <w:rFonts w:ascii="Times New Roman" w:hAnsi="Times New Roman" w:cs="Times New Roman"/>
          <w:sz w:val="24"/>
          <w:szCs w:val="24"/>
        </w:rPr>
        <w:t xml:space="preserve"> diikuti demam tinggi, menggigil, muntah-muntah, suhu tubuh menurun, toksemia berat dan akhirnya penderita meninggal (Soedarto, 2009). Kasus penyakit disentri basiler pada orang dewasa, demam dan diare menghilang spontan dalam 2-5 hari. Namun, pada anak-anak lanjut usia, kehilangan air dan elektrolit dapat menimbulkan dehidrasi, asidosis dan bahkan kematian (Jawetz</w:t>
      </w:r>
      <w:r w:rsidR="00AA1E5B">
        <w:rPr>
          <w:rFonts w:ascii="Times New Roman" w:hAnsi="Times New Roman" w:cs="Times New Roman"/>
          <w:sz w:val="24"/>
          <w:szCs w:val="24"/>
        </w:rPr>
        <w:t>,</w:t>
      </w:r>
      <w:r w:rsidRPr="00F65A00">
        <w:rPr>
          <w:rFonts w:ascii="Times New Roman" w:hAnsi="Times New Roman" w:cs="Times New Roman"/>
          <w:sz w:val="24"/>
          <w:szCs w:val="24"/>
        </w:rPr>
        <w:t xml:space="preserve"> </w:t>
      </w:r>
      <w:r w:rsidRPr="00F65A00">
        <w:rPr>
          <w:rFonts w:ascii="Times New Roman" w:hAnsi="Times New Roman" w:cs="Times New Roman"/>
          <w:i/>
          <w:sz w:val="24"/>
          <w:szCs w:val="24"/>
        </w:rPr>
        <w:t>et al</w:t>
      </w:r>
      <w:r w:rsidRPr="00F65A00">
        <w:rPr>
          <w:rFonts w:ascii="Times New Roman" w:hAnsi="Times New Roman" w:cs="Times New Roman"/>
          <w:sz w:val="24"/>
          <w:szCs w:val="24"/>
        </w:rPr>
        <w:t>., 2008).</w:t>
      </w:r>
    </w:p>
    <w:p w:rsidR="00EF46CB" w:rsidRPr="00EF46CB" w:rsidRDefault="00EF46CB" w:rsidP="00EF46CB">
      <w:pPr>
        <w:pStyle w:val="ListParagraph"/>
        <w:spacing w:before="240" w:after="0" w:line="480" w:lineRule="auto"/>
        <w:ind w:left="0" w:firstLine="567"/>
        <w:jc w:val="both"/>
        <w:rPr>
          <w:rFonts w:ascii="Times New Roman" w:hAnsi="Times New Roman" w:cs="Times New Roman"/>
          <w:sz w:val="24"/>
          <w:szCs w:val="24"/>
        </w:rPr>
      </w:pPr>
    </w:p>
    <w:p w:rsidR="003831FE" w:rsidRPr="00EE798D" w:rsidRDefault="003831FE" w:rsidP="00F65A00">
      <w:pPr>
        <w:pStyle w:val="ListParagraph"/>
        <w:numPr>
          <w:ilvl w:val="0"/>
          <w:numId w:val="1"/>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Senyawa Metabolit Sekunder Tumbuhan</w:t>
      </w:r>
    </w:p>
    <w:p w:rsidR="00F65A00" w:rsidRDefault="00AA2365" w:rsidP="00F65A0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Tumbuhan merupakan sumber daya hayati dan sekaligus sebagai gudang senyawa kimia baik berupa senyawa kimia hasil metabolisme primer yang disebut sebagai senyawa metabolit primer seperti protein, karbohidrat, lemak, yang digunakan sendiri oleh tumbuhan tersebut untuk pertumbuhannya, maupun sebagai sumber senyawa metabolit sekunder seperti terpenoid, steroid, kumarin, flavonoid, dan alkaloid (Lenny, 2006). </w:t>
      </w:r>
      <w:r w:rsidR="003831FE">
        <w:rPr>
          <w:rFonts w:ascii="Times New Roman" w:hAnsi="Times New Roman" w:cs="Times New Roman"/>
          <w:sz w:val="24"/>
          <w:szCs w:val="24"/>
        </w:rPr>
        <w:t xml:space="preserve">Senyawa metabolit sekunder merupakan senyawa yang tidak diperlukan bagi pertumbuhan dan perkembangan normal </w:t>
      </w:r>
      <w:r w:rsidR="003831FE">
        <w:rPr>
          <w:rFonts w:ascii="Times New Roman" w:hAnsi="Times New Roman" w:cs="Times New Roman"/>
          <w:sz w:val="24"/>
          <w:szCs w:val="24"/>
        </w:rPr>
        <w:lastRenderedPageBreak/>
        <w:t>melalui lintasan metabolik yang umum bagi semua tumbuhan (Salisburry &amp; Ross, 1995).</w:t>
      </w:r>
    </w:p>
    <w:p w:rsidR="00F65A00" w:rsidRDefault="00C90137" w:rsidP="00F65A0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w:t>
      </w:r>
      <w:r w:rsidR="003831FE" w:rsidRPr="00F65A00">
        <w:rPr>
          <w:rFonts w:ascii="Times New Roman" w:hAnsi="Times New Roman" w:cs="Times New Roman"/>
          <w:sz w:val="24"/>
          <w:szCs w:val="24"/>
        </w:rPr>
        <w:t>alam lingkungan tempat tumbuhnya</w:t>
      </w:r>
      <w:r>
        <w:rPr>
          <w:rFonts w:ascii="Times New Roman" w:hAnsi="Times New Roman" w:cs="Times New Roman"/>
          <w:sz w:val="24"/>
          <w:szCs w:val="24"/>
        </w:rPr>
        <w:t>, tumbuhan</w:t>
      </w:r>
      <w:r w:rsidR="003831FE" w:rsidRPr="00F65A00">
        <w:rPr>
          <w:rFonts w:ascii="Times New Roman" w:hAnsi="Times New Roman" w:cs="Times New Roman"/>
          <w:sz w:val="24"/>
          <w:szCs w:val="24"/>
        </w:rPr>
        <w:t xml:space="preserve"> berpotensi untuk memiliki musuh yang bisa mengancam kelangsungan hidupnya, mulai dari bakteri, jamur, serangga dan hewan herbivora. Untuk menghindar</w:t>
      </w:r>
      <w:r>
        <w:rPr>
          <w:rFonts w:ascii="Times New Roman" w:hAnsi="Times New Roman" w:cs="Times New Roman"/>
          <w:sz w:val="24"/>
          <w:szCs w:val="24"/>
        </w:rPr>
        <w:t>i ancaman ini, tumbuhan mempunyai</w:t>
      </w:r>
      <w:r w:rsidR="003831FE" w:rsidRPr="00F65A00">
        <w:rPr>
          <w:rFonts w:ascii="Times New Roman" w:hAnsi="Times New Roman" w:cs="Times New Roman"/>
          <w:sz w:val="24"/>
          <w:szCs w:val="24"/>
        </w:rPr>
        <w:t xml:space="preserve"> mekanisme tersendiri dalam melindungi dirin</w:t>
      </w:r>
      <w:r w:rsidR="00AA2365" w:rsidRPr="00F65A00">
        <w:rPr>
          <w:rFonts w:ascii="Times New Roman" w:hAnsi="Times New Roman" w:cs="Times New Roman"/>
          <w:sz w:val="24"/>
          <w:szCs w:val="24"/>
        </w:rPr>
        <w:t>ya. S</w:t>
      </w:r>
      <w:r w:rsidR="003831FE" w:rsidRPr="00F65A00">
        <w:rPr>
          <w:rFonts w:ascii="Times New Roman" w:hAnsi="Times New Roman" w:cs="Times New Roman"/>
          <w:sz w:val="24"/>
          <w:szCs w:val="24"/>
        </w:rPr>
        <w:t>enyawa kimia yang dikenal den</w:t>
      </w:r>
      <w:r w:rsidR="00AA2365" w:rsidRPr="00F65A00">
        <w:rPr>
          <w:rFonts w:ascii="Times New Roman" w:hAnsi="Times New Roman" w:cs="Times New Roman"/>
          <w:sz w:val="24"/>
          <w:szCs w:val="24"/>
        </w:rPr>
        <w:t>gan nama metabolit sekunder ini</w:t>
      </w:r>
      <w:r w:rsidR="003831FE" w:rsidRPr="00F65A00">
        <w:rPr>
          <w:rFonts w:ascii="Times New Roman" w:hAnsi="Times New Roman" w:cs="Times New Roman"/>
          <w:sz w:val="24"/>
          <w:szCs w:val="24"/>
        </w:rPr>
        <w:t xml:space="preserve"> selain berfungsi sebagai pendukung struktural dan pigmentasi serta fungsi-fungsi penting lai</w:t>
      </w:r>
      <w:r w:rsidR="00AA1E5B">
        <w:rPr>
          <w:rFonts w:ascii="Times New Roman" w:hAnsi="Times New Roman" w:cs="Times New Roman"/>
          <w:sz w:val="24"/>
          <w:szCs w:val="24"/>
        </w:rPr>
        <w:t>nnya (Taiz &amp; Zeiger</w:t>
      </w:r>
      <w:r w:rsidR="005B06B0">
        <w:rPr>
          <w:rFonts w:ascii="Times New Roman" w:hAnsi="Times New Roman" w:cs="Times New Roman"/>
          <w:sz w:val="24"/>
          <w:szCs w:val="24"/>
        </w:rPr>
        <w:t>,</w:t>
      </w:r>
      <w:r w:rsidR="00124EEF">
        <w:rPr>
          <w:rFonts w:ascii="Times New Roman" w:hAnsi="Times New Roman" w:cs="Times New Roman"/>
          <w:sz w:val="24"/>
          <w:szCs w:val="24"/>
        </w:rPr>
        <w:t xml:space="preserve"> 20</w:t>
      </w:r>
      <w:r w:rsidR="00710636">
        <w:rPr>
          <w:rFonts w:ascii="Times New Roman" w:hAnsi="Times New Roman" w:cs="Times New Roman"/>
          <w:sz w:val="24"/>
          <w:szCs w:val="24"/>
        </w:rPr>
        <w:t>10</w:t>
      </w:r>
      <w:r w:rsidR="003831FE" w:rsidRPr="00F65A00">
        <w:rPr>
          <w:rFonts w:ascii="Times New Roman" w:hAnsi="Times New Roman" w:cs="Times New Roman"/>
          <w:sz w:val="24"/>
          <w:szCs w:val="24"/>
        </w:rPr>
        <w:t>).</w:t>
      </w:r>
    </w:p>
    <w:p w:rsidR="00F65A00" w:rsidRDefault="003831FE" w:rsidP="00F65A00">
      <w:pPr>
        <w:pStyle w:val="ListParagraph"/>
        <w:spacing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Senyawa metabolit sekunder dapat melambangkan keragaman ekologi, taksonomi dan perbedaan proses biokimia pada masing-masing tumbuhan. Hal ini menyebabkan senyawa metabolit sekunder yang diproduksi tumbuhan menjadi beranekaragam. keanekaragaman metabolit sekunder mendorong pencarian terhadap senyawa yang bermanfaat untuk pengobatan menjadi terus berkembang, karena akan didapatkan senyawa yang lebih efektif yang dapat diproduksi menjadi obat yang inovatif (de Padua</w:t>
      </w:r>
      <w:r w:rsidR="00AA1E5B">
        <w:rPr>
          <w:rFonts w:ascii="Times New Roman" w:hAnsi="Times New Roman" w:cs="Times New Roman"/>
          <w:sz w:val="24"/>
          <w:szCs w:val="24"/>
        </w:rPr>
        <w:t xml:space="preserve">, </w:t>
      </w:r>
      <w:r w:rsidRPr="00F65A00">
        <w:rPr>
          <w:rFonts w:ascii="Times New Roman" w:hAnsi="Times New Roman" w:cs="Times New Roman"/>
          <w:i/>
          <w:sz w:val="24"/>
          <w:szCs w:val="24"/>
        </w:rPr>
        <w:t>et al</w:t>
      </w:r>
      <w:r w:rsidR="005B06B0">
        <w:rPr>
          <w:rFonts w:ascii="Times New Roman" w:hAnsi="Times New Roman" w:cs="Times New Roman"/>
          <w:sz w:val="24"/>
          <w:szCs w:val="24"/>
        </w:rPr>
        <w:t xml:space="preserve">., </w:t>
      </w:r>
      <w:r w:rsidR="002745DE">
        <w:rPr>
          <w:rFonts w:ascii="Times New Roman" w:hAnsi="Times New Roman" w:cs="Times New Roman"/>
          <w:sz w:val="24"/>
          <w:szCs w:val="24"/>
        </w:rPr>
        <w:t xml:space="preserve">2003 </w:t>
      </w:r>
      <w:r w:rsidR="005B06B0">
        <w:rPr>
          <w:rFonts w:ascii="Times New Roman" w:hAnsi="Times New Roman" w:cs="Times New Roman"/>
          <w:sz w:val="24"/>
          <w:szCs w:val="24"/>
        </w:rPr>
        <w:t>dalam Hapsakti</w:t>
      </w:r>
      <w:r w:rsidRPr="00F65A00">
        <w:rPr>
          <w:rFonts w:ascii="Times New Roman" w:hAnsi="Times New Roman" w:cs="Times New Roman"/>
          <w:sz w:val="24"/>
          <w:szCs w:val="24"/>
        </w:rPr>
        <w:t>, 2009).</w:t>
      </w:r>
    </w:p>
    <w:p w:rsidR="000768BF" w:rsidRDefault="003831FE" w:rsidP="00B02A29">
      <w:pPr>
        <w:pStyle w:val="ListParagraph"/>
        <w:spacing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Tumbuhan yang digunakan secara tradisional dapat dijadikan sebuah alternatif pencarian senyawa antimikroba, karena pada umumnya memiliki senyawa aktif yang berperan sebagai senyawa ant</w:t>
      </w:r>
      <w:r w:rsidR="005B06B0">
        <w:rPr>
          <w:rFonts w:ascii="Times New Roman" w:hAnsi="Times New Roman" w:cs="Times New Roman"/>
          <w:sz w:val="24"/>
          <w:szCs w:val="24"/>
        </w:rPr>
        <w:t>imikroba (Ardiansyah</w:t>
      </w:r>
      <w:r w:rsidR="00AA1E5B">
        <w:rPr>
          <w:rFonts w:ascii="Times New Roman" w:hAnsi="Times New Roman" w:cs="Times New Roman"/>
          <w:sz w:val="24"/>
          <w:szCs w:val="24"/>
        </w:rPr>
        <w:t>,</w:t>
      </w:r>
      <w:r w:rsidR="002745DE">
        <w:rPr>
          <w:rFonts w:ascii="Times New Roman" w:hAnsi="Times New Roman" w:cs="Times New Roman"/>
          <w:sz w:val="24"/>
          <w:szCs w:val="24"/>
        </w:rPr>
        <w:t xml:space="preserve"> 2007</w:t>
      </w:r>
      <w:r w:rsidR="005B06B0">
        <w:rPr>
          <w:rFonts w:ascii="Times New Roman" w:hAnsi="Times New Roman" w:cs="Times New Roman"/>
          <w:sz w:val="24"/>
          <w:szCs w:val="24"/>
        </w:rPr>
        <w:t xml:space="preserve"> dalam Rosantika</w:t>
      </w:r>
      <w:r w:rsidRPr="00F65A00">
        <w:rPr>
          <w:rFonts w:ascii="Times New Roman" w:hAnsi="Times New Roman" w:cs="Times New Roman"/>
          <w:sz w:val="24"/>
          <w:szCs w:val="24"/>
        </w:rPr>
        <w:t>, 2009).</w:t>
      </w:r>
    </w:p>
    <w:p w:rsidR="00B02A29" w:rsidRDefault="00B02A29" w:rsidP="00B02A29">
      <w:pPr>
        <w:pStyle w:val="ListParagraph"/>
        <w:spacing w:line="480" w:lineRule="auto"/>
        <w:ind w:left="0" w:firstLine="567"/>
        <w:jc w:val="both"/>
        <w:rPr>
          <w:rFonts w:ascii="Times New Roman" w:hAnsi="Times New Roman" w:cs="Times New Roman"/>
          <w:sz w:val="24"/>
          <w:szCs w:val="24"/>
        </w:rPr>
      </w:pPr>
    </w:p>
    <w:p w:rsidR="00EF46CB" w:rsidRDefault="00EF46CB" w:rsidP="00B02A29">
      <w:pPr>
        <w:pStyle w:val="ListParagraph"/>
        <w:spacing w:line="480" w:lineRule="auto"/>
        <w:ind w:left="0" w:firstLine="567"/>
        <w:jc w:val="both"/>
        <w:rPr>
          <w:rFonts w:ascii="Times New Roman" w:hAnsi="Times New Roman" w:cs="Times New Roman"/>
          <w:sz w:val="24"/>
          <w:szCs w:val="24"/>
        </w:rPr>
      </w:pPr>
    </w:p>
    <w:p w:rsidR="00EF46CB" w:rsidRPr="00B02A29" w:rsidRDefault="00EF46CB" w:rsidP="00B02A29">
      <w:pPr>
        <w:pStyle w:val="ListParagraph"/>
        <w:spacing w:line="480" w:lineRule="auto"/>
        <w:ind w:left="0" w:firstLine="567"/>
        <w:jc w:val="both"/>
        <w:rPr>
          <w:rFonts w:ascii="Times New Roman" w:hAnsi="Times New Roman" w:cs="Times New Roman"/>
          <w:sz w:val="24"/>
          <w:szCs w:val="24"/>
        </w:rPr>
      </w:pPr>
    </w:p>
    <w:p w:rsidR="003831FE" w:rsidRPr="00414367" w:rsidRDefault="003831FE" w:rsidP="00F65A00">
      <w:pPr>
        <w:pStyle w:val="ListParagraph"/>
        <w:numPr>
          <w:ilvl w:val="0"/>
          <w:numId w:val="1"/>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lastRenderedPageBreak/>
        <w:t>Senyawa Antimikroba</w:t>
      </w:r>
    </w:p>
    <w:p w:rsidR="00F65A00" w:rsidRDefault="003831FE" w:rsidP="00F65A00">
      <w:pPr>
        <w:pStyle w:val="ListParagraph"/>
        <w:spacing w:line="480" w:lineRule="auto"/>
        <w:ind w:left="0" w:firstLine="567"/>
        <w:jc w:val="both"/>
        <w:rPr>
          <w:rFonts w:ascii="Times New Roman" w:hAnsi="Times New Roman" w:cs="Times New Roman"/>
          <w:sz w:val="24"/>
          <w:szCs w:val="24"/>
        </w:rPr>
      </w:pPr>
      <w:r w:rsidRPr="002540CB">
        <w:rPr>
          <w:rFonts w:ascii="Times New Roman" w:hAnsi="Times New Roman" w:cs="Times New Roman"/>
          <w:sz w:val="24"/>
          <w:szCs w:val="24"/>
        </w:rPr>
        <w:t xml:space="preserve">Senyawa antimikroba merupakan suatu senyawa atau bahan yang dapat mengganggu pertumbuhan dan proses metabolisme mikroba. </w:t>
      </w:r>
      <w:r>
        <w:rPr>
          <w:rFonts w:ascii="Times New Roman" w:hAnsi="Times New Roman" w:cs="Times New Roman"/>
          <w:sz w:val="24"/>
          <w:szCs w:val="24"/>
        </w:rPr>
        <w:t>Penggunaan istilah umum ini menyatakan penghambatan pertumbuhan, dan bila dimaksudkan untuk kelompok-kelompok organisme yang khusus maka seringkali digunakan istilah-istilah seperti antibakteri da</w:t>
      </w:r>
      <w:r w:rsidR="00AA1E5B">
        <w:rPr>
          <w:rFonts w:ascii="Times New Roman" w:hAnsi="Times New Roman" w:cs="Times New Roman"/>
          <w:sz w:val="24"/>
          <w:szCs w:val="24"/>
        </w:rPr>
        <w:t xml:space="preserve">n antifungi. Menurut Pelczar &amp; </w:t>
      </w:r>
      <w:r>
        <w:rPr>
          <w:rFonts w:ascii="Times New Roman" w:hAnsi="Times New Roman" w:cs="Times New Roman"/>
          <w:sz w:val="24"/>
          <w:szCs w:val="24"/>
        </w:rPr>
        <w:t xml:space="preserve">Chan </w:t>
      </w:r>
      <w:r w:rsidRPr="00894092">
        <w:rPr>
          <w:rFonts w:ascii="Times New Roman" w:hAnsi="Times New Roman" w:cs="Times New Roman"/>
          <w:sz w:val="24"/>
          <w:szCs w:val="24"/>
        </w:rPr>
        <w:t>(2012),</w:t>
      </w:r>
      <w:r>
        <w:rPr>
          <w:rFonts w:ascii="Times New Roman" w:hAnsi="Times New Roman" w:cs="Times New Roman"/>
          <w:sz w:val="24"/>
          <w:szCs w:val="24"/>
        </w:rPr>
        <w:t xml:space="preserve"> beberapa bahan antimikroba digunakan secara khusus untuk mengobati infeksi disebut bahan </w:t>
      </w:r>
      <w:r w:rsidRPr="00E47D54">
        <w:rPr>
          <w:rFonts w:ascii="Times New Roman" w:hAnsi="Times New Roman" w:cs="Times New Roman"/>
          <w:i/>
          <w:sz w:val="24"/>
          <w:szCs w:val="24"/>
        </w:rPr>
        <w:t>terapeutik</w:t>
      </w:r>
      <w:r>
        <w:rPr>
          <w:rFonts w:ascii="Times New Roman" w:hAnsi="Times New Roman" w:cs="Times New Roman"/>
          <w:sz w:val="24"/>
          <w:szCs w:val="24"/>
        </w:rPr>
        <w:t xml:space="preserve">. </w:t>
      </w:r>
    </w:p>
    <w:p w:rsidR="00F65A00" w:rsidRDefault="003831FE" w:rsidP="00F65A00">
      <w:pPr>
        <w:pStyle w:val="ListParagraph"/>
        <w:spacing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Pemakaian bahan antimikroba adalah suatu usaha dalam mengendalikan mikroorganisme. Pengendalian adalah suatu kegiatan yang dapat menghambat atau membunuh mikroorganisme</w:t>
      </w:r>
      <w:r w:rsidR="00AA1E5B">
        <w:rPr>
          <w:rFonts w:ascii="Times New Roman" w:hAnsi="Times New Roman" w:cs="Times New Roman"/>
          <w:sz w:val="24"/>
          <w:szCs w:val="24"/>
        </w:rPr>
        <w:t xml:space="preserve">. Menurut Pelczar &amp; </w:t>
      </w:r>
      <w:r w:rsidRPr="00F65A00">
        <w:rPr>
          <w:rFonts w:ascii="Times New Roman" w:hAnsi="Times New Roman" w:cs="Times New Roman"/>
          <w:sz w:val="24"/>
          <w:szCs w:val="24"/>
        </w:rPr>
        <w:t>Chan (2012), pengendalian mikroorganisme bertujuan untuk mencegah penyakit dan infeksi, membasmi mikroorganisme pada inang yang terinfeksi, serta mencegah pembusukan dan perusakan bahan oleh mikroorganisme.</w:t>
      </w:r>
    </w:p>
    <w:p w:rsidR="00F65A00" w:rsidRDefault="003831FE" w:rsidP="00F65A00">
      <w:pPr>
        <w:pStyle w:val="ListParagraph"/>
        <w:spacing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t>Antimikroba yang ideal adalah suatu zat yang memiliki toksisitas selektif. Zat ini tidak boleh membahayakan inang, tetapi berbahaya bagi parasit. Seringkali toksisitas selektif lebih bersifat relatif daripada absolut. artinya, suatu zat dalam konsentrasi tertentu masih dapat ditolelir oleh inang, tetapi cukup untuk meru</w:t>
      </w:r>
      <w:r w:rsidR="005B06B0">
        <w:rPr>
          <w:rFonts w:ascii="Times New Roman" w:hAnsi="Times New Roman" w:cs="Times New Roman"/>
          <w:sz w:val="24"/>
          <w:szCs w:val="24"/>
        </w:rPr>
        <w:t>sak parasit (Adelberg</w:t>
      </w:r>
      <w:r w:rsidR="00AA1E5B">
        <w:rPr>
          <w:rFonts w:ascii="Times New Roman" w:hAnsi="Times New Roman" w:cs="Times New Roman"/>
          <w:sz w:val="24"/>
          <w:szCs w:val="24"/>
        </w:rPr>
        <w:t>, 1986</w:t>
      </w:r>
      <w:r w:rsidR="005B06B0">
        <w:rPr>
          <w:rFonts w:ascii="Times New Roman" w:hAnsi="Times New Roman" w:cs="Times New Roman"/>
          <w:sz w:val="24"/>
          <w:szCs w:val="24"/>
        </w:rPr>
        <w:t xml:space="preserve"> dalam </w:t>
      </w:r>
      <w:r w:rsidR="005B06B0">
        <w:rPr>
          <w:rFonts w:ascii="Times New Roman" w:eastAsia="Times New Roman" w:hAnsi="Times New Roman" w:cs="Times New Roman"/>
          <w:w w:val="0"/>
          <w:sz w:val="24"/>
          <w:szCs w:val="24"/>
        </w:rPr>
        <w:t>Desiarianty</w:t>
      </w:r>
      <w:r w:rsidRPr="00F65A00">
        <w:rPr>
          <w:rFonts w:ascii="Times New Roman" w:hAnsi="Times New Roman" w:cs="Times New Roman"/>
          <w:sz w:val="24"/>
          <w:szCs w:val="24"/>
        </w:rPr>
        <w:t xml:space="preserve">, 2009). Kerusakan yang ditimbulkan  oleh komponen antimikroba dapat berupa kerusakan tetap atau kerusakan sementara yang dapat kembali mengaktifkan bakteri. Suatu komponen dapat mengalami kerusakan tetap atau sementara tergantung pada konsentrasi dan kultur yang digunakan (Desiarianty, 2009). </w:t>
      </w:r>
    </w:p>
    <w:p w:rsidR="00D1124F" w:rsidRPr="00F65A00" w:rsidRDefault="003831FE" w:rsidP="00F65A00">
      <w:pPr>
        <w:pStyle w:val="ListParagraph"/>
        <w:spacing w:line="480" w:lineRule="auto"/>
        <w:ind w:left="0" w:firstLine="567"/>
        <w:jc w:val="both"/>
        <w:rPr>
          <w:rFonts w:ascii="Times New Roman" w:hAnsi="Times New Roman" w:cs="Times New Roman"/>
          <w:sz w:val="24"/>
          <w:szCs w:val="24"/>
        </w:rPr>
      </w:pPr>
      <w:r w:rsidRPr="00F65A00">
        <w:rPr>
          <w:rFonts w:ascii="Times New Roman" w:hAnsi="Times New Roman" w:cs="Times New Roman"/>
          <w:sz w:val="24"/>
          <w:szCs w:val="24"/>
        </w:rPr>
        <w:lastRenderedPageBreak/>
        <w:t>Dalam melakukan efeknya, zat antimikroba harus dapat mempengaruhi bagian-bagian vital sel seperti membran sel, enzim-enzim dan protein struktural.</w:t>
      </w:r>
      <w:r w:rsidRPr="00F65A00">
        <w:rPr>
          <w:rFonts w:ascii="Times New Roman" w:hAnsi="Times New Roman" w:cs="Times New Roman"/>
          <w:color w:val="FF0000"/>
          <w:sz w:val="24"/>
          <w:szCs w:val="24"/>
        </w:rPr>
        <w:t xml:space="preserve"> </w:t>
      </w:r>
      <w:r w:rsidRPr="00F65A00">
        <w:rPr>
          <w:rFonts w:ascii="Times New Roman" w:hAnsi="Times New Roman" w:cs="Times New Roman"/>
          <w:sz w:val="24"/>
          <w:szCs w:val="24"/>
        </w:rPr>
        <w:t>Mekanisme kerja antimikroba atau antibakteri meliputi beberapa cara diantaranya sebaga</w:t>
      </w:r>
      <w:r w:rsidR="005B06B0">
        <w:rPr>
          <w:rFonts w:ascii="Times New Roman" w:hAnsi="Times New Roman" w:cs="Times New Roman"/>
          <w:sz w:val="24"/>
          <w:szCs w:val="24"/>
        </w:rPr>
        <w:t>i berikut (Adelberg</w:t>
      </w:r>
      <w:r w:rsidR="002745DE">
        <w:rPr>
          <w:rFonts w:ascii="Times New Roman" w:hAnsi="Times New Roman" w:cs="Times New Roman"/>
          <w:sz w:val="24"/>
          <w:szCs w:val="24"/>
        </w:rPr>
        <w:t>, 1986</w:t>
      </w:r>
      <w:r w:rsidR="005B06B0">
        <w:rPr>
          <w:rFonts w:ascii="Times New Roman" w:hAnsi="Times New Roman" w:cs="Times New Roman"/>
          <w:sz w:val="24"/>
          <w:szCs w:val="24"/>
        </w:rPr>
        <w:t xml:space="preserve"> dalam Sari</w:t>
      </w:r>
      <w:r w:rsidRPr="00F65A00">
        <w:rPr>
          <w:rFonts w:ascii="Times New Roman" w:hAnsi="Times New Roman" w:cs="Times New Roman"/>
          <w:sz w:val="24"/>
          <w:szCs w:val="24"/>
        </w:rPr>
        <w:t>, 2009) :</w:t>
      </w:r>
    </w:p>
    <w:p w:rsidR="003831FE" w:rsidRDefault="003831FE" w:rsidP="00F65A00">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Dengan cara menghambat sintesis dinding sel bakteri.</w:t>
      </w:r>
    </w:p>
    <w:p w:rsidR="003831FE" w:rsidRPr="00D1124F" w:rsidRDefault="003831FE" w:rsidP="00F65A0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Antibakteri terikat pada reseptor sel (beberapa diantaranya oleh enzim transpeptidase) lalu terjadi reaksi transpeptida sehingga sintesis peptidoglikan terhambat. Mekanisme seperti ini diakhiri dengan penghentian aktivitas penghambat enzim autolisis pada dinding sel.</w:t>
      </w:r>
    </w:p>
    <w:p w:rsidR="003831FE" w:rsidRDefault="003831FE" w:rsidP="00F65A00">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Menghambat keutuhan permeabilitas dinding sel.</w:t>
      </w:r>
    </w:p>
    <w:p w:rsidR="00B02A29" w:rsidRPr="00EF46CB" w:rsidRDefault="003831FE" w:rsidP="00EF46C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Membran sitoplasma terganggu oleh zat yang surfaktan, sehingga menyebabkan permeabilitas dinding sel berubah dan menjadi rusak. Komponen-komponen penting yang ada dalam sel seperti protein, asam nukleat, dan nukleotida keluar dari dalam sel dan akhirnya sel berangsur-angsur mengalami kematian.</w:t>
      </w:r>
    </w:p>
    <w:p w:rsidR="003831FE" w:rsidRDefault="003831FE" w:rsidP="00F65A00">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Menghambat sintesis protein.</w:t>
      </w:r>
    </w:p>
    <w:p w:rsidR="003831FE" w:rsidRDefault="003831FE" w:rsidP="00F65A0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Suhu dan konsentrasi tinggi dari senyawa kimia dapat menyebabkan denaturasi protein yang esensial bagi sel itu sendiri. Senyawa penghambat sintesis protein juga menyebabkan kesalahan dalam pembacaan kode genetik pada mRNA, sehingga protein tidak terbentuk dan sel menjadi mati.</w:t>
      </w:r>
    </w:p>
    <w:p w:rsidR="003831FE" w:rsidRDefault="003831FE" w:rsidP="00F65A00">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Menghambat sintesis asam nukleat.</w:t>
      </w:r>
    </w:p>
    <w:p w:rsidR="00A60A85" w:rsidRDefault="003831FE" w:rsidP="00A60A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Senyawa penghambat akan berikatan dengan enzim ataupun komponen lain yang berhubungan dengan sintesis asam nukleat sehingga reaksi tidak terjadi. Hal </w:t>
      </w:r>
      <w:r>
        <w:rPr>
          <w:rFonts w:ascii="Times New Roman" w:hAnsi="Times New Roman" w:cs="Times New Roman"/>
          <w:sz w:val="24"/>
          <w:szCs w:val="24"/>
        </w:rPr>
        <w:lastRenderedPageBreak/>
        <w:t>ini dikarenakan tidak tersedianya atau tidak terbentuknya substrat dari sintesis asam nukleat tersebut.</w:t>
      </w:r>
    </w:p>
    <w:p w:rsidR="003831FE" w:rsidRPr="00A60A85" w:rsidRDefault="003831FE" w:rsidP="00A60A85">
      <w:pPr>
        <w:pStyle w:val="ListParagraph"/>
        <w:spacing w:line="480" w:lineRule="auto"/>
        <w:ind w:left="0" w:firstLine="567"/>
        <w:jc w:val="both"/>
        <w:rPr>
          <w:rFonts w:ascii="Times New Roman" w:hAnsi="Times New Roman" w:cs="Times New Roman"/>
          <w:sz w:val="24"/>
          <w:szCs w:val="24"/>
        </w:rPr>
      </w:pPr>
      <w:r w:rsidRPr="00A60A85">
        <w:rPr>
          <w:rFonts w:ascii="Times New Roman" w:hAnsi="Times New Roman" w:cs="Times New Roman"/>
          <w:sz w:val="24"/>
          <w:szCs w:val="24"/>
        </w:rPr>
        <w:t>Kerja zat antimikroba dalam menghambat atau membasmi mikroorganisme dipengaruhi oleh banyak fakto</w:t>
      </w:r>
      <w:r w:rsidR="0067270D" w:rsidRPr="00A60A85">
        <w:rPr>
          <w:rFonts w:ascii="Times New Roman" w:hAnsi="Times New Roman" w:cs="Times New Roman"/>
          <w:sz w:val="24"/>
          <w:szCs w:val="24"/>
        </w:rPr>
        <w:t xml:space="preserve">r </w:t>
      </w:r>
      <w:r w:rsidR="002745DE">
        <w:rPr>
          <w:rFonts w:ascii="Times New Roman" w:hAnsi="Times New Roman" w:cs="Times New Roman"/>
          <w:sz w:val="24"/>
          <w:szCs w:val="24"/>
        </w:rPr>
        <w:t xml:space="preserve">dan keadaan. Menurut Pelczar &amp; </w:t>
      </w:r>
      <w:r w:rsidRPr="00A60A85">
        <w:rPr>
          <w:rFonts w:ascii="Times New Roman" w:hAnsi="Times New Roman" w:cs="Times New Roman"/>
          <w:sz w:val="24"/>
          <w:szCs w:val="24"/>
        </w:rPr>
        <w:t>Chan (2012), beberapa hal yang mempengaruhi kerja zat antimikroba adalah sebagai berikut :</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Konsentrasi atau intensitas zat antimikroba</w:t>
      </w:r>
    </w:p>
    <w:p w:rsidR="003831FE" w:rsidRDefault="003831FE" w:rsidP="00A60A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Semakin tinggi konsentrasi zat antimikrobanya, maka banyak bakteri akan terbunuh lebih tepat bila konsentrasi zat tersebut lebih tinggi</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Jumlah mikroorganisme</w:t>
      </w:r>
    </w:p>
    <w:p w:rsidR="003831FE" w:rsidRDefault="003831FE" w:rsidP="00A60A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Semakin banyak jumlah mikroorganisme yang ada maka semakin banyak pula waktu yang diperlukan untuk membunuhnya.</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Suhu</w:t>
      </w:r>
    </w:p>
    <w:p w:rsidR="003831FE" w:rsidRDefault="003831FE" w:rsidP="00A60A85">
      <w:pPr>
        <w:pStyle w:val="ListParagraph"/>
        <w:tabs>
          <w:tab w:val="left" w:pos="-8222"/>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Kenaikan suhu yang sedang secara besar dapat menaikkan keefektifan suatu disinfektan atau bahan antimikrobial lain. Hal ini disebabkan zat kimia merusak mikroorganisme melalui reaksi-reaksi kimia dan laju reaksi kimiawi dipercepat dengan meningkatkan suhu.</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Spesies mikroorganisme</w:t>
      </w:r>
    </w:p>
    <w:p w:rsidR="003831FE" w:rsidRDefault="003831FE" w:rsidP="00A60A85">
      <w:pPr>
        <w:pStyle w:val="ListParagraph"/>
        <w:tabs>
          <w:tab w:val="left" w:pos="-8222"/>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Spesies mikroorganisme menunjukan kerentanan yang berbeda-beda terhadap sarana fisik dan  bahan kimia.</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Adanya bahan organik</w:t>
      </w:r>
    </w:p>
    <w:p w:rsidR="003831FE" w:rsidRDefault="003831FE" w:rsidP="00A60A8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Adanya bahan organik asing dapat menurunkan dengan nyata keefektifan zat kimia antimikrobial dengan cara menonaktifkan bahan-bahan tersebut. Adanya </w:t>
      </w:r>
      <w:r>
        <w:rPr>
          <w:rFonts w:ascii="Times New Roman" w:hAnsi="Times New Roman" w:cs="Times New Roman"/>
          <w:sz w:val="24"/>
          <w:szCs w:val="24"/>
        </w:rPr>
        <w:lastRenderedPageBreak/>
        <w:t>bahan organik di dalam campuran disinfektan-mikroorganisme dapat mengakibatkan :</w:t>
      </w:r>
    </w:p>
    <w:p w:rsidR="003831FE" w:rsidRDefault="003831FE" w:rsidP="003831FE">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Penggabungan disinfektan dengan bahan organik membentuk produk yang tidak bersifat mikrobisidal.</w:t>
      </w:r>
    </w:p>
    <w:p w:rsidR="003831FE" w:rsidRDefault="003831FE" w:rsidP="003831FE">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Penggabungan disinfektan dengan bahan organik menghasilkan suatu endapan sehingga disinfektan tidak mungkin lagi mengikat mikroorganisme.</w:t>
      </w:r>
    </w:p>
    <w:p w:rsidR="003831FE" w:rsidRDefault="003831FE" w:rsidP="003831FE">
      <w:pPr>
        <w:pStyle w:val="ListParagraph"/>
        <w:numPr>
          <w:ilvl w:val="0"/>
          <w:numId w:val="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Akumulasi bahan organik pada permukaan sel mikroba menjadi suatu pelindung yang akan mengganggu kontak antar disinfektan dan sel.</w:t>
      </w:r>
    </w:p>
    <w:p w:rsidR="003831FE" w:rsidRDefault="003831FE" w:rsidP="00A60A85">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Keasaman (pH) atau kebasaan (pOH)</w:t>
      </w:r>
    </w:p>
    <w:p w:rsidR="00B02A29" w:rsidRDefault="00A60A85" w:rsidP="00EF46C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831FE">
        <w:rPr>
          <w:rFonts w:ascii="Times New Roman" w:hAnsi="Times New Roman" w:cs="Times New Roman"/>
          <w:sz w:val="24"/>
          <w:szCs w:val="24"/>
        </w:rPr>
        <w:t>Mikroorganisme yang terdapat pada bahan dengan pH asam akan dapat  dibasmi pada suhu yang lebih rendah dan dalam waktu yang lebih singkat dibandingkan dengan mikroorganisme yang sama di dalam lingkungan basa.</w:t>
      </w:r>
    </w:p>
    <w:p w:rsidR="00EF46CB" w:rsidRPr="00EF46CB" w:rsidRDefault="00EF46CB" w:rsidP="00EF46CB">
      <w:pPr>
        <w:pStyle w:val="ListParagraph"/>
        <w:spacing w:line="480" w:lineRule="auto"/>
        <w:ind w:left="0" w:firstLine="360"/>
        <w:jc w:val="both"/>
        <w:rPr>
          <w:rFonts w:ascii="Times New Roman" w:hAnsi="Times New Roman" w:cs="Times New Roman"/>
          <w:sz w:val="24"/>
          <w:szCs w:val="24"/>
        </w:rPr>
      </w:pPr>
    </w:p>
    <w:p w:rsidR="003831FE" w:rsidRPr="00414367" w:rsidRDefault="003831FE" w:rsidP="00A60A85">
      <w:pPr>
        <w:pStyle w:val="ListParagraph"/>
        <w:numPr>
          <w:ilvl w:val="0"/>
          <w:numId w:val="1"/>
        </w:numPr>
        <w:spacing w:line="480" w:lineRule="auto"/>
        <w:ind w:left="1418" w:hanging="425"/>
        <w:rPr>
          <w:rFonts w:ascii="Times New Roman" w:hAnsi="Times New Roman" w:cs="Times New Roman"/>
          <w:b/>
          <w:i/>
          <w:sz w:val="24"/>
          <w:szCs w:val="24"/>
        </w:rPr>
      </w:pPr>
      <w:r>
        <w:rPr>
          <w:rFonts w:ascii="Times New Roman" w:hAnsi="Times New Roman" w:cs="Times New Roman"/>
          <w:b/>
          <w:sz w:val="24"/>
          <w:szCs w:val="24"/>
        </w:rPr>
        <w:t>Senyawa Antibakteri</w:t>
      </w:r>
    </w:p>
    <w:p w:rsidR="00A60A85" w:rsidRDefault="003831FE" w:rsidP="00A60A85">
      <w:pPr>
        <w:pStyle w:val="ListParagraph"/>
        <w:spacing w:line="480" w:lineRule="auto"/>
        <w:ind w:left="0" w:firstLine="567"/>
        <w:jc w:val="both"/>
        <w:rPr>
          <w:rFonts w:ascii="Times New Roman" w:hAnsi="Times New Roman" w:cs="Times New Roman"/>
          <w:sz w:val="24"/>
          <w:szCs w:val="24"/>
        </w:rPr>
      </w:pPr>
      <w:r w:rsidRPr="00031FE2">
        <w:rPr>
          <w:rFonts w:ascii="Times New Roman" w:hAnsi="Times New Roman" w:cs="Times New Roman"/>
          <w:sz w:val="24"/>
          <w:szCs w:val="24"/>
        </w:rPr>
        <w:t xml:space="preserve">Senyawa antibakteri adalah suatu senyawa yang </w:t>
      </w:r>
      <w:r>
        <w:rPr>
          <w:rFonts w:ascii="Times New Roman" w:hAnsi="Times New Roman" w:cs="Times New Roman"/>
          <w:sz w:val="24"/>
          <w:szCs w:val="24"/>
        </w:rPr>
        <w:t xml:space="preserve">dapat mengganggu </w:t>
      </w:r>
      <w:r w:rsidRPr="00031FE2">
        <w:rPr>
          <w:rFonts w:ascii="Times New Roman" w:hAnsi="Times New Roman" w:cs="Times New Roman"/>
          <w:sz w:val="24"/>
          <w:szCs w:val="24"/>
        </w:rPr>
        <w:t>proses metabolisme dan pertumbuhan dengan cara menghambat pertumbuhan bahkan bisa membunuh bakteri.</w:t>
      </w:r>
    </w:p>
    <w:p w:rsidR="00A60A85" w:rsidRDefault="003831FE" w:rsidP="00A60A85">
      <w:pPr>
        <w:pStyle w:val="ListParagraph"/>
        <w:spacing w:line="480" w:lineRule="auto"/>
        <w:ind w:left="0"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Pemberian antibiotik merupakan salah satu pilihan dalam menangani penyakit infeksi yang disebabkan oleh bakteri. Tetapi tidak semua jenis mikroba dapat dibunuh oleh suatu antibiotik. Misalnya penicillin berkhasiat untuk membunuh </w:t>
      </w:r>
      <w:r w:rsidRPr="00A60A85">
        <w:rPr>
          <w:rFonts w:ascii="Times New Roman" w:hAnsi="Times New Roman" w:cs="Times New Roman"/>
          <w:i/>
          <w:sz w:val="24"/>
          <w:szCs w:val="24"/>
        </w:rPr>
        <w:t>Staphylococcus aureus</w:t>
      </w:r>
      <w:r w:rsidRPr="00A60A85">
        <w:rPr>
          <w:rFonts w:ascii="Times New Roman" w:hAnsi="Times New Roman" w:cs="Times New Roman"/>
          <w:sz w:val="24"/>
          <w:szCs w:val="24"/>
        </w:rPr>
        <w:t xml:space="preserve">, tetapi tidak berkhasiat terhadap </w:t>
      </w:r>
      <w:r w:rsidRPr="00A60A85">
        <w:rPr>
          <w:rFonts w:ascii="Times New Roman" w:hAnsi="Times New Roman" w:cs="Times New Roman"/>
          <w:i/>
          <w:sz w:val="24"/>
          <w:szCs w:val="24"/>
        </w:rPr>
        <w:t>Salmonella typhi</w:t>
      </w:r>
      <w:r w:rsidRPr="00A60A85">
        <w:rPr>
          <w:rFonts w:ascii="Times New Roman" w:hAnsi="Times New Roman" w:cs="Times New Roman"/>
          <w:sz w:val="24"/>
          <w:szCs w:val="24"/>
        </w:rPr>
        <w:t xml:space="preserve">. Bahkan, dapat terjadi </w:t>
      </w:r>
      <w:r w:rsidRPr="00A60A85">
        <w:rPr>
          <w:rFonts w:ascii="Times New Roman" w:hAnsi="Times New Roman" w:cs="Times New Roman"/>
          <w:i/>
          <w:sz w:val="24"/>
          <w:szCs w:val="24"/>
        </w:rPr>
        <w:t>Staphylococcus aureus</w:t>
      </w:r>
      <w:r w:rsidRPr="00A60A85">
        <w:rPr>
          <w:rFonts w:ascii="Times New Roman" w:hAnsi="Times New Roman" w:cs="Times New Roman"/>
          <w:sz w:val="24"/>
          <w:szCs w:val="24"/>
        </w:rPr>
        <w:t xml:space="preserve"> yang biasanya sensitif </w:t>
      </w:r>
      <w:r w:rsidRPr="00A60A85">
        <w:rPr>
          <w:rFonts w:ascii="Times New Roman" w:hAnsi="Times New Roman" w:cs="Times New Roman"/>
          <w:sz w:val="24"/>
          <w:szCs w:val="24"/>
        </w:rPr>
        <w:lastRenderedPageBreak/>
        <w:t>terhadap penicillin berubah menjadi resisten terhadap penicillin. Hal ini disebabkan bakteri tersebut mengadakan mutasi yang dapat terjadi karena pengobatan yang dilakukan tidak dengan semestinya (Entjang, 2003). Selain itu penggunaan antibiotik yang tidak terkontrol dapat mendorong terjadinya perkembangan resistensi terhadap antibiotik yang diberikan (Wardani</w:t>
      </w:r>
      <w:r w:rsidR="002745DE">
        <w:rPr>
          <w:rFonts w:ascii="Times New Roman" w:hAnsi="Times New Roman" w:cs="Times New Roman"/>
          <w:sz w:val="24"/>
          <w:szCs w:val="24"/>
        </w:rPr>
        <w:t>, 2008</w:t>
      </w:r>
      <w:r w:rsidRPr="00A60A85">
        <w:rPr>
          <w:rFonts w:ascii="Times New Roman" w:hAnsi="Times New Roman" w:cs="Times New Roman"/>
          <w:sz w:val="24"/>
          <w:szCs w:val="24"/>
        </w:rPr>
        <w:t xml:space="preserve"> dalam Ariyanti, 2012).</w:t>
      </w:r>
    </w:p>
    <w:p w:rsidR="00A60A85" w:rsidRDefault="003831FE" w:rsidP="00A60A85">
      <w:pPr>
        <w:pStyle w:val="ListParagraph"/>
        <w:spacing w:line="480" w:lineRule="auto"/>
        <w:ind w:left="0"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Menurut Staf pengajar fakultas kedokteran UI, (1994). Ada berbagai mekanisme yang menyebabkan suatu populasi bakteri menjadi resisten terhadap antibiotik yaitu mikroorganisme memproduksi enzim yang merusak daya kerja obat, Terjadinya perubahan permeabilitas bakteri terhadap obat tertentu, terjadinya perubahan pada tempat/lokus tertentu didalam sel sekelompok mikroorganisme tertentu yang menjadi target dari obat, terjadinya perubahan pada </w:t>
      </w:r>
      <w:r w:rsidRPr="00A60A85">
        <w:rPr>
          <w:rFonts w:ascii="Times New Roman" w:hAnsi="Times New Roman" w:cs="Times New Roman"/>
          <w:i/>
          <w:sz w:val="24"/>
          <w:szCs w:val="24"/>
        </w:rPr>
        <w:t>metabolic pathway</w:t>
      </w:r>
      <w:r w:rsidRPr="00A60A85">
        <w:rPr>
          <w:rFonts w:ascii="Times New Roman" w:hAnsi="Times New Roman" w:cs="Times New Roman"/>
          <w:sz w:val="24"/>
          <w:szCs w:val="24"/>
        </w:rPr>
        <w:t xml:space="preserve"> yang menjadi target obat, dan terjadi perubahan ensimatik sehingga bakteri meskipun masih dapat hidup dengan baik tapi kurang sensitif terhadap antibiotik.    </w:t>
      </w:r>
    </w:p>
    <w:p w:rsidR="003831FE" w:rsidRPr="00A60A85" w:rsidRDefault="003831FE" w:rsidP="00A60A85">
      <w:pPr>
        <w:pStyle w:val="ListParagraph"/>
        <w:spacing w:line="480" w:lineRule="auto"/>
        <w:ind w:left="0"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Adanya resistensi ini menimbulkan banyak masalah dalam pengobatan penyakit infeksi yang disebabkan oleh bakteri, sehingga diperlukan usaha untuk mengembangkan obat tradisional berbahan herbal yang berasal dari tumbuhan. Tumbuhan memiliki kandungan senyawa aktif antibakteri yang dapat membunuh bakteri untuk menghindari resistensi tersebut. </w:t>
      </w:r>
    </w:p>
    <w:p w:rsidR="003831FE" w:rsidRDefault="003831FE" w:rsidP="003831FE">
      <w:pPr>
        <w:pStyle w:val="ListParagraph"/>
        <w:spacing w:line="480" w:lineRule="auto"/>
        <w:ind w:left="426"/>
        <w:jc w:val="both"/>
        <w:rPr>
          <w:rFonts w:ascii="Times New Roman" w:hAnsi="Times New Roman" w:cs="Times New Roman"/>
          <w:sz w:val="24"/>
          <w:szCs w:val="24"/>
        </w:rPr>
        <w:sectPr w:rsidR="003831FE" w:rsidSect="00640EA3">
          <w:headerReference w:type="even" r:id="rId12"/>
          <w:headerReference w:type="default" r:id="rId13"/>
          <w:footerReference w:type="even" r:id="rId14"/>
          <w:footerReference w:type="first" r:id="rId15"/>
          <w:pgSz w:w="11906" w:h="16838" w:code="9"/>
          <w:pgMar w:top="2268" w:right="1701" w:bottom="1701" w:left="2268" w:header="1134" w:footer="1134" w:gutter="0"/>
          <w:pgNumType w:start="7"/>
          <w:cols w:space="708"/>
          <w:titlePg/>
          <w:docGrid w:linePitch="360"/>
        </w:sectPr>
      </w:pPr>
    </w:p>
    <w:p w:rsidR="003831FE" w:rsidRPr="006B33C8" w:rsidRDefault="003831FE" w:rsidP="00A60A85">
      <w:pPr>
        <w:pStyle w:val="ListParagraph"/>
        <w:numPr>
          <w:ilvl w:val="0"/>
          <w:numId w:val="4"/>
        </w:numPr>
        <w:spacing w:line="480" w:lineRule="auto"/>
        <w:ind w:left="567" w:hanging="567"/>
        <w:rPr>
          <w:rFonts w:ascii="Times New Roman" w:hAnsi="Times New Roman" w:cs="Times New Roman"/>
          <w:b/>
          <w:sz w:val="24"/>
          <w:szCs w:val="24"/>
        </w:rPr>
      </w:pPr>
      <w:r w:rsidRPr="006B33C8">
        <w:rPr>
          <w:rFonts w:ascii="Times New Roman" w:hAnsi="Times New Roman" w:cs="Times New Roman"/>
          <w:b/>
          <w:sz w:val="24"/>
          <w:szCs w:val="24"/>
        </w:rPr>
        <w:lastRenderedPageBreak/>
        <w:t>Hasil-Hasil Penelitian Terdahulu Yang Sesuai Dengan Variabel Penelitian yang Akan Diteliti</w:t>
      </w:r>
    </w:p>
    <w:p w:rsidR="008138F6" w:rsidRDefault="003831FE" w:rsidP="008138F6">
      <w:pPr>
        <w:spacing w:line="240" w:lineRule="auto"/>
        <w:jc w:val="center"/>
        <w:rPr>
          <w:rFonts w:ascii="Times New Roman" w:hAnsi="Times New Roman" w:cs="Times New Roman"/>
          <w:b/>
          <w:sz w:val="24"/>
          <w:szCs w:val="24"/>
        </w:rPr>
      </w:pPr>
      <w:r w:rsidRPr="008138F6">
        <w:rPr>
          <w:rFonts w:ascii="Times New Roman" w:hAnsi="Times New Roman" w:cs="Times New Roman"/>
          <w:sz w:val="24"/>
          <w:szCs w:val="24"/>
        </w:rPr>
        <w:t>Tabel 2.1</w:t>
      </w:r>
      <w:r>
        <w:rPr>
          <w:rFonts w:ascii="Times New Roman" w:hAnsi="Times New Roman" w:cs="Times New Roman"/>
          <w:b/>
          <w:sz w:val="24"/>
          <w:szCs w:val="24"/>
        </w:rPr>
        <w:t xml:space="preserve"> </w:t>
      </w:r>
    </w:p>
    <w:p w:rsidR="003831FE" w:rsidRPr="008138F6" w:rsidRDefault="003831FE" w:rsidP="008138F6">
      <w:pPr>
        <w:spacing w:line="240" w:lineRule="auto"/>
        <w:jc w:val="center"/>
        <w:rPr>
          <w:rFonts w:ascii="Times New Roman" w:hAnsi="Times New Roman" w:cs="Times New Roman"/>
          <w:b/>
          <w:sz w:val="24"/>
          <w:szCs w:val="24"/>
        </w:rPr>
      </w:pPr>
      <w:r w:rsidRPr="008138F6">
        <w:rPr>
          <w:rFonts w:ascii="Times New Roman" w:hAnsi="Times New Roman" w:cs="Times New Roman"/>
          <w:b/>
          <w:sz w:val="24"/>
          <w:szCs w:val="24"/>
        </w:rPr>
        <w:t>Hasil penelitian terdahulu yang sesuai dengan variabel penelitian yang akan diteliti</w:t>
      </w:r>
    </w:p>
    <w:tbl>
      <w:tblPr>
        <w:tblStyle w:val="TableGrid"/>
        <w:tblW w:w="13433" w:type="dxa"/>
        <w:tblLayout w:type="fixed"/>
        <w:tblLook w:val="04A0"/>
      </w:tblPr>
      <w:tblGrid>
        <w:gridCol w:w="567"/>
        <w:gridCol w:w="1951"/>
        <w:gridCol w:w="1876"/>
        <w:gridCol w:w="2660"/>
        <w:gridCol w:w="1276"/>
        <w:gridCol w:w="2268"/>
        <w:gridCol w:w="1417"/>
        <w:gridCol w:w="1418"/>
      </w:tblGrid>
      <w:tr w:rsidR="003831FE" w:rsidRPr="00202B05" w:rsidTr="00372F7C">
        <w:tc>
          <w:tcPr>
            <w:tcW w:w="567"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No</w:t>
            </w:r>
          </w:p>
        </w:tc>
        <w:tc>
          <w:tcPr>
            <w:tcW w:w="1951"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Nama Peneliti/Tahun</w:t>
            </w:r>
          </w:p>
        </w:tc>
        <w:tc>
          <w:tcPr>
            <w:tcW w:w="1876"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Judul penelitian</w:t>
            </w:r>
          </w:p>
        </w:tc>
        <w:tc>
          <w:tcPr>
            <w:tcW w:w="2660"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Tempat Penelitian</w:t>
            </w:r>
          </w:p>
        </w:tc>
        <w:tc>
          <w:tcPr>
            <w:tcW w:w="1276"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Analisis</w:t>
            </w:r>
          </w:p>
        </w:tc>
        <w:tc>
          <w:tcPr>
            <w:tcW w:w="2268"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Hasil Penelitian</w:t>
            </w:r>
          </w:p>
        </w:tc>
        <w:tc>
          <w:tcPr>
            <w:tcW w:w="1417"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Persamaan</w:t>
            </w:r>
          </w:p>
        </w:tc>
        <w:tc>
          <w:tcPr>
            <w:tcW w:w="1418"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Perbedaan</w:t>
            </w:r>
          </w:p>
        </w:tc>
      </w:tr>
      <w:tr w:rsidR="003831FE" w:rsidRPr="00202B05" w:rsidTr="00AA2365">
        <w:tc>
          <w:tcPr>
            <w:tcW w:w="567" w:type="dxa"/>
          </w:tcPr>
          <w:p w:rsidR="003831FE" w:rsidRPr="00202B05" w:rsidRDefault="003831FE" w:rsidP="00AA2365">
            <w:pPr>
              <w:pStyle w:val="ListParagraph"/>
              <w:ind w:left="0"/>
              <w:rPr>
                <w:rFonts w:ascii="Times New Roman" w:hAnsi="Times New Roman" w:cs="Times New Roman"/>
                <w:sz w:val="24"/>
                <w:szCs w:val="24"/>
              </w:rPr>
            </w:pPr>
          </w:p>
          <w:p w:rsidR="003831FE" w:rsidRPr="00202B05"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951" w:type="dxa"/>
          </w:tcPr>
          <w:p w:rsidR="003831FE" w:rsidRPr="00202B05" w:rsidRDefault="003831FE" w:rsidP="00AA2365">
            <w:pPr>
              <w:pStyle w:val="ListParagraph"/>
              <w:ind w:left="0"/>
              <w:rPr>
                <w:rFonts w:ascii="Times New Roman" w:hAnsi="Times New Roman" w:cs="Times New Roman"/>
                <w:sz w:val="24"/>
                <w:szCs w:val="24"/>
              </w:rPr>
            </w:pPr>
          </w:p>
          <w:p w:rsidR="003831FE" w:rsidRPr="00202B05" w:rsidRDefault="003831FE" w:rsidP="00AA2365">
            <w:pPr>
              <w:pStyle w:val="ListParagraph"/>
              <w:ind w:left="0"/>
              <w:rPr>
                <w:rFonts w:ascii="Times New Roman" w:hAnsi="Times New Roman" w:cs="Times New Roman"/>
                <w:sz w:val="24"/>
                <w:szCs w:val="24"/>
              </w:rPr>
            </w:pPr>
            <w:r w:rsidRPr="00202B05">
              <w:rPr>
                <w:rFonts w:ascii="Times New Roman" w:hAnsi="Times New Roman" w:cs="Times New Roman"/>
                <w:sz w:val="24"/>
                <w:szCs w:val="24"/>
              </w:rPr>
              <w:t>Noorhamdani AS, Sri Hidayati, Vatien Rahmawati/2010</w:t>
            </w:r>
            <w:r>
              <w:rPr>
                <w:rFonts w:ascii="Times New Roman" w:hAnsi="Times New Roman" w:cs="Times New Roman"/>
                <w:sz w:val="24"/>
                <w:szCs w:val="24"/>
              </w:rPr>
              <w:t>.</w:t>
            </w:r>
          </w:p>
        </w:tc>
        <w:tc>
          <w:tcPr>
            <w:tcW w:w="1876" w:type="dxa"/>
          </w:tcPr>
          <w:p w:rsidR="003831FE" w:rsidRPr="00202B05" w:rsidRDefault="003831FE" w:rsidP="00AA2365">
            <w:pPr>
              <w:pStyle w:val="ListParagraph"/>
              <w:ind w:left="0"/>
              <w:rPr>
                <w:rFonts w:ascii="Times New Roman" w:hAnsi="Times New Roman" w:cs="Times New Roman"/>
                <w:sz w:val="24"/>
                <w:szCs w:val="24"/>
              </w:rPr>
            </w:pPr>
          </w:p>
          <w:p w:rsidR="003831FE" w:rsidRPr="00AE72A1" w:rsidRDefault="003831FE" w:rsidP="00AA2365">
            <w:pPr>
              <w:pStyle w:val="ListParagraph"/>
              <w:ind w:left="0"/>
              <w:jc w:val="both"/>
              <w:rPr>
                <w:rFonts w:ascii="Times New Roman" w:hAnsi="Times New Roman" w:cs="Times New Roman"/>
                <w:i/>
                <w:sz w:val="24"/>
                <w:szCs w:val="24"/>
              </w:rPr>
            </w:pPr>
            <w:r w:rsidRPr="00202B05">
              <w:rPr>
                <w:rFonts w:ascii="Times New Roman" w:hAnsi="Times New Roman" w:cs="Times New Roman"/>
                <w:sz w:val="24"/>
                <w:szCs w:val="24"/>
              </w:rPr>
              <w:t>Uji Efektivitas Ekstrak Gel Lidah Buaya (</w:t>
            </w:r>
            <w:r w:rsidRPr="00202B05">
              <w:rPr>
                <w:rFonts w:ascii="Times New Roman" w:hAnsi="Times New Roman" w:cs="Times New Roman"/>
                <w:i/>
                <w:sz w:val="24"/>
                <w:szCs w:val="24"/>
              </w:rPr>
              <w:t>Aloe vera</w:t>
            </w:r>
            <w:r w:rsidRPr="00202B05">
              <w:rPr>
                <w:rFonts w:ascii="Times New Roman" w:hAnsi="Times New Roman" w:cs="Times New Roman"/>
                <w:sz w:val="24"/>
                <w:szCs w:val="24"/>
              </w:rPr>
              <w:t xml:space="preserve">) Sebagai Anti Mikroba Terhadap </w:t>
            </w:r>
            <w:r w:rsidRPr="00202B05">
              <w:rPr>
                <w:rFonts w:ascii="Times New Roman" w:hAnsi="Times New Roman" w:cs="Times New Roman"/>
                <w:i/>
                <w:sz w:val="24"/>
                <w:szCs w:val="24"/>
              </w:rPr>
              <w:t>Methicillin Resistant Staphylococcus aureus</w:t>
            </w:r>
            <w:r w:rsidRPr="00202B05">
              <w:rPr>
                <w:rFonts w:ascii="Times New Roman" w:hAnsi="Times New Roman" w:cs="Times New Roman"/>
                <w:sz w:val="24"/>
                <w:szCs w:val="24"/>
              </w:rPr>
              <w:t xml:space="preserve"> (MRSA) Secara </w:t>
            </w:r>
            <w:r w:rsidRPr="00202B05">
              <w:rPr>
                <w:rFonts w:ascii="Times New Roman" w:hAnsi="Times New Roman" w:cs="Times New Roman"/>
                <w:i/>
                <w:sz w:val="24"/>
                <w:szCs w:val="24"/>
              </w:rPr>
              <w:t>In Vitro</w:t>
            </w:r>
            <w:r>
              <w:rPr>
                <w:rFonts w:ascii="Times New Roman" w:hAnsi="Times New Roman" w:cs="Times New Roman"/>
                <w:i/>
                <w:sz w:val="24"/>
                <w:szCs w:val="24"/>
              </w:rPr>
              <w:t>.</w:t>
            </w:r>
          </w:p>
          <w:p w:rsidR="003831FE" w:rsidRDefault="003831FE" w:rsidP="00AA2365">
            <w:pPr>
              <w:pStyle w:val="ListParagraph"/>
              <w:ind w:left="0"/>
              <w:jc w:val="center"/>
              <w:rPr>
                <w:rFonts w:ascii="Times New Roman" w:hAnsi="Times New Roman" w:cs="Times New Roman"/>
                <w:sz w:val="24"/>
                <w:szCs w:val="24"/>
              </w:rPr>
            </w:pPr>
          </w:p>
          <w:p w:rsidR="003831FE" w:rsidRDefault="003831FE" w:rsidP="008138F6"/>
          <w:p w:rsidR="008138F6" w:rsidRDefault="008138F6" w:rsidP="008138F6"/>
          <w:p w:rsidR="008138F6" w:rsidRDefault="008138F6" w:rsidP="008138F6"/>
          <w:p w:rsidR="008138F6" w:rsidRDefault="008138F6" w:rsidP="008138F6"/>
          <w:p w:rsidR="008138F6" w:rsidRDefault="008138F6" w:rsidP="008138F6"/>
          <w:p w:rsidR="008138F6" w:rsidRPr="001D256F" w:rsidRDefault="008138F6" w:rsidP="008138F6"/>
        </w:tc>
        <w:tc>
          <w:tcPr>
            <w:tcW w:w="2660" w:type="dxa"/>
          </w:tcPr>
          <w:p w:rsidR="003831FE" w:rsidRPr="00202B05" w:rsidRDefault="003831FE" w:rsidP="00AA2365">
            <w:pPr>
              <w:pStyle w:val="ListParagraph"/>
              <w:ind w:left="0"/>
              <w:jc w:val="both"/>
              <w:rPr>
                <w:rFonts w:ascii="Times New Roman" w:hAnsi="Times New Roman" w:cs="Times New Roman"/>
                <w:sz w:val="24"/>
                <w:szCs w:val="24"/>
              </w:rPr>
            </w:pPr>
          </w:p>
          <w:p w:rsidR="003831FE" w:rsidRDefault="003831FE" w:rsidP="00AA2365">
            <w:pPr>
              <w:pStyle w:val="ListParagraph"/>
              <w:ind w:left="0"/>
              <w:jc w:val="both"/>
              <w:rPr>
                <w:rFonts w:ascii="Times New Roman" w:hAnsi="Times New Roman" w:cs="Times New Roman"/>
                <w:sz w:val="24"/>
                <w:szCs w:val="24"/>
              </w:rPr>
            </w:pPr>
            <w:r w:rsidRPr="00202B05">
              <w:rPr>
                <w:rFonts w:ascii="Times New Roman" w:hAnsi="Times New Roman" w:cs="Times New Roman"/>
                <w:sz w:val="24"/>
                <w:szCs w:val="24"/>
              </w:rPr>
              <w:t>Laboratorium Mikrobiologi Fakultas Kedokteran Universitas Brawijaya Malang</w:t>
            </w:r>
            <w:r>
              <w:rPr>
                <w:rFonts w:ascii="Times New Roman" w:hAnsi="Times New Roman" w:cs="Times New Roman"/>
                <w:sz w:val="24"/>
                <w:szCs w:val="24"/>
              </w:rPr>
              <w:t>.</w:t>
            </w:r>
          </w:p>
          <w:p w:rsidR="003831FE" w:rsidRPr="00AE72A1" w:rsidRDefault="003831FE" w:rsidP="00AA2365"/>
          <w:p w:rsidR="003831FE" w:rsidRPr="00AE72A1" w:rsidRDefault="003831FE" w:rsidP="00AA2365"/>
          <w:p w:rsidR="003831FE" w:rsidRDefault="003831FE" w:rsidP="00AA2365"/>
          <w:p w:rsidR="003831FE" w:rsidRPr="00AE72A1" w:rsidRDefault="003831FE" w:rsidP="00AA2365"/>
          <w:p w:rsidR="003831FE" w:rsidRDefault="003831FE" w:rsidP="00AA2365"/>
          <w:p w:rsidR="003831FE" w:rsidRDefault="003831FE" w:rsidP="00AA2365"/>
          <w:p w:rsidR="003831FE" w:rsidRDefault="003831FE" w:rsidP="00AA2365">
            <w:pPr>
              <w:ind w:firstLine="720"/>
            </w:pPr>
          </w:p>
          <w:p w:rsidR="003831FE" w:rsidRDefault="003831FE" w:rsidP="00AA2365">
            <w:pPr>
              <w:ind w:firstLine="720"/>
            </w:pPr>
          </w:p>
          <w:p w:rsidR="003831FE" w:rsidRDefault="003831FE" w:rsidP="00AA2365">
            <w:pPr>
              <w:ind w:firstLine="720"/>
            </w:pPr>
          </w:p>
          <w:p w:rsidR="003831FE" w:rsidRDefault="003831FE" w:rsidP="00AA2365">
            <w:pPr>
              <w:ind w:firstLine="720"/>
            </w:pPr>
          </w:p>
          <w:p w:rsidR="003831FE" w:rsidRDefault="003831FE" w:rsidP="00AA2365">
            <w:pPr>
              <w:ind w:firstLine="720"/>
            </w:pPr>
          </w:p>
          <w:p w:rsidR="003831FE" w:rsidRDefault="003831FE" w:rsidP="00AA2365">
            <w:pPr>
              <w:ind w:firstLine="720"/>
            </w:pPr>
          </w:p>
          <w:p w:rsidR="003831FE" w:rsidRPr="00AE72A1" w:rsidRDefault="003831FE" w:rsidP="00AA2365">
            <w:pPr>
              <w:ind w:firstLine="720"/>
            </w:pPr>
          </w:p>
        </w:tc>
        <w:tc>
          <w:tcPr>
            <w:tcW w:w="1276" w:type="dxa"/>
          </w:tcPr>
          <w:p w:rsidR="003831FE" w:rsidRPr="00202B05" w:rsidRDefault="003831FE" w:rsidP="00AA2365">
            <w:pPr>
              <w:pStyle w:val="ListParagraph"/>
              <w:ind w:left="0"/>
              <w:jc w:val="both"/>
              <w:rPr>
                <w:rFonts w:ascii="Times New Roman" w:hAnsi="Times New Roman" w:cs="Times New Roman"/>
                <w:sz w:val="24"/>
                <w:szCs w:val="24"/>
              </w:rPr>
            </w:pPr>
          </w:p>
          <w:p w:rsidR="003831FE" w:rsidRPr="00202B05" w:rsidRDefault="003831FE" w:rsidP="003831FE">
            <w:pPr>
              <w:pStyle w:val="ListParagraph"/>
              <w:numPr>
                <w:ilvl w:val="0"/>
                <w:numId w:val="11"/>
              </w:numPr>
              <w:ind w:left="318"/>
              <w:jc w:val="both"/>
              <w:rPr>
                <w:rFonts w:ascii="Times New Roman" w:hAnsi="Times New Roman" w:cs="Times New Roman"/>
                <w:i/>
                <w:sz w:val="24"/>
                <w:szCs w:val="24"/>
              </w:rPr>
            </w:pPr>
            <w:r w:rsidRPr="00202B05">
              <w:rPr>
                <w:rFonts w:ascii="Times New Roman" w:hAnsi="Times New Roman" w:cs="Times New Roman"/>
                <w:sz w:val="24"/>
                <w:szCs w:val="24"/>
              </w:rPr>
              <w:t xml:space="preserve">Uji </w:t>
            </w:r>
            <w:r w:rsidRPr="00202B05">
              <w:rPr>
                <w:rFonts w:ascii="Times New Roman" w:hAnsi="Times New Roman" w:cs="Times New Roman"/>
                <w:i/>
                <w:sz w:val="24"/>
                <w:szCs w:val="24"/>
              </w:rPr>
              <w:t>one Way ANNOVA</w:t>
            </w:r>
          </w:p>
          <w:p w:rsidR="003831FE" w:rsidRPr="00202B05" w:rsidRDefault="003831FE" w:rsidP="003831FE">
            <w:pPr>
              <w:pStyle w:val="ListParagraph"/>
              <w:numPr>
                <w:ilvl w:val="0"/>
                <w:numId w:val="11"/>
              </w:numPr>
              <w:ind w:left="318"/>
              <w:jc w:val="both"/>
              <w:rPr>
                <w:rFonts w:ascii="Times New Roman" w:hAnsi="Times New Roman" w:cs="Times New Roman"/>
                <w:i/>
                <w:sz w:val="24"/>
                <w:szCs w:val="24"/>
              </w:rPr>
            </w:pPr>
            <w:r w:rsidRPr="00202B05">
              <w:rPr>
                <w:rFonts w:ascii="Times New Roman" w:hAnsi="Times New Roman" w:cs="Times New Roman"/>
                <w:sz w:val="24"/>
                <w:szCs w:val="24"/>
              </w:rPr>
              <w:t>Uji Korelasi</w:t>
            </w:r>
            <w:r>
              <w:rPr>
                <w:rFonts w:ascii="Times New Roman" w:hAnsi="Times New Roman" w:cs="Times New Roman"/>
                <w:sz w:val="24"/>
                <w:szCs w:val="24"/>
              </w:rPr>
              <w:t>.</w:t>
            </w:r>
          </w:p>
        </w:tc>
        <w:tc>
          <w:tcPr>
            <w:tcW w:w="2268" w:type="dxa"/>
          </w:tcPr>
          <w:p w:rsidR="003831FE" w:rsidRPr="00202B05"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jc w:val="both"/>
              <w:rPr>
                <w:rFonts w:ascii="Times New Roman" w:hAnsi="Times New Roman" w:cs="Times New Roman"/>
                <w:sz w:val="24"/>
                <w:szCs w:val="24"/>
              </w:rPr>
            </w:pPr>
            <w:r w:rsidRPr="00202B05">
              <w:rPr>
                <w:rFonts w:ascii="Times New Roman" w:hAnsi="Times New Roman" w:cs="Times New Roman"/>
                <w:sz w:val="24"/>
                <w:szCs w:val="24"/>
              </w:rPr>
              <w:t>Ekstrak gel lidah buaya mempunyai efek antimikroba terhadap MRSA dengan kadar bunuh minimumnya adalah 0,45%</w:t>
            </w:r>
            <w:r>
              <w:rPr>
                <w:rFonts w:ascii="Times New Roman" w:hAnsi="Times New Roman" w:cs="Times New Roman"/>
                <w:sz w:val="24"/>
                <w:szCs w:val="24"/>
              </w:rPr>
              <w:t>.</w:t>
            </w:r>
          </w:p>
        </w:tc>
        <w:tc>
          <w:tcPr>
            <w:tcW w:w="1417" w:type="dxa"/>
          </w:tcPr>
          <w:p w:rsidR="003831FE" w:rsidRPr="00202B05"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sidRPr="00202B05">
              <w:rPr>
                <w:rFonts w:ascii="Times New Roman" w:hAnsi="Times New Roman" w:cs="Times New Roman"/>
                <w:sz w:val="24"/>
                <w:szCs w:val="24"/>
              </w:rPr>
              <w:t>Menggunakan ekstrak yang sama yaitu ekstrak lidah buaya</w:t>
            </w:r>
            <w:r>
              <w:rPr>
                <w:rFonts w:ascii="Times New Roman" w:hAnsi="Times New Roman" w:cs="Times New Roman"/>
                <w:sz w:val="24"/>
                <w:szCs w:val="24"/>
              </w:rPr>
              <w:t>.</w:t>
            </w:r>
          </w:p>
        </w:tc>
        <w:tc>
          <w:tcPr>
            <w:tcW w:w="1418" w:type="dxa"/>
          </w:tcPr>
          <w:p w:rsidR="003831FE" w:rsidRPr="00202B05"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sidRPr="00202B05">
              <w:rPr>
                <w:rFonts w:ascii="Times New Roman" w:hAnsi="Times New Roman" w:cs="Times New Roman"/>
                <w:sz w:val="24"/>
                <w:szCs w:val="24"/>
              </w:rPr>
              <w:t xml:space="preserve">Menggunakan Methicillin Resistant </w:t>
            </w:r>
            <w:r w:rsidRPr="00C41BA5">
              <w:rPr>
                <w:rFonts w:ascii="Times New Roman" w:hAnsi="Times New Roman" w:cs="Times New Roman"/>
                <w:i/>
                <w:sz w:val="24"/>
                <w:szCs w:val="24"/>
              </w:rPr>
              <w:t>Staphylococcus aureus</w:t>
            </w:r>
            <w:r w:rsidRPr="00202B05">
              <w:rPr>
                <w:rFonts w:ascii="Times New Roman" w:hAnsi="Times New Roman" w:cs="Times New Roman"/>
                <w:sz w:val="24"/>
                <w:szCs w:val="24"/>
              </w:rPr>
              <w:t xml:space="preserve"> (MRSA)</w:t>
            </w:r>
            <w:r>
              <w:rPr>
                <w:rFonts w:ascii="Times New Roman" w:hAnsi="Times New Roman" w:cs="Times New Roman"/>
                <w:sz w:val="24"/>
                <w:szCs w:val="24"/>
              </w:rPr>
              <w:t>.</w:t>
            </w:r>
          </w:p>
        </w:tc>
      </w:tr>
      <w:tr w:rsidR="003831FE" w:rsidRPr="00202B05" w:rsidTr="00372F7C">
        <w:tc>
          <w:tcPr>
            <w:tcW w:w="567"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lastRenderedPageBreak/>
              <w:t>No</w:t>
            </w:r>
          </w:p>
        </w:tc>
        <w:tc>
          <w:tcPr>
            <w:tcW w:w="1951"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Nama Peneliti/Tahun</w:t>
            </w:r>
          </w:p>
        </w:tc>
        <w:tc>
          <w:tcPr>
            <w:tcW w:w="1876"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Judul penelitian</w:t>
            </w:r>
          </w:p>
        </w:tc>
        <w:tc>
          <w:tcPr>
            <w:tcW w:w="2660"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Tempat Penelitian</w:t>
            </w:r>
          </w:p>
        </w:tc>
        <w:tc>
          <w:tcPr>
            <w:tcW w:w="1276"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Analisis</w:t>
            </w:r>
          </w:p>
        </w:tc>
        <w:tc>
          <w:tcPr>
            <w:tcW w:w="2268"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Hasil Penelitian</w:t>
            </w:r>
          </w:p>
        </w:tc>
        <w:tc>
          <w:tcPr>
            <w:tcW w:w="1417"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Persamaan</w:t>
            </w:r>
          </w:p>
        </w:tc>
        <w:tc>
          <w:tcPr>
            <w:tcW w:w="1418" w:type="dxa"/>
            <w:shd w:val="clear" w:color="auto" w:fill="C6D9F1" w:themeFill="text2" w:themeFillTint="33"/>
            <w:vAlign w:val="center"/>
          </w:tcPr>
          <w:p w:rsidR="003831FE" w:rsidRPr="00202B05" w:rsidRDefault="003831FE" w:rsidP="00AA2365">
            <w:pPr>
              <w:pStyle w:val="ListParagraph"/>
              <w:ind w:left="0"/>
              <w:jc w:val="center"/>
              <w:rPr>
                <w:rFonts w:ascii="Times New Roman" w:hAnsi="Times New Roman" w:cs="Times New Roman"/>
                <w:b/>
                <w:sz w:val="24"/>
                <w:szCs w:val="24"/>
              </w:rPr>
            </w:pPr>
            <w:r w:rsidRPr="00202B05">
              <w:rPr>
                <w:rFonts w:ascii="Times New Roman" w:hAnsi="Times New Roman" w:cs="Times New Roman"/>
                <w:b/>
                <w:sz w:val="24"/>
                <w:szCs w:val="24"/>
              </w:rPr>
              <w:t>Perbedaan</w:t>
            </w:r>
          </w:p>
        </w:tc>
      </w:tr>
      <w:tr w:rsidR="003831FE" w:rsidRPr="00202B05" w:rsidTr="00AA2365">
        <w:tc>
          <w:tcPr>
            <w:tcW w:w="567" w:type="dxa"/>
          </w:tcPr>
          <w:p w:rsidR="003831FE" w:rsidRDefault="003831FE" w:rsidP="00AA2365">
            <w:pPr>
              <w:pStyle w:val="ListParagraph"/>
              <w:ind w:left="0"/>
              <w:rPr>
                <w:rFonts w:ascii="Times New Roman" w:hAnsi="Times New Roman" w:cs="Times New Roman"/>
                <w:sz w:val="24"/>
                <w:szCs w:val="24"/>
              </w:rPr>
            </w:pPr>
          </w:p>
          <w:p w:rsidR="003831FE" w:rsidRPr="00202B05"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951" w:type="dxa"/>
          </w:tcPr>
          <w:p w:rsidR="003831FE" w:rsidRDefault="003831FE" w:rsidP="00AA2365">
            <w:pPr>
              <w:pStyle w:val="ListParagraph"/>
              <w:ind w:left="0"/>
              <w:rPr>
                <w:rFonts w:ascii="Times New Roman" w:hAnsi="Times New Roman" w:cs="Times New Roman"/>
                <w:sz w:val="24"/>
                <w:szCs w:val="24"/>
              </w:rPr>
            </w:pPr>
          </w:p>
          <w:p w:rsidR="003831FE" w:rsidRPr="00202B05"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Maryam Idris/2013.</w:t>
            </w:r>
          </w:p>
        </w:tc>
        <w:tc>
          <w:tcPr>
            <w:tcW w:w="1876" w:type="dxa"/>
          </w:tcPr>
          <w:p w:rsidR="003831FE" w:rsidRDefault="003831FE" w:rsidP="00AA2365">
            <w:pPr>
              <w:pStyle w:val="ListParagraph"/>
              <w:ind w:left="0"/>
              <w:rPr>
                <w:rFonts w:ascii="Times New Roman" w:hAnsi="Times New Roman" w:cs="Times New Roman"/>
                <w:sz w:val="24"/>
                <w:szCs w:val="24"/>
              </w:rPr>
            </w:pPr>
          </w:p>
          <w:p w:rsidR="003831FE" w:rsidRPr="00202B05"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Efektivitas Ekstrak </w:t>
            </w:r>
            <w:r w:rsidRPr="008D515B">
              <w:rPr>
                <w:rFonts w:ascii="Times New Roman" w:hAnsi="Times New Roman" w:cs="Times New Roman"/>
                <w:i/>
                <w:sz w:val="24"/>
                <w:szCs w:val="24"/>
              </w:rPr>
              <w:t>Aloe vera</w:t>
            </w:r>
            <w:r>
              <w:rPr>
                <w:rFonts w:ascii="Times New Roman" w:hAnsi="Times New Roman" w:cs="Times New Roman"/>
                <w:sz w:val="24"/>
                <w:szCs w:val="24"/>
              </w:rPr>
              <w:t xml:space="preserve"> Terhadap Pertumbuhan Bakteri </w:t>
            </w:r>
            <w:r w:rsidRPr="008D515B">
              <w:rPr>
                <w:rFonts w:ascii="Times New Roman" w:hAnsi="Times New Roman" w:cs="Times New Roman"/>
                <w:i/>
                <w:sz w:val="24"/>
                <w:szCs w:val="24"/>
              </w:rPr>
              <w:t>Streptococcus Sanguis</w:t>
            </w:r>
            <w:r>
              <w:rPr>
                <w:rFonts w:ascii="Times New Roman" w:hAnsi="Times New Roman" w:cs="Times New Roman"/>
                <w:i/>
                <w:sz w:val="24"/>
                <w:szCs w:val="24"/>
              </w:rPr>
              <w:t>.</w:t>
            </w:r>
          </w:p>
        </w:tc>
        <w:tc>
          <w:tcPr>
            <w:tcW w:w="2660" w:type="dxa"/>
          </w:tcPr>
          <w:p w:rsidR="003831FE"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Laboratorium Fitokimia Fakultas Farmasi Universitas Hasanuddin dan Laboratorium Mikrobiologi Fakultas Kedokteran Universitas Hasanuddin.</w:t>
            </w:r>
          </w:p>
        </w:tc>
        <w:tc>
          <w:tcPr>
            <w:tcW w:w="1276" w:type="dxa"/>
          </w:tcPr>
          <w:p w:rsidR="003831FE" w:rsidRDefault="003831FE" w:rsidP="00AA2365">
            <w:pPr>
              <w:pStyle w:val="ListParagraph"/>
              <w:ind w:left="0"/>
              <w:jc w:val="both"/>
              <w:rPr>
                <w:rFonts w:ascii="Times New Roman" w:hAnsi="Times New Roman" w:cs="Times New Roman"/>
                <w:sz w:val="24"/>
                <w:szCs w:val="24"/>
              </w:rPr>
            </w:pPr>
          </w:p>
          <w:p w:rsidR="003831FE" w:rsidRPr="00202B05" w:rsidRDefault="003831FE" w:rsidP="003831FE">
            <w:pPr>
              <w:pStyle w:val="ListParagraph"/>
              <w:numPr>
                <w:ilvl w:val="0"/>
                <w:numId w:val="11"/>
              </w:numPr>
              <w:ind w:left="285"/>
              <w:jc w:val="both"/>
              <w:rPr>
                <w:rFonts w:ascii="Times New Roman" w:hAnsi="Times New Roman" w:cs="Times New Roman"/>
                <w:sz w:val="24"/>
                <w:szCs w:val="24"/>
              </w:rPr>
            </w:pPr>
            <w:r>
              <w:rPr>
                <w:rFonts w:ascii="Times New Roman" w:hAnsi="Times New Roman" w:cs="Times New Roman"/>
                <w:sz w:val="24"/>
                <w:szCs w:val="24"/>
              </w:rPr>
              <w:t xml:space="preserve">Uji </w:t>
            </w:r>
            <w:r w:rsidRPr="007B1BEB">
              <w:rPr>
                <w:rFonts w:ascii="Times New Roman" w:hAnsi="Times New Roman" w:cs="Times New Roman"/>
                <w:i/>
                <w:sz w:val="24"/>
                <w:szCs w:val="24"/>
              </w:rPr>
              <w:t>ANNOVA</w:t>
            </w:r>
            <w:r>
              <w:rPr>
                <w:rFonts w:ascii="Times New Roman" w:hAnsi="Times New Roman" w:cs="Times New Roman"/>
                <w:i/>
                <w:sz w:val="24"/>
                <w:szCs w:val="24"/>
              </w:rPr>
              <w:t>.</w:t>
            </w:r>
          </w:p>
        </w:tc>
        <w:tc>
          <w:tcPr>
            <w:tcW w:w="2268" w:type="dxa"/>
          </w:tcPr>
          <w:p w:rsidR="003831FE"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Daya hambat ekstrak </w:t>
            </w:r>
            <w:r w:rsidRPr="008D515B">
              <w:rPr>
                <w:rFonts w:ascii="Times New Roman" w:hAnsi="Times New Roman" w:cs="Times New Roman"/>
                <w:i/>
                <w:sz w:val="24"/>
                <w:szCs w:val="24"/>
              </w:rPr>
              <w:t>Aloe vera</w:t>
            </w:r>
            <w:r>
              <w:rPr>
                <w:rFonts w:ascii="Times New Roman" w:hAnsi="Times New Roman" w:cs="Times New Roman"/>
                <w:sz w:val="24"/>
                <w:szCs w:val="24"/>
              </w:rPr>
              <w:t xml:space="preserve"> terhadap pertumbuhan bakteri </w:t>
            </w:r>
            <w:r w:rsidRPr="008D515B">
              <w:rPr>
                <w:rFonts w:ascii="Times New Roman" w:hAnsi="Times New Roman" w:cs="Times New Roman"/>
                <w:i/>
                <w:sz w:val="24"/>
                <w:szCs w:val="24"/>
              </w:rPr>
              <w:t>Streptococcus sanguis</w:t>
            </w:r>
            <w:r>
              <w:rPr>
                <w:rFonts w:ascii="Times New Roman" w:hAnsi="Times New Roman" w:cs="Times New Roman"/>
                <w:sz w:val="24"/>
                <w:szCs w:val="24"/>
              </w:rPr>
              <w:t xml:space="preserve"> yang dimulai pada konsentrasi minimum 25%.</w:t>
            </w:r>
          </w:p>
        </w:tc>
        <w:tc>
          <w:tcPr>
            <w:tcW w:w="1417" w:type="dxa"/>
          </w:tcPr>
          <w:p w:rsidR="003831FE"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ekstrak yang sama yaitu ekstrak lidah buaya.</w:t>
            </w:r>
          </w:p>
        </w:tc>
        <w:tc>
          <w:tcPr>
            <w:tcW w:w="1418" w:type="dxa"/>
          </w:tcPr>
          <w:p w:rsidR="003831FE" w:rsidRDefault="003831FE" w:rsidP="00AA2365">
            <w:pPr>
              <w:pStyle w:val="ListParagraph"/>
              <w:ind w:left="0"/>
              <w:jc w:val="both"/>
              <w:rPr>
                <w:rFonts w:ascii="Times New Roman" w:hAnsi="Times New Roman" w:cs="Times New Roman"/>
                <w:sz w:val="24"/>
                <w:szCs w:val="24"/>
              </w:rPr>
            </w:pPr>
          </w:p>
          <w:p w:rsidR="003831FE" w:rsidRPr="00202B05"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Menggunakan bakteri </w:t>
            </w:r>
            <w:r w:rsidRPr="007B1BEB">
              <w:rPr>
                <w:rFonts w:ascii="Times New Roman" w:hAnsi="Times New Roman" w:cs="Times New Roman"/>
                <w:i/>
                <w:sz w:val="24"/>
                <w:szCs w:val="24"/>
              </w:rPr>
              <w:t>Streptococcus sanguis</w:t>
            </w:r>
            <w:r>
              <w:rPr>
                <w:rFonts w:ascii="Times New Roman" w:hAnsi="Times New Roman" w:cs="Times New Roman"/>
                <w:i/>
                <w:sz w:val="24"/>
                <w:szCs w:val="24"/>
              </w:rPr>
              <w:t>.</w:t>
            </w:r>
          </w:p>
        </w:tc>
      </w:tr>
      <w:tr w:rsidR="003831FE" w:rsidRPr="00202B05" w:rsidTr="00AA2365">
        <w:tc>
          <w:tcPr>
            <w:tcW w:w="567" w:type="dxa"/>
          </w:tcPr>
          <w:p w:rsidR="003831FE" w:rsidRDefault="003831FE" w:rsidP="00AA2365">
            <w:pPr>
              <w:pStyle w:val="ListParagraph"/>
              <w:ind w:left="0"/>
              <w:rPr>
                <w:rFonts w:ascii="Times New Roman" w:hAnsi="Times New Roman" w:cs="Times New Roman"/>
                <w:sz w:val="24"/>
                <w:szCs w:val="24"/>
              </w:rPr>
            </w:pPr>
          </w:p>
          <w:p w:rsidR="003831FE"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951" w:type="dxa"/>
          </w:tcPr>
          <w:p w:rsidR="003831FE" w:rsidRDefault="003831FE" w:rsidP="00AA2365">
            <w:pPr>
              <w:pStyle w:val="ListParagraph"/>
              <w:ind w:left="0"/>
              <w:rPr>
                <w:rFonts w:ascii="Times New Roman" w:hAnsi="Times New Roman" w:cs="Times New Roman"/>
                <w:sz w:val="24"/>
                <w:szCs w:val="24"/>
              </w:rPr>
            </w:pPr>
          </w:p>
          <w:p w:rsidR="003831FE"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Ni Kadek Ariyanti, Ida bagus Gede Darmayasa, dan Sang Ketut Sudirga/2012.</w:t>
            </w:r>
          </w:p>
        </w:tc>
        <w:tc>
          <w:tcPr>
            <w:tcW w:w="1876" w:type="dxa"/>
          </w:tcPr>
          <w:p w:rsidR="003831FE" w:rsidRDefault="003831FE" w:rsidP="00AA2365">
            <w:pPr>
              <w:pStyle w:val="ListParagraph"/>
              <w:ind w:left="0"/>
              <w:rPr>
                <w:rFonts w:ascii="Times New Roman" w:hAnsi="Times New Roman" w:cs="Times New Roman"/>
                <w:sz w:val="24"/>
                <w:szCs w:val="24"/>
              </w:rPr>
            </w:pPr>
          </w:p>
          <w:p w:rsidR="003831FE" w:rsidRDefault="003831FE" w:rsidP="00AA2365">
            <w:pPr>
              <w:pStyle w:val="ListParagraph"/>
              <w:ind w:left="0"/>
              <w:rPr>
                <w:rFonts w:ascii="Times New Roman" w:hAnsi="Times New Roman" w:cs="Times New Roman"/>
                <w:sz w:val="24"/>
                <w:szCs w:val="24"/>
              </w:rPr>
            </w:pPr>
            <w:r>
              <w:rPr>
                <w:rFonts w:ascii="Times New Roman" w:hAnsi="Times New Roman" w:cs="Times New Roman"/>
                <w:sz w:val="24"/>
                <w:szCs w:val="24"/>
              </w:rPr>
              <w:t>Daya Hambat Ekstrak Kulit Daun Lidah Buaya (</w:t>
            </w:r>
            <w:r w:rsidRPr="00335CCE">
              <w:rPr>
                <w:rFonts w:ascii="Times New Roman" w:hAnsi="Times New Roman" w:cs="Times New Roman"/>
                <w:i/>
                <w:sz w:val="24"/>
                <w:szCs w:val="24"/>
              </w:rPr>
              <w:t>Aloe barbadensis</w:t>
            </w:r>
            <w:r>
              <w:rPr>
                <w:rFonts w:ascii="Times New Roman" w:hAnsi="Times New Roman" w:cs="Times New Roman"/>
                <w:sz w:val="24"/>
                <w:szCs w:val="24"/>
              </w:rPr>
              <w:t xml:space="preserve"> Miller) Terhadap Pertumbuhan Bakteri </w:t>
            </w:r>
            <w:r w:rsidRPr="00335CCE">
              <w:rPr>
                <w:rFonts w:ascii="Times New Roman" w:hAnsi="Times New Roman" w:cs="Times New Roman"/>
                <w:i/>
                <w:sz w:val="24"/>
                <w:szCs w:val="24"/>
              </w:rPr>
              <w:t>Staphylococcus aureus</w:t>
            </w:r>
            <w:r>
              <w:rPr>
                <w:rFonts w:ascii="Times New Roman" w:hAnsi="Times New Roman" w:cs="Times New Roman"/>
                <w:sz w:val="24"/>
                <w:szCs w:val="24"/>
              </w:rPr>
              <w:t xml:space="preserve"> ATCC 25923 dan </w:t>
            </w:r>
            <w:r w:rsidRPr="00335CCE">
              <w:rPr>
                <w:rFonts w:ascii="Times New Roman" w:hAnsi="Times New Roman" w:cs="Times New Roman"/>
                <w:i/>
                <w:sz w:val="24"/>
                <w:szCs w:val="24"/>
              </w:rPr>
              <w:t>Escherichia coli</w:t>
            </w:r>
            <w:r>
              <w:rPr>
                <w:rFonts w:ascii="Times New Roman" w:hAnsi="Times New Roman" w:cs="Times New Roman"/>
                <w:sz w:val="24"/>
                <w:szCs w:val="24"/>
              </w:rPr>
              <w:t xml:space="preserve"> ATCC 25922.</w:t>
            </w:r>
          </w:p>
        </w:tc>
        <w:tc>
          <w:tcPr>
            <w:tcW w:w="2660" w:type="dxa"/>
          </w:tcPr>
          <w:p w:rsidR="003831FE" w:rsidRDefault="003831FE" w:rsidP="00AA2365">
            <w:pPr>
              <w:pStyle w:val="ListParagraph"/>
              <w:ind w:left="0"/>
              <w:jc w:val="both"/>
              <w:rPr>
                <w:rFonts w:ascii="Times New Roman" w:hAnsi="Times New Roman" w:cs="Times New Roman"/>
                <w:sz w:val="24"/>
                <w:szCs w:val="24"/>
              </w:rPr>
            </w:pPr>
          </w:p>
          <w:p w:rsidR="003831FE"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Laboratorium Mikrobiologi Fakultas kedokteran Universitas Udayana dan di Laboratorium Biomarine Universitas Udayana.</w:t>
            </w:r>
          </w:p>
        </w:tc>
        <w:tc>
          <w:tcPr>
            <w:tcW w:w="1276" w:type="dxa"/>
          </w:tcPr>
          <w:p w:rsidR="003831FE" w:rsidRDefault="003831FE" w:rsidP="00AA2365">
            <w:pPr>
              <w:pStyle w:val="ListParagraph"/>
              <w:ind w:left="0"/>
              <w:jc w:val="both"/>
              <w:rPr>
                <w:rFonts w:ascii="Times New Roman" w:hAnsi="Times New Roman" w:cs="Times New Roman"/>
                <w:sz w:val="24"/>
                <w:szCs w:val="24"/>
              </w:rPr>
            </w:pPr>
          </w:p>
          <w:p w:rsidR="003831FE" w:rsidRDefault="003831FE" w:rsidP="003831FE">
            <w:pPr>
              <w:pStyle w:val="ListParagraph"/>
              <w:numPr>
                <w:ilvl w:val="0"/>
                <w:numId w:val="11"/>
              </w:numPr>
              <w:ind w:left="459"/>
              <w:jc w:val="both"/>
              <w:rPr>
                <w:rFonts w:ascii="Times New Roman" w:hAnsi="Times New Roman" w:cs="Times New Roman"/>
                <w:sz w:val="24"/>
                <w:szCs w:val="24"/>
              </w:rPr>
            </w:pPr>
            <w:r>
              <w:rPr>
                <w:rFonts w:ascii="Times New Roman" w:hAnsi="Times New Roman" w:cs="Times New Roman"/>
                <w:sz w:val="24"/>
                <w:szCs w:val="24"/>
              </w:rPr>
              <w:t>Sidik ragam (Anova)</w:t>
            </w:r>
          </w:p>
          <w:p w:rsidR="003831FE" w:rsidRDefault="003831FE" w:rsidP="003831FE">
            <w:pPr>
              <w:pStyle w:val="ListParagraph"/>
              <w:numPr>
                <w:ilvl w:val="0"/>
                <w:numId w:val="11"/>
              </w:numPr>
              <w:ind w:left="459"/>
              <w:jc w:val="both"/>
              <w:rPr>
                <w:rFonts w:ascii="Times New Roman" w:hAnsi="Times New Roman" w:cs="Times New Roman"/>
                <w:sz w:val="24"/>
                <w:szCs w:val="24"/>
              </w:rPr>
            </w:pPr>
            <w:r>
              <w:rPr>
                <w:rFonts w:ascii="Times New Roman" w:hAnsi="Times New Roman" w:cs="Times New Roman"/>
                <w:sz w:val="24"/>
                <w:szCs w:val="24"/>
              </w:rPr>
              <w:t>Uji Duncan.</w:t>
            </w:r>
          </w:p>
        </w:tc>
        <w:tc>
          <w:tcPr>
            <w:tcW w:w="2268" w:type="dxa"/>
          </w:tcPr>
          <w:p w:rsidR="003831FE" w:rsidRDefault="003831FE" w:rsidP="00AA2365">
            <w:pPr>
              <w:pStyle w:val="ListParagraph"/>
              <w:ind w:left="0"/>
              <w:jc w:val="both"/>
              <w:rPr>
                <w:rFonts w:ascii="Times New Roman" w:hAnsi="Times New Roman" w:cs="Times New Roman"/>
                <w:sz w:val="24"/>
                <w:szCs w:val="24"/>
              </w:rPr>
            </w:pPr>
          </w:p>
          <w:p w:rsidR="003831FE"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Konsentrasi ekstrak kulit daun lidah buaya yang paling tinggi menghambat pertumbuhan bakteri </w:t>
            </w:r>
            <w:r w:rsidRPr="00206719">
              <w:rPr>
                <w:rFonts w:ascii="Times New Roman" w:hAnsi="Times New Roman" w:cs="Times New Roman"/>
                <w:i/>
                <w:sz w:val="24"/>
                <w:szCs w:val="24"/>
              </w:rPr>
              <w:t>Staphylococcus aureus</w:t>
            </w:r>
            <w:r>
              <w:rPr>
                <w:rFonts w:ascii="Times New Roman" w:hAnsi="Times New Roman" w:cs="Times New Roman"/>
                <w:sz w:val="24"/>
                <w:szCs w:val="24"/>
              </w:rPr>
              <w:t xml:space="preserve"> ATCC 25923 pada konsentrasi 100% dan </w:t>
            </w:r>
            <w:r w:rsidRPr="00206719">
              <w:rPr>
                <w:rFonts w:ascii="Times New Roman" w:hAnsi="Times New Roman" w:cs="Times New Roman"/>
                <w:i/>
                <w:sz w:val="24"/>
                <w:szCs w:val="24"/>
              </w:rPr>
              <w:t>Escherichia coli</w:t>
            </w:r>
            <w:r>
              <w:rPr>
                <w:rFonts w:ascii="Times New Roman" w:hAnsi="Times New Roman" w:cs="Times New Roman"/>
                <w:sz w:val="24"/>
                <w:szCs w:val="24"/>
              </w:rPr>
              <w:t xml:space="preserve"> ATCC 25922 pada konsentrasi 75%.</w:t>
            </w:r>
          </w:p>
        </w:tc>
        <w:tc>
          <w:tcPr>
            <w:tcW w:w="1417" w:type="dxa"/>
          </w:tcPr>
          <w:p w:rsidR="003831FE" w:rsidRDefault="003831FE" w:rsidP="00AA2365">
            <w:pPr>
              <w:pStyle w:val="ListParagraph"/>
              <w:ind w:left="0"/>
              <w:jc w:val="both"/>
              <w:rPr>
                <w:rFonts w:ascii="Times New Roman" w:hAnsi="Times New Roman" w:cs="Times New Roman"/>
                <w:sz w:val="24"/>
                <w:szCs w:val="24"/>
              </w:rPr>
            </w:pPr>
          </w:p>
          <w:p w:rsidR="003831FE"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ekstrak yang sama yaitu ekstrak lidah buaya.</w:t>
            </w:r>
          </w:p>
        </w:tc>
        <w:tc>
          <w:tcPr>
            <w:tcW w:w="1418" w:type="dxa"/>
          </w:tcPr>
          <w:p w:rsidR="003831FE" w:rsidRDefault="003831FE" w:rsidP="00AA2365">
            <w:pPr>
              <w:pStyle w:val="ListParagraph"/>
              <w:ind w:left="0"/>
              <w:jc w:val="both"/>
              <w:rPr>
                <w:rFonts w:ascii="Times New Roman" w:hAnsi="Times New Roman" w:cs="Times New Roman"/>
                <w:sz w:val="24"/>
                <w:szCs w:val="24"/>
              </w:rPr>
            </w:pPr>
          </w:p>
          <w:p w:rsidR="003831FE" w:rsidRDefault="003831FE" w:rsidP="00AA236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Menggunakan bakteri </w:t>
            </w:r>
            <w:r w:rsidRPr="007B1BEB">
              <w:rPr>
                <w:rFonts w:ascii="Times New Roman" w:hAnsi="Times New Roman" w:cs="Times New Roman"/>
                <w:i/>
                <w:sz w:val="24"/>
                <w:szCs w:val="24"/>
              </w:rPr>
              <w:t>St</w:t>
            </w:r>
            <w:r>
              <w:rPr>
                <w:rFonts w:ascii="Times New Roman" w:hAnsi="Times New Roman" w:cs="Times New Roman"/>
                <w:i/>
                <w:sz w:val="24"/>
                <w:szCs w:val="24"/>
              </w:rPr>
              <w:t xml:space="preserve">aphylococcus aureus </w:t>
            </w:r>
            <w:r w:rsidRPr="006D3BEF">
              <w:rPr>
                <w:rFonts w:ascii="Times New Roman" w:hAnsi="Times New Roman" w:cs="Times New Roman"/>
                <w:sz w:val="24"/>
                <w:szCs w:val="24"/>
              </w:rPr>
              <w:t>dan</w:t>
            </w:r>
            <w:r>
              <w:rPr>
                <w:rFonts w:ascii="Times New Roman" w:hAnsi="Times New Roman" w:cs="Times New Roman"/>
                <w:i/>
                <w:sz w:val="24"/>
                <w:szCs w:val="24"/>
              </w:rPr>
              <w:t xml:space="preserve"> Escherichia coli.</w:t>
            </w:r>
          </w:p>
        </w:tc>
      </w:tr>
    </w:tbl>
    <w:p w:rsidR="003831FE" w:rsidRDefault="003831FE" w:rsidP="003831FE">
      <w:pPr>
        <w:spacing w:line="480" w:lineRule="auto"/>
        <w:rPr>
          <w:rFonts w:ascii="Times New Roman" w:hAnsi="Times New Roman" w:cs="Times New Roman"/>
          <w:b/>
          <w:sz w:val="24"/>
          <w:szCs w:val="24"/>
        </w:rPr>
        <w:sectPr w:rsidR="003831FE" w:rsidSect="00090F5D">
          <w:pgSz w:w="16838" w:h="11906" w:orient="landscape" w:code="9"/>
          <w:pgMar w:top="2268" w:right="1701" w:bottom="1701" w:left="2268" w:header="1134" w:footer="1134" w:gutter="0"/>
          <w:cols w:space="708"/>
          <w:docGrid w:linePitch="360"/>
        </w:sectPr>
      </w:pPr>
    </w:p>
    <w:p w:rsidR="00A60A85" w:rsidRDefault="003831FE" w:rsidP="00A60A85">
      <w:pPr>
        <w:spacing w:line="480" w:lineRule="auto"/>
        <w:ind w:firstLine="567"/>
        <w:jc w:val="both"/>
        <w:rPr>
          <w:rFonts w:ascii="Times New Roman" w:hAnsi="Times New Roman" w:cs="Times New Roman"/>
          <w:sz w:val="24"/>
          <w:szCs w:val="24"/>
        </w:rPr>
      </w:pPr>
      <w:r w:rsidRPr="00C367B7">
        <w:rPr>
          <w:rFonts w:ascii="Times New Roman" w:hAnsi="Times New Roman" w:cs="Times New Roman"/>
          <w:sz w:val="24"/>
          <w:szCs w:val="24"/>
        </w:rPr>
        <w:lastRenderedPageBreak/>
        <w:t xml:space="preserve">Berdasarkan beberapa penelitian yang telah dilakukan penggunaan antibiotik dalam menyebuhkan penyakit yang disebabkan oleh bakteri sering terjadi resistensi. Oleh sebab itu dibutuhkan penelitian lebih lanjut untuk mengurangi terjadinya resistensi dengan menggunakan bahan alam yang memiliki kemampuan antibakteri. </w:t>
      </w:r>
    </w:p>
    <w:p w:rsidR="003831FE" w:rsidRDefault="00D359F6" w:rsidP="00A60A8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Lidah buaya memiliki kemampuan</w:t>
      </w:r>
      <w:r w:rsidR="003831FE">
        <w:rPr>
          <w:rFonts w:ascii="Times New Roman" w:hAnsi="Times New Roman" w:cs="Times New Roman"/>
          <w:sz w:val="24"/>
          <w:szCs w:val="24"/>
        </w:rPr>
        <w:t xml:space="preserve"> dalam menghambat pertumbuhan bakteri penyebab penyakit, karena mengandung senyawa kimia saponin, aloin, kompleks anthraguinone yang memiliki sifat antibakteri. Hasil penelitian sebelumnya menunjukan bahwa ekstrak lidah buaya dapat menghambat pertumbuhan bakteri </w:t>
      </w:r>
      <w:r w:rsidR="003831FE" w:rsidRPr="00F461DE">
        <w:rPr>
          <w:rFonts w:ascii="Times New Roman" w:hAnsi="Times New Roman" w:cs="Times New Roman"/>
          <w:i/>
          <w:sz w:val="24"/>
          <w:szCs w:val="24"/>
        </w:rPr>
        <w:t>Staphylococcus aureus</w:t>
      </w:r>
      <w:r w:rsidR="003831FE">
        <w:rPr>
          <w:rFonts w:ascii="Times New Roman" w:hAnsi="Times New Roman" w:cs="Times New Roman"/>
          <w:sz w:val="24"/>
          <w:szCs w:val="24"/>
        </w:rPr>
        <w:t xml:space="preserve"> pada konsentrasi 0,45% dan 100%. </w:t>
      </w:r>
      <w:r w:rsidR="003831FE" w:rsidRPr="00C367B7">
        <w:rPr>
          <w:rFonts w:ascii="Times New Roman" w:hAnsi="Times New Roman" w:cs="Times New Roman"/>
          <w:i/>
          <w:sz w:val="24"/>
          <w:szCs w:val="24"/>
        </w:rPr>
        <w:t>Streptococcus sanguis</w:t>
      </w:r>
      <w:r w:rsidR="003831FE">
        <w:rPr>
          <w:rFonts w:ascii="Times New Roman" w:hAnsi="Times New Roman" w:cs="Times New Roman"/>
          <w:sz w:val="24"/>
          <w:szCs w:val="24"/>
        </w:rPr>
        <w:t xml:space="preserve"> pada konsentrasi 25%. Dan </w:t>
      </w:r>
      <w:r w:rsidR="003831FE" w:rsidRPr="009F78E9">
        <w:rPr>
          <w:rFonts w:ascii="Times New Roman" w:hAnsi="Times New Roman" w:cs="Times New Roman"/>
          <w:i/>
          <w:sz w:val="24"/>
          <w:szCs w:val="24"/>
        </w:rPr>
        <w:t>Escherichia coli</w:t>
      </w:r>
      <w:r w:rsidR="003831FE">
        <w:rPr>
          <w:rFonts w:ascii="Times New Roman" w:hAnsi="Times New Roman" w:cs="Times New Roman"/>
          <w:sz w:val="24"/>
          <w:szCs w:val="24"/>
        </w:rPr>
        <w:t xml:space="preserve"> pada konsentrasi 75%.</w:t>
      </w: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Default="003831FE" w:rsidP="003831FE">
      <w:pPr>
        <w:spacing w:line="480" w:lineRule="auto"/>
        <w:ind w:firstLine="360"/>
        <w:jc w:val="both"/>
        <w:rPr>
          <w:rFonts w:ascii="Times New Roman" w:hAnsi="Times New Roman" w:cs="Times New Roman"/>
          <w:sz w:val="24"/>
          <w:szCs w:val="24"/>
        </w:rPr>
      </w:pPr>
    </w:p>
    <w:p w:rsidR="003831FE" w:rsidRPr="009F78E9" w:rsidRDefault="003831FE" w:rsidP="003831FE">
      <w:pPr>
        <w:spacing w:line="480" w:lineRule="auto"/>
        <w:jc w:val="both"/>
        <w:rPr>
          <w:rFonts w:ascii="Times New Roman" w:hAnsi="Times New Roman" w:cs="Times New Roman"/>
          <w:sz w:val="24"/>
          <w:szCs w:val="24"/>
        </w:rPr>
        <w:sectPr w:rsidR="003831FE" w:rsidRPr="009F78E9" w:rsidSect="00090F5D">
          <w:pgSz w:w="11906" w:h="16838" w:code="9"/>
          <w:pgMar w:top="2268" w:right="1701" w:bottom="1701" w:left="2268" w:header="1134" w:footer="1134" w:gutter="0"/>
          <w:cols w:space="708"/>
          <w:docGrid w:linePitch="360"/>
        </w:sectPr>
      </w:pPr>
    </w:p>
    <w:p w:rsidR="003831FE" w:rsidRPr="004800C8" w:rsidRDefault="003831FE" w:rsidP="00A60A85">
      <w:pPr>
        <w:pStyle w:val="ListParagraph"/>
        <w:numPr>
          <w:ilvl w:val="0"/>
          <w:numId w:val="4"/>
        </w:numPr>
        <w:spacing w:line="480" w:lineRule="auto"/>
        <w:ind w:left="567" w:hanging="567"/>
        <w:rPr>
          <w:rFonts w:ascii="Times New Roman" w:hAnsi="Times New Roman" w:cs="Times New Roman"/>
          <w:b/>
          <w:sz w:val="24"/>
          <w:szCs w:val="24"/>
        </w:rPr>
      </w:pPr>
      <w:r w:rsidRPr="00E67814">
        <w:rPr>
          <w:rFonts w:ascii="Times New Roman" w:hAnsi="Times New Roman" w:cs="Times New Roman"/>
          <w:b/>
          <w:sz w:val="24"/>
          <w:szCs w:val="24"/>
        </w:rPr>
        <w:lastRenderedPageBreak/>
        <w:t>Kerangka Pemiki</w:t>
      </w:r>
      <w:r>
        <w:rPr>
          <w:rFonts w:ascii="Times New Roman" w:hAnsi="Times New Roman" w:cs="Times New Roman"/>
          <w:b/>
          <w:sz w:val="24"/>
          <w:szCs w:val="24"/>
        </w:rPr>
        <w:t xml:space="preserve">ran dan Diagram/Skema Paradigma </w:t>
      </w:r>
      <w:r w:rsidRPr="002A1AA0">
        <w:rPr>
          <w:rFonts w:ascii="Times New Roman" w:hAnsi="Times New Roman" w:cs="Times New Roman"/>
          <w:b/>
          <w:sz w:val="24"/>
          <w:szCs w:val="24"/>
        </w:rPr>
        <w:t>Penelitian</w:t>
      </w:r>
      <w:r>
        <w:rPr>
          <w:noProof/>
          <w:lang w:eastAsia="id-ID"/>
        </w:rPr>
        <w:t xml:space="preserve"> </w:t>
      </w:r>
    </w:p>
    <w:p w:rsidR="003831FE" w:rsidRPr="002A1AA0" w:rsidRDefault="00095301" w:rsidP="003831FE">
      <w:pPr>
        <w:pStyle w:val="ListParagraph"/>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group id="_x0000_s1028" style="position:absolute;left:0;text-align:left;margin-left:-14.4pt;margin-top:8.5pt;width:438pt;height:406.5pt;z-index:251665408" coordorigin="1980,2280" coordsize="8760,8130">
            <v:group id="_x0000_s1029" style="position:absolute;left:4905;top:2280;width:5835;height:8130" coordorigin="4905,2280" coordsize="5835,8130">
              <v:rect id="_x0000_s1030" style="position:absolute;left:4905;top:2280;width:3030;height:570">
                <v:textbox>
                  <w:txbxContent>
                    <w:p w:rsidR="006554EF" w:rsidRPr="0045716C" w:rsidRDefault="006554EF" w:rsidP="003831FE">
                      <w:pPr>
                        <w:jc w:val="center"/>
                        <w:rPr>
                          <w:rFonts w:ascii="Times New Roman" w:hAnsi="Times New Roman" w:cs="Times New Roman"/>
                          <w:i/>
                          <w:sz w:val="24"/>
                          <w:szCs w:val="24"/>
                        </w:rPr>
                      </w:pPr>
                      <w:r w:rsidRPr="0045716C">
                        <w:rPr>
                          <w:rFonts w:ascii="Times New Roman" w:hAnsi="Times New Roman" w:cs="Times New Roman"/>
                          <w:sz w:val="24"/>
                          <w:szCs w:val="24"/>
                        </w:rPr>
                        <w:t xml:space="preserve">Bakteri </w:t>
                      </w:r>
                      <w:r w:rsidRPr="0045716C">
                        <w:rPr>
                          <w:rFonts w:ascii="Times New Roman" w:hAnsi="Times New Roman" w:cs="Times New Roman"/>
                          <w:i/>
                          <w:sz w:val="24"/>
                          <w:szCs w:val="24"/>
                        </w:rPr>
                        <w:t xml:space="preserve">Shigella </w:t>
                      </w:r>
                      <w:r>
                        <w:rPr>
                          <w:rFonts w:ascii="Times New Roman" w:hAnsi="Times New Roman" w:cs="Times New Roman"/>
                          <w:i/>
                          <w:sz w:val="24"/>
                          <w:szCs w:val="24"/>
                        </w:rPr>
                        <w:t>dysenteriae</w:t>
                      </w:r>
                    </w:p>
                  </w:txbxContent>
                </v:textbox>
              </v:rect>
              <v:rect id="_x0000_s1031" style="position:absolute;left:4905;top:3165;width:3030;height:570">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Disentri basiler</w:t>
                      </w:r>
                    </w:p>
                  </w:txbxContent>
                </v:textbox>
              </v:rect>
              <v:rect id="_x0000_s1032" style="position:absolute;left:4905;top:4065;width:3030;height:570">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Antibiotik</w:t>
                      </w:r>
                    </w:p>
                  </w:txbxContent>
                </v:textbox>
              </v:rect>
              <v:rect id="_x0000_s1033" style="position:absolute;left:8430;top:4065;width:1590;height:570">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Resistensi</w:t>
                      </w:r>
                    </w:p>
                  </w:txbxContent>
                </v:textbox>
              </v:rect>
              <v:rect id="_x0000_s1034" style="position:absolute;left:7710;top:4965;width:3030;height:765">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Ekstrak gel dari daun lidah buaya</w:t>
                      </w:r>
                    </w:p>
                  </w:txbxContent>
                </v:textbox>
              </v:rect>
              <v:rect id="_x0000_s1035" style="position:absolute;left:7710;top:6075;width:3030;height:1455">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Saponin, Antharakuinon (aloin, barbaloin, anthranol, asam aloetat, aloe emodin, dan yak eter)</w:t>
                      </w:r>
                    </w:p>
                  </w:txbxContent>
                </v:textbox>
              </v:rect>
              <v:rect id="_x0000_s1036" style="position:absolute;left:7710;top:7860;width:3030;height:1110">
                <v:textbox>
                  <w:txbxContent>
                    <w:p w:rsidR="006554EF" w:rsidRPr="0045716C"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Senyawa aktif yang dapat merusak membran plasma bakteri</w:t>
                      </w:r>
                    </w:p>
                  </w:txbxContent>
                </v:textbox>
              </v:rect>
              <v:rect id="_x0000_s1037" style="position:absolute;left:7710;top:9300;width:3030;height:1110">
                <v:textbox>
                  <w:txbxContent>
                    <w:p w:rsidR="006554EF" w:rsidRPr="00F37B70" w:rsidRDefault="006554EF" w:rsidP="003831FE">
                      <w:pPr>
                        <w:jc w:val="center"/>
                        <w:rPr>
                          <w:rFonts w:ascii="Times New Roman" w:hAnsi="Times New Roman" w:cs="Times New Roman"/>
                          <w:i/>
                          <w:sz w:val="24"/>
                          <w:szCs w:val="24"/>
                        </w:rPr>
                      </w:pPr>
                      <w:r>
                        <w:rPr>
                          <w:rFonts w:ascii="Times New Roman" w:hAnsi="Times New Roman" w:cs="Times New Roman"/>
                          <w:sz w:val="24"/>
                          <w:szCs w:val="24"/>
                        </w:rPr>
                        <w:t xml:space="preserve">Efektif menghambat pertumbuhan bakteri </w:t>
                      </w:r>
                      <w:r>
                        <w:rPr>
                          <w:rFonts w:ascii="Times New Roman" w:hAnsi="Times New Roman" w:cs="Times New Roman"/>
                          <w:i/>
                          <w:sz w:val="24"/>
                          <w:szCs w:val="24"/>
                        </w:rPr>
                        <w:t>Shigella dysenteriae</w:t>
                      </w:r>
                    </w:p>
                  </w:txbxContent>
                </v:textbox>
              </v:rect>
              <v:shapetype id="_x0000_t32" coordsize="21600,21600" o:spt="32" o:oned="t" path="m,l21600,21600e" filled="f">
                <v:path arrowok="t" fillok="f" o:connecttype="none"/>
                <o:lock v:ext="edit" shapetype="t"/>
              </v:shapetype>
              <v:shape id="_x0000_s1038" type="#_x0000_t32" style="position:absolute;left:6405;top:2850;width:0;height:315" o:connectortype="straight">
                <v:stroke endarrow="block"/>
              </v:shape>
              <v:shape id="_x0000_s1039" type="#_x0000_t32" style="position:absolute;left:6405;top:3735;width:0;height:315" o:connectortype="straight">
                <v:stroke endarrow="block"/>
              </v:shape>
              <v:shape id="_x0000_s1040" type="#_x0000_t32" style="position:absolute;left:7957;top:4344;width:473;height:0" o:connectortype="straight">
                <v:stroke endarrow="block"/>
              </v:shape>
              <v:shape id="_x0000_s1041" type="#_x0000_t32" style="position:absolute;left:9225;top:4635;width:0;height:315" o:connectortype="straight">
                <v:stroke endarrow="block"/>
              </v:shape>
              <v:shape id="_x0000_s1042" type="#_x0000_t32" style="position:absolute;left:9225;top:5745;width:0;height:315" o:connectortype="straight">
                <v:stroke endarrow="block"/>
              </v:shape>
              <v:shape id="_x0000_s1043" type="#_x0000_t32" style="position:absolute;left:9225;top:7545;width:0;height:315" o:connectortype="straight">
                <v:stroke endarrow="block"/>
              </v:shape>
              <v:shape id="_x0000_s1044" type="#_x0000_t32" style="position:absolute;left:9225;top:8985;width:0;height:315" o:connectortype="straight">
                <v:stroke endarrow="block"/>
              </v:shape>
            </v:group>
            <v:rect id="_x0000_s1045" style="position:absolute;left:1980;top:5640;width:4185;height:2700">
              <v:textbox>
                <w:txbxContent>
                  <w:p w:rsidR="006554EF" w:rsidRPr="00DA77D2" w:rsidRDefault="006554EF" w:rsidP="003831FE">
                    <w:pPr>
                      <w:jc w:val="center"/>
                      <w:rPr>
                        <w:rFonts w:ascii="Times New Roman" w:hAnsi="Times New Roman" w:cs="Times New Roman"/>
                        <w:sz w:val="24"/>
                        <w:szCs w:val="24"/>
                      </w:rPr>
                    </w:pPr>
                    <w:r w:rsidRPr="00DA77D2">
                      <w:rPr>
                        <w:rFonts w:ascii="Times New Roman" w:hAnsi="Times New Roman" w:cs="Times New Roman"/>
                        <w:sz w:val="24"/>
                        <w:szCs w:val="24"/>
                      </w:rPr>
                      <w:t xml:space="preserve">Penelitian terdahulu membuktikan ekstrak lidah buaya mempunyai  efek anti mikroba terhadap </w:t>
                    </w:r>
                    <w:r w:rsidRPr="00DA77D2">
                      <w:rPr>
                        <w:rFonts w:ascii="Times New Roman" w:hAnsi="Times New Roman" w:cs="Times New Roman"/>
                        <w:i/>
                        <w:sz w:val="24"/>
                        <w:szCs w:val="24"/>
                      </w:rPr>
                      <w:t xml:space="preserve">Methieillin Resistant Staphylococcus aureus </w:t>
                    </w:r>
                    <w:r w:rsidRPr="00DA77D2">
                      <w:rPr>
                        <w:rFonts w:ascii="Times New Roman" w:hAnsi="Times New Roman" w:cs="Times New Roman"/>
                        <w:sz w:val="24"/>
                        <w:szCs w:val="24"/>
                      </w:rPr>
                      <w:t xml:space="preserve">dengan KBM 0.45%, </w:t>
                    </w:r>
                    <w:r w:rsidRPr="00DA77D2">
                      <w:rPr>
                        <w:rFonts w:ascii="Times New Roman" w:hAnsi="Times New Roman" w:cs="Times New Roman"/>
                        <w:i/>
                        <w:sz w:val="24"/>
                        <w:szCs w:val="24"/>
                      </w:rPr>
                      <w:t xml:space="preserve">Streptococcus sanguis </w:t>
                    </w:r>
                    <w:r w:rsidRPr="00DA77D2">
                      <w:rPr>
                        <w:rFonts w:ascii="Times New Roman" w:hAnsi="Times New Roman" w:cs="Times New Roman"/>
                        <w:sz w:val="24"/>
                        <w:szCs w:val="24"/>
                      </w:rPr>
                      <w:t xml:space="preserve">pada konsentrasi minimum 25%, </w:t>
                    </w:r>
                    <w:r w:rsidRPr="00DA77D2">
                      <w:rPr>
                        <w:rFonts w:ascii="Times New Roman" w:hAnsi="Times New Roman" w:cs="Times New Roman"/>
                        <w:i/>
                        <w:sz w:val="24"/>
                        <w:szCs w:val="24"/>
                      </w:rPr>
                      <w:t>Staphylococcus aureus</w:t>
                    </w:r>
                    <w:r w:rsidRPr="00DA77D2">
                      <w:rPr>
                        <w:rFonts w:ascii="Times New Roman" w:hAnsi="Times New Roman" w:cs="Times New Roman"/>
                        <w:sz w:val="24"/>
                        <w:szCs w:val="24"/>
                      </w:rPr>
                      <w:t xml:space="preserve"> 100% dan </w:t>
                    </w:r>
                    <w:r w:rsidRPr="00DA77D2">
                      <w:rPr>
                        <w:rFonts w:ascii="Times New Roman" w:hAnsi="Times New Roman" w:cs="Times New Roman"/>
                        <w:i/>
                        <w:sz w:val="24"/>
                        <w:szCs w:val="24"/>
                      </w:rPr>
                      <w:t>Escherichia coli</w:t>
                    </w:r>
                    <w:r w:rsidRPr="00DA77D2">
                      <w:rPr>
                        <w:rFonts w:ascii="Times New Roman" w:hAnsi="Times New Roman" w:cs="Times New Roman"/>
                        <w:sz w:val="24"/>
                        <w:szCs w:val="24"/>
                      </w:rPr>
                      <w:t xml:space="preserve"> 75%.</w:t>
                    </w:r>
                  </w:p>
                </w:txbxContent>
              </v:textbox>
            </v:rect>
            <v:shape id="_x0000_s1046" type="#_x0000_t32" style="position:absolute;left:4080;top:5310;width:3630;height:0;flip:x" o:connectortype="straight"/>
            <v:shape id="_x0000_s1047" type="#_x0000_t32" style="position:absolute;left:4080;top:5310;width:0;height:300" o:connectortype="straight">
              <v:stroke endarrow="block"/>
            </v:shape>
          </v:group>
        </w:pict>
      </w:r>
    </w:p>
    <w:p w:rsidR="003831FE" w:rsidRDefault="003831FE" w:rsidP="003831FE">
      <w:pPr>
        <w:pStyle w:val="ListParagraph"/>
        <w:spacing w:line="480" w:lineRule="auto"/>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3831FE">
      <w:pPr>
        <w:pStyle w:val="ListParagraph"/>
        <w:spacing w:line="480" w:lineRule="auto"/>
        <w:ind w:left="426"/>
        <w:jc w:val="center"/>
        <w:rPr>
          <w:rFonts w:ascii="Times New Roman" w:hAnsi="Times New Roman" w:cs="Times New Roman"/>
          <w:b/>
          <w:sz w:val="24"/>
          <w:szCs w:val="24"/>
        </w:rPr>
      </w:pPr>
    </w:p>
    <w:p w:rsidR="003831FE" w:rsidRDefault="004B34C3" w:rsidP="003831FE">
      <w:pPr>
        <w:pStyle w:val="ListParagraph"/>
        <w:spacing w:line="480" w:lineRule="auto"/>
        <w:ind w:left="426"/>
        <w:jc w:val="center"/>
        <w:rPr>
          <w:rFonts w:ascii="Times New Roman" w:hAnsi="Times New Roman" w:cs="Times New Roman"/>
          <w:sz w:val="24"/>
          <w:szCs w:val="24"/>
        </w:rPr>
      </w:pPr>
      <w:r>
        <w:rPr>
          <w:rFonts w:ascii="Times New Roman" w:hAnsi="Times New Roman" w:cs="Times New Roman"/>
          <w:b/>
          <w:sz w:val="24"/>
          <w:szCs w:val="24"/>
        </w:rPr>
        <w:t>Gambar</w:t>
      </w:r>
      <w:r w:rsidR="003831FE" w:rsidRPr="00486500">
        <w:rPr>
          <w:rFonts w:ascii="Times New Roman" w:hAnsi="Times New Roman" w:cs="Times New Roman"/>
          <w:b/>
          <w:sz w:val="24"/>
          <w:szCs w:val="24"/>
        </w:rPr>
        <w:t xml:space="preserve"> 2.</w:t>
      </w:r>
      <w:r w:rsidR="003F2593">
        <w:rPr>
          <w:rFonts w:ascii="Times New Roman" w:hAnsi="Times New Roman" w:cs="Times New Roman"/>
          <w:b/>
          <w:sz w:val="24"/>
          <w:szCs w:val="24"/>
        </w:rPr>
        <w:t>4</w:t>
      </w:r>
      <w:r w:rsidR="003831FE">
        <w:rPr>
          <w:rFonts w:ascii="Times New Roman" w:hAnsi="Times New Roman" w:cs="Times New Roman"/>
          <w:sz w:val="24"/>
          <w:szCs w:val="24"/>
        </w:rPr>
        <w:t xml:space="preserve"> Kerangka Pemikiran</w:t>
      </w:r>
    </w:p>
    <w:p w:rsidR="003831FE" w:rsidRDefault="003831FE" w:rsidP="003831FE">
      <w:pPr>
        <w:pStyle w:val="ListParagraph"/>
        <w:spacing w:line="480" w:lineRule="auto"/>
        <w:ind w:left="426"/>
        <w:jc w:val="center"/>
        <w:rPr>
          <w:rFonts w:ascii="Times New Roman" w:hAnsi="Times New Roman" w:cs="Times New Roman"/>
          <w:sz w:val="24"/>
          <w:szCs w:val="24"/>
        </w:rPr>
      </w:pPr>
    </w:p>
    <w:p w:rsidR="00A60A85" w:rsidRDefault="003831FE" w:rsidP="00A60A8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Bakteri </w:t>
      </w:r>
      <w:r w:rsidRPr="00701474">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Pr>
          <w:rFonts w:ascii="Times New Roman" w:hAnsi="Times New Roman" w:cs="Times New Roman"/>
          <w:sz w:val="24"/>
          <w:szCs w:val="24"/>
        </w:rPr>
        <w:t xml:space="preserve"> merupakan bakteri patogen yang hidup di</w:t>
      </w:r>
      <w:r w:rsidR="001B5DBB">
        <w:rPr>
          <w:rFonts w:ascii="Times New Roman" w:hAnsi="Times New Roman" w:cs="Times New Roman"/>
          <w:sz w:val="24"/>
          <w:szCs w:val="24"/>
        </w:rPr>
        <w:t xml:space="preserve"> </w:t>
      </w:r>
      <w:r>
        <w:rPr>
          <w:rFonts w:ascii="Times New Roman" w:hAnsi="Times New Roman" w:cs="Times New Roman"/>
          <w:sz w:val="24"/>
          <w:szCs w:val="24"/>
        </w:rPr>
        <w:t>saluran cerna manusia. Bakteri ini menyebabkan penyakit disentri basiler.</w:t>
      </w:r>
      <w:r w:rsidR="0043637D">
        <w:rPr>
          <w:rFonts w:ascii="Times New Roman" w:hAnsi="Times New Roman" w:cs="Times New Roman"/>
          <w:sz w:val="24"/>
          <w:szCs w:val="24"/>
        </w:rPr>
        <w:t xml:space="preserve"> </w:t>
      </w:r>
      <w:r w:rsidRPr="005621B4">
        <w:rPr>
          <w:rFonts w:ascii="Times New Roman" w:hAnsi="Times New Roman" w:cs="Times New Roman"/>
          <w:sz w:val="24"/>
          <w:szCs w:val="24"/>
        </w:rPr>
        <w:t xml:space="preserve">Penyebaran bakteri </w:t>
      </w:r>
      <w:r w:rsidRPr="005621B4">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5621B4">
        <w:rPr>
          <w:rFonts w:ascii="Times New Roman" w:hAnsi="Times New Roman" w:cs="Times New Roman"/>
          <w:i/>
          <w:sz w:val="24"/>
          <w:szCs w:val="24"/>
        </w:rPr>
        <w:t xml:space="preserve"> </w:t>
      </w:r>
      <w:r w:rsidRPr="005621B4">
        <w:rPr>
          <w:rFonts w:ascii="Times New Roman" w:hAnsi="Times New Roman" w:cs="Times New Roman"/>
          <w:sz w:val="24"/>
          <w:szCs w:val="24"/>
        </w:rPr>
        <w:t>adalah dari manusia ke manusia</w:t>
      </w:r>
      <w:r>
        <w:rPr>
          <w:rFonts w:ascii="Times New Roman" w:hAnsi="Times New Roman" w:cs="Times New Roman"/>
          <w:sz w:val="24"/>
          <w:szCs w:val="24"/>
        </w:rPr>
        <w:t xml:space="preserve">, </w:t>
      </w:r>
      <w:r w:rsidRPr="005621B4">
        <w:rPr>
          <w:rFonts w:ascii="Times New Roman" w:hAnsi="Times New Roman" w:cs="Times New Roman"/>
          <w:sz w:val="24"/>
          <w:szCs w:val="24"/>
        </w:rPr>
        <w:t xml:space="preserve">disebarkan oleh lalat, melalui tangan yang kotor, makanan yang telah </w:t>
      </w:r>
      <w:r w:rsidRPr="005621B4">
        <w:rPr>
          <w:rFonts w:ascii="Times New Roman" w:hAnsi="Times New Roman" w:cs="Times New Roman"/>
          <w:sz w:val="24"/>
          <w:szCs w:val="24"/>
        </w:rPr>
        <w:lastRenderedPageBreak/>
        <w:t>terkontaminasi, tinja serta barang-barang lain yang terkontaminasi ke orang lain yang sehat. Selain itu juga kurangnya menjaga kebersihan lingkungan menjadikan bakteri tersebut mudah masuk ke dalam tubuh, misalnya pada waktu mengkonsumsi makanan</w:t>
      </w:r>
      <w:r>
        <w:rPr>
          <w:rFonts w:ascii="Times New Roman" w:hAnsi="Times New Roman" w:cs="Times New Roman"/>
          <w:sz w:val="24"/>
          <w:szCs w:val="24"/>
        </w:rPr>
        <w:t>. Infeksi yang disebabkan oleh bakteri ini dapat mengkonsumsi antibiotik yang berbahan kimia, akan tetapi antibiotik ini sering terjadi resistensi.</w:t>
      </w:r>
    </w:p>
    <w:p w:rsidR="003831FE" w:rsidRPr="00A60A85" w:rsidRDefault="003831FE" w:rsidP="00A60A85">
      <w:pPr>
        <w:pStyle w:val="ListParagraph"/>
        <w:spacing w:line="480" w:lineRule="auto"/>
        <w:ind w:left="0" w:firstLine="567"/>
        <w:jc w:val="both"/>
        <w:rPr>
          <w:rFonts w:ascii="Times New Roman" w:hAnsi="Times New Roman" w:cs="Times New Roman"/>
          <w:sz w:val="24"/>
          <w:szCs w:val="24"/>
        </w:rPr>
      </w:pPr>
      <w:r w:rsidRPr="00A60A85">
        <w:rPr>
          <w:rFonts w:ascii="Times New Roman" w:hAnsi="Times New Roman" w:cs="Times New Roman"/>
          <w:sz w:val="24"/>
          <w:szCs w:val="24"/>
        </w:rPr>
        <w:t xml:space="preserve">Dengan adanya resistensi tersebut, langkah pengobatan dapat dilakukan dengan menggunakan antibiotik alami yang berasal dari tumbuhan, misalnya lidah buaya. Berdasarkan penelitian terdahulu lidah buaya memiliki kandungan senyawa aktif diantaranya saponin dan golongan anthrakuinon yang dapat merusak membran plasma bakteri sehingga terjadinya gangguan enzimatis dan sistem regulasi sel bakteri. Hasil yang diharapkan dari penelitian ini adalah ekstrak gel lidah buaya efektif menghambat </w:t>
      </w:r>
      <w:r w:rsidR="00DB47F9">
        <w:rPr>
          <w:rFonts w:ascii="Times New Roman" w:hAnsi="Times New Roman" w:cs="Times New Roman"/>
          <w:sz w:val="24"/>
          <w:szCs w:val="24"/>
        </w:rPr>
        <w:t xml:space="preserve">pertumbuhan </w:t>
      </w:r>
      <w:r w:rsidRPr="00A60A85">
        <w:rPr>
          <w:rFonts w:ascii="Times New Roman" w:hAnsi="Times New Roman" w:cs="Times New Roman"/>
          <w:sz w:val="24"/>
          <w:szCs w:val="24"/>
        </w:rPr>
        <w:t xml:space="preserve">bakteri </w:t>
      </w:r>
      <w:r w:rsidRPr="00A60A85">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sidRPr="00A60A85">
        <w:rPr>
          <w:rFonts w:ascii="Times New Roman" w:hAnsi="Times New Roman" w:cs="Times New Roman"/>
          <w:sz w:val="24"/>
          <w:szCs w:val="24"/>
        </w:rPr>
        <w:t>.</w:t>
      </w:r>
    </w:p>
    <w:p w:rsidR="003831FE" w:rsidRPr="004800C8" w:rsidRDefault="003831FE" w:rsidP="003831FE">
      <w:pPr>
        <w:pStyle w:val="ListParagraph"/>
        <w:spacing w:line="480" w:lineRule="auto"/>
        <w:ind w:left="426"/>
        <w:jc w:val="both"/>
        <w:rPr>
          <w:rFonts w:ascii="Times New Roman" w:hAnsi="Times New Roman" w:cs="Times New Roman"/>
          <w:sz w:val="24"/>
          <w:szCs w:val="24"/>
        </w:rPr>
      </w:pPr>
    </w:p>
    <w:p w:rsidR="003831FE" w:rsidRDefault="003831FE" w:rsidP="00A60A85">
      <w:pPr>
        <w:pStyle w:val="ListParagraph"/>
        <w:numPr>
          <w:ilvl w:val="0"/>
          <w:numId w:val="4"/>
        </w:numPr>
        <w:spacing w:line="480" w:lineRule="auto"/>
        <w:ind w:left="567" w:hanging="567"/>
        <w:rPr>
          <w:rFonts w:ascii="Times New Roman" w:hAnsi="Times New Roman" w:cs="Times New Roman"/>
          <w:b/>
          <w:sz w:val="24"/>
          <w:szCs w:val="24"/>
        </w:rPr>
      </w:pPr>
      <w:r w:rsidRPr="00D17CEF">
        <w:rPr>
          <w:rFonts w:ascii="Times New Roman" w:hAnsi="Times New Roman" w:cs="Times New Roman"/>
          <w:b/>
          <w:sz w:val="24"/>
          <w:szCs w:val="24"/>
        </w:rPr>
        <w:t>Asumsi dan Hipotesis Penelitian atau Pertanyaan Penelitian</w:t>
      </w:r>
    </w:p>
    <w:p w:rsidR="003831FE" w:rsidRPr="00033728" w:rsidRDefault="003831FE" w:rsidP="00A60A85">
      <w:pPr>
        <w:pStyle w:val="ListParagraph"/>
        <w:numPr>
          <w:ilvl w:val="6"/>
          <w:numId w:val="4"/>
        </w:numPr>
        <w:tabs>
          <w:tab w:val="left" w:pos="-8080"/>
        </w:tabs>
        <w:spacing w:line="480" w:lineRule="auto"/>
        <w:ind w:left="993" w:hanging="426"/>
        <w:rPr>
          <w:rFonts w:ascii="Times New Roman" w:hAnsi="Times New Roman" w:cs="Times New Roman"/>
          <w:b/>
          <w:sz w:val="24"/>
          <w:szCs w:val="24"/>
        </w:rPr>
      </w:pPr>
      <w:r w:rsidRPr="00033728">
        <w:rPr>
          <w:rFonts w:ascii="Times New Roman" w:hAnsi="Times New Roman" w:cs="Times New Roman"/>
          <w:b/>
          <w:sz w:val="24"/>
          <w:szCs w:val="24"/>
        </w:rPr>
        <w:t>Asumsi</w:t>
      </w:r>
    </w:p>
    <w:p w:rsidR="003831FE" w:rsidRDefault="003831FE" w:rsidP="00A60A8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Lidah buaya diketahui mengandung zat aktif yang bermanfaat untuk kesehatan diantaranya lignin, saponin, kompleks anthraguinone, acemannan, enzim, tenin, salisilat, asam amino dan mineral. kompleks anthraguinone sebagai bahan laksatif, penghilang rasa sakit, mengurangi racun, sebagai antibakteri, dan antibiotik </w:t>
      </w:r>
      <w:r w:rsidRPr="00202B05">
        <w:rPr>
          <w:rFonts w:ascii="Times New Roman" w:hAnsi="Times New Roman" w:cs="Times New Roman"/>
          <w:sz w:val="24"/>
          <w:szCs w:val="24"/>
        </w:rPr>
        <w:t>(Tim Karya Tani Mandiri, 2013)</w:t>
      </w:r>
      <w:r>
        <w:rPr>
          <w:rFonts w:ascii="Times New Roman" w:hAnsi="Times New Roman" w:cs="Times New Roman"/>
          <w:sz w:val="24"/>
          <w:szCs w:val="24"/>
        </w:rPr>
        <w:t>.</w:t>
      </w:r>
    </w:p>
    <w:p w:rsidR="00231110" w:rsidRDefault="00231110" w:rsidP="003831FE">
      <w:pPr>
        <w:pStyle w:val="ListParagraph"/>
        <w:spacing w:line="480" w:lineRule="auto"/>
        <w:ind w:left="426"/>
        <w:jc w:val="both"/>
        <w:rPr>
          <w:rFonts w:ascii="Times New Roman" w:hAnsi="Times New Roman" w:cs="Times New Roman"/>
          <w:sz w:val="24"/>
          <w:szCs w:val="24"/>
        </w:rPr>
      </w:pPr>
    </w:p>
    <w:p w:rsidR="003831FE" w:rsidRDefault="003831FE" w:rsidP="00231110">
      <w:pPr>
        <w:pStyle w:val="ListParagraph"/>
        <w:numPr>
          <w:ilvl w:val="6"/>
          <w:numId w:val="4"/>
        </w:numPr>
        <w:spacing w:after="0" w:line="480" w:lineRule="auto"/>
        <w:ind w:left="993" w:hanging="426"/>
        <w:rPr>
          <w:rFonts w:ascii="Times New Roman" w:hAnsi="Times New Roman" w:cs="Times New Roman"/>
          <w:b/>
          <w:sz w:val="24"/>
          <w:szCs w:val="24"/>
        </w:rPr>
      </w:pPr>
      <w:r w:rsidRPr="00202B05">
        <w:rPr>
          <w:rFonts w:ascii="Times New Roman" w:hAnsi="Times New Roman" w:cs="Times New Roman"/>
          <w:b/>
          <w:sz w:val="24"/>
          <w:szCs w:val="24"/>
        </w:rPr>
        <w:lastRenderedPageBreak/>
        <w:t>Hipotesis</w:t>
      </w:r>
    </w:p>
    <w:p w:rsidR="003831FE" w:rsidRDefault="003831FE" w:rsidP="00231110">
      <w:pPr>
        <w:spacing w:after="0" w:line="480" w:lineRule="auto"/>
        <w:ind w:left="349" w:firstLine="218"/>
        <w:jc w:val="both"/>
        <w:rPr>
          <w:rFonts w:ascii="Times New Roman" w:hAnsi="Times New Roman" w:cs="Times New Roman"/>
          <w:sz w:val="24"/>
          <w:szCs w:val="24"/>
        </w:rPr>
      </w:pPr>
      <w:r w:rsidRPr="00055660">
        <w:rPr>
          <w:rFonts w:ascii="Times New Roman" w:hAnsi="Times New Roman" w:cs="Times New Roman"/>
          <w:sz w:val="24"/>
          <w:szCs w:val="24"/>
        </w:rPr>
        <w:t xml:space="preserve"> Berdasarkan asumsi di</w:t>
      </w:r>
      <w:r w:rsidR="00C84EE3">
        <w:rPr>
          <w:rFonts w:ascii="Times New Roman" w:hAnsi="Times New Roman" w:cs="Times New Roman"/>
          <w:sz w:val="24"/>
          <w:szCs w:val="24"/>
        </w:rPr>
        <w:t xml:space="preserve"> </w:t>
      </w:r>
      <w:r w:rsidRPr="00055660">
        <w:rPr>
          <w:rFonts w:ascii="Times New Roman" w:hAnsi="Times New Roman" w:cs="Times New Roman"/>
          <w:sz w:val="24"/>
          <w:szCs w:val="24"/>
        </w:rPr>
        <w:t>atas maka dapat dibuat hipotesis :</w:t>
      </w:r>
    </w:p>
    <w:p w:rsidR="003831FE" w:rsidRDefault="00231110" w:rsidP="0023111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851C6">
        <w:rPr>
          <w:rFonts w:ascii="Times New Roman" w:hAnsi="Times New Roman" w:cs="Times New Roman"/>
          <w:sz w:val="24"/>
          <w:szCs w:val="24"/>
        </w:rPr>
        <w:t>Ekstrak</w:t>
      </w:r>
      <w:r w:rsidR="00EB2609">
        <w:rPr>
          <w:rFonts w:ascii="Times New Roman" w:hAnsi="Times New Roman" w:cs="Times New Roman"/>
          <w:sz w:val="24"/>
          <w:szCs w:val="24"/>
        </w:rPr>
        <w:t xml:space="preserve"> lidah buaya efektif dalam menghambat </w:t>
      </w:r>
      <w:r w:rsidR="003831FE" w:rsidRPr="00055660">
        <w:rPr>
          <w:rFonts w:ascii="Times New Roman" w:hAnsi="Times New Roman" w:cs="Times New Roman"/>
          <w:sz w:val="24"/>
          <w:szCs w:val="24"/>
        </w:rPr>
        <w:t xml:space="preserve">pertumbuhan bakteri </w:t>
      </w:r>
      <w:r w:rsidR="003831FE" w:rsidRPr="00055660">
        <w:rPr>
          <w:rFonts w:ascii="Times New Roman" w:hAnsi="Times New Roman" w:cs="Times New Roman"/>
          <w:i/>
          <w:sz w:val="24"/>
          <w:szCs w:val="24"/>
        </w:rPr>
        <w:t xml:space="preserve">Shigella </w:t>
      </w:r>
      <w:r w:rsidR="00FB7687">
        <w:rPr>
          <w:rFonts w:ascii="Times New Roman" w:hAnsi="Times New Roman" w:cs="Times New Roman"/>
          <w:i/>
          <w:sz w:val="24"/>
          <w:szCs w:val="24"/>
        </w:rPr>
        <w:t>dysenteriae</w:t>
      </w:r>
      <w:r>
        <w:rPr>
          <w:rFonts w:ascii="Times New Roman" w:hAnsi="Times New Roman" w:cs="Times New Roman"/>
          <w:sz w:val="24"/>
          <w:szCs w:val="24"/>
        </w:rPr>
        <w:t>”</w:t>
      </w:r>
      <w:r w:rsidR="003831FE" w:rsidRPr="00055660">
        <w:rPr>
          <w:rFonts w:ascii="Times New Roman" w:hAnsi="Times New Roman" w:cs="Times New Roman"/>
          <w:sz w:val="24"/>
          <w:szCs w:val="24"/>
        </w:rPr>
        <w:t>.</w:t>
      </w:r>
    </w:p>
    <w:p w:rsidR="002C01A4" w:rsidRDefault="002C01A4" w:rsidP="00231110">
      <w:pPr>
        <w:spacing w:after="0" w:line="480" w:lineRule="auto"/>
        <w:ind w:firstLine="567"/>
        <w:jc w:val="both"/>
        <w:rPr>
          <w:rFonts w:ascii="Times New Roman" w:hAnsi="Times New Roman" w:cs="Times New Roman"/>
          <w:sz w:val="24"/>
          <w:szCs w:val="24"/>
        </w:rPr>
      </w:pPr>
    </w:p>
    <w:p w:rsidR="002C01A4" w:rsidRDefault="002C01A4" w:rsidP="002C01A4">
      <w:pPr>
        <w:pStyle w:val="ListParagraph"/>
        <w:numPr>
          <w:ilvl w:val="0"/>
          <w:numId w:val="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Pengaplikasian Penelitian Dalam Kegiatan Pembelajaran</w:t>
      </w:r>
    </w:p>
    <w:p w:rsidR="00894694" w:rsidRDefault="00362E30" w:rsidP="004E4C65">
      <w:pPr>
        <w:pStyle w:val="Default"/>
        <w:spacing w:line="480" w:lineRule="auto"/>
        <w:ind w:firstLine="567"/>
        <w:jc w:val="both"/>
      </w:pPr>
      <w:r>
        <w:t xml:space="preserve">Manusia merupakan makhluk </w:t>
      </w:r>
      <w:r w:rsidR="00894694">
        <w:t xml:space="preserve">sosial </w:t>
      </w:r>
      <w:r>
        <w:t>ciptaan Allah SWT yang diberi akal pikiran untuk melangsungkan hidupnya. Dengan akal pikiran yang dimilikinya, manusia akan terus melakukan berbagai cara agar kehidupannya dapat berlangsung dengan baik dari hari kehari.</w:t>
      </w:r>
      <w:r w:rsidR="00894694">
        <w:t xml:space="preserve"> </w:t>
      </w:r>
      <w:r>
        <w:t>Kehidupan yang baik itu tentu saja memerlukan suatu usaha dari diri manusia tersebut</w:t>
      </w:r>
      <w:r w:rsidR="00894694">
        <w:t xml:space="preserve">. Salah satu dari usaha tersebut adalah dengan mencurahkan segala potensi yang dimilikinya. Potensi tersebut akan muncul dan berkembang melalui pendidikan. </w:t>
      </w:r>
    </w:p>
    <w:p w:rsidR="004D394F" w:rsidRDefault="007F56A1" w:rsidP="004E4C65">
      <w:pPr>
        <w:pStyle w:val="Default"/>
        <w:spacing w:line="480" w:lineRule="auto"/>
        <w:ind w:firstLine="567"/>
        <w:jc w:val="both"/>
      </w:pPr>
      <w:r>
        <w:t>Pendidikan merupakan interaksi antara pendidik dengan peserta didik, untuk mencapai tujuan pendidikan</w:t>
      </w:r>
      <w:r w:rsidR="00362E30">
        <w:t xml:space="preserve"> yang berlangsung dalam lingkungan pendidikan.</w:t>
      </w:r>
      <w:r w:rsidR="00894694">
        <w:t xml:space="preserve"> Pendidikan ini berfungsi untuk membantu peserta didik dalam pengembangan dirinya, yaitu pengembangan semua potensi, kecakapan, serta karakteristik pribadinya kearah yang positif, baik bagi dirinya maupun lingkungannya (</w:t>
      </w:r>
      <w:r w:rsidR="00F97B5F">
        <w:t>Sukmadinata, 2009).</w:t>
      </w:r>
    </w:p>
    <w:p w:rsidR="00BA7EC3" w:rsidRDefault="00B77195" w:rsidP="004E4C65">
      <w:pPr>
        <w:pStyle w:val="Default"/>
        <w:spacing w:line="480" w:lineRule="auto"/>
        <w:ind w:firstLine="567"/>
        <w:jc w:val="both"/>
      </w:pPr>
      <w:r>
        <w:t>Syarat sebuah lembaga pendidikan adalah adanya kurikulum, baik itu formal maupun informal</w:t>
      </w:r>
      <w:r w:rsidR="00D64A09">
        <w:t xml:space="preserve">. Kurikulum adalah perangkat mata pelajaran dan program pendidikan yang diberikan oleh suatu lembaga penyelenggara pendidikan yang berisi rancangan pelajaran yang akan diberikan kepada peserta pelajaran </w:t>
      </w:r>
      <w:r w:rsidR="00D64A09">
        <w:lastRenderedPageBreak/>
        <w:t>dalam satu periode jenjang p</w:t>
      </w:r>
      <w:r w:rsidR="00BA7EC3">
        <w:t xml:space="preserve">endidikan. Pada dasarnya kurikulum ini merupakan suatu alat untuk mencapai tujuan, yaitu tujuan yang ingin dicapai sesuai dengan tujuan yang tertera dalam  isi pembukaan UUD 1945 yakni mencerdaskan kehidupan bangsa </w:t>
      </w:r>
      <w:r w:rsidR="00D64A09">
        <w:t xml:space="preserve">(Fertika, 2013). </w:t>
      </w:r>
    </w:p>
    <w:p w:rsidR="00E65FFC" w:rsidRDefault="00B77195" w:rsidP="004E4C65">
      <w:pPr>
        <w:pStyle w:val="Default"/>
        <w:spacing w:line="480" w:lineRule="auto"/>
        <w:ind w:firstLine="567"/>
        <w:jc w:val="both"/>
      </w:pPr>
      <w:r>
        <w:t>Kurikulum pendidikan di Indonesia pada saat ini adalah kurikulum 2013</w:t>
      </w:r>
      <w:r w:rsidR="00BA7EC3">
        <w:t xml:space="preserve"> yang berbasis karakter. Adapun 18 karakter bangsa, yaitu religius, jujur, t</w:t>
      </w:r>
      <w:r w:rsidR="00E65FFC">
        <w:t>o</w:t>
      </w:r>
      <w:r w:rsidR="00BA7EC3">
        <w:t>leransi, disiplin, kerja keras, kreatif, mandiri, demokratis, rasa ingin tahu, semangat kebangsaan, cinta tanah air, menghargai prestasi, bersahabat/komunikatif, cinta damai, gemar membaca, peduli lingkungan,</w:t>
      </w:r>
      <w:r w:rsidR="00E65FFC">
        <w:t xml:space="preserve"> peduli sosial, dan tanggung jawab (Fertika, 2013). </w:t>
      </w:r>
    </w:p>
    <w:p w:rsidR="005426DD" w:rsidRDefault="00E65FFC" w:rsidP="005F4EE9">
      <w:pPr>
        <w:pStyle w:val="Default"/>
        <w:spacing w:line="480" w:lineRule="auto"/>
        <w:ind w:firstLine="567"/>
        <w:jc w:val="both"/>
      </w:pPr>
      <w:r>
        <w:t xml:space="preserve">Kurikulum 2013 </w:t>
      </w:r>
      <w:r w:rsidR="00D64A09">
        <w:t>dalam kegiatan pembelajarannya menggunakan pendekatan ilmiah (</w:t>
      </w:r>
      <w:r w:rsidR="00916DEA">
        <w:rPr>
          <w:i/>
        </w:rPr>
        <w:t>S</w:t>
      </w:r>
      <w:r w:rsidR="00D64A09" w:rsidRPr="00672DCE">
        <w:rPr>
          <w:i/>
        </w:rPr>
        <w:t>aintific approach</w:t>
      </w:r>
      <w:r w:rsidR="00D64A09">
        <w:t>), yaitu mengamati, menanya, mencoba, dan menyimpulkan.</w:t>
      </w:r>
      <w:r>
        <w:t xml:space="preserve"> Sedangkan proses pembelajarannya menyentuh tiga ranah, yaitu sikap, pengetahuan, dan keterampilan. Oleh karena itu penelitian tentang Efektivitas ekstrak lidah buaya (</w:t>
      </w:r>
      <w:r w:rsidRPr="00844C95">
        <w:rPr>
          <w:i/>
        </w:rPr>
        <w:t>Aloe vera</w:t>
      </w:r>
      <w:r>
        <w:t xml:space="preserve">) sebagai antibakteri pada pertumbuhan </w:t>
      </w:r>
      <w:r w:rsidRPr="00844C95">
        <w:rPr>
          <w:i/>
        </w:rPr>
        <w:t xml:space="preserve">Shigella </w:t>
      </w:r>
      <w:r w:rsidR="00FB7687">
        <w:rPr>
          <w:i/>
        </w:rPr>
        <w:t>dysenteriae</w:t>
      </w:r>
      <w:r>
        <w:t xml:space="preserve"> </w:t>
      </w:r>
      <w:r w:rsidR="00844C95">
        <w:t xml:space="preserve">secara </w:t>
      </w:r>
      <w:r w:rsidR="00402B45">
        <w:rPr>
          <w:i/>
        </w:rPr>
        <w:t>In v</w:t>
      </w:r>
      <w:r w:rsidR="00844C95" w:rsidRPr="00402B45">
        <w:rPr>
          <w:i/>
        </w:rPr>
        <w:t>itro</w:t>
      </w:r>
      <w:r w:rsidR="00844C95">
        <w:t xml:space="preserve"> </w:t>
      </w:r>
      <w:r>
        <w:t>dapat diaplikasikan dalam kegiatan pembelajaran di sekolah menengah atas</w:t>
      </w:r>
      <w:r w:rsidR="00844C95">
        <w:t>,</w:t>
      </w:r>
      <w:r>
        <w:t xml:space="preserve"> yaitu melalui praktikum pada</w:t>
      </w:r>
      <w:r w:rsidR="00844C95">
        <w:t xml:space="preserve"> </w:t>
      </w:r>
      <w:r>
        <w:t xml:space="preserve">bab materi </w:t>
      </w:r>
      <w:r w:rsidR="000B737E">
        <w:t>a</w:t>
      </w:r>
      <w:r w:rsidR="00844C95">
        <w:t>rchaebac</w:t>
      </w:r>
      <w:r w:rsidR="000B737E">
        <w:t>teria dan e</w:t>
      </w:r>
      <w:r w:rsidR="00844C95" w:rsidRPr="00202B05">
        <w:t>ubacteria</w:t>
      </w:r>
      <w:r w:rsidR="00844C95">
        <w:t>.</w:t>
      </w:r>
    </w:p>
    <w:p w:rsidR="00A90749" w:rsidRDefault="005F4EE9" w:rsidP="004E4C65">
      <w:pPr>
        <w:pStyle w:val="Default"/>
        <w:spacing w:line="480" w:lineRule="auto"/>
        <w:ind w:firstLine="567"/>
        <w:jc w:val="both"/>
      </w:pPr>
      <w:r>
        <w:t>A</w:t>
      </w:r>
      <w:r w:rsidR="00A90749">
        <w:t>rchaebac</w:t>
      </w:r>
      <w:r w:rsidR="000B737E">
        <w:t>teria dan e</w:t>
      </w:r>
      <w:r w:rsidR="00A90749" w:rsidRPr="00202B05">
        <w:t>ubacteria</w:t>
      </w:r>
      <w:r w:rsidR="00A90749">
        <w:t xml:space="preserve"> pa</w:t>
      </w:r>
      <w:r w:rsidR="000B737E">
        <w:t>da kurikulum 2013 tertera pada k</w:t>
      </w:r>
      <w:r w:rsidR="00A90749">
        <w:t>ompetensi dasar 3.4, yaitu menerapkan prinsip k</w:t>
      </w:r>
      <w:r w:rsidR="000B737E">
        <w:t>lasifikasi untuk menggolongkan a</w:t>
      </w:r>
      <w:r w:rsidR="00A90749">
        <w:t>rchaebac</w:t>
      </w:r>
      <w:r w:rsidR="000B737E">
        <w:t>teria dan e</w:t>
      </w:r>
      <w:r w:rsidR="00A90749" w:rsidRPr="00202B05">
        <w:t>ubacteria</w:t>
      </w:r>
      <w:r w:rsidR="007A0105">
        <w:t xml:space="preserve"> berdasarkan ciri-ciri dan bentuk melalui pengamatan </w:t>
      </w:r>
      <w:r w:rsidR="00B122CC">
        <w:t>secara teliti dan sistematis serta</w:t>
      </w:r>
      <w:r w:rsidR="007A0105">
        <w:t xml:space="preserve"> pada kompetensi dasar 4.4, yaitu </w:t>
      </w:r>
      <w:r w:rsidR="007A0105">
        <w:lastRenderedPageBreak/>
        <w:t>menyajikan da</w:t>
      </w:r>
      <w:r w:rsidR="00A56167">
        <w:t xml:space="preserve">ta tentang ciri-ciri dan peran </w:t>
      </w:r>
      <w:r w:rsidR="00A56167" w:rsidRPr="005742F4">
        <w:t>A</w:t>
      </w:r>
      <w:r w:rsidR="007A0105" w:rsidRPr="005742F4">
        <w:t>rchaebac</w:t>
      </w:r>
      <w:r w:rsidR="00A56167" w:rsidRPr="005742F4">
        <w:t>teria</w:t>
      </w:r>
      <w:r w:rsidR="00A56167" w:rsidRPr="00A56167">
        <w:rPr>
          <w:i/>
        </w:rPr>
        <w:t xml:space="preserve"> </w:t>
      </w:r>
      <w:r w:rsidR="00A56167">
        <w:t xml:space="preserve">dan </w:t>
      </w:r>
      <w:r w:rsidR="00A56167" w:rsidRPr="005742F4">
        <w:t>E</w:t>
      </w:r>
      <w:r w:rsidR="007A0105" w:rsidRPr="005742F4">
        <w:t xml:space="preserve">ubacteria </w:t>
      </w:r>
      <w:r w:rsidR="007A0105">
        <w:t>dalam kehidupan berdasarkan hasil pengamatan dalam bentuk laporan tertulis.</w:t>
      </w:r>
    </w:p>
    <w:p w:rsidR="00672DCE" w:rsidRDefault="00672DCE" w:rsidP="004E4C65">
      <w:pPr>
        <w:pStyle w:val="Default"/>
        <w:spacing w:line="480" w:lineRule="auto"/>
        <w:ind w:firstLine="567"/>
        <w:jc w:val="both"/>
      </w:pPr>
      <w:r>
        <w:t>Sesuai dengan kompetensi dasar yang tertera pada kurikulum 2013, maka pengaplikasian penelitian pada kegiatan pembelajaran ini adalah siswa melakukan praktikum</w:t>
      </w:r>
      <w:r w:rsidR="00903C19">
        <w:t>,</w:t>
      </w:r>
      <w:r>
        <w:t xml:space="preserve"> yaitu </w:t>
      </w:r>
      <w:r w:rsidR="00C00871">
        <w:t xml:space="preserve">salah satunya </w:t>
      </w:r>
      <w:r w:rsidR="00903C19">
        <w:t xml:space="preserve">tes resistensi </w:t>
      </w:r>
      <w:r w:rsidR="00A7217F">
        <w:t xml:space="preserve">bakteri </w:t>
      </w:r>
      <w:r w:rsidR="00903C19">
        <w:t>yang bertujuan untuk menentukan resisten tidaknya suatu bakteri terhadap beberapa macam antibiotik dan desinfektan baik antibiotik yang berbahan kimia maupun yang berasal dari tumbuhan.</w:t>
      </w:r>
    </w:p>
    <w:p w:rsidR="00903C19" w:rsidRDefault="00903C19" w:rsidP="004E4C65">
      <w:pPr>
        <w:pStyle w:val="Default"/>
        <w:spacing w:line="480" w:lineRule="auto"/>
        <w:ind w:firstLine="567"/>
        <w:jc w:val="both"/>
      </w:pPr>
      <w:r>
        <w:t>Pada tes resistensi ini siswa</w:t>
      </w:r>
      <w:r w:rsidR="00A7217F">
        <w:t xml:space="preserve"> melakukan kegiatan pembelajaran dengan menggunakan pendekatan saintifik. </w:t>
      </w:r>
      <w:r w:rsidR="00EA73DB">
        <w:t>Siswa melakukan kegiatan pembelajaran dari mengamati berbagai bentuk koloni hingga siswa mampu membedakan mana bakteri gram positif dan gram negatif dengan melakukan pewarnaan gram. Setelah itu siswa melakukan percobaan tes resistensi bakteri terhadap beberapa macam antibiotik yaitu dengan menggunakan antibiotik kimia, misalnya ampisilin untuk bakteri gram negatif dan antibiotik alami yang berasal dari tumbuhan, misalnya lidah buaya (</w:t>
      </w:r>
      <w:r w:rsidR="00EA73DB" w:rsidRPr="00EA73DB">
        <w:rPr>
          <w:i/>
        </w:rPr>
        <w:t>Aloe vera</w:t>
      </w:r>
      <w:r w:rsidR="00EA73DB">
        <w:t>).</w:t>
      </w:r>
    </w:p>
    <w:p w:rsidR="0045579D" w:rsidRDefault="0045579D" w:rsidP="004E4C65">
      <w:pPr>
        <w:pStyle w:val="Default"/>
        <w:spacing w:line="480" w:lineRule="auto"/>
        <w:ind w:firstLine="567"/>
        <w:jc w:val="both"/>
      </w:pPr>
      <w:r>
        <w:t xml:space="preserve">Pada praktikum tes resistensi ini </w:t>
      </w:r>
      <w:r w:rsidR="00640EA3">
        <w:t xml:space="preserve">bakteri yang digunakan adalah </w:t>
      </w:r>
      <w:r>
        <w:t xml:space="preserve">bakteri </w:t>
      </w:r>
      <w:r w:rsidRPr="0045579D">
        <w:rPr>
          <w:i/>
        </w:rPr>
        <w:t>Shigella dysenteriae</w:t>
      </w:r>
      <w:r>
        <w:t xml:space="preserve">, yaitu bakteri gram negatif yang dapat menyebabkan penyakit disentri basiler dengan cara menginfeksi saluran pencernaan. </w:t>
      </w:r>
    </w:p>
    <w:p w:rsidR="00EA73DB" w:rsidRDefault="00EA73DB" w:rsidP="004E4C65">
      <w:pPr>
        <w:pStyle w:val="Default"/>
        <w:spacing w:line="480" w:lineRule="auto"/>
        <w:ind w:firstLine="567"/>
        <w:jc w:val="both"/>
      </w:pPr>
      <w:r>
        <w:t>Dengan melakuka</w:t>
      </w:r>
      <w:r w:rsidR="0045579D">
        <w:t>n praktikum</w:t>
      </w:r>
      <w:r w:rsidR="00152F1B">
        <w:t xml:space="preserve"> ini siswa dapat melaporkan tentang sterilisasi, prosedur penanaman bakteri untuk mengamati ciri bakteri dari koloni dan bentuk sel, pewarnaan gram untuk mengetahui bakteri gram negatif atau gram positif, dan resistensi bakteri. Selain itu juga siswa dapat menyimpulkan dari </w:t>
      </w:r>
      <w:r w:rsidR="00152F1B">
        <w:lastRenderedPageBreak/>
        <w:t xml:space="preserve">percobaan yang telah dilakukan. </w:t>
      </w:r>
      <w:r w:rsidR="005F4EE9">
        <w:t xml:space="preserve">Setelah melakukan praktikum ini diharapkan siswa memiliki sikap peduli lingkungan, baik lingkungan sekolah maupun lingkungan tempat tinggalnya. Dengan peduli lingkungan, maka lingkungan akan bersih dan terhindar dari berbagai macam penyakit terutama penyakit yang disebabkan oleh bakteri, baik bakteri gram positif maupun bakteri gram negatif. </w:t>
      </w:r>
      <w:r w:rsidR="00152F1B">
        <w:t>Proses kegiatan pembelajaran ini</w:t>
      </w:r>
      <w:r w:rsidR="000B737E">
        <w:t xml:space="preserve"> akan dijabarkan di Rencana Pelaksanaan Pembelajaran (RP</w:t>
      </w:r>
      <w:r w:rsidR="000E7EA9">
        <w:t>P) (Lampiran 1.2).</w:t>
      </w:r>
    </w:p>
    <w:p w:rsidR="00E16A91" w:rsidRDefault="00E16A91" w:rsidP="004E4C65">
      <w:pPr>
        <w:pStyle w:val="Default"/>
        <w:spacing w:line="480" w:lineRule="auto"/>
        <w:ind w:firstLine="567"/>
        <w:jc w:val="both"/>
      </w:pPr>
    </w:p>
    <w:p w:rsidR="002C01A4" w:rsidRPr="002C01A4" w:rsidRDefault="002C01A4" w:rsidP="002C01A4">
      <w:pPr>
        <w:pStyle w:val="ListParagraph"/>
        <w:spacing w:after="0" w:line="480" w:lineRule="auto"/>
        <w:ind w:left="0"/>
        <w:jc w:val="both"/>
        <w:rPr>
          <w:rFonts w:ascii="Times New Roman" w:hAnsi="Times New Roman" w:cs="Times New Roman"/>
          <w:sz w:val="24"/>
          <w:szCs w:val="24"/>
        </w:rPr>
      </w:pPr>
    </w:p>
    <w:sectPr w:rsidR="002C01A4" w:rsidRPr="002C01A4" w:rsidSect="00090F5D">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1C" w:rsidRDefault="003A681C" w:rsidP="00090F5D">
      <w:pPr>
        <w:spacing w:after="0" w:line="240" w:lineRule="auto"/>
      </w:pPr>
      <w:r>
        <w:separator/>
      </w:r>
    </w:p>
  </w:endnote>
  <w:endnote w:type="continuationSeparator" w:id="0">
    <w:p w:rsidR="003A681C" w:rsidRDefault="003A681C" w:rsidP="00090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018"/>
      <w:docPartObj>
        <w:docPartGallery w:val="Page Numbers (Bottom of Page)"/>
        <w:docPartUnique/>
      </w:docPartObj>
    </w:sdtPr>
    <w:sdtContent>
      <w:p w:rsidR="006554EF" w:rsidRDefault="00095301">
        <w:pPr>
          <w:pStyle w:val="Footer"/>
          <w:jc w:val="right"/>
        </w:pPr>
        <w:fldSimple w:instr=" PAGE   \* MERGEFORMAT ">
          <w:r w:rsidR="006554EF">
            <w:rPr>
              <w:noProof/>
            </w:rPr>
            <w:t>2</w:t>
          </w:r>
        </w:fldSimple>
      </w:p>
    </w:sdtContent>
  </w:sdt>
  <w:p w:rsidR="006554EF" w:rsidRDefault="006554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022"/>
      <w:docPartObj>
        <w:docPartGallery w:val="Page Numbers (Bottom of Page)"/>
        <w:docPartUnique/>
      </w:docPartObj>
    </w:sdtPr>
    <w:sdtContent>
      <w:p w:rsidR="006554EF" w:rsidRDefault="00095301">
        <w:pPr>
          <w:pStyle w:val="Footer"/>
          <w:jc w:val="center"/>
        </w:pPr>
        <w:r w:rsidRPr="0087452F">
          <w:rPr>
            <w:rFonts w:ascii="Times New Roman" w:hAnsi="Times New Roman" w:cs="Times New Roman"/>
            <w:sz w:val="24"/>
            <w:szCs w:val="24"/>
          </w:rPr>
          <w:fldChar w:fldCharType="begin"/>
        </w:r>
        <w:r w:rsidR="006554EF" w:rsidRPr="0087452F">
          <w:rPr>
            <w:rFonts w:ascii="Times New Roman" w:hAnsi="Times New Roman" w:cs="Times New Roman"/>
            <w:sz w:val="24"/>
            <w:szCs w:val="24"/>
          </w:rPr>
          <w:instrText xml:space="preserve"> PAGE   \* MERGEFORMAT </w:instrText>
        </w:r>
        <w:r w:rsidRPr="0087452F">
          <w:rPr>
            <w:rFonts w:ascii="Times New Roman" w:hAnsi="Times New Roman" w:cs="Times New Roman"/>
            <w:sz w:val="24"/>
            <w:szCs w:val="24"/>
          </w:rPr>
          <w:fldChar w:fldCharType="separate"/>
        </w:r>
        <w:r w:rsidR="00DA3EEB">
          <w:rPr>
            <w:rFonts w:ascii="Times New Roman" w:hAnsi="Times New Roman" w:cs="Times New Roman"/>
            <w:noProof/>
            <w:sz w:val="24"/>
            <w:szCs w:val="24"/>
          </w:rPr>
          <w:t>7</w:t>
        </w:r>
        <w:r w:rsidRPr="0087452F">
          <w:rPr>
            <w:rFonts w:ascii="Times New Roman" w:hAnsi="Times New Roman" w:cs="Times New Roman"/>
            <w:sz w:val="24"/>
            <w:szCs w:val="24"/>
          </w:rPr>
          <w:fldChar w:fldCharType="end"/>
        </w:r>
      </w:p>
    </w:sdtContent>
  </w:sdt>
  <w:p w:rsidR="006554EF" w:rsidRPr="00B42809" w:rsidRDefault="006554EF" w:rsidP="00B42809">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1C" w:rsidRDefault="003A681C" w:rsidP="00090F5D">
      <w:pPr>
        <w:spacing w:after="0" w:line="240" w:lineRule="auto"/>
      </w:pPr>
      <w:r>
        <w:separator/>
      </w:r>
    </w:p>
  </w:footnote>
  <w:footnote w:type="continuationSeparator" w:id="0">
    <w:p w:rsidR="003A681C" w:rsidRDefault="003A681C" w:rsidP="00090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EF" w:rsidRDefault="006554EF" w:rsidP="00B4280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024"/>
      <w:docPartObj>
        <w:docPartGallery w:val="Page Numbers (Top of Page)"/>
        <w:docPartUnique/>
      </w:docPartObj>
    </w:sdtPr>
    <w:sdtContent>
      <w:p w:rsidR="006554EF" w:rsidRDefault="00095301">
        <w:pPr>
          <w:pStyle w:val="Header"/>
          <w:jc w:val="right"/>
        </w:pPr>
        <w:r w:rsidRPr="0087452F">
          <w:rPr>
            <w:rFonts w:ascii="Times New Roman" w:hAnsi="Times New Roman" w:cs="Times New Roman"/>
            <w:sz w:val="24"/>
            <w:szCs w:val="24"/>
          </w:rPr>
          <w:fldChar w:fldCharType="begin"/>
        </w:r>
        <w:r w:rsidR="006554EF" w:rsidRPr="0087452F">
          <w:rPr>
            <w:rFonts w:ascii="Times New Roman" w:hAnsi="Times New Roman" w:cs="Times New Roman"/>
            <w:sz w:val="24"/>
            <w:szCs w:val="24"/>
          </w:rPr>
          <w:instrText xml:space="preserve"> PAGE   \* MERGEFORMAT </w:instrText>
        </w:r>
        <w:r w:rsidRPr="0087452F">
          <w:rPr>
            <w:rFonts w:ascii="Times New Roman" w:hAnsi="Times New Roman" w:cs="Times New Roman"/>
            <w:sz w:val="24"/>
            <w:szCs w:val="24"/>
          </w:rPr>
          <w:fldChar w:fldCharType="separate"/>
        </w:r>
        <w:r w:rsidR="00C00871">
          <w:rPr>
            <w:rFonts w:ascii="Times New Roman" w:hAnsi="Times New Roman" w:cs="Times New Roman"/>
            <w:noProof/>
            <w:sz w:val="24"/>
            <w:szCs w:val="24"/>
          </w:rPr>
          <w:t>35</w:t>
        </w:r>
        <w:r w:rsidRPr="0087452F">
          <w:rPr>
            <w:rFonts w:ascii="Times New Roman" w:hAnsi="Times New Roman" w:cs="Times New Roman"/>
            <w:sz w:val="24"/>
            <w:szCs w:val="24"/>
          </w:rPr>
          <w:fldChar w:fldCharType="end"/>
        </w:r>
      </w:p>
    </w:sdtContent>
  </w:sdt>
  <w:p w:rsidR="006554EF" w:rsidRDefault="006554EF" w:rsidP="00B4280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6C0"/>
    <w:multiLevelType w:val="hybridMultilevel"/>
    <w:tmpl w:val="8662F868"/>
    <w:lvl w:ilvl="0" w:tplc="8D1029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04263D"/>
    <w:multiLevelType w:val="hybridMultilevel"/>
    <w:tmpl w:val="0F94182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215242"/>
    <w:multiLevelType w:val="hybridMultilevel"/>
    <w:tmpl w:val="3D6A95F2"/>
    <w:lvl w:ilvl="0" w:tplc="B53AEA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A9B38F8"/>
    <w:multiLevelType w:val="hybridMultilevel"/>
    <w:tmpl w:val="A846F3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1E77FF"/>
    <w:multiLevelType w:val="hybridMultilevel"/>
    <w:tmpl w:val="5994169A"/>
    <w:lvl w:ilvl="0" w:tplc="804C44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8281A13"/>
    <w:multiLevelType w:val="hybridMultilevel"/>
    <w:tmpl w:val="F8A46A58"/>
    <w:lvl w:ilvl="0" w:tplc="A06E22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DC84FDD"/>
    <w:multiLevelType w:val="hybridMultilevel"/>
    <w:tmpl w:val="1988EF82"/>
    <w:lvl w:ilvl="0" w:tplc="0421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514600"/>
    <w:multiLevelType w:val="hybridMultilevel"/>
    <w:tmpl w:val="5532CF4E"/>
    <w:lvl w:ilvl="0" w:tplc="DC40167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07E4A6C"/>
    <w:multiLevelType w:val="hybridMultilevel"/>
    <w:tmpl w:val="1E748C0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546851"/>
    <w:multiLevelType w:val="hybridMultilevel"/>
    <w:tmpl w:val="EDA20288"/>
    <w:lvl w:ilvl="0" w:tplc="238C0CB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35E5B4D"/>
    <w:multiLevelType w:val="hybridMultilevel"/>
    <w:tmpl w:val="93D0F814"/>
    <w:lvl w:ilvl="0" w:tplc="0421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D946AAB"/>
    <w:multiLevelType w:val="hybridMultilevel"/>
    <w:tmpl w:val="00760154"/>
    <w:lvl w:ilvl="0" w:tplc="FC8084F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6"/>
  </w:num>
  <w:num w:numId="3">
    <w:abstractNumId w:val="10"/>
  </w:num>
  <w:num w:numId="4">
    <w:abstractNumId w:val="3"/>
  </w:num>
  <w:num w:numId="5">
    <w:abstractNumId w:val="0"/>
  </w:num>
  <w:num w:numId="6">
    <w:abstractNumId w:val="2"/>
  </w:num>
  <w:num w:numId="7">
    <w:abstractNumId w:val="5"/>
  </w:num>
  <w:num w:numId="8">
    <w:abstractNumId w:val="11"/>
  </w:num>
  <w:num w:numId="9">
    <w:abstractNumId w:val="9"/>
  </w:num>
  <w:num w:numId="10">
    <w:abstractNumId w:val="4"/>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3831FE"/>
    <w:rsid w:val="00016CDF"/>
    <w:rsid w:val="000768BF"/>
    <w:rsid w:val="00090F5D"/>
    <w:rsid w:val="00095301"/>
    <w:rsid w:val="000B737E"/>
    <w:rsid w:val="000E7EA9"/>
    <w:rsid w:val="00100444"/>
    <w:rsid w:val="00121656"/>
    <w:rsid w:val="00124EEF"/>
    <w:rsid w:val="00125DAC"/>
    <w:rsid w:val="00152F1B"/>
    <w:rsid w:val="001761D9"/>
    <w:rsid w:val="001A4A61"/>
    <w:rsid w:val="001B1284"/>
    <w:rsid w:val="001B5DBB"/>
    <w:rsid w:val="001E02F0"/>
    <w:rsid w:val="00224A74"/>
    <w:rsid w:val="00231110"/>
    <w:rsid w:val="0025147C"/>
    <w:rsid w:val="002745DE"/>
    <w:rsid w:val="002A51B6"/>
    <w:rsid w:val="002C01A4"/>
    <w:rsid w:val="002C5F4E"/>
    <w:rsid w:val="00312FD5"/>
    <w:rsid w:val="00334C85"/>
    <w:rsid w:val="003503EF"/>
    <w:rsid w:val="00362E30"/>
    <w:rsid w:val="00372F7C"/>
    <w:rsid w:val="003831FE"/>
    <w:rsid w:val="00384A41"/>
    <w:rsid w:val="003A681C"/>
    <w:rsid w:val="003E6937"/>
    <w:rsid w:val="003F2593"/>
    <w:rsid w:val="003F3E34"/>
    <w:rsid w:val="003F4DE6"/>
    <w:rsid w:val="00402B45"/>
    <w:rsid w:val="00415262"/>
    <w:rsid w:val="0041668D"/>
    <w:rsid w:val="0043637D"/>
    <w:rsid w:val="004519B3"/>
    <w:rsid w:val="0045579D"/>
    <w:rsid w:val="00467619"/>
    <w:rsid w:val="00480DD3"/>
    <w:rsid w:val="004851C6"/>
    <w:rsid w:val="00491AF2"/>
    <w:rsid w:val="004A28E9"/>
    <w:rsid w:val="004A6E65"/>
    <w:rsid w:val="004B34C3"/>
    <w:rsid w:val="004D394F"/>
    <w:rsid w:val="004D4269"/>
    <w:rsid w:val="004E4C65"/>
    <w:rsid w:val="004E7CD4"/>
    <w:rsid w:val="00501F73"/>
    <w:rsid w:val="00510259"/>
    <w:rsid w:val="00515746"/>
    <w:rsid w:val="00526EC7"/>
    <w:rsid w:val="0053632D"/>
    <w:rsid w:val="005426DD"/>
    <w:rsid w:val="00572127"/>
    <w:rsid w:val="005742F4"/>
    <w:rsid w:val="00584A50"/>
    <w:rsid w:val="005B06B0"/>
    <w:rsid w:val="005C2934"/>
    <w:rsid w:val="005F0E29"/>
    <w:rsid w:val="005F4EE9"/>
    <w:rsid w:val="0060526C"/>
    <w:rsid w:val="00605738"/>
    <w:rsid w:val="00631209"/>
    <w:rsid w:val="006375AD"/>
    <w:rsid w:val="00640EA3"/>
    <w:rsid w:val="00641DAA"/>
    <w:rsid w:val="006503B3"/>
    <w:rsid w:val="006554EF"/>
    <w:rsid w:val="0066170B"/>
    <w:rsid w:val="0067270D"/>
    <w:rsid w:val="00672DCE"/>
    <w:rsid w:val="006744D7"/>
    <w:rsid w:val="006C7462"/>
    <w:rsid w:val="006E0BBA"/>
    <w:rsid w:val="006F7E5E"/>
    <w:rsid w:val="00710636"/>
    <w:rsid w:val="00721F44"/>
    <w:rsid w:val="0073780E"/>
    <w:rsid w:val="00750189"/>
    <w:rsid w:val="00792EE0"/>
    <w:rsid w:val="007A0105"/>
    <w:rsid w:val="007F56A1"/>
    <w:rsid w:val="008001A8"/>
    <w:rsid w:val="008138F6"/>
    <w:rsid w:val="00844C95"/>
    <w:rsid w:val="00854A54"/>
    <w:rsid w:val="0087452F"/>
    <w:rsid w:val="008755C1"/>
    <w:rsid w:val="008869F3"/>
    <w:rsid w:val="00894694"/>
    <w:rsid w:val="008B4728"/>
    <w:rsid w:val="008C7955"/>
    <w:rsid w:val="008D14D3"/>
    <w:rsid w:val="00903C19"/>
    <w:rsid w:val="00916DEA"/>
    <w:rsid w:val="00920C55"/>
    <w:rsid w:val="009255F8"/>
    <w:rsid w:val="0094563A"/>
    <w:rsid w:val="00960704"/>
    <w:rsid w:val="00961AD0"/>
    <w:rsid w:val="00977BCC"/>
    <w:rsid w:val="00996E6D"/>
    <w:rsid w:val="009D74F0"/>
    <w:rsid w:val="00A10F87"/>
    <w:rsid w:val="00A46FE9"/>
    <w:rsid w:val="00A540D1"/>
    <w:rsid w:val="00A54405"/>
    <w:rsid w:val="00A56167"/>
    <w:rsid w:val="00A60A85"/>
    <w:rsid w:val="00A7217F"/>
    <w:rsid w:val="00A90749"/>
    <w:rsid w:val="00A90D36"/>
    <w:rsid w:val="00A97D99"/>
    <w:rsid w:val="00AA1E5B"/>
    <w:rsid w:val="00AA2365"/>
    <w:rsid w:val="00AB1564"/>
    <w:rsid w:val="00AB5B17"/>
    <w:rsid w:val="00AD0172"/>
    <w:rsid w:val="00B02A29"/>
    <w:rsid w:val="00B122CC"/>
    <w:rsid w:val="00B27366"/>
    <w:rsid w:val="00B42809"/>
    <w:rsid w:val="00B75A74"/>
    <w:rsid w:val="00B77195"/>
    <w:rsid w:val="00BA2A8F"/>
    <w:rsid w:val="00BA4663"/>
    <w:rsid w:val="00BA7EC3"/>
    <w:rsid w:val="00C00871"/>
    <w:rsid w:val="00C03D03"/>
    <w:rsid w:val="00C20875"/>
    <w:rsid w:val="00C346A6"/>
    <w:rsid w:val="00C5557E"/>
    <w:rsid w:val="00C55A94"/>
    <w:rsid w:val="00C63805"/>
    <w:rsid w:val="00C72F07"/>
    <w:rsid w:val="00C7656F"/>
    <w:rsid w:val="00C80C72"/>
    <w:rsid w:val="00C84EE3"/>
    <w:rsid w:val="00C90137"/>
    <w:rsid w:val="00C93A0C"/>
    <w:rsid w:val="00CA00A8"/>
    <w:rsid w:val="00CB0359"/>
    <w:rsid w:val="00CD3144"/>
    <w:rsid w:val="00CF1EB4"/>
    <w:rsid w:val="00CF6E5B"/>
    <w:rsid w:val="00D1124F"/>
    <w:rsid w:val="00D136E2"/>
    <w:rsid w:val="00D26F46"/>
    <w:rsid w:val="00D30410"/>
    <w:rsid w:val="00D30D1F"/>
    <w:rsid w:val="00D356AB"/>
    <w:rsid w:val="00D359F6"/>
    <w:rsid w:val="00D372E3"/>
    <w:rsid w:val="00D409B0"/>
    <w:rsid w:val="00D44103"/>
    <w:rsid w:val="00D64A09"/>
    <w:rsid w:val="00D8471D"/>
    <w:rsid w:val="00D90419"/>
    <w:rsid w:val="00DA3EEB"/>
    <w:rsid w:val="00DB05C0"/>
    <w:rsid w:val="00DB47F9"/>
    <w:rsid w:val="00DC4D3B"/>
    <w:rsid w:val="00DD5B5E"/>
    <w:rsid w:val="00DE3BD9"/>
    <w:rsid w:val="00DE67D2"/>
    <w:rsid w:val="00E16A91"/>
    <w:rsid w:val="00E24F7C"/>
    <w:rsid w:val="00E2618B"/>
    <w:rsid w:val="00E5416E"/>
    <w:rsid w:val="00E55B72"/>
    <w:rsid w:val="00E65FFC"/>
    <w:rsid w:val="00E678E6"/>
    <w:rsid w:val="00E73EDC"/>
    <w:rsid w:val="00E8309A"/>
    <w:rsid w:val="00EA73DB"/>
    <w:rsid w:val="00EB2609"/>
    <w:rsid w:val="00EC702C"/>
    <w:rsid w:val="00ED7FB6"/>
    <w:rsid w:val="00EF46CB"/>
    <w:rsid w:val="00F0033B"/>
    <w:rsid w:val="00F61D4B"/>
    <w:rsid w:val="00F65A00"/>
    <w:rsid w:val="00F97B5F"/>
    <w:rsid w:val="00FA4813"/>
    <w:rsid w:val="00FA75C1"/>
    <w:rsid w:val="00FB7687"/>
    <w:rsid w:val="00FC725D"/>
    <w:rsid w:val="00FD14A1"/>
    <w:rsid w:val="00FD7D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10" type="connector" idref="#_x0000_s1039"/>
        <o:r id="V:Rule11" type="connector" idref="#_x0000_s1043"/>
        <o:r id="V:Rule12" type="connector" idref="#_x0000_s1046"/>
        <o:r id="V:Rule13" type="connector" idref="#_x0000_s1041"/>
        <o:r id="V:Rule14" type="connector" idref="#_x0000_s1040"/>
        <o:r id="V:Rule15" type="connector" idref="#_x0000_s1044"/>
        <o:r id="V:Rule16" type="connector" idref="#_x0000_s1042"/>
        <o:r id="V:Rule17" type="connector" idref="#_x0000_s1047"/>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FE"/>
    <w:pPr>
      <w:ind w:left="720"/>
      <w:contextualSpacing/>
    </w:pPr>
  </w:style>
  <w:style w:type="character" w:styleId="Hyperlink">
    <w:name w:val="Hyperlink"/>
    <w:basedOn w:val="DefaultParagraphFont"/>
    <w:uiPriority w:val="99"/>
    <w:unhideWhenUsed/>
    <w:rsid w:val="003831FE"/>
    <w:rPr>
      <w:color w:val="0000FF" w:themeColor="hyperlink"/>
      <w:u w:val="single"/>
    </w:rPr>
  </w:style>
  <w:style w:type="table" w:styleId="TableGrid">
    <w:name w:val="Table Grid"/>
    <w:basedOn w:val="TableNormal"/>
    <w:uiPriority w:val="59"/>
    <w:rsid w:val="003831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90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5D"/>
  </w:style>
  <w:style w:type="paragraph" w:styleId="Footer">
    <w:name w:val="footer"/>
    <w:basedOn w:val="Normal"/>
    <w:link w:val="FooterChar"/>
    <w:uiPriority w:val="99"/>
    <w:unhideWhenUsed/>
    <w:rsid w:val="00090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5D"/>
  </w:style>
  <w:style w:type="paragraph" w:styleId="BalloonText">
    <w:name w:val="Balloon Text"/>
    <w:basedOn w:val="Normal"/>
    <w:link w:val="BalloonTextChar"/>
    <w:uiPriority w:val="99"/>
    <w:semiHidden/>
    <w:unhideWhenUsed/>
    <w:rsid w:val="00E26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8B"/>
    <w:rPr>
      <w:rFonts w:ascii="Tahoma" w:hAnsi="Tahoma" w:cs="Tahoma"/>
      <w:sz w:val="16"/>
      <w:szCs w:val="16"/>
    </w:rPr>
  </w:style>
  <w:style w:type="paragraph" w:customStyle="1" w:styleId="Default">
    <w:name w:val="Default"/>
    <w:rsid w:val="004D39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30253-3D88-405A-84DB-76C7870E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29</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dedeh</dc:creator>
  <cp:keywords/>
  <dc:description/>
  <cp:lastModifiedBy>dedeh</cp:lastModifiedBy>
  <cp:revision>86</cp:revision>
  <dcterms:created xsi:type="dcterms:W3CDTF">2014-06-17T00:35:00Z</dcterms:created>
  <dcterms:modified xsi:type="dcterms:W3CDTF">2014-08-30T01:00:00Z</dcterms:modified>
</cp:coreProperties>
</file>