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A2" w:rsidRDefault="00C15AA2" w:rsidP="00C15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AA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15AA2" w:rsidRPr="00C15AA2" w:rsidRDefault="00C15AA2" w:rsidP="00C15A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87F" w:rsidRDefault="00AA087F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Isjoni. 2011.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Cooperative Learning Efektifitas Pembelajaran Kelompok.</w:t>
      </w:r>
      <w:r w:rsidR="007F7F8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7F7F86" w:rsidRPr="007F7F86">
        <w:rPr>
          <w:rFonts w:ascii="Times New Roman" w:hAnsi="Times New Roman" w:cs="Times New Roman"/>
          <w:sz w:val="24"/>
          <w:szCs w:val="24"/>
          <w:lang w:val="id-ID"/>
        </w:rPr>
        <w:t>Bandung:</w:t>
      </w:r>
      <w:r w:rsidR="007F7F86">
        <w:rPr>
          <w:rFonts w:ascii="Times New Roman" w:hAnsi="Times New Roman" w:cs="Times New Roman"/>
          <w:sz w:val="24"/>
          <w:szCs w:val="24"/>
          <w:lang w:val="id-ID"/>
        </w:rPr>
        <w:t xml:space="preserve"> Alfabeta</w:t>
      </w:r>
    </w:p>
    <w:p w:rsidR="007F7F86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53F5" w:rsidRPr="001B498B" w:rsidRDefault="00E553F5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Kantiti.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2010</w:t>
      </w:r>
      <w:r w:rsidRPr="008D0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Model-Model Pembelajaran Di Sekolah Dasar</w:t>
      </w:r>
      <w:r w:rsidRPr="008D0D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53F5">
        <w:rPr>
          <w:rFonts w:ascii="Times New Roman" w:hAnsi="Times New Roman" w:cs="Times New Roman"/>
          <w:sz w:val="24"/>
          <w:szCs w:val="24"/>
        </w:rPr>
        <w:t>http://kantiti0710.blog.uns.ac.id/2010/11/model-model-pembelajaran-di-sekolah-dasar/</w:t>
      </w:r>
      <w:r w:rsidRPr="00E20FD5">
        <w:rPr>
          <w:rFonts w:ascii="Times New Roman" w:hAnsi="Times New Roman" w:cs="Times New Roman"/>
          <w:sz w:val="24"/>
          <w:szCs w:val="24"/>
        </w:rPr>
        <w:t xml:space="preserve"> [</w:t>
      </w:r>
      <w:r w:rsidRPr="00E20FD5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Maret 2012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553F5" w:rsidRDefault="00E553F5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F86" w:rsidRPr="007F7F86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Majid. Abdul.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Perencanaan Pembelajaran Mengembangkan Standar Kompetensi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  <w:r w:rsidR="004C6CCD">
        <w:rPr>
          <w:rFonts w:ascii="Times New Roman" w:hAnsi="Times New Roman" w:cs="Times New Roman"/>
          <w:sz w:val="24"/>
          <w:szCs w:val="24"/>
          <w:lang w:val="id-ID"/>
        </w:rPr>
        <w:t>PT Remaja Rosdakarya</w:t>
      </w:r>
    </w:p>
    <w:p w:rsidR="007F7F86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F86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Muslich, Masnur.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Melaksanakan PTK Penelitian Tindakan Kelas Itu Mudah Classroom Action Research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</w:t>
      </w:r>
    </w:p>
    <w:p w:rsidR="007F7F86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24DA8" w:rsidRPr="001B498B" w:rsidRDefault="00A24DA8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Nissa, Khoerotun</w:t>
      </w:r>
      <w:r w:rsidRPr="008D0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8D0D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D0D9B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8D0D9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Kualitas Proses Dan Hasil Pembelajaran IPA SD Melalui Pembelajaran Berbasis Konstruktivistik Model Group Investigation</w:t>
      </w:r>
      <w:r w:rsidRPr="008D0D9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Guru Sekolah Dasar FIP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 w:rsidR="001B498B">
        <w:rPr>
          <w:rFonts w:ascii="Times New Roman" w:hAnsi="Times New Roman" w:cs="Times New Roman"/>
          <w:sz w:val="24"/>
          <w:szCs w:val="24"/>
        </w:rPr>
        <w:t xml:space="preserve">UPI. Bandung: </w:t>
      </w:r>
      <w:proofErr w:type="spellStart"/>
      <w:r w:rsidR="001B49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8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A24DA8" w:rsidRDefault="00A24DA8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75187" w:rsidRPr="001B498B" w:rsidRDefault="00C75187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Purkonudin, Ayi D.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 w:rsidR="00826ED4">
        <w:rPr>
          <w:rFonts w:ascii="Times New Roman" w:hAnsi="Times New Roman" w:cs="Times New Roman"/>
          <w:sz w:val="24"/>
          <w:szCs w:val="24"/>
          <w:lang w:val="id-ID"/>
        </w:rPr>
        <w:t>2007</w:t>
      </w:r>
      <w:r w:rsidRPr="008D0D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7C2C">
        <w:rPr>
          <w:rFonts w:ascii="Times New Roman" w:hAnsi="Times New Roman" w:cs="Times New Roman"/>
          <w:i/>
          <w:sz w:val="24"/>
          <w:szCs w:val="24"/>
          <w:lang w:val="id-ID"/>
        </w:rPr>
        <w:t>Penggunaan Media Peta Untuk Meningkatkan Hasil Belajar Siswa Dalam Pembelajaran IPS Di Madrasah Ibtidaiyah</w:t>
      </w:r>
      <w:r w:rsidRPr="008D0D9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 w:rsidR="00E20FD5">
        <w:rPr>
          <w:rFonts w:ascii="Times New Roman" w:hAnsi="Times New Roman" w:cs="Times New Roman"/>
          <w:sz w:val="24"/>
          <w:szCs w:val="24"/>
          <w:lang w:val="id-ID"/>
        </w:rPr>
        <w:t>Guru Sekolah Dasar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 w:rsidR="001B498B">
        <w:rPr>
          <w:rFonts w:ascii="Times New Roman" w:hAnsi="Times New Roman" w:cs="Times New Roman"/>
          <w:sz w:val="24"/>
          <w:szCs w:val="24"/>
        </w:rPr>
        <w:t xml:space="preserve">UPI. Bandung: </w:t>
      </w:r>
      <w:proofErr w:type="spellStart"/>
      <w:r w:rsidR="001B49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8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C75187" w:rsidRDefault="00C75187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26ED4" w:rsidRPr="00826ED4" w:rsidRDefault="00826ED4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Rismawati, Nita. 2012.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enerapan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etode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ooperatif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ipe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roup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nvestigation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GI</w:t>
      </w:r>
      <w:r w:rsidRPr="00826ED4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U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ntuk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eningkatkan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H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asil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elajar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iswa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alam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embelajaran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IPA</w:t>
      </w:r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entang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B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umi</w:t>
      </w:r>
      <w:proofErr w:type="spellEnd"/>
      <w:r w:rsidRPr="00826ED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826ED4">
        <w:rPr>
          <w:rFonts w:ascii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r w:rsidRPr="00826ED4">
        <w:rPr>
          <w:rFonts w:ascii="Times New Roman" w:hAnsi="Times New Roman" w:cs="Times New Roman"/>
          <w:i/>
          <w:sz w:val="24"/>
          <w:szCs w:val="24"/>
        </w:rPr>
        <w:t xml:space="preserve">lam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 w:rsidRPr="00826ED4">
        <w:rPr>
          <w:rFonts w:ascii="Times New Roman" w:hAnsi="Times New Roman" w:cs="Times New Roman"/>
          <w:i/>
          <w:sz w:val="24"/>
          <w:szCs w:val="24"/>
        </w:rPr>
        <w:t>emesta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 Skripsi Jurusan Pendidikan Guru Sekolah Dasar UPI. Bandung: Tidak diterbitkan</w:t>
      </w:r>
    </w:p>
    <w:p w:rsidR="00826ED4" w:rsidRDefault="00826ED4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7603DB" w:rsidRPr="001B498B" w:rsidRDefault="007603DB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B037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Ruseffendi</w:t>
      </w:r>
      <w:proofErr w:type="spellEnd"/>
      <w:r w:rsidRPr="002B037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, 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.T. </w:t>
      </w:r>
      <w:r w:rsidR="00826ED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1991</w:t>
      </w:r>
      <w:r w:rsidRPr="002B037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377392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Statistika Dasar untuk Penelitian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Pendidikan</w:t>
      </w:r>
      <w:proofErr w:type="spellEnd"/>
      <w:r w:rsidRPr="002B037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CA"/>
        </w:rPr>
        <w:t xml:space="preserve"> </w:t>
      </w:r>
      <w:r w:rsidRPr="002B0375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 xml:space="preserve">Bandung: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IKIP Bandung Press</w:t>
      </w:r>
    </w:p>
    <w:p w:rsidR="007603DB" w:rsidRDefault="007603DB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0FD5" w:rsidRPr="001B498B" w:rsidRDefault="00E20FD5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Santoso, Ras E. B.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2011</w:t>
      </w:r>
      <w:r w:rsidRPr="008D0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Model Pembelajaran Froup Investigation (GI)</w:t>
      </w:r>
      <w:r w:rsidRPr="008D0D9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Online].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20FD5">
        <w:rPr>
          <w:rFonts w:ascii="Times New Roman" w:hAnsi="Times New Roman" w:cs="Times New Roman"/>
          <w:sz w:val="24"/>
          <w:szCs w:val="24"/>
        </w:rPr>
        <w:t>http://ras-eko.blogspot.com/2011/05/model-pembelajaran-group-investigation_19.html [</w:t>
      </w:r>
      <w:r w:rsidRPr="00E20FD5"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Maret 2012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20FD5" w:rsidRDefault="00E20FD5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F7F86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Slavin, Robert E. 2009.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Cooperative Learning: Teori, Riset Dan Praktik</w:t>
      </w:r>
      <w:r>
        <w:rPr>
          <w:rFonts w:ascii="Times New Roman" w:hAnsi="Times New Roman" w:cs="Times New Roman"/>
          <w:sz w:val="24"/>
          <w:szCs w:val="24"/>
          <w:lang w:val="id-ID"/>
        </w:rPr>
        <w:t>.    Jakarta: Nusa Media</w:t>
      </w:r>
    </w:p>
    <w:p w:rsidR="007F7F86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03DB" w:rsidRDefault="007603DB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207E35">
        <w:rPr>
          <w:rFonts w:ascii="Times New Roman" w:hAnsi="Times New Roman" w:cs="Times New Roman"/>
          <w:sz w:val="24"/>
          <w:szCs w:val="24"/>
          <w:lang w:val="en-CA"/>
        </w:rPr>
        <w:t>Sudjana</w:t>
      </w:r>
      <w:proofErr w:type="spellEnd"/>
      <w:r w:rsidRPr="00207E35">
        <w:rPr>
          <w:rFonts w:ascii="Times New Roman" w:hAnsi="Times New Roman" w:cs="Times New Roman"/>
          <w:sz w:val="24"/>
          <w:szCs w:val="24"/>
          <w:lang w:val="en-CA"/>
        </w:rPr>
        <w:t xml:space="preserve">, N. </w:t>
      </w:r>
      <w:r w:rsidR="0019338F">
        <w:rPr>
          <w:rFonts w:ascii="Times New Roman" w:hAnsi="Times New Roman" w:cs="Times New Roman"/>
          <w:sz w:val="24"/>
          <w:szCs w:val="24"/>
          <w:lang w:val="id-ID"/>
        </w:rPr>
        <w:t>2003</w:t>
      </w:r>
      <w:r w:rsidRPr="00207E35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 w:rsidRPr="00207E3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207E35">
        <w:rPr>
          <w:rFonts w:ascii="Times New Roman" w:hAnsi="Times New Roman" w:cs="Times New Roman"/>
          <w:i/>
          <w:iCs/>
          <w:sz w:val="24"/>
          <w:szCs w:val="24"/>
          <w:lang w:val="en-CA"/>
        </w:rPr>
        <w:t>Statistika</w:t>
      </w:r>
      <w:proofErr w:type="spellEnd"/>
      <w:r w:rsidRPr="00207E35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proofErr w:type="spellStart"/>
      <w:r w:rsidRPr="00207E35">
        <w:rPr>
          <w:rFonts w:ascii="Times New Roman" w:hAnsi="Times New Roman" w:cs="Times New Roman"/>
          <w:i/>
          <w:iCs/>
          <w:sz w:val="24"/>
          <w:szCs w:val="24"/>
          <w:lang w:val="en-CA"/>
        </w:rPr>
        <w:t>Dasar</w:t>
      </w:r>
      <w:proofErr w:type="spellEnd"/>
      <w:r w:rsidRPr="00207E35">
        <w:rPr>
          <w:rFonts w:ascii="Times New Roman" w:hAnsi="Times New Roman" w:cs="Times New Roman"/>
          <w:sz w:val="24"/>
          <w:szCs w:val="24"/>
          <w:lang w:val="en-CA"/>
        </w:rPr>
        <w:t xml:space="preserve">. Bandung: </w:t>
      </w:r>
      <w:proofErr w:type="spellStart"/>
      <w:r w:rsidRPr="00207E35">
        <w:rPr>
          <w:rFonts w:ascii="Times New Roman" w:hAnsi="Times New Roman" w:cs="Times New Roman"/>
          <w:sz w:val="24"/>
          <w:szCs w:val="24"/>
          <w:lang w:val="en-CA"/>
        </w:rPr>
        <w:t>Tarsito</w:t>
      </w:r>
      <w:proofErr w:type="spellEnd"/>
    </w:p>
    <w:p w:rsidR="007603DB" w:rsidRDefault="007603DB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603DB" w:rsidRDefault="007603DB" w:rsidP="005B2A0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19338F">
        <w:rPr>
          <w:rFonts w:ascii="Times New Roman" w:hAnsi="Times New Roman" w:cs="Times New Roman"/>
          <w:sz w:val="24"/>
          <w:szCs w:val="24"/>
          <w:lang w:val="id-ID"/>
        </w:rPr>
        <w:t>2010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Statistika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untuk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Alfabeta</w:t>
      </w:r>
      <w:proofErr w:type="spellEnd"/>
    </w:p>
    <w:p w:rsidR="005B2A00" w:rsidRDefault="005B2A00" w:rsidP="005B2A00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CA"/>
        </w:rPr>
      </w:pPr>
    </w:p>
    <w:p w:rsidR="005B2A00" w:rsidRDefault="005B2A00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Suherman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Sukjaya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, Y. S. 1990.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Petunjuk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Melaksanakan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CA"/>
        </w:rPr>
        <w:t>Guru &amp;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Calon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Bandung: </w:t>
      </w:r>
      <w:proofErr w:type="spellStart"/>
      <w:r w:rsidR="0096360A">
        <w:rPr>
          <w:rFonts w:ascii="Times New Roman" w:hAnsi="Times New Roman" w:cs="Times New Roman"/>
          <w:sz w:val="24"/>
          <w:szCs w:val="24"/>
          <w:lang w:val="en-CA"/>
        </w:rPr>
        <w:t>Wijayakusuma</w:t>
      </w:r>
      <w:proofErr w:type="spellEnd"/>
    </w:p>
    <w:p w:rsidR="0096360A" w:rsidRDefault="0096360A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6360A" w:rsidRPr="0096360A" w:rsidRDefault="0096360A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Erman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. 2003.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CA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>. Bandung: FPMIPA UPI</w:t>
      </w:r>
    </w:p>
    <w:p w:rsidR="0071099B" w:rsidRDefault="00A24DA8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Susi</w:t>
      </w:r>
      <w:r w:rsidRPr="008D0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2012</w:t>
      </w:r>
      <w:r w:rsidRPr="008D0D9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Penerapan Metode Eksperimen Untuk Meningkatkan Pemahaman Siswa Kelas V Pada Konsep Gaya Gesek</w:t>
      </w:r>
      <w:r w:rsidRPr="008D0D9B">
        <w:rPr>
          <w:rFonts w:ascii="Times New Roman" w:hAnsi="Times New Roman" w:cs="Times New Roman"/>
          <w:i/>
          <w:sz w:val="24"/>
          <w:szCs w:val="24"/>
        </w:rPr>
        <w:t>.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D9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Guru Sekolah Dasar</w:t>
      </w:r>
      <w:r w:rsidRPr="008D0D9B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  <w:lang w:val="id-ID"/>
        </w:rPr>
        <w:t>IP</w:t>
      </w:r>
      <w:r w:rsidRPr="008D0D9B">
        <w:rPr>
          <w:rFonts w:ascii="Times New Roman" w:hAnsi="Times New Roman" w:cs="Times New Roman"/>
          <w:sz w:val="24"/>
          <w:szCs w:val="24"/>
        </w:rPr>
        <w:t xml:space="preserve"> </w:t>
      </w:r>
      <w:r w:rsidR="001B498B">
        <w:rPr>
          <w:rFonts w:ascii="Times New Roman" w:hAnsi="Times New Roman" w:cs="Times New Roman"/>
          <w:sz w:val="24"/>
          <w:szCs w:val="24"/>
        </w:rPr>
        <w:t xml:space="preserve">UPI. Bandung: </w:t>
      </w:r>
      <w:proofErr w:type="spellStart"/>
      <w:r w:rsidR="001B498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B4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98B"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5B2A00" w:rsidRPr="005B2A00" w:rsidRDefault="005B2A00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7F7F86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Syamsuddin, Amin M. 2007.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Psikologi Kependidikan Perangkat Sistem Pengajaran Modul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PT Remaja Rosda</w:t>
      </w:r>
      <w:r w:rsidR="004C6CCD"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  <w:lang w:val="id-ID"/>
        </w:rPr>
        <w:t>arya</w:t>
      </w:r>
    </w:p>
    <w:p w:rsidR="0071099B" w:rsidRDefault="0071099B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B5B17" w:rsidRDefault="009B5B17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Takari, Enjah.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 Pada Pengembangan Profesi Guru IPA SD/MI, SMP/MTS, SMS/MA Dan SMK</w:t>
      </w:r>
      <w:r>
        <w:rPr>
          <w:rFonts w:ascii="Times New Roman" w:hAnsi="Times New Roman" w:cs="Times New Roman"/>
          <w:sz w:val="24"/>
          <w:szCs w:val="24"/>
          <w:lang w:val="id-ID"/>
        </w:rPr>
        <w:t>. Bandung</w:t>
      </w:r>
      <w:r w:rsidR="005B2A0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PT Genesindo</w:t>
      </w:r>
    </w:p>
    <w:p w:rsidR="00C07010" w:rsidRDefault="00C07010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07010" w:rsidRPr="00C07010" w:rsidRDefault="00C07010" w:rsidP="005B2A0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Taniredja. (2010). </w:t>
      </w:r>
      <w:r w:rsidRPr="00B146F2">
        <w:rPr>
          <w:rFonts w:ascii="Times New Roman" w:hAnsi="Times New Roman"/>
          <w:i/>
          <w:sz w:val="24"/>
          <w:szCs w:val="24"/>
          <w:lang w:val="id-ID"/>
        </w:rPr>
        <w:t>Penelitian Tindakan Kelas untuk Pengembangan Profesi Guru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B146F2">
        <w:rPr>
          <w:rFonts w:ascii="Times New Roman" w:hAnsi="Times New Roman"/>
          <w:i/>
          <w:sz w:val="24"/>
          <w:szCs w:val="24"/>
          <w:lang w:val="id-ID"/>
        </w:rPr>
        <w:t>Praktik, Praktis dan Mudah</w:t>
      </w:r>
      <w:r>
        <w:rPr>
          <w:rFonts w:ascii="Times New Roman" w:hAnsi="Times New Roman"/>
          <w:sz w:val="24"/>
          <w:szCs w:val="24"/>
          <w:lang w:val="id-ID"/>
        </w:rPr>
        <w:t>. Bandung: Alfabeta</w:t>
      </w:r>
      <w:bookmarkStart w:id="0" w:name="_GoBack"/>
      <w:bookmarkEnd w:id="0"/>
    </w:p>
    <w:p w:rsidR="009B5B17" w:rsidRDefault="009B5B17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E4607" w:rsidRPr="005B2A00" w:rsidRDefault="007F7F86" w:rsidP="005B2A0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Tohardi, A. 2008.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Petunjuk Praktis Menulis Skripsi</w:t>
      </w:r>
      <w:r>
        <w:rPr>
          <w:rFonts w:ascii="Times New Roman" w:hAnsi="Times New Roman" w:cs="Times New Roman"/>
          <w:sz w:val="24"/>
          <w:szCs w:val="24"/>
          <w:lang w:val="id-ID"/>
        </w:rPr>
        <w:t>. Bandung: CV Mandar</w:t>
      </w:r>
      <w:r w:rsidR="009B5B17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Maju</w:t>
      </w:r>
    </w:p>
    <w:sectPr w:rsidR="004E4607" w:rsidRPr="005B2A00" w:rsidSect="007F7F86">
      <w:footerReference w:type="default" r:id="rId7"/>
      <w:pgSz w:w="11907" w:h="16840" w:code="9"/>
      <w:pgMar w:top="2268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96" w:rsidRPr="00595B84" w:rsidRDefault="00FB0496" w:rsidP="00595B84">
      <w:pPr>
        <w:keepNext/>
        <w:keepLines/>
        <w:spacing w:after="0" w:line="240" w:lineRule="auto"/>
        <w:outlineLvl w:val="6"/>
        <w:rPr>
          <w:rFonts w:eastAsiaTheme="majorEastAsia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separator/>
      </w:r>
    </w:p>
  </w:endnote>
  <w:endnote w:type="continuationSeparator" w:id="0">
    <w:p w:rsidR="00FB0496" w:rsidRPr="00595B84" w:rsidRDefault="00FB0496" w:rsidP="00595B84">
      <w:pPr>
        <w:keepNext/>
        <w:keepLines/>
        <w:spacing w:after="0" w:line="240" w:lineRule="auto"/>
        <w:outlineLvl w:val="6"/>
        <w:rPr>
          <w:rFonts w:eastAsiaTheme="majorEastAsia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84" w:rsidRDefault="00595B84">
    <w:pPr>
      <w:pStyle w:val="Footer"/>
      <w:jc w:val="right"/>
    </w:pPr>
  </w:p>
  <w:p w:rsidR="00595B84" w:rsidRDefault="00595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96" w:rsidRPr="00595B84" w:rsidRDefault="00FB0496" w:rsidP="00595B84">
      <w:pPr>
        <w:keepNext/>
        <w:keepLines/>
        <w:spacing w:after="0" w:line="240" w:lineRule="auto"/>
        <w:outlineLvl w:val="6"/>
        <w:rPr>
          <w:rFonts w:eastAsiaTheme="majorEastAsia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separator/>
      </w:r>
    </w:p>
  </w:footnote>
  <w:footnote w:type="continuationSeparator" w:id="0">
    <w:p w:rsidR="00FB0496" w:rsidRPr="00595B84" w:rsidRDefault="00FB0496" w:rsidP="00595B84">
      <w:pPr>
        <w:keepNext/>
        <w:keepLines/>
        <w:spacing w:after="0" w:line="240" w:lineRule="auto"/>
        <w:outlineLvl w:val="6"/>
        <w:rPr>
          <w:rFonts w:eastAsiaTheme="majorEastAsia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AA2"/>
    <w:rsid w:val="000079FD"/>
    <w:rsid w:val="00027658"/>
    <w:rsid w:val="00047C54"/>
    <w:rsid w:val="00063A6D"/>
    <w:rsid w:val="000A2FAB"/>
    <w:rsid w:val="000C3661"/>
    <w:rsid w:val="00111353"/>
    <w:rsid w:val="00163935"/>
    <w:rsid w:val="0019338F"/>
    <w:rsid w:val="001B498B"/>
    <w:rsid w:val="001C3A7D"/>
    <w:rsid w:val="00207E35"/>
    <w:rsid w:val="00230DEA"/>
    <w:rsid w:val="00273F66"/>
    <w:rsid w:val="002B0375"/>
    <w:rsid w:val="00377392"/>
    <w:rsid w:val="004B6B3B"/>
    <w:rsid w:val="004C6CCD"/>
    <w:rsid w:val="004E4607"/>
    <w:rsid w:val="00563DB6"/>
    <w:rsid w:val="00595B84"/>
    <w:rsid w:val="005B2A00"/>
    <w:rsid w:val="00657959"/>
    <w:rsid w:val="0071099B"/>
    <w:rsid w:val="007161D9"/>
    <w:rsid w:val="0074000E"/>
    <w:rsid w:val="0075438A"/>
    <w:rsid w:val="007603DB"/>
    <w:rsid w:val="007A6DFE"/>
    <w:rsid w:val="007E12C4"/>
    <w:rsid w:val="007F7F86"/>
    <w:rsid w:val="00826ED4"/>
    <w:rsid w:val="00862687"/>
    <w:rsid w:val="00885CF7"/>
    <w:rsid w:val="008D0D9B"/>
    <w:rsid w:val="009410EA"/>
    <w:rsid w:val="0096360A"/>
    <w:rsid w:val="0097401A"/>
    <w:rsid w:val="00987C2C"/>
    <w:rsid w:val="0099285E"/>
    <w:rsid w:val="009B5B17"/>
    <w:rsid w:val="00A24DA8"/>
    <w:rsid w:val="00A805B7"/>
    <w:rsid w:val="00AA087F"/>
    <w:rsid w:val="00AE08ED"/>
    <w:rsid w:val="00B13E2D"/>
    <w:rsid w:val="00B76686"/>
    <w:rsid w:val="00B8420A"/>
    <w:rsid w:val="00BB21D6"/>
    <w:rsid w:val="00C07010"/>
    <w:rsid w:val="00C15AA2"/>
    <w:rsid w:val="00C21292"/>
    <w:rsid w:val="00C22D1B"/>
    <w:rsid w:val="00C73B86"/>
    <w:rsid w:val="00C75187"/>
    <w:rsid w:val="00CA7E3F"/>
    <w:rsid w:val="00CD5147"/>
    <w:rsid w:val="00E15937"/>
    <w:rsid w:val="00E20FD5"/>
    <w:rsid w:val="00E35087"/>
    <w:rsid w:val="00E553F5"/>
    <w:rsid w:val="00E631CC"/>
    <w:rsid w:val="00E95F01"/>
    <w:rsid w:val="00EA4BA7"/>
    <w:rsid w:val="00F2348F"/>
    <w:rsid w:val="00FB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48F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AA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C15AA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5B84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595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B84"/>
    <w:rPr>
      <w:rFonts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4000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8B51C-A6EB-4B20-B16C-0E3B61C1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Narya</dc:creator>
  <cp:keywords/>
  <dc:description/>
  <cp:lastModifiedBy>AHMAD SUBKI</cp:lastModifiedBy>
  <cp:revision>13</cp:revision>
  <cp:lastPrinted>2012-08-24T13:21:00Z</cp:lastPrinted>
  <dcterms:created xsi:type="dcterms:W3CDTF">2012-08-16T18:32:00Z</dcterms:created>
  <dcterms:modified xsi:type="dcterms:W3CDTF">2012-09-25T08:06:00Z</dcterms:modified>
</cp:coreProperties>
</file>