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AF" w:rsidRPr="00A14401" w:rsidRDefault="00F238AF" w:rsidP="005A78EF">
      <w:pPr>
        <w:jc w:val="center"/>
        <w:rPr>
          <w:rFonts w:ascii="Times New Roman" w:hAnsi="Times New Roman" w:cs="Times New Roman"/>
          <w:b/>
          <w:sz w:val="28"/>
          <w:szCs w:val="28"/>
        </w:rPr>
      </w:pPr>
      <w:r w:rsidRPr="00A14401">
        <w:rPr>
          <w:rFonts w:ascii="Times New Roman" w:hAnsi="Times New Roman" w:cs="Times New Roman"/>
          <w:b/>
          <w:sz w:val="28"/>
          <w:szCs w:val="28"/>
        </w:rPr>
        <w:t xml:space="preserve">PENINGKATAN HASIL BELAJAR SISWA PADA POKOK MATERI SIFAT BENDA MELALUI OPTIMALISASI PENERAPAN MODEL PEMBELAJARAN </w:t>
      </w:r>
      <w:r w:rsidRPr="00A14401">
        <w:rPr>
          <w:rFonts w:ascii="Times New Roman" w:hAnsi="Times New Roman" w:cs="Times New Roman"/>
          <w:b/>
          <w:i/>
          <w:sz w:val="28"/>
          <w:szCs w:val="28"/>
        </w:rPr>
        <w:t>QUANTUM</w:t>
      </w:r>
      <w:r w:rsidRPr="00A14401">
        <w:rPr>
          <w:rFonts w:ascii="Times New Roman" w:hAnsi="Times New Roman" w:cs="Times New Roman"/>
          <w:b/>
          <w:sz w:val="28"/>
          <w:szCs w:val="28"/>
        </w:rPr>
        <w:t xml:space="preserve"> TEKNIK DEMONSTRASI</w:t>
      </w:r>
    </w:p>
    <w:p w:rsidR="00B839AC" w:rsidRDefault="00F238AF" w:rsidP="005A78EF">
      <w:pPr>
        <w:jc w:val="center"/>
        <w:rPr>
          <w:rFonts w:ascii="Times New Roman" w:hAnsi="Times New Roman" w:cs="Times New Roman"/>
          <w:sz w:val="24"/>
          <w:szCs w:val="24"/>
        </w:rPr>
      </w:pPr>
      <w:r w:rsidRPr="00B839AC">
        <w:rPr>
          <w:rFonts w:ascii="Times New Roman" w:hAnsi="Times New Roman" w:cs="Times New Roman"/>
          <w:sz w:val="24"/>
          <w:szCs w:val="24"/>
        </w:rPr>
        <w:t xml:space="preserve"> (P</w:t>
      </w:r>
      <w:r w:rsidR="00B839AC">
        <w:rPr>
          <w:rFonts w:ascii="Times New Roman" w:hAnsi="Times New Roman" w:cs="Times New Roman"/>
          <w:sz w:val="24"/>
          <w:szCs w:val="24"/>
        </w:rPr>
        <w:t xml:space="preserve">enelitian Tindakan Kelas Pada Siswa Kelas IV SDI/MI Al-Muawanah Desa Mulyajaya Kecamatan Telukjambe Barat Kabupaten Karawang </w:t>
      </w:r>
    </w:p>
    <w:p w:rsidR="00F238AF" w:rsidRPr="00B839AC" w:rsidRDefault="00B839AC" w:rsidP="005A78EF">
      <w:pPr>
        <w:jc w:val="center"/>
        <w:rPr>
          <w:rFonts w:ascii="Times New Roman" w:hAnsi="Times New Roman" w:cs="Times New Roman"/>
          <w:sz w:val="24"/>
          <w:szCs w:val="24"/>
        </w:rPr>
      </w:pPr>
      <w:r>
        <w:rPr>
          <w:rFonts w:ascii="Times New Roman" w:hAnsi="Times New Roman" w:cs="Times New Roman"/>
          <w:sz w:val="24"/>
          <w:szCs w:val="24"/>
        </w:rPr>
        <w:t>Tahun Ajaran 2012/2013)</w:t>
      </w:r>
    </w:p>
    <w:p w:rsidR="00F238AF" w:rsidRDefault="00F238AF" w:rsidP="00F238AF">
      <w:pPr>
        <w:spacing w:line="360" w:lineRule="auto"/>
        <w:jc w:val="center"/>
        <w:rPr>
          <w:rFonts w:ascii="Times New Roman" w:hAnsi="Times New Roman" w:cs="Times New Roman"/>
          <w:sz w:val="24"/>
          <w:szCs w:val="24"/>
        </w:rPr>
      </w:pPr>
    </w:p>
    <w:p w:rsidR="00F238AF" w:rsidRPr="00F238AF" w:rsidRDefault="00F238AF" w:rsidP="005A78EF">
      <w:pPr>
        <w:spacing w:line="276" w:lineRule="auto"/>
        <w:jc w:val="center"/>
        <w:rPr>
          <w:rFonts w:ascii="Times New Roman" w:hAnsi="Times New Roman" w:cs="Times New Roman"/>
          <w:b/>
          <w:sz w:val="24"/>
          <w:szCs w:val="24"/>
        </w:rPr>
      </w:pPr>
      <w:r w:rsidRPr="00F238AF">
        <w:rPr>
          <w:rFonts w:ascii="Times New Roman" w:hAnsi="Times New Roman" w:cs="Times New Roman"/>
          <w:b/>
          <w:sz w:val="24"/>
          <w:szCs w:val="24"/>
        </w:rPr>
        <w:t>ROHASIH SITI KARMINAH</w:t>
      </w:r>
    </w:p>
    <w:p w:rsidR="00F238AF" w:rsidRDefault="00F238AF" w:rsidP="005A78EF">
      <w:pPr>
        <w:spacing w:line="276" w:lineRule="auto"/>
        <w:jc w:val="center"/>
        <w:rPr>
          <w:rFonts w:ascii="Times New Roman" w:hAnsi="Times New Roman" w:cs="Times New Roman"/>
          <w:b/>
          <w:sz w:val="24"/>
          <w:szCs w:val="24"/>
        </w:rPr>
      </w:pPr>
      <w:r w:rsidRPr="00F238AF">
        <w:rPr>
          <w:rFonts w:ascii="Times New Roman" w:hAnsi="Times New Roman" w:cs="Times New Roman"/>
          <w:b/>
          <w:sz w:val="24"/>
          <w:szCs w:val="24"/>
        </w:rPr>
        <w:t>085060084</w:t>
      </w:r>
    </w:p>
    <w:p w:rsidR="00F238AF" w:rsidRDefault="00F238AF" w:rsidP="005A78EF">
      <w:pPr>
        <w:spacing w:line="276" w:lineRule="auto"/>
        <w:jc w:val="center"/>
        <w:rPr>
          <w:rFonts w:ascii="Times New Roman" w:hAnsi="Times New Roman" w:cs="Times New Roman"/>
          <w:b/>
          <w:sz w:val="24"/>
          <w:szCs w:val="24"/>
        </w:rPr>
      </w:pPr>
    </w:p>
    <w:p w:rsidR="00F238AF" w:rsidRDefault="00F238AF" w:rsidP="005A78E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F238AF" w:rsidRPr="00F238AF" w:rsidRDefault="00F238AF" w:rsidP="00F238AF">
      <w:pPr>
        <w:spacing w:line="360" w:lineRule="auto"/>
        <w:jc w:val="center"/>
        <w:rPr>
          <w:rFonts w:ascii="Times New Roman" w:hAnsi="Times New Roman" w:cs="Times New Roman"/>
          <w:sz w:val="24"/>
          <w:szCs w:val="24"/>
        </w:rPr>
      </w:pPr>
    </w:p>
    <w:p w:rsidR="00F238AF" w:rsidRDefault="00F238AF" w:rsidP="00B839AC">
      <w:pPr>
        <w:ind w:firstLine="720"/>
        <w:rPr>
          <w:rFonts w:ascii="Times New Roman" w:hAnsi="Times New Roman" w:cs="Times New Roman"/>
          <w:sz w:val="24"/>
          <w:szCs w:val="24"/>
        </w:rPr>
      </w:pPr>
      <w:r w:rsidRPr="00F238AF">
        <w:rPr>
          <w:rFonts w:ascii="Times New Roman" w:hAnsi="Times New Roman" w:cs="Times New Roman"/>
          <w:sz w:val="24"/>
          <w:szCs w:val="24"/>
        </w:rPr>
        <w:t xml:space="preserve">Penelitian ini dilatarbelakangi </w:t>
      </w:r>
      <w:r>
        <w:rPr>
          <w:rFonts w:ascii="Times New Roman" w:hAnsi="Times New Roman" w:cs="Times New Roman"/>
          <w:sz w:val="24"/>
          <w:szCs w:val="24"/>
        </w:rPr>
        <w:t xml:space="preserve">fakta bahwa hasil belajar siswa dalam mata pelajaran IPA belum mencapai KKM. Ini terjadi karena proses pembelajaran yang dilakukan guru masih menggunakan metode pembelajaran yang bersifat konvensional. Akibatnya siswa pasif, karena proses pembelajaran kurang menarik dan membosankan siswa, sehingga hasil belajar rendah. Berdasarkan hal tersebut salah satu upaya untuk memperbaiki dan meningkatkan hasil belajar siswa dalam pembelajaran IPA tentang sifat benda padat, cair dan gas dengan menggunakan penerapan model pembelajaran </w:t>
      </w:r>
      <w:r w:rsidRPr="00F238AF">
        <w:rPr>
          <w:rFonts w:ascii="Times New Roman" w:hAnsi="Times New Roman" w:cs="Times New Roman"/>
          <w:i/>
          <w:sz w:val="24"/>
          <w:szCs w:val="24"/>
        </w:rPr>
        <w:t xml:space="preserve">quantum teaching </w:t>
      </w:r>
      <w:r>
        <w:rPr>
          <w:rFonts w:ascii="Times New Roman" w:hAnsi="Times New Roman" w:cs="Times New Roman"/>
          <w:sz w:val="24"/>
          <w:szCs w:val="24"/>
        </w:rPr>
        <w:t>teknik demonstrasi.</w:t>
      </w:r>
    </w:p>
    <w:p w:rsidR="00F238AF" w:rsidRDefault="00F238AF" w:rsidP="005A78EF">
      <w:pPr>
        <w:rPr>
          <w:rFonts w:ascii="Times New Roman" w:hAnsi="Times New Roman" w:cs="Times New Roman"/>
          <w:sz w:val="24"/>
          <w:szCs w:val="24"/>
        </w:rPr>
      </w:pPr>
      <w:r>
        <w:rPr>
          <w:rFonts w:ascii="Times New Roman" w:hAnsi="Times New Roman" w:cs="Times New Roman"/>
          <w:sz w:val="24"/>
          <w:szCs w:val="24"/>
        </w:rPr>
        <w:t xml:space="preserve">Berdasarkan latar belakang diatas muncullah permasalahan yaitu bagaimanakah penerapan model pembelajaran </w:t>
      </w:r>
      <w:r w:rsidRPr="00F238AF">
        <w:rPr>
          <w:rFonts w:ascii="Times New Roman" w:hAnsi="Times New Roman" w:cs="Times New Roman"/>
          <w:i/>
          <w:sz w:val="24"/>
          <w:szCs w:val="24"/>
        </w:rPr>
        <w:t xml:space="preserve">quantum teaching </w:t>
      </w:r>
      <w:r>
        <w:rPr>
          <w:rFonts w:ascii="Times New Roman" w:hAnsi="Times New Roman" w:cs="Times New Roman"/>
          <w:sz w:val="24"/>
          <w:szCs w:val="24"/>
        </w:rPr>
        <w:t xml:space="preserve">teknik demonstrasi pada pembelajaran IPA tentang sifat benda khususnya sifat benda padat, cair dan gas di SDI/MI Al-Muawanah Desa Mulyajaya Kecamatan Telukjambe Barat Kabupaten Karawang. Tujuan penelitian ini untuk memperbaiki dan meningkatkan hasil belajar siswa kelas IV </w:t>
      </w:r>
      <w:r w:rsidR="00554086">
        <w:rPr>
          <w:rFonts w:ascii="Times New Roman" w:hAnsi="Times New Roman" w:cs="Times New Roman"/>
          <w:sz w:val="24"/>
          <w:szCs w:val="24"/>
        </w:rPr>
        <w:t xml:space="preserve">pada pembelajaran IPA di </w:t>
      </w:r>
      <w:r>
        <w:rPr>
          <w:rFonts w:ascii="Times New Roman" w:hAnsi="Times New Roman" w:cs="Times New Roman"/>
          <w:sz w:val="24"/>
          <w:szCs w:val="24"/>
        </w:rPr>
        <w:t>SDI/MI Al-Muawanah Mulyajaya</w:t>
      </w:r>
      <w:r w:rsidR="00554086">
        <w:rPr>
          <w:rFonts w:ascii="Times New Roman" w:hAnsi="Times New Roman" w:cs="Times New Roman"/>
          <w:sz w:val="24"/>
          <w:szCs w:val="24"/>
        </w:rPr>
        <w:t xml:space="preserve"> melalui penerapan model pembelajaran </w:t>
      </w:r>
      <w:r w:rsidR="00554086" w:rsidRPr="00554086">
        <w:rPr>
          <w:rFonts w:ascii="Times New Roman" w:hAnsi="Times New Roman" w:cs="Times New Roman"/>
          <w:i/>
          <w:sz w:val="24"/>
          <w:szCs w:val="24"/>
        </w:rPr>
        <w:t>quantum teaching</w:t>
      </w:r>
      <w:r w:rsidR="00554086">
        <w:rPr>
          <w:rFonts w:ascii="Times New Roman" w:hAnsi="Times New Roman" w:cs="Times New Roman"/>
          <w:sz w:val="24"/>
          <w:szCs w:val="24"/>
        </w:rPr>
        <w:t xml:space="preserve"> teknik demonstrasi. Metode penelitian yang digunakan adalah Penelitian Tindakan Kelas (PTK).</w:t>
      </w:r>
    </w:p>
    <w:p w:rsidR="00B839AC" w:rsidRPr="00314EE6" w:rsidRDefault="00554086" w:rsidP="00314EE6">
      <w:pPr>
        <w:ind w:firstLine="720"/>
        <w:rPr>
          <w:rFonts w:ascii="Times New Roman" w:hAnsi="Times New Roman" w:cs="Times New Roman"/>
          <w:sz w:val="24"/>
          <w:szCs w:val="24"/>
          <w:lang w:val="en-US"/>
        </w:rPr>
      </w:pPr>
      <w:r>
        <w:rPr>
          <w:rFonts w:ascii="Times New Roman" w:hAnsi="Times New Roman" w:cs="Times New Roman"/>
          <w:sz w:val="24"/>
          <w:szCs w:val="24"/>
        </w:rPr>
        <w:t xml:space="preserve">Data-data penelitian dikumpulkan melalui instrumen observasi dan tes dilakukan 3 siklus yang dalam setiap siklusnya terdiri dari perencanaan, pelaksanaan, observasi dan refleksi. Hasil penelitian, menunjukkan adanya peningkatan yang berarti baik hasil belajar siswa, pengalaman berdemonstrasi maupun perilaku sosial. Kesimpulan yang dapat diambil dari penelitian ini adalah penerapan model pembelajaran </w:t>
      </w:r>
      <w:r w:rsidRPr="00554086">
        <w:rPr>
          <w:rFonts w:ascii="Times New Roman" w:hAnsi="Times New Roman" w:cs="Times New Roman"/>
          <w:i/>
          <w:sz w:val="24"/>
          <w:szCs w:val="24"/>
        </w:rPr>
        <w:t xml:space="preserve">quantum teaching </w:t>
      </w:r>
      <w:r>
        <w:rPr>
          <w:rFonts w:ascii="Times New Roman" w:hAnsi="Times New Roman" w:cs="Times New Roman"/>
          <w:sz w:val="24"/>
          <w:szCs w:val="24"/>
        </w:rPr>
        <w:t xml:space="preserve">teknik demonstrasi pada mata pelajaran IPA di kelas IV SDI/MI Al-Muawanah Mulyajaya terbukti efektif dalam meningkatkan hasil belajar siswa dan dapat menanamkan sikap sosial dalam proses pembelajaran. Sedangkan hasil belajar siswa pada siklus I rata-rata </w:t>
      </w:r>
      <w:r w:rsidR="005A78EF">
        <w:rPr>
          <w:rFonts w:ascii="Times New Roman" w:hAnsi="Times New Roman" w:cs="Times New Roman"/>
          <w:sz w:val="24"/>
          <w:szCs w:val="24"/>
        </w:rPr>
        <w:t xml:space="preserve">59,61 dengan persentase siswa yang mencapai KKM 30,76%, sedangkan pada siklus II nilai rata-rata 70,38 dengan persentase siswa yang mencapai KKM 61,53%, dan pada siklus III nilai rata-rata 90,38 dengan persentase siswa yang mencapai KKM 92,30%. Hal tersebut membuktikan bahwa penerapan model pembelajaran </w:t>
      </w:r>
      <w:r w:rsidR="005A78EF" w:rsidRPr="005A78EF">
        <w:rPr>
          <w:rFonts w:ascii="Times New Roman" w:hAnsi="Times New Roman" w:cs="Times New Roman"/>
          <w:i/>
          <w:sz w:val="24"/>
          <w:szCs w:val="24"/>
        </w:rPr>
        <w:t>quantum teaching</w:t>
      </w:r>
      <w:r w:rsidR="005A78EF">
        <w:rPr>
          <w:rFonts w:ascii="Times New Roman" w:hAnsi="Times New Roman" w:cs="Times New Roman"/>
          <w:sz w:val="24"/>
          <w:szCs w:val="24"/>
        </w:rPr>
        <w:t xml:space="preserve"> teknik demonstrasi dapat meningkatkan hasil belajar siswa.</w:t>
      </w:r>
    </w:p>
    <w:sectPr w:rsidR="00B839AC" w:rsidRPr="00314EE6" w:rsidSect="003F5F22">
      <w:footerReference w:type="default" r:id="rId7"/>
      <w:pgSz w:w="11906" w:h="16838"/>
      <w:pgMar w:top="2268" w:right="1701" w:bottom="1701" w:left="2268"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F22" w:rsidRDefault="003F5F22" w:rsidP="003F5F22">
      <w:r>
        <w:separator/>
      </w:r>
    </w:p>
  </w:endnote>
  <w:endnote w:type="continuationSeparator" w:id="1">
    <w:p w:rsidR="003F5F22" w:rsidRDefault="003F5F22" w:rsidP="003F5F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5657"/>
      <w:docPartObj>
        <w:docPartGallery w:val="Page Numbers (Bottom of Page)"/>
        <w:docPartUnique/>
      </w:docPartObj>
    </w:sdtPr>
    <w:sdtContent>
      <w:p w:rsidR="003F5F22" w:rsidRDefault="001821BB">
        <w:pPr>
          <w:pStyle w:val="Footer"/>
          <w:jc w:val="center"/>
        </w:pPr>
        <w:r>
          <w:fldChar w:fldCharType="begin"/>
        </w:r>
        <w:r w:rsidR="003F5F22">
          <w:instrText xml:space="preserve"> PAGE   \* MERGEFORMAT </w:instrText>
        </w:r>
        <w:r>
          <w:fldChar w:fldCharType="separate"/>
        </w:r>
        <w:r w:rsidR="00314EE6">
          <w:rPr>
            <w:noProof/>
          </w:rPr>
          <w:t>i</w:t>
        </w:r>
        <w:r>
          <w:fldChar w:fldCharType="end"/>
        </w:r>
      </w:p>
    </w:sdtContent>
  </w:sdt>
  <w:p w:rsidR="003F5F22" w:rsidRDefault="003F5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F22" w:rsidRDefault="003F5F22" w:rsidP="003F5F22">
      <w:r>
        <w:separator/>
      </w:r>
    </w:p>
  </w:footnote>
  <w:footnote w:type="continuationSeparator" w:id="1">
    <w:p w:rsidR="003F5F22" w:rsidRDefault="003F5F22" w:rsidP="003F5F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238AF"/>
    <w:rsid w:val="001821BB"/>
    <w:rsid w:val="002B0673"/>
    <w:rsid w:val="002D3859"/>
    <w:rsid w:val="00314EE6"/>
    <w:rsid w:val="003D1935"/>
    <w:rsid w:val="003F5F22"/>
    <w:rsid w:val="00554086"/>
    <w:rsid w:val="005A78EF"/>
    <w:rsid w:val="00877ADE"/>
    <w:rsid w:val="00A14401"/>
    <w:rsid w:val="00A426DB"/>
    <w:rsid w:val="00B839AC"/>
    <w:rsid w:val="00CD4EDE"/>
    <w:rsid w:val="00F238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5F22"/>
    <w:pPr>
      <w:tabs>
        <w:tab w:val="center" w:pos="4680"/>
        <w:tab w:val="right" w:pos="9360"/>
      </w:tabs>
    </w:pPr>
  </w:style>
  <w:style w:type="character" w:customStyle="1" w:styleId="HeaderChar">
    <w:name w:val="Header Char"/>
    <w:basedOn w:val="DefaultParagraphFont"/>
    <w:link w:val="Header"/>
    <w:uiPriority w:val="99"/>
    <w:semiHidden/>
    <w:rsid w:val="003F5F22"/>
  </w:style>
  <w:style w:type="paragraph" w:styleId="Footer">
    <w:name w:val="footer"/>
    <w:basedOn w:val="Normal"/>
    <w:link w:val="FooterChar"/>
    <w:uiPriority w:val="99"/>
    <w:unhideWhenUsed/>
    <w:rsid w:val="003F5F22"/>
    <w:pPr>
      <w:tabs>
        <w:tab w:val="center" w:pos="4680"/>
        <w:tab w:val="right" w:pos="9360"/>
      </w:tabs>
    </w:pPr>
  </w:style>
  <w:style w:type="character" w:customStyle="1" w:styleId="FooterChar">
    <w:name w:val="Footer Char"/>
    <w:basedOn w:val="DefaultParagraphFont"/>
    <w:link w:val="Footer"/>
    <w:uiPriority w:val="99"/>
    <w:rsid w:val="003F5F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5944-AB16-4529-8D49-E3DA5EA8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se7en</cp:lastModifiedBy>
  <cp:revision>5</cp:revision>
  <cp:lastPrinted>2012-09-18T04:15:00Z</cp:lastPrinted>
  <dcterms:created xsi:type="dcterms:W3CDTF">2012-08-08T09:15:00Z</dcterms:created>
  <dcterms:modified xsi:type="dcterms:W3CDTF">2012-09-18T04:16:00Z</dcterms:modified>
</cp:coreProperties>
</file>