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3B" w:rsidRPr="007613EC" w:rsidRDefault="00291B3B" w:rsidP="00291B3B">
      <w:pPr>
        <w:pStyle w:val="Heading1"/>
        <w:jc w:val="center"/>
        <w:rPr>
          <w:lang w:val="en-US"/>
        </w:rPr>
      </w:pPr>
      <w:r w:rsidRPr="007613EC">
        <w:rPr>
          <w:lang w:val="en-US"/>
        </w:rPr>
        <w:t>DAFTAR PUSTAKA</w:t>
      </w:r>
    </w:p>
    <w:p w:rsidR="00291B3B" w:rsidRPr="007613EC" w:rsidRDefault="00291B3B" w:rsidP="00291B3B">
      <w:pPr>
        <w:spacing w:line="480" w:lineRule="auto"/>
        <w:jc w:val="both"/>
        <w:rPr>
          <w:lang w:val="en-US"/>
        </w:rPr>
      </w:pP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Al-Rasid, Harun. 1994. </w:t>
      </w:r>
      <w:r w:rsidRPr="004A7CEC">
        <w:rPr>
          <w:b/>
          <w:bCs/>
          <w:iCs/>
          <w:lang w:val="de-DE"/>
        </w:rPr>
        <w:t>Analisis Jalur (Path Analysis) Sebagai Sarana Statistika</w:t>
      </w:r>
      <w:r w:rsidRPr="004A7CEC">
        <w:rPr>
          <w:b/>
          <w:bCs/>
          <w:iCs/>
          <w:lang w:val="de-DE"/>
        </w:rPr>
        <w:tab/>
        <w:t>Dalam Analisis Kausal</w:t>
      </w:r>
      <w:r w:rsidRPr="004A7CEC">
        <w:rPr>
          <w:lang w:val="de-DE"/>
        </w:rPr>
        <w:t>. Bandung LP3ES Fakultas Ekonomi UNPAD.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t>Atmosudirdjo, Prajudi</w:t>
      </w:r>
      <w:r w:rsidRPr="004A7CEC">
        <w:rPr>
          <w:lang w:val="de-DE"/>
        </w:rPr>
        <w:t xml:space="preserve">. 1982. </w:t>
      </w:r>
      <w:r w:rsidRPr="004A7CEC">
        <w:rPr>
          <w:b/>
          <w:lang w:val="de-DE"/>
        </w:rPr>
        <w:t>Administrasi dan Manajemen.</w:t>
      </w:r>
      <w:r w:rsidRPr="004A7CEC">
        <w:rPr>
          <w:lang w:val="de-DE"/>
        </w:rPr>
        <w:t xml:space="preserve"> Jakarta: Ghalia Indonesia.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rPr>
          <w:lang w:val="en-US"/>
        </w:rPr>
        <w:t xml:space="preserve">Dharma, Agus. 1985. </w:t>
      </w:r>
      <w:r w:rsidRPr="004A7CEC">
        <w:rPr>
          <w:b/>
          <w:lang w:val="en-US"/>
        </w:rPr>
        <w:t>Manajemen Prestasi Kerja</w:t>
      </w:r>
      <w:r w:rsidRPr="004A7CEC">
        <w:rPr>
          <w:lang w:val="en-US"/>
        </w:rPr>
        <w:t>. Jakarta: Rajawali.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>
        <w:rPr>
          <w:lang w:val="en-US"/>
        </w:rPr>
        <w:t>___________</w:t>
      </w:r>
      <w:r>
        <w:t>_</w:t>
      </w:r>
      <w:r w:rsidRPr="004A7CEC">
        <w:rPr>
          <w:lang w:val="en-US"/>
        </w:rPr>
        <w:t xml:space="preserve">. 2001. </w:t>
      </w:r>
      <w:r w:rsidRPr="004A7CEC">
        <w:rPr>
          <w:b/>
          <w:lang w:val="en-US"/>
        </w:rPr>
        <w:t>Manajemen Supervisi</w:t>
      </w:r>
      <w:r w:rsidRPr="004A7CEC">
        <w:rPr>
          <w:lang w:val="en-US"/>
        </w:rPr>
        <w:t>. Jakarta: PT. Raja Grafindo.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rPr>
          <w:lang w:val="en-US"/>
        </w:rPr>
        <w:t xml:space="preserve">Gibson, Ivancevich and Donelly. 1996. </w:t>
      </w:r>
      <w:r w:rsidRPr="004A7CEC">
        <w:rPr>
          <w:b/>
          <w:lang w:val="en-US"/>
        </w:rPr>
        <w:t xml:space="preserve">Organisasi: Perilaku, Struktur dan Proses, </w:t>
      </w:r>
      <w:r w:rsidRPr="004A7CEC">
        <w:rPr>
          <w:lang w:val="en-US"/>
        </w:rPr>
        <w:t>Alih Bahasa Djarkasih. Jakarta: PT. Gelora Aksara Pratama.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Handayaningrat, Soewarno. 1995. </w:t>
      </w:r>
      <w:r w:rsidRPr="004A7CEC">
        <w:rPr>
          <w:b/>
          <w:lang w:val="de-DE"/>
        </w:rPr>
        <w:t>Ilmu Administrasi Dan Manajemen.</w:t>
      </w:r>
      <w:r w:rsidRPr="004A7CEC">
        <w:rPr>
          <w:lang w:val="de-DE"/>
        </w:rPr>
        <w:t xml:space="preserve"> Jakarta: Balai Pustaka.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Harits, Benyamin. 2004. </w:t>
      </w:r>
      <w:r w:rsidRPr="004A7CEC">
        <w:rPr>
          <w:b/>
          <w:lang w:val="de-DE"/>
        </w:rPr>
        <w:t xml:space="preserve">Paradigma Baru Dimensi-Dimensi Prima Administrator Publik. </w:t>
      </w:r>
      <w:r w:rsidRPr="004A7CEC">
        <w:rPr>
          <w:lang w:val="de-DE"/>
        </w:rPr>
        <w:t>Bandung: Insani Press.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>
        <w:rPr>
          <w:lang w:val="de-DE"/>
        </w:rPr>
        <w:t>_______________</w:t>
      </w:r>
      <w:r w:rsidRPr="004A7CEC">
        <w:rPr>
          <w:lang w:val="de-DE"/>
        </w:rPr>
        <w:t xml:space="preserve">. 2005. </w:t>
      </w:r>
      <w:r w:rsidRPr="004A7CEC">
        <w:rPr>
          <w:b/>
          <w:bCs/>
          <w:iCs/>
          <w:lang w:val="de-DE"/>
        </w:rPr>
        <w:t>Teori Organisasi. Jilid 1, 2 dan 3</w:t>
      </w:r>
      <w:r w:rsidRPr="004A7CEC">
        <w:rPr>
          <w:lang w:val="de-DE"/>
        </w:rPr>
        <w:t>. Bandung: Insani Press.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t xml:space="preserve">Henry, Nicholas. 1988. </w:t>
      </w:r>
      <w:r w:rsidRPr="004A7CEC">
        <w:rPr>
          <w:b/>
          <w:i/>
        </w:rPr>
        <w:t xml:space="preserve">Administrasi Negara dan Masalah-masalah </w:t>
      </w:r>
      <w:r w:rsidRPr="004A7CEC">
        <w:rPr>
          <w:b/>
          <w:i/>
        </w:rPr>
        <w:tab/>
        <w:t>Kenegaraan.</w:t>
      </w:r>
      <w:r w:rsidRPr="004A7CEC">
        <w:t xml:space="preserve"> Terjemahan: Luciana D. Lontoh. Jakarta: Rajawali.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fi-FI"/>
        </w:rPr>
      </w:pPr>
      <w:r w:rsidRPr="004A7CEC">
        <w:rPr>
          <w:lang w:val="fi-FI"/>
        </w:rPr>
        <w:t xml:space="preserve">Iskandar. 2001. </w:t>
      </w:r>
      <w:r w:rsidRPr="004A7CEC">
        <w:rPr>
          <w:b/>
          <w:lang w:val="fi-FI"/>
        </w:rPr>
        <w:t>Metode Penelitian Survey</w:t>
      </w:r>
      <w:r w:rsidRPr="004A7CEC">
        <w:rPr>
          <w:lang w:val="fi-FI"/>
        </w:rPr>
        <w:t>. Jakarta: Gramedia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fi-FI"/>
        </w:rPr>
      </w:pPr>
      <w:r w:rsidRPr="004A7CEC">
        <w:rPr>
          <w:lang w:val="fi-FI"/>
        </w:rPr>
        <w:t xml:space="preserve">Islamy, </w:t>
      </w:r>
      <w:r w:rsidRPr="004A7CEC">
        <w:t>Irfan</w:t>
      </w:r>
      <w:r w:rsidRPr="004A7CEC">
        <w:rPr>
          <w:lang w:val="fi-FI"/>
        </w:rPr>
        <w:t xml:space="preserve">. 1994. </w:t>
      </w:r>
      <w:r w:rsidRPr="004A7CEC">
        <w:rPr>
          <w:b/>
          <w:lang w:val="fi-FI"/>
        </w:rPr>
        <w:t xml:space="preserve">Prinsip-prinsip Kebijakan Negara. </w:t>
      </w:r>
      <w:r w:rsidRPr="004A7CEC">
        <w:rPr>
          <w:lang w:val="fi-FI"/>
        </w:rPr>
        <w:t>Jakarta: Bina Aksara.</w:t>
      </w:r>
    </w:p>
    <w:p w:rsidR="00291B3B" w:rsidRPr="004A7CEC" w:rsidRDefault="00291B3B" w:rsidP="00291B3B">
      <w:pPr>
        <w:tabs>
          <w:tab w:val="left" w:pos="5220"/>
        </w:tabs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Kasim M. 1994. </w:t>
      </w:r>
      <w:r w:rsidRPr="004A7CEC">
        <w:rPr>
          <w:b/>
          <w:lang w:val="de-DE"/>
        </w:rPr>
        <w:t xml:space="preserve">Analisis Kebijakan Negara. </w:t>
      </w:r>
      <w:r w:rsidRPr="004A7CEC">
        <w:rPr>
          <w:lang w:val="de-DE"/>
        </w:rPr>
        <w:t>Jakarta: Erlangga.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Kristiadi, J.R. 1994. </w:t>
      </w:r>
      <w:r w:rsidRPr="004A7CEC">
        <w:rPr>
          <w:b/>
          <w:lang w:val="de-DE"/>
        </w:rPr>
        <w:t xml:space="preserve">Administrasi Pembangunan dan Keuangan Daerah. </w:t>
      </w:r>
      <w:r w:rsidRPr="004A7CEC">
        <w:rPr>
          <w:lang w:val="de-DE"/>
        </w:rPr>
        <w:t>Jakarta: Gramedia.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t xml:space="preserve">Mahmudi. 2007. </w:t>
      </w:r>
      <w:r w:rsidRPr="004A7CEC">
        <w:rPr>
          <w:b/>
        </w:rPr>
        <w:t>Manajemen Kinerja Sektor Publik.</w:t>
      </w:r>
      <w:r w:rsidRPr="004A7CEC">
        <w:t xml:space="preserve"> Yogyakarta: Sekolah Tinggi </w:t>
      </w:r>
      <w:r w:rsidRPr="004A7CEC">
        <w:tab/>
        <w:t>Ilmu Manajemen YKPN.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t>Mangkunegara, Anwar. 200</w:t>
      </w:r>
      <w:r>
        <w:rPr>
          <w:lang w:val="en-US"/>
        </w:rPr>
        <w:t>1</w:t>
      </w:r>
      <w:r w:rsidRPr="004A7CEC">
        <w:t xml:space="preserve">. </w:t>
      </w:r>
      <w:r w:rsidRPr="004A7CEC">
        <w:rPr>
          <w:b/>
          <w:i/>
        </w:rPr>
        <w:t>Manajemen Sumber Daya Perusahaan</w:t>
      </w:r>
      <w:r w:rsidRPr="004A7CEC">
        <w:t xml:space="preserve">. Bandung: </w:t>
      </w:r>
      <w:r w:rsidRPr="004A7CEC">
        <w:tab/>
        <w:t>Remaja Rosda Karya.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t xml:space="preserve">Moeheriono. 2009. </w:t>
      </w:r>
      <w:r w:rsidRPr="004A7CEC">
        <w:rPr>
          <w:b/>
        </w:rPr>
        <w:t>Pengukuran Kinerja Berbasis Kompetensi.</w:t>
      </w:r>
      <w:r w:rsidRPr="004A7CEC">
        <w:t xml:space="preserve"> Jakarta: Ghalia Indonesia.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rPr>
          <w:lang w:val="en-US"/>
        </w:rPr>
        <w:t xml:space="preserve">Moenir, HAS. 2006. </w:t>
      </w:r>
      <w:r w:rsidRPr="004A7CEC">
        <w:rPr>
          <w:b/>
          <w:lang w:val="en-US"/>
        </w:rPr>
        <w:t>Manajemen Pelayanan Umum di Indonesia</w:t>
      </w:r>
      <w:r w:rsidRPr="004A7CEC">
        <w:rPr>
          <w:lang w:val="en-US"/>
        </w:rPr>
        <w:t xml:space="preserve">. Jakarta: Bumi Aksara. 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sv-SE"/>
        </w:rPr>
      </w:pPr>
      <w:r w:rsidRPr="004A7CEC">
        <w:rPr>
          <w:lang w:val="sv-SE"/>
        </w:rPr>
        <w:lastRenderedPageBreak/>
        <w:t xml:space="preserve">Putra, Fadillah. 2001. </w:t>
      </w:r>
      <w:r w:rsidRPr="004A7CEC">
        <w:rPr>
          <w:b/>
          <w:lang w:val="sv-SE"/>
        </w:rPr>
        <w:t>Paradigma Kritis dalam Studi Kebijakan Publik, Perubahan dan Inovasi Kebijakan dan Ruang Partisipasi Masyarakat dalam Proses Kebijakan Publik</w:t>
      </w:r>
      <w:r w:rsidRPr="004A7CEC">
        <w:rPr>
          <w:lang w:val="sv-SE"/>
        </w:rPr>
        <w:t>. Surabaya: Pustaka Pelajar.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rPr>
          <w:lang w:val="en-US"/>
        </w:rPr>
        <w:t xml:space="preserve">Saydam, Gouzali. 2000. </w:t>
      </w:r>
      <w:r w:rsidRPr="004A7CEC">
        <w:rPr>
          <w:b/>
          <w:lang w:val="en-US"/>
        </w:rPr>
        <w:t>Manajemen Sumber Daya Manusia</w:t>
      </w:r>
      <w:r w:rsidRPr="004A7CEC">
        <w:rPr>
          <w:lang w:val="en-US"/>
        </w:rPr>
        <w:t>. Jakarta: Djambatan.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Sedarmayanti. 2001. </w:t>
      </w:r>
      <w:r w:rsidRPr="004A7CEC">
        <w:rPr>
          <w:b/>
          <w:bCs/>
          <w:i/>
          <w:iCs/>
          <w:lang w:val="de-DE"/>
        </w:rPr>
        <w:t>Sumber Daya Manusia dan Produktivitas.</w:t>
      </w:r>
      <w:r w:rsidRPr="004A7CEC">
        <w:rPr>
          <w:lang w:val="de-DE"/>
        </w:rPr>
        <w:t xml:space="preserve"> Bandung: </w:t>
      </w:r>
      <w:r w:rsidRPr="004A7CEC">
        <w:rPr>
          <w:lang w:val="de-DE"/>
        </w:rPr>
        <w:tab/>
        <w:t>Mandar Maju.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Siagian, Sondang  P. 1985. </w:t>
      </w:r>
      <w:r w:rsidRPr="004A7CEC">
        <w:rPr>
          <w:b/>
          <w:bCs/>
          <w:iCs/>
          <w:lang w:val="de-DE"/>
        </w:rPr>
        <w:t>Filsafat Administrasi.</w:t>
      </w:r>
      <w:r w:rsidRPr="004A7CEC">
        <w:rPr>
          <w:lang w:val="de-DE"/>
        </w:rPr>
        <w:tab/>
        <w:t>Jakarta: Gunung Agung.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>
        <w:t>_________________</w:t>
      </w:r>
      <w:r w:rsidRPr="004A7CEC">
        <w:rPr>
          <w:lang w:val="de-DE"/>
        </w:rPr>
        <w:t xml:space="preserve">. 1994. </w:t>
      </w:r>
      <w:r w:rsidRPr="004A7CEC">
        <w:rPr>
          <w:b/>
          <w:bCs/>
          <w:iCs/>
          <w:lang w:val="de-DE"/>
        </w:rPr>
        <w:t>Pengembangan Sumber Daya Insani.</w:t>
      </w:r>
      <w:r w:rsidRPr="004A7CEC">
        <w:rPr>
          <w:lang w:val="de-DE"/>
        </w:rPr>
        <w:tab/>
        <w:t>Jakarta: Gunung Agung.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>
        <w:rPr>
          <w:lang w:val="en-US"/>
        </w:rPr>
        <w:t>_______________</w:t>
      </w:r>
      <w:r>
        <w:t>__</w:t>
      </w:r>
      <w:r w:rsidRPr="004A7CEC">
        <w:rPr>
          <w:lang w:val="en-US"/>
        </w:rPr>
        <w:t xml:space="preserve">. 1999. </w:t>
      </w:r>
      <w:r w:rsidRPr="004A7CEC">
        <w:rPr>
          <w:b/>
          <w:lang w:val="en-US"/>
        </w:rPr>
        <w:t>Manajemen Sumber Daya Manusia</w:t>
      </w:r>
      <w:r w:rsidRPr="004A7CEC">
        <w:rPr>
          <w:lang w:val="en-US"/>
        </w:rPr>
        <w:t>. Jakarta: PT. Bumi Aksara.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t>Silalahi</w:t>
      </w:r>
      <w:r w:rsidRPr="004A7CEC">
        <w:rPr>
          <w:lang w:val="de-DE"/>
        </w:rPr>
        <w:t xml:space="preserve">. 1989. </w:t>
      </w:r>
      <w:r w:rsidRPr="004A7CEC">
        <w:rPr>
          <w:b/>
          <w:lang w:val="de-DE"/>
        </w:rPr>
        <w:t xml:space="preserve">Sistem Administrasi Pemerintahan. </w:t>
      </w:r>
      <w:r w:rsidRPr="004A7CEC">
        <w:rPr>
          <w:lang w:val="de-DE"/>
        </w:rPr>
        <w:t>Jakarta: Bina Aksara.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rPr>
          <w:lang w:val="en-US"/>
        </w:rPr>
        <w:t xml:space="preserve">Sinungan, Muchdarsyah. 2004. </w:t>
      </w:r>
      <w:r w:rsidRPr="004A7CEC">
        <w:rPr>
          <w:b/>
          <w:lang w:val="en-US"/>
        </w:rPr>
        <w:t>Produktivitas, Apa dan Bagaimana</w:t>
      </w:r>
      <w:r w:rsidRPr="004A7CEC">
        <w:rPr>
          <w:lang w:val="en-US"/>
        </w:rPr>
        <w:t>. Jakarta: PT Bumi Aksara.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eastAsia="ja-JP"/>
        </w:rPr>
      </w:pPr>
      <w:r w:rsidRPr="004A7CEC">
        <w:rPr>
          <w:lang w:val="de-DE"/>
        </w:rPr>
        <w:t>Sitepu</w:t>
      </w:r>
      <w:r w:rsidRPr="004A7CEC">
        <w:t xml:space="preserve">, Nirwana. 1994. </w:t>
      </w:r>
      <w:r w:rsidRPr="004A7CEC">
        <w:rPr>
          <w:b/>
        </w:rPr>
        <w:t>Analisis Jalur</w:t>
      </w:r>
      <w:r w:rsidRPr="004A7CEC">
        <w:t>. UPT Jurusan Statistik, FMIPA.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en-US"/>
        </w:rPr>
      </w:pPr>
      <w:r w:rsidRPr="004A7CEC">
        <w:rPr>
          <w:lang w:val="en-US"/>
        </w:rPr>
        <w:t xml:space="preserve">Strauss and Sayles. 1982. </w:t>
      </w:r>
      <w:r w:rsidRPr="004A7CEC">
        <w:rPr>
          <w:b/>
          <w:i/>
          <w:lang w:val="en-US"/>
        </w:rPr>
        <w:t xml:space="preserve">Personal the Human Problem of Management. </w:t>
      </w:r>
      <w:r w:rsidRPr="004A7CEC">
        <w:rPr>
          <w:lang w:val="en-US"/>
        </w:rPr>
        <w:t>Terjemahan Hamzah: Manajemen Personalia Segi Manusia Dalam Organisasi, Jilid II. Jakarta: Saptohadi.</w:t>
      </w:r>
    </w:p>
    <w:p w:rsidR="00291B3B" w:rsidRPr="004A7CEC" w:rsidRDefault="00291B3B" w:rsidP="00291B3B">
      <w:pPr>
        <w:spacing w:after="360"/>
        <w:ind w:left="720" w:hanging="720"/>
        <w:jc w:val="both"/>
      </w:pPr>
      <w:r w:rsidRPr="004A7CEC">
        <w:t xml:space="preserve">Sudarmanto. 2009. </w:t>
      </w:r>
      <w:r w:rsidRPr="004A7CEC">
        <w:rPr>
          <w:b/>
        </w:rPr>
        <w:t>Kinerja dan Pengembangan Kompetensi SDM</w:t>
      </w:r>
      <w:r w:rsidRPr="004A7CEC">
        <w:t>. Yogyakarta: Pustaka Pelajar.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Sugiono. 1992. </w:t>
      </w:r>
      <w:r w:rsidRPr="004A7CEC">
        <w:rPr>
          <w:b/>
          <w:lang w:val="de-DE"/>
        </w:rPr>
        <w:t>Metode Penelitian Kuantitatif, Kualitatif dan R &amp; D</w:t>
      </w:r>
      <w:r w:rsidRPr="004A7CEC">
        <w:rPr>
          <w:lang w:val="de-DE"/>
        </w:rPr>
        <w:t>. Alfabeta.</w:t>
      </w:r>
    </w:p>
    <w:p w:rsidR="00291B3B" w:rsidRPr="004A7CEC" w:rsidRDefault="00291B3B" w:rsidP="00291B3B">
      <w:pPr>
        <w:pStyle w:val="BodyText"/>
        <w:tabs>
          <w:tab w:val="num" w:pos="720"/>
        </w:tabs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Suradinata, Ermaya. 1993. </w:t>
      </w:r>
      <w:r w:rsidRPr="004A7CEC">
        <w:rPr>
          <w:b/>
          <w:lang w:val="de-DE"/>
        </w:rPr>
        <w:t>Kebijakan, Keputusan dan Kebijaksanaan</w:t>
      </w:r>
      <w:r w:rsidRPr="004A7CEC">
        <w:rPr>
          <w:lang w:val="de-DE"/>
        </w:rPr>
        <w:t>. Bandung: Mandar Maju.</w:t>
      </w:r>
    </w:p>
    <w:p w:rsidR="00291B3B" w:rsidRPr="004A7CEC" w:rsidRDefault="00291B3B" w:rsidP="00291B3B">
      <w:pPr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Wahab, Abdul Solihin. 1997. </w:t>
      </w:r>
      <w:r w:rsidRPr="004A7CEC">
        <w:rPr>
          <w:b/>
          <w:lang w:val="de-DE"/>
        </w:rPr>
        <w:t>Analisis Kebijaksanaan dari Formulasi ke Implementasi Kebijaksanaan Negara.</w:t>
      </w:r>
      <w:r w:rsidRPr="004A7CEC">
        <w:rPr>
          <w:lang w:val="de-DE"/>
        </w:rPr>
        <w:t xml:space="preserve"> Jakarta: Bumi Aksara.</w:t>
      </w:r>
    </w:p>
    <w:p w:rsidR="00291B3B" w:rsidRPr="004A7CEC" w:rsidRDefault="00291B3B" w:rsidP="00291B3B">
      <w:pPr>
        <w:tabs>
          <w:tab w:val="left" w:pos="748"/>
        </w:tabs>
        <w:spacing w:after="360"/>
        <w:ind w:left="720" w:hanging="720"/>
        <w:jc w:val="both"/>
        <w:rPr>
          <w:lang w:val="de-DE"/>
        </w:rPr>
      </w:pPr>
      <w:r w:rsidRPr="004A7CEC">
        <w:rPr>
          <w:lang w:val="de-DE"/>
        </w:rPr>
        <w:t xml:space="preserve">Winarno, Budi. 2002. </w:t>
      </w:r>
      <w:r w:rsidRPr="004A7CEC">
        <w:rPr>
          <w:b/>
          <w:lang w:val="de-DE"/>
        </w:rPr>
        <w:t>Teori dan Proses Kebijakan Publik</w:t>
      </w:r>
      <w:r w:rsidRPr="004A7CEC">
        <w:rPr>
          <w:lang w:val="de-DE"/>
        </w:rPr>
        <w:t>. Yogyakarta: MedPress.</w:t>
      </w:r>
    </w:p>
    <w:p w:rsidR="00291B3B" w:rsidRPr="007D4B97" w:rsidRDefault="00291B3B" w:rsidP="00291B3B">
      <w:pPr>
        <w:jc w:val="both"/>
        <w:rPr>
          <w:color w:val="FF0000"/>
        </w:rPr>
      </w:pPr>
    </w:p>
    <w:p w:rsidR="00291B3B" w:rsidRPr="00D00B89" w:rsidRDefault="00291B3B" w:rsidP="00291B3B">
      <w:pPr>
        <w:ind w:left="720" w:hanging="720"/>
        <w:jc w:val="both"/>
        <w:rPr>
          <w:color w:val="FF0000"/>
          <w:lang w:val="en-US"/>
        </w:rPr>
      </w:pPr>
    </w:p>
    <w:p w:rsidR="00291B3B" w:rsidRPr="00126CEA" w:rsidRDefault="00291B3B" w:rsidP="00291B3B">
      <w:pPr>
        <w:jc w:val="center"/>
        <w:outlineLvl w:val="0"/>
        <w:rPr>
          <w:b/>
          <w:lang w:val="en-US"/>
        </w:rPr>
      </w:pPr>
      <w:r w:rsidRPr="00126CEA">
        <w:rPr>
          <w:b/>
          <w:lang w:val="en-US"/>
        </w:rPr>
        <w:t>Dokumen-dokumen</w:t>
      </w:r>
    </w:p>
    <w:p w:rsidR="00291B3B" w:rsidRPr="00126CEA" w:rsidRDefault="00291B3B" w:rsidP="00291B3B">
      <w:pPr>
        <w:jc w:val="center"/>
        <w:outlineLvl w:val="0"/>
        <w:rPr>
          <w:b/>
          <w:lang w:val="en-US"/>
        </w:rPr>
      </w:pPr>
    </w:p>
    <w:p w:rsidR="00291B3B" w:rsidRPr="001C2917" w:rsidRDefault="00291B3B" w:rsidP="00291B3B">
      <w:pPr>
        <w:spacing w:after="360"/>
        <w:ind w:left="709" w:hanging="709"/>
        <w:jc w:val="both"/>
        <w:rPr>
          <w:bCs/>
          <w:lang w:val="en-US"/>
        </w:rPr>
      </w:pPr>
      <w:r w:rsidRPr="001C2917">
        <w:rPr>
          <w:bCs/>
          <w:lang w:val="en-US"/>
        </w:rPr>
        <w:lastRenderedPageBreak/>
        <w:t xml:space="preserve">Eko, Riyadhi. 2012. </w:t>
      </w:r>
      <w:r w:rsidRPr="001C2917">
        <w:rPr>
          <w:b/>
        </w:rPr>
        <w:t>Analisis Pengaruh Kepemimpinan Transformasional Terhadap Kinerja Pegawai Pada Satuan Kerja Pelaksanaan Jalan Nasional Wilayah II Provinsi Jawa Barat</w:t>
      </w:r>
      <w:r w:rsidRPr="001C2917">
        <w:rPr>
          <w:b/>
          <w:bCs/>
          <w:lang w:val="de-DE"/>
        </w:rPr>
        <w:t>.</w:t>
      </w:r>
      <w:r w:rsidRPr="001C2917">
        <w:rPr>
          <w:bCs/>
          <w:lang w:val="en-US"/>
        </w:rPr>
        <w:t xml:space="preserve"> </w:t>
      </w:r>
      <w:r>
        <w:t xml:space="preserve">Tesis. </w:t>
      </w:r>
      <w:r w:rsidRPr="001C2917">
        <w:t>Program Magister Ilmu Administrasi Program Pascasarjana Unpas Bandung.</w:t>
      </w:r>
    </w:p>
    <w:p w:rsidR="00291B3B" w:rsidRDefault="00291B3B" w:rsidP="00291B3B">
      <w:pPr>
        <w:spacing w:after="360"/>
        <w:ind w:left="709" w:hanging="709"/>
        <w:jc w:val="both"/>
      </w:pPr>
      <w:r>
        <w:t>Laporan Akuntabilitas Kinerja Pemerintah Badan Kepegawaian Daerah Kota Bandung Tahun 2011.</w:t>
      </w:r>
    </w:p>
    <w:p w:rsidR="00291B3B" w:rsidRDefault="00291B3B" w:rsidP="00291B3B">
      <w:pPr>
        <w:spacing w:after="360"/>
        <w:ind w:left="709" w:hanging="709"/>
        <w:jc w:val="both"/>
      </w:pPr>
      <w:r w:rsidRPr="00126CEA">
        <w:t xml:space="preserve">Peraturan </w:t>
      </w:r>
      <w:r w:rsidRPr="00126CEA">
        <w:rPr>
          <w:lang w:val="en-US"/>
        </w:rPr>
        <w:t>Waliko</w:t>
      </w:r>
      <w:r w:rsidRPr="00126CEA">
        <w:t>t</w:t>
      </w:r>
      <w:r w:rsidRPr="00126CEA">
        <w:rPr>
          <w:lang w:val="en-US"/>
        </w:rPr>
        <w:t xml:space="preserve">a </w:t>
      </w:r>
      <w:r w:rsidRPr="00126CEA">
        <w:t xml:space="preserve"> Nomor </w:t>
      </w:r>
      <w:r w:rsidRPr="00126CEA">
        <w:rPr>
          <w:lang w:val="en-US"/>
        </w:rPr>
        <w:t>474</w:t>
      </w:r>
      <w:r w:rsidRPr="00126CEA">
        <w:t xml:space="preserve"> Tahun 200</w:t>
      </w:r>
      <w:r w:rsidRPr="00126CEA">
        <w:rPr>
          <w:lang w:val="en-US"/>
        </w:rPr>
        <w:t>8</w:t>
      </w:r>
      <w:r w:rsidRPr="00126CEA">
        <w:t xml:space="preserve"> tentang </w:t>
      </w:r>
      <w:r w:rsidRPr="00126CEA">
        <w:rPr>
          <w:lang w:val="en-US"/>
        </w:rPr>
        <w:t xml:space="preserve">Rincian </w:t>
      </w:r>
      <w:r w:rsidRPr="00126CEA">
        <w:t xml:space="preserve">Tugas Pokok, </w:t>
      </w:r>
      <w:r w:rsidRPr="00126CEA">
        <w:rPr>
          <w:lang w:val="en-US"/>
        </w:rPr>
        <w:t xml:space="preserve">dan </w:t>
      </w:r>
      <w:r w:rsidRPr="00126CEA">
        <w:t>Fungsi</w:t>
      </w:r>
      <w:r w:rsidRPr="00126CEA">
        <w:rPr>
          <w:lang w:val="en-US"/>
        </w:rPr>
        <w:t xml:space="preserve"> Satuan Organisasi pada Lembaga Teknis Daerah Kota Bandung.</w:t>
      </w:r>
    </w:p>
    <w:p w:rsidR="00291B3B" w:rsidRPr="003E20D0" w:rsidRDefault="00291B3B" w:rsidP="00291B3B">
      <w:pPr>
        <w:spacing w:after="360"/>
        <w:ind w:left="709" w:hanging="709"/>
        <w:jc w:val="both"/>
        <w:rPr>
          <w:bCs/>
        </w:rPr>
      </w:pPr>
      <w:r>
        <w:t>Rencana Kerja Badan Kepegawaian Daerah Kota Bandung Tahun 2011.</w:t>
      </w:r>
    </w:p>
    <w:p w:rsidR="00291B3B" w:rsidRPr="001C2917" w:rsidRDefault="00291B3B" w:rsidP="00291B3B">
      <w:pPr>
        <w:spacing w:after="360"/>
        <w:ind w:left="709" w:hanging="709"/>
        <w:jc w:val="both"/>
        <w:rPr>
          <w:bCs/>
          <w:lang w:val="en-US"/>
        </w:rPr>
      </w:pPr>
      <w:r w:rsidRPr="001C2917">
        <w:rPr>
          <w:bCs/>
          <w:lang w:val="en-US"/>
        </w:rPr>
        <w:t>Supriatno. 20</w:t>
      </w:r>
      <w:r w:rsidRPr="001C2917">
        <w:rPr>
          <w:bCs/>
        </w:rPr>
        <w:t>0</w:t>
      </w:r>
      <w:r w:rsidRPr="001C2917">
        <w:rPr>
          <w:bCs/>
          <w:lang w:val="en-US"/>
        </w:rPr>
        <w:t xml:space="preserve">9. </w:t>
      </w:r>
      <w:r w:rsidRPr="001C2917">
        <w:rPr>
          <w:b/>
          <w:bCs/>
        </w:rPr>
        <w:t>Pengaruh Pengawasan Melekat terhadap Disiplin Kerja Anggota POLRI pada Unit Patroli Mobil Satuan SAMAPTA Polwiltabes Bandung</w:t>
      </w:r>
      <w:r w:rsidRPr="001C2917">
        <w:rPr>
          <w:b/>
          <w:bCs/>
          <w:lang w:val="en-US"/>
        </w:rPr>
        <w:t>.</w:t>
      </w:r>
      <w:r w:rsidRPr="001C2917">
        <w:rPr>
          <w:bCs/>
          <w:lang w:val="en-US"/>
        </w:rPr>
        <w:t xml:space="preserve"> </w:t>
      </w:r>
      <w:r w:rsidRPr="001C2917">
        <w:t xml:space="preserve">Tesis. </w:t>
      </w:r>
      <w:r w:rsidRPr="001C2917">
        <w:rPr>
          <w:lang w:val="en-US"/>
        </w:rPr>
        <w:t>P</w:t>
      </w:r>
      <w:r w:rsidRPr="001C2917">
        <w:t>rogram Magister Ilmu Administrasi Program Pascasarjana</w:t>
      </w:r>
      <w:r w:rsidRPr="001C2917">
        <w:rPr>
          <w:lang w:val="en-US"/>
        </w:rPr>
        <w:t xml:space="preserve"> </w:t>
      </w:r>
      <w:r w:rsidRPr="001C2917">
        <w:t>Unpas Bandung.</w:t>
      </w:r>
      <w:r w:rsidRPr="001C2917">
        <w:rPr>
          <w:bCs/>
          <w:lang w:val="en-US"/>
        </w:rPr>
        <w:t xml:space="preserve"> </w:t>
      </w:r>
    </w:p>
    <w:p w:rsidR="00291B3B" w:rsidRPr="006D6738" w:rsidRDefault="00291B3B" w:rsidP="00291B3B">
      <w:pPr>
        <w:spacing w:after="360"/>
        <w:ind w:left="709" w:hanging="709"/>
        <w:jc w:val="both"/>
        <w:rPr>
          <w:b/>
        </w:rPr>
      </w:pPr>
    </w:p>
    <w:p w:rsidR="00291B3B" w:rsidRDefault="00291B3B" w:rsidP="00291B3B">
      <w:pPr>
        <w:spacing w:after="360"/>
        <w:jc w:val="both"/>
      </w:pPr>
    </w:p>
    <w:p w:rsidR="00291B3B" w:rsidRPr="00967039" w:rsidRDefault="00291B3B" w:rsidP="00291B3B">
      <w:pPr>
        <w:spacing w:after="360"/>
        <w:jc w:val="both"/>
      </w:pPr>
    </w:p>
    <w:p w:rsidR="000A46DB" w:rsidRDefault="00291B3B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1B3B"/>
    <w:rsid w:val="00291B3B"/>
    <w:rsid w:val="00747AF9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3B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B3B"/>
    <w:pPr>
      <w:keepNext/>
      <w:keepLines/>
      <w:spacing w:line="48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B3B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291B3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91B3B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2016-10-22T03:11:00Z</dcterms:created>
  <dcterms:modified xsi:type="dcterms:W3CDTF">2016-10-22T03:11:00Z</dcterms:modified>
</cp:coreProperties>
</file>