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8D" w:rsidRPr="004F7E8D" w:rsidRDefault="0097208E" w:rsidP="006903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8D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16538B" w:rsidRPr="007F021A" w:rsidRDefault="0016538B" w:rsidP="007F021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>The research is entitled “</w:t>
      </w:r>
      <w:r w:rsidRPr="00690319">
        <w:rPr>
          <w:rFonts w:ascii="Times New Roman" w:hAnsi="Times New Roman" w:cs="Times New Roman"/>
          <w:b/>
          <w:sz w:val="24"/>
          <w:szCs w:val="24"/>
        </w:rPr>
        <w:t xml:space="preserve">Gender Representation in </w:t>
      </w:r>
      <w:proofErr w:type="spellStart"/>
      <w:r w:rsidRPr="00690319">
        <w:rPr>
          <w:rFonts w:ascii="Times New Roman" w:hAnsi="Times New Roman" w:cs="Times New Roman"/>
          <w:b/>
          <w:sz w:val="24"/>
          <w:szCs w:val="24"/>
        </w:rPr>
        <w:t>Ayu</w:t>
      </w:r>
      <w:proofErr w:type="spellEnd"/>
      <w:r w:rsidRPr="00690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319">
        <w:rPr>
          <w:rFonts w:ascii="Times New Roman" w:hAnsi="Times New Roman" w:cs="Times New Roman"/>
          <w:b/>
          <w:sz w:val="24"/>
          <w:szCs w:val="24"/>
        </w:rPr>
        <w:t>Utami’s</w:t>
      </w:r>
      <w:proofErr w:type="spellEnd"/>
      <w:r w:rsidRPr="00690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319">
        <w:rPr>
          <w:rFonts w:ascii="Times New Roman" w:hAnsi="Times New Roman" w:cs="Times New Roman"/>
          <w:b/>
          <w:sz w:val="24"/>
          <w:szCs w:val="24"/>
        </w:rPr>
        <w:t>Saman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DFD" w:rsidRPr="00506DFD">
        <w:rPr>
          <w:rFonts w:ascii="Times New Roman" w:hAnsi="Times New Roman" w:cs="Times New Roman"/>
          <w:sz w:val="24"/>
          <w:szCs w:val="24"/>
        </w:rPr>
        <w:t>The novel as one form of literary work</w:t>
      </w:r>
      <w:r w:rsidR="00506DFD">
        <w:rPr>
          <w:rFonts w:ascii="Times New Roman" w:hAnsi="Times New Roman" w:cs="Times New Roman"/>
          <w:sz w:val="24"/>
          <w:szCs w:val="24"/>
        </w:rPr>
        <w:t xml:space="preserve">s that can be </w:t>
      </w:r>
      <w:r w:rsidR="00311F02" w:rsidRPr="00506DFD">
        <w:rPr>
          <w:rFonts w:ascii="Times New Roman" w:hAnsi="Times New Roman" w:cs="Times New Roman"/>
          <w:sz w:val="24"/>
          <w:szCs w:val="24"/>
        </w:rPr>
        <w:t>expressing</w:t>
      </w:r>
      <w:r w:rsidR="00506DFD" w:rsidRPr="00506DFD">
        <w:rPr>
          <w:rFonts w:ascii="Times New Roman" w:hAnsi="Times New Roman" w:cs="Times New Roman"/>
          <w:sz w:val="24"/>
          <w:szCs w:val="24"/>
        </w:rPr>
        <w:t xml:space="preserve"> something</w:t>
      </w:r>
      <w:r w:rsidR="00506DFD">
        <w:rPr>
          <w:rFonts w:ascii="Times New Roman" w:hAnsi="Times New Roman" w:cs="Times New Roman"/>
          <w:sz w:val="24"/>
          <w:szCs w:val="24"/>
        </w:rPr>
        <w:t xml:space="preserve"> independently</w:t>
      </w:r>
      <w:r w:rsidR="00506DFD" w:rsidRPr="00506DFD">
        <w:rPr>
          <w:rFonts w:ascii="Times New Roman" w:hAnsi="Times New Roman" w:cs="Times New Roman"/>
          <w:sz w:val="24"/>
          <w:szCs w:val="24"/>
        </w:rPr>
        <w:t xml:space="preserve">, present something more, involve more complex issues. Novel totality is something that has artistic value. </w:t>
      </w:r>
      <w:r w:rsidR="007F021A" w:rsidRPr="00506DFD">
        <w:rPr>
          <w:rFonts w:ascii="Times New Roman" w:hAnsi="Times New Roman" w:cs="Times New Roman"/>
          <w:sz w:val="24"/>
          <w:szCs w:val="24"/>
        </w:rPr>
        <w:t>T</w:t>
      </w:r>
      <w:r w:rsidR="00506DFD" w:rsidRPr="00506DFD">
        <w:rPr>
          <w:rFonts w:ascii="Times New Roman" w:hAnsi="Times New Roman" w:cs="Times New Roman"/>
          <w:sz w:val="24"/>
          <w:szCs w:val="24"/>
        </w:rPr>
        <w:t>his paper aims to reveal the gender representation. The methodology used is read</w:t>
      </w:r>
      <w:r w:rsidR="007F021A">
        <w:rPr>
          <w:rFonts w:ascii="Times New Roman" w:hAnsi="Times New Roman" w:cs="Times New Roman"/>
          <w:sz w:val="24"/>
          <w:szCs w:val="24"/>
        </w:rPr>
        <w:t>ing</w:t>
      </w:r>
      <w:r w:rsidR="00506DFD" w:rsidRPr="00506DFD">
        <w:rPr>
          <w:rFonts w:ascii="Times New Roman" w:hAnsi="Times New Roman" w:cs="Times New Roman"/>
          <w:sz w:val="24"/>
          <w:szCs w:val="24"/>
        </w:rPr>
        <w:t xml:space="preserve"> carefully to find </w:t>
      </w:r>
      <w:proofErr w:type="spellStart"/>
      <w:r w:rsidR="00506DFD" w:rsidRPr="0076798C">
        <w:rPr>
          <w:rFonts w:ascii="Times New Roman" w:hAnsi="Times New Roman" w:cs="Times New Roman"/>
          <w:i/>
          <w:sz w:val="24"/>
          <w:szCs w:val="24"/>
        </w:rPr>
        <w:t>Saman</w:t>
      </w:r>
      <w:proofErr w:type="spellEnd"/>
      <w:r w:rsidR="00506DFD" w:rsidRPr="00506DFD">
        <w:rPr>
          <w:rFonts w:ascii="Times New Roman" w:hAnsi="Times New Roman" w:cs="Times New Roman"/>
          <w:sz w:val="24"/>
          <w:szCs w:val="24"/>
        </w:rPr>
        <w:t xml:space="preserve"> novel structural arrangement, and reveal the gender representations.</w:t>
      </w:r>
      <w:r w:rsidR="00BC0BF3">
        <w:rPr>
          <w:rFonts w:ascii="Times New Roman" w:hAnsi="Times New Roman" w:cs="Times New Roman"/>
          <w:sz w:val="24"/>
          <w:szCs w:val="24"/>
        </w:rPr>
        <w:t xml:space="preserve"> </w:t>
      </w:r>
      <w:r w:rsidR="001E4606">
        <w:rPr>
          <w:rFonts w:ascii="Times New Roman" w:hAnsi="Times New Roman" w:cs="Times New Roman"/>
          <w:sz w:val="24"/>
          <w:szCs w:val="24"/>
          <w:lang w:val="sv-SE"/>
        </w:rPr>
        <w:t>Structural a</w:t>
      </w:r>
      <w:r w:rsidR="007F021A">
        <w:rPr>
          <w:rFonts w:ascii="Times New Roman" w:hAnsi="Times New Roman" w:cs="Times New Roman"/>
          <w:sz w:val="24"/>
          <w:szCs w:val="24"/>
          <w:lang w:val="sv-SE"/>
        </w:rPr>
        <w:t xml:space="preserve">nalysis of the literary works </w:t>
      </w:r>
      <w:r w:rsidR="001E4606">
        <w:rPr>
          <w:rFonts w:ascii="Times New Roman" w:hAnsi="Times New Roman" w:cs="Times New Roman"/>
          <w:sz w:val="24"/>
          <w:szCs w:val="24"/>
          <w:lang w:val="sv-SE"/>
        </w:rPr>
        <w:t xml:space="preserve"> is divided into theme, character and chracteriz</w:t>
      </w:r>
      <w:r w:rsidR="007F021A">
        <w:rPr>
          <w:rFonts w:ascii="Times New Roman" w:hAnsi="Times New Roman" w:cs="Times New Roman"/>
          <w:sz w:val="24"/>
          <w:szCs w:val="24"/>
          <w:lang w:val="sv-SE"/>
        </w:rPr>
        <w:t xml:space="preserve">ation, setting and point of view. The </w:t>
      </w:r>
      <w:r w:rsidR="001E4606">
        <w:rPr>
          <w:rFonts w:ascii="Times New Roman" w:hAnsi="Times New Roman" w:cs="Times New Roman"/>
          <w:sz w:val="24"/>
          <w:szCs w:val="24"/>
          <w:lang w:val="sv-SE"/>
        </w:rPr>
        <w:t xml:space="preserve">theme </w:t>
      </w:r>
      <w:r w:rsidR="007F021A">
        <w:rPr>
          <w:rFonts w:ascii="Times New Roman" w:hAnsi="Times New Roman" w:cs="Times New Roman"/>
          <w:sz w:val="24"/>
          <w:szCs w:val="24"/>
          <w:lang w:val="sv-SE"/>
        </w:rPr>
        <w:t>of</w:t>
      </w:r>
      <w:r w:rsidR="001E4606">
        <w:rPr>
          <w:rFonts w:ascii="Times New Roman" w:hAnsi="Times New Roman" w:cs="Times New Roman"/>
          <w:sz w:val="24"/>
          <w:szCs w:val="24"/>
          <w:lang w:val="sv-SE"/>
        </w:rPr>
        <w:t xml:space="preserve"> the </w:t>
      </w:r>
      <w:r w:rsidR="0097208E" w:rsidRPr="00BB0225">
        <w:rPr>
          <w:rFonts w:ascii="Times New Roman" w:hAnsi="Times New Roman" w:cs="Times New Roman"/>
          <w:sz w:val="24"/>
          <w:szCs w:val="24"/>
          <w:lang w:val="sv-SE"/>
        </w:rPr>
        <w:t xml:space="preserve">novel </w:t>
      </w:r>
      <w:r w:rsidR="00311F02">
        <w:rPr>
          <w:rFonts w:ascii="Times New Roman" w:hAnsi="Times New Roman" w:cs="Times New Roman"/>
          <w:i/>
          <w:iCs/>
          <w:sz w:val="24"/>
          <w:szCs w:val="24"/>
          <w:lang w:val="sv-SE"/>
        </w:rPr>
        <w:t>Saman</w:t>
      </w:r>
      <w:r w:rsidR="0097208E" w:rsidRPr="00BB0225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r w:rsidR="007F021A">
        <w:rPr>
          <w:rFonts w:ascii="Times New Roman" w:hAnsi="Times New Roman" w:cs="Times New Roman"/>
          <w:iCs/>
          <w:sz w:val="24"/>
          <w:szCs w:val="24"/>
          <w:lang w:val="sv-SE"/>
        </w:rPr>
        <w:t xml:space="preserve">is </w:t>
      </w:r>
      <w:proofErr w:type="spellStart"/>
      <w:r w:rsidR="00311F02" w:rsidRPr="00262051">
        <w:rPr>
          <w:rFonts w:ascii="Times New Roman" w:hAnsi="Times New Roman" w:cs="Times New Roman"/>
          <w:sz w:val="24"/>
          <w:szCs w:val="24"/>
        </w:rPr>
        <w:t>Saman’s</w:t>
      </w:r>
      <w:proofErr w:type="spellEnd"/>
      <w:r w:rsidR="00311F02" w:rsidRPr="00262051">
        <w:rPr>
          <w:rFonts w:ascii="Times New Roman" w:hAnsi="Times New Roman" w:cs="Times New Roman"/>
          <w:sz w:val="24"/>
          <w:szCs w:val="24"/>
        </w:rPr>
        <w:t xml:space="preserve"> struggle in defense of t</w:t>
      </w:r>
      <w:r w:rsidR="00311F02">
        <w:rPr>
          <w:rFonts w:ascii="Times New Roman" w:hAnsi="Times New Roman" w:cs="Times New Roman"/>
          <w:sz w:val="24"/>
          <w:szCs w:val="24"/>
        </w:rPr>
        <w:t xml:space="preserve">he resident transmigration </w:t>
      </w:r>
      <w:proofErr w:type="spellStart"/>
      <w:r w:rsidR="00311F02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311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F02">
        <w:rPr>
          <w:rFonts w:ascii="Times New Roman" w:hAnsi="Times New Roman" w:cs="Times New Roman"/>
          <w:sz w:val="24"/>
          <w:szCs w:val="24"/>
        </w:rPr>
        <w:t>K</w:t>
      </w:r>
      <w:r w:rsidR="00311F02" w:rsidRPr="00262051">
        <w:rPr>
          <w:rFonts w:ascii="Times New Roman" w:hAnsi="Times New Roman" w:cs="Times New Roman"/>
          <w:sz w:val="24"/>
          <w:szCs w:val="24"/>
        </w:rPr>
        <w:t>umbang</w:t>
      </w:r>
      <w:proofErr w:type="spellEnd"/>
      <w:r w:rsidR="00311F02" w:rsidRPr="00262051">
        <w:rPr>
          <w:rFonts w:ascii="Times New Roman" w:hAnsi="Times New Roman" w:cs="Times New Roman"/>
          <w:sz w:val="24"/>
          <w:szCs w:val="24"/>
        </w:rPr>
        <w:t xml:space="preserve">. In the course of his career as a pastor, </w:t>
      </w:r>
      <w:proofErr w:type="spellStart"/>
      <w:r w:rsidR="00311F02" w:rsidRPr="00262051">
        <w:rPr>
          <w:rFonts w:ascii="Times New Roman" w:hAnsi="Times New Roman" w:cs="Times New Roman"/>
          <w:sz w:val="24"/>
          <w:szCs w:val="24"/>
        </w:rPr>
        <w:t>Saman</w:t>
      </w:r>
      <w:proofErr w:type="spellEnd"/>
      <w:r w:rsidR="00311F02" w:rsidRPr="00262051">
        <w:rPr>
          <w:rFonts w:ascii="Times New Roman" w:hAnsi="Times New Roman" w:cs="Times New Roman"/>
          <w:sz w:val="24"/>
          <w:szCs w:val="24"/>
        </w:rPr>
        <w:t xml:space="preserve"> had witnessed the suffering of resident transmigration </w:t>
      </w:r>
      <w:proofErr w:type="spellStart"/>
      <w:r w:rsidR="00311F02" w:rsidRPr="00262051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311F02" w:rsidRPr="0026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F02" w:rsidRPr="00262051">
        <w:rPr>
          <w:rFonts w:ascii="Times New Roman" w:hAnsi="Times New Roman" w:cs="Times New Roman"/>
          <w:sz w:val="24"/>
          <w:szCs w:val="24"/>
        </w:rPr>
        <w:t>Kumbang</w:t>
      </w:r>
      <w:proofErr w:type="spellEnd"/>
      <w:r w:rsidR="00311F02" w:rsidRPr="00262051">
        <w:rPr>
          <w:rFonts w:ascii="Times New Roman" w:hAnsi="Times New Roman" w:cs="Times New Roman"/>
          <w:sz w:val="24"/>
          <w:szCs w:val="24"/>
        </w:rPr>
        <w:t xml:space="preserve"> from arbitrary </w:t>
      </w:r>
      <w:r w:rsidR="007F021A">
        <w:rPr>
          <w:rFonts w:ascii="Times New Roman" w:hAnsi="Times New Roman" w:cs="Times New Roman"/>
          <w:sz w:val="24"/>
          <w:szCs w:val="24"/>
        </w:rPr>
        <w:t>actions conducted by rulers</w:t>
      </w:r>
      <w:r w:rsidR="00311F02" w:rsidRPr="00262051">
        <w:rPr>
          <w:rFonts w:ascii="Times New Roman" w:hAnsi="Times New Roman" w:cs="Times New Roman"/>
          <w:sz w:val="24"/>
          <w:szCs w:val="24"/>
        </w:rPr>
        <w:t xml:space="preserve"> through the military. They use violence to influence the minds of farmers of </w:t>
      </w:r>
      <w:r w:rsidR="00690319" w:rsidRPr="00262051">
        <w:rPr>
          <w:rFonts w:ascii="Times New Roman" w:hAnsi="Times New Roman" w:cs="Times New Roman"/>
          <w:sz w:val="24"/>
          <w:szCs w:val="24"/>
        </w:rPr>
        <w:t>resident’s</w:t>
      </w:r>
      <w:r w:rsidR="00311F02" w:rsidRPr="00262051">
        <w:rPr>
          <w:rFonts w:ascii="Times New Roman" w:hAnsi="Times New Roman" w:cs="Times New Roman"/>
          <w:sz w:val="24"/>
          <w:szCs w:val="24"/>
        </w:rPr>
        <w:t xml:space="preserve"> transmigra</w:t>
      </w:r>
      <w:r w:rsidR="007F021A">
        <w:rPr>
          <w:rFonts w:ascii="Times New Roman" w:hAnsi="Times New Roman" w:cs="Times New Roman"/>
          <w:sz w:val="24"/>
          <w:szCs w:val="24"/>
        </w:rPr>
        <w:t xml:space="preserve">tion </w:t>
      </w:r>
      <w:proofErr w:type="spellStart"/>
      <w:r w:rsidR="007F021A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7F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1A">
        <w:rPr>
          <w:rFonts w:ascii="Times New Roman" w:hAnsi="Times New Roman" w:cs="Times New Roman"/>
          <w:sz w:val="24"/>
          <w:szCs w:val="24"/>
        </w:rPr>
        <w:t>Kumbang</w:t>
      </w:r>
      <w:proofErr w:type="spellEnd"/>
      <w:r w:rsidR="007F021A">
        <w:rPr>
          <w:rFonts w:ascii="Times New Roman" w:hAnsi="Times New Roman" w:cs="Times New Roman"/>
          <w:sz w:val="24"/>
          <w:szCs w:val="24"/>
        </w:rPr>
        <w:t xml:space="preserve"> with terror, </w:t>
      </w:r>
      <w:r w:rsidR="00311F02" w:rsidRPr="00262051">
        <w:rPr>
          <w:rFonts w:ascii="Times New Roman" w:hAnsi="Times New Roman" w:cs="Times New Roman"/>
          <w:sz w:val="24"/>
          <w:szCs w:val="24"/>
        </w:rPr>
        <w:t xml:space="preserve">rape, even murder. This situation makes </w:t>
      </w:r>
      <w:proofErr w:type="spellStart"/>
      <w:r w:rsidR="00311F02" w:rsidRPr="00262051">
        <w:rPr>
          <w:rFonts w:ascii="Times New Roman" w:hAnsi="Times New Roman" w:cs="Times New Roman"/>
          <w:sz w:val="24"/>
          <w:szCs w:val="24"/>
        </w:rPr>
        <w:t>Saman</w:t>
      </w:r>
      <w:proofErr w:type="spellEnd"/>
      <w:r w:rsidR="00311F02" w:rsidRPr="00262051">
        <w:rPr>
          <w:rFonts w:ascii="Times New Roman" w:hAnsi="Times New Roman" w:cs="Times New Roman"/>
          <w:sz w:val="24"/>
          <w:szCs w:val="24"/>
        </w:rPr>
        <w:t xml:space="preserve"> had disrobed his priesthood and together with his friends founded an NGO (National Gamekeepers Organization) that </w:t>
      </w:r>
      <w:r w:rsidR="00311F02">
        <w:rPr>
          <w:rFonts w:ascii="Times New Roman" w:hAnsi="Times New Roman" w:cs="Times New Roman"/>
          <w:sz w:val="24"/>
          <w:szCs w:val="24"/>
        </w:rPr>
        <w:t xml:space="preserve">handles the </w:t>
      </w:r>
      <w:r w:rsidR="007F021A">
        <w:rPr>
          <w:rFonts w:ascii="Times New Roman" w:hAnsi="Times New Roman" w:cs="Times New Roman"/>
          <w:sz w:val="24"/>
          <w:szCs w:val="24"/>
        </w:rPr>
        <w:t>plantations problem.</w:t>
      </w:r>
      <w:r w:rsidR="0097208E" w:rsidRPr="00BB022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516D29" w:rsidRDefault="00C95FE4" w:rsidP="004F7E8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In the novel</w:t>
      </w:r>
      <w:r w:rsidR="007F021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the main character is Wisanggeni or Saman and supported by 43 other auxiliary character. For the setting</w:t>
      </w:r>
      <w:r w:rsidR="0097208E" w:rsidRPr="00BB0225">
        <w:rPr>
          <w:rFonts w:ascii="Times New Roman" w:hAnsi="Times New Roman" w:cs="Times New Roman"/>
          <w:sz w:val="24"/>
          <w:szCs w:val="24"/>
          <w:lang w:val="sv-SE"/>
        </w:rPr>
        <w:t xml:space="preserve">, novel </w:t>
      </w:r>
      <w:r w:rsidR="00CA4837">
        <w:rPr>
          <w:rFonts w:ascii="Times New Roman" w:hAnsi="Times New Roman" w:cs="Times New Roman"/>
          <w:i/>
          <w:iCs/>
          <w:sz w:val="24"/>
          <w:szCs w:val="24"/>
          <w:lang w:val="sv-SE"/>
        </w:rPr>
        <w:t>Saman</w:t>
      </w:r>
      <w:r w:rsidR="0097208E" w:rsidRPr="00BB0225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r w:rsidR="007B579F">
        <w:rPr>
          <w:rFonts w:ascii="Times New Roman" w:hAnsi="Times New Roman" w:cs="Times New Roman"/>
          <w:sz w:val="24"/>
          <w:szCs w:val="24"/>
          <w:lang w:val="sv-SE"/>
        </w:rPr>
        <w:t>using general background is in</w:t>
      </w:r>
      <w:r w:rsidR="0016538B">
        <w:rPr>
          <w:rFonts w:ascii="Times New Roman" w:hAnsi="Times New Roman" w:cs="Times New Roman"/>
          <w:sz w:val="24"/>
          <w:szCs w:val="24"/>
          <w:lang w:val="sv-SE"/>
        </w:rPr>
        <w:t xml:space="preserve"> New York</w:t>
      </w:r>
      <w:r w:rsidR="007B579F">
        <w:rPr>
          <w:rFonts w:ascii="Times New Roman" w:hAnsi="Times New Roman" w:cs="Times New Roman"/>
          <w:sz w:val="24"/>
          <w:szCs w:val="24"/>
          <w:lang w:val="sv-SE"/>
        </w:rPr>
        <w:t xml:space="preserve"> and the island of </w:t>
      </w:r>
      <w:r w:rsidR="00E95111">
        <w:rPr>
          <w:rFonts w:ascii="Times New Roman" w:hAnsi="Times New Roman" w:cs="Times New Roman"/>
          <w:sz w:val="24"/>
          <w:szCs w:val="24"/>
          <w:lang w:val="sv-SE"/>
        </w:rPr>
        <w:t>Sumatera</w:t>
      </w:r>
      <w:r w:rsidR="0097208E" w:rsidRPr="00BB0225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4F7E8D">
        <w:rPr>
          <w:rFonts w:ascii="Times New Roman" w:hAnsi="Times New Roman" w:cs="Times New Roman"/>
          <w:sz w:val="24"/>
          <w:szCs w:val="24"/>
          <w:lang w:val="sv-SE"/>
        </w:rPr>
        <w:t xml:space="preserve">The plot used is </w:t>
      </w:r>
      <w:r w:rsidR="004F7E8D" w:rsidRPr="004F7E8D">
        <w:rPr>
          <w:rFonts w:ascii="Times New Roman" w:hAnsi="Times New Roman" w:cs="Times New Roman"/>
          <w:sz w:val="24"/>
          <w:szCs w:val="24"/>
          <w:lang w:val="sv-SE"/>
        </w:rPr>
        <w:t xml:space="preserve">moving backwards and forwards </w:t>
      </w:r>
      <w:r w:rsidR="004F7E8D">
        <w:rPr>
          <w:rFonts w:ascii="Times New Roman" w:hAnsi="Times New Roman" w:cs="Times New Roman"/>
          <w:sz w:val="24"/>
          <w:szCs w:val="24"/>
          <w:lang w:val="sv-SE"/>
        </w:rPr>
        <w:t>that begin</w:t>
      </w:r>
      <w:r w:rsidR="007B579F" w:rsidRPr="007B579F">
        <w:rPr>
          <w:rFonts w:ascii="Times New Roman" w:hAnsi="Times New Roman" w:cs="Times New Roman"/>
          <w:sz w:val="24"/>
          <w:szCs w:val="24"/>
          <w:lang w:val="sv-SE"/>
        </w:rPr>
        <w:t xml:space="preserve"> with a forward and then retreat back into the past, then forward again to the future and back again to the story of the past and then forward again to the future</w:t>
      </w:r>
      <w:r w:rsidR="0097208E" w:rsidRPr="00BB0225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4F7E8D">
        <w:rPr>
          <w:rFonts w:ascii="Times New Roman" w:hAnsi="Times New Roman" w:cs="Times New Roman"/>
          <w:sz w:val="24"/>
          <w:szCs w:val="24"/>
          <w:lang w:val="sv-SE"/>
        </w:rPr>
        <w:t xml:space="preserve">The central narrative that the aouthor used the point of view ”AKU”. </w:t>
      </w:r>
    </w:p>
    <w:p w:rsidR="007B579F" w:rsidRDefault="004F7E8D" w:rsidP="004F7E8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F7E8D">
        <w:rPr>
          <w:rFonts w:ascii="Times New Roman" w:hAnsi="Times New Roman" w:cs="Times New Roman"/>
          <w:sz w:val="24"/>
          <w:szCs w:val="24"/>
          <w:lang w:val="sv-SE"/>
        </w:rPr>
        <w:t>The word gender representation has the meaning of gender inequalities which includes an affair between two men who are married like Sihar and Saman. A couple’s mate Sihar is Laila who’s a woman still virgin and not married, their affair represent the weak</w:t>
      </w:r>
      <w:r w:rsidR="00516D29">
        <w:rPr>
          <w:rFonts w:ascii="Times New Roman" w:hAnsi="Times New Roman" w:cs="Times New Roman"/>
          <w:sz w:val="24"/>
          <w:szCs w:val="24"/>
          <w:lang w:val="sv-SE"/>
        </w:rPr>
        <w:t xml:space="preserve"> position of women dealing </w:t>
      </w:r>
      <w:r w:rsidRPr="004F7E8D">
        <w:rPr>
          <w:rFonts w:ascii="Times New Roman" w:hAnsi="Times New Roman" w:cs="Times New Roman"/>
          <w:sz w:val="24"/>
          <w:szCs w:val="24"/>
          <w:lang w:val="sv-SE"/>
        </w:rPr>
        <w:t>her affairs.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B579F">
        <w:rPr>
          <w:rFonts w:ascii="Times New Roman" w:hAnsi="Times New Roman" w:cs="Times New Roman"/>
          <w:sz w:val="24"/>
          <w:szCs w:val="24"/>
          <w:lang w:val="sv-SE"/>
        </w:rPr>
        <w:t>Through this writing, the goals to be achieved is the unfolding of gender represe</w:t>
      </w:r>
      <w:r w:rsidR="00516D29">
        <w:rPr>
          <w:rFonts w:ascii="Times New Roman" w:hAnsi="Times New Roman" w:cs="Times New Roman"/>
          <w:sz w:val="24"/>
          <w:szCs w:val="24"/>
          <w:lang w:val="sv-SE"/>
        </w:rPr>
        <w:t>ntations contained in the novel.</w:t>
      </w:r>
    </w:p>
    <w:p w:rsidR="0097208E" w:rsidRPr="00BB0225" w:rsidRDefault="0097208E" w:rsidP="0097208E">
      <w:pPr>
        <w:spacing w:line="480" w:lineRule="auto"/>
        <w:rPr>
          <w:rFonts w:ascii="Monotype Corsiva" w:hAnsi="Monotype Corsiva" w:cs="Monotype Corsiva"/>
          <w:sz w:val="24"/>
          <w:szCs w:val="24"/>
          <w:lang w:val="sv-SE"/>
        </w:rPr>
      </w:pPr>
    </w:p>
    <w:p w:rsidR="0097208E" w:rsidRDefault="0097208E" w:rsidP="0097208E">
      <w:pPr>
        <w:spacing w:line="480" w:lineRule="auto"/>
        <w:rPr>
          <w:rFonts w:ascii="Monotype Corsiva" w:hAnsi="Monotype Corsiva" w:cs="Monotype Corsiva"/>
          <w:sz w:val="24"/>
          <w:szCs w:val="24"/>
          <w:lang w:val="sv-SE"/>
        </w:rPr>
      </w:pPr>
    </w:p>
    <w:p w:rsidR="0097208E" w:rsidRDefault="0097208E" w:rsidP="0097208E">
      <w:pPr>
        <w:spacing w:line="480" w:lineRule="auto"/>
        <w:rPr>
          <w:rFonts w:ascii="Monotype Corsiva" w:hAnsi="Monotype Corsiva" w:cs="Monotype Corsiva"/>
          <w:sz w:val="24"/>
          <w:szCs w:val="24"/>
          <w:lang w:val="sv-SE"/>
        </w:rPr>
      </w:pPr>
    </w:p>
    <w:p w:rsidR="0097208E" w:rsidRPr="0097208E" w:rsidRDefault="0097208E">
      <w:pPr>
        <w:rPr>
          <w:rFonts w:ascii="Times New Roman" w:hAnsi="Times New Roman" w:cs="Times New Roman"/>
          <w:sz w:val="24"/>
          <w:szCs w:val="24"/>
        </w:rPr>
      </w:pPr>
    </w:p>
    <w:sectPr w:rsidR="0097208E" w:rsidRPr="0097208E" w:rsidSect="001A2ABC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D66"/>
    <w:rsid w:val="00122B6C"/>
    <w:rsid w:val="0016538B"/>
    <w:rsid w:val="001A2ABC"/>
    <w:rsid w:val="001E4606"/>
    <w:rsid w:val="00236D46"/>
    <w:rsid w:val="00311F02"/>
    <w:rsid w:val="00312D66"/>
    <w:rsid w:val="00397507"/>
    <w:rsid w:val="0046293F"/>
    <w:rsid w:val="004E1A24"/>
    <w:rsid w:val="004F7E8D"/>
    <w:rsid w:val="00506DFD"/>
    <w:rsid w:val="00516D29"/>
    <w:rsid w:val="00690319"/>
    <w:rsid w:val="0076798C"/>
    <w:rsid w:val="00772915"/>
    <w:rsid w:val="007B579F"/>
    <w:rsid w:val="007F021A"/>
    <w:rsid w:val="00960F65"/>
    <w:rsid w:val="0097208E"/>
    <w:rsid w:val="00BC0BF3"/>
    <w:rsid w:val="00C95FE4"/>
    <w:rsid w:val="00CA4837"/>
    <w:rsid w:val="00CE217A"/>
    <w:rsid w:val="00CF7537"/>
    <w:rsid w:val="00E93148"/>
    <w:rsid w:val="00E9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12</cp:revision>
  <dcterms:created xsi:type="dcterms:W3CDTF">2013-02-14T16:56:00Z</dcterms:created>
  <dcterms:modified xsi:type="dcterms:W3CDTF">2013-03-08T15:40:00Z</dcterms:modified>
</cp:coreProperties>
</file>