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01" w:rsidRPr="00F77D01" w:rsidRDefault="00F77D01" w:rsidP="00F77D01">
      <w:pPr>
        <w:tabs>
          <w:tab w:val="left" w:pos="502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7D01">
        <w:rPr>
          <w:rFonts w:ascii="Times New Roman" w:hAnsi="Times New Roman" w:cs="Times New Roman"/>
          <w:b/>
          <w:sz w:val="28"/>
          <w:szCs w:val="28"/>
          <w:lang w:val="en-US"/>
        </w:rPr>
        <w:t>Bibliography</w:t>
      </w:r>
    </w:p>
    <w:p w:rsidR="00F77D01" w:rsidRPr="00F77D01" w:rsidRDefault="00F77D01" w:rsidP="00F77D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D01" w:rsidRPr="00F77D01" w:rsidRDefault="00F77D01" w:rsidP="00F7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Abrams, M.H. 1981. </w:t>
      </w:r>
      <w:r w:rsidRPr="00F77D01">
        <w:rPr>
          <w:rFonts w:ascii="Times New Roman" w:hAnsi="Times New Roman" w:cs="Times New Roman"/>
          <w:i/>
          <w:sz w:val="24"/>
          <w:szCs w:val="24"/>
        </w:rPr>
        <w:t>A Glossary of Literature Terms</w:t>
      </w:r>
      <w:r w:rsidRPr="00F77D01">
        <w:rPr>
          <w:rFonts w:ascii="Times New Roman" w:hAnsi="Times New Roman" w:cs="Times New Roman"/>
          <w:sz w:val="24"/>
          <w:szCs w:val="24"/>
        </w:rPr>
        <w:t xml:space="preserve">. New York: Holt, Rinehart  </w:t>
      </w:r>
    </w:p>
    <w:p w:rsidR="00F77D01" w:rsidRPr="00F77D01" w:rsidRDefault="00F77D01" w:rsidP="00F7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            and Winston.</w:t>
      </w:r>
    </w:p>
    <w:p w:rsidR="00F77D01" w:rsidRPr="00F77D01" w:rsidRDefault="00F77D01" w:rsidP="00F7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D01" w:rsidRPr="00F77D01" w:rsidRDefault="00F77D01" w:rsidP="00F77D01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Aminuddin. 2010. </w:t>
      </w:r>
      <w:r w:rsidRPr="00F77D01">
        <w:rPr>
          <w:rFonts w:ascii="Times New Roman" w:hAnsi="Times New Roman" w:cs="Times New Roman"/>
          <w:i/>
          <w:iCs/>
          <w:sz w:val="24"/>
          <w:szCs w:val="24"/>
        </w:rPr>
        <w:t xml:space="preserve">Pengantar Apresiasi Karya Sastra. </w:t>
      </w:r>
      <w:r w:rsidRPr="00F77D01">
        <w:rPr>
          <w:rFonts w:ascii="Times New Roman" w:hAnsi="Times New Roman" w:cs="Times New Roman"/>
          <w:sz w:val="24"/>
          <w:szCs w:val="24"/>
        </w:rPr>
        <w:t xml:space="preserve">Bandung: Sinar Baru  </w:t>
      </w:r>
    </w:p>
    <w:p w:rsidR="00F77D01" w:rsidRPr="00F77D01" w:rsidRDefault="00F77D01" w:rsidP="00F77D01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            Algensindo.</w:t>
      </w:r>
    </w:p>
    <w:p w:rsidR="00F77D01" w:rsidRPr="00F77D01" w:rsidRDefault="00F77D01" w:rsidP="00F77D01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D01" w:rsidRPr="00F77D01" w:rsidRDefault="00F77D01" w:rsidP="00F77D01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Goodin Robert E. and Klingemann, Hans-Dieter. 1996. </w:t>
      </w:r>
      <w:r w:rsidRPr="00F77D01">
        <w:rPr>
          <w:rFonts w:ascii="Times New Roman" w:hAnsi="Times New Roman" w:cs="Times New Roman"/>
          <w:i/>
          <w:sz w:val="24"/>
          <w:szCs w:val="24"/>
        </w:rPr>
        <w:t xml:space="preserve">A New Handbook of </w:t>
      </w:r>
    </w:p>
    <w:p w:rsidR="00F77D01" w:rsidRPr="00F77D01" w:rsidRDefault="00F77D01" w:rsidP="00F77D01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7D01">
        <w:rPr>
          <w:rFonts w:ascii="Times New Roman" w:hAnsi="Times New Roman" w:cs="Times New Roman"/>
          <w:i/>
          <w:sz w:val="24"/>
          <w:szCs w:val="24"/>
        </w:rPr>
        <w:t>Political Science</w:t>
      </w:r>
      <w:r w:rsidRPr="00F77D01">
        <w:rPr>
          <w:rFonts w:ascii="Times New Roman" w:hAnsi="Times New Roman" w:cs="Times New Roman"/>
          <w:sz w:val="24"/>
          <w:szCs w:val="24"/>
        </w:rPr>
        <w:t>. New York: Oxford University Press.</w:t>
      </w:r>
    </w:p>
    <w:p w:rsidR="00F77D01" w:rsidRPr="00F77D01" w:rsidRDefault="00F77D01" w:rsidP="00F77D01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D01" w:rsidRPr="00F77D01" w:rsidRDefault="00F77D01" w:rsidP="00F77D01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Jabrohim, eds. 2003. </w:t>
      </w:r>
      <w:r w:rsidRPr="00F77D01">
        <w:rPr>
          <w:rFonts w:ascii="Times New Roman" w:hAnsi="Times New Roman" w:cs="Times New Roman"/>
          <w:i/>
          <w:sz w:val="24"/>
          <w:szCs w:val="24"/>
        </w:rPr>
        <w:t>Metodologi Penelitian Sastra.</w:t>
      </w:r>
      <w:r w:rsidRPr="00F77D01">
        <w:rPr>
          <w:rFonts w:ascii="Times New Roman" w:hAnsi="Times New Roman" w:cs="Times New Roman"/>
          <w:sz w:val="24"/>
          <w:szCs w:val="24"/>
        </w:rPr>
        <w:t xml:space="preserve"> Yogyakarta: Hanindita Graha </w:t>
      </w:r>
    </w:p>
    <w:p w:rsidR="00F77D01" w:rsidRPr="00F77D01" w:rsidRDefault="00F77D01" w:rsidP="00F77D01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            Widya.</w:t>
      </w:r>
    </w:p>
    <w:p w:rsidR="00F77D01" w:rsidRPr="00F77D01" w:rsidRDefault="00F77D01" w:rsidP="00F77D01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D01" w:rsidRPr="00F77D01" w:rsidRDefault="00F77D01" w:rsidP="00F77D01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>Nurgiyantoro, Burhan. 1995.</w:t>
      </w:r>
      <w:r w:rsidRPr="00F77D01">
        <w:rPr>
          <w:rFonts w:ascii="Times New Roman" w:hAnsi="Times New Roman" w:cs="Times New Roman"/>
          <w:i/>
          <w:sz w:val="24"/>
          <w:szCs w:val="24"/>
        </w:rPr>
        <w:t xml:space="preserve">Teori Pengkajian Fiksi. </w:t>
      </w:r>
      <w:r w:rsidRPr="00F77D01">
        <w:rPr>
          <w:rFonts w:ascii="Times New Roman" w:hAnsi="Times New Roman" w:cs="Times New Roman"/>
          <w:sz w:val="24"/>
          <w:szCs w:val="24"/>
        </w:rPr>
        <w:t xml:space="preserve">Yogyakarta: Gadjah Mada </w:t>
      </w:r>
    </w:p>
    <w:p w:rsidR="00F77D01" w:rsidRPr="00F77D01" w:rsidRDefault="00F77D01" w:rsidP="00F77D01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            University Press.</w:t>
      </w:r>
    </w:p>
    <w:p w:rsidR="00F77D01" w:rsidRPr="00F77D01" w:rsidRDefault="00F77D01" w:rsidP="00F77D01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D01" w:rsidRPr="00F77D01" w:rsidRDefault="00F77D01" w:rsidP="00F77D01">
      <w:pPr>
        <w:tabs>
          <w:tab w:val="left" w:pos="502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Orwell, George. 1946. </w:t>
      </w:r>
      <w:r w:rsidRPr="00F77D01">
        <w:rPr>
          <w:rFonts w:ascii="Times New Roman" w:hAnsi="Times New Roman" w:cs="Times New Roman"/>
          <w:i/>
          <w:sz w:val="24"/>
          <w:szCs w:val="24"/>
        </w:rPr>
        <w:t xml:space="preserve">Animal Farm. </w:t>
      </w:r>
      <w:r w:rsidRPr="00F77D01">
        <w:rPr>
          <w:rFonts w:ascii="Times New Roman" w:hAnsi="Times New Roman" w:cs="Times New Roman"/>
          <w:sz w:val="24"/>
          <w:szCs w:val="24"/>
        </w:rPr>
        <w:t>U.S.A.: Penguin Group</w:t>
      </w:r>
      <w:r w:rsidRPr="00F77D01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F77D01" w:rsidRPr="00F77D01" w:rsidRDefault="00F77D01" w:rsidP="00F77D0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Stanton, Robert. 1965. </w:t>
      </w:r>
      <w:r w:rsidRPr="00F77D01">
        <w:rPr>
          <w:rFonts w:ascii="Times New Roman" w:hAnsi="Times New Roman" w:cs="Times New Roman"/>
          <w:i/>
          <w:sz w:val="24"/>
          <w:szCs w:val="24"/>
        </w:rPr>
        <w:t xml:space="preserve">Teori Fiksi </w:t>
      </w:r>
      <w:r w:rsidRPr="00F77D01">
        <w:rPr>
          <w:rFonts w:ascii="Times New Roman" w:hAnsi="Times New Roman" w:cs="Times New Roman"/>
          <w:sz w:val="24"/>
          <w:szCs w:val="24"/>
        </w:rPr>
        <w:t>(Trans). Yogyakarta: Pustaka Pelajar.</w:t>
      </w:r>
    </w:p>
    <w:p w:rsidR="00F77D01" w:rsidRPr="00F77D01" w:rsidRDefault="00F77D01" w:rsidP="00F77D01">
      <w:pPr>
        <w:tabs>
          <w:tab w:val="left" w:pos="2655"/>
        </w:tabs>
        <w:spacing w:after="0" w:line="240" w:lineRule="auto"/>
        <w:ind w:hanging="935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77D01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Sudjiman, Panuti. 1998. </w:t>
      </w:r>
      <w:r w:rsidRPr="00F77D01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Memahami Cerita Rekaan</w:t>
      </w:r>
      <w:r w:rsidRPr="00F77D01">
        <w:rPr>
          <w:rFonts w:ascii="Times New Roman" w:eastAsia="Times New Roman" w:hAnsi="Times New Roman" w:cs="Times New Roman"/>
          <w:sz w:val="24"/>
          <w:szCs w:val="24"/>
          <w:lang w:eastAsia="id-ID"/>
        </w:rPr>
        <w:t>. Jakarta : Pustaka Jaya.</w:t>
      </w:r>
    </w:p>
    <w:p w:rsidR="00F77D01" w:rsidRPr="00F77D01" w:rsidRDefault="00F77D01" w:rsidP="00F77D01">
      <w:pPr>
        <w:tabs>
          <w:tab w:val="left" w:pos="2655"/>
        </w:tabs>
        <w:spacing w:after="0" w:line="240" w:lineRule="auto"/>
        <w:ind w:hanging="935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77D01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</w:p>
    <w:p w:rsidR="00F77D01" w:rsidRPr="00F77D01" w:rsidRDefault="00F77D01" w:rsidP="00F77D01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77D0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Sumardjo, J. Dan K.M. Saini. 1988. </w:t>
      </w:r>
      <w:r w:rsidRPr="00F77D01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Apresiasi Kesusastraan</w:t>
      </w:r>
      <w:r w:rsidRPr="00F77D0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Jakarta: </w:t>
      </w:r>
    </w:p>
    <w:p w:rsidR="00F77D01" w:rsidRPr="00F77D01" w:rsidRDefault="00F77D01" w:rsidP="00F77D01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77D0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          PT. Gramedia Anggota IKAPI.</w:t>
      </w:r>
    </w:p>
    <w:p w:rsidR="00F77D01" w:rsidRPr="00F77D01" w:rsidRDefault="00F77D01" w:rsidP="00F77D01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D01" w:rsidRPr="00F77D01" w:rsidRDefault="00F77D01" w:rsidP="00F77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77D01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Suroto. 1989. </w:t>
      </w:r>
      <w:r w:rsidRPr="00F77D01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Apresiasi Sastra Indonesia</w:t>
      </w:r>
      <w:r w:rsidRPr="00F77D01">
        <w:rPr>
          <w:rFonts w:ascii="Times New Roman" w:eastAsia="Times New Roman" w:hAnsi="Times New Roman" w:cs="Times New Roman"/>
          <w:sz w:val="24"/>
          <w:szCs w:val="24"/>
          <w:lang w:eastAsia="id-ID"/>
        </w:rPr>
        <w:t>. Jakarta: Erlangga.</w:t>
      </w:r>
    </w:p>
    <w:p w:rsidR="00F77D01" w:rsidRPr="00F77D01" w:rsidRDefault="00F77D01" w:rsidP="00F77D01">
      <w:pPr>
        <w:tabs>
          <w:tab w:val="left" w:pos="50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D01" w:rsidRPr="00F77D01" w:rsidRDefault="00F77D01" w:rsidP="00F77D01">
      <w:pPr>
        <w:tabs>
          <w:tab w:val="left" w:pos="502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Sutopo, HB. 2006. </w:t>
      </w:r>
      <w:r w:rsidRPr="00F77D01">
        <w:rPr>
          <w:rFonts w:ascii="Times New Roman" w:hAnsi="Times New Roman" w:cs="Times New Roman"/>
          <w:i/>
          <w:sz w:val="24"/>
          <w:szCs w:val="24"/>
        </w:rPr>
        <w:t>Metode Penelitian Kualitatif</w:t>
      </w:r>
      <w:r w:rsidRPr="00F77D01">
        <w:rPr>
          <w:rFonts w:ascii="Times New Roman" w:hAnsi="Times New Roman" w:cs="Times New Roman"/>
          <w:sz w:val="24"/>
          <w:szCs w:val="24"/>
        </w:rPr>
        <w:t>. Surakarta: UNS Press.</w:t>
      </w:r>
    </w:p>
    <w:p w:rsidR="00F77D01" w:rsidRPr="00F77D01" w:rsidRDefault="00F77D01" w:rsidP="00F77D0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Tarigan, Henry Guntur. 1984. </w:t>
      </w:r>
      <w:r w:rsidRPr="00F77D01">
        <w:rPr>
          <w:rFonts w:ascii="Times New Roman" w:hAnsi="Times New Roman" w:cs="Times New Roman"/>
          <w:i/>
          <w:sz w:val="24"/>
          <w:szCs w:val="24"/>
        </w:rPr>
        <w:t>Prinsip-Prinsip Dasar Sastra</w:t>
      </w:r>
      <w:r w:rsidRPr="00F77D01">
        <w:rPr>
          <w:rFonts w:ascii="Times New Roman" w:hAnsi="Times New Roman" w:cs="Times New Roman"/>
          <w:sz w:val="24"/>
          <w:szCs w:val="24"/>
        </w:rPr>
        <w:t xml:space="preserve">. Bandung: Angkasa. </w:t>
      </w:r>
    </w:p>
    <w:p w:rsidR="00F77D01" w:rsidRPr="00F77D01" w:rsidRDefault="00F77D01" w:rsidP="00F77D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Wellek, Rene &amp; Warren, Austin. 1990. </w:t>
      </w:r>
      <w:r w:rsidRPr="00F77D01">
        <w:rPr>
          <w:rFonts w:ascii="Times New Roman" w:hAnsi="Times New Roman" w:cs="Times New Roman"/>
          <w:i/>
          <w:sz w:val="24"/>
          <w:szCs w:val="24"/>
        </w:rPr>
        <w:t xml:space="preserve">Teori Kesusastraan. </w:t>
      </w:r>
      <w:r w:rsidRPr="00F77D01">
        <w:rPr>
          <w:rFonts w:ascii="Times New Roman" w:hAnsi="Times New Roman" w:cs="Times New Roman"/>
          <w:sz w:val="24"/>
          <w:szCs w:val="24"/>
        </w:rPr>
        <w:t>Jakarta: Gramedia.</w:t>
      </w:r>
    </w:p>
    <w:p w:rsidR="00F77D01" w:rsidRPr="00F77D01" w:rsidRDefault="00F77D01" w:rsidP="00F77D01">
      <w:pPr>
        <w:pStyle w:val="Heading3"/>
        <w:spacing w:before="0" w:beforeAutospacing="0" w:after="0" w:afterAutospacing="0"/>
        <w:ind w:left="45"/>
        <w:jc w:val="both"/>
        <w:rPr>
          <w:b w:val="0"/>
          <w:sz w:val="24"/>
          <w:szCs w:val="24"/>
        </w:rPr>
      </w:pPr>
    </w:p>
    <w:p w:rsidR="00F77D01" w:rsidRPr="00F77D01" w:rsidRDefault="00F77D01" w:rsidP="00F77D01">
      <w:pPr>
        <w:pStyle w:val="Heading3"/>
        <w:spacing w:before="0" w:beforeAutospacing="0" w:after="0" w:afterAutospacing="0"/>
        <w:ind w:left="45"/>
        <w:jc w:val="both"/>
        <w:rPr>
          <w:sz w:val="24"/>
          <w:szCs w:val="24"/>
        </w:rPr>
      </w:pPr>
      <w:r w:rsidRPr="00F77D01">
        <w:rPr>
          <w:sz w:val="24"/>
          <w:szCs w:val="24"/>
        </w:rPr>
        <w:t>Online Sources:</w:t>
      </w:r>
    </w:p>
    <w:p w:rsidR="00F77D01" w:rsidRPr="00F77D01" w:rsidRDefault="00F77D01" w:rsidP="00F77D01">
      <w:pPr>
        <w:pStyle w:val="Heading3"/>
        <w:spacing w:before="0" w:beforeAutospacing="0" w:after="0" w:afterAutospacing="0"/>
        <w:ind w:left="45"/>
        <w:jc w:val="both"/>
        <w:rPr>
          <w:b w:val="0"/>
          <w:sz w:val="24"/>
          <w:szCs w:val="24"/>
        </w:rPr>
      </w:pPr>
    </w:p>
    <w:p w:rsidR="00F77D01" w:rsidRPr="00F77D01" w:rsidRDefault="00F77D01" w:rsidP="00F77D01">
      <w:pPr>
        <w:pStyle w:val="Heading3"/>
        <w:spacing w:before="0" w:beforeAutospacing="0" w:after="0" w:afterAutospacing="0"/>
        <w:ind w:left="45"/>
        <w:jc w:val="both"/>
        <w:rPr>
          <w:b w:val="0"/>
          <w:i/>
          <w:sz w:val="24"/>
          <w:szCs w:val="24"/>
        </w:rPr>
      </w:pPr>
      <w:r w:rsidRPr="00F77D01">
        <w:rPr>
          <w:b w:val="0"/>
          <w:sz w:val="24"/>
          <w:szCs w:val="24"/>
        </w:rPr>
        <w:t xml:space="preserve">Arifianto, Bagas. 2013. </w:t>
      </w:r>
      <w:r w:rsidRPr="00F77D01">
        <w:rPr>
          <w:b w:val="0"/>
          <w:i/>
          <w:sz w:val="24"/>
          <w:szCs w:val="24"/>
        </w:rPr>
        <w:t>Unsur-unsur Pembangun Novel</w:t>
      </w:r>
      <w:r w:rsidRPr="00F77D01">
        <w:rPr>
          <w:b w:val="0"/>
          <w:sz w:val="24"/>
          <w:szCs w:val="24"/>
        </w:rPr>
        <w:t>.</w:t>
      </w:r>
    </w:p>
    <w:p w:rsidR="00F77D01" w:rsidRPr="00F77D01" w:rsidRDefault="00F77D01" w:rsidP="00F77D01">
      <w:pPr>
        <w:pStyle w:val="Heading3"/>
        <w:spacing w:before="0" w:beforeAutospacing="0" w:after="0" w:afterAutospacing="0"/>
        <w:ind w:left="45" w:firstLine="675"/>
        <w:jc w:val="both"/>
        <w:rPr>
          <w:b w:val="0"/>
          <w:i/>
          <w:sz w:val="24"/>
          <w:szCs w:val="24"/>
        </w:rPr>
      </w:pPr>
      <w:r w:rsidRPr="00F77D01">
        <w:rPr>
          <w:b w:val="0"/>
          <w:i/>
          <w:sz w:val="24"/>
          <w:szCs w:val="24"/>
        </w:rPr>
        <w:t xml:space="preserve"> </w:t>
      </w:r>
      <w:r w:rsidRPr="00F77D01">
        <w:rPr>
          <w:b w:val="0"/>
          <w:i/>
          <w:sz w:val="24"/>
          <w:szCs w:val="24"/>
        </w:rPr>
        <w:fldChar w:fldCharType="begin"/>
      </w:r>
      <w:r w:rsidRPr="00F77D01">
        <w:rPr>
          <w:b w:val="0"/>
          <w:i/>
          <w:sz w:val="24"/>
          <w:szCs w:val="24"/>
        </w:rPr>
        <w:instrText xml:space="preserve"> HYPERLINK "http://bagasdenganpuisi.blogspot.com/2013/03/unsur-unsur-pembangun- </w:instrText>
      </w:r>
    </w:p>
    <w:p w:rsidR="00F77D01" w:rsidRPr="00F77D01" w:rsidRDefault="00F77D01" w:rsidP="00F77D01">
      <w:pPr>
        <w:pStyle w:val="Heading3"/>
        <w:spacing w:before="0" w:beforeAutospacing="0" w:after="0" w:afterAutospacing="0"/>
        <w:ind w:left="45" w:firstLine="675"/>
        <w:jc w:val="both"/>
        <w:rPr>
          <w:rStyle w:val="Hyperlink"/>
          <w:b w:val="0"/>
          <w:i/>
          <w:color w:val="auto"/>
          <w:sz w:val="24"/>
          <w:szCs w:val="24"/>
        </w:rPr>
      </w:pPr>
      <w:r w:rsidRPr="00F77D01">
        <w:rPr>
          <w:b w:val="0"/>
          <w:i/>
          <w:sz w:val="24"/>
          <w:szCs w:val="24"/>
        </w:rPr>
        <w:instrText xml:space="preserve"> novel.html" </w:instrText>
      </w:r>
      <w:r w:rsidRPr="00F77D01">
        <w:rPr>
          <w:b w:val="0"/>
          <w:i/>
          <w:sz w:val="24"/>
          <w:szCs w:val="24"/>
        </w:rPr>
        <w:fldChar w:fldCharType="separate"/>
      </w:r>
      <w:r w:rsidRPr="00F77D01">
        <w:rPr>
          <w:rStyle w:val="Hyperlink"/>
          <w:b w:val="0"/>
          <w:i/>
          <w:color w:val="auto"/>
          <w:sz w:val="24"/>
          <w:szCs w:val="24"/>
        </w:rPr>
        <w:t xml:space="preserve">http://bagasdenganpuisi.blogspot.com/2013/03/unsur-unsur-pembangun- </w:t>
      </w:r>
    </w:p>
    <w:p w:rsidR="00F77D01" w:rsidRPr="00F77D01" w:rsidRDefault="00F77D01" w:rsidP="00F77D01">
      <w:pPr>
        <w:pStyle w:val="Heading3"/>
        <w:spacing w:before="0" w:beforeAutospacing="0" w:after="0" w:afterAutospacing="0"/>
        <w:ind w:left="45" w:firstLine="675"/>
        <w:jc w:val="both"/>
        <w:rPr>
          <w:b w:val="0"/>
          <w:i/>
          <w:sz w:val="24"/>
          <w:szCs w:val="24"/>
        </w:rPr>
      </w:pPr>
      <w:r w:rsidRPr="00F77D01">
        <w:rPr>
          <w:rStyle w:val="Hyperlink"/>
          <w:b w:val="0"/>
          <w:i/>
          <w:color w:val="auto"/>
          <w:sz w:val="24"/>
          <w:szCs w:val="24"/>
        </w:rPr>
        <w:t xml:space="preserve"> novel.html</w:t>
      </w:r>
      <w:r w:rsidRPr="00F77D01">
        <w:rPr>
          <w:b w:val="0"/>
          <w:i/>
          <w:sz w:val="24"/>
          <w:szCs w:val="24"/>
        </w:rPr>
        <w:fldChar w:fldCharType="end"/>
      </w:r>
      <w:r w:rsidRPr="00F77D01">
        <w:rPr>
          <w:b w:val="0"/>
          <w:i/>
          <w:sz w:val="24"/>
          <w:szCs w:val="24"/>
        </w:rPr>
        <w:t xml:space="preserve">. </w:t>
      </w:r>
      <w:r w:rsidRPr="00F77D01">
        <w:rPr>
          <w:b w:val="0"/>
          <w:sz w:val="24"/>
          <w:szCs w:val="24"/>
        </w:rPr>
        <w:t>Accessed on Friday, January 9</w:t>
      </w:r>
      <w:r w:rsidRPr="00F77D01">
        <w:rPr>
          <w:b w:val="0"/>
          <w:sz w:val="24"/>
          <w:szCs w:val="24"/>
          <w:vertAlign w:val="superscript"/>
        </w:rPr>
        <w:t>th</w:t>
      </w:r>
      <w:r w:rsidRPr="00F77D01">
        <w:rPr>
          <w:b w:val="0"/>
          <w:sz w:val="24"/>
          <w:szCs w:val="24"/>
        </w:rPr>
        <w:t xml:space="preserve"> 2015 at 7.30 P.M.</w:t>
      </w:r>
    </w:p>
    <w:p w:rsidR="00F77D01" w:rsidRPr="00F77D01" w:rsidRDefault="00F77D01" w:rsidP="00F77D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D01" w:rsidRPr="00F77D01" w:rsidRDefault="00F77D01" w:rsidP="00F7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_______. 2015. </w:t>
      </w:r>
      <w:r w:rsidRPr="00F77D01">
        <w:rPr>
          <w:rFonts w:ascii="Times New Roman" w:hAnsi="Times New Roman" w:cs="Times New Roman"/>
          <w:i/>
          <w:sz w:val="24"/>
          <w:szCs w:val="24"/>
        </w:rPr>
        <w:t>Animal Farm .</w:t>
      </w:r>
      <w:hyperlink r:id="rId6" w:history="1">
        <w:r w:rsidRPr="00F77D0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http://en.wikipedia.org/wiki/Animal_Farm</w:t>
        </w:r>
      </w:hyperlink>
      <w:r w:rsidRPr="00F77D0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77D01" w:rsidRPr="00F77D01" w:rsidRDefault="00F77D01" w:rsidP="00F7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            Accessed on Friday, January 9</w:t>
      </w:r>
      <w:r w:rsidRPr="00F77D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77D01">
        <w:rPr>
          <w:rFonts w:ascii="Times New Roman" w:hAnsi="Times New Roman" w:cs="Times New Roman"/>
          <w:sz w:val="24"/>
          <w:szCs w:val="24"/>
        </w:rPr>
        <w:t xml:space="preserve"> 2015 at 7.35 P.M.</w:t>
      </w:r>
    </w:p>
    <w:p w:rsidR="00F77D01" w:rsidRPr="00F77D01" w:rsidRDefault="00F77D01" w:rsidP="00F77D01">
      <w:pPr>
        <w:pStyle w:val="Heading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7D01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_______. 2014.</w:t>
      </w:r>
      <w:r w:rsidRPr="00F77D0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George Orwell (1903 - 1950).</w:t>
      </w:r>
    </w:p>
    <w:p w:rsidR="00F77D01" w:rsidRPr="00F77D01" w:rsidRDefault="00F77D01" w:rsidP="00F77D01">
      <w:pPr>
        <w:pStyle w:val="Heading1"/>
        <w:spacing w:before="0" w:line="240" w:lineRule="auto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F77D0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ab/>
        <w:t xml:space="preserve"> </w:t>
      </w:r>
      <w:hyperlink r:id="rId7" w:history="1">
        <w:r w:rsidRPr="00F77D01">
          <w:rPr>
            <w:rStyle w:val="Hyperlink"/>
            <w:rFonts w:ascii="Times New Roman" w:hAnsi="Times New Roman" w:cs="Times New Roman"/>
            <w:b w:val="0"/>
            <w:i/>
            <w:color w:val="auto"/>
            <w:sz w:val="24"/>
            <w:szCs w:val="24"/>
          </w:rPr>
          <w:t>http://www.bbc.co.uk/history/historic_figures/orwell_george.shtml</w:t>
        </w:r>
      </w:hyperlink>
      <w:r w:rsidRPr="00F77D0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. </w:t>
      </w:r>
    </w:p>
    <w:p w:rsidR="00F77D01" w:rsidRPr="00F77D01" w:rsidRDefault="00F77D01" w:rsidP="00F77D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 Accessed on Friday, January 9</w:t>
      </w:r>
      <w:r w:rsidRPr="00F77D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77D01">
        <w:rPr>
          <w:rFonts w:ascii="Times New Roman" w:hAnsi="Times New Roman" w:cs="Times New Roman"/>
          <w:sz w:val="24"/>
          <w:szCs w:val="24"/>
        </w:rPr>
        <w:t xml:space="preserve"> 2015 at 8.30 P.M.</w:t>
      </w:r>
    </w:p>
    <w:p w:rsidR="00F77D01" w:rsidRPr="00F77D01" w:rsidRDefault="00F77D01" w:rsidP="00F77D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D01" w:rsidRPr="00F77D01" w:rsidRDefault="00F77D01" w:rsidP="00F7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_______. 2015. </w:t>
      </w:r>
      <w:r w:rsidRPr="00F77D01">
        <w:rPr>
          <w:rFonts w:ascii="Times New Roman" w:hAnsi="Times New Roman" w:cs="Times New Roman"/>
          <w:i/>
          <w:sz w:val="24"/>
          <w:szCs w:val="24"/>
        </w:rPr>
        <w:t xml:space="preserve">George Orwell. </w:t>
      </w:r>
      <w:hyperlink r:id="rId8" w:history="1">
        <w:r w:rsidRPr="00F77D0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http://en.wikipedia.org/wiki/George_Orwell</w:t>
        </w:r>
      </w:hyperlink>
      <w:r w:rsidRPr="00F77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D01" w:rsidRPr="00F77D01" w:rsidRDefault="00F77D01" w:rsidP="00F77D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 Accessed on Friday, January 9</w:t>
      </w:r>
      <w:r w:rsidRPr="00F77D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77D01">
        <w:rPr>
          <w:rFonts w:ascii="Times New Roman" w:hAnsi="Times New Roman" w:cs="Times New Roman"/>
          <w:sz w:val="24"/>
          <w:szCs w:val="24"/>
        </w:rPr>
        <w:t xml:space="preserve"> 2015 at 9.30 P.M.</w:t>
      </w:r>
    </w:p>
    <w:p w:rsidR="00F77D01" w:rsidRPr="00F77D01" w:rsidRDefault="00F77D01" w:rsidP="00F77D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D01" w:rsidRPr="00F77D01" w:rsidRDefault="00F77D01" w:rsidP="00F7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_______. </w:t>
      </w:r>
      <w:hyperlink r:id="rId9" w:history="1">
        <w:r w:rsidRPr="00F77D01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http://www.ohio.edu/people/hartleyg/ref/fiction/freytag.html</w:t>
        </w:r>
      </w:hyperlink>
      <w:r w:rsidRPr="00F77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D01" w:rsidRPr="00F77D01" w:rsidRDefault="00F77D01" w:rsidP="00F77D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 Accessed on Saturday, May 16</w:t>
      </w:r>
      <w:r w:rsidRPr="00F77D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77D01">
        <w:rPr>
          <w:rFonts w:ascii="Times New Roman" w:hAnsi="Times New Roman" w:cs="Times New Roman"/>
          <w:sz w:val="24"/>
          <w:szCs w:val="24"/>
        </w:rPr>
        <w:t xml:space="preserve"> 2015 at 7.30 P.M.</w:t>
      </w:r>
    </w:p>
    <w:p w:rsidR="00F77D01" w:rsidRPr="00F77D01" w:rsidRDefault="00F77D01" w:rsidP="00F77D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7D01" w:rsidRPr="00F77D01" w:rsidRDefault="00F77D01" w:rsidP="00F7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_______. 2015. </w:t>
      </w:r>
      <w:hyperlink r:id="rId10" w:history="1">
        <w:r w:rsidRPr="00F77D01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http://paulgorman.org/</w:t>
        </w:r>
      </w:hyperlink>
      <w:r w:rsidRPr="00F77D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7D01">
        <w:rPr>
          <w:rFonts w:ascii="Times New Roman" w:hAnsi="Times New Roman" w:cs="Times New Roman"/>
          <w:sz w:val="24"/>
          <w:szCs w:val="24"/>
        </w:rPr>
        <w:t>Accessed on Wednesday, June 10</w:t>
      </w:r>
      <w:r w:rsidRPr="00F77D0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77D01">
        <w:rPr>
          <w:rFonts w:ascii="Times New Roman" w:hAnsi="Times New Roman" w:cs="Times New Roman"/>
          <w:sz w:val="24"/>
          <w:szCs w:val="24"/>
        </w:rPr>
        <w:t xml:space="preserve"> 2015  </w:t>
      </w:r>
    </w:p>
    <w:p w:rsidR="00F77D01" w:rsidRPr="00F77D01" w:rsidRDefault="00F77D01" w:rsidP="00F77D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D01">
        <w:rPr>
          <w:rFonts w:ascii="Times New Roman" w:hAnsi="Times New Roman" w:cs="Times New Roman"/>
          <w:sz w:val="24"/>
          <w:szCs w:val="24"/>
        </w:rPr>
        <w:t xml:space="preserve">             at 12.00 P.M.</w:t>
      </w:r>
    </w:p>
    <w:p w:rsidR="00F77D01" w:rsidRPr="00F77D01" w:rsidRDefault="00F77D01" w:rsidP="00F77D01">
      <w:pPr>
        <w:jc w:val="both"/>
        <w:rPr>
          <w:rFonts w:ascii="Times New Roman" w:hAnsi="Times New Roman" w:cs="Times New Roman"/>
        </w:rPr>
      </w:pPr>
    </w:p>
    <w:p w:rsidR="00966E6F" w:rsidRPr="00F77D01" w:rsidRDefault="00966E6F">
      <w:pPr>
        <w:rPr>
          <w:rFonts w:ascii="Times New Roman" w:hAnsi="Times New Roman" w:cs="Times New Roman"/>
        </w:rPr>
      </w:pPr>
    </w:p>
    <w:sectPr w:rsidR="00966E6F" w:rsidRPr="00F77D01" w:rsidSect="00F77D01">
      <w:footerReference w:type="default" r:id="rId1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D01" w:rsidRDefault="00F77D01" w:rsidP="00F77D01">
      <w:pPr>
        <w:spacing w:after="0" w:line="240" w:lineRule="auto"/>
      </w:pPr>
      <w:r>
        <w:separator/>
      </w:r>
    </w:p>
  </w:endnote>
  <w:endnote w:type="continuationSeparator" w:id="0">
    <w:p w:rsidR="00F77D01" w:rsidRDefault="00F77D01" w:rsidP="00F7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20210"/>
      <w:docPartObj>
        <w:docPartGallery w:val="Page Numbers (Bottom of Page)"/>
        <w:docPartUnique/>
      </w:docPartObj>
    </w:sdtPr>
    <w:sdtContent>
      <w:p w:rsidR="00F77D01" w:rsidRDefault="00F77D01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77D01" w:rsidRDefault="00F77D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D01" w:rsidRDefault="00F77D01" w:rsidP="00F77D01">
      <w:pPr>
        <w:spacing w:after="0" w:line="240" w:lineRule="auto"/>
      </w:pPr>
      <w:r>
        <w:separator/>
      </w:r>
    </w:p>
  </w:footnote>
  <w:footnote w:type="continuationSeparator" w:id="0">
    <w:p w:rsidR="00F77D01" w:rsidRDefault="00F77D01" w:rsidP="00F77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D01"/>
    <w:rsid w:val="00966E6F"/>
    <w:rsid w:val="00F7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D01"/>
  </w:style>
  <w:style w:type="paragraph" w:styleId="Heading1">
    <w:name w:val="heading 1"/>
    <w:basedOn w:val="Normal"/>
    <w:next w:val="Normal"/>
    <w:link w:val="Heading1Char"/>
    <w:uiPriority w:val="9"/>
    <w:qFormat/>
    <w:rsid w:val="00F77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77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77D01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styleId="Hyperlink">
    <w:name w:val="Hyperlink"/>
    <w:basedOn w:val="DefaultParagraphFont"/>
    <w:uiPriority w:val="99"/>
    <w:unhideWhenUsed/>
    <w:rsid w:val="00F77D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77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D01"/>
  </w:style>
  <w:style w:type="paragraph" w:styleId="Footer">
    <w:name w:val="footer"/>
    <w:basedOn w:val="Normal"/>
    <w:link w:val="FooterChar"/>
    <w:uiPriority w:val="99"/>
    <w:unhideWhenUsed/>
    <w:rsid w:val="00F77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eorge_Orwel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bc.co.uk/history/historic_figures/orwell_george.s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Animal_Far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paulgorman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hio.edu/people/hartleyg/ref/fiction/freyta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>Grizli777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2015-12-18T02:56:00Z</dcterms:created>
  <dcterms:modified xsi:type="dcterms:W3CDTF">2015-12-18T02:57:00Z</dcterms:modified>
</cp:coreProperties>
</file>