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8" w:rsidRPr="00E15DC8" w:rsidRDefault="005036C8" w:rsidP="009158F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 w:rsidRPr="00E15DC8">
        <w:rPr>
          <w:rFonts w:ascii="Times New Roman" w:hAnsi="Times New Roman"/>
          <w:b/>
          <w:sz w:val="24"/>
        </w:rPr>
        <w:t>Bibliography</w:t>
      </w:r>
    </w:p>
    <w:p w:rsidR="005036C8" w:rsidRPr="00E15DC8" w:rsidRDefault="005036C8" w:rsidP="009158FE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</w:p>
    <w:p w:rsidR="00307925" w:rsidRPr="006D3AE3" w:rsidRDefault="00307925" w:rsidP="00307925">
      <w:pPr>
        <w:ind w:left="709" w:hanging="709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F6754">
        <w:rPr>
          <w:rFonts w:ascii="Times New Roman" w:hAnsi="Times New Roman"/>
          <w:color w:val="000000" w:themeColor="text1"/>
          <w:sz w:val="24"/>
          <w:szCs w:val="24"/>
        </w:rPr>
        <w:t>Alwasilah</w:t>
      </w:r>
      <w:proofErr w:type="spellEnd"/>
      <w:r w:rsidRPr="00EF675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EF6754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EF67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color w:val="000000" w:themeColor="text1"/>
          <w:sz w:val="24"/>
          <w:szCs w:val="24"/>
        </w:rPr>
        <w:t>Chaedar</w:t>
      </w:r>
      <w:proofErr w:type="spellEnd"/>
      <w:r w:rsidRPr="00EF6754">
        <w:rPr>
          <w:rFonts w:ascii="Times New Roman" w:hAnsi="Times New Roman"/>
          <w:color w:val="000000" w:themeColor="text1"/>
          <w:sz w:val="24"/>
          <w:szCs w:val="24"/>
        </w:rPr>
        <w:t xml:space="preserve">. 2002. 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Pokoknya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Dasar-dasar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Merancang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Melakukan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F6754">
        <w:rPr>
          <w:rFonts w:ascii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Jaya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307925" w:rsidRDefault="00307925" w:rsidP="0030792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Badudu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Zain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1996. </w:t>
      </w:r>
      <w:proofErr w:type="spellStart"/>
      <w:r w:rsidRPr="003634DC">
        <w:rPr>
          <w:rFonts w:ascii="Times New Roman" w:hAnsi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925" w:rsidRPr="00980370" w:rsidRDefault="00307925" w:rsidP="00307925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Fandeli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Chafid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Muchlison</w:t>
      </w:r>
      <w:proofErr w:type="spellEnd"/>
      <w:r>
        <w:rPr>
          <w:rFonts w:ascii="Times New Roman" w:hAnsi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/>
          <w:i/>
          <w:sz w:val="24"/>
          <w:szCs w:val="24"/>
        </w:rPr>
        <w:t>Pengusahaan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Ekowisata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0370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Kehu</w:t>
      </w:r>
      <w:r w:rsidR="00980370">
        <w:rPr>
          <w:rFonts w:ascii="Times New Roman" w:hAnsi="Times New Roman"/>
          <w:sz w:val="24"/>
          <w:szCs w:val="24"/>
        </w:rPr>
        <w:t>tanan</w:t>
      </w:r>
      <w:proofErr w:type="spellEnd"/>
      <w:r w:rsidR="00980370">
        <w:rPr>
          <w:rFonts w:ascii="Times New Roman" w:hAnsi="Times New Roman"/>
          <w:sz w:val="24"/>
          <w:szCs w:val="24"/>
        </w:rPr>
        <w:t>,</w:t>
      </w:r>
      <w:r w:rsidR="00980370">
        <w:rPr>
          <w:rFonts w:ascii="Times New Roman" w:hAnsi="Times New Roman"/>
          <w:sz w:val="24"/>
          <w:szCs w:val="24"/>
        </w:rPr>
        <w:tab/>
      </w:r>
      <w:proofErr w:type="spellStart"/>
      <w:r w:rsidR="00980370">
        <w:rPr>
          <w:rFonts w:ascii="Times New Roman" w:hAnsi="Times New Roman"/>
          <w:sz w:val="24"/>
          <w:szCs w:val="24"/>
        </w:rPr>
        <w:t>Universitas</w:t>
      </w:r>
      <w:proofErr w:type="spellEnd"/>
      <w:r w:rsidR="00980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70">
        <w:rPr>
          <w:rFonts w:ascii="Times New Roman" w:hAnsi="Times New Roman"/>
          <w:sz w:val="24"/>
          <w:szCs w:val="24"/>
        </w:rPr>
        <w:t>Gadjah</w:t>
      </w:r>
      <w:proofErr w:type="spellEnd"/>
      <w:r w:rsidR="00980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70">
        <w:rPr>
          <w:rFonts w:ascii="Times New Roman" w:hAnsi="Times New Roman"/>
          <w:sz w:val="24"/>
          <w:szCs w:val="24"/>
        </w:rPr>
        <w:t>Mada</w:t>
      </w:r>
      <w:proofErr w:type="spellEnd"/>
      <w:r w:rsidR="00980370">
        <w:rPr>
          <w:rFonts w:ascii="Times New Roman" w:hAnsi="Times New Roman"/>
          <w:sz w:val="24"/>
          <w:szCs w:val="24"/>
        </w:rPr>
        <w:t>.</w:t>
      </w:r>
      <w:proofErr w:type="gramEnd"/>
      <w:r w:rsidR="00980370">
        <w:rPr>
          <w:rFonts w:ascii="Times New Roman" w:hAnsi="Times New Roman"/>
          <w:sz w:val="24"/>
          <w:szCs w:val="24"/>
        </w:rPr>
        <w:t xml:space="preserve"> U</w:t>
      </w:r>
      <w:r w:rsidR="00980370" w:rsidRPr="00980370">
        <w:rPr>
          <w:rFonts w:ascii="Times New Roman" w:hAnsi="Times New Roman"/>
          <w:sz w:val="24"/>
          <w:szCs w:val="24"/>
        </w:rPr>
        <w:t>npublished</w:t>
      </w:r>
    </w:p>
    <w:p w:rsidR="00307925" w:rsidRDefault="00307925" w:rsidP="003079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Hendrikson</w:t>
      </w:r>
      <w:proofErr w:type="spellEnd"/>
      <w:r>
        <w:rPr>
          <w:rFonts w:ascii="Times New Roman" w:hAnsi="Times New Roman"/>
          <w:sz w:val="24"/>
          <w:szCs w:val="24"/>
        </w:rPr>
        <w:t xml:space="preserve"> Elson S. 1995.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Marius </w:t>
      </w:r>
      <w:proofErr w:type="spellStart"/>
      <w:r>
        <w:rPr>
          <w:rFonts w:ascii="Times New Roman" w:hAnsi="Times New Roman"/>
          <w:i/>
          <w:sz w:val="24"/>
          <w:szCs w:val="24"/>
        </w:rPr>
        <w:t>Sinaga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925" w:rsidRDefault="00307925" w:rsidP="003079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Lexy</w:t>
      </w:r>
      <w:proofErr w:type="spellEnd"/>
      <w:r>
        <w:rPr>
          <w:rFonts w:ascii="Times New Roman" w:hAnsi="Times New Roman"/>
          <w:sz w:val="24"/>
          <w:szCs w:val="24"/>
        </w:rPr>
        <w:t xml:space="preserve"> J. </w:t>
      </w:r>
      <w:r w:rsidRPr="00F361C7">
        <w:rPr>
          <w:rFonts w:ascii="Times New Roman" w:hAnsi="Times New Roman"/>
          <w:sz w:val="24"/>
          <w:szCs w:val="24"/>
        </w:rPr>
        <w:t>2008.</w:t>
      </w:r>
      <w:proofErr w:type="gramEnd"/>
      <w:r w:rsidRPr="00F36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1C7"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1C7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1C7"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1C7"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1C7">
        <w:rPr>
          <w:rFonts w:ascii="Times New Roman" w:hAnsi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>. Bandung: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1C7">
        <w:rPr>
          <w:rFonts w:ascii="Times New Roman" w:hAnsi="Times New Roman"/>
          <w:sz w:val="24"/>
          <w:szCs w:val="24"/>
        </w:rPr>
        <w:t>Rosdakarya</w:t>
      </w:r>
      <w:proofErr w:type="spellEnd"/>
      <w:r w:rsidRPr="00F361C7">
        <w:rPr>
          <w:rFonts w:ascii="Times New Roman" w:hAnsi="Times New Roman"/>
          <w:sz w:val="24"/>
          <w:szCs w:val="24"/>
        </w:rPr>
        <w:t>.</w:t>
      </w:r>
    </w:p>
    <w:p w:rsidR="00307925" w:rsidRDefault="00307925" w:rsidP="003D6C6E">
      <w:pPr>
        <w:pStyle w:val="NoSpacing"/>
        <w:spacing w:line="276" w:lineRule="auto"/>
        <w:jc w:val="both"/>
        <w:rPr>
          <w:rFonts w:ascii="Times New Roman" w:hAnsi="Times New Roman"/>
          <w:sz w:val="24"/>
          <w:lang w:val="id-ID"/>
        </w:rPr>
      </w:pPr>
    </w:p>
    <w:p w:rsidR="00307925" w:rsidRDefault="00307925" w:rsidP="0030792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Pitana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Diarta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1A70" w:rsidRPr="00A3407A" w:rsidRDefault="00BB1A70" w:rsidP="003D6C6E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3407A">
        <w:rPr>
          <w:rFonts w:ascii="Times New Roman" w:hAnsi="Times New Roman"/>
          <w:sz w:val="24"/>
        </w:rPr>
        <w:t>Pitana</w:t>
      </w:r>
      <w:proofErr w:type="spellEnd"/>
      <w:r w:rsidRPr="00A3407A">
        <w:rPr>
          <w:rFonts w:ascii="Times New Roman" w:hAnsi="Times New Roman"/>
          <w:sz w:val="24"/>
        </w:rPr>
        <w:t xml:space="preserve"> &amp; </w:t>
      </w:r>
      <w:proofErr w:type="spellStart"/>
      <w:r w:rsidR="00E46BEA">
        <w:rPr>
          <w:rFonts w:ascii="Times New Roman" w:hAnsi="Times New Roman"/>
          <w:sz w:val="24"/>
        </w:rPr>
        <w:t>Gayatri</w:t>
      </w:r>
      <w:proofErr w:type="spellEnd"/>
      <w:r w:rsidRPr="00A3407A">
        <w:rPr>
          <w:rFonts w:ascii="Times New Roman" w:hAnsi="Times New Roman"/>
          <w:sz w:val="24"/>
        </w:rPr>
        <w:t>.</w:t>
      </w:r>
      <w:proofErr w:type="gramEnd"/>
      <w:r w:rsidRPr="00A3407A">
        <w:rPr>
          <w:rFonts w:ascii="Times New Roman" w:hAnsi="Times New Roman"/>
          <w:sz w:val="24"/>
        </w:rPr>
        <w:t xml:space="preserve"> 200</w:t>
      </w:r>
      <w:r w:rsidR="00E46BEA">
        <w:rPr>
          <w:rFonts w:ascii="Times New Roman" w:hAnsi="Times New Roman"/>
          <w:sz w:val="24"/>
        </w:rPr>
        <w:t>5</w:t>
      </w:r>
      <w:r w:rsidRPr="00A3407A">
        <w:rPr>
          <w:rFonts w:ascii="Times New Roman" w:hAnsi="Times New Roman"/>
          <w:sz w:val="24"/>
        </w:rPr>
        <w:t xml:space="preserve">. </w:t>
      </w:r>
      <w:proofErr w:type="spellStart"/>
      <w:r w:rsidRPr="00BB1A70">
        <w:rPr>
          <w:rFonts w:ascii="Times New Roman" w:hAnsi="Times New Roman"/>
          <w:i/>
          <w:sz w:val="24"/>
        </w:rPr>
        <w:t>Sosiologi</w:t>
      </w:r>
      <w:proofErr w:type="spellEnd"/>
      <w:r w:rsidRPr="00BB1A70">
        <w:rPr>
          <w:rFonts w:ascii="Times New Roman" w:hAnsi="Times New Roman"/>
          <w:i/>
          <w:sz w:val="24"/>
        </w:rPr>
        <w:t xml:space="preserve"> </w:t>
      </w:r>
      <w:proofErr w:type="spellStart"/>
      <w:r w:rsidRPr="00BB1A70">
        <w:rPr>
          <w:rFonts w:ascii="Times New Roman" w:hAnsi="Times New Roman"/>
          <w:i/>
          <w:sz w:val="24"/>
        </w:rPr>
        <w:t>Pariwisata</w:t>
      </w:r>
      <w:proofErr w:type="spellEnd"/>
      <w:r w:rsidRPr="00A3407A">
        <w:rPr>
          <w:rFonts w:ascii="Times New Roman" w:hAnsi="Times New Roman"/>
          <w:sz w:val="24"/>
        </w:rPr>
        <w:t xml:space="preserve">. </w:t>
      </w:r>
      <w:r w:rsidR="007F03DE" w:rsidRPr="00A3407A">
        <w:rPr>
          <w:rFonts w:ascii="Times New Roman" w:hAnsi="Times New Roman"/>
          <w:sz w:val="24"/>
        </w:rPr>
        <w:t>Yogya</w:t>
      </w:r>
      <w:r w:rsidR="007F03DE">
        <w:rPr>
          <w:rFonts w:ascii="Times New Roman" w:hAnsi="Times New Roman"/>
          <w:sz w:val="24"/>
        </w:rPr>
        <w:t>karta</w:t>
      </w:r>
      <w:r w:rsidR="007F03DE" w:rsidRPr="00A3407A">
        <w:rPr>
          <w:rFonts w:ascii="Times New Roman" w:hAnsi="Times New Roman"/>
          <w:sz w:val="24"/>
        </w:rPr>
        <w:t>:</w:t>
      </w:r>
      <w:r w:rsidRPr="00A3407A">
        <w:rPr>
          <w:rFonts w:ascii="Times New Roman" w:hAnsi="Times New Roman"/>
          <w:sz w:val="24"/>
        </w:rPr>
        <w:t xml:space="preserve"> </w:t>
      </w:r>
      <w:proofErr w:type="spellStart"/>
      <w:r w:rsidRPr="00A3407A">
        <w:rPr>
          <w:rFonts w:ascii="Times New Roman" w:hAnsi="Times New Roman"/>
          <w:sz w:val="24"/>
        </w:rPr>
        <w:t>Andi</w:t>
      </w:r>
      <w:proofErr w:type="spellEnd"/>
      <w:r w:rsidR="004D28BC">
        <w:rPr>
          <w:rFonts w:ascii="Times New Roman" w:hAnsi="Times New Roman"/>
          <w:sz w:val="24"/>
        </w:rPr>
        <w:t>.</w:t>
      </w:r>
    </w:p>
    <w:p w:rsidR="00BB1A70" w:rsidRDefault="00BB1A70" w:rsidP="003D6C6E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</w:p>
    <w:p w:rsidR="00307925" w:rsidRDefault="00307925" w:rsidP="003079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3D6C6E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3D6C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6C6E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3D6C6E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925" w:rsidRDefault="00307925" w:rsidP="003079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Shahab</w:t>
      </w:r>
      <w:proofErr w:type="spellEnd"/>
      <w:r>
        <w:rPr>
          <w:rFonts w:ascii="Times New Roman" w:hAnsi="Times New Roman"/>
          <w:sz w:val="24"/>
          <w:szCs w:val="24"/>
        </w:rPr>
        <w:t xml:space="preserve">, Abdullah. 1994. </w:t>
      </w:r>
      <w:r w:rsidRPr="008879E1">
        <w:rPr>
          <w:rFonts w:ascii="Times New Roman" w:hAnsi="Times New Roman"/>
          <w:i/>
          <w:sz w:val="24"/>
          <w:szCs w:val="24"/>
        </w:rPr>
        <w:t xml:space="preserve">Intermediate Accounting </w:t>
      </w:r>
      <w:proofErr w:type="spellStart"/>
      <w:r w:rsidRPr="008879E1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8879E1">
        <w:rPr>
          <w:rFonts w:ascii="Times New Roman" w:hAnsi="Times New Roman"/>
          <w:i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370">
        <w:rPr>
          <w:rFonts w:ascii="Times New Roman" w:hAnsi="Times New Roman"/>
          <w:sz w:val="24"/>
          <w:szCs w:val="24"/>
        </w:rPr>
        <w:t>Bandung: SAS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7925" w:rsidRDefault="00307925" w:rsidP="00307925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Spillane, James J. 1987. </w:t>
      </w:r>
      <w:proofErr w:type="spellStart"/>
      <w:r>
        <w:rPr>
          <w:rFonts w:ascii="Times New Roman" w:hAnsi="Times New Roman"/>
          <w:i/>
          <w:sz w:val="24"/>
        </w:rPr>
        <w:t>Ekonomi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Pariwisata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Sejarah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Prospeknya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Yogyakarta: </w:t>
      </w:r>
      <w:proofErr w:type="spellStart"/>
      <w:r>
        <w:rPr>
          <w:rFonts w:ascii="Times New Roman" w:hAnsi="Times New Roman"/>
          <w:sz w:val="24"/>
        </w:rPr>
        <w:t>Kanisius</w:t>
      </w:r>
      <w:proofErr w:type="spellEnd"/>
      <w:r>
        <w:rPr>
          <w:rFonts w:ascii="Times New Roman" w:hAnsi="Times New Roman"/>
          <w:sz w:val="24"/>
        </w:rPr>
        <w:t>.</w:t>
      </w:r>
    </w:p>
    <w:p w:rsidR="00307925" w:rsidRDefault="00307925" w:rsidP="00307925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</w:p>
    <w:p w:rsidR="00307925" w:rsidRDefault="00307925" w:rsidP="0030792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Suwantoro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Gamal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1997. </w:t>
      </w:r>
      <w:proofErr w:type="spellStart"/>
      <w:r w:rsidRPr="000D45FB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0D45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45FB">
        <w:rPr>
          <w:rFonts w:ascii="Times New Roman" w:hAnsi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925" w:rsidRPr="00E3116D" w:rsidRDefault="00307925" w:rsidP="00307925">
      <w:pPr>
        <w:pStyle w:val="NoSpacing"/>
        <w:spacing w:line="276" w:lineRule="auto"/>
        <w:ind w:left="709" w:hanging="70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Wahab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. 2003. </w:t>
      </w:r>
      <w:proofErr w:type="spellStart"/>
      <w:r>
        <w:rPr>
          <w:rFonts w:ascii="Times New Roman" w:hAnsi="Times New Roman"/>
          <w:i/>
          <w:sz w:val="24"/>
        </w:rPr>
        <w:t>Manajemen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Kepariwisataan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Jakarta: </w:t>
      </w:r>
      <w:proofErr w:type="spellStart"/>
      <w:r>
        <w:rPr>
          <w:rFonts w:ascii="Times New Roman" w:hAnsi="Times New Roman"/>
          <w:sz w:val="24"/>
        </w:rPr>
        <w:t>Pradnya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Paramita</w:t>
      </w:r>
      <w:proofErr w:type="spellEnd"/>
      <w:r>
        <w:rPr>
          <w:rFonts w:ascii="Times New Roman" w:hAnsi="Times New Roman"/>
          <w:sz w:val="24"/>
        </w:rPr>
        <w:t>.</w:t>
      </w:r>
    </w:p>
    <w:p w:rsidR="00307925" w:rsidRDefault="00307925" w:rsidP="003D6C6E">
      <w:pPr>
        <w:pStyle w:val="NoSpacing"/>
        <w:spacing w:line="276" w:lineRule="auto"/>
        <w:ind w:left="709" w:hanging="709"/>
        <w:contextualSpacing/>
        <w:jc w:val="both"/>
        <w:rPr>
          <w:rFonts w:ascii="Times New Roman" w:hAnsi="Times New Roman"/>
          <w:sz w:val="24"/>
          <w:lang w:val="id-ID"/>
        </w:rPr>
      </w:pPr>
    </w:p>
    <w:p w:rsidR="005036C8" w:rsidRDefault="005036C8" w:rsidP="003D6C6E">
      <w:pPr>
        <w:pStyle w:val="NoSpacing"/>
        <w:spacing w:line="276" w:lineRule="auto"/>
        <w:ind w:left="709" w:hanging="709"/>
        <w:contextualSpacing/>
        <w:jc w:val="both"/>
        <w:rPr>
          <w:rFonts w:ascii="Times New Roman" w:hAnsi="Times New Roman"/>
          <w:sz w:val="24"/>
        </w:rPr>
      </w:pPr>
      <w:proofErr w:type="spellStart"/>
      <w:r w:rsidRPr="00A3407A">
        <w:rPr>
          <w:rFonts w:ascii="Times New Roman" w:hAnsi="Times New Roman"/>
          <w:sz w:val="24"/>
        </w:rPr>
        <w:t>Yoeti</w:t>
      </w:r>
      <w:proofErr w:type="spellEnd"/>
      <w:r w:rsidRPr="00A3407A">
        <w:rPr>
          <w:rFonts w:ascii="Times New Roman" w:hAnsi="Times New Roman"/>
          <w:sz w:val="24"/>
        </w:rPr>
        <w:t xml:space="preserve">, Oka A. </w:t>
      </w:r>
      <w:r w:rsidR="00E3116D">
        <w:rPr>
          <w:rFonts w:ascii="Times New Roman" w:hAnsi="Times New Roman"/>
          <w:sz w:val="24"/>
        </w:rPr>
        <w:t>1996</w:t>
      </w:r>
      <w:r w:rsidRPr="00A3407A">
        <w:rPr>
          <w:rFonts w:ascii="Times New Roman" w:hAnsi="Times New Roman"/>
          <w:sz w:val="24"/>
        </w:rPr>
        <w:t>.</w:t>
      </w:r>
      <w:r w:rsidR="00E3116D">
        <w:rPr>
          <w:rFonts w:ascii="Times New Roman" w:hAnsi="Times New Roman"/>
          <w:sz w:val="24"/>
        </w:rPr>
        <w:t xml:space="preserve"> </w:t>
      </w:r>
      <w:proofErr w:type="spellStart"/>
      <w:r w:rsidR="00E3116D" w:rsidRPr="00E3116D">
        <w:rPr>
          <w:rFonts w:ascii="Times New Roman" w:hAnsi="Times New Roman"/>
          <w:i/>
          <w:sz w:val="24"/>
        </w:rPr>
        <w:t>Pengantar</w:t>
      </w:r>
      <w:proofErr w:type="spellEnd"/>
      <w:r w:rsidR="00E3116D" w:rsidRPr="00E3116D">
        <w:rPr>
          <w:rFonts w:ascii="Times New Roman" w:hAnsi="Times New Roman"/>
          <w:i/>
          <w:sz w:val="24"/>
        </w:rPr>
        <w:t xml:space="preserve"> </w:t>
      </w:r>
      <w:proofErr w:type="spellStart"/>
      <w:r w:rsidR="00E3116D" w:rsidRPr="00E3116D">
        <w:rPr>
          <w:rFonts w:ascii="Times New Roman" w:hAnsi="Times New Roman"/>
          <w:i/>
          <w:sz w:val="24"/>
        </w:rPr>
        <w:t>Ilmu</w:t>
      </w:r>
      <w:proofErr w:type="spellEnd"/>
      <w:r w:rsidR="00E3116D" w:rsidRPr="00E3116D">
        <w:rPr>
          <w:rFonts w:ascii="Times New Roman" w:hAnsi="Times New Roman"/>
          <w:i/>
          <w:sz w:val="24"/>
        </w:rPr>
        <w:t xml:space="preserve"> </w:t>
      </w:r>
      <w:proofErr w:type="spellStart"/>
      <w:r w:rsidR="00E3116D" w:rsidRPr="00E3116D">
        <w:rPr>
          <w:rFonts w:ascii="Times New Roman" w:hAnsi="Times New Roman"/>
          <w:i/>
          <w:sz w:val="24"/>
        </w:rPr>
        <w:t>Pariwisata</w:t>
      </w:r>
      <w:proofErr w:type="spellEnd"/>
      <w:r w:rsidRPr="00A3407A">
        <w:rPr>
          <w:rFonts w:ascii="Times New Roman" w:hAnsi="Times New Roman"/>
          <w:sz w:val="24"/>
        </w:rPr>
        <w:t xml:space="preserve">. Bandung: </w:t>
      </w:r>
      <w:proofErr w:type="spellStart"/>
      <w:r w:rsidR="00E3116D">
        <w:rPr>
          <w:rFonts w:ascii="Times New Roman" w:hAnsi="Times New Roman"/>
          <w:sz w:val="24"/>
        </w:rPr>
        <w:t>Angkasa</w:t>
      </w:r>
      <w:proofErr w:type="spellEnd"/>
      <w:r w:rsidRPr="00A3407A">
        <w:rPr>
          <w:rFonts w:ascii="Times New Roman" w:hAnsi="Times New Roman"/>
          <w:sz w:val="24"/>
        </w:rPr>
        <w:t>.</w:t>
      </w:r>
    </w:p>
    <w:p w:rsidR="00E3116D" w:rsidRDefault="00E3116D" w:rsidP="003D6C6E">
      <w:pPr>
        <w:pStyle w:val="NoSpacing"/>
        <w:spacing w:line="276" w:lineRule="auto"/>
        <w:ind w:left="709" w:hanging="709"/>
        <w:contextualSpacing/>
        <w:jc w:val="both"/>
        <w:rPr>
          <w:rFonts w:ascii="Times New Roman" w:hAnsi="Times New Roman"/>
          <w:sz w:val="24"/>
        </w:rPr>
      </w:pPr>
    </w:p>
    <w:p w:rsidR="00307925" w:rsidRDefault="006A75FA" w:rsidP="00307925">
      <w:pPr>
        <w:spacing w:after="0" w:line="240" w:lineRule="auto"/>
        <w:rPr>
          <w:rFonts w:ascii="Tahoma" w:hAnsi="Tahoma" w:cs="Tahoma"/>
          <w:color w:val="484848"/>
          <w:shd w:val="clear" w:color="auto" w:fill="FFFFFF"/>
        </w:rPr>
      </w:pPr>
      <w:hyperlink r:id="rId6" w:history="1">
        <w:r w:rsidR="00307925" w:rsidRPr="00D61EE4">
          <w:rPr>
            <w:rStyle w:val="Hyperlink"/>
            <w:sz w:val="24"/>
            <w:szCs w:val="24"/>
          </w:rPr>
          <w:t>http://kotabandoeng.blogspot.com/2010/07/maribaya-waterfall.html</w:t>
        </w:r>
      </w:hyperlink>
      <w:r w:rsidR="00307925">
        <w:rPr>
          <w:sz w:val="24"/>
          <w:szCs w:val="24"/>
        </w:rPr>
        <w:t xml:space="preserve"> </w:t>
      </w:r>
      <w:r w:rsidR="00307925">
        <w:rPr>
          <w:rFonts w:ascii="Tahoma" w:hAnsi="Tahoma" w:cs="Tahoma"/>
          <w:color w:val="484848"/>
          <w:shd w:val="clear" w:color="auto" w:fill="FFFFFF"/>
        </w:rPr>
        <w:t xml:space="preserve">(accessed </w:t>
      </w:r>
      <w:r w:rsidR="00980370">
        <w:rPr>
          <w:rFonts w:ascii="Tahoma" w:hAnsi="Tahoma" w:cs="Tahoma"/>
          <w:color w:val="484848"/>
          <w:shd w:val="clear" w:color="auto" w:fill="FFFFFF"/>
        </w:rPr>
        <w:t xml:space="preserve">on </w:t>
      </w:r>
      <w:r w:rsidR="00307925">
        <w:rPr>
          <w:rFonts w:ascii="Tahoma" w:hAnsi="Tahoma" w:cs="Tahoma"/>
          <w:color w:val="484848"/>
          <w:shd w:val="clear" w:color="auto" w:fill="FFFFFF"/>
        </w:rPr>
        <w:t xml:space="preserve">February </w:t>
      </w:r>
      <w:proofErr w:type="gramStart"/>
      <w:r w:rsidR="00980370" w:rsidRPr="00980370">
        <w:rPr>
          <w:rFonts w:ascii="Tahoma" w:hAnsi="Tahoma" w:cs="Tahoma"/>
          <w:color w:val="484848"/>
          <w:shd w:val="clear" w:color="auto" w:fill="FFFFFF"/>
        </w:rPr>
        <w:t>12</w:t>
      </w:r>
      <w:r w:rsidR="00980370">
        <w:rPr>
          <w:rFonts w:ascii="Tahoma" w:hAnsi="Tahoma" w:cs="Tahoma"/>
          <w:color w:val="484848"/>
          <w:shd w:val="clear" w:color="auto" w:fill="FFFFFF"/>
          <w:vertAlign w:val="superscript"/>
        </w:rPr>
        <w:t>th</w:t>
      </w:r>
      <w:proofErr w:type="gramEnd"/>
      <w:r w:rsidR="00980370">
        <w:rPr>
          <w:rFonts w:ascii="Tahoma" w:hAnsi="Tahoma" w:cs="Tahoma"/>
          <w:color w:val="484848"/>
          <w:shd w:val="clear" w:color="auto" w:fill="FFFFFF"/>
        </w:rPr>
        <w:t xml:space="preserve"> </w:t>
      </w:r>
      <w:r w:rsidR="00307925" w:rsidRPr="00980370">
        <w:rPr>
          <w:rFonts w:ascii="Tahoma" w:hAnsi="Tahoma" w:cs="Tahoma"/>
          <w:color w:val="484848"/>
          <w:shd w:val="clear" w:color="auto" w:fill="FFFFFF"/>
        </w:rPr>
        <w:t>2013</w:t>
      </w:r>
      <w:r w:rsidR="00307925">
        <w:rPr>
          <w:rFonts w:ascii="Tahoma" w:hAnsi="Tahoma" w:cs="Tahoma"/>
          <w:color w:val="484848"/>
          <w:shd w:val="clear" w:color="auto" w:fill="FFFFFF"/>
        </w:rPr>
        <w:t>)</w:t>
      </w:r>
    </w:p>
    <w:p w:rsidR="00307925" w:rsidRDefault="00307925" w:rsidP="008879E1">
      <w:pPr>
        <w:spacing w:after="0" w:line="240" w:lineRule="auto"/>
        <w:rPr>
          <w:lang w:val="id-ID"/>
        </w:rPr>
      </w:pPr>
    </w:p>
    <w:p w:rsidR="008879E1" w:rsidRDefault="006A75FA" w:rsidP="008879E1">
      <w:pPr>
        <w:spacing w:after="0" w:line="240" w:lineRule="auto"/>
        <w:rPr>
          <w:rFonts w:ascii="Tahoma" w:hAnsi="Tahoma" w:cs="Tahoma"/>
          <w:color w:val="484848"/>
          <w:shd w:val="clear" w:color="auto" w:fill="FFFFFF"/>
        </w:rPr>
      </w:pPr>
      <w:hyperlink r:id="rId7" w:history="1">
        <w:r w:rsidR="008879E1" w:rsidRPr="00720F9F">
          <w:rPr>
            <w:rStyle w:val="Hyperlink"/>
            <w:rFonts w:ascii="Tahoma" w:hAnsi="Tahoma" w:cs="Tahoma"/>
            <w:shd w:val="clear" w:color="auto" w:fill="FFFFFF"/>
          </w:rPr>
          <w:t>http://liburan.info/content/view/408/43/lang,english/</w:t>
        </w:r>
      </w:hyperlink>
      <w:r w:rsidR="008879E1">
        <w:rPr>
          <w:rFonts w:ascii="Tahoma" w:hAnsi="Tahoma" w:cs="Tahoma"/>
          <w:color w:val="484848"/>
          <w:shd w:val="clear" w:color="auto" w:fill="FFFFFF"/>
        </w:rPr>
        <w:t xml:space="preserve"> (accessed on February </w:t>
      </w:r>
      <w:proofErr w:type="gramStart"/>
      <w:r w:rsidR="00980370">
        <w:rPr>
          <w:rFonts w:ascii="Tahoma" w:hAnsi="Tahoma" w:cs="Tahoma"/>
          <w:color w:val="484848"/>
          <w:shd w:val="clear" w:color="auto" w:fill="FFFFFF"/>
        </w:rPr>
        <w:t>12</w:t>
      </w:r>
      <w:r w:rsidR="00980370">
        <w:rPr>
          <w:rFonts w:ascii="Tahoma" w:hAnsi="Tahoma" w:cs="Tahoma"/>
          <w:color w:val="484848"/>
          <w:shd w:val="clear" w:color="auto" w:fill="FFFFFF"/>
          <w:vertAlign w:val="superscript"/>
        </w:rPr>
        <w:t>th</w:t>
      </w:r>
      <w:proofErr w:type="gramEnd"/>
      <w:r w:rsidR="00980370">
        <w:rPr>
          <w:rFonts w:ascii="Tahoma" w:hAnsi="Tahoma" w:cs="Tahoma"/>
          <w:color w:val="484848"/>
          <w:shd w:val="clear" w:color="auto" w:fill="FFFFFF"/>
        </w:rPr>
        <w:t xml:space="preserve"> </w:t>
      </w:r>
      <w:r w:rsidR="008879E1">
        <w:rPr>
          <w:rFonts w:ascii="Tahoma" w:hAnsi="Tahoma" w:cs="Tahoma"/>
          <w:color w:val="484848"/>
          <w:shd w:val="clear" w:color="auto" w:fill="FFFFFF"/>
        </w:rPr>
        <w:t>2013)</w:t>
      </w:r>
    </w:p>
    <w:p w:rsidR="00A0608D" w:rsidRDefault="00A0608D" w:rsidP="008879E1">
      <w:pPr>
        <w:spacing w:after="0" w:line="240" w:lineRule="auto"/>
        <w:rPr>
          <w:rFonts w:ascii="Tahoma" w:hAnsi="Tahoma" w:cs="Tahoma"/>
          <w:color w:val="484848"/>
          <w:shd w:val="clear" w:color="auto" w:fill="FFFFFF"/>
        </w:rPr>
      </w:pPr>
    </w:p>
    <w:sectPr w:rsidR="00A0608D" w:rsidSect="00805F04">
      <w:footerReference w:type="default" r:id="rId8"/>
      <w:pgSz w:w="11907" w:h="16840" w:code="9"/>
      <w:pgMar w:top="1541" w:right="1699" w:bottom="2275" w:left="2275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0B" w:rsidRDefault="00A2100B" w:rsidP="00E46157">
      <w:pPr>
        <w:spacing w:after="0" w:line="240" w:lineRule="auto"/>
      </w:pPr>
      <w:r>
        <w:separator/>
      </w:r>
    </w:p>
  </w:endnote>
  <w:endnote w:type="continuationSeparator" w:id="0">
    <w:p w:rsidR="00A2100B" w:rsidRDefault="00A2100B" w:rsidP="00E4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501"/>
      <w:docPartObj>
        <w:docPartGallery w:val="Page Numbers (Bottom of Page)"/>
        <w:docPartUnique/>
      </w:docPartObj>
    </w:sdtPr>
    <w:sdtContent>
      <w:p w:rsidR="00E46157" w:rsidRDefault="006A75FA">
        <w:pPr>
          <w:pStyle w:val="Footer"/>
          <w:jc w:val="right"/>
        </w:pPr>
        <w:fldSimple w:instr=" PAGE   \* MERGEFORMAT ">
          <w:r w:rsidR="00805F04">
            <w:rPr>
              <w:noProof/>
            </w:rPr>
            <w:t>54</w:t>
          </w:r>
        </w:fldSimple>
      </w:p>
    </w:sdtContent>
  </w:sdt>
  <w:p w:rsidR="00E46157" w:rsidRDefault="00E46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0B" w:rsidRDefault="00A2100B" w:rsidP="00E46157">
      <w:pPr>
        <w:spacing w:after="0" w:line="240" w:lineRule="auto"/>
      </w:pPr>
      <w:r>
        <w:separator/>
      </w:r>
    </w:p>
  </w:footnote>
  <w:footnote w:type="continuationSeparator" w:id="0">
    <w:p w:rsidR="00A2100B" w:rsidRDefault="00A2100B" w:rsidP="00E4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6C8"/>
    <w:rsid w:val="00083831"/>
    <w:rsid w:val="00085ED0"/>
    <w:rsid w:val="000D45FB"/>
    <w:rsid w:val="000F6B0A"/>
    <w:rsid w:val="001044F8"/>
    <w:rsid w:val="00171BCA"/>
    <w:rsid w:val="001B2E08"/>
    <w:rsid w:val="001F548E"/>
    <w:rsid w:val="002774FB"/>
    <w:rsid w:val="002F35C6"/>
    <w:rsid w:val="00307925"/>
    <w:rsid w:val="0032278C"/>
    <w:rsid w:val="003349E3"/>
    <w:rsid w:val="003634DC"/>
    <w:rsid w:val="003D3C2D"/>
    <w:rsid w:val="003D6C6E"/>
    <w:rsid w:val="00487C64"/>
    <w:rsid w:val="004C2D6D"/>
    <w:rsid w:val="004D28BC"/>
    <w:rsid w:val="005036C8"/>
    <w:rsid w:val="00591647"/>
    <w:rsid w:val="005C0CFA"/>
    <w:rsid w:val="00644538"/>
    <w:rsid w:val="006735FB"/>
    <w:rsid w:val="00693955"/>
    <w:rsid w:val="006A75FA"/>
    <w:rsid w:val="006D3AE3"/>
    <w:rsid w:val="007358A8"/>
    <w:rsid w:val="00786055"/>
    <w:rsid w:val="00792A85"/>
    <w:rsid w:val="00796FD4"/>
    <w:rsid w:val="007F03DE"/>
    <w:rsid w:val="00805F04"/>
    <w:rsid w:val="00824A93"/>
    <w:rsid w:val="00831718"/>
    <w:rsid w:val="008879E1"/>
    <w:rsid w:val="009158FE"/>
    <w:rsid w:val="00980370"/>
    <w:rsid w:val="00996A03"/>
    <w:rsid w:val="009C1439"/>
    <w:rsid w:val="009D07A3"/>
    <w:rsid w:val="00A0608D"/>
    <w:rsid w:val="00A2100B"/>
    <w:rsid w:val="00A56CC9"/>
    <w:rsid w:val="00A83B01"/>
    <w:rsid w:val="00AA3A34"/>
    <w:rsid w:val="00B01CFD"/>
    <w:rsid w:val="00B26972"/>
    <w:rsid w:val="00B26B4C"/>
    <w:rsid w:val="00B4395C"/>
    <w:rsid w:val="00B50F5B"/>
    <w:rsid w:val="00B62B6F"/>
    <w:rsid w:val="00B95E69"/>
    <w:rsid w:val="00BA0329"/>
    <w:rsid w:val="00BB0106"/>
    <w:rsid w:val="00BB1A70"/>
    <w:rsid w:val="00C24892"/>
    <w:rsid w:val="00C52D43"/>
    <w:rsid w:val="00CF3C30"/>
    <w:rsid w:val="00D30D7B"/>
    <w:rsid w:val="00D47280"/>
    <w:rsid w:val="00DB56AB"/>
    <w:rsid w:val="00E2418F"/>
    <w:rsid w:val="00E3116D"/>
    <w:rsid w:val="00E46157"/>
    <w:rsid w:val="00E46BEA"/>
    <w:rsid w:val="00E96EE0"/>
    <w:rsid w:val="00EF1B18"/>
    <w:rsid w:val="00F26FB9"/>
    <w:rsid w:val="00F36E8B"/>
    <w:rsid w:val="00F63510"/>
    <w:rsid w:val="00FC5068"/>
    <w:rsid w:val="00FC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6C8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36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1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5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iburan.info/content/view/408/43/lang,engli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tabandoeng.blogspot.com/2010/07/maribaya-waterfall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Ankaindo</Company>
  <LinksUpToDate>false</LinksUpToDate>
  <CharactersWithSpaces>1474</CharactersWithSpaces>
  <SharedDoc>false</SharedDoc>
  <HLinks>
    <vt:vector size="12" baseType="variant"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http://www.oxforddictionaryonline.com/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ryan</cp:lastModifiedBy>
  <cp:revision>15</cp:revision>
  <dcterms:created xsi:type="dcterms:W3CDTF">2013-04-21T16:14:00Z</dcterms:created>
  <dcterms:modified xsi:type="dcterms:W3CDTF">2013-05-21T06:30:00Z</dcterms:modified>
</cp:coreProperties>
</file>