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B055D7">
        <w:rPr>
          <w:rFonts w:ascii="Times New Roman" w:hAnsi="Times New Roman" w:cs="Times New Roman"/>
          <w:sz w:val="36"/>
          <w:szCs w:val="36"/>
        </w:rPr>
        <w:t xml:space="preserve">An </w:t>
      </w:r>
      <w:r w:rsidRPr="00B055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Analysis of Protagonist and Antagonist Characters in Rowling’s </w:t>
      </w:r>
      <w:r w:rsidRPr="00B055D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Harry Potter and the Deathly Hallows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</w:p>
    <w:p w:rsidR="00B055D7" w:rsidRP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13B14">
        <w:rPr>
          <w:rFonts w:ascii="Times New Roman" w:hAnsi="Times New Roman" w:cs="Times New Roman"/>
          <w:sz w:val="24"/>
          <w:szCs w:val="24"/>
        </w:rPr>
        <w:t>Paper</w:t>
      </w: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Faculty of Arts and Letter</w:t>
      </w:r>
      <w:r w:rsidR="00FD37BA">
        <w:rPr>
          <w:rFonts w:ascii="Times New Roman" w:hAnsi="Times New Roman" w:cs="Times New Roman"/>
          <w:sz w:val="24"/>
          <w:szCs w:val="24"/>
        </w:rPr>
        <w:t>s</w:t>
      </w:r>
      <w:r w:rsidRPr="00113B14">
        <w:rPr>
          <w:rFonts w:ascii="Times New Roman" w:hAnsi="Times New Roman" w:cs="Times New Roman"/>
          <w:sz w:val="24"/>
          <w:szCs w:val="24"/>
        </w:rPr>
        <w:t xml:space="preserve"> Pasundan University</w:t>
      </w:r>
    </w:p>
    <w:p w:rsidR="00B055D7" w:rsidRPr="00113B14" w:rsidRDefault="00F70A9E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="00B055D7" w:rsidRPr="00113B14">
        <w:rPr>
          <w:rFonts w:ascii="Times New Roman" w:hAnsi="Times New Roman" w:cs="Times New Roman"/>
          <w:sz w:val="24"/>
          <w:szCs w:val="24"/>
        </w:rPr>
        <w:t xml:space="preserve"> Partial Fulfillment of the Requirements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 xml:space="preserve">for Taking the </w:t>
      </w:r>
      <w:r>
        <w:rPr>
          <w:rFonts w:ascii="Times New Roman" w:hAnsi="Times New Roman" w:cs="Times New Roman"/>
          <w:sz w:val="24"/>
          <w:szCs w:val="24"/>
        </w:rPr>
        <w:t xml:space="preserve">Sarjana </w:t>
      </w:r>
      <w:r w:rsidRPr="00113B14">
        <w:rPr>
          <w:rFonts w:ascii="Times New Roman" w:hAnsi="Times New Roman" w:cs="Times New Roman"/>
          <w:sz w:val="24"/>
          <w:szCs w:val="24"/>
        </w:rPr>
        <w:t>Degree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1CF" w:rsidRDefault="00D311CF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223D60" w:rsidRDefault="00B055D7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D60">
        <w:rPr>
          <w:rFonts w:ascii="Times New Roman" w:hAnsi="Times New Roman" w:cs="Times New Roman"/>
          <w:sz w:val="24"/>
          <w:szCs w:val="24"/>
        </w:rPr>
        <w:t>By</w:t>
      </w:r>
    </w:p>
    <w:p w:rsidR="00B055D7" w:rsidRPr="00223D60" w:rsidRDefault="00F70A9E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Muhammad Putra Wibowo</w:t>
      </w:r>
    </w:p>
    <w:p w:rsidR="00B055D7" w:rsidRPr="00223D60" w:rsidRDefault="00F70A9E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117010027</w:t>
      </w:r>
    </w:p>
    <w:p w:rsidR="00B055D7" w:rsidRPr="00FD37BA" w:rsidRDefault="00B055D7" w:rsidP="00F70A9E">
      <w:pPr>
        <w:spacing w:line="240" w:lineRule="auto"/>
        <w:rPr>
          <w:rFonts w:ascii="Times New Roman" w:hAnsi="Times New Roman" w:cs="Times New Roman"/>
        </w:rPr>
      </w:pPr>
    </w:p>
    <w:p w:rsidR="00B055D7" w:rsidRDefault="00B055D7" w:rsidP="00F70A9E">
      <w:pPr>
        <w:spacing w:line="240" w:lineRule="auto"/>
        <w:jc w:val="center"/>
        <w:rPr>
          <w:rFonts w:ascii="Times New Roman" w:hAnsi="Times New Roman" w:cs="Times New Roman"/>
        </w:rPr>
      </w:pPr>
    </w:p>
    <w:p w:rsidR="00B055D7" w:rsidRDefault="00D311CF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8FBCA5B" wp14:editId="7E8EEA95">
            <wp:simplePos x="0" y="0"/>
            <wp:positionH relativeFrom="margin">
              <wp:posOffset>1328420</wp:posOffset>
            </wp:positionH>
            <wp:positionV relativeFrom="margin">
              <wp:posOffset>3857625</wp:posOffset>
            </wp:positionV>
            <wp:extent cx="240157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17" y="21431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BA" w:rsidRDefault="00FD37BA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9E" w:rsidRDefault="00F70A9E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5D7" w:rsidRPr="00E9260E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055D7" w:rsidRPr="00E9260E">
        <w:rPr>
          <w:rFonts w:ascii="Times New Roman" w:hAnsi="Times New Roman" w:cs="Times New Roman"/>
          <w:sz w:val="28"/>
          <w:szCs w:val="28"/>
        </w:rPr>
        <w:t>NGLISH DEPARTMENT</w:t>
      </w:r>
    </w:p>
    <w:p w:rsidR="00B055D7" w:rsidRPr="00E9260E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60E">
        <w:rPr>
          <w:rFonts w:ascii="Times New Roman" w:hAnsi="Times New Roman" w:cs="Times New Roman"/>
          <w:sz w:val="28"/>
          <w:szCs w:val="28"/>
        </w:rPr>
        <w:t>FACULTY OF ART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9260E">
        <w:rPr>
          <w:rFonts w:ascii="Times New Roman" w:hAnsi="Times New Roman" w:cs="Times New Roman"/>
          <w:sz w:val="28"/>
          <w:szCs w:val="28"/>
        </w:rPr>
        <w:t xml:space="preserve"> AND LETTER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B055D7" w:rsidRPr="00E9260E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E9260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E9260E">
        <w:rPr>
          <w:rFonts w:ascii="Times New Roman" w:hAnsi="Times New Roman" w:cs="Times New Roman"/>
          <w:sz w:val="28"/>
          <w:szCs w:val="28"/>
        </w:rPr>
        <w:t>PASUNDAN UNIVERSITY</w:t>
      </w:r>
      <w:r w:rsidRPr="00E9260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FD37BA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60E">
        <w:rPr>
          <w:rFonts w:ascii="Times New Roman" w:hAnsi="Times New Roman" w:cs="Times New Roman"/>
          <w:sz w:val="28"/>
          <w:szCs w:val="28"/>
        </w:rPr>
        <w:t>BANDUNG</w:t>
      </w:r>
    </w:p>
    <w:p w:rsidR="00FF6B31" w:rsidRPr="00B055D7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55D7">
        <w:rPr>
          <w:rFonts w:ascii="Times New Roman" w:hAnsi="Times New Roman" w:cs="Times New Roman"/>
          <w:sz w:val="28"/>
          <w:szCs w:val="28"/>
          <w:lang w:val="id-ID"/>
        </w:rPr>
        <w:t>1</w:t>
      </w:r>
      <w:r w:rsidR="00B055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FF6B31" w:rsidRPr="00B055D7" w:rsidSect="00FF6B31">
      <w:pgSz w:w="11907" w:h="16839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D7"/>
    <w:rsid w:val="00113BFE"/>
    <w:rsid w:val="00875FEF"/>
    <w:rsid w:val="008D4048"/>
    <w:rsid w:val="00B055D7"/>
    <w:rsid w:val="00D311CF"/>
    <w:rsid w:val="00F70A9E"/>
    <w:rsid w:val="00FD37B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Putra</cp:lastModifiedBy>
  <cp:revision>1</cp:revision>
  <dcterms:created xsi:type="dcterms:W3CDTF">2015-09-08T11:40:00Z</dcterms:created>
  <dcterms:modified xsi:type="dcterms:W3CDTF">2015-09-08T11:55:00Z</dcterms:modified>
</cp:coreProperties>
</file>