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AD8" w:rsidRDefault="00F74E9E" w:rsidP="00E81AD8">
      <w:pPr>
        <w:spacing w:after="120" w:line="480" w:lineRule="auto"/>
        <w:jc w:val="center"/>
        <w:rPr>
          <w:rFonts w:ascii="Times New Roman" w:hAnsi="Times New Roman" w:cs="Times New Roman"/>
          <w:b/>
          <w:sz w:val="24"/>
          <w:szCs w:val="24"/>
          <w:lang w:val="en-US"/>
        </w:rPr>
      </w:pPr>
      <w:r>
        <w:rPr>
          <w:rFonts w:ascii="Times New Roman" w:hAnsi="Times New Roman" w:cs="Times New Roman"/>
          <w:b/>
          <w:sz w:val="24"/>
          <w:szCs w:val="24"/>
        </w:rPr>
        <w:t>BAB II</w:t>
      </w:r>
    </w:p>
    <w:p w:rsidR="00F74E9E" w:rsidRDefault="00F74E9E" w:rsidP="008F72DC">
      <w:pPr>
        <w:spacing w:after="120" w:line="480" w:lineRule="auto"/>
        <w:jc w:val="center"/>
        <w:rPr>
          <w:rFonts w:ascii="Times New Roman" w:hAnsi="Times New Roman" w:cs="Times New Roman"/>
          <w:b/>
          <w:sz w:val="24"/>
          <w:szCs w:val="24"/>
          <w:lang w:val="en-US"/>
        </w:rPr>
      </w:pPr>
      <w:r>
        <w:rPr>
          <w:rFonts w:ascii="Times New Roman" w:hAnsi="Times New Roman" w:cs="Times New Roman"/>
          <w:b/>
          <w:sz w:val="24"/>
          <w:szCs w:val="24"/>
        </w:rPr>
        <w:t>LANDASAN TEORI</w:t>
      </w:r>
    </w:p>
    <w:p w:rsidR="008F72DC" w:rsidRPr="008F72DC" w:rsidRDefault="008F72DC" w:rsidP="008F72DC">
      <w:pPr>
        <w:spacing w:after="120" w:line="480" w:lineRule="auto"/>
        <w:jc w:val="center"/>
        <w:rPr>
          <w:rFonts w:ascii="Times New Roman" w:hAnsi="Times New Roman" w:cs="Times New Roman"/>
          <w:b/>
          <w:sz w:val="24"/>
          <w:szCs w:val="24"/>
          <w:lang w:val="en-US"/>
        </w:rPr>
      </w:pPr>
    </w:p>
    <w:p w:rsidR="00F74E9E" w:rsidRPr="005D29A5" w:rsidRDefault="00F74E9E" w:rsidP="003353CA">
      <w:pPr>
        <w:pStyle w:val="ListParagraph"/>
        <w:numPr>
          <w:ilvl w:val="1"/>
          <w:numId w:val="37"/>
        </w:numPr>
        <w:tabs>
          <w:tab w:val="left" w:pos="0"/>
          <w:tab w:val="left" w:pos="709"/>
        </w:tabs>
        <w:spacing w:after="120" w:line="480" w:lineRule="auto"/>
        <w:ind w:left="709" w:hanging="709"/>
        <w:jc w:val="both"/>
        <w:rPr>
          <w:rFonts w:ascii="Times New Roman" w:hAnsi="Times New Roman" w:cs="Times New Roman"/>
          <w:b/>
          <w:bCs/>
          <w:sz w:val="24"/>
          <w:szCs w:val="24"/>
          <w:lang w:val="sv-SE"/>
        </w:rPr>
      </w:pPr>
      <w:r w:rsidRPr="005D29A5">
        <w:rPr>
          <w:rFonts w:ascii="Times New Roman" w:hAnsi="Times New Roman" w:cs="Times New Roman"/>
          <w:b/>
          <w:bCs/>
          <w:sz w:val="24"/>
          <w:szCs w:val="24"/>
          <w:lang w:val="sv-SE"/>
        </w:rPr>
        <w:t>Makna Pembelajaran</w:t>
      </w:r>
    </w:p>
    <w:p w:rsidR="00F74E9E" w:rsidRDefault="00F74E9E" w:rsidP="0020102E">
      <w:pPr>
        <w:pStyle w:val="ListParagraph"/>
        <w:spacing w:after="120" w:line="480" w:lineRule="auto"/>
        <w:ind w:left="0"/>
        <w:jc w:val="both"/>
        <w:rPr>
          <w:rStyle w:val="apple-style-span"/>
          <w:rFonts w:ascii="Times New Roman" w:hAnsi="Times New Roman" w:cs="Times New Roman"/>
          <w:sz w:val="24"/>
          <w:szCs w:val="24"/>
        </w:rPr>
      </w:pPr>
      <w:r w:rsidRPr="005D29A5">
        <w:rPr>
          <w:rStyle w:val="apple-style-span"/>
          <w:rFonts w:ascii="Times New Roman" w:hAnsi="Times New Roman" w:cs="Times New Roman"/>
          <w:sz w:val="24"/>
          <w:szCs w:val="24"/>
        </w:rPr>
        <w:tab/>
      </w:r>
      <w:r w:rsidR="003353CA">
        <w:rPr>
          <w:rStyle w:val="apple-style-span"/>
          <w:rFonts w:ascii="Times New Roman" w:hAnsi="Times New Roman" w:cs="Times New Roman"/>
          <w:sz w:val="24"/>
          <w:szCs w:val="24"/>
        </w:rPr>
        <w:t>Pembelajaran ialah mengi</w:t>
      </w:r>
      <w:r w:rsidR="003353CA">
        <w:rPr>
          <w:rStyle w:val="apple-style-span"/>
          <w:rFonts w:ascii="Times New Roman" w:hAnsi="Times New Roman" w:cs="Times New Roman"/>
          <w:sz w:val="24"/>
          <w:szCs w:val="24"/>
          <w:lang w:val="en-US"/>
        </w:rPr>
        <w:t>ns</w:t>
      </w:r>
      <w:r w:rsidR="005F4291">
        <w:rPr>
          <w:rStyle w:val="apple-style-span"/>
          <w:rFonts w:ascii="Times New Roman" w:hAnsi="Times New Roman" w:cs="Times New Roman"/>
          <w:sz w:val="24"/>
          <w:szCs w:val="24"/>
        </w:rPr>
        <w:t>truksikan</w:t>
      </w:r>
      <w:r w:rsidRPr="005D29A5">
        <w:rPr>
          <w:rStyle w:val="apple-style-span"/>
          <w:rFonts w:ascii="Times New Roman" w:hAnsi="Times New Roman" w:cs="Times New Roman"/>
          <w:sz w:val="24"/>
          <w:szCs w:val="24"/>
        </w:rPr>
        <w:t xml:space="preserve"> siswa menggunakan jasa pendidikan maupun teori belajar merupakan penentu utama keberhasilan pendidikan. Pembelajaran merupakan proses komunikasi dua arah, mengajar dilakukan oleh pihak guru selaku pendidik dan belajar dilakukan oleh peserta didik</w:t>
      </w:r>
      <w:r>
        <w:rPr>
          <w:rStyle w:val="apple-style-span"/>
          <w:rFonts w:ascii="Times New Roman" w:hAnsi="Times New Roman" w:cs="Times New Roman"/>
          <w:sz w:val="24"/>
          <w:szCs w:val="24"/>
        </w:rPr>
        <w:t>.</w:t>
      </w:r>
    </w:p>
    <w:p w:rsidR="006522C5" w:rsidRPr="00F06DDE" w:rsidRDefault="006522C5" w:rsidP="0020102E">
      <w:pPr>
        <w:spacing w:line="480" w:lineRule="auto"/>
        <w:ind w:right="-1" w:firstLine="709"/>
        <w:jc w:val="both"/>
        <w:rPr>
          <w:rFonts w:ascii="Times New Roman" w:hAnsi="Times New Roman" w:cs="Times New Roman"/>
          <w:sz w:val="24"/>
          <w:szCs w:val="24"/>
        </w:rPr>
      </w:pPr>
      <w:r>
        <w:rPr>
          <w:rFonts w:ascii="Times New Roman" w:hAnsi="Times New Roman" w:cs="Times New Roman"/>
          <w:sz w:val="24"/>
          <w:szCs w:val="24"/>
        </w:rPr>
        <w:t>Di</w:t>
      </w:r>
      <w:r w:rsidRPr="00F06DDE">
        <w:rPr>
          <w:rFonts w:ascii="Times New Roman" w:hAnsi="Times New Roman" w:cs="Times New Roman"/>
          <w:sz w:val="24"/>
          <w:szCs w:val="24"/>
        </w:rPr>
        <w:t xml:space="preserve">dalam proses teknis inilah spesifik disebut proses pembelajaran. Kata pembelajaran sengaja di pakai sebagai padanan kata dari kata </w:t>
      </w:r>
      <w:r w:rsidRPr="005F4291">
        <w:rPr>
          <w:rFonts w:ascii="Times New Roman" w:hAnsi="Times New Roman" w:cs="Times New Roman"/>
          <w:i/>
          <w:sz w:val="24"/>
          <w:szCs w:val="24"/>
        </w:rPr>
        <w:t xml:space="preserve">instruction </w:t>
      </w:r>
      <w:r w:rsidRPr="00F06DDE">
        <w:rPr>
          <w:rFonts w:ascii="Times New Roman" w:hAnsi="Times New Roman" w:cs="Times New Roman"/>
          <w:sz w:val="24"/>
          <w:szCs w:val="24"/>
        </w:rPr>
        <w:t>(bah</w:t>
      </w:r>
      <w:r>
        <w:rPr>
          <w:rFonts w:ascii="Times New Roman" w:hAnsi="Times New Roman" w:cs="Times New Roman"/>
          <w:sz w:val="24"/>
          <w:szCs w:val="24"/>
        </w:rPr>
        <w:t>asa inggris). K</w:t>
      </w:r>
      <w:r w:rsidRPr="00F06DDE">
        <w:rPr>
          <w:rFonts w:ascii="Times New Roman" w:hAnsi="Times New Roman" w:cs="Times New Roman"/>
          <w:sz w:val="24"/>
          <w:szCs w:val="24"/>
        </w:rPr>
        <w:t xml:space="preserve">ata </w:t>
      </w:r>
      <w:r w:rsidRPr="005F4291">
        <w:rPr>
          <w:rFonts w:ascii="Times New Roman" w:hAnsi="Times New Roman" w:cs="Times New Roman"/>
          <w:i/>
          <w:sz w:val="24"/>
          <w:szCs w:val="24"/>
        </w:rPr>
        <w:t>instruction</w:t>
      </w:r>
      <w:r w:rsidRPr="00F06DDE">
        <w:rPr>
          <w:rFonts w:ascii="Times New Roman" w:hAnsi="Times New Roman" w:cs="Times New Roman"/>
          <w:sz w:val="24"/>
          <w:szCs w:val="24"/>
        </w:rPr>
        <w:t xml:space="preserve"> mempunyai pengertian  yang lebih luas</w:t>
      </w:r>
      <w:r>
        <w:rPr>
          <w:rFonts w:ascii="Times New Roman" w:hAnsi="Times New Roman" w:cs="Times New Roman"/>
          <w:sz w:val="24"/>
          <w:szCs w:val="24"/>
        </w:rPr>
        <w:t xml:space="preserve"> </w:t>
      </w:r>
      <w:r w:rsidRPr="00F06DDE">
        <w:rPr>
          <w:rFonts w:ascii="Times New Roman" w:hAnsi="Times New Roman" w:cs="Times New Roman"/>
          <w:sz w:val="24"/>
          <w:szCs w:val="24"/>
        </w:rPr>
        <w:t>daripada pengajaran.</w:t>
      </w:r>
      <w:r>
        <w:rPr>
          <w:rFonts w:ascii="Times New Roman" w:hAnsi="Times New Roman" w:cs="Times New Roman"/>
          <w:sz w:val="24"/>
          <w:szCs w:val="24"/>
        </w:rPr>
        <w:t xml:space="preserve"> </w:t>
      </w:r>
      <w:r w:rsidRPr="00F06DDE">
        <w:rPr>
          <w:rFonts w:ascii="Times New Roman" w:hAnsi="Times New Roman" w:cs="Times New Roman"/>
          <w:sz w:val="24"/>
          <w:szCs w:val="24"/>
        </w:rPr>
        <w:t>Jika kata pengajaran ada dalam konteks guru dan murid di kelas (ruang) formal,</w:t>
      </w:r>
      <w:r>
        <w:rPr>
          <w:rFonts w:ascii="Times New Roman" w:hAnsi="Times New Roman" w:cs="Times New Roman"/>
          <w:sz w:val="24"/>
          <w:szCs w:val="24"/>
        </w:rPr>
        <w:t xml:space="preserve"> </w:t>
      </w:r>
      <w:r w:rsidRPr="00F06DDE">
        <w:rPr>
          <w:rFonts w:ascii="Times New Roman" w:hAnsi="Times New Roman" w:cs="Times New Roman"/>
          <w:sz w:val="24"/>
          <w:szCs w:val="24"/>
        </w:rPr>
        <w:t>pembelajaran mencakup pula kegiatan</w:t>
      </w:r>
      <w:r>
        <w:rPr>
          <w:rFonts w:ascii="Times New Roman" w:hAnsi="Times New Roman" w:cs="Times New Roman"/>
          <w:sz w:val="24"/>
          <w:szCs w:val="24"/>
        </w:rPr>
        <w:t xml:space="preserve"> belajar mengajar yang tidak di</w:t>
      </w:r>
      <w:r w:rsidRPr="00F06DDE">
        <w:rPr>
          <w:rFonts w:ascii="Times New Roman" w:hAnsi="Times New Roman" w:cs="Times New Roman"/>
          <w:sz w:val="24"/>
          <w:szCs w:val="24"/>
        </w:rPr>
        <w:t>hadiri guru secara fisik. Oleh karena i</w:t>
      </w:r>
      <w:r w:rsidR="00742C42">
        <w:rPr>
          <w:rFonts w:ascii="Times New Roman" w:hAnsi="Times New Roman" w:cs="Times New Roman"/>
          <w:sz w:val="24"/>
          <w:szCs w:val="24"/>
        </w:rPr>
        <w:t>t</w:t>
      </w:r>
      <w:r w:rsidRPr="00F06DDE">
        <w:rPr>
          <w:rFonts w:ascii="Times New Roman" w:hAnsi="Times New Roman" w:cs="Times New Roman"/>
          <w:sz w:val="24"/>
          <w:szCs w:val="24"/>
        </w:rPr>
        <w:t>u, dalam pembela</w:t>
      </w:r>
      <w:r>
        <w:rPr>
          <w:rFonts w:ascii="Times New Roman" w:hAnsi="Times New Roman" w:cs="Times New Roman"/>
          <w:sz w:val="24"/>
          <w:szCs w:val="24"/>
        </w:rPr>
        <w:t>jaran yang di</w:t>
      </w:r>
      <w:r w:rsidRPr="00F06DDE">
        <w:rPr>
          <w:rFonts w:ascii="Times New Roman" w:hAnsi="Times New Roman" w:cs="Times New Roman"/>
          <w:sz w:val="24"/>
          <w:szCs w:val="24"/>
        </w:rPr>
        <w:t>tekankan adalah proses belajar, maka usaha – usaha y</w:t>
      </w:r>
      <w:r w:rsidR="005F4291">
        <w:rPr>
          <w:rFonts w:ascii="Times New Roman" w:hAnsi="Times New Roman" w:cs="Times New Roman"/>
          <w:sz w:val="24"/>
          <w:szCs w:val="24"/>
        </w:rPr>
        <w:t>ang terencana dalam menambahkan</w:t>
      </w:r>
      <w:r w:rsidRPr="00F06DDE">
        <w:rPr>
          <w:rFonts w:ascii="Times New Roman" w:hAnsi="Times New Roman" w:cs="Times New Roman"/>
          <w:sz w:val="24"/>
          <w:szCs w:val="24"/>
        </w:rPr>
        <w:t xml:space="preserve"> sumber – sumber belajar agar terjadi proses b</w:t>
      </w:r>
      <w:r>
        <w:rPr>
          <w:rFonts w:ascii="Times New Roman" w:hAnsi="Times New Roman" w:cs="Times New Roman"/>
          <w:sz w:val="24"/>
          <w:szCs w:val="24"/>
        </w:rPr>
        <w:t>elajar dalam diri siswa kita di</w:t>
      </w:r>
      <w:r w:rsidRPr="00F06DDE">
        <w:rPr>
          <w:rFonts w:ascii="Times New Roman" w:hAnsi="Times New Roman" w:cs="Times New Roman"/>
          <w:sz w:val="24"/>
          <w:szCs w:val="24"/>
        </w:rPr>
        <w:t>sebut pembelajaran</w:t>
      </w:r>
      <w:r w:rsidR="005F4291">
        <w:rPr>
          <w:rFonts w:ascii="Times New Roman" w:hAnsi="Times New Roman" w:cs="Times New Roman"/>
          <w:sz w:val="24"/>
          <w:szCs w:val="24"/>
        </w:rPr>
        <w:t>.</w:t>
      </w:r>
    </w:p>
    <w:p w:rsidR="006522C5" w:rsidRPr="005F4291" w:rsidRDefault="006522C5" w:rsidP="0020102E">
      <w:pPr>
        <w:spacing w:line="480" w:lineRule="auto"/>
        <w:ind w:right="-1" w:firstLine="709"/>
        <w:jc w:val="both"/>
        <w:rPr>
          <w:rFonts w:ascii="Times New Roman" w:hAnsi="Times New Roman" w:cs="Times New Roman"/>
          <w:i/>
          <w:sz w:val="24"/>
          <w:szCs w:val="24"/>
        </w:rPr>
      </w:pPr>
      <w:r w:rsidRPr="00F06DDE">
        <w:rPr>
          <w:rFonts w:ascii="Times New Roman" w:hAnsi="Times New Roman" w:cs="Times New Roman"/>
          <w:sz w:val="24"/>
          <w:szCs w:val="24"/>
        </w:rPr>
        <w:t>Masalah pembelajaran itu sendiri merupakan masalah yang cukup kompleks dan banyak faktor yang mempengaruhinya. Dari sekian banyak definisi pembelajaran, disi</w:t>
      </w:r>
      <w:r w:rsidR="005F4291">
        <w:rPr>
          <w:rFonts w:ascii="Times New Roman" w:hAnsi="Times New Roman" w:cs="Times New Roman"/>
          <w:sz w:val="24"/>
          <w:szCs w:val="24"/>
        </w:rPr>
        <w:t>ni dikutip dua definisi menurut</w:t>
      </w:r>
      <w:r>
        <w:rPr>
          <w:rFonts w:ascii="Times New Roman" w:hAnsi="Times New Roman" w:cs="Times New Roman"/>
          <w:sz w:val="24"/>
          <w:szCs w:val="24"/>
        </w:rPr>
        <w:t xml:space="preserve"> </w:t>
      </w:r>
      <w:r w:rsidRPr="00F06DDE">
        <w:rPr>
          <w:rFonts w:ascii="Times New Roman" w:hAnsi="Times New Roman" w:cs="Times New Roman"/>
          <w:sz w:val="24"/>
          <w:szCs w:val="24"/>
        </w:rPr>
        <w:t xml:space="preserve"> A. Chaedar Alwasilah (dalam pengantarnya untuk versi terjemaahan buku Elaine B. Johnson, </w:t>
      </w:r>
      <w:r w:rsidRPr="005F4291">
        <w:rPr>
          <w:rFonts w:ascii="Times New Roman" w:hAnsi="Times New Roman" w:cs="Times New Roman"/>
          <w:i/>
          <w:sz w:val="24"/>
          <w:szCs w:val="24"/>
        </w:rPr>
        <w:t>contextual teaching and learning) sebagai berikut:</w:t>
      </w:r>
    </w:p>
    <w:p w:rsidR="006522C5" w:rsidRPr="00640B21" w:rsidRDefault="006522C5" w:rsidP="001C377A">
      <w:pPr>
        <w:spacing w:line="480" w:lineRule="auto"/>
        <w:ind w:right="-1"/>
        <w:jc w:val="both"/>
        <w:rPr>
          <w:rFonts w:ascii="Times New Roman" w:hAnsi="Times New Roman" w:cs="Times New Roman"/>
          <w:i/>
          <w:sz w:val="24"/>
          <w:szCs w:val="24"/>
          <w:lang w:val="en-US"/>
        </w:rPr>
      </w:pPr>
      <w:r w:rsidRPr="00F06DDE">
        <w:rPr>
          <w:rFonts w:ascii="Times New Roman" w:hAnsi="Times New Roman" w:cs="Times New Roman"/>
          <w:sz w:val="24"/>
          <w:szCs w:val="24"/>
        </w:rPr>
        <w:lastRenderedPageBreak/>
        <w:t xml:space="preserve"> (1)  “</w:t>
      </w:r>
      <w:r w:rsidRPr="00F06DDE">
        <w:rPr>
          <w:rFonts w:ascii="Times New Roman" w:hAnsi="Times New Roman" w:cs="Times New Roman"/>
          <w:i/>
          <w:sz w:val="24"/>
          <w:szCs w:val="24"/>
        </w:rPr>
        <w:t>A relativelypermanent change in response potentiality which occurs as a result or reinforced practice</w:t>
      </w:r>
      <w:r w:rsidRPr="00F06DDE">
        <w:rPr>
          <w:rFonts w:ascii="Times New Roman" w:hAnsi="Times New Roman" w:cs="Times New Roman"/>
          <w:sz w:val="24"/>
          <w:szCs w:val="24"/>
        </w:rPr>
        <w:t xml:space="preserve">” dan (2) </w:t>
      </w:r>
      <w:r w:rsidRPr="00F06DDE">
        <w:rPr>
          <w:rFonts w:ascii="Times New Roman" w:hAnsi="Times New Roman" w:cs="Times New Roman"/>
          <w:i/>
          <w:sz w:val="24"/>
          <w:szCs w:val="24"/>
        </w:rPr>
        <w:t>“ A change in human disposition or capability, which can be retained, and which is not simply ascrib</w:t>
      </w:r>
      <w:r w:rsidR="00640B21">
        <w:rPr>
          <w:rFonts w:ascii="Times New Roman" w:hAnsi="Times New Roman" w:cs="Times New Roman"/>
          <w:i/>
          <w:sz w:val="24"/>
          <w:szCs w:val="24"/>
        </w:rPr>
        <w:t>able to the process of growth</w:t>
      </w:r>
      <w:r w:rsidR="00640B21">
        <w:rPr>
          <w:rFonts w:ascii="Times New Roman" w:hAnsi="Times New Roman" w:cs="Times New Roman"/>
          <w:i/>
          <w:sz w:val="24"/>
          <w:szCs w:val="24"/>
          <w:lang w:val="en-US"/>
        </w:rPr>
        <w:t>.</w:t>
      </w:r>
      <w:r w:rsidR="00640B21">
        <w:rPr>
          <w:rFonts w:ascii="Times New Roman" w:hAnsi="Times New Roman" w:cs="Times New Roman"/>
          <w:i/>
          <w:sz w:val="24"/>
          <w:szCs w:val="24"/>
        </w:rPr>
        <w:t>”</w:t>
      </w:r>
    </w:p>
    <w:p w:rsidR="006522C5" w:rsidRDefault="006522C5" w:rsidP="0020102E">
      <w:pPr>
        <w:spacing w:line="480" w:lineRule="auto"/>
        <w:ind w:right="-1" w:firstLine="720"/>
        <w:jc w:val="both"/>
        <w:rPr>
          <w:rFonts w:ascii="Times New Roman" w:hAnsi="Times New Roman" w:cs="Times New Roman"/>
          <w:sz w:val="24"/>
          <w:szCs w:val="24"/>
        </w:rPr>
      </w:pPr>
      <w:r w:rsidRPr="00F06DDE">
        <w:rPr>
          <w:rFonts w:ascii="Times New Roman" w:hAnsi="Times New Roman" w:cs="Times New Roman"/>
          <w:i/>
          <w:sz w:val="24"/>
          <w:szCs w:val="24"/>
        </w:rPr>
        <w:t xml:space="preserve"> </w:t>
      </w:r>
      <w:r w:rsidRPr="00F06DDE">
        <w:rPr>
          <w:rFonts w:ascii="Times New Roman" w:hAnsi="Times New Roman" w:cs="Times New Roman"/>
          <w:sz w:val="24"/>
          <w:szCs w:val="24"/>
        </w:rPr>
        <w:t>Dari dua definisi ini</w:t>
      </w:r>
      <w:r>
        <w:rPr>
          <w:rFonts w:ascii="Times New Roman" w:hAnsi="Times New Roman" w:cs="Times New Roman"/>
          <w:sz w:val="24"/>
          <w:szCs w:val="24"/>
        </w:rPr>
        <w:t xml:space="preserve"> ada tiga prinsip yang layak di</w:t>
      </w:r>
      <w:r w:rsidRPr="00F06DDE">
        <w:rPr>
          <w:rFonts w:ascii="Times New Roman" w:hAnsi="Times New Roman" w:cs="Times New Roman"/>
          <w:sz w:val="24"/>
          <w:szCs w:val="24"/>
        </w:rPr>
        <w:t>perhatikan</w:t>
      </w:r>
      <w:r w:rsidRPr="00F06DDE">
        <w:rPr>
          <w:rFonts w:ascii="Times New Roman" w:hAnsi="Times New Roman" w:cs="Times New Roman"/>
          <w:i/>
          <w:sz w:val="24"/>
          <w:szCs w:val="24"/>
        </w:rPr>
        <w:t>. Pertama</w:t>
      </w:r>
      <w:r w:rsidRPr="00F06DDE">
        <w:rPr>
          <w:rFonts w:ascii="Times New Roman" w:hAnsi="Times New Roman" w:cs="Times New Roman"/>
          <w:sz w:val="24"/>
          <w:szCs w:val="24"/>
        </w:rPr>
        <w:t>,</w:t>
      </w:r>
      <w:r w:rsidR="00640B21">
        <w:rPr>
          <w:rFonts w:ascii="Times New Roman" w:hAnsi="Times New Roman" w:cs="Times New Roman"/>
          <w:sz w:val="24"/>
          <w:szCs w:val="24"/>
        </w:rPr>
        <w:t xml:space="preserve"> proses pem</w:t>
      </w:r>
      <w:r w:rsidRPr="00F06DDE">
        <w:rPr>
          <w:rFonts w:ascii="Times New Roman" w:hAnsi="Times New Roman" w:cs="Times New Roman"/>
          <w:sz w:val="24"/>
          <w:szCs w:val="24"/>
        </w:rPr>
        <w:t>belajaran menghasilkan perubahan perilaku anak didik yang relatif permanen. Tentunya, dalam proses ini terdapat peran penggiat pembelajaran,</w:t>
      </w:r>
      <w:r>
        <w:rPr>
          <w:rFonts w:ascii="Times New Roman" w:hAnsi="Times New Roman" w:cs="Times New Roman"/>
          <w:sz w:val="24"/>
          <w:szCs w:val="24"/>
        </w:rPr>
        <w:t xml:space="preserve"> </w:t>
      </w:r>
      <w:r w:rsidRPr="00F06DDE">
        <w:rPr>
          <w:rFonts w:ascii="Times New Roman" w:hAnsi="Times New Roman" w:cs="Times New Roman"/>
          <w:sz w:val="24"/>
          <w:szCs w:val="24"/>
        </w:rPr>
        <w:t>yakni guru atau pengajar sebagai pelaku perubahan (agent of change).</w:t>
      </w:r>
      <w:r>
        <w:rPr>
          <w:rFonts w:ascii="Times New Roman" w:hAnsi="Times New Roman" w:cs="Times New Roman"/>
          <w:sz w:val="24"/>
          <w:szCs w:val="24"/>
          <w:lang w:val="en-US"/>
        </w:rPr>
        <w:t xml:space="preserve"> </w:t>
      </w:r>
      <w:r w:rsidRPr="00F06DDE">
        <w:rPr>
          <w:rFonts w:ascii="Times New Roman" w:hAnsi="Times New Roman" w:cs="Times New Roman"/>
          <w:i/>
          <w:sz w:val="24"/>
          <w:szCs w:val="24"/>
        </w:rPr>
        <w:t>Kedua</w:t>
      </w:r>
      <w:r w:rsidRPr="00F06DDE">
        <w:rPr>
          <w:rFonts w:ascii="Times New Roman" w:hAnsi="Times New Roman" w:cs="Times New Roman"/>
          <w:sz w:val="24"/>
          <w:szCs w:val="24"/>
        </w:rPr>
        <w:t xml:space="preserve">, anak memiliki potensi, gandrung, dan kemampuan yang merupakan benih kodrati </w:t>
      </w:r>
      <w:r>
        <w:rPr>
          <w:rFonts w:ascii="Times New Roman" w:hAnsi="Times New Roman" w:cs="Times New Roman"/>
          <w:sz w:val="24"/>
          <w:szCs w:val="24"/>
        </w:rPr>
        <w:t>untuk di</w:t>
      </w:r>
      <w:r w:rsidRPr="00F06DDE">
        <w:rPr>
          <w:rFonts w:ascii="Times New Roman" w:hAnsi="Times New Roman" w:cs="Times New Roman"/>
          <w:sz w:val="24"/>
          <w:szCs w:val="24"/>
        </w:rPr>
        <w:t xml:space="preserve">tumbuh kembangkan tanpa henti. Oleh karena itu, proses pembelajaran seyogiyanya menyirami benih kodrati ini hingga tumbuh subur dan berbuah. Proses belajar mengajar, dengan demikian adalah optimalisasi potensi diri sehingga tercapailah kualitas yang ideal. </w:t>
      </w:r>
      <w:r w:rsidRPr="00F06DDE">
        <w:rPr>
          <w:rFonts w:ascii="Times New Roman" w:hAnsi="Times New Roman" w:cs="Times New Roman"/>
          <w:i/>
          <w:sz w:val="24"/>
          <w:szCs w:val="24"/>
        </w:rPr>
        <w:t>Ketiga</w:t>
      </w:r>
      <w:r w:rsidRPr="00F06DDE">
        <w:rPr>
          <w:rFonts w:ascii="Times New Roman" w:hAnsi="Times New Roman" w:cs="Times New Roman"/>
          <w:sz w:val="24"/>
          <w:szCs w:val="24"/>
        </w:rPr>
        <w:t xml:space="preserve">, perubahan atau pencapaian kualitas ideal itu tidak tumbuh linear sejalan proses kehidupan. Artinya, proses belajar mengajar memang merupakan bagian dari kehidupan itu sendiri, tetapi </w:t>
      </w:r>
      <w:r>
        <w:rPr>
          <w:rFonts w:ascii="Times New Roman" w:hAnsi="Times New Roman" w:cs="Times New Roman"/>
          <w:sz w:val="24"/>
          <w:szCs w:val="24"/>
        </w:rPr>
        <w:t>di desain secara khusus, dan di</w:t>
      </w:r>
      <w:r w:rsidRPr="00F06DDE">
        <w:rPr>
          <w:rFonts w:ascii="Times New Roman" w:hAnsi="Times New Roman" w:cs="Times New Roman"/>
          <w:sz w:val="24"/>
          <w:szCs w:val="24"/>
        </w:rPr>
        <w:t>niati demi tercapainya kondisi atau kualitas ideal seperti di atas. Ketiga hal ini menjelaskan definisi pembelajaran.</w:t>
      </w:r>
    </w:p>
    <w:p w:rsidR="006522C5" w:rsidRDefault="006522C5" w:rsidP="0020102E">
      <w:pPr>
        <w:spacing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Dari ketiga hal tersebut di atas, tampak bahwa guru berposisi sebagai peran penggiat dalam proses optimalisasi diri siswa untuk menghasilkan perubahan</w:t>
      </w:r>
      <w:r w:rsidR="009A7DDE">
        <w:rPr>
          <w:rFonts w:ascii="Times New Roman" w:hAnsi="Times New Roman" w:cs="Times New Roman"/>
          <w:sz w:val="24"/>
          <w:szCs w:val="24"/>
        </w:rPr>
        <w:t xml:space="preserve"> perilaku yang relatif permanen</w:t>
      </w:r>
      <w:r>
        <w:rPr>
          <w:rFonts w:ascii="Times New Roman" w:hAnsi="Times New Roman" w:cs="Times New Roman"/>
          <w:sz w:val="24"/>
          <w:szCs w:val="24"/>
        </w:rPr>
        <w:t xml:space="preserve"> (kualitas ideal). Guru disebut sebagai peran penggiat, karena dengan pertimbangan bahwa siswa adalah orang yang memiliki benih kodrati yang tidak terpisahkan dari lingkungan kehidupanya, maka dalam melaksanakan tugasnya sebagai peran penggiat, guru hendaknya memiliki </w:t>
      </w:r>
      <w:r>
        <w:rPr>
          <w:rFonts w:ascii="Times New Roman" w:hAnsi="Times New Roman" w:cs="Times New Roman"/>
          <w:sz w:val="24"/>
          <w:szCs w:val="24"/>
        </w:rPr>
        <w:lastRenderedPageBreak/>
        <w:t>kemampuan dalam merencana dan menciptakan lingkungan belajar yang kondusif bagi siswa – siswanya.</w:t>
      </w:r>
    </w:p>
    <w:p w:rsidR="006522C5" w:rsidRDefault="00AD023A" w:rsidP="00AD023A">
      <w:pPr>
        <w:pStyle w:val="ListParagraph"/>
        <w:numPr>
          <w:ilvl w:val="0"/>
          <w:numId w:val="2"/>
        </w:numPr>
        <w:spacing w:line="480" w:lineRule="auto"/>
        <w:ind w:left="810" w:right="170"/>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CE0FD6">
        <w:rPr>
          <w:rFonts w:ascii="Times New Roman" w:hAnsi="Times New Roman" w:cs="Times New Roman"/>
          <w:sz w:val="24"/>
          <w:szCs w:val="24"/>
        </w:rPr>
        <w:t xml:space="preserve">Pengertian Teori </w:t>
      </w:r>
      <w:r w:rsidR="006522C5">
        <w:rPr>
          <w:rFonts w:ascii="Times New Roman" w:hAnsi="Times New Roman" w:cs="Times New Roman"/>
          <w:sz w:val="24"/>
          <w:szCs w:val="24"/>
        </w:rPr>
        <w:t xml:space="preserve"> Belajar</w:t>
      </w:r>
    </w:p>
    <w:p w:rsidR="00CE0FD6" w:rsidRPr="0072602D" w:rsidRDefault="00CE0FD6" w:rsidP="0020102E">
      <w:pPr>
        <w:pStyle w:val="ListParagraph"/>
        <w:spacing w:line="480" w:lineRule="auto"/>
        <w:ind w:left="426" w:right="-1" w:firstLine="425"/>
        <w:jc w:val="both"/>
        <w:rPr>
          <w:rFonts w:ascii="Times New Roman" w:hAnsi="Times New Roman" w:cs="Times New Roman"/>
          <w:sz w:val="24"/>
          <w:szCs w:val="24"/>
          <w:lang w:val="en-US"/>
        </w:rPr>
      </w:pPr>
      <w:r w:rsidRPr="00F06DDE">
        <w:rPr>
          <w:rFonts w:ascii="Times New Roman" w:hAnsi="Times New Roman" w:cs="Times New Roman"/>
          <w:sz w:val="24"/>
          <w:szCs w:val="24"/>
        </w:rPr>
        <w:t>Teori belajar sangat banyak dan beraneka ragam. Setiap teori menjelaskan aspek – aspek tertentu dalam be</w:t>
      </w:r>
      <w:r>
        <w:rPr>
          <w:rFonts w:ascii="Times New Roman" w:hAnsi="Times New Roman" w:cs="Times New Roman"/>
          <w:sz w:val="24"/>
          <w:szCs w:val="24"/>
        </w:rPr>
        <w:t>lajar, dan setiap teori yang di</w:t>
      </w:r>
      <w:r w:rsidRPr="00F06DDE">
        <w:rPr>
          <w:rFonts w:ascii="Times New Roman" w:hAnsi="Times New Roman" w:cs="Times New Roman"/>
          <w:sz w:val="24"/>
          <w:szCs w:val="24"/>
        </w:rPr>
        <w:t>jadikan dasar akan mewarnai proses pembelajaran yang berlangsung. Dalam praktek, sua</w:t>
      </w:r>
      <w:r>
        <w:rPr>
          <w:rFonts w:ascii="Times New Roman" w:hAnsi="Times New Roman" w:cs="Times New Roman"/>
          <w:sz w:val="24"/>
          <w:szCs w:val="24"/>
        </w:rPr>
        <w:t>tu teori belajar tidak dapat di</w:t>
      </w:r>
      <w:r w:rsidRPr="00F06DDE">
        <w:rPr>
          <w:rFonts w:ascii="Times New Roman" w:hAnsi="Times New Roman" w:cs="Times New Roman"/>
          <w:sz w:val="24"/>
          <w:szCs w:val="24"/>
        </w:rPr>
        <w:t>terapkan untuk berbagai situasi pembelajaran. Penerapan suatu teori mungkin cocok untuk suatu situasi tertentu da</w:t>
      </w:r>
      <w:r>
        <w:rPr>
          <w:rFonts w:ascii="Times New Roman" w:hAnsi="Times New Roman" w:cs="Times New Roman"/>
          <w:sz w:val="24"/>
          <w:szCs w:val="24"/>
        </w:rPr>
        <w:t>n tidak untuk situasi yang lain</w:t>
      </w:r>
      <w:r>
        <w:rPr>
          <w:rFonts w:ascii="Times New Roman" w:hAnsi="Times New Roman" w:cs="Times New Roman"/>
          <w:sz w:val="24"/>
          <w:szCs w:val="24"/>
          <w:lang w:val="en-US"/>
        </w:rPr>
        <w:t>.</w:t>
      </w:r>
    </w:p>
    <w:p w:rsidR="00CE0FD6" w:rsidRPr="00F06DDE" w:rsidRDefault="00CE0FD6" w:rsidP="0020102E">
      <w:pPr>
        <w:pStyle w:val="ListParagraph"/>
        <w:tabs>
          <w:tab w:val="left" w:pos="7938"/>
        </w:tabs>
        <w:spacing w:line="480" w:lineRule="auto"/>
        <w:ind w:left="426" w:right="-1" w:firstLine="425"/>
        <w:jc w:val="both"/>
        <w:rPr>
          <w:rFonts w:ascii="Times New Roman" w:hAnsi="Times New Roman" w:cs="Times New Roman"/>
          <w:sz w:val="24"/>
          <w:szCs w:val="24"/>
        </w:rPr>
      </w:pPr>
      <w:r w:rsidRPr="00F06DDE">
        <w:rPr>
          <w:rFonts w:ascii="Times New Roman" w:hAnsi="Times New Roman" w:cs="Times New Roman"/>
          <w:sz w:val="24"/>
          <w:szCs w:val="24"/>
        </w:rPr>
        <w:t>Setiap teori belajar dirumuskan bedasarkan kajian tentang perilaku individu dalam proses belajar. Kajian itu pada intinya menyangkut dua hal :</w:t>
      </w:r>
    </w:p>
    <w:p w:rsidR="00CE0FD6" w:rsidRPr="00F06DDE" w:rsidRDefault="00CE0FD6" w:rsidP="0020102E">
      <w:pPr>
        <w:pStyle w:val="ListParagraph"/>
        <w:numPr>
          <w:ilvl w:val="0"/>
          <w:numId w:val="3"/>
        </w:numPr>
        <w:spacing w:line="480" w:lineRule="auto"/>
        <w:ind w:left="851" w:right="-1" w:hanging="425"/>
        <w:jc w:val="both"/>
        <w:rPr>
          <w:rFonts w:ascii="Times New Roman" w:hAnsi="Times New Roman" w:cs="Times New Roman"/>
          <w:sz w:val="24"/>
          <w:szCs w:val="24"/>
        </w:rPr>
      </w:pPr>
      <w:r w:rsidRPr="00F06DDE">
        <w:rPr>
          <w:rFonts w:ascii="Times New Roman" w:hAnsi="Times New Roman" w:cs="Times New Roman"/>
          <w:sz w:val="24"/>
          <w:szCs w:val="24"/>
        </w:rPr>
        <w:t>Konsep yang menganggap bahwa ota</w:t>
      </w:r>
      <w:r>
        <w:rPr>
          <w:rFonts w:ascii="Times New Roman" w:hAnsi="Times New Roman" w:cs="Times New Roman"/>
          <w:sz w:val="24"/>
          <w:szCs w:val="24"/>
        </w:rPr>
        <w:t xml:space="preserve">k manusia terdiri atas sejumlah </w:t>
      </w:r>
      <w:r w:rsidRPr="00F06DDE">
        <w:rPr>
          <w:rFonts w:ascii="Times New Roman" w:hAnsi="Times New Roman" w:cs="Times New Roman"/>
          <w:sz w:val="24"/>
          <w:szCs w:val="24"/>
        </w:rPr>
        <w:t>kemampuan potensial (daya – daya), seperti menalar, mengingat, mengkhayal, yang dapat di kembangkan dengan latihan.</w:t>
      </w:r>
    </w:p>
    <w:p w:rsidR="00CE0FD6" w:rsidRDefault="00CE0FD6" w:rsidP="0020102E">
      <w:pPr>
        <w:pStyle w:val="ListParagraph"/>
        <w:numPr>
          <w:ilvl w:val="0"/>
          <w:numId w:val="3"/>
        </w:numPr>
        <w:spacing w:line="480" w:lineRule="auto"/>
        <w:ind w:left="851" w:right="-1" w:hanging="425"/>
        <w:jc w:val="both"/>
        <w:rPr>
          <w:rFonts w:ascii="Times New Roman" w:hAnsi="Times New Roman" w:cs="Times New Roman"/>
          <w:sz w:val="24"/>
          <w:szCs w:val="24"/>
        </w:rPr>
      </w:pPr>
      <w:r w:rsidRPr="00F06DDE">
        <w:rPr>
          <w:rFonts w:ascii="Times New Roman" w:hAnsi="Times New Roman" w:cs="Times New Roman"/>
          <w:sz w:val="24"/>
          <w:szCs w:val="24"/>
        </w:rPr>
        <w:t>Konsep yang menganggap bahwa manusia merupakan suatu sistem energi yakni suatu sistem tenaga yang dinamis yang berupaya memelihara keseimbangan dalam merespon sistem energi lain sehingga ia dapat berinteraksi melalui organ rasa. Sistem energi ini meliputi respon terhadap stimulus, motivasi, dan proses penalaran.</w:t>
      </w:r>
    </w:p>
    <w:p w:rsidR="00CE0FD6" w:rsidRDefault="00CE0FD6" w:rsidP="0020102E">
      <w:pPr>
        <w:pStyle w:val="ListParagraph"/>
        <w:spacing w:line="480" w:lineRule="auto"/>
        <w:ind w:left="426" w:right="-1" w:firstLine="425"/>
        <w:jc w:val="both"/>
        <w:rPr>
          <w:rFonts w:ascii="Times New Roman" w:hAnsi="Times New Roman" w:cs="Times New Roman"/>
          <w:sz w:val="24"/>
          <w:szCs w:val="24"/>
        </w:rPr>
      </w:pPr>
      <w:r>
        <w:rPr>
          <w:rFonts w:ascii="Times New Roman" w:hAnsi="Times New Roman" w:cs="Times New Roman"/>
          <w:sz w:val="24"/>
          <w:szCs w:val="24"/>
        </w:rPr>
        <w:t>Bedasarkan kajian terhadap kedua macam  konsep itulah, teori – teori belajar di bangun yang secara garis besar dapat di kelompokan ke dalam dua macam aliran, yaitu :</w:t>
      </w:r>
    </w:p>
    <w:p w:rsidR="00CE0FD6" w:rsidRDefault="00CE0FD6" w:rsidP="0020102E">
      <w:pPr>
        <w:pStyle w:val="ListParagraph"/>
        <w:numPr>
          <w:ilvl w:val="0"/>
          <w:numId w:val="4"/>
        </w:numPr>
        <w:spacing w:line="480" w:lineRule="auto"/>
        <w:ind w:left="851" w:right="-1" w:hanging="425"/>
        <w:jc w:val="both"/>
        <w:rPr>
          <w:rFonts w:ascii="Times New Roman" w:hAnsi="Times New Roman" w:cs="Times New Roman"/>
          <w:sz w:val="24"/>
          <w:szCs w:val="24"/>
        </w:rPr>
      </w:pPr>
      <w:r>
        <w:rPr>
          <w:rFonts w:ascii="Times New Roman" w:hAnsi="Times New Roman" w:cs="Times New Roman"/>
          <w:sz w:val="24"/>
          <w:szCs w:val="24"/>
        </w:rPr>
        <w:lastRenderedPageBreak/>
        <w:t>Disiplin mental atau psikologi daya, yang memandang bahwa otak manusia terdiri atas sejumlah daya yang beraneka ragam. Belajar pada prinsipnya adalah melatih daya – daya mental tersebut.</w:t>
      </w:r>
    </w:p>
    <w:p w:rsidR="00CE0FD6" w:rsidRDefault="00CE0FD6" w:rsidP="0020102E">
      <w:pPr>
        <w:pStyle w:val="ListParagraph"/>
        <w:numPr>
          <w:ilvl w:val="0"/>
          <w:numId w:val="4"/>
        </w:numPr>
        <w:spacing w:line="480" w:lineRule="auto"/>
        <w:ind w:left="851" w:right="-1" w:hanging="425"/>
        <w:jc w:val="both"/>
        <w:rPr>
          <w:rFonts w:ascii="Times New Roman" w:hAnsi="Times New Roman" w:cs="Times New Roman"/>
          <w:sz w:val="24"/>
          <w:szCs w:val="24"/>
        </w:rPr>
      </w:pPr>
      <w:r>
        <w:rPr>
          <w:rFonts w:ascii="Times New Roman" w:hAnsi="Times New Roman" w:cs="Times New Roman"/>
          <w:sz w:val="24"/>
          <w:szCs w:val="24"/>
        </w:rPr>
        <w:t>Behaviorisme atau psikologi tingkah laku, yang menganggap bahwa tingkah laku manusia merupakan kumpulan respon terhadap rangsangan.</w:t>
      </w:r>
    </w:p>
    <w:p w:rsidR="00CE0FD6" w:rsidRDefault="00CE0FD6" w:rsidP="0020102E">
      <w:pPr>
        <w:pStyle w:val="ListParagraph"/>
        <w:spacing w:line="480" w:lineRule="auto"/>
        <w:ind w:left="426" w:right="-1" w:firstLine="425"/>
        <w:jc w:val="both"/>
        <w:rPr>
          <w:rFonts w:ascii="Times New Roman" w:hAnsi="Times New Roman" w:cs="Times New Roman"/>
          <w:sz w:val="24"/>
          <w:szCs w:val="24"/>
        </w:rPr>
      </w:pPr>
      <w:r>
        <w:rPr>
          <w:rFonts w:ascii="Times New Roman" w:hAnsi="Times New Roman" w:cs="Times New Roman"/>
          <w:sz w:val="24"/>
          <w:szCs w:val="24"/>
        </w:rPr>
        <w:t>Respon ini meliputi dua macam, sehingga menghasilkan dua macam aliran:</w:t>
      </w:r>
    </w:p>
    <w:p w:rsidR="00CE0FD6" w:rsidRDefault="00CE0FD6" w:rsidP="0020102E">
      <w:pPr>
        <w:pStyle w:val="ListParagraph"/>
        <w:numPr>
          <w:ilvl w:val="0"/>
          <w:numId w:val="5"/>
        </w:numPr>
        <w:spacing w:line="480" w:lineRule="auto"/>
        <w:ind w:left="851" w:right="-1" w:hanging="425"/>
        <w:jc w:val="both"/>
        <w:rPr>
          <w:rFonts w:ascii="Times New Roman" w:hAnsi="Times New Roman" w:cs="Times New Roman"/>
          <w:sz w:val="24"/>
          <w:szCs w:val="24"/>
        </w:rPr>
      </w:pPr>
      <w:r>
        <w:rPr>
          <w:rFonts w:ascii="Times New Roman" w:hAnsi="Times New Roman" w:cs="Times New Roman"/>
          <w:sz w:val="24"/>
          <w:szCs w:val="24"/>
        </w:rPr>
        <w:t xml:space="preserve">Koneksionis atau asosianisme yang menganggap bahwa tingkah laku itu merupakan respon terhadap stimulus tertentu. Penganut aliran atau teori ini  menganggap bahwa suatu </w:t>
      </w:r>
      <w:r w:rsidRPr="007E617D">
        <w:rPr>
          <w:rFonts w:ascii="Times New Roman" w:hAnsi="Times New Roman" w:cs="Times New Roman"/>
          <w:i/>
          <w:sz w:val="24"/>
          <w:szCs w:val="24"/>
        </w:rPr>
        <w:t>stimulu</w:t>
      </w:r>
      <w:r>
        <w:rPr>
          <w:rFonts w:ascii="Times New Roman" w:hAnsi="Times New Roman" w:cs="Times New Roman"/>
          <w:sz w:val="24"/>
          <w:szCs w:val="24"/>
        </w:rPr>
        <w:t xml:space="preserve">s memiliki suatu ikatan dengan </w:t>
      </w:r>
      <w:r w:rsidRPr="007E617D">
        <w:rPr>
          <w:rFonts w:ascii="Times New Roman" w:hAnsi="Times New Roman" w:cs="Times New Roman"/>
          <w:i/>
          <w:sz w:val="24"/>
          <w:szCs w:val="24"/>
        </w:rPr>
        <w:t>response</w:t>
      </w:r>
      <w:r w:rsidRPr="000F3B40">
        <w:rPr>
          <w:rFonts w:ascii="Times New Roman" w:hAnsi="Times New Roman" w:cs="Times New Roman"/>
          <w:sz w:val="24"/>
          <w:szCs w:val="24"/>
        </w:rPr>
        <w:t xml:space="preserve"> </w:t>
      </w:r>
      <w:r>
        <w:rPr>
          <w:rFonts w:ascii="Times New Roman" w:hAnsi="Times New Roman" w:cs="Times New Roman"/>
          <w:sz w:val="24"/>
          <w:szCs w:val="24"/>
        </w:rPr>
        <w:t>tertentu</w:t>
      </w:r>
      <w:r w:rsidR="0020102E">
        <w:rPr>
          <w:rFonts w:ascii="Times New Roman" w:hAnsi="Times New Roman" w:cs="Times New Roman"/>
          <w:sz w:val="24"/>
          <w:szCs w:val="24"/>
        </w:rPr>
        <w:t>.</w:t>
      </w:r>
    </w:p>
    <w:p w:rsidR="00CE0FD6" w:rsidRDefault="00CE0FD6" w:rsidP="0020102E">
      <w:pPr>
        <w:pStyle w:val="ListParagraph"/>
        <w:numPr>
          <w:ilvl w:val="0"/>
          <w:numId w:val="5"/>
        </w:numPr>
        <w:spacing w:line="480" w:lineRule="auto"/>
        <w:ind w:left="851" w:right="-1" w:hanging="425"/>
        <w:jc w:val="both"/>
        <w:rPr>
          <w:rFonts w:ascii="Times New Roman" w:hAnsi="Times New Roman" w:cs="Times New Roman"/>
          <w:sz w:val="24"/>
          <w:szCs w:val="24"/>
        </w:rPr>
      </w:pPr>
      <w:r>
        <w:rPr>
          <w:rFonts w:ascii="Times New Roman" w:hAnsi="Times New Roman" w:cs="Times New Roman"/>
          <w:sz w:val="24"/>
          <w:szCs w:val="24"/>
        </w:rPr>
        <w:t xml:space="preserve">Kognitif atau </w:t>
      </w:r>
      <w:r w:rsidRPr="005F4291">
        <w:rPr>
          <w:rFonts w:ascii="Times New Roman" w:hAnsi="Times New Roman" w:cs="Times New Roman"/>
          <w:i/>
          <w:sz w:val="24"/>
          <w:szCs w:val="24"/>
        </w:rPr>
        <w:t>gestalt</w:t>
      </w:r>
      <w:r>
        <w:rPr>
          <w:rFonts w:ascii="Times New Roman" w:hAnsi="Times New Roman" w:cs="Times New Roman"/>
          <w:sz w:val="24"/>
          <w:szCs w:val="24"/>
        </w:rPr>
        <w:t xml:space="preserve"> yang di anggap bahwa proses kognitif yaitu </w:t>
      </w:r>
      <w:r w:rsidRPr="007E617D">
        <w:rPr>
          <w:rFonts w:ascii="Times New Roman" w:hAnsi="Times New Roman" w:cs="Times New Roman"/>
          <w:i/>
          <w:sz w:val="24"/>
          <w:szCs w:val="24"/>
        </w:rPr>
        <w:t xml:space="preserve">insight </w:t>
      </w:r>
      <w:r>
        <w:rPr>
          <w:rFonts w:ascii="Times New Roman" w:hAnsi="Times New Roman" w:cs="Times New Roman"/>
          <w:sz w:val="24"/>
          <w:szCs w:val="24"/>
        </w:rPr>
        <w:t>(pemahaman/</w:t>
      </w:r>
      <w:r w:rsidR="00640B21">
        <w:rPr>
          <w:rFonts w:ascii="Times New Roman" w:hAnsi="Times New Roman" w:cs="Times New Roman"/>
          <w:sz w:val="24"/>
          <w:szCs w:val="24"/>
          <w:lang w:val="en-US"/>
        </w:rPr>
        <w:t xml:space="preserve"> </w:t>
      </w:r>
      <w:r>
        <w:rPr>
          <w:rFonts w:ascii="Times New Roman" w:hAnsi="Times New Roman" w:cs="Times New Roman"/>
          <w:sz w:val="24"/>
          <w:szCs w:val="24"/>
        </w:rPr>
        <w:t xml:space="preserve">wawasan) merupakan ciri fundamental (asasi) dari respon manusia. Dengan demikian, perilaku manusia itu ditandai dengan kemampuan melihat dan membuat hubungan antar unsur – unsur dalam situasi problematik, sehingga diperoleh </w:t>
      </w:r>
      <w:r w:rsidRPr="007E617D">
        <w:rPr>
          <w:rFonts w:ascii="Times New Roman" w:hAnsi="Times New Roman" w:cs="Times New Roman"/>
          <w:i/>
          <w:sz w:val="24"/>
          <w:szCs w:val="24"/>
        </w:rPr>
        <w:t>insight</w:t>
      </w:r>
      <w:r>
        <w:rPr>
          <w:rFonts w:ascii="Times New Roman" w:hAnsi="Times New Roman" w:cs="Times New Roman"/>
          <w:sz w:val="24"/>
          <w:szCs w:val="24"/>
        </w:rPr>
        <w:t>.</w:t>
      </w:r>
    </w:p>
    <w:p w:rsidR="007D4F67" w:rsidRDefault="0096249E" w:rsidP="0020102E">
      <w:pPr>
        <w:tabs>
          <w:tab w:val="left" w:pos="360"/>
          <w:tab w:val="left" w:pos="900"/>
          <w:tab w:val="left" w:pos="1080"/>
        </w:tabs>
        <w:spacing w:after="120" w:line="480" w:lineRule="auto"/>
        <w:ind w:left="426" w:firstLine="425"/>
        <w:jc w:val="both"/>
        <w:rPr>
          <w:rFonts w:ascii="Times New Roman" w:hAnsi="Times New Roman" w:cs="Times New Roman"/>
          <w:sz w:val="24"/>
          <w:szCs w:val="24"/>
          <w:lang w:val="sv-SE"/>
        </w:rPr>
      </w:pPr>
      <w:r>
        <w:rPr>
          <w:rFonts w:ascii="Times New Roman" w:hAnsi="Times New Roman" w:cs="Times New Roman"/>
          <w:i/>
          <w:sz w:val="24"/>
          <w:szCs w:val="24"/>
          <w:lang w:val="en-US"/>
        </w:rPr>
        <w:tab/>
      </w:r>
      <w:r w:rsidR="00CE0FD6" w:rsidRPr="00BC57C8">
        <w:rPr>
          <w:rFonts w:ascii="Times New Roman" w:hAnsi="Times New Roman" w:cs="Times New Roman"/>
          <w:sz w:val="24"/>
          <w:szCs w:val="24"/>
          <w:lang w:val="sv-SE"/>
        </w:rPr>
        <w:t xml:space="preserve">Menurut </w:t>
      </w:r>
      <w:r w:rsidR="00084C53">
        <w:rPr>
          <w:rFonts w:ascii="Times New Roman" w:hAnsi="Times New Roman" w:cs="Times New Roman"/>
          <w:sz w:val="24"/>
          <w:szCs w:val="24"/>
          <w:lang w:val="sv-SE"/>
        </w:rPr>
        <w:t>Syah</w:t>
      </w:r>
      <w:r w:rsidR="00084C53">
        <w:rPr>
          <w:rFonts w:ascii="Times New Roman" w:hAnsi="Times New Roman" w:cs="Times New Roman"/>
          <w:sz w:val="24"/>
          <w:szCs w:val="24"/>
        </w:rPr>
        <w:t xml:space="preserve"> (</w:t>
      </w:r>
      <w:r w:rsidR="00CE0FD6" w:rsidRPr="00BC57C8">
        <w:rPr>
          <w:rFonts w:ascii="Times New Roman" w:hAnsi="Times New Roman" w:cs="Times New Roman"/>
          <w:sz w:val="24"/>
          <w:szCs w:val="24"/>
          <w:lang w:val="sv-SE"/>
        </w:rPr>
        <w:t>1995: 93</w:t>
      </w:r>
      <w:r w:rsidR="00CE0FD6" w:rsidRPr="00393744">
        <w:rPr>
          <w:rFonts w:ascii="Times New Roman" w:hAnsi="Times New Roman" w:cs="Times New Roman"/>
          <w:sz w:val="24"/>
          <w:szCs w:val="24"/>
          <w:lang w:val="sv-SE"/>
        </w:rPr>
        <w:t xml:space="preserve">) </w:t>
      </w:r>
      <w:r w:rsidR="007D4F67">
        <w:rPr>
          <w:rFonts w:ascii="Times New Roman" w:hAnsi="Times New Roman" w:cs="Times New Roman"/>
          <w:sz w:val="24"/>
          <w:szCs w:val="24"/>
          <w:lang w:val="sv-SE"/>
        </w:rPr>
        <w:t>mengartikan bahwa :</w:t>
      </w:r>
    </w:p>
    <w:p w:rsidR="005F4291" w:rsidRDefault="00CE0FD6" w:rsidP="00655DB4">
      <w:pPr>
        <w:tabs>
          <w:tab w:val="left" w:pos="360"/>
          <w:tab w:val="left" w:pos="900"/>
          <w:tab w:val="left" w:pos="1080"/>
        </w:tabs>
        <w:spacing w:after="120" w:line="240" w:lineRule="auto"/>
        <w:ind w:left="900"/>
        <w:jc w:val="both"/>
        <w:rPr>
          <w:rFonts w:ascii="Times New Roman" w:hAnsi="Times New Roman" w:cs="Times New Roman"/>
          <w:sz w:val="24"/>
          <w:szCs w:val="24"/>
          <w:lang w:val="sv-SE"/>
        </w:rPr>
      </w:pPr>
      <w:r w:rsidRPr="00393744">
        <w:rPr>
          <w:rFonts w:ascii="Times New Roman" w:hAnsi="Times New Roman" w:cs="Times New Roman"/>
          <w:sz w:val="24"/>
          <w:szCs w:val="24"/>
          <w:lang w:val="sv-SE"/>
        </w:rPr>
        <w:t>Belajar adalah kegiatan yang berproses dan merupakan unsur yang sangat fundamental dalam setiap penyelenggarakan jenis dan jenjang pendidikan. Teori belajar menurut Syah berarti perubahan yang terjadi dalam proses belajar adalah berkat pengalaman atau praktik yang dilakukan dengan sengaja dan disadari atau dengan k</w:t>
      </w:r>
      <w:r w:rsidR="00655DB4">
        <w:rPr>
          <w:rFonts w:ascii="Times New Roman" w:hAnsi="Times New Roman" w:cs="Times New Roman"/>
          <w:sz w:val="24"/>
          <w:szCs w:val="24"/>
          <w:lang w:val="sv-SE"/>
        </w:rPr>
        <w:t>ata lain bukan secara kebetulan.</w:t>
      </w:r>
    </w:p>
    <w:p w:rsidR="00655DB4" w:rsidRDefault="00655DB4" w:rsidP="00655DB4">
      <w:pPr>
        <w:tabs>
          <w:tab w:val="left" w:pos="360"/>
          <w:tab w:val="left" w:pos="900"/>
          <w:tab w:val="left" w:pos="1080"/>
        </w:tabs>
        <w:spacing w:after="120" w:line="240" w:lineRule="auto"/>
        <w:ind w:left="900" w:hanging="49"/>
        <w:jc w:val="both"/>
        <w:rPr>
          <w:rFonts w:ascii="Times New Roman" w:hAnsi="Times New Roman" w:cs="Times New Roman"/>
          <w:sz w:val="24"/>
          <w:szCs w:val="24"/>
          <w:lang w:val="en-US"/>
        </w:rPr>
      </w:pPr>
    </w:p>
    <w:p w:rsidR="007D4F67" w:rsidRDefault="007D4F67" w:rsidP="0020102E">
      <w:pPr>
        <w:pStyle w:val="ListParagraph"/>
        <w:tabs>
          <w:tab w:val="left" w:pos="360"/>
          <w:tab w:val="left" w:pos="426"/>
          <w:tab w:val="left" w:pos="709"/>
        </w:tabs>
        <w:spacing w:after="120" w:line="480" w:lineRule="auto"/>
        <w:ind w:left="1080"/>
        <w:jc w:val="both"/>
        <w:rPr>
          <w:rFonts w:ascii="Times New Roman" w:hAnsi="Times New Roman" w:cs="Times New Roman"/>
          <w:sz w:val="24"/>
          <w:szCs w:val="24"/>
          <w:lang w:val="en-US"/>
        </w:rPr>
      </w:pPr>
    </w:p>
    <w:p w:rsidR="007D4F67" w:rsidRPr="007D4F67" w:rsidRDefault="007D4F67" w:rsidP="0020102E">
      <w:pPr>
        <w:pStyle w:val="ListParagraph"/>
        <w:tabs>
          <w:tab w:val="left" w:pos="360"/>
          <w:tab w:val="left" w:pos="426"/>
          <w:tab w:val="left" w:pos="709"/>
        </w:tabs>
        <w:spacing w:after="120" w:line="480" w:lineRule="auto"/>
        <w:ind w:left="1080"/>
        <w:jc w:val="both"/>
        <w:rPr>
          <w:rFonts w:ascii="Times New Roman" w:hAnsi="Times New Roman" w:cs="Times New Roman"/>
          <w:sz w:val="24"/>
          <w:szCs w:val="24"/>
          <w:lang w:val="en-US"/>
        </w:rPr>
      </w:pPr>
    </w:p>
    <w:p w:rsidR="0096249E" w:rsidRPr="00AD023A" w:rsidRDefault="0096249E" w:rsidP="00AD023A">
      <w:pPr>
        <w:pStyle w:val="ListParagraph"/>
        <w:numPr>
          <w:ilvl w:val="0"/>
          <w:numId w:val="2"/>
        </w:numPr>
        <w:tabs>
          <w:tab w:val="left" w:pos="360"/>
          <w:tab w:val="left" w:pos="450"/>
        </w:tabs>
        <w:spacing w:after="120" w:line="480" w:lineRule="auto"/>
        <w:ind w:left="900" w:hanging="450"/>
        <w:jc w:val="both"/>
        <w:rPr>
          <w:rFonts w:ascii="Times New Roman" w:hAnsi="Times New Roman" w:cs="Times New Roman"/>
          <w:sz w:val="24"/>
          <w:szCs w:val="24"/>
        </w:rPr>
      </w:pPr>
      <w:r w:rsidRPr="00AD023A">
        <w:rPr>
          <w:rFonts w:ascii="Times New Roman" w:hAnsi="Times New Roman" w:cs="Times New Roman"/>
          <w:sz w:val="24"/>
          <w:szCs w:val="24"/>
        </w:rPr>
        <w:lastRenderedPageBreak/>
        <w:t>Pengertian Mengajar</w:t>
      </w:r>
    </w:p>
    <w:p w:rsidR="0056224C" w:rsidRPr="00F06DDE" w:rsidRDefault="0056224C" w:rsidP="00A119FA">
      <w:pPr>
        <w:pStyle w:val="ListParagraph"/>
        <w:spacing w:line="480" w:lineRule="auto"/>
        <w:ind w:left="426" w:right="-1" w:firstLine="474"/>
        <w:jc w:val="both"/>
        <w:rPr>
          <w:rFonts w:ascii="Times New Roman" w:hAnsi="Times New Roman" w:cs="Times New Roman"/>
          <w:sz w:val="24"/>
          <w:szCs w:val="24"/>
        </w:rPr>
      </w:pPr>
      <w:r w:rsidRPr="00F06DDE">
        <w:rPr>
          <w:rFonts w:ascii="Times New Roman" w:hAnsi="Times New Roman" w:cs="Times New Roman"/>
          <w:sz w:val="24"/>
          <w:szCs w:val="24"/>
        </w:rPr>
        <w:t>Hal pertama kali yang menimbulkan kekaguman kita terhadap para ahli pendidikan muslim terdahulu adalah penghargaan mereka terhadap persoalan pendidikan yang sangat tinggi, bahkan mereka menilainya sebagai wujud tanggung jawab moral yang sangat luhur. Mereka menganggap tugas mengajar bukan hanya sekedar sebagai profesi kerja, melainkan lebih sebagai tuntutan kewajiban agama. Rasa keagamaan yang sangat kuat akan tanggung jawab agama berimplikasi pada kesepakatan para ahli dan pemerhati pendidikan muslim terhadap semacam “kode etik”.</w:t>
      </w:r>
    </w:p>
    <w:p w:rsidR="00B26F01" w:rsidRDefault="00590816" w:rsidP="001C377A">
      <w:pPr>
        <w:pStyle w:val="ListParagraph"/>
        <w:spacing w:line="480" w:lineRule="auto"/>
        <w:ind w:left="426" w:right="-1" w:firstLine="425"/>
        <w:jc w:val="both"/>
        <w:rPr>
          <w:rFonts w:ascii="Times New Roman" w:hAnsi="Times New Roman" w:cs="Times New Roman"/>
          <w:sz w:val="24"/>
          <w:szCs w:val="24"/>
        </w:rPr>
      </w:pPr>
      <w:r>
        <w:rPr>
          <w:rFonts w:ascii="Times New Roman" w:hAnsi="Times New Roman" w:cs="Times New Roman"/>
          <w:sz w:val="24"/>
          <w:szCs w:val="24"/>
        </w:rPr>
        <w:t>P</w:t>
      </w:r>
      <w:r w:rsidR="0056224C">
        <w:rPr>
          <w:rFonts w:ascii="Times New Roman" w:hAnsi="Times New Roman" w:cs="Times New Roman"/>
          <w:sz w:val="24"/>
          <w:szCs w:val="24"/>
        </w:rPr>
        <w:t>engajaran dapat di</w:t>
      </w:r>
      <w:r w:rsidR="0056224C" w:rsidRPr="00F06DDE">
        <w:rPr>
          <w:rFonts w:ascii="Times New Roman" w:hAnsi="Times New Roman" w:cs="Times New Roman"/>
          <w:sz w:val="24"/>
          <w:szCs w:val="24"/>
        </w:rPr>
        <w:t>artikan sebagai suatu proses yang di lakukan oleh para guru dalam membimbing, membantu, dan mengarahkan peserta didik untuk memiliki pengalaman belajar.</w:t>
      </w:r>
    </w:p>
    <w:p w:rsidR="0056224C" w:rsidRPr="009F6009" w:rsidRDefault="00BF1B78" w:rsidP="009F6009">
      <w:pPr>
        <w:pStyle w:val="ListParagraph"/>
        <w:spacing w:line="480" w:lineRule="auto"/>
        <w:ind w:left="426" w:right="-1"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w:t>
      </w:r>
      <w:r w:rsidRPr="00393744">
        <w:rPr>
          <w:rFonts w:ascii="Times New Roman" w:hAnsi="Times New Roman" w:cs="Times New Roman"/>
          <w:sz w:val="24"/>
          <w:szCs w:val="24"/>
        </w:rPr>
        <w:t>Jone</w:t>
      </w:r>
      <w:r>
        <w:rPr>
          <w:rFonts w:ascii="Times New Roman" w:hAnsi="Times New Roman" w:cs="Times New Roman"/>
          <w:sz w:val="24"/>
          <w:szCs w:val="24"/>
        </w:rPr>
        <w:t>s at. al dalam mulyani sumantri</w:t>
      </w:r>
      <w:r w:rsidR="009F6009">
        <w:rPr>
          <w:rFonts w:ascii="Times New Roman" w:hAnsi="Times New Roman" w:cs="Times New Roman"/>
          <w:sz w:val="24"/>
          <w:szCs w:val="24"/>
          <w:lang w:val="en-US"/>
        </w:rPr>
        <w:t xml:space="preserve"> (</w:t>
      </w:r>
      <w:r w:rsidR="009F6009" w:rsidRPr="00393744">
        <w:rPr>
          <w:rFonts w:ascii="Times New Roman" w:hAnsi="Times New Roman" w:cs="Times New Roman"/>
          <w:sz w:val="24"/>
          <w:szCs w:val="24"/>
        </w:rPr>
        <w:t>1988:</w:t>
      </w:r>
      <w:r w:rsidR="009F6009">
        <w:rPr>
          <w:rFonts w:ascii="Times New Roman" w:hAnsi="Times New Roman" w:cs="Times New Roman"/>
          <w:sz w:val="24"/>
          <w:szCs w:val="24"/>
          <w:lang w:val="en-US"/>
        </w:rPr>
        <w:t xml:space="preserve"> </w:t>
      </w:r>
      <w:r w:rsidR="009F6009" w:rsidRPr="00393744">
        <w:rPr>
          <w:rFonts w:ascii="Times New Roman" w:hAnsi="Times New Roman" w:cs="Times New Roman"/>
          <w:sz w:val="24"/>
          <w:szCs w:val="24"/>
        </w:rPr>
        <w:t>95)</w:t>
      </w:r>
      <w:r w:rsidR="009F6009">
        <w:rPr>
          <w:rFonts w:ascii="Times New Roman" w:hAnsi="Times New Roman" w:cs="Times New Roman"/>
          <w:sz w:val="24"/>
          <w:szCs w:val="24"/>
          <w:lang w:val="en-US"/>
        </w:rPr>
        <w:t xml:space="preserve"> </w:t>
      </w:r>
      <w:r w:rsidR="002D54BB">
        <w:rPr>
          <w:rFonts w:ascii="Times New Roman" w:hAnsi="Times New Roman" w:cs="Times New Roman"/>
          <w:sz w:val="24"/>
          <w:szCs w:val="24"/>
          <w:lang w:val="en-US"/>
        </w:rPr>
        <w:t>“P</w:t>
      </w:r>
      <w:r w:rsidR="0056224C" w:rsidRPr="009F6009">
        <w:rPr>
          <w:rFonts w:ascii="Times New Roman" w:hAnsi="Times New Roman" w:cs="Times New Roman"/>
          <w:sz w:val="24"/>
          <w:szCs w:val="24"/>
        </w:rPr>
        <w:t>engajaran atau mengajar adalah suatu cara bagaimana mempersiapkan pengalaman belajar bagi peserta didik</w:t>
      </w:r>
      <w:r w:rsidR="002D54BB">
        <w:rPr>
          <w:rFonts w:ascii="Times New Roman" w:hAnsi="Times New Roman" w:cs="Times New Roman"/>
          <w:sz w:val="24"/>
          <w:szCs w:val="24"/>
          <w:lang w:val="en-US"/>
        </w:rPr>
        <w:t>”</w:t>
      </w:r>
      <w:r w:rsidR="009F6009">
        <w:rPr>
          <w:rFonts w:ascii="Times New Roman" w:hAnsi="Times New Roman" w:cs="Times New Roman"/>
          <w:sz w:val="24"/>
          <w:szCs w:val="24"/>
          <w:lang w:val="en-US"/>
        </w:rPr>
        <w:t xml:space="preserve">. </w:t>
      </w:r>
      <w:r w:rsidR="0056224C" w:rsidRPr="009F6009">
        <w:rPr>
          <w:rFonts w:ascii="Times New Roman" w:hAnsi="Times New Roman" w:cs="Times New Roman"/>
          <w:sz w:val="24"/>
          <w:szCs w:val="24"/>
        </w:rPr>
        <w:t>Sampai saat ini riset tentang perencanaan pengajaran masih jarang, tetapi beberapa konsep dapat membantu guru dalam menigkatkan efektifitas pembuatan perencanaan pengajaran. Konsep tersebut mengandung dua pemikiran utama, yaitu proses pengambilan keputusan dan pengetahuan profesional tentang proses pengajaran. Keputusan oleh guru bisa bermacam – macam, mulai dari yang sederhana sampai pada tingkat yang komplek. Keputusan tingkat sederhana misalnya pengorganisasian aktivitas kelas sedangkan keputusan pada tingkat kompleks menentukan apa yang akan di pelajari oleh anak.</w:t>
      </w:r>
    </w:p>
    <w:p w:rsidR="00D2073A" w:rsidRPr="00D154F8" w:rsidRDefault="00892A66" w:rsidP="00D154F8">
      <w:pPr>
        <w:pStyle w:val="ListParagraph"/>
        <w:spacing w:line="480" w:lineRule="auto"/>
        <w:ind w:left="426" w:right="-1" w:firstLine="425"/>
        <w:jc w:val="both"/>
        <w:rPr>
          <w:rFonts w:ascii="Times New Roman" w:hAnsi="Times New Roman" w:cs="Times New Roman"/>
          <w:sz w:val="24"/>
          <w:szCs w:val="24"/>
          <w:lang w:val="en-US"/>
        </w:rPr>
      </w:pPr>
      <w:r>
        <w:rPr>
          <w:rFonts w:ascii="Times New Roman" w:hAnsi="Times New Roman" w:cs="Times New Roman"/>
          <w:sz w:val="24"/>
          <w:szCs w:val="24"/>
        </w:rPr>
        <w:lastRenderedPageBreak/>
        <w:t>Dalam proses belajar mengajar</w:t>
      </w:r>
      <w:r w:rsidR="0056224C">
        <w:rPr>
          <w:rFonts w:ascii="Times New Roman" w:hAnsi="Times New Roman" w:cs="Times New Roman"/>
          <w:sz w:val="24"/>
          <w:szCs w:val="24"/>
        </w:rPr>
        <w:t>, perencanaan dapat di</w:t>
      </w:r>
      <w:r w:rsidR="0056224C" w:rsidRPr="00F06DDE">
        <w:rPr>
          <w:rFonts w:ascii="Times New Roman" w:hAnsi="Times New Roman" w:cs="Times New Roman"/>
          <w:sz w:val="24"/>
          <w:szCs w:val="24"/>
        </w:rPr>
        <w:t>artikan sebagai proses penyusunan materi pengajaran, penggunaan media pengajaran, p</w:t>
      </w:r>
      <w:r w:rsidR="0086571C">
        <w:rPr>
          <w:rFonts w:ascii="Times New Roman" w:hAnsi="Times New Roman" w:cs="Times New Roman"/>
          <w:sz w:val="24"/>
          <w:szCs w:val="24"/>
        </w:rPr>
        <w:t>enggunaaan pendekatan dan teknik mengajar</w:t>
      </w:r>
      <w:r w:rsidR="0056224C" w:rsidRPr="00F06DDE">
        <w:rPr>
          <w:rFonts w:ascii="Times New Roman" w:hAnsi="Times New Roman" w:cs="Times New Roman"/>
          <w:sz w:val="24"/>
          <w:szCs w:val="24"/>
        </w:rPr>
        <w:t>, dan penilaian dalam suatu alokasi waktu yang akan di laksanakan pada masa tertentu untuk mencapai tujuan yang telah di tentukan.</w:t>
      </w:r>
    </w:p>
    <w:p w:rsidR="0086571C" w:rsidRDefault="00012CCC" w:rsidP="003353CA">
      <w:pPr>
        <w:pStyle w:val="ListParagraph"/>
        <w:numPr>
          <w:ilvl w:val="1"/>
          <w:numId w:val="2"/>
        </w:numPr>
        <w:spacing w:line="480" w:lineRule="auto"/>
        <w:ind w:left="709" w:right="170" w:hanging="709"/>
        <w:jc w:val="both"/>
        <w:rPr>
          <w:rFonts w:ascii="Times New Roman" w:hAnsi="Times New Roman" w:cs="Times New Roman"/>
          <w:b/>
          <w:sz w:val="24"/>
          <w:szCs w:val="24"/>
        </w:rPr>
      </w:pPr>
      <w:r>
        <w:rPr>
          <w:rFonts w:ascii="Times New Roman" w:hAnsi="Times New Roman" w:cs="Times New Roman"/>
          <w:b/>
          <w:sz w:val="24"/>
          <w:szCs w:val="24"/>
        </w:rPr>
        <w:t>Konsep Dasar Strategi Belajar – Mengajar</w:t>
      </w:r>
    </w:p>
    <w:p w:rsidR="00B26F01" w:rsidRDefault="00012CCC" w:rsidP="0020102E">
      <w:pPr>
        <w:tabs>
          <w:tab w:val="left" w:pos="720"/>
          <w:tab w:val="left" w:pos="1080"/>
        </w:tabs>
        <w:spacing w:after="120" w:line="480" w:lineRule="auto"/>
        <w:ind w:right="-1" w:firstLine="709"/>
        <w:jc w:val="both"/>
        <w:rPr>
          <w:rFonts w:ascii="Times New Roman" w:hAnsi="Times New Roman"/>
          <w:sz w:val="24"/>
          <w:szCs w:val="24"/>
        </w:rPr>
      </w:pPr>
      <w:r w:rsidRPr="00B26F01">
        <w:rPr>
          <w:rFonts w:ascii="Times New Roman" w:hAnsi="Times New Roman"/>
          <w:sz w:val="24"/>
          <w:szCs w:val="24"/>
          <w:lang w:val="sv-SE"/>
        </w:rPr>
        <w:t xml:space="preserve">Strategi </w:t>
      </w:r>
      <w:r w:rsidRPr="00012CCC">
        <w:rPr>
          <w:rFonts w:ascii="Times New Roman" w:hAnsi="Times New Roman"/>
          <w:sz w:val="24"/>
          <w:szCs w:val="24"/>
          <w:lang w:val="sv-SE"/>
        </w:rPr>
        <w:t xml:space="preserve">merupakan suatu tindakan guru dalam usaha mencapai tujuan pembelajaran. Dalam tindakannya tersebut guru membuat serangkaian usaha agar siswa mau belajar. </w:t>
      </w:r>
      <w:r w:rsidR="00B26F01">
        <w:rPr>
          <w:rFonts w:ascii="Times New Roman" w:hAnsi="Times New Roman"/>
          <w:sz w:val="24"/>
          <w:szCs w:val="24"/>
        </w:rPr>
        <w:t xml:space="preserve">Strategi </w:t>
      </w:r>
      <w:r>
        <w:rPr>
          <w:rFonts w:ascii="Times New Roman" w:hAnsi="Times New Roman"/>
          <w:sz w:val="24"/>
          <w:szCs w:val="24"/>
        </w:rPr>
        <w:t xml:space="preserve">secara umum dapat didefinisikan </w:t>
      </w:r>
      <w:r w:rsidRPr="00EC1057">
        <w:rPr>
          <w:rFonts w:ascii="Times New Roman" w:hAnsi="Times New Roman"/>
          <w:sz w:val="24"/>
          <w:szCs w:val="24"/>
        </w:rPr>
        <w:t xml:space="preserve">sebagai suatu garis besar haluan bertindak </w:t>
      </w:r>
      <w:r w:rsidR="00DF0E4D" w:rsidRPr="00EC1057">
        <w:rPr>
          <w:rFonts w:ascii="Times New Roman" w:hAnsi="Times New Roman"/>
          <w:sz w:val="24"/>
          <w:szCs w:val="24"/>
        </w:rPr>
        <w:t>untuk mencapai sasaran yang telah ditetapkan</w:t>
      </w:r>
      <w:r w:rsidR="00557B5D" w:rsidRPr="00EC1057">
        <w:rPr>
          <w:rFonts w:ascii="Times New Roman" w:hAnsi="Times New Roman"/>
          <w:sz w:val="24"/>
          <w:szCs w:val="24"/>
        </w:rPr>
        <w:t>.</w:t>
      </w:r>
      <w:r w:rsidR="00557B5D">
        <w:rPr>
          <w:rFonts w:ascii="Times New Roman" w:hAnsi="Times New Roman"/>
          <w:sz w:val="24"/>
          <w:szCs w:val="24"/>
        </w:rPr>
        <w:t xml:space="preserve"> </w:t>
      </w:r>
    </w:p>
    <w:p w:rsidR="007D4F67" w:rsidRDefault="00473A8D" w:rsidP="007D4F67">
      <w:pPr>
        <w:tabs>
          <w:tab w:val="left" w:pos="720"/>
          <w:tab w:val="left" w:pos="1080"/>
        </w:tabs>
        <w:spacing w:after="120" w:line="480" w:lineRule="auto"/>
        <w:ind w:right="-1"/>
        <w:jc w:val="both"/>
        <w:rPr>
          <w:rFonts w:ascii="Times New Roman" w:hAnsi="Times New Roman"/>
          <w:sz w:val="24"/>
          <w:szCs w:val="24"/>
          <w:lang w:val="en-US"/>
        </w:rPr>
      </w:pPr>
      <w:r>
        <w:rPr>
          <w:rFonts w:ascii="Times New Roman" w:hAnsi="Times New Roman"/>
          <w:sz w:val="24"/>
          <w:szCs w:val="24"/>
          <w:lang w:val="en-US"/>
        </w:rPr>
        <w:tab/>
      </w:r>
      <w:r w:rsidR="00557B5D">
        <w:rPr>
          <w:rFonts w:ascii="Times New Roman" w:hAnsi="Times New Roman"/>
          <w:sz w:val="24"/>
          <w:szCs w:val="24"/>
        </w:rPr>
        <w:t>Menurut N</w:t>
      </w:r>
      <w:r w:rsidR="00DF0E4D">
        <w:rPr>
          <w:rFonts w:ascii="Times New Roman" w:hAnsi="Times New Roman"/>
          <w:sz w:val="24"/>
          <w:szCs w:val="24"/>
        </w:rPr>
        <w:t xml:space="preserve">ewman dan Logan, dalam bukunya yang berjudul </w:t>
      </w:r>
      <w:r w:rsidR="00DF0E4D" w:rsidRPr="00786B7F">
        <w:rPr>
          <w:rFonts w:ascii="Times New Roman" w:hAnsi="Times New Roman"/>
          <w:i/>
          <w:sz w:val="24"/>
          <w:szCs w:val="24"/>
        </w:rPr>
        <w:t xml:space="preserve">Strategy Policy and Central Management </w:t>
      </w:r>
      <w:r w:rsidR="00D8178D">
        <w:rPr>
          <w:rFonts w:ascii="Times New Roman" w:hAnsi="Times New Roman"/>
          <w:sz w:val="24"/>
          <w:szCs w:val="24"/>
        </w:rPr>
        <w:t>(197</w:t>
      </w:r>
      <w:r w:rsidR="00BC57C8">
        <w:rPr>
          <w:rFonts w:ascii="Times New Roman" w:hAnsi="Times New Roman"/>
          <w:sz w:val="24"/>
          <w:szCs w:val="24"/>
        </w:rPr>
        <w:t>1</w:t>
      </w:r>
      <w:r w:rsidR="00131B66" w:rsidRPr="009A482E">
        <w:rPr>
          <w:rFonts w:ascii="Times New Roman" w:hAnsi="Times New Roman"/>
          <w:sz w:val="24"/>
          <w:szCs w:val="24"/>
        </w:rPr>
        <w:t>:</w:t>
      </w:r>
      <w:r w:rsidR="00D8178D">
        <w:rPr>
          <w:rFonts w:ascii="Times New Roman" w:hAnsi="Times New Roman"/>
          <w:sz w:val="24"/>
          <w:szCs w:val="24"/>
        </w:rPr>
        <w:t xml:space="preserve"> </w:t>
      </w:r>
      <w:r w:rsidR="00DF0E4D" w:rsidRPr="009A482E">
        <w:rPr>
          <w:rFonts w:ascii="Times New Roman" w:hAnsi="Times New Roman"/>
          <w:sz w:val="24"/>
          <w:szCs w:val="24"/>
        </w:rPr>
        <w:t>8)</w:t>
      </w:r>
      <w:r w:rsidR="00DF0E4D">
        <w:rPr>
          <w:rFonts w:ascii="Times New Roman" w:hAnsi="Times New Roman"/>
          <w:sz w:val="24"/>
          <w:szCs w:val="24"/>
        </w:rPr>
        <w:t>,</w:t>
      </w:r>
      <w:r w:rsidR="007D4F67">
        <w:rPr>
          <w:rFonts w:ascii="Times New Roman" w:hAnsi="Times New Roman"/>
          <w:sz w:val="24"/>
          <w:szCs w:val="24"/>
          <w:lang w:val="en-US"/>
        </w:rPr>
        <w:t xml:space="preserve"> menjelaskan bahwa:</w:t>
      </w:r>
    </w:p>
    <w:p w:rsidR="00012CCC" w:rsidRDefault="007D4F67" w:rsidP="00332B36">
      <w:pPr>
        <w:tabs>
          <w:tab w:val="left" w:pos="720"/>
          <w:tab w:val="left" w:pos="1080"/>
        </w:tabs>
        <w:spacing w:after="120" w:line="240" w:lineRule="auto"/>
        <w:ind w:right="-1" w:firstLine="450"/>
        <w:jc w:val="both"/>
        <w:rPr>
          <w:rFonts w:ascii="Times New Roman" w:hAnsi="Times New Roman"/>
          <w:sz w:val="24"/>
          <w:szCs w:val="24"/>
        </w:rPr>
      </w:pPr>
      <w:r>
        <w:rPr>
          <w:rFonts w:ascii="Times New Roman" w:hAnsi="Times New Roman"/>
          <w:sz w:val="24"/>
          <w:szCs w:val="24"/>
          <w:lang w:val="en-US"/>
        </w:rPr>
        <w:t>S</w:t>
      </w:r>
      <w:r w:rsidR="00DF0E4D">
        <w:rPr>
          <w:rFonts w:ascii="Times New Roman" w:hAnsi="Times New Roman"/>
          <w:sz w:val="24"/>
          <w:szCs w:val="24"/>
        </w:rPr>
        <w:t>trategi dasar dari setiap usaha akan mencakup keempat hal sebagai berikut :</w:t>
      </w:r>
    </w:p>
    <w:p w:rsidR="00DF0E4D" w:rsidRDefault="00DF0E4D" w:rsidP="009625DE">
      <w:pPr>
        <w:pStyle w:val="ListParagraph"/>
        <w:numPr>
          <w:ilvl w:val="0"/>
          <w:numId w:val="6"/>
        </w:numPr>
        <w:tabs>
          <w:tab w:val="left" w:pos="720"/>
          <w:tab w:val="left" w:pos="1080"/>
        </w:tabs>
        <w:spacing w:after="120" w:line="240" w:lineRule="auto"/>
        <w:ind w:right="-1" w:hanging="270"/>
        <w:jc w:val="both"/>
        <w:rPr>
          <w:rFonts w:ascii="Times New Roman" w:hAnsi="Times New Roman" w:cs="Times New Roman"/>
          <w:sz w:val="24"/>
          <w:szCs w:val="24"/>
        </w:rPr>
      </w:pPr>
      <w:r>
        <w:rPr>
          <w:rFonts w:ascii="Times New Roman" w:hAnsi="Times New Roman" w:cs="Times New Roman"/>
          <w:sz w:val="24"/>
          <w:szCs w:val="24"/>
        </w:rPr>
        <w:t>Mengidentifikasi dan menetapkan spesifikasi dan kualifikasi hasil (</w:t>
      </w:r>
      <w:r w:rsidRPr="00131B66">
        <w:rPr>
          <w:rFonts w:ascii="Times New Roman" w:hAnsi="Times New Roman" w:cs="Times New Roman"/>
          <w:i/>
          <w:sz w:val="24"/>
          <w:szCs w:val="24"/>
        </w:rPr>
        <w:t>output</w:t>
      </w:r>
      <w:r>
        <w:rPr>
          <w:rFonts w:ascii="Times New Roman" w:hAnsi="Times New Roman" w:cs="Times New Roman"/>
          <w:sz w:val="24"/>
          <w:szCs w:val="24"/>
        </w:rPr>
        <w:t>) seperti apa yang harus dicapai dan menjadi sasaran (</w:t>
      </w:r>
      <w:r w:rsidRPr="00131B66">
        <w:rPr>
          <w:rFonts w:ascii="Times New Roman" w:hAnsi="Times New Roman" w:cs="Times New Roman"/>
          <w:i/>
          <w:sz w:val="24"/>
          <w:szCs w:val="24"/>
        </w:rPr>
        <w:t>target</w:t>
      </w:r>
      <w:r>
        <w:rPr>
          <w:rFonts w:ascii="Times New Roman" w:hAnsi="Times New Roman" w:cs="Times New Roman"/>
          <w:sz w:val="24"/>
          <w:szCs w:val="24"/>
        </w:rPr>
        <w:t>) usaha itu, dengan mempertimbangkan aspirasi dan selera masyarakat yang mememrlukannya.</w:t>
      </w:r>
    </w:p>
    <w:p w:rsidR="00DF0E4D" w:rsidRDefault="00DF0E4D" w:rsidP="007D4F67">
      <w:pPr>
        <w:pStyle w:val="ListParagraph"/>
        <w:numPr>
          <w:ilvl w:val="0"/>
          <w:numId w:val="6"/>
        </w:numPr>
        <w:tabs>
          <w:tab w:val="left" w:pos="720"/>
          <w:tab w:val="left" w:pos="1080"/>
        </w:tabs>
        <w:spacing w:after="120" w:line="240" w:lineRule="auto"/>
        <w:ind w:right="-1" w:hanging="270"/>
        <w:jc w:val="both"/>
        <w:rPr>
          <w:rFonts w:ascii="Times New Roman" w:hAnsi="Times New Roman" w:cs="Times New Roman"/>
          <w:sz w:val="24"/>
          <w:szCs w:val="24"/>
        </w:rPr>
      </w:pPr>
      <w:r>
        <w:rPr>
          <w:rFonts w:ascii="Times New Roman" w:hAnsi="Times New Roman" w:cs="Times New Roman"/>
          <w:sz w:val="24"/>
          <w:szCs w:val="24"/>
        </w:rPr>
        <w:t>Mempertimbangkan dan memilih ja</w:t>
      </w:r>
      <w:r w:rsidR="00786B7F">
        <w:rPr>
          <w:rFonts w:ascii="Times New Roman" w:hAnsi="Times New Roman" w:cs="Times New Roman"/>
          <w:sz w:val="24"/>
          <w:szCs w:val="24"/>
        </w:rPr>
        <w:t>lan pendekatan utama (</w:t>
      </w:r>
      <w:r w:rsidR="00786B7F" w:rsidRPr="00786B7F">
        <w:rPr>
          <w:rFonts w:ascii="Times New Roman" w:hAnsi="Times New Roman" w:cs="Times New Roman"/>
          <w:i/>
          <w:sz w:val="24"/>
          <w:szCs w:val="24"/>
        </w:rPr>
        <w:t>basic ways</w:t>
      </w:r>
      <w:r>
        <w:rPr>
          <w:rFonts w:ascii="Times New Roman" w:hAnsi="Times New Roman" w:cs="Times New Roman"/>
          <w:sz w:val="24"/>
          <w:szCs w:val="24"/>
        </w:rPr>
        <w:t>) manakah yang dipandang paling ampuh (</w:t>
      </w:r>
      <w:r w:rsidRPr="00131B66">
        <w:rPr>
          <w:rFonts w:ascii="Times New Roman" w:hAnsi="Times New Roman" w:cs="Times New Roman"/>
          <w:i/>
          <w:sz w:val="24"/>
          <w:szCs w:val="24"/>
        </w:rPr>
        <w:t>effective</w:t>
      </w:r>
      <w:r>
        <w:rPr>
          <w:rFonts w:ascii="Times New Roman" w:hAnsi="Times New Roman" w:cs="Times New Roman"/>
          <w:sz w:val="24"/>
          <w:szCs w:val="24"/>
        </w:rPr>
        <w:t>) guna mencapai sasaran tersebut.</w:t>
      </w:r>
    </w:p>
    <w:p w:rsidR="00DF0E4D" w:rsidRDefault="00DF0E4D" w:rsidP="007D4F67">
      <w:pPr>
        <w:pStyle w:val="ListParagraph"/>
        <w:numPr>
          <w:ilvl w:val="0"/>
          <w:numId w:val="6"/>
        </w:numPr>
        <w:tabs>
          <w:tab w:val="left" w:pos="720"/>
          <w:tab w:val="left" w:pos="1080"/>
        </w:tabs>
        <w:spacing w:after="120" w:line="240" w:lineRule="auto"/>
        <w:ind w:right="-1" w:hanging="270"/>
        <w:jc w:val="both"/>
        <w:rPr>
          <w:rFonts w:ascii="Times New Roman" w:hAnsi="Times New Roman" w:cs="Times New Roman"/>
          <w:sz w:val="24"/>
          <w:szCs w:val="24"/>
        </w:rPr>
      </w:pPr>
      <w:r>
        <w:rPr>
          <w:rFonts w:ascii="Times New Roman" w:hAnsi="Times New Roman" w:cs="Times New Roman"/>
          <w:sz w:val="24"/>
          <w:szCs w:val="24"/>
        </w:rPr>
        <w:t>Mempertimbangkan dan menetapkan langkah – langkah (</w:t>
      </w:r>
      <w:r w:rsidRPr="00131B66">
        <w:rPr>
          <w:rFonts w:ascii="Times New Roman" w:hAnsi="Times New Roman" w:cs="Times New Roman"/>
          <w:i/>
          <w:sz w:val="24"/>
          <w:szCs w:val="24"/>
        </w:rPr>
        <w:t>steps</w:t>
      </w:r>
      <w:r w:rsidR="00557B5D">
        <w:rPr>
          <w:rFonts w:ascii="Times New Roman" w:hAnsi="Times New Roman" w:cs="Times New Roman"/>
          <w:sz w:val="24"/>
          <w:szCs w:val="24"/>
        </w:rPr>
        <w:t>) mana yang akan ditemp</w:t>
      </w:r>
      <w:r>
        <w:rPr>
          <w:rFonts w:ascii="Times New Roman" w:hAnsi="Times New Roman" w:cs="Times New Roman"/>
          <w:sz w:val="24"/>
          <w:szCs w:val="24"/>
        </w:rPr>
        <w:t>uh sejak titik awal sampai kepada titik ahir dimana tercapinya sasaran tersebut.</w:t>
      </w:r>
    </w:p>
    <w:p w:rsidR="00B26F01" w:rsidRPr="00140C95" w:rsidRDefault="00DF0E4D" w:rsidP="00140C95">
      <w:pPr>
        <w:pStyle w:val="ListParagraph"/>
        <w:numPr>
          <w:ilvl w:val="0"/>
          <w:numId w:val="6"/>
        </w:numPr>
        <w:tabs>
          <w:tab w:val="left" w:pos="720"/>
          <w:tab w:val="left" w:pos="1080"/>
        </w:tabs>
        <w:spacing w:after="120" w:line="240" w:lineRule="auto"/>
        <w:ind w:right="-1" w:hanging="270"/>
        <w:jc w:val="both"/>
        <w:rPr>
          <w:rFonts w:ascii="Times New Roman" w:hAnsi="Times New Roman" w:cs="Times New Roman"/>
          <w:sz w:val="24"/>
          <w:szCs w:val="24"/>
        </w:rPr>
      </w:pPr>
      <w:r>
        <w:rPr>
          <w:rFonts w:ascii="Times New Roman" w:hAnsi="Times New Roman" w:cs="Times New Roman"/>
          <w:sz w:val="24"/>
          <w:szCs w:val="24"/>
        </w:rPr>
        <w:t>Mempertimbangkan dan menetapkan tolok ukur (</w:t>
      </w:r>
      <w:r w:rsidRPr="00131B66">
        <w:rPr>
          <w:rFonts w:ascii="Times New Roman" w:hAnsi="Times New Roman" w:cs="Times New Roman"/>
          <w:i/>
          <w:sz w:val="24"/>
          <w:szCs w:val="24"/>
        </w:rPr>
        <w:t>criteria</w:t>
      </w:r>
      <w:r>
        <w:rPr>
          <w:rFonts w:ascii="Times New Roman" w:hAnsi="Times New Roman" w:cs="Times New Roman"/>
          <w:sz w:val="24"/>
          <w:szCs w:val="24"/>
        </w:rPr>
        <w:t>) dan patokan ukuran (</w:t>
      </w:r>
      <w:r w:rsidRPr="00131B66">
        <w:rPr>
          <w:rFonts w:ascii="Times New Roman" w:hAnsi="Times New Roman" w:cs="Times New Roman"/>
          <w:i/>
          <w:sz w:val="24"/>
          <w:szCs w:val="24"/>
        </w:rPr>
        <w:t>sta</w:t>
      </w:r>
      <w:r w:rsidR="00131B66" w:rsidRPr="00131B66">
        <w:rPr>
          <w:rFonts w:ascii="Times New Roman" w:hAnsi="Times New Roman" w:cs="Times New Roman"/>
          <w:i/>
          <w:sz w:val="24"/>
          <w:szCs w:val="24"/>
        </w:rPr>
        <w:t>ndard</w:t>
      </w:r>
      <w:r w:rsidR="00131B66">
        <w:rPr>
          <w:rFonts w:ascii="Times New Roman" w:hAnsi="Times New Roman" w:cs="Times New Roman"/>
          <w:sz w:val="24"/>
          <w:szCs w:val="24"/>
        </w:rPr>
        <w:t>) yang bagaimana dipergunakan dalam mengukur dan menilai taraf keberhasilan (</w:t>
      </w:r>
      <w:r w:rsidR="00131B66" w:rsidRPr="00786B7F">
        <w:rPr>
          <w:rFonts w:ascii="Times New Roman" w:hAnsi="Times New Roman" w:cs="Times New Roman"/>
          <w:i/>
          <w:sz w:val="24"/>
          <w:szCs w:val="24"/>
        </w:rPr>
        <w:t>achievment</w:t>
      </w:r>
      <w:r w:rsidR="00131B66">
        <w:rPr>
          <w:rFonts w:ascii="Times New Roman" w:hAnsi="Times New Roman" w:cs="Times New Roman"/>
          <w:sz w:val="24"/>
          <w:szCs w:val="24"/>
        </w:rPr>
        <w:t>) usaha tersebut</w:t>
      </w:r>
      <w:r w:rsidR="00852469">
        <w:rPr>
          <w:rFonts w:ascii="Times New Roman" w:hAnsi="Times New Roman" w:cs="Times New Roman"/>
          <w:sz w:val="24"/>
          <w:szCs w:val="24"/>
          <w:lang w:val="en-US"/>
        </w:rPr>
        <w:t>.</w:t>
      </w:r>
    </w:p>
    <w:p w:rsidR="00557B5D" w:rsidRDefault="00131B66" w:rsidP="0020102E">
      <w:pPr>
        <w:pStyle w:val="ListParagraph"/>
        <w:tabs>
          <w:tab w:val="left" w:pos="0"/>
          <w:tab w:val="left" w:pos="1080"/>
        </w:tabs>
        <w:spacing w:after="120" w:line="480" w:lineRule="auto"/>
        <w:ind w:left="0" w:firstLine="720"/>
        <w:jc w:val="both"/>
        <w:rPr>
          <w:rFonts w:ascii="Times New Roman" w:hAnsi="Times New Roman"/>
          <w:sz w:val="24"/>
          <w:szCs w:val="24"/>
        </w:rPr>
      </w:pPr>
      <w:r w:rsidRPr="00131B66">
        <w:rPr>
          <w:rFonts w:ascii="Times New Roman" w:hAnsi="Times New Roman"/>
          <w:sz w:val="24"/>
          <w:szCs w:val="24"/>
          <w:lang w:val="sv-SE"/>
        </w:rPr>
        <w:t>Berkaitan dengan tujuan pemb</w:t>
      </w:r>
      <w:r>
        <w:rPr>
          <w:rFonts w:ascii="Times New Roman" w:hAnsi="Times New Roman"/>
          <w:sz w:val="24"/>
          <w:szCs w:val="24"/>
          <w:lang w:val="sv-SE"/>
        </w:rPr>
        <w:t>elajaran</w:t>
      </w:r>
      <w:r>
        <w:rPr>
          <w:rFonts w:ascii="Times New Roman" w:hAnsi="Times New Roman"/>
          <w:sz w:val="24"/>
          <w:szCs w:val="24"/>
        </w:rPr>
        <w:t xml:space="preserve"> musik</w:t>
      </w:r>
      <w:r w:rsidRPr="00131B66">
        <w:rPr>
          <w:rFonts w:ascii="Times New Roman" w:hAnsi="Times New Roman"/>
          <w:sz w:val="24"/>
          <w:szCs w:val="24"/>
          <w:lang w:val="sv-SE"/>
        </w:rPr>
        <w:t>, setidaknya memiliki sasaran teknis maupun praktis yang lebih baik, sehingga mampu merubah prilaku  siswa da</w:t>
      </w:r>
      <w:r w:rsidR="00786B7F">
        <w:rPr>
          <w:rFonts w:ascii="Times New Roman" w:hAnsi="Times New Roman"/>
          <w:sz w:val="24"/>
          <w:szCs w:val="24"/>
          <w:lang w:val="sv-SE"/>
        </w:rPr>
        <w:t>la</w:t>
      </w:r>
      <w:r w:rsidR="00FC2ED2">
        <w:rPr>
          <w:rFonts w:ascii="Times New Roman" w:hAnsi="Times New Roman"/>
          <w:sz w:val="24"/>
          <w:szCs w:val="24"/>
        </w:rPr>
        <w:t>m akti</w:t>
      </w:r>
      <w:r w:rsidR="00FC2ED2">
        <w:rPr>
          <w:rFonts w:ascii="Times New Roman" w:hAnsi="Times New Roman"/>
          <w:sz w:val="24"/>
          <w:szCs w:val="24"/>
          <w:lang w:val="en-US"/>
        </w:rPr>
        <w:t>v</w:t>
      </w:r>
      <w:r w:rsidR="00786B7F">
        <w:rPr>
          <w:rFonts w:ascii="Times New Roman" w:hAnsi="Times New Roman"/>
          <w:sz w:val="24"/>
          <w:szCs w:val="24"/>
        </w:rPr>
        <w:t>itas belaja</w:t>
      </w:r>
      <w:r w:rsidR="00557B5D">
        <w:rPr>
          <w:rFonts w:ascii="Times New Roman" w:hAnsi="Times New Roman"/>
          <w:sz w:val="24"/>
          <w:szCs w:val="24"/>
        </w:rPr>
        <w:t>r sehingga siswa termotivasi dalam belajar</w:t>
      </w:r>
      <w:r w:rsidR="00786B7F">
        <w:rPr>
          <w:rFonts w:ascii="Times New Roman" w:hAnsi="Times New Roman"/>
          <w:sz w:val="24"/>
          <w:szCs w:val="24"/>
        </w:rPr>
        <w:t>.</w:t>
      </w:r>
      <w:r w:rsidRPr="00131B66">
        <w:rPr>
          <w:rFonts w:ascii="Times New Roman" w:hAnsi="Times New Roman"/>
          <w:sz w:val="24"/>
          <w:szCs w:val="24"/>
          <w:lang w:val="sv-SE"/>
        </w:rPr>
        <w:t xml:space="preserve"> Tujuan yang </w:t>
      </w:r>
      <w:r w:rsidRPr="00131B66">
        <w:rPr>
          <w:rFonts w:ascii="Times New Roman" w:hAnsi="Times New Roman"/>
          <w:sz w:val="24"/>
          <w:szCs w:val="24"/>
          <w:lang w:val="sv-SE"/>
        </w:rPr>
        <w:lastRenderedPageBreak/>
        <w:t xml:space="preserve">harus dicapai secara optimal harus dilakukan </w:t>
      </w:r>
      <w:r w:rsidR="00786B7F">
        <w:rPr>
          <w:rFonts w:ascii="Times New Roman" w:hAnsi="Times New Roman"/>
          <w:sz w:val="24"/>
          <w:szCs w:val="24"/>
          <w:lang w:val="sv-SE"/>
        </w:rPr>
        <w:t>guru dengan berbagai strategi</w:t>
      </w:r>
      <w:r w:rsidR="00786B7F">
        <w:rPr>
          <w:rFonts w:ascii="Times New Roman" w:hAnsi="Times New Roman"/>
          <w:sz w:val="24"/>
          <w:szCs w:val="24"/>
        </w:rPr>
        <w:t>, yang salah satunya m</w:t>
      </w:r>
      <w:r w:rsidRPr="00131B66">
        <w:rPr>
          <w:rFonts w:ascii="Times New Roman" w:hAnsi="Times New Roman"/>
          <w:sz w:val="24"/>
          <w:szCs w:val="24"/>
          <w:lang w:val="sv-SE"/>
        </w:rPr>
        <w:t>engetahui kemampuan awal siswa merupakan strategi dasar untuk memudahkan pemi</w:t>
      </w:r>
      <w:r w:rsidR="00786B7F">
        <w:rPr>
          <w:rFonts w:ascii="Times New Roman" w:hAnsi="Times New Roman"/>
          <w:sz w:val="24"/>
          <w:szCs w:val="24"/>
          <w:lang w:val="sv-SE"/>
        </w:rPr>
        <w:t>lihan materi dan metode</w:t>
      </w:r>
      <w:r w:rsidR="00786B7F">
        <w:rPr>
          <w:rFonts w:ascii="Times New Roman" w:hAnsi="Times New Roman"/>
          <w:sz w:val="24"/>
          <w:szCs w:val="24"/>
        </w:rPr>
        <w:t xml:space="preserve"> atau teknik</w:t>
      </w:r>
      <w:r w:rsidR="00786B7F">
        <w:rPr>
          <w:rFonts w:ascii="Times New Roman" w:hAnsi="Times New Roman"/>
          <w:sz w:val="24"/>
          <w:szCs w:val="24"/>
          <w:lang w:val="sv-SE"/>
        </w:rPr>
        <w:t xml:space="preserve"> mengaja</w:t>
      </w:r>
      <w:r w:rsidR="00786B7F">
        <w:rPr>
          <w:rFonts w:ascii="Times New Roman" w:hAnsi="Times New Roman"/>
          <w:sz w:val="24"/>
          <w:szCs w:val="24"/>
        </w:rPr>
        <w:t>r</w:t>
      </w:r>
      <w:r w:rsidRPr="00131B66">
        <w:rPr>
          <w:rFonts w:ascii="Times New Roman" w:hAnsi="Times New Roman"/>
          <w:sz w:val="24"/>
          <w:szCs w:val="24"/>
          <w:lang w:val="sv-SE"/>
        </w:rPr>
        <w:t>.</w:t>
      </w:r>
    </w:p>
    <w:p w:rsidR="00D2073A" w:rsidRPr="00D154F8" w:rsidRDefault="00131B66" w:rsidP="00D154F8">
      <w:pPr>
        <w:pStyle w:val="ListParagraph"/>
        <w:tabs>
          <w:tab w:val="left" w:pos="0"/>
          <w:tab w:val="left" w:pos="1080"/>
        </w:tabs>
        <w:spacing w:after="120" w:line="480" w:lineRule="auto"/>
        <w:ind w:left="0" w:firstLine="720"/>
        <w:jc w:val="both"/>
        <w:rPr>
          <w:rFonts w:ascii="Times New Roman" w:hAnsi="Times New Roman"/>
          <w:sz w:val="24"/>
          <w:szCs w:val="24"/>
        </w:rPr>
      </w:pPr>
      <w:r w:rsidRPr="00131B66">
        <w:rPr>
          <w:rFonts w:ascii="Times New Roman" w:hAnsi="Times New Roman"/>
          <w:sz w:val="24"/>
          <w:szCs w:val="24"/>
          <w:lang w:val="sv-SE"/>
        </w:rPr>
        <w:t xml:space="preserve"> Hal tersebut berkaitan dengan setiap siswa yang memiliki kemampuan berbeda. Selain dapat memudahkan pemi</w:t>
      </w:r>
      <w:r w:rsidR="00786B7F">
        <w:rPr>
          <w:rFonts w:ascii="Times New Roman" w:hAnsi="Times New Roman"/>
          <w:sz w:val="24"/>
          <w:szCs w:val="24"/>
          <w:lang w:val="sv-SE"/>
        </w:rPr>
        <w:t xml:space="preserve">lihan materi dan </w:t>
      </w:r>
      <w:r w:rsidR="00786B7F">
        <w:rPr>
          <w:rFonts w:ascii="Times New Roman" w:hAnsi="Times New Roman"/>
          <w:sz w:val="24"/>
          <w:szCs w:val="24"/>
        </w:rPr>
        <w:t>metode atau teknik mengajar</w:t>
      </w:r>
      <w:r w:rsidRPr="00131B66">
        <w:rPr>
          <w:rFonts w:ascii="Times New Roman" w:hAnsi="Times New Roman"/>
          <w:sz w:val="24"/>
          <w:szCs w:val="24"/>
          <w:lang w:val="sv-SE"/>
        </w:rPr>
        <w:t>, yakni agar memperoleh petunjuk sejauh mana perubahan yang terjadi pada siswa setelah mengikuti pembelajaran.</w:t>
      </w:r>
    </w:p>
    <w:p w:rsidR="002D057F" w:rsidRPr="002D057F" w:rsidRDefault="002D057F" w:rsidP="003353CA">
      <w:pPr>
        <w:pStyle w:val="ListParagraph"/>
        <w:numPr>
          <w:ilvl w:val="1"/>
          <w:numId w:val="2"/>
        </w:numPr>
        <w:tabs>
          <w:tab w:val="left" w:pos="0"/>
          <w:tab w:val="left" w:pos="709"/>
        </w:tabs>
        <w:spacing w:after="120" w:line="480" w:lineRule="auto"/>
        <w:ind w:hanging="1080"/>
        <w:jc w:val="both"/>
        <w:rPr>
          <w:rFonts w:ascii="Times New Roman" w:hAnsi="Times New Roman"/>
          <w:b/>
          <w:sz w:val="24"/>
          <w:szCs w:val="24"/>
        </w:rPr>
      </w:pPr>
      <w:r>
        <w:rPr>
          <w:rFonts w:ascii="Times New Roman" w:hAnsi="Times New Roman"/>
          <w:b/>
          <w:sz w:val="24"/>
          <w:szCs w:val="24"/>
        </w:rPr>
        <w:t>Metode Pembelajaran</w:t>
      </w:r>
    </w:p>
    <w:p w:rsidR="002D057F" w:rsidRPr="002D057F" w:rsidRDefault="002D057F" w:rsidP="0020102E">
      <w:pPr>
        <w:tabs>
          <w:tab w:val="left" w:pos="720"/>
          <w:tab w:val="left" w:pos="1080"/>
        </w:tabs>
        <w:spacing w:after="120" w:line="480" w:lineRule="auto"/>
        <w:ind w:firstLine="709"/>
        <w:jc w:val="both"/>
        <w:rPr>
          <w:rFonts w:ascii="Times New Roman" w:hAnsi="Times New Roman"/>
          <w:sz w:val="24"/>
          <w:szCs w:val="24"/>
        </w:rPr>
      </w:pPr>
      <w:r w:rsidRPr="002D057F">
        <w:rPr>
          <w:rFonts w:ascii="Times New Roman" w:hAnsi="Times New Roman"/>
          <w:sz w:val="24"/>
          <w:szCs w:val="24"/>
          <w:lang w:val="sv-SE"/>
        </w:rPr>
        <w:t>Metode pembelajaran merupakan perangkat penting yang dapat menunjang keberhasilan tujuan pengajaran. Dalam hal ini metode merupakan alat atau cara yang dipergunakan dalam proses pembelajaran.</w:t>
      </w:r>
      <w:r w:rsidRPr="002D057F">
        <w:rPr>
          <w:rFonts w:ascii="Times New Roman" w:hAnsi="Times New Roman"/>
          <w:sz w:val="24"/>
          <w:szCs w:val="24"/>
        </w:rPr>
        <w:t xml:space="preserve"> Berkenaan dengan metode ada beberapa istilah yang biasanya digunakan oleh ahli pendidikan islam yakni : </w:t>
      </w:r>
      <w:r w:rsidRPr="002D057F">
        <w:rPr>
          <w:rFonts w:ascii="Times New Roman" w:hAnsi="Times New Roman"/>
          <w:i/>
          <w:sz w:val="24"/>
          <w:szCs w:val="24"/>
        </w:rPr>
        <w:t xml:space="preserve">(1) min haj at – tarbiyah al – islamiyah;(2) wasilatu at – tarbiyah al – islmiyah; (3) kaifiyatu at – tarbiyah al – islamiyah;(4) thariqatu at – tarbiyah islamiyah. </w:t>
      </w:r>
      <w:r w:rsidRPr="002D057F">
        <w:rPr>
          <w:rFonts w:ascii="Times New Roman" w:hAnsi="Times New Roman"/>
          <w:sz w:val="24"/>
          <w:szCs w:val="24"/>
        </w:rPr>
        <w:t xml:space="preserve">Semua istilah tersebut merupakan </w:t>
      </w:r>
      <w:r w:rsidRPr="002D057F">
        <w:rPr>
          <w:rFonts w:ascii="Times New Roman" w:hAnsi="Times New Roman"/>
          <w:i/>
          <w:sz w:val="24"/>
          <w:szCs w:val="24"/>
        </w:rPr>
        <w:t xml:space="preserve">muradif </w:t>
      </w:r>
      <w:r w:rsidRPr="002D057F">
        <w:rPr>
          <w:rFonts w:ascii="Times New Roman" w:hAnsi="Times New Roman"/>
          <w:sz w:val="24"/>
          <w:szCs w:val="24"/>
        </w:rPr>
        <w:t xml:space="preserve">(kesetaraan) sehingga semua bisa di gunakan. Sedangkan menurut Asnely Ilyas, diantara istilah diatas yang paling popular adalah </w:t>
      </w:r>
      <w:r w:rsidRPr="002D057F">
        <w:rPr>
          <w:rFonts w:ascii="Times New Roman" w:hAnsi="Times New Roman"/>
          <w:i/>
          <w:sz w:val="24"/>
          <w:szCs w:val="24"/>
        </w:rPr>
        <w:t>at – thariqah</w:t>
      </w:r>
      <w:r w:rsidRPr="002D057F">
        <w:rPr>
          <w:rFonts w:ascii="Times New Roman" w:hAnsi="Times New Roman"/>
          <w:sz w:val="24"/>
          <w:szCs w:val="24"/>
        </w:rPr>
        <w:t xml:space="preserve"> yang mempunyai pengertian jalan atau cara yang harus di tempuh.</w:t>
      </w:r>
    </w:p>
    <w:p w:rsidR="002D057F" w:rsidRPr="002D057F" w:rsidRDefault="002D057F" w:rsidP="0020102E">
      <w:pPr>
        <w:tabs>
          <w:tab w:val="left" w:pos="720"/>
          <w:tab w:val="left" w:pos="1080"/>
        </w:tabs>
        <w:spacing w:after="120" w:line="480" w:lineRule="auto"/>
        <w:ind w:firstLine="709"/>
        <w:jc w:val="both"/>
        <w:rPr>
          <w:rFonts w:ascii="Times New Roman" w:hAnsi="Times New Roman"/>
          <w:sz w:val="24"/>
          <w:szCs w:val="24"/>
        </w:rPr>
      </w:pPr>
      <w:r w:rsidRPr="002D057F">
        <w:rPr>
          <w:rFonts w:ascii="Times New Roman" w:hAnsi="Times New Roman"/>
          <w:sz w:val="24"/>
          <w:szCs w:val="24"/>
        </w:rPr>
        <w:t>Sedangkan isitilah “metodologi” dipahami lebih lanjut. Secara harfiah, kata metodologi be</w:t>
      </w:r>
      <w:r w:rsidR="00B26F01">
        <w:rPr>
          <w:rFonts w:ascii="Times New Roman" w:hAnsi="Times New Roman"/>
          <w:sz w:val="24"/>
          <w:szCs w:val="24"/>
        </w:rPr>
        <w:t>r</w:t>
      </w:r>
      <w:r w:rsidRPr="002D057F">
        <w:rPr>
          <w:rFonts w:ascii="Times New Roman" w:hAnsi="Times New Roman"/>
          <w:sz w:val="24"/>
          <w:szCs w:val="24"/>
        </w:rPr>
        <w:t xml:space="preserve">asal dari bahasa yunani yang terdiri dari kata </w:t>
      </w:r>
      <w:r w:rsidRPr="002D057F">
        <w:rPr>
          <w:rFonts w:ascii="Times New Roman" w:hAnsi="Times New Roman"/>
          <w:i/>
          <w:sz w:val="24"/>
          <w:szCs w:val="24"/>
        </w:rPr>
        <w:t>“mefha”</w:t>
      </w:r>
      <w:r w:rsidRPr="002D057F">
        <w:rPr>
          <w:rFonts w:ascii="Times New Roman" w:hAnsi="Times New Roman"/>
          <w:sz w:val="24"/>
          <w:szCs w:val="24"/>
        </w:rPr>
        <w:t xml:space="preserve"> yang berarti memlalui, </w:t>
      </w:r>
      <w:r w:rsidRPr="002D057F">
        <w:rPr>
          <w:rFonts w:ascii="Times New Roman" w:hAnsi="Times New Roman"/>
          <w:i/>
          <w:sz w:val="24"/>
          <w:szCs w:val="24"/>
        </w:rPr>
        <w:t>“hodos”</w:t>
      </w:r>
      <w:r w:rsidRPr="002D057F">
        <w:rPr>
          <w:rFonts w:ascii="Times New Roman" w:hAnsi="Times New Roman"/>
          <w:sz w:val="24"/>
          <w:szCs w:val="24"/>
        </w:rPr>
        <w:t xml:space="preserve"> yang berarti jalan atau cara. Dan kata </w:t>
      </w:r>
      <w:r w:rsidRPr="002D057F">
        <w:rPr>
          <w:rFonts w:ascii="Times New Roman" w:hAnsi="Times New Roman"/>
          <w:i/>
          <w:sz w:val="24"/>
          <w:szCs w:val="24"/>
        </w:rPr>
        <w:t>“logos”</w:t>
      </w:r>
      <w:r w:rsidRPr="002D057F">
        <w:rPr>
          <w:rFonts w:ascii="Times New Roman" w:hAnsi="Times New Roman"/>
          <w:sz w:val="24"/>
          <w:szCs w:val="24"/>
        </w:rPr>
        <w:t xml:space="preserve">  yang berarti ilmu pengetahuan. Jadi metodologi pendidikan adalah jalan yang kita lalui </w:t>
      </w:r>
      <w:r w:rsidRPr="002D057F">
        <w:rPr>
          <w:rFonts w:ascii="Times New Roman" w:hAnsi="Times New Roman"/>
          <w:sz w:val="24"/>
          <w:szCs w:val="24"/>
        </w:rPr>
        <w:lastRenderedPageBreak/>
        <w:t>untuk memberikan kepahaman atau pengertian kepada anak didik, atau segala macam pelajaran yang di berikan.</w:t>
      </w:r>
    </w:p>
    <w:p w:rsidR="005C1B78" w:rsidRDefault="002D057F" w:rsidP="0020102E">
      <w:pPr>
        <w:pStyle w:val="ListParagraph"/>
        <w:tabs>
          <w:tab w:val="left" w:pos="0"/>
          <w:tab w:val="left" w:pos="1080"/>
        </w:tabs>
        <w:spacing w:after="120" w:line="480" w:lineRule="auto"/>
        <w:ind w:left="0" w:firstLine="720"/>
        <w:jc w:val="both"/>
        <w:rPr>
          <w:rFonts w:ascii="Times New Roman" w:hAnsi="Times New Roman"/>
          <w:sz w:val="24"/>
          <w:szCs w:val="24"/>
        </w:rPr>
      </w:pPr>
      <w:r w:rsidRPr="002D057F">
        <w:rPr>
          <w:rFonts w:ascii="Times New Roman" w:hAnsi="Times New Roman"/>
          <w:sz w:val="24"/>
          <w:szCs w:val="24"/>
        </w:rPr>
        <w:t>M</w:t>
      </w:r>
      <w:r w:rsidR="000F2CE3">
        <w:rPr>
          <w:rFonts w:ascii="Times New Roman" w:hAnsi="Times New Roman"/>
          <w:sz w:val="24"/>
          <w:szCs w:val="24"/>
          <w:lang w:val="en-US"/>
        </w:rPr>
        <w:t xml:space="preserve">enurut M, Abdul dalam buku </w:t>
      </w:r>
      <w:r w:rsidR="000F2CE3" w:rsidRPr="000F2CE3">
        <w:rPr>
          <w:rFonts w:ascii="Times New Roman" w:hAnsi="Times New Roman"/>
          <w:i/>
          <w:sz w:val="24"/>
          <w:szCs w:val="24"/>
          <w:lang w:val="en-US"/>
        </w:rPr>
        <w:t>perencanaan pembelajaran</w:t>
      </w:r>
      <w:r w:rsidR="000F2CE3">
        <w:rPr>
          <w:rFonts w:ascii="Times New Roman" w:hAnsi="Times New Roman"/>
          <w:sz w:val="24"/>
          <w:szCs w:val="24"/>
          <w:lang w:val="en-US"/>
        </w:rPr>
        <w:t xml:space="preserve"> (2009) m</w:t>
      </w:r>
      <w:r w:rsidRPr="002D057F">
        <w:rPr>
          <w:rFonts w:ascii="Times New Roman" w:hAnsi="Times New Roman"/>
          <w:sz w:val="24"/>
          <w:szCs w:val="24"/>
        </w:rPr>
        <w:t>etode apapun yang digunakan oleh guru/</w:t>
      </w:r>
      <w:r w:rsidR="000C21FE">
        <w:rPr>
          <w:rFonts w:ascii="Times New Roman" w:hAnsi="Times New Roman"/>
          <w:sz w:val="24"/>
          <w:szCs w:val="24"/>
        </w:rPr>
        <w:t xml:space="preserve"> </w:t>
      </w:r>
      <w:r w:rsidRPr="002D057F">
        <w:rPr>
          <w:rFonts w:ascii="Times New Roman" w:hAnsi="Times New Roman"/>
          <w:sz w:val="24"/>
          <w:szCs w:val="24"/>
        </w:rPr>
        <w:t>pengajar dalam proses pembelaj</w:t>
      </w:r>
      <w:r w:rsidR="00A43802">
        <w:rPr>
          <w:rFonts w:ascii="Times New Roman" w:hAnsi="Times New Roman"/>
          <w:sz w:val="24"/>
          <w:szCs w:val="24"/>
          <w:lang w:val="en-US"/>
        </w:rPr>
        <w:t>a</w:t>
      </w:r>
      <w:r w:rsidRPr="002D057F">
        <w:rPr>
          <w:rFonts w:ascii="Times New Roman" w:hAnsi="Times New Roman"/>
          <w:sz w:val="24"/>
          <w:szCs w:val="24"/>
        </w:rPr>
        <w:t>ran, yang perlu diperhatikan adalah akomodasi menyelu</w:t>
      </w:r>
      <w:r w:rsidR="00590816">
        <w:rPr>
          <w:rFonts w:ascii="Times New Roman" w:hAnsi="Times New Roman"/>
          <w:sz w:val="24"/>
          <w:szCs w:val="24"/>
        </w:rPr>
        <w:t>ruh terhadap prinsip – prinsip P</w:t>
      </w:r>
      <w:r w:rsidRPr="002D057F">
        <w:rPr>
          <w:rFonts w:ascii="Times New Roman" w:hAnsi="Times New Roman"/>
          <w:sz w:val="24"/>
          <w:szCs w:val="24"/>
        </w:rPr>
        <w:t xml:space="preserve">BM. </w:t>
      </w:r>
    </w:p>
    <w:p w:rsidR="002D057F" w:rsidRPr="002D057F" w:rsidRDefault="002D057F" w:rsidP="0020102E">
      <w:pPr>
        <w:pStyle w:val="ListParagraph"/>
        <w:tabs>
          <w:tab w:val="left" w:pos="0"/>
          <w:tab w:val="left" w:pos="1080"/>
        </w:tabs>
        <w:spacing w:after="120" w:line="480" w:lineRule="auto"/>
        <w:ind w:left="0" w:firstLine="720"/>
        <w:jc w:val="both"/>
        <w:rPr>
          <w:rFonts w:ascii="Times New Roman" w:hAnsi="Times New Roman"/>
          <w:sz w:val="24"/>
          <w:szCs w:val="24"/>
        </w:rPr>
      </w:pPr>
      <w:r w:rsidRPr="002D057F">
        <w:rPr>
          <w:rFonts w:ascii="Times New Roman" w:hAnsi="Times New Roman"/>
          <w:i/>
          <w:sz w:val="24"/>
          <w:szCs w:val="24"/>
        </w:rPr>
        <w:t>Pertama,</w:t>
      </w:r>
      <w:r w:rsidRPr="002D057F">
        <w:rPr>
          <w:rFonts w:ascii="Times New Roman" w:hAnsi="Times New Roman"/>
          <w:sz w:val="24"/>
          <w:szCs w:val="24"/>
        </w:rPr>
        <w:t xml:space="preserve"> berpusat kepada anak didik (</w:t>
      </w:r>
      <w:r w:rsidRPr="002D057F">
        <w:rPr>
          <w:rFonts w:ascii="Times New Roman" w:hAnsi="Times New Roman"/>
          <w:i/>
          <w:sz w:val="24"/>
          <w:szCs w:val="24"/>
        </w:rPr>
        <w:t>student oriented</w:t>
      </w:r>
      <w:r w:rsidRPr="002D057F">
        <w:rPr>
          <w:rFonts w:ascii="Times New Roman" w:hAnsi="Times New Roman"/>
          <w:sz w:val="24"/>
          <w:szCs w:val="24"/>
        </w:rPr>
        <w:t>). Guru harus memandang anak didik sebagai sesuatu yang unik, tidak ada dua orang anak didik yang sama,</w:t>
      </w:r>
      <w:r w:rsidR="00860E1C">
        <w:rPr>
          <w:rFonts w:ascii="Times New Roman" w:hAnsi="Times New Roman"/>
          <w:sz w:val="24"/>
          <w:szCs w:val="24"/>
        </w:rPr>
        <w:t xml:space="preserve"> </w:t>
      </w:r>
      <w:r w:rsidRPr="002D057F">
        <w:rPr>
          <w:rFonts w:ascii="Times New Roman" w:hAnsi="Times New Roman"/>
          <w:sz w:val="24"/>
          <w:szCs w:val="24"/>
        </w:rPr>
        <w:t>sekalipun mereka kembar. Satu kesalahan jika guru memperlakukan mereka sama. Gaya belajar (</w:t>
      </w:r>
      <w:r w:rsidRPr="002D057F">
        <w:rPr>
          <w:rFonts w:ascii="Times New Roman" w:hAnsi="Times New Roman"/>
          <w:i/>
          <w:sz w:val="24"/>
          <w:szCs w:val="24"/>
        </w:rPr>
        <w:t>learning style</w:t>
      </w:r>
      <w:r w:rsidRPr="002D057F">
        <w:rPr>
          <w:rFonts w:ascii="Times New Roman" w:hAnsi="Times New Roman"/>
          <w:sz w:val="24"/>
          <w:szCs w:val="24"/>
        </w:rPr>
        <w:t>) anak didik harus di perhatikan.</w:t>
      </w:r>
    </w:p>
    <w:p w:rsidR="002D057F" w:rsidRPr="002D057F" w:rsidRDefault="002D057F" w:rsidP="0020102E">
      <w:pPr>
        <w:pStyle w:val="ListParagraph"/>
        <w:tabs>
          <w:tab w:val="left" w:pos="0"/>
          <w:tab w:val="left" w:pos="1080"/>
        </w:tabs>
        <w:spacing w:after="120" w:line="480" w:lineRule="auto"/>
        <w:ind w:left="0" w:firstLine="720"/>
        <w:jc w:val="both"/>
        <w:rPr>
          <w:rFonts w:ascii="Times New Roman" w:hAnsi="Times New Roman"/>
          <w:sz w:val="24"/>
          <w:szCs w:val="24"/>
        </w:rPr>
      </w:pPr>
      <w:r w:rsidRPr="002D057F">
        <w:rPr>
          <w:rFonts w:ascii="Times New Roman" w:hAnsi="Times New Roman"/>
          <w:i/>
          <w:sz w:val="24"/>
          <w:szCs w:val="24"/>
        </w:rPr>
        <w:t>Kedua,</w:t>
      </w:r>
      <w:r w:rsidRPr="002D057F">
        <w:rPr>
          <w:rFonts w:ascii="Times New Roman" w:hAnsi="Times New Roman"/>
          <w:sz w:val="24"/>
          <w:szCs w:val="24"/>
        </w:rPr>
        <w:t xml:space="preserve"> belajar dengan melakukan (</w:t>
      </w:r>
      <w:r w:rsidRPr="002D057F">
        <w:rPr>
          <w:rFonts w:ascii="Times New Roman" w:hAnsi="Times New Roman"/>
          <w:i/>
          <w:sz w:val="24"/>
          <w:szCs w:val="24"/>
        </w:rPr>
        <w:t>learning by doing</w:t>
      </w:r>
      <w:r w:rsidRPr="002D057F">
        <w:rPr>
          <w:rFonts w:ascii="Times New Roman" w:hAnsi="Times New Roman"/>
          <w:sz w:val="24"/>
          <w:szCs w:val="24"/>
        </w:rPr>
        <w:t>). Supaya proses belajar itu menyenangkan, guru harus menyediakan kesempatan kepada anak didik untuk melakukan apa yang di pelajarinya, sehingga ia memperoleh pengalaman yang nyata.</w:t>
      </w:r>
    </w:p>
    <w:p w:rsidR="002D057F" w:rsidRPr="002D057F" w:rsidRDefault="002D057F" w:rsidP="0020102E">
      <w:pPr>
        <w:pStyle w:val="ListParagraph"/>
        <w:tabs>
          <w:tab w:val="left" w:pos="1080"/>
        </w:tabs>
        <w:spacing w:after="120" w:line="480" w:lineRule="auto"/>
        <w:ind w:left="0" w:firstLine="720"/>
        <w:jc w:val="both"/>
        <w:rPr>
          <w:rFonts w:ascii="Times New Roman" w:hAnsi="Times New Roman"/>
          <w:sz w:val="24"/>
          <w:szCs w:val="24"/>
        </w:rPr>
      </w:pPr>
      <w:r w:rsidRPr="002D057F">
        <w:rPr>
          <w:rFonts w:ascii="Times New Roman" w:hAnsi="Times New Roman"/>
          <w:i/>
          <w:sz w:val="24"/>
          <w:szCs w:val="24"/>
        </w:rPr>
        <w:t>Ketiga,</w:t>
      </w:r>
      <w:r w:rsidRPr="002D057F">
        <w:rPr>
          <w:rFonts w:ascii="Times New Roman" w:hAnsi="Times New Roman"/>
          <w:sz w:val="24"/>
          <w:szCs w:val="24"/>
        </w:rPr>
        <w:t xml:space="preserve"> mengembangkan kemampuan sosial. Proses pembelajaran dan pendidikan selain sebagai wahana untuk memperoleh pengetahuan, juga sebagai sarana untuk berinteraksi sosial (</w:t>
      </w:r>
      <w:r w:rsidRPr="002D057F">
        <w:rPr>
          <w:rFonts w:ascii="Times New Roman" w:hAnsi="Times New Roman"/>
          <w:i/>
          <w:sz w:val="24"/>
          <w:szCs w:val="24"/>
        </w:rPr>
        <w:t>learning to live together</w:t>
      </w:r>
      <w:r w:rsidRPr="002D057F">
        <w:rPr>
          <w:rFonts w:ascii="Times New Roman" w:hAnsi="Times New Roman"/>
          <w:sz w:val="24"/>
          <w:szCs w:val="24"/>
        </w:rPr>
        <w:t>) .</w:t>
      </w:r>
    </w:p>
    <w:p w:rsidR="002D057F" w:rsidRPr="002D057F" w:rsidRDefault="002D057F" w:rsidP="0020102E">
      <w:pPr>
        <w:pStyle w:val="ListParagraph"/>
        <w:tabs>
          <w:tab w:val="left" w:pos="1080"/>
        </w:tabs>
        <w:spacing w:after="120" w:line="480" w:lineRule="auto"/>
        <w:ind w:left="0" w:firstLine="720"/>
        <w:jc w:val="both"/>
        <w:rPr>
          <w:rFonts w:ascii="Times New Roman" w:hAnsi="Times New Roman"/>
          <w:sz w:val="24"/>
          <w:szCs w:val="24"/>
        </w:rPr>
      </w:pPr>
      <w:r w:rsidRPr="002D057F">
        <w:rPr>
          <w:rFonts w:ascii="Times New Roman" w:hAnsi="Times New Roman"/>
          <w:i/>
          <w:sz w:val="24"/>
          <w:szCs w:val="24"/>
        </w:rPr>
        <w:t>Keempat,</w:t>
      </w:r>
      <w:r w:rsidRPr="002D057F">
        <w:rPr>
          <w:rFonts w:ascii="Times New Roman" w:hAnsi="Times New Roman"/>
          <w:sz w:val="24"/>
          <w:szCs w:val="24"/>
        </w:rPr>
        <w:t xml:space="preserve"> mengembangkan keingintahuan dan imajinasi. Proses pembelajaran dan pengetahuan harus dapat memancing rasa ingin tahu anak didik. Juga mampu memompa daya imajinatif anak untuk berfikir kritis dan kreatif.</w:t>
      </w:r>
    </w:p>
    <w:p w:rsidR="00290EF4" w:rsidRPr="00D154F8" w:rsidRDefault="002D057F" w:rsidP="00D154F8">
      <w:pPr>
        <w:pStyle w:val="ListParagraph"/>
        <w:tabs>
          <w:tab w:val="left" w:pos="0"/>
          <w:tab w:val="left" w:pos="1080"/>
        </w:tabs>
        <w:spacing w:after="120" w:line="480" w:lineRule="auto"/>
        <w:ind w:left="0" w:firstLine="720"/>
        <w:jc w:val="both"/>
        <w:rPr>
          <w:rFonts w:ascii="Times New Roman" w:hAnsi="Times New Roman"/>
          <w:sz w:val="24"/>
          <w:szCs w:val="24"/>
          <w:lang w:val="en-US"/>
        </w:rPr>
      </w:pPr>
      <w:r w:rsidRPr="002D057F">
        <w:rPr>
          <w:rFonts w:ascii="Times New Roman" w:hAnsi="Times New Roman"/>
          <w:i/>
          <w:sz w:val="24"/>
          <w:szCs w:val="24"/>
        </w:rPr>
        <w:t>Kelima,</w:t>
      </w:r>
      <w:r w:rsidR="00655DB4">
        <w:rPr>
          <w:rFonts w:ascii="Times New Roman" w:hAnsi="Times New Roman"/>
          <w:sz w:val="24"/>
          <w:szCs w:val="24"/>
        </w:rPr>
        <w:t xml:space="preserve"> mengembangkan kreati</w:t>
      </w:r>
      <w:r w:rsidR="009A7DDE">
        <w:rPr>
          <w:rFonts w:ascii="Times New Roman" w:hAnsi="Times New Roman"/>
          <w:sz w:val="24"/>
          <w:szCs w:val="24"/>
          <w:lang w:val="en-US"/>
        </w:rPr>
        <w:t>f</w:t>
      </w:r>
      <w:r w:rsidRPr="002D057F">
        <w:rPr>
          <w:rFonts w:ascii="Times New Roman" w:hAnsi="Times New Roman"/>
          <w:sz w:val="24"/>
          <w:szCs w:val="24"/>
        </w:rPr>
        <w:t>itas dan keterampilan memecahkan masalah. Proses pembelajaran dan pendidikan yang dilakukan oleh g</w:t>
      </w:r>
      <w:r w:rsidR="00B66496">
        <w:rPr>
          <w:rFonts w:ascii="Times New Roman" w:hAnsi="Times New Roman"/>
          <w:sz w:val="24"/>
          <w:szCs w:val="24"/>
        </w:rPr>
        <w:t>uru bagaimana merangsang kreati</w:t>
      </w:r>
      <w:r w:rsidR="00B66496">
        <w:rPr>
          <w:rFonts w:ascii="Times New Roman" w:hAnsi="Times New Roman"/>
          <w:sz w:val="24"/>
          <w:szCs w:val="24"/>
          <w:lang w:val="en-US"/>
        </w:rPr>
        <w:t>f</w:t>
      </w:r>
      <w:r w:rsidRPr="002D057F">
        <w:rPr>
          <w:rFonts w:ascii="Times New Roman" w:hAnsi="Times New Roman"/>
          <w:sz w:val="24"/>
          <w:szCs w:val="24"/>
        </w:rPr>
        <w:t>itas dan daya imajinasi anak untuk menemukan jawaban terhadap msalah yang dihadapi anak didik.</w:t>
      </w:r>
    </w:p>
    <w:p w:rsidR="00860E1C" w:rsidRPr="004247B7" w:rsidRDefault="009A7DDE" w:rsidP="00834608">
      <w:pPr>
        <w:pStyle w:val="ListParagraph"/>
        <w:numPr>
          <w:ilvl w:val="2"/>
          <w:numId w:val="2"/>
        </w:numPr>
        <w:tabs>
          <w:tab w:val="left" w:pos="0"/>
          <w:tab w:val="left" w:pos="709"/>
        </w:tabs>
        <w:spacing w:after="120" w:line="480" w:lineRule="auto"/>
        <w:ind w:hanging="1440"/>
        <w:jc w:val="both"/>
        <w:rPr>
          <w:rFonts w:ascii="Times New Roman" w:hAnsi="Times New Roman"/>
          <w:b/>
          <w:sz w:val="24"/>
          <w:szCs w:val="24"/>
        </w:rPr>
      </w:pPr>
      <w:r>
        <w:rPr>
          <w:rFonts w:ascii="Times New Roman" w:hAnsi="Times New Roman"/>
          <w:b/>
          <w:sz w:val="24"/>
          <w:szCs w:val="24"/>
        </w:rPr>
        <w:lastRenderedPageBreak/>
        <w:t>Macam-</w:t>
      </w:r>
      <w:r w:rsidR="00860E1C" w:rsidRPr="004247B7">
        <w:rPr>
          <w:rFonts w:ascii="Times New Roman" w:hAnsi="Times New Roman"/>
          <w:b/>
          <w:sz w:val="24"/>
          <w:szCs w:val="24"/>
        </w:rPr>
        <w:t>macam Metode Pembelajaran</w:t>
      </w:r>
    </w:p>
    <w:p w:rsidR="00860E1C" w:rsidRDefault="00860E1C" w:rsidP="004247B7">
      <w:pPr>
        <w:pStyle w:val="ListParagraph"/>
        <w:tabs>
          <w:tab w:val="left" w:pos="426"/>
        </w:tabs>
        <w:spacing w:line="480" w:lineRule="auto"/>
        <w:ind w:left="0" w:firstLine="720"/>
        <w:jc w:val="both"/>
        <w:outlineLvl w:val="0"/>
        <w:rPr>
          <w:rFonts w:ascii="Times New Roman" w:hAnsi="Times New Roman" w:cs="Times New Roman"/>
          <w:sz w:val="24"/>
          <w:szCs w:val="24"/>
        </w:rPr>
      </w:pPr>
      <w:r w:rsidRPr="00860E1C">
        <w:rPr>
          <w:rFonts w:ascii="Times New Roman" w:hAnsi="Times New Roman" w:cs="Times New Roman"/>
          <w:sz w:val="24"/>
          <w:szCs w:val="24"/>
          <w:lang w:val="sv-SE"/>
        </w:rPr>
        <w:t xml:space="preserve">Sampai saat ini perkembangan metode-metode pembelajaran sangat beraneka ragam, para praktisi maupun para teoritisi mengeluarkan metode - metode pembelajaran yang sangat bervariasi. Untuk </w:t>
      </w:r>
      <w:r>
        <w:rPr>
          <w:rFonts w:ascii="Times New Roman" w:hAnsi="Times New Roman" w:cs="Times New Roman"/>
          <w:sz w:val="24"/>
          <w:szCs w:val="24"/>
          <w:lang w:val="sv-SE"/>
        </w:rPr>
        <w:t>pembahasan kita saat ini</w:t>
      </w:r>
      <w:r>
        <w:rPr>
          <w:rFonts w:ascii="Times New Roman" w:hAnsi="Times New Roman" w:cs="Times New Roman"/>
          <w:sz w:val="24"/>
          <w:szCs w:val="24"/>
        </w:rPr>
        <w:t xml:space="preserve">, </w:t>
      </w:r>
      <w:r w:rsidRPr="00860E1C">
        <w:rPr>
          <w:rFonts w:ascii="Times New Roman" w:hAnsi="Times New Roman" w:cs="Times New Roman"/>
          <w:sz w:val="24"/>
          <w:szCs w:val="24"/>
          <w:lang w:val="sv-SE"/>
        </w:rPr>
        <w:t>peneliti mengajak untuk mengenalkan metode pembelajaran apa saja yang sebenarnya di terapkan peneliti, antara lain:</w:t>
      </w:r>
    </w:p>
    <w:p w:rsidR="00860E1C" w:rsidRPr="00F074DF" w:rsidRDefault="00860E1C" w:rsidP="004247B7">
      <w:pPr>
        <w:pStyle w:val="ListParagraph"/>
        <w:numPr>
          <w:ilvl w:val="0"/>
          <w:numId w:val="8"/>
        </w:numPr>
        <w:tabs>
          <w:tab w:val="left" w:pos="426"/>
        </w:tabs>
        <w:spacing w:line="480" w:lineRule="auto"/>
        <w:ind w:left="1134" w:hanging="1134"/>
        <w:jc w:val="both"/>
        <w:outlineLvl w:val="0"/>
        <w:rPr>
          <w:rFonts w:ascii="Times New Roman" w:hAnsi="Times New Roman" w:cs="Times New Roman"/>
          <w:i/>
          <w:sz w:val="24"/>
          <w:szCs w:val="24"/>
        </w:rPr>
      </w:pPr>
      <w:r w:rsidRPr="00E770C1">
        <w:rPr>
          <w:rFonts w:ascii="Times New Roman" w:hAnsi="Times New Roman" w:cs="Times New Roman"/>
          <w:sz w:val="24"/>
          <w:szCs w:val="24"/>
        </w:rPr>
        <w:t xml:space="preserve">Metode </w:t>
      </w:r>
      <w:r w:rsidRPr="00F074DF">
        <w:rPr>
          <w:rFonts w:ascii="Times New Roman" w:hAnsi="Times New Roman" w:cs="Times New Roman"/>
          <w:i/>
          <w:sz w:val="24"/>
          <w:szCs w:val="24"/>
        </w:rPr>
        <w:t>Drill</w:t>
      </w:r>
    </w:p>
    <w:p w:rsidR="00860E1C" w:rsidRDefault="00860E1C" w:rsidP="004247B7">
      <w:pPr>
        <w:pStyle w:val="ListParagraph"/>
        <w:numPr>
          <w:ilvl w:val="0"/>
          <w:numId w:val="8"/>
        </w:numPr>
        <w:tabs>
          <w:tab w:val="left" w:pos="426"/>
        </w:tabs>
        <w:spacing w:line="480" w:lineRule="auto"/>
        <w:ind w:left="1134" w:hanging="1134"/>
        <w:jc w:val="both"/>
        <w:outlineLvl w:val="0"/>
        <w:rPr>
          <w:rFonts w:ascii="Times New Roman" w:hAnsi="Times New Roman" w:cs="Times New Roman"/>
          <w:sz w:val="24"/>
          <w:szCs w:val="24"/>
        </w:rPr>
      </w:pPr>
      <w:r>
        <w:rPr>
          <w:rFonts w:ascii="Times New Roman" w:hAnsi="Times New Roman" w:cs="Times New Roman"/>
          <w:sz w:val="24"/>
          <w:szCs w:val="24"/>
        </w:rPr>
        <w:t>Metode Demonstrasi</w:t>
      </w:r>
    </w:p>
    <w:p w:rsidR="00B26F01" w:rsidRPr="00D154F8" w:rsidRDefault="00AF7868" w:rsidP="00D154F8">
      <w:pPr>
        <w:pStyle w:val="ListParagraph"/>
        <w:numPr>
          <w:ilvl w:val="0"/>
          <w:numId w:val="8"/>
        </w:numPr>
        <w:tabs>
          <w:tab w:val="left" w:pos="426"/>
        </w:tabs>
        <w:spacing w:line="480" w:lineRule="auto"/>
        <w:ind w:left="1134" w:hanging="1134"/>
        <w:jc w:val="both"/>
        <w:outlineLvl w:val="0"/>
        <w:rPr>
          <w:rFonts w:ascii="Times New Roman" w:hAnsi="Times New Roman" w:cs="Times New Roman"/>
          <w:sz w:val="24"/>
          <w:szCs w:val="24"/>
        </w:rPr>
      </w:pPr>
      <w:r>
        <w:rPr>
          <w:rFonts w:ascii="Times New Roman" w:hAnsi="Times New Roman" w:cs="Times New Roman"/>
          <w:sz w:val="24"/>
          <w:szCs w:val="24"/>
        </w:rPr>
        <w:t xml:space="preserve">Metode </w:t>
      </w:r>
      <w:r w:rsidR="004247B7">
        <w:rPr>
          <w:rFonts w:ascii="Times New Roman" w:hAnsi="Times New Roman" w:cs="Times New Roman"/>
          <w:sz w:val="24"/>
          <w:szCs w:val="24"/>
          <w:lang w:val="en-US"/>
        </w:rPr>
        <w:t>Ceramah Plus Demonstrasi dan Pelatihan</w:t>
      </w:r>
      <w:r w:rsidR="004247B7">
        <w:rPr>
          <w:rFonts w:ascii="Times New Roman" w:hAnsi="Times New Roman" w:cs="Times New Roman"/>
          <w:sz w:val="24"/>
          <w:szCs w:val="24"/>
        </w:rPr>
        <w:t xml:space="preserve"> </w:t>
      </w:r>
      <w:r>
        <w:rPr>
          <w:rFonts w:ascii="Times New Roman" w:hAnsi="Times New Roman" w:cs="Times New Roman"/>
          <w:sz w:val="24"/>
          <w:szCs w:val="24"/>
          <w:lang w:val="en-US"/>
        </w:rPr>
        <w:t>(</w:t>
      </w:r>
      <w:r w:rsidR="004247B7">
        <w:rPr>
          <w:rFonts w:ascii="Times New Roman" w:hAnsi="Times New Roman" w:cs="Times New Roman"/>
          <w:sz w:val="24"/>
          <w:szCs w:val="24"/>
        </w:rPr>
        <w:t>C</w:t>
      </w:r>
      <w:r w:rsidR="004247B7">
        <w:rPr>
          <w:rFonts w:ascii="Times New Roman" w:hAnsi="Times New Roman" w:cs="Times New Roman"/>
          <w:sz w:val="24"/>
          <w:szCs w:val="24"/>
          <w:lang w:val="en-US"/>
        </w:rPr>
        <w:t>PDP</w:t>
      </w:r>
      <w:r>
        <w:rPr>
          <w:rFonts w:ascii="Times New Roman" w:hAnsi="Times New Roman" w:cs="Times New Roman"/>
          <w:sz w:val="24"/>
          <w:szCs w:val="24"/>
          <w:lang w:val="en-US"/>
        </w:rPr>
        <w:t>)</w:t>
      </w:r>
    </w:p>
    <w:p w:rsidR="00860E1C" w:rsidRPr="009C2077" w:rsidRDefault="00860E1C" w:rsidP="00834608">
      <w:pPr>
        <w:pStyle w:val="ListParagraph"/>
        <w:numPr>
          <w:ilvl w:val="0"/>
          <w:numId w:val="39"/>
        </w:numPr>
        <w:tabs>
          <w:tab w:val="left" w:pos="426"/>
        </w:tabs>
        <w:spacing w:line="480" w:lineRule="auto"/>
        <w:ind w:left="720" w:hanging="450"/>
        <w:jc w:val="both"/>
        <w:outlineLvl w:val="0"/>
        <w:rPr>
          <w:rFonts w:ascii="Times New Roman" w:hAnsi="Times New Roman" w:cs="Times New Roman"/>
          <w:b/>
          <w:sz w:val="24"/>
          <w:szCs w:val="24"/>
        </w:rPr>
      </w:pPr>
      <w:r w:rsidRPr="009C2077">
        <w:rPr>
          <w:rFonts w:ascii="Times New Roman" w:hAnsi="Times New Roman" w:cs="Times New Roman"/>
          <w:b/>
          <w:sz w:val="24"/>
          <w:szCs w:val="24"/>
        </w:rPr>
        <w:t xml:space="preserve">Metode </w:t>
      </w:r>
      <w:r w:rsidRPr="00D003E3">
        <w:rPr>
          <w:rFonts w:ascii="Times New Roman" w:hAnsi="Times New Roman" w:cs="Times New Roman"/>
          <w:b/>
          <w:i/>
          <w:sz w:val="24"/>
          <w:szCs w:val="24"/>
        </w:rPr>
        <w:t>Drill</w:t>
      </w:r>
    </w:p>
    <w:p w:rsidR="00860E1C" w:rsidRPr="009E3D43" w:rsidRDefault="00860E1C" w:rsidP="004247B7">
      <w:pPr>
        <w:pStyle w:val="ListParagraph"/>
        <w:spacing w:line="480" w:lineRule="auto"/>
        <w:ind w:left="270" w:firstLine="450"/>
        <w:jc w:val="both"/>
        <w:rPr>
          <w:rFonts w:ascii="Times New Roman" w:hAnsi="Times New Roman"/>
          <w:sz w:val="24"/>
          <w:szCs w:val="24"/>
        </w:rPr>
      </w:pPr>
      <w:r w:rsidRPr="009E3D43">
        <w:rPr>
          <w:rFonts w:ascii="Times New Roman" w:hAnsi="Times New Roman"/>
          <w:sz w:val="24"/>
          <w:szCs w:val="24"/>
        </w:rPr>
        <w:t xml:space="preserve">Metode </w:t>
      </w:r>
      <w:r w:rsidRPr="00D003E3">
        <w:rPr>
          <w:rFonts w:ascii="Times New Roman" w:hAnsi="Times New Roman"/>
          <w:i/>
          <w:sz w:val="24"/>
          <w:szCs w:val="24"/>
        </w:rPr>
        <w:t>drill</w:t>
      </w:r>
      <w:r w:rsidRPr="009E3D43">
        <w:rPr>
          <w:rFonts w:ascii="Times New Roman" w:hAnsi="Times New Roman"/>
          <w:sz w:val="24"/>
          <w:szCs w:val="24"/>
        </w:rPr>
        <w:t xml:space="preserve"> atau latihan merupakan metode yang digunakan untuk melatih siswa agar dapat memahami, menghafal dan mengerti materi yang disampaikan, khususnya yang berhubungan dengan teknik dan keterampilan untuk menanamkan bebiasaan.</w:t>
      </w:r>
    </w:p>
    <w:p w:rsidR="009D65DD" w:rsidRPr="001F6F88" w:rsidRDefault="00860E1C" w:rsidP="001F6F88">
      <w:pPr>
        <w:pStyle w:val="ListParagraph"/>
        <w:spacing w:line="480" w:lineRule="auto"/>
        <w:ind w:left="270" w:firstLine="450"/>
        <w:jc w:val="both"/>
        <w:rPr>
          <w:rFonts w:ascii="Times New Roman" w:hAnsi="Times New Roman"/>
          <w:i/>
          <w:sz w:val="24"/>
          <w:szCs w:val="24"/>
        </w:rPr>
      </w:pPr>
      <w:r w:rsidRPr="009E3D43">
        <w:rPr>
          <w:rFonts w:ascii="Times New Roman" w:hAnsi="Times New Roman"/>
          <w:sz w:val="24"/>
          <w:szCs w:val="24"/>
        </w:rPr>
        <w:t xml:space="preserve">Mengenai metode </w:t>
      </w:r>
      <w:r w:rsidRPr="00382911">
        <w:rPr>
          <w:rFonts w:ascii="Times New Roman" w:hAnsi="Times New Roman"/>
          <w:i/>
          <w:sz w:val="24"/>
          <w:szCs w:val="24"/>
        </w:rPr>
        <w:t>drill</w:t>
      </w:r>
      <w:r w:rsidRPr="009E3D43">
        <w:rPr>
          <w:rFonts w:ascii="Times New Roman" w:hAnsi="Times New Roman"/>
          <w:sz w:val="24"/>
          <w:szCs w:val="24"/>
        </w:rPr>
        <w:t xml:space="preserve"> atau latihan ini disampaikan oleh </w:t>
      </w:r>
      <w:r w:rsidRPr="00D672B3">
        <w:rPr>
          <w:rFonts w:ascii="Times New Roman" w:hAnsi="Times New Roman"/>
          <w:sz w:val="24"/>
          <w:szCs w:val="24"/>
        </w:rPr>
        <w:t>Sagala (2005 : 217) bahwa :</w:t>
      </w:r>
      <w:r w:rsidR="00BF1B78">
        <w:rPr>
          <w:rFonts w:ascii="Times New Roman" w:hAnsi="Times New Roman"/>
          <w:sz w:val="24"/>
          <w:szCs w:val="24"/>
          <w:lang w:val="en-US"/>
        </w:rPr>
        <w:t xml:space="preserve"> </w:t>
      </w:r>
      <w:r w:rsidRPr="00BF1B78">
        <w:rPr>
          <w:rFonts w:ascii="Times New Roman" w:hAnsi="Times New Roman"/>
          <w:sz w:val="24"/>
          <w:szCs w:val="24"/>
        </w:rPr>
        <w:t xml:space="preserve">Metode </w:t>
      </w:r>
      <w:r w:rsidRPr="00BF1B78">
        <w:rPr>
          <w:rFonts w:ascii="Times New Roman" w:hAnsi="Times New Roman"/>
          <w:i/>
          <w:sz w:val="24"/>
          <w:szCs w:val="24"/>
        </w:rPr>
        <w:t>drill</w:t>
      </w:r>
      <w:r w:rsidRPr="00BF1B78">
        <w:rPr>
          <w:rFonts w:ascii="Times New Roman" w:hAnsi="Times New Roman"/>
          <w:sz w:val="24"/>
          <w:szCs w:val="24"/>
        </w:rPr>
        <w:t xml:space="preserve"> ( latihan ) atau metode </w:t>
      </w:r>
      <w:r w:rsidRPr="00D13704">
        <w:rPr>
          <w:rFonts w:ascii="Times New Roman" w:hAnsi="Times New Roman"/>
          <w:i/>
          <w:sz w:val="24"/>
          <w:szCs w:val="24"/>
        </w:rPr>
        <w:t>training</w:t>
      </w:r>
      <w:r w:rsidRPr="00BF1B78">
        <w:rPr>
          <w:rFonts w:ascii="Times New Roman" w:hAnsi="Times New Roman"/>
          <w:sz w:val="24"/>
          <w:szCs w:val="24"/>
        </w:rPr>
        <w:t xml:space="preserve"> merupakan suatu cara mengajar yang baik untuk menanamkan kebiasaan-kebiasaan tertentu. Juga sarana untuk memperoleh ketangkasan, ketepatan</w:t>
      </w:r>
      <w:r w:rsidR="00852469" w:rsidRPr="00BF1B78">
        <w:rPr>
          <w:rFonts w:ascii="Times New Roman" w:hAnsi="Times New Roman"/>
          <w:sz w:val="24"/>
          <w:szCs w:val="24"/>
        </w:rPr>
        <w:t>, kesempatan, dan keterampilan</w:t>
      </w:r>
      <w:r w:rsidR="00332B36" w:rsidRPr="00BF1B78">
        <w:rPr>
          <w:rFonts w:ascii="Times New Roman" w:hAnsi="Times New Roman"/>
          <w:sz w:val="24"/>
          <w:szCs w:val="24"/>
          <w:lang w:val="en-US"/>
        </w:rPr>
        <w:t>.</w:t>
      </w:r>
    </w:p>
    <w:p w:rsidR="00617338" w:rsidRPr="009C2077" w:rsidRDefault="00617338" w:rsidP="00834608">
      <w:pPr>
        <w:pStyle w:val="ListParagraph"/>
        <w:numPr>
          <w:ilvl w:val="0"/>
          <w:numId w:val="39"/>
        </w:numPr>
        <w:tabs>
          <w:tab w:val="left" w:pos="810"/>
        </w:tabs>
        <w:spacing w:line="480" w:lineRule="auto"/>
        <w:ind w:hanging="810"/>
        <w:jc w:val="both"/>
        <w:rPr>
          <w:rFonts w:ascii="Times New Roman" w:hAnsi="Times New Roman"/>
          <w:b/>
          <w:sz w:val="24"/>
          <w:szCs w:val="24"/>
        </w:rPr>
      </w:pPr>
      <w:r w:rsidRPr="009C2077">
        <w:rPr>
          <w:rFonts w:ascii="Times New Roman" w:hAnsi="Times New Roman"/>
          <w:b/>
          <w:sz w:val="24"/>
          <w:szCs w:val="24"/>
        </w:rPr>
        <w:t>Metode Demonstrasi</w:t>
      </w:r>
    </w:p>
    <w:p w:rsidR="004247B7" w:rsidRPr="00D154F8" w:rsidRDefault="00AF7868" w:rsidP="00D154F8">
      <w:pPr>
        <w:pStyle w:val="ListParagraph"/>
        <w:spacing w:line="480" w:lineRule="auto"/>
        <w:ind w:left="270" w:firstLine="540"/>
        <w:jc w:val="both"/>
        <w:rPr>
          <w:rFonts w:ascii="Times New Roman" w:hAnsi="Times New Roman"/>
          <w:sz w:val="24"/>
          <w:szCs w:val="24"/>
          <w:lang w:val="sv-SE"/>
        </w:rPr>
      </w:pPr>
      <w:r>
        <w:rPr>
          <w:rFonts w:ascii="Times New Roman" w:hAnsi="Times New Roman"/>
          <w:sz w:val="24"/>
          <w:szCs w:val="24"/>
          <w:lang w:val="sv-SE"/>
        </w:rPr>
        <w:t xml:space="preserve">Demonstrasi dalam hubungannya dengan penyajian informasi/ materi dapat diartikan sebagai upaya peragaan atau pertunjukan cara melakukan atau mengerjakan sesuatu. </w:t>
      </w:r>
      <w:r w:rsidR="00604231">
        <w:rPr>
          <w:rFonts w:ascii="Times New Roman" w:hAnsi="Times New Roman"/>
          <w:sz w:val="24"/>
          <w:szCs w:val="24"/>
          <w:lang w:val="sv-SE"/>
        </w:rPr>
        <w:t xml:space="preserve">Menurut Muhibbin syah (2010: </w:t>
      </w:r>
      <w:r w:rsidR="00655DB4">
        <w:rPr>
          <w:rFonts w:ascii="Times New Roman" w:hAnsi="Times New Roman"/>
          <w:sz w:val="24"/>
          <w:szCs w:val="24"/>
          <w:lang w:val="sv-SE"/>
        </w:rPr>
        <w:t>205)</w:t>
      </w:r>
      <w:r w:rsidR="00D003E3">
        <w:rPr>
          <w:rFonts w:ascii="Times New Roman" w:hAnsi="Times New Roman"/>
          <w:sz w:val="24"/>
          <w:szCs w:val="24"/>
          <w:lang w:val="sv-SE"/>
        </w:rPr>
        <w:t xml:space="preserve"> </w:t>
      </w:r>
      <w:r w:rsidRPr="00D003E3">
        <w:rPr>
          <w:rFonts w:ascii="Times New Roman" w:hAnsi="Times New Roman"/>
          <w:sz w:val="24"/>
          <w:szCs w:val="24"/>
          <w:lang w:val="sv-SE"/>
        </w:rPr>
        <w:t xml:space="preserve">Metode demonstrasi </w:t>
      </w:r>
      <w:r w:rsidRPr="00D003E3">
        <w:rPr>
          <w:rFonts w:ascii="Times New Roman" w:hAnsi="Times New Roman"/>
          <w:sz w:val="24"/>
          <w:szCs w:val="24"/>
          <w:lang w:val="sv-SE"/>
        </w:rPr>
        <w:lastRenderedPageBreak/>
        <w:t>adalah metode mengajar dengan cara memperagakan barang, kejadian, baik secara langsung maupun melalui penggunaan media pengajaran yang relevan dengan pokok bahasan atau materi yang s</w:t>
      </w:r>
      <w:r w:rsidR="00655DB4" w:rsidRPr="00D003E3">
        <w:rPr>
          <w:rFonts w:ascii="Times New Roman" w:hAnsi="Times New Roman"/>
          <w:sz w:val="24"/>
          <w:szCs w:val="24"/>
          <w:lang w:val="sv-SE"/>
        </w:rPr>
        <w:t>edang disajikan.</w:t>
      </w:r>
    </w:p>
    <w:p w:rsidR="00617338" w:rsidRPr="009C2077" w:rsidRDefault="004247B7" w:rsidP="00834608">
      <w:pPr>
        <w:pStyle w:val="ListParagraph"/>
        <w:numPr>
          <w:ilvl w:val="0"/>
          <w:numId w:val="39"/>
        </w:numPr>
        <w:spacing w:line="480" w:lineRule="auto"/>
        <w:ind w:left="810" w:hanging="540"/>
        <w:jc w:val="both"/>
        <w:rPr>
          <w:rFonts w:ascii="Times New Roman" w:hAnsi="Times New Roman"/>
          <w:b/>
          <w:bCs/>
          <w:sz w:val="24"/>
          <w:szCs w:val="24"/>
        </w:rPr>
      </w:pPr>
      <w:r w:rsidRPr="009C2077">
        <w:rPr>
          <w:rFonts w:ascii="Times New Roman" w:hAnsi="Times New Roman"/>
          <w:b/>
          <w:sz w:val="24"/>
          <w:szCs w:val="24"/>
        </w:rPr>
        <w:t>Metode C</w:t>
      </w:r>
      <w:r w:rsidR="00CA7AF4">
        <w:rPr>
          <w:rFonts w:ascii="Times New Roman" w:hAnsi="Times New Roman"/>
          <w:b/>
          <w:sz w:val="24"/>
          <w:szCs w:val="24"/>
          <w:lang w:val="en-US"/>
        </w:rPr>
        <w:t>eramah Plus Demonstrasi dan P</w:t>
      </w:r>
      <w:r w:rsidRPr="009C2077">
        <w:rPr>
          <w:rFonts w:ascii="Times New Roman" w:hAnsi="Times New Roman"/>
          <w:b/>
          <w:sz w:val="24"/>
          <w:szCs w:val="24"/>
          <w:lang w:val="en-US"/>
        </w:rPr>
        <w:t>elatihan</w:t>
      </w:r>
      <w:r w:rsidR="00834608">
        <w:rPr>
          <w:rFonts w:ascii="Times New Roman" w:hAnsi="Times New Roman"/>
          <w:b/>
          <w:sz w:val="24"/>
          <w:szCs w:val="24"/>
          <w:lang w:val="en-US"/>
        </w:rPr>
        <w:t xml:space="preserve"> (CPDP)</w:t>
      </w:r>
    </w:p>
    <w:p w:rsidR="004247B7" w:rsidRDefault="004247B7" w:rsidP="009C2077">
      <w:pPr>
        <w:pStyle w:val="ListParagraph"/>
        <w:spacing w:line="480" w:lineRule="auto"/>
        <w:ind w:left="270" w:firstLine="540"/>
        <w:jc w:val="both"/>
        <w:rPr>
          <w:rFonts w:ascii="Times New Roman" w:hAnsi="Times New Roman"/>
          <w:sz w:val="24"/>
          <w:szCs w:val="24"/>
          <w:lang w:val="en-US"/>
        </w:rPr>
      </w:pPr>
      <w:r>
        <w:rPr>
          <w:rFonts w:ascii="Times New Roman" w:hAnsi="Times New Roman"/>
          <w:sz w:val="24"/>
          <w:szCs w:val="24"/>
          <w:lang w:val="en-US"/>
        </w:rPr>
        <w:t>Metode tersebut merupakan kombinasi antara kegiatan menguraikan materi pelajaran dengan kegiatan pemeragaan dan latihan (</w:t>
      </w:r>
      <w:r w:rsidRPr="004247B7">
        <w:rPr>
          <w:rFonts w:ascii="Times New Roman" w:hAnsi="Times New Roman"/>
          <w:i/>
          <w:sz w:val="24"/>
          <w:szCs w:val="24"/>
          <w:lang w:val="en-US"/>
        </w:rPr>
        <w:t>drill</w:t>
      </w:r>
      <w:r>
        <w:rPr>
          <w:rFonts w:ascii="Times New Roman" w:hAnsi="Times New Roman"/>
          <w:sz w:val="24"/>
          <w:szCs w:val="24"/>
          <w:lang w:val="en-US"/>
        </w:rPr>
        <w:t>). Metode CPDP ini sangat berguna bagi PMB bidang studi atau materi pelajaran yang beorietasi pada keterampilan</w:t>
      </w:r>
      <w:r w:rsidR="009C2077">
        <w:rPr>
          <w:rFonts w:ascii="Times New Roman" w:hAnsi="Times New Roman"/>
          <w:sz w:val="24"/>
          <w:szCs w:val="24"/>
          <w:lang w:val="en-US"/>
        </w:rPr>
        <w:t xml:space="preserve"> siswa.</w:t>
      </w:r>
    </w:p>
    <w:p w:rsidR="009C2077" w:rsidRDefault="009C2077" w:rsidP="009C2077">
      <w:pPr>
        <w:pStyle w:val="ListParagraph"/>
        <w:spacing w:line="480" w:lineRule="auto"/>
        <w:ind w:left="270" w:firstLine="540"/>
        <w:jc w:val="both"/>
        <w:rPr>
          <w:rFonts w:ascii="Times New Roman" w:hAnsi="Times New Roman"/>
          <w:sz w:val="24"/>
          <w:szCs w:val="24"/>
          <w:lang w:val="en-US"/>
        </w:rPr>
      </w:pPr>
      <w:r>
        <w:rPr>
          <w:rFonts w:ascii="Times New Roman" w:hAnsi="Times New Roman"/>
          <w:sz w:val="24"/>
          <w:szCs w:val="24"/>
          <w:lang w:val="en-US"/>
        </w:rPr>
        <w:t>Tujuan metode ceramah plus pada mtode plus ini adalah untuk menjelaskan konsep-konsep keterampilan yang terdapat dalam materi-materi tertentu seperti: seni tari, seni musik, dan olah raga.</w:t>
      </w:r>
    </w:p>
    <w:p w:rsidR="009C2077" w:rsidRDefault="009C2077" w:rsidP="009C2077">
      <w:pPr>
        <w:pStyle w:val="ListParagraph"/>
        <w:spacing w:line="480" w:lineRule="auto"/>
        <w:ind w:left="270" w:firstLine="540"/>
        <w:jc w:val="both"/>
        <w:rPr>
          <w:rFonts w:ascii="Times New Roman" w:hAnsi="Times New Roman"/>
          <w:sz w:val="24"/>
          <w:szCs w:val="24"/>
          <w:lang w:val="en-US"/>
        </w:rPr>
      </w:pPr>
      <w:r>
        <w:rPr>
          <w:rFonts w:ascii="Times New Roman" w:hAnsi="Times New Roman"/>
          <w:sz w:val="24"/>
          <w:szCs w:val="24"/>
          <w:lang w:val="en-US"/>
        </w:rPr>
        <w:t xml:space="preserve">Tujuan metode demonstrasi dalam CPDP adalah untuk memeragakan atau mempertunjukan kiat dan proses melakukan keterampilan yang telah dilakukan sebelumnya, yakni pada tahapan ceramah. </w:t>
      </w:r>
    </w:p>
    <w:p w:rsidR="00332B36" w:rsidRPr="00E72992" w:rsidRDefault="00E72992" w:rsidP="00E72992">
      <w:pPr>
        <w:pStyle w:val="ListParagraph"/>
        <w:spacing w:line="480" w:lineRule="auto"/>
        <w:ind w:left="270" w:firstLine="540"/>
        <w:jc w:val="both"/>
        <w:rPr>
          <w:rFonts w:ascii="Times New Roman" w:hAnsi="Times New Roman"/>
          <w:bCs/>
          <w:sz w:val="24"/>
          <w:szCs w:val="24"/>
        </w:rPr>
      </w:pPr>
      <w:r>
        <w:rPr>
          <w:rFonts w:ascii="Times New Roman" w:hAnsi="Times New Roman"/>
          <w:sz w:val="24"/>
          <w:szCs w:val="24"/>
          <w:lang w:val="en-US"/>
        </w:rPr>
        <w:t>Tahap terakhir aplikasi metode CPDP adalah penyelenggaraan latihan yang berulang-ulang (</w:t>
      </w:r>
      <w:r w:rsidRPr="00E72992">
        <w:rPr>
          <w:rFonts w:ascii="Times New Roman" w:hAnsi="Times New Roman"/>
          <w:i/>
          <w:sz w:val="24"/>
          <w:szCs w:val="24"/>
          <w:lang w:val="en-US"/>
        </w:rPr>
        <w:t>drill</w:t>
      </w:r>
      <w:r>
        <w:rPr>
          <w:rFonts w:ascii="Times New Roman" w:hAnsi="Times New Roman"/>
          <w:sz w:val="24"/>
          <w:szCs w:val="24"/>
          <w:lang w:val="en-US"/>
        </w:rPr>
        <w:t>), yakni pelatihan keterampilan yang sebelumnya telah didemonstrasikan seperti tersebut tadi. Pelatihan dalam hal ini dianggap sangat penting, karena menurut</w:t>
      </w:r>
      <w:r w:rsidR="001F6F88">
        <w:rPr>
          <w:rFonts w:ascii="Times New Roman" w:hAnsi="Times New Roman"/>
          <w:sz w:val="24"/>
          <w:szCs w:val="24"/>
          <w:lang w:val="en-US"/>
        </w:rPr>
        <w:t xml:space="preserve"> Hilgard dan Bower (1975) menjelaskan</w:t>
      </w:r>
      <w:r>
        <w:rPr>
          <w:rFonts w:ascii="Times New Roman" w:hAnsi="Times New Roman"/>
          <w:sz w:val="24"/>
          <w:szCs w:val="24"/>
          <w:lang w:val="en-US"/>
        </w:rPr>
        <w:t xml:space="preserve"> </w:t>
      </w:r>
      <w:r w:rsidRPr="00E72992">
        <w:rPr>
          <w:rFonts w:ascii="Times New Roman" w:hAnsi="Times New Roman"/>
          <w:i/>
          <w:sz w:val="24"/>
          <w:szCs w:val="24"/>
          <w:lang w:val="en-US"/>
        </w:rPr>
        <w:t>law of exercise</w:t>
      </w:r>
      <w:r>
        <w:rPr>
          <w:rFonts w:ascii="Times New Roman" w:hAnsi="Times New Roman"/>
          <w:sz w:val="24"/>
          <w:szCs w:val="24"/>
          <w:lang w:val="en-US"/>
        </w:rPr>
        <w:t xml:space="preserve"> (hukum pelatihan), semakin sering sebuah perilaku dilatih atau digunakan maka akan semakin mant</w:t>
      </w:r>
      <w:r w:rsidR="001F6F88">
        <w:rPr>
          <w:rFonts w:ascii="Times New Roman" w:hAnsi="Times New Roman"/>
          <w:sz w:val="24"/>
          <w:szCs w:val="24"/>
          <w:lang w:val="en-US"/>
        </w:rPr>
        <w:t>ap eksistensi perilaku tersebut.</w:t>
      </w:r>
    </w:p>
    <w:p w:rsidR="00332B36" w:rsidRDefault="00332B36" w:rsidP="00F0348D">
      <w:pPr>
        <w:pStyle w:val="ListParagraph"/>
        <w:spacing w:line="480" w:lineRule="auto"/>
        <w:ind w:left="1134"/>
        <w:jc w:val="both"/>
        <w:rPr>
          <w:rFonts w:ascii="Times New Roman" w:hAnsi="Times New Roman"/>
          <w:b/>
          <w:sz w:val="24"/>
          <w:szCs w:val="24"/>
          <w:lang w:val="en-US"/>
        </w:rPr>
      </w:pPr>
    </w:p>
    <w:p w:rsidR="00D154F8" w:rsidRDefault="00D154F8" w:rsidP="00F0348D">
      <w:pPr>
        <w:pStyle w:val="ListParagraph"/>
        <w:spacing w:line="480" w:lineRule="auto"/>
        <w:ind w:left="1134"/>
        <w:jc w:val="both"/>
        <w:rPr>
          <w:rFonts w:ascii="Times New Roman" w:hAnsi="Times New Roman"/>
          <w:b/>
          <w:sz w:val="24"/>
          <w:szCs w:val="24"/>
          <w:lang w:val="en-US"/>
        </w:rPr>
      </w:pPr>
    </w:p>
    <w:p w:rsidR="00D154F8" w:rsidRPr="00332B36" w:rsidRDefault="00D154F8" w:rsidP="00F0348D">
      <w:pPr>
        <w:pStyle w:val="ListParagraph"/>
        <w:spacing w:line="480" w:lineRule="auto"/>
        <w:ind w:left="1134"/>
        <w:jc w:val="both"/>
        <w:rPr>
          <w:rFonts w:ascii="Times New Roman" w:hAnsi="Times New Roman"/>
          <w:b/>
          <w:sz w:val="24"/>
          <w:szCs w:val="24"/>
          <w:lang w:val="en-US"/>
        </w:rPr>
      </w:pPr>
    </w:p>
    <w:p w:rsidR="00617338" w:rsidRPr="008405C2" w:rsidRDefault="00617338" w:rsidP="00834608">
      <w:pPr>
        <w:pStyle w:val="ListParagraph"/>
        <w:numPr>
          <w:ilvl w:val="1"/>
          <w:numId w:val="2"/>
        </w:numPr>
        <w:spacing w:line="480" w:lineRule="auto"/>
        <w:ind w:left="720" w:hanging="720"/>
        <w:jc w:val="both"/>
        <w:rPr>
          <w:rFonts w:ascii="Times New Roman" w:hAnsi="Times New Roman"/>
          <w:b/>
          <w:sz w:val="24"/>
          <w:szCs w:val="24"/>
        </w:rPr>
      </w:pPr>
      <w:r w:rsidRPr="00180790">
        <w:rPr>
          <w:rFonts w:ascii="Times New Roman" w:hAnsi="Times New Roman"/>
          <w:b/>
          <w:sz w:val="24"/>
          <w:szCs w:val="24"/>
        </w:rPr>
        <w:lastRenderedPageBreak/>
        <w:t>Metode Mengajar</w:t>
      </w:r>
    </w:p>
    <w:p w:rsidR="008405C2" w:rsidRPr="00D154F8" w:rsidRDefault="008405C2" w:rsidP="00D154F8">
      <w:pPr>
        <w:pStyle w:val="ListParagraph"/>
        <w:spacing w:after="120" w:line="480" w:lineRule="auto"/>
        <w:ind w:left="0" w:firstLine="720"/>
        <w:jc w:val="both"/>
        <w:outlineLvl w:val="0"/>
        <w:rPr>
          <w:rFonts w:ascii="Times New Roman" w:hAnsi="Times New Roman"/>
          <w:bCs/>
          <w:sz w:val="24"/>
          <w:szCs w:val="24"/>
        </w:rPr>
      </w:pPr>
      <w:r w:rsidRPr="009754BD">
        <w:rPr>
          <w:rStyle w:val="apple-style-span"/>
          <w:rFonts w:ascii="Times New Roman" w:hAnsi="Times New Roman"/>
          <w:sz w:val="24"/>
          <w:szCs w:val="24"/>
        </w:rPr>
        <w:t xml:space="preserve">Metode mengajar </w:t>
      </w:r>
      <w:r w:rsidRPr="009754BD">
        <w:rPr>
          <w:rStyle w:val="apple-style-span"/>
          <w:rFonts w:ascii="Times New Roman" w:hAnsi="Times New Roman"/>
          <w:sz w:val="24"/>
          <w:szCs w:val="24"/>
          <w:lang w:val="en-US"/>
        </w:rPr>
        <w:t>adalah</w:t>
      </w:r>
      <w:r w:rsidRPr="009754BD">
        <w:rPr>
          <w:rStyle w:val="apple-style-span"/>
          <w:rFonts w:ascii="Times New Roman" w:hAnsi="Times New Roman"/>
          <w:sz w:val="24"/>
          <w:szCs w:val="24"/>
        </w:rPr>
        <w:t xml:space="preserve"> suatu cara penyampaian materi ajar yang </w:t>
      </w:r>
      <w:r w:rsidRPr="009754BD">
        <w:rPr>
          <w:rStyle w:val="apple-style-span"/>
          <w:rFonts w:ascii="Times New Roman" w:hAnsi="Times New Roman"/>
          <w:sz w:val="24"/>
          <w:szCs w:val="24"/>
          <w:lang w:val="en-US"/>
        </w:rPr>
        <w:t>dilakukan</w:t>
      </w:r>
      <w:r w:rsidRPr="009754BD">
        <w:rPr>
          <w:rStyle w:val="apple-style-span"/>
          <w:rFonts w:ascii="Times New Roman" w:hAnsi="Times New Roman"/>
          <w:sz w:val="24"/>
          <w:szCs w:val="24"/>
        </w:rPr>
        <w:t xml:space="preserve"> oleh pengajar terhadap siswanya di dalam kelas, yang di dalam fungsinya merupakan alat untuk mencapai suatu tujuan</w:t>
      </w:r>
      <w:r w:rsidRPr="009754BD">
        <w:rPr>
          <w:rStyle w:val="apple-style-span"/>
          <w:rFonts w:ascii="Times New Roman" w:hAnsi="Times New Roman"/>
          <w:sz w:val="24"/>
          <w:szCs w:val="24"/>
          <w:lang w:val="en-US"/>
        </w:rPr>
        <w:t>.</w:t>
      </w:r>
      <w:r w:rsidRPr="009754BD">
        <w:rPr>
          <w:rFonts w:ascii="Times New Roman" w:hAnsi="Times New Roman"/>
          <w:b/>
          <w:bCs/>
          <w:sz w:val="24"/>
          <w:szCs w:val="24"/>
          <w:lang w:val="sv-SE"/>
        </w:rPr>
        <w:t xml:space="preserve"> </w:t>
      </w:r>
      <w:r w:rsidR="00D003E3" w:rsidRPr="00D003E3">
        <w:rPr>
          <w:rFonts w:ascii="Times New Roman" w:hAnsi="Times New Roman"/>
          <w:bCs/>
          <w:sz w:val="24"/>
          <w:szCs w:val="24"/>
          <w:lang w:val="sv-SE"/>
        </w:rPr>
        <w:t>Menurut Harto Martono (1995:</w:t>
      </w:r>
      <w:r w:rsidR="001979C7">
        <w:rPr>
          <w:rFonts w:ascii="Times New Roman" w:hAnsi="Times New Roman"/>
          <w:bCs/>
          <w:sz w:val="24"/>
          <w:szCs w:val="24"/>
          <w:lang w:val="sv-SE"/>
        </w:rPr>
        <w:t xml:space="preserve"> </w:t>
      </w:r>
      <w:r w:rsidR="00D003E3" w:rsidRPr="00D003E3">
        <w:rPr>
          <w:rFonts w:ascii="Times New Roman" w:hAnsi="Times New Roman"/>
          <w:bCs/>
          <w:sz w:val="24"/>
          <w:szCs w:val="24"/>
          <w:lang w:val="sv-SE"/>
        </w:rPr>
        <w:t>4) menjelask</w:t>
      </w:r>
      <w:r w:rsidR="000F2CE3">
        <w:rPr>
          <w:rFonts w:ascii="Times New Roman" w:hAnsi="Times New Roman"/>
          <w:bCs/>
          <w:sz w:val="24"/>
          <w:szCs w:val="24"/>
          <w:lang w:val="sv-SE"/>
        </w:rPr>
        <w:t>an bahwa ”M</w:t>
      </w:r>
      <w:r w:rsidRPr="00D003E3">
        <w:rPr>
          <w:rFonts w:ascii="Times New Roman" w:hAnsi="Times New Roman"/>
          <w:bCs/>
          <w:sz w:val="24"/>
          <w:szCs w:val="24"/>
          <w:lang w:val="sv-SE"/>
        </w:rPr>
        <w:t>etode mengajar juga merupakan cara atau pendekatan yang digunakan oleh guru untuk mencapai pembelajaran yang akan direncanakan, baik dengan menggunakan sarana media, dengan melibatkan siswa sepenuhnya tanpa sarana media maupun keterlibatan secara pasif</w:t>
      </w:r>
      <w:r w:rsidR="00F9341D">
        <w:rPr>
          <w:rFonts w:ascii="Times New Roman" w:hAnsi="Times New Roman"/>
          <w:bCs/>
          <w:sz w:val="24"/>
          <w:szCs w:val="24"/>
          <w:lang w:val="sv-SE"/>
        </w:rPr>
        <w:t>”</w:t>
      </w:r>
      <w:r w:rsidR="00D003E3" w:rsidRPr="00D003E3">
        <w:rPr>
          <w:rFonts w:ascii="Times New Roman" w:hAnsi="Times New Roman"/>
          <w:bCs/>
          <w:sz w:val="24"/>
          <w:szCs w:val="24"/>
          <w:lang w:val="sv-SE"/>
        </w:rPr>
        <w:t>.</w:t>
      </w:r>
    </w:p>
    <w:p w:rsidR="008405C2" w:rsidRPr="008405C2" w:rsidRDefault="008405C2" w:rsidP="008405C2">
      <w:pPr>
        <w:pStyle w:val="ListParagraph"/>
        <w:spacing w:after="120" w:line="480" w:lineRule="auto"/>
        <w:ind w:left="0" w:firstLine="720"/>
        <w:jc w:val="both"/>
        <w:outlineLvl w:val="0"/>
        <w:rPr>
          <w:rFonts w:ascii="Times New Roman" w:hAnsi="Times New Roman"/>
          <w:bCs/>
          <w:sz w:val="24"/>
          <w:szCs w:val="24"/>
        </w:rPr>
      </w:pPr>
      <w:r w:rsidRPr="008405C2">
        <w:rPr>
          <w:rFonts w:ascii="Times New Roman" w:hAnsi="Times New Roman"/>
          <w:bCs/>
          <w:sz w:val="24"/>
          <w:szCs w:val="24"/>
          <w:lang w:val="sv-SE"/>
        </w:rPr>
        <w:t>Dalam kegiatan belajar mengajar metode akan mempengaruhi proses pencapaian tujuan. Seperti yang dikemukakan oleh</w:t>
      </w:r>
      <w:r w:rsidRPr="008405C2">
        <w:rPr>
          <w:rFonts w:ascii="Times New Roman" w:hAnsi="Times New Roman"/>
          <w:bCs/>
          <w:i/>
          <w:sz w:val="24"/>
          <w:szCs w:val="24"/>
          <w:lang w:val="sv-SE"/>
        </w:rPr>
        <w:t xml:space="preserve"> </w:t>
      </w:r>
      <w:r w:rsidR="00D003E3">
        <w:rPr>
          <w:rFonts w:ascii="Times New Roman" w:hAnsi="Times New Roman"/>
          <w:bCs/>
          <w:sz w:val="24"/>
          <w:szCs w:val="24"/>
          <w:lang w:val="sv-SE"/>
        </w:rPr>
        <w:t>Jamalus</w:t>
      </w:r>
      <w:r w:rsidRPr="008405C2">
        <w:rPr>
          <w:rFonts w:ascii="Times New Roman" w:hAnsi="Times New Roman"/>
          <w:bCs/>
          <w:sz w:val="24"/>
          <w:szCs w:val="24"/>
          <w:lang w:val="sv-SE"/>
        </w:rPr>
        <w:t xml:space="preserve"> </w:t>
      </w:r>
      <w:r w:rsidR="00D003E3">
        <w:rPr>
          <w:rFonts w:ascii="Times New Roman" w:hAnsi="Times New Roman"/>
          <w:bCs/>
          <w:sz w:val="24"/>
          <w:szCs w:val="24"/>
          <w:lang w:val="sv-SE"/>
        </w:rPr>
        <w:t>(</w:t>
      </w:r>
      <w:r w:rsidRPr="008405C2">
        <w:rPr>
          <w:rFonts w:ascii="Times New Roman" w:hAnsi="Times New Roman"/>
          <w:bCs/>
          <w:sz w:val="24"/>
          <w:szCs w:val="24"/>
          <w:lang w:val="sv-SE"/>
        </w:rPr>
        <w:t>1981: 30)</w:t>
      </w:r>
      <w:r w:rsidRPr="008405C2">
        <w:rPr>
          <w:rFonts w:ascii="Times New Roman" w:hAnsi="Times New Roman"/>
          <w:bCs/>
          <w:i/>
          <w:sz w:val="24"/>
          <w:szCs w:val="24"/>
          <w:lang w:val="sv-SE"/>
        </w:rPr>
        <w:t xml:space="preserve"> </w:t>
      </w:r>
      <w:r w:rsidR="00E34465">
        <w:rPr>
          <w:rFonts w:ascii="Times New Roman" w:hAnsi="Times New Roman"/>
          <w:bCs/>
          <w:sz w:val="24"/>
          <w:szCs w:val="24"/>
          <w:lang w:val="sv-SE"/>
        </w:rPr>
        <w:t>”Y</w:t>
      </w:r>
      <w:r w:rsidRPr="00F9341D">
        <w:rPr>
          <w:rFonts w:ascii="Times New Roman" w:hAnsi="Times New Roman"/>
          <w:bCs/>
          <w:sz w:val="24"/>
          <w:szCs w:val="24"/>
          <w:lang w:val="sv-SE"/>
        </w:rPr>
        <w:t>ang</w:t>
      </w:r>
      <w:r w:rsidRPr="008405C2">
        <w:rPr>
          <w:rFonts w:ascii="Times New Roman" w:hAnsi="Times New Roman"/>
          <w:bCs/>
          <w:sz w:val="24"/>
          <w:szCs w:val="24"/>
          <w:lang w:val="sv-SE"/>
        </w:rPr>
        <w:t xml:space="preserve"> dimaksud metode dalam kegiatan belajar mengajar adalah seperangkat upaya yang dilaksanakan dan disusun dengan tujuan menciptakan suasana bela</w:t>
      </w:r>
      <w:r w:rsidR="00F9341D">
        <w:rPr>
          <w:rFonts w:ascii="Times New Roman" w:hAnsi="Times New Roman"/>
          <w:bCs/>
          <w:sz w:val="24"/>
          <w:szCs w:val="24"/>
          <w:lang w:val="sv-SE"/>
        </w:rPr>
        <w:t>jar mengajar yang menguntungkan”.</w:t>
      </w:r>
      <w:r w:rsidRPr="008405C2">
        <w:rPr>
          <w:rFonts w:ascii="Times New Roman" w:hAnsi="Times New Roman"/>
          <w:bCs/>
          <w:sz w:val="24"/>
          <w:szCs w:val="24"/>
          <w:lang w:val="sv-SE"/>
        </w:rPr>
        <w:t xml:space="preserve"> </w:t>
      </w:r>
    </w:p>
    <w:p w:rsidR="008405C2" w:rsidRPr="008405C2" w:rsidRDefault="008405C2" w:rsidP="008405C2">
      <w:pPr>
        <w:pStyle w:val="ListParagraph"/>
        <w:spacing w:after="120" w:line="480" w:lineRule="auto"/>
        <w:ind w:left="0" w:firstLine="720"/>
        <w:jc w:val="both"/>
        <w:outlineLvl w:val="0"/>
        <w:rPr>
          <w:rFonts w:ascii="Times New Roman" w:hAnsi="Times New Roman"/>
          <w:sz w:val="24"/>
          <w:szCs w:val="24"/>
          <w:lang w:val="sv-SE"/>
        </w:rPr>
      </w:pPr>
      <w:r w:rsidRPr="008405C2">
        <w:rPr>
          <w:rFonts w:ascii="Times New Roman" w:hAnsi="Times New Roman"/>
          <w:bCs/>
          <w:sz w:val="24"/>
          <w:szCs w:val="24"/>
          <w:lang w:val="sv-SE"/>
        </w:rPr>
        <w:t>Hal ini mengandung arti bahwa dalam suatu kegiatan belajar mengajar guru/</w:t>
      </w:r>
      <w:r w:rsidRPr="008405C2">
        <w:rPr>
          <w:rFonts w:ascii="Times New Roman" w:hAnsi="Times New Roman"/>
          <w:bCs/>
          <w:sz w:val="24"/>
          <w:szCs w:val="24"/>
        </w:rPr>
        <w:t xml:space="preserve"> </w:t>
      </w:r>
      <w:r w:rsidRPr="008405C2">
        <w:rPr>
          <w:rFonts w:ascii="Times New Roman" w:hAnsi="Times New Roman"/>
          <w:bCs/>
          <w:sz w:val="24"/>
          <w:szCs w:val="24"/>
          <w:lang w:val="sv-SE"/>
        </w:rPr>
        <w:t xml:space="preserve">pelatih hendaknya mempersiapkan segala sesuatunya dengan sedemikian rupa sehingga nantinya dapat tercipta situasi belajar mengajar yang menguntungkan.    </w:t>
      </w:r>
      <w:r w:rsidRPr="008405C2">
        <w:rPr>
          <w:rFonts w:ascii="Times New Roman" w:hAnsi="Times New Roman"/>
          <w:b/>
          <w:bCs/>
          <w:sz w:val="24"/>
          <w:szCs w:val="24"/>
          <w:lang w:val="sv-SE"/>
        </w:rPr>
        <w:t xml:space="preserve">  </w:t>
      </w:r>
    </w:p>
    <w:p w:rsidR="008405C2" w:rsidRPr="00D154F8" w:rsidRDefault="008405C2" w:rsidP="00D154F8">
      <w:pPr>
        <w:pStyle w:val="ListParagraph"/>
        <w:spacing w:after="120" w:line="480" w:lineRule="auto"/>
        <w:ind w:left="0" w:firstLine="720"/>
        <w:jc w:val="both"/>
        <w:rPr>
          <w:rFonts w:ascii="Times New Roman" w:hAnsi="Times New Roman"/>
          <w:sz w:val="24"/>
          <w:szCs w:val="24"/>
          <w:lang w:val="en-US"/>
        </w:rPr>
      </w:pPr>
      <w:r w:rsidRPr="009754BD">
        <w:rPr>
          <w:rFonts w:ascii="Times New Roman" w:hAnsi="Times New Roman"/>
          <w:sz w:val="24"/>
          <w:szCs w:val="24"/>
          <w:lang w:val="sv-SE"/>
        </w:rPr>
        <w:t>Agar siswa dapat</w:t>
      </w:r>
      <w:r>
        <w:rPr>
          <w:rFonts w:ascii="Times New Roman" w:hAnsi="Times New Roman"/>
          <w:sz w:val="24"/>
          <w:szCs w:val="24"/>
          <w:lang w:val="sv-SE"/>
        </w:rPr>
        <w:t xml:space="preserve"> belajar dengan baik maka meto</w:t>
      </w:r>
      <w:r>
        <w:rPr>
          <w:rFonts w:ascii="Times New Roman" w:hAnsi="Times New Roman"/>
          <w:sz w:val="24"/>
          <w:szCs w:val="24"/>
        </w:rPr>
        <w:t>de</w:t>
      </w:r>
      <w:r w:rsidRPr="009754BD">
        <w:rPr>
          <w:rFonts w:ascii="Times New Roman" w:hAnsi="Times New Roman"/>
          <w:sz w:val="24"/>
          <w:szCs w:val="24"/>
          <w:lang w:val="sv-SE"/>
        </w:rPr>
        <w:t xml:space="preserve"> belajar mengajar harus diusahakan dengan tepat, efesien, dan seefektif mungkin. Pada proses pembelajaran </w:t>
      </w:r>
      <w:r>
        <w:rPr>
          <w:rFonts w:ascii="Times New Roman" w:hAnsi="Times New Roman"/>
          <w:sz w:val="24"/>
          <w:szCs w:val="24"/>
        </w:rPr>
        <w:t>seni musik</w:t>
      </w:r>
      <w:r w:rsidR="00E34465">
        <w:rPr>
          <w:rFonts w:ascii="Times New Roman" w:hAnsi="Times New Roman"/>
          <w:sz w:val="24"/>
          <w:szCs w:val="24"/>
          <w:lang w:val="sv-SE"/>
        </w:rPr>
        <w:t>, seorang pegajar atau guru</w:t>
      </w:r>
      <w:r w:rsidRPr="009754BD">
        <w:rPr>
          <w:rFonts w:ascii="Times New Roman" w:hAnsi="Times New Roman"/>
          <w:sz w:val="24"/>
          <w:szCs w:val="24"/>
          <w:lang w:val="sv-SE"/>
        </w:rPr>
        <w:t xml:space="preserve"> memegang peranan yang sangat besar dalam </w:t>
      </w:r>
      <w:r>
        <w:rPr>
          <w:rFonts w:ascii="Times New Roman" w:hAnsi="Times New Roman"/>
          <w:sz w:val="24"/>
          <w:szCs w:val="24"/>
          <w:lang w:val="sv-SE"/>
        </w:rPr>
        <w:t xml:space="preserve">menentukan metode dan </w:t>
      </w:r>
      <w:r>
        <w:rPr>
          <w:rFonts w:ascii="Times New Roman" w:hAnsi="Times New Roman"/>
          <w:sz w:val="24"/>
          <w:szCs w:val="24"/>
        </w:rPr>
        <w:t>teknik pengajaran</w:t>
      </w:r>
      <w:r w:rsidRPr="009754BD">
        <w:rPr>
          <w:rFonts w:ascii="Times New Roman" w:hAnsi="Times New Roman"/>
          <w:sz w:val="24"/>
          <w:szCs w:val="24"/>
          <w:lang w:val="sv-SE"/>
        </w:rPr>
        <w:t xml:space="preserve"> yang akan di terapkan dalam pembelajaran. Mengajarkan </w:t>
      </w:r>
      <w:r>
        <w:rPr>
          <w:rFonts w:ascii="Times New Roman" w:hAnsi="Times New Roman"/>
          <w:sz w:val="24"/>
          <w:szCs w:val="24"/>
        </w:rPr>
        <w:t>musik</w:t>
      </w:r>
      <w:r w:rsidRPr="009754BD">
        <w:rPr>
          <w:rFonts w:ascii="Times New Roman" w:hAnsi="Times New Roman"/>
          <w:sz w:val="24"/>
          <w:szCs w:val="24"/>
        </w:rPr>
        <w:t xml:space="preserve"> </w:t>
      </w:r>
      <w:r>
        <w:rPr>
          <w:rFonts w:ascii="Times New Roman" w:hAnsi="Times New Roman"/>
          <w:sz w:val="24"/>
          <w:szCs w:val="24"/>
          <w:lang w:val="sv-SE"/>
        </w:rPr>
        <w:t xml:space="preserve"> pada </w:t>
      </w:r>
      <w:r>
        <w:rPr>
          <w:rFonts w:ascii="Times New Roman" w:hAnsi="Times New Roman"/>
          <w:sz w:val="24"/>
          <w:szCs w:val="24"/>
        </w:rPr>
        <w:t xml:space="preserve">siswa </w:t>
      </w:r>
      <w:r>
        <w:rPr>
          <w:rFonts w:ascii="Times New Roman" w:hAnsi="Times New Roman"/>
          <w:sz w:val="24"/>
          <w:szCs w:val="24"/>
          <w:lang w:val="sv-SE"/>
        </w:rPr>
        <w:t xml:space="preserve"> yang b</w:t>
      </w:r>
      <w:r>
        <w:rPr>
          <w:rFonts w:ascii="Times New Roman" w:hAnsi="Times New Roman"/>
          <w:sz w:val="24"/>
          <w:szCs w:val="24"/>
        </w:rPr>
        <w:t>ervariasi tingkat kemampuannya</w:t>
      </w:r>
      <w:r w:rsidRPr="009754BD">
        <w:rPr>
          <w:rFonts w:ascii="Times New Roman" w:hAnsi="Times New Roman"/>
          <w:sz w:val="24"/>
          <w:szCs w:val="24"/>
          <w:lang w:val="sv-SE"/>
        </w:rPr>
        <w:t xml:space="preserve"> bukanlah hal yang</w:t>
      </w:r>
      <w:r w:rsidR="00E34465">
        <w:rPr>
          <w:rFonts w:ascii="Times New Roman" w:hAnsi="Times New Roman"/>
          <w:sz w:val="24"/>
          <w:szCs w:val="24"/>
          <w:lang w:val="sv-SE"/>
        </w:rPr>
        <w:t xml:space="preserve"> tidak</w:t>
      </w:r>
      <w:r w:rsidRPr="009754BD">
        <w:rPr>
          <w:rFonts w:ascii="Times New Roman" w:hAnsi="Times New Roman"/>
          <w:sz w:val="24"/>
          <w:szCs w:val="24"/>
          <w:lang w:val="sv-SE"/>
        </w:rPr>
        <w:t xml:space="preserve"> mudah ba</w:t>
      </w:r>
      <w:r>
        <w:rPr>
          <w:rFonts w:ascii="Times New Roman" w:hAnsi="Times New Roman"/>
          <w:sz w:val="24"/>
          <w:szCs w:val="24"/>
          <w:lang w:val="sv-SE"/>
        </w:rPr>
        <w:t>gi seorang pe</w:t>
      </w:r>
      <w:r>
        <w:rPr>
          <w:rFonts w:ascii="Times New Roman" w:hAnsi="Times New Roman"/>
          <w:sz w:val="24"/>
          <w:szCs w:val="24"/>
        </w:rPr>
        <w:t>ngajar</w:t>
      </w:r>
      <w:r>
        <w:rPr>
          <w:rFonts w:ascii="Times New Roman" w:hAnsi="Times New Roman"/>
          <w:sz w:val="24"/>
          <w:szCs w:val="24"/>
          <w:lang w:val="sv-SE"/>
        </w:rPr>
        <w:t xml:space="preserve"> </w:t>
      </w:r>
      <w:r>
        <w:rPr>
          <w:rFonts w:ascii="Times New Roman" w:hAnsi="Times New Roman"/>
          <w:sz w:val="24"/>
          <w:szCs w:val="24"/>
          <w:lang w:val="sv-SE"/>
        </w:rPr>
        <w:lastRenderedPageBreak/>
        <w:t xml:space="preserve">atau </w:t>
      </w:r>
      <w:r>
        <w:rPr>
          <w:rFonts w:ascii="Times New Roman" w:hAnsi="Times New Roman"/>
          <w:sz w:val="24"/>
          <w:szCs w:val="24"/>
        </w:rPr>
        <w:t>guru</w:t>
      </w:r>
      <w:r w:rsidR="00F9341D">
        <w:rPr>
          <w:rFonts w:ascii="Times New Roman" w:hAnsi="Times New Roman"/>
          <w:sz w:val="24"/>
          <w:szCs w:val="24"/>
          <w:lang w:val="sv-SE"/>
        </w:rPr>
        <w:t>, maka dari itu seorang pengajar</w:t>
      </w:r>
      <w:r w:rsidRPr="009754BD">
        <w:rPr>
          <w:rFonts w:ascii="Times New Roman" w:hAnsi="Times New Roman"/>
          <w:sz w:val="24"/>
          <w:szCs w:val="24"/>
          <w:lang w:val="sv-SE"/>
        </w:rPr>
        <w:t xml:space="preserve"> haru</w:t>
      </w:r>
      <w:r>
        <w:rPr>
          <w:rFonts w:ascii="Times New Roman" w:hAnsi="Times New Roman"/>
          <w:sz w:val="24"/>
          <w:szCs w:val="24"/>
          <w:lang w:val="sv-SE"/>
        </w:rPr>
        <w:t xml:space="preserve">s mampu menempatkan metode </w:t>
      </w:r>
      <w:r>
        <w:rPr>
          <w:rFonts w:ascii="Times New Roman" w:hAnsi="Times New Roman"/>
          <w:sz w:val="24"/>
          <w:szCs w:val="24"/>
        </w:rPr>
        <w:t>mengajar</w:t>
      </w:r>
      <w:r>
        <w:rPr>
          <w:rFonts w:ascii="Times New Roman" w:hAnsi="Times New Roman"/>
          <w:sz w:val="24"/>
          <w:szCs w:val="24"/>
          <w:lang w:val="sv-SE"/>
        </w:rPr>
        <w:t xml:space="preserve"> dengan tepat, efesien, dan e</w:t>
      </w:r>
      <w:r>
        <w:rPr>
          <w:rFonts w:ascii="Times New Roman" w:hAnsi="Times New Roman"/>
          <w:sz w:val="24"/>
          <w:szCs w:val="24"/>
        </w:rPr>
        <w:t>fektif agar siswa dapat teremotivasi dan berpatisipasi secara aktif dalam pelajaran yang diberikan oleh guru</w:t>
      </w:r>
      <w:r>
        <w:rPr>
          <w:rFonts w:ascii="Times New Roman" w:hAnsi="Times New Roman"/>
          <w:sz w:val="24"/>
          <w:szCs w:val="24"/>
          <w:lang w:val="en-US"/>
        </w:rPr>
        <w:t>.</w:t>
      </w:r>
    </w:p>
    <w:p w:rsidR="00D83D5F" w:rsidRPr="0061777B" w:rsidRDefault="00D83D5F" w:rsidP="00834608">
      <w:pPr>
        <w:pStyle w:val="ListParagraph"/>
        <w:numPr>
          <w:ilvl w:val="1"/>
          <w:numId w:val="2"/>
        </w:numPr>
        <w:spacing w:line="480" w:lineRule="auto"/>
        <w:ind w:left="720" w:hanging="720"/>
        <w:jc w:val="both"/>
        <w:rPr>
          <w:rFonts w:ascii="Times New Roman" w:hAnsi="Times New Roman"/>
          <w:b/>
          <w:sz w:val="24"/>
          <w:szCs w:val="24"/>
        </w:rPr>
      </w:pPr>
      <w:r>
        <w:rPr>
          <w:rFonts w:ascii="Times New Roman" w:hAnsi="Times New Roman"/>
          <w:b/>
          <w:sz w:val="24"/>
          <w:szCs w:val="24"/>
          <w:lang w:val="en-US"/>
        </w:rPr>
        <w:t xml:space="preserve"> Keterampilan</w:t>
      </w:r>
    </w:p>
    <w:p w:rsidR="0061777B" w:rsidRDefault="0061777B" w:rsidP="0061777B">
      <w:pPr>
        <w:pStyle w:val="ListParagraph"/>
        <w:spacing w:line="480" w:lineRule="auto"/>
        <w:ind w:left="0" w:firstLine="810"/>
        <w:jc w:val="both"/>
        <w:rPr>
          <w:rFonts w:ascii="Times New Roman" w:hAnsi="Times New Roman"/>
          <w:sz w:val="24"/>
          <w:szCs w:val="24"/>
          <w:lang w:val="en-US"/>
        </w:rPr>
      </w:pPr>
      <w:r>
        <w:rPr>
          <w:rFonts w:ascii="Times New Roman" w:hAnsi="Times New Roman"/>
          <w:sz w:val="24"/>
          <w:szCs w:val="24"/>
          <w:lang w:val="en-US"/>
        </w:rPr>
        <w:t>Keterampilan ialah kegiatan yang berhubungan dengan urat-urat syaraf dan otot-otot (</w:t>
      </w:r>
      <w:r w:rsidRPr="00D83D5F">
        <w:rPr>
          <w:rFonts w:ascii="Times New Roman" w:hAnsi="Times New Roman"/>
          <w:i/>
          <w:sz w:val="24"/>
          <w:szCs w:val="24"/>
          <w:lang w:val="en-US"/>
        </w:rPr>
        <w:t>neuromuscular</w:t>
      </w:r>
      <w:r>
        <w:rPr>
          <w:rFonts w:ascii="Times New Roman" w:hAnsi="Times New Roman"/>
          <w:sz w:val="24"/>
          <w:szCs w:val="24"/>
          <w:lang w:val="en-US"/>
        </w:rPr>
        <w:t>) yang lazimnya tampak dalam kegiatan jasmaniah seperti menulis, mengetik, olah raga dan sebagainya. Meskipun sifatnya motorik, namun keterampilan itu memerlukan koordinasi gerak yang teliti dan kesadaran yang tinggi. Dengan demikian, siswa yang melakukan gerakan motorik dengan koordinasi dan kesadaran yang rendah dapat dianggap kurang atau tidak terampil.</w:t>
      </w:r>
    </w:p>
    <w:p w:rsidR="0061777B" w:rsidRDefault="009F6009" w:rsidP="0061777B">
      <w:pPr>
        <w:pStyle w:val="ListParagraph"/>
        <w:spacing w:line="480" w:lineRule="auto"/>
        <w:ind w:left="1080" w:hanging="270"/>
        <w:jc w:val="both"/>
        <w:rPr>
          <w:rFonts w:ascii="Times New Roman" w:hAnsi="Times New Roman"/>
          <w:sz w:val="24"/>
          <w:szCs w:val="24"/>
          <w:lang w:val="en-US"/>
        </w:rPr>
      </w:pPr>
      <w:r>
        <w:rPr>
          <w:rFonts w:ascii="Times New Roman" w:hAnsi="Times New Roman"/>
          <w:sz w:val="24"/>
          <w:szCs w:val="24"/>
          <w:lang w:val="en-US"/>
        </w:rPr>
        <w:t>Disamping itu, menurut</w:t>
      </w:r>
      <w:r w:rsidR="0061777B">
        <w:rPr>
          <w:rFonts w:ascii="Times New Roman" w:hAnsi="Times New Roman"/>
          <w:sz w:val="24"/>
          <w:szCs w:val="24"/>
          <w:lang w:val="en-US"/>
        </w:rPr>
        <w:t xml:space="preserve"> Reber (1988):</w:t>
      </w:r>
    </w:p>
    <w:p w:rsidR="00D003E3" w:rsidRPr="00D154F8" w:rsidRDefault="0061777B" w:rsidP="005728CE">
      <w:pPr>
        <w:pStyle w:val="ListParagraph"/>
        <w:spacing w:after="0" w:line="240" w:lineRule="auto"/>
        <w:ind w:left="810"/>
        <w:jc w:val="both"/>
        <w:rPr>
          <w:rFonts w:ascii="Times New Roman" w:hAnsi="Times New Roman"/>
          <w:sz w:val="24"/>
          <w:szCs w:val="24"/>
          <w:lang w:val="en-US"/>
        </w:rPr>
      </w:pPr>
      <w:r>
        <w:rPr>
          <w:rFonts w:ascii="Times New Roman" w:hAnsi="Times New Roman"/>
          <w:sz w:val="24"/>
          <w:szCs w:val="24"/>
          <w:lang w:val="en-US"/>
        </w:rPr>
        <w:t>Keterampilan adalah kemampuan melakukan pola-pola tingkah laku yang kompleks dan tersusun rapi secara mulus dan sesuai dengan keadaan untuk mencapai hasil tertentu. Keterampilan bukan hanya meliputi gerakan motorik melainkan juga pengejawantahan fungsi mental yang bersifat motorik. Konotasinya pun luas sehingga sampai pada mempengaruhi atau medayagunakan orang lain. Artinya orang yang mampu mendayagunakan orang lain secara tepat juga dianggap sebagai orang terampil.</w:t>
      </w:r>
    </w:p>
    <w:p w:rsidR="00D003E3" w:rsidRPr="00D003E3" w:rsidRDefault="00D003E3" w:rsidP="005728CE">
      <w:pPr>
        <w:pStyle w:val="ListParagraph"/>
        <w:spacing w:after="0" w:line="240" w:lineRule="auto"/>
        <w:ind w:left="810"/>
        <w:jc w:val="both"/>
        <w:rPr>
          <w:rFonts w:ascii="Times New Roman" w:hAnsi="Times New Roman"/>
          <w:sz w:val="24"/>
          <w:szCs w:val="24"/>
          <w:lang w:val="en-US"/>
        </w:rPr>
      </w:pPr>
    </w:p>
    <w:p w:rsidR="008405C2" w:rsidRPr="00407CB0" w:rsidRDefault="008405C2" w:rsidP="005728CE">
      <w:pPr>
        <w:pStyle w:val="ListParagraph"/>
        <w:numPr>
          <w:ilvl w:val="1"/>
          <w:numId w:val="2"/>
        </w:numPr>
        <w:spacing w:after="0" w:line="480" w:lineRule="auto"/>
        <w:ind w:left="720" w:hanging="720"/>
        <w:jc w:val="both"/>
        <w:rPr>
          <w:rFonts w:ascii="Times New Roman" w:hAnsi="Times New Roman"/>
          <w:b/>
          <w:sz w:val="24"/>
          <w:szCs w:val="24"/>
        </w:rPr>
      </w:pPr>
      <w:r>
        <w:rPr>
          <w:rFonts w:ascii="Times New Roman" w:hAnsi="Times New Roman"/>
          <w:b/>
          <w:sz w:val="24"/>
          <w:szCs w:val="24"/>
          <w:lang w:val="en-US"/>
        </w:rPr>
        <w:t>Belajar Keterampilan</w:t>
      </w:r>
    </w:p>
    <w:p w:rsidR="00407CB0" w:rsidRPr="00407CB0" w:rsidRDefault="00407CB0" w:rsidP="005728CE">
      <w:pPr>
        <w:pStyle w:val="ListParagraph"/>
        <w:spacing w:after="0" w:line="480" w:lineRule="auto"/>
        <w:ind w:left="0" w:firstLine="720"/>
        <w:jc w:val="both"/>
        <w:rPr>
          <w:rFonts w:ascii="Times New Roman" w:hAnsi="Times New Roman"/>
          <w:b/>
          <w:sz w:val="24"/>
          <w:szCs w:val="24"/>
        </w:rPr>
      </w:pPr>
      <w:r>
        <w:rPr>
          <w:rFonts w:ascii="Times New Roman" w:hAnsi="Times New Roman"/>
          <w:sz w:val="24"/>
          <w:szCs w:val="24"/>
          <w:lang w:val="en-US"/>
        </w:rPr>
        <w:t>Menurut Muhibbin Syah (2010: 120) B</w:t>
      </w:r>
      <w:r w:rsidRPr="0061777B">
        <w:rPr>
          <w:rFonts w:ascii="Times New Roman" w:hAnsi="Times New Roman"/>
          <w:sz w:val="24"/>
          <w:szCs w:val="24"/>
          <w:lang w:val="en-US"/>
        </w:rPr>
        <w:t>elajar keterampilan adalah belajar dengan menggunakan gerakan-gerakan motorik yang yang brerhubungan dengan urat-urat syaraf dan otot-otot (neuromuscular). Tujuannya untuk memperoleh dan menguasai keterampilan jasmaniah tertentu. Dalam belajar jenis ini pelatihan intensif dan teratur amat diperlukan. Termasuk dalam jenis belajar ini salah satunya adalah musik</w:t>
      </w:r>
      <w:r w:rsidR="00C22364">
        <w:rPr>
          <w:rFonts w:ascii="Times New Roman" w:hAnsi="Times New Roman"/>
          <w:sz w:val="24"/>
          <w:szCs w:val="24"/>
          <w:lang w:val="en-US"/>
        </w:rPr>
        <w:t>.</w:t>
      </w:r>
    </w:p>
    <w:p w:rsidR="00407CB0" w:rsidRPr="00407CB0" w:rsidRDefault="00407CB0" w:rsidP="00407CB0">
      <w:pPr>
        <w:pStyle w:val="ListParagraph"/>
        <w:spacing w:line="480" w:lineRule="auto"/>
        <w:jc w:val="both"/>
        <w:rPr>
          <w:rFonts w:ascii="Times New Roman" w:hAnsi="Times New Roman"/>
          <w:b/>
          <w:sz w:val="24"/>
          <w:szCs w:val="24"/>
        </w:rPr>
      </w:pPr>
    </w:p>
    <w:p w:rsidR="00EE5B5D" w:rsidRPr="00EE5B5D" w:rsidRDefault="00407CB0" w:rsidP="00EE5B5D">
      <w:pPr>
        <w:pStyle w:val="ListParagraph"/>
        <w:numPr>
          <w:ilvl w:val="1"/>
          <w:numId w:val="2"/>
        </w:numPr>
        <w:spacing w:line="480" w:lineRule="auto"/>
        <w:ind w:left="720" w:hanging="720"/>
        <w:jc w:val="both"/>
        <w:rPr>
          <w:rFonts w:ascii="Times New Roman" w:hAnsi="Times New Roman"/>
          <w:b/>
          <w:sz w:val="24"/>
          <w:szCs w:val="24"/>
        </w:rPr>
      </w:pPr>
      <w:r>
        <w:rPr>
          <w:rFonts w:ascii="Times New Roman" w:hAnsi="Times New Roman"/>
          <w:b/>
          <w:sz w:val="24"/>
          <w:szCs w:val="24"/>
          <w:lang w:val="en-US"/>
        </w:rPr>
        <w:lastRenderedPageBreak/>
        <w:t>Hasil Belajar</w:t>
      </w:r>
    </w:p>
    <w:p w:rsidR="00407CB0" w:rsidRDefault="00407CB0" w:rsidP="00407CB0">
      <w:pPr>
        <w:pStyle w:val="ListParagraph"/>
        <w:spacing w:line="480" w:lineRule="auto"/>
        <w:ind w:left="0" w:firstLine="720"/>
        <w:jc w:val="both"/>
        <w:rPr>
          <w:rFonts w:ascii="Times New Roman" w:hAnsi="Times New Roman"/>
          <w:sz w:val="24"/>
          <w:szCs w:val="24"/>
          <w:lang w:val="en-US"/>
        </w:rPr>
      </w:pPr>
      <w:r w:rsidRPr="00407CB0">
        <w:rPr>
          <w:rFonts w:ascii="Times New Roman" w:hAnsi="Times New Roman"/>
          <w:sz w:val="24"/>
          <w:szCs w:val="24"/>
          <w:lang w:val="en-US"/>
        </w:rPr>
        <w:t>Pengertian hasil belajar yang dikemukakan ole</w:t>
      </w:r>
      <w:r w:rsidR="00E34465">
        <w:rPr>
          <w:rFonts w:ascii="Times New Roman" w:hAnsi="Times New Roman"/>
          <w:sz w:val="24"/>
          <w:szCs w:val="24"/>
          <w:lang w:val="en-US"/>
        </w:rPr>
        <w:t>h W.S Winkel (1996: 51) yaitu “S</w:t>
      </w:r>
      <w:r w:rsidRPr="00407CB0">
        <w:rPr>
          <w:rFonts w:ascii="Times New Roman" w:hAnsi="Times New Roman"/>
          <w:sz w:val="24"/>
          <w:szCs w:val="24"/>
          <w:lang w:val="en-US"/>
        </w:rPr>
        <w:t xml:space="preserve">emua perubahan di dalam aspek kognitif, afektif dan psikomotorik yang terjadi pada diri manusia”. Pengertian lain hasil belajar dikemukakan oleh Nana Sudjana (2009: 22) yaitu: </w:t>
      </w:r>
      <w:r w:rsidR="00F9341D">
        <w:rPr>
          <w:rFonts w:ascii="Times New Roman" w:hAnsi="Times New Roman"/>
          <w:sz w:val="24"/>
          <w:szCs w:val="24"/>
          <w:lang w:val="en-US"/>
        </w:rPr>
        <w:t>“</w:t>
      </w:r>
      <w:r w:rsidRPr="00407CB0">
        <w:rPr>
          <w:rFonts w:ascii="Times New Roman" w:hAnsi="Times New Roman"/>
          <w:sz w:val="24"/>
          <w:szCs w:val="24"/>
          <w:lang w:val="en-US"/>
        </w:rPr>
        <w:t>Hasil belajar adalah kemampuan-kemampuan yang dimiliki sisiwa setelah ia menerima pengalaman belajarnya</w:t>
      </w:r>
      <w:r w:rsidR="00F9341D">
        <w:rPr>
          <w:rFonts w:ascii="Times New Roman" w:hAnsi="Times New Roman"/>
          <w:sz w:val="24"/>
          <w:szCs w:val="24"/>
          <w:lang w:val="en-US"/>
        </w:rPr>
        <w:t>”</w:t>
      </w:r>
      <w:r>
        <w:rPr>
          <w:rFonts w:ascii="Times New Roman" w:hAnsi="Times New Roman"/>
          <w:sz w:val="24"/>
          <w:szCs w:val="24"/>
          <w:lang w:val="en-US"/>
        </w:rPr>
        <w:t>.</w:t>
      </w:r>
    </w:p>
    <w:p w:rsidR="00337778" w:rsidRDefault="00337778" w:rsidP="00407CB0">
      <w:pPr>
        <w:pStyle w:val="ListParagraph"/>
        <w:spacing w:line="480" w:lineRule="auto"/>
        <w:ind w:left="0" w:firstLine="720"/>
        <w:jc w:val="both"/>
        <w:rPr>
          <w:rFonts w:ascii="Times New Roman" w:hAnsi="Times New Roman"/>
          <w:sz w:val="24"/>
          <w:szCs w:val="24"/>
          <w:lang w:val="en-US"/>
        </w:rPr>
      </w:pPr>
      <w:r>
        <w:rPr>
          <w:rFonts w:ascii="Times New Roman" w:hAnsi="Times New Roman"/>
          <w:sz w:val="24"/>
          <w:szCs w:val="24"/>
          <w:lang w:val="en-US"/>
        </w:rPr>
        <w:t xml:space="preserve">Dari pengertian diatas dapat dikemukakan bahwa hasil belajar merupakan semua perubahan kognitif, afektif, psikomotorik sebagai akibat dari proses belajar mengajar. Hasil belajar dapat diukur melalui </w:t>
      </w:r>
      <w:r w:rsidR="00130F69">
        <w:rPr>
          <w:rFonts w:ascii="Times New Roman" w:hAnsi="Times New Roman"/>
          <w:sz w:val="24"/>
          <w:szCs w:val="24"/>
          <w:lang w:val="en-US"/>
        </w:rPr>
        <w:t xml:space="preserve">penilaian. Penilaian dapat diartikan sebagai suatu tindakan atau kegiatan untuk menilai sejauh mana tujuan-tujuan instruksional dapat tercapai atau sejauh mana materi yang diberikan dapat dipahami siswa. Hasil penilaian dapat dilaporkan dalam bentuk nilai atau angka. Benyamin S. Bloom (Nana Sudjana, 2009: 22) berpendapat bahwa hasil belajar </w:t>
      </w:r>
      <w:r w:rsidR="00D92E6E">
        <w:rPr>
          <w:rFonts w:ascii="Times New Roman" w:hAnsi="Times New Roman"/>
          <w:sz w:val="24"/>
          <w:szCs w:val="24"/>
          <w:lang w:val="en-US"/>
        </w:rPr>
        <w:t>dibagi menjadi tiga bagian menurut hasil yang dicapainya yaitu hasil belajar yang bersifat kognitif, afektif dan psikomotorik.</w:t>
      </w:r>
    </w:p>
    <w:p w:rsidR="00D92E6E" w:rsidRDefault="00D92E6E" w:rsidP="00407CB0">
      <w:pPr>
        <w:pStyle w:val="ListParagraph"/>
        <w:spacing w:line="480" w:lineRule="auto"/>
        <w:ind w:left="0" w:firstLine="720"/>
        <w:jc w:val="both"/>
        <w:rPr>
          <w:rFonts w:ascii="Times New Roman" w:hAnsi="Times New Roman"/>
          <w:sz w:val="24"/>
          <w:szCs w:val="24"/>
          <w:lang w:val="en-US"/>
        </w:rPr>
      </w:pPr>
      <w:r>
        <w:rPr>
          <w:rFonts w:ascii="Times New Roman" w:hAnsi="Times New Roman"/>
          <w:sz w:val="24"/>
          <w:szCs w:val="24"/>
          <w:lang w:val="en-US"/>
        </w:rPr>
        <w:t xml:space="preserve">Hasil belajar berkaitan dengan kemampuan kognitif mencakup kemampuan yang berhubungan dengan kemampuan intelektual (berfikir, mengetahui dan memecahkan masalah). Sedangkan  hasil belajar yang berkaitan dengan </w:t>
      </w:r>
      <w:r w:rsidR="00321C1E">
        <w:rPr>
          <w:rFonts w:ascii="Times New Roman" w:hAnsi="Times New Roman"/>
          <w:sz w:val="24"/>
          <w:szCs w:val="24"/>
          <w:lang w:val="en-US"/>
        </w:rPr>
        <w:t>psikomotorik berkaitan dengan keterampilan (</w:t>
      </w:r>
      <w:r w:rsidR="00321C1E" w:rsidRPr="00321C1E">
        <w:rPr>
          <w:rFonts w:ascii="Times New Roman" w:hAnsi="Times New Roman"/>
          <w:i/>
          <w:sz w:val="24"/>
          <w:szCs w:val="24"/>
          <w:lang w:val="en-US"/>
        </w:rPr>
        <w:t>skill</w:t>
      </w:r>
      <w:r w:rsidR="00321C1E">
        <w:rPr>
          <w:rFonts w:ascii="Times New Roman" w:hAnsi="Times New Roman"/>
          <w:sz w:val="24"/>
          <w:szCs w:val="24"/>
          <w:lang w:val="en-US"/>
        </w:rPr>
        <w:t>) dan kemampuan untuk brtindak setelah siswa menda</w:t>
      </w:r>
      <w:r w:rsidR="00A03D49">
        <w:rPr>
          <w:rFonts w:ascii="Times New Roman" w:hAnsi="Times New Roman"/>
          <w:sz w:val="24"/>
          <w:szCs w:val="24"/>
          <w:lang w:val="en-US"/>
        </w:rPr>
        <w:t>p</w:t>
      </w:r>
      <w:r w:rsidR="00321C1E">
        <w:rPr>
          <w:rFonts w:ascii="Times New Roman" w:hAnsi="Times New Roman"/>
          <w:sz w:val="24"/>
          <w:szCs w:val="24"/>
          <w:lang w:val="en-US"/>
        </w:rPr>
        <w:t>at pengalaman belajar tertentu.</w:t>
      </w:r>
    </w:p>
    <w:p w:rsidR="00F71651" w:rsidRPr="00D154F8" w:rsidRDefault="00321C1E" w:rsidP="00D154F8">
      <w:pPr>
        <w:pStyle w:val="ListParagraph"/>
        <w:spacing w:line="480" w:lineRule="auto"/>
        <w:ind w:left="0" w:firstLine="720"/>
        <w:jc w:val="both"/>
        <w:rPr>
          <w:rFonts w:ascii="Times New Roman" w:hAnsi="Times New Roman"/>
          <w:sz w:val="24"/>
          <w:szCs w:val="24"/>
          <w:lang w:val="en-US"/>
        </w:rPr>
      </w:pPr>
      <w:r>
        <w:rPr>
          <w:rFonts w:ascii="Times New Roman" w:hAnsi="Times New Roman"/>
          <w:sz w:val="24"/>
          <w:szCs w:val="24"/>
          <w:lang w:val="en-US"/>
        </w:rPr>
        <w:t xml:space="preserve">Proses belajar mengajar selalu berkaitan dengan siswa yaitu manusia yang belajar dan </w:t>
      </w:r>
      <w:r w:rsidR="004708AA">
        <w:rPr>
          <w:rFonts w:ascii="Times New Roman" w:hAnsi="Times New Roman"/>
          <w:sz w:val="24"/>
          <w:szCs w:val="24"/>
          <w:lang w:val="en-US"/>
        </w:rPr>
        <w:t>fak</w:t>
      </w:r>
      <w:r>
        <w:rPr>
          <w:rFonts w:ascii="Times New Roman" w:hAnsi="Times New Roman"/>
          <w:sz w:val="24"/>
          <w:szCs w:val="24"/>
          <w:lang w:val="en-US"/>
        </w:rPr>
        <w:t>tor</w:t>
      </w:r>
      <w:r w:rsidR="004708AA">
        <w:rPr>
          <w:rFonts w:ascii="Times New Roman" w:hAnsi="Times New Roman"/>
          <w:sz w:val="24"/>
          <w:szCs w:val="24"/>
          <w:lang w:val="en-US"/>
        </w:rPr>
        <w:t xml:space="preserve">-faktor </w:t>
      </w:r>
      <w:r>
        <w:rPr>
          <w:rFonts w:ascii="Times New Roman" w:hAnsi="Times New Roman"/>
          <w:sz w:val="24"/>
          <w:szCs w:val="24"/>
          <w:lang w:val="en-US"/>
        </w:rPr>
        <w:t xml:space="preserve">yang mempengaruhinya. </w:t>
      </w:r>
      <w:r w:rsidR="00A03D49">
        <w:rPr>
          <w:rFonts w:ascii="Times New Roman" w:hAnsi="Times New Roman"/>
          <w:sz w:val="24"/>
          <w:szCs w:val="24"/>
          <w:lang w:val="en-US"/>
        </w:rPr>
        <w:t xml:space="preserve">Faktor-faktor yang mempengaruhi belajar banyak jenisnya. </w:t>
      </w:r>
      <w:r w:rsidR="00A03D49" w:rsidRPr="009F6009">
        <w:rPr>
          <w:rFonts w:ascii="Times New Roman" w:hAnsi="Times New Roman"/>
          <w:sz w:val="24"/>
          <w:szCs w:val="24"/>
          <w:lang w:val="en-US"/>
        </w:rPr>
        <w:t xml:space="preserve">Menurut Muhibbin Syah (2010: 129) </w:t>
      </w:r>
      <w:r w:rsidR="004B376A">
        <w:rPr>
          <w:rFonts w:ascii="Times New Roman" w:hAnsi="Times New Roman"/>
          <w:sz w:val="24"/>
          <w:szCs w:val="24"/>
          <w:lang w:val="en-US"/>
        </w:rPr>
        <w:lastRenderedPageBreak/>
        <w:t xml:space="preserve">menyatakan bahwa </w:t>
      </w:r>
      <w:r w:rsidR="004708AA" w:rsidRPr="009F6009">
        <w:rPr>
          <w:rFonts w:ascii="Times New Roman" w:hAnsi="Times New Roman"/>
          <w:sz w:val="24"/>
          <w:szCs w:val="24"/>
          <w:lang w:val="en-US"/>
        </w:rPr>
        <w:t>fak</w:t>
      </w:r>
      <w:r w:rsidR="00A03D49" w:rsidRPr="009F6009">
        <w:rPr>
          <w:rFonts w:ascii="Times New Roman" w:hAnsi="Times New Roman"/>
          <w:sz w:val="24"/>
          <w:szCs w:val="24"/>
          <w:lang w:val="en-US"/>
        </w:rPr>
        <w:t>tor-faktor yang mempengaruhi belajar siswa dapat dibedakan menjadi tiga macam yakni</w:t>
      </w:r>
      <w:r w:rsidR="0065297E" w:rsidRPr="009F6009">
        <w:rPr>
          <w:rFonts w:ascii="Times New Roman" w:hAnsi="Times New Roman"/>
          <w:sz w:val="24"/>
          <w:szCs w:val="24"/>
          <w:lang w:val="en-US"/>
        </w:rPr>
        <w:t xml:space="preserve"> fator </w:t>
      </w:r>
      <w:r w:rsidR="0065297E" w:rsidRPr="009F6009">
        <w:rPr>
          <w:rFonts w:ascii="Times New Roman" w:hAnsi="Times New Roman"/>
          <w:i/>
          <w:sz w:val="24"/>
          <w:szCs w:val="24"/>
          <w:lang w:val="en-US"/>
        </w:rPr>
        <w:t xml:space="preserve">internal </w:t>
      </w:r>
      <w:r w:rsidR="0065297E" w:rsidRPr="009F6009">
        <w:rPr>
          <w:rFonts w:ascii="Times New Roman" w:hAnsi="Times New Roman"/>
          <w:sz w:val="24"/>
          <w:szCs w:val="24"/>
          <w:lang w:val="en-US"/>
        </w:rPr>
        <w:t>(dari dalam siswa) yakni keaadan jasmani dan rohani siswa</w:t>
      </w:r>
      <w:r w:rsidR="0065297E" w:rsidRPr="009F6009">
        <w:rPr>
          <w:rFonts w:ascii="Times New Roman" w:hAnsi="Times New Roman"/>
          <w:i/>
          <w:sz w:val="24"/>
          <w:szCs w:val="24"/>
          <w:lang w:val="en-US"/>
        </w:rPr>
        <w:t xml:space="preserve">, </w:t>
      </w:r>
      <w:r w:rsidR="0065297E" w:rsidRPr="009F6009">
        <w:rPr>
          <w:rFonts w:ascii="Times New Roman" w:hAnsi="Times New Roman"/>
          <w:sz w:val="24"/>
          <w:szCs w:val="24"/>
          <w:lang w:val="en-US"/>
        </w:rPr>
        <w:t xml:space="preserve">faktor </w:t>
      </w:r>
      <w:r w:rsidR="0065297E" w:rsidRPr="009F6009">
        <w:rPr>
          <w:rFonts w:ascii="Times New Roman" w:hAnsi="Times New Roman"/>
          <w:i/>
          <w:sz w:val="24"/>
          <w:szCs w:val="24"/>
          <w:lang w:val="en-US"/>
        </w:rPr>
        <w:t>eksternal</w:t>
      </w:r>
      <w:r w:rsidR="0065297E" w:rsidRPr="009F6009">
        <w:rPr>
          <w:rFonts w:ascii="Times New Roman" w:hAnsi="Times New Roman"/>
          <w:sz w:val="24"/>
          <w:szCs w:val="24"/>
          <w:lang w:val="en-US"/>
        </w:rPr>
        <w:t xml:space="preserve"> (luar siswa) yakni kondisi lingkungan disekitar siswa dan </w:t>
      </w:r>
      <w:r w:rsidR="00A52974" w:rsidRPr="009F6009">
        <w:rPr>
          <w:rFonts w:ascii="Times New Roman" w:hAnsi="Times New Roman"/>
          <w:sz w:val="24"/>
          <w:szCs w:val="24"/>
          <w:lang w:val="en-US"/>
        </w:rPr>
        <w:t>fak</w:t>
      </w:r>
      <w:r w:rsidR="0065297E" w:rsidRPr="009F6009">
        <w:rPr>
          <w:rFonts w:ascii="Times New Roman" w:hAnsi="Times New Roman"/>
          <w:sz w:val="24"/>
          <w:szCs w:val="24"/>
          <w:lang w:val="en-US"/>
        </w:rPr>
        <w:t>tor pendekatan belajar (</w:t>
      </w:r>
      <w:r w:rsidR="00A52974" w:rsidRPr="009F6009">
        <w:rPr>
          <w:rFonts w:ascii="Times New Roman" w:hAnsi="Times New Roman"/>
          <w:i/>
          <w:sz w:val="24"/>
          <w:szCs w:val="24"/>
          <w:lang w:val="en-US"/>
        </w:rPr>
        <w:t>approach to learning</w:t>
      </w:r>
      <w:r w:rsidR="00A52974" w:rsidRPr="009F6009">
        <w:rPr>
          <w:rFonts w:ascii="Times New Roman" w:hAnsi="Times New Roman"/>
          <w:sz w:val="24"/>
          <w:szCs w:val="24"/>
          <w:lang w:val="en-US"/>
        </w:rPr>
        <w:t>)</w:t>
      </w:r>
      <w:r w:rsidR="004708AA" w:rsidRPr="009F6009">
        <w:rPr>
          <w:rFonts w:ascii="Times New Roman" w:hAnsi="Times New Roman"/>
          <w:sz w:val="24"/>
          <w:szCs w:val="24"/>
          <w:lang w:val="en-US"/>
        </w:rPr>
        <w:t>, jenis upaya belajar siswa meliputi strategi dan metode yang digunakan siswa untuk melakukan kegiatan mempelajari materi-materi pelajaran.</w:t>
      </w:r>
    </w:p>
    <w:p w:rsidR="00EE5B5D" w:rsidRPr="00AD7BFE" w:rsidRDefault="00EE5B5D" w:rsidP="00567BB0">
      <w:pPr>
        <w:pStyle w:val="ListParagraph"/>
        <w:numPr>
          <w:ilvl w:val="0"/>
          <w:numId w:val="40"/>
        </w:numPr>
        <w:spacing w:line="480" w:lineRule="auto"/>
        <w:ind w:left="720" w:hanging="720"/>
        <w:jc w:val="both"/>
        <w:rPr>
          <w:rFonts w:ascii="Times New Roman" w:hAnsi="Times New Roman"/>
          <w:b/>
          <w:i/>
          <w:sz w:val="24"/>
          <w:szCs w:val="24"/>
          <w:lang w:val="en-US"/>
        </w:rPr>
      </w:pPr>
      <w:r w:rsidRPr="00C2626D">
        <w:rPr>
          <w:rFonts w:ascii="Times New Roman" w:hAnsi="Times New Roman"/>
          <w:b/>
          <w:sz w:val="24"/>
          <w:szCs w:val="24"/>
          <w:lang w:val="en-US"/>
        </w:rPr>
        <w:t xml:space="preserve">Faktor </w:t>
      </w:r>
      <w:r w:rsidRPr="00AD7BFE">
        <w:rPr>
          <w:rFonts w:ascii="Times New Roman" w:hAnsi="Times New Roman"/>
          <w:b/>
          <w:i/>
          <w:sz w:val="24"/>
          <w:szCs w:val="24"/>
          <w:lang w:val="en-US"/>
        </w:rPr>
        <w:t>inter</w:t>
      </w:r>
      <w:r w:rsidR="00F9341D">
        <w:rPr>
          <w:rFonts w:ascii="Times New Roman" w:hAnsi="Times New Roman"/>
          <w:b/>
          <w:i/>
          <w:sz w:val="24"/>
          <w:szCs w:val="24"/>
          <w:lang w:val="en-US"/>
        </w:rPr>
        <w:t>n</w:t>
      </w:r>
      <w:r w:rsidRPr="00AD7BFE">
        <w:rPr>
          <w:rFonts w:ascii="Times New Roman" w:hAnsi="Times New Roman"/>
          <w:b/>
          <w:i/>
          <w:sz w:val="24"/>
          <w:szCs w:val="24"/>
          <w:lang w:val="en-US"/>
        </w:rPr>
        <w:t xml:space="preserve">al </w:t>
      </w:r>
    </w:p>
    <w:p w:rsidR="00567BB0" w:rsidRPr="00F71651" w:rsidRDefault="00EE5B5D" w:rsidP="00F71651">
      <w:pPr>
        <w:pStyle w:val="ListParagraph"/>
        <w:spacing w:line="480" w:lineRule="auto"/>
        <w:ind w:left="0" w:firstLine="720"/>
        <w:jc w:val="both"/>
        <w:rPr>
          <w:rFonts w:ascii="Times New Roman" w:hAnsi="Times New Roman"/>
          <w:sz w:val="24"/>
          <w:szCs w:val="24"/>
          <w:lang w:val="en-US"/>
        </w:rPr>
      </w:pPr>
      <w:r>
        <w:rPr>
          <w:rFonts w:ascii="Times New Roman" w:hAnsi="Times New Roman"/>
          <w:sz w:val="24"/>
          <w:szCs w:val="24"/>
          <w:lang w:val="en-US"/>
        </w:rPr>
        <w:t xml:space="preserve">Faktor </w:t>
      </w:r>
      <w:r w:rsidRPr="00FC2ED2">
        <w:rPr>
          <w:rFonts w:ascii="Times New Roman" w:hAnsi="Times New Roman"/>
          <w:i/>
          <w:sz w:val="24"/>
          <w:szCs w:val="24"/>
          <w:lang w:val="en-US"/>
        </w:rPr>
        <w:t>intern</w:t>
      </w:r>
      <w:r>
        <w:rPr>
          <w:rFonts w:ascii="Times New Roman" w:hAnsi="Times New Roman"/>
          <w:sz w:val="24"/>
          <w:szCs w:val="24"/>
          <w:lang w:val="en-US"/>
        </w:rPr>
        <w:t xml:space="preserve"> individu merupakan </w:t>
      </w:r>
      <w:r w:rsidR="00567BB0">
        <w:rPr>
          <w:rFonts w:ascii="Times New Roman" w:hAnsi="Times New Roman"/>
          <w:sz w:val="24"/>
          <w:szCs w:val="24"/>
          <w:lang w:val="en-US"/>
        </w:rPr>
        <w:t>fak</w:t>
      </w:r>
      <w:r>
        <w:rPr>
          <w:rFonts w:ascii="Times New Roman" w:hAnsi="Times New Roman"/>
          <w:sz w:val="24"/>
          <w:szCs w:val="24"/>
          <w:lang w:val="en-US"/>
        </w:rPr>
        <w:t xml:space="preserve">tor yang paling penting </w:t>
      </w:r>
      <w:r w:rsidR="00567BB0">
        <w:rPr>
          <w:rFonts w:ascii="Times New Roman" w:hAnsi="Times New Roman"/>
          <w:sz w:val="24"/>
          <w:szCs w:val="24"/>
          <w:lang w:val="en-US"/>
        </w:rPr>
        <w:t>dalam pencapaian pembelajaran yang optimal. Dalam melakukan proses belajar, semua kemampuan yang dim</w:t>
      </w:r>
      <w:r w:rsidR="005728CE">
        <w:rPr>
          <w:rFonts w:ascii="Times New Roman" w:hAnsi="Times New Roman"/>
          <w:sz w:val="24"/>
          <w:szCs w:val="24"/>
          <w:lang w:val="en-US"/>
        </w:rPr>
        <w:t>i</w:t>
      </w:r>
      <w:r w:rsidR="00567BB0">
        <w:rPr>
          <w:rFonts w:ascii="Times New Roman" w:hAnsi="Times New Roman"/>
          <w:sz w:val="24"/>
          <w:szCs w:val="24"/>
          <w:lang w:val="en-US"/>
        </w:rPr>
        <w:t xml:space="preserve">liki individu dikerahkan untuk mencerna materi yang akan di pelajari. Faktor yang berasal dari diri siswa meliputi </w:t>
      </w:r>
    </w:p>
    <w:p w:rsidR="00567BB0" w:rsidRPr="00C2626D" w:rsidRDefault="00A93360" w:rsidP="00D154F8">
      <w:pPr>
        <w:pStyle w:val="ListParagraph"/>
        <w:numPr>
          <w:ilvl w:val="0"/>
          <w:numId w:val="41"/>
        </w:numPr>
        <w:spacing w:line="480" w:lineRule="auto"/>
        <w:ind w:left="720" w:hanging="540"/>
        <w:jc w:val="both"/>
        <w:rPr>
          <w:rFonts w:ascii="Times New Roman" w:hAnsi="Times New Roman"/>
          <w:b/>
          <w:sz w:val="24"/>
          <w:szCs w:val="24"/>
          <w:lang w:val="en-US"/>
        </w:rPr>
      </w:pPr>
      <w:r w:rsidRPr="00C2626D">
        <w:rPr>
          <w:rFonts w:ascii="Times New Roman" w:hAnsi="Times New Roman"/>
          <w:b/>
          <w:sz w:val="24"/>
          <w:szCs w:val="24"/>
          <w:lang w:val="en-US"/>
        </w:rPr>
        <w:t>Apek Fisiologis</w:t>
      </w:r>
    </w:p>
    <w:p w:rsidR="00F71651" w:rsidRPr="00F71651" w:rsidRDefault="00FE050F" w:rsidP="00D154F8">
      <w:pPr>
        <w:pStyle w:val="ListParagraph"/>
        <w:spacing w:line="480" w:lineRule="auto"/>
        <w:ind w:left="180" w:firstLine="540"/>
        <w:jc w:val="both"/>
        <w:rPr>
          <w:rFonts w:ascii="Times New Roman" w:hAnsi="Times New Roman"/>
          <w:sz w:val="24"/>
          <w:szCs w:val="24"/>
          <w:lang w:val="en-US"/>
        </w:rPr>
      </w:pPr>
      <w:r>
        <w:rPr>
          <w:rFonts w:ascii="Times New Roman" w:hAnsi="Times New Roman"/>
          <w:sz w:val="24"/>
          <w:szCs w:val="24"/>
          <w:lang w:val="en-US"/>
        </w:rPr>
        <w:t>Kesehatan jasmani dan rohani sangat besar pengaruhnya terhadap kemampuan belajar</w:t>
      </w:r>
      <w:r w:rsidR="001D0270">
        <w:rPr>
          <w:rFonts w:ascii="Times New Roman" w:hAnsi="Times New Roman"/>
          <w:sz w:val="24"/>
          <w:szCs w:val="24"/>
          <w:lang w:val="en-US"/>
        </w:rPr>
        <w:t>. Jika seseorang siswa tidak sehat jasmani maka mengakibatkan tidak bergairah untuk belajar.</w:t>
      </w:r>
      <w:r w:rsidR="0093294F">
        <w:rPr>
          <w:rFonts w:ascii="Times New Roman" w:hAnsi="Times New Roman"/>
          <w:sz w:val="24"/>
          <w:szCs w:val="24"/>
          <w:lang w:val="en-US"/>
        </w:rPr>
        <w:t xml:space="preserve"> Demikian halnya jika kesehatan rohani (jiwa) kurang baik juga akan menurunkan gairah untuk belajar.</w:t>
      </w:r>
    </w:p>
    <w:p w:rsidR="00D154F8" w:rsidRDefault="0093294F" w:rsidP="00D154F8">
      <w:pPr>
        <w:pStyle w:val="ListParagraph"/>
        <w:numPr>
          <w:ilvl w:val="0"/>
          <w:numId w:val="41"/>
        </w:numPr>
        <w:spacing w:line="480" w:lineRule="auto"/>
        <w:ind w:left="720" w:hanging="540"/>
        <w:jc w:val="both"/>
        <w:rPr>
          <w:rFonts w:ascii="Times New Roman" w:hAnsi="Times New Roman"/>
          <w:b/>
          <w:sz w:val="24"/>
          <w:szCs w:val="24"/>
          <w:lang w:val="en-US"/>
        </w:rPr>
      </w:pPr>
      <w:r w:rsidRPr="00C2626D">
        <w:rPr>
          <w:rFonts w:ascii="Times New Roman" w:hAnsi="Times New Roman"/>
          <w:b/>
          <w:sz w:val="24"/>
          <w:szCs w:val="24"/>
          <w:lang w:val="en-US"/>
        </w:rPr>
        <w:t>Intelegensi dan Bakat</w:t>
      </w:r>
    </w:p>
    <w:p w:rsidR="00D154F8" w:rsidRDefault="001F6F88" w:rsidP="00D154F8">
      <w:pPr>
        <w:pStyle w:val="ListParagraph"/>
        <w:spacing w:line="480" w:lineRule="auto"/>
        <w:ind w:left="180" w:firstLine="540"/>
        <w:jc w:val="both"/>
        <w:rPr>
          <w:rFonts w:ascii="Times New Roman" w:hAnsi="Times New Roman" w:cs="Times New Roman"/>
          <w:color w:val="000000"/>
          <w:sz w:val="24"/>
          <w:szCs w:val="24"/>
          <w:lang w:val="en-US"/>
        </w:rPr>
      </w:pPr>
      <w:r w:rsidRPr="00D154F8">
        <w:rPr>
          <w:rFonts w:ascii="Times New Roman" w:hAnsi="Times New Roman" w:cs="Times New Roman"/>
          <w:color w:val="000000"/>
          <w:sz w:val="24"/>
          <w:szCs w:val="24"/>
          <w:lang w:val="en-US"/>
        </w:rPr>
        <w:t>Menurut Reber (1988) i</w:t>
      </w:r>
      <w:r w:rsidR="00A93360" w:rsidRPr="00D154F8">
        <w:rPr>
          <w:rFonts w:ascii="Times New Roman" w:hAnsi="Times New Roman" w:cs="Times New Roman"/>
          <w:color w:val="000000"/>
          <w:sz w:val="24"/>
          <w:szCs w:val="24"/>
          <w:lang w:val="en-US"/>
        </w:rPr>
        <w:t>ntelegensi umumnya dapat diartikan sebagai kemampuan psikofisik untuk mereaksi rangsangan atau menyesuaikan diri dengan li</w:t>
      </w:r>
      <w:r w:rsidRPr="00D154F8">
        <w:rPr>
          <w:rFonts w:ascii="Times New Roman" w:hAnsi="Times New Roman" w:cs="Times New Roman"/>
          <w:color w:val="000000"/>
          <w:sz w:val="24"/>
          <w:szCs w:val="24"/>
          <w:lang w:val="en-US"/>
        </w:rPr>
        <w:t xml:space="preserve">ngkungan dengan cara yang tepat. </w:t>
      </w:r>
      <w:r w:rsidR="00A93360" w:rsidRPr="00D154F8">
        <w:rPr>
          <w:rFonts w:ascii="Times New Roman" w:hAnsi="Times New Roman" w:cs="Times New Roman"/>
          <w:color w:val="000000"/>
          <w:sz w:val="24"/>
          <w:szCs w:val="24"/>
          <w:lang w:val="en-US"/>
        </w:rPr>
        <w:t>Jadi, itelegensi sebenarnya bukan hanya persoalan kualita</w:t>
      </w:r>
      <w:r w:rsidR="00B43E01" w:rsidRPr="00D154F8">
        <w:rPr>
          <w:rFonts w:ascii="Times New Roman" w:hAnsi="Times New Roman" w:cs="Times New Roman"/>
          <w:color w:val="000000"/>
          <w:sz w:val="24"/>
          <w:szCs w:val="24"/>
          <w:lang w:val="en-US"/>
        </w:rPr>
        <w:t>s</w:t>
      </w:r>
      <w:r w:rsidR="00A93360" w:rsidRPr="00D154F8">
        <w:rPr>
          <w:rFonts w:ascii="Times New Roman" w:hAnsi="Times New Roman" w:cs="Times New Roman"/>
          <w:color w:val="000000"/>
          <w:sz w:val="24"/>
          <w:szCs w:val="24"/>
          <w:lang w:val="en-US"/>
        </w:rPr>
        <w:t xml:space="preserve"> otak saja, melainkan juga kualitas organ-organ tubuh lainnya. </w:t>
      </w:r>
      <w:r w:rsidR="00303537" w:rsidRPr="00D154F8">
        <w:rPr>
          <w:rFonts w:ascii="Times New Roman" w:hAnsi="Times New Roman" w:cs="Times New Roman"/>
          <w:color w:val="000000"/>
          <w:sz w:val="24"/>
          <w:szCs w:val="24"/>
          <w:lang w:val="en-US"/>
        </w:rPr>
        <w:t xml:space="preserve">Akan tetapi, memang harus diakui bahwa peran otak dalam hubungannya intelegensi manusia lebih menonjol daripada peran organ-organ </w:t>
      </w:r>
      <w:r w:rsidR="00303537" w:rsidRPr="00D154F8">
        <w:rPr>
          <w:rFonts w:ascii="Times New Roman" w:hAnsi="Times New Roman" w:cs="Times New Roman"/>
          <w:color w:val="000000"/>
          <w:sz w:val="24"/>
          <w:szCs w:val="24"/>
          <w:lang w:val="en-US"/>
        </w:rPr>
        <w:lastRenderedPageBreak/>
        <w:t>lainnya, lantaran otak merupakan “menara pengontrol” hampir seluruh otak manusia.</w:t>
      </w:r>
    </w:p>
    <w:p w:rsidR="00303537" w:rsidRPr="00D154F8" w:rsidRDefault="00D13704" w:rsidP="00D154F8">
      <w:pPr>
        <w:pStyle w:val="ListParagraph"/>
        <w:spacing w:line="480" w:lineRule="auto"/>
        <w:ind w:left="180" w:firstLine="540"/>
        <w:jc w:val="both"/>
        <w:rPr>
          <w:rFonts w:ascii="Times New Roman" w:hAnsi="Times New Roman"/>
          <w:b/>
          <w:sz w:val="24"/>
          <w:szCs w:val="24"/>
          <w:lang w:val="en-US"/>
        </w:rPr>
      </w:pPr>
      <w:r>
        <w:rPr>
          <w:rFonts w:ascii="Times New Roman" w:hAnsi="Times New Roman" w:cs="Times New Roman"/>
          <w:color w:val="000000"/>
          <w:sz w:val="24"/>
          <w:szCs w:val="24"/>
          <w:lang w:val="en-US"/>
        </w:rPr>
        <w:t>Menurut Chaplin</w:t>
      </w:r>
      <w:r w:rsidR="00B30B73">
        <w:rPr>
          <w:rFonts w:ascii="Times New Roman" w:hAnsi="Times New Roman" w:cs="Times New Roman"/>
          <w:color w:val="000000"/>
          <w:sz w:val="24"/>
          <w:szCs w:val="24"/>
          <w:lang w:val="en-US"/>
        </w:rPr>
        <w:t xml:space="preserve"> (1972) s</w:t>
      </w:r>
      <w:r w:rsidR="00C916E2">
        <w:rPr>
          <w:rFonts w:ascii="Times New Roman" w:hAnsi="Times New Roman" w:cs="Times New Roman"/>
          <w:color w:val="000000"/>
          <w:sz w:val="24"/>
          <w:szCs w:val="24"/>
          <w:lang w:val="en-US"/>
        </w:rPr>
        <w:t>ecara umum bakat (</w:t>
      </w:r>
      <w:r w:rsidR="00C916E2" w:rsidRPr="00C916E2">
        <w:rPr>
          <w:rFonts w:ascii="Times New Roman" w:hAnsi="Times New Roman" w:cs="Times New Roman"/>
          <w:i/>
          <w:color w:val="000000"/>
          <w:sz w:val="24"/>
          <w:szCs w:val="24"/>
          <w:lang w:val="en-US"/>
        </w:rPr>
        <w:t>apitude</w:t>
      </w:r>
      <w:r w:rsidR="00C916E2">
        <w:rPr>
          <w:rFonts w:ascii="Times New Roman" w:hAnsi="Times New Roman" w:cs="Times New Roman"/>
          <w:color w:val="000000"/>
          <w:sz w:val="24"/>
          <w:szCs w:val="24"/>
          <w:lang w:val="en-US"/>
        </w:rPr>
        <w:t>) adalah kemampuan potensial yang dimiliki seorang untuk mencapai keberhasilan pada masa yang akan datang. Dengan demikian, sebetulnya setiap orang pasti memiliki bakat dalam arti berpotensi untuk mencapai prestasi sampai ketingkat tertentu sesuai dengan kapasitas masing-masing.</w:t>
      </w:r>
      <w:r w:rsidR="00FC2ED2">
        <w:rPr>
          <w:rFonts w:ascii="Times New Roman" w:hAnsi="Times New Roman" w:cs="Times New Roman"/>
          <w:color w:val="000000"/>
          <w:sz w:val="24"/>
          <w:szCs w:val="24"/>
          <w:lang w:val="en-US"/>
        </w:rPr>
        <w:t xml:space="preserve"> </w:t>
      </w:r>
      <w:r w:rsidR="00C916E2">
        <w:rPr>
          <w:rFonts w:ascii="Times New Roman" w:hAnsi="Times New Roman" w:cs="Times New Roman"/>
          <w:color w:val="000000"/>
          <w:sz w:val="24"/>
          <w:szCs w:val="24"/>
          <w:lang w:val="en-US"/>
        </w:rPr>
        <w:t xml:space="preserve">Jadi, secara umum bakat itu mirip dengan intelegensi. </w:t>
      </w:r>
      <w:r w:rsidR="00C2626D">
        <w:rPr>
          <w:rFonts w:ascii="Times New Roman" w:hAnsi="Times New Roman" w:cs="Times New Roman"/>
          <w:color w:val="000000"/>
          <w:sz w:val="24"/>
          <w:szCs w:val="24"/>
          <w:lang w:val="en-US"/>
        </w:rPr>
        <w:t>Itulah sebabnya anak yang beritelegensi sangat cerdas (</w:t>
      </w:r>
      <w:r w:rsidR="00C2626D" w:rsidRPr="00C2626D">
        <w:rPr>
          <w:rFonts w:ascii="Times New Roman" w:hAnsi="Times New Roman" w:cs="Times New Roman"/>
          <w:i/>
          <w:color w:val="000000"/>
          <w:sz w:val="24"/>
          <w:szCs w:val="24"/>
          <w:lang w:val="en-US"/>
        </w:rPr>
        <w:t>superior</w:t>
      </w:r>
      <w:r w:rsidR="00C2626D">
        <w:rPr>
          <w:rFonts w:ascii="Times New Roman" w:hAnsi="Times New Roman" w:cs="Times New Roman"/>
          <w:color w:val="000000"/>
          <w:sz w:val="24"/>
          <w:szCs w:val="24"/>
          <w:lang w:val="en-US"/>
        </w:rPr>
        <w:t>) atau cerdas luar biasa (</w:t>
      </w:r>
      <w:r w:rsidR="00C2626D" w:rsidRPr="00C2626D">
        <w:rPr>
          <w:rFonts w:ascii="Times New Roman" w:hAnsi="Times New Roman" w:cs="Times New Roman"/>
          <w:i/>
          <w:color w:val="000000"/>
          <w:sz w:val="24"/>
          <w:szCs w:val="24"/>
          <w:lang w:val="en-US"/>
        </w:rPr>
        <w:t>very superior</w:t>
      </w:r>
      <w:r w:rsidR="00C2626D">
        <w:rPr>
          <w:rFonts w:ascii="Times New Roman" w:hAnsi="Times New Roman" w:cs="Times New Roman"/>
          <w:color w:val="000000"/>
          <w:sz w:val="24"/>
          <w:szCs w:val="24"/>
          <w:lang w:val="en-US"/>
        </w:rPr>
        <w:t xml:space="preserve">) disebut juga sebagai </w:t>
      </w:r>
      <w:r w:rsidR="00C2626D" w:rsidRPr="00C2626D">
        <w:rPr>
          <w:rFonts w:ascii="Times New Roman" w:hAnsi="Times New Roman" w:cs="Times New Roman"/>
          <w:i/>
          <w:color w:val="000000"/>
          <w:sz w:val="24"/>
          <w:szCs w:val="24"/>
          <w:lang w:val="en-US"/>
        </w:rPr>
        <w:t>talented child</w:t>
      </w:r>
      <w:r w:rsidR="00C2626D">
        <w:rPr>
          <w:rFonts w:ascii="Times New Roman" w:hAnsi="Times New Roman" w:cs="Times New Roman"/>
          <w:color w:val="000000"/>
          <w:sz w:val="24"/>
          <w:szCs w:val="24"/>
          <w:lang w:val="en-US"/>
        </w:rPr>
        <w:t>.</w:t>
      </w:r>
    </w:p>
    <w:p w:rsidR="00C2626D" w:rsidRDefault="00C2626D" w:rsidP="00D154F8">
      <w:pPr>
        <w:widowControl w:val="0"/>
        <w:autoSpaceDE w:val="0"/>
        <w:autoSpaceDN w:val="0"/>
        <w:adjustRightInd w:val="0"/>
        <w:spacing w:after="0" w:line="480" w:lineRule="auto"/>
        <w:ind w:left="180" w:firstLine="54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Dalam perkembangan selanjutmya, bakat kem</w:t>
      </w:r>
      <w:r w:rsidR="00FC2ED2">
        <w:rPr>
          <w:rFonts w:ascii="Times New Roman" w:hAnsi="Times New Roman" w:cs="Times New Roman"/>
          <w:color w:val="000000"/>
          <w:sz w:val="24"/>
          <w:szCs w:val="24"/>
          <w:lang w:val="en-US"/>
        </w:rPr>
        <w:t>u</w:t>
      </w:r>
      <w:r>
        <w:rPr>
          <w:rFonts w:ascii="Times New Roman" w:hAnsi="Times New Roman" w:cs="Times New Roman"/>
          <w:color w:val="000000"/>
          <w:sz w:val="24"/>
          <w:szCs w:val="24"/>
          <w:lang w:val="en-US"/>
        </w:rPr>
        <w:t>dian diartikan sebagai kemampuan individu untuk melakukan tugas tertentu tanpa banyak bergantung pada upaya pendidikan dan pelatihan.</w:t>
      </w:r>
    </w:p>
    <w:p w:rsidR="00C2626D" w:rsidRPr="00263FEB" w:rsidRDefault="00C2626D" w:rsidP="00D154F8">
      <w:pPr>
        <w:pStyle w:val="ListParagraph"/>
        <w:widowControl w:val="0"/>
        <w:numPr>
          <w:ilvl w:val="0"/>
          <w:numId w:val="41"/>
        </w:numPr>
        <w:autoSpaceDE w:val="0"/>
        <w:autoSpaceDN w:val="0"/>
        <w:adjustRightInd w:val="0"/>
        <w:spacing w:after="0" w:line="480" w:lineRule="auto"/>
        <w:ind w:left="720" w:hanging="540"/>
        <w:jc w:val="both"/>
        <w:rPr>
          <w:rFonts w:ascii="Times New Roman" w:hAnsi="Times New Roman" w:cs="Times New Roman"/>
          <w:b/>
          <w:color w:val="000000"/>
          <w:sz w:val="24"/>
          <w:szCs w:val="24"/>
          <w:lang w:val="en-US"/>
        </w:rPr>
      </w:pPr>
      <w:r w:rsidRPr="00263FEB">
        <w:rPr>
          <w:rFonts w:ascii="Times New Roman" w:hAnsi="Times New Roman" w:cs="Times New Roman"/>
          <w:b/>
          <w:color w:val="000000"/>
          <w:sz w:val="24"/>
          <w:szCs w:val="24"/>
          <w:lang w:val="en-US"/>
        </w:rPr>
        <w:t xml:space="preserve">Minat dan Motivasi </w:t>
      </w:r>
    </w:p>
    <w:p w:rsidR="00C2626D" w:rsidRDefault="00DB7832" w:rsidP="00D154F8">
      <w:pPr>
        <w:pStyle w:val="ListParagraph"/>
        <w:widowControl w:val="0"/>
        <w:autoSpaceDE w:val="0"/>
        <w:autoSpaceDN w:val="0"/>
        <w:adjustRightInd w:val="0"/>
        <w:spacing w:after="0" w:line="480" w:lineRule="auto"/>
        <w:ind w:left="180" w:firstLine="54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Secara sederhana, minat (</w:t>
      </w:r>
      <w:r w:rsidRPr="00263FEB">
        <w:rPr>
          <w:rFonts w:ascii="Times New Roman" w:hAnsi="Times New Roman" w:cs="Times New Roman"/>
          <w:i/>
          <w:color w:val="000000"/>
          <w:sz w:val="24"/>
          <w:szCs w:val="24"/>
          <w:lang w:val="en-US"/>
        </w:rPr>
        <w:t>interest</w:t>
      </w:r>
      <w:r>
        <w:rPr>
          <w:rFonts w:ascii="Times New Roman" w:hAnsi="Times New Roman" w:cs="Times New Roman"/>
          <w:color w:val="000000"/>
          <w:sz w:val="24"/>
          <w:szCs w:val="24"/>
          <w:lang w:val="en-US"/>
        </w:rPr>
        <w:t xml:space="preserve">) </w:t>
      </w:r>
      <w:r w:rsidR="00263FEB">
        <w:rPr>
          <w:rFonts w:ascii="Times New Roman" w:hAnsi="Times New Roman" w:cs="Times New Roman"/>
          <w:color w:val="000000"/>
          <w:sz w:val="24"/>
          <w:szCs w:val="24"/>
          <w:lang w:val="en-US"/>
        </w:rPr>
        <w:t>berarti</w:t>
      </w:r>
      <w:r>
        <w:rPr>
          <w:rFonts w:ascii="Times New Roman" w:hAnsi="Times New Roman" w:cs="Times New Roman"/>
          <w:color w:val="000000"/>
          <w:sz w:val="24"/>
          <w:szCs w:val="24"/>
          <w:lang w:val="en-US"/>
        </w:rPr>
        <w:t xml:space="preserve"> kecenderungan dan kegairahan yang tinggi atau keinginan yang besar terhadap sesuatu. Menurut Reber (1988), minat tidak termasuk istilah </w:t>
      </w:r>
      <w:r w:rsidR="00263FEB">
        <w:rPr>
          <w:rFonts w:ascii="Times New Roman" w:hAnsi="Times New Roman" w:cs="Times New Roman"/>
          <w:color w:val="000000"/>
          <w:sz w:val="24"/>
          <w:szCs w:val="24"/>
          <w:lang w:val="en-US"/>
        </w:rPr>
        <w:t xml:space="preserve">populer dalam psikologi karena kebergantungannya yang banyak pada </w:t>
      </w:r>
      <w:r w:rsidR="00496537">
        <w:rPr>
          <w:rFonts w:ascii="Times New Roman" w:hAnsi="Times New Roman" w:cs="Times New Roman"/>
          <w:color w:val="000000"/>
          <w:sz w:val="24"/>
          <w:szCs w:val="24"/>
          <w:lang w:val="en-US"/>
        </w:rPr>
        <w:t>fak</w:t>
      </w:r>
      <w:r w:rsidR="00263FEB">
        <w:rPr>
          <w:rFonts w:ascii="Times New Roman" w:hAnsi="Times New Roman" w:cs="Times New Roman"/>
          <w:color w:val="000000"/>
          <w:sz w:val="24"/>
          <w:szCs w:val="24"/>
          <w:lang w:val="en-US"/>
        </w:rPr>
        <w:t>tor-faktor internal lainnya seperti: pemusatan perhatian, keingintahuan, motivasi dan kebutuhan. Minat dapat timbul karena daya tarik dari luar juga datang dari sendiri.</w:t>
      </w:r>
    </w:p>
    <w:p w:rsidR="00496537" w:rsidRDefault="00B30B73" w:rsidP="00D154F8">
      <w:pPr>
        <w:pStyle w:val="ListParagraph"/>
        <w:widowControl w:val="0"/>
        <w:autoSpaceDE w:val="0"/>
        <w:autoSpaceDN w:val="0"/>
        <w:adjustRightInd w:val="0"/>
        <w:spacing w:after="0" w:line="480" w:lineRule="auto"/>
        <w:ind w:left="180" w:firstLine="54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w:t>
      </w:r>
      <w:r w:rsidR="00496537">
        <w:rPr>
          <w:rFonts w:ascii="Times New Roman" w:hAnsi="Times New Roman" w:cs="Times New Roman"/>
          <w:color w:val="000000"/>
          <w:sz w:val="24"/>
          <w:szCs w:val="24"/>
          <w:lang w:val="en-US"/>
        </w:rPr>
        <w:t>engertian dasar motivasi ialah keadaan internal organism</w:t>
      </w:r>
      <w:r>
        <w:rPr>
          <w:rFonts w:ascii="Times New Roman" w:hAnsi="Times New Roman" w:cs="Times New Roman"/>
          <w:color w:val="000000"/>
          <w:sz w:val="24"/>
          <w:szCs w:val="24"/>
          <w:lang w:val="en-US"/>
        </w:rPr>
        <w:t>e</w:t>
      </w:r>
      <w:r w:rsidR="00496537">
        <w:rPr>
          <w:rFonts w:ascii="Times New Roman" w:hAnsi="Times New Roman" w:cs="Times New Roman"/>
          <w:color w:val="000000"/>
          <w:sz w:val="24"/>
          <w:szCs w:val="24"/>
          <w:lang w:val="en-US"/>
        </w:rPr>
        <w:t xml:space="preserve"> baik manusia ataupun hewan yang mendorongnya untuk berbuat sesuatu. Dalam pengertian ini, motivasi berarti pemasok daya (</w:t>
      </w:r>
      <w:r w:rsidR="00496537" w:rsidRPr="00496537">
        <w:rPr>
          <w:rFonts w:ascii="Times New Roman" w:hAnsi="Times New Roman" w:cs="Times New Roman"/>
          <w:i/>
          <w:color w:val="000000"/>
          <w:sz w:val="24"/>
          <w:szCs w:val="24"/>
          <w:lang w:val="en-US"/>
        </w:rPr>
        <w:t>energizer</w:t>
      </w:r>
      <w:r w:rsidR="00496537">
        <w:rPr>
          <w:rFonts w:ascii="Times New Roman" w:hAnsi="Times New Roman" w:cs="Times New Roman"/>
          <w:color w:val="000000"/>
          <w:sz w:val="24"/>
          <w:szCs w:val="24"/>
          <w:lang w:val="en-US"/>
        </w:rPr>
        <w:t xml:space="preserve">) </w:t>
      </w:r>
      <w:r w:rsidR="002C387E">
        <w:rPr>
          <w:rFonts w:ascii="Times New Roman" w:hAnsi="Times New Roman" w:cs="Times New Roman"/>
          <w:color w:val="000000"/>
          <w:sz w:val="24"/>
          <w:szCs w:val="24"/>
          <w:lang w:val="en-US"/>
        </w:rPr>
        <w:t>untuk bertingkah laku secara terarah (Gleitman, 1986; Reber, 1988)</w:t>
      </w:r>
    </w:p>
    <w:p w:rsidR="00496537" w:rsidRDefault="00496537" w:rsidP="00D154F8">
      <w:pPr>
        <w:pStyle w:val="ListParagraph"/>
        <w:widowControl w:val="0"/>
        <w:autoSpaceDE w:val="0"/>
        <w:autoSpaceDN w:val="0"/>
        <w:adjustRightInd w:val="0"/>
        <w:spacing w:after="0" w:line="480" w:lineRule="auto"/>
        <w:ind w:left="180" w:firstLine="54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lastRenderedPageBreak/>
        <w:t>Dalam perkembangan selanjutnya, motivasi dapat dibedakan menjadi dua macam yaitu, ya</w:t>
      </w:r>
      <w:r w:rsidR="00F71651">
        <w:rPr>
          <w:rFonts w:ascii="Times New Roman" w:hAnsi="Times New Roman" w:cs="Times New Roman"/>
          <w:color w:val="000000"/>
          <w:sz w:val="24"/>
          <w:szCs w:val="24"/>
          <w:lang w:val="en-US"/>
        </w:rPr>
        <w:t>itu; 1) Motivasi intrinsik; 2) M</w:t>
      </w:r>
      <w:r>
        <w:rPr>
          <w:rFonts w:ascii="Times New Roman" w:hAnsi="Times New Roman" w:cs="Times New Roman"/>
          <w:color w:val="000000"/>
          <w:sz w:val="24"/>
          <w:szCs w:val="24"/>
          <w:lang w:val="en-US"/>
        </w:rPr>
        <w:t>otivasi ekstrinsik.</w:t>
      </w:r>
      <w:r w:rsidR="00F71651">
        <w:rPr>
          <w:rFonts w:ascii="Times New Roman" w:hAnsi="Times New Roman" w:cs="Times New Roman"/>
          <w:color w:val="000000"/>
          <w:sz w:val="24"/>
          <w:szCs w:val="24"/>
          <w:lang w:val="en-US"/>
        </w:rPr>
        <w:t xml:space="preserve"> Motivasi intrinsik</w:t>
      </w:r>
      <w:r w:rsidR="002C387E">
        <w:rPr>
          <w:rFonts w:ascii="Times New Roman" w:hAnsi="Times New Roman" w:cs="Times New Roman"/>
          <w:color w:val="000000"/>
          <w:sz w:val="24"/>
          <w:szCs w:val="24"/>
          <w:lang w:val="en-US"/>
        </w:rPr>
        <w:t xml:space="preserve"> adalah hal dan keadaan yang berasal dari dalam diri siswa sendiri yang dapat mendorongnya melakukan tindakan belajar. </w:t>
      </w:r>
      <w:r w:rsidR="009565BB">
        <w:rPr>
          <w:rFonts w:ascii="Times New Roman" w:hAnsi="Times New Roman" w:cs="Times New Roman"/>
          <w:color w:val="000000"/>
          <w:sz w:val="24"/>
          <w:szCs w:val="24"/>
          <w:lang w:val="en-US"/>
        </w:rPr>
        <w:t>T</w:t>
      </w:r>
      <w:r w:rsidR="00D154F8">
        <w:rPr>
          <w:rFonts w:ascii="Times New Roman" w:hAnsi="Times New Roman" w:cs="Times New Roman"/>
          <w:color w:val="000000"/>
          <w:sz w:val="24"/>
          <w:szCs w:val="24"/>
          <w:lang w:val="en-US"/>
        </w:rPr>
        <w:t>ermasuk dalam motivasi intrinsik</w:t>
      </w:r>
      <w:r w:rsidR="009565BB">
        <w:rPr>
          <w:rFonts w:ascii="Times New Roman" w:hAnsi="Times New Roman" w:cs="Times New Roman"/>
          <w:color w:val="000000"/>
          <w:sz w:val="24"/>
          <w:szCs w:val="24"/>
          <w:lang w:val="en-US"/>
        </w:rPr>
        <w:t xml:space="preserve"> siswa adalah perasaan menyenangi materi dan kebutuhan terhadap materi tersebut, misalnya untuk kehidupan masa depan siswa yang bersangkutan.</w:t>
      </w:r>
    </w:p>
    <w:p w:rsidR="00BF1B78" w:rsidRDefault="00BF1B78" w:rsidP="00D154F8">
      <w:pPr>
        <w:pStyle w:val="ListParagraph"/>
        <w:widowControl w:val="0"/>
        <w:autoSpaceDE w:val="0"/>
        <w:autoSpaceDN w:val="0"/>
        <w:adjustRightInd w:val="0"/>
        <w:spacing w:after="0" w:line="480" w:lineRule="auto"/>
        <w:ind w:left="180" w:firstLine="54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Adapun motivasi ekstrinsik adalah hal dan keadaan yang datang dari luar individu siswa yang juga mendorongnya</w:t>
      </w:r>
      <w:r w:rsidR="00AD7BFE">
        <w:rPr>
          <w:rFonts w:ascii="Times New Roman" w:hAnsi="Times New Roman" w:cs="Times New Roman"/>
          <w:color w:val="000000"/>
          <w:sz w:val="24"/>
          <w:szCs w:val="24"/>
          <w:lang w:val="en-US"/>
        </w:rPr>
        <w:t xml:space="preserve"> untuk melakukan kegiatan belajar. Pujian dan hadiah, peraturan/ tata tertib sekolah, suri teladan orang tua, guru dan seterusnya merupakan contoh-contoh konkret motivasi ekstrinsik yang dapat menolong siswa untuk belajar. Kekurangan atau ketiadaan motivasi, baik yang bersifat internal maupun yang bersifat eksternal, akan menyebabkan kurang bersemangatnya siswa dalam melakukan proses belajar materi-materi pelajaran baik di sekolah maupun di rumah.</w:t>
      </w:r>
    </w:p>
    <w:p w:rsidR="00AD7BFE" w:rsidRDefault="001B5AB3" w:rsidP="00D154F8">
      <w:pPr>
        <w:pStyle w:val="ListParagraph"/>
        <w:widowControl w:val="0"/>
        <w:autoSpaceDE w:val="0"/>
        <w:autoSpaceDN w:val="0"/>
        <w:adjustRightInd w:val="0"/>
        <w:spacing w:after="0" w:line="480" w:lineRule="auto"/>
        <w:ind w:left="180" w:firstLine="54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Dalam perspektif kognitif, motivasi yang lebih signifikan bagi siswa adalah motivasi intrinsik karena lebih murni dan langgeng serta tidak bergantung pada dorongan atau pengaruh orang lain. Dorongan mencapai prestasi dan dorongan memiliki pengetahuan dan keterampilan untuk masa depan, umpamanya memberi pengaruh lebih kuat dan </w:t>
      </w:r>
      <w:r w:rsidR="000B4360">
        <w:rPr>
          <w:rFonts w:ascii="Times New Roman" w:hAnsi="Times New Roman" w:cs="Times New Roman"/>
          <w:color w:val="000000"/>
          <w:sz w:val="24"/>
          <w:szCs w:val="24"/>
          <w:lang w:val="en-US"/>
        </w:rPr>
        <w:t>relativ</w:t>
      </w:r>
      <w:r>
        <w:rPr>
          <w:rFonts w:ascii="Times New Roman" w:hAnsi="Times New Roman" w:cs="Times New Roman"/>
          <w:color w:val="000000"/>
          <w:sz w:val="24"/>
          <w:szCs w:val="24"/>
          <w:lang w:val="en-US"/>
        </w:rPr>
        <w:t xml:space="preserve"> lebih langgeng dibandingkan dengan dorongan hadiah atau dorogan keharusan dari orang tua dan guru. </w:t>
      </w:r>
    </w:p>
    <w:p w:rsidR="00B30B73" w:rsidRPr="00F71651" w:rsidRDefault="00B30B73" w:rsidP="00D154F8">
      <w:pPr>
        <w:pStyle w:val="ListParagraph"/>
        <w:widowControl w:val="0"/>
        <w:autoSpaceDE w:val="0"/>
        <w:autoSpaceDN w:val="0"/>
        <w:adjustRightInd w:val="0"/>
        <w:spacing w:after="0" w:line="480" w:lineRule="auto"/>
        <w:ind w:left="180" w:firstLine="540"/>
        <w:jc w:val="both"/>
        <w:rPr>
          <w:rFonts w:ascii="Times New Roman" w:hAnsi="Times New Roman" w:cs="Times New Roman"/>
          <w:color w:val="000000"/>
          <w:sz w:val="24"/>
          <w:szCs w:val="24"/>
          <w:lang w:val="en-US"/>
        </w:rPr>
      </w:pPr>
    </w:p>
    <w:p w:rsidR="00AD7BFE" w:rsidRDefault="00AD7BFE" w:rsidP="00AD7BFE">
      <w:pPr>
        <w:pStyle w:val="ListParagraph"/>
        <w:widowControl w:val="0"/>
        <w:numPr>
          <w:ilvl w:val="0"/>
          <w:numId w:val="40"/>
        </w:numPr>
        <w:autoSpaceDE w:val="0"/>
        <w:autoSpaceDN w:val="0"/>
        <w:adjustRightInd w:val="0"/>
        <w:spacing w:after="0" w:line="480" w:lineRule="auto"/>
        <w:ind w:left="720" w:hanging="720"/>
        <w:jc w:val="both"/>
        <w:rPr>
          <w:rFonts w:ascii="Times New Roman" w:hAnsi="Times New Roman" w:cs="Times New Roman"/>
          <w:b/>
          <w:i/>
          <w:color w:val="000000"/>
          <w:sz w:val="24"/>
          <w:szCs w:val="24"/>
          <w:lang w:val="en-US"/>
        </w:rPr>
      </w:pPr>
      <w:r w:rsidRPr="00AD7BFE">
        <w:rPr>
          <w:rFonts w:ascii="Times New Roman" w:hAnsi="Times New Roman" w:cs="Times New Roman"/>
          <w:b/>
          <w:color w:val="000000"/>
          <w:sz w:val="24"/>
          <w:szCs w:val="24"/>
          <w:lang w:val="en-US"/>
        </w:rPr>
        <w:lastRenderedPageBreak/>
        <w:t xml:space="preserve">Faktor </w:t>
      </w:r>
      <w:r w:rsidRPr="00AD7BFE">
        <w:rPr>
          <w:rFonts w:ascii="Times New Roman" w:hAnsi="Times New Roman" w:cs="Times New Roman"/>
          <w:b/>
          <w:i/>
          <w:color w:val="000000"/>
          <w:sz w:val="24"/>
          <w:szCs w:val="24"/>
          <w:lang w:val="en-US"/>
        </w:rPr>
        <w:t xml:space="preserve">Eksternal </w:t>
      </w:r>
    </w:p>
    <w:p w:rsidR="000B4360" w:rsidRPr="005A3FFD" w:rsidRDefault="005A3FFD" w:rsidP="009C2CA5">
      <w:pPr>
        <w:pStyle w:val="ListParagraph"/>
        <w:widowControl w:val="0"/>
        <w:autoSpaceDE w:val="0"/>
        <w:autoSpaceDN w:val="0"/>
        <w:adjustRightInd w:val="0"/>
        <w:spacing w:after="0" w:line="480" w:lineRule="auto"/>
        <w:ind w:left="0" w:firstLine="72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Faktor ekstern individu dapat menjadi du</w:t>
      </w:r>
      <w:r w:rsidR="009C2CA5">
        <w:rPr>
          <w:rFonts w:ascii="Times New Roman" w:hAnsi="Times New Roman" w:cs="Times New Roman"/>
          <w:color w:val="000000"/>
          <w:sz w:val="24"/>
          <w:szCs w:val="24"/>
          <w:lang w:val="en-US"/>
        </w:rPr>
        <w:t>a faktor yaitu faktor sosial  faktor non sosial dan pendekatan belajar.</w:t>
      </w:r>
    </w:p>
    <w:p w:rsidR="00AD7BFE" w:rsidRPr="005A3FFD" w:rsidRDefault="001B5AB3" w:rsidP="00D154F8">
      <w:pPr>
        <w:pStyle w:val="ListParagraph"/>
        <w:widowControl w:val="0"/>
        <w:numPr>
          <w:ilvl w:val="0"/>
          <w:numId w:val="42"/>
        </w:numPr>
        <w:autoSpaceDE w:val="0"/>
        <w:autoSpaceDN w:val="0"/>
        <w:adjustRightInd w:val="0"/>
        <w:spacing w:after="0" w:line="480" w:lineRule="auto"/>
        <w:ind w:left="720" w:hanging="540"/>
        <w:jc w:val="both"/>
        <w:rPr>
          <w:rFonts w:ascii="Times New Roman" w:hAnsi="Times New Roman" w:cs="Times New Roman"/>
          <w:b/>
          <w:color w:val="000000"/>
          <w:sz w:val="24"/>
          <w:szCs w:val="24"/>
          <w:lang w:val="en-US"/>
        </w:rPr>
      </w:pPr>
      <w:r w:rsidRPr="005A3FFD">
        <w:rPr>
          <w:rFonts w:ascii="Times New Roman" w:hAnsi="Times New Roman" w:cs="Times New Roman"/>
          <w:b/>
          <w:color w:val="000000"/>
          <w:sz w:val="24"/>
          <w:szCs w:val="24"/>
          <w:lang w:val="en-US"/>
        </w:rPr>
        <w:t xml:space="preserve">Lingkungan Sosial </w:t>
      </w:r>
    </w:p>
    <w:p w:rsidR="001B5AB3" w:rsidRDefault="00FB27E0" w:rsidP="00D154F8">
      <w:pPr>
        <w:pStyle w:val="ListParagraph"/>
        <w:widowControl w:val="0"/>
        <w:autoSpaceDE w:val="0"/>
        <w:autoSpaceDN w:val="0"/>
        <w:adjustRightInd w:val="0"/>
        <w:spacing w:after="0" w:line="480" w:lineRule="auto"/>
        <w:ind w:left="180" w:firstLine="54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Lingkungan sos</w:t>
      </w:r>
      <w:r w:rsidR="001B5AB3">
        <w:rPr>
          <w:rFonts w:ascii="Times New Roman" w:hAnsi="Times New Roman" w:cs="Times New Roman"/>
          <w:color w:val="000000"/>
          <w:sz w:val="24"/>
          <w:szCs w:val="24"/>
          <w:lang w:val="en-US"/>
        </w:rPr>
        <w:t xml:space="preserve">ial seperti para guru, para tenaga pendidikan (kepala sekolah dan wakil-wakilnya) dan teman teman sekelas dapat mempengaruhi semangat belajar seorang siswa. Para guru yang selalu menunjukan sikap </w:t>
      </w:r>
      <w:r w:rsidR="000B4360">
        <w:rPr>
          <w:rFonts w:ascii="Times New Roman" w:hAnsi="Times New Roman" w:cs="Times New Roman"/>
          <w:color w:val="000000"/>
          <w:sz w:val="24"/>
          <w:szCs w:val="24"/>
          <w:lang w:val="en-US"/>
        </w:rPr>
        <w:t>dan perilaku yang simpatik dan memperlihatkan suri teladan yang baik dan rajin khususnya dalam hal belajar, misalnya rajin membaca dan berdiskusi, dapat menjadi daya dorong yang positif bagi kegiatan belajar siswa.</w:t>
      </w:r>
    </w:p>
    <w:p w:rsidR="000B4360" w:rsidRDefault="000B4360" w:rsidP="00D154F8">
      <w:pPr>
        <w:pStyle w:val="ListParagraph"/>
        <w:widowControl w:val="0"/>
        <w:autoSpaceDE w:val="0"/>
        <w:autoSpaceDN w:val="0"/>
        <w:adjustRightInd w:val="0"/>
        <w:spacing w:after="0" w:line="480" w:lineRule="auto"/>
        <w:ind w:left="180" w:firstLine="54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Selanjutnya, hal yang termasuk lingkungan sosial siswa adalah masyarakat dan tetangga juga teman-teman sepermainan disekitar perkampungan siswa tersebut. Kondisi masyarakat di lingkungan kumuh yang serba kekurangan dan anak-anak penganggur, misalnya akan sangat mempengaruhi aktivitas belajar siswa. Paling tidak, siswa tersebut akan menemukan kesulitan ketika memerlukan teman belajar atau berdiskusi atau meminjam alat-alat belajar tertentu. </w:t>
      </w:r>
    </w:p>
    <w:p w:rsidR="005A3FFD" w:rsidRDefault="00B30B73" w:rsidP="00D154F8">
      <w:pPr>
        <w:pStyle w:val="ListParagraph"/>
        <w:widowControl w:val="0"/>
        <w:autoSpaceDE w:val="0"/>
        <w:autoSpaceDN w:val="0"/>
        <w:adjustRightInd w:val="0"/>
        <w:spacing w:after="0" w:line="480" w:lineRule="auto"/>
        <w:ind w:left="180" w:firstLine="54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Menurut Patterson&amp;Lo</w:t>
      </w:r>
      <w:r w:rsidR="005A3FFD">
        <w:rPr>
          <w:rFonts w:ascii="Times New Roman" w:hAnsi="Times New Roman" w:cs="Times New Roman"/>
          <w:color w:val="000000"/>
          <w:sz w:val="24"/>
          <w:szCs w:val="24"/>
          <w:lang w:val="en-US"/>
        </w:rPr>
        <w:t>eber (1984) lingkungan sosial yang lebih banyak</w:t>
      </w:r>
      <w:r>
        <w:rPr>
          <w:rFonts w:ascii="Times New Roman" w:hAnsi="Times New Roman" w:cs="Times New Roman"/>
          <w:color w:val="000000"/>
          <w:sz w:val="24"/>
          <w:szCs w:val="24"/>
          <w:lang w:val="en-US"/>
        </w:rPr>
        <w:t xml:space="preserve"> </w:t>
      </w:r>
      <w:r w:rsidR="005A3FFD">
        <w:rPr>
          <w:rFonts w:ascii="Times New Roman" w:hAnsi="Times New Roman" w:cs="Times New Roman"/>
          <w:color w:val="000000"/>
          <w:sz w:val="24"/>
          <w:szCs w:val="24"/>
          <w:lang w:val="en-US"/>
        </w:rPr>
        <w:t>mempengaruhi kegiatan</w:t>
      </w:r>
      <w:r>
        <w:rPr>
          <w:rFonts w:ascii="Times New Roman" w:hAnsi="Times New Roman" w:cs="Times New Roman"/>
          <w:color w:val="000000"/>
          <w:sz w:val="24"/>
          <w:szCs w:val="24"/>
          <w:lang w:val="en-US"/>
        </w:rPr>
        <w:t xml:space="preserve"> </w:t>
      </w:r>
      <w:r w:rsidR="005A3FFD">
        <w:rPr>
          <w:rFonts w:ascii="Times New Roman" w:hAnsi="Times New Roman" w:cs="Times New Roman"/>
          <w:color w:val="000000"/>
          <w:sz w:val="24"/>
          <w:szCs w:val="24"/>
          <w:lang w:val="en-US"/>
        </w:rPr>
        <w:t>belajar ialah orang tua dan kelu</w:t>
      </w:r>
      <w:r w:rsidR="000F7FD3">
        <w:rPr>
          <w:rFonts w:ascii="Times New Roman" w:hAnsi="Times New Roman" w:cs="Times New Roman"/>
          <w:color w:val="000000"/>
          <w:sz w:val="24"/>
          <w:szCs w:val="24"/>
          <w:lang w:val="en-US"/>
        </w:rPr>
        <w:t>a</w:t>
      </w:r>
      <w:r w:rsidR="005A3FFD">
        <w:rPr>
          <w:rFonts w:ascii="Times New Roman" w:hAnsi="Times New Roman" w:cs="Times New Roman"/>
          <w:color w:val="000000"/>
          <w:sz w:val="24"/>
          <w:szCs w:val="24"/>
          <w:lang w:val="en-US"/>
        </w:rPr>
        <w:t>rga siswa itu sendiri. Sifat-sifat orang tua, praktik pengelolaan keluarga, dan demografi keluarga (letak rumah) semuanya dapat memberi dampak baik atau buruk terhadap kegiatan belajar dan hasil yang dicapai siswa. Contoh: Kebiasaan yang diterapkan orang tua siswa dalam mengelola keluarga (</w:t>
      </w:r>
      <w:r w:rsidR="005A3FFD" w:rsidRPr="000F7FD3">
        <w:rPr>
          <w:rFonts w:ascii="Times New Roman" w:hAnsi="Times New Roman" w:cs="Times New Roman"/>
          <w:i/>
          <w:color w:val="000000"/>
          <w:sz w:val="24"/>
          <w:szCs w:val="24"/>
          <w:lang w:val="en-US"/>
        </w:rPr>
        <w:t xml:space="preserve">family management </w:t>
      </w:r>
      <w:r w:rsidR="005A3FFD" w:rsidRPr="000F7FD3">
        <w:rPr>
          <w:rFonts w:ascii="Times New Roman" w:hAnsi="Times New Roman" w:cs="Times New Roman"/>
          <w:i/>
          <w:color w:val="000000"/>
          <w:sz w:val="24"/>
          <w:szCs w:val="24"/>
          <w:lang w:val="en-US"/>
        </w:rPr>
        <w:lastRenderedPageBreak/>
        <w:t>practice</w:t>
      </w:r>
      <w:r w:rsidR="005A3FFD">
        <w:rPr>
          <w:rFonts w:ascii="Times New Roman" w:hAnsi="Times New Roman" w:cs="Times New Roman"/>
          <w:color w:val="000000"/>
          <w:sz w:val="24"/>
          <w:szCs w:val="24"/>
          <w:lang w:val="en-US"/>
        </w:rPr>
        <w:t xml:space="preserve">) yang keliru, seperti kelalaian orang tua dalam memonitor kegiatan anak, dapat menimbulkan dampak lebi buruk lagi. Dalam hal ini, bukan saja anak tidak mau belajar melainkan juga ia cenderung berperilaku menyimpang yang </w:t>
      </w:r>
      <w:r w:rsidR="005C59D4">
        <w:rPr>
          <w:rFonts w:ascii="Times New Roman" w:hAnsi="Times New Roman" w:cs="Times New Roman"/>
          <w:color w:val="000000"/>
          <w:sz w:val="24"/>
          <w:szCs w:val="24"/>
          <w:lang w:val="en-US"/>
        </w:rPr>
        <w:t>berat seperti antisosial.</w:t>
      </w:r>
    </w:p>
    <w:p w:rsidR="005C59D4" w:rsidRPr="004A7DED" w:rsidRDefault="005C59D4" w:rsidP="00D154F8">
      <w:pPr>
        <w:pStyle w:val="ListParagraph"/>
        <w:widowControl w:val="0"/>
        <w:numPr>
          <w:ilvl w:val="0"/>
          <w:numId w:val="42"/>
        </w:numPr>
        <w:autoSpaceDE w:val="0"/>
        <w:autoSpaceDN w:val="0"/>
        <w:adjustRightInd w:val="0"/>
        <w:spacing w:after="0" w:line="480" w:lineRule="auto"/>
        <w:ind w:left="720" w:hanging="540"/>
        <w:jc w:val="both"/>
        <w:rPr>
          <w:rFonts w:ascii="Times New Roman" w:hAnsi="Times New Roman" w:cs="Times New Roman"/>
          <w:b/>
          <w:color w:val="000000"/>
          <w:sz w:val="24"/>
          <w:szCs w:val="24"/>
          <w:lang w:val="en-US"/>
        </w:rPr>
      </w:pPr>
      <w:r w:rsidRPr="004A7DED">
        <w:rPr>
          <w:rFonts w:ascii="Times New Roman" w:hAnsi="Times New Roman" w:cs="Times New Roman"/>
          <w:b/>
          <w:color w:val="000000"/>
          <w:sz w:val="24"/>
          <w:szCs w:val="24"/>
          <w:lang w:val="en-US"/>
        </w:rPr>
        <w:t xml:space="preserve">Lingkungan Nonsosial </w:t>
      </w:r>
    </w:p>
    <w:p w:rsidR="005C59D4" w:rsidRDefault="005C59D4" w:rsidP="00D154F8">
      <w:pPr>
        <w:pStyle w:val="ListParagraph"/>
        <w:widowControl w:val="0"/>
        <w:autoSpaceDE w:val="0"/>
        <w:autoSpaceDN w:val="0"/>
        <w:adjustRightInd w:val="0"/>
        <w:spacing w:after="0" w:line="480" w:lineRule="auto"/>
        <w:ind w:left="180" w:firstLine="54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Faktor-f</w:t>
      </w:r>
      <w:r w:rsidR="000F7FD3">
        <w:rPr>
          <w:rFonts w:ascii="Times New Roman" w:hAnsi="Times New Roman" w:cs="Times New Roman"/>
          <w:color w:val="000000"/>
          <w:sz w:val="24"/>
          <w:szCs w:val="24"/>
          <w:lang w:val="en-US"/>
        </w:rPr>
        <w:t>a</w:t>
      </w:r>
      <w:r>
        <w:rPr>
          <w:rFonts w:ascii="Times New Roman" w:hAnsi="Times New Roman" w:cs="Times New Roman"/>
          <w:color w:val="000000"/>
          <w:sz w:val="24"/>
          <w:szCs w:val="24"/>
          <w:lang w:val="en-US"/>
        </w:rPr>
        <w:t>ktor yang termasuk lingkungan nonsosial adalah gedung sekolah dan letaknya, rumah tempat tinggal keluarga siswa dan letaknya, alat-alat belajar, keadaan cuaca dan waktu belajar yang digunakan siswa. Faktor-faktor ini dipandang turut menentukan tingkat keberhasilan belajar siswa.</w:t>
      </w:r>
    </w:p>
    <w:p w:rsidR="007A0832" w:rsidRDefault="007A0832" w:rsidP="00D154F8">
      <w:pPr>
        <w:pStyle w:val="ListParagraph"/>
        <w:widowControl w:val="0"/>
        <w:numPr>
          <w:ilvl w:val="0"/>
          <w:numId w:val="42"/>
        </w:numPr>
        <w:autoSpaceDE w:val="0"/>
        <w:autoSpaceDN w:val="0"/>
        <w:adjustRightInd w:val="0"/>
        <w:spacing w:after="0" w:line="480" w:lineRule="auto"/>
        <w:ind w:left="720" w:hanging="540"/>
        <w:jc w:val="both"/>
        <w:rPr>
          <w:rFonts w:ascii="Times New Roman" w:hAnsi="Times New Roman" w:cs="Times New Roman"/>
          <w:b/>
          <w:color w:val="000000"/>
          <w:sz w:val="24"/>
          <w:szCs w:val="24"/>
          <w:lang w:val="en-US"/>
        </w:rPr>
      </w:pPr>
      <w:r w:rsidRPr="007A0832">
        <w:rPr>
          <w:rFonts w:ascii="Times New Roman" w:hAnsi="Times New Roman" w:cs="Times New Roman"/>
          <w:b/>
          <w:color w:val="000000"/>
          <w:sz w:val="24"/>
          <w:szCs w:val="24"/>
          <w:lang w:val="en-US"/>
        </w:rPr>
        <w:t>Pendekatan Belajar</w:t>
      </w:r>
    </w:p>
    <w:p w:rsidR="00F71651" w:rsidRPr="00D154F8" w:rsidRDefault="00F22EA4" w:rsidP="00D154F8">
      <w:pPr>
        <w:pStyle w:val="ListParagraph"/>
        <w:widowControl w:val="0"/>
        <w:autoSpaceDE w:val="0"/>
        <w:autoSpaceDN w:val="0"/>
        <w:adjustRightInd w:val="0"/>
        <w:spacing w:after="0" w:line="480" w:lineRule="auto"/>
        <w:ind w:left="180" w:firstLine="540"/>
        <w:jc w:val="both"/>
        <w:rPr>
          <w:rFonts w:ascii="Times New Roman" w:hAnsi="Times New Roman" w:cs="Times New Roman"/>
          <w:color w:val="000000"/>
          <w:sz w:val="24"/>
          <w:szCs w:val="24"/>
          <w:lang w:val="en-US"/>
        </w:rPr>
      </w:pPr>
      <w:r w:rsidRPr="00F22EA4">
        <w:rPr>
          <w:rFonts w:ascii="Times New Roman" w:hAnsi="Times New Roman" w:cs="Times New Roman"/>
          <w:color w:val="000000"/>
          <w:sz w:val="24"/>
          <w:szCs w:val="24"/>
          <w:lang w:val="en-US"/>
        </w:rPr>
        <w:t xml:space="preserve">Disamaping faktor internal dan eksternal siswa sebagaiman yang telah dipaparkan di muka, faktor pendekatan belajar juga berpengaruh terhadap taraf keberhasilan proses belajar siswa tersebut. </w:t>
      </w:r>
    </w:p>
    <w:p w:rsidR="00C21D72" w:rsidRPr="003353CA" w:rsidRDefault="00E10757" w:rsidP="00834608">
      <w:pPr>
        <w:pStyle w:val="ListParagraph"/>
        <w:numPr>
          <w:ilvl w:val="1"/>
          <w:numId w:val="2"/>
        </w:numPr>
        <w:spacing w:after="120" w:line="480" w:lineRule="auto"/>
        <w:ind w:left="709" w:hanging="709"/>
        <w:jc w:val="both"/>
        <w:rPr>
          <w:rFonts w:ascii="Times New Roman" w:hAnsi="Times New Roman"/>
          <w:b/>
          <w:sz w:val="24"/>
          <w:szCs w:val="24"/>
        </w:rPr>
      </w:pPr>
      <w:r w:rsidRPr="003353CA">
        <w:rPr>
          <w:rFonts w:ascii="Times New Roman" w:hAnsi="Times New Roman"/>
          <w:b/>
          <w:sz w:val="24"/>
          <w:szCs w:val="24"/>
        </w:rPr>
        <w:t xml:space="preserve">Pengajaran Seni Musik </w:t>
      </w:r>
    </w:p>
    <w:p w:rsidR="00617968" w:rsidRDefault="00E97458" w:rsidP="0020102E">
      <w:pPr>
        <w:pStyle w:val="ListParagraph"/>
        <w:spacing w:line="480" w:lineRule="auto"/>
        <w:ind w:left="0" w:firstLine="720"/>
        <w:jc w:val="both"/>
        <w:rPr>
          <w:rFonts w:ascii="Times New Roman" w:hAnsi="Times New Roman" w:cs="Times New Roman"/>
          <w:sz w:val="24"/>
          <w:szCs w:val="24"/>
          <w:lang w:val="en-US"/>
        </w:rPr>
      </w:pPr>
      <w:r w:rsidRPr="00E97458">
        <w:rPr>
          <w:rFonts w:ascii="Times New Roman" w:hAnsi="Times New Roman" w:cs="Times New Roman"/>
          <w:sz w:val="24"/>
          <w:szCs w:val="24"/>
        </w:rPr>
        <w:t xml:space="preserve">Pengajaran seni musik di SMP adalah bagian dari pendidikan keseluruhan murid pada tahap pembentukan pribadinya dalam rangka menuju kepada pembentukan manusia Indonesia seutuhnya, seperti yang kita cita-citakan bersama. Untuk melaksanakan pengajaran seni musik di SMP hendaknya kita mempunyai rumusan tujuan pengajaran seni musik di SMP itu, agar dalam pelaksanaannya kita dapat selalu berpedoman kepada tujuan yang hendak dicapai. </w:t>
      </w:r>
    </w:p>
    <w:p w:rsidR="00E97458" w:rsidRPr="00E97458" w:rsidRDefault="00E97458" w:rsidP="0020102E">
      <w:pPr>
        <w:pStyle w:val="ListParagraph"/>
        <w:spacing w:line="480" w:lineRule="auto"/>
        <w:ind w:left="0" w:firstLine="720"/>
        <w:jc w:val="both"/>
        <w:rPr>
          <w:rFonts w:ascii="Times New Roman" w:hAnsi="Times New Roman" w:cs="Times New Roman"/>
          <w:sz w:val="24"/>
          <w:szCs w:val="24"/>
        </w:rPr>
      </w:pPr>
      <w:r w:rsidRPr="00E97458">
        <w:rPr>
          <w:rFonts w:ascii="Times New Roman" w:hAnsi="Times New Roman" w:cs="Times New Roman"/>
          <w:sz w:val="24"/>
          <w:szCs w:val="24"/>
        </w:rPr>
        <w:t xml:space="preserve">Rumusan tujuan pengajaran seni musik itu dapat bermacam-macam, tetapi tidak boleh berlawanan dengan tujuan yang tertera dalam kurikulum yang berlaku dan tujuan umum yang kita cita-citakan di atas. Salah satu alternatif rumusan </w:t>
      </w:r>
      <w:r w:rsidRPr="00E97458">
        <w:rPr>
          <w:rFonts w:ascii="Times New Roman" w:hAnsi="Times New Roman" w:cs="Times New Roman"/>
          <w:sz w:val="24"/>
          <w:szCs w:val="24"/>
        </w:rPr>
        <w:lastRenderedPageBreak/>
        <w:t>tujuan pengajaran seni musik di SMP itu dapat dibuat sebagai berikut : untuk meningkatkan dan mengembangkan potensi rasa keindahan yang dimiliki murid melalui pengalaman dan penghayatan musik, kemampuan mengungkapkan dirinya melalui musik, kemampuan menilai musik melalui selera intelektual dan selera artistik sesuai dengan budaya bangsa sehingga memungkinkan murid mengembangkan kepekaan terhadap dunia disekelilingnya, dan dapat meningkatkan pengetahuan dan kemampuannya dalam bidang musik.</w:t>
      </w:r>
    </w:p>
    <w:p w:rsidR="00F71651" w:rsidRPr="00D154F8" w:rsidRDefault="00F1295B" w:rsidP="00D154F8">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Dalam mempelajari seni musik, </w:t>
      </w:r>
      <w:r w:rsidR="00AD534A">
        <w:rPr>
          <w:rFonts w:ascii="Times New Roman" w:hAnsi="Times New Roman" w:cs="Times New Roman"/>
          <w:sz w:val="24"/>
          <w:szCs w:val="24"/>
        </w:rPr>
        <w:t xml:space="preserve">siswa perlu mengenal sistem notasi balok. Pemahaman terhadap materi tersebut, agar siswa  dapat </w:t>
      </w:r>
      <w:r w:rsidR="00E97458" w:rsidRPr="00E97458">
        <w:rPr>
          <w:rFonts w:ascii="Times New Roman" w:hAnsi="Times New Roman" w:cs="Times New Roman"/>
          <w:sz w:val="24"/>
          <w:szCs w:val="24"/>
        </w:rPr>
        <w:t>me</w:t>
      </w:r>
      <w:r w:rsidR="0085572E">
        <w:rPr>
          <w:rFonts w:ascii="Times New Roman" w:hAnsi="Times New Roman" w:cs="Times New Roman"/>
          <w:sz w:val="24"/>
          <w:szCs w:val="24"/>
        </w:rPr>
        <w:t>mahami</w:t>
      </w:r>
      <w:r w:rsidR="00E97458" w:rsidRPr="00E97458">
        <w:rPr>
          <w:rFonts w:ascii="Times New Roman" w:hAnsi="Times New Roman" w:cs="Times New Roman"/>
          <w:sz w:val="24"/>
          <w:szCs w:val="24"/>
        </w:rPr>
        <w:t xml:space="preserve"> </w:t>
      </w:r>
      <w:r w:rsidR="00AD534A">
        <w:rPr>
          <w:rFonts w:ascii="Times New Roman" w:hAnsi="Times New Roman" w:cs="Times New Roman"/>
          <w:sz w:val="24"/>
          <w:szCs w:val="24"/>
        </w:rPr>
        <w:t>dan mempraktekan membaca pola ritmik</w:t>
      </w:r>
      <w:r w:rsidR="00473A8D">
        <w:rPr>
          <w:rFonts w:ascii="Times New Roman" w:hAnsi="Times New Roman" w:cs="Times New Roman"/>
          <w:sz w:val="24"/>
          <w:szCs w:val="24"/>
        </w:rPr>
        <w:t xml:space="preserve">. </w:t>
      </w:r>
      <w:r w:rsidR="00473A8D">
        <w:rPr>
          <w:rFonts w:ascii="Times New Roman" w:hAnsi="Times New Roman" w:cs="Times New Roman"/>
          <w:sz w:val="24"/>
          <w:szCs w:val="24"/>
          <w:lang w:val="en-US"/>
        </w:rPr>
        <w:t xml:space="preserve">Agar </w:t>
      </w:r>
      <w:r w:rsidR="00A61E19">
        <w:rPr>
          <w:rFonts w:ascii="Times New Roman" w:hAnsi="Times New Roman" w:cs="Times New Roman"/>
          <w:sz w:val="24"/>
          <w:szCs w:val="24"/>
        </w:rPr>
        <w:t>siswa</w:t>
      </w:r>
      <w:r w:rsidR="00473A8D">
        <w:rPr>
          <w:rFonts w:ascii="Times New Roman" w:hAnsi="Times New Roman" w:cs="Times New Roman"/>
          <w:sz w:val="24"/>
          <w:szCs w:val="24"/>
          <w:lang w:val="en-US"/>
        </w:rPr>
        <w:t xml:space="preserve"> dapat mempermudah dan meningkatkan kemampuan siswa </w:t>
      </w:r>
      <w:r w:rsidR="00A61E19">
        <w:rPr>
          <w:rFonts w:ascii="Times New Roman" w:hAnsi="Times New Roman" w:cs="Times New Roman"/>
          <w:sz w:val="24"/>
          <w:szCs w:val="24"/>
        </w:rPr>
        <w:t xml:space="preserve"> dalam </w:t>
      </w:r>
      <w:r w:rsidR="00473A8D">
        <w:rPr>
          <w:rFonts w:ascii="Times New Roman" w:hAnsi="Times New Roman" w:cs="Times New Roman"/>
          <w:sz w:val="24"/>
          <w:szCs w:val="24"/>
        </w:rPr>
        <w:t>akti</w:t>
      </w:r>
      <w:r w:rsidR="00473A8D">
        <w:rPr>
          <w:rFonts w:ascii="Times New Roman" w:hAnsi="Times New Roman" w:cs="Times New Roman"/>
          <w:sz w:val="24"/>
          <w:szCs w:val="24"/>
          <w:lang w:val="en-US"/>
        </w:rPr>
        <w:t>v</w:t>
      </w:r>
      <w:r w:rsidR="00A61E19">
        <w:rPr>
          <w:rFonts w:ascii="Times New Roman" w:hAnsi="Times New Roman" w:cs="Times New Roman"/>
          <w:sz w:val="24"/>
          <w:szCs w:val="24"/>
        </w:rPr>
        <w:t>itas</w:t>
      </w:r>
      <w:r w:rsidR="00473A8D">
        <w:rPr>
          <w:rFonts w:ascii="Times New Roman" w:hAnsi="Times New Roman" w:cs="Times New Roman"/>
          <w:sz w:val="24"/>
          <w:szCs w:val="24"/>
        </w:rPr>
        <w:t xml:space="preserve"> pe</w:t>
      </w:r>
      <w:r w:rsidR="00473A8D">
        <w:rPr>
          <w:rFonts w:ascii="Times New Roman" w:hAnsi="Times New Roman" w:cs="Times New Roman"/>
          <w:sz w:val="24"/>
          <w:szCs w:val="24"/>
          <w:lang w:val="en-US"/>
        </w:rPr>
        <w:t>mbelajaran membaca pola ritmik</w:t>
      </w:r>
      <w:r w:rsidR="00E97458" w:rsidRPr="00E97458">
        <w:rPr>
          <w:rFonts w:ascii="Times New Roman" w:hAnsi="Times New Roman" w:cs="Times New Roman"/>
          <w:sz w:val="24"/>
          <w:szCs w:val="24"/>
        </w:rPr>
        <w:t>, kiranya perlu diberik</w:t>
      </w:r>
      <w:r w:rsidR="00A61E19">
        <w:rPr>
          <w:rFonts w:ascii="Times New Roman" w:hAnsi="Times New Roman" w:cs="Times New Roman"/>
          <w:sz w:val="24"/>
          <w:szCs w:val="24"/>
        </w:rPr>
        <w:t>an suatu teknik pengajaran</w:t>
      </w:r>
      <w:r w:rsidR="00AD534A">
        <w:rPr>
          <w:rFonts w:ascii="Times New Roman" w:hAnsi="Times New Roman" w:cs="Times New Roman"/>
          <w:sz w:val="24"/>
          <w:szCs w:val="24"/>
        </w:rPr>
        <w:t xml:space="preserve"> yang dapat memotivasi siswa</w:t>
      </w:r>
      <w:r w:rsidR="00A61E19">
        <w:rPr>
          <w:rFonts w:ascii="Times New Roman" w:hAnsi="Times New Roman" w:cs="Times New Roman"/>
          <w:sz w:val="24"/>
          <w:szCs w:val="24"/>
        </w:rPr>
        <w:t xml:space="preserve"> dalam </w:t>
      </w:r>
      <w:r w:rsidR="00473A8D">
        <w:rPr>
          <w:rFonts w:ascii="Times New Roman" w:hAnsi="Times New Roman" w:cs="Times New Roman"/>
          <w:sz w:val="24"/>
          <w:szCs w:val="24"/>
        </w:rPr>
        <w:t>aktifitas pembelajaran</w:t>
      </w:r>
      <w:r w:rsidR="00473A8D">
        <w:rPr>
          <w:rFonts w:ascii="Times New Roman" w:hAnsi="Times New Roman" w:cs="Times New Roman"/>
          <w:sz w:val="24"/>
          <w:szCs w:val="24"/>
          <w:lang w:val="en-US"/>
        </w:rPr>
        <w:t xml:space="preserve"> membaca pola ritmik</w:t>
      </w:r>
      <w:r w:rsidR="00E97458" w:rsidRPr="00E97458">
        <w:rPr>
          <w:rFonts w:ascii="Times New Roman" w:hAnsi="Times New Roman" w:cs="Times New Roman"/>
          <w:sz w:val="24"/>
          <w:szCs w:val="24"/>
        </w:rPr>
        <w:t xml:space="preserve">. </w:t>
      </w:r>
    </w:p>
    <w:p w:rsidR="004475C5" w:rsidRPr="003353CA" w:rsidRDefault="0085572E" w:rsidP="00834608">
      <w:pPr>
        <w:pStyle w:val="ListParagraph"/>
        <w:numPr>
          <w:ilvl w:val="1"/>
          <w:numId w:val="2"/>
        </w:numPr>
        <w:spacing w:line="480" w:lineRule="auto"/>
        <w:ind w:left="709" w:hanging="709"/>
        <w:jc w:val="both"/>
        <w:rPr>
          <w:rFonts w:ascii="Times New Roman" w:hAnsi="Times New Roman" w:cs="Times New Roman"/>
          <w:b/>
          <w:sz w:val="24"/>
          <w:szCs w:val="24"/>
        </w:rPr>
      </w:pPr>
      <w:r w:rsidRPr="003353CA">
        <w:rPr>
          <w:rFonts w:ascii="Times New Roman" w:hAnsi="Times New Roman" w:cs="Times New Roman"/>
          <w:b/>
          <w:sz w:val="24"/>
          <w:szCs w:val="24"/>
        </w:rPr>
        <w:t xml:space="preserve">Karakteristik </w:t>
      </w:r>
      <w:r w:rsidR="00D16E27" w:rsidRPr="003353CA">
        <w:rPr>
          <w:rFonts w:ascii="Times New Roman" w:hAnsi="Times New Roman" w:cs="Times New Roman"/>
          <w:b/>
          <w:sz w:val="24"/>
          <w:szCs w:val="24"/>
        </w:rPr>
        <w:t xml:space="preserve"> dalam</w:t>
      </w:r>
      <w:r w:rsidR="00CE7A39" w:rsidRPr="003353CA">
        <w:rPr>
          <w:rFonts w:ascii="Times New Roman" w:hAnsi="Times New Roman" w:cs="Times New Roman"/>
          <w:b/>
          <w:sz w:val="24"/>
          <w:szCs w:val="24"/>
        </w:rPr>
        <w:t xml:space="preserve"> Lingkungan </w:t>
      </w:r>
      <w:r w:rsidR="00E770C1" w:rsidRPr="003353CA">
        <w:rPr>
          <w:rFonts w:ascii="Times New Roman" w:hAnsi="Times New Roman" w:cs="Times New Roman"/>
          <w:b/>
          <w:sz w:val="24"/>
          <w:szCs w:val="24"/>
        </w:rPr>
        <w:t xml:space="preserve"> Belajar</w:t>
      </w:r>
    </w:p>
    <w:p w:rsidR="00967CF4" w:rsidRDefault="00246A57" w:rsidP="0020102E">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514323">
        <w:rPr>
          <w:rFonts w:ascii="Times New Roman" w:hAnsi="Times New Roman" w:cs="Times New Roman"/>
          <w:sz w:val="24"/>
          <w:szCs w:val="24"/>
        </w:rPr>
        <w:t>Adang</w:t>
      </w:r>
      <w:r w:rsidR="00D672B3" w:rsidRPr="00514323">
        <w:rPr>
          <w:rFonts w:ascii="Times New Roman" w:hAnsi="Times New Roman" w:cs="Times New Roman"/>
          <w:sz w:val="24"/>
          <w:szCs w:val="24"/>
        </w:rPr>
        <w:t xml:space="preserve"> suherman</w:t>
      </w:r>
      <w:r w:rsidR="00B30B73">
        <w:rPr>
          <w:rFonts w:ascii="Times New Roman" w:hAnsi="Times New Roman" w:cs="Times New Roman"/>
          <w:sz w:val="24"/>
          <w:szCs w:val="24"/>
          <w:lang w:val="en-US"/>
        </w:rPr>
        <w:t xml:space="preserve"> </w:t>
      </w:r>
      <w:r w:rsidRPr="00393744">
        <w:rPr>
          <w:rFonts w:ascii="Times New Roman" w:hAnsi="Times New Roman" w:cs="Times New Roman"/>
          <w:sz w:val="24"/>
          <w:szCs w:val="24"/>
        </w:rPr>
        <w:t>(</w:t>
      </w:r>
      <w:r>
        <w:rPr>
          <w:rFonts w:ascii="Times New Roman" w:hAnsi="Times New Roman" w:cs="Times New Roman"/>
          <w:sz w:val="24"/>
          <w:szCs w:val="24"/>
        </w:rPr>
        <w:t>2008: 102), tugas guru d</w:t>
      </w:r>
      <w:r w:rsidR="0085572E">
        <w:rPr>
          <w:rFonts w:ascii="Times New Roman" w:hAnsi="Times New Roman" w:cs="Times New Roman"/>
          <w:sz w:val="24"/>
          <w:szCs w:val="24"/>
        </w:rPr>
        <w:t>alam mengaktifkan siswa yang memiliki tingkat kemampuan yang berbeda dalam belajar, seorang guru</w:t>
      </w:r>
      <w:r>
        <w:rPr>
          <w:rFonts w:ascii="Times New Roman" w:hAnsi="Times New Roman" w:cs="Times New Roman"/>
          <w:sz w:val="24"/>
          <w:szCs w:val="24"/>
        </w:rPr>
        <w:t xml:space="preserve"> harus bisa menciptakan lingkungan belajar sedemikian rupa sehingga aktifitas belajar didalamnya mempunyai karakteristik :</w:t>
      </w:r>
    </w:p>
    <w:p w:rsidR="00292968" w:rsidRDefault="00967CF4" w:rsidP="00425268">
      <w:pPr>
        <w:pStyle w:val="ListParagraph"/>
        <w:numPr>
          <w:ilvl w:val="0"/>
          <w:numId w:val="8"/>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292968">
        <w:rPr>
          <w:rFonts w:ascii="Times New Roman" w:hAnsi="Times New Roman" w:cs="Times New Roman"/>
          <w:sz w:val="24"/>
          <w:szCs w:val="24"/>
        </w:rPr>
        <w:t>Berorientasi pada Keberhasilan</w:t>
      </w:r>
    </w:p>
    <w:p w:rsidR="00292968" w:rsidRDefault="00180790" w:rsidP="00425268">
      <w:pPr>
        <w:pStyle w:val="ListParagraph"/>
        <w:numPr>
          <w:ilvl w:val="0"/>
          <w:numId w:val="8"/>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292968">
        <w:rPr>
          <w:rFonts w:ascii="Times New Roman" w:hAnsi="Times New Roman" w:cs="Times New Roman"/>
          <w:sz w:val="24"/>
          <w:szCs w:val="24"/>
        </w:rPr>
        <w:t>Memotivasi secara Intrinsik</w:t>
      </w:r>
    </w:p>
    <w:p w:rsidR="00617968" w:rsidRPr="00B30B73" w:rsidRDefault="00180790" w:rsidP="00F074DF">
      <w:pPr>
        <w:pStyle w:val="ListParagraph"/>
        <w:numPr>
          <w:ilvl w:val="0"/>
          <w:numId w:val="8"/>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292968">
        <w:rPr>
          <w:rFonts w:ascii="Times New Roman" w:hAnsi="Times New Roman" w:cs="Times New Roman"/>
          <w:sz w:val="24"/>
          <w:szCs w:val="24"/>
        </w:rPr>
        <w:t xml:space="preserve">Sesuai dengan </w:t>
      </w:r>
      <w:r w:rsidR="008405C2">
        <w:rPr>
          <w:rFonts w:ascii="Times New Roman" w:hAnsi="Times New Roman" w:cs="Times New Roman"/>
          <w:sz w:val="24"/>
          <w:szCs w:val="24"/>
        </w:rPr>
        <w:t>Tingkat Perkembanga</w:t>
      </w:r>
      <w:r w:rsidR="008405C2">
        <w:rPr>
          <w:rFonts w:ascii="Times New Roman" w:hAnsi="Times New Roman" w:cs="Times New Roman"/>
          <w:sz w:val="24"/>
          <w:szCs w:val="24"/>
          <w:lang w:val="en-US"/>
        </w:rPr>
        <w:t>n</w:t>
      </w:r>
    </w:p>
    <w:p w:rsidR="00B30B73" w:rsidRPr="00D154F8" w:rsidRDefault="00B30B73" w:rsidP="00B30B73">
      <w:pPr>
        <w:pStyle w:val="ListParagraph"/>
        <w:spacing w:line="480" w:lineRule="auto"/>
        <w:ind w:left="426"/>
        <w:jc w:val="both"/>
        <w:rPr>
          <w:rFonts w:ascii="Times New Roman" w:hAnsi="Times New Roman" w:cs="Times New Roman"/>
          <w:sz w:val="24"/>
          <w:szCs w:val="24"/>
        </w:rPr>
      </w:pPr>
    </w:p>
    <w:p w:rsidR="00D154F8" w:rsidRPr="00841681" w:rsidRDefault="00D154F8" w:rsidP="00D154F8">
      <w:pPr>
        <w:pStyle w:val="ListParagraph"/>
        <w:spacing w:line="480" w:lineRule="auto"/>
        <w:ind w:left="426"/>
        <w:jc w:val="both"/>
        <w:rPr>
          <w:rFonts w:ascii="Times New Roman" w:hAnsi="Times New Roman" w:cs="Times New Roman"/>
          <w:sz w:val="24"/>
          <w:szCs w:val="24"/>
        </w:rPr>
      </w:pPr>
    </w:p>
    <w:p w:rsidR="00E770C1" w:rsidRPr="002E4812" w:rsidRDefault="00E770C1" w:rsidP="00D154F8">
      <w:pPr>
        <w:pStyle w:val="ListParagraph"/>
        <w:numPr>
          <w:ilvl w:val="0"/>
          <w:numId w:val="43"/>
        </w:numPr>
        <w:tabs>
          <w:tab w:val="left" w:pos="720"/>
          <w:tab w:val="left" w:pos="1276"/>
        </w:tabs>
        <w:spacing w:line="480" w:lineRule="auto"/>
        <w:ind w:hanging="1260"/>
        <w:jc w:val="both"/>
        <w:rPr>
          <w:rFonts w:ascii="Times New Roman" w:hAnsi="Times New Roman" w:cs="Times New Roman"/>
          <w:b/>
          <w:sz w:val="24"/>
          <w:szCs w:val="24"/>
        </w:rPr>
      </w:pPr>
      <w:r w:rsidRPr="002E4812">
        <w:rPr>
          <w:rFonts w:ascii="Times New Roman" w:hAnsi="Times New Roman" w:cs="Times New Roman"/>
          <w:b/>
          <w:sz w:val="24"/>
          <w:szCs w:val="24"/>
        </w:rPr>
        <w:lastRenderedPageBreak/>
        <w:t>Berorientasi pada Keberhasilan</w:t>
      </w:r>
    </w:p>
    <w:p w:rsidR="00C4478E" w:rsidRPr="00BF5B47" w:rsidRDefault="00B30B73" w:rsidP="00BF5B47">
      <w:pPr>
        <w:pStyle w:val="ListParagraph"/>
        <w:spacing w:line="480" w:lineRule="auto"/>
        <w:ind w:left="180" w:firstLine="540"/>
        <w:jc w:val="both"/>
        <w:rPr>
          <w:rFonts w:ascii="Times New Roman" w:hAnsi="Times New Roman" w:cs="Times New Roman"/>
          <w:sz w:val="24"/>
          <w:szCs w:val="24"/>
        </w:rPr>
      </w:pPr>
      <w:r>
        <w:rPr>
          <w:rFonts w:ascii="Times New Roman" w:hAnsi="Times New Roman" w:cs="Times New Roman"/>
          <w:sz w:val="24"/>
          <w:szCs w:val="24"/>
          <w:lang w:val="en-US"/>
        </w:rPr>
        <w:t xml:space="preserve">Menurut Adang Suherman </w:t>
      </w:r>
      <w:r w:rsidR="00BF5B47">
        <w:rPr>
          <w:rFonts w:ascii="Times New Roman" w:hAnsi="Times New Roman" w:cs="Times New Roman"/>
          <w:sz w:val="24"/>
          <w:szCs w:val="24"/>
          <w:lang w:val="en-US"/>
        </w:rPr>
        <w:t>(</w:t>
      </w:r>
      <w:r w:rsidR="00BF5B47">
        <w:rPr>
          <w:rFonts w:ascii="Times New Roman" w:hAnsi="Times New Roman" w:cs="Times New Roman"/>
          <w:sz w:val="24"/>
          <w:szCs w:val="24"/>
        </w:rPr>
        <w:t>2008: 102 – 103)</w:t>
      </w:r>
      <w:r w:rsidR="00BF5B47">
        <w:rPr>
          <w:rFonts w:ascii="Times New Roman" w:hAnsi="Times New Roman" w:cs="Times New Roman"/>
          <w:sz w:val="24"/>
          <w:szCs w:val="24"/>
          <w:lang w:val="en-US"/>
        </w:rPr>
        <w:t xml:space="preserve"> k</w:t>
      </w:r>
      <w:r w:rsidR="00C4478E" w:rsidRPr="00BF5B47">
        <w:rPr>
          <w:rFonts w:ascii="Times New Roman" w:hAnsi="Times New Roman" w:cs="Times New Roman"/>
          <w:sz w:val="24"/>
          <w:szCs w:val="24"/>
        </w:rPr>
        <w:t>arakteristik pertama dari lingkungan belajar yang memungkinkan memotivasi siswa belajar optimal adalah “berorientasi pada keberhasilan siswa”. Maksudnya adalah :</w:t>
      </w:r>
    </w:p>
    <w:p w:rsidR="00C4478E" w:rsidRPr="00332B36" w:rsidRDefault="006C7238" w:rsidP="00D154F8">
      <w:pPr>
        <w:pStyle w:val="ListParagraph"/>
        <w:numPr>
          <w:ilvl w:val="0"/>
          <w:numId w:val="10"/>
        </w:numPr>
        <w:spacing w:line="480" w:lineRule="auto"/>
        <w:ind w:left="720"/>
        <w:jc w:val="both"/>
        <w:rPr>
          <w:rFonts w:ascii="Times New Roman" w:hAnsi="Times New Roman" w:cs="Times New Roman"/>
          <w:sz w:val="24"/>
          <w:szCs w:val="24"/>
        </w:rPr>
      </w:pPr>
      <w:r w:rsidRPr="00332B36">
        <w:rPr>
          <w:rFonts w:ascii="Times New Roman" w:hAnsi="Times New Roman" w:cs="Times New Roman"/>
          <w:sz w:val="24"/>
          <w:szCs w:val="24"/>
        </w:rPr>
        <w:t>Guru harus mampu menc</w:t>
      </w:r>
      <w:r w:rsidR="0085598F">
        <w:rPr>
          <w:rFonts w:ascii="Times New Roman" w:hAnsi="Times New Roman" w:cs="Times New Roman"/>
          <w:sz w:val="24"/>
          <w:szCs w:val="24"/>
        </w:rPr>
        <w:t>iptakan dan merubah bentuk akti</w:t>
      </w:r>
      <w:r w:rsidR="0085598F">
        <w:rPr>
          <w:rFonts w:ascii="Times New Roman" w:hAnsi="Times New Roman" w:cs="Times New Roman"/>
          <w:sz w:val="24"/>
          <w:szCs w:val="24"/>
          <w:lang w:val="en-US"/>
        </w:rPr>
        <w:t>v</w:t>
      </w:r>
      <w:r w:rsidRPr="00332B36">
        <w:rPr>
          <w:rFonts w:ascii="Times New Roman" w:hAnsi="Times New Roman" w:cs="Times New Roman"/>
          <w:sz w:val="24"/>
          <w:szCs w:val="24"/>
        </w:rPr>
        <w:t>itas belajar keterampilan y</w:t>
      </w:r>
      <w:r w:rsidR="0085598F">
        <w:rPr>
          <w:rFonts w:ascii="Times New Roman" w:hAnsi="Times New Roman" w:cs="Times New Roman"/>
          <w:sz w:val="24"/>
          <w:szCs w:val="24"/>
        </w:rPr>
        <w:t>ang layak: akti</w:t>
      </w:r>
      <w:r w:rsidR="0085598F">
        <w:rPr>
          <w:rFonts w:ascii="Times New Roman" w:hAnsi="Times New Roman" w:cs="Times New Roman"/>
          <w:sz w:val="24"/>
          <w:szCs w:val="24"/>
          <w:lang w:val="en-US"/>
        </w:rPr>
        <w:t>v</w:t>
      </w:r>
      <w:r w:rsidR="00CB4C1C" w:rsidRPr="00332B36">
        <w:rPr>
          <w:rFonts w:ascii="Times New Roman" w:hAnsi="Times New Roman" w:cs="Times New Roman"/>
          <w:sz w:val="24"/>
          <w:szCs w:val="24"/>
        </w:rPr>
        <w:t>itas pembel</w:t>
      </w:r>
      <w:r w:rsidR="00D8178D" w:rsidRPr="00332B36">
        <w:rPr>
          <w:rFonts w:ascii="Times New Roman" w:hAnsi="Times New Roman" w:cs="Times New Roman"/>
          <w:sz w:val="24"/>
          <w:szCs w:val="24"/>
        </w:rPr>
        <w:t xml:space="preserve">ajaran </w:t>
      </w:r>
      <w:r w:rsidRPr="00332B36">
        <w:rPr>
          <w:rFonts w:ascii="Times New Roman" w:hAnsi="Times New Roman" w:cs="Times New Roman"/>
          <w:sz w:val="24"/>
          <w:szCs w:val="24"/>
        </w:rPr>
        <w:t>yang memungkinkan berhasil dikuasai oleh sebagian besar siswa yang mempelajarinya.</w:t>
      </w:r>
    </w:p>
    <w:p w:rsidR="006C7238" w:rsidRDefault="006C7238" w:rsidP="00332B36">
      <w:pPr>
        <w:pStyle w:val="ListParagraph"/>
        <w:numPr>
          <w:ilvl w:val="0"/>
          <w:numId w:val="10"/>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Guru harus mampu mendorong siswa agar d</w:t>
      </w:r>
      <w:r w:rsidR="0085598F">
        <w:rPr>
          <w:rFonts w:ascii="Times New Roman" w:hAnsi="Times New Roman" w:cs="Times New Roman"/>
          <w:sz w:val="24"/>
          <w:szCs w:val="24"/>
        </w:rPr>
        <w:t>apat menyesuaikan bentuk akti</w:t>
      </w:r>
      <w:r w:rsidR="0085598F">
        <w:rPr>
          <w:rFonts w:ascii="Times New Roman" w:hAnsi="Times New Roman" w:cs="Times New Roman"/>
          <w:sz w:val="24"/>
          <w:szCs w:val="24"/>
          <w:lang w:val="en-US"/>
        </w:rPr>
        <w:t>vi</w:t>
      </w:r>
      <w:r>
        <w:rPr>
          <w:rFonts w:ascii="Times New Roman" w:hAnsi="Times New Roman" w:cs="Times New Roman"/>
          <w:sz w:val="24"/>
          <w:szCs w:val="24"/>
        </w:rPr>
        <w:t>tas belajar keterampilannya sehingga sesuai dengan tingkat perkembangann</w:t>
      </w:r>
      <w:r w:rsidR="00CB4C1C">
        <w:rPr>
          <w:rFonts w:ascii="Times New Roman" w:hAnsi="Times New Roman" w:cs="Times New Roman"/>
          <w:sz w:val="24"/>
          <w:szCs w:val="24"/>
        </w:rPr>
        <w:t>ya. Pada a</w:t>
      </w:r>
      <w:r w:rsidR="0085598F">
        <w:rPr>
          <w:rFonts w:ascii="Times New Roman" w:hAnsi="Times New Roman" w:cs="Times New Roman"/>
          <w:sz w:val="24"/>
          <w:szCs w:val="24"/>
        </w:rPr>
        <w:t>kti</w:t>
      </w:r>
      <w:r w:rsidR="0085598F">
        <w:rPr>
          <w:rFonts w:ascii="Times New Roman" w:hAnsi="Times New Roman" w:cs="Times New Roman"/>
          <w:sz w:val="24"/>
          <w:szCs w:val="24"/>
          <w:lang w:val="en-US"/>
        </w:rPr>
        <w:t>vi</w:t>
      </w:r>
      <w:r>
        <w:rPr>
          <w:rFonts w:ascii="Times New Roman" w:hAnsi="Times New Roman" w:cs="Times New Roman"/>
          <w:sz w:val="24"/>
          <w:szCs w:val="24"/>
        </w:rPr>
        <w:t xml:space="preserve">tas </w:t>
      </w:r>
      <w:r w:rsidR="00D8178D">
        <w:rPr>
          <w:rFonts w:ascii="Times New Roman" w:hAnsi="Times New Roman" w:cs="Times New Roman"/>
          <w:sz w:val="24"/>
          <w:szCs w:val="24"/>
        </w:rPr>
        <w:t xml:space="preserve">belajar </w:t>
      </w:r>
      <w:r>
        <w:rPr>
          <w:rFonts w:ascii="Times New Roman" w:hAnsi="Times New Roman" w:cs="Times New Roman"/>
          <w:sz w:val="24"/>
          <w:szCs w:val="24"/>
        </w:rPr>
        <w:t>yang diberikan memungkinkan dirubah oleh siswa menjadi leb</w:t>
      </w:r>
      <w:r w:rsidR="005B1CB3">
        <w:rPr>
          <w:rFonts w:ascii="Times New Roman" w:hAnsi="Times New Roman" w:cs="Times New Roman"/>
          <w:sz w:val="24"/>
          <w:szCs w:val="24"/>
        </w:rPr>
        <w:t>ih mudah atau lebih sulit sehing</w:t>
      </w:r>
      <w:r>
        <w:rPr>
          <w:rFonts w:ascii="Times New Roman" w:hAnsi="Times New Roman" w:cs="Times New Roman"/>
          <w:sz w:val="24"/>
          <w:szCs w:val="24"/>
        </w:rPr>
        <w:t>ga akan sesuai dengan tingkat kemampuan siswa yang melakukannya.</w:t>
      </w:r>
    </w:p>
    <w:p w:rsidR="00BF5B47" w:rsidRPr="00BF5B47" w:rsidRDefault="006C7238" w:rsidP="00BF5B47">
      <w:pPr>
        <w:pStyle w:val="ListParagraph"/>
        <w:numPr>
          <w:ilvl w:val="0"/>
          <w:numId w:val="10"/>
        </w:numPr>
        <w:spacing w:line="480" w:lineRule="auto"/>
        <w:ind w:left="720"/>
        <w:jc w:val="both"/>
        <w:rPr>
          <w:rFonts w:ascii="Times New Roman" w:hAnsi="Times New Roman" w:cs="Times New Roman"/>
          <w:b/>
          <w:sz w:val="24"/>
          <w:szCs w:val="24"/>
        </w:rPr>
      </w:pPr>
      <w:r w:rsidRPr="00BF5B47">
        <w:rPr>
          <w:rFonts w:ascii="Times New Roman" w:hAnsi="Times New Roman" w:cs="Times New Roman"/>
          <w:sz w:val="24"/>
          <w:szCs w:val="24"/>
        </w:rPr>
        <w:t xml:space="preserve">Guru harus mampu membuat siswa senang melakukan </w:t>
      </w:r>
      <w:r w:rsidR="0085598F" w:rsidRPr="00BF5B47">
        <w:rPr>
          <w:rFonts w:ascii="Times New Roman" w:hAnsi="Times New Roman" w:cs="Times New Roman"/>
          <w:sz w:val="24"/>
          <w:szCs w:val="24"/>
        </w:rPr>
        <w:t>akti</w:t>
      </w:r>
      <w:r w:rsidR="0085598F" w:rsidRPr="00BF5B47">
        <w:rPr>
          <w:rFonts w:ascii="Times New Roman" w:hAnsi="Times New Roman" w:cs="Times New Roman"/>
          <w:sz w:val="24"/>
          <w:szCs w:val="24"/>
          <w:lang w:val="en-US"/>
        </w:rPr>
        <w:t>v</w:t>
      </w:r>
      <w:r w:rsidR="00B438FF" w:rsidRPr="00BF5B47">
        <w:rPr>
          <w:rFonts w:ascii="Times New Roman" w:hAnsi="Times New Roman" w:cs="Times New Roman"/>
          <w:sz w:val="24"/>
          <w:szCs w:val="24"/>
        </w:rPr>
        <w:t>itas belajar yang diberikannya sehingga tanpa disadari oleh siswa bahwa aktifitas tersebut dapat me</w:t>
      </w:r>
      <w:r w:rsidR="00F018E7" w:rsidRPr="00BF5B47">
        <w:rPr>
          <w:rFonts w:ascii="Times New Roman" w:hAnsi="Times New Roman" w:cs="Times New Roman"/>
          <w:sz w:val="24"/>
          <w:szCs w:val="24"/>
        </w:rPr>
        <w:t>n</w:t>
      </w:r>
      <w:r w:rsidR="00B438FF" w:rsidRPr="00BF5B47">
        <w:rPr>
          <w:rFonts w:ascii="Times New Roman" w:hAnsi="Times New Roman" w:cs="Times New Roman"/>
          <w:sz w:val="24"/>
          <w:szCs w:val="24"/>
        </w:rPr>
        <w:t>ingkatkan keterampilannya.</w:t>
      </w:r>
      <w:r w:rsidR="00F018E7" w:rsidRPr="00BF5B47">
        <w:rPr>
          <w:rFonts w:ascii="Times New Roman" w:hAnsi="Times New Roman" w:cs="Times New Roman"/>
          <w:sz w:val="24"/>
          <w:szCs w:val="24"/>
        </w:rPr>
        <w:t xml:space="preserve"> </w:t>
      </w:r>
      <w:r w:rsidR="002E792D">
        <w:rPr>
          <w:rFonts w:ascii="Times New Roman" w:hAnsi="Times New Roman" w:cs="Times New Roman"/>
          <w:sz w:val="24"/>
          <w:szCs w:val="24"/>
        </w:rPr>
        <w:t>Akti</w:t>
      </w:r>
      <w:r w:rsidR="002E792D">
        <w:rPr>
          <w:rFonts w:ascii="Times New Roman" w:hAnsi="Times New Roman" w:cs="Times New Roman"/>
          <w:sz w:val="24"/>
          <w:szCs w:val="24"/>
          <w:lang w:val="en-US"/>
        </w:rPr>
        <w:t>v</w:t>
      </w:r>
      <w:r w:rsidR="005B1CB3" w:rsidRPr="00BF5B47">
        <w:rPr>
          <w:rFonts w:ascii="Times New Roman" w:hAnsi="Times New Roman" w:cs="Times New Roman"/>
          <w:sz w:val="24"/>
          <w:szCs w:val="24"/>
        </w:rPr>
        <w:t>itas pembelajaran seni musik yang diberikan memungkinkan dil</w:t>
      </w:r>
      <w:r w:rsidR="00EE54D6" w:rsidRPr="00BF5B47">
        <w:rPr>
          <w:rFonts w:ascii="Times New Roman" w:hAnsi="Times New Roman" w:cs="Times New Roman"/>
          <w:sz w:val="24"/>
          <w:szCs w:val="24"/>
        </w:rPr>
        <w:t>akukan dengan senang oleh siswa</w:t>
      </w:r>
      <w:r w:rsidR="00BF5B47">
        <w:rPr>
          <w:rFonts w:ascii="Times New Roman" w:hAnsi="Times New Roman" w:cs="Times New Roman"/>
          <w:sz w:val="24"/>
          <w:szCs w:val="24"/>
          <w:lang w:val="en-US"/>
        </w:rPr>
        <w:t>.</w:t>
      </w:r>
    </w:p>
    <w:p w:rsidR="005B1CB3" w:rsidRPr="00BF5B47" w:rsidRDefault="005B1CB3" w:rsidP="00BF5B47">
      <w:pPr>
        <w:pStyle w:val="ListParagraph"/>
        <w:numPr>
          <w:ilvl w:val="0"/>
          <w:numId w:val="43"/>
        </w:numPr>
        <w:spacing w:line="480" w:lineRule="auto"/>
        <w:ind w:left="720" w:hanging="540"/>
        <w:jc w:val="both"/>
        <w:rPr>
          <w:rFonts w:ascii="Times New Roman" w:hAnsi="Times New Roman" w:cs="Times New Roman"/>
          <w:b/>
          <w:sz w:val="24"/>
          <w:szCs w:val="24"/>
        </w:rPr>
      </w:pPr>
      <w:r w:rsidRPr="00BF5B47">
        <w:rPr>
          <w:rFonts w:ascii="Times New Roman" w:hAnsi="Times New Roman" w:cs="Times New Roman"/>
          <w:b/>
          <w:sz w:val="24"/>
          <w:szCs w:val="24"/>
        </w:rPr>
        <w:t>Memotivasi secara Intrinsik</w:t>
      </w:r>
    </w:p>
    <w:p w:rsidR="005B1CB3" w:rsidRDefault="00BF5B47" w:rsidP="00D154F8">
      <w:pPr>
        <w:pStyle w:val="ListParagraph"/>
        <w:spacing w:line="480" w:lineRule="auto"/>
        <w:ind w:left="180" w:firstLine="540"/>
        <w:jc w:val="both"/>
        <w:rPr>
          <w:rFonts w:ascii="Times New Roman" w:hAnsi="Times New Roman" w:cs="Times New Roman"/>
          <w:sz w:val="24"/>
          <w:szCs w:val="24"/>
        </w:rPr>
      </w:pPr>
      <w:r>
        <w:rPr>
          <w:rFonts w:ascii="Times New Roman" w:hAnsi="Times New Roman" w:cs="Times New Roman"/>
          <w:sz w:val="24"/>
          <w:szCs w:val="24"/>
          <w:lang w:val="en-US"/>
        </w:rPr>
        <w:t>Menurut Adang Suherman (</w:t>
      </w:r>
      <w:r>
        <w:rPr>
          <w:rFonts w:ascii="Times New Roman" w:hAnsi="Times New Roman" w:cs="Times New Roman"/>
          <w:sz w:val="24"/>
          <w:szCs w:val="24"/>
        </w:rPr>
        <w:t>2008: 103 – 104)</w:t>
      </w:r>
      <w:r>
        <w:rPr>
          <w:rFonts w:ascii="Times New Roman" w:hAnsi="Times New Roman" w:cs="Times New Roman"/>
          <w:sz w:val="24"/>
          <w:szCs w:val="24"/>
          <w:lang w:val="en-US"/>
        </w:rPr>
        <w:t xml:space="preserve"> k</w:t>
      </w:r>
      <w:r w:rsidR="005B1CB3">
        <w:rPr>
          <w:rFonts w:ascii="Times New Roman" w:hAnsi="Times New Roman" w:cs="Times New Roman"/>
          <w:sz w:val="24"/>
          <w:szCs w:val="24"/>
        </w:rPr>
        <w:t>arakteristik ke dua dari lingkungan belajar yang memungkinkan siswa termotivasi dalam belajar</w:t>
      </w:r>
      <w:r w:rsidR="00CE7A39">
        <w:rPr>
          <w:rFonts w:ascii="Times New Roman" w:hAnsi="Times New Roman" w:cs="Times New Roman"/>
          <w:sz w:val="24"/>
          <w:szCs w:val="24"/>
        </w:rPr>
        <w:t xml:space="preserve"> optimal</w:t>
      </w:r>
      <w:r w:rsidR="005B1CB3">
        <w:rPr>
          <w:rFonts w:ascii="Times New Roman" w:hAnsi="Times New Roman" w:cs="Times New Roman"/>
          <w:sz w:val="24"/>
          <w:szCs w:val="24"/>
        </w:rPr>
        <w:t xml:space="preserve"> adalah “memotivasi secara intrinsik”. Maksudnya adalah guru harus mampu menemukan cara – cara membantu siswa mengembangkan mo</w:t>
      </w:r>
      <w:r w:rsidR="00D8178D">
        <w:rPr>
          <w:rFonts w:ascii="Times New Roman" w:hAnsi="Times New Roman" w:cs="Times New Roman"/>
          <w:sz w:val="24"/>
          <w:szCs w:val="24"/>
        </w:rPr>
        <w:t>tivasi intrinsik untuk belajar</w:t>
      </w:r>
      <w:r w:rsidR="005B1CB3">
        <w:rPr>
          <w:rFonts w:ascii="Times New Roman" w:hAnsi="Times New Roman" w:cs="Times New Roman"/>
          <w:sz w:val="24"/>
          <w:szCs w:val="24"/>
        </w:rPr>
        <w:t xml:space="preserve">. Dengan kata lain guru harus mampu mendorong siswa </w:t>
      </w:r>
      <w:r w:rsidR="005B1CB3">
        <w:rPr>
          <w:rFonts w:ascii="Times New Roman" w:hAnsi="Times New Roman" w:cs="Times New Roman"/>
          <w:sz w:val="24"/>
          <w:szCs w:val="24"/>
        </w:rPr>
        <w:lastRenderedPageBreak/>
        <w:t xml:space="preserve">bekerja keras sehingga </w:t>
      </w:r>
      <w:r w:rsidR="004D511B">
        <w:rPr>
          <w:rFonts w:ascii="Times New Roman" w:hAnsi="Times New Roman" w:cs="Times New Roman"/>
          <w:sz w:val="24"/>
          <w:szCs w:val="24"/>
        </w:rPr>
        <w:t xml:space="preserve">siswa memperoleh kepuasan dari hasil yang diperolehnya, bukannya kepuasan yang diperoleh karena mampu menyenangkan gurunya. Oleh karena itu guru seringkali membandingkan hasil belajar sekarang dengan yang lalu untuk menyadarkan siswa akan kemajuan yang diperolehnya serta membuktikan bahwa bekerja keras pada akhirnya akan lunas dibayar oleh kemajuan yang memuasakan. </w:t>
      </w:r>
    </w:p>
    <w:p w:rsidR="004D511B" w:rsidRDefault="0082410C" w:rsidP="00D154F8">
      <w:pPr>
        <w:pStyle w:val="ListParagraph"/>
        <w:spacing w:line="480" w:lineRule="auto"/>
        <w:ind w:left="180" w:firstLine="540"/>
        <w:jc w:val="both"/>
        <w:rPr>
          <w:rFonts w:ascii="Times New Roman" w:hAnsi="Times New Roman" w:cs="Times New Roman"/>
          <w:sz w:val="24"/>
          <w:szCs w:val="24"/>
        </w:rPr>
      </w:pPr>
      <w:r>
        <w:rPr>
          <w:rFonts w:ascii="Times New Roman" w:hAnsi="Times New Roman" w:cs="Times New Roman"/>
          <w:sz w:val="24"/>
          <w:szCs w:val="24"/>
        </w:rPr>
        <w:t>Sebaliknya, hal – hal yang dapat menumbuhkan motivasi entrinsik seringkali dihindari oleh guru. Misalnya membandingkan dengan kemampuan siswa lainnya (siapa yang l</w:t>
      </w:r>
      <w:r w:rsidR="00D16E27">
        <w:rPr>
          <w:rFonts w:ascii="Times New Roman" w:hAnsi="Times New Roman" w:cs="Times New Roman"/>
          <w:sz w:val="24"/>
          <w:szCs w:val="24"/>
        </w:rPr>
        <w:t>ebih baik, siapa yang lebih pintar</w:t>
      </w:r>
      <w:r>
        <w:rPr>
          <w:rFonts w:ascii="Times New Roman" w:hAnsi="Times New Roman" w:cs="Times New Roman"/>
          <w:sz w:val="24"/>
          <w:szCs w:val="24"/>
        </w:rPr>
        <w:t>, siapa yang lebih unggul), dan membandingkan dengan kemampuan gurunya.</w:t>
      </w:r>
    </w:p>
    <w:p w:rsidR="00BF5B47" w:rsidRDefault="0082410C" w:rsidP="00BF5B47">
      <w:pPr>
        <w:pStyle w:val="ListParagraph"/>
        <w:spacing w:line="480" w:lineRule="auto"/>
        <w:ind w:left="180" w:firstLine="540"/>
        <w:jc w:val="both"/>
        <w:rPr>
          <w:rFonts w:ascii="Times New Roman" w:hAnsi="Times New Roman" w:cs="Times New Roman"/>
          <w:sz w:val="24"/>
          <w:szCs w:val="24"/>
          <w:lang w:val="en-US"/>
        </w:rPr>
      </w:pPr>
      <w:r>
        <w:rPr>
          <w:rFonts w:ascii="Times New Roman" w:hAnsi="Times New Roman" w:cs="Times New Roman"/>
          <w:sz w:val="24"/>
          <w:szCs w:val="24"/>
        </w:rPr>
        <w:t>Namun demikian, tidak ada alasan bagi guru untuk melarang siswa membandingkan hasilnya dengan yang lain, terutama terhadap siswa yang mempunyai keterampilan lebih baik. Yang harus digaris bawahi adalah bahwa siswa melakukan itu atas kemauannya sendiri dan guru memberi fasilitas, bukannya disuruh atau dipaksa oleh guru untuk membandi</w:t>
      </w:r>
      <w:r w:rsidR="00A96BFD">
        <w:rPr>
          <w:rFonts w:ascii="Times New Roman" w:hAnsi="Times New Roman" w:cs="Times New Roman"/>
          <w:sz w:val="24"/>
          <w:szCs w:val="24"/>
          <w:lang w:val="en-US"/>
        </w:rPr>
        <w:t>n</w:t>
      </w:r>
      <w:r>
        <w:rPr>
          <w:rFonts w:ascii="Times New Roman" w:hAnsi="Times New Roman" w:cs="Times New Roman"/>
          <w:sz w:val="24"/>
          <w:szCs w:val="24"/>
        </w:rPr>
        <w:t>gkannya dengan kriteria tertentu</w:t>
      </w:r>
      <w:r w:rsidR="00BF5B47">
        <w:rPr>
          <w:rFonts w:ascii="Times New Roman" w:hAnsi="Times New Roman" w:cs="Times New Roman"/>
          <w:sz w:val="24"/>
          <w:szCs w:val="24"/>
          <w:lang w:val="en-US"/>
        </w:rPr>
        <w:t>.</w:t>
      </w:r>
    </w:p>
    <w:p w:rsidR="0082410C" w:rsidRPr="00F0348D" w:rsidRDefault="0082410C" w:rsidP="00BF5B47">
      <w:pPr>
        <w:pStyle w:val="ListParagraph"/>
        <w:numPr>
          <w:ilvl w:val="0"/>
          <w:numId w:val="43"/>
        </w:numPr>
        <w:spacing w:line="480" w:lineRule="auto"/>
        <w:ind w:left="720" w:hanging="540"/>
        <w:jc w:val="both"/>
        <w:rPr>
          <w:rFonts w:ascii="Times New Roman" w:hAnsi="Times New Roman" w:cs="Times New Roman"/>
          <w:b/>
          <w:sz w:val="24"/>
          <w:szCs w:val="24"/>
        </w:rPr>
      </w:pPr>
      <w:r w:rsidRPr="00F0348D">
        <w:rPr>
          <w:rFonts w:ascii="Times New Roman" w:hAnsi="Times New Roman" w:cs="Times New Roman"/>
          <w:b/>
          <w:sz w:val="24"/>
          <w:szCs w:val="24"/>
        </w:rPr>
        <w:t>Sesuai dengan Tingkat Perkembangan</w:t>
      </w:r>
    </w:p>
    <w:p w:rsidR="0082410C" w:rsidRDefault="00BF5B47" w:rsidP="00D154F8">
      <w:pPr>
        <w:pStyle w:val="ListParagraph"/>
        <w:spacing w:line="480" w:lineRule="auto"/>
        <w:ind w:left="180" w:firstLine="540"/>
        <w:jc w:val="both"/>
        <w:rPr>
          <w:rFonts w:ascii="Times New Roman" w:hAnsi="Times New Roman" w:cs="Times New Roman"/>
          <w:sz w:val="24"/>
          <w:szCs w:val="24"/>
        </w:rPr>
      </w:pPr>
      <w:r>
        <w:rPr>
          <w:rFonts w:ascii="Times New Roman" w:hAnsi="Times New Roman" w:cs="Times New Roman"/>
          <w:sz w:val="24"/>
          <w:szCs w:val="24"/>
          <w:lang w:val="en-US"/>
        </w:rPr>
        <w:t>Menurut Adang Suherman (</w:t>
      </w:r>
      <w:r>
        <w:rPr>
          <w:rFonts w:ascii="Times New Roman" w:hAnsi="Times New Roman" w:cs="Times New Roman"/>
          <w:sz w:val="24"/>
          <w:szCs w:val="24"/>
        </w:rPr>
        <w:t>2008: 104 – 105</w:t>
      </w:r>
      <w:r>
        <w:rPr>
          <w:rFonts w:ascii="Times New Roman" w:hAnsi="Times New Roman" w:cs="Times New Roman"/>
          <w:sz w:val="24"/>
          <w:szCs w:val="24"/>
          <w:lang w:val="en-US"/>
        </w:rPr>
        <w:t>) k</w:t>
      </w:r>
      <w:r w:rsidR="00CE7A39">
        <w:rPr>
          <w:rFonts w:ascii="Times New Roman" w:hAnsi="Times New Roman" w:cs="Times New Roman"/>
          <w:sz w:val="24"/>
          <w:szCs w:val="24"/>
        </w:rPr>
        <w:t>arakteristik ke tiga dari lingkungan bela</w:t>
      </w:r>
      <w:r w:rsidR="00246A57">
        <w:rPr>
          <w:rFonts w:ascii="Times New Roman" w:hAnsi="Times New Roman" w:cs="Times New Roman"/>
          <w:sz w:val="24"/>
          <w:szCs w:val="24"/>
        </w:rPr>
        <w:t xml:space="preserve">jar yang memungkinkan siswa belajar </w:t>
      </w:r>
      <w:r w:rsidR="00CE7A39">
        <w:rPr>
          <w:rFonts w:ascii="Times New Roman" w:hAnsi="Times New Roman" w:cs="Times New Roman"/>
          <w:sz w:val="24"/>
          <w:szCs w:val="24"/>
        </w:rPr>
        <w:t>optimal adalah “sesuai dengan tingkat perkembangan”. Maksudnya adalah gu</w:t>
      </w:r>
      <w:r w:rsidR="001954E4">
        <w:rPr>
          <w:rFonts w:ascii="Times New Roman" w:hAnsi="Times New Roman" w:cs="Times New Roman"/>
          <w:sz w:val="24"/>
          <w:szCs w:val="24"/>
        </w:rPr>
        <w:t>ru harus mampu menciptakan akti</w:t>
      </w:r>
      <w:r w:rsidR="001954E4">
        <w:rPr>
          <w:rFonts w:ascii="Times New Roman" w:hAnsi="Times New Roman" w:cs="Times New Roman"/>
          <w:sz w:val="24"/>
          <w:szCs w:val="24"/>
          <w:lang w:val="en-US"/>
        </w:rPr>
        <w:t>v</w:t>
      </w:r>
      <w:r w:rsidR="00CE7A39">
        <w:rPr>
          <w:rFonts w:ascii="Times New Roman" w:hAnsi="Times New Roman" w:cs="Times New Roman"/>
          <w:sz w:val="24"/>
          <w:szCs w:val="24"/>
        </w:rPr>
        <w:t>itas belajar yang dapat mencerminkan berbag</w:t>
      </w:r>
      <w:r w:rsidR="00D16E27">
        <w:rPr>
          <w:rFonts w:ascii="Times New Roman" w:hAnsi="Times New Roman" w:cs="Times New Roman"/>
          <w:sz w:val="24"/>
          <w:szCs w:val="24"/>
        </w:rPr>
        <w:t>ai perbedaan kemampuan siswa, sehing</w:t>
      </w:r>
      <w:r w:rsidR="00CE7A39">
        <w:rPr>
          <w:rFonts w:ascii="Times New Roman" w:hAnsi="Times New Roman" w:cs="Times New Roman"/>
          <w:sz w:val="24"/>
          <w:szCs w:val="24"/>
        </w:rPr>
        <w:t>ga mendorong siswa bekerja keras dan siswa tetap aktif belajar</w:t>
      </w:r>
      <w:r w:rsidR="00D16E27">
        <w:rPr>
          <w:rFonts w:ascii="Times New Roman" w:hAnsi="Times New Roman" w:cs="Times New Roman"/>
          <w:sz w:val="24"/>
          <w:szCs w:val="24"/>
        </w:rPr>
        <w:t xml:space="preserve"> seni musik</w:t>
      </w:r>
      <w:r w:rsidR="00CE7A39">
        <w:rPr>
          <w:rFonts w:ascii="Times New Roman" w:hAnsi="Times New Roman" w:cs="Times New Roman"/>
          <w:sz w:val="24"/>
          <w:szCs w:val="24"/>
        </w:rPr>
        <w:t xml:space="preserve">. </w:t>
      </w:r>
    </w:p>
    <w:p w:rsidR="0034614D" w:rsidRDefault="00CE7A39" w:rsidP="00D154F8">
      <w:pPr>
        <w:pStyle w:val="ListParagraph"/>
        <w:tabs>
          <w:tab w:val="left" w:pos="180"/>
        </w:tabs>
        <w:spacing w:line="480" w:lineRule="auto"/>
        <w:ind w:left="180"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Sebagaimana siswa berkembang, motivasi yang ingin diperoleh siswapun berkembang. Contoh : siswa kelas rendah cenderung ingin menyenangkan guru dan, oleh </w:t>
      </w:r>
      <w:r w:rsidR="000F2CE3">
        <w:rPr>
          <w:rFonts w:ascii="Times New Roman" w:hAnsi="Times New Roman" w:cs="Times New Roman"/>
          <w:sz w:val="24"/>
          <w:szCs w:val="24"/>
        </w:rPr>
        <w:t>karena itu siswa tersebut</w:t>
      </w:r>
      <w:r>
        <w:rPr>
          <w:rFonts w:ascii="Times New Roman" w:hAnsi="Times New Roman" w:cs="Times New Roman"/>
          <w:sz w:val="24"/>
          <w:szCs w:val="24"/>
        </w:rPr>
        <w:t xml:space="preserve"> menantikan </w:t>
      </w:r>
      <w:r w:rsidR="009E6018">
        <w:rPr>
          <w:rFonts w:ascii="Times New Roman" w:hAnsi="Times New Roman" w:cs="Times New Roman"/>
          <w:sz w:val="24"/>
          <w:szCs w:val="24"/>
        </w:rPr>
        <w:t>pujian atau dorongan dari gurunya. Perbuatan atau kata – kata yang mencerminkan bahwa dirinya mampu mengerjakan sesuatu yang diharapkan guru seringkali ditunjukan oleh siswa tersebut kepada gurunya, atau mungkin setelah melakukan sesuatu, seringkali anak menunggu penghargaan atau pujian yang dilontarkan oleh gurunya. Dalam kesempatan tersebut guru harus cepat tanggap</w:t>
      </w:r>
      <w:r w:rsidR="00D16E27">
        <w:rPr>
          <w:rFonts w:ascii="Times New Roman" w:hAnsi="Times New Roman" w:cs="Times New Roman"/>
          <w:sz w:val="24"/>
          <w:szCs w:val="24"/>
        </w:rPr>
        <w:t xml:space="preserve"> </w:t>
      </w:r>
      <w:r w:rsidR="009E6018">
        <w:rPr>
          <w:rFonts w:ascii="Times New Roman" w:hAnsi="Times New Roman" w:cs="Times New Roman"/>
          <w:sz w:val="24"/>
          <w:szCs w:val="24"/>
        </w:rPr>
        <w:t>dan cepat melontarkan kata – kata penghargaan atau pujian segera setelah siswa selesai melakukannya</w:t>
      </w:r>
      <w:r w:rsidR="0034614D">
        <w:rPr>
          <w:rFonts w:ascii="Times New Roman" w:hAnsi="Times New Roman" w:cs="Times New Roman"/>
          <w:sz w:val="24"/>
          <w:szCs w:val="24"/>
        </w:rPr>
        <w:t xml:space="preserve">. </w:t>
      </w:r>
    </w:p>
    <w:p w:rsidR="0034614D" w:rsidRDefault="0034614D" w:rsidP="00D154F8">
      <w:pPr>
        <w:pStyle w:val="ListParagraph"/>
        <w:spacing w:line="480" w:lineRule="auto"/>
        <w:ind w:left="180" w:firstLine="540"/>
        <w:jc w:val="both"/>
        <w:rPr>
          <w:rFonts w:ascii="Times New Roman" w:hAnsi="Times New Roman" w:cs="Times New Roman"/>
          <w:sz w:val="24"/>
          <w:szCs w:val="24"/>
        </w:rPr>
      </w:pPr>
      <w:r>
        <w:rPr>
          <w:rFonts w:ascii="Times New Roman" w:hAnsi="Times New Roman" w:cs="Times New Roman"/>
          <w:sz w:val="24"/>
          <w:szCs w:val="24"/>
        </w:rPr>
        <w:t>Apabila pujian dari gurunya sudah diperoleh, maka siswa cenderung ingin menyenangkan temannya. Perhatian dan penghargaan temannya mempunyai peranan yang sangat penting pada siswa menengah. Oleh karean itu, kegiatan atau aktifitas yang melibatkan teman sangat disenangi oleh siswa pda tingkat ini. Beberapa contoh diantaranya: kerja kelompok dalam memecahkan masalah</w:t>
      </w:r>
      <w:r w:rsidR="002A3E6F">
        <w:rPr>
          <w:rFonts w:ascii="Times New Roman" w:hAnsi="Times New Roman" w:cs="Times New Roman"/>
          <w:sz w:val="24"/>
          <w:szCs w:val="24"/>
        </w:rPr>
        <w:t xml:space="preserve"> </w:t>
      </w:r>
      <w:r w:rsidR="002A3E6F" w:rsidRPr="002A3E6F">
        <w:rPr>
          <w:rFonts w:ascii="Times New Roman" w:hAnsi="Times New Roman" w:cs="Times New Roman"/>
          <w:i/>
          <w:sz w:val="24"/>
          <w:szCs w:val="24"/>
        </w:rPr>
        <w:t>(problem solving)</w:t>
      </w:r>
      <w:r w:rsidR="002A3E6F">
        <w:rPr>
          <w:rFonts w:ascii="Times New Roman" w:hAnsi="Times New Roman" w:cs="Times New Roman"/>
          <w:i/>
          <w:sz w:val="24"/>
          <w:szCs w:val="24"/>
        </w:rPr>
        <w:t>.</w:t>
      </w:r>
    </w:p>
    <w:p w:rsidR="00751C4F" w:rsidRDefault="002A3E6F" w:rsidP="00D154F8">
      <w:pPr>
        <w:pStyle w:val="ListParagraph"/>
        <w:tabs>
          <w:tab w:val="left" w:pos="180"/>
        </w:tabs>
        <w:spacing w:line="480" w:lineRule="auto"/>
        <w:ind w:left="180" w:firstLine="540"/>
        <w:jc w:val="both"/>
        <w:rPr>
          <w:rFonts w:ascii="Times New Roman" w:hAnsi="Times New Roman" w:cs="Times New Roman"/>
          <w:sz w:val="24"/>
          <w:szCs w:val="24"/>
        </w:rPr>
      </w:pPr>
      <w:r>
        <w:rPr>
          <w:rFonts w:ascii="Times New Roman" w:hAnsi="Times New Roman" w:cs="Times New Roman"/>
          <w:sz w:val="24"/>
          <w:szCs w:val="24"/>
        </w:rPr>
        <w:t xml:space="preserve"> Dilihat dari perkembangan keterampilannya, siswa yang mempunyai keterampilan rendah cenderung memerlukan banyak motivasi (pujian dan penghargaan) atas kemauannya untuk bekerja keras dan terus mencoba. Sementara itu, bagi siswa yang mempunyai keterampilan lebih baik cenderung banyak memerlukan motivasi atas bagaimana cara – cara bagaimana mereka melaksanakan tugas daripada atas kemauannya untuk bekerja keras atau terus mencobanya.</w:t>
      </w:r>
    </w:p>
    <w:p w:rsidR="00425268" w:rsidRPr="00BF5B47" w:rsidRDefault="002A3E6F" w:rsidP="00D154F8">
      <w:pPr>
        <w:pStyle w:val="ListParagraph"/>
        <w:spacing w:line="480" w:lineRule="auto"/>
        <w:ind w:left="180" w:firstLine="630"/>
        <w:jc w:val="both"/>
        <w:rPr>
          <w:rFonts w:ascii="Times New Roman" w:hAnsi="Times New Roman" w:cs="Times New Roman"/>
          <w:sz w:val="24"/>
          <w:szCs w:val="24"/>
          <w:lang w:val="en-US"/>
        </w:rPr>
      </w:pPr>
      <w:r>
        <w:rPr>
          <w:rFonts w:ascii="Times New Roman" w:hAnsi="Times New Roman" w:cs="Times New Roman"/>
          <w:sz w:val="24"/>
          <w:szCs w:val="24"/>
        </w:rPr>
        <w:lastRenderedPageBreak/>
        <w:t>Apabila siswa yang mempunyai keterampilan lebih baik hanya mendapatkan motivasi atas kemauannya untuk bekerja keras, maka siswa tersebut cenderung akan terkesan menyepelekan tugas yang diberikan gurunya. Oleh karena itu, motivas</w:t>
      </w:r>
      <w:r w:rsidR="009C2CA5">
        <w:rPr>
          <w:rFonts w:ascii="Times New Roman" w:hAnsi="Times New Roman" w:cs="Times New Roman"/>
          <w:sz w:val="24"/>
          <w:szCs w:val="24"/>
        </w:rPr>
        <w:t>i yang diberikan pada saat akti</w:t>
      </w:r>
      <w:r w:rsidR="009C2CA5">
        <w:rPr>
          <w:rFonts w:ascii="Times New Roman" w:hAnsi="Times New Roman" w:cs="Times New Roman"/>
          <w:sz w:val="24"/>
          <w:szCs w:val="24"/>
          <w:lang w:val="en-US"/>
        </w:rPr>
        <w:t>v</w:t>
      </w:r>
      <w:r>
        <w:rPr>
          <w:rFonts w:ascii="Times New Roman" w:hAnsi="Times New Roman" w:cs="Times New Roman"/>
          <w:sz w:val="24"/>
          <w:szCs w:val="24"/>
        </w:rPr>
        <w:t xml:space="preserve">itas belajar </w:t>
      </w:r>
      <w:r w:rsidR="009945FE">
        <w:rPr>
          <w:rFonts w:ascii="Times New Roman" w:hAnsi="Times New Roman" w:cs="Times New Roman"/>
          <w:sz w:val="24"/>
          <w:szCs w:val="24"/>
        </w:rPr>
        <w:t>berlangsung, harus mampu memberikan tantangan bagi semua tingkat perkembangan keterampilan siswanya, sehingga memungkinka</w:t>
      </w:r>
      <w:r w:rsidR="00EE54D6">
        <w:rPr>
          <w:rFonts w:ascii="Times New Roman" w:hAnsi="Times New Roman" w:cs="Times New Roman"/>
          <w:sz w:val="24"/>
          <w:szCs w:val="24"/>
        </w:rPr>
        <w:t>n siswa bekerja sesuai levelnya</w:t>
      </w:r>
      <w:r w:rsidR="00BF5B47">
        <w:rPr>
          <w:rFonts w:ascii="Times New Roman" w:hAnsi="Times New Roman" w:cs="Times New Roman"/>
          <w:sz w:val="24"/>
          <w:szCs w:val="24"/>
          <w:lang w:val="en-US"/>
        </w:rPr>
        <w:t>.</w:t>
      </w:r>
    </w:p>
    <w:p w:rsidR="00C21D72" w:rsidRPr="00CA77D7" w:rsidRDefault="000F7308" w:rsidP="00834608">
      <w:pPr>
        <w:pStyle w:val="ListParagraph"/>
        <w:numPr>
          <w:ilvl w:val="1"/>
          <w:numId w:val="2"/>
        </w:numPr>
        <w:spacing w:line="480" w:lineRule="auto"/>
        <w:ind w:left="709" w:hanging="709"/>
        <w:jc w:val="both"/>
        <w:rPr>
          <w:rFonts w:ascii="Times New Roman" w:hAnsi="Times New Roman" w:cs="Times New Roman"/>
          <w:b/>
          <w:sz w:val="24"/>
          <w:szCs w:val="24"/>
        </w:rPr>
      </w:pPr>
      <w:r w:rsidRPr="00CA77D7">
        <w:rPr>
          <w:rFonts w:ascii="Times New Roman" w:hAnsi="Times New Roman"/>
          <w:b/>
          <w:sz w:val="24"/>
          <w:szCs w:val="24"/>
          <w:lang w:val="en-US"/>
        </w:rPr>
        <w:t xml:space="preserve">Teknik </w:t>
      </w:r>
      <w:r w:rsidR="009A2E42" w:rsidRPr="00CA77D7">
        <w:rPr>
          <w:rFonts w:ascii="Times New Roman" w:hAnsi="Times New Roman"/>
          <w:b/>
          <w:i/>
          <w:sz w:val="24"/>
          <w:szCs w:val="24"/>
        </w:rPr>
        <w:t>Intratask Variation</w:t>
      </w:r>
    </w:p>
    <w:p w:rsidR="00C21D72" w:rsidRPr="00BA6D91" w:rsidRDefault="0085598F" w:rsidP="0020102E">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Dalam akti</w:t>
      </w:r>
      <w:r>
        <w:rPr>
          <w:rFonts w:ascii="Times New Roman" w:hAnsi="Times New Roman" w:cs="Times New Roman"/>
          <w:sz w:val="24"/>
          <w:szCs w:val="24"/>
          <w:lang w:val="en-US"/>
        </w:rPr>
        <w:t>v</w:t>
      </w:r>
      <w:r w:rsidR="009A482E">
        <w:rPr>
          <w:rFonts w:ascii="Times New Roman" w:hAnsi="Times New Roman" w:cs="Times New Roman"/>
          <w:sz w:val="24"/>
          <w:szCs w:val="24"/>
        </w:rPr>
        <w:t xml:space="preserve">itas pembelajaran, ada beberapa teknik yang dilakukan oleh guru </w:t>
      </w:r>
      <w:r w:rsidR="00453A4F">
        <w:rPr>
          <w:rFonts w:ascii="Times New Roman" w:hAnsi="Times New Roman" w:cs="Times New Roman"/>
          <w:sz w:val="24"/>
          <w:szCs w:val="24"/>
        </w:rPr>
        <w:t>u</w:t>
      </w:r>
      <w:r w:rsidR="00336FF0">
        <w:rPr>
          <w:rFonts w:ascii="Times New Roman" w:hAnsi="Times New Roman" w:cs="Times New Roman"/>
          <w:sz w:val="24"/>
          <w:szCs w:val="24"/>
        </w:rPr>
        <w:t>ntuk m</w:t>
      </w:r>
      <w:r w:rsidR="00336FF0">
        <w:rPr>
          <w:rFonts w:ascii="Times New Roman" w:hAnsi="Times New Roman" w:cs="Times New Roman"/>
          <w:sz w:val="24"/>
          <w:szCs w:val="24"/>
          <w:lang w:val="en-US"/>
        </w:rPr>
        <w:t>empermudah dan meningkatkan kemampuan</w:t>
      </w:r>
      <w:r w:rsidR="00A25BE7">
        <w:rPr>
          <w:rFonts w:ascii="Times New Roman" w:hAnsi="Times New Roman" w:cs="Times New Roman"/>
          <w:sz w:val="24"/>
          <w:szCs w:val="24"/>
        </w:rPr>
        <w:t xml:space="preserve"> siswa dalam belajar</w:t>
      </w:r>
      <w:r w:rsidR="00844EB8">
        <w:rPr>
          <w:rFonts w:ascii="Times New Roman" w:hAnsi="Times New Roman" w:cs="Times New Roman"/>
          <w:sz w:val="24"/>
          <w:szCs w:val="24"/>
        </w:rPr>
        <w:t xml:space="preserve"> sesua</w:t>
      </w:r>
      <w:r w:rsidR="00453A4F">
        <w:rPr>
          <w:rFonts w:ascii="Times New Roman" w:hAnsi="Times New Roman" w:cs="Times New Roman"/>
          <w:sz w:val="24"/>
          <w:szCs w:val="24"/>
        </w:rPr>
        <w:t>i dengan tingkat kemampuannya</w:t>
      </w:r>
      <w:r w:rsidR="0059165C">
        <w:rPr>
          <w:rFonts w:ascii="Times New Roman" w:hAnsi="Times New Roman" w:cs="Times New Roman"/>
          <w:sz w:val="24"/>
          <w:szCs w:val="24"/>
        </w:rPr>
        <w:t>, s</w:t>
      </w:r>
      <w:r w:rsidR="00A25BE7">
        <w:rPr>
          <w:rFonts w:ascii="Times New Roman" w:hAnsi="Times New Roman" w:cs="Times New Roman"/>
          <w:sz w:val="24"/>
          <w:szCs w:val="24"/>
        </w:rPr>
        <w:t xml:space="preserve">alah satunya adalah teknik mengajar </w:t>
      </w:r>
      <w:r w:rsidR="00A25BE7" w:rsidRPr="00453A4F">
        <w:rPr>
          <w:rFonts w:ascii="Times New Roman" w:hAnsi="Times New Roman" w:cs="Times New Roman"/>
          <w:i/>
          <w:sz w:val="24"/>
          <w:szCs w:val="24"/>
        </w:rPr>
        <w:t>intratask variation</w:t>
      </w:r>
      <w:r w:rsidR="004B376A">
        <w:rPr>
          <w:rFonts w:ascii="Times New Roman" w:hAnsi="Times New Roman" w:cs="Times New Roman"/>
          <w:sz w:val="24"/>
          <w:szCs w:val="24"/>
        </w:rPr>
        <w:t xml:space="preserve">. Menurut </w:t>
      </w:r>
      <w:r w:rsidR="00D8178D">
        <w:rPr>
          <w:rFonts w:ascii="Times New Roman" w:hAnsi="Times New Roman" w:cs="Times New Roman"/>
          <w:sz w:val="24"/>
          <w:szCs w:val="24"/>
        </w:rPr>
        <w:t xml:space="preserve">Adang Suherman dan Hadi Sartono dalam buku </w:t>
      </w:r>
      <w:r w:rsidR="00D8178D" w:rsidRPr="00BC57C8">
        <w:rPr>
          <w:rFonts w:ascii="Times New Roman" w:hAnsi="Times New Roman" w:cs="Times New Roman"/>
          <w:i/>
          <w:sz w:val="24"/>
          <w:szCs w:val="24"/>
        </w:rPr>
        <w:t>Pedagogi Olahraga</w:t>
      </w:r>
      <w:r w:rsidR="00D8178D">
        <w:rPr>
          <w:rFonts w:ascii="Times New Roman" w:hAnsi="Times New Roman" w:cs="Times New Roman"/>
          <w:sz w:val="24"/>
          <w:szCs w:val="24"/>
        </w:rPr>
        <w:t xml:space="preserve"> (2008:</w:t>
      </w:r>
      <w:r w:rsidR="00BC57C8">
        <w:rPr>
          <w:rFonts w:ascii="Times New Roman" w:hAnsi="Times New Roman" w:cs="Times New Roman"/>
          <w:sz w:val="24"/>
          <w:szCs w:val="24"/>
        </w:rPr>
        <w:t xml:space="preserve"> 105), </w:t>
      </w:r>
      <w:r w:rsidR="00A731A1">
        <w:rPr>
          <w:rFonts w:ascii="Times New Roman" w:hAnsi="Times New Roman" w:cs="Times New Roman"/>
          <w:sz w:val="24"/>
          <w:szCs w:val="24"/>
          <w:lang w:val="en-US"/>
        </w:rPr>
        <w:t>P</w:t>
      </w:r>
      <w:r w:rsidR="00BC57C8">
        <w:rPr>
          <w:rFonts w:ascii="Times New Roman" w:hAnsi="Times New Roman" w:cs="Times New Roman"/>
          <w:sz w:val="24"/>
          <w:szCs w:val="24"/>
        </w:rPr>
        <w:t>ada teknik ini</w:t>
      </w:r>
      <w:r w:rsidR="00D8178D">
        <w:rPr>
          <w:rFonts w:ascii="Times New Roman" w:hAnsi="Times New Roman" w:cs="Times New Roman"/>
          <w:sz w:val="24"/>
          <w:szCs w:val="24"/>
        </w:rPr>
        <w:t xml:space="preserve"> </w:t>
      </w:r>
      <w:r w:rsidR="00BC57C8">
        <w:rPr>
          <w:rFonts w:ascii="Times New Roman" w:hAnsi="Times New Roman" w:cs="Times New Roman"/>
          <w:sz w:val="24"/>
          <w:szCs w:val="24"/>
        </w:rPr>
        <w:t>s</w:t>
      </w:r>
      <w:r w:rsidR="009C2CA5">
        <w:rPr>
          <w:rFonts w:ascii="Times New Roman" w:hAnsi="Times New Roman" w:cs="Times New Roman"/>
          <w:sz w:val="24"/>
          <w:szCs w:val="24"/>
        </w:rPr>
        <w:t>eorang guru memodifikasi akti</w:t>
      </w:r>
      <w:r w:rsidR="009C2CA5">
        <w:rPr>
          <w:rFonts w:ascii="Times New Roman" w:hAnsi="Times New Roman" w:cs="Times New Roman"/>
          <w:sz w:val="24"/>
          <w:szCs w:val="24"/>
          <w:lang w:val="en-US"/>
        </w:rPr>
        <w:t>v</w:t>
      </w:r>
      <w:r w:rsidR="00C21D72" w:rsidRPr="00BA6D91">
        <w:rPr>
          <w:rFonts w:ascii="Times New Roman" w:hAnsi="Times New Roman" w:cs="Times New Roman"/>
          <w:sz w:val="24"/>
          <w:szCs w:val="24"/>
        </w:rPr>
        <w:t xml:space="preserve">itas belajar sehingga sesuai dengan kemampuan dan minat siswa. </w:t>
      </w:r>
      <w:r w:rsidR="00FA0BB3">
        <w:rPr>
          <w:rFonts w:ascii="Times New Roman" w:hAnsi="Times New Roman" w:cs="Times New Roman"/>
          <w:sz w:val="24"/>
          <w:szCs w:val="24"/>
        </w:rPr>
        <w:t>“</w:t>
      </w:r>
      <w:r w:rsidR="00C21D72" w:rsidRPr="00BA6D91">
        <w:rPr>
          <w:rFonts w:ascii="Times New Roman" w:hAnsi="Times New Roman" w:cs="Times New Roman"/>
          <w:sz w:val="24"/>
          <w:szCs w:val="24"/>
        </w:rPr>
        <w:t>Untuk memodifikasi aktivitas belajar, terutama guru harus harus mengobservasi kemampuan dan minat siswa. Bedasarkan ha</w:t>
      </w:r>
      <w:r w:rsidR="00F074DF">
        <w:rPr>
          <w:rFonts w:ascii="Times New Roman" w:hAnsi="Times New Roman" w:cs="Times New Roman"/>
          <w:sz w:val="24"/>
          <w:szCs w:val="24"/>
        </w:rPr>
        <w:t>sil tersebut, guru merubah akti</w:t>
      </w:r>
      <w:r w:rsidR="00F074DF">
        <w:rPr>
          <w:rFonts w:ascii="Times New Roman" w:hAnsi="Times New Roman" w:cs="Times New Roman"/>
          <w:sz w:val="24"/>
          <w:szCs w:val="24"/>
          <w:lang w:val="en-US"/>
        </w:rPr>
        <w:t>v</w:t>
      </w:r>
      <w:r w:rsidR="00C21D72" w:rsidRPr="00BA6D91">
        <w:rPr>
          <w:rFonts w:ascii="Times New Roman" w:hAnsi="Times New Roman" w:cs="Times New Roman"/>
          <w:sz w:val="24"/>
          <w:szCs w:val="24"/>
        </w:rPr>
        <w:t>itas belajar menjadi lebih mudah untuk siswa masih rendah keterampilannya dan menjadi tidak terlalu mudah untuk siswa yang keterampilannya lebih tinggi</w:t>
      </w:r>
      <w:r w:rsidR="00EE54D6">
        <w:rPr>
          <w:rFonts w:ascii="Times New Roman" w:hAnsi="Times New Roman" w:cs="Times New Roman"/>
          <w:sz w:val="24"/>
          <w:szCs w:val="24"/>
          <w:lang w:val="en-US"/>
        </w:rPr>
        <w:t>.</w:t>
      </w:r>
      <w:r w:rsidR="00FA0BB3">
        <w:rPr>
          <w:rFonts w:ascii="Times New Roman" w:hAnsi="Times New Roman" w:cs="Times New Roman"/>
          <w:sz w:val="24"/>
          <w:szCs w:val="24"/>
        </w:rPr>
        <w:t>”</w:t>
      </w:r>
      <w:r w:rsidR="00C21D72" w:rsidRPr="00BA6D91">
        <w:rPr>
          <w:rFonts w:ascii="Times New Roman" w:hAnsi="Times New Roman" w:cs="Times New Roman"/>
          <w:sz w:val="24"/>
          <w:szCs w:val="24"/>
        </w:rPr>
        <w:t xml:space="preserve"> </w:t>
      </w:r>
    </w:p>
    <w:p w:rsidR="00841681" w:rsidRDefault="00BC57C8" w:rsidP="00526A03">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rPr>
        <w:t>Berbeda dengan teknik lainnya</w:t>
      </w:r>
      <w:r w:rsidR="00C21D72" w:rsidRPr="00BA6D91">
        <w:rPr>
          <w:rFonts w:ascii="Times New Roman" w:hAnsi="Times New Roman" w:cs="Times New Roman"/>
          <w:sz w:val="24"/>
          <w:szCs w:val="24"/>
        </w:rPr>
        <w:t xml:space="preserve">, teknik </w:t>
      </w:r>
      <w:r w:rsidR="00C21D72" w:rsidRPr="004A6440">
        <w:rPr>
          <w:rFonts w:ascii="Times New Roman" w:hAnsi="Times New Roman" w:cs="Times New Roman"/>
          <w:i/>
          <w:sz w:val="24"/>
          <w:szCs w:val="24"/>
        </w:rPr>
        <w:t>intratask variation</w:t>
      </w:r>
      <w:r w:rsidR="00C21D72" w:rsidRPr="00BA6D91">
        <w:rPr>
          <w:rFonts w:ascii="Times New Roman" w:hAnsi="Times New Roman" w:cs="Times New Roman"/>
          <w:sz w:val="24"/>
          <w:szCs w:val="24"/>
        </w:rPr>
        <w:t xml:space="preserve"> terletak pada keputusan yang dibuat. Dimana pada teknik mengajar </w:t>
      </w:r>
      <w:r w:rsidR="00C21D72" w:rsidRPr="00F156DC">
        <w:rPr>
          <w:rFonts w:ascii="Times New Roman" w:hAnsi="Times New Roman" w:cs="Times New Roman"/>
          <w:i/>
          <w:sz w:val="24"/>
          <w:szCs w:val="24"/>
        </w:rPr>
        <w:t>intratask variation</w:t>
      </w:r>
      <w:r w:rsidR="00F074DF">
        <w:rPr>
          <w:rFonts w:ascii="Times New Roman" w:hAnsi="Times New Roman" w:cs="Times New Roman"/>
          <w:sz w:val="24"/>
          <w:szCs w:val="24"/>
        </w:rPr>
        <w:t>, keputusan tentang akti</w:t>
      </w:r>
      <w:r w:rsidR="00F074DF">
        <w:rPr>
          <w:rFonts w:ascii="Times New Roman" w:hAnsi="Times New Roman" w:cs="Times New Roman"/>
          <w:sz w:val="24"/>
          <w:szCs w:val="24"/>
          <w:lang w:val="en-US"/>
        </w:rPr>
        <w:t>v</w:t>
      </w:r>
      <w:r w:rsidR="00C21D72" w:rsidRPr="00BA6D91">
        <w:rPr>
          <w:rFonts w:ascii="Times New Roman" w:hAnsi="Times New Roman" w:cs="Times New Roman"/>
          <w:sz w:val="24"/>
          <w:szCs w:val="24"/>
        </w:rPr>
        <w:t>itas mana yang akan dilakukan oleh siswa ada di tangan guru  yang dida</w:t>
      </w:r>
      <w:r w:rsidR="00C21D72">
        <w:rPr>
          <w:rFonts w:ascii="Times New Roman" w:hAnsi="Times New Roman" w:cs="Times New Roman"/>
          <w:sz w:val="24"/>
          <w:szCs w:val="24"/>
        </w:rPr>
        <w:t>sarkan pada hasil observasinya</w:t>
      </w:r>
      <w:r w:rsidR="00BF5B47">
        <w:rPr>
          <w:rFonts w:ascii="Times New Roman" w:hAnsi="Times New Roman" w:cs="Times New Roman"/>
          <w:sz w:val="24"/>
          <w:szCs w:val="24"/>
          <w:lang w:val="en-US"/>
        </w:rPr>
        <w:t>.</w:t>
      </w:r>
    </w:p>
    <w:p w:rsidR="00BF5B47" w:rsidRPr="00BF5B47" w:rsidRDefault="00BF5B47" w:rsidP="00526A03">
      <w:pPr>
        <w:pStyle w:val="ListParagraph"/>
        <w:spacing w:line="480" w:lineRule="auto"/>
        <w:ind w:left="0" w:firstLine="720"/>
        <w:jc w:val="both"/>
        <w:rPr>
          <w:rFonts w:ascii="Times New Roman" w:hAnsi="Times New Roman" w:cs="Times New Roman"/>
          <w:sz w:val="24"/>
          <w:szCs w:val="24"/>
          <w:lang w:val="en-US"/>
        </w:rPr>
      </w:pPr>
    </w:p>
    <w:p w:rsidR="001D6755" w:rsidRPr="00F156DC" w:rsidRDefault="001D6755" w:rsidP="00332B36">
      <w:pPr>
        <w:pStyle w:val="ListParagraph"/>
        <w:numPr>
          <w:ilvl w:val="0"/>
          <w:numId w:val="32"/>
        </w:numPr>
        <w:tabs>
          <w:tab w:val="left" w:pos="900"/>
        </w:tabs>
        <w:spacing w:line="480" w:lineRule="auto"/>
        <w:ind w:left="720" w:hanging="720"/>
        <w:jc w:val="both"/>
        <w:rPr>
          <w:rFonts w:ascii="Times New Roman" w:hAnsi="Times New Roman" w:cs="Times New Roman"/>
          <w:b/>
          <w:sz w:val="24"/>
          <w:szCs w:val="24"/>
        </w:rPr>
      </w:pPr>
      <w:r w:rsidRPr="00F156DC">
        <w:rPr>
          <w:rFonts w:ascii="Times New Roman" w:hAnsi="Times New Roman" w:cs="Times New Roman"/>
          <w:b/>
          <w:sz w:val="24"/>
          <w:szCs w:val="24"/>
        </w:rPr>
        <w:lastRenderedPageBreak/>
        <w:t xml:space="preserve">Penerapan Teknik </w:t>
      </w:r>
      <w:r w:rsidRPr="00502607">
        <w:rPr>
          <w:rFonts w:ascii="Times New Roman" w:hAnsi="Times New Roman" w:cs="Times New Roman"/>
          <w:b/>
          <w:i/>
          <w:sz w:val="24"/>
          <w:szCs w:val="24"/>
        </w:rPr>
        <w:t>Intratask Variation</w:t>
      </w:r>
      <w:r w:rsidR="004B376A">
        <w:rPr>
          <w:rFonts w:ascii="Times New Roman" w:hAnsi="Times New Roman" w:cs="Times New Roman"/>
          <w:b/>
          <w:sz w:val="24"/>
          <w:szCs w:val="24"/>
        </w:rPr>
        <w:t xml:space="preserve"> </w:t>
      </w:r>
      <w:r w:rsidR="004B376A">
        <w:rPr>
          <w:rFonts w:ascii="Times New Roman" w:hAnsi="Times New Roman" w:cs="Times New Roman"/>
          <w:b/>
          <w:sz w:val="24"/>
          <w:szCs w:val="24"/>
          <w:lang w:val="en-US"/>
        </w:rPr>
        <w:t>P</w:t>
      </w:r>
      <w:r w:rsidR="00425268">
        <w:rPr>
          <w:rFonts w:ascii="Times New Roman" w:hAnsi="Times New Roman" w:cs="Times New Roman"/>
          <w:b/>
          <w:sz w:val="24"/>
          <w:szCs w:val="24"/>
        </w:rPr>
        <w:t xml:space="preserve">ada </w:t>
      </w:r>
      <w:r w:rsidR="00EF1BD4">
        <w:rPr>
          <w:rFonts w:ascii="Times New Roman" w:hAnsi="Times New Roman" w:cs="Times New Roman"/>
          <w:b/>
          <w:sz w:val="24"/>
          <w:szCs w:val="24"/>
          <w:lang w:val="en-US"/>
        </w:rPr>
        <w:t>Aktiv</w:t>
      </w:r>
      <w:r w:rsidR="004B376A">
        <w:rPr>
          <w:rFonts w:ascii="Times New Roman" w:hAnsi="Times New Roman" w:cs="Times New Roman"/>
          <w:b/>
          <w:sz w:val="24"/>
          <w:szCs w:val="24"/>
          <w:lang w:val="en-US"/>
        </w:rPr>
        <w:t>itas Pembelajaran Membaca P</w:t>
      </w:r>
      <w:r w:rsidR="00D0480A">
        <w:rPr>
          <w:rFonts w:ascii="Times New Roman" w:hAnsi="Times New Roman" w:cs="Times New Roman"/>
          <w:b/>
          <w:sz w:val="24"/>
          <w:szCs w:val="24"/>
          <w:lang w:val="en-US"/>
        </w:rPr>
        <w:t>ola Ritme</w:t>
      </w:r>
    </w:p>
    <w:p w:rsidR="001D6755" w:rsidRDefault="00F3203C" w:rsidP="00AD5103">
      <w:pPr>
        <w:pStyle w:val="ListParagraph"/>
        <w:spacing w:before="240" w:after="0" w:line="480" w:lineRule="auto"/>
        <w:ind w:left="0" w:firstLine="720"/>
        <w:jc w:val="both"/>
        <w:rPr>
          <w:rFonts w:ascii="Times New Roman" w:hAnsi="Times New Roman"/>
          <w:sz w:val="24"/>
          <w:szCs w:val="24"/>
        </w:rPr>
      </w:pPr>
      <w:r>
        <w:rPr>
          <w:rFonts w:ascii="Times New Roman" w:hAnsi="Times New Roman" w:cs="Times New Roman"/>
          <w:sz w:val="24"/>
          <w:szCs w:val="24"/>
        </w:rPr>
        <w:t xml:space="preserve">Penerapan teknik </w:t>
      </w:r>
      <w:r w:rsidR="001D6755" w:rsidRPr="001D6755">
        <w:rPr>
          <w:rFonts w:ascii="Times New Roman" w:hAnsi="Times New Roman" w:cs="Times New Roman"/>
          <w:i/>
          <w:sz w:val="24"/>
          <w:szCs w:val="24"/>
        </w:rPr>
        <w:t>intratask variation</w:t>
      </w:r>
      <w:r>
        <w:rPr>
          <w:rFonts w:ascii="Times New Roman" w:hAnsi="Times New Roman" w:cs="Times New Roman"/>
          <w:i/>
          <w:sz w:val="24"/>
          <w:szCs w:val="24"/>
        </w:rPr>
        <w:t xml:space="preserve"> </w:t>
      </w:r>
      <w:r w:rsidR="00425268">
        <w:rPr>
          <w:rFonts w:ascii="Times New Roman" w:hAnsi="Times New Roman" w:cs="Times New Roman"/>
          <w:sz w:val="24"/>
          <w:szCs w:val="24"/>
        </w:rPr>
        <w:t xml:space="preserve">pada pembelajaran </w:t>
      </w:r>
      <w:r w:rsidR="00F87BFF">
        <w:rPr>
          <w:rFonts w:ascii="Times New Roman" w:hAnsi="Times New Roman" w:cs="Times New Roman"/>
          <w:sz w:val="24"/>
          <w:szCs w:val="24"/>
          <w:lang w:val="en-US"/>
        </w:rPr>
        <w:t>membaca pola ritme</w:t>
      </w:r>
      <w:r>
        <w:rPr>
          <w:rFonts w:ascii="Times New Roman" w:hAnsi="Times New Roman" w:cs="Times New Roman"/>
          <w:sz w:val="24"/>
          <w:szCs w:val="24"/>
        </w:rPr>
        <w:t>, mengutamakan tiga</w:t>
      </w:r>
      <w:r w:rsidR="0085598F">
        <w:rPr>
          <w:rFonts w:ascii="Times New Roman" w:hAnsi="Times New Roman" w:cs="Times New Roman"/>
          <w:sz w:val="24"/>
          <w:szCs w:val="24"/>
        </w:rPr>
        <w:t xml:space="preserve"> metode pembelajaran dalam akti</w:t>
      </w:r>
      <w:r w:rsidR="0085598F">
        <w:rPr>
          <w:rFonts w:ascii="Times New Roman" w:hAnsi="Times New Roman" w:cs="Times New Roman"/>
          <w:sz w:val="24"/>
          <w:szCs w:val="24"/>
          <w:lang w:val="en-US"/>
        </w:rPr>
        <w:t>v</w:t>
      </w:r>
      <w:r>
        <w:rPr>
          <w:rFonts w:ascii="Times New Roman" w:hAnsi="Times New Roman" w:cs="Times New Roman"/>
          <w:sz w:val="24"/>
          <w:szCs w:val="24"/>
        </w:rPr>
        <w:t xml:space="preserve">itas belajar, yaitu metode ceramah, demonstrasi, serta metode </w:t>
      </w:r>
      <w:r w:rsidRPr="005E3448">
        <w:rPr>
          <w:rFonts w:ascii="Times New Roman" w:hAnsi="Times New Roman" w:cs="Times New Roman"/>
          <w:i/>
          <w:sz w:val="24"/>
          <w:szCs w:val="24"/>
        </w:rPr>
        <w:t>drill</w:t>
      </w:r>
      <w:r>
        <w:rPr>
          <w:rFonts w:ascii="Times New Roman" w:hAnsi="Times New Roman" w:cs="Times New Roman"/>
          <w:sz w:val="24"/>
          <w:szCs w:val="24"/>
        </w:rPr>
        <w:t xml:space="preserve">. Tujuannya agar siswa dapat melatih, memahami, meniru, </w:t>
      </w:r>
      <w:r w:rsidRPr="009E3D43">
        <w:rPr>
          <w:rFonts w:ascii="Times New Roman" w:hAnsi="Times New Roman"/>
          <w:sz w:val="24"/>
          <w:szCs w:val="24"/>
          <w:lang w:val="sv-SE"/>
        </w:rPr>
        <w:t xml:space="preserve"> melihat, mendengar, </w:t>
      </w:r>
      <w:r>
        <w:rPr>
          <w:rFonts w:ascii="Times New Roman" w:hAnsi="Times New Roman"/>
          <w:sz w:val="24"/>
          <w:szCs w:val="24"/>
        </w:rPr>
        <w:t>membaca dan menulis pada sebuah materi yang diberikan</w:t>
      </w:r>
      <w:r w:rsidR="006C7FF0">
        <w:rPr>
          <w:rFonts w:ascii="Times New Roman" w:hAnsi="Times New Roman"/>
          <w:sz w:val="24"/>
          <w:szCs w:val="24"/>
        </w:rPr>
        <w:t xml:space="preserve"> ole</w:t>
      </w:r>
      <w:r w:rsidR="006204F7">
        <w:rPr>
          <w:rFonts w:ascii="Times New Roman" w:hAnsi="Times New Roman"/>
          <w:sz w:val="24"/>
          <w:szCs w:val="24"/>
        </w:rPr>
        <w:t>h</w:t>
      </w:r>
      <w:r w:rsidR="006C7FF0">
        <w:rPr>
          <w:rFonts w:ascii="Times New Roman" w:hAnsi="Times New Roman"/>
          <w:sz w:val="24"/>
          <w:szCs w:val="24"/>
        </w:rPr>
        <w:t xml:space="preserve"> guru.</w:t>
      </w:r>
    </w:p>
    <w:p w:rsidR="006204F7" w:rsidRDefault="00325A25" w:rsidP="00AD5103">
      <w:pPr>
        <w:pStyle w:val="ListParagraph"/>
        <w:spacing w:before="240" w:after="0" w:line="480" w:lineRule="auto"/>
        <w:ind w:left="0" w:firstLine="720"/>
        <w:jc w:val="both"/>
        <w:rPr>
          <w:rFonts w:ascii="Times New Roman" w:hAnsi="Times New Roman"/>
          <w:sz w:val="24"/>
          <w:szCs w:val="24"/>
        </w:rPr>
      </w:pPr>
      <w:r>
        <w:rPr>
          <w:rFonts w:ascii="Times New Roman" w:hAnsi="Times New Roman"/>
          <w:sz w:val="24"/>
          <w:szCs w:val="24"/>
        </w:rPr>
        <w:t>P</w:t>
      </w:r>
      <w:r w:rsidR="00FF719D">
        <w:rPr>
          <w:rFonts w:ascii="Times New Roman" w:hAnsi="Times New Roman"/>
          <w:sz w:val="24"/>
          <w:szCs w:val="24"/>
        </w:rPr>
        <w:t xml:space="preserve">enggunaan teknik </w:t>
      </w:r>
      <w:r w:rsidR="00FF719D" w:rsidRPr="00FF719D">
        <w:rPr>
          <w:rFonts w:ascii="Times New Roman" w:hAnsi="Times New Roman"/>
          <w:i/>
          <w:sz w:val="24"/>
          <w:szCs w:val="24"/>
        </w:rPr>
        <w:t>intratask variation</w:t>
      </w:r>
      <w:r w:rsidR="00FF719D">
        <w:rPr>
          <w:rFonts w:ascii="Times New Roman" w:hAnsi="Times New Roman"/>
          <w:sz w:val="24"/>
          <w:szCs w:val="24"/>
        </w:rPr>
        <w:t xml:space="preserve"> p</w:t>
      </w:r>
      <w:r>
        <w:rPr>
          <w:rFonts w:ascii="Times New Roman" w:hAnsi="Times New Roman"/>
          <w:sz w:val="24"/>
          <w:szCs w:val="24"/>
        </w:rPr>
        <w:t xml:space="preserve">ada </w:t>
      </w:r>
      <w:r w:rsidR="0085598F">
        <w:rPr>
          <w:rFonts w:ascii="Times New Roman" w:hAnsi="Times New Roman"/>
          <w:sz w:val="24"/>
          <w:szCs w:val="24"/>
        </w:rPr>
        <w:t>akti</w:t>
      </w:r>
      <w:r w:rsidR="0085598F">
        <w:rPr>
          <w:rFonts w:ascii="Times New Roman" w:hAnsi="Times New Roman"/>
          <w:sz w:val="24"/>
          <w:szCs w:val="24"/>
          <w:lang w:val="en-US"/>
        </w:rPr>
        <w:t>v</w:t>
      </w:r>
      <w:r w:rsidR="00E90BEE">
        <w:rPr>
          <w:rFonts w:ascii="Times New Roman" w:hAnsi="Times New Roman"/>
          <w:sz w:val="24"/>
          <w:szCs w:val="24"/>
        </w:rPr>
        <w:t>itas pembelajaran</w:t>
      </w:r>
      <w:r w:rsidR="0085598F">
        <w:rPr>
          <w:rFonts w:ascii="Times New Roman" w:hAnsi="Times New Roman"/>
          <w:sz w:val="24"/>
          <w:szCs w:val="24"/>
        </w:rPr>
        <w:t xml:space="preserve"> </w:t>
      </w:r>
      <w:r w:rsidR="00627DEF">
        <w:rPr>
          <w:rFonts w:ascii="Times New Roman" w:hAnsi="Times New Roman"/>
          <w:sz w:val="24"/>
          <w:szCs w:val="24"/>
          <w:lang w:val="en-US"/>
        </w:rPr>
        <w:t>membaca pola ritme</w:t>
      </w:r>
      <w:r w:rsidR="002C3DDF">
        <w:rPr>
          <w:rFonts w:ascii="Times New Roman" w:hAnsi="Times New Roman"/>
          <w:sz w:val="24"/>
          <w:szCs w:val="24"/>
        </w:rPr>
        <w:t>, sama</w:t>
      </w:r>
      <w:r w:rsidR="00FF719D">
        <w:rPr>
          <w:rFonts w:ascii="Times New Roman" w:hAnsi="Times New Roman"/>
          <w:sz w:val="24"/>
          <w:szCs w:val="24"/>
        </w:rPr>
        <w:t xml:space="preserve"> halnya </w:t>
      </w:r>
      <w:r w:rsidR="002C3DDF">
        <w:rPr>
          <w:rFonts w:ascii="Times New Roman" w:hAnsi="Times New Roman"/>
          <w:sz w:val="24"/>
          <w:szCs w:val="24"/>
        </w:rPr>
        <w:t xml:space="preserve"> seperti cara yang dilakukan</w:t>
      </w:r>
      <w:r w:rsidR="002052CF">
        <w:rPr>
          <w:rFonts w:ascii="Times New Roman" w:hAnsi="Times New Roman"/>
          <w:sz w:val="24"/>
          <w:szCs w:val="24"/>
        </w:rPr>
        <w:t xml:space="preserve"> pengajaran</w:t>
      </w:r>
      <w:r w:rsidR="00627DEF">
        <w:rPr>
          <w:rFonts w:ascii="Times New Roman" w:hAnsi="Times New Roman"/>
          <w:sz w:val="24"/>
          <w:szCs w:val="24"/>
        </w:rPr>
        <w:t xml:space="preserve"> pada akti</w:t>
      </w:r>
      <w:r w:rsidR="00627DEF">
        <w:rPr>
          <w:rFonts w:ascii="Times New Roman" w:hAnsi="Times New Roman"/>
          <w:sz w:val="24"/>
          <w:szCs w:val="24"/>
          <w:lang w:val="en-US"/>
        </w:rPr>
        <w:t>v</w:t>
      </w:r>
      <w:r w:rsidR="002C3DDF">
        <w:rPr>
          <w:rFonts w:ascii="Times New Roman" w:hAnsi="Times New Roman"/>
          <w:sz w:val="24"/>
          <w:szCs w:val="24"/>
        </w:rPr>
        <w:t xml:space="preserve">itas pembelajaran olahraga. Dimana </w:t>
      </w:r>
      <w:r w:rsidR="006C7FF0">
        <w:rPr>
          <w:rFonts w:ascii="Times New Roman" w:hAnsi="Times New Roman"/>
          <w:sz w:val="24"/>
          <w:szCs w:val="24"/>
        </w:rPr>
        <w:t xml:space="preserve">seorang guru memodifikasi </w:t>
      </w:r>
      <w:r w:rsidR="0085598F">
        <w:rPr>
          <w:rFonts w:ascii="Times New Roman" w:hAnsi="Times New Roman"/>
          <w:sz w:val="24"/>
          <w:szCs w:val="24"/>
        </w:rPr>
        <w:t>akti</w:t>
      </w:r>
      <w:r w:rsidR="0085598F">
        <w:rPr>
          <w:rFonts w:ascii="Times New Roman" w:hAnsi="Times New Roman"/>
          <w:sz w:val="24"/>
          <w:szCs w:val="24"/>
          <w:lang w:val="en-US"/>
        </w:rPr>
        <w:t>v</w:t>
      </w:r>
      <w:r w:rsidR="006C7FF0">
        <w:rPr>
          <w:rFonts w:ascii="Times New Roman" w:hAnsi="Times New Roman"/>
          <w:sz w:val="24"/>
          <w:szCs w:val="24"/>
        </w:rPr>
        <w:t>itas belajar sehingga sesuai dengan tingkat kemampuan siswa</w:t>
      </w:r>
      <w:r w:rsidR="00425268">
        <w:rPr>
          <w:rFonts w:ascii="Times New Roman" w:hAnsi="Times New Roman"/>
          <w:sz w:val="24"/>
          <w:szCs w:val="24"/>
          <w:lang w:val="en-US"/>
        </w:rPr>
        <w:t xml:space="preserve"> dalam keterampilan membaca pola ritmik</w:t>
      </w:r>
      <w:r w:rsidR="0085598F">
        <w:rPr>
          <w:rFonts w:ascii="Times New Roman" w:hAnsi="Times New Roman"/>
          <w:sz w:val="24"/>
          <w:szCs w:val="24"/>
        </w:rPr>
        <w:t>. Untuk memodifikasi akti</w:t>
      </w:r>
      <w:r w:rsidR="0085598F">
        <w:rPr>
          <w:rFonts w:ascii="Times New Roman" w:hAnsi="Times New Roman"/>
          <w:sz w:val="24"/>
          <w:szCs w:val="24"/>
          <w:lang w:val="en-US"/>
        </w:rPr>
        <w:t>v</w:t>
      </w:r>
      <w:r w:rsidR="006C7FF0">
        <w:rPr>
          <w:rFonts w:ascii="Times New Roman" w:hAnsi="Times New Roman"/>
          <w:sz w:val="24"/>
          <w:szCs w:val="24"/>
        </w:rPr>
        <w:t xml:space="preserve">itas belajar, guru terlebih dahulu harus mengobservasi kemampuan awal siswa. Bedasarkan hasil observasi tersebut, guru merubah </w:t>
      </w:r>
      <w:r w:rsidR="0085598F">
        <w:rPr>
          <w:rFonts w:ascii="Times New Roman" w:hAnsi="Times New Roman"/>
          <w:sz w:val="24"/>
          <w:szCs w:val="24"/>
        </w:rPr>
        <w:t>akti</w:t>
      </w:r>
      <w:r w:rsidR="0085598F">
        <w:rPr>
          <w:rFonts w:ascii="Times New Roman" w:hAnsi="Times New Roman"/>
          <w:sz w:val="24"/>
          <w:szCs w:val="24"/>
          <w:lang w:val="en-US"/>
        </w:rPr>
        <w:t>v</w:t>
      </w:r>
      <w:r w:rsidR="006C7FF0">
        <w:rPr>
          <w:rFonts w:ascii="Times New Roman" w:hAnsi="Times New Roman"/>
          <w:sz w:val="24"/>
          <w:szCs w:val="24"/>
        </w:rPr>
        <w:t xml:space="preserve">itas belajar menjadi mudah bagi siswa – siswa untuk keterampilannya masih rendah dan </w:t>
      </w:r>
      <w:r w:rsidR="0085598F">
        <w:rPr>
          <w:rFonts w:ascii="Times New Roman" w:hAnsi="Times New Roman"/>
          <w:sz w:val="24"/>
          <w:szCs w:val="24"/>
        </w:rPr>
        <w:t>akti</w:t>
      </w:r>
      <w:r w:rsidR="0085598F">
        <w:rPr>
          <w:rFonts w:ascii="Times New Roman" w:hAnsi="Times New Roman"/>
          <w:sz w:val="24"/>
          <w:szCs w:val="24"/>
          <w:lang w:val="en-US"/>
        </w:rPr>
        <w:t>v</w:t>
      </w:r>
      <w:r w:rsidR="00F156DC">
        <w:rPr>
          <w:rFonts w:ascii="Times New Roman" w:hAnsi="Times New Roman"/>
          <w:sz w:val="24"/>
          <w:szCs w:val="24"/>
        </w:rPr>
        <w:t>itas belajar dinaikan levelnya</w:t>
      </w:r>
      <w:r w:rsidR="006204F7">
        <w:rPr>
          <w:rFonts w:ascii="Times New Roman" w:hAnsi="Times New Roman"/>
          <w:sz w:val="24"/>
          <w:szCs w:val="24"/>
        </w:rPr>
        <w:t xml:space="preserve"> bagi siswa yang keterampilannya tinggi</w:t>
      </w:r>
      <w:r w:rsidR="00F156DC">
        <w:rPr>
          <w:rFonts w:ascii="Times New Roman" w:hAnsi="Times New Roman"/>
          <w:sz w:val="24"/>
          <w:szCs w:val="24"/>
        </w:rPr>
        <w:t xml:space="preserve">. </w:t>
      </w:r>
    </w:p>
    <w:p w:rsidR="00D5161A" w:rsidRDefault="00F156DC" w:rsidP="00526A03">
      <w:pPr>
        <w:pStyle w:val="ListParagraph"/>
        <w:spacing w:line="480" w:lineRule="auto"/>
        <w:ind w:left="0" w:firstLine="720"/>
        <w:jc w:val="both"/>
        <w:rPr>
          <w:rFonts w:ascii="Times New Roman" w:hAnsi="Times New Roman"/>
          <w:sz w:val="24"/>
          <w:szCs w:val="24"/>
          <w:lang w:val="en-US"/>
        </w:rPr>
      </w:pPr>
      <w:r w:rsidRPr="00BA6D91">
        <w:rPr>
          <w:rFonts w:ascii="Times New Roman" w:hAnsi="Times New Roman" w:cs="Times New Roman"/>
          <w:sz w:val="24"/>
          <w:szCs w:val="24"/>
        </w:rPr>
        <w:t xml:space="preserve">Dengan demikian, teknik </w:t>
      </w:r>
      <w:r w:rsidRPr="004A6440">
        <w:rPr>
          <w:rFonts w:ascii="Times New Roman" w:hAnsi="Times New Roman" w:cs="Times New Roman"/>
          <w:i/>
          <w:sz w:val="24"/>
          <w:szCs w:val="24"/>
        </w:rPr>
        <w:t>intratask variation</w:t>
      </w:r>
      <w:r w:rsidRPr="00BA6D91">
        <w:rPr>
          <w:rFonts w:ascii="Times New Roman" w:hAnsi="Times New Roman" w:cs="Times New Roman"/>
          <w:sz w:val="24"/>
          <w:szCs w:val="24"/>
        </w:rPr>
        <w:t xml:space="preserve"> terletak pada keputusan yang dibuat. Dimana pada teknik mengajar </w:t>
      </w:r>
      <w:r w:rsidRPr="00F156DC">
        <w:rPr>
          <w:rFonts w:ascii="Times New Roman" w:hAnsi="Times New Roman" w:cs="Times New Roman"/>
          <w:i/>
          <w:sz w:val="24"/>
          <w:szCs w:val="24"/>
        </w:rPr>
        <w:t>intratask variation</w:t>
      </w:r>
      <w:r w:rsidRPr="00BA6D91">
        <w:rPr>
          <w:rFonts w:ascii="Times New Roman" w:hAnsi="Times New Roman" w:cs="Times New Roman"/>
          <w:sz w:val="24"/>
          <w:szCs w:val="24"/>
        </w:rPr>
        <w:t>, keputusan tentang aktifitas mana yang akan dilakukan oleh siswa ada di tangan guru  yang dida</w:t>
      </w:r>
      <w:r>
        <w:rPr>
          <w:rFonts w:ascii="Times New Roman" w:hAnsi="Times New Roman" w:cs="Times New Roman"/>
          <w:sz w:val="24"/>
          <w:szCs w:val="24"/>
        </w:rPr>
        <w:t>sarkan pada hasil observasinya.</w:t>
      </w:r>
      <w:r w:rsidR="006204F7">
        <w:rPr>
          <w:rFonts w:ascii="Times New Roman" w:hAnsi="Times New Roman" w:cs="Times New Roman"/>
          <w:sz w:val="24"/>
          <w:szCs w:val="24"/>
        </w:rPr>
        <w:t xml:space="preserve"> </w:t>
      </w:r>
      <w:r w:rsidRPr="006204F7">
        <w:rPr>
          <w:rFonts w:ascii="Times New Roman" w:hAnsi="Times New Roman"/>
          <w:sz w:val="24"/>
          <w:szCs w:val="24"/>
        </w:rPr>
        <w:t xml:space="preserve">Tugas seorang guru dalam menggunakan teknik </w:t>
      </w:r>
      <w:r w:rsidRPr="00D5161A">
        <w:rPr>
          <w:rFonts w:ascii="Times New Roman" w:hAnsi="Times New Roman"/>
          <w:i/>
          <w:sz w:val="24"/>
          <w:szCs w:val="24"/>
        </w:rPr>
        <w:t>intrtask variation</w:t>
      </w:r>
      <w:r w:rsidRPr="006204F7">
        <w:rPr>
          <w:rFonts w:ascii="Times New Roman" w:hAnsi="Times New Roman"/>
          <w:sz w:val="24"/>
          <w:szCs w:val="24"/>
        </w:rPr>
        <w:t>, agar dapat memotivasi siswa dalam belaja</w:t>
      </w:r>
      <w:r w:rsidR="006204F7">
        <w:rPr>
          <w:rFonts w:ascii="Times New Roman" w:hAnsi="Times New Roman"/>
          <w:sz w:val="24"/>
          <w:szCs w:val="24"/>
        </w:rPr>
        <w:t xml:space="preserve">r serta memudahkan dalam </w:t>
      </w:r>
      <w:r w:rsidR="00BF5B47">
        <w:rPr>
          <w:rFonts w:ascii="Times New Roman" w:hAnsi="Times New Roman"/>
          <w:sz w:val="24"/>
          <w:szCs w:val="24"/>
        </w:rPr>
        <w:t>akti</w:t>
      </w:r>
      <w:r w:rsidR="00BF5B47">
        <w:rPr>
          <w:rFonts w:ascii="Times New Roman" w:hAnsi="Times New Roman"/>
          <w:sz w:val="24"/>
          <w:szCs w:val="24"/>
          <w:lang w:val="en-US"/>
        </w:rPr>
        <w:t>v</w:t>
      </w:r>
      <w:r w:rsidR="006204F7">
        <w:rPr>
          <w:rFonts w:ascii="Times New Roman" w:hAnsi="Times New Roman"/>
          <w:sz w:val="24"/>
          <w:szCs w:val="24"/>
        </w:rPr>
        <w:t xml:space="preserve">itas </w:t>
      </w:r>
      <w:r w:rsidRPr="006204F7">
        <w:rPr>
          <w:rFonts w:ascii="Times New Roman" w:hAnsi="Times New Roman"/>
          <w:sz w:val="24"/>
          <w:szCs w:val="24"/>
        </w:rPr>
        <w:t>belajar sesuai dengan tingkat kem</w:t>
      </w:r>
      <w:r w:rsidR="00425268">
        <w:rPr>
          <w:rFonts w:ascii="Times New Roman" w:hAnsi="Times New Roman"/>
          <w:sz w:val="24"/>
          <w:szCs w:val="24"/>
          <w:lang w:val="en-US"/>
        </w:rPr>
        <w:t>a</w:t>
      </w:r>
      <w:r w:rsidRPr="006204F7">
        <w:rPr>
          <w:rFonts w:ascii="Times New Roman" w:hAnsi="Times New Roman"/>
          <w:sz w:val="24"/>
          <w:szCs w:val="24"/>
        </w:rPr>
        <w:t xml:space="preserve">mpuan siswa. </w:t>
      </w:r>
    </w:p>
    <w:p w:rsidR="00BF5B47" w:rsidRPr="00BF5B47" w:rsidRDefault="00BF5B47" w:rsidP="00526A03">
      <w:pPr>
        <w:pStyle w:val="ListParagraph"/>
        <w:spacing w:line="480" w:lineRule="auto"/>
        <w:ind w:left="0" w:firstLine="720"/>
        <w:jc w:val="both"/>
        <w:rPr>
          <w:rFonts w:ascii="Times New Roman" w:hAnsi="Times New Roman"/>
          <w:sz w:val="24"/>
          <w:szCs w:val="24"/>
          <w:lang w:val="en-US"/>
        </w:rPr>
      </w:pPr>
    </w:p>
    <w:p w:rsidR="00860E32" w:rsidRPr="00860E32" w:rsidRDefault="00D5161A" w:rsidP="00332B36">
      <w:pPr>
        <w:pStyle w:val="ListParagraph"/>
        <w:numPr>
          <w:ilvl w:val="0"/>
          <w:numId w:val="32"/>
        </w:numPr>
        <w:spacing w:line="480" w:lineRule="auto"/>
        <w:ind w:left="720" w:hanging="720"/>
        <w:jc w:val="both"/>
        <w:rPr>
          <w:rFonts w:ascii="Times New Roman" w:hAnsi="Times New Roman"/>
          <w:b/>
          <w:sz w:val="24"/>
          <w:szCs w:val="24"/>
        </w:rPr>
      </w:pPr>
      <w:r w:rsidRPr="00860E32">
        <w:rPr>
          <w:rFonts w:ascii="Times New Roman" w:hAnsi="Times New Roman"/>
          <w:b/>
          <w:sz w:val="24"/>
          <w:szCs w:val="24"/>
        </w:rPr>
        <w:lastRenderedPageBreak/>
        <w:t>Keuntungan</w:t>
      </w:r>
      <w:r w:rsidR="00860E32" w:rsidRPr="00860E32">
        <w:rPr>
          <w:rFonts w:ascii="Times New Roman" w:hAnsi="Times New Roman"/>
          <w:b/>
          <w:sz w:val="24"/>
          <w:szCs w:val="24"/>
        </w:rPr>
        <w:t xml:space="preserve"> Penggunaan </w:t>
      </w:r>
      <w:r w:rsidRPr="00860E32">
        <w:rPr>
          <w:rFonts w:ascii="Times New Roman" w:hAnsi="Times New Roman"/>
          <w:b/>
          <w:sz w:val="24"/>
          <w:szCs w:val="24"/>
        </w:rPr>
        <w:t xml:space="preserve">Teknik </w:t>
      </w:r>
      <w:r w:rsidRPr="00EF1BD4">
        <w:rPr>
          <w:rFonts w:ascii="Times New Roman" w:hAnsi="Times New Roman"/>
          <w:b/>
          <w:i/>
          <w:sz w:val="24"/>
          <w:szCs w:val="24"/>
        </w:rPr>
        <w:t>Intratask Variation</w:t>
      </w:r>
    </w:p>
    <w:p w:rsidR="00860E32" w:rsidRDefault="00860E32" w:rsidP="00332B36">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Keuntungan menggunakan teknik </w:t>
      </w:r>
      <w:r w:rsidRPr="00860E32">
        <w:rPr>
          <w:rFonts w:ascii="Times New Roman" w:hAnsi="Times New Roman" w:cs="Times New Roman"/>
          <w:i/>
          <w:sz w:val="24"/>
          <w:szCs w:val="24"/>
        </w:rPr>
        <w:t>intratask variation</w:t>
      </w:r>
      <w:r>
        <w:rPr>
          <w:rFonts w:ascii="Times New Roman" w:hAnsi="Times New Roman" w:cs="Times New Roman"/>
          <w:sz w:val="24"/>
          <w:szCs w:val="24"/>
        </w:rPr>
        <w:t xml:space="preserve"> </w:t>
      </w:r>
      <w:r w:rsidR="00C04020">
        <w:rPr>
          <w:rFonts w:ascii="Times New Roman" w:hAnsi="Times New Roman" w:cs="Times New Roman"/>
          <w:sz w:val="24"/>
          <w:szCs w:val="24"/>
        </w:rPr>
        <w:t xml:space="preserve">pada pembelajaran </w:t>
      </w:r>
      <w:r w:rsidR="00C04020">
        <w:rPr>
          <w:rFonts w:ascii="Times New Roman" w:hAnsi="Times New Roman" w:cs="Times New Roman"/>
          <w:sz w:val="24"/>
          <w:szCs w:val="24"/>
          <w:lang w:val="en-US"/>
        </w:rPr>
        <w:t>membaca pola ritme</w:t>
      </w:r>
      <w:r>
        <w:rPr>
          <w:rFonts w:ascii="Times New Roman" w:hAnsi="Times New Roman" w:cs="Times New Roman"/>
          <w:sz w:val="24"/>
          <w:szCs w:val="24"/>
        </w:rPr>
        <w:t xml:space="preserve"> adalah :</w:t>
      </w:r>
    </w:p>
    <w:p w:rsidR="00860E32" w:rsidRPr="00860E32" w:rsidRDefault="00860E32" w:rsidP="00215509">
      <w:pPr>
        <w:pStyle w:val="ListParagraph"/>
        <w:numPr>
          <w:ilvl w:val="0"/>
          <w:numId w:val="11"/>
        </w:numPr>
        <w:spacing w:line="480" w:lineRule="auto"/>
        <w:ind w:hanging="450"/>
        <w:jc w:val="both"/>
        <w:rPr>
          <w:rFonts w:ascii="Times New Roman" w:hAnsi="Times New Roman" w:cs="Times New Roman"/>
          <w:sz w:val="24"/>
          <w:szCs w:val="24"/>
        </w:rPr>
      </w:pPr>
      <w:r w:rsidRPr="00860E32">
        <w:rPr>
          <w:rFonts w:ascii="Times New Roman" w:hAnsi="Times New Roman" w:cs="Times New Roman"/>
          <w:sz w:val="24"/>
          <w:szCs w:val="24"/>
        </w:rPr>
        <w:t xml:space="preserve">Mempermudah </w:t>
      </w:r>
      <w:r w:rsidR="00A423CB">
        <w:rPr>
          <w:rFonts w:ascii="Times New Roman" w:hAnsi="Times New Roman" w:cs="Times New Roman"/>
          <w:sz w:val="24"/>
          <w:szCs w:val="24"/>
        </w:rPr>
        <w:t>akti</w:t>
      </w:r>
      <w:r w:rsidR="00A423CB">
        <w:rPr>
          <w:rFonts w:ascii="Times New Roman" w:hAnsi="Times New Roman" w:cs="Times New Roman"/>
          <w:sz w:val="24"/>
          <w:szCs w:val="24"/>
          <w:lang w:val="en-US"/>
        </w:rPr>
        <w:t>v</w:t>
      </w:r>
      <w:r w:rsidRPr="00860E32">
        <w:rPr>
          <w:rFonts w:ascii="Times New Roman" w:hAnsi="Times New Roman" w:cs="Times New Roman"/>
          <w:sz w:val="24"/>
          <w:szCs w:val="24"/>
        </w:rPr>
        <w:t>itas belajar sesuai dengan</w:t>
      </w:r>
      <w:r w:rsidR="00251C4A">
        <w:rPr>
          <w:rFonts w:ascii="Times New Roman" w:hAnsi="Times New Roman" w:cs="Times New Roman"/>
          <w:sz w:val="24"/>
          <w:szCs w:val="24"/>
        </w:rPr>
        <w:t xml:space="preserve"> tingkat</w:t>
      </w:r>
      <w:r w:rsidRPr="00860E32">
        <w:rPr>
          <w:rFonts w:ascii="Times New Roman" w:hAnsi="Times New Roman" w:cs="Times New Roman"/>
          <w:sz w:val="24"/>
          <w:szCs w:val="24"/>
        </w:rPr>
        <w:t xml:space="preserve"> kemapuan siswa</w:t>
      </w:r>
    </w:p>
    <w:p w:rsidR="00526A03" w:rsidRPr="00D154F8" w:rsidRDefault="00860E32" w:rsidP="00D154F8">
      <w:pPr>
        <w:pStyle w:val="ListParagraph"/>
        <w:numPr>
          <w:ilvl w:val="0"/>
          <w:numId w:val="11"/>
        </w:numPr>
        <w:spacing w:line="480" w:lineRule="auto"/>
        <w:ind w:hanging="450"/>
        <w:jc w:val="both"/>
        <w:rPr>
          <w:rFonts w:ascii="Times New Roman" w:hAnsi="Times New Roman" w:cs="Times New Roman"/>
          <w:sz w:val="24"/>
          <w:szCs w:val="24"/>
        </w:rPr>
      </w:pPr>
      <w:r w:rsidRPr="00860E32">
        <w:rPr>
          <w:rFonts w:ascii="Times New Roman" w:hAnsi="Times New Roman" w:cs="Times New Roman"/>
          <w:sz w:val="24"/>
          <w:szCs w:val="24"/>
        </w:rPr>
        <w:t>Memberi kesempatan yang luas kepada siswa yang berbakat untuk melakukan latihan yang sesuai dengan tingkat perkembangan belajarnya.</w:t>
      </w:r>
    </w:p>
    <w:p w:rsidR="00482E0F" w:rsidRPr="007B0AFA" w:rsidRDefault="00B145A6" w:rsidP="0061777B">
      <w:pPr>
        <w:pStyle w:val="ListParagraph"/>
        <w:numPr>
          <w:ilvl w:val="1"/>
          <w:numId w:val="2"/>
        </w:numPr>
        <w:shd w:val="clear" w:color="auto" w:fill="FFFFFF"/>
        <w:spacing w:after="0" w:line="480" w:lineRule="auto"/>
        <w:ind w:left="709" w:hanging="709"/>
        <w:jc w:val="both"/>
        <w:rPr>
          <w:rFonts w:ascii="Times New Roman" w:eastAsia="Times New Roman" w:hAnsi="Times New Roman" w:cs="Times New Roman"/>
          <w:b/>
          <w:sz w:val="24"/>
          <w:szCs w:val="24"/>
        </w:rPr>
      </w:pPr>
      <w:r w:rsidRPr="00CA77D7">
        <w:rPr>
          <w:rFonts w:ascii="Times New Roman" w:eastAsia="Times New Roman" w:hAnsi="Times New Roman" w:cs="Times New Roman"/>
          <w:b/>
          <w:sz w:val="24"/>
          <w:szCs w:val="24"/>
          <w:lang w:val="en-US"/>
        </w:rPr>
        <w:t>Materi Pembelajaran</w:t>
      </w:r>
      <w:r w:rsidR="00EF1BD4">
        <w:rPr>
          <w:rFonts w:ascii="Times New Roman" w:eastAsia="Times New Roman" w:hAnsi="Times New Roman" w:cs="Times New Roman"/>
          <w:b/>
          <w:sz w:val="24"/>
          <w:szCs w:val="24"/>
          <w:lang w:val="en-US"/>
        </w:rPr>
        <w:t xml:space="preserve"> </w:t>
      </w:r>
    </w:p>
    <w:p w:rsidR="00841681" w:rsidRPr="00841681" w:rsidRDefault="007B0AFA" w:rsidP="00D154F8">
      <w:pPr>
        <w:tabs>
          <w:tab w:val="left" w:pos="0"/>
          <w:tab w:val="left" w:pos="1620"/>
        </w:tabs>
        <w:spacing w:after="120" w:line="480" w:lineRule="auto"/>
        <w:ind w:firstLine="709"/>
        <w:jc w:val="both"/>
        <w:rPr>
          <w:rFonts w:ascii="Times New Roman" w:hAnsi="Times New Roman"/>
          <w:sz w:val="24"/>
          <w:szCs w:val="24"/>
          <w:lang w:val="en-US"/>
        </w:rPr>
      </w:pPr>
      <w:r>
        <w:rPr>
          <w:rFonts w:ascii="Times New Roman" w:eastAsia="Times New Roman" w:hAnsi="Times New Roman" w:cs="Times New Roman"/>
          <w:sz w:val="24"/>
          <w:szCs w:val="24"/>
        </w:rPr>
        <w:t xml:space="preserve">Pada pembelajaran seni musik SMP, siswa mempelajari </w:t>
      </w:r>
      <w:r w:rsidR="0086439F" w:rsidRPr="0086439F">
        <w:rPr>
          <w:rFonts w:ascii="Times New Roman" w:eastAsia="Times New Roman" w:hAnsi="Times New Roman" w:cs="Times New Roman"/>
          <w:i/>
          <w:sz w:val="24"/>
          <w:szCs w:val="24"/>
          <w:lang w:val="en-US"/>
        </w:rPr>
        <w:t>rhyth</w:t>
      </w:r>
      <w:r w:rsidR="0086439F">
        <w:rPr>
          <w:rFonts w:ascii="Times New Roman" w:eastAsia="Times New Roman" w:hAnsi="Times New Roman" w:cs="Times New Roman"/>
          <w:i/>
          <w:sz w:val="24"/>
          <w:szCs w:val="24"/>
          <w:lang w:val="en-US"/>
        </w:rPr>
        <w:t>ms</w:t>
      </w:r>
      <w:r w:rsidR="0086439F" w:rsidRPr="0086439F">
        <w:rPr>
          <w:rFonts w:ascii="Times New Roman" w:eastAsia="Times New Roman" w:hAnsi="Times New Roman" w:cs="Times New Roman"/>
          <w:i/>
          <w:sz w:val="24"/>
          <w:szCs w:val="24"/>
          <w:lang w:val="en-US"/>
        </w:rPr>
        <w:t xml:space="preserve"> syllables</w:t>
      </w:r>
      <w:r w:rsidR="00EF1BD4">
        <w:rPr>
          <w:rFonts w:ascii="Times New Roman" w:eastAsia="Times New Roman" w:hAnsi="Times New Roman" w:cs="Times New Roman"/>
          <w:sz w:val="24"/>
          <w:szCs w:val="24"/>
        </w:rPr>
        <w:t xml:space="preserve"> </w:t>
      </w:r>
      <w:r w:rsidR="00EF1BD4">
        <w:rPr>
          <w:rFonts w:ascii="Times New Roman" w:eastAsia="Times New Roman" w:hAnsi="Times New Roman" w:cs="Times New Roman"/>
          <w:sz w:val="24"/>
          <w:szCs w:val="24"/>
          <w:lang w:val="en-US"/>
        </w:rPr>
        <w:t>k</w:t>
      </w:r>
      <w:r>
        <w:rPr>
          <w:rFonts w:ascii="Times New Roman" w:eastAsia="Times New Roman" w:hAnsi="Times New Roman" w:cs="Times New Roman"/>
          <w:sz w:val="24"/>
          <w:szCs w:val="24"/>
        </w:rPr>
        <w:t xml:space="preserve">arena, dalam komposisi lagu yang dibaca adalah ditulis dalam bentuk partitur.  </w:t>
      </w:r>
      <w:r w:rsidRPr="00822FDC">
        <w:rPr>
          <w:rFonts w:ascii="Times New Roman" w:hAnsi="Times New Roman"/>
          <w:sz w:val="24"/>
          <w:szCs w:val="24"/>
        </w:rPr>
        <w:t>Ada dua sistem penulisan musik yang lazim digunakan, yaitu sistem not</w:t>
      </w:r>
      <w:r>
        <w:rPr>
          <w:rFonts w:ascii="Times New Roman" w:hAnsi="Times New Roman"/>
          <w:sz w:val="24"/>
          <w:szCs w:val="24"/>
        </w:rPr>
        <w:t>asi</w:t>
      </w:r>
      <w:r w:rsidRPr="00822FDC">
        <w:rPr>
          <w:rFonts w:ascii="Times New Roman" w:hAnsi="Times New Roman"/>
          <w:sz w:val="24"/>
          <w:szCs w:val="24"/>
        </w:rPr>
        <w:t xml:space="preserve"> balok dan not</w:t>
      </w:r>
      <w:r>
        <w:rPr>
          <w:rFonts w:ascii="Times New Roman" w:hAnsi="Times New Roman"/>
          <w:sz w:val="24"/>
          <w:szCs w:val="24"/>
        </w:rPr>
        <w:t>asi</w:t>
      </w:r>
      <w:r w:rsidRPr="00822FDC">
        <w:rPr>
          <w:rFonts w:ascii="Times New Roman" w:hAnsi="Times New Roman"/>
          <w:sz w:val="24"/>
          <w:szCs w:val="24"/>
        </w:rPr>
        <w:t xml:space="preserve"> angka. Dalam not balok, nama – nama nada disebut menurut abjad dan sistem not angka, nada – nada disebut menrut angka</w:t>
      </w:r>
      <w:r>
        <w:rPr>
          <w:rFonts w:ascii="Times New Roman" w:hAnsi="Times New Roman"/>
          <w:sz w:val="24"/>
          <w:szCs w:val="24"/>
        </w:rPr>
        <w:t xml:space="preserve">. </w:t>
      </w:r>
    </w:p>
    <w:p w:rsidR="007B0AFA" w:rsidRPr="00FB27E0" w:rsidRDefault="007B0AFA" w:rsidP="002100F6">
      <w:pPr>
        <w:pStyle w:val="ListParagraph"/>
        <w:numPr>
          <w:ilvl w:val="0"/>
          <w:numId w:val="44"/>
        </w:numPr>
        <w:tabs>
          <w:tab w:val="left" w:pos="0"/>
          <w:tab w:val="left" w:pos="1620"/>
        </w:tabs>
        <w:spacing w:after="120" w:line="480" w:lineRule="auto"/>
        <w:ind w:left="720" w:hanging="450"/>
        <w:jc w:val="both"/>
        <w:rPr>
          <w:rFonts w:ascii="Times New Roman" w:hAnsi="Times New Roman"/>
          <w:b/>
          <w:sz w:val="24"/>
          <w:szCs w:val="24"/>
        </w:rPr>
      </w:pPr>
      <w:r w:rsidRPr="00FB27E0">
        <w:rPr>
          <w:rFonts w:ascii="Times New Roman" w:hAnsi="Times New Roman"/>
          <w:b/>
          <w:sz w:val="24"/>
          <w:szCs w:val="24"/>
        </w:rPr>
        <w:t>Notasi Balok</w:t>
      </w:r>
    </w:p>
    <w:p w:rsidR="007B0AFA" w:rsidRPr="00D10028" w:rsidRDefault="007B0AFA" w:rsidP="007B0AFA">
      <w:pPr>
        <w:pStyle w:val="ListParagraph"/>
        <w:tabs>
          <w:tab w:val="left" w:pos="0"/>
          <w:tab w:val="left" w:pos="1620"/>
        </w:tabs>
        <w:spacing w:after="120" w:line="480" w:lineRule="auto"/>
        <w:ind w:left="270" w:firstLine="450"/>
        <w:jc w:val="both"/>
        <w:rPr>
          <w:rFonts w:ascii="Times New Roman" w:hAnsi="Times New Roman"/>
          <w:sz w:val="24"/>
          <w:szCs w:val="24"/>
        </w:rPr>
      </w:pPr>
      <w:r w:rsidRPr="00D10028">
        <w:rPr>
          <w:rFonts w:ascii="Times New Roman" w:hAnsi="Times New Roman"/>
          <w:sz w:val="24"/>
          <w:szCs w:val="24"/>
        </w:rPr>
        <w:t>Untuk mengawali pembelajaran</w:t>
      </w:r>
      <w:r w:rsidR="00C04020">
        <w:rPr>
          <w:rFonts w:ascii="Times New Roman" w:hAnsi="Times New Roman"/>
          <w:sz w:val="24"/>
          <w:szCs w:val="24"/>
        </w:rPr>
        <w:t xml:space="preserve"> membaca pola ritm</w:t>
      </w:r>
      <w:r w:rsidR="00C04020">
        <w:rPr>
          <w:rFonts w:ascii="Times New Roman" w:hAnsi="Times New Roman"/>
          <w:sz w:val="24"/>
          <w:szCs w:val="24"/>
          <w:lang w:val="en-US"/>
        </w:rPr>
        <w:t>e</w:t>
      </w:r>
      <w:r>
        <w:rPr>
          <w:rFonts w:ascii="Times New Roman" w:hAnsi="Times New Roman"/>
          <w:sz w:val="24"/>
          <w:szCs w:val="24"/>
        </w:rPr>
        <w:t>, pertama – tama siswa</w:t>
      </w:r>
      <w:r w:rsidRPr="00D10028">
        <w:rPr>
          <w:rFonts w:ascii="Times New Roman" w:hAnsi="Times New Roman"/>
          <w:sz w:val="24"/>
          <w:szCs w:val="24"/>
        </w:rPr>
        <w:t xml:space="preserve"> harus </w:t>
      </w:r>
      <w:r>
        <w:rPr>
          <w:rFonts w:ascii="Times New Roman" w:hAnsi="Times New Roman"/>
          <w:sz w:val="24"/>
          <w:szCs w:val="24"/>
        </w:rPr>
        <w:t xml:space="preserve"> </w:t>
      </w:r>
      <w:r w:rsidRPr="00D10028">
        <w:rPr>
          <w:rFonts w:ascii="Times New Roman" w:hAnsi="Times New Roman"/>
          <w:sz w:val="24"/>
          <w:szCs w:val="24"/>
        </w:rPr>
        <w:t>mengetahui serta memahami tentang sistem notasi. Pengetahuan notasi merupakan hal mendasar yang h</w:t>
      </w:r>
      <w:r>
        <w:rPr>
          <w:rFonts w:ascii="Times New Roman" w:hAnsi="Times New Roman"/>
          <w:sz w:val="24"/>
          <w:szCs w:val="24"/>
        </w:rPr>
        <w:t>arus diketahui oleh setiap siswa</w:t>
      </w:r>
      <w:r w:rsidRPr="00D10028">
        <w:rPr>
          <w:rFonts w:ascii="Times New Roman" w:hAnsi="Times New Roman"/>
          <w:sz w:val="24"/>
          <w:szCs w:val="24"/>
        </w:rPr>
        <w:t>. Berikut ini adalah pemahaman tentang notasi balok.</w:t>
      </w:r>
    </w:p>
    <w:p w:rsidR="00472E2B" w:rsidRPr="00D154F8" w:rsidRDefault="007B0AFA" w:rsidP="00D154F8">
      <w:pPr>
        <w:pStyle w:val="ListParagraph"/>
        <w:tabs>
          <w:tab w:val="left" w:pos="426"/>
          <w:tab w:val="left" w:pos="1620"/>
        </w:tabs>
        <w:spacing w:after="120" w:line="480" w:lineRule="auto"/>
        <w:ind w:left="426" w:firstLine="283"/>
        <w:jc w:val="both"/>
        <w:rPr>
          <w:rFonts w:ascii="Times New Roman" w:hAnsi="Times New Roman"/>
          <w:sz w:val="24"/>
          <w:szCs w:val="24"/>
          <w:lang w:val="en-US"/>
        </w:rPr>
      </w:pPr>
      <w:r>
        <w:rPr>
          <w:rFonts w:ascii="Times New Roman" w:hAnsi="Times New Roman"/>
          <w:sz w:val="24"/>
          <w:szCs w:val="24"/>
        </w:rPr>
        <w:t>Dalam notasi balok, tinggi nada digambarkan secara vertikal, sedangkan waktu (ritme) digambarkan secara horizotal.</w:t>
      </w:r>
    </w:p>
    <w:p w:rsidR="007B0AFA" w:rsidRPr="00FB27E0" w:rsidRDefault="007B0AFA" w:rsidP="002100F6">
      <w:pPr>
        <w:pStyle w:val="ListParagraph"/>
        <w:numPr>
          <w:ilvl w:val="0"/>
          <w:numId w:val="44"/>
        </w:numPr>
        <w:tabs>
          <w:tab w:val="left" w:pos="720"/>
          <w:tab w:val="left" w:pos="810"/>
          <w:tab w:val="left" w:pos="1620"/>
        </w:tabs>
        <w:spacing w:after="120" w:line="480" w:lineRule="auto"/>
        <w:ind w:left="720" w:hanging="450"/>
        <w:jc w:val="both"/>
        <w:rPr>
          <w:rFonts w:ascii="Times New Roman" w:hAnsi="Times New Roman"/>
          <w:b/>
          <w:sz w:val="24"/>
          <w:szCs w:val="24"/>
        </w:rPr>
      </w:pPr>
      <w:r w:rsidRPr="00FB27E0">
        <w:rPr>
          <w:rFonts w:ascii="Times New Roman" w:hAnsi="Times New Roman"/>
          <w:b/>
          <w:sz w:val="24"/>
          <w:szCs w:val="24"/>
        </w:rPr>
        <w:t xml:space="preserve">Durasi </w:t>
      </w:r>
    </w:p>
    <w:p w:rsidR="007B0AFA" w:rsidRDefault="007B0AFA" w:rsidP="007B0AFA">
      <w:pPr>
        <w:pStyle w:val="ListParagraph"/>
        <w:tabs>
          <w:tab w:val="left" w:pos="720"/>
          <w:tab w:val="left" w:pos="1620"/>
        </w:tabs>
        <w:spacing w:after="120" w:line="480" w:lineRule="auto"/>
        <w:ind w:left="270" w:firstLine="439"/>
        <w:jc w:val="both"/>
        <w:rPr>
          <w:rFonts w:ascii="Times New Roman" w:hAnsi="Times New Roman"/>
          <w:sz w:val="24"/>
          <w:szCs w:val="24"/>
        </w:rPr>
      </w:pPr>
      <w:r>
        <w:rPr>
          <w:rFonts w:ascii="Times New Roman" w:hAnsi="Times New Roman"/>
          <w:sz w:val="24"/>
          <w:szCs w:val="24"/>
        </w:rPr>
        <w:t>Durasi atau waktu adalah salah satu parameter yang terpenting dalam musik. Dalam notasi balok, terdapat tanda – tanda simbol untuk menunjukan identitas bunyi dalam pengorganisaian tentang durasi (waktu).</w:t>
      </w:r>
    </w:p>
    <w:p w:rsidR="00D154F8" w:rsidRPr="00BF5B47" w:rsidRDefault="007B0AFA" w:rsidP="00BF5B47">
      <w:pPr>
        <w:pStyle w:val="ListParagraph"/>
        <w:tabs>
          <w:tab w:val="left" w:pos="426"/>
          <w:tab w:val="left" w:pos="1620"/>
        </w:tabs>
        <w:spacing w:after="120" w:line="480" w:lineRule="auto"/>
        <w:ind w:left="426" w:firstLine="294"/>
        <w:jc w:val="both"/>
        <w:rPr>
          <w:rFonts w:ascii="Times New Roman" w:hAnsi="Times New Roman"/>
          <w:sz w:val="24"/>
          <w:szCs w:val="24"/>
          <w:lang w:val="en-US"/>
        </w:rPr>
      </w:pPr>
      <w:r>
        <w:rPr>
          <w:rFonts w:ascii="Times New Roman" w:hAnsi="Times New Roman"/>
          <w:sz w:val="24"/>
          <w:szCs w:val="24"/>
        </w:rPr>
        <w:lastRenderedPageBreak/>
        <w:t>Adapun pengorganisaian tersebut yang dapat dikategorikan sebagai berikut :</w:t>
      </w:r>
    </w:p>
    <w:p w:rsidR="007B0AFA" w:rsidRPr="00101E6B" w:rsidRDefault="007B0AFA" w:rsidP="002100F6">
      <w:pPr>
        <w:pStyle w:val="ListParagraph"/>
        <w:numPr>
          <w:ilvl w:val="0"/>
          <w:numId w:val="45"/>
        </w:numPr>
        <w:tabs>
          <w:tab w:val="left" w:pos="709"/>
          <w:tab w:val="left" w:pos="1134"/>
        </w:tabs>
        <w:spacing w:after="120" w:line="480" w:lineRule="auto"/>
        <w:ind w:left="1170" w:hanging="450"/>
        <w:jc w:val="both"/>
        <w:rPr>
          <w:rFonts w:ascii="Times New Roman" w:hAnsi="Times New Roman"/>
          <w:sz w:val="24"/>
          <w:szCs w:val="24"/>
        </w:rPr>
      </w:pPr>
      <w:r w:rsidRPr="00B43E20">
        <w:rPr>
          <w:rFonts w:ascii="Times New Roman" w:hAnsi="Times New Roman"/>
          <w:i/>
          <w:sz w:val="24"/>
          <w:szCs w:val="24"/>
        </w:rPr>
        <w:t>Rhytms</w:t>
      </w:r>
      <w:r w:rsidRPr="00101E6B">
        <w:rPr>
          <w:rFonts w:ascii="Times New Roman" w:hAnsi="Times New Roman"/>
          <w:sz w:val="24"/>
          <w:szCs w:val="24"/>
        </w:rPr>
        <w:t xml:space="preserve"> (ritme)</w:t>
      </w:r>
    </w:p>
    <w:p w:rsidR="007B0AFA" w:rsidRDefault="007B0AFA" w:rsidP="007B0AFA">
      <w:pPr>
        <w:pStyle w:val="ListParagraph"/>
        <w:tabs>
          <w:tab w:val="left" w:pos="720"/>
          <w:tab w:val="left" w:pos="993"/>
        </w:tabs>
        <w:spacing w:after="120" w:line="480" w:lineRule="auto"/>
        <w:ind w:left="709" w:firstLine="425"/>
        <w:jc w:val="both"/>
        <w:rPr>
          <w:rFonts w:ascii="Times New Roman" w:hAnsi="Times New Roman"/>
          <w:sz w:val="24"/>
          <w:szCs w:val="24"/>
        </w:rPr>
      </w:pPr>
      <w:r>
        <w:rPr>
          <w:rFonts w:ascii="Times New Roman" w:hAnsi="Times New Roman"/>
          <w:sz w:val="24"/>
          <w:szCs w:val="24"/>
        </w:rPr>
        <w:t>Ritme adalah salah satu sistem yang mengatur atau mengorganisir durasi (waktu) pada setiap peristiwa bunyi secara detail, untuk m</w:t>
      </w:r>
      <w:r>
        <w:rPr>
          <w:rFonts w:ascii="Times New Roman" w:hAnsi="Times New Roman"/>
          <w:sz w:val="24"/>
          <w:szCs w:val="24"/>
          <w:lang w:val="en-US"/>
        </w:rPr>
        <w:t>e</w:t>
      </w:r>
      <w:r>
        <w:rPr>
          <w:rFonts w:ascii="Times New Roman" w:hAnsi="Times New Roman"/>
          <w:sz w:val="24"/>
          <w:szCs w:val="24"/>
        </w:rPr>
        <w:t>ng</w:t>
      </w:r>
      <w:r>
        <w:rPr>
          <w:rFonts w:ascii="Times New Roman" w:hAnsi="Times New Roman"/>
          <w:sz w:val="24"/>
          <w:szCs w:val="24"/>
          <w:lang w:val="en-US"/>
        </w:rPr>
        <w:t>e</w:t>
      </w:r>
      <w:r>
        <w:rPr>
          <w:rFonts w:ascii="Times New Roman" w:hAnsi="Times New Roman"/>
          <w:sz w:val="24"/>
          <w:szCs w:val="24"/>
        </w:rPr>
        <w:t xml:space="preserve">tahui kapan suatu nada itu berbunyi, berapa lama nada itu berbunyi, kapan harus diam dan sebagainya yang dapat dideteksi serta diatur dalam parameter ritme. </w:t>
      </w:r>
    </w:p>
    <w:p w:rsidR="007B0AFA" w:rsidRDefault="007B0AFA" w:rsidP="007B0AFA">
      <w:pPr>
        <w:pStyle w:val="ListParagraph"/>
        <w:tabs>
          <w:tab w:val="left" w:pos="720"/>
          <w:tab w:val="left" w:pos="993"/>
        </w:tabs>
        <w:spacing w:after="120" w:line="480" w:lineRule="auto"/>
        <w:ind w:firstLine="414"/>
        <w:jc w:val="both"/>
        <w:rPr>
          <w:rFonts w:ascii="Times New Roman" w:hAnsi="Times New Roman"/>
          <w:sz w:val="24"/>
          <w:szCs w:val="24"/>
          <w:lang w:val="en-US"/>
        </w:rPr>
      </w:pPr>
      <w:r>
        <w:rPr>
          <w:rFonts w:ascii="Times New Roman" w:hAnsi="Times New Roman"/>
          <w:sz w:val="24"/>
          <w:szCs w:val="24"/>
        </w:rPr>
        <w:t>Dalam sistem notasi balok terdapat simbol – simbol not yang menunjukan nilai tertentu untuk menentukan panjang pendeknya durasi pada setiap bunyi. Tetapi perlu diingatkan, bahwa pengertian ritme tidak saja menyangkut peraturan durasi not yang berbunyi saja, tetapi peristiwa tak bebunyi seperti tanda diam merupakan aspek yang menyangkut persoalan tentang ritme. Dalam tingkat dasar penjalasan tentang ritme tersebut dapat diuraikan sebagai berikut:</w:t>
      </w:r>
    </w:p>
    <w:p w:rsidR="007B0AFA" w:rsidRDefault="007B0AFA" w:rsidP="007B0AFA">
      <w:pPr>
        <w:pStyle w:val="ListParagraph"/>
        <w:tabs>
          <w:tab w:val="left" w:pos="720"/>
          <w:tab w:val="left" w:pos="993"/>
        </w:tabs>
        <w:spacing w:after="120" w:line="480" w:lineRule="auto"/>
        <w:ind w:hanging="11"/>
        <w:jc w:val="center"/>
        <w:rPr>
          <w:rFonts w:ascii="Times New Roman" w:hAnsi="Times New Roman" w:cs="Times New Roman"/>
          <w:b/>
          <w:sz w:val="24"/>
          <w:szCs w:val="24"/>
          <w:lang w:val="en-US"/>
        </w:rPr>
      </w:pPr>
      <w:r>
        <w:rPr>
          <w:rFonts w:ascii="Times New Roman" w:hAnsi="Times New Roman"/>
          <w:noProof/>
          <w:sz w:val="24"/>
          <w:szCs w:val="24"/>
          <w:lang w:val="en-US"/>
        </w:rPr>
        <w:drawing>
          <wp:inline distT="0" distB="0" distL="0" distR="0">
            <wp:extent cx="4448175" cy="2409825"/>
            <wp:effectExtent l="19050" t="0" r="9525" b="0"/>
            <wp:docPr id="2" name="Picture 0" descr="kk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kk.jpg"/>
                    <pic:cNvPicPr/>
                  </pic:nvPicPr>
                  <pic:blipFill>
                    <a:blip r:embed="rId8"/>
                    <a:stretch>
                      <a:fillRect/>
                    </a:stretch>
                  </pic:blipFill>
                  <pic:spPr>
                    <a:xfrm>
                      <a:off x="0" y="0"/>
                      <a:ext cx="4448175" cy="2409825"/>
                    </a:xfrm>
                    <a:prstGeom prst="rect">
                      <a:avLst/>
                    </a:prstGeom>
                  </pic:spPr>
                </pic:pic>
              </a:graphicData>
            </a:graphic>
          </wp:inline>
        </w:drawing>
      </w:r>
    </w:p>
    <w:p w:rsidR="00BF5B47" w:rsidRPr="001A4804" w:rsidRDefault="007B0AFA" w:rsidP="001A4804">
      <w:pPr>
        <w:pStyle w:val="ListParagraph"/>
        <w:tabs>
          <w:tab w:val="left" w:pos="720"/>
          <w:tab w:val="left" w:pos="993"/>
        </w:tabs>
        <w:spacing w:after="120" w:line="480" w:lineRule="auto"/>
        <w:ind w:hanging="11"/>
        <w:jc w:val="center"/>
        <w:rPr>
          <w:rFonts w:ascii="Times New Roman" w:hAnsi="Times New Roman" w:cs="Times New Roman"/>
          <w:b/>
          <w:sz w:val="24"/>
          <w:szCs w:val="24"/>
          <w:lang w:val="en-US"/>
        </w:rPr>
      </w:pPr>
      <w:r>
        <w:rPr>
          <w:rFonts w:ascii="Times New Roman" w:hAnsi="Times New Roman" w:cs="Times New Roman"/>
          <w:b/>
          <w:sz w:val="24"/>
          <w:szCs w:val="24"/>
          <w:lang w:val="en-US"/>
        </w:rPr>
        <w:t>Tabel</w:t>
      </w:r>
      <w:r w:rsidRPr="00196642">
        <w:rPr>
          <w:rFonts w:ascii="Times New Roman" w:hAnsi="Times New Roman" w:cs="Times New Roman"/>
          <w:b/>
          <w:sz w:val="24"/>
          <w:szCs w:val="24"/>
        </w:rPr>
        <w:t xml:space="preserve"> 2.</w:t>
      </w:r>
      <w:r w:rsidR="00860F3B">
        <w:rPr>
          <w:rFonts w:ascii="Times New Roman" w:hAnsi="Times New Roman" w:cs="Times New Roman"/>
          <w:b/>
          <w:sz w:val="24"/>
          <w:szCs w:val="24"/>
          <w:lang w:val="en-US"/>
        </w:rPr>
        <w:t>1</w:t>
      </w:r>
      <w:r w:rsidR="00472E2B">
        <w:rPr>
          <w:rFonts w:ascii="Times New Roman" w:hAnsi="Times New Roman" w:cs="Times New Roman"/>
          <w:b/>
          <w:sz w:val="24"/>
          <w:szCs w:val="24"/>
        </w:rPr>
        <w:t xml:space="preserve"> </w:t>
      </w:r>
      <w:r w:rsidR="00472E2B">
        <w:rPr>
          <w:rFonts w:ascii="Times New Roman" w:hAnsi="Times New Roman" w:cs="Times New Roman"/>
          <w:b/>
          <w:sz w:val="24"/>
          <w:szCs w:val="24"/>
          <w:lang w:val="en-US"/>
        </w:rPr>
        <w:t>Bentuk dan nilai</w:t>
      </w:r>
      <w:r w:rsidRPr="00196642">
        <w:rPr>
          <w:rFonts w:ascii="Times New Roman" w:hAnsi="Times New Roman" w:cs="Times New Roman"/>
          <w:b/>
          <w:sz w:val="24"/>
          <w:szCs w:val="24"/>
        </w:rPr>
        <w:t xml:space="preserve"> ketuk not </w:t>
      </w:r>
    </w:p>
    <w:p w:rsidR="007B0AFA" w:rsidRPr="00D5606E" w:rsidRDefault="002100F6" w:rsidP="002100F6">
      <w:pPr>
        <w:pStyle w:val="ListParagraph"/>
        <w:numPr>
          <w:ilvl w:val="0"/>
          <w:numId w:val="45"/>
        </w:numPr>
        <w:tabs>
          <w:tab w:val="left" w:pos="720"/>
          <w:tab w:val="left" w:pos="993"/>
        </w:tabs>
        <w:spacing w:after="120" w:line="480" w:lineRule="auto"/>
        <w:ind w:left="1170" w:hanging="450"/>
        <w:rPr>
          <w:rFonts w:ascii="Times New Roman" w:hAnsi="Times New Roman"/>
          <w:i/>
          <w:sz w:val="24"/>
          <w:szCs w:val="24"/>
          <w:lang w:val="en-US"/>
        </w:rPr>
      </w:pPr>
      <w:r>
        <w:rPr>
          <w:rFonts w:ascii="Times New Roman" w:hAnsi="Times New Roman" w:cs="Times New Roman"/>
          <w:sz w:val="24"/>
          <w:szCs w:val="24"/>
          <w:lang w:val="en-US"/>
        </w:rPr>
        <w:lastRenderedPageBreak/>
        <w:t xml:space="preserve">   </w:t>
      </w:r>
      <w:r w:rsidR="007B0AFA" w:rsidRPr="00D5606E">
        <w:rPr>
          <w:rFonts w:ascii="Times New Roman" w:hAnsi="Times New Roman" w:cs="Times New Roman"/>
          <w:i/>
          <w:sz w:val="24"/>
          <w:szCs w:val="24"/>
          <w:lang w:val="en-US"/>
        </w:rPr>
        <w:t>Rhytms Syllables</w:t>
      </w:r>
    </w:p>
    <w:p w:rsidR="007B0AFA" w:rsidRDefault="007B0AFA" w:rsidP="007B0AFA">
      <w:pPr>
        <w:pStyle w:val="ListParagraph"/>
        <w:tabs>
          <w:tab w:val="left" w:pos="360"/>
          <w:tab w:val="left" w:pos="900"/>
          <w:tab w:val="left" w:pos="1080"/>
        </w:tabs>
        <w:spacing w:after="120" w:line="480" w:lineRule="auto"/>
        <w:ind w:left="709" w:firstLine="425"/>
        <w:jc w:val="both"/>
        <w:rPr>
          <w:rFonts w:ascii="Times New Roman" w:hAnsi="Times New Roman" w:cs="Times New Roman"/>
          <w:sz w:val="24"/>
          <w:szCs w:val="24"/>
          <w:lang w:val="en-US"/>
        </w:rPr>
      </w:pPr>
      <w:r w:rsidRPr="00E82E2E">
        <w:rPr>
          <w:rFonts w:ascii="Times New Roman" w:hAnsi="Times New Roman" w:cs="Times New Roman"/>
          <w:i/>
          <w:sz w:val="24"/>
          <w:szCs w:val="24"/>
          <w:lang w:val="en-US"/>
        </w:rPr>
        <w:t>Rhytm Syllables</w:t>
      </w:r>
      <w:r>
        <w:rPr>
          <w:rFonts w:ascii="Times New Roman" w:hAnsi="Times New Roman" w:cs="Times New Roman"/>
          <w:sz w:val="24"/>
          <w:szCs w:val="24"/>
          <w:lang w:val="en-US"/>
        </w:rPr>
        <w:t xml:space="preserve"> (atau disebut pula sebagai suku kata berirama) adalah sebuah metode untuk mengajarkan bagaimana cara membaca sebuah pola ritmik. Metode ini sangat efektif sebab mereka lebih kongkrit dalam memahami perbedaan durasi dan harga dalam setiap notasi. Conto</w:t>
      </w:r>
      <w:r w:rsidR="00F87BFF">
        <w:rPr>
          <w:rFonts w:ascii="Times New Roman" w:hAnsi="Times New Roman" w:cs="Times New Roman"/>
          <w:sz w:val="24"/>
          <w:szCs w:val="24"/>
          <w:lang w:val="en-US"/>
        </w:rPr>
        <w:t>h</w:t>
      </w:r>
      <w:r>
        <w:rPr>
          <w:rFonts w:ascii="Times New Roman" w:hAnsi="Times New Roman" w:cs="Times New Roman"/>
          <w:sz w:val="24"/>
          <w:szCs w:val="24"/>
          <w:lang w:val="en-US"/>
        </w:rPr>
        <w:t>:</w:t>
      </w:r>
    </w:p>
    <w:p w:rsidR="007B0AFA" w:rsidRPr="004C3F35" w:rsidRDefault="007B0AFA" w:rsidP="007B0AFA">
      <w:pPr>
        <w:pStyle w:val="ListParagraph"/>
        <w:tabs>
          <w:tab w:val="left" w:pos="360"/>
          <w:tab w:val="left" w:pos="900"/>
          <w:tab w:val="left" w:pos="1080"/>
        </w:tabs>
        <w:spacing w:after="120" w:line="480" w:lineRule="auto"/>
        <w:ind w:left="709" w:firstLine="425"/>
        <w:jc w:val="both"/>
        <w:rPr>
          <w:rFonts w:ascii="Times New Roman" w:hAnsi="Times New Roman" w:cs="Times New Roman"/>
          <w:sz w:val="24"/>
          <w:szCs w:val="24"/>
          <w:lang w:val="en-US"/>
        </w:rPr>
      </w:pPr>
    </w:p>
    <w:p w:rsidR="007B0AFA" w:rsidRPr="004C3F35" w:rsidRDefault="007B0AFA" w:rsidP="007B0AFA">
      <w:pPr>
        <w:pStyle w:val="ListParagraph"/>
        <w:tabs>
          <w:tab w:val="left" w:pos="720"/>
          <w:tab w:val="left" w:pos="993"/>
        </w:tabs>
        <w:spacing w:after="120" w:line="480" w:lineRule="auto"/>
        <w:ind w:left="709"/>
        <w:rPr>
          <w:rFonts w:ascii="Times New Roman" w:hAnsi="Times New Roman"/>
          <w:sz w:val="24"/>
          <w:szCs w:val="24"/>
          <w:lang w:val="en-US"/>
        </w:rPr>
      </w:pPr>
      <w:r w:rsidRPr="004C3F35">
        <w:rPr>
          <w:rFonts w:ascii="Times New Roman" w:hAnsi="Times New Roman"/>
          <w:noProof/>
          <w:sz w:val="24"/>
          <w:szCs w:val="24"/>
          <w:lang w:val="en-US"/>
        </w:rPr>
        <w:drawing>
          <wp:inline distT="0" distB="0" distL="0" distR="0">
            <wp:extent cx="4629150" cy="1632857"/>
            <wp:effectExtent l="19050" t="0" r="0" b="0"/>
            <wp:docPr id="4" name="Picture 2" descr="how-to-count-note-exerci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w-to-count-note-exercise.jpg"/>
                    <pic:cNvPicPr/>
                  </pic:nvPicPr>
                  <pic:blipFill>
                    <a:blip r:embed="rId9"/>
                    <a:stretch>
                      <a:fillRect/>
                    </a:stretch>
                  </pic:blipFill>
                  <pic:spPr>
                    <a:xfrm>
                      <a:off x="0" y="0"/>
                      <a:ext cx="4629153" cy="1632858"/>
                    </a:xfrm>
                    <a:prstGeom prst="rect">
                      <a:avLst/>
                    </a:prstGeom>
                  </pic:spPr>
                </pic:pic>
              </a:graphicData>
            </a:graphic>
          </wp:inline>
        </w:drawing>
      </w:r>
    </w:p>
    <w:p w:rsidR="007B0AFA" w:rsidRDefault="00115725" w:rsidP="00AD5103">
      <w:pPr>
        <w:pStyle w:val="ListParagraph"/>
        <w:spacing w:before="240" w:after="120" w:line="480" w:lineRule="auto"/>
        <w:ind w:left="709"/>
        <w:jc w:val="center"/>
        <w:rPr>
          <w:rFonts w:ascii="Times New Roman" w:hAnsi="Times New Roman" w:cs="Times New Roman"/>
          <w:sz w:val="24"/>
          <w:szCs w:val="24"/>
          <w:lang w:val="en-US"/>
        </w:rPr>
      </w:pPr>
      <w:r w:rsidRPr="0085598F">
        <w:rPr>
          <w:rFonts w:ascii="Times New Roman" w:hAnsi="Times New Roman" w:cs="Times New Roman"/>
          <w:sz w:val="24"/>
          <w:szCs w:val="24"/>
          <w:lang w:val="en-US"/>
        </w:rPr>
        <w:t>Gambar 2.1 conto</w:t>
      </w:r>
      <w:r w:rsidR="00C04020">
        <w:rPr>
          <w:rFonts w:ascii="Times New Roman" w:hAnsi="Times New Roman" w:cs="Times New Roman"/>
          <w:sz w:val="24"/>
          <w:szCs w:val="24"/>
          <w:lang w:val="en-US"/>
        </w:rPr>
        <w:t xml:space="preserve"> pola ritme</w:t>
      </w:r>
    </w:p>
    <w:p w:rsidR="00BF5B47" w:rsidRPr="0085598F" w:rsidRDefault="00BF5B47" w:rsidP="00AD5103">
      <w:pPr>
        <w:pStyle w:val="ListParagraph"/>
        <w:spacing w:before="240" w:after="120" w:line="480" w:lineRule="auto"/>
        <w:ind w:left="709"/>
        <w:jc w:val="center"/>
        <w:rPr>
          <w:rFonts w:ascii="Times New Roman" w:hAnsi="Times New Roman" w:cs="Times New Roman"/>
          <w:sz w:val="24"/>
          <w:szCs w:val="24"/>
          <w:lang w:val="en-US"/>
        </w:rPr>
      </w:pPr>
    </w:p>
    <w:p w:rsidR="007B0AFA" w:rsidRPr="00EE54D6" w:rsidRDefault="00CE7B74" w:rsidP="00AD5103">
      <w:pPr>
        <w:pStyle w:val="ListParagraph"/>
        <w:numPr>
          <w:ilvl w:val="0"/>
          <w:numId w:val="45"/>
        </w:numPr>
        <w:spacing w:before="240" w:line="480" w:lineRule="auto"/>
        <w:ind w:left="1134" w:hanging="425"/>
        <w:jc w:val="both"/>
        <w:rPr>
          <w:rFonts w:ascii="Times New Roman" w:hAnsi="Times New Roman" w:cs="Times New Roman"/>
          <w:sz w:val="24"/>
          <w:szCs w:val="24"/>
        </w:rPr>
      </w:pPr>
      <w:r>
        <w:rPr>
          <w:rFonts w:ascii="Times New Roman" w:hAnsi="Times New Roman" w:cs="Times New Roman"/>
          <w:sz w:val="24"/>
          <w:szCs w:val="24"/>
          <w:lang w:val="en-US"/>
        </w:rPr>
        <w:t>Birama /</w:t>
      </w:r>
      <w:r w:rsidR="007B0AFA" w:rsidRPr="00196642">
        <w:rPr>
          <w:rFonts w:ascii="Times New Roman" w:hAnsi="Times New Roman" w:cs="Times New Roman"/>
          <w:i/>
          <w:sz w:val="24"/>
          <w:szCs w:val="24"/>
        </w:rPr>
        <w:t>Time Signature</w:t>
      </w:r>
      <w:r w:rsidR="007B0AFA">
        <w:rPr>
          <w:rFonts w:ascii="Times New Roman" w:hAnsi="Times New Roman" w:cs="Times New Roman"/>
          <w:sz w:val="24"/>
          <w:szCs w:val="24"/>
        </w:rPr>
        <w:t xml:space="preserve"> </w:t>
      </w:r>
    </w:p>
    <w:p w:rsidR="007B0AFA" w:rsidRPr="00D154F8" w:rsidRDefault="007B0AFA" w:rsidP="00AD5103">
      <w:pPr>
        <w:pStyle w:val="ListParagraph"/>
        <w:spacing w:before="240" w:line="480" w:lineRule="auto"/>
        <w:ind w:left="709" w:firstLine="425"/>
        <w:jc w:val="both"/>
        <w:rPr>
          <w:rFonts w:ascii="Times New Roman" w:hAnsi="Times New Roman"/>
          <w:sz w:val="24"/>
          <w:szCs w:val="24"/>
          <w:lang w:val="en-US"/>
        </w:rPr>
      </w:pPr>
      <w:r>
        <w:rPr>
          <w:rFonts w:ascii="Times New Roman" w:hAnsi="Times New Roman"/>
          <w:sz w:val="24"/>
          <w:szCs w:val="24"/>
        </w:rPr>
        <w:t>Tanda birama adalah suatu tanda pengorganisasian durasi yang menunjukan jumlah hitungan ketukan dalam satu bar atau satu birama. Secara sederhana dapat dijelaskan bahwa, birama ¼ dalam satu bar terdiri empat ketukan dengan masing – masing ketukannya memiliki nilai not ¼</w:t>
      </w:r>
      <w:r>
        <w:rPr>
          <w:rFonts w:ascii="Times New Roman" w:hAnsi="Times New Roman"/>
          <w:sz w:val="24"/>
          <w:szCs w:val="24"/>
          <w:lang w:val="en-US"/>
        </w:rPr>
        <w:t>.</w:t>
      </w:r>
    </w:p>
    <w:p w:rsidR="007B0AFA" w:rsidRPr="007B0AFA" w:rsidRDefault="007B0AFA" w:rsidP="002100F6">
      <w:pPr>
        <w:pStyle w:val="ListParagraph"/>
        <w:numPr>
          <w:ilvl w:val="1"/>
          <w:numId w:val="2"/>
        </w:numPr>
        <w:shd w:val="clear" w:color="auto" w:fill="FFFFFF"/>
        <w:spacing w:after="0" w:line="480" w:lineRule="auto"/>
        <w:ind w:left="720" w:hanging="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Penelitian Tindakan kelas</w:t>
      </w:r>
    </w:p>
    <w:p w:rsidR="007B0AFA" w:rsidRPr="007B0AFA" w:rsidRDefault="007B0AFA" w:rsidP="00860F3B">
      <w:pPr>
        <w:spacing w:after="0" w:line="480" w:lineRule="auto"/>
        <w:ind w:firstLine="720"/>
        <w:jc w:val="both"/>
        <w:rPr>
          <w:rFonts w:ascii="Times New Roman" w:hAnsi="Times New Roman" w:cs="Times New Roman"/>
          <w:sz w:val="24"/>
          <w:szCs w:val="24"/>
        </w:rPr>
      </w:pPr>
      <w:r w:rsidRPr="007B0AFA">
        <w:rPr>
          <w:rFonts w:ascii="Times New Roman" w:hAnsi="Times New Roman" w:cs="Times New Roman"/>
          <w:sz w:val="24"/>
          <w:szCs w:val="24"/>
        </w:rPr>
        <w:t xml:space="preserve">Belakangan ini Penelitian Tindakan Kelas (PTK) semakin menjadi trend untuk dilakukan oleh para profesional sebagai upaya pemecahan masalah dan peningkatan mutu di berbagai bidang. Awal mulanya, penelitian tindakan kelas / </w:t>
      </w:r>
      <w:r w:rsidRPr="007B0AFA">
        <w:rPr>
          <w:rFonts w:ascii="Times New Roman" w:hAnsi="Times New Roman" w:cs="Times New Roman"/>
          <w:i/>
          <w:sz w:val="24"/>
          <w:szCs w:val="24"/>
        </w:rPr>
        <w:t>action research</w:t>
      </w:r>
      <w:r w:rsidRPr="007B0AFA">
        <w:rPr>
          <w:rFonts w:ascii="Times New Roman" w:hAnsi="Times New Roman" w:cs="Times New Roman"/>
          <w:sz w:val="24"/>
          <w:szCs w:val="24"/>
        </w:rPr>
        <w:t xml:space="preserve"> ditujukan untuk mencari solusi terhadap masalah sosial </w:t>
      </w:r>
      <w:r w:rsidRPr="007B0AFA">
        <w:rPr>
          <w:rFonts w:ascii="Times New Roman" w:hAnsi="Times New Roman" w:cs="Times New Roman"/>
          <w:sz w:val="24"/>
          <w:szCs w:val="24"/>
        </w:rPr>
        <w:lastRenderedPageBreak/>
        <w:t>(pengangguran, kenakalan remaja, dan lain-lain) yang berkembang di masyarakat pada saat itu. PTK dilakukan dengan diawali oleh suatu kajian terhadap masalah secara sistematis.</w:t>
      </w:r>
      <w:r w:rsidR="00627DEF">
        <w:rPr>
          <w:rFonts w:ascii="Times New Roman" w:hAnsi="Times New Roman" w:cs="Times New Roman"/>
          <w:sz w:val="24"/>
          <w:szCs w:val="24"/>
          <w:lang w:val="en-US"/>
        </w:rPr>
        <w:t xml:space="preserve"> </w:t>
      </w:r>
      <w:r w:rsidRPr="007B0AFA">
        <w:rPr>
          <w:rFonts w:ascii="Times New Roman" w:hAnsi="Times New Roman" w:cs="Times New Roman"/>
          <w:sz w:val="24"/>
          <w:szCs w:val="24"/>
        </w:rPr>
        <w:t>Hal kajian ini kemudian dijadikan dasar untuk mengatasi masalah tersebut.</w:t>
      </w:r>
    </w:p>
    <w:p w:rsidR="007B0AFA" w:rsidRPr="007B0AFA" w:rsidRDefault="007B0AFA" w:rsidP="00860F3B">
      <w:pPr>
        <w:spacing w:after="0" w:line="480" w:lineRule="auto"/>
        <w:ind w:firstLine="720"/>
        <w:jc w:val="both"/>
        <w:rPr>
          <w:rFonts w:ascii="Times New Roman" w:hAnsi="Times New Roman" w:cs="Times New Roman"/>
          <w:sz w:val="24"/>
          <w:szCs w:val="24"/>
        </w:rPr>
      </w:pPr>
      <w:r w:rsidRPr="007B0AFA">
        <w:rPr>
          <w:rFonts w:ascii="Times New Roman" w:hAnsi="Times New Roman" w:cs="Times New Roman"/>
          <w:sz w:val="24"/>
          <w:szCs w:val="24"/>
        </w:rPr>
        <w:t>Dalam proses pelaksanaan rencana yang telah disusun, kemudian dilakukan suatu observasi dan evaluasi yang dipakai sebagai masukan untuk melakukan refleksi atas apa yang terjadi pada tahap pelaksanaan. Hasil dari proses refeksi ini kemudian melandasi upaya perbaikan dan peryempurnaan rencana tindakan berikutnya. Tahapan-tahapan di atas dilakukan berulang-ulang dan berkesinambungan sampai suatu kualitas keberhasilan tertentu dapat tercapai.</w:t>
      </w:r>
    </w:p>
    <w:p w:rsidR="00367C4F" w:rsidRPr="00D0480A" w:rsidRDefault="007B0AFA" w:rsidP="00367C4F">
      <w:pPr>
        <w:pStyle w:val="ListParagraph"/>
        <w:spacing w:after="0" w:line="480" w:lineRule="auto"/>
        <w:ind w:left="0" w:firstLine="720"/>
        <w:jc w:val="both"/>
        <w:rPr>
          <w:rFonts w:ascii="Times New Roman" w:hAnsi="Times New Roman" w:cs="Times New Roman"/>
          <w:sz w:val="24"/>
          <w:szCs w:val="24"/>
          <w:lang w:val="en-US"/>
        </w:rPr>
      </w:pPr>
      <w:r w:rsidRPr="00F81859">
        <w:rPr>
          <w:rFonts w:ascii="Times New Roman" w:hAnsi="Times New Roman" w:cs="Times New Roman"/>
          <w:sz w:val="24"/>
          <w:szCs w:val="24"/>
        </w:rPr>
        <w:t>Dalam bidang pendidikan</w:t>
      </w:r>
      <w:r>
        <w:rPr>
          <w:rFonts w:ascii="Times New Roman" w:hAnsi="Times New Roman" w:cs="Times New Roman"/>
          <w:sz w:val="24"/>
          <w:szCs w:val="24"/>
        </w:rPr>
        <w:t xml:space="preserve">, </w:t>
      </w:r>
      <w:r w:rsidRPr="00F81859">
        <w:rPr>
          <w:rFonts w:ascii="Times New Roman" w:hAnsi="Times New Roman" w:cs="Times New Roman"/>
          <w:sz w:val="24"/>
          <w:szCs w:val="24"/>
        </w:rPr>
        <w:t>PTK berkembang sebagai suatu penelitian terapan. PTK sangat bermanfaat bagi guru untuk meningkatkan mu</w:t>
      </w:r>
      <w:r>
        <w:rPr>
          <w:rFonts w:ascii="Times New Roman" w:hAnsi="Times New Roman" w:cs="Times New Roman"/>
          <w:sz w:val="24"/>
          <w:szCs w:val="24"/>
        </w:rPr>
        <w:t>tu proses dan hasil pendidikan</w:t>
      </w:r>
      <w:r w:rsidRPr="00F81859">
        <w:rPr>
          <w:rFonts w:ascii="Times New Roman" w:hAnsi="Times New Roman" w:cs="Times New Roman"/>
          <w:sz w:val="24"/>
          <w:szCs w:val="24"/>
        </w:rPr>
        <w:t xml:space="preserve"> di kelas. Dengan melaksanakan tahap-tahap PTK, guru dapat menemukan solusi dari masalah yang timbul di kelasnya sendiri, bukan kelas orang lain, dengan menerapkan berbagai rag</w:t>
      </w:r>
      <w:r>
        <w:rPr>
          <w:rFonts w:ascii="Times New Roman" w:hAnsi="Times New Roman" w:cs="Times New Roman"/>
          <w:sz w:val="24"/>
          <w:szCs w:val="24"/>
        </w:rPr>
        <w:t>am teori dan teknik pendidikan</w:t>
      </w:r>
      <w:r w:rsidRPr="00F81859">
        <w:rPr>
          <w:rFonts w:ascii="Times New Roman" w:hAnsi="Times New Roman" w:cs="Times New Roman"/>
          <w:sz w:val="24"/>
          <w:szCs w:val="24"/>
        </w:rPr>
        <w:t xml:space="preserve"> yang relevan secara kreatif.</w:t>
      </w:r>
      <w:r w:rsidR="0085598F">
        <w:rPr>
          <w:rFonts w:ascii="Times New Roman" w:hAnsi="Times New Roman" w:cs="Times New Roman"/>
          <w:sz w:val="24"/>
          <w:szCs w:val="24"/>
          <w:lang w:val="en-US"/>
        </w:rPr>
        <w:t xml:space="preserve"> </w:t>
      </w:r>
      <w:r w:rsidRPr="00F81859">
        <w:rPr>
          <w:rFonts w:ascii="Times New Roman" w:hAnsi="Times New Roman" w:cs="Times New Roman"/>
          <w:sz w:val="24"/>
          <w:szCs w:val="24"/>
        </w:rPr>
        <w:t>Selain itu sebagai penelitian terapan, disamping guru melaksanakan tugas utamanya mengajar di kelas, tidak perlu harus meninggalkan siswanya.</w:t>
      </w:r>
      <w:r w:rsidR="0085598F">
        <w:rPr>
          <w:rFonts w:ascii="Times New Roman" w:hAnsi="Times New Roman" w:cs="Times New Roman"/>
          <w:sz w:val="24"/>
          <w:szCs w:val="24"/>
          <w:lang w:val="en-US"/>
        </w:rPr>
        <w:t xml:space="preserve"> </w:t>
      </w:r>
      <w:r w:rsidRPr="00F81859">
        <w:rPr>
          <w:rFonts w:ascii="Times New Roman" w:hAnsi="Times New Roman" w:cs="Times New Roman"/>
          <w:sz w:val="24"/>
          <w:szCs w:val="24"/>
        </w:rPr>
        <w:t>Jadi PTK merupakan suatu penelitian yang mengangkat masalah-masalah aktual yang dihadapi oleh guru di lapangan.</w:t>
      </w:r>
      <w:r w:rsidR="00F87BFF">
        <w:rPr>
          <w:rFonts w:ascii="Times New Roman" w:hAnsi="Times New Roman" w:cs="Times New Roman"/>
          <w:sz w:val="24"/>
          <w:szCs w:val="24"/>
          <w:lang w:val="en-US"/>
        </w:rPr>
        <w:t xml:space="preserve"> </w:t>
      </w:r>
      <w:r w:rsidRPr="00F81859">
        <w:rPr>
          <w:rFonts w:ascii="Times New Roman" w:hAnsi="Times New Roman" w:cs="Times New Roman"/>
          <w:sz w:val="24"/>
          <w:szCs w:val="24"/>
        </w:rPr>
        <w:t>Dengan melaksanakan P</w:t>
      </w:r>
      <w:r>
        <w:rPr>
          <w:rFonts w:ascii="Times New Roman" w:hAnsi="Times New Roman" w:cs="Times New Roman"/>
          <w:sz w:val="24"/>
          <w:szCs w:val="24"/>
        </w:rPr>
        <w:t>TK, guru mempunyai peran ganda yaitu</w:t>
      </w:r>
      <w:r w:rsidRPr="00F81859">
        <w:rPr>
          <w:rFonts w:ascii="Times New Roman" w:hAnsi="Times New Roman" w:cs="Times New Roman"/>
          <w:sz w:val="24"/>
          <w:szCs w:val="24"/>
        </w:rPr>
        <w:t xml:space="preserve"> praktisi dan peneliti.</w:t>
      </w:r>
      <w:r w:rsidR="00367C4F">
        <w:rPr>
          <w:rFonts w:ascii="Times New Roman" w:hAnsi="Times New Roman" w:cs="Times New Roman"/>
          <w:sz w:val="24"/>
          <w:szCs w:val="24"/>
          <w:lang w:val="en-US"/>
        </w:rPr>
        <w:t xml:space="preserve"> </w:t>
      </w:r>
      <w:r w:rsidR="00367C4F" w:rsidRPr="00D0480A">
        <w:rPr>
          <w:rFonts w:ascii="Times New Roman" w:hAnsi="Times New Roman" w:cs="Times New Roman"/>
          <w:sz w:val="24"/>
          <w:szCs w:val="24"/>
          <w:lang w:val="en-US"/>
        </w:rPr>
        <w:t>(http://akhmadsudrajat.wordpress.com/2008/03/21/penelitian-tindakan-kelas-part-ii/)</w:t>
      </w:r>
    </w:p>
    <w:p w:rsidR="007B0AFA" w:rsidRPr="007B0AFA" w:rsidRDefault="007B0AFA" w:rsidP="00860F3B">
      <w:pPr>
        <w:spacing w:after="0" w:line="480" w:lineRule="auto"/>
        <w:ind w:firstLine="720"/>
        <w:jc w:val="both"/>
        <w:rPr>
          <w:rFonts w:ascii="Times New Roman" w:eastAsia="Times New Roman" w:hAnsi="Times New Roman" w:cs="Times New Roman"/>
          <w:sz w:val="24"/>
          <w:szCs w:val="24"/>
        </w:rPr>
      </w:pPr>
      <w:r w:rsidRPr="007B0AFA">
        <w:rPr>
          <w:rFonts w:ascii="Times New Roman" w:eastAsia="Times New Roman" w:hAnsi="Times New Roman" w:cs="Times New Roman"/>
          <w:sz w:val="24"/>
          <w:szCs w:val="24"/>
        </w:rPr>
        <w:lastRenderedPageBreak/>
        <w:t>Penelitian Tindakan Kelas (PTK) pertama kali diperkenalkan oleh ahli psikologi sosial Amerika yang bernama Kurt Lewin pada tahun 1946.</w:t>
      </w:r>
      <w:r w:rsidR="0085598F">
        <w:rPr>
          <w:rFonts w:ascii="Times New Roman" w:eastAsia="Times New Roman" w:hAnsi="Times New Roman" w:cs="Times New Roman"/>
          <w:sz w:val="24"/>
          <w:szCs w:val="24"/>
          <w:lang w:val="en-US"/>
        </w:rPr>
        <w:t xml:space="preserve"> </w:t>
      </w:r>
      <w:r w:rsidRPr="007B0AFA">
        <w:rPr>
          <w:rFonts w:ascii="Times New Roman" w:eastAsia="Times New Roman" w:hAnsi="Times New Roman" w:cs="Times New Roman"/>
          <w:sz w:val="24"/>
          <w:szCs w:val="24"/>
        </w:rPr>
        <w:t>Inti gagasan Lewin inilah yang selanjutnya dikembangkan oleh ahli-ahli lain seperti Stephen Kemmis, Robin McTaggart, John Elliot, Dave Ebbutt, dan sebagainya.</w:t>
      </w:r>
    </w:p>
    <w:p w:rsidR="007B0AFA" w:rsidRPr="007B0AFA" w:rsidRDefault="007B0AFA" w:rsidP="00860F3B">
      <w:pPr>
        <w:spacing w:after="0" w:line="480" w:lineRule="auto"/>
        <w:ind w:firstLine="720"/>
        <w:jc w:val="both"/>
        <w:rPr>
          <w:rFonts w:ascii="Times New Roman" w:eastAsia="Times New Roman" w:hAnsi="Times New Roman" w:cs="Times New Roman"/>
          <w:sz w:val="24"/>
          <w:szCs w:val="24"/>
        </w:rPr>
      </w:pPr>
      <w:r w:rsidRPr="007B0AFA">
        <w:rPr>
          <w:rFonts w:ascii="Times New Roman" w:eastAsia="Times New Roman" w:hAnsi="Times New Roman" w:cs="Times New Roman"/>
          <w:sz w:val="24"/>
          <w:szCs w:val="24"/>
        </w:rPr>
        <w:t>PTK di Indonesia baru dikenal pada akhir dekade 80-an. Oleh karenanya, sampai dewasa ini keberadaannya sebagai salah satu jenis penelitian masih sering menjadikan pro dan kontra, terutama jika dikaitkan dengan bobot keilmiahannya.</w:t>
      </w:r>
    </w:p>
    <w:p w:rsidR="007B0AFA" w:rsidRPr="007B0AFA" w:rsidRDefault="007B0AFA" w:rsidP="00860F3B">
      <w:pPr>
        <w:spacing w:after="0" w:line="480" w:lineRule="auto"/>
        <w:ind w:firstLine="720"/>
        <w:jc w:val="both"/>
        <w:rPr>
          <w:rFonts w:ascii="Times New Roman" w:eastAsia="Times New Roman" w:hAnsi="Times New Roman" w:cs="Times New Roman"/>
          <w:sz w:val="24"/>
          <w:szCs w:val="24"/>
        </w:rPr>
      </w:pPr>
      <w:r w:rsidRPr="007B0AFA">
        <w:rPr>
          <w:rFonts w:ascii="Times New Roman" w:eastAsia="Times New Roman" w:hAnsi="Times New Roman" w:cs="Times New Roman"/>
          <w:sz w:val="24"/>
          <w:szCs w:val="24"/>
        </w:rPr>
        <w:t>Jenis penelitian ini dapat dilakukan didalam bidang pengembangan organisasi, manejemen, kesehatan atau kedokteran, pendidikan, dan sebagainya.</w:t>
      </w:r>
      <w:r w:rsidR="00336FF0">
        <w:rPr>
          <w:rFonts w:ascii="Times New Roman" w:eastAsia="Times New Roman" w:hAnsi="Times New Roman" w:cs="Times New Roman"/>
          <w:sz w:val="24"/>
          <w:szCs w:val="24"/>
          <w:lang w:val="en-US"/>
        </w:rPr>
        <w:t xml:space="preserve"> </w:t>
      </w:r>
      <w:r w:rsidRPr="007B0AFA">
        <w:rPr>
          <w:rFonts w:ascii="Times New Roman" w:eastAsia="Times New Roman" w:hAnsi="Times New Roman" w:cs="Times New Roman"/>
          <w:sz w:val="24"/>
          <w:szCs w:val="24"/>
        </w:rPr>
        <w:t>Di dalam bidang pendidikan penelitian ini dapat dilakukan pada skala makro ataupun mikro.</w:t>
      </w:r>
      <w:r w:rsidR="00336FF0">
        <w:rPr>
          <w:rFonts w:ascii="Times New Roman" w:eastAsia="Times New Roman" w:hAnsi="Times New Roman" w:cs="Times New Roman"/>
          <w:sz w:val="24"/>
          <w:szCs w:val="24"/>
          <w:lang w:val="en-US"/>
        </w:rPr>
        <w:t xml:space="preserve"> </w:t>
      </w:r>
      <w:r w:rsidRPr="007B0AFA">
        <w:rPr>
          <w:rFonts w:ascii="Times New Roman" w:eastAsia="Times New Roman" w:hAnsi="Times New Roman" w:cs="Times New Roman"/>
          <w:sz w:val="24"/>
          <w:szCs w:val="24"/>
        </w:rPr>
        <w:t xml:space="preserve">Dalam skala mikro misalnya dilakukan di dalam kelas pada waktu berlangsungnya suatu kegiatan belajar-mengajar untuk suatu pokok bahasan tertentu pada suatu mata kuliah. Untuk lebih detailnya berikut ini akan dikemukan mengenai hakikat PTK. </w:t>
      </w:r>
    </w:p>
    <w:p w:rsidR="00720C48" w:rsidRDefault="007B0AFA" w:rsidP="004B376A">
      <w:pPr>
        <w:spacing w:after="0" w:line="480" w:lineRule="auto"/>
        <w:ind w:firstLine="630"/>
        <w:jc w:val="both"/>
        <w:rPr>
          <w:rFonts w:ascii="Times New Roman" w:eastAsia="Times New Roman" w:hAnsi="Times New Roman" w:cs="Times New Roman"/>
          <w:sz w:val="24"/>
          <w:szCs w:val="24"/>
          <w:lang w:val="en-US"/>
        </w:rPr>
      </w:pPr>
      <w:r w:rsidRPr="007B0AFA">
        <w:rPr>
          <w:rFonts w:ascii="Times New Roman" w:eastAsia="Times New Roman" w:hAnsi="Times New Roman" w:cs="Times New Roman"/>
          <w:sz w:val="24"/>
          <w:szCs w:val="24"/>
        </w:rPr>
        <w:t>Menurut John Elliot</w:t>
      </w:r>
      <w:r w:rsidR="00720C48">
        <w:rPr>
          <w:rFonts w:ascii="Times New Roman" w:eastAsia="Times New Roman" w:hAnsi="Times New Roman" w:cs="Times New Roman"/>
          <w:sz w:val="24"/>
          <w:szCs w:val="24"/>
          <w:lang w:val="en-US"/>
        </w:rPr>
        <w:t xml:space="preserve"> (1982)</w:t>
      </w:r>
      <w:r w:rsidRPr="007B0AFA">
        <w:rPr>
          <w:rFonts w:ascii="Times New Roman" w:eastAsia="Times New Roman" w:hAnsi="Times New Roman" w:cs="Times New Roman"/>
          <w:sz w:val="24"/>
          <w:szCs w:val="24"/>
        </w:rPr>
        <w:t xml:space="preserve"> bahwa yang dimaksud dengan PTK ialah kajian tentang situasi sosial dengan maksud untuk meningkatkan kualitas tin</w:t>
      </w:r>
      <w:r w:rsidR="00720C48">
        <w:rPr>
          <w:rFonts w:ascii="Times New Roman" w:eastAsia="Times New Roman" w:hAnsi="Times New Roman" w:cs="Times New Roman"/>
          <w:sz w:val="24"/>
          <w:szCs w:val="24"/>
        </w:rPr>
        <w:t>dakan di dalamnya</w:t>
      </w:r>
      <w:r w:rsidRPr="007B0AFA">
        <w:rPr>
          <w:rFonts w:ascii="Times New Roman" w:eastAsia="Times New Roman" w:hAnsi="Times New Roman" w:cs="Times New Roman"/>
          <w:sz w:val="24"/>
          <w:szCs w:val="24"/>
        </w:rPr>
        <w:t>.</w:t>
      </w:r>
      <w:r w:rsidR="00860F3B">
        <w:rPr>
          <w:rFonts w:ascii="Times New Roman" w:eastAsia="Times New Roman" w:hAnsi="Times New Roman" w:cs="Times New Roman"/>
          <w:sz w:val="24"/>
          <w:szCs w:val="24"/>
          <w:lang w:val="en-US"/>
        </w:rPr>
        <w:t xml:space="preserve"> </w:t>
      </w:r>
      <w:r w:rsidRPr="007B0AFA">
        <w:rPr>
          <w:rFonts w:ascii="Times New Roman" w:eastAsia="Times New Roman" w:hAnsi="Times New Roman" w:cs="Times New Roman"/>
          <w:sz w:val="24"/>
          <w:szCs w:val="24"/>
        </w:rPr>
        <w:t>Seluruh prosesnya, telaah, diagnosis, perencanaan, pelaksanaan, pemantauan, dan pengaruh menciptakan hubungan yang diperlukan antara evaluasi diri dari perkembangan profesional. Pendapat yang hampir senada dikemukakan oleh Kemmis dan Mc Taggart</w:t>
      </w:r>
      <w:r w:rsidR="00720C48">
        <w:rPr>
          <w:rFonts w:ascii="Times New Roman" w:eastAsia="Times New Roman" w:hAnsi="Times New Roman" w:cs="Times New Roman"/>
          <w:sz w:val="24"/>
          <w:szCs w:val="24"/>
          <w:lang w:val="en-US"/>
        </w:rPr>
        <w:t xml:space="preserve"> (1988)</w:t>
      </w:r>
      <w:r w:rsidRPr="007B0AFA">
        <w:rPr>
          <w:rFonts w:ascii="Times New Roman" w:eastAsia="Times New Roman" w:hAnsi="Times New Roman" w:cs="Times New Roman"/>
          <w:sz w:val="24"/>
          <w:szCs w:val="24"/>
        </w:rPr>
        <w:t>, yang mengatakan bahwa PTK adalah suatu bentuk refleksi diri kolektif yang dilakukan oleh peserta–pesertanya dalam situasi sosial untuk meningkatkan penalaran dan keadilan praktik-praktik itu dan terhadap situasi tempat dil</w:t>
      </w:r>
      <w:r w:rsidR="00526A03">
        <w:rPr>
          <w:rFonts w:ascii="Times New Roman" w:eastAsia="Times New Roman" w:hAnsi="Times New Roman" w:cs="Times New Roman"/>
          <w:sz w:val="24"/>
          <w:szCs w:val="24"/>
        </w:rPr>
        <w:t>akukan praktik-praktik tersebut</w:t>
      </w:r>
      <w:r w:rsidR="00526A03">
        <w:rPr>
          <w:rFonts w:ascii="Times New Roman" w:eastAsia="Times New Roman" w:hAnsi="Times New Roman" w:cs="Times New Roman"/>
          <w:sz w:val="24"/>
          <w:szCs w:val="24"/>
          <w:lang w:val="en-US"/>
        </w:rPr>
        <w:t xml:space="preserve">. </w:t>
      </w:r>
      <w:r w:rsidRPr="00860F3B">
        <w:rPr>
          <w:rFonts w:ascii="Times New Roman" w:eastAsia="Times New Roman" w:hAnsi="Times New Roman" w:cs="Times New Roman"/>
          <w:sz w:val="24"/>
          <w:szCs w:val="24"/>
        </w:rPr>
        <w:lastRenderedPageBreak/>
        <w:t>Menurut Carr dan Kemmis seperti yang dikutip oleh Siswojo Hardjodipuro</w:t>
      </w:r>
      <w:r w:rsidR="004B376A">
        <w:rPr>
          <w:rFonts w:ascii="Times New Roman" w:eastAsia="Times New Roman" w:hAnsi="Times New Roman" w:cs="Times New Roman"/>
          <w:sz w:val="24"/>
          <w:szCs w:val="24"/>
          <w:lang w:val="en-US"/>
        </w:rPr>
        <w:t xml:space="preserve"> </w:t>
      </w:r>
      <w:r w:rsidR="00720C48">
        <w:rPr>
          <w:rFonts w:ascii="Times New Roman" w:eastAsia="Times New Roman" w:hAnsi="Times New Roman" w:cs="Times New Roman"/>
          <w:sz w:val="24"/>
          <w:szCs w:val="24"/>
        </w:rPr>
        <w:t>(Harjodipuro, 1997)</w:t>
      </w:r>
      <w:r w:rsidR="00720C48">
        <w:rPr>
          <w:rFonts w:ascii="Times New Roman" w:eastAsia="Times New Roman" w:hAnsi="Times New Roman" w:cs="Times New Roman"/>
          <w:sz w:val="24"/>
          <w:szCs w:val="24"/>
          <w:lang w:val="en-US"/>
        </w:rPr>
        <w:t xml:space="preserve"> </w:t>
      </w:r>
      <w:r w:rsidRPr="00860F3B">
        <w:rPr>
          <w:rFonts w:ascii="Times New Roman" w:eastAsia="Times New Roman" w:hAnsi="Times New Roman" w:cs="Times New Roman"/>
          <w:sz w:val="24"/>
          <w:szCs w:val="24"/>
        </w:rPr>
        <w:t>dikatakan bahwa</w:t>
      </w:r>
      <w:r w:rsidR="00720C48">
        <w:rPr>
          <w:rFonts w:ascii="Times New Roman" w:eastAsia="Times New Roman" w:hAnsi="Times New Roman" w:cs="Times New Roman"/>
          <w:sz w:val="24"/>
          <w:szCs w:val="24"/>
          <w:lang w:val="en-US"/>
        </w:rPr>
        <w:t>:</w:t>
      </w:r>
      <w:r w:rsidRPr="00860F3B">
        <w:rPr>
          <w:rFonts w:ascii="Times New Roman" w:eastAsia="Times New Roman" w:hAnsi="Times New Roman" w:cs="Times New Roman"/>
          <w:sz w:val="24"/>
          <w:szCs w:val="24"/>
        </w:rPr>
        <w:t xml:space="preserve"> </w:t>
      </w:r>
    </w:p>
    <w:p w:rsidR="007B0AFA" w:rsidRPr="004B376A" w:rsidRDefault="007B0AFA" w:rsidP="003C6AE4">
      <w:pPr>
        <w:spacing w:after="0" w:line="240" w:lineRule="auto"/>
        <w:ind w:left="990"/>
        <w:jc w:val="both"/>
        <w:rPr>
          <w:rFonts w:ascii="Times New Roman" w:eastAsia="Times New Roman" w:hAnsi="Times New Roman" w:cs="Times New Roman"/>
          <w:sz w:val="24"/>
          <w:szCs w:val="24"/>
          <w:lang w:val="en-US"/>
        </w:rPr>
      </w:pPr>
      <w:r w:rsidRPr="00860F3B">
        <w:rPr>
          <w:rFonts w:ascii="Times New Roman" w:eastAsia="Times New Roman" w:hAnsi="Times New Roman" w:cs="Times New Roman"/>
          <w:sz w:val="24"/>
          <w:szCs w:val="24"/>
        </w:rPr>
        <w:t xml:space="preserve">PTK adalah suatu bentuk refleksi diri yang dilakukan oleh para partisipan (guru, siswa atau kepala sekolah) dalam situasi-situasi sosial (termasuk pendidikan) untuk memperbaiki rasionalitas dan kebenaran (a) praktik-praktik sosial atau pendidikan yang dilakukan dilakukan sendiri, (b) pengertian mengenai praktik-praktik ini, dan (c) situasi-situasi (dan lembaga-lembaga) tempat praktik-praktik tersebut dilaksanakan </w:t>
      </w:r>
    </w:p>
    <w:p w:rsidR="00860F3B" w:rsidRDefault="00860F3B" w:rsidP="00860F3B">
      <w:pPr>
        <w:pStyle w:val="ListParagraph"/>
        <w:spacing w:after="0" w:line="480" w:lineRule="auto"/>
        <w:ind w:left="990" w:firstLine="363"/>
        <w:jc w:val="both"/>
        <w:rPr>
          <w:rFonts w:ascii="Times New Roman" w:eastAsia="Times New Roman" w:hAnsi="Times New Roman" w:cs="Times New Roman"/>
          <w:sz w:val="24"/>
          <w:szCs w:val="24"/>
          <w:lang w:val="en-US"/>
        </w:rPr>
      </w:pPr>
    </w:p>
    <w:p w:rsidR="007B0AFA" w:rsidRPr="007B0AFA" w:rsidRDefault="007B0AFA" w:rsidP="00860F3B">
      <w:pPr>
        <w:pStyle w:val="ListParagraph"/>
        <w:spacing w:after="0" w:line="480" w:lineRule="auto"/>
        <w:ind w:left="0" w:firstLine="990"/>
        <w:jc w:val="both"/>
        <w:rPr>
          <w:rFonts w:ascii="Times New Roman" w:eastAsia="Times New Roman" w:hAnsi="Times New Roman" w:cs="Times New Roman"/>
          <w:sz w:val="24"/>
          <w:szCs w:val="24"/>
        </w:rPr>
      </w:pPr>
      <w:r w:rsidRPr="007B0AFA">
        <w:rPr>
          <w:rFonts w:ascii="Times New Roman" w:eastAsia="Times New Roman" w:hAnsi="Times New Roman" w:cs="Times New Roman"/>
          <w:sz w:val="24"/>
          <w:szCs w:val="24"/>
        </w:rPr>
        <w:t>Lebih lanjut, dijelaskan oleh Harjodipuro bahwa PTK adalah suatu pendekatan untuk memperbaiki pendidikan melalui perubahan, dengan mendorong para guru untuk memikirkan praktik mengajarnya sendiri, agar kritis terhadap praktik tersebut dan agar mau utuk mengubahnya. PTK bukan sekedar mengajar, PTK mempunyai makna sadar dan kritis terhadap mengajar, dan menggunakan kesadaran kritis terhadap dirinya sendiri untuk bersiap terhadap proses perubahan dan perbaikan proses pembelajaran. PTK mendorong guru untuk berani bertindak dan berpikir kritis dalam mengembangkan teori dan rasional bagi mereka sendiri, dan bertanggung jawab mengenai pelaksanaan tugasnya secara profesional.</w:t>
      </w:r>
    </w:p>
    <w:p w:rsidR="007B0AFA" w:rsidRPr="007B0AFA" w:rsidRDefault="007B0AFA" w:rsidP="00860F3B">
      <w:pPr>
        <w:pStyle w:val="ListParagraph"/>
        <w:spacing w:after="0" w:line="480" w:lineRule="auto"/>
        <w:ind w:left="0" w:firstLine="990"/>
        <w:jc w:val="both"/>
        <w:rPr>
          <w:rFonts w:ascii="Times New Roman" w:eastAsia="Times New Roman" w:hAnsi="Times New Roman" w:cs="Times New Roman"/>
          <w:sz w:val="24"/>
          <w:szCs w:val="24"/>
        </w:rPr>
      </w:pPr>
      <w:r w:rsidRPr="007B0AFA">
        <w:rPr>
          <w:rFonts w:ascii="Times New Roman" w:eastAsia="Times New Roman" w:hAnsi="Times New Roman" w:cs="Times New Roman"/>
          <w:sz w:val="24"/>
          <w:szCs w:val="24"/>
        </w:rPr>
        <w:t xml:space="preserve">Berdasarkan pendapat-pendapat di atas, jelaslah bahwa dilakukannya PTK adalah dalam rangka guru bersedia untuk mengintropeksi, bercermin, merefleksi atau mengevalusi dirinya sendiri sehingga kemampuannya sebagai seorang guru/pengajar diharapkan cukup professional untuk selanjutnya, diharapkan dari peningkatan kemampuan diri tersebut dapat berpengaruh terhadap peningkatan kualitas anak didiknya, baik dalam aspek penalaran; keterampilan, </w:t>
      </w:r>
      <w:r w:rsidRPr="007B0AFA">
        <w:rPr>
          <w:rFonts w:ascii="Times New Roman" w:eastAsia="Times New Roman" w:hAnsi="Times New Roman" w:cs="Times New Roman"/>
          <w:sz w:val="24"/>
          <w:szCs w:val="24"/>
        </w:rPr>
        <w:lastRenderedPageBreak/>
        <w:t>pengetahuan hubungan sosial maupun aspek-aspek lain yang bermanfaat bagi anak didik untuk menjadi dewasa.</w:t>
      </w:r>
    </w:p>
    <w:p w:rsidR="007B0AFA" w:rsidRPr="007B0AFA" w:rsidRDefault="007B0AFA" w:rsidP="00860F3B">
      <w:pPr>
        <w:pStyle w:val="ListParagraph"/>
        <w:spacing w:after="0" w:line="480" w:lineRule="auto"/>
        <w:ind w:left="0" w:firstLine="990"/>
        <w:jc w:val="both"/>
        <w:rPr>
          <w:rFonts w:ascii="Times New Roman" w:eastAsia="Times New Roman" w:hAnsi="Times New Roman" w:cs="Times New Roman"/>
          <w:sz w:val="24"/>
          <w:szCs w:val="24"/>
        </w:rPr>
      </w:pPr>
      <w:r w:rsidRPr="007B0AFA">
        <w:rPr>
          <w:rFonts w:ascii="Times New Roman" w:eastAsia="Times New Roman" w:hAnsi="Times New Roman" w:cs="Times New Roman"/>
          <w:sz w:val="24"/>
          <w:szCs w:val="24"/>
        </w:rPr>
        <w:t>Dengan dilaksanakannya PTK, berarti guru juga berkedudukan sebagai peneliti, yang senantiasa bersedia meningkatkan kualitas kemampuan mengajarnya. Upaya peningkatan kualitas tersebut diharapkan dilakukan secara sistematis, realities, dan rasional, yang disertai dengan meneliti semua “ aksinya di depan kelas sehingga gurulah yang tahu persis kekurangan-kekurangan dan kelebihannya. Apabila di dalam pelaksanaan “aksi” nya masih terdapat kekurangan, dia akan bersedia mengadakan perubahan sehingga di dalam kelas yang menjadi tanggungjawabnya tidak terjadi permasahan.</w:t>
      </w:r>
    </w:p>
    <w:p w:rsidR="007B0AFA" w:rsidRPr="007B0AFA" w:rsidRDefault="007B0AFA" w:rsidP="00860F3B">
      <w:pPr>
        <w:pStyle w:val="ListParagraph"/>
        <w:spacing w:after="0" w:line="480" w:lineRule="auto"/>
        <w:ind w:left="0" w:firstLine="990"/>
        <w:jc w:val="both"/>
        <w:rPr>
          <w:rFonts w:ascii="Times New Roman" w:eastAsia="Times New Roman" w:hAnsi="Times New Roman" w:cs="Times New Roman"/>
          <w:sz w:val="24"/>
          <w:szCs w:val="24"/>
        </w:rPr>
      </w:pPr>
      <w:r w:rsidRPr="007B0AFA">
        <w:rPr>
          <w:rFonts w:ascii="Times New Roman" w:eastAsia="Times New Roman" w:hAnsi="Times New Roman" w:cs="Times New Roman"/>
          <w:sz w:val="24"/>
          <w:szCs w:val="24"/>
        </w:rPr>
        <w:t>Berdasarkan uraian di atas dapat disimpulkan bahwa yang dimaksud dengan PTK ialah suatu penelitian yang dilakukan secara sistematis reflektif terhadap berbagai tindakan yang dilakukan oleh guru yang sekaligus sebagai peneliti, sejak disusunnya suatu perencanaan sampai penilaian terhadap tindakan nyata di dalam kelas yang berupa kegiatan belajar-mengajar, untuk memperbaiki kondisi pembelajaran yang dilakukan. Sementara itu, dilaksanakannya PTK di antaranya untuk meningkatkan kualitas pendidikan atau pangajaran yang diselenggarakan oleh guru/pengajar-peneliti itu sendiri, yang dampaknya diharapkan tidak ada lagi permasalahan yang mengganjal di kelas.</w:t>
      </w:r>
    </w:p>
    <w:p w:rsidR="007B0AFA" w:rsidRPr="007B0AFA" w:rsidRDefault="00720C48" w:rsidP="00860F3B">
      <w:pPr>
        <w:pStyle w:val="ListParagraph"/>
        <w:spacing w:after="0" w:line="480" w:lineRule="auto"/>
        <w:ind w:left="0" w:firstLine="9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Menurut Ernest (1996) a</w:t>
      </w:r>
      <w:r w:rsidR="007B0AFA" w:rsidRPr="007B0AFA">
        <w:rPr>
          <w:rFonts w:ascii="Times New Roman" w:eastAsia="Times New Roman" w:hAnsi="Times New Roman" w:cs="Times New Roman"/>
          <w:sz w:val="24"/>
          <w:szCs w:val="24"/>
        </w:rPr>
        <w:t>da beberapa model PTK yang sampai saat ini sering digunakan di dalam dunia pendidikan, di antaranya: (1) Model Kurt Lewin, (2) Model Kemmis dan Mc Taggart, (3) Model John Elliot, dan (4) Model Dave Ebbutt.</w:t>
      </w:r>
    </w:p>
    <w:p w:rsidR="007B0AFA" w:rsidRPr="00720C48" w:rsidRDefault="007B0AFA" w:rsidP="00860F3B">
      <w:pPr>
        <w:pStyle w:val="ListParagraph"/>
        <w:tabs>
          <w:tab w:val="left" w:pos="450"/>
          <w:tab w:val="left" w:pos="810"/>
          <w:tab w:val="left" w:pos="1080"/>
        </w:tabs>
        <w:spacing w:after="0" w:line="480" w:lineRule="auto"/>
        <w:ind w:left="0" w:firstLine="990"/>
        <w:jc w:val="both"/>
        <w:rPr>
          <w:rFonts w:ascii="Times New Roman" w:eastAsia="Times New Roman" w:hAnsi="Times New Roman" w:cs="Times New Roman"/>
          <w:sz w:val="24"/>
          <w:szCs w:val="24"/>
          <w:lang w:val="en-US"/>
        </w:rPr>
      </w:pPr>
      <w:r w:rsidRPr="007B0AFA">
        <w:rPr>
          <w:rFonts w:ascii="Times New Roman" w:eastAsia="Times New Roman" w:hAnsi="Times New Roman" w:cs="Times New Roman"/>
          <w:sz w:val="24"/>
          <w:szCs w:val="24"/>
        </w:rPr>
        <w:lastRenderedPageBreak/>
        <w:t>Pertama, Model Kurt Lewin; di depan sudah disebutnya bahwa PTK pertama kali diperkenalkan oleh Kurt Lewin pada tahun 1946.</w:t>
      </w:r>
      <w:r w:rsidR="00720C48">
        <w:rPr>
          <w:rFonts w:ascii="Times New Roman" w:eastAsia="Times New Roman" w:hAnsi="Times New Roman" w:cs="Times New Roman"/>
          <w:sz w:val="24"/>
          <w:szCs w:val="24"/>
          <w:lang w:val="en-US"/>
        </w:rPr>
        <w:t xml:space="preserve"> K</w:t>
      </w:r>
      <w:r w:rsidRPr="007B0AFA">
        <w:rPr>
          <w:rFonts w:ascii="Times New Roman" w:eastAsia="Times New Roman" w:hAnsi="Times New Roman" w:cs="Times New Roman"/>
          <w:sz w:val="24"/>
          <w:szCs w:val="24"/>
        </w:rPr>
        <w:t xml:space="preserve">onsep inti PTK yang diperkenalkan oleh Kurt Lewin ialah bahwa dalam satu siklus terdiri dari empat langkah, yaitu: (1) Perencanaan ( </w:t>
      </w:r>
      <w:r w:rsidRPr="001954E4">
        <w:rPr>
          <w:rFonts w:ascii="Times New Roman" w:eastAsia="Times New Roman" w:hAnsi="Times New Roman" w:cs="Times New Roman"/>
          <w:i/>
          <w:sz w:val="24"/>
          <w:szCs w:val="24"/>
        </w:rPr>
        <w:t>planning</w:t>
      </w:r>
      <w:r w:rsidRPr="007B0AFA">
        <w:rPr>
          <w:rFonts w:ascii="Times New Roman" w:eastAsia="Times New Roman" w:hAnsi="Times New Roman" w:cs="Times New Roman"/>
          <w:sz w:val="24"/>
          <w:szCs w:val="24"/>
        </w:rPr>
        <w:t>), (2) aksi atau tindakan (</w:t>
      </w:r>
      <w:r w:rsidRPr="001954E4">
        <w:rPr>
          <w:rFonts w:ascii="Times New Roman" w:eastAsia="Times New Roman" w:hAnsi="Times New Roman" w:cs="Times New Roman"/>
          <w:i/>
          <w:sz w:val="24"/>
          <w:szCs w:val="24"/>
        </w:rPr>
        <w:t>acting</w:t>
      </w:r>
      <w:r w:rsidRPr="007B0AFA">
        <w:rPr>
          <w:rFonts w:ascii="Times New Roman" w:eastAsia="Times New Roman" w:hAnsi="Times New Roman" w:cs="Times New Roman"/>
          <w:sz w:val="24"/>
          <w:szCs w:val="24"/>
        </w:rPr>
        <w:t>), (3) Observasi (</w:t>
      </w:r>
      <w:r w:rsidRPr="001954E4">
        <w:rPr>
          <w:rFonts w:ascii="Times New Roman" w:eastAsia="Times New Roman" w:hAnsi="Times New Roman" w:cs="Times New Roman"/>
          <w:i/>
          <w:sz w:val="24"/>
          <w:szCs w:val="24"/>
        </w:rPr>
        <w:t>observing</w:t>
      </w:r>
      <w:r w:rsidRPr="007B0AFA">
        <w:rPr>
          <w:rFonts w:ascii="Times New Roman" w:eastAsia="Times New Roman" w:hAnsi="Times New Roman" w:cs="Times New Roman"/>
          <w:sz w:val="24"/>
          <w:szCs w:val="24"/>
        </w:rPr>
        <w:t>), dan (4) refleksi (</w:t>
      </w:r>
      <w:r w:rsidRPr="001954E4">
        <w:rPr>
          <w:rFonts w:ascii="Times New Roman" w:eastAsia="Times New Roman" w:hAnsi="Times New Roman" w:cs="Times New Roman"/>
          <w:i/>
          <w:sz w:val="24"/>
          <w:szCs w:val="24"/>
        </w:rPr>
        <w:t>reflecting</w:t>
      </w:r>
      <w:r w:rsidRPr="007B0AFA">
        <w:rPr>
          <w:rFonts w:ascii="Times New Roman" w:eastAsia="Times New Roman" w:hAnsi="Times New Roman" w:cs="Times New Roman"/>
          <w:sz w:val="24"/>
          <w:szCs w:val="24"/>
        </w:rPr>
        <w:t>) (Lewin, 1990). Sementara itu, empat langkah dalam satu siklus yang dikemukakan oleh Kurt Lewin tersebut oleh Ernest T. Stringer dielaborasi lagi menjadi : (1) Perencanaan (</w:t>
      </w:r>
      <w:r w:rsidRPr="001954E4">
        <w:rPr>
          <w:rFonts w:ascii="Times New Roman" w:eastAsia="Times New Roman" w:hAnsi="Times New Roman" w:cs="Times New Roman"/>
          <w:i/>
          <w:sz w:val="24"/>
          <w:szCs w:val="24"/>
        </w:rPr>
        <w:t>planning</w:t>
      </w:r>
      <w:r w:rsidRPr="007B0AFA">
        <w:rPr>
          <w:rFonts w:ascii="Times New Roman" w:eastAsia="Times New Roman" w:hAnsi="Times New Roman" w:cs="Times New Roman"/>
          <w:sz w:val="24"/>
          <w:szCs w:val="24"/>
        </w:rPr>
        <w:t>), (2) Pelaksanaan (</w:t>
      </w:r>
      <w:r w:rsidRPr="001954E4">
        <w:rPr>
          <w:rFonts w:ascii="Times New Roman" w:eastAsia="Times New Roman" w:hAnsi="Times New Roman" w:cs="Times New Roman"/>
          <w:i/>
          <w:sz w:val="24"/>
          <w:szCs w:val="24"/>
        </w:rPr>
        <w:t>implementing</w:t>
      </w:r>
      <w:r w:rsidRPr="007B0AFA">
        <w:rPr>
          <w:rFonts w:ascii="Times New Roman" w:eastAsia="Times New Roman" w:hAnsi="Times New Roman" w:cs="Times New Roman"/>
          <w:sz w:val="24"/>
          <w:szCs w:val="24"/>
        </w:rPr>
        <w:t>), dan (3) Penilaian (</w:t>
      </w:r>
      <w:r w:rsidRPr="001954E4">
        <w:rPr>
          <w:rFonts w:ascii="Times New Roman" w:eastAsia="Times New Roman" w:hAnsi="Times New Roman" w:cs="Times New Roman"/>
          <w:i/>
          <w:sz w:val="24"/>
          <w:szCs w:val="24"/>
        </w:rPr>
        <w:t>evaluating</w:t>
      </w:r>
      <w:r w:rsidR="00720C48">
        <w:rPr>
          <w:rFonts w:ascii="Times New Roman" w:eastAsia="Times New Roman" w:hAnsi="Times New Roman" w:cs="Times New Roman"/>
          <w:sz w:val="24"/>
          <w:szCs w:val="24"/>
        </w:rPr>
        <w:t>)</w:t>
      </w:r>
      <w:r w:rsidR="00720C48">
        <w:rPr>
          <w:rFonts w:ascii="Times New Roman" w:eastAsia="Times New Roman" w:hAnsi="Times New Roman" w:cs="Times New Roman"/>
          <w:sz w:val="24"/>
          <w:szCs w:val="24"/>
          <w:lang w:val="en-US"/>
        </w:rPr>
        <w:t>.</w:t>
      </w:r>
    </w:p>
    <w:p w:rsidR="007B0AFA" w:rsidRDefault="007B0AFA" w:rsidP="00860F3B">
      <w:pPr>
        <w:pStyle w:val="ListParagraph"/>
        <w:tabs>
          <w:tab w:val="left" w:pos="1080"/>
        </w:tabs>
        <w:spacing w:after="0" w:line="480" w:lineRule="auto"/>
        <w:ind w:left="0" w:firstLine="990"/>
        <w:jc w:val="both"/>
        <w:rPr>
          <w:rFonts w:ascii="Times New Roman" w:eastAsia="Times New Roman" w:hAnsi="Times New Roman" w:cs="Times New Roman"/>
          <w:sz w:val="24"/>
          <w:szCs w:val="24"/>
          <w:lang w:val="en-US"/>
        </w:rPr>
      </w:pPr>
      <w:r w:rsidRPr="007B0AFA">
        <w:rPr>
          <w:rFonts w:ascii="Times New Roman" w:eastAsia="Times New Roman" w:hAnsi="Times New Roman" w:cs="Times New Roman"/>
          <w:sz w:val="24"/>
          <w:szCs w:val="24"/>
        </w:rPr>
        <w:t>Kedua, Model John Elliot; apabila dibandingkan dua model yang sudah diutarakan di atas, yaitu Model Kurt Lewin dan Kemmis-McTaggart, PTK Model John Elliot ini tampak lebih detail dan rinci. Dikatakan demikian, oleh karena di dalam setiap siklus dimungkinkan terdiri dari beberapa aksi yaitu antara 3-5 aksi (tindakan).Sementara itu, setiap aksi kemungkinan terdiri dari beberapa langkah, yang terealisasi dalam bentuk kegiatan belajar-mengajar. Maksud disusunnya secara terinci pada PTK Model John Elliot ini, supaya terdapat kelancaran yang lebih tinggi antara taraf-taraf di dalam pelaksanan aksi atau proses belajar-mengajar. Selanjutnya, dijelaskan pula olehnya bahwa terincinya setiap aksi atau tindakan sehingga menjadi beberapa langkah oleh karena suatu pelajaran terdiri dari beberapa subpokok bahasan atau materi pelajaran. Di dalam kenyataan praktik di lapangan setiap pokok bahasan biasanya tidak akan dapat diselesaikan dalam satu langkah, tetapi akan diselesaikan dalam beberapa rupa itulah yang menyebabkan John Elliot menyusun model PTK yang berbeda secara skematis dengan kedua model sebelumnya, yaitu seperti dikemukakan berikut ini.</w:t>
      </w:r>
    </w:p>
    <w:p w:rsidR="00860F3B" w:rsidRPr="00860F3B" w:rsidRDefault="00860F3B" w:rsidP="00860F3B">
      <w:pPr>
        <w:pStyle w:val="ListParagraph"/>
        <w:tabs>
          <w:tab w:val="left" w:pos="1080"/>
        </w:tabs>
        <w:spacing w:after="0" w:line="480" w:lineRule="auto"/>
        <w:ind w:left="0" w:firstLine="990"/>
        <w:jc w:val="both"/>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val="en-US"/>
        </w:rPr>
        <w:lastRenderedPageBreak/>
        <w:drawing>
          <wp:anchor distT="0" distB="0" distL="114300" distR="114300" simplePos="0" relativeHeight="251659264" behindDoc="0" locked="0" layoutInCell="1" allowOverlap="1">
            <wp:simplePos x="0" y="0"/>
            <wp:positionH relativeFrom="column">
              <wp:posOffset>207010</wp:posOffset>
            </wp:positionH>
            <wp:positionV relativeFrom="paragraph">
              <wp:posOffset>-389255</wp:posOffset>
            </wp:positionV>
            <wp:extent cx="4519930" cy="3265170"/>
            <wp:effectExtent l="19050" t="0" r="0" b="0"/>
            <wp:wrapSquare wrapText="bothSides"/>
            <wp:docPr id="7" name="Picture 3" descr="siklus-pt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iklus-ptk.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19930" cy="3265170"/>
                    </a:xfrm>
                    <a:prstGeom prst="rect">
                      <a:avLst/>
                    </a:prstGeom>
                    <a:noFill/>
                    <a:ln>
                      <a:noFill/>
                    </a:ln>
                  </pic:spPr>
                </pic:pic>
              </a:graphicData>
            </a:graphic>
          </wp:anchor>
        </w:drawing>
      </w:r>
    </w:p>
    <w:p w:rsidR="00497121" w:rsidRPr="00203E03" w:rsidRDefault="000D2818" w:rsidP="00203E03">
      <w:pPr>
        <w:spacing w:line="480" w:lineRule="auto"/>
        <w:jc w:val="both"/>
        <w:rPr>
          <w:rFonts w:ascii="Times New Roman" w:hAnsi="Times New Roman"/>
          <w:sz w:val="24"/>
          <w:szCs w:val="24"/>
          <w:lang w:val="en-US"/>
        </w:rPr>
      </w:pP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t xml:space="preserve">Gambar 2.2 Siklus Pembelajaran Model Jhon Elliot </w:t>
      </w:r>
    </w:p>
    <w:sectPr w:rsidR="00497121" w:rsidRPr="00203E03" w:rsidSect="00AD023A">
      <w:headerReference w:type="default" r:id="rId11"/>
      <w:footerReference w:type="default" r:id="rId12"/>
      <w:pgSz w:w="11906" w:h="16838"/>
      <w:pgMar w:top="2275" w:right="1699" w:bottom="1699" w:left="2275" w:header="706" w:footer="706" w:gutter="0"/>
      <w:pgNumType w:start="1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2FFB" w:rsidRDefault="00AD2FFB" w:rsidP="00F74E9E">
      <w:pPr>
        <w:spacing w:after="0" w:line="240" w:lineRule="auto"/>
      </w:pPr>
      <w:r>
        <w:separator/>
      </w:r>
    </w:p>
  </w:endnote>
  <w:endnote w:type="continuationSeparator" w:id="1">
    <w:p w:rsidR="00AD2FFB" w:rsidRDefault="00AD2FFB" w:rsidP="00F74E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9D4" w:rsidRDefault="005C59D4">
    <w:pPr>
      <w:pStyle w:val="Footer"/>
      <w:jc w:val="center"/>
    </w:pPr>
  </w:p>
  <w:p w:rsidR="005C59D4" w:rsidRPr="007D4F67" w:rsidRDefault="005C59D4" w:rsidP="007D4F67">
    <w:pPr>
      <w:pStyle w:val="Footer"/>
      <w:jc w:val="cen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2FFB" w:rsidRDefault="00AD2FFB" w:rsidP="00F74E9E">
      <w:pPr>
        <w:spacing w:after="0" w:line="240" w:lineRule="auto"/>
      </w:pPr>
      <w:r>
        <w:separator/>
      </w:r>
    </w:p>
  </w:footnote>
  <w:footnote w:type="continuationSeparator" w:id="1">
    <w:p w:rsidR="00AD2FFB" w:rsidRDefault="00AD2FFB" w:rsidP="00F74E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7336"/>
      <w:docPartObj>
        <w:docPartGallery w:val="Page Numbers (Top of Page)"/>
        <w:docPartUnique/>
      </w:docPartObj>
    </w:sdtPr>
    <w:sdtEndPr>
      <w:rPr>
        <w:rFonts w:ascii="Times New Roman" w:hAnsi="Times New Roman" w:cs="Times New Roman"/>
      </w:rPr>
    </w:sdtEndPr>
    <w:sdtContent>
      <w:p w:rsidR="005C59D4" w:rsidRPr="00E26881" w:rsidRDefault="00424C6B">
        <w:pPr>
          <w:pStyle w:val="Header"/>
          <w:jc w:val="right"/>
          <w:rPr>
            <w:rFonts w:ascii="Times New Roman" w:hAnsi="Times New Roman" w:cs="Times New Roman"/>
          </w:rPr>
        </w:pPr>
        <w:r w:rsidRPr="00E26881">
          <w:rPr>
            <w:rFonts w:ascii="Times New Roman" w:hAnsi="Times New Roman" w:cs="Times New Roman"/>
          </w:rPr>
          <w:fldChar w:fldCharType="begin"/>
        </w:r>
        <w:r w:rsidR="005C59D4" w:rsidRPr="00E26881">
          <w:rPr>
            <w:rFonts w:ascii="Times New Roman" w:hAnsi="Times New Roman" w:cs="Times New Roman"/>
          </w:rPr>
          <w:instrText xml:space="preserve"> PAGE   \* MERGEFORMAT </w:instrText>
        </w:r>
        <w:r w:rsidRPr="00E26881">
          <w:rPr>
            <w:rFonts w:ascii="Times New Roman" w:hAnsi="Times New Roman" w:cs="Times New Roman"/>
          </w:rPr>
          <w:fldChar w:fldCharType="separate"/>
        </w:r>
        <w:r w:rsidR="00F87BFF">
          <w:rPr>
            <w:rFonts w:ascii="Times New Roman" w:hAnsi="Times New Roman" w:cs="Times New Roman"/>
            <w:noProof/>
          </w:rPr>
          <w:t>43</w:t>
        </w:r>
        <w:r w:rsidRPr="00E26881">
          <w:rPr>
            <w:rFonts w:ascii="Times New Roman" w:hAnsi="Times New Roman" w:cs="Times New Roman"/>
          </w:rPr>
          <w:fldChar w:fldCharType="end"/>
        </w:r>
      </w:p>
    </w:sdtContent>
  </w:sdt>
  <w:p w:rsidR="005C59D4" w:rsidRPr="00E26881" w:rsidRDefault="005C59D4">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165B6"/>
    <w:multiLevelType w:val="hybridMultilevel"/>
    <w:tmpl w:val="C5A6069C"/>
    <w:lvl w:ilvl="0" w:tplc="06B81AD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1FE123F"/>
    <w:multiLevelType w:val="hybridMultilevel"/>
    <w:tmpl w:val="4F1C6F9E"/>
    <w:lvl w:ilvl="0" w:tplc="711221BC">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A0206E"/>
    <w:multiLevelType w:val="hybridMultilevel"/>
    <w:tmpl w:val="74463172"/>
    <w:lvl w:ilvl="0" w:tplc="60FADC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A85920"/>
    <w:multiLevelType w:val="hybridMultilevel"/>
    <w:tmpl w:val="95FC8F9E"/>
    <w:lvl w:ilvl="0" w:tplc="04210019">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F52757E"/>
    <w:multiLevelType w:val="hybridMultilevel"/>
    <w:tmpl w:val="D8CEE264"/>
    <w:lvl w:ilvl="0" w:tplc="8AEAB84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0FB834A2"/>
    <w:multiLevelType w:val="hybridMultilevel"/>
    <w:tmpl w:val="0BC6F162"/>
    <w:lvl w:ilvl="0" w:tplc="CE644EC8">
      <w:start w:val="1"/>
      <w:numFmt w:val="lowerLetter"/>
      <w:lvlText w:val="%1."/>
      <w:lvlJc w:val="left"/>
      <w:pPr>
        <w:ind w:left="720" w:hanging="360"/>
      </w:pPr>
      <w:rPr>
        <w:rFonts w:ascii="Times New Roman" w:eastAsiaTheme="minorHAnsi"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13124B50"/>
    <w:multiLevelType w:val="hybridMultilevel"/>
    <w:tmpl w:val="F88E01D0"/>
    <w:lvl w:ilvl="0" w:tplc="C89ED780">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nsid w:val="17293181"/>
    <w:multiLevelType w:val="hybridMultilevel"/>
    <w:tmpl w:val="2ECCA328"/>
    <w:lvl w:ilvl="0" w:tplc="6002CA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7A36CDE"/>
    <w:multiLevelType w:val="multilevel"/>
    <w:tmpl w:val="BC98875C"/>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18D273A3"/>
    <w:multiLevelType w:val="hybridMultilevel"/>
    <w:tmpl w:val="62ACF40C"/>
    <w:lvl w:ilvl="0" w:tplc="75CA51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F76203F"/>
    <w:multiLevelType w:val="hybridMultilevel"/>
    <w:tmpl w:val="9DA2B76E"/>
    <w:lvl w:ilvl="0" w:tplc="5C661BDE">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FFE0130"/>
    <w:multiLevelType w:val="hybridMultilevel"/>
    <w:tmpl w:val="A02E71E8"/>
    <w:lvl w:ilvl="0" w:tplc="4AD2F22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20CE3145"/>
    <w:multiLevelType w:val="hybridMultilevel"/>
    <w:tmpl w:val="DFE01C2E"/>
    <w:lvl w:ilvl="0" w:tplc="D33058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1E450F4"/>
    <w:multiLevelType w:val="hybridMultilevel"/>
    <w:tmpl w:val="B4A0FC84"/>
    <w:lvl w:ilvl="0" w:tplc="D834FDBC">
      <w:start w:val="1"/>
      <w:numFmt w:val="lowerLetter"/>
      <w:lvlText w:val="%1."/>
      <w:lvlJc w:val="left"/>
      <w:pPr>
        <w:ind w:left="1069" w:hanging="360"/>
      </w:pPr>
      <w:rPr>
        <w:rFonts w:hint="default"/>
        <w:i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4">
    <w:nsid w:val="252D6AC4"/>
    <w:multiLevelType w:val="multilevel"/>
    <w:tmpl w:val="6E563F36"/>
    <w:lvl w:ilvl="0">
      <w:start w:val="1"/>
      <w:numFmt w:val="decimal"/>
      <w:lvlText w:val="%1."/>
      <w:lvlJc w:val="left"/>
      <w:pPr>
        <w:ind w:left="1353" w:hanging="360"/>
      </w:pPr>
      <w:rPr>
        <w:rFonts w:hint="default"/>
      </w:rPr>
    </w:lvl>
    <w:lvl w:ilvl="1">
      <w:start w:val="8"/>
      <w:numFmt w:val="decimal"/>
      <w:isLgl/>
      <w:lvlText w:val="%1.%2"/>
      <w:lvlJc w:val="left"/>
      <w:pPr>
        <w:ind w:left="1440" w:hanging="360"/>
      </w:pPr>
      <w:rPr>
        <w:rFonts w:hint="default"/>
      </w:rPr>
    </w:lvl>
    <w:lvl w:ilvl="2">
      <w:start w:val="1"/>
      <w:numFmt w:val="decimal"/>
      <w:isLgl/>
      <w:lvlText w:val="%1.%2.%3"/>
      <w:lvlJc w:val="left"/>
      <w:pPr>
        <w:ind w:left="1887" w:hanging="720"/>
      </w:pPr>
      <w:rPr>
        <w:rFonts w:hint="default"/>
      </w:rPr>
    </w:lvl>
    <w:lvl w:ilvl="3">
      <w:start w:val="1"/>
      <w:numFmt w:val="decimal"/>
      <w:isLgl/>
      <w:lvlText w:val="%1.%2.%3.%4"/>
      <w:lvlJc w:val="left"/>
      <w:pPr>
        <w:ind w:left="1974" w:hanging="720"/>
      </w:pPr>
      <w:rPr>
        <w:rFonts w:hint="default"/>
      </w:rPr>
    </w:lvl>
    <w:lvl w:ilvl="4">
      <w:start w:val="1"/>
      <w:numFmt w:val="decimal"/>
      <w:isLgl/>
      <w:lvlText w:val="%1.%2.%3.%4.%5"/>
      <w:lvlJc w:val="left"/>
      <w:pPr>
        <w:ind w:left="2421" w:hanging="1080"/>
      </w:pPr>
      <w:rPr>
        <w:rFonts w:hint="default"/>
      </w:rPr>
    </w:lvl>
    <w:lvl w:ilvl="5">
      <w:start w:val="1"/>
      <w:numFmt w:val="decimal"/>
      <w:isLgl/>
      <w:lvlText w:val="%1.%2.%3.%4.%5.%6"/>
      <w:lvlJc w:val="left"/>
      <w:pPr>
        <w:ind w:left="2508" w:hanging="1080"/>
      </w:pPr>
      <w:rPr>
        <w:rFonts w:hint="default"/>
      </w:rPr>
    </w:lvl>
    <w:lvl w:ilvl="6">
      <w:start w:val="1"/>
      <w:numFmt w:val="decimal"/>
      <w:isLgl/>
      <w:lvlText w:val="%1.%2.%3.%4.%5.%6.%7"/>
      <w:lvlJc w:val="left"/>
      <w:pPr>
        <w:ind w:left="2955" w:hanging="1440"/>
      </w:pPr>
      <w:rPr>
        <w:rFonts w:hint="default"/>
      </w:rPr>
    </w:lvl>
    <w:lvl w:ilvl="7">
      <w:start w:val="1"/>
      <w:numFmt w:val="decimal"/>
      <w:isLgl/>
      <w:lvlText w:val="%1.%2.%3.%4.%5.%6.%7.%8"/>
      <w:lvlJc w:val="left"/>
      <w:pPr>
        <w:ind w:left="3042" w:hanging="1440"/>
      </w:pPr>
      <w:rPr>
        <w:rFonts w:hint="default"/>
      </w:rPr>
    </w:lvl>
    <w:lvl w:ilvl="8">
      <w:start w:val="1"/>
      <w:numFmt w:val="decimal"/>
      <w:isLgl/>
      <w:lvlText w:val="%1.%2.%3.%4.%5.%6.%7.%8.%9"/>
      <w:lvlJc w:val="left"/>
      <w:pPr>
        <w:ind w:left="3489" w:hanging="1800"/>
      </w:pPr>
      <w:rPr>
        <w:rFonts w:hint="default"/>
      </w:rPr>
    </w:lvl>
  </w:abstractNum>
  <w:abstractNum w:abstractNumId="15">
    <w:nsid w:val="2BA463DA"/>
    <w:multiLevelType w:val="hybridMultilevel"/>
    <w:tmpl w:val="8BC6A2F4"/>
    <w:lvl w:ilvl="0" w:tplc="04210019">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2A92D27"/>
    <w:multiLevelType w:val="hybridMultilevel"/>
    <w:tmpl w:val="08BA073A"/>
    <w:lvl w:ilvl="0" w:tplc="CF9C0F8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08C6E54"/>
    <w:multiLevelType w:val="multilevel"/>
    <w:tmpl w:val="2690A400"/>
    <w:lvl w:ilvl="0">
      <w:start w:val="1"/>
      <w:numFmt w:val="decimal"/>
      <w:lvlText w:val="%1."/>
      <w:lvlJc w:val="left"/>
      <w:pPr>
        <w:ind w:left="1080"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87" w:hanging="720"/>
      </w:pPr>
      <w:rPr>
        <w:rFonts w:hint="default"/>
      </w:rPr>
    </w:lvl>
    <w:lvl w:ilvl="4">
      <w:start w:val="1"/>
      <w:numFmt w:val="decimal"/>
      <w:isLgl/>
      <w:lvlText w:val="%1.%2.%3.%4.%5"/>
      <w:lvlJc w:val="left"/>
      <w:pPr>
        <w:ind w:left="3196" w:hanging="1080"/>
      </w:pPr>
      <w:rPr>
        <w:rFonts w:hint="default"/>
      </w:rPr>
    </w:lvl>
    <w:lvl w:ilvl="5">
      <w:start w:val="1"/>
      <w:numFmt w:val="decimal"/>
      <w:isLgl/>
      <w:lvlText w:val="%1.%2.%3.%4.%5.%6"/>
      <w:lvlJc w:val="left"/>
      <w:pPr>
        <w:ind w:left="3545" w:hanging="1080"/>
      </w:pPr>
      <w:rPr>
        <w:rFonts w:hint="default"/>
      </w:rPr>
    </w:lvl>
    <w:lvl w:ilvl="6">
      <w:start w:val="1"/>
      <w:numFmt w:val="decimal"/>
      <w:isLgl/>
      <w:lvlText w:val="%1.%2.%3.%4.%5.%6.%7"/>
      <w:lvlJc w:val="left"/>
      <w:pPr>
        <w:ind w:left="4254" w:hanging="1440"/>
      </w:pPr>
      <w:rPr>
        <w:rFonts w:hint="default"/>
      </w:rPr>
    </w:lvl>
    <w:lvl w:ilvl="7">
      <w:start w:val="1"/>
      <w:numFmt w:val="decimal"/>
      <w:isLgl/>
      <w:lvlText w:val="%1.%2.%3.%4.%5.%6.%7.%8"/>
      <w:lvlJc w:val="left"/>
      <w:pPr>
        <w:ind w:left="4603" w:hanging="1440"/>
      </w:pPr>
      <w:rPr>
        <w:rFonts w:hint="default"/>
      </w:rPr>
    </w:lvl>
    <w:lvl w:ilvl="8">
      <w:start w:val="1"/>
      <w:numFmt w:val="decimal"/>
      <w:isLgl/>
      <w:lvlText w:val="%1.%2.%3.%4.%5.%6.%7.%8.%9"/>
      <w:lvlJc w:val="left"/>
      <w:pPr>
        <w:ind w:left="5312" w:hanging="1800"/>
      </w:pPr>
      <w:rPr>
        <w:rFonts w:hint="default"/>
      </w:rPr>
    </w:lvl>
  </w:abstractNum>
  <w:abstractNum w:abstractNumId="18">
    <w:nsid w:val="443609AF"/>
    <w:multiLevelType w:val="hybridMultilevel"/>
    <w:tmpl w:val="9EFA6A7A"/>
    <w:lvl w:ilvl="0" w:tplc="00C28130">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4BF11A0"/>
    <w:multiLevelType w:val="hybridMultilevel"/>
    <w:tmpl w:val="898C337C"/>
    <w:lvl w:ilvl="0" w:tplc="04210003">
      <w:start w:val="1"/>
      <w:numFmt w:val="bullet"/>
      <w:lvlText w:val="o"/>
      <w:lvlJc w:val="left"/>
      <w:pPr>
        <w:ind w:left="1667" w:hanging="360"/>
      </w:pPr>
      <w:rPr>
        <w:rFonts w:ascii="Courier New" w:hAnsi="Courier New" w:cs="Courier New" w:hint="default"/>
      </w:rPr>
    </w:lvl>
    <w:lvl w:ilvl="1" w:tplc="04210003">
      <w:start w:val="1"/>
      <w:numFmt w:val="bullet"/>
      <w:lvlText w:val="o"/>
      <w:lvlJc w:val="left"/>
      <w:pPr>
        <w:ind w:left="2387" w:hanging="360"/>
      </w:pPr>
      <w:rPr>
        <w:rFonts w:ascii="Courier New" w:hAnsi="Courier New" w:cs="Courier New" w:hint="default"/>
      </w:rPr>
    </w:lvl>
    <w:lvl w:ilvl="2" w:tplc="04210005" w:tentative="1">
      <w:start w:val="1"/>
      <w:numFmt w:val="bullet"/>
      <w:lvlText w:val=""/>
      <w:lvlJc w:val="left"/>
      <w:pPr>
        <w:ind w:left="3107" w:hanging="360"/>
      </w:pPr>
      <w:rPr>
        <w:rFonts w:ascii="Wingdings" w:hAnsi="Wingdings" w:hint="default"/>
      </w:rPr>
    </w:lvl>
    <w:lvl w:ilvl="3" w:tplc="04210001" w:tentative="1">
      <w:start w:val="1"/>
      <w:numFmt w:val="bullet"/>
      <w:lvlText w:val=""/>
      <w:lvlJc w:val="left"/>
      <w:pPr>
        <w:ind w:left="3827" w:hanging="360"/>
      </w:pPr>
      <w:rPr>
        <w:rFonts w:ascii="Symbol" w:hAnsi="Symbol" w:hint="default"/>
      </w:rPr>
    </w:lvl>
    <w:lvl w:ilvl="4" w:tplc="04210003" w:tentative="1">
      <w:start w:val="1"/>
      <w:numFmt w:val="bullet"/>
      <w:lvlText w:val="o"/>
      <w:lvlJc w:val="left"/>
      <w:pPr>
        <w:ind w:left="4547" w:hanging="360"/>
      </w:pPr>
      <w:rPr>
        <w:rFonts w:ascii="Courier New" w:hAnsi="Courier New" w:cs="Courier New" w:hint="default"/>
      </w:rPr>
    </w:lvl>
    <w:lvl w:ilvl="5" w:tplc="04210005" w:tentative="1">
      <w:start w:val="1"/>
      <w:numFmt w:val="bullet"/>
      <w:lvlText w:val=""/>
      <w:lvlJc w:val="left"/>
      <w:pPr>
        <w:ind w:left="5267" w:hanging="360"/>
      </w:pPr>
      <w:rPr>
        <w:rFonts w:ascii="Wingdings" w:hAnsi="Wingdings" w:hint="default"/>
      </w:rPr>
    </w:lvl>
    <w:lvl w:ilvl="6" w:tplc="04210001" w:tentative="1">
      <w:start w:val="1"/>
      <w:numFmt w:val="bullet"/>
      <w:lvlText w:val=""/>
      <w:lvlJc w:val="left"/>
      <w:pPr>
        <w:ind w:left="5987" w:hanging="360"/>
      </w:pPr>
      <w:rPr>
        <w:rFonts w:ascii="Symbol" w:hAnsi="Symbol" w:hint="default"/>
      </w:rPr>
    </w:lvl>
    <w:lvl w:ilvl="7" w:tplc="04210003" w:tentative="1">
      <w:start w:val="1"/>
      <w:numFmt w:val="bullet"/>
      <w:lvlText w:val="o"/>
      <w:lvlJc w:val="left"/>
      <w:pPr>
        <w:ind w:left="6707" w:hanging="360"/>
      </w:pPr>
      <w:rPr>
        <w:rFonts w:ascii="Courier New" w:hAnsi="Courier New" w:cs="Courier New" w:hint="default"/>
      </w:rPr>
    </w:lvl>
    <w:lvl w:ilvl="8" w:tplc="04210005" w:tentative="1">
      <w:start w:val="1"/>
      <w:numFmt w:val="bullet"/>
      <w:lvlText w:val=""/>
      <w:lvlJc w:val="left"/>
      <w:pPr>
        <w:ind w:left="7427" w:hanging="360"/>
      </w:pPr>
      <w:rPr>
        <w:rFonts w:ascii="Wingdings" w:hAnsi="Wingdings" w:hint="default"/>
      </w:rPr>
    </w:lvl>
  </w:abstractNum>
  <w:abstractNum w:abstractNumId="20">
    <w:nsid w:val="459D58CD"/>
    <w:multiLevelType w:val="hybridMultilevel"/>
    <w:tmpl w:val="9F540930"/>
    <w:lvl w:ilvl="0" w:tplc="C7C0C2DA">
      <w:start w:val="1"/>
      <w:numFmt w:val="lowerLetter"/>
      <w:lvlText w:val="%1."/>
      <w:lvlJc w:val="left"/>
      <w:pPr>
        <w:ind w:left="1069" w:hanging="360"/>
      </w:pPr>
      <w:rPr>
        <w:rFonts w:hint="default"/>
        <w:i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1">
    <w:nsid w:val="46532B53"/>
    <w:multiLevelType w:val="multilevel"/>
    <w:tmpl w:val="9DEA9A02"/>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47B5413D"/>
    <w:multiLevelType w:val="hybridMultilevel"/>
    <w:tmpl w:val="54CC9F42"/>
    <w:lvl w:ilvl="0" w:tplc="9DA2CC32">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3">
    <w:nsid w:val="483A1414"/>
    <w:multiLevelType w:val="hybridMultilevel"/>
    <w:tmpl w:val="7C540018"/>
    <w:lvl w:ilvl="0" w:tplc="DCA668DE">
      <w:start w:val="1"/>
      <w:numFmt w:val="bullet"/>
      <w:lvlText w:val="-"/>
      <w:lvlJc w:val="left"/>
      <w:pPr>
        <w:ind w:left="1440" w:hanging="360"/>
      </w:pPr>
      <w:rPr>
        <w:rFonts w:ascii="Times New Roman" w:eastAsiaTheme="minorHAnsi" w:hAnsi="Times New Roman" w:cs="Times New Roman"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4">
    <w:nsid w:val="4B3732E9"/>
    <w:multiLevelType w:val="hybridMultilevel"/>
    <w:tmpl w:val="3D9295F4"/>
    <w:lvl w:ilvl="0" w:tplc="1E643478">
      <w:start w:val="1"/>
      <w:numFmt w:val="lowerLetter"/>
      <w:lvlText w:val="%1."/>
      <w:lvlJc w:val="left"/>
      <w:pPr>
        <w:ind w:left="720" w:hanging="360"/>
      </w:pPr>
      <w:rPr>
        <w:rFonts w:cstheme="min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E3F15B7"/>
    <w:multiLevelType w:val="multilevel"/>
    <w:tmpl w:val="020244BC"/>
    <w:lvl w:ilvl="0">
      <w:start w:val="1"/>
      <w:numFmt w:val="decimal"/>
      <w:lvlText w:val="%1."/>
      <w:lvlJc w:val="left"/>
      <w:pPr>
        <w:ind w:left="142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6">
    <w:nsid w:val="50476C1E"/>
    <w:multiLevelType w:val="hybridMultilevel"/>
    <w:tmpl w:val="1FE01AA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70819B8"/>
    <w:multiLevelType w:val="multilevel"/>
    <w:tmpl w:val="4BAC768A"/>
    <w:lvl w:ilvl="0">
      <w:start w:val="1"/>
      <w:numFmt w:val="decimal"/>
      <w:lvlText w:val="%1."/>
      <w:lvlJc w:val="left"/>
      <w:pPr>
        <w:ind w:left="1440" w:hanging="360"/>
      </w:pPr>
      <w:rPr>
        <w:rFonts w:hint="default"/>
      </w:rPr>
    </w:lvl>
    <w:lvl w:ilvl="1">
      <w:start w:val="3"/>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abstractNum w:abstractNumId="28">
    <w:nsid w:val="57AD51BB"/>
    <w:multiLevelType w:val="hybridMultilevel"/>
    <w:tmpl w:val="FBC2CE0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0C815F6"/>
    <w:multiLevelType w:val="hybridMultilevel"/>
    <w:tmpl w:val="453C6ED2"/>
    <w:lvl w:ilvl="0" w:tplc="A8543658">
      <w:start w:val="1"/>
      <w:numFmt w:val="lowerLetter"/>
      <w:lvlText w:val="%1."/>
      <w:lvlJc w:val="left"/>
      <w:pPr>
        <w:ind w:left="1307" w:hanging="360"/>
      </w:pPr>
      <w:rPr>
        <w:rFonts w:hint="default"/>
      </w:rPr>
    </w:lvl>
    <w:lvl w:ilvl="1" w:tplc="04210019" w:tentative="1">
      <w:start w:val="1"/>
      <w:numFmt w:val="lowerLetter"/>
      <w:lvlText w:val="%2."/>
      <w:lvlJc w:val="left"/>
      <w:pPr>
        <w:ind w:left="2027" w:hanging="360"/>
      </w:pPr>
    </w:lvl>
    <w:lvl w:ilvl="2" w:tplc="0421001B" w:tentative="1">
      <w:start w:val="1"/>
      <w:numFmt w:val="lowerRoman"/>
      <w:lvlText w:val="%3."/>
      <w:lvlJc w:val="right"/>
      <w:pPr>
        <w:ind w:left="2747" w:hanging="180"/>
      </w:pPr>
    </w:lvl>
    <w:lvl w:ilvl="3" w:tplc="0421000F" w:tentative="1">
      <w:start w:val="1"/>
      <w:numFmt w:val="decimal"/>
      <w:lvlText w:val="%4."/>
      <w:lvlJc w:val="left"/>
      <w:pPr>
        <w:ind w:left="3467" w:hanging="360"/>
      </w:pPr>
    </w:lvl>
    <w:lvl w:ilvl="4" w:tplc="04210019" w:tentative="1">
      <w:start w:val="1"/>
      <w:numFmt w:val="lowerLetter"/>
      <w:lvlText w:val="%5."/>
      <w:lvlJc w:val="left"/>
      <w:pPr>
        <w:ind w:left="4187" w:hanging="360"/>
      </w:pPr>
    </w:lvl>
    <w:lvl w:ilvl="5" w:tplc="0421001B" w:tentative="1">
      <w:start w:val="1"/>
      <w:numFmt w:val="lowerRoman"/>
      <w:lvlText w:val="%6."/>
      <w:lvlJc w:val="right"/>
      <w:pPr>
        <w:ind w:left="4907" w:hanging="180"/>
      </w:pPr>
    </w:lvl>
    <w:lvl w:ilvl="6" w:tplc="0421000F" w:tentative="1">
      <w:start w:val="1"/>
      <w:numFmt w:val="decimal"/>
      <w:lvlText w:val="%7."/>
      <w:lvlJc w:val="left"/>
      <w:pPr>
        <w:ind w:left="5627" w:hanging="360"/>
      </w:pPr>
    </w:lvl>
    <w:lvl w:ilvl="7" w:tplc="04210019" w:tentative="1">
      <w:start w:val="1"/>
      <w:numFmt w:val="lowerLetter"/>
      <w:lvlText w:val="%8."/>
      <w:lvlJc w:val="left"/>
      <w:pPr>
        <w:ind w:left="6347" w:hanging="360"/>
      </w:pPr>
    </w:lvl>
    <w:lvl w:ilvl="8" w:tplc="0421001B" w:tentative="1">
      <w:start w:val="1"/>
      <w:numFmt w:val="lowerRoman"/>
      <w:lvlText w:val="%9."/>
      <w:lvlJc w:val="right"/>
      <w:pPr>
        <w:ind w:left="7067" w:hanging="180"/>
      </w:pPr>
    </w:lvl>
  </w:abstractNum>
  <w:abstractNum w:abstractNumId="30">
    <w:nsid w:val="6115393C"/>
    <w:multiLevelType w:val="hybridMultilevel"/>
    <w:tmpl w:val="74FEA142"/>
    <w:lvl w:ilvl="0" w:tplc="D632FE54">
      <w:start w:val="1"/>
      <w:numFmt w:val="lowerLetter"/>
      <w:lvlText w:val="%1."/>
      <w:lvlJc w:val="left"/>
      <w:pPr>
        <w:ind w:left="1494" w:hanging="360"/>
      </w:pPr>
      <w:rPr>
        <w:rFonts w:hint="default"/>
        <w:i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1">
    <w:nsid w:val="6309278B"/>
    <w:multiLevelType w:val="hybridMultilevel"/>
    <w:tmpl w:val="DFE8466A"/>
    <w:lvl w:ilvl="0" w:tplc="4E161E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35173EA"/>
    <w:multiLevelType w:val="multilevel"/>
    <w:tmpl w:val="80222396"/>
    <w:lvl w:ilvl="0">
      <w:start w:val="1"/>
      <w:numFmt w:val="lowerLetter"/>
      <w:lvlText w:val="%1."/>
      <w:lvlJc w:val="left"/>
      <w:pPr>
        <w:ind w:left="1667" w:hanging="360"/>
      </w:pPr>
      <w:rPr>
        <w:rFonts w:ascii="Times New Roman" w:eastAsiaTheme="minorHAnsi" w:hAnsi="Times New Roman" w:cs="Times New Roman"/>
      </w:rPr>
    </w:lvl>
    <w:lvl w:ilvl="1">
      <w:start w:val="2"/>
      <w:numFmt w:val="decimal"/>
      <w:isLgl/>
      <w:lvlText w:val="%1.%2"/>
      <w:lvlJc w:val="left"/>
      <w:pPr>
        <w:ind w:left="1800" w:hanging="360"/>
      </w:pPr>
      <w:rPr>
        <w:rFonts w:hint="default"/>
      </w:rPr>
    </w:lvl>
    <w:lvl w:ilvl="2">
      <w:start w:val="1"/>
      <w:numFmt w:val="decimal"/>
      <w:isLgl/>
      <w:lvlText w:val="%1.%2.%3"/>
      <w:lvlJc w:val="left"/>
      <w:pPr>
        <w:ind w:left="2293" w:hanging="720"/>
      </w:pPr>
      <w:rPr>
        <w:rFonts w:hint="default"/>
      </w:rPr>
    </w:lvl>
    <w:lvl w:ilvl="3">
      <w:start w:val="1"/>
      <w:numFmt w:val="decimal"/>
      <w:isLgl/>
      <w:lvlText w:val="%1.%2.%3.%4"/>
      <w:lvlJc w:val="left"/>
      <w:pPr>
        <w:ind w:left="2426" w:hanging="720"/>
      </w:pPr>
      <w:rPr>
        <w:rFonts w:hint="default"/>
      </w:rPr>
    </w:lvl>
    <w:lvl w:ilvl="4">
      <w:start w:val="1"/>
      <w:numFmt w:val="decimal"/>
      <w:isLgl/>
      <w:lvlText w:val="%1.%2.%3.%4.%5"/>
      <w:lvlJc w:val="left"/>
      <w:pPr>
        <w:ind w:left="2919" w:hanging="1080"/>
      </w:pPr>
      <w:rPr>
        <w:rFonts w:hint="default"/>
      </w:rPr>
    </w:lvl>
    <w:lvl w:ilvl="5">
      <w:start w:val="1"/>
      <w:numFmt w:val="decimal"/>
      <w:isLgl/>
      <w:lvlText w:val="%1.%2.%3.%4.%5.%6"/>
      <w:lvlJc w:val="left"/>
      <w:pPr>
        <w:ind w:left="3052" w:hanging="1080"/>
      </w:pPr>
      <w:rPr>
        <w:rFonts w:hint="default"/>
      </w:rPr>
    </w:lvl>
    <w:lvl w:ilvl="6">
      <w:start w:val="1"/>
      <w:numFmt w:val="decimal"/>
      <w:isLgl/>
      <w:lvlText w:val="%1.%2.%3.%4.%5.%6.%7"/>
      <w:lvlJc w:val="left"/>
      <w:pPr>
        <w:ind w:left="3545" w:hanging="1440"/>
      </w:pPr>
      <w:rPr>
        <w:rFonts w:hint="default"/>
      </w:rPr>
    </w:lvl>
    <w:lvl w:ilvl="7">
      <w:start w:val="1"/>
      <w:numFmt w:val="decimal"/>
      <w:isLgl/>
      <w:lvlText w:val="%1.%2.%3.%4.%5.%6.%7.%8"/>
      <w:lvlJc w:val="left"/>
      <w:pPr>
        <w:ind w:left="3678" w:hanging="1440"/>
      </w:pPr>
      <w:rPr>
        <w:rFonts w:hint="default"/>
      </w:rPr>
    </w:lvl>
    <w:lvl w:ilvl="8">
      <w:start w:val="1"/>
      <w:numFmt w:val="decimal"/>
      <w:isLgl/>
      <w:lvlText w:val="%1.%2.%3.%4.%5.%6.%7.%8.%9"/>
      <w:lvlJc w:val="left"/>
      <w:pPr>
        <w:ind w:left="4171" w:hanging="1800"/>
      </w:pPr>
      <w:rPr>
        <w:rFonts w:hint="default"/>
      </w:rPr>
    </w:lvl>
  </w:abstractNum>
  <w:abstractNum w:abstractNumId="33">
    <w:nsid w:val="655E0D58"/>
    <w:multiLevelType w:val="hybridMultilevel"/>
    <w:tmpl w:val="5E5C5516"/>
    <w:lvl w:ilvl="0" w:tplc="BC802310">
      <w:start w:val="1"/>
      <w:numFmt w:val="decimal"/>
      <w:lvlText w:val="%1."/>
      <w:lvlJc w:val="left"/>
      <w:pPr>
        <w:ind w:left="1854" w:hanging="360"/>
      </w:pPr>
      <w:rPr>
        <w:rFonts w:hint="default"/>
        <w:i w:val="0"/>
      </w:r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4">
    <w:nsid w:val="65815588"/>
    <w:multiLevelType w:val="hybridMultilevel"/>
    <w:tmpl w:val="5B7405DE"/>
    <w:lvl w:ilvl="0" w:tplc="660C4B38">
      <w:start w:val="1"/>
      <w:numFmt w:val="decimal"/>
      <w:lvlText w:val="%1."/>
      <w:lvlJc w:val="left"/>
      <w:pPr>
        <w:ind w:left="1571" w:hanging="360"/>
      </w:pPr>
      <w:rPr>
        <w:rFonts w:ascii="Times New Roman" w:eastAsiaTheme="minorHAnsi" w:hAnsi="Times New Roman" w:cs="Times New Roman"/>
        <w:b w:val="0"/>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5">
    <w:nsid w:val="66F357A8"/>
    <w:multiLevelType w:val="hybridMultilevel"/>
    <w:tmpl w:val="472A966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9DC73F1"/>
    <w:multiLevelType w:val="multilevel"/>
    <w:tmpl w:val="8DFA52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A0E6701"/>
    <w:multiLevelType w:val="hybridMultilevel"/>
    <w:tmpl w:val="5540EBAC"/>
    <w:lvl w:ilvl="0" w:tplc="D38E774C">
      <w:start w:val="1"/>
      <w:numFmt w:val="upperRoman"/>
      <w:lvlText w:val="%1."/>
      <w:lvlJc w:val="left"/>
      <w:pPr>
        <w:ind w:left="720" w:hanging="360"/>
      </w:pPr>
      <w:rPr>
        <w:rFonts w:ascii="Times New Roman" w:eastAsia="Times New Roman" w:hAnsi="Times New Roman" w:cs="Times New Roman"/>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DD83613"/>
    <w:multiLevelType w:val="hybridMultilevel"/>
    <w:tmpl w:val="BC2C851C"/>
    <w:lvl w:ilvl="0" w:tplc="96B4E2B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9">
    <w:nsid w:val="6EE46B16"/>
    <w:multiLevelType w:val="hybridMultilevel"/>
    <w:tmpl w:val="839436B4"/>
    <w:lvl w:ilvl="0" w:tplc="28A8014C">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F6374F7"/>
    <w:multiLevelType w:val="hybridMultilevel"/>
    <w:tmpl w:val="117ABE04"/>
    <w:lvl w:ilvl="0" w:tplc="AAEC8F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0943086"/>
    <w:multiLevelType w:val="hybridMultilevel"/>
    <w:tmpl w:val="6F825202"/>
    <w:lvl w:ilvl="0" w:tplc="125A560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78B567F"/>
    <w:multiLevelType w:val="hybridMultilevel"/>
    <w:tmpl w:val="9BC6A9D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BC76740"/>
    <w:multiLevelType w:val="hybridMultilevel"/>
    <w:tmpl w:val="AA5E6726"/>
    <w:lvl w:ilvl="0" w:tplc="EFDA269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4">
    <w:nsid w:val="7D6136CF"/>
    <w:multiLevelType w:val="hybridMultilevel"/>
    <w:tmpl w:val="F912DB2C"/>
    <w:lvl w:ilvl="0" w:tplc="B274B92A">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1"/>
  </w:num>
  <w:num w:numId="2">
    <w:abstractNumId w:val="8"/>
  </w:num>
  <w:num w:numId="3">
    <w:abstractNumId w:val="32"/>
  </w:num>
  <w:num w:numId="4">
    <w:abstractNumId w:val="29"/>
  </w:num>
  <w:num w:numId="5">
    <w:abstractNumId w:val="19"/>
  </w:num>
  <w:num w:numId="6">
    <w:abstractNumId w:val="24"/>
  </w:num>
  <w:num w:numId="7">
    <w:abstractNumId w:val="17"/>
  </w:num>
  <w:num w:numId="8">
    <w:abstractNumId w:val="23"/>
  </w:num>
  <w:num w:numId="9">
    <w:abstractNumId w:val="6"/>
  </w:num>
  <w:num w:numId="10">
    <w:abstractNumId w:val="34"/>
  </w:num>
  <w:num w:numId="11">
    <w:abstractNumId w:val="5"/>
  </w:num>
  <w:num w:numId="12">
    <w:abstractNumId w:val="9"/>
  </w:num>
  <w:num w:numId="13">
    <w:abstractNumId w:val="42"/>
  </w:num>
  <w:num w:numId="14">
    <w:abstractNumId w:val="22"/>
  </w:num>
  <w:num w:numId="15">
    <w:abstractNumId w:val="13"/>
  </w:num>
  <w:num w:numId="16">
    <w:abstractNumId w:val="25"/>
  </w:num>
  <w:num w:numId="17">
    <w:abstractNumId w:val="30"/>
  </w:num>
  <w:num w:numId="18">
    <w:abstractNumId w:val="3"/>
  </w:num>
  <w:num w:numId="19">
    <w:abstractNumId w:val="28"/>
  </w:num>
  <w:num w:numId="20">
    <w:abstractNumId w:val="20"/>
  </w:num>
  <w:num w:numId="21">
    <w:abstractNumId w:val="26"/>
  </w:num>
  <w:num w:numId="22">
    <w:abstractNumId w:val="43"/>
  </w:num>
  <w:num w:numId="23">
    <w:abstractNumId w:val="18"/>
  </w:num>
  <w:num w:numId="24">
    <w:abstractNumId w:val="27"/>
  </w:num>
  <w:num w:numId="25">
    <w:abstractNumId w:val="15"/>
  </w:num>
  <w:num w:numId="26">
    <w:abstractNumId w:val="38"/>
  </w:num>
  <w:num w:numId="27">
    <w:abstractNumId w:val="11"/>
  </w:num>
  <w:num w:numId="28">
    <w:abstractNumId w:val="35"/>
  </w:num>
  <w:num w:numId="29">
    <w:abstractNumId w:val="37"/>
  </w:num>
  <w:num w:numId="30">
    <w:abstractNumId w:val="44"/>
  </w:num>
  <w:num w:numId="31">
    <w:abstractNumId w:val="4"/>
  </w:num>
  <w:num w:numId="32">
    <w:abstractNumId w:val="14"/>
  </w:num>
  <w:num w:numId="33">
    <w:abstractNumId w:val="31"/>
  </w:num>
  <w:num w:numId="34">
    <w:abstractNumId w:val="2"/>
  </w:num>
  <w:num w:numId="35">
    <w:abstractNumId w:val="12"/>
  </w:num>
  <w:num w:numId="36">
    <w:abstractNumId w:val="10"/>
  </w:num>
  <w:num w:numId="37">
    <w:abstractNumId w:val="21"/>
  </w:num>
  <w:num w:numId="38">
    <w:abstractNumId w:val="36"/>
  </w:num>
  <w:num w:numId="39">
    <w:abstractNumId w:val="41"/>
  </w:num>
  <w:num w:numId="40">
    <w:abstractNumId w:val="39"/>
  </w:num>
  <w:num w:numId="41">
    <w:abstractNumId w:val="40"/>
  </w:num>
  <w:num w:numId="42">
    <w:abstractNumId w:val="7"/>
  </w:num>
  <w:num w:numId="43">
    <w:abstractNumId w:val="16"/>
  </w:num>
  <w:num w:numId="44">
    <w:abstractNumId w:val="0"/>
  </w:num>
  <w:num w:numId="45">
    <w:abstractNumId w:val="3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F74E9E"/>
    <w:rsid w:val="0001228D"/>
    <w:rsid w:val="00012CCC"/>
    <w:rsid w:val="00033FBE"/>
    <w:rsid w:val="000441B4"/>
    <w:rsid w:val="00044B5F"/>
    <w:rsid w:val="00054321"/>
    <w:rsid w:val="000638BF"/>
    <w:rsid w:val="00071674"/>
    <w:rsid w:val="0007699E"/>
    <w:rsid w:val="00084C53"/>
    <w:rsid w:val="00086FCD"/>
    <w:rsid w:val="00090C25"/>
    <w:rsid w:val="00096393"/>
    <w:rsid w:val="000A0CB5"/>
    <w:rsid w:val="000B13FA"/>
    <w:rsid w:val="000B2121"/>
    <w:rsid w:val="000B4360"/>
    <w:rsid w:val="000B47A6"/>
    <w:rsid w:val="000B4AEF"/>
    <w:rsid w:val="000C21FE"/>
    <w:rsid w:val="000C4AA3"/>
    <w:rsid w:val="000C68F7"/>
    <w:rsid w:val="000D2818"/>
    <w:rsid w:val="000D32F8"/>
    <w:rsid w:val="000D6FAC"/>
    <w:rsid w:val="000E4947"/>
    <w:rsid w:val="000F2CE3"/>
    <w:rsid w:val="000F6A9A"/>
    <w:rsid w:val="000F7308"/>
    <w:rsid w:val="000F7FD3"/>
    <w:rsid w:val="00101E6B"/>
    <w:rsid w:val="00104812"/>
    <w:rsid w:val="00105176"/>
    <w:rsid w:val="0011002F"/>
    <w:rsid w:val="00114A9E"/>
    <w:rsid w:val="00115725"/>
    <w:rsid w:val="00121DDB"/>
    <w:rsid w:val="00123A45"/>
    <w:rsid w:val="00124AB8"/>
    <w:rsid w:val="00130F69"/>
    <w:rsid w:val="00131B66"/>
    <w:rsid w:val="001365D9"/>
    <w:rsid w:val="00140927"/>
    <w:rsid w:val="00140C95"/>
    <w:rsid w:val="00145007"/>
    <w:rsid w:val="0015602D"/>
    <w:rsid w:val="0017576C"/>
    <w:rsid w:val="00175DB1"/>
    <w:rsid w:val="00180790"/>
    <w:rsid w:val="00183D88"/>
    <w:rsid w:val="001954E4"/>
    <w:rsid w:val="00196642"/>
    <w:rsid w:val="001979C7"/>
    <w:rsid w:val="001A4804"/>
    <w:rsid w:val="001A7518"/>
    <w:rsid w:val="001B5AB3"/>
    <w:rsid w:val="001C28BA"/>
    <w:rsid w:val="001C377A"/>
    <w:rsid w:val="001C73B7"/>
    <w:rsid w:val="001D0270"/>
    <w:rsid w:val="001D2AA6"/>
    <w:rsid w:val="001D6755"/>
    <w:rsid w:val="001E50BD"/>
    <w:rsid w:val="001F2FD7"/>
    <w:rsid w:val="001F6F88"/>
    <w:rsid w:val="0020102E"/>
    <w:rsid w:val="002018EB"/>
    <w:rsid w:val="00201B47"/>
    <w:rsid w:val="00203E03"/>
    <w:rsid w:val="002052CF"/>
    <w:rsid w:val="002100F6"/>
    <w:rsid w:val="002115EF"/>
    <w:rsid w:val="00214A83"/>
    <w:rsid w:val="00215509"/>
    <w:rsid w:val="00241D59"/>
    <w:rsid w:val="00246A57"/>
    <w:rsid w:val="00251C4A"/>
    <w:rsid w:val="002632B9"/>
    <w:rsid w:val="00263FEB"/>
    <w:rsid w:val="00265129"/>
    <w:rsid w:val="002655C2"/>
    <w:rsid w:val="002675E0"/>
    <w:rsid w:val="00273F9C"/>
    <w:rsid w:val="00290EF4"/>
    <w:rsid w:val="00292968"/>
    <w:rsid w:val="002A244C"/>
    <w:rsid w:val="002A3E6F"/>
    <w:rsid w:val="002A4011"/>
    <w:rsid w:val="002A4E15"/>
    <w:rsid w:val="002A6431"/>
    <w:rsid w:val="002C387E"/>
    <w:rsid w:val="002C3DDF"/>
    <w:rsid w:val="002C7932"/>
    <w:rsid w:val="002D057F"/>
    <w:rsid w:val="002D54BB"/>
    <w:rsid w:val="002E02D3"/>
    <w:rsid w:val="002E1957"/>
    <w:rsid w:val="002E4812"/>
    <w:rsid w:val="002E792D"/>
    <w:rsid w:val="002E7A0A"/>
    <w:rsid w:val="00303537"/>
    <w:rsid w:val="00316E77"/>
    <w:rsid w:val="003215B6"/>
    <w:rsid w:val="00321C1E"/>
    <w:rsid w:val="00325A25"/>
    <w:rsid w:val="00325C14"/>
    <w:rsid w:val="00327DCB"/>
    <w:rsid w:val="00332B36"/>
    <w:rsid w:val="00334E0B"/>
    <w:rsid w:val="003353CA"/>
    <w:rsid w:val="00336FF0"/>
    <w:rsid w:val="003376C2"/>
    <w:rsid w:val="00337778"/>
    <w:rsid w:val="0034614D"/>
    <w:rsid w:val="003544FB"/>
    <w:rsid w:val="00363FB0"/>
    <w:rsid w:val="00367C4F"/>
    <w:rsid w:val="0037085A"/>
    <w:rsid w:val="0038238F"/>
    <w:rsid w:val="003823D3"/>
    <w:rsid w:val="00382911"/>
    <w:rsid w:val="00391A50"/>
    <w:rsid w:val="00393744"/>
    <w:rsid w:val="003943D7"/>
    <w:rsid w:val="00397BF4"/>
    <w:rsid w:val="00397F21"/>
    <w:rsid w:val="003A156D"/>
    <w:rsid w:val="003A2642"/>
    <w:rsid w:val="003A566A"/>
    <w:rsid w:val="003B102F"/>
    <w:rsid w:val="003B1FFB"/>
    <w:rsid w:val="003B7B88"/>
    <w:rsid w:val="003B7E18"/>
    <w:rsid w:val="003C6AE4"/>
    <w:rsid w:val="003D72B6"/>
    <w:rsid w:val="003F72F4"/>
    <w:rsid w:val="00407CB0"/>
    <w:rsid w:val="004239B4"/>
    <w:rsid w:val="004247B7"/>
    <w:rsid w:val="00424C6B"/>
    <w:rsid w:val="00425268"/>
    <w:rsid w:val="00427D86"/>
    <w:rsid w:val="004340D1"/>
    <w:rsid w:val="004475C5"/>
    <w:rsid w:val="00453A4F"/>
    <w:rsid w:val="004555ED"/>
    <w:rsid w:val="004708AA"/>
    <w:rsid w:val="004721A5"/>
    <w:rsid w:val="00472E2B"/>
    <w:rsid w:val="00473A8D"/>
    <w:rsid w:val="00482E0F"/>
    <w:rsid w:val="00491C8D"/>
    <w:rsid w:val="00495061"/>
    <w:rsid w:val="00496537"/>
    <w:rsid w:val="00496CA8"/>
    <w:rsid w:val="00497121"/>
    <w:rsid w:val="004A6440"/>
    <w:rsid w:val="004A6DFD"/>
    <w:rsid w:val="004A7DED"/>
    <w:rsid w:val="004A7F2E"/>
    <w:rsid w:val="004B376A"/>
    <w:rsid w:val="004C005E"/>
    <w:rsid w:val="004C3F35"/>
    <w:rsid w:val="004C43BF"/>
    <w:rsid w:val="004D10A0"/>
    <w:rsid w:val="004D511B"/>
    <w:rsid w:val="004D79BB"/>
    <w:rsid w:val="004E03F6"/>
    <w:rsid w:val="004E0E52"/>
    <w:rsid w:val="004F152B"/>
    <w:rsid w:val="004F6A84"/>
    <w:rsid w:val="004F71B7"/>
    <w:rsid w:val="00502607"/>
    <w:rsid w:val="00502BA5"/>
    <w:rsid w:val="00514323"/>
    <w:rsid w:val="00526A03"/>
    <w:rsid w:val="0053306F"/>
    <w:rsid w:val="005333B1"/>
    <w:rsid w:val="0053723E"/>
    <w:rsid w:val="00540465"/>
    <w:rsid w:val="00542945"/>
    <w:rsid w:val="005430FC"/>
    <w:rsid w:val="00557B5D"/>
    <w:rsid w:val="005606F7"/>
    <w:rsid w:val="0056224C"/>
    <w:rsid w:val="00567BB0"/>
    <w:rsid w:val="005728CE"/>
    <w:rsid w:val="00574F48"/>
    <w:rsid w:val="00581744"/>
    <w:rsid w:val="00590816"/>
    <w:rsid w:val="005909A0"/>
    <w:rsid w:val="0059165C"/>
    <w:rsid w:val="005A0D39"/>
    <w:rsid w:val="005A3FFD"/>
    <w:rsid w:val="005A4D31"/>
    <w:rsid w:val="005B1CB3"/>
    <w:rsid w:val="005C1B78"/>
    <w:rsid w:val="005C59D4"/>
    <w:rsid w:val="005C7A2A"/>
    <w:rsid w:val="005E2EFB"/>
    <w:rsid w:val="005E3448"/>
    <w:rsid w:val="005F3CFA"/>
    <w:rsid w:val="005F4291"/>
    <w:rsid w:val="00604231"/>
    <w:rsid w:val="00614AEA"/>
    <w:rsid w:val="00617338"/>
    <w:rsid w:val="0061777B"/>
    <w:rsid w:val="00617968"/>
    <w:rsid w:val="006204F7"/>
    <w:rsid w:val="00626711"/>
    <w:rsid w:val="00627DEF"/>
    <w:rsid w:val="00633C93"/>
    <w:rsid w:val="00640B21"/>
    <w:rsid w:val="00646639"/>
    <w:rsid w:val="006522C5"/>
    <w:rsid w:val="0065297E"/>
    <w:rsid w:val="00655DB4"/>
    <w:rsid w:val="00666D92"/>
    <w:rsid w:val="00681D37"/>
    <w:rsid w:val="00684816"/>
    <w:rsid w:val="006A0498"/>
    <w:rsid w:val="006A5A23"/>
    <w:rsid w:val="006A5EC9"/>
    <w:rsid w:val="006B7535"/>
    <w:rsid w:val="006C7238"/>
    <w:rsid w:val="006C7FF0"/>
    <w:rsid w:val="006D7EE7"/>
    <w:rsid w:val="006E0A16"/>
    <w:rsid w:val="006E6B57"/>
    <w:rsid w:val="006F5CA9"/>
    <w:rsid w:val="006F72F9"/>
    <w:rsid w:val="0071312B"/>
    <w:rsid w:val="007156D2"/>
    <w:rsid w:val="00720C48"/>
    <w:rsid w:val="0072364E"/>
    <w:rsid w:val="00726521"/>
    <w:rsid w:val="007311EE"/>
    <w:rsid w:val="007324BB"/>
    <w:rsid w:val="00736815"/>
    <w:rsid w:val="0074233A"/>
    <w:rsid w:val="00742C42"/>
    <w:rsid w:val="00743213"/>
    <w:rsid w:val="00751C4F"/>
    <w:rsid w:val="007539E0"/>
    <w:rsid w:val="0075460E"/>
    <w:rsid w:val="0075474C"/>
    <w:rsid w:val="00760320"/>
    <w:rsid w:val="007733AC"/>
    <w:rsid w:val="00786B7F"/>
    <w:rsid w:val="007A0832"/>
    <w:rsid w:val="007A4A1A"/>
    <w:rsid w:val="007B0AFA"/>
    <w:rsid w:val="007D4F67"/>
    <w:rsid w:val="007D546D"/>
    <w:rsid w:val="007D6BC4"/>
    <w:rsid w:val="007E4C72"/>
    <w:rsid w:val="007E51E7"/>
    <w:rsid w:val="007F5815"/>
    <w:rsid w:val="00817EE3"/>
    <w:rsid w:val="00822B3F"/>
    <w:rsid w:val="0082410C"/>
    <w:rsid w:val="00831388"/>
    <w:rsid w:val="0083420C"/>
    <w:rsid w:val="00834608"/>
    <w:rsid w:val="00837077"/>
    <w:rsid w:val="008405C2"/>
    <w:rsid w:val="00841681"/>
    <w:rsid w:val="00844EB8"/>
    <w:rsid w:val="00852469"/>
    <w:rsid w:val="0085572E"/>
    <w:rsid w:val="0085598F"/>
    <w:rsid w:val="00860E1C"/>
    <w:rsid w:val="00860E32"/>
    <w:rsid w:val="00860F3B"/>
    <w:rsid w:val="0086439F"/>
    <w:rsid w:val="0086571C"/>
    <w:rsid w:val="00882BEB"/>
    <w:rsid w:val="00892A66"/>
    <w:rsid w:val="008969C1"/>
    <w:rsid w:val="008A0FB3"/>
    <w:rsid w:val="008A1612"/>
    <w:rsid w:val="008A29E7"/>
    <w:rsid w:val="008A5715"/>
    <w:rsid w:val="008D0E63"/>
    <w:rsid w:val="008D1182"/>
    <w:rsid w:val="008D30E8"/>
    <w:rsid w:val="008E4A8A"/>
    <w:rsid w:val="008F042D"/>
    <w:rsid w:val="008F387C"/>
    <w:rsid w:val="008F72DC"/>
    <w:rsid w:val="00903877"/>
    <w:rsid w:val="009060DA"/>
    <w:rsid w:val="0091705E"/>
    <w:rsid w:val="0093294F"/>
    <w:rsid w:val="00941AFB"/>
    <w:rsid w:val="00942465"/>
    <w:rsid w:val="00942F50"/>
    <w:rsid w:val="00945838"/>
    <w:rsid w:val="00951306"/>
    <w:rsid w:val="009565BB"/>
    <w:rsid w:val="00961A35"/>
    <w:rsid w:val="0096249E"/>
    <w:rsid w:val="009625DE"/>
    <w:rsid w:val="00965099"/>
    <w:rsid w:val="00965738"/>
    <w:rsid w:val="00967CF4"/>
    <w:rsid w:val="00973368"/>
    <w:rsid w:val="009754BD"/>
    <w:rsid w:val="009945FE"/>
    <w:rsid w:val="00996FF4"/>
    <w:rsid w:val="009A2E42"/>
    <w:rsid w:val="009A482E"/>
    <w:rsid w:val="009A7DDE"/>
    <w:rsid w:val="009C2077"/>
    <w:rsid w:val="009C2CA5"/>
    <w:rsid w:val="009C663D"/>
    <w:rsid w:val="009D18E6"/>
    <w:rsid w:val="009D65DD"/>
    <w:rsid w:val="009E5C03"/>
    <w:rsid w:val="009E6018"/>
    <w:rsid w:val="009F0980"/>
    <w:rsid w:val="009F6009"/>
    <w:rsid w:val="00A01E4C"/>
    <w:rsid w:val="00A03D49"/>
    <w:rsid w:val="00A1064F"/>
    <w:rsid w:val="00A119FA"/>
    <w:rsid w:val="00A14540"/>
    <w:rsid w:val="00A208CF"/>
    <w:rsid w:val="00A25BE7"/>
    <w:rsid w:val="00A30A1A"/>
    <w:rsid w:val="00A32AA5"/>
    <w:rsid w:val="00A41422"/>
    <w:rsid w:val="00A423CB"/>
    <w:rsid w:val="00A43802"/>
    <w:rsid w:val="00A47E0A"/>
    <w:rsid w:val="00A52974"/>
    <w:rsid w:val="00A550F6"/>
    <w:rsid w:val="00A61E19"/>
    <w:rsid w:val="00A713F5"/>
    <w:rsid w:val="00A72228"/>
    <w:rsid w:val="00A731A1"/>
    <w:rsid w:val="00A93360"/>
    <w:rsid w:val="00A94333"/>
    <w:rsid w:val="00A949CF"/>
    <w:rsid w:val="00A96BFD"/>
    <w:rsid w:val="00AA74EA"/>
    <w:rsid w:val="00AB3783"/>
    <w:rsid w:val="00AB402E"/>
    <w:rsid w:val="00AD023A"/>
    <w:rsid w:val="00AD2FFB"/>
    <w:rsid w:val="00AD312C"/>
    <w:rsid w:val="00AD5103"/>
    <w:rsid w:val="00AD534A"/>
    <w:rsid w:val="00AD6AB2"/>
    <w:rsid w:val="00AD7BFE"/>
    <w:rsid w:val="00AE1621"/>
    <w:rsid w:val="00AE44DE"/>
    <w:rsid w:val="00AE5C99"/>
    <w:rsid w:val="00AF1754"/>
    <w:rsid w:val="00AF7868"/>
    <w:rsid w:val="00B018BD"/>
    <w:rsid w:val="00B02173"/>
    <w:rsid w:val="00B10668"/>
    <w:rsid w:val="00B145A6"/>
    <w:rsid w:val="00B254E1"/>
    <w:rsid w:val="00B26F01"/>
    <w:rsid w:val="00B30B73"/>
    <w:rsid w:val="00B36F86"/>
    <w:rsid w:val="00B378BC"/>
    <w:rsid w:val="00B438FF"/>
    <w:rsid w:val="00B43E01"/>
    <w:rsid w:val="00B43E20"/>
    <w:rsid w:val="00B634AB"/>
    <w:rsid w:val="00B66496"/>
    <w:rsid w:val="00B70577"/>
    <w:rsid w:val="00B7596F"/>
    <w:rsid w:val="00B76004"/>
    <w:rsid w:val="00B91949"/>
    <w:rsid w:val="00BA562E"/>
    <w:rsid w:val="00BA6AD3"/>
    <w:rsid w:val="00BA6D91"/>
    <w:rsid w:val="00BB0729"/>
    <w:rsid w:val="00BB47CF"/>
    <w:rsid w:val="00BC1CF7"/>
    <w:rsid w:val="00BC57C8"/>
    <w:rsid w:val="00BC6FC2"/>
    <w:rsid w:val="00BD3023"/>
    <w:rsid w:val="00BE6B61"/>
    <w:rsid w:val="00BF137F"/>
    <w:rsid w:val="00BF1B78"/>
    <w:rsid w:val="00BF54E1"/>
    <w:rsid w:val="00BF5B47"/>
    <w:rsid w:val="00BF6D59"/>
    <w:rsid w:val="00BF6EE2"/>
    <w:rsid w:val="00BF7EA3"/>
    <w:rsid w:val="00C04020"/>
    <w:rsid w:val="00C06461"/>
    <w:rsid w:val="00C21D72"/>
    <w:rsid w:val="00C22364"/>
    <w:rsid w:val="00C2626D"/>
    <w:rsid w:val="00C4096F"/>
    <w:rsid w:val="00C4478E"/>
    <w:rsid w:val="00C4789C"/>
    <w:rsid w:val="00C5102D"/>
    <w:rsid w:val="00C912D8"/>
    <w:rsid w:val="00C916E2"/>
    <w:rsid w:val="00C97C64"/>
    <w:rsid w:val="00CA364B"/>
    <w:rsid w:val="00CA73E6"/>
    <w:rsid w:val="00CA77D7"/>
    <w:rsid w:val="00CA7AF4"/>
    <w:rsid w:val="00CB1500"/>
    <w:rsid w:val="00CB2E46"/>
    <w:rsid w:val="00CB4C1C"/>
    <w:rsid w:val="00CB50D1"/>
    <w:rsid w:val="00CC4C68"/>
    <w:rsid w:val="00CC4CB8"/>
    <w:rsid w:val="00CD3619"/>
    <w:rsid w:val="00CE0FD6"/>
    <w:rsid w:val="00CE7A39"/>
    <w:rsid w:val="00CE7B74"/>
    <w:rsid w:val="00CF21A0"/>
    <w:rsid w:val="00D003E3"/>
    <w:rsid w:val="00D028F7"/>
    <w:rsid w:val="00D03F34"/>
    <w:rsid w:val="00D0480A"/>
    <w:rsid w:val="00D10028"/>
    <w:rsid w:val="00D13704"/>
    <w:rsid w:val="00D154F8"/>
    <w:rsid w:val="00D16E27"/>
    <w:rsid w:val="00D2073A"/>
    <w:rsid w:val="00D40581"/>
    <w:rsid w:val="00D442C5"/>
    <w:rsid w:val="00D5161A"/>
    <w:rsid w:val="00D527BF"/>
    <w:rsid w:val="00D5606E"/>
    <w:rsid w:val="00D61808"/>
    <w:rsid w:val="00D61A46"/>
    <w:rsid w:val="00D639B9"/>
    <w:rsid w:val="00D65E6C"/>
    <w:rsid w:val="00D672B3"/>
    <w:rsid w:val="00D7066A"/>
    <w:rsid w:val="00D74A47"/>
    <w:rsid w:val="00D815CB"/>
    <w:rsid w:val="00D8178D"/>
    <w:rsid w:val="00D83D5F"/>
    <w:rsid w:val="00D92E6E"/>
    <w:rsid w:val="00D96CD2"/>
    <w:rsid w:val="00DB3544"/>
    <w:rsid w:val="00DB3DBC"/>
    <w:rsid w:val="00DB6822"/>
    <w:rsid w:val="00DB7832"/>
    <w:rsid w:val="00DC2413"/>
    <w:rsid w:val="00DC3E56"/>
    <w:rsid w:val="00DD5AFD"/>
    <w:rsid w:val="00DE68EF"/>
    <w:rsid w:val="00DF0E4D"/>
    <w:rsid w:val="00E0199A"/>
    <w:rsid w:val="00E03C0F"/>
    <w:rsid w:val="00E10757"/>
    <w:rsid w:val="00E14B72"/>
    <w:rsid w:val="00E25062"/>
    <w:rsid w:val="00E26881"/>
    <w:rsid w:val="00E30EEB"/>
    <w:rsid w:val="00E34465"/>
    <w:rsid w:val="00E50680"/>
    <w:rsid w:val="00E553C4"/>
    <w:rsid w:val="00E72992"/>
    <w:rsid w:val="00E76E5A"/>
    <w:rsid w:val="00E770C1"/>
    <w:rsid w:val="00E81AD8"/>
    <w:rsid w:val="00E90A00"/>
    <w:rsid w:val="00E90BEE"/>
    <w:rsid w:val="00E92193"/>
    <w:rsid w:val="00E97458"/>
    <w:rsid w:val="00EA7AA1"/>
    <w:rsid w:val="00EC1057"/>
    <w:rsid w:val="00EC12B4"/>
    <w:rsid w:val="00EC4BFC"/>
    <w:rsid w:val="00ED37F4"/>
    <w:rsid w:val="00ED3B86"/>
    <w:rsid w:val="00ED506A"/>
    <w:rsid w:val="00ED719B"/>
    <w:rsid w:val="00EE54D6"/>
    <w:rsid w:val="00EE5B5D"/>
    <w:rsid w:val="00EE72E8"/>
    <w:rsid w:val="00EF1BD4"/>
    <w:rsid w:val="00EF1CD2"/>
    <w:rsid w:val="00EF2CEF"/>
    <w:rsid w:val="00EF2E5F"/>
    <w:rsid w:val="00F018E7"/>
    <w:rsid w:val="00F0348D"/>
    <w:rsid w:val="00F074DF"/>
    <w:rsid w:val="00F112BF"/>
    <w:rsid w:val="00F1295B"/>
    <w:rsid w:val="00F13C87"/>
    <w:rsid w:val="00F156DC"/>
    <w:rsid w:val="00F17C3E"/>
    <w:rsid w:val="00F22EA4"/>
    <w:rsid w:val="00F24B60"/>
    <w:rsid w:val="00F3203C"/>
    <w:rsid w:val="00F63141"/>
    <w:rsid w:val="00F64428"/>
    <w:rsid w:val="00F71651"/>
    <w:rsid w:val="00F74E9E"/>
    <w:rsid w:val="00F87012"/>
    <w:rsid w:val="00F87BFF"/>
    <w:rsid w:val="00F9233A"/>
    <w:rsid w:val="00F9341D"/>
    <w:rsid w:val="00F95FA0"/>
    <w:rsid w:val="00FA0BB3"/>
    <w:rsid w:val="00FA33BD"/>
    <w:rsid w:val="00FA722D"/>
    <w:rsid w:val="00FB27E0"/>
    <w:rsid w:val="00FC2ED2"/>
    <w:rsid w:val="00FE050F"/>
    <w:rsid w:val="00FE5F19"/>
    <w:rsid w:val="00FF021F"/>
    <w:rsid w:val="00FF055D"/>
    <w:rsid w:val="00FF71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D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E9E"/>
    <w:pPr>
      <w:ind w:left="720"/>
      <w:contextualSpacing/>
    </w:pPr>
  </w:style>
  <w:style w:type="character" w:customStyle="1" w:styleId="apple-style-span">
    <w:name w:val="apple-style-span"/>
    <w:basedOn w:val="DefaultParagraphFont"/>
    <w:rsid w:val="00F74E9E"/>
  </w:style>
  <w:style w:type="paragraph" w:styleId="Header">
    <w:name w:val="header"/>
    <w:basedOn w:val="Normal"/>
    <w:link w:val="HeaderChar"/>
    <w:uiPriority w:val="99"/>
    <w:unhideWhenUsed/>
    <w:rsid w:val="00F74E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4E9E"/>
  </w:style>
  <w:style w:type="paragraph" w:styleId="Footer">
    <w:name w:val="footer"/>
    <w:basedOn w:val="Normal"/>
    <w:link w:val="FooterChar"/>
    <w:uiPriority w:val="99"/>
    <w:unhideWhenUsed/>
    <w:rsid w:val="00F74E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4E9E"/>
  </w:style>
  <w:style w:type="table" w:styleId="TableGrid">
    <w:name w:val="Table Grid"/>
    <w:basedOn w:val="TableNormal"/>
    <w:uiPriority w:val="59"/>
    <w:rsid w:val="004A7F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A7F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F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760D2-57C0-445A-8674-1DAAA068C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3746</TotalTime>
  <Pages>33</Pages>
  <Words>6922</Words>
  <Characters>39461</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Hedy riandi</cp:lastModifiedBy>
  <cp:revision>132</cp:revision>
  <cp:lastPrinted>2014-05-13T11:33:00Z</cp:lastPrinted>
  <dcterms:created xsi:type="dcterms:W3CDTF">2013-03-14T04:37:00Z</dcterms:created>
  <dcterms:modified xsi:type="dcterms:W3CDTF">2014-06-12T02:39:00Z</dcterms:modified>
</cp:coreProperties>
</file>