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09" w:rsidRPr="00D447E5" w:rsidRDefault="00AA2809" w:rsidP="00D3408A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D447E5">
        <w:rPr>
          <w:rFonts w:ascii="Times New Roman" w:hAnsi="Times New Roman" w:cs="Times New Roman"/>
          <w:b/>
          <w:color w:val="000000" w:themeColor="text1"/>
        </w:rPr>
        <w:t>DAFTAR PUSTAKA</w:t>
      </w:r>
    </w:p>
    <w:p w:rsidR="00AA2809" w:rsidRPr="00D447E5" w:rsidRDefault="00AA2809" w:rsidP="00D447E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2809" w:rsidRPr="00D447E5" w:rsidRDefault="00AA2809" w:rsidP="00D447E5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447E5">
        <w:rPr>
          <w:rFonts w:ascii="Times New Roman" w:hAnsi="Times New Roman" w:cs="Times New Roman"/>
          <w:b/>
          <w:color w:val="000000" w:themeColor="text1"/>
        </w:rPr>
        <w:t>BUKU :</w:t>
      </w:r>
      <w:proofErr w:type="gramEnd"/>
    </w:p>
    <w:p w:rsidR="00D447E5" w:rsidRPr="00D447E5" w:rsidRDefault="00D447E5" w:rsidP="00D447E5">
      <w:pPr>
        <w:pStyle w:val="FootnoteText"/>
        <w:ind w:left="567" w:hanging="567"/>
        <w:jc w:val="both"/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Apter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 ,</w:t>
      </w:r>
      <w:proofErr w:type="gram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 David E.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1985. </w:t>
      </w:r>
      <w:proofErr w:type="spellStart"/>
      <w:proofErr w:type="gram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K.J.Holsti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:</w:t>
      </w:r>
      <w:proofErr w:type="gram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Pengantar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Analisa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Politik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Cetakan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Pertama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. Jakarta: LP3ES.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Bakry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,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Umar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Suryadi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1999.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Pengantar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Hubungan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Jakarta: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Jayabaya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University Press.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David E. </w:t>
      </w:r>
      <w:proofErr w:type="spell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Apter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K.J.Holsti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:</w:t>
      </w:r>
      <w:proofErr w:type="gram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Pengantar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Analisa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Politik</w:t>
      </w:r>
      <w:proofErr w:type="spellEnd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i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 (Jakarta: LP3ES </w:t>
      </w:r>
      <w:proofErr w:type="spell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Cetakan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Pertama</w:t>
      </w:r>
      <w:proofErr w:type="spellEnd"/>
      <w:r w:rsidRPr="00D447E5">
        <w:rPr>
          <w:rStyle w:val="ircsu"/>
          <w:rFonts w:ascii="Times New Roman" w:hAnsi="Times New Roman" w:cs="Times New Roman"/>
          <w:color w:val="000000" w:themeColor="text1"/>
          <w:sz w:val="22"/>
          <w:szCs w:val="22"/>
        </w:rPr>
        <w:t>, 1985)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Djelantik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Sukawarsini.2008.Diplomasi.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Graha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Ilmu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: Yogyakarta</w:t>
      </w:r>
    </w:p>
    <w:p w:rsidR="00D447E5" w:rsidRPr="00D447E5" w:rsidRDefault="00D447E5" w:rsidP="00D447E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Eby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Hara ,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Abu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Bakar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2011.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Pengantar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Analisis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D447E5">
        <w:rPr>
          <w:rFonts w:ascii="Times New Roman" w:hAnsi="Times New Roman" w:cs="Times New Roman"/>
          <w:i/>
          <w:color w:val="000000" w:themeColor="text1"/>
        </w:rPr>
        <w:t>Luar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Negeri</w:t>
      </w:r>
      <w:proofErr w:type="spellEnd"/>
      <w:proofErr w:type="gramEnd"/>
      <w:r w:rsidRPr="00D447E5">
        <w:rPr>
          <w:rFonts w:ascii="Times New Roman" w:hAnsi="Times New Roman" w:cs="Times New Roman"/>
          <w:i/>
          <w:color w:val="000000" w:themeColor="text1"/>
        </w:rPr>
        <w:t xml:space="preserve">: Dari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Realisme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sampai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Konstruktivisme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Bandung: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Nuansa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Environment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Tauris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Academic Studies, London, 2007</w:t>
      </w:r>
    </w:p>
    <w:p w:rsidR="00D447E5" w:rsidRPr="00D447E5" w:rsidRDefault="00D447E5" w:rsidP="00D447E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German Federal Foreign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Office,“</w:t>
      </w:r>
      <w:r w:rsidRPr="00D447E5">
        <w:rPr>
          <w:rFonts w:ascii="Times New Roman" w:hAnsi="Times New Roman" w:cs="Times New Roman"/>
          <w:i/>
          <w:iCs/>
          <w:color w:val="000000" w:themeColor="text1"/>
        </w:rPr>
        <w:t>Facts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</w:rPr>
        <w:t xml:space="preserve"> about Germany</w:t>
      </w:r>
      <w:r w:rsidRPr="00D447E5">
        <w:rPr>
          <w:rFonts w:ascii="Times New Roman" w:hAnsi="Times New Roman" w:cs="Times New Roman"/>
          <w:color w:val="000000" w:themeColor="text1"/>
        </w:rPr>
        <w:t xml:space="preserve">”,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Societäts-Verlag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, Frankfurt/Main, 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E5">
        <w:rPr>
          <w:rFonts w:ascii="Times New Roman" w:hAnsi="Times New Roman" w:cs="Times New Roman"/>
          <w:color w:val="000000" w:themeColor="text1"/>
        </w:rPr>
        <w:t>collaboration with the German Federal Foreign Office, Berlin, Germany, 2008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Lenczowski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George.1993.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Timur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Tengah di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Kancah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Dunia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. (</w:t>
      </w: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</w:rPr>
        <w:t>Terjemahan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Drs.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Asgar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Bixby) (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Bandung :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Sinar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Baru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Algensindo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)</w:t>
      </w:r>
    </w:p>
    <w:p w:rsidR="00D447E5" w:rsidRPr="00D447E5" w:rsidRDefault="00D447E5" w:rsidP="00D447E5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Hadiwinata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,Bob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Sugeng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2002. 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Politik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Bisnis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Internasiona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Yogyakarta :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Kanisius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447E5" w:rsidRPr="00D447E5" w:rsidRDefault="00D447E5" w:rsidP="00D447E5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</w:rPr>
        <w:t>Holsti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K.J. 1988.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Politik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Internasional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Kerangka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Untuk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Analisis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Jilid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II</w:t>
      </w:r>
      <w:r w:rsidRPr="00D447E5">
        <w:rPr>
          <w:rFonts w:ascii="Times New Roman" w:hAnsi="Times New Roman" w:cs="Times New Roman"/>
          <w:color w:val="000000" w:themeColor="text1"/>
        </w:rPr>
        <w:t>. (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Terjemahan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M.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Tahrir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Azhari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). 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Jakarta :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Erlangga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</w:p>
    <w:p w:rsidR="00D447E5" w:rsidRPr="00D447E5" w:rsidRDefault="00D447E5" w:rsidP="00D447E5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Jack C. Plano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Roy Olton. 1999.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Kamus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Hubungan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Bandung: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Abardin</w:t>
      </w:r>
      <w:proofErr w:type="spellEnd"/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Koesnadi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Kartasasmita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Administrasi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Lembaga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Penerbitan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Sekolah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TinggI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Ilmu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Administrasi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. Bandung. 1997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Kuncahyono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Musim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Semi di </w:t>
      </w:r>
      <w:proofErr w:type="spellStart"/>
      <w:proofErr w:type="gram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Suriah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:</w:t>
      </w:r>
      <w:proofErr w:type="gram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Anak-anak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Sekolah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Penyulut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Revolusi</w:t>
      </w:r>
      <w:proofErr w:type="spellEnd"/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Lyn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Jaggard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, “</w:t>
      </w:r>
      <w:r w:rsidRPr="00D447E5">
        <w:rPr>
          <w:rFonts w:ascii="Times New Roman" w:hAnsi="Times New Roman" w:cs="Times New Roman"/>
          <w:i/>
          <w:iCs/>
          <w:color w:val="000000" w:themeColor="text1"/>
        </w:rPr>
        <w:t>Climate Change Politics in Europe: Germany and the International Relations of the</w:t>
      </w:r>
    </w:p>
    <w:p w:rsidR="00D447E5" w:rsidRPr="00D447E5" w:rsidRDefault="00D447E5" w:rsidP="00D447E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Lyn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Jaggard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“The Reflexivity of Ideas in Climate Change 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Policy :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German, European 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E5">
        <w:rPr>
          <w:rFonts w:ascii="Times New Roman" w:hAnsi="Times New Roman" w:cs="Times New Roman"/>
          <w:color w:val="000000" w:themeColor="text1"/>
        </w:rPr>
        <w:t xml:space="preserve">International Politics”,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Paul G. Harris (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ed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), </w:t>
      </w:r>
      <w:r w:rsidRPr="00D447E5">
        <w:rPr>
          <w:rFonts w:ascii="Times New Roman" w:hAnsi="Times New Roman" w:cs="Times New Roman"/>
          <w:i/>
          <w:iCs/>
          <w:color w:val="000000" w:themeColor="text1"/>
        </w:rPr>
        <w:t>Europe and Global Climate Change. Politics, Foreign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447E5">
        <w:rPr>
          <w:rFonts w:ascii="Times New Roman" w:hAnsi="Times New Roman" w:cs="Times New Roman"/>
          <w:i/>
          <w:iCs/>
          <w:color w:val="000000" w:themeColor="text1"/>
        </w:rPr>
        <w:t>Policy and Regional Cooperation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Peter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A.Toma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Robert F. Gorman. 1991. </w:t>
      </w:r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International </w:t>
      </w:r>
      <w:proofErr w:type="spellStart"/>
      <w:proofErr w:type="gramStart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Relatons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:</w:t>
      </w:r>
      <w:proofErr w:type="gramEnd"/>
      <w:r w:rsidRPr="00D447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Understanding Global Issues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California: Wadsworth. Inc.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Sihbudi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Riza.2007.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Menyandera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Timur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Tengah. (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Jakarta :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Mizan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Sjamsumar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Dam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Riswandi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Kerjasama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ASEAN,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Latar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Belakang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Perkembangan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Masa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Depan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Jakarta :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Ghalia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Indonesia. 1995</w:t>
      </w:r>
    </w:p>
    <w:p w:rsidR="00D447E5" w:rsidRPr="00D447E5" w:rsidRDefault="00D447E5" w:rsidP="00D447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Umar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Suryadi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Bakry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Pengantar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Hubungan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(Jakarta: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Jayabaya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University Press, 1999)</w:t>
      </w:r>
    </w:p>
    <w:p w:rsidR="00D447E5" w:rsidRPr="00D447E5" w:rsidRDefault="00D447E5" w:rsidP="00D447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Wagiman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2012.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Hukum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(Jakarta: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Sinar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Grafika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)</w:t>
      </w:r>
    </w:p>
    <w:p w:rsidR="004A6E0B" w:rsidRPr="00D447E5" w:rsidRDefault="004A6E0B" w:rsidP="00D447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E0B" w:rsidRDefault="004A6E0B" w:rsidP="00D447E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b/>
          <w:color w:val="000000" w:themeColor="text1"/>
        </w:rPr>
        <w:t>Jurnal</w:t>
      </w:r>
      <w:proofErr w:type="spellEnd"/>
    </w:p>
    <w:p w:rsidR="00D447E5" w:rsidRPr="00D447E5" w:rsidRDefault="00D447E5" w:rsidP="00D447E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47E5" w:rsidRPr="00D447E5" w:rsidRDefault="00D447E5" w:rsidP="00D447E5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Asseburg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, Muriel Dr. 2013</w:t>
      </w:r>
      <w:r w:rsidRPr="00D447E5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Syiria’s</w:t>
      </w:r>
      <w:proofErr w:type="spellEnd"/>
      <w:r w:rsidRPr="00D447E5">
        <w:rPr>
          <w:rFonts w:ascii="Times New Roman" w:hAnsi="Times New Roman" w:cs="Times New Roman"/>
          <w:i/>
          <w:color w:val="000000" w:themeColor="text1"/>
        </w:rPr>
        <w:t xml:space="preserve"> Civil </w:t>
      </w:r>
      <w:proofErr w:type="gramStart"/>
      <w:r w:rsidRPr="00D447E5">
        <w:rPr>
          <w:rFonts w:ascii="Times New Roman" w:hAnsi="Times New Roman" w:cs="Times New Roman"/>
          <w:i/>
          <w:color w:val="000000" w:themeColor="text1"/>
        </w:rPr>
        <w:t>War</w:t>
      </w:r>
      <w:r w:rsidRPr="00D447E5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r w:rsidRPr="00D447E5">
        <w:rPr>
          <w:rFonts w:ascii="Times New Roman" w:hAnsi="Times New Roman" w:cs="Times New Roman"/>
          <w:i/>
          <w:color w:val="000000" w:themeColor="text1"/>
        </w:rPr>
        <w:t xml:space="preserve">Geopolitical Implication and </w:t>
      </w:r>
      <w:proofErr w:type="spellStart"/>
      <w:r w:rsidRPr="00D447E5">
        <w:rPr>
          <w:rFonts w:ascii="Times New Roman" w:hAnsi="Times New Roman" w:cs="Times New Roman"/>
          <w:i/>
          <w:color w:val="000000" w:themeColor="text1"/>
        </w:rPr>
        <w:t>scenaios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. Report.  (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Berlin :</w:t>
      </w:r>
      <w:r w:rsidRPr="00D447E5">
        <w:rPr>
          <w:rFonts w:ascii="Times New Roman" w:hAnsi="Times New Roman" w:cs="Times New Roman"/>
          <w:bCs/>
          <w:color w:val="000000" w:themeColor="text1"/>
        </w:rPr>
        <w:t>German</w:t>
      </w:r>
      <w:proofErr w:type="gramEnd"/>
      <w:r w:rsidRPr="00D447E5">
        <w:rPr>
          <w:rFonts w:ascii="Times New Roman" w:hAnsi="Times New Roman" w:cs="Times New Roman"/>
          <w:bCs/>
          <w:color w:val="000000" w:themeColor="text1"/>
        </w:rPr>
        <w:t xml:space="preserve"> Institute for International and Security Affairs (SWP))</w:t>
      </w:r>
    </w:p>
    <w:p w:rsidR="00D447E5" w:rsidRPr="00D447E5" w:rsidRDefault="00D447E5" w:rsidP="00D447E5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Christina Lin. 2015.  </w:t>
      </w:r>
      <w:r w:rsidRPr="00D447E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Syrian Buffer Zone – Turkey-Qatar Pipeline. 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Issue No. 367 Aug 2015. (Germany: The Institute for Strategic, Political, Security and Economic Consultancy (ISPSW)).</w:t>
      </w:r>
    </w:p>
    <w:p w:rsidR="00D447E5" w:rsidRPr="00D447E5" w:rsidRDefault="00D447E5" w:rsidP="00D447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Wakim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Jamal. 2012.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Geopolitic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Dimension of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Syiria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Conflict. Foreign Policy Journal</w:t>
      </w:r>
    </w:p>
    <w:p w:rsidR="004A6E0B" w:rsidRPr="00D447E5" w:rsidRDefault="004A6E0B" w:rsidP="00D447E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2809" w:rsidRPr="00D447E5" w:rsidRDefault="00AA2809" w:rsidP="00D447E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447E5">
        <w:rPr>
          <w:rFonts w:ascii="Times New Roman" w:hAnsi="Times New Roman" w:cs="Times New Roman"/>
          <w:b/>
          <w:color w:val="000000" w:themeColor="text1"/>
        </w:rPr>
        <w:t>Internet (Media Online</w:t>
      </w:r>
      <w:proofErr w:type="gramStart"/>
      <w:r w:rsidRPr="00D447E5">
        <w:rPr>
          <w:rFonts w:ascii="Times New Roman" w:hAnsi="Times New Roman" w:cs="Times New Roman"/>
          <w:b/>
          <w:color w:val="000000" w:themeColor="text1"/>
        </w:rPr>
        <w:t>) :</w:t>
      </w:r>
      <w:proofErr w:type="gramEnd"/>
    </w:p>
    <w:p w:rsidR="00AA2809" w:rsidRPr="00D447E5" w:rsidRDefault="00AA2809" w:rsidP="00D447E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Admin. 2015.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Melihat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Bagaimana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Kondisi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Suriah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di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4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http://blog.act.id/melihat-bagaimana-kondisi-pengungsi-suriah-di-jerman/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/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Admin. 2015.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Melihat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Bagaimana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Kondisi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Suriah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di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5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http://blog.act.id/melihat-bagaimana-kondisi-pengungsi-suriah-di-jerman/</w:t>
        </w:r>
      </w:hyperlink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Amanda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Puspita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Sari. 2015</w:t>
      </w:r>
      <w:r w:rsidRPr="00D447E5">
        <w:rPr>
          <w:rStyle w:val="Strong"/>
          <w:rFonts w:ascii="Times New Roman" w:hAnsi="Times New Roman" w:cs="Times New Roman"/>
          <w:color w:val="000000" w:themeColor="text1"/>
        </w:rPr>
        <w:t>.</w:t>
      </w:r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Uni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Sepakati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Distribusi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120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Ribu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http://www.cnnindonesia.com/internasional/20150923121747-134-80556/uni-eropa-sepakati-distribusi-120-ribu-pengungsi/http://www.cnnindonesia.com/internasional/20150923121747-134-80556/uni-eropa-sepakati-distribusi-120-ribu-pengungsi/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2016.</w:t>
      </w:r>
    </w:p>
    <w:p w:rsidR="00D447E5" w:rsidRDefault="00D447E5" w:rsidP="00D447E5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color w:val="000000" w:themeColor="text1"/>
        </w:rPr>
      </w:pPr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Amanda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Puspita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Sari.2015. Ada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Apa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Dibalik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Kedermawanan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Jerman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Kepada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proofErr w:type="gram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Imigran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.</w:t>
      </w:r>
      <w:proofErr w:type="gram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Dalam</w:t>
      </w:r>
      <w:proofErr w:type="spellEnd"/>
      <w:r w:rsidRPr="00D447E5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http://www.cnnindonesia.com/internasional/20150910145740-134-77901/ada-apa-di-balik-kedermawanan-jerman-kepada-imigran</w:t>
        </w:r>
        <w:r w:rsidRPr="00D447E5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/</w:t>
        </w:r>
      </w:hyperlink>
      <w:r w:rsidRPr="00D447E5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>diakses</w:t>
      </w:r>
      <w:proofErr w:type="spellEnd"/>
      <w:r w:rsidRPr="00D447E5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10 September 2016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447E5">
        <w:rPr>
          <w:rStyle w:val="left"/>
          <w:rFonts w:ascii="Times New Roman" w:hAnsi="Times New Roman" w:cs="Times New Roman"/>
          <w:color w:val="000000" w:themeColor="text1"/>
        </w:rPr>
        <w:t>Bayu</w:t>
      </w:r>
      <w:proofErr w:type="spellEnd"/>
      <w:r w:rsidRPr="00D447E5">
        <w:rPr>
          <w:rStyle w:val="left"/>
          <w:rFonts w:ascii="Times New Roman" w:hAnsi="Times New Roman" w:cs="Times New Roman"/>
          <w:color w:val="000000" w:themeColor="text1"/>
        </w:rPr>
        <w:t xml:space="preserve"> Probo.2015.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Ratusan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Timur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Tengah di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Masuk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Kristen .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http://www.satuharapan.com/read-detail/read/ratusan-pengungsi-timur-tengah-di-jerman-masuk-kristen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 10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September 2016.</w:t>
      </w:r>
    </w:p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47E5">
        <w:rPr>
          <w:rStyle w:val="Date1"/>
          <w:rFonts w:ascii="Times New Roman" w:hAnsi="Times New Roman" w:cs="Times New Roman"/>
          <w:b w:val="0"/>
          <w:color w:val="000000" w:themeColor="text1"/>
          <w:sz w:val="22"/>
          <w:szCs w:val="22"/>
        </w:rPr>
        <w:t>BHP UMY.2015.</w:t>
      </w:r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9" w:tooltip="Respon Uni Eropa Terhadap Gelombang Krisis Migran Suriah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Respon Uni Eropa Terhadap Gelombang Krisis Migran Suriah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10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http://www.umy.ac.id/respon-uni-eropa-terhadap-gelombang-krisis-migran-suriah.html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9 September 2016</w:t>
      </w:r>
    </w:p>
    <w:p w:rsidR="00D447E5" w:rsidRPr="00D447E5" w:rsidRDefault="00D447E5" w:rsidP="00D447E5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Debbie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Sutrisno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2015.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Bedanya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Imigran</w:t>
      </w:r>
      <w:proofErr w:type="spellEnd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?.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Republika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Online. </w:t>
      </w:r>
      <w:hyperlink r:id="rId11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http://www.republika.co.id/berita/nasional/umum/15/03/13/nl415x-apa-bedanya-pengungsi-dan-imigran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Endah</w:t>
      </w:r>
      <w:proofErr w:type="spellEnd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Lismartini</w:t>
      </w:r>
      <w:proofErr w:type="spellEnd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Dinia</w:t>
      </w:r>
      <w:proofErr w:type="spellEnd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Adrianjara</w:t>
      </w:r>
      <w:proofErr w:type="spellEnd"/>
      <w:r w:rsidRPr="00D447E5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 2016. </w:t>
      </w:r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IMF: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Pegang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Kunci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Pertumbuhan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Ekonomi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Vivanews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Online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12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http://www.viva.co.id/haji/read/770904-imf-pengungsi-pegang-kunci-pertumbuhan-ekonomi-jerman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Ervan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Hardoko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2016.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Kanselir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Merkel: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Tak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Akan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Ubah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Kebijakan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soal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Kompas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Online. </w:t>
      </w:r>
      <w:hyperlink r:id="rId13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http://internasional.kompas.com/read/2016/07/28/21423461/kanselir.merkel.jerman.tak.akan.ubah.kebijakan.soal.pengungsi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European Stability Initiative (ESI). 2015. The Merkel Plan.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http://www.esiweb.org/pdf/ESI%20-%20The%20Merkel%20Plan%20-%20Compassion%20and%20Control%20-%204%20October%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202015.pdf 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F.X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Wawolangi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“Soft Power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Politik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Luar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Negeri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Skripsi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FISIP-HI UI (pdf), 2010,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4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http://www.lontar.ui.ac.id/file?file=digital/132946-T+27791-Politik+luar-Tinjauan+literatur.pdf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desember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2014.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Fakta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Tentang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https://www.tatsachen-ueber deutschland.de/id/system/files/download/tatsachen_2015_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ind.pdf 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Gusti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Sawabi.2016.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Anggrakan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757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Trilliun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Untuk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5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http://www.tribunnews.com/internasional/2016/02/05/jerman-anggarkan-rp-757-triliun-untuk-urusi-pengungsi-suriah-irak-afganistan-dan-afrika-utara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Heppy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Ratna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2015.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Jumlah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Mencapai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4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Juta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Antara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Online. </w:t>
      </w:r>
      <w:hyperlink r:id="rId16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http://www.antaranews.com/berita/506099/jumlah-pengungsi-suriah-mencapai-empat-juta-lebih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Inilah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Aktor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Utama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Perang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Suriah.DW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 </w:t>
      </w: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"http://www.dw.com/id/inilah-aktor-utama-perang-suriah/g-18884183" </w:instrTex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D447E5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http://www.dw.com/id/inilah-aktor-utama-perang-suriah/g-18884183</w:t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>J</w:t>
      </w:r>
      <w:r w:rsidRPr="00D447E5">
        <w:rPr>
          <w:rFonts w:ascii="Times New Roman" w:hAnsi="Times New Roman" w:cs="Times New Roman"/>
          <w:color w:val="000000" w:themeColor="text1"/>
          <w:lang w:val="sv-SE"/>
        </w:rPr>
        <w:t xml:space="preserve">aringan Pemeliharaan Kesehatan Online, </w:t>
      </w:r>
      <w:r w:rsidRPr="00D447E5">
        <w:rPr>
          <w:rFonts w:ascii="Times New Roman" w:hAnsi="Times New Roman" w:cs="Times New Roman"/>
          <w:i/>
          <w:iCs/>
          <w:color w:val="000000" w:themeColor="text1"/>
          <w:lang w:val="sv-SE"/>
        </w:rPr>
        <w:t>Sistem Jaminan Sosial Nasional</w:t>
      </w:r>
      <w:r w:rsidRPr="00D447E5">
        <w:rPr>
          <w:rFonts w:ascii="Times New Roman" w:hAnsi="Times New Roman" w:cs="Times New Roman"/>
          <w:color w:val="000000" w:themeColor="text1"/>
          <w:lang w:val="sv-SE"/>
        </w:rPr>
        <w:t>, (</w:t>
      </w:r>
      <w:r w:rsidRPr="00D447E5">
        <w:rPr>
          <w:rFonts w:ascii="Times New Roman" w:hAnsi="Times New Roman" w:cs="Times New Roman"/>
          <w:color w:val="000000" w:themeColor="text1"/>
        </w:rPr>
        <w:fldChar w:fldCharType="begin"/>
      </w:r>
      <w:r w:rsidRPr="00D447E5">
        <w:rPr>
          <w:rFonts w:ascii="Times New Roman" w:hAnsi="Times New Roman" w:cs="Times New Roman"/>
          <w:color w:val="000000" w:themeColor="text1"/>
        </w:rPr>
        <w:instrText xml:space="preserve"> HYPERLINK "http://www.jpkm-online.net/tajuk.php?pid=14&amp;act=detail" </w:instrText>
      </w:r>
      <w:r w:rsidRPr="00D447E5">
        <w:rPr>
          <w:rFonts w:ascii="Times New Roman" w:hAnsi="Times New Roman" w:cs="Times New Roman"/>
          <w:color w:val="000000" w:themeColor="text1"/>
        </w:rPr>
        <w:fldChar w:fldCharType="separate"/>
      </w:r>
      <w:r w:rsidRPr="00D447E5">
        <w:rPr>
          <w:rStyle w:val="Hyperlink"/>
          <w:rFonts w:ascii="Times New Roman" w:hAnsi="Times New Roman" w:cs="Times New Roman"/>
          <w:color w:val="000000" w:themeColor="text1"/>
          <w:u w:val="none"/>
          <w:lang w:val="sv-SE"/>
        </w:rPr>
        <w:t>http://www.jpkm-online.net/tajuk.php?pid=14&amp;act=detail</w:t>
      </w:r>
      <w:r w:rsidRPr="00D447E5">
        <w:rPr>
          <w:rStyle w:val="Hyperlink"/>
          <w:rFonts w:ascii="Times New Roman" w:hAnsi="Times New Roman" w:cs="Times New Roman"/>
          <w:color w:val="000000" w:themeColor="text1"/>
          <w:u w:val="none"/>
          <w:lang w:val="sv-SE"/>
        </w:rPr>
        <w:fldChar w:fldCharType="end"/>
      </w:r>
      <w:r w:rsidRPr="00D447E5">
        <w:rPr>
          <w:rFonts w:ascii="Times New Roman" w:hAnsi="Times New Roman" w:cs="Times New Roman"/>
          <w:color w:val="000000" w:themeColor="text1"/>
          <w:lang w:val="sv-SE"/>
        </w:rPr>
        <w:t xml:space="preserve">) online </w:t>
      </w:r>
      <w:proofErr w:type="gramStart"/>
      <w:r w:rsidRPr="00D447E5">
        <w:rPr>
          <w:rFonts w:ascii="Times New Roman" w:hAnsi="Times New Roman" w:cs="Times New Roman"/>
          <w:color w:val="000000" w:themeColor="text1"/>
          <w:lang w:val="sv-SE"/>
        </w:rPr>
        <w:t>diakses  9</w:t>
      </w:r>
      <w:proofErr w:type="gramEnd"/>
      <w:r w:rsidRPr="00D447E5">
        <w:rPr>
          <w:rFonts w:ascii="Times New Roman" w:hAnsi="Times New Roman" w:cs="Times New Roman"/>
          <w:color w:val="000000" w:themeColor="text1"/>
          <w:lang w:val="sv-SE"/>
        </w:rPr>
        <w:t xml:space="preserve"> September  2016.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Memprediksi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Menampung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3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,6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Juta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sampai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2020.2016. ACT (Care For Humanity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) .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17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http://blog.act.id/jerman-memprediksi-akan-menampung-36-juta-pengungsi-suriah/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Jurnalis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DW. 2015.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Kunjungan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Luar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Negeri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Pertama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Angela Merkel.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8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http://www.dw.com/id/kunjungan-luar-negeri-pertama-kanselir-angela-merkel/a-2957409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Kebijakan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Luar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Negeri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DIpertahankan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2015. Deutsche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Welle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Online. </w:t>
      </w:r>
      <w:hyperlink r:id="rId19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http://www.dw.com/id/kebijakan-luar-negeri-jerman-dipertahankan/a-2947497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Kriyantono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Rahmat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2014.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Atribusi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Publik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Krisis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Lumpur di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Sidoarjo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hyperlink r:id="rId20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http://rachmatkriyantono.lecture.ub.ac.id/files/2014/02/Latar-Belakang-Masalah.pdf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Spetember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Luky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Setyarini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2012. Angela Merkel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Perempuat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Kuat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1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http://www.dw.com/id/angela-merkel-perempuan-kuat-eropa/a-15793137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Mengapa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Bersedia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menampung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?.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2015. BBC online. </w:t>
      </w:r>
      <w:hyperlink r:id="rId22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http://www.bbc.com/indonesia/dunia/2015/09/150908_dunia_jerman_pengungsi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Michael Knigge.2014.Politik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Luar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Negeri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Perlu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Pembaharuan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3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http://www.dw.com/id/politik-luar-negeri-jerman-perlu-pembaruan/a-17405618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 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iCs/>
          <w:color w:val="000000" w:themeColor="text1"/>
        </w:rPr>
        <w:t>Panji</w:t>
      </w:r>
      <w:proofErr w:type="spellEnd"/>
      <w:r w:rsidRPr="00D447E5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Cs/>
          <w:color w:val="000000" w:themeColor="text1"/>
        </w:rPr>
        <w:t>Pratama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Pemimpin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Uni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minta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solusi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politik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24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http://www.antaranews.com/print/394274/pemimpin-uni-eropa-minta-solusi-politik-untuk-suriah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Pasuhuk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/Budiman.2014.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Ingin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Internasional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Lebih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Besar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5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http://www.dw.com/id/jerman-ingin-peran-internasional-lebih-besar/a-17398449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Pembela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Integrasi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6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https://www.tatsachen-ueber-deutschland.de/id/kategori/politik-luar-negeri/pembela-integrasi-eropa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Pembela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Integrasi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7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https://www.tatsachen-ueber-deutschland.de/id/kategori/politik-luar-negeri/pembela-integrasi-eropa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Piko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JM. 2016</w:t>
      </w:r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.Berapa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Banyak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Dana yang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Dikeluarkan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Untuk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8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http://blog.act.id/berapa-banyak-dana-yang-dikeluarkan-jerman-untuk-pengungsi-suriah/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Rizal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Primahendra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2016.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Krisis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Sosial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Sebuah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Pengantar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hyperlink r:id="rId29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http://www.amerta.id/wp-content/uploads/2016/08/Brief-Note-24-2016-krisis-sosial.pdf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30" w:history="1">
        <w:r w:rsidRPr="00D447E5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</w:rPr>
          <w:t>Rudi Hendrik</w:t>
        </w:r>
      </w:hyperlink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.2016.Merkel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Bela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Kesepakatan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Uni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Eropa-Turki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Terkait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hyperlink r:id="rId31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http://www.mirajnews.com/id/merkel-bela-kesepakatan-uni-eropa-turki-tentang-pengungsi/115467</w:t>
        </w:r>
      </w:hyperlink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Style w:val="author"/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Style w:val="author"/>
          <w:rFonts w:ascii="Times New Roman" w:hAnsi="Times New Roman" w:cs="Times New Roman"/>
          <w:color w:val="000000" w:themeColor="text1"/>
        </w:rPr>
        <w:t xml:space="preserve"> 10 September 2010.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Ruslan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Burhani.2016.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Perkirakan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Akan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Tampung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300.000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untuk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2016.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2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http://www.antaranews.com/berita/581266/jerman-perkirakan-tampung-300000-pengungsi-untuk-2016?utm_source=related_news&amp;utm_medium=related&amp;utm_campaign=news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Team BBC.2015.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Uni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Serukan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Pertemuan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Darurat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Soal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3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http://www.bbc.com/indonesia/dunia/2015/08/150831_dunia_unieropa_pengungsi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Tim BBC. 2015.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Prancis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minta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disebar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34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http://www.bbc.com/indonesia/dunia/2015/09/150907_dunia_eropa_pengungsi.shtml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10</w:t>
      </w:r>
      <w:proofErr w:type="gram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Tim DW. 2015.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Sulit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Cari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Solusi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Bersama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Akhiri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Konflik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35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http://www.dw.com/id/sulit-cari-solusi-bersama-akhiri-konflik-suriah/a-18747844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10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Tim DW.2015 .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Warga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Mulai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Tolak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DW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6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http://www.dw.com/id/warga-jerman-mulai-tolak-pengungsi/a-18763584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Tim DW.2015. Barat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Tergantung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Rusia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Solusi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Krisis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7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http://www.dw.com/id/barat-tergantung-rusia-dalam-solusi-krisis-suriah/a-18745428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Tim DW.2015.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Pengungsi-Peluang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Bagi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Online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38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http://www.dw.com/id/pengungsi-peluang-bagi-eropa/a-18679291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2016.</w:t>
      </w:r>
    </w:p>
    <w:p w:rsidR="00D447E5" w:rsidRPr="00D447E5" w:rsidRDefault="00D447E5" w:rsidP="00D447E5">
      <w:pPr>
        <w:pStyle w:val="Heading2"/>
        <w:spacing w:before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Tim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Kompas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2015.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Arus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Bisa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Berdampak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Positif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bagi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Ekonomi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Eropa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Kompas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9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http://internasional.kompas.com/read/2015/09/08/11514361/Arus.Pengungsi.Bisa.Berdampak.Positif.bagi.Ekonomi.Eropa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September 2016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47E5">
        <w:rPr>
          <w:rFonts w:ascii="Times New Roman" w:hAnsi="Times New Roman" w:cs="Times New Roman"/>
          <w:color w:val="000000" w:themeColor="text1"/>
        </w:rPr>
        <w:t xml:space="preserve">Tim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Puisntek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</w:rPr>
        <w:t>Tugas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</w:rPr>
        <w:t>Pokok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i/>
          <w:iCs/>
          <w:color w:val="000000" w:themeColor="text1"/>
        </w:rPr>
        <w:t>Pusintek</w:t>
      </w:r>
      <w:proofErr w:type="spellEnd"/>
      <w:r w:rsidRPr="00D447E5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D447E5">
        <w:rPr>
          <w:rFonts w:ascii="Times New Roman" w:hAnsi="Times New Roman" w:cs="Times New Roman"/>
          <w:color w:val="000000" w:themeColor="text1"/>
        </w:rPr>
        <w:t xml:space="preserve">online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21 November 2007 (</w:t>
      </w:r>
      <w:hyperlink r:id="rId40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http://www.pusintek.depkeu.go.id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) online. </w:t>
      </w:r>
      <w:proofErr w:type="spellStart"/>
      <w:proofErr w:type="gram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 9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Tim VOAIndonesia.2015.Jerman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Serukan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Persatuan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1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http://www.voaindonesia.com/a/jerman-perancis-serukan-persatuan-eropa-untuk-atasi-krisis-/2995925.html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UNHCR.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Definisi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hyperlink r:id="rId42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http://www.unhcr.or.id/id/siapa-yang-kami-bantu/pengungsi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Verica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Spasovska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2016.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Tajuk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: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Krisis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Mengubah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gram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DW  online</w:t>
      </w:r>
      <w:proofErr w:type="gram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43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http://www.dw.com/id/tajuk-krisis-pengungsi-mengubah-jerman/a-19522847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10 September 2016</w:t>
      </w:r>
    </w:p>
    <w:p w:rsidR="00D447E5" w:rsidRPr="00D447E5" w:rsidRDefault="00D447E5" w:rsidP="00D447E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Widodo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Ardianto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2015.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Kepentingan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Menjalin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Hubungan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Diplomatik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Lebanon (2008</w:t>
      </w:r>
      <w:proofErr w:type="gramStart"/>
      <w:r w:rsidRPr="00D447E5">
        <w:rPr>
          <w:rFonts w:ascii="Times New Roman" w:hAnsi="Times New Roman" w:cs="Times New Roman"/>
          <w:color w:val="000000" w:themeColor="text1"/>
        </w:rPr>
        <w:t>) .</w:t>
      </w:r>
      <w:proofErr w:type="gram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PDF. (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Pekanbaru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>: FISIP UNSRI)</w:t>
      </w:r>
    </w:p>
    <w:p w:rsidR="00D447E5" w:rsidRPr="00D447E5" w:rsidRDefault="00D447E5" w:rsidP="00D447E5">
      <w:pPr>
        <w:pStyle w:val="Heading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Wikanto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Arungbudoyo.2016.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Dilanda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Serangkaian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Teror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Jerman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Tetap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Terbuka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bagi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Pengungsi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Okezone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online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44" w:history="1">
        <w:r w:rsidRPr="00D447E5">
          <w:rPr>
            <w:rStyle w:val="Hyperlink"/>
            <w:rFonts w:ascii="Times New Roman" w:hAnsi="Times New Roman" w:cs="Times New Roman"/>
            <w:b w:val="0"/>
            <w:color w:val="000000" w:themeColor="text1"/>
            <w:sz w:val="22"/>
            <w:szCs w:val="22"/>
            <w:u w:val="none"/>
          </w:rPr>
          <w:t>http://news.okezone.com/read/2016/07/29/18/1449564/dilanda-serangkaian-teror-jerman-tetap-terbuka-bagi-pengungsi</w:t>
        </w:r>
      </w:hyperlink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10 September 2016.</w:t>
      </w:r>
    </w:p>
    <w:p w:rsidR="00D447E5" w:rsidRPr="00D447E5" w:rsidRDefault="00D447E5" w:rsidP="00D447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Wikanto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Arungbudoyo.2016.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Dilanda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Serangkaian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Teror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Jerman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Tetap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Terbuka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bagi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Pengungsi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Okezone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hyperlink r:id="rId45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http://news.okezone.com/read/2016/07/29/18/1449564/dilanda-serangkaian-teror-jerman-tetap-terbuka-bagi-pengungsi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10 September 2016.</w:t>
      </w:r>
    </w:p>
    <w:p w:rsidR="00D447E5" w:rsidRPr="00D447E5" w:rsidRDefault="00D447E5" w:rsidP="00D447E5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Yon Dema.2015.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Apa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Kepentingan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Rusia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Turki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Konflik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Suriah</w:t>
      </w:r>
      <w:proofErr w:type="spellEnd"/>
      <w:proofErr w:type="gram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?.</w:t>
      </w:r>
      <w:proofErr w:type="gram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Tempo Online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dalam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6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https://m.tempo.co/read/news/2015/11/25/117722187/apa-kepentingan-rusia-dan-turki-di-konflik-suriah</w:t>
        </w:r>
      </w:hyperlink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 September 2016.</w:t>
      </w:r>
    </w:p>
    <w:p w:rsidR="00D447E5" w:rsidRPr="00D447E5" w:rsidRDefault="00D447E5" w:rsidP="00D447E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447E5">
        <w:rPr>
          <w:rFonts w:ascii="Times New Roman" w:hAnsi="Times New Roman" w:cs="Times New Roman"/>
          <w:color w:val="000000" w:themeColor="text1"/>
        </w:rPr>
        <w:t>Yulianti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, Indri. 2011.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Sejarah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Perkembangan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Partai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Ba’ath di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Suriah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hyperlink r:id="rId47" w:history="1">
        <w:r w:rsidRPr="00D447E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http://repository.uinjkt.ac.id/dspace/bitstream/123456789/3078/1/103137-INDRI%20YULIANTI-FAH.PDF</w:t>
        </w:r>
      </w:hyperlink>
      <w:r w:rsidRPr="00D447E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447E5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D447E5">
        <w:rPr>
          <w:rFonts w:ascii="Times New Roman" w:hAnsi="Times New Roman" w:cs="Times New Roman"/>
          <w:color w:val="000000" w:themeColor="text1"/>
        </w:rPr>
        <w:t xml:space="preserve"> 9 September 2016.</w:t>
      </w:r>
    </w:p>
    <w:sectPr w:rsidR="00D447E5" w:rsidRPr="00D447E5" w:rsidSect="00D3408A">
      <w:headerReference w:type="default" r:id="rId48"/>
      <w:pgSz w:w="12240" w:h="15840"/>
      <w:pgMar w:top="1701" w:right="1701" w:bottom="1701" w:left="2268" w:header="720" w:footer="720" w:gutter="0"/>
      <w:pgNumType w:start="10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2179"/>
      <w:docPartObj>
        <w:docPartGallery w:val="Page Numbers (Top of Page)"/>
        <w:docPartUnique/>
      </w:docPartObj>
    </w:sdtPr>
    <w:sdtEndPr/>
    <w:sdtContent>
      <w:p w:rsidR="00EC3D3A" w:rsidRDefault="00D340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EC3D3A" w:rsidRDefault="00D34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F"/>
    <w:rsid w:val="0036248F"/>
    <w:rsid w:val="004A6E0B"/>
    <w:rsid w:val="008E747C"/>
    <w:rsid w:val="00AA2809"/>
    <w:rsid w:val="00D3408A"/>
    <w:rsid w:val="00D447E5"/>
    <w:rsid w:val="00D60AE9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CFB55-0842-49FE-A6C0-F104553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2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AA28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8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A280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unhideWhenUsed/>
    <w:rsid w:val="00AA2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809"/>
    <w:rPr>
      <w:sz w:val="20"/>
      <w:szCs w:val="20"/>
    </w:rPr>
  </w:style>
  <w:style w:type="character" w:customStyle="1" w:styleId="ircsu">
    <w:name w:val="irc_su"/>
    <w:basedOn w:val="DefaultParagraphFont"/>
    <w:rsid w:val="00AA2809"/>
  </w:style>
  <w:style w:type="character" w:styleId="Hyperlink">
    <w:name w:val="Hyperlink"/>
    <w:basedOn w:val="DefaultParagraphFont"/>
    <w:uiPriority w:val="99"/>
    <w:unhideWhenUsed/>
    <w:rsid w:val="00AA2809"/>
    <w:rPr>
      <w:color w:val="0563C1" w:themeColor="hyperlink"/>
      <w:u w:val="single"/>
    </w:rPr>
  </w:style>
  <w:style w:type="character" w:customStyle="1" w:styleId="cleanprint-dateline">
    <w:name w:val="cleanprint-dateline"/>
    <w:basedOn w:val="DefaultParagraphFont"/>
    <w:rsid w:val="00AA2809"/>
  </w:style>
  <w:style w:type="character" w:styleId="Strong">
    <w:name w:val="Strong"/>
    <w:basedOn w:val="DefaultParagraphFont"/>
    <w:uiPriority w:val="22"/>
    <w:qFormat/>
    <w:rsid w:val="00AA2809"/>
    <w:rPr>
      <w:b/>
      <w:bCs/>
    </w:rPr>
  </w:style>
  <w:style w:type="paragraph" w:styleId="NormalWeb">
    <w:name w:val="Normal (Web)"/>
    <w:basedOn w:val="Normal"/>
    <w:uiPriority w:val="99"/>
    <w:unhideWhenUsed/>
    <w:rsid w:val="00AA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date-details">
    <w:name w:val="article-date-details"/>
    <w:basedOn w:val="DefaultParagraphFont"/>
    <w:rsid w:val="00AA2809"/>
  </w:style>
  <w:style w:type="character" w:customStyle="1" w:styleId="name">
    <w:name w:val="name"/>
    <w:basedOn w:val="DefaultParagraphFont"/>
    <w:rsid w:val="00AA2809"/>
  </w:style>
  <w:style w:type="paragraph" w:styleId="Header">
    <w:name w:val="header"/>
    <w:basedOn w:val="Normal"/>
    <w:link w:val="HeaderChar"/>
    <w:uiPriority w:val="99"/>
    <w:unhideWhenUsed/>
    <w:rsid w:val="00AA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09"/>
  </w:style>
  <w:style w:type="paragraph" w:customStyle="1" w:styleId="Default">
    <w:name w:val="Default"/>
    <w:rsid w:val="00AA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FB0284"/>
    <w:rPr>
      <w:vertAlign w:val="superscript"/>
    </w:rPr>
  </w:style>
  <w:style w:type="character" w:customStyle="1" w:styleId="Date1">
    <w:name w:val="Date1"/>
    <w:basedOn w:val="DefaultParagraphFont"/>
    <w:rsid w:val="00FB0284"/>
  </w:style>
  <w:style w:type="character" w:customStyle="1" w:styleId="left">
    <w:name w:val="left"/>
    <w:basedOn w:val="DefaultParagraphFont"/>
    <w:rsid w:val="00FB0284"/>
  </w:style>
  <w:style w:type="character" w:customStyle="1" w:styleId="author">
    <w:name w:val="author"/>
    <w:basedOn w:val="DefaultParagraphFont"/>
    <w:rsid w:val="00FB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asional.kompas.com/read/2016/07/28/21423461/kanselir.merkel.jerman.tak.akan.ubah.kebijakan.soal.pengungsi" TargetMode="External"/><Relationship Id="rId18" Type="http://schemas.openxmlformats.org/officeDocument/2006/relationships/hyperlink" Target="http://www.dw.com/id/kunjungan-luar-negeri-pertama-kanselir-angela-merkel/a-2957409" TargetMode="External"/><Relationship Id="rId26" Type="http://schemas.openxmlformats.org/officeDocument/2006/relationships/hyperlink" Target="https://www.tatsachen-ueber-deutschland.de/id/kategori/politik-luar-negeri/pembela-integrasi-eropa" TargetMode="External"/><Relationship Id="rId39" Type="http://schemas.openxmlformats.org/officeDocument/2006/relationships/hyperlink" Target="http://internasional.kompas.com/read/2015/09/08/11514361/Arus.Pengungsi.Bisa.Berdampak.Positif.bagi.Ekonomi.Erop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w.com/id/angela-merkel-perempuan-kuat-eropa/a-15793137" TargetMode="External"/><Relationship Id="rId34" Type="http://schemas.openxmlformats.org/officeDocument/2006/relationships/hyperlink" Target="http://www.bbc.com/indonesia/dunia/2015/09/150907_dunia_eropa_pengungsi.shtml" TargetMode="External"/><Relationship Id="rId42" Type="http://schemas.openxmlformats.org/officeDocument/2006/relationships/hyperlink" Target="http://www.unhcr.or.id/id/siapa-yang-kami-bantu/pengungsi" TargetMode="External"/><Relationship Id="rId47" Type="http://schemas.openxmlformats.org/officeDocument/2006/relationships/hyperlink" Target="http://repository.uinjkt.ac.id/dspace/bitstream/123456789/3078/1/103137-INDRI%20YULIANTI-FAH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nnindonesia.com/internasional/20150910145740-134-77901/ada-apa-di-balik-kedermawanan-jerman-kepada-imigran/" TargetMode="External"/><Relationship Id="rId12" Type="http://schemas.openxmlformats.org/officeDocument/2006/relationships/hyperlink" Target="http://www.viva.co.id/haji/read/770904-imf-pengungsi-pegang-kunci-pertumbuhan-ekonomi-jerman" TargetMode="External"/><Relationship Id="rId17" Type="http://schemas.openxmlformats.org/officeDocument/2006/relationships/hyperlink" Target="http://blog.act.id/jerman-memprediksi-akan-menampung-36-juta-pengungsi-suriah/" TargetMode="External"/><Relationship Id="rId25" Type="http://schemas.openxmlformats.org/officeDocument/2006/relationships/hyperlink" Target="http://www.dw.com/id/jerman-ingin-peran-internasional-lebih-besar/a-17398449" TargetMode="External"/><Relationship Id="rId33" Type="http://schemas.openxmlformats.org/officeDocument/2006/relationships/hyperlink" Target="http://www.bbc.com/indonesia/dunia/2015/08/150831_dunia_unieropa_pengungsi" TargetMode="External"/><Relationship Id="rId38" Type="http://schemas.openxmlformats.org/officeDocument/2006/relationships/hyperlink" Target="http://www.dw.com/id/pengungsi-peluang-bagi-eropa/a-18679291" TargetMode="External"/><Relationship Id="rId46" Type="http://schemas.openxmlformats.org/officeDocument/2006/relationships/hyperlink" Target="https://m.tempo.co/read/news/2015/11/25/117722187/apa-kepentingan-rusia-dan-turki-di-konflik-suri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taranews.com/berita/506099/jumlah-pengungsi-suriah-mencapai-empat-juta-lebih" TargetMode="External"/><Relationship Id="rId20" Type="http://schemas.openxmlformats.org/officeDocument/2006/relationships/hyperlink" Target="http://rachmatkriyantono.lecture.ub.ac.id/files/2014/02/Latar-Belakang-Masalah.pdf" TargetMode="External"/><Relationship Id="rId29" Type="http://schemas.openxmlformats.org/officeDocument/2006/relationships/hyperlink" Target="http://www.amerta.id/wp-content/uploads/2016/08/Brief-Note-24-2016-krisis-sosial.pdf" TargetMode="External"/><Relationship Id="rId41" Type="http://schemas.openxmlformats.org/officeDocument/2006/relationships/hyperlink" Target="http://www.voaindonesia.com/a/jerman-perancis-serukan-persatuan-eropa-untuk-atasi-krisis-/29959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indonesia.com/internasional/20150923121747-134-80556/uni-eropa-sepakati-distribusi-120-ribu-pengungsi/http://www.cnnindonesia.com/internasional/20150923121747-134-80556/uni-eropa-sepakati-distribusi-120-ribu-pengungsi/" TargetMode="External"/><Relationship Id="rId11" Type="http://schemas.openxmlformats.org/officeDocument/2006/relationships/hyperlink" Target="http://www.republika.co.id/berita/nasional/umum/15/03/13/nl415x-apa-bedanya-pengungsi-dan-imigran" TargetMode="External"/><Relationship Id="rId24" Type="http://schemas.openxmlformats.org/officeDocument/2006/relationships/hyperlink" Target="http://www.antaranews.com/print/394274/pemimpin-uni-eropa-minta-solusi-politik-untuk-suriah" TargetMode="External"/><Relationship Id="rId32" Type="http://schemas.openxmlformats.org/officeDocument/2006/relationships/hyperlink" Target="http://www.antaranews.com/berita/581266/jerman-perkirakan-tampung-300000-pengungsi-untuk-2016?utm_source=related_news&amp;utm_medium=related&amp;utm_campaign=news" TargetMode="External"/><Relationship Id="rId37" Type="http://schemas.openxmlformats.org/officeDocument/2006/relationships/hyperlink" Target="http://www.dw.com/id/barat-tergantung-rusia-dalam-solusi-krisis-suriah/a-18745428" TargetMode="External"/><Relationship Id="rId40" Type="http://schemas.openxmlformats.org/officeDocument/2006/relationships/hyperlink" Target="http://www.pusintek.depkeu.go.id" TargetMode="External"/><Relationship Id="rId45" Type="http://schemas.openxmlformats.org/officeDocument/2006/relationships/hyperlink" Target="http://news.okezone.com/read/2016/07/29/18/1449564/dilanda-serangkaian-teror-jerman-tetap-terbuka-bagi-pengungsi" TargetMode="External"/><Relationship Id="rId5" Type="http://schemas.openxmlformats.org/officeDocument/2006/relationships/hyperlink" Target="http://blog.act.id/melihat-bagaimana-kondisi-pengungsi-suriah-di-jerman/" TargetMode="External"/><Relationship Id="rId15" Type="http://schemas.openxmlformats.org/officeDocument/2006/relationships/hyperlink" Target="http://www.tribunnews.com/internasional/2016/02/05/jerman-anggarkan-rp-757-triliun-untuk-urusi-pengungsi-suriah-irak-afganistan-dan-afrika-utara" TargetMode="External"/><Relationship Id="rId23" Type="http://schemas.openxmlformats.org/officeDocument/2006/relationships/hyperlink" Target="http://www.dw.com/id/politik-luar-negeri-jerman-perlu-pembaruan/a-17405618" TargetMode="External"/><Relationship Id="rId28" Type="http://schemas.openxmlformats.org/officeDocument/2006/relationships/hyperlink" Target="http://blog.act.id/berapa-banyak-dana-yang-dikeluarkan-jerman-untuk-pengungsi-suriah/" TargetMode="External"/><Relationship Id="rId36" Type="http://schemas.openxmlformats.org/officeDocument/2006/relationships/hyperlink" Target="http://www.dw.com/id/warga-jerman-mulai-tolak-pengungsi/a-1876358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my.ac.id/respon-uni-eropa-terhadap-gelombang-krisis-migran-suriah.html" TargetMode="External"/><Relationship Id="rId19" Type="http://schemas.openxmlformats.org/officeDocument/2006/relationships/hyperlink" Target="http://www.dw.com/id/kebijakan-luar-negeri-jerman-dipertahankan/a-2947497" TargetMode="External"/><Relationship Id="rId31" Type="http://schemas.openxmlformats.org/officeDocument/2006/relationships/hyperlink" Target="http://www.mirajnews.com/id/merkel-bela-kesepakatan-uni-eropa-turki-tentang-pengungsi/115467" TargetMode="External"/><Relationship Id="rId44" Type="http://schemas.openxmlformats.org/officeDocument/2006/relationships/hyperlink" Target="http://news.okezone.com/read/2016/07/29/18/1449564/dilanda-serangkaian-teror-jerman-tetap-terbuka-bagi-pengungsi" TargetMode="External"/><Relationship Id="rId4" Type="http://schemas.openxmlformats.org/officeDocument/2006/relationships/hyperlink" Target="http://blog.act.id/melihat-bagaimana-kondisi-pengungsi-suriah-di-jerman/" TargetMode="External"/><Relationship Id="rId9" Type="http://schemas.openxmlformats.org/officeDocument/2006/relationships/hyperlink" Target="http://www.umy.ac.id/respon-uni-eropa-terhadap-gelombang-krisis-migran-suriah.html" TargetMode="External"/><Relationship Id="rId14" Type="http://schemas.openxmlformats.org/officeDocument/2006/relationships/hyperlink" Target="http://www.lontar.ui.ac.id/file?file=digital/132946-T+27791-Politik+luar-Tinjauan+literatur.pdf" TargetMode="External"/><Relationship Id="rId22" Type="http://schemas.openxmlformats.org/officeDocument/2006/relationships/hyperlink" Target="http://www.bbc.com/indonesia/dunia/2015/09/150908_dunia_jerman_pengungsi" TargetMode="External"/><Relationship Id="rId27" Type="http://schemas.openxmlformats.org/officeDocument/2006/relationships/hyperlink" Target="https://www.tatsachen-ueber-deutschland.de/id/kategori/politik-luar-negeri/pembela-integrasi-eropa" TargetMode="External"/><Relationship Id="rId30" Type="http://schemas.openxmlformats.org/officeDocument/2006/relationships/hyperlink" Target="http://www.mirajnews.com/id/author/rudi" TargetMode="External"/><Relationship Id="rId35" Type="http://schemas.openxmlformats.org/officeDocument/2006/relationships/hyperlink" Target="http://www.dw.com/id/sulit-cari-solusi-bersama-akhiri-konflik-suriah/a-18747844" TargetMode="External"/><Relationship Id="rId43" Type="http://schemas.openxmlformats.org/officeDocument/2006/relationships/hyperlink" Target="http://www.dw.com/id/tajuk-krisis-pengungsi-mengubah-jerman/a-19522847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atuharapan.com/read-detail/read/ratusan-pengungsi-timur-tengah-di-jerman-masuk-kr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2008-04-02T18:25:00Z</dcterms:created>
  <dcterms:modified xsi:type="dcterms:W3CDTF">2016-09-24T01:35:00Z</dcterms:modified>
</cp:coreProperties>
</file>