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C7F" w:rsidRDefault="00816C7F" w:rsidP="00816C7F">
      <w:pPr>
        <w:spacing w:after="0"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ABSTRAK</w:t>
      </w:r>
    </w:p>
    <w:p w:rsidR="00816C7F" w:rsidRDefault="00816C7F" w:rsidP="00816C7F">
      <w:pPr>
        <w:spacing w:after="0" w:line="480" w:lineRule="auto"/>
        <w:rPr>
          <w:rFonts w:ascii="Times New Roman" w:hAnsi="Times New Roman" w:cs="Times New Roman"/>
          <w:b/>
          <w:bCs/>
          <w:sz w:val="24"/>
          <w:szCs w:val="24"/>
          <w:lang w:val="en-US"/>
        </w:rPr>
      </w:pPr>
    </w:p>
    <w:p w:rsidR="00816C7F" w:rsidRDefault="00816C7F" w:rsidP="00816C7F">
      <w:pPr>
        <w:spacing w:after="0" w:line="480" w:lineRule="auto"/>
        <w:ind w:firstLine="720"/>
        <w:jc w:val="both"/>
        <w:rPr>
          <w:rFonts w:ascii="Times New Roman" w:hAnsi="Times New Roman" w:cs="Times New Roman"/>
          <w:bCs/>
          <w:szCs w:val="24"/>
          <w:lang w:val="en-US"/>
        </w:rPr>
      </w:pPr>
      <w:r>
        <w:rPr>
          <w:rFonts w:ascii="Times New Roman" w:hAnsi="Times New Roman" w:cs="Times New Roman"/>
          <w:bCs/>
          <w:szCs w:val="24"/>
          <w:lang w:val="en-US"/>
        </w:rPr>
        <w:t>Penelitian ini bertujuan untuk mengetahui lebih dalam tentang faktor-faktor terjadinya revolusi Tunisia serta melihat bagaimana pengaruhnya terhadap negara-negara Timur Tengah. Skripsi ini menggambarkan secara umum tentang arab spring yang terjadi di Timur Tengah pada tahun 2010-201.</w:t>
      </w:r>
    </w:p>
    <w:p w:rsidR="00816C7F" w:rsidRDefault="00816C7F" w:rsidP="00816C7F">
      <w:pPr>
        <w:spacing w:after="0" w:line="480" w:lineRule="auto"/>
        <w:ind w:firstLine="720"/>
        <w:jc w:val="both"/>
        <w:rPr>
          <w:rFonts w:ascii="Times New Roman" w:hAnsi="Times New Roman" w:cs="Times New Roman"/>
          <w:bCs/>
          <w:szCs w:val="24"/>
          <w:lang w:val="en-US"/>
        </w:rPr>
      </w:pPr>
      <w:r>
        <w:rPr>
          <w:rFonts w:ascii="Times New Roman" w:hAnsi="Times New Roman" w:cs="Times New Roman"/>
          <w:bCs/>
          <w:szCs w:val="24"/>
          <w:lang w:val="en-US"/>
        </w:rPr>
        <w:t>Hasil penelitian menunjukkan bahwa demokratisasi  negara Tunisia terjadi akibat faktor ekonomi dan politik yang terjadi di Tunisia. Perekonomian Tunisia dalam  beberapa dekade terakhir dapat dikaatan memburuk. Banyaknya jumlah pengangguran dan  tingkat hidup yang rendah,menjadikan salah satu  indikatornya. Presiden Tunisia saat itu, Ben Ali yang menjabat kurang lebih 24 tahun  menjalankan roda pemerintahannya dengan secara otoritarian. Ben Ali dinilai menjalankan praktik korupsi dan nepotisme dan mengurangi uang negara. Sementara dalam hal kebebasan, Ben Ali hanya memberlakukan satu partai tunggal dimana cara tersebut untuk mempertahankan kekuasaannya. Isi pelanggaran HAM juga menjadi salah satu faktor terjadinya demokratisasi Tunisia. Melihat demokratisasi Tunisia berhasil, mengilhami negara-negara Timur Tengah lainnya untuk melakukan hal yang serupa. Dengan  latar belakang  yang hampir sama dengan Tunisiayaitu faktor politik dan ekonomi dinegara masing-masing negara, membuat negara-negara Timur Tengah lainnya menjalankan aksi unjuk rasa untuk menjatuhkan pemimpin negaranya masing-masing. Dengan menggunakan peranan media sosial dan media massa lainnya, melalui internet membuat demokratisasi Tunisia menjadi berita besar dan negara-negara Timur Tengah lainnya melakukan hal yang serupa dinegara masing-masing</w:t>
      </w:r>
    </w:p>
    <w:p w:rsidR="00816C7F" w:rsidRDefault="00816C7F" w:rsidP="00816C7F">
      <w:pPr>
        <w:spacing w:after="0" w:line="480" w:lineRule="auto"/>
        <w:rPr>
          <w:rFonts w:ascii="Times New Roman" w:hAnsi="Times New Roman" w:cs="Times New Roman"/>
          <w:bCs/>
          <w:szCs w:val="24"/>
          <w:lang w:val="en-US"/>
        </w:rPr>
      </w:pPr>
    </w:p>
    <w:p w:rsidR="00816C7F" w:rsidRDefault="00816C7F" w:rsidP="00816C7F">
      <w:pPr>
        <w:spacing w:after="0" w:line="480" w:lineRule="auto"/>
        <w:rPr>
          <w:rFonts w:ascii="Times New Roman" w:hAnsi="Times New Roman" w:cs="Times New Roman"/>
          <w:bCs/>
          <w:szCs w:val="24"/>
          <w:lang w:val="en-US"/>
        </w:rPr>
      </w:pPr>
      <w:r>
        <w:rPr>
          <w:rFonts w:ascii="Times New Roman" w:hAnsi="Times New Roman" w:cs="Times New Roman"/>
          <w:bCs/>
          <w:szCs w:val="24"/>
          <w:lang w:val="en-US"/>
        </w:rPr>
        <w:t xml:space="preserve">Kata Kunci : Arab spring, revolusi Tunisia, Pengaruh demokratisasi Tunisia terhadap negara-negara Timur Tengah </w:t>
      </w:r>
    </w:p>
    <w:p w:rsidR="00816C7F" w:rsidRPr="00EF3DF2" w:rsidRDefault="00816C7F" w:rsidP="00816C7F">
      <w:pPr>
        <w:spacing w:after="0" w:line="480" w:lineRule="auto"/>
        <w:rPr>
          <w:rFonts w:ascii="Times New Roman" w:hAnsi="Times New Roman" w:cs="Times New Roman"/>
          <w:bCs/>
          <w:szCs w:val="24"/>
          <w:lang w:val="en-US"/>
        </w:rPr>
      </w:pPr>
    </w:p>
    <w:p w:rsidR="00816C7F" w:rsidRDefault="00816C7F" w:rsidP="00816C7F">
      <w:pPr>
        <w:spacing w:after="0" w:line="480" w:lineRule="auto"/>
        <w:jc w:val="center"/>
        <w:rPr>
          <w:rFonts w:ascii="Times New Roman" w:hAnsi="Times New Roman" w:cs="Times New Roman"/>
          <w:b/>
          <w:bCs/>
          <w:sz w:val="24"/>
          <w:szCs w:val="24"/>
          <w:lang w:val="en-US"/>
        </w:rPr>
      </w:pPr>
    </w:p>
    <w:p w:rsidR="00816C7F" w:rsidRDefault="00816C7F" w:rsidP="00816C7F">
      <w:pPr>
        <w:spacing w:after="0" w:line="480" w:lineRule="auto"/>
        <w:jc w:val="center"/>
        <w:rPr>
          <w:rFonts w:ascii="Times New Roman" w:hAnsi="Times New Roman" w:cs="Times New Roman"/>
          <w:b/>
          <w:bCs/>
          <w:sz w:val="24"/>
          <w:szCs w:val="24"/>
          <w:lang w:val="en-US"/>
        </w:rPr>
      </w:pPr>
    </w:p>
    <w:p w:rsidR="00816C7F" w:rsidRDefault="00816C7F" w:rsidP="00816C7F">
      <w:pPr>
        <w:spacing w:after="0"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ABSTRACT</w:t>
      </w:r>
    </w:p>
    <w:p w:rsidR="00816C7F" w:rsidRPr="009A12BB" w:rsidRDefault="00816C7F" w:rsidP="00816C7F">
      <w:pPr>
        <w:spacing w:after="0" w:line="480" w:lineRule="auto"/>
        <w:ind w:left="720"/>
        <w:jc w:val="both"/>
        <w:rPr>
          <w:rFonts w:ascii="Times New Roman" w:hAnsi="Times New Roman" w:cs="Times New Roman"/>
          <w:b/>
          <w:bCs/>
          <w:sz w:val="24"/>
          <w:szCs w:val="24"/>
          <w:lang w:val="en-US"/>
        </w:rPr>
      </w:pPr>
      <w:r w:rsidRPr="009A12BB">
        <w:rPr>
          <w:rFonts w:ascii="Times New Roman" w:hAnsi="Times New Roman" w:cs="Times New Roman"/>
        </w:rPr>
        <w:t>This study aims to find out more about the factors of the Tunisian revolution and see how they affect the countries of the Middle East. This thesis describes the general of the Arab spring is happening in the Middle East in the years 2010-201.</w:t>
      </w:r>
      <w:r w:rsidRPr="009A12BB">
        <w:rPr>
          <w:rFonts w:ascii="Times New Roman" w:hAnsi="Times New Roman" w:cs="Times New Roman"/>
        </w:rPr>
        <w:br/>
        <w:t>The results showed that the democratization of the country Tunisia caused by economic and political factors that occurred in Tunisia. Tunisia's economy in recent decades can dikaatan deteriorate. A large number of unemployed and the low level of life, makes one indicator. Tunisian President at the time, Ben Ali, who served more than 24 years running the government with authoritarian manner. Ben Ali rated running corruption and nepotism and reduce the state's money. While in terms of freedom, Ben Ali only impose one single party in which the means to maintain power. The contents of human rights violations is also one factor in the democratization of Tunisia. See the democratization of Tunisia succeeded, inspire countries of the Middle East to do similar things. With a background similar to Tunisiayaitu country's political and economic factors of each country, making the countries of the Middle East run rallies to topple leaders of their respective countries. By using the role of social media and other mass media, through the Internet to make the democratization of Tunisia became big news and the countries of the Middle East country doing similar things each.</w:t>
      </w:r>
      <w:r w:rsidRPr="009A12BB">
        <w:rPr>
          <w:rFonts w:ascii="Times New Roman" w:hAnsi="Times New Roman" w:cs="Times New Roman"/>
        </w:rPr>
        <w:br/>
      </w:r>
      <w:r w:rsidRPr="009A12BB">
        <w:rPr>
          <w:rFonts w:ascii="Times New Roman" w:hAnsi="Times New Roman" w:cs="Times New Roman"/>
        </w:rPr>
        <w:br/>
        <w:t>Keywords: Arab spring, the Tunisian revolution, democratization Effect of Tunisia to Middle East countries.</w:t>
      </w:r>
    </w:p>
    <w:p w:rsidR="00E333FE" w:rsidRDefault="00E333FE"/>
    <w:sectPr w:rsidR="00E333FE" w:rsidSect="00E333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compat/>
  <w:rsids>
    <w:rsidRoot w:val="00816C7F"/>
    <w:rsid w:val="00181D87"/>
    <w:rsid w:val="00816C7F"/>
    <w:rsid w:val="0093101B"/>
    <w:rsid w:val="00E33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C7F"/>
    <w:pPr>
      <w:spacing w:after="200" w:line="276" w:lineRule="auto"/>
      <w:ind w:left="0" w:firstLine="0"/>
      <w:jc w:val="left"/>
    </w:pPr>
    <w:rPr>
      <w:rFonts w:ascii="Calibri" w:eastAsia="Calibri" w:hAnsi="Calibri" w:cs="Calibr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E0588-BEEC-443C-A3CA-476553E92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2016-10-01T03:54:00Z</dcterms:created>
  <dcterms:modified xsi:type="dcterms:W3CDTF">2016-10-01T03:55:00Z</dcterms:modified>
</cp:coreProperties>
</file>