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EA9" w:rsidRDefault="00706EA9" w:rsidP="003F5E0C">
      <w:pPr>
        <w:spacing w:line="240" w:lineRule="auto"/>
        <w:jc w:val="center"/>
        <w:rPr>
          <w:rFonts w:ascii="Times New Roman" w:hAnsi="Times New Roman" w:cs="Times New Roman"/>
          <w:b/>
          <w:sz w:val="24"/>
          <w:szCs w:val="24"/>
          <w:lang w:val="en-US"/>
        </w:rPr>
      </w:pPr>
      <w:r w:rsidRPr="00706EA9">
        <w:rPr>
          <w:rFonts w:ascii="Times New Roman" w:hAnsi="Times New Roman" w:cs="Times New Roman"/>
          <w:b/>
          <w:sz w:val="24"/>
          <w:szCs w:val="24"/>
          <w:lang w:val="en-US"/>
        </w:rPr>
        <w:t>ABSTRACT</w:t>
      </w:r>
    </w:p>
    <w:p w:rsidR="00706EA9" w:rsidRPr="00706EA9" w:rsidRDefault="00706EA9" w:rsidP="003F5E0C">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sidRPr="00706EA9">
        <w:rPr>
          <w:rFonts w:ascii="Times New Roman" w:hAnsi="Times New Roman" w:cs="Times New Roman"/>
          <w:sz w:val="24"/>
          <w:szCs w:val="24"/>
          <w:lang w:val="en-US"/>
        </w:rPr>
        <w:t>Discrimination against women that is curren</w:t>
      </w:r>
      <w:r>
        <w:rPr>
          <w:rFonts w:ascii="Times New Roman" w:hAnsi="Times New Roman" w:cs="Times New Roman"/>
          <w:sz w:val="24"/>
          <w:szCs w:val="24"/>
          <w:lang w:val="en-US"/>
        </w:rPr>
        <w:t>tly being widely discussed.</w:t>
      </w:r>
      <w:proofErr w:type="gramEnd"/>
      <w:r>
        <w:rPr>
          <w:rFonts w:ascii="Times New Roman" w:hAnsi="Times New Roman" w:cs="Times New Roman"/>
          <w:sz w:val="24"/>
          <w:szCs w:val="24"/>
          <w:lang w:val="en-US"/>
        </w:rPr>
        <w:t xml:space="preserve"> The </w:t>
      </w:r>
      <w:r w:rsidRPr="00706EA9">
        <w:rPr>
          <w:rFonts w:ascii="Times New Roman" w:hAnsi="Times New Roman" w:cs="Times New Roman"/>
          <w:sz w:val="24"/>
          <w:szCs w:val="24"/>
          <w:lang w:val="en-US"/>
        </w:rPr>
        <w:t xml:space="preserve">data obtained were then processed and analyzed </w:t>
      </w:r>
      <w:r>
        <w:rPr>
          <w:rFonts w:ascii="Times New Roman" w:hAnsi="Times New Roman" w:cs="Times New Roman"/>
          <w:sz w:val="24"/>
          <w:szCs w:val="24"/>
          <w:lang w:val="en-US"/>
        </w:rPr>
        <w:t xml:space="preserve">based on the formulation of the </w:t>
      </w:r>
      <w:r w:rsidRPr="00706EA9">
        <w:rPr>
          <w:rFonts w:ascii="Times New Roman" w:hAnsi="Times New Roman" w:cs="Times New Roman"/>
          <w:sz w:val="24"/>
          <w:szCs w:val="24"/>
          <w:lang w:val="en-US"/>
        </w:rPr>
        <w:t>problem that has been implemented so that is expe</w:t>
      </w:r>
      <w:r>
        <w:rPr>
          <w:rFonts w:ascii="Times New Roman" w:hAnsi="Times New Roman" w:cs="Times New Roman"/>
          <w:sz w:val="24"/>
          <w:szCs w:val="24"/>
          <w:lang w:val="en-US"/>
        </w:rPr>
        <w:t xml:space="preserve">cted to obtain a clear picture. </w:t>
      </w:r>
      <w:r w:rsidRPr="00706EA9">
        <w:rPr>
          <w:rFonts w:ascii="Times New Roman" w:hAnsi="Times New Roman" w:cs="Times New Roman"/>
          <w:sz w:val="24"/>
          <w:szCs w:val="24"/>
          <w:lang w:val="en-US"/>
        </w:rPr>
        <w:t>Gender distinctions between men and women has long been talk of interest to women in the world.</w:t>
      </w:r>
    </w:p>
    <w:p w:rsidR="00706EA9" w:rsidRPr="00706EA9" w:rsidRDefault="00706EA9" w:rsidP="003F5E0C">
      <w:pPr>
        <w:spacing w:line="240" w:lineRule="auto"/>
        <w:jc w:val="both"/>
        <w:rPr>
          <w:rFonts w:ascii="Times New Roman" w:hAnsi="Times New Roman" w:cs="Times New Roman"/>
          <w:sz w:val="24"/>
          <w:szCs w:val="24"/>
          <w:lang w:val="en-US"/>
        </w:rPr>
      </w:pPr>
      <w:r w:rsidRPr="00706EA9">
        <w:rPr>
          <w:rFonts w:ascii="Times New Roman" w:hAnsi="Times New Roman" w:cs="Times New Roman"/>
          <w:sz w:val="24"/>
          <w:szCs w:val="24"/>
          <w:lang w:val="en-US"/>
        </w:rPr>
        <w:tab/>
      </w:r>
      <w:proofErr w:type="gramStart"/>
      <w:r w:rsidRPr="00706EA9">
        <w:rPr>
          <w:rFonts w:ascii="Times New Roman" w:hAnsi="Times New Roman" w:cs="Times New Roman"/>
          <w:sz w:val="24"/>
          <w:szCs w:val="24"/>
          <w:lang w:val="en-US"/>
        </w:rPr>
        <w:t>Community distinguish</w:t>
      </w:r>
      <w:proofErr w:type="gramEnd"/>
      <w:r w:rsidRPr="00706EA9">
        <w:rPr>
          <w:rFonts w:ascii="Times New Roman" w:hAnsi="Times New Roman" w:cs="Times New Roman"/>
          <w:sz w:val="24"/>
          <w:szCs w:val="24"/>
          <w:lang w:val="en-US"/>
        </w:rPr>
        <w:t xml:space="preserve"> male and female from the beginning of human life. As a result of this distinction, there are still many women who do not have the opportunity to work in accordance charisma and ability. The </w:t>
      </w:r>
      <w:proofErr w:type="gramStart"/>
      <w:r w:rsidRPr="00706EA9">
        <w:rPr>
          <w:rFonts w:ascii="Times New Roman" w:hAnsi="Times New Roman" w:cs="Times New Roman"/>
          <w:sz w:val="24"/>
          <w:szCs w:val="24"/>
          <w:lang w:val="en-US"/>
        </w:rPr>
        <w:t>role of women in the world is very complex and also have</w:t>
      </w:r>
      <w:proofErr w:type="gramEnd"/>
      <w:r w:rsidRPr="00706EA9">
        <w:rPr>
          <w:rFonts w:ascii="Times New Roman" w:hAnsi="Times New Roman" w:cs="Times New Roman"/>
          <w:sz w:val="24"/>
          <w:szCs w:val="24"/>
          <w:lang w:val="en-US"/>
        </w:rPr>
        <w:t xml:space="preserve"> huge demands. </w:t>
      </w:r>
      <w:proofErr w:type="gramStart"/>
      <w:r w:rsidRPr="00706EA9">
        <w:rPr>
          <w:rFonts w:ascii="Times New Roman" w:hAnsi="Times New Roman" w:cs="Times New Roman"/>
          <w:sz w:val="24"/>
          <w:szCs w:val="24"/>
          <w:lang w:val="en-US"/>
        </w:rPr>
        <w:t>Starting from childbearing, monthly issues that must be faced, until the vulnerability to various diseases.</w:t>
      </w:r>
      <w:proofErr w:type="gramEnd"/>
    </w:p>
    <w:p w:rsidR="00706EA9" w:rsidRPr="00706EA9" w:rsidRDefault="00706EA9" w:rsidP="003F5E0C">
      <w:pPr>
        <w:spacing w:line="240" w:lineRule="auto"/>
        <w:jc w:val="both"/>
        <w:rPr>
          <w:rFonts w:ascii="Times New Roman" w:hAnsi="Times New Roman" w:cs="Times New Roman"/>
          <w:sz w:val="24"/>
          <w:szCs w:val="24"/>
          <w:lang w:val="en-US"/>
        </w:rPr>
      </w:pPr>
      <w:r w:rsidRPr="00706EA9">
        <w:rPr>
          <w:rFonts w:ascii="Times New Roman" w:hAnsi="Times New Roman" w:cs="Times New Roman"/>
          <w:sz w:val="24"/>
          <w:szCs w:val="24"/>
          <w:lang w:val="en-US"/>
        </w:rPr>
        <w:tab/>
        <w:t>In the life of the people of Indonesia, today women still suffer from discrimination and various forms of injustice as a result of gender bias. Despite the fact the show has a lot of women obtain the same education as men and women increasingly large role in many sectors, but discrimination in its various forms is still being felt. Discrimination and injustice among others appear in the form of marginalization, subordination, and stereotypes.</w:t>
      </w:r>
    </w:p>
    <w:p w:rsidR="0022283C" w:rsidRDefault="00706EA9" w:rsidP="003F5E0C">
      <w:pPr>
        <w:spacing w:line="240" w:lineRule="auto"/>
        <w:jc w:val="both"/>
        <w:rPr>
          <w:rFonts w:ascii="Times New Roman" w:hAnsi="Times New Roman" w:cs="Times New Roman"/>
          <w:sz w:val="24"/>
          <w:szCs w:val="24"/>
          <w:lang w:val="en-US"/>
        </w:rPr>
      </w:pPr>
      <w:r w:rsidRPr="00706EA9">
        <w:rPr>
          <w:rFonts w:ascii="Times New Roman" w:hAnsi="Times New Roman" w:cs="Times New Roman"/>
          <w:sz w:val="24"/>
          <w:szCs w:val="24"/>
          <w:lang w:val="en-US"/>
        </w:rPr>
        <w:tab/>
        <w:t xml:space="preserve">But of all the efforts and movements, the Convention on Women in the United Nations is the most concrete and sustainable. Women Convention addressed the issue often faced by women in everyday life. This convention can be accepted by the United Nations on December 18, 1979, while in Indonesia alone can only be received on 24th July 1984. Special discussion on the main special convention on the elimination of all forms of discrimination against women is often called CEDAW is considered important because it is the beginning of the birth of CEDAW the momentum of the human rights of women. In Indonesia, laws governing the issue of discrimination of women one of them was Act No. 7 of 1984 on ratification of the convention on the elimination of all forms of discrimination against women. Discrimination can occur anywhere and anytime. </w:t>
      </w:r>
      <w:proofErr w:type="gramStart"/>
      <w:r w:rsidRPr="00706EA9">
        <w:rPr>
          <w:rFonts w:ascii="Times New Roman" w:hAnsi="Times New Roman" w:cs="Times New Roman"/>
          <w:sz w:val="24"/>
          <w:szCs w:val="24"/>
          <w:lang w:val="en-US"/>
        </w:rPr>
        <w:t>Occurs in the family, community, school, place of worship, workplaces, also the legal and health services.</w:t>
      </w:r>
      <w:proofErr w:type="gramEnd"/>
      <w:r w:rsidRPr="00706EA9">
        <w:rPr>
          <w:rFonts w:ascii="Times New Roman" w:hAnsi="Times New Roman" w:cs="Times New Roman"/>
          <w:sz w:val="24"/>
          <w:szCs w:val="24"/>
          <w:lang w:val="en-US"/>
        </w:rPr>
        <w:t xml:space="preserve"> People can discriminate either in a personal capacity </w:t>
      </w:r>
      <w:proofErr w:type="spellStart"/>
      <w:r w:rsidRPr="00706EA9">
        <w:rPr>
          <w:rFonts w:ascii="Times New Roman" w:hAnsi="Times New Roman" w:cs="Times New Roman"/>
          <w:sz w:val="24"/>
          <w:szCs w:val="24"/>
          <w:lang w:val="en-US"/>
        </w:rPr>
        <w:t>andprofessional</w:t>
      </w:r>
      <w:proofErr w:type="spellEnd"/>
      <w:r w:rsidRPr="00706EA9">
        <w:rPr>
          <w:rFonts w:ascii="Times New Roman" w:hAnsi="Times New Roman" w:cs="Times New Roman"/>
          <w:sz w:val="24"/>
          <w:szCs w:val="24"/>
          <w:lang w:val="en-US"/>
        </w:rPr>
        <w:t>, while institutions can discriminate through their policies and activities.</w:t>
      </w:r>
    </w:p>
    <w:p w:rsidR="003F5E0C" w:rsidRDefault="003F5E0C" w:rsidP="003F5E0C">
      <w:pPr>
        <w:spacing w:line="240" w:lineRule="auto"/>
        <w:jc w:val="both"/>
        <w:rPr>
          <w:rFonts w:ascii="Times New Roman" w:hAnsi="Times New Roman" w:cs="Times New Roman"/>
          <w:sz w:val="24"/>
          <w:szCs w:val="24"/>
          <w:lang w:val="en-US"/>
        </w:rPr>
      </w:pPr>
    </w:p>
    <w:p w:rsidR="003F5E0C" w:rsidRDefault="003F5E0C" w:rsidP="003F5E0C">
      <w:pPr>
        <w:spacing w:line="240" w:lineRule="auto"/>
        <w:jc w:val="both"/>
        <w:rPr>
          <w:rFonts w:ascii="Times New Roman" w:hAnsi="Times New Roman" w:cs="Times New Roman"/>
          <w:sz w:val="24"/>
          <w:szCs w:val="24"/>
          <w:lang w:val="en-US"/>
        </w:rPr>
      </w:pPr>
    </w:p>
    <w:p w:rsidR="003F5E0C" w:rsidRDefault="003F5E0C" w:rsidP="003F5E0C">
      <w:pPr>
        <w:spacing w:line="240" w:lineRule="auto"/>
        <w:jc w:val="both"/>
        <w:rPr>
          <w:rFonts w:ascii="Times New Roman" w:hAnsi="Times New Roman" w:cs="Times New Roman"/>
          <w:sz w:val="24"/>
          <w:szCs w:val="24"/>
          <w:lang w:val="en-US"/>
        </w:rPr>
      </w:pPr>
    </w:p>
    <w:p w:rsidR="003F5E0C" w:rsidRDefault="003F5E0C" w:rsidP="003F5E0C">
      <w:pPr>
        <w:spacing w:line="240" w:lineRule="auto"/>
        <w:jc w:val="both"/>
        <w:rPr>
          <w:rFonts w:ascii="Times New Roman" w:hAnsi="Times New Roman" w:cs="Times New Roman"/>
          <w:sz w:val="24"/>
          <w:szCs w:val="24"/>
          <w:lang w:val="en-US"/>
        </w:rPr>
      </w:pPr>
    </w:p>
    <w:p w:rsidR="003F5E0C" w:rsidRPr="003F5E0C" w:rsidRDefault="003F5E0C" w:rsidP="003F5E0C">
      <w:pPr>
        <w:pStyle w:val="NoSpacing"/>
        <w:jc w:val="both"/>
        <w:rPr>
          <w:rFonts w:ascii="Times New Roman" w:hAnsi="Times New Roman" w:cs="Times New Roman"/>
          <w:i/>
          <w:sz w:val="24"/>
          <w:szCs w:val="24"/>
          <w:lang w:val="en-US"/>
        </w:rPr>
      </w:pPr>
      <w:r>
        <w:rPr>
          <w:rFonts w:ascii="Times New Roman" w:hAnsi="Times New Roman" w:cs="Times New Roman"/>
          <w:b/>
          <w:sz w:val="24"/>
          <w:szCs w:val="24"/>
          <w:lang w:val="en-US"/>
        </w:rPr>
        <w:t xml:space="preserve">Keyword: Protection </w:t>
      </w:r>
      <w:proofErr w:type="gramStart"/>
      <w:r>
        <w:rPr>
          <w:rFonts w:ascii="Times New Roman" w:hAnsi="Times New Roman" w:cs="Times New Roman"/>
          <w:b/>
          <w:sz w:val="24"/>
          <w:szCs w:val="24"/>
          <w:lang w:val="en-US"/>
        </w:rPr>
        <w:t>Against</w:t>
      </w:r>
      <w:proofErr w:type="gramEnd"/>
      <w:r>
        <w:rPr>
          <w:rFonts w:ascii="Times New Roman" w:hAnsi="Times New Roman" w:cs="Times New Roman"/>
          <w:b/>
          <w:sz w:val="24"/>
          <w:szCs w:val="24"/>
          <w:lang w:val="en-US"/>
        </w:rPr>
        <w:t xml:space="preserve"> Women, Classification social Discrimination, Human Right.</w:t>
      </w:r>
    </w:p>
    <w:sectPr w:rsidR="003F5E0C" w:rsidRPr="003F5E0C" w:rsidSect="00706EA9">
      <w:pgSz w:w="12240" w:h="15840"/>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706EA9"/>
    <w:rsid w:val="0022283C"/>
    <w:rsid w:val="003F5E0C"/>
    <w:rsid w:val="004A4878"/>
    <w:rsid w:val="00706EA9"/>
    <w:rsid w:val="00E60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83C"/>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E0C"/>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2011</Characters>
  <Application>Microsoft Office Word</Application>
  <DocSecurity>0</DocSecurity>
  <Lines>16</Lines>
  <Paragraphs>4</Paragraphs>
  <ScaleCrop>false</ScaleCrop>
  <Company>Deftones</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abayzzz</dc:creator>
  <cp:keywords/>
  <dc:description/>
  <cp:lastModifiedBy>abayzzz</cp:lastModifiedBy>
  <cp:revision>2</cp:revision>
  <dcterms:created xsi:type="dcterms:W3CDTF">2016-09-26T03:05:00Z</dcterms:created>
  <dcterms:modified xsi:type="dcterms:W3CDTF">2016-10-01T03:27:00Z</dcterms:modified>
</cp:coreProperties>
</file>