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E6" w:rsidRPr="002B0B7D" w:rsidRDefault="00A822EF" w:rsidP="002B0B7D">
      <w:pPr>
        <w:spacing w:line="480" w:lineRule="auto"/>
        <w:jc w:val="center"/>
        <w:rPr>
          <w:rFonts w:ascii="Times New Roman" w:hAnsi="Times New Roman" w:cs="Times New Roman"/>
          <w:b/>
          <w:sz w:val="28"/>
          <w:szCs w:val="24"/>
        </w:rPr>
      </w:pPr>
      <w:r w:rsidRPr="002B0B7D">
        <w:rPr>
          <w:rFonts w:ascii="Times New Roman" w:hAnsi="Times New Roman" w:cs="Times New Roman"/>
          <w:b/>
          <w:sz w:val="28"/>
          <w:szCs w:val="24"/>
        </w:rPr>
        <w:t>BAB II</w:t>
      </w:r>
    </w:p>
    <w:p w:rsidR="00A822EF" w:rsidRPr="002B0B7D" w:rsidRDefault="00F11363" w:rsidP="002B0B7D">
      <w:pPr>
        <w:spacing w:line="480" w:lineRule="auto"/>
        <w:jc w:val="center"/>
        <w:rPr>
          <w:rFonts w:ascii="Times New Roman" w:hAnsi="Times New Roman" w:cs="Times New Roman"/>
          <w:b/>
          <w:sz w:val="28"/>
          <w:szCs w:val="24"/>
        </w:rPr>
      </w:pPr>
      <w:r w:rsidRPr="002B0B7D">
        <w:rPr>
          <w:rFonts w:ascii="Times New Roman" w:hAnsi="Times New Roman" w:cs="Times New Roman"/>
          <w:b/>
          <w:sz w:val="28"/>
          <w:szCs w:val="24"/>
        </w:rPr>
        <w:t xml:space="preserve">KAJIAN PUSTAKA </w:t>
      </w:r>
    </w:p>
    <w:p w:rsidR="002B0B7D" w:rsidRPr="002B0B7D" w:rsidRDefault="002B0B7D" w:rsidP="00246505">
      <w:pPr>
        <w:spacing w:line="480" w:lineRule="auto"/>
        <w:rPr>
          <w:rFonts w:ascii="Times New Roman" w:hAnsi="Times New Roman" w:cs="Times New Roman"/>
          <w:b/>
          <w:sz w:val="24"/>
          <w:szCs w:val="24"/>
        </w:rPr>
      </w:pPr>
    </w:p>
    <w:p w:rsidR="00F11363" w:rsidRPr="002B0B7D" w:rsidRDefault="00F11363" w:rsidP="002B0B7D">
      <w:pPr>
        <w:spacing w:line="480" w:lineRule="auto"/>
        <w:rPr>
          <w:rFonts w:ascii="Times New Roman" w:hAnsi="Times New Roman" w:cs="Times New Roman"/>
          <w:b/>
          <w:sz w:val="24"/>
          <w:szCs w:val="24"/>
        </w:rPr>
      </w:pPr>
      <w:r w:rsidRPr="002B0B7D">
        <w:rPr>
          <w:rFonts w:ascii="Times New Roman" w:hAnsi="Times New Roman" w:cs="Times New Roman"/>
          <w:b/>
          <w:sz w:val="24"/>
          <w:szCs w:val="24"/>
        </w:rPr>
        <w:t>2.1 Review Penelitian</w:t>
      </w:r>
    </w:p>
    <w:p w:rsidR="00F11363" w:rsidRPr="002B0B7D" w:rsidRDefault="00F11363" w:rsidP="002B0B7D">
      <w:pPr>
        <w:spacing w:after="0" w:line="480" w:lineRule="auto"/>
        <w:ind w:firstLine="567"/>
        <w:jc w:val="both"/>
        <w:rPr>
          <w:rFonts w:ascii="Times New Roman" w:eastAsia="Times New Roman" w:hAnsi="Times New Roman" w:cs="Times New Roman"/>
          <w:sz w:val="24"/>
          <w:szCs w:val="24"/>
          <w:lang w:eastAsia="id-ID"/>
        </w:rPr>
      </w:pPr>
      <w:r w:rsidRPr="002B0B7D">
        <w:rPr>
          <w:rFonts w:ascii="Times New Roman" w:hAnsi="Times New Roman" w:cs="Times New Roman"/>
          <w:sz w:val="24"/>
          <w:szCs w:val="24"/>
        </w:rPr>
        <w:t xml:space="preserve">Penelitian ini dilakukan dengan menggunakan metode penelitian kualitatif dengan pendekatan studi kasus. </w:t>
      </w:r>
      <w:r w:rsidRPr="002B0B7D">
        <w:rPr>
          <w:rFonts w:ascii="Times New Roman" w:eastAsia="Times New Roman" w:hAnsi="Times New Roman" w:cs="Times New Roman"/>
          <w:sz w:val="24"/>
          <w:szCs w:val="24"/>
          <w:lang w:eastAsia="id-ID"/>
        </w:rPr>
        <w:t>Penelitian kualitatif sendiri menurut pendapat</w:t>
      </w:r>
      <w:r w:rsidRPr="002B0B7D">
        <w:rPr>
          <w:rFonts w:ascii="Times New Roman" w:eastAsia="Times New Roman" w:hAnsi="Times New Roman" w:cs="Times New Roman"/>
          <w:b/>
          <w:sz w:val="24"/>
          <w:szCs w:val="24"/>
          <w:lang w:eastAsia="id-ID"/>
        </w:rPr>
        <w:t xml:space="preserve"> (Bogdan dan Taylor 2012:4),</w:t>
      </w:r>
      <w:r w:rsidRPr="002B0B7D">
        <w:rPr>
          <w:rFonts w:ascii="Times New Roman" w:eastAsia="Times New Roman" w:hAnsi="Times New Roman" w:cs="Times New Roman"/>
          <w:sz w:val="24"/>
          <w:szCs w:val="24"/>
          <w:lang w:eastAsia="id-ID"/>
        </w:rPr>
        <w:t xml:space="preserve"> diartikan sebagai sebuah prosedur penelitian yang menghasilkan data deskriptif berupa kata-kata tertulis atau lisan dari orang-orang dan perilaku yang dapat diamati.</w:t>
      </w:r>
    </w:p>
    <w:p w:rsidR="00F11363" w:rsidRPr="002B0B7D" w:rsidRDefault="00F11363" w:rsidP="002B0B7D">
      <w:pPr>
        <w:spacing w:after="0" w:line="480" w:lineRule="auto"/>
        <w:ind w:firstLine="567"/>
        <w:jc w:val="both"/>
        <w:rPr>
          <w:rFonts w:ascii="Times New Roman" w:eastAsia="Times New Roman" w:hAnsi="Times New Roman" w:cs="Times New Roman"/>
          <w:b/>
          <w:sz w:val="24"/>
          <w:szCs w:val="24"/>
          <w:lang w:eastAsia="id-ID"/>
        </w:rPr>
      </w:pPr>
      <w:r w:rsidRPr="002B0B7D">
        <w:rPr>
          <w:rFonts w:ascii="Times New Roman" w:eastAsia="Times New Roman" w:hAnsi="Times New Roman" w:cs="Times New Roman"/>
          <w:sz w:val="24"/>
          <w:szCs w:val="24"/>
          <w:lang w:eastAsia="id-ID"/>
        </w:rPr>
        <w:t xml:space="preserve"> Sementara itu metode penelitian yang digunakan adalah studi kasus. Menurut </w:t>
      </w:r>
      <w:r w:rsidRPr="002B0B7D">
        <w:rPr>
          <w:rFonts w:ascii="Times New Roman" w:eastAsia="Times New Roman" w:hAnsi="Times New Roman" w:cs="Times New Roman"/>
          <w:b/>
          <w:sz w:val="24"/>
          <w:szCs w:val="24"/>
          <w:lang w:eastAsia="id-ID"/>
        </w:rPr>
        <w:t>Prof. Sugiyono</w:t>
      </w:r>
      <w:r w:rsidRPr="002B0B7D">
        <w:rPr>
          <w:rFonts w:ascii="Times New Roman" w:eastAsia="Times New Roman" w:hAnsi="Times New Roman" w:cs="Times New Roman"/>
          <w:sz w:val="24"/>
          <w:szCs w:val="24"/>
          <w:lang w:eastAsia="id-ID"/>
        </w:rPr>
        <w:t>, studi kasus merupakan salah satu jenis penelitian kualitatif, dimana peneliti melakukan eksplorasi secara mendalam terhadap program, kejadian, proses, aktivitas terhadap satu atau lebih orang. Studi kasus</w:t>
      </w:r>
      <w:r w:rsidRPr="002B0B7D">
        <w:rPr>
          <w:rFonts w:ascii="Times New Roman" w:eastAsia="Times New Roman" w:hAnsi="Times New Roman" w:cs="Times New Roman"/>
          <w:sz w:val="24"/>
          <w:szCs w:val="24"/>
          <w:lang w:val="en-US" w:eastAsia="id-ID"/>
        </w:rPr>
        <w:t xml:space="preserve"> </w:t>
      </w:r>
      <w:r w:rsidRPr="002B0B7D">
        <w:rPr>
          <w:rFonts w:ascii="Times New Roman" w:eastAsia="Times New Roman" w:hAnsi="Times New Roman" w:cs="Times New Roman"/>
          <w:sz w:val="24"/>
          <w:szCs w:val="24"/>
          <w:lang w:eastAsia="id-ID"/>
        </w:rPr>
        <w:t xml:space="preserve">terikat oleh waktu dan aktivitas dan peneliti melakukan pengumpulan data dan dalam waktu yang berkesinambungan. </w:t>
      </w:r>
      <w:r w:rsidRPr="002B0B7D">
        <w:rPr>
          <w:rFonts w:ascii="Times New Roman" w:eastAsia="Times New Roman" w:hAnsi="Times New Roman" w:cs="Times New Roman"/>
          <w:b/>
          <w:sz w:val="24"/>
          <w:szCs w:val="24"/>
          <w:lang w:eastAsia="id-ID"/>
        </w:rPr>
        <w:t>(Sugiyono, 2012 : 14) .</w:t>
      </w:r>
    </w:p>
    <w:p w:rsidR="00F11363" w:rsidRDefault="00F11363" w:rsidP="002B0B7D">
      <w:pPr>
        <w:spacing w:after="0" w:line="480" w:lineRule="auto"/>
        <w:ind w:firstLine="567"/>
        <w:jc w:val="both"/>
        <w:rPr>
          <w:rFonts w:ascii="Times New Roman" w:eastAsia="Times New Roman" w:hAnsi="Times New Roman" w:cs="Times New Roman"/>
          <w:b/>
          <w:sz w:val="24"/>
          <w:szCs w:val="24"/>
          <w:lang w:eastAsia="id-ID"/>
        </w:rPr>
      </w:pPr>
      <w:r w:rsidRPr="002B0B7D">
        <w:rPr>
          <w:rFonts w:ascii="Times New Roman" w:eastAsia="Times New Roman" w:hAnsi="Times New Roman" w:cs="Times New Roman"/>
          <w:sz w:val="24"/>
          <w:szCs w:val="24"/>
          <w:lang w:eastAsia="id-ID"/>
        </w:rPr>
        <w:t>Dalam penelitian ini untuk mengetahui proses strategi humas peneliti menggunakan Teori Persuasi yang diusung oleh Aristoteles. (</w:t>
      </w:r>
      <w:r w:rsidRPr="002B0B7D">
        <w:rPr>
          <w:rFonts w:ascii="Times New Roman" w:hAnsi="Times New Roman" w:cs="Times New Roman"/>
          <w:b/>
          <w:sz w:val="24"/>
          <w:szCs w:val="24"/>
        </w:rPr>
        <w:t>Metodologi Penelitian untuk Public relations, DR. Elvinaro Ardianto M.Si 2010:117-118).</w:t>
      </w:r>
      <w:r w:rsidRPr="002B0B7D">
        <w:rPr>
          <w:rFonts w:ascii="Times New Roman" w:eastAsia="Times New Roman" w:hAnsi="Times New Roman" w:cs="Times New Roman"/>
          <w:b/>
          <w:sz w:val="24"/>
          <w:szCs w:val="24"/>
          <w:lang w:eastAsia="id-ID"/>
        </w:rPr>
        <w:t xml:space="preserve"> </w:t>
      </w:r>
    </w:p>
    <w:p w:rsidR="002B0B7D" w:rsidRPr="002B0B7D" w:rsidRDefault="002B0B7D" w:rsidP="002B0B7D">
      <w:pPr>
        <w:spacing w:after="0" w:line="480" w:lineRule="auto"/>
        <w:ind w:firstLine="567"/>
        <w:jc w:val="both"/>
        <w:rPr>
          <w:rFonts w:ascii="Times New Roman" w:eastAsia="Times New Roman" w:hAnsi="Times New Roman" w:cs="Times New Roman"/>
          <w:b/>
          <w:sz w:val="24"/>
          <w:szCs w:val="24"/>
          <w:lang w:eastAsia="id-ID"/>
        </w:rPr>
      </w:pPr>
    </w:p>
    <w:p w:rsidR="002B0B7D" w:rsidRDefault="002B0B7D" w:rsidP="002B0B7D">
      <w:pPr>
        <w:spacing w:after="0" w:line="480" w:lineRule="auto"/>
        <w:ind w:firstLine="567"/>
        <w:jc w:val="both"/>
        <w:rPr>
          <w:rFonts w:ascii="Times New Roman" w:eastAsia="Times New Roman" w:hAnsi="Times New Roman" w:cs="Times New Roman"/>
          <w:b/>
          <w:sz w:val="24"/>
          <w:szCs w:val="24"/>
          <w:lang w:eastAsia="id-ID"/>
        </w:rPr>
      </w:pPr>
    </w:p>
    <w:p w:rsidR="00246505" w:rsidRPr="002B0B7D" w:rsidRDefault="00246505" w:rsidP="002B0B7D">
      <w:pPr>
        <w:spacing w:after="0" w:line="480" w:lineRule="auto"/>
        <w:ind w:firstLine="567"/>
        <w:jc w:val="both"/>
        <w:rPr>
          <w:rFonts w:ascii="Times New Roman" w:eastAsia="Times New Roman" w:hAnsi="Times New Roman" w:cs="Times New Roman"/>
          <w:b/>
          <w:sz w:val="24"/>
          <w:szCs w:val="24"/>
          <w:lang w:eastAsia="id-ID"/>
        </w:rPr>
      </w:pPr>
    </w:p>
    <w:p w:rsidR="00F11363" w:rsidRPr="002B0B7D" w:rsidRDefault="00F11363" w:rsidP="002B0B7D">
      <w:pPr>
        <w:spacing w:after="0" w:line="480" w:lineRule="auto"/>
        <w:jc w:val="both"/>
        <w:rPr>
          <w:rFonts w:ascii="Times New Roman" w:eastAsia="Times New Roman" w:hAnsi="Times New Roman" w:cs="Times New Roman"/>
          <w:b/>
          <w:sz w:val="24"/>
          <w:szCs w:val="24"/>
          <w:lang w:eastAsia="id-ID"/>
        </w:rPr>
      </w:pPr>
      <w:r w:rsidRPr="002B0B7D">
        <w:rPr>
          <w:rFonts w:ascii="Times New Roman" w:eastAsia="Times New Roman" w:hAnsi="Times New Roman" w:cs="Times New Roman"/>
          <w:b/>
          <w:sz w:val="24"/>
          <w:szCs w:val="24"/>
          <w:lang w:eastAsia="id-ID"/>
        </w:rPr>
        <w:lastRenderedPageBreak/>
        <w:t xml:space="preserve">2.2 </w:t>
      </w:r>
      <w:r w:rsidRPr="002B0B7D">
        <w:rPr>
          <w:rFonts w:ascii="Times New Roman" w:eastAsia="Times New Roman" w:hAnsi="Times New Roman" w:cs="Times New Roman"/>
          <w:b/>
          <w:sz w:val="24"/>
          <w:szCs w:val="24"/>
          <w:lang w:eastAsia="id-ID"/>
        </w:rPr>
        <w:tab/>
        <w:t>Kerangka Konseptual</w:t>
      </w:r>
    </w:p>
    <w:p w:rsidR="00634F92" w:rsidRPr="002B0B7D" w:rsidRDefault="00F11363" w:rsidP="002B0B7D">
      <w:pPr>
        <w:spacing w:line="480" w:lineRule="auto"/>
        <w:rPr>
          <w:rFonts w:ascii="Times New Roman" w:hAnsi="Times New Roman" w:cs="Times New Roman"/>
          <w:b/>
          <w:sz w:val="24"/>
          <w:szCs w:val="24"/>
        </w:rPr>
      </w:pPr>
      <w:r w:rsidRPr="002B0B7D">
        <w:rPr>
          <w:rFonts w:ascii="Times New Roman" w:hAnsi="Times New Roman" w:cs="Times New Roman"/>
          <w:b/>
          <w:sz w:val="24"/>
          <w:szCs w:val="24"/>
        </w:rPr>
        <w:t>2.2</w:t>
      </w:r>
      <w:r w:rsidR="00634F92" w:rsidRPr="002B0B7D">
        <w:rPr>
          <w:rFonts w:ascii="Times New Roman" w:hAnsi="Times New Roman" w:cs="Times New Roman"/>
          <w:b/>
          <w:sz w:val="24"/>
          <w:szCs w:val="24"/>
        </w:rPr>
        <w:t xml:space="preserve">.1 </w:t>
      </w:r>
      <w:r w:rsidR="006644A3">
        <w:rPr>
          <w:rFonts w:ascii="Times New Roman" w:hAnsi="Times New Roman" w:cs="Times New Roman"/>
          <w:b/>
          <w:sz w:val="24"/>
          <w:szCs w:val="24"/>
        </w:rPr>
        <w:t xml:space="preserve">   </w:t>
      </w:r>
      <w:r w:rsidR="00634F92" w:rsidRPr="002B0B7D">
        <w:rPr>
          <w:rFonts w:ascii="Times New Roman" w:hAnsi="Times New Roman" w:cs="Times New Roman"/>
          <w:b/>
          <w:sz w:val="24"/>
          <w:szCs w:val="24"/>
        </w:rPr>
        <w:t>Pengertian Komunikasi</w:t>
      </w:r>
    </w:p>
    <w:p w:rsidR="00D36B3C" w:rsidRPr="002B0B7D" w:rsidRDefault="000955AE" w:rsidP="002B0B7D">
      <w:pPr>
        <w:spacing w:line="480" w:lineRule="auto"/>
        <w:ind w:firstLine="720"/>
        <w:jc w:val="both"/>
        <w:rPr>
          <w:rFonts w:ascii="Times New Roman" w:hAnsi="Times New Roman" w:cs="Times New Roman"/>
          <w:sz w:val="24"/>
          <w:szCs w:val="24"/>
        </w:rPr>
      </w:pPr>
      <w:r w:rsidRPr="002B0B7D">
        <w:rPr>
          <w:rFonts w:ascii="Times New Roman" w:hAnsi="Times New Roman" w:cs="Times New Roman"/>
          <w:sz w:val="24"/>
          <w:szCs w:val="24"/>
        </w:rPr>
        <w:t xml:space="preserve">Istilah komunikasi atau dalan bahasa Inggris </w:t>
      </w:r>
      <w:r w:rsidRPr="002B0B7D">
        <w:rPr>
          <w:rFonts w:ascii="Times New Roman" w:hAnsi="Times New Roman" w:cs="Times New Roman"/>
          <w:i/>
          <w:sz w:val="24"/>
          <w:szCs w:val="24"/>
        </w:rPr>
        <w:t>Communication</w:t>
      </w:r>
      <w:r w:rsidRPr="002B0B7D">
        <w:rPr>
          <w:rFonts w:ascii="Times New Roman" w:hAnsi="Times New Roman" w:cs="Times New Roman"/>
          <w:sz w:val="24"/>
          <w:szCs w:val="24"/>
        </w:rPr>
        <w:t xml:space="preserve"> berasal dari kata lain yaitu </w:t>
      </w:r>
      <w:r w:rsidRPr="002B0B7D">
        <w:rPr>
          <w:rFonts w:ascii="Times New Roman" w:hAnsi="Times New Roman" w:cs="Times New Roman"/>
          <w:i/>
          <w:sz w:val="24"/>
          <w:szCs w:val="24"/>
        </w:rPr>
        <w:t>Communication</w:t>
      </w:r>
      <w:r w:rsidRPr="002B0B7D">
        <w:rPr>
          <w:rFonts w:ascii="Times New Roman" w:hAnsi="Times New Roman" w:cs="Times New Roman"/>
          <w:sz w:val="24"/>
          <w:szCs w:val="24"/>
        </w:rPr>
        <w:t xml:space="preserve"> dan bersumber dari kata </w:t>
      </w:r>
      <w:r w:rsidRPr="002B0B7D">
        <w:rPr>
          <w:rFonts w:ascii="Times New Roman" w:hAnsi="Times New Roman" w:cs="Times New Roman"/>
          <w:i/>
          <w:sz w:val="24"/>
          <w:szCs w:val="24"/>
        </w:rPr>
        <w:t>Communis</w:t>
      </w:r>
      <w:r w:rsidRPr="002B0B7D">
        <w:rPr>
          <w:rFonts w:ascii="Times New Roman" w:hAnsi="Times New Roman" w:cs="Times New Roman"/>
          <w:sz w:val="24"/>
          <w:szCs w:val="24"/>
        </w:rPr>
        <w:t xml:space="preserve"> yang berarti sama, disini maksudnya adalah sama dalam pemaknaanya. Kesamaan bahasa yang digunakan dalam percakapan itu belum tentu menimbulkan kesamaan makna. Jadi, apabila dua organ atau lebih tentu komunikasi akan terjadi atau berlangsung selama ada kesamaan makna mengenai apa saja yang mereka perbincangkan. </w:t>
      </w:r>
    </w:p>
    <w:p w:rsidR="000955AE" w:rsidRPr="002B0B7D" w:rsidRDefault="000955AE" w:rsidP="002B0B7D">
      <w:pPr>
        <w:spacing w:line="480" w:lineRule="auto"/>
        <w:ind w:firstLine="720"/>
        <w:jc w:val="both"/>
        <w:rPr>
          <w:rFonts w:ascii="Times New Roman" w:hAnsi="Times New Roman" w:cs="Times New Roman"/>
          <w:sz w:val="24"/>
          <w:szCs w:val="24"/>
        </w:rPr>
      </w:pPr>
      <w:r w:rsidRPr="002B0B7D">
        <w:rPr>
          <w:rFonts w:ascii="Times New Roman" w:hAnsi="Times New Roman" w:cs="Times New Roman"/>
          <w:b/>
          <w:sz w:val="24"/>
          <w:szCs w:val="24"/>
        </w:rPr>
        <w:t xml:space="preserve">Belerson dan Strainer </w:t>
      </w:r>
      <w:r w:rsidRPr="002B0B7D">
        <w:rPr>
          <w:rFonts w:ascii="Times New Roman" w:hAnsi="Times New Roman" w:cs="Times New Roman"/>
          <w:sz w:val="24"/>
          <w:szCs w:val="24"/>
        </w:rPr>
        <w:t xml:space="preserve">dalam karyanya </w:t>
      </w:r>
      <w:r w:rsidRPr="002B0B7D">
        <w:rPr>
          <w:rFonts w:ascii="Times New Roman" w:hAnsi="Times New Roman" w:cs="Times New Roman"/>
          <w:b/>
          <w:sz w:val="24"/>
          <w:szCs w:val="24"/>
        </w:rPr>
        <w:t>“</w:t>
      </w:r>
      <w:r w:rsidRPr="002B0B7D">
        <w:rPr>
          <w:rFonts w:ascii="Times New Roman" w:hAnsi="Times New Roman" w:cs="Times New Roman"/>
          <w:b/>
          <w:i/>
          <w:sz w:val="24"/>
          <w:szCs w:val="24"/>
        </w:rPr>
        <w:t>Human Behaviour</w:t>
      </w:r>
      <w:r w:rsidRPr="002B0B7D">
        <w:rPr>
          <w:rFonts w:ascii="Times New Roman" w:hAnsi="Times New Roman" w:cs="Times New Roman"/>
          <w:b/>
          <w:sz w:val="24"/>
          <w:szCs w:val="24"/>
        </w:rPr>
        <w:t>”</w:t>
      </w:r>
      <w:r w:rsidRPr="002B0B7D">
        <w:rPr>
          <w:rFonts w:ascii="Times New Roman" w:hAnsi="Times New Roman" w:cs="Times New Roman"/>
          <w:sz w:val="24"/>
          <w:szCs w:val="24"/>
        </w:rPr>
        <w:t xml:space="preserve"> seperti</w:t>
      </w:r>
      <w:r w:rsidR="005C3BF1" w:rsidRPr="002B0B7D">
        <w:rPr>
          <w:rFonts w:ascii="Times New Roman" w:hAnsi="Times New Roman" w:cs="Times New Roman"/>
          <w:sz w:val="24"/>
          <w:szCs w:val="24"/>
        </w:rPr>
        <w:t xml:space="preserve"> </w:t>
      </w:r>
      <w:r w:rsidRPr="002B0B7D">
        <w:rPr>
          <w:rFonts w:ascii="Times New Roman" w:hAnsi="Times New Roman" w:cs="Times New Roman"/>
          <w:sz w:val="24"/>
          <w:szCs w:val="24"/>
        </w:rPr>
        <w:t xml:space="preserve">dikutip oleh </w:t>
      </w:r>
      <w:r w:rsidRPr="002B0B7D">
        <w:rPr>
          <w:rFonts w:ascii="Times New Roman" w:hAnsi="Times New Roman" w:cs="Times New Roman"/>
          <w:b/>
          <w:sz w:val="24"/>
          <w:szCs w:val="24"/>
        </w:rPr>
        <w:t>Effendy</w:t>
      </w:r>
      <w:r w:rsidRPr="002B0B7D">
        <w:rPr>
          <w:rFonts w:ascii="Times New Roman" w:hAnsi="Times New Roman" w:cs="Times New Roman"/>
          <w:sz w:val="24"/>
          <w:szCs w:val="24"/>
        </w:rPr>
        <w:t xml:space="preserve"> dalam bukun</w:t>
      </w:r>
      <w:r w:rsidR="005C3BF1" w:rsidRPr="002B0B7D">
        <w:rPr>
          <w:rFonts w:ascii="Times New Roman" w:hAnsi="Times New Roman" w:cs="Times New Roman"/>
          <w:sz w:val="24"/>
          <w:szCs w:val="24"/>
        </w:rPr>
        <w:t xml:space="preserve">ya </w:t>
      </w:r>
      <w:r w:rsidR="005C3BF1" w:rsidRPr="002B0B7D">
        <w:rPr>
          <w:rFonts w:ascii="Times New Roman" w:hAnsi="Times New Roman" w:cs="Times New Roman"/>
          <w:b/>
          <w:sz w:val="24"/>
          <w:szCs w:val="24"/>
        </w:rPr>
        <w:t xml:space="preserve">Komunikasi Teori dan Praktek </w:t>
      </w:r>
      <w:r w:rsidRPr="002B0B7D">
        <w:rPr>
          <w:rFonts w:ascii="Times New Roman" w:hAnsi="Times New Roman" w:cs="Times New Roman"/>
          <w:sz w:val="24"/>
          <w:szCs w:val="24"/>
        </w:rPr>
        <w:t xml:space="preserve">mendefinisikan komunikasi sebagai berikut : </w:t>
      </w:r>
    </w:p>
    <w:p w:rsidR="000955AE" w:rsidRDefault="00FD114E" w:rsidP="00B11C90">
      <w:pPr>
        <w:tabs>
          <w:tab w:val="left" w:pos="7230"/>
        </w:tabs>
        <w:spacing w:line="240" w:lineRule="auto"/>
        <w:ind w:left="1134" w:right="707" w:hanging="708"/>
        <w:jc w:val="both"/>
        <w:rPr>
          <w:rFonts w:ascii="Times New Roman" w:hAnsi="Times New Roman" w:cs="Times New Roman"/>
          <w:b/>
          <w:sz w:val="24"/>
          <w:szCs w:val="24"/>
        </w:rPr>
      </w:pPr>
      <w:r w:rsidRPr="002B0B7D">
        <w:rPr>
          <w:rFonts w:ascii="Times New Roman" w:hAnsi="Times New Roman" w:cs="Times New Roman"/>
          <w:b/>
          <w:sz w:val="24"/>
          <w:szCs w:val="24"/>
        </w:rPr>
        <w:t xml:space="preserve">            </w:t>
      </w:r>
      <w:r w:rsidR="000955AE" w:rsidRPr="002B0B7D">
        <w:rPr>
          <w:rFonts w:ascii="Times New Roman" w:hAnsi="Times New Roman" w:cs="Times New Roman"/>
          <w:b/>
          <w:sz w:val="24"/>
          <w:szCs w:val="24"/>
        </w:rPr>
        <w:t>Komunikasi adalah penyam</w:t>
      </w:r>
      <w:r w:rsidRPr="002B0B7D">
        <w:rPr>
          <w:rFonts w:ascii="Times New Roman" w:hAnsi="Times New Roman" w:cs="Times New Roman"/>
          <w:b/>
          <w:sz w:val="24"/>
          <w:szCs w:val="24"/>
        </w:rPr>
        <w:t>paian informasi, gagasan, emosi,</w:t>
      </w:r>
      <w:r w:rsidR="000955AE" w:rsidRPr="002B0B7D">
        <w:rPr>
          <w:rFonts w:ascii="Times New Roman" w:hAnsi="Times New Roman" w:cs="Times New Roman"/>
          <w:b/>
          <w:sz w:val="24"/>
          <w:szCs w:val="24"/>
        </w:rPr>
        <w:t xml:space="preserve"> keterampilan dan sebagainya dengan menggunakan lambang-lambang, kata-kata, gambar, bilangan, grafik dan lain-lain. Kegiatan atau proses penyampaianlah yang dinamakan komunikasi. (1992:48) </w:t>
      </w:r>
    </w:p>
    <w:p w:rsidR="00246505" w:rsidRPr="002B0B7D" w:rsidRDefault="00246505" w:rsidP="00B11C90">
      <w:pPr>
        <w:tabs>
          <w:tab w:val="left" w:pos="7230"/>
        </w:tabs>
        <w:spacing w:line="240" w:lineRule="auto"/>
        <w:ind w:left="1134" w:right="707" w:hanging="708"/>
        <w:jc w:val="both"/>
        <w:rPr>
          <w:rFonts w:ascii="Times New Roman" w:hAnsi="Times New Roman" w:cs="Times New Roman"/>
          <w:b/>
          <w:sz w:val="24"/>
          <w:szCs w:val="24"/>
        </w:rPr>
      </w:pPr>
    </w:p>
    <w:p w:rsidR="000955AE" w:rsidRPr="002B0B7D" w:rsidRDefault="000955AE" w:rsidP="002B0B7D">
      <w:pPr>
        <w:spacing w:line="480" w:lineRule="auto"/>
        <w:jc w:val="both"/>
        <w:rPr>
          <w:rFonts w:ascii="Times New Roman" w:hAnsi="Times New Roman" w:cs="Times New Roman"/>
          <w:sz w:val="24"/>
          <w:szCs w:val="24"/>
        </w:rPr>
      </w:pPr>
      <w:r w:rsidRPr="002B0B7D">
        <w:rPr>
          <w:rFonts w:ascii="Times New Roman" w:hAnsi="Times New Roman" w:cs="Times New Roman"/>
          <w:b/>
          <w:sz w:val="24"/>
          <w:szCs w:val="24"/>
        </w:rPr>
        <w:t xml:space="preserve">Hovland </w:t>
      </w:r>
      <w:r w:rsidRPr="002B0B7D">
        <w:rPr>
          <w:rFonts w:ascii="Times New Roman" w:hAnsi="Times New Roman" w:cs="Times New Roman"/>
          <w:sz w:val="24"/>
          <w:szCs w:val="24"/>
        </w:rPr>
        <w:t xml:space="preserve">yang dikutip </w:t>
      </w:r>
      <w:r w:rsidRPr="002B0B7D">
        <w:rPr>
          <w:rFonts w:ascii="Times New Roman" w:hAnsi="Times New Roman" w:cs="Times New Roman"/>
          <w:b/>
          <w:sz w:val="24"/>
          <w:szCs w:val="24"/>
        </w:rPr>
        <w:t xml:space="preserve">Effendi </w:t>
      </w:r>
      <w:r w:rsidRPr="002B0B7D">
        <w:rPr>
          <w:rFonts w:ascii="Times New Roman" w:hAnsi="Times New Roman" w:cs="Times New Roman"/>
          <w:sz w:val="24"/>
          <w:szCs w:val="24"/>
        </w:rPr>
        <w:t xml:space="preserve">dalam bukunya </w:t>
      </w:r>
      <w:r w:rsidRPr="002B0B7D">
        <w:rPr>
          <w:rFonts w:ascii="Times New Roman" w:hAnsi="Times New Roman" w:cs="Times New Roman"/>
          <w:b/>
          <w:sz w:val="24"/>
          <w:szCs w:val="24"/>
        </w:rPr>
        <w:t>Komunikasi Teori dan</w:t>
      </w:r>
      <w:r w:rsidR="005C3BF1" w:rsidRPr="002B0B7D">
        <w:rPr>
          <w:rFonts w:ascii="Times New Roman" w:hAnsi="Times New Roman" w:cs="Times New Roman"/>
          <w:b/>
          <w:sz w:val="24"/>
          <w:szCs w:val="24"/>
        </w:rPr>
        <w:t xml:space="preserve"> </w:t>
      </w:r>
      <w:r w:rsidRPr="002B0B7D">
        <w:rPr>
          <w:rFonts w:ascii="Times New Roman" w:hAnsi="Times New Roman" w:cs="Times New Roman"/>
          <w:b/>
          <w:sz w:val="24"/>
          <w:szCs w:val="24"/>
        </w:rPr>
        <w:t>Praktek</w:t>
      </w:r>
      <w:r w:rsidRPr="002B0B7D">
        <w:rPr>
          <w:rFonts w:ascii="Times New Roman" w:hAnsi="Times New Roman" w:cs="Times New Roman"/>
          <w:sz w:val="24"/>
          <w:szCs w:val="24"/>
        </w:rPr>
        <w:t xml:space="preserve"> </w:t>
      </w:r>
      <w:r w:rsidR="00AF2475" w:rsidRPr="002B0B7D">
        <w:rPr>
          <w:rFonts w:ascii="Times New Roman" w:hAnsi="Times New Roman" w:cs="Times New Roman"/>
          <w:sz w:val="24"/>
          <w:szCs w:val="24"/>
        </w:rPr>
        <w:t>, menjelaskan bahwa Ilmu Komunikasi sebagai berikut :</w:t>
      </w:r>
    </w:p>
    <w:p w:rsidR="00AF2475" w:rsidRDefault="00FD114E" w:rsidP="00B11C90">
      <w:pPr>
        <w:spacing w:line="240" w:lineRule="auto"/>
        <w:ind w:left="1134" w:right="849" w:hanging="1134"/>
        <w:jc w:val="both"/>
        <w:rPr>
          <w:rFonts w:ascii="Times New Roman" w:hAnsi="Times New Roman" w:cs="Times New Roman"/>
          <w:b/>
          <w:sz w:val="24"/>
          <w:szCs w:val="24"/>
        </w:rPr>
      </w:pPr>
      <w:r w:rsidRPr="002B0B7D">
        <w:rPr>
          <w:rFonts w:ascii="Times New Roman" w:hAnsi="Times New Roman" w:cs="Times New Roman"/>
          <w:b/>
          <w:sz w:val="24"/>
          <w:szCs w:val="24"/>
        </w:rPr>
        <w:t xml:space="preserve">                   </w:t>
      </w:r>
      <w:r w:rsidR="00AF2475" w:rsidRPr="002B0B7D">
        <w:rPr>
          <w:rFonts w:ascii="Times New Roman" w:hAnsi="Times New Roman" w:cs="Times New Roman"/>
          <w:b/>
          <w:sz w:val="24"/>
          <w:szCs w:val="24"/>
        </w:rPr>
        <w:t>Upaya yang sistematis merumuskan secara tegas asas-asas  penyampaian informasi serta pembentukan pendapat dan sikap. (2005:10)</w:t>
      </w:r>
    </w:p>
    <w:p w:rsidR="00246505" w:rsidRPr="002B0B7D" w:rsidRDefault="00246505" w:rsidP="00B11C90">
      <w:pPr>
        <w:spacing w:line="240" w:lineRule="auto"/>
        <w:ind w:left="1134" w:right="849" w:hanging="1134"/>
        <w:jc w:val="both"/>
        <w:rPr>
          <w:rFonts w:ascii="Times New Roman" w:hAnsi="Times New Roman" w:cs="Times New Roman"/>
          <w:b/>
          <w:sz w:val="24"/>
          <w:szCs w:val="24"/>
        </w:rPr>
      </w:pPr>
    </w:p>
    <w:p w:rsidR="00AF2475" w:rsidRPr="002B0B7D" w:rsidRDefault="00AF2475" w:rsidP="002B0B7D">
      <w:pPr>
        <w:spacing w:line="480" w:lineRule="auto"/>
        <w:ind w:firstLine="720"/>
        <w:jc w:val="both"/>
        <w:rPr>
          <w:rFonts w:ascii="Times New Roman" w:hAnsi="Times New Roman" w:cs="Times New Roman"/>
          <w:sz w:val="24"/>
          <w:szCs w:val="24"/>
        </w:rPr>
      </w:pPr>
      <w:r w:rsidRPr="002B0B7D">
        <w:rPr>
          <w:rFonts w:ascii="Times New Roman" w:hAnsi="Times New Roman" w:cs="Times New Roman"/>
          <w:sz w:val="24"/>
          <w:szCs w:val="24"/>
        </w:rPr>
        <w:t xml:space="preserve">Definisi </w:t>
      </w:r>
      <w:r w:rsidRPr="002B0B7D">
        <w:rPr>
          <w:rFonts w:ascii="Times New Roman" w:hAnsi="Times New Roman" w:cs="Times New Roman"/>
          <w:b/>
          <w:sz w:val="24"/>
          <w:szCs w:val="24"/>
        </w:rPr>
        <w:t xml:space="preserve">Hovland </w:t>
      </w:r>
      <w:r w:rsidRPr="002B0B7D">
        <w:rPr>
          <w:rFonts w:ascii="Times New Roman" w:hAnsi="Times New Roman" w:cs="Times New Roman"/>
          <w:sz w:val="24"/>
          <w:szCs w:val="24"/>
        </w:rPr>
        <w:t>diatas menunjukan bahwa yang dijadikan objek studi Ilmu Komunikasi bukan saja penyampaian informasi, melainkan juga pembentukan pendapat umum (</w:t>
      </w:r>
      <w:r w:rsidRPr="002B0B7D">
        <w:rPr>
          <w:rFonts w:ascii="Times New Roman" w:hAnsi="Times New Roman" w:cs="Times New Roman"/>
          <w:i/>
          <w:sz w:val="24"/>
          <w:szCs w:val="24"/>
        </w:rPr>
        <w:t>Public</w:t>
      </w:r>
      <w:r w:rsidR="005C3BF1" w:rsidRPr="002B0B7D">
        <w:rPr>
          <w:rFonts w:ascii="Times New Roman" w:hAnsi="Times New Roman" w:cs="Times New Roman"/>
          <w:i/>
          <w:sz w:val="24"/>
          <w:szCs w:val="24"/>
        </w:rPr>
        <w:t xml:space="preserve"> </w:t>
      </w:r>
      <w:r w:rsidRPr="002B0B7D">
        <w:rPr>
          <w:rFonts w:ascii="Times New Roman" w:hAnsi="Times New Roman" w:cs="Times New Roman"/>
          <w:i/>
          <w:sz w:val="24"/>
          <w:szCs w:val="24"/>
        </w:rPr>
        <w:t>Opinion</w:t>
      </w:r>
      <w:r w:rsidRPr="002B0B7D">
        <w:rPr>
          <w:rFonts w:ascii="Times New Roman" w:hAnsi="Times New Roman" w:cs="Times New Roman"/>
          <w:sz w:val="24"/>
          <w:szCs w:val="24"/>
        </w:rPr>
        <w:t xml:space="preserve">). </w:t>
      </w:r>
    </w:p>
    <w:p w:rsidR="00AF2475" w:rsidRPr="002B0B7D" w:rsidRDefault="00AF2475" w:rsidP="002B0B7D">
      <w:pPr>
        <w:spacing w:line="480" w:lineRule="auto"/>
        <w:jc w:val="both"/>
        <w:rPr>
          <w:rFonts w:ascii="Times New Roman" w:hAnsi="Times New Roman" w:cs="Times New Roman"/>
          <w:sz w:val="24"/>
          <w:szCs w:val="24"/>
        </w:rPr>
      </w:pPr>
      <w:r w:rsidRPr="002B0B7D">
        <w:rPr>
          <w:rFonts w:ascii="Times New Roman" w:hAnsi="Times New Roman" w:cs="Times New Roman"/>
          <w:b/>
          <w:sz w:val="24"/>
          <w:szCs w:val="24"/>
        </w:rPr>
        <w:lastRenderedPageBreak/>
        <w:t>Shanon dan Weaver</w:t>
      </w:r>
      <w:r w:rsidRPr="002B0B7D">
        <w:rPr>
          <w:rFonts w:ascii="Times New Roman" w:hAnsi="Times New Roman" w:cs="Times New Roman"/>
          <w:sz w:val="24"/>
          <w:szCs w:val="24"/>
        </w:rPr>
        <w:t xml:space="preserve"> dalam bukunya </w:t>
      </w:r>
      <w:r w:rsidRPr="002B0B7D">
        <w:rPr>
          <w:rFonts w:ascii="Times New Roman" w:hAnsi="Times New Roman" w:cs="Times New Roman"/>
          <w:b/>
          <w:sz w:val="24"/>
          <w:szCs w:val="24"/>
        </w:rPr>
        <w:t>Wiryanto</w:t>
      </w:r>
      <w:r w:rsidRPr="002B0B7D">
        <w:rPr>
          <w:rFonts w:ascii="Times New Roman" w:hAnsi="Times New Roman" w:cs="Times New Roman"/>
          <w:sz w:val="24"/>
          <w:szCs w:val="24"/>
        </w:rPr>
        <w:t xml:space="preserve"> mengungkapkan, bahwa komunikasi sebagai berikut : </w:t>
      </w:r>
    </w:p>
    <w:p w:rsidR="00AF2475" w:rsidRDefault="00AF2475" w:rsidP="00246505">
      <w:pPr>
        <w:spacing w:line="240" w:lineRule="auto"/>
        <w:ind w:left="1134" w:right="707"/>
        <w:jc w:val="both"/>
        <w:rPr>
          <w:rFonts w:ascii="Times New Roman" w:hAnsi="Times New Roman" w:cs="Times New Roman"/>
          <w:b/>
          <w:sz w:val="24"/>
          <w:szCs w:val="24"/>
        </w:rPr>
      </w:pPr>
      <w:r w:rsidRPr="002B0B7D">
        <w:rPr>
          <w:rFonts w:ascii="Times New Roman" w:hAnsi="Times New Roman" w:cs="Times New Roman"/>
          <w:b/>
          <w:sz w:val="24"/>
          <w:szCs w:val="24"/>
        </w:rPr>
        <w:t xml:space="preserve">Bentuk interaksi manusia yang saling mempengaruhi satu sama lain sengaja atau tidak sengaja dan terbatas pada bentuk komunikasi verbal tetapi juga dalam hal ekspresi muka, lukisan seni dan teknologi.(2004:7) </w:t>
      </w:r>
    </w:p>
    <w:p w:rsidR="00246505" w:rsidRPr="002B0B7D" w:rsidRDefault="00246505" w:rsidP="00246505">
      <w:pPr>
        <w:spacing w:line="240" w:lineRule="auto"/>
        <w:ind w:left="1134" w:right="707"/>
        <w:jc w:val="both"/>
        <w:rPr>
          <w:rFonts w:ascii="Times New Roman" w:hAnsi="Times New Roman" w:cs="Times New Roman"/>
          <w:b/>
          <w:sz w:val="24"/>
          <w:szCs w:val="24"/>
        </w:rPr>
      </w:pPr>
    </w:p>
    <w:p w:rsidR="00AF2475" w:rsidRPr="002B0B7D" w:rsidRDefault="00AF2475" w:rsidP="002B0B7D">
      <w:pPr>
        <w:spacing w:line="480" w:lineRule="auto"/>
        <w:ind w:firstLine="720"/>
        <w:jc w:val="both"/>
        <w:rPr>
          <w:rFonts w:ascii="Times New Roman" w:hAnsi="Times New Roman" w:cs="Times New Roman"/>
          <w:sz w:val="24"/>
          <w:szCs w:val="24"/>
        </w:rPr>
      </w:pPr>
      <w:r w:rsidRPr="002B0B7D">
        <w:rPr>
          <w:rFonts w:ascii="Times New Roman" w:hAnsi="Times New Roman" w:cs="Times New Roman"/>
          <w:sz w:val="24"/>
          <w:szCs w:val="24"/>
        </w:rPr>
        <w:t>Definisi diatas memberikan gambaran bahwa</w:t>
      </w:r>
      <w:r w:rsidR="00F17767" w:rsidRPr="002B0B7D">
        <w:rPr>
          <w:rFonts w:ascii="Times New Roman" w:hAnsi="Times New Roman" w:cs="Times New Roman"/>
          <w:sz w:val="24"/>
          <w:szCs w:val="24"/>
        </w:rPr>
        <w:t xml:space="preserve"> </w:t>
      </w:r>
      <w:r w:rsidRPr="002B0B7D">
        <w:rPr>
          <w:rFonts w:ascii="Times New Roman" w:hAnsi="Times New Roman" w:cs="Times New Roman"/>
          <w:sz w:val="24"/>
          <w:szCs w:val="24"/>
        </w:rPr>
        <w:t xml:space="preserve">ketika mengubah prilaku seseorang yakni dengan melakukan komunikasi dengan cara memberikan rangsangan berupa satu lambang atau bahasa yang dipahami oleh pemberi kesan dan penerima pesan. Perubahan yang diinginkan tidak hanya bersifat perubahan prilaku tetapi juga perubahan cara berfikir. </w:t>
      </w:r>
      <w:r w:rsidR="00600321" w:rsidRPr="002B0B7D">
        <w:rPr>
          <w:rFonts w:ascii="Times New Roman" w:hAnsi="Times New Roman" w:cs="Times New Roman"/>
          <w:sz w:val="24"/>
          <w:szCs w:val="24"/>
        </w:rPr>
        <w:t>(</w:t>
      </w:r>
      <w:r w:rsidR="00600321" w:rsidRPr="002B0B7D">
        <w:rPr>
          <w:rFonts w:ascii="Times New Roman" w:hAnsi="Times New Roman" w:cs="Times New Roman"/>
          <w:i/>
          <w:sz w:val="24"/>
          <w:szCs w:val="24"/>
        </w:rPr>
        <w:t>Mindset</w:t>
      </w:r>
      <w:r w:rsidR="00600321" w:rsidRPr="002B0B7D">
        <w:rPr>
          <w:rFonts w:ascii="Times New Roman" w:hAnsi="Times New Roman" w:cs="Times New Roman"/>
          <w:sz w:val="24"/>
          <w:szCs w:val="24"/>
        </w:rPr>
        <w:t>) orang yang dituju. Reaksi perubahan itu pun bermacam-macam adayang langsung atau</w:t>
      </w:r>
      <w:r w:rsidR="00F17767" w:rsidRPr="002B0B7D">
        <w:rPr>
          <w:rFonts w:ascii="Times New Roman" w:hAnsi="Times New Roman" w:cs="Times New Roman"/>
          <w:sz w:val="24"/>
          <w:szCs w:val="24"/>
        </w:rPr>
        <w:t xml:space="preserve"> </w:t>
      </w:r>
      <w:r w:rsidR="00600321" w:rsidRPr="002B0B7D">
        <w:rPr>
          <w:rFonts w:ascii="Times New Roman" w:hAnsi="Times New Roman" w:cs="Times New Roman"/>
          <w:sz w:val="24"/>
          <w:szCs w:val="24"/>
        </w:rPr>
        <w:t xml:space="preserve"> bahkan ada yang mengalami proses penundaan sapai orang yang dituju benar-benar memahami maksud dari aksi komunikasinya. </w:t>
      </w:r>
    </w:p>
    <w:p w:rsidR="00AF2475" w:rsidRPr="002B0B7D" w:rsidRDefault="00600321" w:rsidP="002B0B7D">
      <w:pPr>
        <w:spacing w:line="480" w:lineRule="auto"/>
        <w:ind w:firstLine="720"/>
        <w:jc w:val="both"/>
        <w:rPr>
          <w:rFonts w:ascii="Times New Roman" w:hAnsi="Times New Roman" w:cs="Times New Roman"/>
          <w:sz w:val="24"/>
          <w:szCs w:val="24"/>
        </w:rPr>
      </w:pPr>
      <w:r w:rsidRPr="002B0B7D">
        <w:rPr>
          <w:rFonts w:ascii="Times New Roman" w:hAnsi="Times New Roman" w:cs="Times New Roman"/>
          <w:sz w:val="24"/>
          <w:szCs w:val="24"/>
        </w:rPr>
        <w:t xml:space="preserve">Komunikasi merupakan proses seseorang komunikator menyampaikan sesuatu apakah itu pesan, kesan atau informasi kepada orang lain sebagai komunikan, bukan hanya sekedar memberitahu, tapi juga mempengaruhinya untuk melakukan tindakan tertentu yakni merubah prilaku orang lain dengan menggunakan sesuatu media dalam penyampaianya. </w:t>
      </w:r>
    </w:p>
    <w:p w:rsidR="00634F92" w:rsidRPr="002B0B7D" w:rsidRDefault="00F11363" w:rsidP="002B0B7D">
      <w:pPr>
        <w:spacing w:line="480" w:lineRule="auto"/>
        <w:rPr>
          <w:rFonts w:ascii="Times New Roman" w:hAnsi="Times New Roman" w:cs="Times New Roman"/>
          <w:b/>
          <w:sz w:val="24"/>
          <w:szCs w:val="24"/>
        </w:rPr>
      </w:pPr>
      <w:r w:rsidRPr="002B0B7D">
        <w:rPr>
          <w:rFonts w:ascii="Times New Roman" w:hAnsi="Times New Roman" w:cs="Times New Roman"/>
          <w:b/>
          <w:sz w:val="24"/>
          <w:szCs w:val="24"/>
        </w:rPr>
        <w:t>2.2</w:t>
      </w:r>
      <w:r w:rsidR="00634F92" w:rsidRPr="002B0B7D">
        <w:rPr>
          <w:rFonts w:ascii="Times New Roman" w:hAnsi="Times New Roman" w:cs="Times New Roman"/>
          <w:b/>
          <w:sz w:val="24"/>
          <w:szCs w:val="24"/>
        </w:rPr>
        <w:t>.2 Proses Komunikasi</w:t>
      </w:r>
    </w:p>
    <w:p w:rsidR="00600321" w:rsidRPr="002B0B7D" w:rsidRDefault="008F699C" w:rsidP="002B0B7D">
      <w:pPr>
        <w:spacing w:line="480" w:lineRule="auto"/>
        <w:ind w:firstLine="720"/>
        <w:jc w:val="both"/>
        <w:rPr>
          <w:rFonts w:ascii="Times New Roman" w:hAnsi="Times New Roman" w:cs="Times New Roman"/>
          <w:sz w:val="24"/>
          <w:szCs w:val="24"/>
        </w:rPr>
      </w:pPr>
      <w:r w:rsidRPr="002B0B7D">
        <w:rPr>
          <w:rFonts w:ascii="Times New Roman" w:hAnsi="Times New Roman" w:cs="Times New Roman"/>
          <w:sz w:val="24"/>
          <w:szCs w:val="24"/>
        </w:rPr>
        <w:t xml:space="preserve">Proses komunikasi terjadi ketika manusia sedang berinteraksi dengan manusia lainya. Kata proses ini berasal dari bahasa Latin yang berarti “bergerak maju” atau “tindakan”. Sesuatu proses merupakan rangkaian dan tindakan. Aspek </w:t>
      </w:r>
      <w:r w:rsidRPr="002B0B7D">
        <w:rPr>
          <w:rFonts w:ascii="Times New Roman" w:hAnsi="Times New Roman" w:cs="Times New Roman"/>
          <w:sz w:val="24"/>
          <w:szCs w:val="24"/>
        </w:rPr>
        <w:lastRenderedPageBreak/>
        <w:t xml:space="preserve">yang paling penting dalam proses adalah hubungan timbal balik. Dengan adanya proses komunikasi, maka dapat mengubah dan mempengaruhi prilaku manusia satu dengan yang lainnya. </w:t>
      </w:r>
    </w:p>
    <w:p w:rsidR="008F699C" w:rsidRPr="002B0B7D" w:rsidRDefault="008F699C" w:rsidP="00246505">
      <w:pPr>
        <w:spacing w:line="240" w:lineRule="auto"/>
        <w:ind w:firstLine="720"/>
        <w:jc w:val="both"/>
        <w:rPr>
          <w:rFonts w:ascii="Times New Roman" w:hAnsi="Times New Roman" w:cs="Times New Roman"/>
          <w:sz w:val="24"/>
          <w:szCs w:val="24"/>
        </w:rPr>
      </w:pPr>
      <w:r w:rsidRPr="002B0B7D">
        <w:rPr>
          <w:rFonts w:ascii="Times New Roman" w:hAnsi="Times New Roman" w:cs="Times New Roman"/>
          <w:b/>
          <w:sz w:val="24"/>
          <w:szCs w:val="24"/>
        </w:rPr>
        <w:t>Komala</w:t>
      </w:r>
      <w:r w:rsidRPr="002B0B7D">
        <w:rPr>
          <w:rFonts w:ascii="Times New Roman" w:hAnsi="Times New Roman" w:cs="Times New Roman"/>
          <w:sz w:val="24"/>
          <w:szCs w:val="24"/>
        </w:rPr>
        <w:t xml:space="preserve"> dalam bukunya </w:t>
      </w:r>
      <w:r w:rsidRPr="002B0B7D">
        <w:rPr>
          <w:rFonts w:ascii="Times New Roman" w:hAnsi="Times New Roman" w:cs="Times New Roman"/>
          <w:b/>
          <w:sz w:val="24"/>
          <w:szCs w:val="24"/>
        </w:rPr>
        <w:t>Ilmu Komunikasi</w:t>
      </w:r>
      <w:r w:rsidRPr="002B0B7D">
        <w:rPr>
          <w:rFonts w:ascii="Times New Roman" w:hAnsi="Times New Roman" w:cs="Times New Roman"/>
          <w:sz w:val="24"/>
          <w:szCs w:val="24"/>
        </w:rPr>
        <w:t xml:space="preserve"> mengatakan bahwa : </w:t>
      </w:r>
    </w:p>
    <w:p w:rsidR="008F699C" w:rsidRDefault="00F17767" w:rsidP="00246505">
      <w:pPr>
        <w:spacing w:line="240" w:lineRule="auto"/>
        <w:ind w:left="1276" w:right="707" w:hanging="1276"/>
        <w:jc w:val="both"/>
        <w:rPr>
          <w:rFonts w:ascii="Times New Roman" w:hAnsi="Times New Roman" w:cs="Times New Roman"/>
          <w:b/>
          <w:sz w:val="24"/>
          <w:szCs w:val="24"/>
        </w:rPr>
      </w:pPr>
      <w:r w:rsidRPr="002B0B7D">
        <w:rPr>
          <w:rFonts w:ascii="Times New Roman" w:hAnsi="Times New Roman" w:cs="Times New Roman"/>
          <w:b/>
          <w:sz w:val="24"/>
          <w:szCs w:val="24"/>
        </w:rPr>
        <w:t xml:space="preserve">                     </w:t>
      </w:r>
      <w:r w:rsidR="008F699C" w:rsidRPr="002B0B7D">
        <w:rPr>
          <w:rFonts w:ascii="Times New Roman" w:hAnsi="Times New Roman" w:cs="Times New Roman"/>
          <w:b/>
          <w:sz w:val="24"/>
          <w:szCs w:val="24"/>
        </w:rPr>
        <w:t>Lima unsur dalam proses komunikasi antarmanusia. Kelima unsur ini adalah konteks, komunikator, pesan, sistem pengantar dan komunikan. (2009:85)</w:t>
      </w:r>
    </w:p>
    <w:p w:rsidR="00246505" w:rsidRPr="002B0B7D" w:rsidRDefault="00246505" w:rsidP="00246505">
      <w:pPr>
        <w:spacing w:line="240" w:lineRule="auto"/>
        <w:ind w:left="1276" w:right="707" w:hanging="1276"/>
        <w:jc w:val="both"/>
        <w:rPr>
          <w:rFonts w:ascii="Times New Roman" w:hAnsi="Times New Roman" w:cs="Times New Roman"/>
          <w:b/>
          <w:sz w:val="24"/>
          <w:szCs w:val="24"/>
        </w:rPr>
      </w:pPr>
    </w:p>
    <w:p w:rsidR="008F699C" w:rsidRPr="002B0B7D" w:rsidRDefault="008F699C" w:rsidP="002B0B7D">
      <w:pPr>
        <w:spacing w:line="480" w:lineRule="auto"/>
        <w:ind w:firstLine="720"/>
        <w:jc w:val="both"/>
        <w:rPr>
          <w:rFonts w:ascii="Times New Roman" w:hAnsi="Times New Roman" w:cs="Times New Roman"/>
          <w:sz w:val="24"/>
          <w:szCs w:val="24"/>
        </w:rPr>
      </w:pPr>
      <w:r w:rsidRPr="002B0B7D">
        <w:rPr>
          <w:rFonts w:ascii="Times New Roman" w:hAnsi="Times New Roman" w:cs="Times New Roman"/>
          <w:sz w:val="24"/>
          <w:szCs w:val="24"/>
        </w:rPr>
        <w:t>Lukiati berpendapat bahwa dalam proses komunikasi memiliki lima unsur. Yaitu konteks, konteks adalah lingkungan dimana peristiwa komunikasi terjadi. Yang kedua komunikator adalah pengirim pesan atau seseorang yang</w:t>
      </w:r>
      <w:r w:rsidR="00F17767" w:rsidRPr="002B0B7D">
        <w:rPr>
          <w:rFonts w:ascii="Times New Roman" w:hAnsi="Times New Roman" w:cs="Times New Roman"/>
          <w:sz w:val="24"/>
          <w:szCs w:val="24"/>
        </w:rPr>
        <w:t xml:space="preserve"> </w:t>
      </w:r>
      <w:r w:rsidRPr="002B0B7D">
        <w:rPr>
          <w:rFonts w:ascii="Times New Roman" w:hAnsi="Times New Roman" w:cs="Times New Roman"/>
          <w:sz w:val="24"/>
          <w:szCs w:val="24"/>
        </w:rPr>
        <w:t xml:space="preserve">menyampaikan pesan kepada pihak kedua. Yang ketiga pesan adalah sikap pemberitahuan, kata, atau komunikasi baik lisan maupun tertulis yang disampaikan dari satu orang ke orang lain. Yang keempat sistem pengantar adalah bagaimana pesan dihantarkan dari komunikator kepada komunikan dan yang terakhir adalah komunikan yaitu seseorang yang menerima pesan. </w:t>
      </w:r>
    </w:p>
    <w:p w:rsidR="008F699C" w:rsidRPr="002B0B7D" w:rsidRDefault="008F699C" w:rsidP="002B0B7D">
      <w:pPr>
        <w:spacing w:line="480" w:lineRule="auto"/>
        <w:ind w:firstLine="720"/>
        <w:jc w:val="both"/>
        <w:rPr>
          <w:rFonts w:ascii="Times New Roman" w:hAnsi="Times New Roman" w:cs="Times New Roman"/>
          <w:sz w:val="24"/>
          <w:szCs w:val="24"/>
        </w:rPr>
      </w:pPr>
      <w:r w:rsidRPr="002B0B7D">
        <w:rPr>
          <w:rFonts w:ascii="Times New Roman" w:hAnsi="Times New Roman" w:cs="Times New Roman"/>
          <w:b/>
          <w:sz w:val="24"/>
          <w:szCs w:val="24"/>
        </w:rPr>
        <w:t xml:space="preserve">Effendy </w:t>
      </w:r>
      <w:r w:rsidRPr="002B0B7D">
        <w:rPr>
          <w:rFonts w:ascii="Times New Roman" w:hAnsi="Times New Roman" w:cs="Times New Roman"/>
          <w:sz w:val="24"/>
          <w:szCs w:val="24"/>
        </w:rPr>
        <w:t xml:space="preserve">dalam bukunya </w:t>
      </w:r>
      <w:r w:rsidRPr="002B0B7D">
        <w:rPr>
          <w:rFonts w:ascii="Times New Roman" w:hAnsi="Times New Roman" w:cs="Times New Roman"/>
          <w:b/>
          <w:sz w:val="24"/>
          <w:szCs w:val="24"/>
        </w:rPr>
        <w:t>“Ilmu Komunikasi dan Praktek”</w:t>
      </w:r>
      <w:r w:rsidRPr="002B0B7D">
        <w:rPr>
          <w:rFonts w:ascii="Times New Roman" w:hAnsi="Times New Roman" w:cs="Times New Roman"/>
          <w:sz w:val="24"/>
          <w:szCs w:val="24"/>
        </w:rPr>
        <w:t xml:space="preserve"> mengungkapkan bahwa proses komunikasi</w:t>
      </w:r>
      <w:r w:rsidR="005C3BF1" w:rsidRPr="002B0B7D">
        <w:rPr>
          <w:rFonts w:ascii="Times New Roman" w:hAnsi="Times New Roman" w:cs="Times New Roman"/>
          <w:sz w:val="24"/>
          <w:szCs w:val="24"/>
        </w:rPr>
        <w:t xml:space="preserve"> </w:t>
      </w:r>
      <w:r w:rsidRPr="002B0B7D">
        <w:rPr>
          <w:rFonts w:ascii="Times New Roman" w:hAnsi="Times New Roman" w:cs="Times New Roman"/>
          <w:sz w:val="24"/>
          <w:szCs w:val="24"/>
        </w:rPr>
        <w:t>terbagi menjadi dua tahap :</w:t>
      </w:r>
    </w:p>
    <w:p w:rsidR="008F699C" w:rsidRPr="002B0B7D" w:rsidRDefault="008F699C" w:rsidP="00FE6018">
      <w:pPr>
        <w:pStyle w:val="ListParagraph"/>
        <w:numPr>
          <w:ilvl w:val="0"/>
          <w:numId w:val="6"/>
        </w:numPr>
        <w:spacing w:line="240" w:lineRule="auto"/>
        <w:jc w:val="both"/>
        <w:rPr>
          <w:rFonts w:ascii="Times New Roman" w:hAnsi="Times New Roman" w:cs="Times New Roman"/>
          <w:b/>
          <w:sz w:val="24"/>
          <w:szCs w:val="24"/>
        </w:rPr>
      </w:pPr>
      <w:r w:rsidRPr="002B0B7D">
        <w:rPr>
          <w:rFonts w:ascii="Times New Roman" w:hAnsi="Times New Roman" w:cs="Times New Roman"/>
          <w:b/>
          <w:sz w:val="24"/>
          <w:szCs w:val="24"/>
        </w:rPr>
        <w:t>Proses Komunikasi Primer</w:t>
      </w:r>
    </w:p>
    <w:p w:rsidR="00117096" w:rsidRPr="002B0B7D" w:rsidRDefault="00F17767" w:rsidP="00246505">
      <w:pPr>
        <w:pStyle w:val="ListParagraph"/>
        <w:spacing w:line="240" w:lineRule="auto"/>
        <w:ind w:left="993" w:right="707" w:hanging="273"/>
        <w:jc w:val="both"/>
        <w:rPr>
          <w:rFonts w:ascii="Times New Roman" w:hAnsi="Times New Roman" w:cs="Times New Roman"/>
          <w:b/>
          <w:sz w:val="24"/>
          <w:szCs w:val="24"/>
        </w:rPr>
      </w:pPr>
      <w:r w:rsidRPr="002B0B7D">
        <w:rPr>
          <w:rFonts w:ascii="Times New Roman" w:hAnsi="Times New Roman" w:cs="Times New Roman"/>
          <w:b/>
          <w:sz w:val="24"/>
          <w:szCs w:val="24"/>
        </w:rPr>
        <w:t xml:space="preserve">    </w:t>
      </w:r>
      <w:r w:rsidR="00117096" w:rsidRPr="002B0B7D">
        <w:rPr>
          <w:rFonts w:ascii="Times New Roman" w:hAnsi="Times New Roman" w:cs="Times New Roman"/>
          <w:b/>
          <w:sz w:val="24"/>
          <w:szCs w:val="24"/>
        </w:rPr>
        <w:t xml:space="preserve">Proses komunikasi secara primer adalah proses penyampaian pemikiran atau perasaan orang kepada orang lain, dengan menggunakan lambang (symbol) sebagai media. </w:t>
      </w:r>
      <w:r w:rsidR="005E3EF8" w:rsidRPr="002B0B7D">
        <w:rPr>
          <w:rFonts w:ascii="Times New Roman" w:hAnsi="Times New Roman" w:cs="Times New Roman"/>
          <w:b/>
          <w:sz w:val="24"/>
          <w:szCs w:val="24"/>
        </w:rPr>
        <w:t>Lambang sebagai media primer dalam komunikasi adalah bahasa, kial, isyarat, gambar, warna dan lain sebagainya yang secara langsung mampu “menertejemahkan” pikiran atau perasaan komunikator kepada komunikan, bahwa bahasa yang paling banyak dipergunakan dalam komunikasi adalah jelas, karena hanya seseoranglah ya</w:t>
      </w:r>
      <w:r w:rsidR="003D2024">
        <w:rPr>
          <w:rFonts w:ascii="Times New Roman" w:hAnsi="Times New Roman" w:cs="Times New Roman"/>
          <w:b/>
          <w:sz w:val="24"/>
          <w:szCs w:val="24"/>
        </w:rPr>
        <w:t>ng mampu “menterjemahkan” pikir</w:t>
      </w:r>
      <w:r w:rsidR="005E3EF8" w:rsidRPr="002B0B7D">
        <w:rPr>
          <w:rFonts w:ascii="Times New Roman" w:hAnsi="Times New Roman" w:cs="Times New Roman"/>
          <w:b/>
          <w:sz w:val="24"/>
          <w:szCs w:val="24"/>
        </w:rPr>
        <w:t xml:space="preserve">an seseorang kepada orang lain. </w:t>
      </w:r>
    </w:p>
    <w:p w:rsidR="005E3EF8" w:rsidRPr="002B0B7D" w:rsidRDefault="005E3EF8" w:rsidP="00246505">
      <w:pPr>
        <w:pStyle w:val="ListParagraph"/>
        <w:spacing w:line="240" w:lineRule="auto"/>
        <w:jc w:val="both"/>
        <w:rPr>
          <w:rFonts w:ascii="Times New Roman" w:hAnsi="Times New Roman" w:cs="Times New Roman"/>
          <w:b/>
          <w:sz w:val="24"/>
          <w:szCs w:val="24"/>
        </w:rPr>
      </w:pPr>
    </w:p>
    <w:p w:rsidR="008F699C" w:rsidRPr="002B0B7D" w:rsidRDefault="005E3EF8" w:rsidP="00FE6018">
      <w:pPr>
        <w:pStyle w:val="ListParagraph"/>
        <w:numPr>
          <w:ilvl w:val="0"/>
          <w:numId w:val="6"/>
        </w:numPr>
        <w:spacing w:line="240" w:lineRule="auto"/>
        <w:jc w:val="both"/>
        <w:rPr>
          <w:rFonts w:ascii="Times New Roman" w:hAnsi="Times New Roman" w:cs="Times New Roman"/>
          <w:b/>
          <w:sz w:val="24"/>
          <w:szCs w:val="24"/>
        </w:rPr>
      </w:pPr>
      <w:r w:rsidRPr="002B0B7D">
        <w:rPr>
          <w:rFonts w:ascii="Times New Roman" w:hAnsi="Times New Roman" w:cs="Times New Roman"/>
          <w:b/>
          <w:sz w:val="24"/>
          <w:szCs w:val="24"/>
        </w:rPr>
        <w:t>Proses Komunikasi sekunder</w:t>
      </w:r>
    </w:p>
    <w:p w:rsidR="005E3EF8" w:rsidRDefault="00F17767" w:rsidP="00246505">
      <w:pPr>
        <w:pStyle w:val="ListParagraph"/>
        <w:spacing w:line="240" w:lineRule="auto"/>
        <w:ind w:left="993" w:right="566" w:hanging="273"/>
        <w:jc w:val="both"/>
        <w:rPr>
          <w:rFonts w:ascii="Times New Roman" w:hAnsi="Times New Roman" w:cs="Times New Roman"/>
          <w:b/>
          <w:sz w:val="24"/>
          <w:szCs w:val="24"/>
        </w:rPr>
      </w:pPr>
      <w:r w:rsidRPr="002B0B7D">
        <w:rPr>
          <w:rFonts w:ascii="Times New Roman" w:hAnsi="Times New Roman" w:cs="Times New Roman"/>
          <w:b/>
          <w:sz w:val="24"/>
          <w:szCs w:val="24"/>
        </w:rPr>
        <w:t xml:space="preserve">     </w:t>
      </w:r>
      <w:r w:rsidR="005E3EF8" w:rsidRPr="002B0B7D">
        <w:rPr>
          <w:rFonts w:ascii="Times New Roman" w:hAnsi="Times New Roman" w:cs="Times New Roman"/>
          <w:b/>
          <w:sz w:val="24"/>
          <w:szCs w:val="24"/>
        </w:rPr>
        <w:t xml:space="preserve">Proses komunikasi secara sekunder adalah penyampaian pesan oleh seseorang kepada orang lain dengan menggunakan alat atau sarana sebagai </w:t>
      </w:r>
      <w:r w:rsidR="001E6137" w:rsidRPr="002B0B7D">
        <w:rPr>
          <w:rFonts w:ascii="Times New Roman" w:hAnsi="Times New Roman" w:cs="Times New Roman"/>
          <w:b/>
          <w:sz w:val="24"/>
          <w:szCs w:val="24"/>
        </w:rPr>
        <w:t>medi</w:t>
      </w:r>
      <w:r w:rsidR="003D2024">
        <w:rPr>
          <w:rFonts w:ascii="Times New Roman" w:hAnsi="Times New Roman" w:cs="Times New Roman"/>
          <w:b/>
          <w:sz w:val="24"/>
          <w:szCs w:val="24"/>
        </w:rPr>
        <w:t>a kedua setelah memakai lambang</w:t>
      </w:r>
      <w:r w:rsidR="001E6137" w:rsidRPr="002B0B7D">
        <w:rPr>
          <w:rFonts w:ascii="Times New Roman" w:hAnsi="Times New Roman" w:cs="Times New Roman"/>
          <w:b/>
          <w:sz w:val="24"/>
          <w:szCs w:val="24"/>
        </w:rPr>
        <w:t xml:space="preserve"> sebagai media pertama. Seseorang komunikator menggunakan media kedua dala</w:t>
      </w:r>
      <w:r w:rsidR="00E92D4E">
        <w:rPr>
          <w:rFonts w:ascii="Times New Roman" w:hAnsi="Times New Roman" w:cs="Times New Roman"/>
          <w:b/>
          <w:sz w:val="24"/>
          <w:szCs w:val="24"/>
        </w:rPr>
        <w:t>m</w:t>
      </w:r>
      <w:r w:rsidR="001E6137" w:rsidRPr="002B0B7D">
        <w:rPr>
          <w:rFonts w:ascii="Times New Roman" w:hAnsi="Times New Roman" w:cs="Times New Roman"/>
          <w:b/>
          <w:sz w:val="24"/>
          <w:szCs w:val="24"/>
        </w:rPr>
        <w:t xml:space="preserve"> melancarkan komunikasinya, karena komunikan sebagai sasaran</w:t>
      </w:r>
      <w:r w:rsidRPr="002B0B7D">
        <w:rPr>
          <w:rFonts w:ascii="Times New Roman" w:hAnsi="Times New Roman" w:cs="Times New Roman"/>
          <w:b/>
          <w:sz w:val="24"/>
          <w:szCs w:val="24"/>
        </w:rPr>
        <w:t>ya berada ditempat yang relatif</w:t>
      </w:r>
      <w:r w:rsidR="003D2024">
        <w:rPr>
          <w:rFonts w:ascii="Times New Roman" w:hAnsi="Times New Roman" w:cs="Times New Roman"/>
          <w:b/>
          <w:sz w:val="24"/>
          <w:szCs w:val="24"/>
        </w:rPr>
        <w:t xml:space="preserve"> jauh atau jum</w:t>
      </w:r>
      <w:r w:rsidR="001E6137" w:rsidRPr="002B0B7D">
        <w:rPr>
          <w:rFonts w:ascii="Times New Roman" w:hAnsi="Times New Roman" w:cs="Times New Roman"/>
          <w:b/>
          <w:sz w:val="24"/>
          <w:szCs w:val="24"/>
        </w:rPr>
        <w:t>lahnya banyak. Surat, telepon, teleks, surat kabar, majalah, radio, televisi, film dan banyak media lagi, media kedua yang sering digunakan dalam komunikasi. Dengan demikian proses komunikasi secara sekunder itu menggunakan media yang dapat diklarifikasikan sebagai media massa (mass media) dan media nirmassa atau non massa. (2005:1)</w:t>
      </w:r>
    </w:p>
    <w:p w:rsidR="00246505" w:rsidRPr="002B0B7D" w:rsidRDefault="00246505" w:rsidP="00246505">
      <w:pPr>
        <w:pStyle w:val="ListParagraph"/>
        <w:spacing w:line="240" w:lineRule="auto"/>
        <w:ind w:left="993" w:right="566" w:hanging="273"/>
        <w:jc w:val="both"/>
        <w:rPr>
          <w:rFonts w:ascii="Times New Roman" w:hAnsi="Times New Roman" w:cs="Times New Roman"/>
          <w:b/>
          <w:sz w:val="24"/>
          <w:szCs w:val="24"/>
        </w:rPr>
      </w:pPr>
    </w:p>
    <w:p w:rsidR="00B11C90" w:rsidRDefault="001E6137" w:rsidP="00B11C90">
      <w:pPr>
        <w:spacing w:line="480" w:lineRule="auto"/>
        <w:ind w:firstLine="720"/>
        <w:jc w:val="both"/>
        <w:rPr>
          <w:rFonts w:ascii="Times New Roman" w:hAnsi="Times New Roman" w:cs="Times New Roman"/>
          <w:sz w:val="24"/>
          <w:szCs w:val="24"/>
        </w:rPr>
      </w:pPr>
      <w:r w:rsidRPr="002B0B7D">
        <w:rPr>
          <w:rFonts w:ascii="Times New Roman" w:hAnsi="Times New Roman" w:cs="Times New Roman"/>
          <w:sz w:val="24"/>
          <w:szCs w:val="24"/>
        </w:rPr>
        <w:t>Proses komunikasi merupakan satu kesatuan</w:t>
      </w:r>
      <w:r w:rsidR="005C3BF1" w:rsidRPr="002B0B7D">
        <w:rPr>
          <w:rFonts w:ascii="Times New Roman" w:hAnsi="Times New Roman" w:cs="Times New Roman"/>
          <w:sz w:val="24"/>
          <w:szCs w:val="24"/>
        </w:rPr>
        <w:t xml:space="preserve"> </w:t>
      </w:r>
      <w:r w:rsidRPr="002B0B7D">
        <w:rPr>
          <w:rFonts w:ascii="Times New Roman" w:hAnsi="Times New Roman" w:cs="Times New Roman"/>
          <w:sz w:val="24"/>
          <w:szCs w:val="24"/>
        </w:rPr>
        <w:t xml:space="preserve">yang setiap komponenya tidak dapat dipisahkan, dalam proses komunikasi pasti terdapat sumber, komunikator, pesan, komunikan, </w:t>
      </w:r>
      <w:r w:rsidRPr="002B0B7D">
        <w:rPr>
          <w:rFonts w:ascii="Times New Roman" w:hAnsi="Times New Roman" w:cs="Times New Roman"/>
          <w:i/>
          <w:sz w:val="24"/>
          <w:szCs w:val="24"/>
        </w:rPr>
        <w:t>feedback</w:t>
      </w:r>
      <w:r w:rsidRPr="002B0B7D">
        <w:rPr>
          <w:rFonts w:ascii="Times New Roman" w:hAnsi="Times New Roman" w:cs="Times New Roman"/>
          <w:sz w:val="24"/>
          <w:szCs w:val="24"/>
        </w:rPr>
        <w:t xml:space="preserve">, media, efek dan </w:t>
      </w:r>
      <w:r w:rsidRPr="002B0B7D">
        <w:rPr>
          <w:rFonts w:ascii="Times New Roman" w:hAnsi="Times New Roman" w:cs="Times New Roman"/>
          <w:i/>
          <w:sz w:val="24"/>
          <w:szCs w:val="24"/>
        </w:rPr>
        <w:t>noise</w:t>
      </w:r>
      <w:r w:rsidRPr="002B0B7D">
        <w:rPr>
          <w:rFonts w:ascii="Times New Roman" w:hAnsi="Times New Roman" w:cs="Times New Roman"/>
          <w:sz w:val="24"/>
          <w:szCs w:val="24"/>
        </w:rPr>
        <w:t xml:space="preserve">. Setiap komponen tersebut satu sama lain akan saling melengkapi. </w:t>
      </w:r>
    </w:p>
    <w:p w:rsidR="00B11C90" w:rsidRPr="002B0B7D" w:rsidRDefault="00B11C90" w:rsidP="00B11C90">
      <w:pPr>
        <w:spacing w:line="480" w:lineRule="auto"/>
        <w:ind w:firstLine="720"/>
        <w:jc w:val="both"/>
        <w:rPr>
          <w:rFonts w:ascii="Times New Roman" w:hAnsi="Times New Roman" w:cs="Times New Roman"/>
          <w:sz w:val="24"/>
          <w:szCs w:val="24"/>
        </w:rPr>
      </w:pPr>
    </w:p>
    <w:p w:rsidR="00634F92" w:rsidRPr="002B0B7D" w:rsidRDefault="00F11363" w:rsidP="002B0B7D">
      <w:pPr>
        <w:spacing w:line="480" w:lineRule="auto"/>
        <w:jc w:val="both"/>
        <w:rPr>
          <w:rFonts w:ascii="Times New Roman" w:hAnsi="Times New Roman" w:cs="Times New Roman"/>
          <w:b/>
          <w:sz w:val="24"/>
          <w:szCs w:val="24"/>
        </w:rPr>
      </w:pPr>
      <w:r w:rsidRPr="002B0B7D">
        <w:rPr>
          <w:rFonts w:ascii="Times New Roman" w:hAnsi="Times New Roman" w:cs="Times New Roman"/>
          <w:b/>
          <w:sz w:val="24"/>
          <w:szCs w:val="24"/>
        </w:rPr>
        <w:t>2.2</w:t>
      </w:r>
      <w:r w:rsidR="00634F92" w:rsidRPr="002B0B7D">
        <w:rPr>
          <w:rFonts w:ascii="Times New Roman" w:hAnsi="Times New Roman" w:cs="Times New Roman"/>
          <w:b/>
          <w:sz w:val="24"/>
          <w:szCs w:val="24"/>
        </w:rPr>
        <w:t xml:space="preserve">.3  </w:t>
      </w:r>
      <w:r w:rsidR="00B52E32" w:rsidRPr="002B0B7D">
        <w:rPr>
          <w:rFonts w:ascii="Times New Roman" w:hAnsi="Times New Roman" w:cs="Times New Roman"/>
          <w:b/>
          <w:sz w:val="24"/>
          <w:szCs w:val="24"/>
        </w:rPr>
        <w:t>Tujuan Komunikasi</w:t>
      </w:r>
    </w:p>
    <w:p w:rsidR="001E6137" w:rsidRPr="002B0B7D" w:rsidRDefault="001E6137" w:rsidP="002B0B7D">
      <w:pPr>
        <w:spacing w:line="480" w:lineRule="auto"/>
        <w:ind w:firstLine="720"/>
        <w:jc w:val="both"/>
        <w:rPr>
          <w:rFonts w:ascii="Times New Roman" w:hAnsi="Times New Roman" w:cs="Times New Roman"/>
          <w:sz w:val="24"/>
          <w:szCs w:val="24"/>
        </w:rPr>
      </w:pPr>
      <w:r w:rsidRPr="002B0B7D">
        <w:rPr>
          <w:rFonts w:ascii="Times New Roman" w:hAnsi="Times New Roman" w:cs="Times New Roman"/>
          <w:sz w:val="24"/>
          <w:szCs w:val="24"/>
        </w:rPr>
        <w:t>Komunikasi merupakan salah satu cara membuka pikiran untuk melangkah ke dalam dunia yang lebih maju kaya informasi. Sehingga komunikasi mempunyai tujuan. Dalam kegiatan atau upaya komunikasi yang dilakukan tentunya mempunyai tujuan tertentu. Tujuan yang dimaksudkan pada suatu hasil akibat yang diinginkan oleh pelaku komunikasi.</w:t>
      </w:r>
    </w:p>
    <w:p w:rsidR="001E6137" w:rsidRDefault="001E6137" w:rsidP="002B0B7D">
      <w:pPr>
        <w:spacing w:line="480" w:lineRule="auto"/>
        <w:ind w:firstLine="720"/>
        <w:jc w:val="both"/>
        <w:rPr>
          <w:rFonts w:ascii="Times New Roman" w:hAnsi="Times New Roman" w:cs="Times New Roman"/>
          <w:sz w:val="24"/>
          <w:szCs w:val="24"/>
        </w:rPr>
      </w:pPr>
      <w:r w:rsidRPr="002B0B7D">
        <w:rPr>
          <w:rFonts w:ascii="Times New Roman" w:hAnsi="Times New Roman" w:cs="Times New Roman"/>
          <w:b/>
          <w:sz w:val="24"/>
          <w:szCs w:val="24"/>
        </w:rPr>
        <w:t>Effendy</w:t>
      </w:r>
      <w:r w:rsidRPr="002B0B7D">
        <w:rPr>
          <w:rFonts w:ascii="Times New Roman" w:hAnsi="Times New Roman" w:cs="Times New Roman"/>
          <w:sz w:val="24"/>
          <w:szCs w:val="24"/>
        </w:rPr>
        <w:t xml:space="preserve"> dalam bukunya </w:t>
      </w:r>
      <w:r w:rsidRPr="002B0B7D">
        <w:rPr>
          <w:rFonts w:ascii="Times New Roman" w:hAnsi="Times New Roman" w:cs="Times New Roman"/>
          <w:b/>
          <w:sz w:val="24"/>
          <w:szCs w:val="24"/>
        </w:rPr>
        <w:t>“ Ilmu, Teori dan Filsafat Komunikasi”</w:t>
      </w:r>
      <w:r w:rsidRPr="002B0B7D">
        <w:rPr>
          <w:rFonts w:ascii="Times New Roman" w:hAnsi="Times New Roman" w:cs="Times New Roman"/>
          <w:sz w:val="24"/>
          <w:szCs w:val="24"/>
        </w:rPr>
        <w:t xml:space="preserve"> tujuan dari komunikasi sebagai berikut: </w:t>
      </w:r>
    </w:p>
    <w:p w:rsidR="005C1416" w:rsidRPr="002B0B7D" w:rsidRDefault="005C1416" w:rsidP="002B0B7D">
      <w:pPr>
        <w:spacing w:line="480" w:lineRule="auto"/>
        <w:ind w:firstLine="720"/>
        <w:jc w:val="both"/>
        <w:rPr>
          <w:rFonts w:ascii="Times New Roman" w:hAnsi="Times New Roman" w:cs="Times New Roman"/>
          <w:sz w:val="24"/>
          <w:szCs w:val="24"/>
        </w:rPr>
      </w:pPr>
    </w:p>
    <w:p w:rsidR="001E6137" w:rsidRPr="002B0B7D" w:rsidRDefault="00680C4A" w:rsidP="00246505">
      <w:pPr>
        <w:pStyle w:val="ListParagraph"/>
        <w:spacing w:line="240" w:lineRule="auto"/>
        <w:ind w:left="99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A58B9" w:rsidRPr="002B0B7D">
        <w:rPr>
          <w:rFonts w:ascii="Times New Roman" w:hAnsi="Times New Roman" w:cs="Times New Roman"/>
          <w:b/>
          <w:sz w:val="24"/>
          <w:szCs w:val="24"/>
        </w:rPr>
        <w:t xml:space="preserve">1. </w:t>
      </w:r>
      <w:r w:rsidR="001E6137" w:rsidRPr="002B0B7D">
        <w:rPr>
          <w:rFonts w:ascii="Times New Roman" w:hAnsi="Times New Roman" w:cs="Times New Roman"/>
          <w:b/>
          <w:sz w:val="24"/>
          <w:szCs w:val="24"/>
        </w:rPr>
        <w:t>Perubahan sikap (</w:t>
      </w:r>
      <w:r w:rsidR="001E6137" w:rsidRPr="002B0B7D">
        <w:rPr>
          <w:rFonts w:ascii="Times New Roman" w:hAnsi="Times New Roman" w:cs="Times New Roman"/>
          <w:b/>
          <w:i/>
          <w:sz w:val="24"/>
          <w:szCs w:val="24"/>
        </w:rPr>
        <w:t>Attitude Change</w:t>
      </w:r>
      <w:r w:rsidR="001E6137" w:rsidRPr="002B0B7D">
        <w:rPr>
          <w:rFonts w:ascii="Times New Roman" w:hAnsi="Times New Roman" w:cs="Times New Roman"/>
          <w:b/>
          <w:sz w:val="24"/>
          <w:szCs w:val="24"/>
        </w:rPr>
        <w:t>)</w:t>
      </w:r>
    </w:p>
    <w:p w:rsidR="005A58B9" w:rsidRPr="002B0B7D" w:rsidRDefault="005A58B9" w:rsidP="00246505">
      <w:pPr>
        <w:pStyle w:val="ListParagraph"/>
        <w:spacing w:line="240" w:lineRule="auto"/>
        <w:jc w:val="both"/>
        <w:rPr>
          <w:rFonts w:ascii="Times New Roman" w:hAnsi="Times New Roman" w:cs="Times New Roman"/>
          <w:b/>
          <w:sz w:val="24"/>
          <w:szCs w:val="24"/>
        </w:rPr>
      </w:pPr>
      <w:r w:rsidRPr="002B0B7D">
        <w:rPr>
          <w:rFonts w:ascii="Times New Roman" w:hAnsi="Times New Roman" w:cs="Times New Roman"/>
          <w:b/>
          <w:sz w:val="24"/>
          <w:szCs w:val="24"/>
        </w:rPr>
        <w:t xml:space="preserve">     2. </w:t>
      </w:r>
      <w:r w:rsidR="005E3FB3" w:rsidRPr="002B0B7D">
        <w:rPr>
          <w:rFonts w:ascii="Times New Roman" w:hAnsi="Times New Roman" w:cs="Times New Roman"/>
          <w:b/>
          <w:sz w:val="24"/>
          <w:szCs w:val="24"/>
        </w:rPr>
        <w:t>Perubahan pendapat (</w:t>
      </w:r>
      <w:r w:rsidR="005E3FB3" w:rsidRPr="002B0B7D">
        <w:rPr>
          <w:rFonts w:ascii="Times New Roman" w:hAnsi="Times New Roman" w:cs="Times New Roman"/>
          <w:b/>
          <w:i/>
          <w:sz w:val="24"/>
          <w:szCs w:val="24"/>
        </w:rPr>
        <w:t>Opinion Change</w:t>
      </w:r>
      <w:r w:rsidR="005E3FB3" w:rsidRPr="002B0B7D">
        <w:rPr>
          <w:rFonts w:ascii="Times New Roman" w:hAnsi="Times New Roman" w:cs="Times New Roman"/>
          <w:b/>
          <w:sz w:val="24"/>
          <w:szCs w:val="24"/>
        </w:rPr>
        <w:t>)</w:t>
      </w:r>
    </w:p>
    <w:p w:rsidR="005A58B9" w:rsidRPr="002B0B7D" w:rsidRDefault="005A58B9" w:rsidP="00246505">
      <w:pPr>
        <w:pStyle w:val="ListParagraph"/>
        <w:spacing w:line="240" w:lineRule="auto"/>
        <w:jc w:val="both"/>
        <w:rPr>
          <w:rFonts w:ascii="Times New Roman" w:hAnsi="Times New Roman" w:cs="Times New Roman"/>
          <w:b/>
          <w:sz w:val="24"/>
          <w:szCs w:val="24"/>
        </w:rPr>
      </w:pPr>
      <w:r w:rsidRPr="002B0B7D">
        <w:rPr>
          <w:rFonts w:ascii="Times New Roman" w:hAnsi="Times New Roman" w:cs="Times New Roman"/>
          <w:b/>
          <w:sz w:val="24"/>
          <w:szCs w:val="24"/>
        </w:rPr>
        <w:t xml:space="preserve">     3. </w:t>
      </w:r>
      <w:r w:rsidR="005E3FB3" w:rsidRPr="002B0B7D">
        <w:rPr>
          <w:rFonts w:ascii="Times New Roman" w:hAnsi="Times New Roman" w:cs="Times New Roman"/>
          <w:b/>
          <w:sz w:val="24"/>
          <w:szCs w:val="24"/>
        </w:rPr>
        <w:t>Perubahan prilaku (</w:t>
      </w:r>
      <w:r w:rsidR="005E3FB3" w:rsidRPr="002B0B7D">
        <w:rPr>
          <w:rFonts w:ascii="Times New Roman" w:hAnsi="Times New Roman" w:cs="Times New Roman"/>
          <w:b/>
          <w:i/>
          <w:sz w:val="24"/>
          <w:szCs w:val="24"/>
        </w:rPr>
        <w:t>Behavior Cha</w:t>
      </w:r>
      <w:r w:rsidRPr="002B0B7D">
        <w:rPr>
          <w:rFonts w:ascii="Times New Roman" w:hAnsi="Times New Roman" w:cs="Times New Roman"/>
          <w:b/>
          <w:i/>
          <w:sz w:val="24"/>
          <w:szCs w:val="24"/>
        </w:rPr>
        <w:t>nge</w:t>
      </w:r>
      <w:r w:rsidRPr="002B0B7D">
        <w:rPr>
          <w:rFonts w:ascii="Times New Roman" w:hAnsi="Times New Roman" w:cs="Times New Roman"/>
          <w:b/>
          <w:sz w:val="24"/>
          <w:szCs w:val="24"/>
        </w:rPr>
        <w:t>)</w:t>
      </w:r>
    </w:p>
    <w:p w:rsidR="005E3FB3" w:rsidRDefault="005A58B9" w:rsidP="00246505">
      <w:pPr>
        <w:pStyle w:val="ListParagraph"/>
        <w:spacing w:line="240" w:lineRule="auto"/>
        <w:jc w:val="both"/>
        <w:rPr>
          <w:rFonts w:ascii="Times New Roman" w:hAnsi="Times New Roman" w:cs="Times New Roman"/>
          <w:b/>
          <w:sz w:val="24"/>
          <w:szCs w:val="24"/>
        </w:rPr>
      </w:pPr>
      <w:r w:rsidRPr="002B0B7D">
        <w:rPr>
          <w:rFonts w:ascii="Times New Roman" w:hAnsi="Times New Roman" w:cs="Times New Roman"/>
          <w:b/>
          <w:sz w:val="24"/>
          <w:szCs w:val="24"/>
        </w:rPr>
        <w:t xml:space="preserve">     4. </w:t>
      </w:r>
      <w:r w:rsidR="005E3FB3" w:rsidRPr="002B0B7D">
        <w:rPr>
          <w:rFonts w:ascii="Times New Roman" w:hAnsi="Times New Roman" w:cs="Times New Roman"/>
          <w:b/>
          <w:sz w:val="24"/>
          <w:szCs w:val="24"/>
        </w:rPr>
        <w:t>Perubahan sosial (</w:t>
      </w:r>
      <w:r w:rsidR="005E3FB3" w:rsidRPr="002B0B7D">
        <w:rPr>
          <w:rFonts w:ascii="Times New Roman" w:hAnsi="Times New Roman" w:cs="Times New Roman"/>
          <w:b/>
          <w:i/>
          <w:sz w:val="24"/>
          <w:szCs w:val="24"/>
        </w:rPr>
        <w:t>Social Change</w:t>
      </w:r>
      <w:r w:rsidR="005E3FB3" w:rsidRPr="002B0B7D">
        <w:rPr>
          <w:rFonts w:ascii="Times New Roman" w:hAnsi="Times New Roman" w:cs="Times New Roman"/>
          <w:b/>
          <w:sz w:val="24"/>
          <w:szCs w:val="24"/>
        </w:rPr>
        <w:t xml:space="preserve">) </w:t>
      </w:r>
      <w:r w:rsidR="00B11C90">
        <w:rPr>
          <w:rFonts w:ascii="Times New Roman" w:hAnsi="Times New Roman" w:cs="Times New Roman"/>
          <w:b/>
          <w:sz w:val="24"/>
          <w:szCs w:val="24"/>
        </w:rPr>
        <w:t xml:space="preserve"> </w:t>
      </w:r>
      <w:r w:rsidRPr="00B11C90">
        <w:rPr>
          <w:rFonts w:ascii="Times New Roman" w:hAnsi="Times New Roman" w:cs="Times New Roman"/>
          <w:b/>
          <w:sz w:val="24"/>
          <w:szCs w:val="24"/>
        </w:rPr>
        <w:t xml:space="preserve"> </w:t>
      </w:r>
      <w:r w:rsidR="005E3FB3" w:rsidRPr="00B11C90">
        <w:rPr>
          <w:rFonts w:ascii="Times New Roman" w:hAnsi="Times New Roman" w:cs="Times New Roman"/>
          <w:b/>
          <w:sz w:val="24"/>
          <w:szCs w:val="24"/>
        </w:rPr>
        <w:t>(2003:8)</w:t>
      </w:r>
    </w:p>
    <w:p w:rsidR="00246505" w:rsidRPr="00B11C90" w:rsidRDefault="00246505" w:rsidP="00246505">
      <w:pPr>
        <w:pStyle w:val="ListParagraph"/>
        <w:spacing w:line="240" w:lineRule="auto"/>
        <w:jc w:val="both"/>
        <w:rPr>
          <w:rFonts w:ascii="Times New Roman" w:hAnsi="Times New Roman" w:cs="Times New Roman"/>
          <w:b/>
          <w:sz w:val="24"/>
          <w:szCs w:val="24"/>
        </w:rPr>
      </w:pPr>
    </w:p>
    <w:p w:rsidR="005E3FB3" w:rsidRPr="002B0B7D" w:rsidRDefault="005E3FB3" w:rsidP="002B0B7D">
      <w:pPr>
        <w:spacing w:line="480" w:lineRule="auto"/>
        <w:ind w:firstLine="720"/>
        <w:jc w:val="both"/>
        <w:rPr>
          <w:rFonts w:ascii="Times New Roman" w:hAnsi="Times New Roman" w:cs="Times New Roman"/>
          <w:sz w:val="24"/>
          <w:szCs w:val="24"/>
        </w:rPr>
      </w:pPr>
      <w:r w:rsidRPr="002B0B7D">
        <w:rPr>
          <w:rFonts w:ascii="Times New Roman" w:hAnsi="Times New Roman" w:cs="Times New Roman"/>
          <w:sz w:val="24"/>
          <w:szCs w:val="24"/>
        </w:rPr>
        <w:t xml:space="preserve">Tujuan komunikasi merupakan bagian dari maksud penyampaian pesan dari pihak komunikator kepada komunikan dimana berupaya untuk mengendalikan apa yang terjadi dilingkungan masyarakat. </w:t>
      </w:r>
    </w:p>
    <w:p w:rsidR="005E3FB3" w:rsidRPr="002B0B7D" w:rsidRDefault="005E3FB3" w:rsidP="002B0B7D">
      <w:pPr>
        <w:spacing w:line="480" w:lineRule="auto"/>
        <w:ind w:firstLine="720"/>
        <w:jc w:val="both"/>
        <w:rPr>
          <w:rFonts w:ascii="Times New Roman" w:hAnsi="Times New Roman" w:cs="Times New Roman"/>
          <w:sz w:val="24"/>
          <w:szCs w:val="24"/>
        </w:rPr>
      </w:pPr>
      <w:r w:rsidRPr="002B0B7D">
        <w:rPr>
          <w:rFonts w:ascii="Times New Roman" w:hAnsi="Times New Roman" w:cs="Times New Roman"/>
          <w:b/>
          <w:sz w:val="24"/>
          <w:szCs w:val="24"/>
        </w:rPr>
        <w:t>H.A.W. Widjaja</w:t>
      </w:r>
      <w:r w:rsidRPr="002B0B7D">
        <w:rPr>
          <w:rFonts w:ascii="Times New Roman" w:hAnsi="Times New Roman" w:cs="Times New Roman"/>
          <w:sz w:val="24"/>
          <w:szCs w:val="24"/>
        </w:rPr>
        <w:t xml:space="preserve"> dalam</w:t>
      </w:r>
      <w:r w:rsidR="00160351" w:rsidRPr="002B0B7D">
        <w:rPr>
          <w:rFonts w:ascii="Times New Roman" w:hAnsi="Times New Roman" w:cs="Times New Roman"/>
          <w:sz w:val="24"/>
          <w:szCs w:val="24"/>
        </w:rPr>
        <w:t xml:space="preserve"> </w:t>
      </w:r>
      <w:r w:rsidRPr="002B0B7D">
        <w:rPr>
          <w:rFonts w:ascii="Times New Roman" w:hAnsi="Times New Roman" w:cs="Times New Roman"/>
          <w:sz w:val="24"/>
          <w:szCs w:val="24"/>
        </w:rPr>
        <w:t xml:space="preserve">bukunya </w:t>
      </w:r>
      <w:r w:rsidRPr="002B0B7D">
        <w:rPr>
          <w:rFonts w:ascii="Times New Roman" w:hAnsi="Times New Roman" w:cs="Times New Roman"/>
          <w:b/>
          <w:sz w:val="24"/>
          <w:szCs w:val="24"/>
        </w:rPr>
        <w:t>Ilmu Komunikasi</w:t>
      </w:r>
      <w:r w:rsidRPr="002B0B7D">
        <w:rPr>
          <w:rFonts w:ascii="Times New Roman" w:hAnsi="Times New Roman" w:cs="Times New Roman"/>
          <w:sz w:val="24"/>
          <w:szCs w:val="24"/>
        </w:rPr>
        <w:t xml:space="preserve"> mengungkapkan tujuan komunikasi pada umumnya sebagai berikut: </w:t>
      </w:r>
    </w:p>
    <w:p w:rsidR="00F90632" w:rsidRDefault="005E3FB3" w:rsidP="00FE6018">
      <w:pPr>
        <w:pStyle w:val="ListParagraph"/>
        <w:numPr>
          <w:ilvl w:val="0"/>
          <w:numId w:val="17"/>
        </w:numPr>
        <w:spacing w:line="240" w:lineRule="auto"/>
        <w:ind w:right="566"/>
        <w:jc w:val="both"/>
        <w:rPr>
          <w:rFonts w:ascii="Times New Roman" w:hAnsi="Times New Roman" w:cs="Times New Roman"/>
          <w:b/>
          <w:sz w:val="24"/>
          <w:szCs w:val="24"/>
        </w:rPr>
      </w:pPr>
      <w:r w:rsidRPr="00F90632">
        <w:rPr>
          <w:rFonts w:ascii="Times New Roman" w:hAnsi="Times New Roman" w:cs="Times New Roman"/>
          <w:b/>
          <w:sz w:val="24"/>
          <w:szCs w:val="24"/>
        </w:rPr>
        <w:t>Supaya yang disampaikan dapat mengerti, sebag</w:t>
      </w:r>
      <w:r w:rsidR="00681322" w:rsidRPr="00F90632">
        <w:rPr>
          <w:rFonts w:ascii="Times New Roman" w:hAnsi="Times New Roman" w:cs="Times New Roman"/>
          <w:b/>
          <w:sz w:val="24"/>
          <w:szCs w:val="24"/>
        </w:rPr>
        <w:t>a</w:t>
      </w:r>
      <w:r w:rsidRPr="00F90632">
        <w:rPr>
          <w:rFonts w:ascii="Times New Roman" w:hAnsi="Times New Roman" w:cs="Times New Roman"/>
          <w:b/>
          <w:sz w:val="24"/>
          <w:szCs w:val="24"/>
        </w:rPr>
        <w:t>i komunikator harus dapat menjelaskan kepada komunikan (penerima) dengan sebaik-baiknya dan tuntas sehingga mereka dapat mengikuti apa yang dimaksud oleh pembicara atau</w:t>
      </w:r>
      <w:r w:rsidR="00422F00" w:rsidRPr="00F90632">
        <w:rPr>
          <w:rFonts w:ascii="Times New Roman" w:hAnsi="Times New Roman" w:cs="Times New Roman"/>
          <w:b/>
          <w:sz w:val="24"/>
          <w:szCs w:val="24"/>
        </w:rPr>
        <w:t xml:space="preserve"> penyampaian pesan (komunikator).                  </w:t>
      </w:r>
    </w:p>
    <w:p w:rsidR="00F90632" w:rsidRDefault="00681322" w:rsidP="00FE6018">
      <w:pPr>
        <w:pStyle w:val="ListParagraph"/>
        <w:numPr>
          <w:ilvl w:val="0"/>
          <w:numId w:val="17"/>
        </w:numPr>
        <w:spacing w:line="240" w:lineRule="auto"/>
        <w:ind w:right="566"/>
        <w:jc w:val="both"/>
        <w:rPr>
          <w:rFonts w:ascii="Times New Roman" w:hAnsi="Times New Roman" w:cs="Times New Roman"/>
          <w:b/>
          <w:sz w:val="24"/>
          <w:szCs w:val="24"/>
        </w:rPr>
      </w:pPr>
      <w:r w:rsidRPr="00F90632">
        <w:rPr>
          <w:rFonts w:ascii="Times New Roman" w:hAnsi="Times New Roman" w:cs="Times New Roman"/>
          <w:b/>
          <w:sz w:val="24"/>
          <w:szCs w:val="24"/>
        </w:rPr>
        <w:t>Memahami oran</w:t>
      </w:r>
      <w:r w:rsidR="005E3FB3" w:rsidRPr="00F90632">
        <w:rPr>
          <w:rFonts w:ascii="Times New Roman" w:hAnsi="Times New Roman" w:cs="Times New Roman"/>
          <w:b/>
          <w:sz w:val="24"/>
          <w:szCs w:val="24"/>
        </w:rPr>
        <w:t>g lain dengan menggunakan komunikasi setiap individu dapat memahami individu yang lain dengan kemampuan mendengar apa yang dibicarakan orang lain.</w:t>
      </w:r>
      <w:r w:rsidR="00422F00" w:rsidRPr="00F90632">
        <w:rPr>
          <w:rFonts w:ascii="Times New Roman" w:hAnsi="Times New Roman" w:cs="Times New Roman"/>
          <w:b/>
          <w:sz w:val="24"/>
          <w:szCs w:val="24"/>
        </w:rPr>
        <w:t xml:space="preserve">  </w:t>
      </w:r>
      <w:r w:rsidR="005A58B9" w:rsidRPr="00F90632">
        <w:rPr>
          <w:rFonts w:ascii="Times New Roman" w:hAnsi="Times New Roman" w:cs="Times New Roman"/>
          <w:b/>
          <w:sz w:val="24"/>
          <w:szCs w:val="24"/>
        </w:rPr>
        <w:t xml:space="preserve"> </w:t>
      </w:r>
    </w:p>
    <w:p w:rsidR="00F90632" w:rsidRDefault="00035C87" w:rsidP="00FE6018">
      <w:pPr>
        <w:pStyle w:val="ListParagraph"/>
        <w:numPr>
          <w:ilvl w:val="0"/>
          <w:numId w:val="17"/>
        </w:numPr>
        <w:spacing w:line="240" w:lineRule="auto"/>
        <w:ind w:right="566"/>
        <w:jc w:val="both"/>
        <w:rPr>
          <w:rFonts w:ascii="Times New Roman" w:hAnsi="Times New Roman" w:cs="Times New Roman"/>
          <w:b/>
          <w:sz w:val="24"/>
          <w:szCs w:val="24"/>
        </w:rPr>
      </w:pPr>
      <w:r w:rsidRPr="00F90632">
        <w:rPr>
          <w:rFonts w:ascii="Times New Roman" w:hAnsi="Times New Roman" w:cs="Times New Roman"/>
          <w:b/>
          <w:sz w:val="24"/>
          <w:szCs w:val="24"/>
        </w:rPr>
        <w:t>Supaya gagasanya dapat diterima oleh orang lain komunikator harus berusaha agar gagasan dapat diterima oleh orang lain menggunakan pendekatan yang persuasif bu</w:t>
      </w:r>
      <w:r w:rsidR="00422F00" w:rsidRPr="00F90632">
        <w:rPr>
          <w:rFonts w:ascii="Times New Roman" w:hAnsi="Times New Roman" w:cs="Times New Roman"/>
          <w:b/>
          <w:sz w:val="24"/>
          <w:szCs w:val="24"/>
        </w:rPr>
        <w:t xml:space="preserve">kan dengan memaksakan kehendak.                            </w:t>
      </w:r>
      <w:r w:rsidR="00F90632">
        <w:rPr>
          <w:rFonts w:ascii="Times New Roman" w:hAnsi="Times New Roman" w:cs="Times New Roman"/>
          <w:b/>
          <w:sz w:val="24"/>
          <w:szCs w:val="24"/>
        </w:rPr>
        <w:t xml:space="preserve">    </w:t>
      </w:r>
    </w:p>
    <w:p w:rsidR="00035C87" w:rsidRPr="00F90632" w:rsidRDefault="00035C87" w:rsidP="00FE6018">
      <w:pPr>
        <w:pStyle w:val="ListParagraph"/>
        <w:numPr>
          <w:ilvl w:val="0"/>
          <w:numId w:val="17"/>
        </w:numPr>
        <w:spacing w:line="240" w:lineRule="auto"/>
        <w:ind w:right="566"/>
        <w:jc w:val="both"/>
        <w:rPr>
          <w:rFonts w:ascii="Times New Roman" w:hAnsi="Times New Roman" w:cs="Times New Roman"/>
          <w:b/>
          <w:sz w:val="24"/>
          <w:szCs w:val="24"/>
        </w:rPr>
      </w:pPr>
      <w:r w:rsidRPr="00F90632">
        <w:rPr>
          <w:rFonts w:ascii="Times New Roman" w:hAnsi="Times New Roman" w:cs="Times New Roman"/>
          <w:b/>
          <w:sz w:val="24"/>
          <w:szCs w:val="24"/>
        </w:rPr>
        <w:t>Menggerakan orang lain untuk melakukan sesuatu. Komunikasi dan pendekatan persuasif kita mampu membangun persamaan persepsi dengan</w:t>
      </w:r>
      <w:r w:rsidR="00F90632" w:rsidRPr="00F90632">
        <w:rPr>
          <w:rFonts w:ascii="Times New Roman" w:hAnsi="Times New Roman" w:cs="Times New Roman"/>
          <w:b/>
          <w:sz w:val="24"/>
          <w:szCs w:val="24"/>
        </w:rPr>
        <w:t xml:space="preserve"> </w:t>
      </w:r>
      <w:r w:rsidRPr="00F90632">
        <w:rPr>
          <w:rFonts w:ascii="Times New Roman" w:hAnsi="Times New Roman" w:cs="Times New Roman"/>
          <w:b/>
          <w:sz w:val="24"/>
          <w:szCs w:val="24"/>
        </w:rPr>
        <w:t>orang kemudian menggerakanya sesuai keinginan kita. (2000:66)</w:t>
      </w:r>
    </w:p>
    <w:p w:rsidR="00246505" w:rsidRPr="002B0B7D" w:rsidRDefault="00246505" w:rsidP="00AA644A">
      <w:pPr>
        <w:spacing w:line="240" w:lineRule="auto"/>
        <w:ind w:left="1134" w:right="566" w:hanging="1134"/>
        <w:jc w:val="both"/>
        <w:rPr>
          <w:rFonts w:ascii="Times New Roman" w:hAnsi="Times New Roman" w:cs="Times New Roman"/>
          <w:b/>
          <w:sz w:val="24"/>
          <w:szCs w:val="24"/>
        </w:rPr>
      </w:pPr>
    </w:p>
    <w:p w:rsidR="00035C87" w:rsidRPr="002B0B7D" w:rsidRDefault="00035C87" w:rsidP="002B0B7D">
      <w:pPr>
        <w:spacing w:line="480" w:lineRule="auto"/>
        <w:ind w:firstLine="720"/>
        <w:jc w:val="both"/>
        <w:rPr>
          <w:rFonts w:ascii="Times New Roman" w:hAnsi="Times New Roman" w:cs="Times New Roman"/>
          <w:sz w:val="24"/>
          <w:szCs w:val="24"/>
        </w:rPr>
      </w:pPr>
      <w:r w:rsidRPr="002B0B7D">
        <w:rPr>
          <w:rFonts w:ascii="Times New Roman" w:hAnsi="Times New Roman" w:cs="Times New Roman"/>
          <w:sz w:val="24"/>
          <w:szCs w:val="24"/>
        </w:rPr>
        <w:t xml:space="preserve">Tujuan komunikasi dapat kita katakan mengharapkan pengertian, dukungan, gagasan dan tindakan komunikator dapat diterima oleh orang lain. </w:t>
      </w:r>
    </w:p>
    <w:p w:rsidR="00035C87" w:rsidRDefault="00035C87" w:rsidP="002B0B7D">
      <w:pPr>
        <w:spacing w:line="480" w:lineRule="auto"/>
        <w:ind w:firstLine="720"/>
        <w:jc w:val="both"/>
        <w:rPr>
          <w:rFonts w:ascii="Times New Roman" w:hAnsi="Times New Roman" w:cs="Times New Roman"/>
          <w:sz w:val="24"/>
          <w:szCs w:val="24"/>
        </w:rPr>
      </w:pPr>
      <w:r w:rsidRPr="002B0B7D">
        <w:rPr>
          <w:rFonts w:ascii="Times New Roman" w:hAnsi="Times New Roman" w:cs="Times New Roman"/>
          <w:sz w:val="24"/>
          <w:szCs w:val="24"/>
        </w:rPr>
        <w:t xml:space="preserve">Proses komunikasi ini dilakukan dalam berbagai konteks dan diantaranya dengan komunikasi antar pribadi sebagai konteks dalam penelitian ini khususnya. </w:t>
      </w:r>
    </w:p>
    <w:p w:rsidR="00B11C90" w:rsidRPr="002B0B7D" w:rsidRDefault="00B11C90" w:rsidP="002B0B7D">
      <w:pPr>
        <w:spacing w:line="480" w:lineRule="auto"/>
        <w:ind w:firstLine="720"/>
        <w:jc w:val="both"/>
        <w:rPr>
          <w:rFonts w:ascii="Times New Roman" w:hAnsi="Times New Roman" w:cs="Times New Roman"/>
          <w:sz w:val="24"/>
          <w:szCs w:val="24"/>
        </w:rPr>
      </w:pPr>
    </w:p>
    <w:p w:rsidR="00B52E32" w:rsidRPr="002B0B7D" w:rsidRDefault="00F11363" w:rsidP="002B0B7D">
      <w:pPr>
        <w:spacing w:line="480" w:lineRule="auto"/>
        <w:jc w:val="both"/>
        <w:rPr>
          <w:rFonts w:ascii="Times New Roman" w:hAnsi="Times New Roman" w:cs="Times New Roman"/>
          <w:b/>
          <w:sz w:val="24"/>
          <w:szCs w:val="24"/>
        </w:rPr>
      </w:pPr>
      <w:r w:rsidRPr="002B0B7D">
        <w:rPr>
          <w:rFonts w:ascii="Times New Roman" w:hAnsi="Times New Roman" w:cs="Times New Roman"/>
          <w:b/>
          <w:sz w:val="24"/>
          <w:szCs w:val="24"/>
        </w:rPr>
        <w:t>2.2</w:t>
      </w:r>
      <w:r w:rsidR="00B52E32" w:rsidRPr="002B0B7D">
        <w:rPr>
          <w:rFonts w:ascii="Times New Roman" w:hAnsi="Times New Roman" w:cs="Times New Roman"/>
          <w:b/>
          <w:sz w:val="24"/>
          <w:szCs w:val="24"/>
        </w:rPr>
        <w:t>.4 Fungsi Komunikasi</w:t>
      </w:r>
    </w:p>
    <w:p w:rsidR="00035C87" w:rsidRPr="002B0B7D" w:rsidRDefault="00035C87" w:rsidP="002B0B7D">
      <w:pPr>
        <w:spacing w:line="480" w:lineRule="auto"/>
        <w:ind w:firstLine="720"/>
        <w:jc w:val="both"/>
        <w:rPr>
          <w:rFonts w:ascii="Times New Roman" w:hAnsi="Times New Roman" w:cs="Times New Roman"/>
          <w:sz w:val="24"/>
          <w:szCs w:val="24"/>
        </w:rPr>
      </w:pPr>
      <w:r w:rsidRPr="002B0B7D">
        <w:rPr>
          <w:rFonts w:ascii="Times New Roman" w:hAnsi="Times New Roman" w:cs="Times New Roman"/>
          <w:sz w:val="24"/>
          <w:szCs w:val="24"/>
        </w:rPr>
        <w:t xml:space="preserve">Dalam manfaat dan dampak yang ditimbulkan komunikasi memiliki fungsi-fungsi yang sangat berperan dalam kehidupan masyarakat. </w:t>
      </w:r>
    </w:p>
    <w:p w:rsidR="00035C87" w:rsidRPr="002B0B7D" w:rsidRDefault="00035C87" w:rsidP="002B0B7D">
      <w:pPr>
        <w:spacing w:line="480" w:lineRule="auto"/>
        <w:ind w:firstLine="720"/>
        <w:jc w:val="both"/>
        <w:rPr>
          <w:rFonts w:ascii="Times New Roman" w:hAnsi="Times New Roman" w:cs="Times New Roman"/>
          <w:sz w:val="24"/>
          <w:szCs w:val="24"/>
        </w:rPr>
      </w:pPr>
      <w:r w:rsidRPr="002B0B7D">
        <w:rPr>
          <w:rFonts w:ascii="Times New Roman" w:hAnsi="Times New Roman" w:cs="Times New Roman"/>
          <w:b/>
          <w:sz w:val="24"/>
          <w:szCs w:val="24"/>
        </w:rPr>
        <w:t>H.A.W Widjaja</w:t>
      </w:r>
      <w:r w:rsidRPr="002B0B7D">
        <w:rPr>
          <w:rFonts w:ascii="Times New Roman" w:hAnsi="Times New Roman" w:cs="Times New Roman"/>
          <w:sz w:val="24"/>
          <w:szCs w:val="24"/>
        </w:rPr>
        <w:t xml:space="preserve"> da</w:t>
      </w:r>
      <w:r w:rsidR="00681322" w:rsidRPr="002B0B7D">
        <w:rPr>
          <w:rFonts w:ascii="Times New Roman" w:hAnsi="Times New Roman" w:cs="Times New Roman"/>
          <w:sz w:val="24"/>
          <w:szCs w:val="24"/>
        </w:rPr>
        <w:t xml:space="preserve">lam bukunya </w:t>
      </w:r>
      <w:r w:rsidR="00681322" w:rsidRPr="002B0B7D">
        <w:rPr>
          <w:rFonts w:ascii="Times New Roman" w:hAnsi="Times New Roman" w:cs="Times New Roman"/>
          <w:b/>
          <w:sz w:val="24"/>
          <w:szCs w:val="24"/>
        </w:rPr>
        <w:t>Ilmu Komunikasi</w:t>
      </w:r>
      <w:r w:rsidR="00681322" w:rsidRPr="002B0B7D">
        <w:rPr>
          <w:rFonts w:ascii="Times New Roman" w:hAnsi="Times New Roman" w:cs="Times New Roman"/>
          <w:sz w:val="24"/>
          <w:szCs w:val="24"/>
        </w:rPr>
        <w:t xml:space="preserve"> meng</w:t>
      </w:r>
      <w:r w:rsidRPr="002B0B7D">
        <w:rPr>
          <w:rFonts w:ascii="Times New Roman" w:hAnsi="Times New Roman" w:cs="Times New Roman"/>
          <w:sz w:val="24"/>
          <w:szCs w:val="24"/>
        </w:rPr>
        <w:t xml:space="preserve">ungkapkan fungsi komunikasi pada umumnya sebagai berikut : </w:t>
      </w:r>
    </w:p>
    <w:p w:rsidR="00B96F3D" w:rsidRDefault="00035C87" w:rsidP="00FE6018">
      <w:pPr>
        <w:pStyle w:val="ListParagraph"/>
        <w:numPr>
          <w:ilvl w:val="0"/>
          <w:numId w:val="18"/>
        </w:numPr>
        <w:spacing w:line="240" w:lineRule="auto"/>
        <w:jc w:val="both"/>
        <w:rPr>
          <w:rFonts w:ascii="Times New Roman" w:hAnsi="Times New Roman" w:cs="Times New Roman"/>
          <w:b/>
          <w:sz w:val="24"/>
          <w:szCs w:val="24"/>
        </w:rPr>
      </w:pPr>
      <w:r w:rsidRPr="00B96F3D">
        <w:rPr>
          <w:rFonts w:ascii="Times New Roman" w:hAnsi="Times New Roman" w:cs="Times New Roman"/>
          <w:b/>
          <w:sz w:val="24"/>
          <w:szCs w:val="24"/>
        </w:rPr>
        <w:t xml:space="preserve">Informasi </w:t>
      </w:r>
    </w:p>
    <w:p w:rsidR="00B96F3D" w:rsidRDefault="00035C87" w:rsidP="00FE6018">
      <w:pPr>
        <w:pStyle w:val="ListParagraph"/>
        <w:numPr>
          <w:ilvl w:val="0"/>
          <w:numId w:val="18"/>
        </w:numPr>
        <w:spacing w:line="240" w:lineRule="auto"/>
        <w:jc w:val="both"/>
        <w:rPr>
          <w:rFonts w:ascii="Times New Roman" w:hAnsi="Times New Roman" w:cs="Times New Roman"/>
          <w:b/>
          <w:sz w:val="24"/>
          <w:szCs w:val="24"/>
        </w:rPr>
      </w:pPr>
      <w:r w:rsidRPr="00B96F3D">
        <w:rPr>
          <w:rFonts w:ascii="Times New Roman" w:hAnsi="Times New Roman" w:cs="Times New Roman"/>
          <w:b/>
          <w:sz w:val="24"/>
          <w:szCs w:val="24"/>
        </w:rPr>
        <w:t xml:space="preserve">Sosialisasi </w:t>
      </w:r>
    </w:p>
    <w:p w:rsidR="00B96F3D" w:rsidRDefault="00035C87" w:rsidP="00FE6018">
      <w:pPr>
        <w:pStyle w:val="ListParagraph"/>
        <w:numPr>
          <w:ilvl w:val="0"/>
          <w:numId w:val="18"/>
        </w:numPr>
        <w:spacing w:line="240" w:lineRule="auto"/>
        <w:jc w:val="both"/>
        <w:rPr>
          <w:rFonts w:ascii="Times New Roman" w:hAnsi="Times New Roman" w:cs="Times New Roman"/>
          <w:b/>
          <w:sz w:val="24"/>
          <w:szCs w:val="24"/>
        </w:rPr>
      </w:pPr>
      <w:r w:rsidRPr="00B96F3D">
        <w:rPr>
          <w:rFonts w:ascii="Times New Roman" w:hAnsi="Times New Roman" w:cs="Times New Roman"/>
          <w:b/>
          <w:sz w:val="24"/>
          <w:szCs w:val="24"/>
        </w:rPr>
        <w:t>Motivasi</w:t>
      </w:r>
    </w:p>
    <w:p w:rsidR="00B96F3D" w:rsidRDefault="00B96F3D" w:rsidP="00FE6018">
      <w:pPr>
        <w:pStyle w:val="ListParagraph"/>
        <w:numPr>
          <w:ilvl w:val="0"/>
          <w:numId w:val="1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Perdebatan dan Diskusi</w:t>
      </w:r>
    </w:p>
    <w:p w:rsidR="00B96F3D" w:rsidRDefault="00B96F3D" w:rsidP="00FE6018">
      <w:pPr>
        <w:pStyle w:val="ListParagraph"/>
        <w:numPr>
          <w:ilvl w:val="0"/>
          <w:numId w:val="1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Pendidikan</w:t>
      </w:r>
    </w:p>
    <w:p w:rsidR="00B96F3D" w:rsidRDefault="00B66C6C" w:rsidP="00FE6018">
      <w:pPr>
        <w:pStyle w:val="ListParagraph"/>
        <w:numPr>
          <w:ilvl w:val="0"/>
          <w:numId w:val="18"/>
        </w:numPr>
        <w:spacing w:line="240" w:lineRule="auto"/>
        <w:jc w:val="both"/>
        <w:rPr>
          <w:rFonts w:ascii="Times New Roman" w:hAnsi="Times New Roman" w:cs="Times New Roman"/>
          <w:b/>
          <w:sz w:val="24"/>
          <w:szCs w:val="24"/>
        </w:rPr>
      </w:pPr>
      <w:r w:rsidRPr="00B96F3D">
        <w:rPr>
          <w:rFonts w:ascii="Times New Roman" w:hAnsi="Times New Roman" w:cs="Times New Roman"/>
          <w:b/>
          <w:sz w:val="24"/>
          <w:szCs w:val="24"/>
        </w:rPr>
        <w:t>Memajukan kehidupan</w:t>
      </w:r>
    </w:p>
    <w:p w:rsidR="00B96F3D" w:rsidRDefault="00B66C6C" w:rsidP="00FE6018">
      <w:pPr>
        <w:pStyle w:val="ListParagraph"/>
        <w:numPr>
          <w:ilvl w:val="0"/>
          <w:numId w:val="18"/>
        </w:numPr>
        <w:spacing w:line="240" w:lineRule="auto"/>
        <w:jc w:val="both"/>
        <w:rPr>
          <w:rFonts w:ascii="Times New Roman" w:hAnsi="Times New Roman" w:cs="Times New Roman"/>
          <w:b/>
          <w:sz w:val="24"/>
          <w:szCs w:val="24"/>
        </w:rPr>
      </w:pPr>
      <w:r w:rsidRPr="00B96F3D">
        <w:rPr>
          <w:rFonts w:ascii="Times New Roman" w:hAnsi="Times New Roman" w:cs="Times New Roman"/>
          <w:b/>
          <w:sz w:val="24"/>
          <w:szCs w:val="24"/>
        </w:rPr>
        <w:t>Hiburan</w:t>
      </w:r>
    </w:p>
    <w:p w:rsidR="00B66C6C" w:rsidRPr="00B96F3D" w:rsidRDefault="00B66C6C" w:rsidP="00FE6018">
      <w:pPr>
        <w:pStyle w:val="ListParagraph"/>
        <w:numPr>
          <w:ilvl w:val="0"/>
          <w:numId w:val="18"/>
        </w:numPr>
        <w:spacing w:line="240" w:lineRule="auto"/>
        <w:jc w:val="both"/>
        <w:rPr>
          <w:rFonts w:ascii="Times New Roman" w:hAnsi="Times New Roman" w:cs="Times New Roman"/>
          <w:b/>
          <w:sz w:val="24"/>
          <w:szCs w:val="24"/>
        </w:rPr>
      </w:pPr>
      <w:r w:rsidRPr="00B96F3D">
        <w:rPr>
          <w:rFonts w:ascii="Times New Roman" w:hAnsi="Times New Roman" w:cs="Times New Roman"/>
          <w:b/>
          <w:sz w:val="24"/>
          <w:szCs w:val="24"/>
        </w:rPr>
        <w:t>Integrasi (2000:59-60)</w:t>
      </w:r>
    </w:p>
    <w:p w:rsidR="00246505" w:rsidRPr="002B0B7D" w:rsidRDefault="00246505" w:rsidP="00246505">
      <w:pPr>
        <w:spacing w:line="240" w:lineRule="auto"/>
        <w:ind w:left="1276"/>
        <w:jc w:val="both"/>
        <w:rPr>
          <w:rFonts w:ascii="Times New Roman" w:hAnsi="Times New Roman" w:cs="Times New Roman"/>
          <w:b/>
          <w:sz w:val="24"/>
          <w:szCs w:val="24"/>
        </w:rPr>
      </w:pPr>
    </w:p>
    <w:p w:rsidR="00B66C6C" w:rsidRPr="002B0B7D" w:rsidRDefault="00B66C6C" w:rsidP="002B0B7D">
      <w:pPr>
        <w:spacing w:line="480" w:lineRule="auto"/>
        <w:ind w:firstLine="720"/>
        <w:jc w:val="both"/>
        <w:rPr>
          <w:rFonts w:ascii="Times New Roman" w:hAnsi="Times New Roman" w:cs="Times New Roman"/>
          <w:sz w:val="24"/>
          <w:szCs w:val="24"/>
        </w:rPr>
      </w:pPr>
      <w:r w:rsidRPr="002B0B7D">
        <w:rPr>
          <w:rFonts w:ascii="Times New Roman" w:hAnsi="Times New Roman" w:cs="Times New Roman"/>
          <w:sz w:val="24"/>
          <w:szCs w:val="24"/>
        </w:rPr>
        <w:t xml:space="preserve">Komunikasi merupakan ajang pertukaran informasi bagi masyarakat dimana masyarakat adalah manusia yang memerlukan sosialisasi didalam kehidupan. Dengan komunikasi juga dapat mendorong kegiatan individu dan kelompok berdasarkan tujuan yang sama yang akan dikejar. </w:t>
      </w:r>
    </w:p>
    <w:p w:rsidR="00B66C6C" w:rsidRDefault="00B66C6C" w:rsidP="002B0B7D">
      <w:pPr>
        <w:spacing w:line="480" w:lineRule="auto"/>
        <w:ind w:firstLine="720"/>
        <w:jc w:val="both"/>
        <w:rPr>
          <w:rFonts w:ascii="Times New Roman" w:hAnsi="Times New Roman" w:cs="Times New Roman"/>
          <w:sz w:val="24"/>
          <w:szCs w:val="24"/>
        </w:rPr>
      </w:pPr>
      <w:r w:rsidRPr="002B0B7D">
        <w:rPr>
          <w:rFonts w:ascii="Times New Roman" w:hAnsi="Times New Roman" w:cs="Times New Roman"/>
          <w:sz w:val="24"/>
          <w:szCs w:val="24"/>
        </w:rPr>
        <w:t xml:space="preserve">Menyediakan dan saling menukar fakta yang diperlukan untuk memungkinkan persetujuan atau menyelesaikan perbedaan pendapat mengenai masalah masyarakat. Komunikasi juga bertujuan untuk pengalihan ilmu pengetahuan yang dapat mendorong perkembangan intelektual, pembentukan watak serta membentuk keterampilan dan kemahiran yang diperlukan pada semua bidang kehidupan, menyebarkan hasil kebudayaan dan seni dengan memperluas horizon seseorang, serta membangn imajinasi dan mendorong kreativitas dan </w:t>
      </w:r>
      <w:r w:rsidRPr="002B0B7D">
        <w:rPr>
          <w:rFonts w:ascii="Times New Roman" w:hAnsi="Times New Roman" w:cs="Times New Roman"/>
          <w:sz w:val="24"/>
          <w:szCs w:val="24"/>
        </w:rPr>
        <w:lastRenderedPageBreak/>
        <w:t xml:space="preserve">kebutuhan estetikanya. Komunikasi juga berfungsi bagi bangsa, kelompok individu untuk mendapatkan kesempatan memperoleh berbagai pesan yang mereka perlukan agar dapat saling kenal dan mengerti serta menghargai kondisi pandangan dan keiinginan orang lain. </w:t>
      </w:r>
    </w:p>
    <w:p w:rsidR="00B11C90" w:rsidRPr="002B0B7D" w:rsidRDefault="00B11C90" w:rsidP="002B0B7D">
      <w:pPr>
        <w:spacing w:line="480" w:lineRule="auto"/>
        <w:ind w:firstLine="720"/>
        <w:jc w:val="both"/>
        <w:rPr>
          <w:rFonts w:ascii="Times New Roman" w:hAnsi="Times New Roman" w:cs="Times New Roman"/>
          <w:sz w:val="24"/>
          <w:szCs w:val="24"/>
        </w:rPr>
      </w:pPr>
    </w:p>
    <w:p w:rsidR="00344FC9" w:rsidRPr="002B0B7D" w:rsidRDefault="00253139" w:rsidP="002B0B7D">
      <w:pPr>
        <w:spacing w:line="480" w:lineRule="auto"/>
        <w:rPr>
          <w:rFonts w:ascii="Times New Roman" w:hAnsi="Times New Roman" w:cs="Times New Roman"/>
          <w:b/>
          <w:sz w:val="24"/>
          <w:szCs w:val="24"/>
        </w:rPr>
      </w:pPr>
      <w:r w:rsidRPr="002B0B7D">
        <w:rPr>
          <w:rFonts w:ascii="Times New Roman" w:hAnsi="Times New Roman" w:cs="Times New Roman"/>
          <w:b/>
          <w:sz w:val="24"/>
          <w:szCs w:val="24"/>
        </w:rPr>
        <w:t>2.2.5</w:t>
      </w:r>
      <w:r w:rsidR="00344FC9" w:rsidRPr="002B0B7D">
        <w:rPr>
          <w:rFonts w:ascii="Times New Roman" w:hAnsi="Times New Roman" w:cs="Times New Roman"/>
          <w:b/>
          <w:sz w:val="24"/>
          <w:szCs w:val="24"/>
        </w:rPr>
        <w:t xml:space="preserve"> </w:t>
      </w:r>
      <w:r w:rsidR="009F48D7" w:rsidRPr="002B0B7D">
        <w:rPr>
          <w:rFonts w:ascii="Times New Roman" w:hAnsi="Times New Roman" w:cs="Times New Roman"/>
          <w:b/>
          <w:i/>
          <w:sz w:val="24"/>
          <w:szCs w:val="24"/>
        </w:rPr>
        <w:t>Public Relations</w:t>
      </w:r>
      <w:r w:rsidR="009F48D7" w:rsidRPr="002B0B7D">
        <w:rPr>
          <w:rFonts w:ascii="Times New Roman" w:hAnsi="Times New Roman" w:cs="Times New Roman"/>
          <w:b/>
          <w:sz w:val="24"/>
          <w:szCs w:val="24"/>
        </w:rPr>
        <w:t xml:space="preserve"> </w:t>
      </w:r>
    </w:p>
    <w:p w:rsidR="00A822EF" w:rsidRPr="002B0B7D" w:rsidRDefault="00253139" w:rsidP="002B0B7D">
      <w:pPr>
        <w:spacing w:line="480" w:lineRule="auto"/>
        <w:rPr>
          <w:rFonts w:ascii="Times New Roman" w:hAnsi="Times New Roman" w:cs="Times New Roman"/>
          <w:b/>
          <w:sz w:val="24"/>
          <w:szCs w:val="24"/>
        </w:rPr>
      </w:pPr>
      <w:r w:rsidRPr="002B0B7D">
        <w:rPr>
          <w:rFonts w:ascii="Times New Roman" w:hAnsi="Times New Roman" w:cs="Times New Roman"/>
          <w:b/>
          <w:sz w:val="24"/>
          <w:szCs w:val="24"/>
        </w:rPr>
        <w:t>2.2.5.1</w:t>
      </w:r>
      <w:r w:rsidR="00A822EF" w:rsidRPr="002B0B7D">
        <w:rPr>
          <w:rFonts w:ascii="Times New Roman" w:hAnsi="Times New Roman" w:cs="Times New Roman"/>
          <w:b/>
          <w:sz w:val="24"/>
          <w:szCs w:val="24"/>
        </w:rPr>
        <w:t xml:space="preserve"> Pengertian </w:t>
      </w:r>
      <w:r w:rsidR="00A822EF" w:rsidRPr="002B0B7D">
        <w:rPr>
          <w:rFonts w:ascii="Times New Roman" w:hAnsi="Times New Roman" w:cs="Times New Roman"/>
          <w:b/>
          <w:i/>
          <w:sz w:val="24"/>
          <w:szCs w:val="24"/>
        </w:rPr>
        <w:t>Public Relations</w:t>
      </w:r>
      <w:r w:rsidR="00A822EF" w:rsidRPr="002B0B7D">
        <w:rPr>
          <w:rFonts w:ascii="Times New Roman" w:hAnsi="Times New Roman" w:cs="Times New Roman"/>
          <w:b/>
          <w:sz w:val="24"/>
          <w:szCs w:val="24"/>
        </w:rPr>
        <w:t xml:space="preserve"> </w:t>
      </w:r>
    </w:p>
    <w:p w:rsidR="00344FC9" w:rsidRPr="002B0B7D" w:rsidRDefault="00344FC9" w:rsidP="002B0B7D">
      <w:pPr>
        <w:spacing w:line="480" w:lineRule="auto"/>
        <w:ind w:firstLine="720"/>
        <w:jc w:val="both"/>
        <w:rPr>
          <w:rFonts w:ascii="Times New Roman" w:hAnsi="Times New Roman" w:cs="Times New Roman"/>
          <w:sz w:val="24"/>
          <w:szCs w:val="24"/>
        </w:rPr>
      </w:pPr>
      <w:r w:rsidRPr="002B0B7D">
        <w:rPr>
          <w:rFonts w:ascii="Times New Roman" w:hAnsi="Times New Roman" w:cs="Times New Roman"/>
          <w:sz w:val="24"/>
          <w:szCs w:val="24"/>
        </w:rPr>
        <w:t xml:space="preserve">Istilah </w:t>
      </w:r>
      <w:r w:rsidRPr="00B11C90">
        <w:rPr>
          <w:rFonts w:ascii="Times New Roman" w:hAnsi="Times New Roman" w:cs="Times New Roman"/>
          <w:i/>
          <w:sz w:val="24"/>
          <w:szCs w:val="24"/>
        </w:rPr>
        <w:t>Public Relations</w:t>
      </w:r>
      <w:r w:rsidR="00246505">
        <w:rPr>
          <w:rFonts w:ascii="Times New Roman" w:hAnsi="Times New Roman" w:cs="Times New Roman"/>
          <w:sz w:val="24"/>
          <w:szCs w:val="24"/>
        </w:rPr>
        <w:t xml:space="preserve"> atau Hubungan Masyarakat (</w:t>
      </w:r>
      <w:r w:rsidRPr="002B0B7D">
        <w:rPr>
          <w:rFonts w:ascii="Times New Roman" w:hAnsi="Times New Roman" w:cs="Times New Roman"/>
          <w:sz w:val="24"/>
          <w:szCs w:val="24"/>
        </w:rPr>
        <w:t xml:space="preserve">Humas) merupakan bidang yang diperlukan keberadaanya oleh setiap organisasi atau perusahaan, baik yang bersifat profit maupun non profit. Walaupun Humas merupakan bidang baru terutama di Indonesia namun dengan meningkatkatnya perhatian terhadap </w:t>
      </w:r>
      <w:r w:rsidRPr="002B0B7D">
        <w:rPr>
          <w:rFonts w:ascii="Times New Roman" w:hAnsi="Times New Roman" w:cs="Times New Roman"/>
          <w:i/>
          <w:sz w:val="24"/>
          <w:szCs w:val="24"/>
        </w:rPr>
        <w:t>Public Relations</w:t>
      </w:r>
      <w:r w:rsidRPr="002B0B7D">
        <w:rPr>
          <w:rFonts w:ascii="Times New Roman" w:hAnsi="Times New Roman" w:cs="Times New Roman"/>
          <w:sz w:val="24"/>
          <w:szCs w:val="24"/>
        </w:rPr>
        <w:t>, terutama dari perusahaan-perusahaan besar, maka timbul kebutuhan orang-orang yang memiliki pengetahuan khusus dalam bidang itu. Aktivitas Humas dalam kehidupan sehari-hari adalah untuk melaksanakan komunikasi timbal balik (</w:t>
      </w:r>
      <w:r w:rsidRPr="002B0B7D">
        <w:rPr>
          <w:rFonts w:ascii="Times New Roman" w:hAnsi="Times New Roman" w:cs="Times New Roman"/>
          <w:i/>
          <w:sz w:val="24"/>
          <w:szCs w:val="24"/>
        </w:rPr>
        <w:t>two way communication</w:t>
      </w:r>
      <w:r w:rsidRPr="002B0B7D">
        <w:rPr>
          <w:rFonts w:ascii="Times New Roman" w:hAnsi="Times New Roman" w:cs="Times New Roman"/>
          <w:sz w:val="24"/>
          <w:szCs w:val="24"/>
        </w:rPr>
        <w:t xml:space="preserve">) antara perusahaan atau lembaga dengan publik yang bertujuan menciptakan saling pengertian dan dukungan bagi </w:t>
      </w:r>
      <w:r w:rsidR="009F48D7" w:rsidRPr="002B0B7D">
        <w:rPr>
          <w:rFonts w:ascii="Times New Roman" w:hAnsi="Times New Roman" w:cs="Times New Roman"/>
          <w:sz w:val="24"/>
          <w:szCs w:val="24"/>
        </w:rPr>
        <w:t>tercapa</w:t>
      </w:r>
      <w:r w:rsidRPr="002B0B7D">
        <w:rPr>
          <w:rFonts w:ascii="Times New Roman" w:hAnsi="Times New Roman" w:cs="Times New Roman"/>
          <w:sz w:val="24"/>
          <w:szCs w:val="24"/>
        </w:rPr>
        <w:t xml:space="preserve">inya suatu tujuan tertentu. </w:t>
      </w:r>
    </w:p>
    <w:p w:rsidR="00344FC9" w:rsidRPr="002B0B7D" w:rsidRDefault="00344FC9" w:rsidP="002B0B7D">
      <w:pPr>
        <w:spacing w:line="480" w:lineRule="auto"/>
        <w:ind w:firstLine="720"/>
        <w:jc w:val="both"/>
        <w:rPr>
          <w:rFonts w:ascii="Times New Roman" w:hAnsi="Times New Roman" w:cs="Times New Roman"/>
          <w:sz w:val="24"/>
          <w:szCs w:val="24"/>
        </w:rPr>
      </w:pPr>
      <w:r w:rsidRPr="002B0B7D">
        <w:rPr>
          <w:rFonts w:ascii="Times New Roman" w:hAnsi="Times New Roman" w:cs="Times New Roman"/>
          <w:sz w:val="24"/>
          <w:szCs w:val="24"/>
        </w:rPr>
        <w:t xml:space="preserve">Menurut </w:t>
      </w:r>
      <w:r w:rsidRPr="002B0B7D">
        <w:rPr>
          <w:rFonts w:ascii="Times New Roman" w:hAnsi="Times New Roman" w:cs="Times New Roman"/>
          <w:b/>
          <w:sz w:val="24"/>
          <w:szCs w:val="24"/>
        </w:rPr>
        <w:t>Rosady Rulsan</w:t>
      </w:r>
      <w:r w:rsidRPr="002B0B7D">
        <w:rPr>
          <w:rFonts w:ascii="Times New Roman" w:hAnsi="Times New Roman" w:cs="Times New Roman"/>
          <w:sz w:val="24"/>
          <w:szCs w:val="24"/>
        </w:rPr>
        <w:t xml:space="preserve"> dalam bukunya </w:t>
      </w:r>
      <w:r w:rsidRPr="00535AB3">
        <w:rPr>
          <w:rFonts w:ascii="Times New Roman" w:hAnsi="Times New Roman" w:cs="Times New Roman"/>
          <w:b/>
          <w:sz w:val="24"/>
          <w:szCs w:val="24"/>
        </w:rPr>
        <w:t>Mana</w:t>
      </w:r>
      <w:r w:rsidRPr="002B0B7D">
        <w:rPr>
          <w:rFonts w:ascii="Times New Roman" w:hAnsi="Times New Roman" w:cs="Times New Roman"/>
          <w:b/>
          <w:sz w:val="24"/>
          <w:szCs w:val="24"/>
        </w:rPr>
        <w:t>jemen Public Relations dan Media Komunikasi Konsep dan Aplikasinya</w:t>
      </w:r>
      <w:r w:rsidRPr="002B0B7D">
        <w:rPr>
          <w:rFonts w:ascii="Times New Roman" w:hAnsi="Times New Roman" w:cs="Times New Roman"/>
          <w:sz w:val="24"/>
          <w:szCs w:val="24"/>
        </w:rPr>
        <w:t xml:space="preserve">. Definisi Humas adalah </w:t>
      </w:r>
      <w:r w:rsidR="005D71B2" w:rsidRPr="002B0B7D">
        <w:rPr>
          <w:rFonts w:ascii="Times New Roman" w:hAnsi="Times New Roman" w:cs="Times New Roman"/>
          <w:sz w:val="24"/>
          <w:szCs w:val="24"/>
        </w:rPr>
        <w:t>:</w:t>
      </w:r>
    </w:p>
    <w:p w:rsidR="00344FC9" w:rsidRPr="002B0B7D" w:rsidRDefault="009F48D7" w:rsidP="00246505">
      <w:pPr>
        <w:spacing w:line="240" w:lineRule="auto"/>
        <w:ind w:left="1134" w:right="566"/>
        <w:jc w:val="both"/>
        <w:rPr>
          <w:rFonts w:ascii="Times New Roman" w:hAnsi="Times New Roman" w:cs="Times New Roman"/>
          <w:b/>
          <w:sz w:val="24"/>
          <w:szCs w:val="24"/>
        </w:rPr>
      </w:pPr>
      <w:r w:rsidRPr="002B0B7D">
        <w:rPr>
          <w:rFonts w:ascii="Times New Roman" w:hAnsi="Times New Roman" w:cs="Times New Roman"/>
          <w:b/>
          <w:sz w:val="24"/>
          <w:szCs w:val="24"/>
        </w:rPr>
        <w:t>Hubungan Masyarakat merupakan komunikasi dua arah antaraorganisasi dan publiknya secara timbal balik dalam rangka mendukung fungsi dan tujuan manajemen dengan meningkatkan pembinaan kerja sama serta pemenuhan kepentingan bersama. (Ruslan, 2014:130)</w:t>
      </w:r>
    </w:p>
    <w:p w:rsidR="00ED0DB0" w:rsidRPr="002B0B7D" w:rsidRDefault="00ED0DB0" w:rsidP="00246505">
      <w:pPr>
        <w:spacing w:line="240" w:lineRule="auto"/>
        <w:jc w:val="both"/>
        <w:rPr>
          <w:rFonts w:ascii="Times New Roman" w:hAnsi="Times New Roman" w:cs="Times New Roman"/>
          <w:sz w:val="24"/>
          <w:szCs w:val="24"/>
        </w:rPr>
      </w:pPr>
    </w:p>
    <w:p w:rsidR="00ED0DB0" w:rsidRPr="00246505" w:rsidRDefault="005D71B2" w:rsidP="00246505">
      <w:pPr>
        <w:pStyle w:val="NoSpacing"/>
        <w:spacing w:line="480" w:lineRule="auto"/>
        <w:ind w:firstLine="720"/>
        <w:jc w:val="both"/>
        <w:rPr>
          <w:rFonts w:ascii="Times New Roman" w:hAnsi="Times New Roman" w:cs="Times New Roman"/>
          <w:sz w:val="24"/>
          <w:szCs w:val="24"/>
          <w:lang w:eastAsia="id-ID"/>
        </w:rPr>
      </w:pPr>
      <w:r w:rsidRPr="002B0B7D">
        <w:rPr>
          <w:rFonts w:ascii="Times New Roman" w:hAnsi="Times New Roman" w:cs="Times New Roman"/>
          <w:sz w:val="24"/>
          <w:szCs w:val="24"/>
          <w:lang w:eastAsia="id-ID"/>
        </w:rPr>
        <w:t>Kebutuhan akan kehadiran Humas</w:t>
      </w:r>
      <w:r w:rsidR="00ED0DB0" w:rsidRPr="002B0B7D">
        <w:rPr>
          <w:rFonts w:ascii="Times New Roman" w:hAnsi="Times New Roman" w:cs="Times New Roman"/>
          <w:sz w:val="24"/>
          <w:szCs w:val="24"/>
          <w:lang w:eastAsia="id-ID"/>
        </w:rPr>
        <w:t xml:space="preserve"> tidak bisa dicegah, terlepas dari kita menyukainya atau tidak, karena humas merupakan salah satu elemen yang menentukan kelangsungan suatu organisasi secara positif. Arti penting humas sebagai sumber informasi terpecaya kian terasa pada era globalisasi dan “banjir informasi” seperti saat ini.</w:t>
      </w:r>
    </w:p>
    <w:p w:rsidR="00AC61B2" w:rsidRPr="002B0B7D" w:rsidRDefault="00AC61B2" w:rsidP="002B0B7D">
      <w:pPr>
        <w:spacing w:line="480" w:lineRule="auto"/>
        <w:ind w:firstLine="720"/>
        <w:jc w:val="both"/>
        <w:rPr>
          <w:rFonts w:ascii="Times New Roman" w:hAnsi="Times New Roman" w:cs="Times New Roman"/>
          <w:sz w:val="24"/>
          <w:szCs w:val="24"/>
        </w:rPr>
      </w:pPr>
      <w:r w:rsidRPr="002B0B7D">
        <w:rPr>
          <w:rFonts w:ascii="Times New Roman" w:hAnsi="Times New Roman" w:cs="Times New Roman"/>
          <w:sz w:val="24"/>
          <w:szCs w:val="24"/>
        </w:rPr>
        <w:t xml:space="preserve">Peran dari seorang humas dalam menjalankan fungsinya sebagai “jembatan komunikasi” antara perusahaan dengan publik untuk menciptakan hubungan yang baik anatara kedua belah pihak. Sehingga membutuhkan strategi yang efektif dari seorang Humas untuk memberikan edukasi bagi masyarakat. </w:t>
      </w:r>
    </w:p>
    <w:p w:rsidR="00AC61B2" w:rsidRPr="002B0B7D" w:rsidRDefault="00AC61B2" w:rsidP="002B0B7D">
      <w:pPr>
        <w:spacing w:line="480" w:lineRule="auto"/>
        <w:ind w:firstLine="720"/>
        <w:jc w:val="both"/>
        <w:rPr>
          <w:rFonts w:ascii="Times New Roman" w:hAnsi="Times New Roman" w:cs="Times New Roman"/>
          <w:sz w:val="24"/>
          <w:szCs w:val="24"/>
        </w:rPr>
      </w:pPr>
      <w:r w:rsidRPr="002B0B7D">
        <w:rPr>
          <w:rFonts w:ascii="Times New Roman" w:hAnsi="Times New Roman" w:cs="Times New Roman"/>
          <w:sz w:val="24"/>
          <w:szCs w:val="24"/>
        </w:rPr>
        <w:t xml:space="preserve">Humas pada intinya berkenaan dengan kegiatan penciptaan pemehaman melakui pengetahuan dan melalui kegiatan-kegiatan tersebut diharapkan dapat muncul suatu dampak yakni perubahan kerah positif. Untuk menjadi Hubungan Masyarakat harus bisa memberikan citra positif bagi publik. </w:t>
      </w:r>
    </w:p>
    <w:p w:rsidR="00B14BC1" w:rsidRPr="002B0B7D" w:rsidRDefault="00ED0DB0" w:rsidP="002B0B7D">
      <w:pPr>
        <w:spacing w:line="480" w:lineRule="auto"/>
        <w:ind w:firstLine="720"/>
        <w:jc w:val="both"/>
        <w:rPr>
          <w:rFonts w:ascii="Times New Roman" w:hAnsi="Times New Roman" w:cs="Times New Roman"/>
          <w:sz w:val="24"/>
          <w:szCs w:val="24"/>
        </w:rPr>
      </w:pPr>
      <w:r w:rsidRPr="002B0B7D">
        <w:rPr>
          <w:rFonts w:ascii="Times New Roman" w:hAnsi="Times New Roman" w:cs="Times New Roman"/>
          <w:sz w:val="24"/>
          <w:szCs w:val="24"/>
        </w:rPr>
        <w:t xml:space="preserve">Kegiatan Humas juga sangat berhubungan dengan manajeman dalam suatu perusahaan atau organisasi. Hal seperti ini yang dikemukkan oleh </w:t>
      </w:r>
      <w:r w:rsidRPr="002B0B7D">
        <w:rPr>
          <w:rFonts w:ascii="Times New Roman" w:hAnsi="Times New Roman" w:cs="Times New Roman"/>
          <w:b/>
          <w:sz w:val="24"/>
          <w:szCs w:val="24"/>
        </w:rPr>
        <w:t>Harlow</w:t>
      </w:r>
      <w:r w:rsidRPr="002B0B7D">
        <w:rPr>
          <w:rFonts w:ascii="Times New Roman" w:hAnsi="Times New Roman" w:cs="Times New Roman"/>
          <w:sz w:val="24"/>
          <w:szCs w:val="24"/>
        </w:rPr>
        <w:t xml:space="preserve">, yang dikutip oleh </w:t>
      </w:r>
      <w:r w:rsidRPr="002B0B7D">
        <w:rPr>
          <w:rFonts w:ascii="Times New Roman" w:hAnsi="Times New Roman" w:cs="Times New Roman"/>
          <w:b/>
          <w:sz w:val="24"/>
          <w:szCs w:val="24"/>
        </w:rPr>
        <w:t>Ruslan</w:t>
      </w:r>
      <w:r w:rsidRPr="002B0B7D">
        <w:rPr>
          <w:rFonts w:ascii="Times New Roman" w:hAnsi="Times New Roman" w:cs="Times New Roman"/>
          <w:sz w:val="24"/>
          <w:szCs w:val="24"/>
        </w:rPr>
        <w:t xml:space="preserve"> dalam bukunya </w:t>
      </w:r>
      <w:r w:rsidRPr="002B0B7D">
        <w:rPr>
          <w:rFonts w:ascii="Times New Roman" w:hAnsi="Times New Roman" w:cs="Times New Roman"/>
          <w:b/>
          <w:sz w:val="24"/>
          <w:szCs w:val="24"/>
        </w:rPr>
        <w:t xml:space="preserve">Manajemen Public Relations </w:t>
      </w:r>
      <w:r w:rsidR="00535AB3">
        <w:rPr>
          <w:rFonts w:ascii="Times New Roman" w:hAnsi="Times New Roman" w:cs="Times New Roman"/>
          <w:b/>
          <w:sz w:val="24"/>
          <w:szCs w:val="24"/>
        </w:rPr>
        <w:t>da</w:t>
      </w:r>
      <w:r w:rsidRPr="002B0B7D">
        <w:rPr>
          <w:rFonts w:ascii="Times New Roman" w:hAnsi="Times New Roman" w:cs="Times New Roman"/>
          <w:b/>
          <w:sz w:val="24"/>
          <w:szCs w:val="24"/>
        </w:rPr>
        <w:t>n Media Komunikasi</w:t>
      </w:r>
      <w:r w:rsidRPr="002B0B7D">
        <w:rPr>
          <w:rFonts w:ascii="Times New Roman" w:hAnsi="Times New Roman" w:cs="Times New Roman"/>
          <w:sz w:val="24"/>
          <w:szCs w:val="24"/>
        </w:rPr>
        <w:t xml:space="preserve"> yaitu : </w:t>
      </w:r>
    </w:p>
    <w:p w:rsidR="00ED0DB0" w:rsidRDefault="003060A9" w:rsidP="00246505">
      <w:pPr>
        <w:spacing w:line="240" w:lineRule="auto"/>
        <w:ind w:left="1134" w:right="566" w:hanging="1134"/>
        <w:jc w:val="both"/>
        <w:rPr>
          <w:rFonts w:ascii="Times New Roman" w:hAnsi="Times New Roman" w:cs="Times New Roman"/>
          <w:b/>
          <w:sz w:val="24"/>
          <w:szCs w:val="24"/>
        </w:rPr>
      </w:pPr>
      <w:r>
        <w:rPr>
          <w:rFonts w:ascii="Times New Roman" w:hAnsi="Times New Roman" w:cs="Times New Roman"/>
          <w:b/>
          <w:i/>
          <w:sz w:val="24"/>
          <w:szCs w:val="24"/>
        </w:rPr>
        <w:t xml:space="preserve">                  </w:t>
      </w:r>
      <w:r w:rsidR="00ED0DB0" w:rsidRPr="002B0B7D">
        <w:rPr>
          <w:rFonts w:ascii="Times New Roman" w:hAnsi="Times New Roman" w:cs="Times New Roman"/>
          <w:b/>
          <w:i/>
          <w:sz w:val="24"/>
          <w:szCs w:val="24"/>
        </w:rPr>
        <w:t>Public Relations</w:t>
      </w:r>
      <w:r w:rsidR="00ED0DB0" w:rsidRPr="002B0B7D">
        <w:rPr>
          <w:rFonts w:ascii="Times New Roman" w:hAnsi="Times New Roman" w:cs="Times New Roman"/>
          <w:b/>
          <w:sz w:val="24"/>
          <w:szCs w:val="24"/>
        </w:rPr>
        <w:t xml:space="preserve"> adalah fungsi manajemen yang khas dan mendukung pembinaan, pemeliharaan jalur bersama antara organisasi dengan publiknya, menyangkut aktivitas komunikasi, pengertian, penerimaan dan kerja sama; mendukung manajemen dalam menghadapi persoalan/permasalahan, membantu manajemen untuk mampu menanggapi opini publik; mendukung manajemen dalam mengikuti dan meamnfaatkan perubahan secara efektif; bertindak sebagai sistem peringatan dini dalam </w:t>
      </w:r>
      <w:r w:rsidR="00ED0DB0" w:rsidRPr="002B0B7D">
        <w:rPr>
          <w:rFonts w:ascii="Times New Roman" w:hAnsi="Times New Roman" w:cs="Times New Roman"/>
          <w:b/>
          <w:sz w:val="24"/>
          <w:szCs w:val="24"/>
        </w:rPr>
        <w:lastRenderedPageBreak/>
        <w:t>mengantisipasi kecenderungan penggunaan penelitian serta teknik komunikasi yang sehat dan etis sebagai sarana utama. (Ruslan,2014:16</w:t>
      </w:r>
      <w:r w:rsidR="005D71B2" w:rsidRPr="002B0B7D">
        <w:rPr>
          <w:rFonts w:ascii="Times New Roman" w:hAnsi="Times New Roman" w:cs="Times New Roman"/>
          <w:b/>
          <w:sz w:val="24"/>
          <w:szCs w:val="24"/>
        </w:rPr>
        <w:t>)</w:t>
      </w:r>
    </w:p>
    <w:p w:rsidR="00246505" w:rsidRPr="002B0B7D" w:rsidRDefault="00246505" w:rsidP="00246505">
      <w:pPr>
        <w:spacing w:line="240" w:lineRule="auto"/>
        <w:ind w:left="1134" w:right="566" w:hanging="1134"/>
        <w:jc w:val="both"/>
        <w:rPr>
          <w:rFonts w:ascii="Times New Roman" w:hAnsi="Times New Roman" w:cs="Times New Roman"/>
          <w:b/>
          <w:sz w:val="24"/>
          <w:szCs w:val="24"/>
        </w:rPr>
      </w:pPr>
    </w:p>
    <w:p w:rsidR="00B14BC1" w:rsidRDefault="00ED0DB0" w:rsidP="002B0B7D">
      <w:pPr>
        <w:spacing w:line="480" w:lineRule="auto"/>
        <w:ind w:firstLine="720"/>
        <w:jc w:val="both"/>
        <w:rPr>
          <w:rFonts w:ascii="Times New Roman" w:hAnsi="Times New Roman" w:cs="Times New Roman"/>
          <w:color w:val="333333"/>
          <w:sz w:val="24"/>
          <w:szCs w:val="24"/>
          <w:shd w:val="clear" w:color="auto" w:fill="FFFFFF"/>
        </w:rPr>
      </w:pPr>
      <w:r w:rsidRPr="002B0B7D">
        <w:rPr>
          <w:rFonts w:ascii="Times New Roman" w:hAnsi="Times New Roman" w:cs="Times New Roman"/>
          <w:color w:val="333333"/>
          <w:sz w:val="24"/>
          <w:szCs w:val="24"/>
          <w:shd w:val="clear" w:color="auto" w:fill="FFFFFF"/>
        </w:rPr>
        <w:t xml:space="preserve">Definisi diatas menjelaskan bahwa kegiatan komunikasi Humas harus menggunakan teknik komunikasi yang baik dalam upaya mencapai sasaran dan tujuan utama organisasi/perusahaan. Selain itu juga aspek-aspek yang dijelaskan dalam definisi tersebut saling berhubungan satu sama lainnya dan merupakan proses yang saling berkesinambungan dalam pelaksanaan kegiatan fungsional manajemen/perusahaan. </w:t>
      </w:r>
    </w:p>
    <w:p w:rsidR="00246505" w:rsidRPr="002B0B7D" w:rsidRDefault="00246505" w:rsidP="002B0B7D">
      <w:pPr>
        <w:spacing w:line="480" w:lineRule="auto"/>
        <w:ind w:firstLine="720"/>
        <w:jc w:val="both"/>
        <w:rPr>
          <w:rFonts w:ascii="Times New Roman" w:hAnsi="Times New Roman" w:cs="Times New Roman"/>
          <w:color w:val="333333"/>
          <w:sz w:val="24"/>
          <w:szCs w:val="24"/>
          <w:shd w:val="clear" w:color="auto" w:fill="FFFFFF"/>
        </w:rPr>
      </w:pPr>
    </w:p>
    <w:p w:rsidR="00FA1D89" w:rsidRPr="002B0B7D" w:rsidRDefault="00FA1D89" w:rsidP="002B0B7D">
      <w:pPr>
        <w:spacing w:line="480" w:lineRule="auto"/>
        <w:rPr>
          <w:rFonts w:ascii="Times New Roman" w:hAnsi="Times New Roman" w:cs="Times New Roman"/>
          <w:b/>
          <w:i/>
          <w:sz w:val="24"/>
          <w:szCs w:val="24"/>
        </w:rPr>
      </w:pPr>
      <w:r w:rsidRPr="002B0B7D">
        <w:rPr>
          <w:rFonts w:ascii="Times New Roman" w:hAnsi="Times New Roman" w:cs="Times New Roman"/>
          <w:b/>
          <w:sz w:val="24"/>
          <w:szCs w:val="24"/>
        </w:rPr>
        <w:t>2.2</w:t>
      </w:r>
      <w:r w:rsidR="003C45D4">
        <w:rPr>
          <w:rFonts w:ascii="Times New Roman" w:hAnsi="Times New Roman" w:cs="Times New Roman"/>
          <w:b/>
          <w:sz w:val="24"/>
          <w:szCs w:val="24"/>
        </w:rPr>
        <w:t>.5</w:t>
      </w:r>
      <w:r w:rsidRPr="002B0B7D">
        <w:rPr>
          <w:rFonts w:ascii="Times New Roman" w:hAnsi="Times New Roman" w:cs="Times New Roman"/>
          <w:b/>
          <w:sz w:val="24"/>
          <w:szCs w:val="24"/>
        </w:rPr>
        <w:t xml:space="preserve">.2 Fungsi </w:t>
      </w:r>
      <w:r w:rsidRPr="002B0B7D">
        <w:rPr>
          <w:rFonts w:ascii="Times New Roman" w:hAnsi="Times New Roman" w:cs="Times New Roman"/>
          <w:b/>
          <w:i/>
          <w:sz w:val="24"/>
          <w:szCs w:val="24"/>
        </w:rPr>
        <w:t>Public Relations</w:t>
      </w:r>
    </w:p>
    <w:p w:rsidR="002219AD" w:rsidRPr="002B0B7D" w:rsidRDefault="002219AD" w:rsidP="002B0B7D">
      <w:pPr>
        <w:spacing w:line="480" w:lineRule="auto"/>
        <w:ind w:firstLine="720"/>
        <w:jc w:val="both"/>
        <w:rPr>
          <w:rFonts w:ascii="Times New Roman" w:hAnsi="Times New Roman" w:cs="Times New Roman"/>
          <w:sz w:val="24"/>
          <w:szCs w:val="24"/>
        </w:rPr>
      </w:pPr>
      <w:r w:rsidRPr="002B0B7D">
        <w:rPr>
          <w:rFonts w:ascii="Times New Roman" w:hAnsi="Times New Roman" w:cs="Times New Roman"/>
          <w:sz w:val="24"/>
          <w:szCs w:val="24"/>
        </w:rPr>
        <w:t>Fung</w:t>
      </w:r>
      <w:r w:rsidR="00113CF6" w:rsidRPr="002B0B7D">
        <w:rPr>
          <w:rFonts w:ascii="Times New Roman" w:hAnsi="Times New Roman" w:cs="Times New Roman"/>
          <w:sz w:val="24"/>
          <w:szCs w:val="24"/>
        </w:rPr>
        <w:t xml:space="preserve">si </w:t>
      </w:r>
      <w:r w:rsidRPr="002B0B7D">
        <w:rPr>
          <w:rFonts w:ascii="Times New Roman" w:hAnsi="Times New Roman" w:cs="Times New Roman"/>
          <w:sz w:val="24"/>
          <w:szCs w:val="24"/>
        </w:rPr>
        <w:t xml:space="preserve">utama </w:t>
      </w:r>
      <w:r w:rsidRPr="002B0B7D">
        <w:rPr>
          <w:rFonts w:ascii="Times New Roman" w:hAnsi="Times New Roman" w:cs="Times New Roman"/>
          <w:i/>
          <w:sz w:val="24"/>
          <w:szCs w:val="24"/>
        </w:rPr>
        <w:t>Public Relations</w:t>
      </w:r>
      <w:r w:rsidRPr="002B0B7D">
        <w:rPr>
          <w:rFonts w:ascii="Times New Roman" w:hAnsi="Times New Roman" w:cs="Times New Roman"/>
          <w:sz w:val="24"/>
          <w:szCs w:val="24"/>
        </w:rPr>
        <w:t xml:space="preserve"> yaitu menumbuhkan dan mengembangkan hubungan baik antara organisasi dengan publiknya secara </w:t>
      </w:r>
      <w:r w:rsidRPr="002B0B7D">
        <w:rPr>
          <w:rFonts w:ascii="Times New Roman" w:hAnsi="Times New Roman" w:cs="Times New Roman"/>
          <w:i/>
          <w:sz w:val="24"/>
          <w:szCs w:val="24"/>
        </w:rPr>
        <w:t>intern</w:t>
      </w:r>
      <w:r w:rsidRPr="002B0B7D">
        <w:rPr>
          <w:rFonts w:ascii="Times New Roman" w:hAnsi="Times New Roman" w:cs="Times New Roman"/>
          <w:sz w:val="24"/>
          <w:szCs w:val="24"/>
        </w:rPr>
        <w:t xml:space="preserve"> dan </w:t>
      </w:r>
      <w:r w:rsidRPr="002B0B7D">
        <w:rPr>
          <w:rFonts w:ascii="Times New Roman" w:hAnsi="Times New Roman" w:cs="Times New Roman"/>
          <w:i/>
          <w:sz w:val="24"/>
          <w:szCs w:val="24"/>
        </w:rPr>
        <w:t>ekstren</w:t>
      </w:r>
      <w:r w:rsidR="00F2718C" w:rsidRPr="002B0B7D">
        <w:rPr>
          <w:rFonts w:ascii="Times New Roman" w:hAnsi="Times New Roman" w:cs="Times New Roman"/>
          <w:sz w:val="24"/>
          <w:szCs w:val="24"/>
        </w:rPr>
        <w:t>.</w:t>
      </w:r>
      <w:r w:rsidRPr="002B0B7D">
        <w:rPr>
          <w:rFonts w:ascii="Times New Roman" w:hAnsi="Times New Roman" w:cs="Times New Roman"/>
          <w:sz w:val="24"/>
          <w:szCs w:val="24"/>
        </w:rPr>
        <w:t xml:space="preserve"> </w:t>
      </w:r>
    </w:p>
    <w:p w:rsidR="002219AD" w:rsidRPr="002B0B7D" w:rsidRDefault="002219AD" w:rsidP="002B0B7D">
      <w:pPr>
        <w:spacing w:line="480" w:lineRule="auto"/>
        <w:ind w:firstLine="720"/>
        <w:jc w:val="both"/>
        <w:rPr>
          <w:rFonts w:ascii="Times New Roman" w:hAnsi="Times New Roman" w:cs="Times New Roman"/>
          <w:sz w:val="24"/>
          <w:szCs w:val="24"/>
        </w:rPr>
      </w:pPr>
      <w:r w:rsidRPr="002B0B7D">
        <w:rPr>
          <w:rFonts w:ascii="Times New Roman" w:hAnsi="Times New Roman" w:cs="Times New Roman"/>
          <w:b/>
          <w:sz w:val="24"/>
          <w:szCs w:val="24"/>
        </w:rPr>
        <w:t>Ruslan</w:t>
      </w:r>
      <w:r w:rsidRPr="002B0B7D">
        <w:rPr>
          <w:rFonts w:ascii="Times New Roman" w:hAnsi="Times New Roman" w:cs="Times New Roman"/>
          <w:sz w:val="24"/>
          <w:szCs w:val="24"/>
        </w:rPr>
        <w:t xml:space="preserve"> dalam bukunya </w:t>
      </w:r>
      <w:r w:rsidRPr="002B0B7D">
        <w:rPr>
          <w:rFonts w:ascii="Times New Roman" w:hAnsi="Times New Roman" w:cs="Times New Roman"/>
          <w:b/>
          <w:sz w:val="24"/>
          <w:szCs w:val="24"/>
        </w:rPr>
        <w:t xml:space="preserve">Manajemen </w:t>
      </w:r>
      <w:r w:rsidR="00F2718C" w:rsidRPr="002B0B7D">
        <w:rPr>
          <w:rFonts w:ascii="Times New Roman" w:hAnsi="Times New Roman" w:cs="Times New Roman"/>
          <w:b/>
          <w:i/>
          <w:sz w:val="24"/>
          <w:szCs w:val="24"/>
        </w:rPr>
        <w:t>Public R</w:t>
      </w:r>
      <w:r w:rsidRPr="002B0B7D">
        <w:rPr>
          <w:rFonts w:ascii="Times New Roman" w:hAnsi="Times New Roman" w:cs="Times New Roman"/>
          <w:b/>
          <w:i/>
          <w:sz w:val="24"/>
          <w:szCs w:val="24"/>
        </w:rPr>
        <w:t>ela</w:t>
      </w:r>
      <w:r w:rsidRPr="002B0B7D">
        <w:rPr>
          <w:rFonts w:ascii="Times New Roman" w:hAnsi="Times New Roman" w:cs="Times New Roman"/>
          <w:b/>
          <w:sz w:val="24"/>
          <w:szCs w:val="24"/>
        </w:rPr>
        <w:t>tions dan Media Komunikasi</w:t>
      </w:r>
      <w:r w:rsidRPr="002B0B7D">
        <w:rPr>
          <w:rFonts w:ascii="Times New Roman" w:hAnsi="Times New Roman" w:cs="Times New Roman"/>
          <w:sz w:val="24"/>
          <w:szCs w:val="24"/>
        </w:rPr>
        <w:t xml:space="preserve"> mengutip penjelasan </w:t>
      </w:r>
      <w:r w:rsidRPr="002B0B7D">
        <w:rPr>
          <w:rFonts w:ascii="Times New Roman" w:hAnsi="Times New Roman" w:cs="Times New Roman"/>
          <w:b/>
          <w:sz w:val="24"/>
          <w:szCs w:val="24"/>
        </w:rPr>
        <w:t xml:space="preserve">Bernay </w:t>
      </w:r>
      <w:r w:rsidRPr="002B0B7D">
        <w:rPr>
          <w:rFonts w:ascii="Times New Roman" w:hAnsi="Times New Roman" w:cs="Times New Roman"/>
          <w:sz w:val="24"/>
          <w:szCs w:val="24"/>
        </w:rPr>
        <w:t xml:space="preserve">tentang </w:t>
      </w:r>
      <w:r w:rsidR="00246505">
        <w:rPr>
          <w:rFonts w:ascii="Times New Roman" w:hAnsi="Times New Roman" w:cs="Times New Roman"/>
          <w:sz w:val="24"/>
          <w:szCs w:val="24"/>
        </w:rPr>
        <w:t xml:space="preserve">tiga fungsi utama Humas, yaitu: </w:t>
      </w:r>
    </w:p>
    <w:p w:rsidR="00F2718C" w:rsidRPr="002B0B7D" w:rsidRDefault="00113CF6" w:rsidP="00FE6018">
      <w:pPr>
        <w:pStyle w:val="ListParagraph"/>
        <w:numPr>
          <w:ilvl w:val="0"/>
          <w:numId w:val="7"/>
        </w:numPr>
        <w:spacing w:line="240" w:lineRule="auto"/>
        <w:jc w:val="both"/>
        <w:rPr>
          <w:rFonts w:ascii="Times New Roman" w:hAnsi="Times New Roman" w:cs="Times New Roman"/>
          <w:b/>
          <w:sz w:val="24"/>
          <w:szCs w:val="24"/>
        </w:rPr>
      </w:pPr>
      <w:r w:rsidRPr="002B0B7D">
        <w:rPr>
          <w:rFonts w:ascii="Times New Roman" w:hAnsi="Times New Roman" w:cs="Times New Roman"/>
          <w:b/>
          <w:sz w:val="24"/>
          <w:szCs w:val="24"/>
        </w:rPr>
        <w:t xml:space="preserve">Memberikan penerangan kepada masyarakat </w:t>
      </w:r>
    </w:p>
    <w:p w:rsidR="00F2718C" w:rsidRPr="002B0B7D" w:rsidRDefault="00113CF6" w:rsidP="00FE6018">
      <w:pPr>
        <w:pStyle w:val="ListParagraph"/>
        <w:numPr>
          <w:ilvl w:val="0"/>
          <w:numId w:val="7"/>
        </w:numPr>
        <w:spacing w:line="240" w:lineRule="auto"/>
        <w:ind w:right="707"/>
        <w:jc w:val="both"/>
        <w:rPr>
          <w:rFonts w:ascii="Times New Roman" w:hAnsi="Times New Roman" w:cs="Times New Roman"/>
          <w:b/>
          <w:sz w:val="24"/>
          <w:szCs w:val="24"/>
        </w:rPr>
      </w:pPr>
      <w:r w:rsidRPr="002B0B7D">
        <w:rPr>
          <w:rFonts w:ascii="Times New Roman" w:hAnsi="Times New Roman" w:cs="Times New Roman"/>
          <w:b/>
          <w:sz w:val="24"/>
          <w:szCs w:val="24"/>
        </w:rPr>
        <w:t xml:space="preserve">Melakukan persuasi untuk mengubah sikap dan perbuatan masyarakat secara langsung </w:t>
      </w:r>
    </w:p>
    <w:p w:rsidR="00113CF6" w:rsidRPr="002B0B7D" w:rsidRDefault="00113CF6" w:rsidP="00FE6018">
      <w:pPr>
        <w:pStyle w:val="ListParagraph"/>
        <w:numPr>
          <w:ilvl w:val="0"/>
          <w:numId w:val="7"/>
        </w:numPr>
        <w:spacing w:line="240" w:lineRule="auto"/>
        <w:ind w:right="707"/>
        <w:jc w:val="both"/>
        <w:rPr>
          <w:rFonts w:ascii="Times New Roman" w:hAnsi="Times New Roman" w:cs="Times New Roman"/>
          <w:b/>
          <w:sz w:val="24"/>
          <w:szCs w:val="24"/>
        </w:rPr>
      </w:pPr>
      <w:r w:rsidRPr="002B0B7D">
        <w:rPr>
          <w:rFonts w:ascii="Times New Roman" w:hAnsi="Times New Roman" w:cs="Times New Roman"/>
          <w:b/>
          <w:sz w:val="24"/>
          <w:szCs w:val="24"/>
        </w:rPr>
        <w:t>Berupaya untuk mengintegrasikan sikap dan perbuatan suatu badan/lembaga sesuai dengan sikap dan perbuatan masyarakat atau sebaliknya (Ruslan, 2014:18)</w:t>
      </w:r>
    </w:p>
    <w:p w:rsidR="00113CF6" w:rsidRPr="002B0B7D" w:rsidRDefault="00F2718C" w:rsidP="002B0B7D">
      <w:pPr>
        <w:spacing w:line="480" w:lineRule="auto"/>
        <w:ind w:right="-1" w:firstLine="720"/>
        <w:jc w:val="both"/>
        <w:rPr>
          <w:rFonts w:ascii="Times New Roman" w:hAnsi="Times New Roman" w:cs="Times New Roman"/>
          <w:sz w:val="24"/>
          <w:szCs w:val="24"/>
        </w:rPr>
      </w:pPr>
      <w:r w:rsidRPr="002B0B7D">
        <w:rPr>
          <w:rFonts w:ascii="Times New Roman" w:hAnsi="Times New Roman" w:cs="Times New Roman"/>
          <w:b/>
          <w:sz w:val="24"/>
          <w:szCs w:val="24"/>
        </w:rPr>
        <w:t>S</w:t>
      </w:r>
      <w:r w:rsidRPr="002B0B7D">
        <w:rPr>
          <w:rFonts w:ascii="Times New Roman" w:hAnsi="Times New Roman" w:cs="Times New Roman"/>
          <w:sz w:val="24"/>
          <w:szCs w:val="24"/>
        </w:rPr>
        <w:t xml:space="preserve">ebagai sebuah profesi seorang Humas bertanggungjawab untuk memberikan informasi, mendidik, meyakinkan, meraih simpati dan </w:t>
      </w:r>
      <w:r w:rsidRPr="002B0B7D">
        <w:rPr>
          <w:rFonts w:ascii="Times New Roman" w:hAnsi="Times New Roman" w:cs="Times New Roman"/>
          <w:sz w:val="24"/>
          <w:szCs w:val="24"/>
        </w:rPr>
        <w:lastRenderedPageBreak/>
        <w:t xml:space="preserve">membangkitkan ketertarikan masyarakat akan sesuatu atau membuat masyarakat mengerti dan menerima sebuah situasi. </w:t>
      </w:r>
    </w:p>
    <w:p w:rsidR="002219AD" w:rsidRPr="002B0B7D" w:rsidRDefault="002219AD" w:rsidP="002B0B7D">
      <w:pPr>
        <w:spacing w:line="480" w:lineRule="auto"/>
        <w:ind w:firstLine="720"/>
        <w:jc w:val="both"/>
        <w:rPr>
          <w:rFonts w:ascii="Times New Roman" w:hAnsi="Times New Roman" w:cs="Times New Roman"/>
          <w:sz w:val="24"/>
          <w:szCs w:val="24"/>
        </w:rPr>
      </w:pPr>
      <w:r w:rsidRPr="002B0B7D">
        <w:rPr>
          <w:rFonts w:ascii="Times New Roman" w:hAnsi="Times New Roman" w:cs="Times New Roman"/>
          <w:sz w:val="24"/>
          <w:szCs w:val="24"/>
        </w:rPr>
        <w:t xml:space="preserve">Terdapat tiga fungsi </w:t>
      </w:r>
      <w:r w:rsidRPr="002B0B7D">
        <w:rPr>
          <w:rFonts w:ascii="Times New Roman" w:hAnsi="Times New Roman" w:cs="Times New Roman"/>
          <w:i/>
          <w:sz w:val="24"/>
          <w:szCs w:val="24"/>
        </w:rPr>
        <w:t>Public Relations</w:t>
      </w:r>
      <w:r w:rsidRPr="002B0B7D">
        <w:rPr>
          <w:rFonts w:ascii="Times New Roman" w:hAnsi="Times New Roman" w:cs="Times New Roman"/>
          <w:sz w:val="24"/>
          <w:szCs w:val="24"/>
        </w:rPr>
        <w:t xml:space="preserve"> menurut </w:t>
      </w:r>
      <w:r w:rsidRPr="002B0B7D">
        <w:rPr>
          <w:rFonts w:ascii="Times New Roman" w:hAnsi="Times New Roman" w:cs="Times New Roman"/>
          <w:b/>
          <w:sz w:val="24"/>
          <w:szCs w:val="24"/>
        </w:rPr>
        <w:t>Betrand R. Canfield</w:t>
      </w:r>
      <w:r w:rsidRPr="002B0B7D">
        <w:rPr>
          <w:rFonts w:ascii="Times New Roman" w:hAnsi="Times New Roman" w:cs="Times New Roman"/>
          <w:sz w:val="24"/>
          <w:szCs w:val="24"/>
        </w:rPr>
        <w:t xml:space="preserve"> yang dikutip oleh </w:t>
      </w:r>
      <w:r w:rsidRPr="002B0B7D">
        <w:rPr>
          <w:rFonts w:ascii="Times New Roman" w:hAnsi="Times New Roman" w:cs="Times New Roman"/>
          <w:b/>
          <w:sz w:val="24"/>
          <w:szCs w:val="24"/>
        </w:rPr>
        <w:t xml:space="preserve">Onong Uchjana Effendy </w:t>
      </w:r>
      <w:r w:rsidRPr="002B0B7D">
        <w:rPr>
          <w:rFonts w:ascii="Times New Roman" w:hAnsi="Times New Roman" w:cs="Times New Roman"/>
          <w:sz w:val="24"/>
          <w:szCs w:val="24"/>
        </w:rPr>
        <w:t xml:space="preserve">dalam bukunya </w:t>
      </w:r>
      <w:r w:rsidRPr="002B0B7D">
        <w:rPr>
          <w:rFonts w:ascii="Times New Roman" w:hAnsi="Times New Roman" w:cs="Times New Roman"/>
          <w:b/>
          <w:i/>
          <w:sz w:val="24"/>
          <w:szCs w:val="24"/>
        </w:rPr>
        <w:t xml:space="preserve">Human Relations </w:t>
      </w:r>
      <w:r w:rsidRPr="002B0B7D">
        <w:rPr>
          <w:rFonts w:ascii="Times New Roman" w:hAnsi="Times New Roman" w:cs="Times New Roman"/>
          <w:b/>
          <w:sz w:val="24"/>
          <w:szCs w:val="24"/>
        </w:rPr>
        <w:t xml:space="preserve">dan </w:t>
      </w:r>
      <w:r w:rsidRPr="002B0B7D">
        <w:rPr>
          <w:rFonts w:ascii="Times New Roman" w:hAnsi="Times New Roman" w:cs="Times New Roman"/>
          <w:b/>
          <w:i/>
          <w:sz w:val="24"/>
          <w:szCs w:val="24"/>
        </w:rPr>
        <w:t>Public Relations</w:t>
      </w:r>
      <w:r w:rsidRPr="002B0B7D">
        <w:rPr>
          <w:rFonts w:ascii="Times New Roman" w:hAnsi="Times New Roman" w:cs="Times New Roman"/>
          <w:sz w:val="24"/>
          <w:szCs w:val="24"/>
        </w:rPr>
        <w:t xml:space="preserve"> yaitu : </w:t>
      </w:r>
    </w:p>
    <w:p w:rsidR="00B96F3D" w:rsidRDefault="002219AD" w:rsidP="00FE6018">
      <w:pPr>
        <w:pStyle w:val="ListParagraph"/>
        <w:numPr>
          <w:ilvl w:val="0"/>
          <w:numId w:val="19"/>
        </w:numPr>
        <w:spacing w:line="240" w:lineRule="auto"/>
        <w:ind w:right="991"/>
        <w:jc w:val="both"/>
        <w:rPr>
          <w:rFonts w:ascii="Times New Roman" w:hAnsi="Times New Roman" w:cs="Times New Roman"/>
          <w:b/>
          <w:sz w:val="24"/>
          <w:szCs w:val="24"/>
        </w:rPr>
      </w:pPr>
      <w:r w:rsidRPr="00B96F3D">
        <w:rPr>
          <w:rFonts w:ascii="Times New Roman" w:hAnsi="Times New Roman" w:cs="Times New Roman"/>
          <w:b/>
          <w:sz w:val="24"/>
          <w:szCs w:val="24"/>
        </w:rPr>
        <w:t>Mengabdi kepada kepentingan publik</w:t>
      </w:r>
      <w:r w:rsidR="00B96F3D">
        <w:rPr>
          <w:rFonts w:ascii="Times New Roman" w:hAnsi="Times New Roman" w:cs="Times New Roman"/>
          <w:b/>
          <w:sz w:val="24"/>
          <w:szCs w:val="24"/>
        </w:rPr>
        <w:t>.</w:t>
      </w:r>
    </w:p>
    <w:p w:rsidR="00B96F3D" w:rsidRDefault="002219AD" w:rsidP="00FE6018">
      <w:pPr>
        <w:pStyle w:val="ListParagraph"/>
        <w:numPr>
          <w:ilvl w:val="0"/>
          <w:numId w:val="19"/>
        </w:numPr>
        <w:spacing w:line="240" w:lineRule="auto"/>
        <w:ind w:right="991"/>
        <w:jc w:val="both"/>
        <w:rPr>
          <w:rFonts w:ascii="Times New Roman" w:hAnsi="Times New Roman" w:cs="Times New Roman"/>
          <w:b/>
          <w:sz w:val="24"/>
          <w:szCs w:val="24"/>
        </w:rPr>
      </w:pPr>
      <w:r w:rsidRPr="00B96F3D">
        <w:rPr>
          <w:rFonts w:ascii="Times New Roman" w:hAnsi="Times New Roman" w:cs="Times New Roman"/>
          <w:b/>
          <w:sz w:val="24"/>
          <w:szCs w:val="24"/>
        </w:rPr>
        <w:t>Memelihara komunikasi yang baik</w:t>
      </w:r>
      <w:r w:rsidR="00422F00" w:rsidRPr="00B96F3D">
        <w:rPr>
          <w:rFonts w:ascii="Times New Roman" w:hAnsi="Times New Roman" w:cs="Times New Roman"/>
          <w:b/>
          <w:sz w:val="24"/>
          <w:szCs w:val="24"/>
        </w:rPr>
        <w:t xml:space="preserve">    </w:t>
      </w:r>
    </w:p>
    <w:p w:rsidR="002219AD" w:rsidRPr="00B96F3D" w:rsidRDefault="002219AD" w:rsidP="00FE6018">
      <w:pPr>
        <w:pStyle w:val="ListParagraph"/>
        <w:numPr>
          <w:ilvl w:val="0"/>
          <w:numId w:val="19"/>
        </w:numPr>
        <w:spacing w:line="240" w:lineRule="auto"/>
        <w:ind w:right="991"/>
        <w:jc w:val="both"/>
        <w:rPr>
          <w:rFonts w:ascii="Times New Roman" w:hAnsi="Times New Roman" w:cs="Times New Roman"/>
          <w:b/>
          <w:sz w:val="24"/>
          <w:szCs w:val="24"/>
        </w:rPr>
      </w:pPr>
      <w:r w:rsidRPr="00B96F3D">
        <w:rPr>
          <w:rFonts w:ascii="Times New Roman" w:hAnsi="Times New Roman" w:cs="Times New Roman"/>
          <w:b/>
          <w:sz w:val="24"/>
          <w:szCs w:val="24"/>
        </w:rPr>
        <w:t>Menitikberatkan moral dan tingkah laku yang baik (1993:137)</w:t>
      </w:r>
    </w:p>
    <w:p w:rsidR="00246505" w:rsidRPr="002B0B7D" w:rsidRDefault="00246505" w:rsidP="00246505">
      <w:pPr>
        <w:spacing w:line="240" w:lineRule="auto"/>
        <w:ind w:left="1276" w:right="707"/>
        <w:jc w:val="both"/>
        <w:rPr>
          <w:rFonts w:ascii="Times New Roman" w:hAnsi="Times New Roman" w:cs="Times New Roman"/>
          <w:b/>
          <w:sz w:val="24"/>
          <w:szCs w:val="24"/>
        </w:rPr>
      </w:pPr>
    </w:p>
    <w:p w:rsidR="00E113CE" w:rsidRPr="002B0B7D" w:rsidRDefault="00113CF6" w:rsidP="002B0B7D">
      <w:pPr>
        <w:spacing w:line="480" w:lineRule="auto"/>
        <w:ind w:firstLine="720"/>
        <w:jc w:val="both"/>
        <w:rPr>
          <w:rFonts w:ascii="Times New Roman" w:hAnsi="Times New Roman" w:cs="Times New Roman"/>
          <w:sz w:val="24"/>
          <w:szCs w:val="24"/>
        </w:rPr>
      </w:pPr>
      <w:r w:rsidRPr="002B0B7D">
        <w:rPr>
          <w:rFonts w:ascii="Times New Roman" w:hAnsi="Times New Roman" w:cs="Times New Roman"/>
          <w:sz w:val="24"/>
          <w:szCs w:val="24"/>
        </w:rPr>
        <w:t xml:space="preserve">Berdasarkan beberapa pendapat diatas disimpulkan bahwa seorang </w:t>
      </w:r>
      <w:r w:rsidRPr="002B0B7D">
        <w:rPr>
          <w:rFonts w:ascii="Times New Roman" w:hAnsi="Times New Roman" w:cs="Times New Roman"/>
          <w:i/>
          <w:sz w:val="24"/>
          <w:szCs w:val="24"/>
        </w:rPr>
        <w:t xml:space="preserve">Public Relations </w:t>
      </w:r>
      <w:r w:rsidRPr="002B0B7D">
        <w:rPr>
          <w:rFonts w:ascii="Times New Roman" w:hAnsi="Times New Roman" w:cs="Times New Roman"/>
          <w:sz w:val="24"/>
          <w:szCs w:val="24"/>
        </w:rPr>
        <w:t>berfungsi sebagai alat untuk mengupayakan yang terencana dan terorganisasi dari sebuah perusahaan atau instansi, agar tercipytanya hubungan yang harmonis dengan publiknya bai</w:t>
      </w:r>
      <w:r w:rsidR="00F2718C" w:rsidRPr="002B0B7D">
        <w:rPr>
          <w:rFonts w:ascii="Times New Roman" w:hAnsi="Times New Roman" w:cs="Times New Roman"/>
          <w:sz w:val="24"/>
          <w:szCs w:val="24"/>
        </w:rPr>
        <w:t>k secara internal dan eksternal.</w:t>
      </w:r>
    </w:p>
    <w:p w:rsidR="00FA1D89" w:rsidRPr="002B0B7D" w:rsidRDefault="00BA1620" w:rsidP="002B0B7D">
      <w:pPr>
        <w:spacing w:line="480" w:lineRule="auto"/>
        <w:jc w:val="both"/>
        <w:rPr>
          <w:rFonts w:ascii="Times New Roman" w:hAnsi="Times New Roman" w:cs="Times New Roman"/>
          <w:b/>
          <w:i/>
          <w:sz w:val="24"/>
          <w:szCs w:val="24"/>
        </w:rPr>
      </w:pPr>
      <w:r w:rsidRPr="002B0B7D">
        <w:rPr>
          <w:rFonts w:ascii="Times New Roman" w:hAnsi="Times New Roman" w:cs="Times New Roman"/>
          <w:b/>
          <w:sz w:val="24"/>
          <w:szCs w:val="24"/>
        </w:rPr>
        <w:t>2.2.5.3</w:t>
      </w:r>
      <w:r w:rsidR="00FA1D89" w:rsidRPr="002B0B7D">
        <w:rPr>
          <w:rFonts w:ascii="Times New Roman" w:hAnsi="Times New Roman" w:cs="Times New Roman"/>
          <w:b/>
          <w:sz w:val="24"/>
          <w:szCs w:val="24"/>
        </w:rPr>
        <w:t xml:space="preserve"> Tujuan </w:t>
      </w:r>
      <w:r w:rsidR="00FA1D89" w:rsidRPr="002B0B7D">
        <w:rPr>
          <w:rFonts w:ascii="Times New Roman" w:hAnsi="Times New Roman" w:cs="Times New Roman"/>
          <w:b/>
          <w:i/>
          <w:sz w:val="24"/>
          <w:szCs w:val="24"/>
        </w:rPr>
        <w:t>Public Relations</w:t>
      </w:r>
    </w:p>
    <w:p w:rsidR="00FA1D89" w:rsidRPr="002B0B7D" w:rsidRDefault="0008757F" w:rsidP="002B0B7D">
      <w:pPr>
        <w:shd w:val="clear" w:color="auto" w:fill="FFFFFF"/>
        <w:spacing w:after="150"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Tujuan paling utama dari </w:t>
      </w:r>
      <w:r w:rsidRPr="002B0B7D">
        <w:rPr>
          <w:rFonts w:ascii="Times New Roman" w:eastAsia="Times New Roman" w:hAnsi="Times New Roman" w:cs="Times New Roman"/>
          <w:i/>
          <w:color w:val="000000"/>
          <w:sz w:val="24"/>
          <w:szCs w:val="24"/>
          <w:lang w:eastAsia="id-ID"/>
        </w:rPr>
        <w:t>Public R</w:t>
      </w:r>
      <w:r w:rsidR="00FA1D89" w:rsidRPr="002B0B7D">
        <w:rPr>
          <w:rFonts w:ascii="Times New Roman" w:eastAsia="Times New Roman" w:hAnsi="Times New Roman" w:cs="Times New Roman"/>
          <w:i/>
          <w:color w:val="000000"/>
          <w:sz w:val="24"/>
          <w:szCs w:val="24"/>
          <w:lang w:eastAsia="id-ID"/>
        </w:rPr>
        <w:t xml:space="preserve">elation </w:t>
      </w:r>
      <w:r w:rsidR="00FA1D89" w:rsidRPr="002B0B7D">
        <w:rPr>
          <w:rFonts w:ascii="Times New Roman" w:eastAsia="Times New Roman" w:hAnsi="Times New Roman" w:cs="Times New Roman"/>
          <w:color w:val="000000"/>
          <w:sz w:val="24"/>
          <w:szCs w:val="24"/>
          <w:lang w:eastAsia="id-ID"/>
        </w:rPr>
        <w:t>adalah untuk mempengaruhi perilaku orang dengan secara individu ataupun juga kelompok disaat saling berhubungan, dengan melalui dialog diantara semua golongan, yang mana persepsi, sikap serta juga opininya sangat penting terhadap suatu k</w:t>
      </w:r>
      <w:r w:rsidRPr="002B0B7D">
        <w:rPr>
          <w:rFonts w:ascii="Times New Roman" w:eastAsia="Times New Roman" w:hAnsi="Times New Roman" w:cs="Times New Roman"/>
          <w:color w:val="000000"/>
          <w:sz w:val="24"/>
          <w:szCs w:val="24"/>
          <w:lang w:eastAsia="id-ID"/>
        </w:rPr>
        <w:t xml:space="preserve">esuksesan pada suatu perusahaan. </w:t>
      </w:r>
    </w:p>
    <w:p w:rsidR="00FA1D89" w:rsidRPr="002B0B7D" w:rsidRDefault="00FA1D89" w:rsidP="002B0B7D">
      <w:pPr>
        <w:shd w:val="clear" w:color="auto" w:fill="FFFFFF"/>
        <w:spacing w:after="150"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Menurut </w:t>
      </w:r>
      <w:r w:rsidRPr="002B0B7D">
        <w:rPr>
          <w:rFonts w:ascii="Times New Roman" w:eastAsia="Times New Roman" w:hAnsi="Times New Roman" w:cs="Times New Roman"/>
          <w:b/>
          <w:color w:val="000000"/>
          <w:sz w:val="24"/>
          <w:szCs w:val="24"/>
          <w:lang w:eastAsia="id-ID"/>
        </w:rPr>
        <w:t>Rosady Ruslan</w:t>
      </w:r>
      <w:r w:rsidRPr="002B0B7D">
        <w:rPr>
          <w:rFonts w:ascii="Times New Roman" w:eastAsia="Times New Roman" w:hAnsi="Times New Roman" w:cs="Times New Roman"/>
          <w:color w:val="000000"/>
          <w:sz w:val="24"/>
          <w:szCs w:val="24"/>
          <w:lang w:eastAsia="id-ID"/>
        </w:rPr>
        <w:t xml:space="preserve"> </w:t>
      </w:r>
      <w:r w:rsidR="0008757F" w:rsidRPr="002B0B7D">
        <w:rPr>
          <w:rFonts w:ascii="Times New Roman" w:eastAsia="Times New Roman" w:hAnsi="Times New Roman" w:cs="Times New Roman"/>
          <w:color w:val="000000"/>
          <w:sz w:val="24"/>
          <w:szCs w:val="24"/>
          <w:lang w:eastAsia="id-ID"/>
        </w:rPr>
        <w:t xml:space="preserve">tujuan dari </w:t>
      </w:r>
      <w:r w:rsidR="0008757F" w:rsidRPr="002B0B7D">
        <w:rPr>
          <w:rFonts w:ascii="Times New Roman" w:eastAsia="Times New Roman" w:hAnsi="Times New Roman" w:cs="Times New Roman"/>
          <w:i/>
          <w:color w:val="000000"/>
          <w:sz w:val="24"/>
          <w:szCs w:val="24"/>
          <w:lang w:eastAsia="id-ID"/>
        </w:rPr>
        <w:t>Public R</w:t>
      </w:r>
      <w:r w:rsidRPr="002B0B7D">
        <w:rPr>
          <w:rFonts w:ascii="Times New Roman" w:eastAsia="Times New Roman" w:hAnsi="Times New Roman" w:cs="Times New Roman"/>
          <w:i/>
          <w:color w:val="000000"/>
          <w:sz w:val="24"/>
          <w:szCs w:val="24"/>
          <w:lang w:eastAsia="id-ID"/>
        </w:rPr>
        <w:t>elation</w:t>
      </w:r>
      <w:r w:rsidR="00AA644A">
        <w:rPr>
          <w:rFonts w:ascii="Times New Roman" w:eastAsia="Times New Roman" w:hAnsi="Times New Roman" w:cs="Times New Roman"/>
          <w:i/>
          <w:color w:val="000000"/>
          <w:sz w:val="24"/>
          <w:szCs w:val="24"/>
          <w:lang w:eastAsia="id-ID"/>
        </w:rPr>
        <w:t>s</w:t>
      </w:r>
      <w:r w:rsidRPr="002B0B7D">
        <w:rPr>
          <w:rFonts w:ascii="Times New Roman" w:eastAsia="Times New Roman" w:hAnsi="Times New Roman" w:cs="Times New Roman"/>
          <w:color w:val="000000"/>
          <w:sz w:val="24"/>
          <w:szCs w:val="24"/>
          <w:lang w:eastAsia="id-ID"/>
        </w:rPr>
        <w:t xml:space="preserve"> ialah antara lain sebagai berikut:</w:t>
      </w:r>
    </w:p>
    <w:p w:rsidR="00680C4A" w:rsidRDefault="0008757F" w:rsidP="00FE6018">
      <w:pPr>
        <w:pStyle w:val="ListParagraph"/>
        <w:numPr>
          <w:ilvl w:val="0"/>
          <w:numId w:val="16"/>
        </w:numPr>
        <w:shd w:val="clear" w:color="auto" w:fill="FFFFFF"/>
        <w:spacing w:after="150" w:line="240" w:lineRule="auto"/>
        <w:ind w:left="1560" w:right="566" w:hanging="284"/>
        <w:jc w:val="both"/>
        <w:rPr>
          <w:rFonts w:ascii="Times New Roman" w:eastAsia="Times New Roman" w:hAnsi="Times New Roman" w:cs="Times New Roman"/>
          <w:b/>
          <w:color w:val="000000"/>
          <w:sz w:val="24"/>
          <w:szCs w:val="24"/>
          <w:lang w:eastAsia="id-ID"/>
        </w:rPr>
      </w:pPr>
      <w:bookmarkStart w:id="0" w:name="_GoBack"/>
      <w:r w:rsidRPr="00680C4A">
        <w:rPr>
          <w:rFonts w:ascii="Times New Roman" w:eastAsia="Times New Roman" w:hAnsi="Times New Roman" w:cs="Times New Roman"/>
          <w:b/>
          <w:color w:val="000000"/>
          <w:sz w:val="24"/>
          <w:szCs w:val="24"/>
          <w:lang w:eastAsia="id-ID"/>
        </w:rPr>
        <w:t>Menumbuh dan menge</w:t>
      </w:r>
      <w:r w:rsidR="00680C4A" w:rsidRPr="00680C4A">
        <w:rPr>
          <w:rFonts w:ascii="Times New Roman" w:eastAsia="Times New Roman" w:hAnsi="Times New Roman" w:cs="Times New Roman"/>
          <w:b/>
          <w:color w:val="000000"/>
          <w:sz w:val="24"/>
          <w:szCs w:val="24"/>
          <w:lang w:eastAsia="id-ID"/>
        </w:rPr>
        <w:t xml:space="preserve">mbangkan citra suatu perusahaan </w:t>
      </w:r>
      <w:r w:rsidRPr="00680C4A">
        <w:rPr>
          <w:rFonts w:ascii="Times New Roman" w:eastAsia="Times New Roman" w:hAnsi="Times New Roman" w:cs="Times New Roman"/>
          <w:b/>
          <w:color w:val="000000"/>
          <w:sz w:val="24"/>
          <w:szCs w:val="24"/>
          <w:lang w:eastAsia="id-ID"/>
        </w:rPr>
        <w:t xml:space="preserve">yang positif    untuk publik eksternal maupun juga masyarakat serta juga konsumen. </w:t>
      </w:r>
      <w:r w:rsidR="00422F00" w:rsidRPr="00680C4A">
        <w:rPr>
          <w:rFonts w:ascii="Times New Roman" w:eastAsia="Times New Roman" w:hAnsi="Times New Roman" w:cs="Times New Roman"/>
          <w:b/>
          <w:color w:val="000000"/>
          <w:sz w:val="24"/>
          <w:szCs w:val="24"/>
          <w:lang w:eastAsia="id-ID"/>
        </w:rPr>
        <w:t xml:space="preserve">                                        </w:t>
      </w:r>
    </w:p>
    <w:p w:rsidR="00680C4A" w:rsidRDefault="0008757F" w:rsidP="00FE6018">
      <w:pPr>
        <w:pStyle w:val="ListParagraph"/>
        <w:numPr>
          <w:ilvl w:val="0"/>
          <w:numId w:val="16"/>
        </w:numPr>
        <w:shd w:val="clear" w:color="auto" w:fill="FFFFFF"/>
        <w:spacing w:after="150" w:line="240" w:lineRule="auto"/>
        <w:ind w:left="1560" w:right="566" w:hanging="284"/>
        <w:jc w:val="both"/>
        <w:rPr>
          <w:rFonts w:ascii="Times New Roman" w:eastAsia="Times New Roman" w:hAnsi="Times New Roman" w:cs="Times New Roman"/>
          <w:b/>
          <w:color w:val="000000"/>
          <w:sz w:val="24"/>
          <w:szCs w:val="24"/>
          <w:lang w:eastAsia="id-ID"/>
        </w:rPr>
      </w:pPr>
      <w:r w:rsidRPr="00680C4A">
        <w:rPr>
          <w:rFonts w:ascii="Times New Roman" w:eastAsia="Times New Roman" w:hAnsi="Times New Roman" w:cs="Times New Roman"/>
          <w:b/>
          <w:color w:val="000000"/>
          <w:sz w:val="24"/>
          <w:szCs w:val="24"/>
          <w:lang w:eastAsia="id-ID"/>
        </w:rPr>
        <w:lastRenderedPageBreak/>
        <w:t>Mendorong tercapainya rasa saling pengertian diantaranya publik sasaran dengan suatu perusahaan</w:t>
      </w:r>
      <w:r w:rsidR="00680C4A">
        <w:rPr>
          <w:rFonts w:ascii="Times New Roman" w:eastAsia="Times New Roman" w:hAnsi="Times New Roman" w:cs="Times New Roman"/>
          <w:b/>
          <w:color w:val="000000"/>
          <w:sz w:val="24"/>
          <w:szCs w:val="24"/>
          <w:lang w:eastAsia="id-ID"/>
        </w:rPr>
        <w:t>.</w:t>
      </w:r>
      <w:r w:rsidR="00422F00" w:rsidRPr="00680C4A">
        <w:rPr>
          <w:rFonts w:ascii="Times New Roman" w:eastAsia="Times New Roman" w:hAnsi="Times New Roman" w:cs="Times New Roman"/>
          <w:b/>
          <w:color w:val="000000"/>
          <w:sz w:val="24"/>
          <w:szCs w:val="24"/>
          <w:lang w:eastAsia="id-ID"/>
        </w:rPr>
        <w:t xml:space="preserve">           </w:t>
      </w:r>
      <w:r w:rsidR="00680C4A">
        <w:rPr>
          <w:rFonts w:ascii="Times New Roman" w:eastAsia="Times New Roman" w:hAnsi="Times New Roman" w:cs="Times New Roman"/>
          <w:b/>
          <w:color w:val="000000"/>
          <w:sz w:val="24"/>
          <w:szCs w:val="24"/>
          <w:lang w:eastAsia="id-ID"/>
        </w:rPr>
        <w:t xml:space="preserve">                               </w:t>
      </w:r>
      <w:r w:rsidR="00322FDE" w:rsidRPr="00680C4A">
        <w:rPr>
          <w:rFonts w:ascii="Times New Roman" w:eastAsia="Times New Roman" w:hAnsi="Times New Roman" w:cs="Times New Roman"/>
          <w:b/>
          <w:color w:val="000000"/>
          <w:sz w:val="24"/>
          <w:szCs w:val="24"/>
          <w:lang w:eastAsia="id-ID"/>
        </w:rPr>
        <w:t xml:space="preserve"> </w:t>
      </w:r>
    </w:p>
    <w:p w:rsidR="00680C4A" w:rsidRDefault="0008757F" w:rsidP="00FE6018">
      <w:pPr>
        <w:pStyle w:val="ListParagraph"/>
        <w:numPr>
          <w:ilvl w:val="0"/>
          <w:numId w:val="16"/>
        </w:numPr>
        <w:shd w:val="clear" w:color="auto" w:fill="FFFFFF"/>
        <w:spacing w:after="150" w:line="240" w:lineRule="auto"/>
        <w:ind w:left="1560" w:right="566" w:hanging="284"/>
        <w:jc w:val="both"/>
        <w:rPr>
          <w:rFonts w:ascii="Times New Roman" w:eastAsia="Times New Roman" w:hAnsi="Times New Roman" w:cs="Times New Roman"/>
          <w:b/>
          <w:color w:val="000000"/>
          <w:sz w:val="24"/>
          <w:szCs w:val="24"/>
          <w:lang w:eastAsia="id-ID"/>
        </w:rPr>
      </w:pPr>
      <w:r w:rsidRPr="00680C4A">
        <w:rPr>
          <w:rFonts w:ascii="Times New Roman" w:eastAsia="Times New Roman" w:hAnsi="Times New Roman" w:cs="Times New Roman"/>
          <w:b/>
          <w:color w:val="000000"/>
          <w:sz w:val="24"/>
          <w:szCs w:val="24"/>
          <w:lang w:eastAsia="id-ID"/>
        </w:rPr>
        <w:t>Mengembangkan juga sinergi fungs</w:t>
      </w:r>
      <w:r w:rsidR="00322FDE" w:rsidRPr="00680C4A">
        <w:rPr>
          <w:rFonts w:ascii="Times New Roman" w:eastAsia="Times New Roman" w:hAnsi="Times New Roman" w:cs="Times New Roman"/>
          <w:b/>
          <w:color w:val="000000"/>
          <w:sz w:val="24"/>
          <w:szCs w:val="24"/>
          <w:lang w:eastAsia="id-ID"/>
        </w:rPr>
        <w:t xml:space="preserve">i suatu pemasaran dengan adanya </w:t>
      </w:r>
      <w:r w:rsidRPr="00680C4A">
        <w:rPr>
          <w:rFonts w:ascii="Times New Roman" w:eastAsia="Times New Roman" w:hAnsi="Times New Roman" w:cs="Times New Roman"/>
          <w:b/>
          <w:i/>
          <w:color w:val="000000"/>
          <w:sz w:val="24"/>
          <w:szCs w:val="24"/>
          <w:lang w:eastAsia="id-ID"/>
        </w:rPr>
        <w:t>Public Relations.</w:t>
      </w:r>
      <w:r w:rsidRPr="00680C4A">
        <w:rPr>
          <w:rFonts w:ascii="Times New Roman" w:eastAsia="Times New Roman" w:hAnsi="Times New Roman" w:cs="Times New Roman"/>
          <w:b/>
          <w:color w:val="000000"/>
          <w:sz w:val="24"/>
          <w:szCs w:val="24"/>
          <w:lang w:eastAsia="id-ID"/>
        </w:rPr>
        <w:t xml:space="preserve"> </w:t>
      </w:r>
      <w:r w:rsidR="00422F00" w:rsidRPr="00680C4A">
        <w:rPr>
          <w:rFonts w:ascii="Times New Roman" w:eastAsia="Times New Roman" w:hAnsi="Times New Roman" w:cs="Times New Roman"/>
          <w:b/>
          <w:color w:val="000000"/>
          <w:sz w:val="24"/>
          <w:szCs w:val="24"/>
          <w:lang w:eastAsia="id-ID"/>
        </w:rPr>
        <w:t xml:space="preserve">                                    </w:t>
      </w:r>
    </w:p>
    <w:p w:rsidR="00680C4A" w:rsidRDefault="0008757F" w:rsidP="00FE6018">
      <w:pPr>
        <w:pStyle w:val="ListParagraph"/>
        <w:numPr>
          <w:ilvl w:val="0"/>
          <w:numId w:val="16"/>
        </w:numPr>
        <w:shd w:val="clear" w:color="auto" w:fill="FFFFFF"/>
        <w:spacing w:after="150" w:line="240" w:lineRule="auto"/>
        <w:ind w:left="1560" w:right="566" w:hanging="284"/>
        <w:jc w:val="both"/>
        <w:rPr>
          <w:rFonts w:ascii="Times New Roman" w:eastAsia="Times New Roman" w:hAnsi="Times New Roman" w:cs="Times New Roman"/>
          <w:b/>
          <w:color w:val="000000"/>
          <w:sz w:val="24"/>
          <w:szCs w:val="24"/>
          <w:lang w:eastAsia="id-ID"/>
        </w:rPr>
      </w:pPr>
      <w:r w:rsidRPr="00680C4A">
        <w:rPr>
          <w:rFonts w:ascii="Times New Roman" w:eastAsia="Times New Roman" w:hAnsi="Times New Roman" w:cs="Times New Roman"/>
          <w:b/>
          <w:color w:val="000000"/>
          <w:sz w:val="24"/>
          <w:szCs w:val="24"/>
          <w:lang w:eastAsia="id-ID"/>
        </w:rPr>
        <w:t>Efektif didalam membangun pe</w:t>
      </w:r>
      <w:r w:rsidR="00680C4A" w:rsidRPr="00680C4A">
        <w:rPr>
          <w:rFonts w:ascii="Times New Roman" w:eastAsia="Times New Roman" w:hAnsi="Times New Roman" w:cs="Times New Roman"/>
          <w:b/>
          <w:color w:val="000000"/>
          <w:sz w:val="24"/>
          <w:szCs w:val="24"/>
          <w:lang w:eastAsia="id-ID"/>
        </w:rPr>
        <w:t>ngenalan merek juga pengetahuan</w:t>
      </w:r>
      <w:r w:rsidR="00680C4A">
        <w:rPr>
          <w:rFonts w:ascii="Times New Roman" w:eastAsia="Times New Roman" w:hAnsi="Times New Roman" w:cs="Times New Roman"/>
          <w:b/>
          <w:color w:val="000000"/>
          <w:sz w:val="24"/>
          <w:szCs w:val="24"/>
          <w:lang w:eastAsia="id-ID"/>
        </w:rPr>
        <w:t xml:space="preserve"> </w:t>
      </w:r>
      <w:r w:rsidRPr="00680C4A">
        <w:rPr>
          <w:rFonts w:ascii="Times New Roman" w:eastAsia="Times New Roman" w:hAnsi="Times New Roman" w:cs="Times New Roman"/>
          <w:b/>
          <w:color w:val="000000"/>
          <w:sz w:val="24"/>
          <w:szCs w:val="24"/>
          <w:lang w:eastAsia="id-ID"/>
        </w:rPr>
        <w:t xml:space="preserve">merek. </w:t>
      </w:r>
      <w:r w:rsidR="00422F00" w:rsidRPr="00680C4A">
        <w:rPr>
          <w:rFonts w:ascii="Times New Roman" w:eastAsia="Times New Roman" w:hAnsi="Times New Roman" w:cs="Times New Roman"/>
          <w:b/>
          <w:color w:val="000000"/>
          <w:sz w:val="24"/>
          <w:szCs w:val="24"/>
          <w:lang w:eastAsia="id-ID"/>
        </w:rPr>
        <w:t xml:space="preserve">                                                            </w:t>
      </w:r>
    </w:p>
    <w:p w:rsidR="0008757F" w:rsidRPr="00680C4A" w:rsidRDefault="0008757F" w:rsidP="00FE6018">
      <w:pPr>
        <w:pStyle w:val="ListParagraph"/>
        <w:numPr>
          <w:ilvl w:val="0"/>
          <w:numId w:val="16"/>
        </w:numPr>
        <w:shd w:val="clear" w:color="auto" w:fill="FFFFFF"/>
        <w:spacing w:after="150" w:line="240" w:lineRule="auto"/>
        <w:ind w:left="1560" w:right="566" w:hanging="284"/>
        <w:jc w:val="both"/>
        <w:rPr>
          <w:rFonts w:ascii="Times New Roman" w:eastAsia="Times New Roman" w:hAnsi="Times New Roman" w:cs="Times New Roman"/>
          <w:b/>
          <w:color w:val="000000"/>
          <w:sz w:val="24"/>
          <w:szCs w:val="24"/>
          <w:lang w:eastAsia="id-ID"/>
        </w:rPr>
      </w:pPr>
      <w:r w:rsidRPr="00680C4A">
        <w:rPr>
          <w:rFonts w:ascii="Times New Roman" w:eastAsia="Times New Roman" w:hAnsi="Times New Roman" w:cs="Times New Roman"/>
          <w:b/>
          <w:color w:val="000000"/>
          <w:sz w:val="24"/>
          <w:szCs w:val="24"/>
          <w:lang w:eastAsia="id-ID"/>
        </w:rPr>
        <w:t xml:space="preserve">Mendukung bauran pemasaran. </w:t>
      </w:r>
    </w:p>
    <w:p w:rsidR="00246505" w:rsidRPr="002B0B7D" w:rsidRDefault="00246505" w:rsidP="00246505">
      <w:pPr>
        <w:pStyle w:val="ListParagraph"/>
        <w:shd w:val="clear" w:color="auto" w:fill="FFFFFF"/>
        <w:spacing w:after="150" w:line="240" w:lineRule="auto"/>
        <w:ind w:left="993"/>
        <w:jc w:val="both"/>
        <w:rPr>
          <w:rFonts w:ascii="Times New Roman" w:eastAsia="Times New Roman" w:hAnsi="Times New Roman" w:cs="Times New Roman"/>
          <w:b/>
          <w:color w:val="000000"/>
          <w:sz w:val="24"/>
          <w:szCs w:val="24"/>
          <w:lang w:eastAsia="id-ID"/>
        </w:rPr>
      </w:pPr>
    </w:p>
    <w:bookmarkEnd w:id="0"/>
    <w:p w:rsidR="00E113CE" w:rsidRPr="002B0B7D" w:rsidRDefault="00BA1620" w:rsidP="002B0B7D">
      <w:pPr>
        <w:shd w:val="clear" w:color="auto" w:fill="FFFFFF"/>
        <w:spacing w:before="100" w:beforeAutospacing="1" w:after="100" w:afterAutospacing="1" w:line="480" w:lineRule="auto"/>
        <w:ind w:left="360"/>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2.2.5.4</w:t>
      </w:r>
      <w:r w:rsidR="00880083" w:rsidRPr="002B0B7D">
        <w:rPr>
          <w:rFonts w:ascii="Times New Roman" w:eastAsia="Times New Roman" w:hAnsi="Times New Roman" w:cs="Times New Roman"/>
          <w:b/>
          <w:color w:val="000000"/>
          <w:sz w:val="24"/>
          <w:szCs w:val="24"/>
          <w:lang w:eastAsia="id-ID"/>
        </w:rPr>
        <w:t xml:space="preserve"> Ruang Lingkup Humas</w:t>
      </w:r>
    </w:p>
    <w:p w:rsidR="00322FDE" w:rsidRPr="002B0B7D" w:rsidRDefault="00322FDE" w:rsidP="002B0B7D">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 </w:t>
      </w:r>
      <w:r w:rsidRPr="002B0B7D">
        <w:rPr>
          <w:rFonts w:ascii="Times New Roman" w:eastAsia="Times New Roman" w:hAnsi="Times New Roman" w:cs="Times New Roman"/>
          <w:color w:val="000000"/>
          <w:sz w:val="24"/>
          <w:szCs w:val="24"/>
          <w:lang w:eastAsia="id-ID"/>
        </w:rPr>
        <w:tab/>
      </w:r>
      <w:r w:rsidR="00880083" w:rsidRPr="002B0B7D">
        <w:rPr>
          <w:rFonts w:ascii="Times New Roman" w:eastAsia="Times New Roman" w:hAnsi="Times New Roman" w:cs="Times New Roman"/>
          <w:color w:val="000000"/>
          <w:sz w:val="24"/>
          <w:szCs w:val="24"/>
          <w:lang w:eastAsia="id-ID"/>
        </w:rPr>
        <w:t xml:space="preserve">Kegiatan humas yang dikonseptulisasikan dan di oprasionalkan oleh sebuah organisasi, meskipun pada hakikatnya mempunyai persamaan dalam hal-hal tertentu memiliki perbedaan-perbedaan yang disebabkan oleh jenis organisasinya yang memang berbeda. </w:t>
      </w:r>
    </w:p>
    <w:p w:rsidR="00880083" w:rsidRPr="002B0B7D" w:rsidRDefault="00880083" w:rsidP="002B0B7D">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Sasaran humas adalah sasaran komunukasi manjemen. Dalam usaha mencapai tujuan manajemen secara efektif, manusia-manusia yang menjadi sasaran humas dibagi menjadi dua kelompok</w:t>
      </w:r>
      <w:r w:rsidR="00322FDE" w:rsidRPr="002B0B7D">
        <w:rPr>
          <w:rFonts w:ascii="Times New Roman" w:eastAsia="Times New Roman" w:hAnsi="Times New Roman" w:cs="Times New Roman"/>
          <w:color w:val="000000"/>
          <w:sz w:val="24"/>
          <w:szCs w:val="24"/>
          <w:lang w:eastAsia="id-ID"/>
        </w:rPr>
        <w:t xml:space="preserve"> </w:t>
      </w:r>
      <w:r w:rsidRPr="002B0B7D">
        <w:rPr>
          <w:rFonts w:ascii="Times New Roman" w:eastAsia="Times New Roman" w:hAnsi="Times New Roman" w:cs="Times New Roman"/>
          <w:color w:val="000000"/>
          <w:sz w:val="24"/>
          <w:szCs w:val="24"/>
          <w:lang w:eastAsia="id-ID"/>
        </w:rPr>
        <w:t xml:space="preserve">besar, yakni khalayak dalam (Internal Publik) dan khalayak luar (Eksternal Publik). </w:t>
      </w:r>
    </w:p>
    <w:p w:rsidR="00E113CE" w:rsidRPr="002B0B7D" w:rsidRDefault="00EF55F9" w:rsidP="002B0B7D">
      <w:pPr>
        <w:shd w:val="clear" w:color="auto" w:fill="FFFFFF"/>
        <w:spacing w:before="100" w:beforeAutospacing="1" w:after="100" w:afterAutospacing="1" w:line="480" w:lineRule="auto"/>
        <w:ind w:left="360"/>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2.2.5.4.1</w:t>
      </w:r>
      <w:r w:rsidR="00E113CE" w:rsidRPr="002B0B7D">
        <w:rPr>
          <w:rFonts w:ascii="Times New Roman" w:eastAsia="Times New Roman" w:hAnsi="Times New Roman" w:cs="Times New Roman"/>
          <w:b/>
          <w:color w:val="000000"/>
          <w:sz w:val="24"/>
          <w:szCs w:val="24"/>
          <w:lang w:eastAsia="id-ID"/>
        </w:rPr>
        <w:t xml:space="preserve"> Humas Internal </w:t>
      </w:r>
    </w:p>
    <w:p w:rsidR="0047266E" w:rsidRPr="002B0B7D" w:rsidRDefault="0047266E" w:rsidP="00246505">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Buku </w:t>
      </w:r>
      <w:r w:rsidRPr="002B0B7D">
        <w:rPr>
          <w:rFonts w:ascii="Times New Roman" w:eastAsia="Times New Roman" w:hAnsi="Times New Roman" w:cs="Times New Roman"/>
          <w:b/>
          <w:color w:val="000000"/>
          <w:sz w:val="24"/>
          <w:szCs w:val="24"/>
          <w:lang w:eastAsia="id-ID"/>
        </w:rPr>
        <w:t xml:space="preserve">“Dasar-dasar </w:t>
      </w:r>
      <w:r w:rsidRPr="002B0B7D">
        <w:rPr>
          <w:rFonts w:ascii="Times New Roman" w:eastAsia="Times New Roman" w:hAnsi="Times New Roman" w:cs="Times New Roman"/>
          <w:b/>
          <w:i/>
          <w:color w:val="000000"/>
          <w:sz w:val="24"/>
          <w:szCs w:val="24"/>
          <w:lang w:eastAsia="id-ID"/>
        </w:rPr>
        <w:t>Public Relations</w:t>
      </w:r>
      <w:r w:rsidRPr="002B0B7D">
        <w:rPr>
          <w:rFonts w:ascii="Times New Roman" w:eastAsia="Times New Roman" w:hAnsi="Times New Roman" w:cs="Times New Roman"/>
          <w:b/>
          <w:color w:val="000000"/>
          <w:sz w:val="24"/>
          <w:szCs w:val="24"/>
          <w:lang w:eastAsia="id-ID"/>
        </w:rPr>
        <w:t xml:space="preserve">” </w:t>
      </w:r>
      <w:r w:rsidRPr="002B0B7D">
        <w:rPr>
          <w:rFonts w:ascii="Times New Roman" w:eastAsia="Times New Roman" w:hAnsi="Times New Roman" w:cs="Times New Roman"/>
          <w:color w:val="000000"/>
          <w:sz w:val="24"/>
          <w:szCs w:val="24"/>
          <w:lang w:eastAsia="id-ID"/>
        </w:rPr>
        <w:t xml:space="preserve">yang ditulis oleh </w:t>
      </w:r>
      <w:r w:rsidRPr="002B0B7D">
        <w:rPr>
          <w:rFonts w:ascii="Times New Roman" w:eastAsia="Times New Roman" w:hAnsi="Times New Roman" w:cs="Times New Roman"/>
          <w:b/>
          <w:color w:val="000000"/>
          <w:sz w:val="24"/>
          <w:szCs w:val="24"/>
          <w:lang w:eastAsia="id-ID"/>
        </w:rPr>
        <w:t xml:space="preserve">Yulianita </w:t>
      </w:r>
      <w:r w:rsidRPr="002B0B7D">
        <w:rPr>
          <w:rFonts w:ascii="Times New Roman" w:eastAsia="Times New Roman" w:hAnsi="Times New Roman" w:cs="Times New Roman"/>
          <w:color w:val="000000"/>
          <w:sz w:val="24"/>
          <w:szCs w:val="24"/>
          <w:lang w:eastAsia="id-ID"/>
        </w:rPr>
        <w:t>mendefinisikan bahwa :</w:t>
      </w:r>
    </w:p>
    <w:p w:rsidR="0047266E" w:rsidRDefault="0047266E" w:rsidP="00246505">
      <w:pPr>
        <w:shd w:val="clear" w:color="auto" w:fill="FFFFFF"/>
        <w:spacing w:before="100" w:beforeAutospacing="1" w:after="100" w:afterAutospacing="1" w:line="240" w:lineRule="auto"/>
        <w:ind w:left="1418" w:right="566" w:hanging="1058"/>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ab/>
      </w:r>
      <w:r w:rsidR="00322FDE" w:rsidRPr="002B0B7D">
        <w:rPr>
          <w:rFonts w:ascii="Times New Roman" w:eastAsia="Times New Roman" w:hAnsi="Times New Roman" w:cs="Times New Roman"/>
          <w:b/>
          <w:color w:val="000000"/>
          <w:sz w:val="24"/>
          <w:szCs w:val="24"/>
          <w:lang w:eastAsia="id-ID"/>
        </w:rPr>
        <w:tab/>
        <w:t xml:space="preserve">Humas </w:t>
      </w:r>
      <w:r w:rsidRPr="002B0B7D">
        <w:rPr>
          <w:rFonts w:ascii="Times New Roman" w:eastAsia="Times New Roman" w:hAnsi="Times New Roman" w:cs="Times New Roman"/>
          <w:b/>
          <w:color w:val="000000"/>
          <w:sz w:val="24"/>
          <w:szCs w:val="24"/>
          <w:lang w:eastAsia="id-ID"/>
        </w:rPr>
        <w:t>Internal adalah hubung</w:t>
      </w:r>
      <w:r w:rsidR="00322FDE" w:rsidRPr="002B0B7D">
        <w:rPr>
          <w:rFonts w:ascii="Times New Roman" w:eastAsia="Times New Roman" w:hAnsi="Times New Roman" w:cs="Times New Roman"/>
          <w:b/>
          <w:color w:val="000000"/>
          <w:sz w:val="24"/>
          <w:szCs w:val="24"/>
          <w:lang w:eastAsia="id-ID"/>
        </w:rPr>
        <w:t>an dengan publik yang berada di</w:t>
      </w:r>
      <w:r w:rsidRPr="002B0B7D">
        <w:rPr>
          <w:rFonts w:ascii="Times New Roman" w:eastAsia="Times New Roman" w:hAnsi="Times New Roman" w:cs="Times New Roman"/>
          <w:b/>
          <w:color w:val="000000"/>
          <w:sz w:val="24"/>
          <w:szCs w:val="24"/>
          <w:lang w:eastAsia="id-ID"/>
        </w:rPr>
        <w:t xml:space="preserve">dalam organisasi atau perusahaan. (2003:570). </w:t>
      </w:r>
    </w:p>
    <w:p w:rsidR="00246505" w:rsidRPr="002B0B7D" w:rsidRDefault="00246505" w:rsidP="00246505">
      <w:pPr>
        <w:shd w:val="clear" w:color="auto" w:fill="FFFFFF"/>
        <w:spacing w:before="100" w:beforeAutospacing="1" w:after="100" w:afterAutospacing="1" w:line="240" w:lineRule="auto"/>
        <w:ind w:left="1418" w:right="566" w:hanging="1058"/>
        <w:jc w:val="both"/>
        <w:rPr>
          <w:rFonts w:ascii="Times New Roman" w:eastAsia="Times New Roman" w:hAnsi="Times New Roman" w:cs="Times New Roman"/>
          <w:b/>
          <w:color w:val="000000"/>
          <w:sz w:val="24"/>
          <w:szCs w:val="24"/>
          <w:lang w:eastAsia="id-ID"/>
        </w:rPr>
      </w:pPr>
    </w:p>
    <w:p w:rsidR="0047266E" w:rsidRPr="002B0B7D" w:rsidRDefault="0047266E" w:rsidP="002B0B7D">
      <w:pPr>
        <w:shd w:val="clear" w:color="auto" w:fill="FFFFFF"/>
        <w:spacing w:before="100" w:beforeAutospacing="1" w:after="100" w:afterAutospacing="1" w:line="480" w:lineRule="auto"/>
        <w:ind w:firstLine="851"/>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Sudah tentu susasana didalam badan atau perusahaan itu sendiri yang menjadi target Humas Internal, terutama suasana diantara karyawan yang </w:t>
      </w:r>
      <w:r w:rsidRPr="002B0B7D">
        <w:rPr>
          <w:rFonts w:ascii="Times New Roman" w:eastAsia="Times New Roman" w:hAnsi="Times New Roman" w:cs="Times New Roman"/>
          <w:color w:val="000000"/>
          <w:sz w:val="24"/>
          <w:szCs w:val="24"/>
          <w:lang w:eastAsia="id-ID"/>
        </w:rPr>
        <w:lastRenderedPageBreak/>
        <w:t>mempunyai hubungan langsung dengan perkembangan badan atau perusahaanya. Kegiatan humas ke dalam perusahaan tersebut diperlukan untuk memupuk adanya suasana yang menyenangkan diantara para karywanya, komunikasi antara bawahan dengan pimpinan atau atasan terjalin akrab dan tidak kaku, serta meyakini</w:t>
      </w:r>
      <w:r w:rsidR="00322FDE" w:rsidRPr="002B0B7D">
        <w:rPr>
          <w:rFonts w:ascii="Times New Roman" w:eastAsia="Times New Roman" w:hAnsi="Times New Roman" w:cs="Times New Roman"/>
          <w:color w:val="000000"/>
          <w:sz w:val="24"/>
          <w:szCs w:val="24"/>
          <w:lang w:eastAsia="id-ID"/>
        </w:rPr>
        <w:t xml:space="preserve"> </w:t>
      </w:r>
      <w:r w:rsidRPr="002B0B7D">
        <w:rPr>
          <w:rFonts w:ascii="Times New Roman" w:eastAsia="Times New Roman" w:hAnsi="Times New Roman" w:cs="Times New Roman"/>
          <w:color w:val="000000"/>
          <w:sz w:val="24"/>
          <w:szCs w:val="24"/>
          <w:lang w:eastAsia="id-ID"/>
        </w:rPr>
        <w:t xml:space="preserve">rasa tanggung jawab akan kewibawaanya akan perusahaan. </w:t>
      </w:r>
    </w:p>
    <w:p w:rsidR="0047266E" w:rsidRPr="002B0B7D" w:rsidRDefault="0047266E" w:rsidP="002B0B7D">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Peran Humas Internal bertanggungjawab untuk membentuk citra perusahaan dengan </w:t>
      </w:r>
      <w:r w:rsidRPr="002B0B7D">
        <w:rPr>
          <w:rFonts w:ascii="Times New Roman" w:eastAsia="Times New Roman" w:hAnsi="Times New Roman" w:cs="Times New Roman"/>
          <w:i/>
          <w:color w:val="000000"/>
          <w:sz w:val="24"/>
          <w:szCs w:val="24"/>
          <w:lang w:eastAsia="id-ID"/>
        </w:rPr>
        <w:t xml:space="preserve">stakeholder </w:t>
      </w:r>
      <w:r w:rsidRPr="002B0B7D">
        <w:rPr>
          <w:rFonts w:ascii="Times New Roman" w:eastAsia="Times New Roman" w:hAnsi="Times New Roman" w:cs="Times New Roman"/>
          <w:color w:val="000000"/>
          <w:sz w:val="24"/>
          <w:szCs w:val="24"/>
          <w:lang w:eastAsia="id-ID"/>
        </w:rPr>
        <w:t>internal, baik karyawan, manajemen maupun komisaris. Selain membantu mengembangkan loyalitas, Humas juga bertanggungjawab mendukungmanajemen dalam menciptakan kenyamanan kerja dalam perusahaan. Baik saat perusahaan dalam keadaan baik maupun dalam perubahan manajem</w:t>
      </w:r>
      <w:r w:rsidR="00246505">
        <w:rPr>
          <w:rFonts w:ascii="Times New Roman" w:eastAsia="Times New Roman" w:hAnsi="Times New Roman" w:cs="Times New Roman"/>
          <w:color w:val="000000"/>
          <w:sz w:val="24"/>
          <w:szCs w:val="24"/>
          <w:lang w:eastAsia="id-ID"/>
        </w:rPr>
        <w:t>e</w:t>
      </w:r>
      <w:r w:rsidRPr="002B0B7D">
        <w:rPr>
          <w:rFonts w:ascii="Times New Roman" w:eastAsia="Times New Roman" w:hAnsi="Times New Roman" w:cs="Times New Roman"/>
          <w:color w:val="000000"/>
          <w:sz w:val="24"/>
          <w:szCs w:val="24"/>
          <w:lang w:eastAsia="id-ID"/>
        </w:rPr>
        <w:t xml:space="preserve">n. </w:t>
      </w:r>
    </w:p>
    <w:p w:rsidR="0047266E" w:rsidRPr="002B0B7D" w:rsidRDefault="0047266E" w:rsidP="002B0B7D">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b/>
          <w:color w:val="000000"/>
          <w:sz w:val="24"/>
          <w:szCs w:val="24"/>
          <w:lang w:eastAsia="id-ID"/>
        </w:rPr>
        <w:t>Yualianita</w:t>
      </w:r>
      <w:r w:rsidRPr="002B0B7D">
        <w:rPr>
          <w:rFonts w:ascii="Times New Roman" w:eastAsia="Times New Roman" w:hAnsi="Times New Roman" w:cs="Times New Roman"/>
          <w:color w:val="000000"/>
          <w:sz w:val="24"/>
          <w:szCs w:val="24"/>
          <w:lang w:eastAsia="id-ID"/>
        </w:rPr>
        <w:t xml:space="preserve"> dalam bukunya </w:t>
      </w:r>
      <w:r w:rsidRPr="002B0B7D">
        <w:rPr>
          <w:rFonts w:ascii="Times New Roman" w:eastAsia="Times New Roman" w:hAnsi="Times New Roman" w:cs="Times New Roman"/>
          <w:b/>
          <w:color w:val="000000"/>
          <w:sz w:val="24"/>
          <w:szCs w:val="24"/>
          <w:lang w:eastAsia="id-ID"/>
        </w:rPr>
        <w:t xml:space="preserve">“Dasar-dasar </w:t>
      </w:r>
      <w:r w:rsidRPr="002B0B7D">
        <w:rPr>
          <w:rFonts w:ascii="Times New Roman" w:eastAsia="Times New Roman" w:hAnsi="Times New Roman" w:cs="Times New Roman"/>
          <w:b/>
          <w:i/>
          <w:color w:val="000000"/>
          <w:sz w:val="24"/>
          <w:szCs w:val="24"/>
          <w:lang w:eastAsia="id-ID"/>
        </w:rPr>
        <w:t>Public Relations</w:t>
      </w:r>
      <w:r w:rsidRPr="002B0B7D">
        <w:rPr>
          <w:rFonts w:ascii="Times New Roman" w:eastAsia="Times New Roman" w:hAnsi="Times New Roman" w:cs="Times New Roman"/>
          <w:b/>
          <w:color w:val="000000"/>
          <w:sz w:val="24"/>
          <w:szCs w:val="24"/>
          <w:lang w:eastAsia="id-ID"/>
        </w:rPr>
        <w:t>”,</w:t>
      </w:r>
      <w:r w:rsidRPr="002B0B7D">
        <w:rPr>
          <w:rFonts w:ascii="Times New Roman" w:eastAsia="Times New Roman" w:hAnsi="Times New Roman" w:cs="Times New Roman"/>
          <w:color w:val="000000"/>
          <w:sz w:val="24"/>
          <w:szCs w:val="24"/>
          <w:lang w:eastAsia="id-ID"/>
        </w:rPr>
        <w:t xml:space="preserve"> menyatakan hubungan yang terbentuk dalam publik internal adalah sebagai berikut : </w:t>
      </w:r>
    </w:p>
    <w:p w:rsidR="00B568F3" w:rsidRPr="002B0B7D" w:rsidRDefault="0047266E" w:rsidP="00FE6018">
      <w:pPr>
        <w:pStyle w:val="ListParagraph"/>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i/>
          <w:color w:val="000000"/>
          <w:sz w:val="24"/>
          <w:szCs w:val="24"/>
          <w:lang w:eastAsia="id-ID"/>
        </w:rPr>
        <w:t>Employee Relations</w:t>
      </w:r>
      <w:r w:rsidRPr="002B0B7D">
        <w:rPr>
          <w:rFonts w:ascii="Times New Roman" w:eastAsia="Times New Roman" w:hAnsi="Times New Roman" w:cs="Times New Roman"/>
          <w:b/>
          <w:color w:val="000000"/>
          <w:sz w:val="24"/>
          <w:szCs w:val="24"/>
          <w:lang w:eastAsia="id-ID"/>
        </w:rPr>
        <w:t xml:space="preserve"> (Hubungan dengan para pegawai) </w:t>
      </w:r>
    </w:p>
    <w:p w:rsidR="00B568F3" w:rsidRPr="002B0B7D" w:rsidRDefault="0047266E" w:rsidP="00FE6018">
      <w:pPr>
        <w:pStyle w:val="ListParagraph"/>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i/>
          <w:color w:val="000000"/>
          <w:sz w:val="24"/>
          <w:szCs w:val="24"/>
          <w:lang w:eastAsia="id-ID"/>
        </w:rPr>
        <w:t>Manager Relations</w:t>
      </w:r>
      <w:r w:rsidRPr="002B0B7D">
        <w:rPr>
          <w:rFonts w:ascii="Times New Roman" w:eastAsia="Times New Roman" w:hAnsi="Times New Roman" w:cs="Times New Roman"/>
          <w:b/>
          <w:color w:val="000000"/>
          <w:sz w:val="24"/>
          <w:szCs w:val="24"/>
          <w:lang w:eastAsia="id-ID"/>
        </w:rPr>
        <w:t xml:space="preserve"> (Hubungan dengan para manajer) </w:t>
      </w:r>
    </w:p>
    <w:p w:rsidR="00B568F3" w:rsidRPr="002B0B7D" w:rsidRDefault="0047266E" w:rsidP="00FE6018">
      <w:pPr>
        <w:pStyle w:val="ListParagraph"/>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i/>
          <w:color w:val="000000"/>
          <w:sz w:val="24"/>
          <w:szCs w:val="24"/>
          <w:lang w:eastAsia="id-ID"/>
        </w:rPr>
        <w:t>Labur Relations</w:t>
      </w:r>
      <w:r w:rsidRPr="002B0B7D">
        <w:rPr>
          <w:rFonts w:ascii="Times New Roman" w:eastAsia="Times New Roman" w:hAnsi="Times New Roman" w:cs="Times New Roman"/>
          <w:b/>
          <w:color w:val="000000"/>
          <w:sz w:val="24"/>
          <w:szCs w:val="24"/>
          <w:lang w:eastAsia="id-ID"/>
        </w:rPr>
        <w:t xml:space="preserve"> (Hubungan dengan para buruh) </w:t>
      </w:r>
    </w:p>
    <w:p w:rsidR="00B568F3" w:rsidRPr="002B0B7D" w:rsidRDefault="0047266E" w:rsidP="00FE6018">
      <w:pPr>
        <w:pStyle w:val="ListParagraph"/>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i/>
          <w:color w:val="000000"/>
          <w:sz w:val="24"/>
          <w:szCs w:val="24"/>
          <w:lang w:eastAsia="id-ID"/>
        </w:rPr>
        <w:t>Stakeholder Relations</w:t>
      </w:r>
      <w:r w:rsidRPr="002B0B7D">
        <w:rPr>
          <w:rFonts w:ascii="Times New Roman" w:eastAsia="Times New Roman" w:hAnsi="Times New Roman" w:cs="Times New Roman"/>
          <w:b/>
          <w:color w:val="000000"/>
          <w:sz w:val="24"/>
          <w:szCs w:val="24"/>
          <w:lang w:eastAsia="id-ID"/>
        </w:rPr>
        <w:t xml:space="preserve"> (Hubungan dengan para pemegang saham) </w:t>
      </w:r>
    </w:p>
    <w:p w:rsidR="0047266E" w:rsidRDefault="0047266E" w:rsidP="00FE6018">
      <w:pPr>
        <w:pStyle w:val="ListParagraph"/>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i/>
          <w:color w:val="000000"/>
          <w:sz w:val="24"/>
          <w:szCs w:val="24"/>
          <w:lang w:eastAsia="id-ID"/>
        </w:rPr>
        <w:t>Human Relations</w:t>
      </w:r>
      <w:r w:rsidRPr="002B0B7D">
        <w:rPr>
          <w:rFonts w:ascii="Times New Roman" w:eastAsia="Times New Roman" w:hAnsi="Times New Roman" w:cs="Times New Roman"/>
          <w:b/>
          <w:color w:val="000000"/>
          <w:sz w:val="24"/>
          <w:szCs w:val="24"/>
          <w:lang w:eastAsia="id-ID"/>
        </w:rPr>
        <w:t xml:space="preserve"> (Hubungan manusiawi) (1996:68)</w:t>
      </w:r>
    </w:p>
    <w:p w:rsidR="00246505" w:rsidRPr="002B0B7D" w:rsidRDefault="00246505" w:rsidP="00246505">
      <w:pPr>
        <w:pStyle w:val="ListParagraph"/>
        <w:shd w:val="clear" w:color="auto" w:fill="FFFFFF"/>
        <w:spacing w:before="100" w:beforeAutospacing="1" w:after="100" w:afterAutospacing="1" w:line="240" w:lineRule="auto"/>
        <w:ind w:left="1494"/>
        <w:jc w:val="both"/>
        <w:rPr>
          <w:rFonts w:ascii="Times New Roman" w:eastAsia="Times New Roman" w:hAnsi="Times New Roman" w:cs="Times New Roman"/>
          <w:b/>
          <w:color w:val="000000"/>
          <w:sz w:val="24"/>
          <w:szCs w:val="24"/>
          <w:lang w:eastAsia="id-ID"/>
        </w:rPr>
      </w:pPr>
    </w:p>
    <w:p w:rsidR="00B568F3" w:rsidRPr="002B0B7D" w:rsidRDefault="0047266E" w:rsidP="002B0B7D">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Penjelasan mengenai hubungan Publik Internal adalah sebagai berikut : </w:t>
      </w:r>
    </w:p>
    <w:p w:rsidR="00B568F3" w:rsidRPr="002B0B7D" w:rsidRDefault="0047266E" w:rsidP="00FE6018">
      <w:pPr>
        <w:pStyle w:val="ListParagraph"/>
        <w:numPr>
          <w:ilvl w:val="0"/>
          <w:numId w:val="9"/>
        </w:numPr>
        <w:shd w:val="clear" w:color="auto" w:fill="FFFFFF"/>
        <w:spacing w:before="100" w:beforeAutospacing="1" w:after="100" w:afterAutospacing="1" w:line="480" w:lineRule="auto"/>
        <w:ind w:left="0" w:firstLine="0"/>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i/>
          <w:color w:val="000000"/>
          <w:sz w:val="24"/>
          <w:szCs w:val="24"/>
          <w:lang w:eastAsia="id-ID"/>
        </w:rPr>
        <w:t>Employee Relations</w:t>
      </w:r>
      <w:r w:rsidRPr="002B0B7D">
        <w:rPr>
          <w:rFonts w:ascii="Times New Roman" w:eastAsia="Times New Roman" w:hAnsi="Times New Roman" w:cs="Times New Roman"/>
          <w:b/>
          <w:color w:val="000000"/>
          <w:sz w:val="24"/>
          <w:szCs w:val="24"/>
          <w:lang w:eastAsia="id-ID"/>
        </w:rPr>
        <w:t xml:space="preserve"> ( Hubungan dengan para pegawai) </w:t>
      </w:r>
    </w:p>
    <w:p w:rsidR="00B568F3" w:rsidRPr="002B0B7D" w:rsidRDefault="0047266E" w:rsidP="003D1008">
      <w:pPr>
        <w:pStyle w:val="ListParagraph"/>
        <w:shd w:val="clear" w:color="auto" w:fill="FFFFFF"/>
        <w:spacing w:before="100" w:beforeAutospacing="1" w:after="100" w:afterAutospacing="1" w:line="480" w:lineRule="auto"/>
        <w:ind w:left="0" w:firstLine="644"/>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Kegiatan Humas untuk</w:t>
      </w:r>
      <w:r w:rsidR="00057D80" w:rsidRPr="002B0B7D">
        <w:rPr>
          <w:rFonts w:ascii="Times New Roman" w:eastAsia="Times New Roman" w:hAnsi="Times New Roman" w:cs="Times New Roman"/>
          <w:color w:val="000000"/>
          <w:sz w:val="24"/>
          <w:szCs w:val="24"/>
          <w:lang w:eastAsia="id-ID"/>
        </w:rPr>
        <w:t xml:space="preserve"> memelihara hubungan antara pihak manajemen dan karyawanya dapat dilakukan melalui berbagai hal misalnya memberikan upah </w:t>
      </w:r>
      <w:r w:rsidR="00057D80" w:rsidRPr="002B0B7D">
        <w:rPr>
          <w:rFonts w:ascii="Times New Roman" w:eastAsia="Times New Roman" w:hAnsi="Times New Roman" w:cs="Times New Roman"/>
          <w:color w:val="000000"/>
          <w:sz w:val="24"/>
          <w:szCs w:val="24"/>
          <w:lang w:eastAsia="id-ID"/>
        </w:rPr>
        <w:lastRenderedPageBreak/>
        <w:t>yang cukup, perlakuan yang adil,memberikan kesehatan, ketenangan bekerja, memberikan penghargaan atas hasil kerja yang telah diraih. Semua ini dilakukan karena hubungan dengan para karyawan merupakan salah satu sasaran kegiatan humas di dalam usaha untuk mencapai tujuan organisasi.</w:t>
      </w:r>
    </w:p>
    <w:p w:rsidR="00B568F3" w:rsidRPr="002B0B7D" w:rsidRDefault="003D1008" w:rsidP="00FE6018">
      <w:pPr>
        <w:pStyle w:val="ListParagraph"/>
        <w:numPr>
          <w:ilvl w:val="0"/>
          <w:numId w:val="9"/>
        </w:numPr>
        <w:shd w:val="clear" w:color="auto" w:fill="FFFFFF"/>
        <w:spacing w:before="100" w:beforeAutospacing="1" w:after="100" w:afterAutospacing="1" w:line="480" w:lineRule="auto"/>
        <w:ind w:left="284" w:hanging="284"/>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i/>
          <w:color w:val="000000"/>
          <w:sz w:val="24"/>
          <w:szCs w:val="24"/>
          <w:lang w:eastAsia="id-ID"/>
        </w:rPr>
        <w:t xml:space="preserve">         </w:t>
      </w:r>
      <w:r w:rsidR="00057D80" w:rsidRPr="002B0B7D">
        <w:rPr>
          <w:rFonts w:ascii="Times New Roman" w:eastAsia="Times New Roman" w:hAnsi="Times New Roman" w:cs="Times New Roman"/>
          <w:b/>
          <w:i/>
          <w:color w:val="000000"/>
          <w:sz w:val="24"/>
          <w:szCs w:val="24"/>
          <w:lang w:eastAsia="id-ID"/>
        </w:rPr>
        <w:t>Manajer Relations</w:t>
      </w:r>
      <w:r w:rsidR="00057D80" w:rsidRPr="002B0B7D">
        <w:rPr>
          <w:rFonts w:ascii="Times New Roman" w:eastAsia="Times New Roman" w:hAnsi="Times New Roman" w:cs="Times New Roman"/>
          <w:b/>
          <w:color w:val="000000"/>
          <w:sz w:val="24"/>
          <w:szCs w:val="24"/>
          <w:lang w:eastAsia="id-ID"/>
        </w:rPr>
        <w:t xml:space="preserve"> (Hubungan dengan para manajer) </w:t>
      </w:r>
    </w:p>
    <w:p w:rsidR="00B568F3" w:rsidRPr="002B0B7D" w:rsidRDefault="00B568F3" w:rsidP="003D1008">
      <w:pPr>
        <w:pStyle w:val="ListParagraph"/>
        <w:shd w:val="clear" w:color="auto" w:fill="FFFFFF"/>
        <w:spacing w:before="100" w:beforeAutospacing="1" w:after="100" w:afterAutospacing="1" w:line="480" w:lineRule="auto"/>
        <w:ind w:left="0" w:firstLine="644"/>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Kegiatan H</w:t>
      </w:r>
      <w:r w:rsidR="00057D80" w:rsidRPr="002B0B7D">
        <w:rPr>
          <w:rFonts w:ascii="Times New Roman" w:eastAsia="Times New Roman" w:hAnsi="Times New Roman" w:cs="Times New Roman"/>
          <w:color w:val="000000"/>
          <w:sz w:val="24"/>
          <w:szCs w:val="24"/>
          <w:lang w:eastAsia="id-ID"/>
        </w:rPr>
        <w:t xml:space="preserve">umas untuk memelihara hubungan baik antara para manajer dilingkungan perusahaan, misalnya koordinasi kerja antar jabatan dan rumus dinas. Hal tersebut dilakukan karena manajer merupakan seseorang yang mengabdikan dirinya untuk kepentingan perusahaan melalui kemampuanya dalam mengelola perusahaan agar dapat menghasilkan keuntungan sesuai dengan tujuan dari perusahaan tersebut. </w:t>
      </w:r>
    </w:p>
    <w:p w:rsidR="00B568F3" w:rsidRPr="002B0B7D" w:rsidRDefault="00057D80" w:rsidP="00FE6018">
      <w:pPr>
        <w:pStyle w:val="ListParagraph"/>
        <w:numPr>
          <w:ilvl w:val="0"/>
          <w:numId w:val="9"/>
        </w:numPr>
        <w:shd w:val="clear" w:color="auto" w:fill="FFFFFF"/>
        <w:tabs>
          <w:tab w:val="left" w:pos="0"/>
        </w:tabs>
        <w:spacing w:before="100" w:beforeAutospacing="1" w:after="100" w:afterAutospacing="1" w:line="480" w:lineRule="auto"/>
        <w:ind w:left="-284" w:firstLine="284"/>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i/>
          <w:color w:val="000000"/>
          <w:sz w:val="24"/>
          <w:szCs w:val="24"/>
          <w:lang w:eastAsia="id-ID"/>
        </w:rPr>
        <w:t>Labour Relations</w:t>
      </w:r>
      <w:r w:rsidRPr="002B0B7D">
        <w:rPr>
          <w:rFonts w:ascii="Times New Roman" w:eastAsia="Times New Roman" w:hAnsi="Times New Roman" w:cs="Times New Roman"/>
          <w:b/>
          <w:color w:val="000000"/>
          <w:sz w:val="24"/>
          <w:szCs w:val="24"/>
          <w:lang w:eastAsia="id-ID"/>
        </w:rPr>
        <w:t xml:space="preserve"> (Hubungan dengan para buruh) </w:t>
      </w:r>
    </w:p>
    <w:p w:rsidR="00B568F3" w:rsidRPr="002B0B7D" w:rsidRDefault="00057D80" w:rsidP="003D1008">
      <w:pPr>
        <w:pStyle w:val="ListParagraph"/>
        <w:shd w:val="clear" w:color="auto" w:fill="FFFFFF"/>
        <w:spacing w:before="100" w:beforeAutospacing="1" w:after="100" w:afterAutospacing="1" w:line="480" w:lineRule="auto"/>
        <w:ind w:left="0" w:firstLine="644"/>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Kegiatan Humas untuk memelihara hubungan antara pemimpin dengan para buruh yang berada dalam perusahaan atau badan dan turut menyelesaikan masalah yang timbul di antara keduanya. Misalnya, menyelesaikan permasalahan yang timbul akibat PHK.</w:t>
      </w:r>
    </w:p>
    <w:p w:rsidR="00B568F3" w:rsidRPr="002B0B7D" w:rsidRDefault="00057D80" w:rsidP="00FE6018">
      <w:pPr>
        <w:pStyle w:val="ListParagraph"/>
        <w:numPr>
          <w:ilvl w:val="0"/>
          <w:numId w:val="9"/>
        </w:numPr>
        <w:shd w:val="clear" w:color="auto" w:fill="FFFFFF"/>
        <w:spacing w:before="100" w:beforeAutospacing="1" w:after="100" w:afterAutospacing="1" w:line="480" w:lineRule="auto"/>
        <w:ind w:left="0" w:firstLine="0"/>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i/>
          <w:color w:val="000000"/>
          <w:sz w:val="24"/>
          <w:szCs w:val="24"/>
          <w:lang w:eastAsia="id-ID"/>
        </w:rPr>
        <w:t>Stakeholder Relations</w:t>
      </w:r>
      <w:r w:rsidRPr="002B0B7D">
        <w:rPr>
          <w:rFonts w:ascii="Times New Roman" w:eastAsia="Times New Roman" w:hAnsi="Times New Roman" w:cs="Times New Roman"/>
          <w:b/>
          <w:color w:val="000000"/>
          <w:sz w:val="24"/>
          <w:szCs w:val="24"/>
          <w:lang w:eastAsia="id-ID"/>
        </w:rPr>
        <w:t xml:space="preserve"> (Hubungan dengan para pemegang saham) </w:t>
      </w:r>
    </w:p>
    <w:p w:rsidR="00057D80" w:rsidRPr="002B0B7D" w:rsidRDefault="00AF2F5F" w:rsidP="003D1008">
      <w:pPr>
        <w:pStyle w:val="ListParagraph"/>
        <w:shd w:val="clear" w:color="auto" w:fill="FFFFFF"/>
        <w:spacing w:before="100" w:beforeAutospacing="1" w:after="100" w:afterAutospacing="1" w:line="480" w:lineRule="auto"/>
        <w:ind w:left="0" w:firstLine="426"/>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    </w:t>
      </w:r>
      <w:r w:rsidR="00057D80" w:rsidRPr="002B0B7D">
        <w:rPr>
          <w:rFonts w:ascii="Times New Roman" w:eastAsia="Times New Roman" w:hAnsi="Times New Roman" w:cs="Times New Roman"/>
          <w:color w:val="000000"/>
          <w:sz w:val="24"/>
          <w:szCs w:val="24"/>
          <w:lang w:eastAsia="id-ID"/>
        </w:rPr>
        <w:t>Kegiatan Humas untuk menjaga hubungan baik antara pemegang saham dengan tujuan membina hubungan untuk memajukan perusahaan. Contoh beberapa kegiatanya adalah menyatakan selamat kepada pemegang saham baru, memberikan laporan, mengirimkan majalah internet dan lain-lain.</w:t>
      </w:r>
    </w:p>
    <w:p w:rsidR="00AF2F5F" w:rsidRPr="002B0B7D" w:rsidRDefault="00057D80" w:rsidP="00FE6018">
      <w:pPr>
        <w:pStyle w:val="ListParagraph"/>
        <w:numPr>
          <w:ilvl w:val="0"/>
          <w:numId w:val="9"/>
        </w:numPr>
        <w:shd w:val="clear" w:color="auto" w:fill="FFFFFF"/>
        <w:spacing w:before="100" w:beforeAutospacing="1" w:after="100" w:afterAutospacing="1" w:line="480" w:lineRule="auto"/>
        <w:ind w:left="142" w:hanging="142"/>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i/>
          <w:color w:val="000000"/>
          <w:sz w:val="24"/>
          <w:szCs w:val="24"/>
          <w:lang w:eastAsia="id-ID"/>
        </w:rPr>
        <w:t>Human Relations</w:t>
      </w:r>
      <w:r w:rsidRPr="002B0B7D">
        <w:rPr>
          <w:rFonts w:ascii="Times New Roman" w:eastAsia="Times New Roman" w:hAnsi="Times New Roman" w:cs="Times New Roman"/>
          <w:b/>
          <w:color w:val="000000"/>
          <w:sz w:val="24"/>
          <w:szCs w:val="24"/>
          <w:lang w:eastAsia="id-ID"/>
        </w:rPr>
        <w:t xml:space="preserve"> (Hubungan manusiawi) </w:t>
      </w:r>
    </w:p>
    <w:p w:rsidR="00AF2F5F" w:rsidRPr="002B0B7D" w:rsidRDefault="00AF2F5F" w:rsidP="003D1008">
      <w:pPr>
        <w:pStyle w:val="ListParagraph"/>
        <w:shd w:val="clear" w:color="auto" w:fill="FFFFFF"/>
        <w:spacing w:before="100" w:beforeAutospacing="1" w:after="100" w:afterAutospacing="1" w:line="480" w:lineRule="auto"/>
        <w:ind w:left="0" w:firstLine="426"/>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lastRenderedPageBreak/>
        <w:t xml:space="preserve">    </w:t>
      </w:r>
      <w:r w:rsidR="00DC77B6" w:rsidRPr="002B0B7D">
        <w:rPr>
          <w:rFonts w:ascii="Times New Roman" w:eastAsia="Times New Roman" w:hAnsi="Times New Roman" w:cs="Times New Roman"/>
          <w:color w:val="000000"/>
          <w:sz w:val="24"/>
          <w:szCs w:val="24"/>
          <w:lang w:eastAsia="id-ID"/>
        </w:rPr>
        <w:t>Kegiatan untuk memelihara hubungan antara sesama warga perusahaan dengan tujuan mempererat persaudaraan dan meningkatkan kesejahteraan demi kepuasan bersama, yang pada umumnya berlangsung didalam instansi/perusahaan/ organisasi dalam rangka pelaksanaan kegaiatan administrasi dan manajemen, antara atasan dengan bawahan (pimpinan dengan para</w:t>
      </w:r>
      <w:r w:rsidR="00B96F3D">
        <w:rPr>
          <w:rFonts w:ascii="Times New Roman" w:eastAsia="Times New Roman" w:hAnsi="Times New Roman" w:cs="Times New Roman"/>
          <w:color w:val="000000"/>
          <w:sz w:val="24"/>
          <w:szCs w:val="24"/>
          <w:lang w:eastAsia="id-ID"/>
        </w:rPr>
        <w:t xml:space="preserve"> </w:t>
      </w:r>
      <w:r w:rsidR="00DC77B6" w:rsidRPr="002B0B7D">
        <w:rPr>
          <w:rFonts w:ascii="Times New Roman" w:eastAsia="Times New Roman" w:hAnsi="Times New Roman" w:cs="Times New Roman"/>
          <w:color w:val="000000"/>
          <w:sz w:val="24"/>
          <w:szCs w:val="24"/>
          <w:lang w:eastAsia="id-ID"/>
        </w:rPr>
        <w:t xml:space="preserve">pegawai/karyawan), antara orang-orang yang saling kenal (atau memiliki </w:t>
      </w:r>
      <w:r w:rsidRPr="002B0B7D">
        <w:rPr>
          <w:rFonts w:ascii="Times New Roman" w:eastAsia="Times New Roman" w:hAnsi="Times New Roman" w:cs="Times New Roman"/>
          <w:color w:val="000000"/>
          <w:sz w:val="24"/>
          <w:szCs w:val="24"/>
          <w:lang w:eastAsia="id-ID"/>
        </w:rPr>
        <w:t xml:space="preserve">hubungan kerja satu sama lain). </w:t>
      </w:r>
    </w:p>
    <w:p w:rsidR="00AF2F5F" w:rsidRPr="002B0B7D" w:rsidRDefault="00DC77B6" w:rsidP="003D1008">
      <w:pPr>
        <w:pStyle w:val="ListParagraph"/>
        <w:shd w:val="clear" w:color="auto" w:fill="FFFFFF"/>
        <w:spacing w:before="100" w:beforeAutospacing="1" w:after="100" w:afterAutospacing="1" w:line="480" w:lineRule="auto"/>
        <w:ind w:left="0" w:firstLine="928"/>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Hubungan dengan publik Internal perlu dijalani dan dijaga, agar menjadi harmonisasi di dalam tubuh organisasi perusahaan. Dengan adanya hubungan yang harmonis maka akan tercipta suatu kondusif untuk memajukan organisasi atau perusahaan, selain itu akan mendorong lahirnya </w:t>
      </w:r>
      <w:r w:rsidRPr="00B96F3D">
        <w:rPr>
          <w:rFonts w:ascii="Times New Roman" w:eastAsia="Times New Roman" w:hAnsi="Times New Roman" w:cs="Times New Roman"/>
          <w:i/>
          <w:color w:val="000000"/>
          <w:sz w:val="24"/>
          <w:szCs w:val="24"/>
          <w:lang w:eastAsia="id-ID"/>
        </w:rPr>
        <w:t>good image</w:t>
      </w:r>
      <w:r w:rsidRPr="002B0B7D">
        <w:rPr>
          <w:rFonts w:ascii="Times New Roman" w:eastAsia="Times New Roman" w:hAnsi="Times New Roman" w:cs="Times New Roman"/>
          <w:color w:val="000000"/>
          <w:sz w:val="24"/>
          <w:szCs w:val="24"/>
          <w:lang w:eastAsia="id-ID"/>
        </w:rPr>
        <w:t xml:space="preserve"> di masyarakat internal. </w:t>
      </w:r>
    </w:p>
    <w:p w:rsidR="00E113CE" w:rsidRPr="002B0B7D" w:rsidRDefault="00E113CE" w:rsidP="003D1008">
      <w:pPr>
        <w:shd w:val="clear" w:color="auto" w:fill="FFFFFF"/>
        <w:spacing w:before="100" w:beforeAutospacing="1" w:after="100" w:afterAutospacing="1" w:line="480" w:lineRule="auto"/>
        <w:ind w:left="-284"/>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2.2.</w:t>
      </w:r>
      <w:r w:rsidR="00EF55F9" w:rsidRPr="002B0B7D">
        <w:rPr>
          <w:rFonts w:ascii="Times New Roman" w:eastAsia="Times New Roman" w:hAnsi="Times New Roman" w:cs="Times New Roman"/>
          <w:b/>
          <w:color w:val="000000"/>
          <w:sz w:val="24"/>
          <w:szCs w:val="24"/>
          <w:lang w:eastAsia="id-ID"/>
        </w:rPr>
        <w:t>5.</w:t>
      </w:r>
      <w:r w:rsidRPr="002B0B7D">
        <w:rPr>
          <w:rFonts w:ascii="Times New Roman" w:eastAsia="Times New Roman" w:hAnsi="Times New Roman" w:cs="Times New Roman"/>
          <w:b/>
          <w:color w:val="000000"/>
          <w:sz w:val="24"/>
          <w:szCs w:val="24"/>
          <w:lang w:eastAsia="id-ID"/>
        </w:rPr>
        <w:t xml:space="preserve">4.2 Humas Eksternal </w:t>
      </w:r>
    </w:p>
    <w:p w:rsidR="00DC77B6" w:rsidRPr="002B0B7D" w:rsidRDefault="00DC77B6" w:rsidP="003D1008">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Publik eksternal adalah publik umum (masyarakat). Megusahakan tumbuhnya sikap dan gambaran publik yang positif terhadap lembaga yang diwakilinya. Publik eksternal adalah mereka yang berada diluar perusahaan atau organisasi, tetapi ada hubunganya dengan perusahaan atau organisasi tersebut. Publik mana yang harus menjadi sasaran peminat hubungan bergantung pada sifat dan ruang lingkup organisasi itu sendiri. Meskipun demikian, ada beberapa khalayak yang sama-sama menjadi sasaran kegiatan semua perusahaan atau organisasi. </w:t>
      </w:r>
    </w:p>
    <w:p w:rsidR="00DC77B6" w:rsidRPr="002B0B7D" w:rsidRDefault="00DC77B6" w:rsidP="002B0B7D">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lastRenderedPageBreak/>
        <w:t xml:space="preserve">Menurut </w:t>
      </w:r>
      <w:r w:rsidRPr="002B0B7D">
        <w:rPr>
          <w:rFonts w:ascii="Times New Roman" w:eastAsia="Times New Roman" w:hAnsi="Times New Roman" w:cs="Times New Roman"/>
          <w:b/>
          <w:color w:val="000000"/>
          <w:sz w:val="24"/>
          <w:szCs w:val="24"/>
          <w:lang w:eastAsia="id-ID"/>
        </w:rPr>
        <w:t>Effendy</w:t>
      </w:r>
      <w:r w:rsidRPr="002B0B7D">
        <w:rPr>
          <w:rFonts w:ascii="Times New Roman" w:eastAsia="Times New Roman" w:hAnsi="Times New Roman" w:cs="Times New Roman"/>
          <w:color w:val="000000"/>
          <w:sz w:val="24"/>
          <w:szCs w:val="24"/>
          <w:lang w:eastAsia="id-ID"/>
        </w:rPr>
        <w:t xml:space="preserve">, dalam bukunya </w:t>
      </w:r>
      <w:r w:rsidR="00AF2F5F" w:rsidRPr="002B0B7D">
        <w:rPr>
          <w:rFonts w:ascii="Times New Roman" w:eastAsia="Times New Roman" w:hAnsi="Times New Roman" w:cs="Times New Roman"/>
          <w:b/>
          <w:i/>
          <w:color w:val="000000"/>
          <w:sz w:val="24"/>
          <w:szCs w:val="24"/>
          <w:lang w:eastAsia="id-ID"/>
        </w:rPr>
        <w:t>Human</w:t>
      </w:r>
      <w:r w:rsidRPr="002B0B7D">
        <w:rPr>
          <w:rFonts w:ascii="Times New Roman" w:eastAsia="Times New Roman" w:hAnsi="Times New Roman" w:cs="Times New Roman"/>
          <w:b/>
          <w:i/>
          <w:color w:val="000000"/>
          <w:sz w:val="24"/>
          <w:szCs w:val="24"/>
          <w:lang w:eastAsia="id-ID"/>
        </w:rPr>
        <w:t xml:space="preserve"> Relations</w:t>
      </w:r>
      <w:r w:rsidRPr="002B0B7D">
        <w:rPr>
          <w:rFonts w:ascii="Times New Roman" w:eastAsia="Times New Roman" w:hAnsi="Times New Roman" w:cs="Times New Roman"/>
          <w:b/>
          <w:color w:val="000000"/>
          <w:sz w:val="24"/>
          <w:szCs w:val="24"/>
          <w:lang w:eastAsia="id-ID"/>
        </w:rPr>
        <w:t xml:space="preserve"> dan </w:t>
      </w:r>
      <w:r w:rsidRPr="002B0B7D">
        <w:rPr>
          <w:rFonts w:ascii="Times New Roman" w:eastAsia="Times New Roman" w:hAnsi="Times New Roman" w:cs="Times New Roman"/>
          <w:b/>
          <w:i/>
          <w:color w:val="000000"/>
          <w:sz w:val="24"/>
          <w:szCs w:val="24"/>
          <w:lang w:eastAsia="id-ID"/>
        </w:rPr>
        <w:t>Public Relations</w:t>
      </w:r>
      <w:r w:rsidRPr="002B0B7D">
        <w:rPr>
          <w:rFonts w:ascii="Times New Roman" w:eastAsia="Times New Roman" w:hAnsi="Times New Roman" w:cs="Times New Roman"/>
          <w:i/>
          <w:color w:val="000000"/>
          <w:sz w:val="24"/>
          <w:szCs w:val="24"/>
          <w:lang w:eastAsia="id-ID"/>
        </w:rPr>
        <w:t>,</w:t>
      </w:r>
      <w:r w:rsidRPr="002B0B7D">
        <w:rPr>
          <w:rFonts w:ascii="Times New Roman" w:eastAsia="Times New Roman" w:hAnsi="Times New Roman" w:cs="Times New Roman"/>
          <w:color w:val="000000"/>
          <w:sz w:val="24"/>
          <w:szCs w:val="24"/>
          <w:lang w:eastAsia="id-ID"/>
        </w:rPr>
        <w:t xml:space="preserve"> yakni sebagai berikut : </w:t>
      </w:r>
    </w:p>
    <w:p w:rsidR="00AF2F5F" w:rsidRPr="002B0B7D" w:rsidRDefault="00DC77B6" w:rsidP="00FE6018">
      <w:pPr>
        <w:pStyle w:val="ListParagraph"/>
        <w:numPr>
          <w:ilvl w:val="0"/>
          <w:numId w:val="10"/>
        </w:numPr>
        <w:shd w:val="clear" w:color="auto" w:fill="FFFFFF"/>
        <w:spacing w:before="100" w:beforeAutospacing="1" w:after="100" w:afterAutospacing="1" w:line="240" w:lineRule="auto"/>
        <w:ind w:right="566"/>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Hubungan dengan pelanggan (</w:t>
      </w:r>
      <w:r w:rsidRPr="002B0B7D">
        <w:rPr>
          <w:rFonts w:ascii="Times New Roman" w:eastAsia="Times New Roman" w:hAnsi="Times New Roman" w:cs="Times New Roman"/>
          <w:b/>
          <w:i/>
          <w:color w:val="000000"/>
          <w:sz w:val="24"/>
          <w:szCs w:val="24"/>
          <w:lang w:eastAsia="id-ID"/>
        </w:rPr>
        <w:t>Customer Relations</w:t>
      </w:r>
      <w:r w:rsidRPr="002B0B7D">
        <w:rPr>
          <w:rFonts w:ascii="Times New Roman" w:eastAsia="Times New Roman" w:hAnsi="Times New Roman" w:cs="Times New Roman"/>
          <w:b/>
          <w:color w:val="000000"/>
          <w:sz w:val="24"/>
          <w:szCs w:val="24"/>
          <w:lang w:eastAsia="id-ID"/>
        </w:rPr>
        <w:t>) sukses</w:t>
      </w:r>
      <w:r w:rsidR="00AF2F5F" w:rsidRPr="002B0B7D">
        <w:rPr>
          <w:rFonts w:ascii="Times New Roman" w:eastAsia="Times New Roman" w:hAnsi="Times New Roman" w:cs="Times New Roman"/>
          <w:b/>
          <w:color w:val="000000"/>
          <w:sz w:val="24"/>
          <w:szCs w:val="24"/>
          <w:lang w:eastAsia="id-ID"/>
        </w:rPr>
        <w:t xml:space="preserve"> </w:t>
      </w:r>
      <w:r w:rsidRPr="002B0B7D">
        <w:rPr>
          <w:rFonts w:ascii="Times New Roman" w:eastAsia="Times New Roman" w:hAnsi="Times New Roman" w:cs="Times New Roman"/>
          <w:b/>
          <w:color w:val="000000"/>
          <w:sz w:val="24"/>
          <w:szCs w:val="24"/>
          <w:lang w:eastAsia="id-ID"/>
        </w:rPr>
        <w:t>yang besar di</w:t>
      </w:r>
      <w:r w:rsidR="00AF2F5F" w:rsidRPr="002B0B7D">
        <w:rPr>
          <w:rFonts w:ascii="Times New Roman" w:eastAsia="Times New Roman" w:hAnsi="Times New Roman" w:cs="Times New Roman"/>
          <w:b/>
          <w:color w:val="000000"/>
          <w:sz w:val="24"/>
          <w:szCs w:val="24"/>
          <w:lang w:eastAsia="id-ID"/>
        </w:rPr>
        <w:t xml:space="preserve"> </w:t>
      </w:r>
      <w:r w:rsidRPr="002B0B7D">
        <w:rPr>
          <w:rFonts w:ascii="Times New Roman" w:eastAsia="Times New Roman" w:hAnsi="Times New Roman" w:cs="Times New Roman"/>
          <w:b/>
          <w:color w:val="000000"/>
          <w:sz w:val="24"/>
          <w:szCs w:val="24"/>
          <w:lang w:eastAsia="id-ID"/>
        </w:rPr>
        <w:t xml:space="preserve">peroleh suatu perusajaan ialah mendapatkan pelanggan, karena pelanggan tetap harus dipegang, caranya ialah dengan melakukan komunikasi baik dengan cara publisitas maupun dengan periklanan. </w:t>
      </w:r>
    </w:p>
    <w:p w:rsidR="00AF2F5F" w:rsidRPr="002B0B7D" w:rsidRDefault="00DC77B6" w:rsidP="00FE6018">
      <w:pPr>
        <w:pStyle w:val="ListParagraph"/>
        <w:numPr>
          <w:ilvl w:val="0"/>
          <w:numId w:val="10"/>
        </w:numPr>
        <w:shd w:val="clear" w:color="auto" w:fill="FFFFFF"/>
        <w:spacing w:before="100" w:beforeAutospacing="1" w:after="100" w:afterAutospacing="1" w:line="240" w:lineRule="auto"/>
        <w:ind w:right="566"/>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Hubungan dengan masyarakat sekitar (</w:t>
      </w:r>
      <w:r w:rsidRPr="002B0B7D">
        <w:rPr>
          <w:rFonts w:ascii="Times New Roman" w:eastAsia="Times New Roman" w:hAnsi="Times New Roman" w:cs="Times New Roman"/>
          <w:b/>
          <w:i/>
          <w:color w:val="000000"/>
          <w:sz w:val="24"/>
          <w:szCs w:val="24"/>
          <w:lang w:eastAsia="id-ID"/>
        </w:rPr>
        <w:t>Community Relations</w:t>
      </w:r>
      <w:r w:rsidRPr="002B0B7D">
        <w:rPr>
          <w:rFonts w:ascii="Times New Roman" w:eastAsia="Times New Roman" w:hAnsi="Times New Roman" w:cs="Times New Roman"/>
          <w:b/>
          <w:color w:val="000000"/>
          <w:sz w:val="24"/>
          <w:szCs w:val="24"/>
          <w:lang w:eastAsia="id-ID"/>
        </w:rPr>
        <w:t>)</w:t>
      </w:r>
      <w:r w:rsidR="00A8739B" w:rsidRPr="002B0B7D">
        <w:rPr>
          <w:rFonts w:ascii="Times New Roman" w:eastAsia="Times New Roman" w:hAnsi="Times New Roman" w:cs="Times New Roman"/>
          <w:b/>
          <w:color w:val="000000"/>
          <w:sz w:val="24"/>
          <w:szCs w:val="24"/>
          <w:lang w:eastAsia="id-ID"/>
        </w:rPr>
        <w:t xml:space="preserve"> hubungan dengan masyarakat sekitar senangtiasa perlu dipelihara dan dibina karena pada suatu ketika mereka mungkin diperlukan. </w:t>
      </w:r>
    </w:p>
    <w:p w:rsidR="00AF2F5F" w:rsidRPr="002B0B7D" w:rsidRDefault="00A8739B" w:rsidP="00FE6018">
      <w:pPr>
        <w:pStyle w:val="ListParagraph"/>
        <w:numPr>
          <w:ilvl w:val="0"/>
          <w:numId w:val="10"/>
        </w:numPr>
        <w:shd w:val="clear" w:color="auto" w:fill="FFFFFF"/>
        <w:spacing w:before="100" w:beforeAutospacing="1" w:after="100" w:afterAutospacing="1" w:line="240" w:lineRule="auto"/>
        <w:ind w:right="566"/>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Hubungan dengan pemerintah (</w:t>
      </w:r>
      <w:r w:rsidRPr="002B0B7D">
        <w:rPr>
          <w:rFonts w:ascii="Times New Roman" w:eastAsia="Times New Roman" w:hAnsi="Times New Roman" w:cs="Times New Roman"/>
          <w:b/>
          <w:i/>
          <w:color w:val="000000"/>
          <w:sz w:val="24"/>
          <w:szCs w:val="24"/>
          <w:lang w:eastAsia="id-ID"/>
        </w:rPr>
        <w:t>Goverment Relations</w:t>
      </w:r>
      <w:r w:rsidRPr="002B0B7D">
        <w:rPr>
          <w:rFonts w:ascii="Times New Roman" w:eastAsia="Times New Roman" w:hAnsi="Times New Roman" w:cs="Times New Roman"/>
          <w:b/>
          <w:color w:val="000000"/>
          <w:sz w:val="24"/>
          <w:szCs w:val="24"/>
          <w:lang w:eastAsia="id-ID"/>
        </w:rPr>
        <w:t xml:space="preserve">) pembinaan hubungan dengan pemerintah melalui jalan memelihara komunikasi akan banyak membantu lancarnya eksternal public Relations. Bila dijumapi keseulitan-kesulitan dapat segera dipecahkan karena hubungan baik telah terpelihara sejak semula. </w:t>
      </w:r>
    </w:p>
    <w:p w:rsidR="00A8739B" w:rsidRDefault="00A8739B" w:rsidP="00FE6018">
      <w:pPr>
        <w:pStyle w:val="ListParagraph"/>
        <w:numPr>
          <w:ilvl w:val="0"/>
          <w:numId w:val="10"/>
        </w:numPr>
        <w:shd w:val="clear" w:color="auto" w:fill="FFFFFF"/>
        <w:spacing w:before="100" w:beforeAutospacing="1" w:after="100" w:afterAutospacing="1" w:line="240" w:lineRule="auto"/>
        <w:ind w:right="566"/>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Hubungan dengan pers (</w:t>
      </w:r>
      <w:r w:rsidRPr="002B0B7D">
        <w:rPr>
          <w:rFonts w:ascii="Times New Roman" w:eastAsia="Times New Roman" w:hAnsi="Times New Roman" w:cs="Times New Roman"/>
          <w:b/>
          <w:i/>
          <w:color w:val="000000"/>
          <w:sz w:val="24"/>
          <w:szCs w:val="24"/>
          <w:lang w:eastAsia="id-ID"/>
        </w:rPr>
        <w:t>Pers Relations</w:t>
      </w:r>
      <w:r w:rsidRPr="002B0B7D">
        <w:rPr>
          <w:rFonts w:ascii="Times New Roman" w:eastAsia="Times New Roman" w:hAnsi="Times New Roman" w:cs="Times New Roman"/>
          <w:b/>
          <w:color w:val="000000"/>
          <w:sz w:val="24"/>
          <w:szCs w:val="24"/>
          <w:lang w:eastAsia="id-ID"/>
        </w:rPr>
        <w:t xml:space="preserve">) pers disini ialah pers dalam arti luas, yakni semua media massa. Hubungan baik yang senantiasa dipelihara dengan media massa akan membantu lancarknya publikasi. (1993:77) </w:t>
      </w:r>
    </w:p>
    <w:p w:rsidR="003D1008" w:rsidRPr="002B0B7D" w:rsidRDefault="003D1008" w:rsidP="003D1008">
      <w:pPr>
        <w:pStyle w:val="ListParagraph"/>
        <w:shd w:val="clear" w:color="auto" w:fill="FFFFFF"/>
        <w:spacing w:before="100" w:beforeAutospacing="1" w:after="100" w:afterAutospacing="1" w:line="240" w:lineRule="auto"/>
        <w:ind w:left="1353" w:right="566"/>
        <w:jc w:val="both"/>
        <w:rPr>
          <w:rFonts w:ascii="Times New Roman" w:eastAsia="Times New Roman" w:hAnsi="Times New Roman" w:cs="Times New Roman"/>
          <w:b/>
          <w:color w:val="000000"/>
          <w:sz w:val="24"/>
          <w:szCs w:val="24"/>
          <w:lang w:eastAsia="id-ID"/>
        </w:rPr>
      </w:pPr>
    </w:p>
    <w:p w:rsidR="00A8739B" w:rsidRPr="002B0B7D" w:rsidRDefault="00A8739B" w:rsidP="002B0B7D">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Hal terpenting dari Humas Eksternal adalah mengadakan komunikasi efektif dan bersifat </w:t>
      </w:r>
      <w:r w:rsidRPr="002B0B7D">
        <w:rPr>
          <w:rFonts w:ascii="Times New Roman" w:eastAsia="Times New Roman" w:hAnsi="Times New Roman" w:cs="Times New Roman"/>
          <w:i/>
          <w:color w:val="000000"/>
          <w:sz w:val="24"/>
          <w:szCs w:val="24"/>
          <w:lang w:eastAsia="id-ID"/>
        </w:rPr>
        <w:t>informative</w:t>
      </w:r>
      <w:r w:rsidRPr="002B0B7D">
        <w:rPr>
          <w:rFonts w:ascii="Times New Roman" w:eastAsia="Times New Roman" w:hAnsi="Times New Roman" w:cs="Times New Roman"/>
          <w:color w:val="000000"/>
          <w:sz w:val="24"/>
          <w:szCs w:val="24"/>
          <w:lang w:eastAsia="id-ID"/>
        </w:rPr>
        <w:t xml:space="preserve"> dan </w:t>
      </w:r>
      <w:r w:rsidRPr="002B0B7D">
        <w:rPr>
          <w:rFonts w:ascii="Times New Roman" w:eastAsia="Times New Roman" w:hAnsi="Times New Roman" w:cs="Times New Roman"/>
          <w:i/>
          <w:color w:val="000000"/>
          <w:sz w:val="24"/>
          <w:szCs w:val="24"/>
          <w:lang w:eastAsia="id-ID"/>
        </w:rPr>
        <w:t xml:space="preserve">persuasive </w:t>
      </w:r>
      <w:r w:rsidRPr="002B0B7D">
        <w:rPr>
          <w:rFonts w:ascii="Times New Roman" w:eastAsia="Times New Roman" w:hAnsi="Times New Roman" w:cs="Times New Roman"/>
          <w:color w:val="000000"/>
          <w:sz w:val="24"/>
          <w:szCs w:val="24"/>
          <w:lang w:eastAsia="id-ID"/>
        </w:rPr>
        <w:t xml:space="preserve">dan tujuan pada publik diluar instansi maksudnya bahwa komunikasi yang dilakukan harus dapat menjelaskan dan mengajak kepada khalayak agar mengikuti atau terpengaruh terhadap informasi yang disampaikan. </w:t>
      </w:r>
    </w:p>
    <w:p w:rsidR="00A8739B" w:rsidRPr="002B0B7D" w:rsidRDefault="00A8739B" w:rsidP="002B0B7D">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Kedua peranan Humas tersebut (</w:t>
      </w:r>
      <w:r w:rsidRPr="002B0B7D">
        <w:rPr>
          <w:rFonts w:ascii="Times New Roman" w:eastAsia="Times New Roman" w:hAnsi="Times New Roman" w:cs="Times New Roman"/>
          <w:i/>
          <w:color w:val="000000"/>
          <w:sz w:val="24"/>
          <w:szCs w:val="24"/>
          <w:lang w:eastAsia="id-ID"/>
        </w:rPr>
        <w:t>Internal Public Relatios</w:t>
      </w:r>
      <w:r w:rsidRPr="002B0B7D">
        <w:rPr>
          <w:rFonts w:ascii="Times New Roman" w:eastAsia="Times New Roman" w:hAnsi="Times New Roman" w:cs="Times New Roman"/>
          <w:color w:val="000000"/>
          <w:sz w:val="24"/>
          <w:szCs w:val="24"/>
          <w:lang w:eastAsia="id-ID"/>
        </w:rPr>
        <w:t xml:space="preserve"> dan </w:t>
      </w:r>
      <w:r w:rsidRPr="002B0B7D">
        <w:rPr>
          <w:rFonts w:ascii="Times New Roman" w:eastAsia="Times New Roman" w:hAnsi="Times New Roman" w:cs="Times New Roman"/>
          <w:i/>
          <w:color w:val="000000"/>
          <w:sz w:val="24"/>
          <w:szCs w:val="24"/>
          <w:lang w:eastAsia="id-ID"/>
        </w:rPr>
        <w:t>Eksternal Public</w:t>
      </w:r>
      <w:r w:rsidR="00365817" w:rsidRPr="002B0B7D">
        <w:rPr>
          <w:rFonts w:ascii="Times New Roman" w:eastAsia="Times New Roman" w:hAnsi="Times New Roman" w:cs="Times New Roman"/>
          <w:i/>
          <w:color w:val="000000"/>
          <w:sz w:val="24"/>
          <w:szCs w:val="24"/>
          <w:lang w:eastAsia="id-ID"/>
        </w:rPr>
        <w:t xml:space="preserve"> </w:t>
      </w:r>
      <w:r w:rsidRPr="002B0B7D">
        <w:rPr>
          <w:rFonts w:ascii="Times New Roman" w:eastAsia="Times New Roman" w:hAnsi="Times New Roman" w:cs="Times New Roman"/>
          <w:i/>
          <w:color w:val="000000"/>
          <w:sz w:val="24"/>
          <w:szCs w:val="24"/>
          <w:lang w:eastAsia="id-ID"/>
        </w:rPr>
        <w:t>Relations</w:t>
      </w:r>
      <w:r w:rsidRPr="002B0B7D">
        <w:rPr>
          <w:rFonts w:ascii="Times New Roman" w:eastAsia="Times New Roman" w:hAnsi="Times New Roman" w:cs="Times New Roman"/>
          <w:color w:val="000000"/>
          <w:sz w:val="24"/>
          <w:szCs w:val="24"/>
          <w:lang w:eastAsia="id-ID"/>
        </w:rPr>
        <w:t>) bersifat dua arah yakni be</w:t>
      </w:r>
      <w:r w:rsidR="00365817" w:rsidRPr="002B0B7D">
        <w:rPr>
          <w:rFonts w:ascii="Times New Roman" w:eastAsia="Times New Roman" w:hAnsi="Times New Roman" w:cs="Times New Roman"/>
          <w:color w:val="000000"/>
          <w:sz w:val="24"/>
          <w:szCs w:val="24"/>
          <w:lang w:eastAsia="id-ID"/>
        </w:rPr>
        <w:t>rorientasi kedalam dan keluar. M</w:t>
      </w:r>
      <w:r w:rsidRPr="002B0B7D">
        <w:rPr>
          <w:rFonts w:ascii="Times New Roman" w:eastAsia="Times New Roman" w:hAnsi="Times New Roman" w:cs="Times New Roman"/>
          <w:color w:val="000000"/>
          <w:sz w:val="24"/>
          <w:szCs w:val="24"/>
          <w:lang w:eastAsia="id-ID"/>
        </w:rPr>
        <w:t xml:space="preserve">enurut </w:t>
      </w:r>
      <w:r w:rsidRPr="002B0B7D">
        <w:rPr>
          <w:rFonts w:ascii="Times New Roman" w:eastAsia="Times New Roman" w:hAnsi="Times New Roman" w:cs="Times New Roman"/>
          <w:b/>
          <w:color w:val="000000"/>
          <w:sz w:val="24"/>
          <w:szCs w:val="24"/>
          <w:lang w:eastAsia="id-ID"/>
        </w:rPr>
        <w:t>Ruslan</w:t>
      </w:r>
      <w:r w:rsidRPr="002B0B7D">
        <w:rPr>
          <w:rFonts w:ascii="Times New Roman" w:eastAsia="Times New Roman" w:hAnsi="Times New Roman" w:cs="Times New Roman"/>
          <w:color w:val="000000"/>
          <w:sz w:val="24"/>
          <w:szCs w:val="24"/>
          <w:lang w:eastAsia="id-ID"/>
        </w:rPr>
        <w:t xml:space="preserve"> dalam bukunya </w:t>
      </w:r>
      <w:r w:rsidRPr="002B0B7D">
        <w:rPr>
          <w:rFonts w:ascii="Times New Roman" w:eastAsia="Times New Roman" w:hAnsi="Times New Roman" w:cs="Times New Roman"/>
          <w:b/>
          <w:color w:val="000000"/>
          <w:sz w:val="24"/>
          <w:szCs w:val="24"/>
          <w:lang w:eastAsia="id-ID"/>
        </w:rPr>
        <w:t xml:space="preserve">Manajemen </w:t>
      </w:r>
      <w:r w:rsidRPr="002B0B7D">
        <w:rPr>
          <w:rFonts w:ascii="Times New Roman" w:eastAsia="Times New Roman" w:hAnsi="Times New Roman" w:cs="Times New Roman"/>
          <w:b/>
          <w:i/>
          <w:color w:val="000000"/>
          <w:sz w:val="24"/>
          <w:szCs w:val="24"/>
          <w:lang w:eastAsia="id-ID"/>
        </w:rPr>
        <w:t>Public Relations</w:t>
      </w:r>
      <w:r w:rsidRPr="002B0B7D">
        <w:rPr>
          <w:rFonts w:ascii="Times New Roman" w:eastAsia="Times New Roman" w:hAnsi="Times New Roman" w:cs="Times New Roman"/>
          <w:b/>
          <w:color w:val="000000"/>
          <w:sz w:val="24"/>
          <w:szCs w:val="24"/>
          <w:lang w:eastAsia="id-ID"/>
        </w:rPr>
        <w:t xml:space="preserve"> dan Media Komunikasi, </w:t>
      </w:r>
      <w:r w:rsidRPr="002B0B7D">
        <w:rPr>
          <w:rFonts w:ascii="Times New Roman" w:eastAsia="Times New Roman" w:hAnsi="Times New Roman" w:cs="Times New Roman"/>
          <w:color w:val="000000"/>
          <w:sz w:val="24"/>
          <w:szCs w:val="24"/>
          <w:lang w:eastAsia="id-ID"/>
        </w:rPr>
        <w:t xml:space="preserve">ada beberapa kegiatan </w:t>
      </w:r>
      <w:r w:rsidR="00A043F3" w:rsidRPr="002B0B7D">
        <w:rPr>
          <w:rFonts w:ascii="Times New Roman" w:eastAsia="Times New Roman" w:hAnsi="Times New Roman" w:cs="Times New Roman"/>
          <w:color w:val="000000"/>
          <w:sz w:val="24"/>
          <w:szCs w:val="24"/>
          <w:lang w:eastAsia="id-ID"/>
        </w:rPr>
        <w:t xml:space="preserve">dari sasaran </w:t>
      </w:r>
      <w:r w:rsidR="00A043F3" w:rsidRPr="002B0B7D">
        <w:rPr>
          <w:rFonts w:ascii="Times New Roman" w:eastAsia="Times New Roman" w:hAnsi="Times New Roman" w:cs="Times New Roman"/>
          <w:i/>
          <w:color w:val="000000"/>
          <w:sz w:val="24"/>
          <w:szCs w:val="24"/>
          <w:lang w:eastAsia="id-ID"/>
        </w:rPr>
        <w:t xml:space="preserve">Public Relations </w:t>
      </w:r>
      <w:r w:rsidR="00A043F3" w:rsidRPr="002B0B7D">
        <w:rPr>
          <w:rFonts w:ascii="Times New Roman" w:eastAsia="Times New Roman" w:hAnsi="Times New Roman" w:cs="Times New Roman"/>
          <w:color w:val="000000"/>
          <w:sz w:val="24"/>
          <w:szCs w:val="24"/>
          <w:lang w:eastAsia="id-ID"/>
        </w:rPr>
        <w:t xml:space="preserve">sebagai pendukung fungsi manajemen perusahaan, yaitu : </w:t>
      </w:r>
    </w:p>
    <w:p w:rsidR="00365817" w:rsidRPr="002B0B7D" w:rsidRDefault="00A043F3" w:rsidP="00FE6018">
      <w:pPr>
        <w:pStyle w:val="ListParagraph"/>
        <w:numPr>
          <w:ilvl w:val="0"/>
          <w:numId w:val="5"/>
        </w:numPr>
        <w:shd w:val="clear" w:color="auto" w:fill="FFFFFF"/>
        <w:spacing w:before="100" w:beforeAutospacing="1" w:after="100" w:afterAutospacing="1" w:line="240" w:lineRule="auto"/>
        <w:ind w:left="1560" w:right="566"/>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lastRenderedPageBreak/>
        <w:t>Membangun Identitas dan Citra Perusahaan (</w:t>
      </w:r>
      <w:r w:rsidRPr="002B0B7D">
        <w:rPr>
          <w:rFonts w:ascii="Times New Roman" w:eastAsia="Times New Roman" w:hAnsi="Times New Roman" w:cs="Times New Roman"/>
          <w:b/>
          <w:i/>
          <w:color w:val="000000"/>
          <w:sz w:val="24"/>
          <w:szCs w:val="24"/>
          <w:lang w:eastAsia="id-ID"/>
        </w:rPr>
        <w:t>Building corporate identity and image</w:t>
      </w:r>
      <w:r w:rsidRPr="002B0B7D">
        <w:rPr>
          <w:rFonts w:ascii="Times New Roman" w:eastAsia="Times New Roman" w:hAnsi="Times New Roman" w:cs="Times New Roman"/>
          <w:b/>
          <w:color w:val="000000"/>
          <w:sz w:val="24"/>
          <w:szCs w:val="24"/>
          <w:lang w:eastAsia="id-ID"/>
        </w:rPr>
        <w:t xml:space="preserve">). Menciptakan identitas dan citra perusahaan yang positif. Mendukung kegiatan komunikasi timbal balik dan dua arah dengan berbagai pihak. </w:t>
      </w:r>
    </w:p>
    <w:p w:rsidR="00365817" w:rsidRPr="002B0B7D" w:rsidRDefault="00365817" w:rsidP="00FE6018">
      <w:pPr>
        <w:pStyle w:val="ListParagraph"/>
        <w:numPr>
          <w:ilvl w:val="0"/>
          <w:numId w:val="5"/>
        </w:numPr>
        <w:shd w:val="clear" w:color="auto" w:fill="FFFFFF"/>
        <w:spacing w:before="100" w:beforeAutospacing="1" w:after="100" w:afterAutospacing="1" w:line="240" w:lineRule="auto"/>
        <w:ind w:left="1560" w:right="566"/>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Menghadpai Krisis (</w:t>
      </w:r>
      <w:r w:rsidR="00A043F3" w:rsidRPr="002B0B7D">
        <w:rPr>
          <w:rFonts w:ascii="Times New Roman" w:eastAsia="Times New Roman" w:hAnsi="Times New Roman" w:cs="Times New Roman"/>
          <w:b/>
          <w:i/>
          <w:color w:val="000000"/>
          <w:sz w:val="24"/>
          <w:szCs w:val="24"/>
          <w:lang w:eastAsia="id-ID"/>
        </w:rPr>
        <w:t>Facing of Crisis</w:t>
      </w:r>
      <w:r w:rsidR="00A043F3" w:rsidRPr="002B0B7D">
        <w:rPr>
          <w:rFonts w:ascii="Times New Roman" w:eastAsia="Times New Roman" w:hAnsi="Times New Roman" w:cs="Times New Roman"/>
          <w:b/>
          <w:color w:val="000000"/>
          <w:sz w:val="24"/>
          <w:szCs w:val="24"/>
          <w:lang w:eastAsia="id-ID"/>
        </w:rPr>
        <w:t>). Menangani keluhan (</w:t>
      </w:r>
      <w:r w:rsidR="00A043F3" w:rsidRPr="00B96F3D">
        <w:rPr>
          <w:rFonts w:ascii="Times New Roman" w:eastAsia="Times New Roman" w:hAnsi="Times New Roman" w:cs="Times New Roman"/>
          <w:b/>
          <w:i/>
          <w:color w:val="000000"/>
          <w:sz w:val="24"/>
          <w:szCs w:val="24"/>
          <w:lang w:eastAsia="id-ID"/>
        </w:rPr>
        <w:t>Complaint</w:t>
      </w:r>
      <w:r w:rsidR="00A043F3" w:rsidRPr="002B0B7D">
        <w:rPr>
          <w:rFonts w:ascii="Times New Roman" w:eastAsia="Times New Roman" w:hAnsi="Times New Roman" w:cs="Times New Roman"/>
          <w:b/>
          <w:color w:val="000000"/>
          <w:sz w:val="24"/>
          <w:szCs w:val="24"/>
          <w:lang w:eastAsia="id-ID"/>
        </w:rPr>
        <w:t xml:space="preserve">) dan menghadapi krisis yang terjadidengan membentuk manajemen krisis dan PR Recovery of Image yang bertugas memperbaiki </w:t>
      </w:r>
      <w:r w:rsidR="00A043F3" w:rsidRPr="002B0B7D">
        <w:rPr>
          <w:rFonts w:ascii="Times New Roman" w:eastAsia="Times New Roman" w:hAnsi="Times New Roman" w:cs="Times New Roman"/>
          <w:b/>
          <w:i/>
          <w:color w:val="000000"/>
          <w:sz w:val="24"/>
          <w:szCs w:val="24"/>
          <w:lang w:eastAsia="id-ID"/>
        </w:rPr>
        <w:t>lost of image</w:t>
      </w:r>
      <w:r w:rsidR="00A043F3" w:rsidRPr="002B0B7D">
        <w:rPr>
          <w:rFonts w:ascii="Times New Roman" w:eastAsia="Times New Roman" w:hAnsi="Times New Roman" w:cs="Times New Roman"/>
          <w:b/>
          <w:color w:val="000000"/>
          <w:sz w:val="24"/>
          <w:szCs w:val="24"/>
          <w:lang w:eastAsia="id-ID"/>
        </w:rPr>
        <w:t xml:space="preserve"> dan </w:t>
      </w:r>
      <w:r w:rsidR="00A043F3" w:rsidRPr="002B0B7D">
        <w:rPr>
          <w:rFonts w:ascii="Times New Roman" w:eastAsia="Times New Roman" w:hAnsi="Times New Roman" w:cs="Times New Roman"/>
          <w:b/>
          <w:i/>
          <w:color w:val="000000"/>
          <w:sz w:val="24"/>
          <w:szCs w:val="24"/>
          <w:lang w:eastAsia="id-ID"/>
        </w:rPr>
        <w:t>damage</w:t>
      </w:r>
      <w:r w:rsidR="00A043F3" w:rsidRPr="002B0B7D">
        <w:rPr>
          <w:rFonts w:ascii="Times New Roman" w:eastAsia="Times New Roman" w:hAnsi="Times New Roman" w:cs="Times New Roman"/>
          <w:b/>
          <w:color w:val="000000"/>
          <w:sz w:val="24"/>
          <w:szCs w:val="24"/>
          <w:lang w:eastAsia="id-ID"/>
        </w:rPr>
        <w:t xml:space="preserve">. </w:t>
      </w:r>
    </w:p>
    <w:p w:rsidR="00A043F3" w:rsidRDefault="00A043F3" w:rsidP="00FE6018">
      <w:pPr>
        <w:pStyle w:val="ListParagraph"/>
        <w:numPr>
          <w:ilvl w:val="0"/>
          <w:numId w:val="5"/>
        </w:numPr>
        <w:shd w:val="clear" w:color="auto" w:fill="FFFFFF"/>
        <w:spacing w:before="100" w:beforeAutospacing="1" w:after="100" w:afterAutospacing="1" w:line="240" w:lineRule="auto"/>
        <w:ind w:left="1560" w:right="566"/>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Mempromosikan aspek kemasyarakatan (</w:t>
      </w:r>
      <w:r w:rsidRPr="002B0B7D">
        <w:rPr>
          <w:rFonts w:ascii="Times New Roman" w:eastAsia="Times New Roman" w:hAnsi="Times New Roman" w:cs="Times New Roman"/>
          <w:b/>
          <w:i/>
          <w:color w:val="000000"/>
          <w:sz w:val="24"/>
          <w:szCs w:val="24"/>
          <w:lang w:eastAsia="id-ID"/>
        </w:rPr>
        <w:t>Promotion Public Causes</w:t>
      </w:r>
      <w:r w:rsidRPr="002B0B7D">
        <w:rPr>
          <w:rFonts w:ascii="Times New Roman" w:eastAsia="Times New Roman" w:hAnsi="Times New Roman" w:cs="Times New Roman"/>
          <w:b/>
          <w:color w:val="000000"/>
          <w:sz w:val="24"/>
          <w:szCs w:val="24"/>
          <w:lang w:eastAsia="id-ID"/>
        </w:rPr>
        <w:t>). Mempromosikan yang menyangkut kepentingan publik. Mendukung kegiatan kampanye sosial anti merokok, serta menghindari obat-obatan terlaran, dan sebagainya. (2014:23-24)</w:t>
      </w:r>
    </w:p>
    <w:p w:rsidR="003D1008" w:rsidRPr="002B0B7D" w:rsidRDefault="003D1008" w:rsidP="003D1008">
      <w:pPr>
        <w:pStyle w:val="ListParagraph"/>
        <w:shd w:val="clear" w:color="auto" w:fill="FFFFFF"/>
        <w:spacing w:before="100" w:beforeAutospacing="1" w:after="100" w:afterAutospacing="1" w:line="240" w:lineRule="auto"/>
        <w:ind w:left="1560" w:right="566"/>
        <w:jc w:val="both"/>
        <w:rPr>
          <w:rFonts w:ascii="Times New Roman" w:eastAsia="Times New Roman" w:hAnsi="Times New Roman" w:cs="Times New Roman"/>
          <w:b/>
          <w:color w:val="000000"/>
          <w:sz w:val="24"/>
          <w:szCs w:val="24"/>
          <w:lang w:eastAsia="id-ID"/>
        </w:rPr>
      </w:pPr>
    </w:p>
    <w:p w:rsidR="00B96F3D" w:rsidRPr="002B0B7D" w:rsidRDefault="00A043F3" w:rsidP="00B96F3D">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Humas harus mengusahakan tumbuhya sikap dan gambaran </w:t>
      </w:r>
      <w:r w:rsidRPr="002B0B7D">
        <w:rPr>
          <w:rFonts w:ascii="Times New Roman" w:eastAsia="Times New Roman" w:hAnsi="Times New Roman" w:cs="Times New Roman"/>
          <w:i/>
          <w:color w:val="000000"/>
          <w:sz w:val="24"/>
          <w:szCs w:val="24"/>
          <w:lang w:eastAsia="id-ID"/>
        </w:rPr>
        <w:t>(image</w:t>
      </w:r>
      <w:r w:rsidRPr="002B0B7D">
        <w:rPr>
          <w:rFonts w:ascii="Times New Roman" w:eastAsia="Times New Roman" w:hAnsi="Times New Roman" w:cs="Times New Roman"/>
          <w:color w:val="000000"/>
          <w:sz w:val="24"/>
          <w:szCs w:val="24"/>
          <w:lang w:eastAsia="id-ID"/>
        </w:rPr>
        <w:t xml:space="preserve">) masyarakat yang positif terhadap segala tindakan dan kebijakan organisasi atau perushaanya. Maka dapat disimpulkan bahwa fungsi utama humas adalahmenumbuhkan dan mengembangkan hubungan baik antara perusahaan atau organisasi dengan publik internal maupun publik eksternal dalam rangka menanamkan pengertian, menanamkan motivasi, partisipasi dalam upaya menciptakan </w:t>
      </w:r>
      <w:r w:rsidRPr="002B0B7D">
        <w:rPr>
          <w:rFonts w:ascii="Times New Roman" w:eastAsia="Times New Roman" w:hAnsi="Times New Roman" w:cs="Times New Roman"/>
          <w:i/>
          <w:color w:val="000000"/>
          <w:sz w:val="24"/>
          <w:szCs w:val="24"/>
          <w:lang w:eastAsia="id-ID"/>
        </w:rPr>
        <w:t>good will</w:t>
      </w:r>
      <w:r w:rsidRPr="002B0B7D">
        <w:rPr>
          <w:rFonts w:ascii="Times New Roman" w:eastAsia="Times New Roman" w:hAnsi="Times New Roman" w:cs="Times New Roman"/>
          <w:color w:val="000000"/>
          <w:sz w:val="24"/>
          <w:szCs w:val="24"/>
          <w:lang w:eastAsia="id-ID"/>
        </w:rPr>
        <w:t xml:space="preserve">, kepercayaan dan kerjasama yang harmonis. </w:t>
      </w:r>
    </w:p>
    <w:p w:rsidR="00E113CE" w:rsidRPr="002B0B7D" w:rsidRDefault="00EF55F9" w:rsidP="002B0B7D">
      <w:pPr>
        <w:shd w:val="clear" w:color="auto" w:fill="FFFFFF"/>
        <w:spacing w:before="100" w:beforeAutospacing="1" w:after="100" w:afterAutospacing="1" w:line="480" w:lineRule="auto"/>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 xml:space="preserve">2.2.5.5 </w:t>
      </w:r>
      <w:r w:rsidR="00E113CE" w:rsidRPr="002B0B7D">
        <w:rPr>
          <w:rFonts w:ascii="Times New Roman" w:eastAsia="Times New Roman" w:hAnsi="Times New Roman" w:cs="Times New Roman"/>
          <w:b/>
          <w:color w:val="000000"/>
          <w:sz w:val="24"/>
          <w:szCs w:val="24"/>
          <w:lang w:eastAsia="id-ID"/>
        </w:rPr>
        <w:t>Strategi Humas</w:t>
      </w:r>
    </w:p>
    <w:p w:rsidR="00F411FA" w:rsidRPr="002B0B7D" w:rsidRDefault="00F411FA" w:rsidP="002B0B7D">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Menurut </w:t>
      </w:r>
      <w:r w:rsidRPr="002B0B7D">
        <w:rPr>
          <w:rFonts w:ascii="Times New Roman" w:eastAsia="Times New Roman" w:hAnsi="Times New Roman" w:cs="Times New Roman"/>
          <w:b/>
          <w:color w:val="000000"/>
          <w:sz w:val="24"/>
          <w:szCs w:val="24"/>
          <w:lang w:eastAsia="id-ID"/>
        </w:rPr>
        <w:t xml:space="preserve">Ahmad S. Adnanputra, M.A., M.S., </w:t>
      </w:r>
      <w:r w:rsidRPr="002B0B7D">
        <w:rPr>
          <w:rFonts w:ascii="Times New Roman" w:eastAsia="Times New Roman" w:hAnsi="Times New Roman" w:cs="Times New Roman"/>
          <w:color w:val="000000"/>
          <w:sz w:val="24"/>
          <w:szCs w:val="24"/>
          <w:lang w:eastAsia="id-ID"/>
        </w:rPr>
        <w:t xml:space="preserve">dalam bukunya </w:t>
      </w:r>
      <w:r w:rsidRPr="002B0B7D">
        <w:rPr>
          <w:rFonts w:ascii="Times New Roman" w:eastAsia="Times New Roman" w:hAnsi="Times New Roman" w:cs="Times New Roman"/>
          <w:b/>
          <w:color w:val="000000"/>
          <w:sz w:val="24"/>
          <w:szCs w:val="24"/>
          <w:lang w:eastAsia="id-ID"/>
        </w:rPr>
        <w:t>Ruslan</w:t>
      </w:r>
      <w:r w:rsidRPr="002B0B7D">
        <w:rPr>
          <w:rFonts w:ascii="Times New Roman" w:eastAsia="Times New Roman" w:hAnsi="Times New Roman" w:cs="Times New Roman"/>
          <w:color w:val="000000"/>
          <w:sz w:val="24"/>
          <w:szCs w:val="24"/>
          <w:lang w:eastAsia="id-ID"/>
        </w:rPr>
        <w:t xml:space="preserve"> berjudul </w:t>
      </w:r>
      <w:r w:rsidRPr="002B0B7D">
        <w:rPr>
          <w:rFonts w:ascii="Times New Roman" w:eastAsia="Times New Roman" w:hAnsi="Times New Roman" w:cs="Times New Roman"/>
          <w:b/>
          <w:color w:val="000000"/>
          <w:sz w:val="24"/>
          <w:szCs w:val="24"/>
          <w:lang w:eastAsia="id-ID"/>
        </w:rPr>
        <w:t xml:space="preserve">Manajemen </w:t>
      </w:r>
      <w:r w:rsidRPr="002B0B7D">
        <w:rPr>
          <w:rFonts w:ascii="Times New Roman" w:eastAsia="Times New Roman" w:hAnsi="Times New Roman" w:cs="Times New Roman"/>
          <w:b/>
          <w:i/>
          <w:color w:val="000000"/>
          <w:sz w:val="24"/>
          <w:szCs w:val="24"/>
          <w:lang w:eastAsia="id-ID"/>
        </w:rPr>
        <w:t xml:space="preserve">Public Relations </w:t>
      </w:r>
      <w:r w:rsidRPr="002B0B7D">
        <w:rPr>
          <w:rFonts w:ascii="Times New Roman" w:eastAsia="Times New Roman" w:hAnsi="Times New Roman" w:cs="Times New Roman"/>
          <w:b/>
          <w:color w:val="000000"/>
          <w:sz w:val="24"/>
          <w:szCs w:val="24"/>
          <w:lang w:eastAsia="id-ID"/>
        </w:rPr>
        <w:t>dan Media Komunikasi,</w:t>
      </w:r>
      <w:r w:rsidRPr="002B0B7D">
        <w:rPr>
          <w:rFonts w:ascii="Times New Roman" w:eastAsia="Times New Roman" w:hAnsi="Times New Roman" w:cs="Times New Roman"/>
          <w:color w:val="000000"/>
          <w:sz w:val="24"/>
          <w:szCs w:val="24"/>
          <w:lang w:eastAsia="id-ID"/>
        </w:rPr>
        <w:t xml:space="preserve"> bahwa arti strategi adalah : </w:t>
      </w:r>
    </w:p>
    <w:p w:rsidR="00F411FA" w:rsidRDefault="00F411FA" w:rsidP="003D1008">
      <w:pPr>
        <w:shd w:val="clear" w:color="auto" w:fill="FFFFFF"/>
        <w:spacing w:before="100" w:beforeAutospacing="1" w:after="100" w:afterAutospacing="1" w:line="240" w:lineRule="auto"/>
        <w:ind w:left="993" w:right="566" w:hanging="633"/>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color w:val="000000"/>
          <w:sz w:val="24"/>
          <w:szCs w:val="24"/>
          <w:lang w:eastAsia="id-ID"/>
        </w:rPr>
        <w:tab/>
      </w:r>
      <w:r w:rsidRPr="002B0B7D">
        <w:rPr>
          <w:rFonts w:ascii="Times New Roman" w:eastAsia="Times New Roman" w:hAnsi="Times New Roman" w:cs="Times New Roman"/>
          <w:b/>
          <w:color w:val="000000"/>
          <w:sz w:val="24"/>
          <w:szCs w:val="24"/>
          <w:lang w:eastAsia="id-ID"/>
        </w:rPr>
        <w:t>Bagian terpadu dari suatu re</w:t>
      </w:r>
      <w:r w:rsidR="00365817" w:rsidRPr="002B0B7D">
        <w:rPr>
          <w:rFonts w:ascii="Times New Roman" w:eastAsia="Times New Roman" w:hAnsi="Times New Roman" w:cs="Times New Roman"/>
          <w:b/>
          <w:color w:val="000000"/>
          <w:sz w:val="24"/>
          <w:szCs w:val="24"/>
          <w:lang w:eastAsia="id-ID"/>
        </w:rPr>
        <w:t>ncana (</w:t>
      </w:r>
      <w:r w:rsidR="00365817" w:rsidRPr="002B0B7D">
        <w:rPr>
          <w:rFonts w:ascii="Times New Roman" w:eastAsia="Times New Roman" w:hAnsi="Times New Roman" w:cs="Times New Roman"/>
          <w:b/>
          <w:i/>
          <w:color w:val="000000"/>
          <w:sz w:val="24"/>
          <w:szCs w:val="24"/>
          <w:lang w:eastAsia="id-ID"/>
        </w:rPr>
        <w:t>plan</w:t>
      </w:r>
      <w:r w:rsidR="00365817" w:rsidRPr="002B0B7D">
        <w:rPr>
          <w:rFonts w:ascii="Times New Roman" w:eastAsia="Times New Roman" w:hAnsi="Times New Roman" w:cs="Times New Roman"/>
          <w:b/>
          <w:color w:val="000000"/>
          <w:sz w:val="24"/>
          <w:szCs w:val="24"/>
          <w:lang w:eastAsia="id-ID"/>
        </w:rPr>
        <w:t xml:space="preserve">), sedangkan rencana </w:t>
      </w:r>
      <w:r w:rsidRPr="002B0B7D">
        <w:rPr>
          <w:rFonts w:ascii="Times New Roman" w:eastAsia="Times New Roman" w:hAnsi="Times New Roman" w:cs="Times New Roman"/>
          <w:b/>
          <w:color w:val="000000"/>
          <w:sz w:val="24"/>
          <w:szCs w:val="24"/>
          <w:lang w:eastAsia="id-ID"/>
        </w:rPr>
        <w:t>merupakan produk dari suatu perencanaan (</w:t>
      </w:r>
      <w:r w:rsidRPr="002B0B7D">
        <w:rPr>
          <w:rFonts w:ascii="Times New Roman" w:eastAsia="Times New Roman" w:hAnsi="Times New Roman" w:cs="Times New Roman"/>
          <w:b/>
          <w:i/>
          <w:color w:val="000000"/>
          <w:sz w:val="24"/>
          <w:szCs w:val="24"/>
          <w:lang w:eastAsia="id-ID"/>
        </w:rPr>
        <w:t>planning</w:t>
      </w:r>
      <w:r w:rsidRPr="002B0B7D">
        <w:rPr>
          <w:rFonts w:ascii="Times New Roman" w:eastAsia="Times New Roman" w:hAnsi="Times New Roman" w:cs="Times New Roman"/>
          <w:b/>
          <w:color w:val="000000"/>
          <w:sz w:val="24"/>
          <w:szCs w:val="24"/>
          <w:lang w:eastAsia="id-ID"/>
        </w:rPr>
        <w:t xml:space="preserve">), yang pada akhirnya perencanaan adalah salah satu fungsi dasar dari proses manajemen. (Ruslan.2014:133) </w:t>
      </w:r>
    </w:p>
    <w:p w:rsidR="003D1008" w:rsidRPr="002B0B7D" w:rsidRDefault="003D1008" w:rsidP="003D1008">
      <w:pPr>
        <w:shd w:val="clear" w:color="auto" w:fill="FFFFFF"/>
        <w:spacing w:before="100" w:beforeAutospacing="1" w:after="100" w:afterAutospacing="1" w:line="240" w:lineRule="auto"/>
        <w:ind w:left="993" w:right="566" w:hanging="633"/>
        <w:jc w:val="both"/>
        <w:rPr>
          <w:rFonts w:ascii="Times New Roman" w:eastAsia="Times New Roman" w:hAnsi="Times New Roman" w:cs="Times New Roman"/>
          <w:b/>
          <w:color w:val="000000"/>
          <w:sz w:val="24"/>
          <w:szCs w:val="24"/>
          <w:lang w:eastAsia="id-ID"/>
        </w:rPr>
      </w:pPr>
    </w:p>
    <w:p w:rsidR="00F411FA" w:rsidRPr="002B0B7D" w:rsidRDefault="00F411FA" w:rsidP="002B0B7D">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Maksudnya agar tujuan bersama dapat tercapai dengan baik, serta tidak terjadi penyimpangan dari apa yang direncanakan semula. </w:t>
      </w:r>
    </w:p>
    <w:p w:rsidR="00F411FA" w:rsidRPr="002B0B7D" w:rsidRDefault="00F411FA" w:rsidP="002B0B7D">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Mengacu pada pola strategi, menurut </w:t>
      </w:r>
      <w:r w:rsidRPr="002B0B7D">
        <w:rPr>
          <w:rFonts w:ascii="Times New Roman" w:eastAsia="Times New Roman" w:hAnsi="Times New Roman" w:cs="Times New Roman"/>
          <w:b/>
          <w:color w:val="000000"/>
          <w:sz w:val="24"/>
          <w:szCs w:val="24"/>
          <w:lang w:eastAsia="id-ID"/>
        </w:rPr>
        <w:t>Ahmad S. Adnanputra</w:t>
      </w:r>
      <w:r w:rsidRPr="002B0B7D">
        <w:rPr>
          <w:rFonts w:ascii="Times New Roman" w:eastAsia="Times New Roman" w:hAnsi="Times New Roman" w:cs="Times New Roman"/>
          <w:color w:val="000000"/>
          <w:sz w:val="24"/>
          <w:szCs w:val="24"/>
          <w:lang w:eastAsia="id-ID"/>
        </w:rPr>
        <w:t xml:space="preserve"> dalam bukunya </w:t>
      </w:r>
      <w:r w:rsidRPr="002B0B7D">
        <w:rPr>
          <w:rFonts w:ascii="Times New Roman" w:eastAsia="Times New Roman" w:hAnsi="Times New Roman" w:cs="Times New Roman"/>
          <w:b/>
          <w:color w:val="000000"/>
          <w:sz w:val="24"/>
          <w:szCs w:val="24"/>
          <w:lang w:eastAsia="id-ID"/>
        </w:rPr>
        <w:t>Ruslan</w:t>
      </w:r>
      <w:r w:rsidRPr="002B0B7D">
        <w:rPr>
          <w:rFonts w:ascii="Times New Roman" w:eastAsia="Times New Roman" w:hAnsi="Times New Roman" w:cs="Times New Roman"/>
          <w:color w:val="000000"/>
          <w:sz w:val="24"/>
          <w:szCs w:val="24"/>
          <w:lang w:eastAsia="id-ID"/>
        </w:rPr>
        <w:t xml:space="preserve"> berjudul </w:t>
      </w:r>
      <w:r w:rsidRPr="002B0B7D">
        <w:rPr>
          <w:rFonts w:ascii="Times New Roman" w:eastAsia="Times New Roman" w:hAnsi="Times New Roman" w:cs="Times New Roman"/>
          <w:b/>
          <w:color w:val="000000"/>
          <w:sz w:val="24"/>
          <w:szCs w:val="24"/>
          <w:lang w:eastAsia="id-ID"/>
        </w:rPr>
        <w:t xml:space="preserve">Manajemen </w:t>
      </w:r>
      <w:r w:rsidRPr="002B0B7D">
        <w:rPr>
          <w:rFonts w:ascii="Times New Roman" w:eastAsia="Times New Roman" w:hAnsi="Times New Roman" w:cs="Times New Roman"/>
          <w:b/>
          <w:i/>
          <w:color w:val="000000"/>
          <w:sz w:val="24"/>
          <w:szCs w:val="24"/>
          <w:lang w:eastAsia="id-ID"/>
        </w:rPr>
        <w:t>Public Relations</w:t>
      </w:r>
      <w:r w:rsidRPr="002B0B7D">
        <w:rPr>
          <w:rFonts w:ascii="Times New Roman" w:eastAsia="Times New Roman" w:hAnsi="Times New Roman" w:cs="Times New Roman"/>
          <w:b/>
          <w:color w:val="000000"/>
          <w:sz w:val="24"/>
          <w:szCs w:val="24"/>
          <w:lang w:eastAsia="id-ID"/>
        </w:rPr>
        <w:t xml:space="preserve"> dan Media Komunikasi,</w:t>
      </w:r>
      <w:r w:rsidRPr="002B0B7D">
        <w:rPr>
          <w:rFonts w:ascii="Times New Roman" w:eastAsia="Times New Roman" w:hAnsi="Times New Roman" w:cs="Times New Roman"/>
          <w:color w:val="000000"/>
          <w:sz w:val="24"/>
          <w:szCs w:val="24"/>
          <w:lang w:eastAsia="id-ID"/>
        </w:rPr>
        <w:t xml:space="preserve"> mendefinisikan strategi Humas sebagai berikut :</w:t>
      </w:r>
    </w:p>
    <w:p w:rsidR="003D1008" w:rsidRDefault="00F411FA" w:rsidP="003D1008">
      <w:pPr>
        <w:shd w:val="clear" w:color="auto" w:fill="FFFFFF"/>
        <w:spacing w:before="100" w:beforeAutospacing="1" w:after="100" w:afterAutospacing="1" w:line="240" w:lineRule="auto"/>
        <w:ind w:left="993" w:right="707" w:hanging="633"/>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color w:val="000000"/>
          <w:sz w:val="24"/>
          <w:szCs w:val="24"/>
          <w:lang w:eastAsia="id-ID"/>
        </w:rPr>
        <w:tab/>
      </w:r>
      <w:r w:rsidRPr="002B0B7D">
        <w:rPr>
          <w:rFonts w:ascii="Times New Roman" w:eastAsia="Times New Roman" w:hAnsi="Times New Roman" w:cs="Times New Roman"/>
          <w:b/>
          <w:color w:val="000000"/>
          <w:sz w:val="24"/>
          <w:szCs w:val="24"/>
          <w:lang w:eastAsia="id-ID"/>
        </w:rPr>
        <w:t xml:space="preserve">Alternatif optimal yang dipilih untuk ditempuh guna mencapai tujuan </w:t>
      </w:r>
      <w:r w:rsidRPr="002B0B7D">
        <w:rPr>
          <w:rFonts w:ascii="Times New Roman" w:eastAsia="Times New Roman" w:hAnsi="Times New Roman" w:cs="Times New Roman"/>
          <w:b/>
          <w:i/>
          <w:color w:val="000000"/>
          <w:sz w:val="24"/>
          <w:szCs w:val="24"/>
          <w:lang w:eastAsia="id-ID"/>
        </w:rPr>
        <w:t>Public Relations</w:t>
      </w:r>
      <w:r w:rsidRPr="002B0B7D">
        <w:rPr>
          <w:rFonts w:ascii="Times New Roman" w:eastAsia="Times New Roman" w:hAnsi="Times New Roman" w:cs="Times New Roman"/>
          <w:b/>
          <w:color w:val="000000"/>
          <w:sz w:val="24"/>
          <w:szCs w:val="24"/>
          <w:lang w:eastAsia="id-ID"/>
        </w:rPr>
        <w:t xml:space="preserve"> dalam kerangka suatu rencana </w:t>
      </w:r>
      <w:r w:rsidRPr="002B0B7D">
        <w:rPr>
          <w:rFonts w:ascii="Times New Roman" w:eastAsia="Times New Roman" w:hAnsi="Times New Roman" w:cs="Times New Roman"/>
          <w:b/>
          <w:i/>
          <w:color w:val="000000"/>
          <w:sz w:val="24"/>
          <w:szCs w:val="24"/>
          <w:lang w:eastAsia="id-ID"/>
        </w:rPr>
        <w:t>Public Relations</w:t>
      </w:r>
      <w:r w:rsidRPr="002B0B7D">
        <w:rPr>
          <w:rFonts w:ascii="Times New Roman" w:eastAsia="Times New Roman" w:hAnsi="Times New Roman" w:cs="Times New Roman"/>
          <w:b/>
          <w:color w:val="000000"/>
          <w:sz w:val="24"/>
          <w:szCs w:val="24"/>
          <w:lang w:eastAsia="id-ID"/>
        </w:rPr>
        <w:t xml:space="preserve"> (</w:t>
      </w:r>
      <w:r w:rsidRPr="002B0B7D">
        <w:rPr>
          <w:rFonts w:ascii="Times New Roman" w:eastAsia="Times New Roman" w:hAnsi="Times New Roman" w:cs="Times New Roman"/>
          <w:b/>
          <w:i/>
          <w:color w:val="000000"/>
          <w:sz w:val="24"/>
          <w:szCs w:val="24"/>
          <w:lang w:eastAsia="id-ID"/>
        </w:rPr>
        <w:t>Public Relations Plan</w:t>
      </w:r>
      <w:r w:rsidRPr="002B0B7D">
        <w:rPr>
          <w:rFonts w:ascii="Times New Roman" w:eastAsia="Times New Roman" w:hAnsi="Times New Roman" w:cs="Times New Roman"/>
          <w:b/>
          <w:color w:val="000000"/>
          <w:sz w:val="24"/>
          <w:szCs w:val="24"/>
          <w:lang w:eastAsia="id-ID"/>
        </w:rPr>
        <w:t xml:space="preserve">). (Ruslan.2014:134) </w:t>
      </w:r>
    </w:p>
    <w:p w:rsidR="003D1008" w:rsidRPr="002B0B7D" w:rsidRDefault="003D1008" w:rsidP="003D1008">
      <w:pPr>
        <w:shd w:val="clear" w:color="auto" w:fill="FFFFFF"/>
        <w:spacing w:before="100" w:beforeAutospacing="1" w:after="100" w:afterAutospacing="1" w:line="240" w:lineRule="auto"/>
        <w:ind w:left="993" w:right="707" w:hanging="633"/>
        <w:jc w:val="both"/>
        <w:rPr>
          <w:rFonts w:ascii="Times New Roman" w:eastAsia="Times New Roman" w:hAnsi="Times New Roman" w:cs="Times New Roman"/>
          <w:b/>
          <w:color w:val="000000"/>
          <w:sz w:val="24"/>
          <w:szCs w:val="24"/>
          <w:lang w:eastAsia="id-ID"/>
        </w:rPr>
      </w:pPr>
    </w:p>
    <w:p w:rsidR="00F411FA" w:rsidRPr="002B0B7D" w:rsidRDefault="00F411FA" w:rsidP="002B0B7D">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S</w:t>
      </w:r>
      <w:r w:rsidR="001C596E" w:rsidRPr="002B0B7D">
        <w:rPr>
          <w:rFonts w:ascii="Times New Roman" w:eastAsia="Times New Roman" w:hAnsi="Times New Roman" w:cs="Times New Roman"/>
          <w:color w:val="000000"/>
          <w:sz w:val="24"/>
          <w:szCs w:val="24"/>
          <w:lang w:eastAsia="id-ID"/>
        </w:rPr>
        <w:t xml:space="preserve">trategi kegiatan Humas/PR semestinya diarahkan pada upaya menggarap persepsi mereka. Konsekuensinya, jika strategi penggarapan itu berhasil maka akan diperoleh sikap tindak dan persepsi yang menguntungkan dari </w:t>
      </w:r>
      <w:r w:rsidR="001C596E" w:rsidRPr="005D1A3A">
        <w:rPr>
          <w:rFonts w:ascii="Times New Roman" w:eastAsia="Times New Roman" w:hAnsi="Times New Roman" w:cs="Times New Roman"/>
          <w:i/>
          <w:color w:val="000000"/>
          <w:sz w:val="24"/>
          <w:szCs w:val="24"/>
          <w:lang w:eastAsia="id-ID"/>
        </w:rPr>
        <w:t xml:space="preserve">stakeholder </w:t>
      </w:r>
      <w:r w:rsidR="001C596E" w:rsidRPr="002B0B7D">
        <w:rPr>
          <w:rFonts w:ascii="Times New Roman" w:eastAsia="Times New Roman" w:hAnsi="Times New Roman" w:cs="Times New Roman"/>
          <w:color w:val="000000"/>
          <w:sz w:val="24"/>
          <w:szCs w:val="24"/>
          <w:lang w:eastAsia="id-ID"/>
        </w:rPr>
        <w:t xml:space="preserve">sebagai khalayak sasaran. Pada akhirnya akan tercipta suatu opini dan citra yang menguntungkan. </w:t>
      </w:r>
    </w:p>
    <w:p w:rsidR="001C596E" w:rsidRPr="002B0B7D" w:rsidRDefault="001C596E" w:rsidP="003D1008">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b/>
          <w:color w:val="000000"/>
          <w:sz w:val="24"/>
          <w:szCs w:val="24"/>
          <w:lang w:eastAsia="id-ID"/>
        </w:rPr>
        <w:t>Ruslan</w:t>
      </w:r>
      <w:r w:rsidRPr="002B0B7D">
        <w:rPr>
          <w:rFonts w:ascii="Times New Roman" w:eastAsia="Times New Roman" w:hAnsi="Times New Roman" w:cs="Times New Roman"/>
          <w:color w:val="000000"/>
          <w:sz w:val="24"/>
          <w:szCs w:val="24"/>
          <w:lang w:eastAsia="id-ID"/>
        </w:rPr>
        <w:t xml:space="preserve"> dalam bukunya </w:t>
      </w:r>
      <w:r w:rsidRPr="002B0B7D">
        <w:rPr>
          <w:rFonts w:ascii="Times New Roman" w:eastAsia="Times New Roman" w:hAnsi="Times New Roman" w:cs="Times New Roman"/>
          <w:b/>
          <w:color w:val="000000"/>
          <w:sz w:val="24"/>
          <w:szCs w:val="24"/>
          <w:lang w:eastAsia="id-ID"/>
        </w:rPr>
        <w:t xml:space="preserve">Manajemen </w:t>
      </w:r>
      <w:r w:rsidRPr="002B0B7D">
        <w:rPr>
          <w:rFonts w:ascii="Times New Roman" w:eastAsia="Times New Roman" w:hAnsi="Times New Roman" w:cs="Times New Roman"/>
          <w:b/>
          <w:i/>
          <w:color w:val="000000"/>
          <w:sz w:val="24"/>
          <w:szCs w:val="24"/>
          <w:lang w:eastAsia="id-ID"/>
        </w:rPr>
        <w:t>Public Relations</w:t>
      </w:r>
      <w:r w:rsidRPr="002B0B7D">
        <w:rPr>
          <w:rFonts w:ascii="Times New Roman" w:eastAsia="Times New Roman" w:hAnsi="Times New Roman" w:cs="Times New Roman"/>
          <w:b/>
          <w:color w:val="000000"/>
          <w:sz w:val="24"/>
          <w:szCs w:val="24"/>
          <w:lang w:eastAsia="id-ID"/>
        </w:rPr>
        <w:t xml:space="preserve"> dan Media Komunikasi Konsep dan Aplikasinya.</w:t>
      </w:r>
      <w:r w:rsidRPr="002B0B7D">
        <w:rPr>
          <w:rFonts w:ascii="Times New Roman" w:eastAsia="Times New Roman" w:hAnsi="Times New Roman" w:cs="Times New Roman"/>
          <w:color w:val="000000"/>
          <w:sz w:val="24"/>
          <w:szCs w:val="24"/>
          <w:lang w:eastAsia="id-ID"/>
        </w:rPr>
        <w:t xml:space="preserve"> Strategi Humas dalam menjalankan tanggungjawab dan fungsinya untuk menciptakan iklim yang kondusif antara perusahaan dengan publiknya untuk tujuan bersama adalah sebagai berikut :</w:t>
      </w:r>
    </w:p>
    <w:p w:rsidR="00AA644A" w:rsidRDefault="00AF2F5F" w:rsidP="00FE6018">
      <w:pPr>
        <w:pStyle w:val="ListParagraph"/>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S</w:t>
      </w:r>
      <w:r w:rsidR="001C596E" w:rsidRPr="002B0B7D">
        <w:rPr>
          <w:rFonts w:ascii="Times New Roman" w:eastAsia="Times New Roman" w:hAnsi="Times New Roman" w:cs="Times New Roman"/>
          <w:b/>
          <w:color w:val="000000"/>
          <w:sz w:val="24"/>
          <w:szCs w:val="24"/>
          <w:lang w:eastAsia="id-ID"/>
        </w:rPr>
        <w:t xml:space="preserve">trategi Opersional </w:t>
      </w:r>
    </w:p>
    <w:p w:rsidR="006507DE" w:rsidRPr="00AA644A" w:rsidRDefault="001C596E" w:rsidP="00AA644A">
      <w:pPr>
        <w:pStyle w:val="ListParagraph"/>
        <w:shd w:val="clear" w:color="auto" w:fill="FFFFFF"/>
        <w:spacing w:before="100" w:beforeAutospacing="1" w:after="100" w:afterAutospacing="1" w:line="240" w:lineRule="auto"/>
        <w:ind w:left="1440" w:right="707"/>
        <w:jc w:val="both"/>
        <w:rPr>
          <w:rFonts w:ascii="Times New Roman" w:eastAsia="Times New Roman" w:hAnsi="Times New Roman" w:cs="Times New Roman"/>
          <w:b/>
          <w:color w:val="000000"/>
          <w:sz w:val="24"/>
          <w:szCs w:val="24"/>
          <w:lang w:eastAsia="id-ID"/>
        </w:rPr>
      </w:pPr>
      <w:r w:rsidRPr="00AA644A">
        <w:rPr>
          <w:rFonts w:ascii="Times New Roman" w:eastAsia="Times New Roman" w:hAnsi="Times New Roman" w:cs="Times New Roman"/>
          <w:b/>
          <w:color w:val="000000"/>
          <w:sz w:val="24"/>
          <w:szCs w:val="24"/>
          <w:lang w:eastAsia="id-ID"/>
        </w:rPr>
        <w:t xml:space="preserve">Melalui pelaksanaan program humas yang dilakukan dengan program-program kemasyarakatan, melalui mekanisme sosial kultural dan nila-nilai yang berlaku di masyarakat dari opini publik atau kehendak </w:t>
      </w:r>
      <w:r w:rsidRPr="00AA644A">
        <w:rPr>
          <w:rFonts w:ascii="Times New Roman" w:eastAsia="Times New Roman" w:hAnsi="Times New Roman" w:cs="Times New Roman"/>
          <w:b/>
          <w:color w:val="000000"/>
          <w:sz w:val="24"/>
          <w:szCs w:val="24"/>
          <w:lang w:eastAsia="id-ID"/>
        </w:rPr>
        <w:lastRenderedPageBreak/>
        <w:t xml:space="preserve">masyarakat terekam pada setiap berita atau berkemampuan untuk mendengar </w:t>
      </w:r>
      <w:r w:rsidRPr="00AA644A">
        <w:rPr>
          <w:rFonts w:ascii="Times New Roman" w:eastAsia="Times New Roman" w:hAnsi="Times New Roman" w:cs="Times New Roman"/>
          <w:b/>
          <w:i/>
          <w:color w:val="000000"/>
          <w:sz w:val="24"/>
          <w:szCs w:val="24"/>
          <w:lang w:eastAsia="id-ID"/>
        </w:rPr>
        <w:t>(listening</w:t>
      </w:r>
      <w:r w:rsidRPr="00AA644A">
        <w:rPr>
          <w:rFonts w:ascii="Times New Roman" w:eastAsia="Times New Roman" w:hAnsi="Times New Roman" w:cs="Times New Roman"/>
          <w:b/>
          <w:color w:val="000000"/>
          <w:sz w:val="24"/>
          <w:szCs w:val="24"/>
          <w:lang w:eastAsia="id-ID"/>
        </w:rPr>
        <w:t xml:space="preserve">), dan bukan hanya sekedar mendengar </w:t>
      </w:r>
      <w:r w:rsidRPr="00AA644A">
        <w:rPr>
          <w:rFonts w:ascii="Times New Roman" w:eastAsia="Times New Roman" w:hAnsi="Times New Roman" w:cs="Times New Roman"/>
          <w:b/>
          <w:i/>
          <w:color w:val="000000"/>
          <w:sz w:val="24"/>
          <w:szCs w:val="24"/>
          <w:lang w:eastAsia="id-ID"/>
        </w:rPr>
        <w:t xml:space="preserve">(hear) </w:t>
      </w:r>
      <w:r w:rsidRPr="00AA644A">
        <w:rPr>
          <w:rFonts w:ascii="Times New Roman" w:eastAsia="Times New Roman" w:hAnsi="Times New Roman" w:cs="Times New Roman"/>
          <w:b/>
          <w:color w:val="000000"/>
          <w:sz w:val="24"/>
          <w:szCs w:val="24"/>
          <w:lang w:eastAsia="id-ID"/>
        </w:rPr>
        <w:t>mengenai aspirasi yang ada di dalam masyarakat, baik m</w:t>
      </w:r>
      <w:r w:rsidR="006507DE" w:rsidRPr="00AA644A">
        <w:rPr>
          <w:rFonts w:ascii="Times New Roman" w:eastAsia="Times New Roman" w:hAnsi="Times New Roman" w:cs="Times New Roman"/>
          <w:b/>
          <w:color w:val="000000"/>
          <w:sz w:val="24"/>
          <w:szCs w:val="24"/>
          <w:lang w:eastAsia="id-ID"/>
        </w:rPr>
        <w:t>e</w:t>
      </w:r>
      <w:r w:rsidRPr="00AA644A">
        <w:rPr>
          <w:rFonts w:ascii="Times New Roman" w:eastAsia="Times New Roman" w:hAnsi="Times New Roman" w:cs="Times New Roman"/>
          <w:b/>
          <w:color w:val="000000"/>
          <w:sz w:val="24"/>
          <w:szCs w:val="24"/>
          <w:lang w:eastAsia="id-ID"/>
        </w:rPr>
        <w:t>ngenai etika, moral maupun nilai-nil</w:t>
      </w:r>
      <w:r w:rsidR="006507DE" w:rsidRPr="00AA644A">
        <w:rPr>
          <w:rFonts w:ascii="Times New Roman" w:eastAsia="Times New Roman" w:hAnsi="Times New Roman" w:cs="Times New Roman"/>
          <w:b/>
          <w:color w:val="000000"/>
          <w:sz w:val="24"/>
          <w:szCs w:val="24"/>
          <w:lang w:eastAsia="id-ID"/>
        </w:rPr>
        <w:t>ai kemasyarakatan yang dianut.</w:t>
      </w:r>
    </w:p>
    <w:p w:rsidR="00AA644A" w:rsidRDefault="0051586A" w:rsidP="00FE6018">
      <w:pPr>
        <w:pStyle w:val="ListParagraph"/>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 xml:space="preserve">Pendekatan Persuasi dan Edukatif </w:t>
      </w:r>
    </w:p>
    <w:p w:rsidR="006507DE" w:rsidRPr="00AA644A" w:rsidRDefault="0051586A" w:rsidP="00AA644A">
      <w:pPr>
        <w:pStyle w:val="ListParagraph"/>
        <w:shd w:val="clear" w:color="auto" w:fill="FFFFFF"/>
        <w:spacing w:before="100" w:beforeAutospacing="1" w:after="100" w:afterAutospacing="1" w:line="240" w:lineRule="auto"/>
        <w:ind w:left="1440" w:right="707"/>
        <w:jc w:val="both"/>
        <w:rPr>
          <w:rFonts w:ascii="Times New Roman" w:eastAsia="Times New Roman" w:hAnsi="Times New Roman" w:cs="Times New Roman"/>
          <w:b/>
          <w:color w:val="000000"/>
          <w:sz w:val="24"/>
          <w:szCs w:val="24"/>
          <w:lang w:eastAsia="id-ID"/>
        </w:rPr>
      </w:pPr>
      <w:r w:rsidRPr="00AA644A">
        <w:rPr>
          <w:rFonts w:ascii="Times New Roman" w:eastAsia="Times New Roman" w:hAnsi="Times New Roman" w:cs="Times New Roman"/>
          <w:b/>
          <w:color w:val="000000"/>
          <w:sz w:val="24"/>
          <w:szCs w:val="24"/>
          <w:lang w:eastAsia="id-ID"/>
        </w:rPr>
        <w:t>Fungsi humas adalah menciptakan komunikasi dua arah (timbal balik) dengan menyebarkan informasi dari organiasa kepada pihak publiknya yang bersifat mendidik dan memberikan penerangan, maupun dengan</w:t>
      </w:r>
      <w:r w:rsidR="006507DE" w:rsidRPr="00AA644A">
        <w:rPr>
          <w:rFonts w:ascii="Times New Roman" w:eastAsia="Times New Roman" w:hAnsi="Times New Roman" w:cs="Times New Roman"/>
          <w:b/>
          <w:color w:val="000000"/>
          <w:sz w:val="24"/>
          <w:szCs w:val="24"/>
          <w:lang w:eastAsia="id-ID"/>
        </w:rPr>
        <w:t xml:space="preserve"> menggunakan pendekatan persuasi</w:t>
      </w:r>
      <w:r w:rsidRPr="00AA644A">
        <w:rPr>
          <w:rFonts w:ascii="Times New Roman" w:eastAsia="Times New Roman" w:hAnsi="Times New Roman" w:cs="Times New Roman"/>
          <w:b/>
          <w:color w:val="000000"/>
          <w:sz w:val="24"/>
          <w:szCs w:val="24"/>
          <w:lang w:eastAsia="id-ID"/>
        </w:rPr>
        <w:t xml:space="preserve">f, agar tercipta saling pengertian, menghargai, pemahaman, toleransi dan sebaginya. </w:t>
      </w:r>
    </w:p>
    <w:p w:rsidR="00AA644A" w:rsidRDefault="0051586A" w:rsidP="00FE6018">
      <w:pPr>
        <w:pStyle w:val="ListParagraph"/>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 xml:space="preserve">Pendekatan Kerjasama </w:t>
      </w:r>
    </w:p>
    <w:p w:rsidR="0051586A" w:rsidRPr="00AA644A" w:rsidRDefault="0051586A" w:rsidP="00AA644A">
      <w:pPr>
        <w:pStyle w:val="ListParagraph"/>
        <w:shd w:val="clear" w:color="auto" w:fill="FFFFFF"/>
        <w:spacing w:before="100" w:beforeAutospacing="1" w:after="100" w:afterAutospacing="1" w:line="240" w:lineRule="auto"/>
        <w:ind w:left="1440" w:right="707"/>
        <w:jc w:val="both"/>
        <w:rPr>
          <w:rFonts w:ascii="Times New Roman" w:eastAsia="Times New Roman" w:hAnsi="Times New Roman" w:cs="Times New Roman"/>
          <w:b/>
          <w:color w:val="000000"/>
          <w:sz w:val="24"/>
          <w:szCs w:val="24"/>
          <w:lang w:eastAsia="id-ID"/>
        </w:rPr>
      </w:pPr>
      <w:r w:rsidRPr="00AA644A">
        <w:rPr>
          <w:rFonts w:ascii="Times New Roman" w:eastAsia="Times New Roman" w:hAnsi="Times New Roman" w:cs="Times New Roman"/>
          <w:b/>
          <w:color w:val="000000"/>
          <w:sz w:val="24"/>
          <w:szCs w:val="24"/>
          <w:lang w:eastAsia="id-ID"/>
        </w:rPr>
        <w:t xml:space="preserve">Berupaya membina hubungan yang harmonis antara organisasi dengan berbagai kalangan, baik hubungan kedalam </w:t>
      </w:r>
      <w:r w:rsidRPr="00AA644A">
        <w:rPr>
          <w:rFonts w:ascii="Times New Roman" w:eastAsia="Times New Roman" w:hAnsi="Times New Roman" w:cs="Times New Roman"/>
          <w:b/>
          <w:i/>
          <w:color w:val="000000"/>
          <w:sz w:val="24"/>
          <w:szCs w:val="24"/>
          <w:lang w:eastAsia="id-ID"/>
        </w:rPr>
        <w:t xml:space="preserve">(internal relations) </w:t>
      </w:r>
      <w:r w:rsidRPr="00AA644A">
        <w:rPr>
          <w:rFonts w:ascii="Times New Roman" w:eastAsia="Times New Roman" w:hAnsi="Times New Roman" w:cs="Times New Roman"/>
          <w:b/>
          <w:color w:val="000000"/>
          <w:sz w:val="24"/>
          <w:szCs w:val="24"/>
          <w:lang w:eastAsia="id-ID"/>
        </w:rPr>
        <w:t xml:space="preserve">maupun hubungan keluar </w:t>
      </w:r>
      <w:r w:rsidRPr="00AA644A">
        <w:rPr>
          <w:rFonts w:ascii="Times New Roman" w:eastAsia="Times New Roman" w:hAnsi="Times New Roman" w:cs="Times New Roman"/>
          <w:b/>
          <w:i/>
          <w:color w:val="000000"/>
          <w:sz w:val="24"/>
          <w:szCs w:val="24"/>
          <w:lang w:eastAsia="id-ID"/>
        </w:rPr>
        <w:t>(eksternal relations)</w:t>
      </w:r>
      <w:r w:rsidRPr="00AA644A">
        <w:rPr>
          <w:rFonts w:ascii="Times New Roman" w:eastAsia="Times New Roman" w:hAnsi="Times New Roman" w:cs="Times New Roman"/>
          <w:b/>
          <w:color w:val="000000"/>
          <w:sz w:val="24"/>
          <w:szCs w:val="24"/>
          <w:lang w:eastAsia="id-ID"/>
        </w:rPr>
        <w:t xml:space="preserve"> untuk meningkatkan kerjasama. Humas berkewajiban memasyarakatkan misi instansi yang diwakilkanya agar diterima atau mendapat dukungan dari masyarakat (publik sasaranya). Hal ini dilakukan dalam rangka menyelenggarakan hubungan baik dengan publiknya (</w:t>
      </w:r>
      <w:r w:rsidRPr="00AA644A">
        <w:rPr>
          <w:rFonts w:ascii="Times New Roman" w:eastAsia="Times New Roman" w:hAnsi="Times New Roman" w:cs="Times New Roman"/>
          <w:b/>
          <w:i/>
          <w:color w:val="000000"/>
          <w:sz w:val="24"/>
          <w:szCs w:val="24"/>
          <w:lang w:eastAsia="id-ID"/>
        </w:rPr>
        <w:t>community relations</w:t>
      </w:r>
      <w:r w:rsidRPr="00AA644A">
        <w:rPr>
          <w:rFonts w:ascii="Times New Roman" w:eastAsia="Times New Roman" w:hAnsi="Times New Roman" w:cs="Times New Roman"/>
          <w:b/>
          <w:color w:val="000000"/>
          <w:sz w:val="24"/>
          <w:szCs w:val="24"/>
          <w:lang w:eastAsia="id-ID"/>
        </w:rPr>
        <w:t xml:space="preserve">), dan untuk memperoleh opini publik serta perubahan sikap yang positif bagi kedua belah pihak. (Ruslan,2014:143-144) </w:t>
      </w:r>
    </w:p>
    <w:p w:rsidR="003D1008" w:rsidRPr="002B0B7D" w:rsidRDefault="003D1008" w:rsidP="003D1008">
      <w:pPr>
        <w:pStyle w:val="ListParagraph"/>
        <w:shd w:val="clear" w:color="auto" w:fill="FFFFFF"/>
        <w:spacing w:before="100" w:beforeAutospacing="1" w:after="100" w:afterAutospacing="1" w:line="240" w:lineRule="auto"/>
        <w:ind w:left="1134" w:right="424" w:hanging="414"/>
        <w:jc w:val="both"/>
        <w:rPr>
          <w:rFonts w:ascii="Times New Roman" w:eastAsia="Times New Roman" w:hAnsi="Times New Roman" w:cs="Times New Roman"/>
          <w:b/>
          <w:color w:val="000000"/>
          <w:sz w:val="24"/>
          <w:szCs w:val="24"/>
          <w:lang w:eastAsia="id-ID"/>
        </w:rPr>
      </w:pPr>
    </w:p>
    <w:p w:rsidR="0051586A" w:rsidRDefault="0051586A" w:rsidP="003D1008">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Berkaitan dengan penjelasan langkah-langkah pokok dari berbagai aspek pendekatan dan strategi komunikasi </w:t>
      </w:r>
      <w:r w:rsidRPr="002B0B7D">
        <w:rPr>
          <w:rFonts w:ascii="Times New Roman" w:eastAsia="Times New Roman" w:hAnsi="Times New Roman" w:cs="Times New Roman"/>
          <w:i/>
          <w:color w:val="000000"/>
          <w:sz w:val="24"/>
          <w:szCs w:val="24"/>
          <w:lang w:eastAsia="id-ID"/>
        </w:rPr>
        <w:t>Public Relations</w:t>
      </w:r>
      <w:r w:rsidRPr="002B0B7D">
        <w:rPr>
          <w:rFonts w:ascii="Times New Roman" w:eastAsia="Times New Roman" w:hAnsi="Times New Roman" w:cs="Times New Roman"/>
          <w:color w:val="000000"/>
          <w:sz w:val="24"/>
          <w:szCs w:val="24"/>
          <w:lang w:eastAsia="id-ID"/>
        </w:rPr>
        <w:t xml:space="preserve"> dalam upaya menjalin berbagai gabungan positif denagn publik internal maupun publik eksternal tersebut diatas, dapat ditarik suatu pengertian yang mencakupi peranan Humas diberb</w:t>
      </w:r>
      <w:r w:rsidR="005D1A3A">
        <w:rPr>
          <w:rFonts w:ascii="Times New Roman" w:eastAsia="Times New Roman" w:hAnsi="Times New Roman" w:cs="Times New Roman"/>
          <w:color w:val="000000"/>
          <w:sz w:val="24"/>
          <w:szCs w:val="24"/>
          <w:lang w:eastAsia="id-ID"/>
        </w:rPr>
        <w:t>agai kegiatan dilapangan, yaitu</w:t>
      </w:r>
      <w:r w:rsidRPr="002B0B7D">
        <w:rPr>
          <w:rFonts w:ascii="Times New Roman" w:eastAsia="Times New Roman" w:hAnsi="Times New Roman" w:cs="Times New Roman"/>
          <w:color w:val="000000"/>
          <w:sz w:val="24"/>
          <w:szCs w:val="24"/>
          <w:lang w:eastAsia="id-ID"/>
        </w:rPr>
        <w:t xml:space="preserve">: menginformasikan, menerangkan, menyarankan, membujuk, mengundang dan menyakinkan. </w:t>
      </w:r>
    </w:p>
    <w:p w:rsidR="005D1A3A" w:rsidRDefault="005D1A3A" w:rsidP="003D1008">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p>
    <w:p w:rsidR="005D1A3A" w:rsidRPr="002B0B7D" w:rsidRDefault="005D1A3A" w:rsidP="003D1008">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p>
    <w:p w:rsidR="00E113CE" w:rsidRPr="002B0B7D" w:rsidRDefault="00E113CE" w:rsidP="003D1008">
      <w:pPr>
        <w:shd w:val="clear" w:color="auto" w:fill="FFFFFF"/>
        <w:spacing w:before="100" w:beforeAutospacing="1" w:after="100" w:afterAutospacing="1" w:line="480" w:lineRule="auto"/>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lastRenderedPageBreak/>
        <w:t>2.2</w:t>
      </w:r>
      <w:r w:rsidR="00EF55F9" w:rsidRPr="002B0B7D">
        <w:rPr>
          <w:rFonts w:ascii="Times New Roman" w:eastAsia="Times New Roman" w:hAnsi="Times New Roman" w:cs="Times New Roman"/>
          <w:b/>
          <w:color w:val="000000"/>
          <w:sz w:val="24"/>
          <w:szCs w:val="24"/>
          <w:lang w:eastAsia="id-ID"/>
        </w:rPr>
        <w:t>.5</w:t>
      </w:r>
      <w:r w:rsidRPr="002B0B7D">
        <w:rPr>
          <w:rFonts w:ascii="Times New Roman" w:eastAsia="Times New Roman" w:hAnsi="Times New Roman" w:cs="Times New Roman"/>
          <w:b/>
          <w:color w:val="000000"/>
          <w:sz w:val="24"/>
          <w:szCs w:val="24"/>
          <w:lang w:eastAsia="id-ID"/>
        </w:rPr>
        <w:t xml:space="preserve">.6 </w:t>
      </w:r>
      <w:r w:rsidR="001831AA" w:rsidRPr="002B0B7D">
        <w:rPr>
          <w:rFonts w:ascii="Times New Roman" w:eastAsia="Times New Roman" w:hAnsi="Times New Roman" w:cs="Times New Roman"/>
          <w:b/>
          <w:color w:val="000000"/>
          <w:sz w:val="24"/>
          <w:szCs w:val="24"/>
          <w:lang w:eastAsia="id-ID"/>
        </w:rPr>
        <w:t>Komunikasi Persuasi dalam Ke</w:t>
      </w:r>
      <w:r w:rsidR="00817B1D" w:rsidRPr="002B0B7D">
        <w:rPr>
          <w:rFonts w:ascii="Times New Roman" w:eastAsia="Times New Roman" w:hAnsi="Times New Roman" w:cs="Times New Roman"/>
          <w:b/>
          <w:color w:val="000000"/>
          <w:sz w:val="24"/>
          <w:szCs w:val="24"/>
          <w:lang w:eastAsia="id-ID"/>
        </w:rPr>
        <w:t>g</w:t>
      </w:r>
      <w:r w:rsidR="001831AA" w:rsidRPr="002B0B7D">
        <w:rPr>
          <w:rFonts w:ascii="Times New Roman" w:eastAsia="Times New Roman" w:hAnsi="Times New Roman" w:cs="Times New Roman"/>
          <w:b/>
          <w:color w:val="000000"/>
          <w:sz w:val="24"/>
          <w:szCs w:val="24"/>
          <w:lang w:eastAsia="id-ID"/>
        </w:rPr>
        <w:t>iatan Humas</w:t>
      </w:r>
    </w:p>
    <w:p w:rsidR="0051586A" w:rsidRPr="002B0B7D" w:rsidRDefault="00FA3DED" w:rsidP="00A0522F">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Salah satu tujuan utama Hubungan Masyarakat adalah meyakinkan publik-publik yang menjadi sasaran untuk mengadopsi, opini atau prilaku tertentu. Persuasi bukan hanya mencoba memanfaatkan kepentingan publik untuk berorganisasi, melainkan juga untuk memberikan alasan kepada orang-orang mengapa mereka harus mengadopsi sikap, opini dan prilaku yang diingikan komunikaor. </w:t>
      </w:r>
    </w:p>
    <w:p w:rsidR="00FA3DED" w:rsidRPr="002B0B7D" w:rsidRDefault="00FA3DED" w:rsidP="00A0522F">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Berdasarkan pernyataan tersebut maka komunikasi persuasi merupakan salah satu alat yang digunakan dalam menyampaikan pesan yang terangkum dalam Strategi Bagian Komunikasi KPID Provinsi Jawa Barat dalam upaya pemahaman Literasi Media</w:t>
      </w:r>
      <w:r w:rsidR="00EF55F9" w:rsidRPr="002B0B7D">
        <w:rPr>
          <w:rFonts w:ascii="Times New Roman" w:eastAsia="Times New Roman" w:hAnsi="Times New Roman" w:cs="Times New Roman"/>
          <w:color w:val="000000"/>
          <w:sz w:val="24"/>
          <w:szCs w:val="24"/>
          <w:lang w:eastAsia="id-ID"/>
        </w:rPr>
        <w:t xml:space="preserve"> oleh KPID Provinsi Jawa Barat</w:t>
      </w:r>
      <w:r w:rsidRPr="002B0B7D">
        <w:rPr>
          <w:rFonts w:ascii="Times New Roman" w:eastAsia="Times New Roman" w:hAnsi="Times New Roman" w:cs="Times New Roman"/>
          <w:color w:val="000000"/>
          <w:sz w:val="24"/>
          <w:szCs w:val="24"/>
          <w:lang w:eastAsia="id-ID"/>
        </w:rPr>
        <w:t xml:space="preserve">. Oleh karena itu, hal yang teramat penting bagi seorang Humas adalah mahir dalam berkomunikasi agar tujuan bisa tercapai serta efisein dan aktivitas komunikasinya dapat menjadi opini publik yang baik. </w:t>
      </w:r>
    </w:p>
    <w:p w:rsidR="00E313F2" w:rsidRPr="002B0B7D" w:rsidRDefault="00FA3DED" w:rsidP="00A0522F">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b/>
          <w:color w:val="000000"/>
          <w:sz w:val="24"/>
          <w:szCs w:val="24"/>
          <w:lang w:eastAsia="id-ID"/>
        </w:rPr>
        <w:t xml:space="preserve">Abdurrachman </w:t>
      </w:r>
      <w:r w:rsidRPr="002B0B7D">
        <w:rPr>
          <w:rFonts w:ascii="Times New Roman" w:eastAsia="Times New Roman" w:hAnsi="Times New Roman" w:cs="Times New Roman"/>
          <w:color w:val="000000"/>
          <w:sz w:val="24"/>
          <w:szCs w:val="24"/>
          <w:lang w:eastAsia="id-ID"/>
        </w:rPr>
        <w:t xml:space="preserve">dalam bukunya </w:t>
      </w:r>
      <w:r w:rsidRPr="002B0B7D">
        <w:rPr>
          <w:rFonts w:ascii="Times New Roman" w:eastAsia="Times New Roman" w:hAnsi="Times New Roman" w:cs="Times New Roman"/>
          <w:b/>
          <w:color w:val="000000"/>
          <w:sz w:val="24"/>
          <w:szCs w:val="24"/>
          <w:lang w:eastAsia="id-ID"/>
        </w:rPr>
        <w:t xml:space="preserve">Dasar-dasar </w:t>
      </w:r>
      <w:r w:rsidRPr="002B0B7D">
        <w:rPr>
          <w:rFonts w:ascii="Times New Roman" w:eastAsia="Times New Roman" w:hAnsi="Times New Roman" w:cs="Times New Roman"/>
          <w:b/>
          <w:i/>
          <w:color w:val="000000"/>
          <w:sz w:val="24"/>
          <w:szCs w:val="24"/>
          <w:lang w:eastAsia="id-ID"/>
        </w:rPr>
        <w:t>Public Relations,</w:t>
      </w:r>
      <w:r w:rsidRPr="002B0B7D">
        <w:rPr>
          <w:rFonts w:ascii="Times New Roman" w:eastAsia="Times New Roman" w:hAnsi="Times New Roman" w:cs="Times New Roman"/>
          <w:i/>
          <w:color w:val="000000"/>
          <w:sz w:val="24"/>
          <w:szCs w:val="24"/>
          <w:lang w:eastAsia="id-ID"/>
        </w:rPr>
        <w:t xml:space="preserve"> </w:t>
      </w:r>
      <w:r w:rsidRPr="002B0B7D">
        <w:rPr>
          <w:rFonts w:ascii="Times New Roman" w:eastAsia="Times New Roman" w:hAnsi="Times New Roman" w:cs="Times New Roman"/>
          <w:color w:val="000000"/>
          <w:sz w:val="24"/>
          <w:szCs w:val="24"/>
          <w:lang w:eastAsia="id-ID"/>
        </w:rPr>
        <w:t xml:space="preserve">komunikasi persuasif adalah sebagai berikut : </w:t>
      </w:r>
    </w:p>
    <w:p w:rsidR="00FA3DED" w:rsidRDefault="00E313F2" w:rsidP="00A0522F">
      <w:pPr>
        <w:shd w:val="clear" w:color="auto" w:fill="FFFFFF"/>
        <w:spacing w:before="100" w:beforeAutospacing="1" w:after="100" w:afterAutospacing="1" w:line="240" w:lineRule="auto"/>
        <w:ind w:left="1560" w:right="424" w:hanging="120"/>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 xml:space="preserve">  </w:t>
      </w:r>
      <w:r w:rsidR="00FA3DED" w:rsidRPr="002B0B7D">
        <w:rPr>
          <w:rFonts w:ascii="Times New Roman" w:eastAsia="Times New Roman" w:hAnsi="Times New Roman" w:cs="Times New Roman"/>
          <w:b/>
          <w:color w:val="000000"/>
          <w:sz w:val="24"/>
          <w:szCs w:val="24"/>
          <w:lang w:eastAsia="id-ID"/>
        </w:rPr>
        <w:t xml:space="preserve">Komunikasi Persuasif adalah komunikasi yang dilancarkan seseorang untuk mengubah sikap, pandangan atau prilaku orang lain yang sebagai hasilnya pihak yang dipengaruhi melaksanakanya dengan kesadaran sendiri. Komunikasi yang bersifat persuasif baik yang dilakukan secara lisan maupun tertulis untuk menciptakan opini publik yang </w:t>
      </w:r>
      <w:r w:rsidR="00FA3DED" w:rsidRPr="002B0B7D">
        <w:rPr>
          <w:rFonts w:ascii="Times New Roman" w:eastAsia="Times New Roman" w:hAnsi="Times New Roman" w:cs="Times New Roman"/>
          <w:b/>
          <w:i/>
          <w:color w:val="000000"/>
          <w:sz w:val="24"/>
          <w:szCs w:val="24"/>
          <w:lang w:eastAsia="id-ID"/>
        </w:rPr>
        <w:t>fovorbale</w:t>
      </w:r>
      <w:r w:rsidR="00FA3DED" w:rsidRPr="002B0B7D">
        <w:rPr>
          <w:rFonts w:ascii="Times New Roman" w:eastAsia="Times New Roman" w:hAnsi="Times New Roman" w:cs="Times New Roman"/>
          <w:b/>
          <w:color w:val="000000"/>
          <w:sz w:val="24"/>
          <w:szCs w:val="24"/>
          <w:lang w:eastAsia="id-ID"/>
        </w:rPr>
        <w:t xml:space="preserve">, dalam kegiatan </w:t>
      </w:r>
      <w:r w:rsidR="00FA3DED" w:rsidRPr="002B0B7D">
        <w:rPr>
          <w:rFonts w:ascii="Times New Roman" w:eastAsia="Times New Roman" w:hAnsi="Times New Roman" w:cs="Times New Roman"/>
          <w:b/>
          <w:i/>
          <w:color w:val="000000"/>
          <w:sz w:val="24"/>
          <w:szCs w:val="24"/>
          <w:lang w:eastAsia="id-ID"/>
        </w:rPr>
        <w:t>Public Relations</w:t>
      </w:r>
      <w:r w:rsidR="00FA3DED" w:rsidRPr="002B0B7D">
        <w:rPr>
          <w:rFonts w:ascii="Times New Roman" w:eastAsia="Times New Roman" w:hAnsi="Times New Roman" w:cs="Times New Roman"/>
          <w:b/>
          <w:color w:val="000000"/>
          <w:sz w:val="24"/>
          <w:szCs w:val="24"/>
          <w:lang w:eastAsia="id-ID"/>
        </w:rPr>
        <w:t xml:space="preserve"> memerlukan keahlian. (1990-69). </w:t>
      </w:r>
    </w:p>
    <w:p w:rsidR="00A0522F" w:rsidRPr="002B0B7D" w:rsidRDefault="00A0522F" w:rsidP="00A0522F">
      <w:pPr>
        <w:shd w:val="clear" w:color="auto" w:fill="FFFFFF"/>
        <w:spacing w:before="100" w:beforeAutospacing="1" w:after="100" w:afterAutospacing="1" w:line="240" w:lineRule="auto"/>
        <w:ind w:left="1560" w:right="424" w:hanging="120"/>
        <w:jc w:val="both"/>
        <w:rPr>
          <w:rFonts w:ascii="Times New Roman" w:eastAsia="Times New Roman" w:hAnsi="Times New Roman" w:cs="Times New Roman"/>
          <w:b/>
          <w:color w:val="000000"/>
          <w:sz w:val="24"/>
          <w:szCs w:val="24"/>
          <w:lang w:eastAsia="id-ID"/>
        </w:rPr>
      </w:pPr>
    </w:p>
    <w:p w:rsidR="00A0522F" w:rsidRDefault="00D306D8" w:rsidP="00A0522F">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lastRenderedPageBreak/>
        <w:t>Pengertian diatas menentukan bahwa tujuan komunikasi persuasif adalah untuk mengubah sikap, pandangan, pendapat atau prilaku orang lain sebagai efek atau respon yang diberikan oleh penerima pesan dalam pr</w:t>
      </w:r>
      <w:r w:rsidR="00A0522F">
        <w:rPr>
          <w:rFonts w:ascii="Times New Roman" w:eastAsia="Times New Roman" w:hAnsi="Times New Roman" w:cs="Times New Roman"/>
          <w:color w:val="000000"/>
          <w:sz w:val="24"/>
          <w:szCs w:val="24"/>
          <w:lang w:eastAsia="id-ID"/>
        </w:rPr>
        <w:t>oses komunikasi yang dilakukan.</w:t>
      </w:r>
    </w:p>
    <w:p w:rsidR="00A0522F" w:rsidRPr="002B0B7D" w:rsidRDefault="00A0522F" w:rsidP="00A0522F">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p>
    <w:p w:rsidR="00021660" w:rsidRPr="002B0B7D" w:rsidRDefault="00021660" w:rsidP="00A0522F">
      <w:pPr>
        <w:shd w:val="clear" w:color="auto" w:fill="FFFFFF"/>
        <w:spacing w:before="100" w:beforeAutospacing="1" w:after="100" w:afterAutospacing="1" w:line="480" w:lineRule="auto"/>
        <w:ind w:left="360" w:hanging="360"/>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2.2.6. Literasi Media</w:t>
      </w:r>
    </w:p>
    <w:p w:rsidR="001831AA" w:rsidRPr="002B0B7D" w:rsidRDefault="00021660" w:rsidP="00A0522F">
      <w:pPr>
        <w:shd w:val="clear" w:color="auto" w:fill="FFFFFF"/>
        <w:spacing w:before="100" w:beforeAutospacing="1" w:after="100" w:afterAutospacing="1" w:line="480" w:lineRule="auto"/>
        <w:ind w:left="360" w:hanging="360"/>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 xml:space="preserve">2.2.6.1 </w:t>
      </w:r>
      <w:r w:rsidR="001831AA" w:rsidRPr="002B0B7D">
        <w:rPr>
          <w:rFonts w:ascii="Times New Roman" w:eastAsia="Times New Roman" w:hAnsi="Times New Roman" w:cs="Times New Roman"/>
          <w:b/>
          <w:color w:val="000000"/>
          <w:sz w:val="24"/>
          <w:szCs w:val="24"/>
          <w:lang w:eastAsia="id-ID"/>
        </w:rPr>
        <w:t>Pengertian Literasi Media</w:t>
      </w:r>
      <w:r w:rsidR="00C905D5" w:rsidRPr="002B0B7D">
        <w:rPr>
          <w:rFonts w:ascii="Times New Roman" w:eastAsia="Times New Roman" w:hAnsi="Times New Roman" w:cs="Times New Roman"/>
          <w:b/>
          <w:color w:val="000000"/>
          <w:sz w:val="24"/>
          <w:szCs w:val="24"/>
          <w:lang w:eastAsia="id-ID"/>
        </w:rPr>
        <w:t xml:space="preserve"> </w:t>
      </w:r>
    </w:p>
    <w:p w:rsidR="0061550E" w:rsidRPr="002B0B7D" w:rsidRDefault="00C905D5" w:rsidP="00A0522F">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 Literasi Media berasal dari bahasa inggis yaitu: </w:t>
      </w:r>
      <w:r w:rsidRPr="002B0B7D">
        <w:rPr>
          <w:rFonts w:ascii="Times New Roman" w:eastAsia="Times New Roman" w:hAnsi="Times New Roman" w:cs="Times New Roman"/>
          <w:i/>
          <w:color w:val="000000"/>
          <w:sz w:val="24"/>
          <w:szCs w:val="24"/>
          <w:lang w:eastAsia="id-ID"/>
        </w:rPr>
        <w:t>Media Literacy</w:t>
      </w:r>
      <w:r w:rsidRPr="002B0B7D">
        <w:rPr>
          <w:rFonts w:ascii="Times New Roman" w:eastAsia="Times New Roman" w:hAnsi="Times New Roman" w:cs="Times New Roman"/>
          <w:color w:val="000000"/>
          <w:sz w:val="24"/>
          <w:szCs w:val="24"/>
          <w:lang w:eastAsia="id-ID"/>
        </w:rPr>
        <w:t xml:space="preserve">, terdiri dari dua suku kata </w:t>
      </w:r>
      <w:r w:rsidRPr="002B0B7D">
        <w:rPr>
          <w:rFonts w:ascii="Times New Roman" w:eastAsia="Times New Roman" w:hAnsi="Times New Roman" w:cs="Times New Roman"/>
          <w:i/>
          <w:color w:val="000000"/>
          <w:sz w:val="24"/>
          <w:szCs w:val="24"/>
          <w:lang w:eastAsia="id-ID"/>
        </w:rPr>
        <w:t>Media</w:t>
      </w:r>
      <w:r w:rsidRPr="002B0B7D">
        <w:rPr>
          <w:rFonts w:ascii="Times New Roman" w:eastAsia="Times New Roman" w:hAnsi="Times New Roman" w:cs="Times New Roman"/>
          <w:color w:val="000000"/>
          <w:sz w:val="24"/>
          <w:szCs w:val="24"/>
          <w:lang w:eastAsia="id-ID"/>
        </w:rPr>
        <w:t xml:space="preserve"> berarti Me</w:t>
      </w:r>
      <w:r w:rsidR="00E313F2" w:rsidRPr="002B0B7D">
        <w:rPr>
          <w:rFonts w:ascii="Times New Roman" w:eastAsia="Times New Roman" w:hAnsi="Times New Roman" w:cs="Times New Roman"/>
          <w:color w:val="000000"/>
          <w:sz w:val="24"/>
          <w:szCs w:val="24"/>
          <w:lang w:eastAsia="id-ID"/>
        </w:rPr>
        <w:t xml:space="preserve">dia tempat pertukaran pesan dan </w:t>
      </w:r>
      <w:r w:rsidRPr="002B0B7D">
        <w:rPr>
          <w:rFonts w:ascii="Times New Roman" w:eastAsia="Times New Roman" w:hAnsi="Times New Roman" w:cs="Times New Roman"/>
          <w:i/>
          <w:color w:val="000000"/>
          <w:sz w:val="24"/>
          <w:szCs w:val="24"/>
          <w:lang w:eastAsia="id-ID"/>
        </w:rPr>
        <w:t xml:space="preserve">Literacy </w:t>
      </w:r>
      <w:r w:rsidRPr="002B0B7D">
        <w:rPr>
          <w:rFonts w:ascii="Times New Roman" w:eastAsia="Times New Roman" w:hAnsi="Times New Roman" w:cs="Times New Roman"/>
          <w:color w:val="000000"/>
          <w:sz w:val="24"/>
          <w:szCs w:val="24"/>
          <w:lang w:eastAsia="id-ID"/>
        </w:rPr>
        <w:t>berarti melek, kemudian dikenal dalam istilah Literasi Media. Dalam hal ini literasi media merujuk kemampuan khlayak yang melek terhadap media dan pesan media massa dalam konteks komunik</w:t>
      </w:r>
      <w:r w:rsidR="00FD0A25" w:rsidRPr="002B0B7D">
        <w:rPr>
          <w:rFonts w:ascii="Times New Roman" w:eastAsia="Times New Roman" w:hAnsi="Times New Roman" w:cs="Times New Roman"/>
          <w:color w:val="000000"/>
          <w:sz w:val="24"/>
          <w:szCs w:val="24"/>
          <w:lang w:eastAsia="id-ID"/>
        </w:rPr>
        <w:t>asi massa. Padanan kata literasi</w:t>
      </w:r>
      <w:r w:rsidRPr="002B0B7D">
        <w:rPr>
          <w:rFonts w:ascii="Times New Roman" w:eastAsia="Times New Roman" w:hAnsi="Times New Roman" w:cs="Times New Roman"/>
          <w:color w:val="000000"/>
          <w:sz w:val="24"/>
          <w:szCs w:val="24"/>
          <w:lang w:eastAsia="id-ID"/>
        </w:rPr>
        <w:t xml:space="preserve"> media juga dikenal dengan istilah melek media pada dasarnya memilki maksud yang sama. </w:t>
      </w:r>
    </w:p>
    <w:p w:rsidR="00B61A33" w:rsidRPr="002B0B7D" w:rsidRDefault="00B61A33" w:rsidP="00A0522F">
      <w:pPr>
        <w:shd w:val="clear" w:color="auto" w:fill="FFFFFF"/>
        <w:spacing w:before="100" w:beforeAutospacing="1" w:after="100" w:afterAutospacing="1" w:line="480" w:lineRule="auto"/>
        <w:ind w:firstLine="774"/>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b/>
          <w:color w:val="000000"/>
          <w:sz w:val="24"/>
          <w:szCs w:val="24"/>
          <w:lang w:eastAsia="id-ID"/>
        </w:rPr>
        <w:t xml:space="preserve">Lawrence Lessig </w:t>
      </w:r>
      <w:r w:rsidR="0061550E" w:rsidRPr="002B0B7D">
        <w:rPr>
          <w:rFonts w:ascii="Times New Roman" w:eastAsia="Times New Roman" w:hAnsi="Times New Roman" w:cs="Times New Roman"/>
          <w:color w:val="000000"/>
          <w:sz w:val="24"/>
          <w:szCs w:val="24"/>
          <w:lang w:eastAsia="id-ID"/>
        </w:rPr>
        <w:t xml:space="preserve">yang dikutip oleh </w:t>
      </w:r>
      <w:r w:rsidR="0061550E" w:rsidRPr="002B0B7D">
        <w:rPr>
          <w:rFonts w:ascii="Times New Roman" w:eastAsia="Times New Roman" w:hAnsi="Times New Roman" w:cs="Times New Roman"/>
          <w:b/>
          <w:color w:val="000000"/>
          <w:sz w:val="24"/>
          <w:szCs w:val="24"/>
          <w:lang w:eastAsia="id-ID"/>
        </w:rPr>
        <w:t>Apriadi</w:t>
      </w:r>
      <w:r w:rsidR="0061550E" w:rsidRPr="002B0B7D">
        <w:rPr>
          <w:rFonts w:ascii="Times New Roman" w:eastAsia="Times New Roman" w:hAnsi="Times New Roman" w:cs="Times New Roman"/>
          <w:color w:val="000000"/>
          <w:sz w:val="24"/>
          <w:szCs w:val="24"/>
          <w:lang w:eastAsia="id-ID"/>
        </w:rPr>
        <w:t xml:space="preserve"> dalam bukunya </w:t>
      </w:r>
      <w:r w:rsidR="0061550E" w:rsidRPr="002B0B7D">
        <w:rPr>
          <w:rFonts w:ascii="Times New Roman" w:eastAsia="Times New Roman" w:hAnsi="Times New Roman" w:cs="Times New Roman"/>
          <w:b/>
          <w:color w:val="000000"/>
          <w:sz w:val="24"/>
          <w:szCs w:val="24"/>
          <w:lang w:eastAsia="id-ID"/>
        </w:rPr>
        <w:t>Literasi Media Cerdas Bermedia Khalayak Media Massa</w:t>
      </w:r>
      <w:r w:rsidR="0061550E" w:rsidRPr="002B0B7D">
        <w:rPr>
          <w:rFonts w:ascii="Times New Roman" w:eastAsia="Times New Roman" w:hAnsi="Times New Roman" w:cs="Times New Roman"/>
          <w:color w:val="000000"/>
          <w:sz w:val="24"/>
          <w:szCs w:val="24"/>
          <w:lang w:eastAsia="id-ID"/>
        </w:rPr>
        <w:t xml:space="preserve"> </w:t>
      </w:r>
      <w:r w:rsidRPr="002B0B7D">
        <w:rPr>
          <w:rFonts w:ascii="Times New Roman" w:eastAsia="Times New Roman" w:hAnsi="Times New Roman" w:cs="Times New Roman"/>
          <w:color w:val="000000"/>
          <w:sz w:val="24"/>
          <w:szCs w:val="24"/>
          <w:lang w:eastAsia="id-ID"/>
        </w:rPr>
        <w:t xml:space="preserve">memandang Literasi Media sebagai </w:t>
      </w:r>
      <w:r w:rsidR="0061550E" w:rsidRPr="002B0B7D">
        <w:rPr>
          <w:rFonts w:ascii="Times New Roman" w:eastAsia="Times New Roman" w:hAnsi="Times New Roman" w:cs="Times New Roman"/>
          <w:color w:val="000000"/>
          <w:sz w:val="24"/>
          <w:szCs w:val="24"/>
          <w:lang w:eastAsia="id-ID"/>
        </w:rPr>
        <w:t>:</w:t>
      </w:r>
    </w:p>
    <w:p w:rsidR="00B61A33" w:rsidRDefault="00B61A33" w:rsidP="00A0522F">
      <w:pPr>
        <w:shd w:val="clear" w:color="auto" w:fill="FFFFFF"/>
        <w:spacing w:before="100" w:beforeAutospacing="1" w:after="100" w:afterAutospacing="1" w:line="240" w:lineRule="auto"/>
        <w:ind w:left="1560" w:right="424"/>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 xml:space="preserve">Kemampuan individu dalam aktivitas nyata ketika berhubungan dengan media. Dia mengemukakan bahwa literasi media adalah kemampuan untuk memahami, menganalisis, dan mendekonstruksikan </w:t>
      </w:r>
      <w:r w:rsidR="00BC5555" w:rsidRPr="002B0B7D">
        <w:rPr>
          <w:rFonts w:ascii="Times New Roman" w:eastAsia="Times New Roman" w:hAnsi="Times New Roman" w:cs="Times New Roman"/>
          <w:b/>
          <w:color w:val="000000"/>
          <w:sz w:val="24"/>
          <w:szCs w:val="24"/>
          <w:lang w:eastAsia="id-ID"/>
        </w:rPr>
        <w:t>pencitraan media. Kemampuan untuk melakukan hal ini ditujukan agar pemirsa sebagai konsumen media (termasuk anak-anak) menjadi sadar (melek) tentang cara media dik</w:t>
      </w:r>
      <w:r w:rsidR="003F09A2" w:rsidRPr="002B0B7D">
        <w:rPr>
          <w:rFonts w:ascii="Times New Roman" w:eastAsia="Times New Roman" w:hAnsi="Times New Roman" w:cs="Times New Roman"/>
          <w:b/>
          <w:color w:val="000000"/>
          <w:sz w:val="24"/>
          <w:szCs w:val="24"/>
          <w:lang w:eastAsia="id-ID"/>
        </w:rPr>
        <w:t>onstruksi (dibuat) dan diakses. (2013:8)</w:t>
      </w:r>
    </w:p>
    <w:p w:rsidR="00A0522F" w:rsidRPr="002B0B7D" w:rsidRDefault="00A0522F" w:rsidP="00A0522F">
      <w:pPr>
        <w:shd w:val="clear" w:color="auto" w:fill="FFFFFF"/>
        <w:spacing w:before="100" w:beforeAutospacing="1" w:after="100" w:afterAutospacing="1" w:line="240" w:lineRule="auto"/>
        <w:ind w:left="1560" w:right="424"/>
        <w:jc w:val="both"/>
        <w:rPr>
          <w:rFonts w:ascii="Times New Roman" w:eastAsia="Times New Roman" w:hAnsi="Times New Roman" w:cs="Times New Roman"/>
          <w:b/>
          <w:color w:val="000000"/>
          <w:sz w:val="24"/>
          <w:szCs w:val="24"/>
          <w:lang w:eastAsia="id-ID"/>
        </w:rPr>
      </w:pPr>
    </w:p>
    <w:p w:rsidR="003F09A2" w:rsidRPr="002B0B7D" w:rsidRDefault="003F09A2" w:rsidP="00A0522F">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Literasi Media merupakan studi dan analisis mengenai media massa. Dalam pandangan ini literasi media tidak lagi dipandang sekedar aktivitas kemampuan individual, </w:t>
      </w:r>
      <w:r w:rsidR="00F02985" w:rsidRPr="002B0B7D">
        <w:rPr>
          <w:rFonts w:ascii="Times New Roman" w:eastAsia="Times New Roman" w:hAnsi="Times New Roman" w:cs="Times New Roman"/>
          <w:color w:val="000000"/>
          <w:sz w:val="24"/>
          <w:szCs w:val="24"/>
          <w:lang w:eastAsia="id-ID"/>
        </w:rPr>
        <w:t xml:space="preserve">dan </w:t>
      </w:r>
      <w:r w:rsidRPr="002B0B7D">
        <w:rPr>
          <w:rFonts w:ascii="Times New Roman" w:eastAsia="Times New Roman" w:hAnsi="Times New Roman" w:cs="Times New Roman"/>
          <w:color w:val="000000"/>
          <w:sz w:val="24"/>
          <w:szCs w:val="24"/>
          <w:lang w:eastAsia="id-ID"/>
        </w:rPr>
        <w:t xml:space="preserve">kini tidak hanya terbatas lagi pada kemampuan individu orang dewasa atau sebatas kajian studi perguruan tinggi, namun lebih jauh mempersiapkan generasi selanjutnya dalam aktivitas Literasi media. </w:t>
      </w:r>
    </w:p>
    <w:p w:rsidR="00F02985" w:rsidRPr="002B0B7D" w:rsidRDefault="00F02985" w:rsidP="00A0522F">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Definsi lain dari </w:t>
      </w:r>
      <w:r w:rsidRPr="002B0B7D">
        <w:rPr>
          <w:rFonts w:ascii="Times New Roman" w:eastAsia="Times New Roman" w:hAnsi="Times New Roman" w:cs="Times New Roman"/>
          <w:b/>
          <w:color w:val="000000"/>
          <w:sz w:val="24"/>
          <w:szCs w:val="24"/>
          <w:lang w:eastAsia="id-ID"/>
        </w:rPr>
        <w:t>Aspen Media Literacy Leadership Institute</w:t>
      </w:r>
      <w:r w:rsidRPr="002B0B7D">
        <w:rPr>
          <w:rFonts w:ascii="Times New Roman" w:eastAsia="Times New Roman" w:hAnsi="Times New Roman" w:cs="Times New Roman"/>
          <w:color w:val="000000"/>
          <w:sz w:val="24"/>
          <w:szCs w:val="24"/>
          <w:lang w:eastAsia="id-ID"/>
        </w:rPr>
        <w:t xml:space="preserve"> yang dikutip oleh </w:t>
      </w:r>
      <w:r w:rsidRPr="002B0B7D">
        <w:rPr>
          <w:rFonts w:ascii="Times New Roman" w:eastAsia="Times New Roman" w:hAnsi="Times New Roman" w:cs="Times New Roman"/>
          <w:b/>
          <w:color w:val="000000"/>
          <w:sz w:val="24"/>
          <w:szCs w:val="24"/>
          <w:lang w:eastAsia="id-ID"/>
        </w:rPr>
        <w:t>Apriadi</w:t>
      </w:r>
      <w:r w:rsidRPr="002B0B7D">
        <w:rPr>
          <w:rFonts w:ascii="Times New Roman" w:eastAsia="Times New Roman" w:hAnsi="Times New Roman" w:cs="Times New Roman"/>
          <w:color w:val="000000"/>
          <w:sz w:val="24"/>
          <w:szCs w:val="24"/>
          <w:lang w:eastAsia="id-ID"/>
        </w:rPr>
        <w:t xml:space="preserve"> dalam bukunya yang berjudul </w:t>
      </w:r>
      <w:r w:rsidRPr="002B0B7D">
        <w:rPr>
          <w:rFonts w:ascii="Times New Roman" w:eastAsia="Times New Roman" w:hAnsi="Times New Roman" w:cs="Times New Roman"/>
          <w:b/>
          <w:color w:val="000000"/>
          <w:sz w:val="24"/>
          <w:szCs w:val="24"/>
          <w:lang w:eastAsia="id-ID"/>
        </w:rPr>
        <w:t>Literasi Media Cerdas Bermedia Khalayak Media Massa</w:t>
      </w:r>
      <w:r w:rsidRPr="002B0B7D">
        <w:rPr>
          <w:rFonts w:ascii="Times New Roman" w:eastAsia="Times New Roman" w:hAnsi="Times New Roman" w:cs="Times New Roman"/>
          <w:color w:val="000000"/>
          <w:sz w:val="24"/>
          <w:szCs w:val="24"/>
          <w:lang w:eastAsia="id-ID"/>
        </w:rPr>
        <w:t xml:space="preserve"> mengatakah Literasi Media adalah : </w:t>
      </w:r>
    </w:p>
    <w:p w:rsidR="00F02985" w:rsidRDefault="00F02985" w:rsidP="00A0522F">
      <w:pPr>
        <w:shd w:val="clear" w:color="auto" w:fill="FFFFFF"/>
        <w:spacing w:before="100" w:beforeAutospacing="1" w:after="100" w:afterAutospacing="1" w:line="240" w:lineRule="auto"/>
        <w:ind w:left="1560" w:right="424"/>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Kemampuan untuk mengakses, meneliti, mengevaluasi dan menciptakan media di dalam bermacam wujud-wujud. Hal ini terkait kemampuan tiap-tiap individu dalam beragam ta</w:t>
      </w:r>
      <w:r w:rsidR="00E313F2" w:rsidRPr="002B0B7D">
        <w:rPr>
          <w:rFonts w:ascii="Times New Roman" w:eastAsia="Times New Roman" w:hAnsi="Times New Roman" w:cs="Times New Roman"/>
          <w:b/>
          <w:color w:val="000000"/>
          <w:sz w:val="24"/>
          <w:szCs w:val="24"/>
          <w:lang w:eastAsia="id-ID"/>
        </w:rPr>
        <w:t>hapan aktivitas Literasi Media.(2013:9)</w:t>
      </w:r>
    </w:p>
    <w:p w:rsidR="00A0522F" w:rsidRPr="002B0B7D" w:rsidRDefault="00A0522F" w:rsidP="00A0522F">
      <w:pPr>
        <w:shd w:val="clear" w:color="auto" w:fill="FFFFFF"/>
        <w:spacing w:before="100" w:beforeAutospacing="1" w:after="100" w:afterAutospacing="1" w:line="240" w:lineRule="auto"/>
        <w:ind w:left="1560" w:right="424"/>
        <w:jc w:val="both"/>
        <w:rPr>
          <w:rFonts w:ascii="Times New Roman" w:eastAsia="Times New Roman" w:hAnsi="Times New Roman" w:cs="Times New Roman"/>
          <w:b/>
          <w:color w:val="000000"/>
          <w:sz w:val="24"/>
          <w:szCs w:val="24"/>
          <w:lang w:eastAsia="id-ID"/>
        </w:rPr>
      </w:pPr>
    </w:p>
    <w:p w:rsidR="00F02985" w:rsidRPr="002B0B7D" w:rsidRDefault="00F02985" w:rsidP="00A0522F">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Penjelasan tersebut menjelaskan bahwa dalam kurun waktu yang lama Literasi Media yang terbatas hanya pada kajian studi di perguruan tinggi kini sudah bergerak lebih maju lebih terorganisir/terlembaga dan generasi selanjutnya dalam menyentuh pada upaya mempersiapkan kemampuan Literasi Media setiap individu di masa yang akan datang. </w:t>
      </w:r>
    </w:p>
    <w:p w:rsidR="007C45EA" w:rsidRPr="002B0B7D" w:rsidRDefault="00021660" w:rsidP="00A0522F">
      <w:pPr>
        <w:shd w:val="clear" w:color="auto" w:fill="FFFFFF"/>
        <w:spacing w:before="100" w:beforeAutospacing="1" w:after="100" w:afterAutospacing="1" w:line="480" w:lineRule="auto"/>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2.2.6.2</w:t>
      </w:r>
      <w:r w:rsidR="00E313F2" w:rsidRPr="002B0B7D">
        <w:rPr>
          <w:rFonts w:ascii="Times New Roman" w:eastAsia="Times New Roman" w:hAnsi="Times New Roman" w:cs="Times New Roman"/>
          <w:b/>
          <w:color w:val="000000"/>
          <w:sz w:val="24"/>
          <w:szCs w:val="24"/>
          <w:lang w:eastAsia="id-ID"/>
        </w:rPr>
        <w:t xml:space="preserve"> </w:t>
      </w:r>
      <w:r w:rsidR="007C45EA" w:rsidRPr="002B0B7D">
        <w:rPr>
          <w:rFonts w:ascii="Times New Roman" w:eastAsia="Times New Roman" w:hAnsi="Times New Roman" w:cs="Times New Roman"/>
          <w:b/>
          <w:color w:val="000000"/>
          <w:sz w:val="24"/>
          <w:szCs w:val="24"/>
          <w:lang w:eastAsia="id-ID"/>
        </w:rPr>
        <w:t xml:space="preserve">Pentingnya Literasi Media </w:t>
      </w:r>
    </w:p>
    <w:p w:rsidR="007C45EA" w:rsidRPr="002B0B7D" w:rsidRDefault="007C45EA" w:rsidP="00A0522F">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Pendidikan literasi media hadir guna memberikan wawasan, pengetahuan sekaligus </w:t>
      </w:r>
      <w:r w:rsidRPr="002B0B7D">
        <w:rPr>
          <w:rFonts w:ascii="Times New Roman" w:eastAsia="Times New Roman" w:hAnsi="Times New Roman" w:cs="Times New Roman"/>
          <w:i/>
          <w:color w:val="000000"/>
          <w:sz w:val="24"/>
          <w:szCs w:val="24"/>
          <w:lang w:eastAsia="id-ID"/>
        </w:rPr>
        <w:t>skill</w:t>
      </w:r>
      <w:r w:rsidRPr="002B0B7D">
        <w:rPr>
          <w:rFonts w:ascii="Times New Roman" w:eastAsia="Times New Roman" w:hAnsi="Times New Roman" w:cs="Times New Roman"/>
          <w:color w:val="000000"/>
          <w:sz w:val="24"/>
          <w:szCs w:val="24"/>
          <w:lang w:eastAsia="id-ID"/>
        </w:rPr>
        <w:t xml:space="preserve"> (keterampilan) kepada pengguna media untuk mampu memilah dan menilai isi media massa yang dapat dipakai sekaligus juga berfikir secara kritis. </w:t>
      </w:r>
      <w:r w:rsidRPr="002B0B7D">
        <w:rPr>
          <w:rFonts w:ascii="Times New Roman" w:eastAsia="Times New Roman" w:hAnsi="Times New Roman" w:cs="Times New Roman"/>
          <w:color w:val="000000"/>
          <w:sz w:val="24"/>
          <w:szCs w:val="24"/>
          <w:lang w:eastAsia="id-ID"/>
        </w:rPr>
        <w:lastRenderedPageBreak/>
        <w:t xml:space="preserve">Pengguna media tidak lagi dapat mempercayakan keberadaan media sebagai penjaga gawang konten media, tetapi fungsi penjaga gawang kini harus berpindah kepada khalayak itu sendiri selaku individu, orang tua dan kelompok sosial di masyarakat. </w:t>
      </w:r>
    </w:p>
    <w:p w:rsidR="007C45EA" w:rsidRPr="002B0B7D" w:rsidRDefault="007C45EA" w:rsidP="00A0522F">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Menurut </w:t>
      </w:r>
      <w:r w:rsidRPr="002B0B7D">
        <w:rPr>
          <w:rFonts w:ascii="Times New Roman" w:eastAsia="Times New Roman" w:hAnsi="Times New Roman" w:cs="Times New Roman"/>
          <w:b/>
          <w:color w:val="000000"/>
          <w:sz w:val="24"/>
          <w:szCs w:val="24"/>
          <w:lang w:eastAsia="id-ID"/>
        </w:rPr>
        <w:t>Baran &amp; Davis</w:t>
      </w:r>
      <w:r w:rsidRPr="002B0B7D">
        <w:rPr>
          <w:rFonts w:ascii="Times New Roman" w:eastAsia="Times New Roman" w:hAnsi="Times New Roman" w:cs="Times New Roman"/>
          <w:color w:val="000000"/>
          <w:sz w:val="24"/>
          <w:szCs w:val="24"/>
          <w:lang w:eastAsia="id-ID"/>
        </w:rPr>
        <w:t xml:space="preserve">, yang dikutip oleh </w:t>
      </w:r>
      <w:r w:rsidRPr="002B0B7D">
        <w:rPr>
          <w:rFonts w:ascii="Times New Roman" w:eastAsia="Times New Roman" w:hAnsi="Times New Roman" w:cs="Times New Roman"/>
          <w:b/>
          <w:color w:val="000000"/>
          <w:sz w:val="24"/>
          <w:szCs w:val="24"/>
          <w:lang w:eastAsia="id-ID"/>
        </w:rPr>
        <w:t>Apriadi</w:t>
      </w:r>
      <w:r w:rsidRPr="002B0B7D">
        <w:rPr>
          <w:rFonts w:ascii="Times New Roman" w:eastAsia="Times New Roman" w:hAnsi="Times New Roman" w:cs="Times New Roman"/>
          <w:color w:val="000000"/>
          <w:sz w:val="24"/>
          <w:szCs w:val="24"/>
          <w:lang w:eastAsia="id-ID"/>
        </w:rPr>
        <w:t xml:space="preserve"> dalam bukunya yang berjudul </w:t>
      </w:r>
      <w:r w:rsidRPr="002B0B7D">
        <w:rPr>
          <w:rFonts w:ascii="Times New Roman" w:eastAsia="Times New Roman" w:hAnsi="Times New Roman" w:cs="Times New Roman"/>
          <w:b/>
          <w:color w:val="000000"/>
          <w:sz w:val="24"/>
          <w:szCs w:val="24"/>
          <w:lang w:eastAsia="id-ID"/>
        </w:rPr>
        <w:t xml:space="preserve">Literasi Media Cerdas Bermedia Khalayak Media Massa </w:t>
      </w:r>
      <w:r w:rsidRPr="002B0B7D">
        <w:rPr>
          <w:rFonts w:ascii="Times New Roman" w:eastAsia="Times New Roman" w:hAnsi="Times New Roman" w:cs="Times New Roman"/>
          <w:color w:val="000000"/>
          <w:sz w:val="24"/>
          <w:szCs w:val="24"/>
          <w:lang w:eastAsia="id-ID"/>
        </w:rPr>
        <w:t xml:space="preserve">bahwa yang mendasari pemikiran pentingnya literasi media yaitu : </w:t>
      </w:r>
    </w:p>
    <w:p w:rsidR="00A964C2" w:rsidRPr="002B0B7D" w:rsidRDefault="007C45EA" w:rsidP="00FE6018">
      <w:pPr>
        <w:pStyle w:val="ListParagraph"/>
        <w:numPr>
          <w:ilvl w:val="0"/>
          <w:numId w:val="12"/>
        </w:numPr>
        <w:shd w:val="clear" w:color="auto" w:fill="FFFFFF"/>
        <w:spacing w:before="100" w:beforeAutospacing="1" w:after="100" w:afterAutospacing="1" w:line="240" w:lineRule="auto"/>
        <w:ind w:right="566"/>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 xml:space="preserve">Khalayak adalah aktif, tetapi mereka belum tentu sadar akan apa yang mereka lakukan dengan media. </w:t>
      </w:r>
    </w:p>
    <w:p w:rsidR="00A964C2" w:rsidRPr="002B0B7D" w:rsidRDefault="007C45EA" w:rsidP="00FE6018">
      <w:pPr>
        <w:pStyle w:val="ListParagraph"/>
        <w:numPr>
          <w:ilvl w:val="0"/>
          <w:numId w:val="12"/>
        </w:numPr>
        <w:shd w:val="clear" w:color="auto" w:fill="FFFFFF"/>
        <w:spacing w:before="100" w:beforeAutospacing="1" w:after="100" w:afterAutospacing="1" w:line="240" w:lineRule="auto"/>
        <w:ind w:right="566"/>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 xml:space="preserve">Kebutuhan, kesempatan, dan pilihan khalayak didorong </w:t>
      </w:r>
      <w:r w:rsidR="005D1A3A">
        <w:rPr>
          <w:rFonts w:ascii="Times New Roman" w:eastAsia="Times New Roman" w:hAnsi="Times New Roman" w:cs="Times New Roman"/>
          <w:b/>
          <w:color w:val="000000"/>
          <w:sz w:val="24"/>
          <w:szCs w:val="24"/>
          <w:lang w:eastAsia="id-ID"/>
        </w:rPr>
        <w:t>secara tidak alamiah oleh akses</w:t>
      </w:r>
      <w:r w:rsidRPr="002B0B7D">
        <w:rPr>
          <w:rFonts w:ascii="Times New Roman" w:eastAsia="Times New Roman" w:hAnsi="Times New Roman" w:cs="Times New Roman"/>
          <w:b/>
          <w:color w:val="000000"/>
          <w:sz w:val="24"/>
          <w:szCs w:val="24"/>
          <w:lang w:eastAsia="id-ID"/>
        </w:rPr>
        <w:t xml:space="preserve"> terhadap media dan konten media. </w:t>
      </w:r>
    </w:p>
    <w:p w:rsidR="00A964C2" w:rsidRPr="002B0B7D" w:rsidRDefault="005260B7" w:rsidP="00FE6018">
      <w:pPr>
        <w:pStyle w:val="ListParagraph"/>
        <w:numPr>
          <w:ilvl w:val="0"/>
          <w:numId w:val="12"/>
        </w:numPr>
        <w:shd w:val="clear" w:color="auto" w:fill="FFFFFF"/>
        <w:spacing w:before="100" w:beforeAutospacing="1" w:after="100" w:afterAutospacing="1" w:line="240" w:lineRule="auto"/>
        <w:ind w:right="566"/>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 xml:space="preserve">Konten media dapat secara implisit dan eksplisit memberikan tuntunan terhadap tindakan. </w:t>
      </w:r>
    </w:p>
    <w:p w:rsidR="00A964C2" w:rsidRPr="002B0B7D" w:rsidRDefault="005260B7" w:rsidP="00FE6018">
      <w:pPr>
        <w:pStyle w:val="ListParagraph"/>
        <w:numPr>
          <w:ilvl w:val="0"/>
          <w:numId w:val="12"/>
        </w:numPr>
        <w:shd w:val="clear" w:color="auto" w:fill="FFFFFF"/>
        <w:spacing w:before="100" w:beforeAutospacing="1" w:after="100" w:afterAutospacing="1" w:line="240" w:lineRule="auto"/>
        <w:ind w:right="566"/>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Orang-orang harus secara realistis mengukur bagaimana interaksi mereka dengan teks media dapat menenyukan tujuan bahwa interaksi tersebut mendukung mereka di dalam lingkungan mereka.</w:t>
      </w:r>
    </w:p>
    <w:p w:rsidR="005260B7" w:rsidRDefault="005260B7" w:rsidP="00FE6018">
      <w:pPr>
        <w:pStyle w:val="ListParagraph"/>
        <w:numPr>
          <w:ilvl w:val="0"/>
          <w:numId w:val="12"/>
        </w:numPr>
        <w:shd w:val="clear" w:color="auto" w:fill="FFFFFF"/>
        <w:spacing w:before="100" w:beforeAutospacing="1" w:after="100" w:afterAutospacing="1" w:line="240" w:lineRule="auto"/>
        <w:ind w:right="566"/>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 xml:space="preserve">Orang-orang memiliki tingkatan berbeda dalam pengolahan kognitif, dan hal ini dapat secara radikal mempengaruhi begaimana mereka menggunakan media dan apa yang bisa mereka dapatkan dari media. </w:t>
      </w:r>
      <w:r w:rsidR="00A964C2" w:rsidRPr="002B0B7D">
        <w:rPr>
          <w:rFonts w:ascii="Times New Roman" w:eastAsia="Times New Roman" w:hAnsi="Times New Roman" w:cs="Times New Roman"/>
          <w:b/>
          <w:color w:val="000000"/>
          <w:sz w:val="24"/>
          <w:szCs w:val="24"/>
          <w:lang w:eastAsia="id-ID"/>
        </w:rPr>
        <w:t>(2013:4)</w:t>
      </w:r>
    </w:p>
    <w:p w:rsidR="00A0522F" w:rsidRPr="002B0B7D" w:rsidRDefault="00A0522F" w:rsidP="00A0522F">
      <w:pPr>
        <w:pStyle w:val="ListParagraph"/>
        <w:shd w:val="clear" w:color="auto" w:fill="FFFFFF"/>
        <w:spacing w:before="100" w:beforeAutospacing="1" w:after="100" w:afterAutospacing="1" w:line="240" w:lineRule="auto"/>
        <w:ind w:left="1778" w:right="566"/>
        <w:jc w:val="both"/>
        <w:rPr>
          <w:rFonts w:ascii="Times New Roman" w:eastAsia="Times New Roman" w:hAnsi="Times New Roman" w:cs="Times New Roman"/>
          <w:b/>
          <w:color w:val="000000"/>
          <w:sz w:val="24"/>
          <w:szCs w:val="24"/>
          <w:lang w:eastAsia="id-ID"/>
        </w:rPr>
      </w:pPr>
    </w:p>
    <w:p w:rsidR="00A964C2" w:rsidRDefault="005260B7" w:rsidP="00A0522F">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Khalayak dipandang aktif mencari sumber informasi dan hiburan melalui konten media massa. Selama ini keberadaan media massa menjadi sumber pemenuhan informasi, integrasi s</w:t>
      </w:r>
      <w:r w:rsidR="005D1A3A">
        <w:rPr>
          <w:rFonts w:ascii="Times New Roman" w:eastAsia="Times New Roman" w:hAnsi="Times New Roman" w:cs="Times New Roman"/>
          <w:color w:val="000000"/>
          <w:sz w:val="24"/>
          <w:szCs w:val="24"/>
          <w:lang w:eastAsia="id-ID"/>
        </w:rPr>
        <w:t xml:space="preserve">osial dan hiburan bagi khalayak </w:t>
      </w:r>
      <w:r w:rsidRPr="002B0B7D">
        <w:rPr>
          <w:rFonts w:ascii="Times New Roman" w:eastAsia="Times New Roman" w:hAnsi="Times New Roman" w:cs="Times New Roman"/>
          <w:color w:val="000000"/>
          <w:sz w:val="24"/>
          <w:szCs w:val="24"/>
          <w:lang w:eastAsia="id-ID"/>
        </w:rPr>
        <w:t>sebagian orang menggunakan media sebagai sarana berkumpul dengan keluarga, teman, atau sekedar mendapatkan hiburan.</w:t>
      </w:r>
    </w:p>
    <w:p w:rsidR="005D1A3A" w:rsidRPr="002B0B7D" w:rsidRDefault="005D1A3A" w:rsidP="00A0522F">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p>
    <w:p w:rsidR="00586E27" w:rsidRPr="002B0B7D" w:rsidRDefault="00021660" w:rsidP="002B0B7D">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b/>
          <w:color w:val="000000"/>
          <w:sz w:val="24"/>
          <w:szCs w:val="24"/>
          <w:lang w:eastAsia="id-ID"/>
        </w:rPr>
        <w:lastRenderedPageBreak/>
        <w:t>2.2.6.3</w:t>
      </w:r>
      <w:r w:rsidR="00A964C2" w:rsidRPr="002B0B7D">
        <w:rPr>
          <w:rFonts w:ascii="Times New Roman" w:eastAsia="Times New Roman" w:hAnsi="Times New Roman" w:cs="Times New Roman"/>
          <w:b/>
          <w:color w:val="000000"/>
          <w:sz w:val="24"/>
          <w:szCs w:val="24"/>
          <w:lang w:eastAsia="id-ID"/>
        </w:rPr>
        <w:t xml:space="preserve"> </w:t>
      </w:r>
      <w:r w:rsidR="00586E27" w:rsidRPr="002B0B7D">
        <w:rPr>
          <w:rFonts w:ascii="Times New Roman" w:eastAsia="Times New Roman" w:hAnsi="Times New Roman" w:cs="Times New Roman"/>
          <w:b/>
          <w:color w:val="000000"/>
          <w:sz w:val="24"/>
          <w:szCs w:val="24"/>
          <w:lang w:eastAsia="id-ID"/>
        </w:rPr>
        <w:t xml:space="preserve">Tujuan Literasi Media </w:t>
      </w:r>
    </w:p>
    <w:p w:rsidR="00DD1DD7" w:rsidRPr="002B0B7D" w:rsidRDefault="00DD1DD7" w:rsidP="002B0B7D">
      <w:pPr>
        <w:spacing w:line="480" w:lineRule="auto"/>
        <w:ind w:firstLine="720"/>
        <w:jc w:val="both"/>
        <w:rPr>
          <w:rFonts w:ascii="Times New Roman" w:hAnsi="Times New Roman" w:cs="Times New Roman"/>
          <w:sz w:val="24"/>
          <w:szCs w:val="24"/>
          <w:shd w:val="clear" w:color="auto" w:fill="FFFFFF"/>
        </w:rPr>
      </w:pPr>
      <w:r w:rsidRPr="002B0B7D">
        <w:rPr>
          <w:rFonts w:ascii="Times New Roman" w:hAnsi="Times New Roman" w:cs="Times New Roman"/>
          <w:sz w:val="24"/>
          <w:szCs w:val="24"/>
          <w:shd w:val="clear" w:color="auto" w:fill="FFFFFF"/>
        </w:rPr>
        <w:t>Literasi media sangat dibutuhkan agar masyarakat menjadi cerdas. Masyarak</w:t>
      </w:r>
      <w:r w:rsidR="005D1A3A">
        <w:rPr>
          <w:rFonts w:ascii="Times New Roman" w:hAnsi="Times New Roman" w:cs="Times New Roman"/>
          <w:sz w:val="24"/>
          <w:szCs w:val="24"/>
          <w:shd w:val="clear" w:color="auto" w:fill="FFFFFF"/>
        </w:rPr>
        <w:t>a</w:t>
      </w:r>
      <w:r w:rsidRPr="002B0B7D">
        <w:rPr>
          <w:rFonts w:ascii="Times New Roman" w:hAnsi="Times New Roman" w:cs="Times New Roman"/>
          <w:sz w:val="24"/>
          <w:szCs w:val="24"/>
          <w:shd w:val="clear" w:color="auto" w:fill="FFFFFF"/>
        </w:rPr>
        <w:t>t harus memiliki kemampuan untuk mengakses, menganalisis, mengevaluasi dan mengomunikasikan pesan, sehingga dapat memilih mana media yang baik dan mana yang buruk</w:t>
      </w:r>
      <w:r w:rsidR="009B03A7" w:rsidRPr="002B0B7D">
        <w:rPr>
          <w:rFonts w:ascii="Times New Roman" w:hAnsi="Times New Roman" w:cs="Times New Roman"/>
          <w:sz w:val="24"/>
          <w:szCs w:val="24"/>
          <w:shd w:val="clear" w:color="auto" w:fill="FFFFFF"/>
        </w:rPr>
        <w:t xml:space="preserve">. </w:t>
      </w:r>
    </w:p>
    <w:p w:rsidR="006E16E0" w:rsidRPr="002B0B7D" w:rsidRDefault="006E16E0" w:rsidP="002B0B7D">
      <w:pPr>
        <w:spacing w:line="480" w:lineRule="auto"/>
        <w:ind w:firstLine="720"/>
        <w:jc w:val="both"/>
        <w:rPr>
          <w:rFonts w:ascii="Times New Roman" w:hAnsi="Times New Roman" w:cs="Times New Roman"/>
          <w:sz w:val="24"/>
          <w:szCs w:val="24"/>
          <w:shd w:val="clear" w:color="auto" w:fill="FFFFFF"/>
        </w:rPr>
      </w:pPr>
      <w:r w:rsidRPr="002B0B7D">
        <w:rPr>
          <w:rFonts w:ascii="Times New Roman" w:hAnsi="Times New Roman" w:cs="Times New Roman"/>
          <w:sz w:val="24"/>
          <w:szCs w:val="24"/>
          <w:shd w:val="clear" w:color="auto" w:fill="FFFFFF"/>
        </w:rPr>
        <w:t xml:space="preserve">Tujuan Literasi Media untuk memberikan pemahaman kepada masyarakat tentang pentingnya memilah dan memilih sumber informasi yang benar dan bermanfaat dari media agar bisa berfikir kritis terhadap efek dari pesan yang diterima. </w:t>
      </w:r>
    </w:p>
    <w:p w:rsidR="00A964C2" w:rsidRPr="002B0B7D" w:rsidRDefault="007C45EA" w:rsidP="002B0B7D">
      <w:pPr>
        <w:pStyle w:val="NoSpacing"/>
        <w:spacing w:line="480" w:lineRule="auto"/>
        <w:ind w:firstLine="720"/>
        <w:jc w:val="both"/>
        <w:rPr>
          <w:rFonts w:ascii="Times New Roman" w:hAnsi="Times New Roman" w:cs="Times New Roman"/>
          <w:sz w:val="24"/>
          <w:szCs w:val="24"/>
          <w:lang w:eastAsia="id-ID"/>
        </w:rPr>
      </w:pPr>
      <w:r w:rsidRPr="002B0B7D">
        <w:rPr>
          <w:rFonts w:ascii="Times New Roman" w:hAnsi="Times New Roman" w:cs="Times New Roman"/>
          <w:sz w:val="24"/>
          <w:szCs w:val="24"/>
          <w:shd w:val="clear" w:color="auto" w:fill="FFFFFF"/>
          <w:lang w:eastAsia="id-ID"/>
        </w:rPr>
        <w:t xml:space="preserve">Menurut </w:t>
      </w:r>
      <w:r w:rsidRPr="002B0B7D">
        <w:rPr>
          <w:rFonts w:ascii="Times New Roman" w:hAnsi="Times New Roman" w:cs="Times New Roman"/>
          <w:b/>
          <w:sz w:val="24"/>
          <w:szCs w:val="24"/>
          <w:shd w:val="clear" w:color="auto" w:fill="FFFFFF"/>
          <w:lang w:eastAsia="id-ID"/>
        </w:rPr>
        <w:t>Potter</w:t>
      </w:r>
      <w:r w:rsidRPr="002B0B7D">
        <w:rPr>
          <w:rFonts w:ascii="Times New Roman" w:hAnsi="Times New Roman" w:cs="Times New Roman"/>
          <w:sz w:val="24"/>
          <w:szCs w:val="24"/>
          <w:shd w:val="clear" w:color="auto" w:fill="FFFFFF"/>
          <w:lang w:eastAsia="id-ID"/>
        </w:rPr>
        <w:t xml:space="preserve"> </w:t>
      </w:r>
      <w:r w:rsidR="005260B7" w:rsidRPr="002B0B7D">
        <w:rPr>
          <w:rFonts w:ascii="Times New Roman" w:hAnsi="Times New Roman" w:cs="Times New Roman"/>
          <w:sz w:val="24"/>
          <w:szCs w:val="24"/>
          <w:shd w:val="clear" w:color="auto" w:fill="FFFFFF"/>
          <w:lang w:eastAsia="id-ID"/>
        </w:rPr>
        <w:t xml:space="preserve">yang  dikutip oleh </w:t>
      </w:r>
      <w:r w:rsidR="005260B7" w:rsidRPr="002B0B7D">
        <w:rPr>
          <w:rFonts w:ascii="Times New Roman" w:hAnsi="Times New Roman" w:cs="Times New Roman"/>
          <w:b/>
          <w:sz w:val="24"/>
          <w:szCs w:val="24"/>
          <w:shd w:val="clear" w:color="auto" w:fill="FFFFFF"/>
          <w:lang w:eastAsia="id-ID"/>
        </w:rPr>
        <w:t xml:space="preserve">Apriadi </w:t>
      </w:r>
      <w:r w:rsidR="005260B7" w:rsidRPr="002B0B7D">
        <w:rPr>
          <w:rFonts w:ascii="Times New Roman" w:hAnsi="Times New Roman" w:cs="Times New Roman"/>
          <w:sz w:val="24"/>
          <w:szCs w:val="24"/>
          <w:shd w:val="clear" w:color="auto" w:fill="FFFFFF"/>
          <w:lang w:eastAsia="id-ID"/>
        </w:rPr>
        <w:t xml:space="preserve">dalam bukunya yang berjudul </w:t>
      </w:r>
      <w:r w:rsidR="005260B7" w:rsidRPr="002B0B7D">
        <w:rPr>
          <w:rFonts w:ascii="Times New Roman" w:eastAsia="Times New Roman" w:hAnsi="Times New Roman" w:cs="Times New Roman"/>
          <w:b/>
          <w:color w:val="000000"/>
          <w:sz w:val="24"/>
          <w:szCs w:val="24"/>
          <w:lang w:eastAsia="id-ID"/>
        </w:rPr>
        <w:t>Literasi Media Cerdas Bermedia Khalayak Media Massa</w:t>
      </w:r>
      <w:r w:rsidR="005260B7" w:rsidRPr="002B0B7D">
        <w:rPr>
          <w:rFonts w:ascii="Times New Roman" w:eastAsia="Times New Roman" w:hAnsi="Times New Roman" w:cs="Times New Roman"/>
          <w:color w:val="000000"/>
          <w:sz w:val="24"/>
          <w:szCs w:val="24"/>
          <w:lang w:eastAsia="id-ID"/>
        </w:rPr>
        <w:t xml:space="preserve"> </w:t>
      </w:r>
      <w:r w:rsidR="005260B7" w:rsidRPr="002B0B7D">
        <w:rPr>
          <w:rFonts w:ascii="Times New Roman" w:hAnsi="Times New Roman" w:cs="Times New Roman"/>
          <w:sz w:val="24"/>
          <w:szCs w:val="24"/>
          <w:shd w:val="clear" w:color="auto" w:fill="FFFFFF"/>
          <w:lang w:eastAsia="id-ID"/>
        </w:rPr>
        <w:t>t</w:t>
      </w:r>
      <w:r w:rsidR="009B03A7" w:rsidRPr="002B0B7D">
        <w:rPr>
          <w:rFonts w:ascii="Times New Roman" w:hAnsi="Times New Roman" w:cs="Times New Roman"/>
          <w:sz w:val="24"/>
          <w:szCs w:val="24"/>
          <w:shd w:val="clear" w:color="auto" w:fill="FFFFFF"/>
          <w:lang w:eastAsia="id-ID"/>
        </w:rPr>
        <w:t xml:space="preserve">erdapat tujuh </w:t>
      </w:r>
      <w:r w:rsidR="005260B7" w:rsidRPr="002B0B7D">
        <w:rPr>
          <w:rFonts w:ascii="Times New Roman" w:hAnsi="Times New Roman" w:cs="Times New Roman"/>
          <w:sz w:val="24"/>
          <w:szCs w:val="24"/>
          <w:shd w:val="clear" w:color="auto" w:fill="FFFFFF"/>
          <w:lang w:eastAsia="id-ID"/>
        </w:rPr>
        <w:t xml:space="preserve">tujuan </w:t>
      </w:r>
      <w:r w:rsidR="009B03A7" w:rsidRPr="002B0B7D">
        <w:rPr>
          <w:rFonts w:ascii="Times New Roman" w:hAnsi="Times New Roman" w:cs="Times New Roman"/>
          <w:sz w:val="24"/>
          <w:szCs w:val="24"/>
          <w:shd w:val="clear" w:color="auto" w:fill="FFFFFF"/>
          <w:lang w:eastAsia="id-ID"/>
        </w:rPr>
        <w:t>yang diupayakan muncu</w:t>
      </w:r>
      <w:r w:rsidR="00D55B2A" w:rsidRPr="002B0B7D">
        <w:rPr>
          <w:rFonts w:ascii="Times New Roman" w:hAnsi="Times New Roman" w:cs="Times New Roman"/>
          <w:sz w:val="24"/>
          <w:szCs w:val="24"/>
          <w:shd w:val="clear" w:color="auto" w:fill="FFFFFF"/>
          <w:lang w:eastAsia="id-ID"/>
        </w:rPr>
        <w:t xml:space="preserve">l dari kegiatan literasi media, </w:t>
      </w:r>
      <w:r w:rsidR="009B03A7" w:rsidRPr="002B0B7D">
        <w:rPr>
          <w:rFonts w:ascii="Times New Roman" w:hAnsi="Times New Roman" w:cs="Times New Roman"/>
          <w:sz w:val="24"/>
          <w:szCs w:val="24"/>
          <w:shd w:val="clear" w:color="auto" w:fill="FFFFFF"/>
          <w:lang w:eastAsia="id-ID"/>
        </w:rPr>
        <w:t>yaitu:</w:t>
      </w:r>
    </w:p>
    <w:p w:rsidR="00A964C2" w:rsidRPr="002B0B7D" w:rsidRDefault="00A964C2" w:rsidP="002B0B7D">
      <w:pPr>
        <w:pStyle w:val="NoSpacing"/>
        <w:spacing w:line="480" w:lineRule="auto"/>
        <w:jc w:val="both"/>
        <w:rPr>
          <w:rFonts w:ascii="Times New Roman" w:hAnsi="Times New Roman" w:cs="Times New Roman"/>
          <w:sz w:val="24"/>
          <w:szCs w:val="24"/>
          <w:lang w:eastAsia="id-ID"/>
        </w:rPr>
      </w:pPr>
    </w:p>
    <w:p w:rsidR="003E578E" w:rsidRPr="002B0B7D" w:rsidRDefault="00A964C2" w:rsidP="00FE6018">
      <w:pPr>
        <w:pStyle w:val="NoSpacing"/>
        <w:numPr>
          <w:ilvl w:val="0"/>
          <w:numId w:val="13"/>
        </w:numPr>
        <w:ind w:right="566"/>
        <w:jc w:val="both"/>
        <w:rPr>
          <w:rFonts w:ascii="Times New Roman" w:hAnsi="Times New Roman" w:cs="Times New Roman"/>
          <w:b/>
          <w:sz w:val="24"/>
          <w:szCs w:val="24"/>
          <w:lang w:eastAsia="id-ID"/>
        </w:rPr>
      </w:pPr>
      <w:r w:rsidRPr="002B0B7D">
        <w:rPr>
          <w:rFonts w:ascii="Times New Roman" w:hAnsi="Times New Roman" w:cs="Times New Roman"/>
          <w:b/>
          <w:i/>
          <w:sz w:val="24"/>
          <w:szCs w:val="24"/>
          <w:shd w:val="clear" w:color="auto" w:fill="FFFFFF"/>
          <w:lang w:eastAsia="id-ID"/>
        </w:rPr>
        <w:t>Analyze</w:t>
      </w:r>
      <w:r w:rsidRPr="002B0B7D">
        <w:rPr>
          <w:rFonts w:ascii="Times New Roman" w:hAnsi="Times New Roman" w:cs="Times New Roman"/>
          <w:b/>
          <w:sz w:val="24"/>
          <w:szCs w:val="24"/>
          <w:shd w:val="clear" w:color="auto" w:fill="FFFFFF"/>
          <w:lang w:eastAsia="id-ID"/>
        </w:rPr>
        <w:t>/Menganalisa adalah kemampuan menganalisa struktur pesan, yang dikemas dalam media, mendayagunakan konsep-konsep dasar ilmu pengetahuan untuk memahami konteks dalam pesan media pada media tertentu.</w:t>
      </w:r>
    </w:p>
    <w:p w:rsidR="003E578E" w:rsidRPr="002B0B7D" w:rsidRDefault="00A964C2" w:rsidP="00FE6018">
      <w:pPr>
        <w:pStyle w:val="NoSpacing"/>
        <w:numPr>
          <w:ilvl w:val="0"/>
          <w:numId w:val="13"/>
        </w:numPr>
        <w:ind w:right="566"/>
        <w:jc w:val="both"/>
        <w:rPr>
          <w:rFonts w:ascii="Times New Roman" w:hAnsi="Times New Roman" w:cs="Times New Roman"/>
          <w:b/>
          <w:sz w:val="24"/>
          <w:szCs w:val="24"/>
          <w:lang w:eastAsia="id-ID"/>
        </w:rPr>
      </w:pPr>
      <w:r w:rsidRPr="002B0B7D">
        <w:rPr>
          <w:rFonts w:ascii="Times New Roman" w:hAnsi="Times New Roman" w:cs="Times New Roman"/>
          <w:b/>
          <w:i/>
          <w:sz w:val="24"/>
          <w:szCs w:val="24"/>
          <w:shd w:val="clear" w:color="auto" w:fill="FFFFFF"/>
          <w:lang w:eastAsia="id-ID"/>
        </w:rPr>
        <w:t>Evaluate</w:t>
      </w:r>
      <w:r w:rsidRPr="002B0B7D">
        <w:rPr>
          <w:rFonts w:ascii="Times New Roman" w:hAnsi="Times New Roman" w:cs="Times New Roman"/>
          <w:b/>
          <w:sz w:val="24"/>
          <w:szCs w:val="24"/>
          <w:shd w:val="clear" w:color="auto" w:fill="FFFFFF"/>
          <w:lang w:eastAsia="id-ID"/>
        </w:rPr>
        <w:t>/Menilai adalah membuat penilaian (evaluasi). Seseorang mampu menilai menghubungkan informasi yang ada di media massa dengan kondisi dirinya, dan membuat penilaian mengenai keakuratan</w:t>
      </w:r>
      <w:r w:rsidR="003E578E" w:rsidRPr="002B0B7D">
        <w:rPr>
          <w:rFonts w:ascii="Times New Roman" w:hAnsi="Times New Roman" w:cs="Times New Roman"/>
          <w:b/>
          <w:sz w:val="24"/>
          <w:szCs w:val="24"/>
          <w:shd w:val="clear" w:color="auto" w:fill="FFFFFF"/>
          <w:lang w:eastAsia="id-ID"/>
        </w:rPr>
        <w:t xml:space="preserve">, dan kualitas relevansi informasi. </w:t>
      </w:r>
    </w:p>
    <w:p w:rsidR="003E578E" w:rsidRPr="002B0B7D" w:rsidRDefault="003E578E" w:rsidP="00FE6018">
      <w:pPr>
        <w:pStyle w:val="NoSpacing"/>
        <w:numPr>
          <w:ilvl w:val="0"/>
          <w:numId w:val="13"/>
        </w:numPr>
        <w:ind w:right="566"/>
        <w:jc w:val="both"/>
        <w:rPr>
          <w:rFonts w:ascii="Times New Roman" w:hAnsi="Times New Roman" w:cs="Times New Roman"/>
          <w:b/>
          <w:sz w:val="24"/>
          <w:szCs w:val="24"/>
          <w:lang w:eastAsia="id-ID"/>
        </w:rPr>
      </w:pPr>
      <w:r w:rsidRPr="002B0B7D">
        <w:rPr>
          <w:rFonts w:ascii="Times New Roman" w:hAnsi="Times New Roman" w:cs="Times New Roman"/>
          <w:b/>
          <w:i/>
          <w:sz w:val="24"/>
          <w:szCs w:val="24"/>
          <w:shd w:val="clear" w:color="auto" w:fill="FFFFFF"/>
          <w:lang w:eastAsia="id-ID"/>
        </w:rPr>
        <w:t>Grouping</w:t>
      </w:r>
      <w:r w:rsidRPr="002B0B7D">
        <w:rPr>
          <w:rFonts w:ascii="Times New Roman" w:hAnsi="Times New Roman" w:cs="Times New Roman"/>
          <w:b/>
          <w:sz w:val="24"/>
          <w:szCs w:val="24"/>
          <w:shd w:val="clear" w:color="auto" w:fill="FFFFFF"/>
          <w:lang w:eastAsia="id-ID"/>
        </w:rPr>
        <w:t xml:space="preserve">/pengelompokan menentukan setiap unsur yang sama dalam beberapa cara. Menentukan setiap unsur yang berbeda dalam beberapa cara. </w:t>
      </w:r>
    </w:p>
    <w:p w:rsidR="003E578E" w:rsidRPr="002B0B7D" w:rsidRDefault="003E578E" w:rsidP="00FE6018">
      <w:pPr>
        <w:pStyle w:val="NoSpacing"/>
        <w:numPr>
          <w:ilvl w:val="0"/>
          <w:numId w:val="13"/>
        </w:numPr>
        <w:ind w:right="566"/>
        <w:jc w:val="both"/>
        <w:rPr>
          <w:rFonts w:ascii="Times New Roman" w:hAnsi="Times New Roman" w:cs="Times New Roman"/>
          <w:b/>
          <w:sz w:val="24"/>
          <w:szCs w:val="24"/>
          <w:lang w:eastAsia="id-ID"/>
        </w:rPr>
      </w:pPr>
      <w:r w:rsidRPr="002B0B7D">
        <w:rPr>
          <w:rFonts w:ascii="Times New Roman" w:hAnsi="Times New Roman" w:cs="Times New Roman"/>
          <w:b/>
          <w:i/>
          <w:sz w:val="24"/>
          <w:szCs w:val="24"/>
          <w:shd w:val="clear" w:color="auto" w:fill="FFFFFF"/>
          <w:lang w:eastAsia="id-ID"/>
        </w:rPr>
        <w:t>Induction/</w:t>
      </w:r>
      <w:r w:rsidRPr="002B0B7D">
        <w:rPr>
          <w:rFonts w:ascii="Times New Roman" w:hAnsi="Times New Roman" w:cs="Times New Roman"/>
          <w:b/>
          <w:sz w:val="24"/>
          <w:szCs w:val="24"/>
          <w:shd w:val="clear" w:color="auto" w:fill="FFFFFF"/>
          <w:lang w:eastAsia="id-ID"/>
        </w:rPr>
        <w:t>Indukasi yaitu menyimpulkan suatu pola di set kecil elemen, maka pola generalisasi untuk semua elemen dalam himpunan tersebut.</w:t>
      </w:r>
    </w:p>
    <w:p w:rsidR="003E578E" w:rsidRPr="002B0B7D" w:rsidRDefault="003E578E" w:rsidP="00FE6018">
      <w:pPr>
        <w:pStyle w:val="NoSpacing"/>
        <w:numPr>
          <w:ilvl w:val="0"/>
          <w:numId w:val="13"/>
        </w:numPr>
        <w:ind w:right="566"/>
        <w:jc w:val="both"/>
        <w:rPr>
          <w:rFonts w:ascii="Times New Roman" w:hAnsi="Times New Roman" w:cs="Times New Roman"/>
          <w:b/>
          <w:sz w:val="24"/>
          <w:szCs w:val="24"/>
          <w:lang w:eastAsia="id-ID"/>
        </w:rPr>
      </w:pPr>
      <w:r w:rsidRPr="002B0B7D">
        <w:rPr>
          <w:rFonts w:ascii="Times New Roman" w:hAnsi="Times New Roman" w:cs="Times New Roman"/>
          <w:b/>
          <w:i/>
          <w:sz w:val="24"/>
          <w:szCs w:val="24"/>
          <w:lang w:eastAsia="id-ID"/>
        </w:rPr>
        <w:t>Deduction</w:t>
      </w:r>
      <w:r w:rsidRPr="002B0B7D">
        <w:rPr>
          <w:rFonts w:ascii="Times New Roman" w:hAnsi="Times New Roman" w:cs="Times New Roman"/>
          <w:b/>
          <w:sz w:val="24"/>
          <w:szCs w:val="24"/>
          <w:lang w:eastAsia="id-ID"/>
        </w:rPr>
        <w:t>/Deduksi</w:t>
      </w:r>
    </w:p>
    <w:p w:rsidR="003E578E" w:rsidRPr="002B0B7D" w:rsidRDefault="003E578E" w:rsidP="00FE6018">
      <w:pPr>
        <w:pStyle w:val="NoSpacing"/>
        <w:numPr>
          <w:ilvl w:val="0"/>
          <w:numId w:val="13"/>
        </w:numPr>
        <w:ind w:right="566"/>
        <w:jc w:val="both"/>
        <w:rPr>
          <w:rFonts w:ascii="Times New Roman" w:hAnsi="Times New Roman" w:cs="Times New Roman"/>
          <w:b/>
          <w:sz w:val="24"/>
          <w:szCs w:val="24"/>
          <w:lang w:eastAsia="id-ID"/>
        </w:rPr>
      </w:pPr>
      <w:r w:rsidRPr="002B0B7D">
        <w:rPr>
          <w:rFonts w:ascii="Times New Roman" w:hAnsi="Times New Roman" w:cs="Times New Roman"/>
          <w:b/>
          <w:sz w:val="24"/>
          <w:szCs w:val="24"/>
          <w:lang w:eastAsia="id-ID"/>
        </w:rPr>
        <w:t>S</w:t>
      </w:r>
      <w:r w:rsidRPr="002B0B7D">
        <w:rPr>
          <w:rFonts w:ascii="Times New Roman" w:hAnsi="Times New Roman" w:cs="Times New Roman"/>
          <w:b/>
          <w:i/>
          <w:sz w:val="24"/>
          <w:szCs w:val="24"/>
          <w:lang w:eastAsia="id-ID"/>
        </w:rPr>
        <w:t>ynthesis</w:t>
      </w:r>
      <w:r w:rsidRPr="002B0B7D">
        <w:rPr>
          <w:rFonts w:ascii="Times New Roman" w:hAnsi="Times New Roman" w:cs="Times New Roman"/>
          <w:b/>
          <w:sz w:val="24"/>
          <w:szCs w:val="24"/>
          <w:lang w:eastAsia="id-ID"/>
        </w:rPr>
        <w:t>/Sintesis</w:t>
      </w:r>
    </w:p>
    <w:p w:rsidR="003E578E" w:rsidRPr="002B0B7D" w:rsidRDefault="003E578E" w:rsidP="00FE6018">
      <w:pPr>
        <w:pStyle w:val="NoSpacing"/>
        <w:numPr>
          <w:ilvl w:val="0"/>
          <w:numId w:val="13"/>
        </w:numPr>
        <w:jc w:val="both"/>
        <w:rPr>
          <w:rFonts w:ascii="Times New Roman" w:hAnsi="Times New Roman" w:cs="Times New Roman"/>
          <w:b/>
          <w:sz w:val="24"/>
          <w:szCs w:val="24"/>
          <w:lang w:eastAsia="id-ID"/>
        </w:rPr>
      </w:pPr>
      <w:r w:rsidRPr="002B0B7D">
        <w:rPr>
          <w:rFonts w:ascii="Times New Roman" w:hAnsi="Times New Roman" w:cs="Times New Roman"/>
          <w:b/>
          <w:i/>
          <w:sz w:val="24"/>
          <w:szCs w:val="24"/>
          <w:lang w:eastAsia="id-ID"/>
        </w:rPr>
        <w:lastRenderedPageBreak/>
        <w:t>Abstracting</w:t>
      </w:r>
      <w:r w:rsidRPr="002B0B7D">
        <w:rPr>
          <w:rFonts w:ascii="Times New Roman" w:hAnsi="Times New Roman" w:cs="Times New Roman"/>
          <w:b/>
          <w:sz w:val="24"/>
          <w:szCs w:val="24"/>
          <w:lang w:eastAsia="id-ID"/>
        </w:rPr>
        <w:t>/Abstarak(2013:12)</w:t>
      </w:r>
    </w:p>
    <w:p w:rsidR="00A964C2" w:rsidRPr="002B0B7D" w:rsidRDefault="00A964C2" w:rsidP="00A0522F">
      <w:pPr>
        <w:pStyle w:val="NoSpacing"/>
        <w:ind w:left="720"/>
        <w:jc w:val="both"/>
        <w:rPr>
          <w:rFonts w:ascii="Times New Roman" w:hAnsi="Times New Roman" w:cs="Times New Roman"/>
          <w:sz w:val="24"/>
          <w:szCs w:val="24"/>
          <w:lang w:eastAsia="id-ID"/>
        </w:rPr>
      </w:pPr>
    </w:p>
    <w:tbl>
      <w:tblPr>
        <w:tblW w:w="0" w:type="auto"/>
        <w:tblCellSpacing w:w="0" w:type="dxa"/>
        <w:tblInd w:w="240" w:type="dxa"/>
        <w:shd w:val="clear" w:color="auto" w:fill="FFFFFF"/>
        <w:tblCellMar>
          <w:top w:w="60" w:type="dxa"/>
          <w:left w:w="60" w:type="dxa"/>
          <w:bottom w:w="60" w:type="dxa"/>
          <w:right w:w="60" w:type="dxa"/>
        </w:tblCellMar>
        <w:tblLook w:val="04A0" w:firstRow="1" w:lastRow="0" w:firstColumn="1" w:lastColumn="0" w:noHBand="0" w:noVBand="1"/>
      </w:tblPr>
      <w:tblGrid>
        <w:gridCol w:w="126"/>
      </w:tblGrid>
      <w:tr w:rsidR="009B03A7" w:rsidRPr="002B0B7D" w:rsidTr="009B03A7">
        <w:trPr>
          <w:tblCellSpacing w:w="0" w:type="dxa"/>
        </w:trPr>
        <w:tc>
          <w:tcPr>
            <w:tcW w:w="0" w:type="auto"/>
            <w:shd w:val="clear" w:color="auto" w:fill="FFFFFF"/>
            <w:vAlign w:val="center"/>
            <w:hideMark/>
          </w:tcPr>
          <w:p w:rsidR="009B03A7" w:rsidRPr="002B0B7D" w:rsidRDefault="009B03A7" w:rsidP="002B0B7D">
            <w:pPr>
              <w:pStyle w:val="NoSpacing"/>
              <w:spacing w:line="480" w:lineRule="auto"/>
              <w:jc w:val="both"/>
              <w:rPr>
                <w:rFonts w:ascii="Times New Roman" w:hAnsi="Times New Roman" w:cs="Times New Roman"/>
                <w:sz w:val="24"/>
                <w:szCs w:val="24"/>
                <w:lang w:eastAsia="id-ID"/>
              </w:rPr>
            </w:pPr>
          </w:p>
        </w:tc>
      </w:tr>
    </w:tbl>
    <w:p w:rsidR="00586E27" w:rsidRPr="002B0B7D" w:rsidRDefault="00225828" w:rsidP="00A0522F">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hAnsi="Times New Roman" w:cs="Times New Roman"/>
          <w:color w:val="151B28"/>
          <w:sz w:val="24"/>
          <w:szCs w:val="24"/>
          <w:shd w:val="clear" w:color="auto" w:fill="FFFFFF"/>
        </w:rPr>
        <w:t>Literasi media selain berguna untuk ki</w:t>
      </w:r>
      <w:r w:rsidR="006E16E0" w:rsidRPr="002B0B7D">
        <w:rPr>
          <w:rFonts w:ascii="Times New Roman" w:hAnsi="Times New Roman" w:cs="Times New Roman"/>
          <w:color w:val="151B28"/>
          <w:sz w:val="24"/>
          <w:szCs w:val="24"/>
          <w:shd w:val="clear" w:color="auto" w:fill="FFFFFF"/>
        </w:rPr>
        <w:t>ta menyaring informasi yang di</w:t>
      </w:r>
      <w:r w:rsidRPr="002B0B7D">
        <w:rPr>
          <w:rFonts w:ascii="Times New Roman" w:hAnsi="Times New Roman" w:cs="Times New Roman"/>
          <w:color w:val="151B28"/>
          <w:sz w:val="24"/>
          <w:szCs w:val="24"/>
          <w:shd w:val="clear" w:color="auto" w:fill="FFFFFF"/>
        </w:rPr>
        <w:t xml:space="preserve"> dapat da</w:t>
      </w:r>
      <w:r w:rsidR="006E16E0" w:rsidRPr="002B0B7D">
        <w:rPr>
          <w:rFonts w:ascii="Times New Roman" w:hAnsi="Times New Roman" w:cs="Times New Roman"/>
          <w:color w:val="151B28"/>
          <w:sz w:val="24"/>
          <w:szCs w:val="24"/>
          <w:shd w:val="clear" w:color="auto" w:fill="FFFFFF"/>
        </w:rPr>
        <w:t>ri media, seseorang harus</w:t>
      </w:r>
      <w:r w:rsidRPr="002B0B7D">
        <w:rPr>
          <w:rFonts w:ascii="Times New Roman" w:hAnsi="Times New Roman" w:cs="Times New Roman"/>
          <w:color w:val="151B28"/>
          <w:sz w:val="24"/>
          <w:szCs w:val="24"/>
          <w:shd w:val="clear" w:color="auto" w:fill="FFFFFF"/>
        </w:rPr>
        <w:t xml:space="preserve"> sadar akan kepentingan-kepentingan apa yang ada</w:t>
      </w:r>
      <w:r w:rsidR="006E16E0" w:rsidRPr="002B0B7D">
        <w:rPr>
          <w:rFonts w:ascii="Times New Roman" w:hAnsi="Times New Roman" w:cs="Times New Roman"/>
          <w:color w:val="151B28"/>
          <w:sz w:val="24"/>
          <w:szCs w:val="24"/>
          <w:shd w:val="clear" w:color="auto" w:fill="FFFFFF"/>
        </w:rPr>
        <w:t xml:space="preserve"> didalam sebuah media, dan </w:t>
      </w:r>
      <w:r w:rsidRPr="002B0B7D">
        <w:rPr>
          <w:rFonts w:ascii="Times New Roman" w:hAnsi="Times New Roman" w:cs="Times New Roman"/>
          <w:color w:val="151B28"/>
          <w:sz w:val="24"/>
          <w:szCs w:val="24"/>
          <w:shd w:val="clear" w:color="auto" w:fill="FFFFFF"/>
        </w:rPr>
        <w:t xml:space="preserve">dapat kritis terhadap </w:t>
      </w:r>
      <w:r w:rsidR="006E16E0" w:rsidRPr="002B0B7D">
        <w:rPr>
          <w:rFonts w:ascii="Times New Roman" w:hAnsi="Times New Roman" w:cs="Times New Roman"/>
          <w:color w:val="151B28"/>
          <w:sz w:val="24"/>
          <w:szCs w:val="24"/>
          <w:shd w:val="clear" w:color="auto" w:fill="FFFFFF"/>
        </w:rPr>
        <w:t xml:space="preserve">kepentingan tersebut.  Saat ini </w:t>
      </w:r>
      <w:r w:rsidRPr="002B0B7D">
        <w:rPr>
          <w:rFonts w:ascii="Times New Roman" w:hAnsi="Times New Roman" w:cs="Times New Roman"/>
          <w:color w:val="151B28"/>
          <w:sz w:val="24"/>
          <w:szCs w:val="24"/>
          <w:shd w:val="clear" w:color="auto" w:fill="FFFFFF"/>
        </w:rPr>
        <w:t xml:space="preserve">media massa besar dikuasai oleh segelintir orang saja. Bukanlah hal yang tidak mungkin bahwa informasi akan dimonopoli media sehingga menguntungkan beberapa pihak, dan masyarakat hanya akan dijajah secara tidak sadar oleh media. </w:t>
      </w:r>
    </w:p>
    <w:p w:rsidR="001831AA" w:rsidRPr="002B0B7D" w:rsidRDefault="00FF3111" w:rsidP="00A0522F">
      <w:pPr>
        <w:shd w:val="clear" w:color="auto" w:fill="FFFFFF"/>
        <w:spacing w:before="100" w:beforeAutospacing="1" w:after="100" w:afterAutospacing="1" w:line="480" w:lineRule="auto"/>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 xml:space="preserve">2.2.6.4 </w:t>
      </w:r>
      <w:r w:rsidR="007E42B9" w:rsidRPr="002B0B7D">
        <w:rPr>
          <w:rFonts w:ascii="Times New Roman" w:eastAsia="Times New Roman" w:hAnsi="Times New Roman" w:cs="Times New Roman"/>
          <w:b/>
          <w:color w:val="000000"/>
          <w:sz w:val="24"/>
          <w:szCs w:val="24"/>
          <w:lang w:eastAsia="id-ID"/>
        </w:rPr>
        <w:t xml:space="preserve">Elemen Penting </w:t>
      </w:r>
      <w:r w:rsidR="001831AA" w:rsidRPr="002B0B7D">
        <w:rPr>
          <w:rFonts w:ascii="Times New Roman" w:eastAsia="Times New Roman" w:hAnsi="Times New Roman" w:cs="Times New Roman"/>
          <w:b/>
          <w:color w:val="000000"/>
          <w:sz w:val="24"/>
          <w:szCs w:val="24"/>
          <w:lang w:eastAsia="id-ID"/>
        </w:rPr>
        <w:t>Literasi Media</w:t>
      </w:r>
    </w:p>
    <w:p w:rsidR="00FD0A25" w:rsidRPr="002B0B7D" w:rsidRDefault="00FD0A25" w:rsidP="00A0522F">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Kemampuan dan keahlian kita sangat penting dalam proses komunikasi massa. Kemampuan ini tidak selalu mudah dikuasai tetapi, ini sangat penting dipelajari dan dapat dilakukan. Kemampuan ini adalah literasi media (</w:t>
      </w:r>
      <w:r w:rsidRPr="002B0B7D">
        <w:rPr>
          <w:rFonts w:ascii="Times New Roman" w:eastAsia="Times New Roman" w:hAnsi="Times New Roman" w:cs="Times New Roman"/>
          <w:i/>
          <w:color w:val="000000"/>
          <w:sz w:val="24"/>
          <w:szCs w:val="24"/>
          <w:lang w:eastAsia="id-ID"/>
        </w:rPr>
        <w:t>media literacy</w:t>
      </w:r>
      <w:r w:rsidRPr="002B0B7D">
        <w:rPr>
          <w:rFonts w:ascii="Times New Roman" w:eastAsia="Times New Roman" w:hAnsi="Times New Roman" w:cs="Times New Roman"/>
          <w:color w:val="000000"/>
          <w:sz w:val="24"/>
          <w:szCs w:val="24"/>
          <w:lang w:eastAsia="id-ID"/>
        </w:rPr>
        <w:t>) kemampuan yang secara efektif dan efisi</w:t>
      </w:r>
      <w:r w:rsidR="005D1A3A">
        <w:rPr>
          <w:rFonts w:ascii="Times New Roman" w:eastAsia="Times New Roman" w:hAnsi="Times New Roman" w:cs="Times New Roman"/>
          <w:color w:val="000000"/>
          <w:sz w:val="24"/>
          <w:szCs w:val="24"/>
          <w:lang w:eastAsia="id-ID"/>
        </w:rPr>
        <w:t>en memahami dan menggunakan berbagai</w:t>
      </w:r>
      <w:r w:rsidRPr="002B0B7D">
        <w:rPr>
          <w:rFonts w:ascii="Times New Roman" w:eastAsia="Times New Roman" w:hAnsi="Times New Roman" w:cs="Times New Roman"/>
          <w:color w:val="000000"/>
          <w:sz w:val="24"/>
          <w:szCs w:val="24"/>
          <w:lang w:eastAsia="id-ID"/>
        </w:rPr>
        <w:t xml:space="preserve"> bentuk komunikasi yang bermedia. </w:t>
      </w:r>
    </w:p>
    <w:p w:rsidR="00FD0A25" w:rsidRPr="002B0B7D" w:rsidRDefault="00FD0A25" w:rsidP="00A0522F">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b/>
          <w:color w:val="000000"/>
          <w:sz w:val="24"/>
          <w:szCs w:val="24"/>
          <w:lang w:eastAsia="id-ID"/>
        </w:rPr>
        <w:t>Silverblat</w:t>
      </w:r>
      <w:r w:rsidRPr="002B0B7D">
        <w:rPr>
          <w:rFonts w:ascii="Times New Roman" w:eastAsia="Times New Roman" w:hAnsi="Times New Roman" w:cs="Times New Roman"/>
          <w:color w:val="000000"/>
          <w:sz w:val="24"/>
          <w:szCs w:val="24"/>
          <w:lang w:eastAsia="id-ID"/>
        </w:rPr>
        <w:t xml:space="preserve"> yang dikutip oleh </w:t>
      </w:r>
      <w:r w:rsidRPr="002B0B7D">
        <w:rPr>
          <w:rFonts w:ascii="Times New Roman" w:eastAsia="Times New Roman" w:hAnsi="Times New Roman" w:cs="Times New Roman"/>
          <w:b/>
          <w:color w:val="000000"/>
          <w:sz w:val="24"/>
          <w:szCs w:val="24"/>
          <w:lang w:eastAsia="id-ID"/>
        </w:rPr>
        <w:t>Apriadi</w:t>
      </w:r>
      <w:r w:rsidRPr="002B0B7D">
        <w:rPr>
          <w:rFonts w:ascii="Times New Roman" w:eastAsia="Times New Roman" w:hAnsi="Times New Roman" w:cs="Times New Roman"/>
          <w:color w:val="000000"/>
          <w:sz w:val="24"/>
          <w:szCs w:val="24"/>
          <w:lang w:eastAsia="id-ID"/>
        </w:rPr>
        <w:t xml:space="preserve"> dalam bukunya </w:t>
      </w:r>
      <w:r w:rsidRPr="002B0B7D">
        <w:rPr>
          <w:rFonts w:ascii="Times New Roman" w:eastAsia="Times New Roman" w:hAnsi="Times New Roman" w:cs="Times New Roman"/>
          <w:b/>
          <w:color w:val="000000"/>
          <w:sz w:val="24"/>
          <w:szCs w:val="24"/>
          <w:lang w:eastAsia="id-ID"/>
        </w:rPr>
        <w:t>Literasi Media Cerdas Bermedia Khalayak Media Massa</w:t>
      </w:r>
      <w:r w:rsidR="000C16B7" w:rsidRPr="002B0B7D">
        <w:rPr>
          <w:rFonts w:ascii="Times New Roman" w:eastAsia="Times New Roman" w:hAnsi="Times New Roman" w:cs="Times New Roman"/>
          <w:b/>
          <w:color w:val="000000"/>
          <w:sz w:val="24"/>
          <w:szCs w:val="24"/>
          <w:lang w:eastAsia="id-ID"/>
        </w:rPr>
        <w:t xml:space="preserve"> </w:t>
      </w:r>
      <w:r w:rsidR="000C16B7" w:rsidRPr="002B0B7D">
        <w:rPr>
          <w:rFonts w:ascii="Times New Roman" w:eastAsia="Times New Roman" w:hAnsi="Times New Roman" w:cs="Times New Roman"/>
          <w:color w:val="000000"/>
          <w:sz w:val="24"/>
          <w:szCs w:val="24"/>
          <w:lang w:eastAsia="id-ID"/>
        </w:rPr>
        <w:t xml:space="preserve">mengidentifikasi lima elemen literasi media/melek media, yaitu : </w:t>
      </w:r>
    </w:p>
    <w:p w:rsidR="005D1A3A" w:rsidRDefault="000C16B7" w:rsidP="00FE6018">
      <w:pPr>
        <w:pStyle w:val="ListParagraph"/>
        <w:numPr>
          <w:ilvl w:val="0"/>
          <w:numId w:val="20"/>
        </w:numPr>
        <w:shd w:val="clear" w:color="auto" w:fill="FFFFFF"/>
        <w:spacing w:before="100" w:beforeAutospacing="1" w:after="100" w:afterAutospacing="1" w:line="240" w:lineRule="auto"/>
        <w:ind w:left="1418" w:right="566" w:hanging="295"/>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Kesadaran akan</w:t>
      </w:r>
      <w:r w:rsidR="006E16E0" w:rsidRPr="002B0B7D">
        <w:rPr>
          <w:rFonts w:ascii="Times New Roman" w:eastAsia="Times New Roman" w:hAnsi="Times New Roman" w:cs="Times New Roman"/>
          <w:b/>
          <w:color w:val="000000"/>
          <w:sz w:val="24"/>
          <w:szCs w:val="24"/>
          <w:lang w:eastAsia="id-ID"/>
        </w:rPr>
        <w:t xml:space="preserve"> dampak media pada individu dan </w:t>
      </w:r>
      <w:r w:rsidR="00680C4A">
        <w:rPr>
          <w:rFonts w:ascii="Times New Roman" w:eastAsia="Times New Roman" w:hAnsi="Times New Roman" w:cs="Times New Roman"/>
          <w:b/>
          <w:color w:val="000000"/>
          <w:sz w:val="24"/>
          <w:szCs w:val="24"/>
          <w:lang w:eastAsia="id-ID"/>
        </w:rPr>
        <w:t xml:space="preserve">  </w:t>
      </w:r>
      <w:r w:rsidRPr="002B0B7D">
        <w:rPr>
          <w:rFonts w:ascii="Times New Roman" w:eastAsia="Times New Roman" w:hAnsi="Times New Roman" w:cs="Times New Roman"/>
          <w:b/>
          <w:color w:val="000000"/>
          <w:sz w:val="24"/>
          <w:szCs w:val="24"/>
          <w:lang w:eastAsia="id-ID"/>
        </w:rPr>
        <w:t>masyarakat</w:t>
      </w:r>
    </w:p>
    <w:p w:rsidR="005D1A3A" w:rsidRDefault="000C16B7" w:rsidP="00FE6018">
      <w:pPr>
        <w:pStyle w:val="ListParagraph"/>
        <w:numPr>
          <w:ilvl w:val="0"/>
          <w:numId w:val="20"/>
        </w:numPr>
        <w:shd w:val="clear" w:color="auto" w:fill="FFFFFF"/>
        <w:spacing w:before="100" w:beforeAutospacing="1" w:after="100" w:afterAutospacing="1" w:line="240" w:lineRule="auto"/>
        <w:ind w:left="1418" w:right="566" w:hanging="295"/>
        <w:jc w:val="both"/>
        <w:rPr>
          <w:rFonts w:ascii="Times New Roman" w:eastAsia="Times New Roman" w:hAnsi="Times New Roman" w:cs="Times New Roman"/>
          <w:b/>
          <w:color w:val="000000"/>
          <w:sz w:val="24"/>
          <w:szCs w:val="24"/>
          <w:lang w:eastAsia="id-ID"/>
        </w:rPr>
      </w:pPr>
      <w:r w:rsidRPr="005D1A3A">
        <w:rPr>
          <w:rFonts w:ascii="Times New Roman" w:eastAsia="Times New Roman" w:hAnsi="Times New Roman" w:cs="Times New Roman"/>
          <w:b/>
          <w:color w:val="000000"/>
          <w:sz w:val="24"/>
          <w:szCs w:val="24"/>
          <w:lang w:eastAsia="id-ID"/>
        </w:rPr>
        <w:t>Pemahaman atas proses komunikasi massa</w:t>
      </w:r>
    </w:p>
    <w:p w:rsidR="005D1A3A" w:rsidRDefault="000C16B7" w:rsidP="00FE6018">
      <w:pPr>
        <w:pStyle w:val="ListParagraph"/>
        <w:numPr>
          <w:ilvl w:val="0"/>
          <w:numId w:val="20"/>
        </w:numPr>
        <w:shd w:val="clear" w:color="auto" w:fill="FFFFFF"/>
        <w:spacing w:before="100" w:beforeAutospacing="1" w:after="100" w:afterAutospacing="1" w:line="240" w:lineRule="auto"/>
        <w:ind w:left="1418" w:right="566" w:hanging="295"/>
        <w:jc w:val="both"/>
        <w:rPr>
          <w:rFonts w:ascii="Times New Roman" w:eastAsia="Times New Roman" w:hAnsi="Times New Roman" w:cs="Times New Roman"/>
          <w:b/>
          <w:color w:val="000000"/>
          <w:sz w:val="24"/>
          <w:szCs w:val="24"/>
          <w:lang w:eastAsia="id-ID"/>
        </w:rPr>
      </w:pPr>
      <w:r w:rsidRPr="005D1A3A">
        <w:rPr>
          <w:rFonts w:ascii="Times New Roman" w:eastAsia="Times New Roman" w:hAnsi="Times New Roman" w:cs="Times New Roman"/>
          <w:b/>
          <w:color w:val="000000"/>
          <w:sz w:val="24"/>
          <w:szCs w:val="24"/>
          <w:lang w:eastAsia="id-ID"/>
        </w:rPr>
        <w:t xml:space="preserve">Pengembangan strategi untuk menganalisi dan </w:t>
      </w:r>
      <w:r w:rsidR="00680C4A" w:rsidRPr="005D1A3A">
        <w:rPr>
          <w:rFonts w:ascii="Times New Roman" w:eastAsia="Times New Roman" w:hAnsi="Times New Roman" w:cs="Times New Roman"/>
          <w:b/>
          <w:color w:val="000000"/>
          <w:sz w:val="24"/>
          <w:szCs w:val="24"/>
          <w:lang w:eastAsia="id-ID"/>
        </w:rPr>
        <w:t xml:space="preserve"> </w:t>
      </w:r>
      <w:r w:rsidRPr="005D1A3A">
        <w:rPr>
          <w:rFonts w:ascii="Times New Roman" w:eastAsia="Times New Roman" w:hAnsi="Times New Roman" w:cs="Times New Roman"/>
          <w:b/>
          <w:color w:val="000000"/>
          <w:sz w:val="24"/>
          <w:szCs w:val="24"/>
          <w:lang w:eastAsia="id-ID"/>
        </w:rPr>
        <w:t>mendiskusikan pesan media</w:t>
      </w:r>
    </w:p>
    <w:p w:rsidR="005D1A3A" w:rsidRDefault="000C16B7" w:rsidP="00FE6018">
      <w:pPr>
        <w:pStyle w:val="ListParagraph"/>
        <w:numPr>
          <w:ilvl w:val="0"/>
          <w:numId w:val="20"/>
        </w:numPr>
        <w:shd w:val="clear" w:color="auto" w:fill="FFFFFF"/>
        <w:spacing w:before="100" w:beforeAutospacing="1" w:after="100" w:afterAutospacing="1" w:line="240" w:lineRule="auto"/>
        <w:ind w:left="1418" w:right="566" w:hanging="295"/>
        <w:jc w:val="both"/>
        <w:rPr>
          <w:rFonts w:ascii="Times New Roman" w:eastAsia="Times New Roman" w:hAnsi="Times New Roman" w:cs="Times New Roman"/>
          <w:b/>
          <w:color w:val="000000"/>
          <w:sz w:val="24"/>
          <w:szCs w:val="24"/>
          <w:lang w:eastAsia="id-ID"/>
        </w:rPr>
      </w:pPr>
      <w:r w:rsidRPr="005D1A3A">
        <w:rPr>
          <w:rFonts w:ascii="Times New Roman" w:eastAsia="Times New Roman" w:hAnsi="Times New Roman" w:cs="Times New Roman"/>
          <w:b/>
          <w:color w:val="000000"/>
          <w:sz w:val="24"/>
          <w:szCs w:val="24"/>
          <w:lang w:eastAsia="id-ID"/>
        </w:rPr>
        <w:t>Kesadaran atas konten media sebagai sebuah teks yang memberikan pemahaman kepada b</w:t>
      </w:r>
      <w:r w:rsidR="006E16E0" w:rsidRPr="005D1A3A">
        <w:rPr>
          <w:rFonts w:ascii="Times New Roman" w:eastAsia="Times New Roman" w:hAnsi="Times New Roman" w:cs="Times New Roman"/>
          <w:b/>
          <w:color w:val="000000"/>
          <w:sz w:val="24"/>
          <w:szCs w:val="24"/>
          <w:lang w:eastAsia="id-ID"/>
        </w:rPr>
        <w:t>udaya kita dan diri kita sendiri.</w:t>
      </w:r>
    </w:p>
    <w:p w:rsidR="000C16B7" w:rsidRPr="005D1A3A" w:rsidRDefault="000C16B7" w:rsidP="00FE6018">
      <w:pPr>
        <w:pStyle w:val="ListParagraph"/>
        <w:numPr>
          <w:ilvl w:val="0"/>
          <w:numId w:val="20"/>
        </w:numPr>
        <w:shd w:val="clear" w:color="auto" w:fill="FFFFFF"/>
        <w:spacing w:before="100" w:beforeAutospacing="1" w:after="100" w:afterAutospacing="1" w:line="240" w:lineRule="auto"/>
        <w:ind w:left="1418" w:right="566" w:hanging="295"/>
        <w:jc w:val="both"/>
        <w:rPr>
          <w:rFonts w:ascii="Times New Roman" w:eastAsia="Times New Roman" w:hAnsi="Times New Roman" w:cs="Times New Roman"/>
          <w:b/>
          <w:color w:val="000000"/>
          <w:sz w:val="24"/>
          <w:szCs w:val="24"/>
          <w:lang w:eastAsia="id-ID"/>
        </w:rPr>
      </w:pPr>
      <w:r w:rsidRPr="005D1A3A">
        <w:rPr>
          <w:rFonts w:ascii="Times New Roman" w:eastAsia="Times New Roman" w:hAnsi="Times New Roman" w:cs="Times New Roman"/>
          <w:b/>
          <w:color w:val="000000"/>
          <w:sz w:val="24"/>
          <w:szCs w:val="24"/>
          <w:lang w:eastAsia="id-ID"/>
        </w:rPr>
        <w:lastRenderedPageBreak/>
        <w:t xml:space="preserve">Pemahaman kesenangan, pemahaman dan apresiasi yang ditingkatkan </w:t>
      </w:r>
      <w:r w:rsidR="008A25E6" w:rsidRPr="005D1A3A">
        <w:rPr>
          <w:rFonts w:ascii="Times New Roman" w:eastAsia="Times New Roman" w:hAnsi="Times New Roman" w:cs="Times New Roman"/>
          <w:b/>
          <w:color w:val="000000"/>
          <w:sz w:val="24"/>
          <w:szCs w:val="24"/>
          <w:lang w:eastAsia="id-ID"/>
        </w:rPr>
        <w:t>terhadap konten media. (2013:12</w:t>
      </w:r>
      <w:r w:rsidRPr="005D1A3A">
        <w:rPr>
          <w:rFonts w:ascii="Times New Roman" w:eastAsia="Times New Roman" w:hAnsi="Times New Roman" w:cs="Times New Roman"/>
          <w:b/>
          <w:color w:val="000000"/>
          <w:sz w:val="24"/>
          <w:szCs w:val="24"/>
          <w:lang w:eastAsia="id-ID"/>
        </w:rPr>
        <w:t>)</w:t>
      </w:r>
    </w:p>
    <w:p w:rsidR="00A0522F" w:rsidRPr="002B0B7D" w:rsidRDefault="00A0522F" w:rsidP="00A0522F">
      <w:pPr>
        <w:pStyle w:val="ListParagraph"/>
        <w:shd w:val="clear" w:color="auto" w:fill="FFFFFF"/>
        <w:spacing w:before="100" w:beforeAutospacing="1" w:after="100" w:afterAutospacing="1" w:line="240" w:lineRule="auto"/>
        <w:ind w:left="1418" w:right="566" w:hanging="142"/>
        <w:jc w:val="both"/>
        <w:rPr>
          <w:rFonts w:ascii="Times New Roman" w:eastAsia="Times New Roman" w:hAnsi="Times New Roman" w:cs="Times New Roman"/>
          <w:b/>
          <w:color w:val="000000"/>
          <w:sz w:val="24"/>
          <w:szCs w:val="24"/>
          <w:lang w:eastAsia="id-ID"/>
        </w:rPr>
      </w:pPr>
    </w:p>
    <w:p w:rsidR="000C16B7" w:rsidRPr="002B0B7D" w:rsidRDefault="000C16B7" w:rsidP="00A0522F">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Dari hal tersebut diatas dapat kita pahami bahwa literasi media merupakan sebuah gerakan kesadaran melek media yang dilakukan khalayak media massa melalui pendekatan proses penyampaian pesan media kepada konsumen media. Dengan mengetahui proses tersebut, maka akan memberikan pemahaman tentang budaya yang ada dalam masyarakat sebagai hasil proses komunikasi massa. </w:t>
      </w:r>
    </w:p>
    <w:p w:rsidR="000C16B7" w:rsidRPr="002B0B7D" w:rsidRDefault="000C16B7" w:rsidP="00A0522F">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Menurut </w:t>
      </w:r>
      <w:r w:rsidRPr="002B0B7D">
        <w:rPr>
          <w:rFonts w:ascii="Times New Roman" w:eastAsia="Times New Roman" w:hAnsi="Times New Roman" w:cs="Times New Roman"/>
          <w:b/>
          <w:color w:val="000000"/>
          <w:sz w:val="24"/>
          <w:szCs w:val="24"/>
          <w:lang w:eastAsia="id-ID"/>
        </w:rPr>
        <w:t>Potter</w:t>
      </w:r>
      <w:r w:rsidRPr="002B0B7D">
        <w:rPr>
          <w:rFonts w:ascii="Times New Roman" w:eastAsia="Times New Roman" w:hAnsi="Times New Roman" w:cs="Times New Roman"/>
          <w:color w:val="000000"/>
          <w:sz w:val="24"/>
          <w:szCs w:val="24"/>
          <w:lang w:eastAsia="id-ID"/>
        </w:rPr>
        <w:t xml:space="preserve"> yang dikutip oleh </w:t>
      </w:r>
      <w:r w:rsidRPr="002B0B7D">
        <w:rPr>
          <w:rFonts w:ascii="Times New Roman" w:eastAsia="Times New Roman" w:hAnsi="Times New Roman" w:cs="Times New Roman"/>
          <w:b/>
          <w:color w:val="000000"/>
          <w:sz w:val="24"/>
          <w:szCs w:val="24"/>
          <w:lang w:eastAsia="id-ID"/>
        </w:rPr>
        <w:t>Apriadi</w:t>
      </w:r>
      <w:r w:rsidRPr="002B0B7D">
        <w:rPr>
          <w:rFonts w:ascii="Times New Roman" w:eastAsia="Times New Roman" w:hAnsi="Times New Roman" w:cs="Times New Roman"/>
          <w:color w:val="000000"/>
          <w:sz w:val="24"/>
          <w:szCs w:val="24"/>
          <w:lang w:eastAsia="id-ID"/>
        </w:rPr>
        <w:t xml:space="preserve"> dalam bukunya </w:t>
      </w:r>
      <w:r w:rsidRPr="002B0B7D">
        <w:rPr>
          <w:rFonts w:ascii="Times New Roman" w:eastAsia="Times New Roman" w:hAnsi="Times New Roman" w:cs="Times New Roman"/>
          <w:b/>
          <w:color w:val="000000"/>
          <w:sz w:val="24"/>
          <w:szCs w:val="24"/>
          <w:lang w:eastAsia="id-ID"/>
        </w:rPr>
        <w:t xml:space="preserve">Literasi Media Cerdas Bermedia Khalayak Media Massa </w:t>
      </w:r>
      <w:r w:rsidRPr="002B0B7D">
        <w:rPr>
          <w:rFonts w:ascii="Times New Roman" w:eastAsia="Times New Roman" w:hAnsi="Times New Roman" w:cs="Times New Roman"/>
          <w:color w:val="000000"/>
          <w:sz w:val="24"/>
          <w:szCs w:val="24"/>
          <w:lang w:eastAsia="id-ID"/>
        </w:rPr>
        <w:t xml:space="preserve">memperluas cakupan kegiatan literasi media/melek media, yaitu : </w:t>
      </w:r>
    </w:p>
    <w:p w:rsidR="008A25E6" w:rsidRPr="002B0B7D" w:rsidRDefault="000C16B7" w:rsidP="00FE6018">
      <w:pPr>
        <w:pStyle w:val="ListParagraph"/>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Melek media adalah sebuah rangkaian, buk</w:t>
      </w:r>
      <w:r w:rsidR="008A25E6" w:rsidRPr="002B0B7D">
        <w:rPr>
          <w:rFonts w:ascii="Times New Roman" w:eastAsia="Times New Roman" w:hAnsi="Times New Roman" w:cs="Times New Roman"/>
          <w:b/>
          <w:color w:val="000000"/>
          <w:sz w:val="24"/>
          <w:szCs w:val="24"/>
          <w:lang w:eastAsia="id-ID"/>
        </w:rPr>
        <w:t>an pengelompokan.</w:t>
      </w:r>
    </w:p>
    <w:p w:rsidR="008A25E6" w:rsidRPr="002B0B7D" w:rsidRDefault="008A25E6" w:rsidP="00FE6018">
      <w:pPr>
        <w:pStyle w:val="ListParagraph"/>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M</w:t>
      </w:r>
      <w:r w:rsidR="000C16B7" w:rsidRPr="002B0B7D">
        <w:rPr>
          <w:rFonts w:ascii="Times New Roman" w:eastAsia="Times New Roman" w:hAnsi="Times New Roman" w:cs="Times New Roman"/>
          <w:b/>
          <w:color w:val="000000"/>
          <w:sz w:val="24"/>
          <w:szCs w:val="24"/>
          <w:lang w:eastAsia="id-ID"/>
        </w:rPr>
        <w:t xml:space="preserve">edia perlu dikembangkan </w:t>
      </w:r>
    </w:p>
    <w:p w:rsidR="008A25E6" w:rsidRPr="002B0B7D" w:rsidRDefault="00F323F1" w:rsidP="00FE6018">
      <w:pPr>
        <w:pStyle w:val="ListParagraph"/>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 xml:space="preserve">Melek media merupakan multidimensional, yaitu : </w:t>
      </w:r>
    </w:p>
    <w:p w:rsidR="008A25E6" w:rsidRPr="002B0B7D" w:rsidRDefault="008A25E6" w:rsidP="00A0522F">
      <w:pPr>
        <w:pStyle w:val="ListParagraph"/>
        <w:shd w:val="clear" w:color="auto" w:fill="FFFFFF"/>
        <w:spacing w:before="100" w:beforeAutospacing="1" w:after="100" w:afterAutospacing="1" w:line="240" w:lineRule="auto"/>
        <w:ind w:left="1489"/>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a.</w:t>
      </w:r>
      <w:r w:rsidR="00F323F1" w:rsidRPr="002B0B7D">
        <w:rPr>
          <w:rFonts w:ascii="Times New Roman" w:eastAsia="Times New Roman" w:hAnsi="Times New Roman" w:cs="Times New Roman"/>
          <w:b/>
          <w:color w:val="000000"/>
          <w:sz w:val="24"/>
          <w:szCs w:val="24"/>
          <w:lang w:eastAsia="id-ID"/>
        </w:rPr>
        <w:t>Kognitif, merajuk pa</w:t>
      </w:r>
      <w:r w:rsidRPr="002B0B7D">
        <w:rPr>
          <w:rFonts w:ascii="Times New Roman" w:eastAsia="Times New Roman" w:hAnsi="Times New Roman" w:cs="Times New Roman"/>
          <w:b/>
          <w:color w:val="000000"/>
          <w:sz w:val="24"/>
          <w:szCs w:val="24"/>
          <w:lang w:eastAsia="id-ID"/>
        </w:rPr>
        <w:t>da proses mental dan pemikiran.</w:t>
      </w:r>
    </w:p>
    <w:p w:rsidR="008A25E6" w:rsidRPr="002B0B7D" w:rsidRDefault="008A25E6" w:rsidP="00A0522F">
      <w:pPr>
        <w:pStyle w:val="ListParagraph"/>
        <w:shd w:val="clear" w:color="auto" w:fill="FFFFFF"/>
        <w:spacing w:before="100" w:beforeAutospacing="1" w:after="100" w:afterAutospacing="1" w:line="240" w:lineRule="auto"/>
        <w:ind w:left="1489"/>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b.</w:t>
      </w:r>
      <w:r w:rsidR="00F323F1" w:rsidRPr="002B0B7D">
        <w:rPr>
          <w:rFonts w:ascii="Times New Roman" w:eastAsia="Times New Roman" w:hAnsi="Times New Roman" w:cs="Times New Roman"/>
          <w:b/>
          <w:color w:val="000000"/>
          <w:sz w:val="24"/>
          <w:szCs w:val="24"/>
          <w:lang w:eastAsia="id-ID"/>
        </w:rPr>
        <w:t>Emosi, dimensi perasaan.</w:t>
      </w:r>
    </w:p>
    <w:p w:rsidR="005D1A3A" w:rsidRDefault="008A25E6" w:rsidP="005D1A3A">
      <w:pPr>
        <w:pStyle w:val="ListParagraph"/>
        <w:shd w:val="clear" w:color="auto" w:fill="FFFFFF"/>
        <w:spacing w:before="100" w:beforeAutospacing="1" w:after="100" w:afterAutospacing="1" w:line="240" w:lineRule="auto"/>
        <w:ind w:left="1489"/>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c.</w:t>
      </w:r>
      <w:r w:rsidR="00F323F1" w:rsidRPr="002B0B7D">
        <w:rPr>
          <w:rFonts w:ascii="Times New Roman" w:eastAsia="Times New Roman" w:hAnsi="Times New Roman" w:cs="Times New Roman"/>
          <w:b/>
          <w:color w:val="000000"/>
          <w:sz w:val="24"/>
          <w:szCs w:val="24"/>
          <w:lang w:eastAsia="id-ID"/>
        </w:rPr>
        <w:t xml:space="preserve">Estetika, kemampuan menikmati, memahami dan menghargai konten media secara artistik. </w:t>
      </w:r>
    </w:p>
    <w:p w:rsidR="005D1A3A" w:rsidRDefault="00F323F1" w:rsidP="00FE6018">
      <w:pPr>
        <w:pStyle w:val="ListParagraph"/>
        <w:numPr>
          <w:ilvl w:val="0"/>
          <w:numId w:val="14"/>
        </w:numPr>
        <w:shd w:val="clear" w:color="auto" w:fill="FFFFFF"/>
        <w:spacing w:before="100" w:beforeAutospacing="1" w:after="100" w:afterAutospacing="1" w:line="240" w:lineRule="auto"/>
        <w:ind w:hanging="355"/>
        <w:jc w:val="both"/>
        <w:rPr>
          <w:rFonts w:ascii="Times New Roman" w:eastAsia="Times New Roman" w:hAnsi="Times New Roman" w:cs="Times New Roman"/>
          <w:b/>
          <w:color w:val="000000"/>
          <w:sz w:val="24"/>
          <w:szCs w:val="24"/>
          <w:lang w:eastAsia="id-ID"/>
        </w:rPr>
      </w:pPr>
      <w:r w:rsidRPr="005D1A3A">
        <w:rPr>
          <w:rFonts w:ascii="Times New Roman" w:eastAsia="Times New Roman" w:hAnsi="Times New Roman" w:cs="Times New Roman"/>
          <w:b/>
          <w:color w:val="000000"/>
          <w:sz w:val="24"/>
          <w:szCs w:val="24"/>
          <w:lang w:eastAsia="id-ID"/>
        </w:rPr>
        <w:t>Moral, kemampuan untuk menangkap makna yang mendasari pesan</w:t>
      </w:r>
      <w:r w:rsidR="00422F00" w:rsidRPr="005D1A3A">
        <w:rPr>
          <w:rFonts w:ascii="Times New Roman" w:eastAsia="Times New Roman" w:hAnsi="Times New Roman" w:cs="Times New Roman"/>
          <w:b/>
          <w:color w:val="000000"/>
          <w:sz w:val="24"/>
          <w:szCs w:val="24"/>
          <w:lang w:eastAsia="id-ID"/>
        </w:rPr>
        <w:t xml:space="preserve">                                                                      </w:t>
      </w:r>
    </w:p>
    <w:p w:rsidR="00F323F1" w:rsidRPr="005D1A3A" w:rsidRDefault="00F323F1" w:rsidP="00FE6018">
      <w:pPr>
        <w:pStyle w:val="ListParagraph"/>
        <w:numPr>
          <w:ilvl w:val="0"/>
          <w:numId w:val="14"/>
        </w:numPr>
        <w:shd w:val="clear" w:color="auto" w:fill="FFFFFF"/>
        <w:spacing w:before="100" w:beforeAutospacing="1" w:after="100" w:afterAutospacing="1" w:line="240" w:lineRule="auto"/>
        <w:ind w:hanging="355"/>
        <w:jc w:val="both"/>
        <w:rPr>
          <w:rFonts w:ascii="Times New Roman" w:eastAsia="Times New Roman" w:hAnsi="Times New Roman" w:cs="Times New Roman"/>
          <w:b/>
          <w:color w:val="000000"/>
          <w:sz w:val="24"/>
          <w:szCs w:val="24"/>
          <w:lang w:eastAsia="id-ID"/>
        </w:rPr>
      </w:pPr>
      <w:r w:rsidRPr="005D1A3A">
        <w:rPr>
          <w:rFonts w:ascii="Times New Roman" w:eastAsia="Times New Roman" w:hAnsi="Times New Roman" w:cs="Times New Roman"/>
          <w:b/>
          <w:color w:val="000000"/>
          <w:sz w:val="24"/>
          <w:szCs w:val="24"/>
          <w:lang w:eastAsia="id-ID"/>
        </w:rPr>
        <w:t xml:space="preserve">Tujuan dari melek media adalah untuk memberikan kita lebih banyak kontrol atas penafsiran. </w:t>
      </w:r>
      <w:r w:rsidR="008A25E6" w:rsidRPr="005D1A3A">
        <w:rPr>
          <w:rFonts w:ascii="Times New Roman" w:eastAsia="Times New Roman" w:hAnsi="Times New Roman" w:cs="Times New Roman"/>
          <w:b/>
          <w:color w:val="000000"/>
          <w:sz w:val="24"/>
          <w:szCs w:val="24"/>
          <w:lang w:eastAsia="id-ID"/>
        </w:rPr>
        <w:t>(2013:12-13)</w:t>
      </w:r>
    </w:p>
    <w:p w:rsidR="00492272" w:rsidRPr="00492272" w:rsidRDefault="00492272" w:rsidP="00492272">
      <w:pPr>
        <w:pStyle w:val="ListParagraph"/>
        <w:shd w:val="clear" w:color="auto" w:fill="FFFFFF"/>
        <w:spacing w:before="100" w:beforeAutospacing="1" w:after="100" w:afterAutospacing="1" w:line="240" w:lineRule="auto"/>
        <w:ind w:left="1134"/>
        <w:jc w:val="both"/>
        <w:rPr>
          <w:rFonts w:ascii="Times New Roman" w:eastAsia="Times New Roman" w:hAnsi="Times New Roman" w:cs="Times New Roman"/>
          <w:b/>
          <w:color w:val="000000"/>
          <w:sz w:val="24"/>
          <w:szCs w:val="24"/>
          <w:lang w:eastAsia="id-ID"/>
        </w:rPr>
      </w:pPr>
    </w:p>
    <w:p w:rsidR="000C16B7" w:rsidRPr="002B0B7D" w:rsidRDefault="00F323F1" w:rsidP="00492272">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Dari apa yang dikemukakan diatas bahwa literasi media/melek media bukanlah pengelompokan kegiatan, misalnya hanya fokus serta terpisah-pisah pada suatu kelompok berdasarkan tingkatan sekolah, berdasarkan media massa atau elektronik. Melek media merupakan suatu rangkaian dimana terdapat tingkatan-tingkatan. Tingkatan-tingkatannya harus terhubung dan terkait.  </w:t>
      </w:r>
    </w:p>
    <w:p w:rsidR="007E42B9" w:rsidRPr="002B0B7D" w:rsidRDefault="00FB7E7F" w:rsidP="00492272">
      <w:pPr>
        <w:shd w:val="clear" w:color="auto" w:fill="FFFFFF"/>
        <w:spacing w:before="100" w:beforeAutospacing="1" w:after="100" w:afterAutospacing="1" w:line="480" w:lineRule="auto"/>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lastRenderedPageBreak/>
        <w:t>2.2</w:t>
      </w:r>
      <w:r w:rsidR="00FF3111" w:rsidRPr="002B0B7D">
        <w:rPr>
          <w:rFonts w:ascii="Times New Roman" w:eastAsia="Times New Roman" w:hAnsi="Times New Roman" w:cs="Times New Roman"/>
          <w:b/>
          <w:color w:val="000000"/>
          <w:sz w:val="24"/>
          <w:szCs w:val="24"/>
          <w:lang w:eastAsia="id-ID"/>
        </w:rPr>
        <w:t>.6.5</w:t>
      </w:r>
      <w:r w:rsidR="007E42B9" w:rsidRPr="002B0B7D">
        <w:rPr>
          <w:rFonts w:ascii="Times New Roman" w:eastAsia="Times New Roman" w:hAnsi="Times New Roman" w:cs="Times New Roman"/>
          <w:b/>
          <w:color w:val="000000"/>
          <w:sz w:val="24"/>
          <w:szCs w:val="24"/>
          <w:lang w:eastAsia="id-ID"/>
        </w:rPr>
        <w:t xml:space="preserve"> Kemampuan Literasi Media</w:t>
      </w:r>
    </w:p>
    <w:p w:rsidR="009B03A7" w:rsidRPr="002B0B7D" w:rsidRDefault="009B03A7" w:rsidP="00492272">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Tujuan mendasar media literasi ialah mengajar khalayak atau pengguna media untuk menganalisis pesan yang disampaikan oleh media massa, mempertimbangkan tujuan komersil dan politik di balik suatu citra atau pesan media, dan meneliti siapa yang bertanggungjawab atas pesan atau ide yang diimplikasikan oleh pesan atau citra itu. </w:t>
      </w:r>
    </w:p>
    <w:p w:rsidR="009B03A7" w:rsidRPr="002B0B7D" w:rsidRDefault="009B03A7" w:rsidP="00492272">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Menurut </w:t>
      </w:r>
      <w:r w:rsidRPr="002B0B7D">
        <w:rPr>
          <w:rFonts w:ascii="Times New Roman" w:eastAsia="Times New Roman" w:hAnsi="Times New Roman" w:cs="Times New Roman"/>
          <w:b/>
          <w:color w:val="000000"/>
          <w:sz w:val="24"/>
          <w:szCs w:val="24"/>
          <w:lang w:eastAsia="id-ID"/>
        </w:rPr>
        <w:t>Bertelsmann dan AOL Time Warner</w:t>
      </w:r>
      <w:r w:rsidRPr="002B0B7D">
        <w:rPr>
          <w:rFonts w:ascii="Times New Roman" w:eastAsia="Times New Roman" w:hAnsi="Times New Roman" w:cs="Times New Roman"/>
          <w:color w:val="000000"/>
          <w:sz w:val="24"/>
          <w:szCs w:val="24"/>
          <w:lang w:eastAsia="id-ID"/>
        </w:rPr>
        <w:t xml:space="preserve"> yang dikutip oleh </w:t>
      </w:r>
      <w:r w:rsidRPr="002B0B7D">
        <w:rPr>
          <w:rFonts w:ascii="Times New Roman" w:eastAsia="Times New Roman" w:hAnsi="Times New Roman" w:cs="Times New Roman"/>
          <w:b/>
          <w:color w:val="000000"/>
          <w:sz w:val="24"/>
          <w:szCs w:val="24"/>
          <w:lang w:eastAsia="id-ID"/>
        </w:rPr>
        <w:t xml:space="preserve">Apriadi </w:t>
      </w:r>
      <w:r w:rsidRPr="002B0B7D">
        <w:rPr>
          <w:rFonts w:ascii="Times New Roman" w:eastAsia="Times New Roman" w:hAnsi="Times New Roman" w:cs="Times New Roman"/>
          <w:color w:val="000000"/>
          <w:sz w:val="24"/>
          <w:szCs w:val="24"/>
          <w:lang w:eastAsia="id-ID"/>
        </w:rPr>
        <w:t xml:space="preserve">dalam bukunya </w:t>
      </w:r>
      <w:r w:rsidRPr="002B0B7D">
        <w:rPr>
          <w:rFonts w:ascii="Times New Roman" w:eastAsia="Times New Roman" w:hAnsi="Times New Roman" w:cs="Times New Roman"/>
          <w:b/>
          <w:color w:val="000000"/>
          <w:sz w:val="24"/>
          <w:szCs w:val="24"/>
          <w:lang w:eastAsia="id-ID"/>
        </w:rPr>
        <w:t>Literasi Media Cerdas Bermedia Khalayak Media Massa</w:t>
      </w:r>
      <w:r w:rsidRPr="002B0B7D">
        <w:rPr>
          <w:rFonts w:ascii="Times New Roman" w:eastAsia="Times New Roman" w:hAnsi="Times New Roman" w:cs="Times New Roman"/>
          <w:color w:val="000000"/>
          <w:sz w:val="24"/>
          <w:szCs w:val="24"/>
          <w:lang w:eastAsia="id-ID"/>
        </w:rPr>
        <w:t xml:space="preserve"> menyatakan bahwa </w:t>
      </w:r>
      <w:r w:rsidR="00207E63" w:rsidRPr="002B0B7D">
        <w:rPr>
          <w:rFonts w:ascii="Times New Roman" w:eastAsia="Times New Roman" w:hAnsi="Times New Roman" w:cs="Times New Roman"/>
          <w:color w:val="000000"/>
          <w:sz w:val="24"/>
          <w:szCs w:val="24"/>
          <w:lang w:eastAsia="id-ID"/>
        </w:rPr>
        <w:t xml:space="preserve">literasi media mencakup : </w:t>
      </w:r>
    </w:p>
    <w:p w:rsidR="00207E63" w:rsidRPr="002B0B7D" w:rsidRDefault="00207E63" w:rsidP="00FE6018">
      <w:pPr>
        <w:pStyle w:val="ListParagraph"/>
        <w:numPr>
          <w:ilvl w:val="0"/>
          <w:numId w:val="4"/>
        </w:numPr>
        <w:shd w:val="clear" w:color="auto" w:fill="FFFFFF"/>
        <w:spacing w:before="100" w:beforeAutospacing="1" w:after="100" w:afterAutospacing="1" w:line="240" w:lineRule="auto"/>
        <w:ind w:right="566"/>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 xml:space="preserve">Literasi teknologi; kemampuan memanfaatkan media baru </w:t>
      </w:r>
      <w:r w:rsidR="00CE644A" w:rsidRPr="002B0B7D">
        <w:rPr>
          <w:rFonts w:ascii="Times New Roman" w:eastAsia="Times New Roman" w:hAnsi="Times New Roman" w:cs="Times New Roman"/>
          <w:b/>
          <w:color w:val="000000"/>
          <w:sz w:val="24"/>
          <w:szCs w:val="24"/>
          <w:lang w:eastAsia="id-ID"/>
        </w:rPr>
        <w:t xml:space="preserve">seperti internet agar bisa memiliki akses dan mengkomunikasikan informasi secara efektif. </w:t>
      </w:r>
    </w:p>
    <w:p w:rsidR="00CE644A" w:rsidRPr="002B0B7D" w:rsidRDefault="00CE644A" w:rsidP="00FE6018">
      <w:pPr>
        <w:pStyle w:val="ListParagraph"/>
        <w:numPr>
          <w:ilvl w:val="0"/>
          <w:numId w:val="4"/>
        </w:numPr>
        <w:shd w:val="clear" w:color="auto" w:fill="FFFFFF"/>
        <w:spacing w:before="100" w:beforeAutospacing="1" w:after="100" w:afterAutospacing="1" w:line="240" w:lineRule="auto"/>
        <w:ind w:right="566"/>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 xml:space="preserve">Literasi informasi; kemampuan mengumpulkan, mengorganisasikan, menyaring, mengevaluasi dan membentuk opini berdasarkan hal-hal tadi. </w:t>
      </w:r>
    </w:p>
    <w:p w:rsidR="00CE644A" w:rsidRPr="002B0B7D" w:rsidRDefault="00CE644A" w:rsidP="00FE6018">
      <w:pPr>
        <w:pStyle w:val="ListParagraph"/>
        <w:numPr>
          <w:ilvl w:val="0"/>
          <w:numId w:val="4"/>
        </w:numPr>
        <w:shd w:val="clear" w:color="auto" w:fill="FFFFFF"/>
        <w:spacing w:before="100" w:beforeAutospacing="1" w:after="100" w:afterAutospacing="1" w:line="240" w:lineRule="auto"/>
        <w:ind w:right="566"/>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 xml:space="preserve">Kreativitas media; kemampuan yang terus meningkat pada individu dimana pun berada untuk membuat dan mendistribusikan isi kepada khalayak berapa pun ukuran khalayak. </w:t>
      </w:r>
    </w:p>
    <w:p w:rsidR="00CE644A" w:rsidRDefault="00CE644A" w:rsidP="00FE6018">
      <w:pPr>
        <w:pStyle w:val="ListParagraph"/>
        <w:numPr>
          <w:ilvl w:val="0"/>
          <w:numId w:val="4"/>
        </w:numPr>
        <w:shd w:val="clear" w:color="auto" w:fill="FFFFFF"/>
        <w:spacing w:before="100" w:beforeAutospacing="1" w:after="100" w:afterAutospacing="1" w:line="240" w:lineRule="auto"/>
        <w:ind w:right="566"/>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 xml:space="preserve">Tanggung jawab dan kompetensi sosial; kompetensi untuk memperhitungkan konsekuensi-konsekuensi publikasi secara </w:t>
      </w:r>
      <w:r w:rsidRPr="00492272">
        <w:rPr>
          <w:rFonts w:ascii="Times New Roman" w:eastAsia="Times New Roman" w:hAnsi="Times New Roman" w:cs="Times New Roman"/>
          <w:b/>
          <w:i/>
          <w:color w:val="000000"/>
          <w:sz w:val="24"/>
          <w:szCs w:val="24"/>
          <w:lang w:eastAsia="id-ID"/>
        </w:rPr>
        <w:t>on-line</w:t>
      </w:r>
      <w:r w:rsidRPr="002B0B7D">
        <w:rPr>
          <w:rFonts w:ascii="Times New Roman" w:eastAsia="Times New Roman" w:hAnsi="Times New Roman" w:cs="Times New Roman"/>
          <w:b/>
          <w:color w:val="000000"/>
          <w:sz w:val="24"/>
          <w:szCs w:val="24"/>
          <w:lang w:eastAsia="id-ID"/>
        </w:rPr>
        <w:t xml:space="preserve"> dan bertanggungjawab atas publikasi tersebut, khususnya pada anak-anak. (2013:17)</w:t>
      </w:r>
    </w:p>
    <w:p w:rsidR="00492272" w:rsidRPr="002B0B7D" w:rsidRDefault="00492272" w:rsidP="00492272">
      <w:pPr>
        <w:pStyle w:val="ListParagraph"/>
        <w:shd w:val="clear" w:color="auto" w:fill="FFFFFF"/>
        <w:spacing w:before="100" w:beforeAutospacing="1" w:after="100" w:afterAutospacing="1" w:line="240" w:lineRule="auto"/>
        <w:ind w:left="1778" w:right="566"/>
        <w:jc w:val="both"/>
        <w:rPr>
          <w:rFonts w:ascii="Times New Roman" w:eastAsia="Times New Roman" w:hAnsi="Times New Roman" w:cs="Times New Roman"/>
          <w:b/>
          <w:color w:val="000000"/>
          <w:sz w:val="24"/>
          <w:szCs w:val="24"/>
          <w:lang w:eastAsia="id-ID"/>
        </w:rPr>
      </w:pPr>
    </w:p>
    <w:p w:rsidR="00CE644A" w:rsidRPr="002B0B7D" w:rsidRDefault="00CE644A" w:rsidP="00492272">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Menurut </w:t>
      </w:r>
      <w:r w:rsidRPr="002B0B7D">
        <w:rPr>
          <w:rFonts w:ascii="Times New Roman" w:eastAsia="Times New Roman" w:hAnsi="Times New Roman" w:cs="Times New Roman"/>
          <w:b/>
          <w:color w:val="000000"/>
          <w:sz w:val="24"/>
          <w:szCs w:val="24"/>
          <w:lang w:eastAsia="id-ID"/>
        </w:rPr>
        <w:t>Baran</w:t>
      </w:r>
      <w:r w:rsidRPr="002B0B7D">
        <w:rPr>
          <w:rFonts w:ascii="Times New Roman" w:eastAsia="Times New Roman" w:hAnsi="Times New Roman" w:cs="Times New Roman"/>
          <w:color w:val="000000"/>
          <w:sz w:val="24"/>
          <w:szCs w:val="24"/>
          <w:lang w:eastAsia="id-ID"/>
        </w:rPr>
        <w:t xml:space="preserve"> </w:t>
      </w:r>
      <w:r w:rsidR="0021794E" w:rsidRPr="002B0B7D">
        <w:rPr>
          <w:rFonts w:ascii="Times New Roman" w:eastAsia="Times New Roman" w:hAnsi="Times New Roman" w:cs="Times New Roman"/>
          <w:color w:val="000000"/>
          <w:sz w:val="24"/>
          <w:szCs w:val="24"/>
          <w:lang w:eastAsia="id-ID"/>
        </w:rPr>
        <w:t>yang dikutip oleh</w:t>
      </w:r>
      <w:r w:rsidR="0021794E" w:rsidRPr="002B0B7D">
        <w:rPr>
          <w:rFonts w:ascii="Times New Roman" w:eastAsia="Times New Roman" w:hAnsi="Times New Roman" w:cs="Times New Roman"/>
          <w:b/>
          <w:color w:val="000000"/>
          <w:sz w:val="24"/>
          <w:szCs w:val="24"/>
          <w:lang w:eastAsia="id-ID"/>
        </w:rPr>
        <w:t xml:space="preserve"> </w:t>
      </w:r>
      <w:r w:rsidR="0008636D" w:rsidRPr="002B0B7D">
        <w:rPr>
          <w:rFonts w:ascii="Times New Roman" w:eastAsia="Times New Roman" w:hAnsi="Times New Roman" w:cs="Times New Roman"/>
          <w:b/>
          <w:color w:val="000000"/>
          <w:sz w:val="24"/>
          <w:szCs w:val="24"/>
          <w:lang w:eastAsia="id-ID"/>
        </w:rPr>
        <w:t>Apriadi</w:t>
      </w:r>
      <w:r w:rsidR="0008636D" w:rsidRPr="002B0B7D">
        <w:rPr>
          <w:rFonts w:ascii="Times New Roman" w:eastAsia="Times New Roman" w:hAnsi="Times New Roman" w:cs="Times New Roman"/>
          <w:color w:val="000000"/>
          <w:sz w:val="24"/>
          <w:szCs w:val="24"/>
          <w:lang w:eastAsia="id-ID"/>
        </w:rPr>
        <w:t xml:space="preserve"> dalam bukunya yang berjudul </w:t>
      </w:r>
      <w:r w:rsidR="0008636D" w:rsidRPr="002B0B7D">
        <w:rPr>
          <w:rFonts w:ascii="Times New Roman" w:eastAsia="Times New Roman" w:hAnsi="Times New Roman" w:cs="Times New Roman"/>
          <w:b/>
          <w:color w:val="000000"/>
          <w:sz w:val="24"/>
          <w:szCs w:val="24"/>
          <w:lang w:eastAsia="id-ID"/>
        </w:rPr>
        <w:t xml:space="preserve">Literasi Media Cerdas Bermedia Khalayak Media Massa </w:t>
      </w:r>
      <w:r w:rsidR="0008636D" w:rsidRPr="002B0B7D">
        <w:rPr>
          <w:rFonts w:ascii="Times New Roman" w:eastAsia="Times New Roman" w:hAnsi="Times New Roman" w:cs="Times New Roman"/>
          <w:color w:val="000000"/>
          <w:sz w:val="24"/>
          <w:szCs w:val="24"/>
          <w:lang w:eastAsia="id-ID"/>
        </w:rPr>
        <w:t>bahwa pengetahuan tentang konsumsi medua membutuhkan beberapa keahlian :</w:t>
      </w:r>
    </w:p>
    <w:p w:rsidR="005D1A3A" w:rsidRDefault="005D1A3A" w:rsidP="00FE6018">
      <w:pPr>
        <w:pStyle w:val="ListParagraph"/>
        <w:numPr>
          <w:ilvl w:val="0"/>
          <w:numId w:val="21"/>
        </w:numPr>
        <w:shd w:val="clear" w:color="auto" w:fill="FFFFFF"/>
        <w:spacing w:before="100" w:beforeAutospacing="1" w:after="100" w:afterAutospacing="1" w:line="240" w:lineRule="auto"/>
        <w:ind w:right="707"/>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lastRenderedPageBreak/>
        <w:t>K</w:t>
      </w:r>
      <w:r w:rsidR="0008636D" w:rsidRPr="005D1A3A">
        <w:rPr>
          <w:rFonts w:ascii="Times New Roman" w:eastAsia="Times New Roman" w:hAnsi="Times New Roman" w:cs="Times New Roman"/>
          <w:b/>
          <w:color w:val="000000"/>
          <w:sz w:val="24"/>
          <w:szCs w:val="24"/>
          <w:lang w:eastAsia="id-ID"/>
        </w:rPr>
        <w:t>emampuan dan keinginan keras untuk mengerti sebuah isi, memperhatikan, dan menyaring gangguan.</w:t>
      </w:r>
    </w:p>
    <w:p w:rsidR="005D1A3A" w:rsidRDefault="0008636D" w:rsidP="00FE6018">
      <w:pPr>
        <w:pStyle w:val="ListParagraph"/>
        <w:numPr>
          <w:ilvl w:val="0"/>
          <w:numId w:val="21"/>
        </w:numPr>
        <w:shd w:val="clear" w:color="auto" w:fill="FFFFFF"/>
        <w:spacing w:before="100" w:beforeAutospacing="1" w:after="100" w:afterAutospacing="1" w:line="240" w:lineRule="auto"/>
        <w:ind w:right="707"/>
        <w:jc w:val="both"/>
        <w:rPr>
          <w:rFonts w:ascii="Times New Roman" w:eastAsia="Times New Roman" w:hAnsi="Times New Roman" w:cs="Times New Roman"/>
          <w:b/>
          <w:color w:val="000000"/>
          <w:sz w:val="24"/>
          <w:szCs w:val="24"/>
          <w:lang w:eastAsia="id-ID"/>
        </w:rPr>
      </w:pPr>
      <w:r w:rsidRPr="005D1A3A">
        <w:rPr>
          <w:rFonts w:ascii="Times New Roman" w:eastAsia="Times New Roman" w:hAnsi="Times New Roman" w:cs="Times New Roman"/>
          <w:b/>
          <w:color w:val="000000"/>
          <w:sz w:val="24"/>
          <w:szCs w:val="24"/>
          <w:lang w:eastAsia="id-ID"/>
        </w:rPr>
        <w:t>Pemahaman dan peng</w:t>
      </w:r>
      <w:r w:rsidR="00422F00" w:rsidRPr="005D1A3A">
        <w:rPr>
          <w:rFonts w:ascii="Times New Roman" w:eastAsia="Times New Roman" w:hAnsi="Times New Roman" w:cs="Times New Roman"/>
          <w:b/>
          <w:color w:val="000000"/>
          <w:sz w:val="24"/>
          <w:szCs w:val="24"/>
          <w:lang w:eastAsia="id-ID"/>
        </w:rPr>
        <w:t>hargaan terhadap kekuatan pesan</w:t>
      </w:r>
      <w:r w:rsidR="005D1A3A">
        <w:rPr>
          <w:rFonts w:ascii="Times New Roman" w:eastAsia="Times New Roman" w:hAnsi="Times New Roman" w:cs="Times New Roman"/>
          <w:b/>
          <w:color w:val="000000"/>
          <w:sz w:val="24"/>
          <w:szCs w:val="24"/>
          <w:lang w:eastAsia="id-ID"/>
        </w:rPr>
        <w:t xml:space="preserve"> </w:t>
      </w:r>
      <w:r w:rsidRPr="005D1A3A">
        <w:rPr>
          <w:rFonts w:ascii="Times New Roman" w:eastAsia="Times New Roman" w:hAnsi="Times New Roman" w:cs="Times New Roman"/>
          <w:b/>
          <w:color w:val="000000"/>
          <w:sz w:val="24"/>
          <w:szCs w:val="24"/>
          <w:lang w:eastAsia="id-ID"/>
        </w:rPr>
        <w:t xml:space="preserve">media. </w:t>
      </w:r>
      <w:r w:rsidR="00422F00" w:rsidRPr="005D1A3A">
        <w:rPr>
          <w:rFonts w:ascii="Times New Roman" w:eastAsia="Times New Roman" w:hAnsi="Times New Roman" w:cs="Times New Roman"/>
          <w:b/>
          <w:color w:val="000000"/>
          <w:sz w:val="24"/>
          <w:szCs w:val="24"/>
          <w:lang w:eastAsia="id-ID"/>
        </w:rPr>
        <w:t xml:space="preserve">                                         </w:t>
      </w:r>
      <w:r w:rsidR="005D1A3A">
        <w:rPr>
          <w:rFonts w:ascii="Times New Roman" w:eastAsia="Times New Roman" w:hAnsi="Times New Roman" w:cs="Times New Roman"/>
          <w:b/>
          <w:color w:val="000000"/>
          <w:sz w:val="24"/>
          <w:szCs w:val="24"/>
          <w:lang w:eastAsia="id-ID"/>
        </w:rPr>
        <w:t xml:space="preserve">         </w:t>
      </w:r>
    </w:p>
    <w:p w:rsidR="005D1A3A" w:rsidRDefault="0008636D" w:rsidP="00FE6018">
      <w:pPr>
        <w:pStyle w:val="ListParagraph"/>
        <w:numPr>
          <w:ilvl w:val="0"/>
          <w:numId w:val="21"/>
        </w:numPr>
        <w:shd w:val="clear" w:color="auto" w:fill="FFFFFF"/>
        <w:spacing w:before="100" w:beforeAutospacing="1" w:after="100" w:afterAutospacing="1" w:line="240" w:lineRule="auto"/>
        <w:ind w:right="707"/>
        <w:jc w:val="both"/>
        <w:rPr>
          <w:rFonts w:ascii="Times New Roman" w:eastAsia="Times New Roman" w:hAnsi="Times New Roman" w:cs="Times New Roman"/>
          <w:b/>
          <w:color w:val="000000"/>
          <w:sz w:val="24"/>
          <w:szCs w:val="24"/>
          <w:lang w:eastAsia="id-ID"/>
        </w:rPr>
      </w:pPr>
      <w:r w:rsidRPr="005D1A3A">
        <w:rPr>
          <w:rFonts w:ascii="Times New Roman" w:eastAsia="Times New Roman" w:hAnsi="Times New Roman" w:cs="Times New Roman"/>
          <w:b/>
          <w:color w:val="000000"/>
          <w:sz w:val="24"/>
          <w:szCs w:val="24"/>
          <w:lang w:eastAsia="id-ID"/>
        </w:rPr>
        <w:t xml:space="preserve">Kemampuan untuk membedakan reaksi alasan emosional ketika menanggapi isi dan bertindak secara benar. </w:t>
      </w:r>
      <w:r w:rsidR="00422F00" w:rsidRPr="005D1A3A">
        <w:rPr>
          <w:rFonts w:ascii="Times New Roman" w:eastAsia="Times New Roman" w:hAnsi="Times New Roman" w:cs="Times New Roman"/>
          <w:b/>
          <w:color w:val="000000"/>
          <w:sz w:val="24"/>
          <w:szCs w:val="24"/>
          <w:lang w:eastAsia="id-ID"/>
        </w:rPr>
        <w:t xml:space="preserve">                                     </w:t>
      </w:r>
      <w:r w:rsidR="005D1A3A">
        <w:rPr>
          <w:rFonts w:ascii="Times New Roman" w:eastAsia="Times New Roman" w:hAnsi="Times New Roman" w:cs="Times New Roman"/>
          <w:b/>
          <w:color w:val="000000"/>
          <w:sz w:val="24"/>
          <w:szCs w:val="24"/>
          <w:lang w:eastAsia="id-ID"/>
        </w:rPr>
        <w:t xml:space="preserve">                        </w:t>
      </w:r>
    </w:p>
    <w:p w:rsidR="005D1A3A" w:rsidRDefault="0008636D" w:rsidP="00FE6018">
      <w:pPr>
        <w:pStyle w:val="ListParagraph"/>
        <w:numPr>
          <w:ilvl w:val="0"/>
          <w:numId w:val="21"/>
        </w:numPr>
        <w:shd w:val="clear" w:color="auto" w:fill="FFFFFF"/>
        <w:spacing w:before="100" w:beforeAutospacing="1" w:after="100" w:afterAutospacing="1" w:line="240" w:lineRule="auto"/>
        <w:ind w:right="707"/>
        <w:jc w:val="both"/>
        <w:rPr>
          <w:rFonts w:ascii="Times New Roman" w:eastAsia="Times New Roman" w:hAnsi="Times New Roman" w:cs="Times New Roman"/>
          <w:b/>
          <w:color w:val="000000"/>
          <w:sz w:val="24"/>
          <w:szCs w:val="24"/>
          <w:lang w:eastAsia="id-ID"/>
        </w:rPr>
      </w:pPr>
      <w:r w:rsidRPr="005D1A3A">
        <w:rPr>
          <w:rFonts w:ascii="Times New Roman" w:eastAsia="Times New Roman" w:hAnsi="Times New Roman" w:cs="Times New Roman"/>
          <w:b/>
          <w:color w:val="000000"/>
          <w:sz w:val="24"/>
          <w:szCs w:val="24"/>
          <w:lang w:eastAsia="id-ID"/>
        </w:rPr>
        <w:t>Membangun harapan tinggi isi media.</w:t>
      </w:r>
      <w:r w:rsidR="00422F00" w:rsidRPr="005D1A3A">
        <w:rPr>
          <w:rFonts w:ascii="Times New Roman" w:eastAsia="Times New Roman" w:hAnsi="Times New Roman" w:cs="Times New Roman"/>
          <w:b/>
          <w:color w:val="000000"/>
          <w:sz w:val="24"/>
          <w:szCs w:val="24"/>
          <w:lang w:eastAsia="id-ID"/>
        </w:rPr>
        <w:t xml:space="preserve">                    </w:t>
      </w:r>
      <w:r w:rsidR="005D1A3A">
        <w:rPr>
          <w:rFonts w:ascii="Times New Roman" w:eastAsia="Times New Roman" w:hAnsi="Times New Roman" w:cs="Times New Roman"/>
          <w:b/>
          <w:color w:val="000000"/>
          <w:sz w:val="24"/>
          <w:szCs w:val="24"/>
          <w:lang w:eastAsia="id-ID"/>
        </w:rPr>
        <w:t xml:space="preserve"> </w:t>
      </w:r>
    </w:p>
    <w:p w:rsidR="00FE6018" w:rsidRDefault="0008636D" w:rsidP="00FE6018">
      <w:pPr>
        <w:pStyle w:val="ListParagraph"/>
        <w:numPr>
          <w:ilvl w:val="0"/>
          <w:numId w:val="21"/>
        </w:numPr>
        <w:shd w:val="clear" w:color="auto" w:fill="FFFFFF"/>
        <w:spacing w:before="100" w:beforeAutospacing="1" w:after="100" w:afterAutospacing="1" w:line="240" w:lineRule="auto"/>
        <w:ind w:right="707"/>
        <w:jc w:val="both"/>
        <w:rPr>
          <w:rFonts w:ascii="Times New Roman" w:eastAsia="Times New Roman" w:hAnsi="Times New Roman" w:cs="Times New Roman"/>
          <w:b/>
          <w:color w:val="000000"/>
          <w:sz w:val="24"/>
          <w:szCs w:val="24"/>
          <w:lang w:eastAsia="id-ID"/>
        </w:rPr>
      </w:pPr>
      <w:r w:rsidRPr="005D1A3A">
        <w:rPr>
          <w:rFonts w:ascii="Times New Roman" w:eastAsia="Times New Roman" w:hAnsi="Times New Roman" w:cs="Times New Roman"/>
          <w:b/>
          <w:color w:val="000000"/>
          <w:sz w:val="24"/>
          <w:szCs w:val="24"/>
          <w:lang w:eastAsia="id-ID"/>
        </w:rPr>
        <w:t>Ilmu pengetahuan tentang konvensi sebuah genre dan kemampuan untuk mengena</w:t>
      </w:r>
      <w:r w:rsidR="00422F00" w:rsidRPr="005D1A3A">
        <w:rPr>
          <w:rFonts w:ascii="Times New Roman" w:eastAsia="Times New Roman" w:hAnsi="Times New Roman" w:cs="Times New Roman"/>
          <w:b/>
          <w:color w:val="000000"/>
          <w:sz w:val="24"/>
          <w:szCs w:val="24"/>
          <w:lang w:eastAsia="id-ID"/>
        </w:rPr>
        <w:t xml:space="preserve">li kapan mereka sedang dicampur.                                   </w:t>
      </w:r>
      <w:r w:rsidR="00FE6018">
        <w:rPr>
          <w:rFonts w:ascii="Times New Roman" w:eastAsia="Times New Roman" w:hAnsi="Times New Roman" w:cs="Times New Roman"/>
          <w:b/>
          <w:color w:val="000000"/>
          <w:sz w:val="24"/>
          <w:szCs w:val="24"/>
          <w:lang w:eastAsia="id-ID"/>
        </w:rPr>
        <w:t xml:space="preserve">                   </w:t>
      </w:r>
    </w:p>
    <w:p w:rsidR="00FE6018" w:rsidRDefault="0008636D" w:rsidP="00FE6018">
      <w:pPr>
        <w:pStyle w:val="ListParagraph"/>
        <w:numPr>
          <w:ilvl w:val="0"/>
          <w:numId w:val="21"/>
        </w:numPr>
        <w:shd w:val="clear" w:color="auto" w:fill="FFFFFF"/>
        <w:spacing w:before="100" w:beforeAutospacing="1" w:after="100" w:afterAutospacing="1" w:line="240" w:lineRule="auto"/>
        <w:ind w:right="707"/>
        <w:jc w:val="both"/>
        <w:rPr>
          <w:rFonts w:ascii="Times New Roman" w:eastAsia="Times New Roman" w:hAnsi="Times New Roman" w:cs="Times New Roman"/>
          <w:b/>
          <w:color w:val="000000"/>
          <w:sz w:val="24"/>
          <w:szCs w:val="24"/>
          <w:lang w:eastAsia="id-ID"/>
        </w:rPr>
      </w:pPr>
      <w:r w:rsidRPr="005D1A3A">
        <w:rPr>
          <w:rFonts w:ascii="Times New Roman" w:eastAsia="Times New Roman" w:hAnsi="Times New Roman" w:cs="Times New Roman"/>
          <w:b/>
          <w:color w:val="000000"/>
          <w:sz w:val="24"/>
          <w:szCs w:val="24"/>
          <w:lang w:eastAsia="id-ID"/>
        </w:rPr>
        <w:t>Kemampuan untuk berfikir kritis tentang pesan di me</w:t>
      </w:r>
      <w:r w:rsidR="00FE6018">
        <w:rPr>
          <w:rFonts w:ascii="Times New Roman" w:eastAsia="Times New Roman" w:hAnsi="Times New Roman" w:cs="Times New Roman"/>
          <w:b/>
          <w:color w:val="000000"/>
          <w:sz w:val="24"/>
          <w:szCs w:val="24"/>
          <w:lang w:eastAsia="id-ID"/>
        </w:rPr>
        <w:t>dia, se-kredibel apa pun sumber</w:t>
      </w:r>
      <w:r w:rsidRPr="005D1A3A">
        <w:rPr>
          <w:rFonts w:ascii="Times New Roman" w:eastAsia="Times New Roman" w:hAnsi="Times New Roman" w:cs="Times New Roman"/>
          <w:b/>
          <w:color w:val="000000"/>
          <w:sz w:val="24"/>
          <w:szCs w:val="24"/>
          <w:lang w:eastAsia="id-ID"/>
        </w:rPr>
        <w:t xml:space="preserve"> mer</w:t>
      </w:r>
      <w:r w:rsidR="00FE6018">
        <w:rPr>
          <w:rFonts w:ascii="Times New Roman" w:eastAsia="Times New Roman" w:hAnsi="Times New Roman" w:cs="Times New Roman"/>
          <w:b/>
          <w:color w:val="000000"/>
          <w:sz w:val="24"/>
          <w:szCs w:val="24"/>
          <w:lang w:eastAsia="id-ID"/>
        </w:rPr>
        <w:t>e</w:t>
      </w:r>
      <w:r w:rsidRPr="005D1A3A">
        <w:rPr>
          <w:rFonts w:ascii="Times New Roman" w:eastAsia="Times New Roman" w:hAnsi="Times New Roman" w:cs="Times New Roman"/>
          <w:b/>
          <w:color w:val="000000"/>
          <w:sz w:val="24"/>
          <w:szCs w:val="24"/>
          <w:lang w:eastAsia="id-ID"/>
        </w:rPr>
        <w:t xml:space="preserve">ka. </w:t>
      </w:r>
      <w:r w:rsidR="00FE6018">
        <w:rPr>
          <w:rFonts w:ascii="Times New Roman" w:eastAsia="Times New Roman" w:hAnsi="Times New Roman" w:cs="Times New Roman"/>
          <w:b/>
          <w:color w:val="000000"/>
          <w:sz w:val="24"/>
          <w:szCs w:val="24"/>
          <w:lang w:eastAsia="id-ID"/>
        </w:rPr>
        <w:t xml:space="preserve">     </w:t>
      </w:r>
    </w:p>
    <w:p w:rsidR="0008636D" w:rsidRPr="005D1A3A" w:rsidRDefault="0008636D" w:rsidP="00FE6018">
      <w:pPr>
        <w:pStyle w:val="ListParagraph"/>
        <w:numPr>
          <w:ilvl w:val="0"/>
          <w:numId w:val="21"/>
        </w:numPr>
        <w:shd w:val="clear" w:color="auto" w:fill="FFFFFF"/>
        <w:spacing w:before="100" w:beforeAutospacing="1" w:after="100" w:afterAutospacing="1" w:line="240" w:lineRule="auto"/>
        <w:ind w:right="707"/>
        <w:jc w:val="both"/>
        <w:rPr>
          <w:rFonts w:ascii="Times New Roman" w:eastAsia="Times New Roman" w:hAnsi="Times New Roman" w:cs="Times New Roman"/>
          <w:b/>
          <w:color w:val="000000"/>
          <w:sz w:val="24"/>
          <w:szCs w:val="24"/>
          <w:lang w:eastAsia="id-ID"/>
        </w:rPr>
      </w:pPr>
      <w:r w:rsidRPr="005D1A3A">
        <w:rPr>
          <w:rFonts w:ascii="Times New Roman" w:eastAsia="Times New Roman" w:hAnsi="Times New Roman" w:cs="Times New Roman"/>
          <w:b/>
          <w:color w:val="000000"/>
          <w:sz w:val="24"/>
          <w:szCs w:val="24"/>
          <w:lang w:eastAsia="id-ID"/>
        </w:rPr>
        <w:t>Suatu pengetahuan tentang bahasa internal dari berbagai media dan kemampuan untuk memahami efeknya, tidak peduli betapa rumitnya. (2011:35)</w:t>
      </w:r>
    </w:p>
    <w:p w:rsidR="0008636D" w:rsidRPr="002B0B7D" w:rsidRDefault="0008636D" w:rsidP="002B0B7D">
      <w:pPr>
        <w:pStyle w:val="ListParagraph"/>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p>
    <w:p w:rsidR="0008636D" w:rsidRPr="002B0B7D" w:rsidRDefault="0008636D" w:rsidP="00492272">
      <w:pPr>
        <w:pStyle w:val="ListParagraph"/>
        <w:shd w:val="clear" w:color="auto" w:fill="FFFFFF"/>
        <w:spacing w:before="100" w:beforeAutospacing="1" w:after="100" w:afterAutospacing="1" w:line="480" w:lineRule="auto"/>
        <w:ind w:left="0"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Sedangkan menurut </w:t>
      </w:r>
      <w:r w:rsidRPr="002B0B7D">
        <w:rPr>
          <w:rFonts w:ascii="Times New Roman" w:eastAsia="Times New Roman" w:hAnsi="Times New Roman" w:cs="Times New Roman"/>
          <w:b/>
          <w:color w:val="000000"/>
          <w:sz w:val="24"/>
          <w:szCs w:val="24"/>
          <w:lang w:eastAsia="id-ID"/>
        </w:rPr>
        <w:t>Livingstone</w:t>
      </w:r>
      <w:r w:rsidRPr="002B0B7D">
        <w:rPr>
          <w:rFonts w:ascii="Times New Roman" w:eastAsia="Times New Roman" w:hAnsi="Times New Roman" w:cs="Times New Roman"/>
          <w:color w:val="000000"/>
          <w:sz w:val="24"/>
          <w:szCs w:val="24"/>
          <w:lang w:eastAsia="id-ID"/>
        </w:rPr>
        <w:t xml:space="preserve"> yang dikuti oleh </w:t>
      </w:r>
      <w:r w:rsidRPr="002B0B7D">
        <w:rPr>
          <w:rFonts w:ascii="Times New Roman" w:eastAsia="Times New Roman" w:hAnsi="Times New Roman" w:cs="Times New Roman"/>
          <w:b/>
          <w:color w:val="000000"/>
          <w:sz w:val="24"/>
          <w:szCs w:val="24"/>
          <w:lang w:eastAsia="id-ID"/>
        </w:rPr>
        <w:t xml:space="preserve">Apriadi </w:t>
      </w:r>
      <w:r w:rsidRPr="002B0B7D">
        <w:rPr>
          <w:rFonts w:ascii="Times New Roman" w:eastAsia="Times New Roman" w:hAnsi="Times New Roman" w:cs="Times New Roman"/>
          <w:color w:val="000000"/>
          <w:sz w:val="24"/>
          <w:szCs w:val="24"/>
          <w:lang w:eastAsia="id-ID"/>
        </w:rPr>
        <w:t xml:space="preserve">dalam bukunya yang berjudul </w:t>
      </w:r>
      <w:r w:rsidRPr="002B0B7D">
        <w:rPr>
          <w:rFonts w:ascii="Times New Roman" w:eastAsia="Times New Roman" w:hAnsi="Times New Roman" w:cs="Times New Roman"/>
          <w:b/>
          <w:color w:val="000000"/>
          <w:sz w:val="24"/>
          <w:szCs w:val="24"/>
          <w:lang w:eastAsia="id-ID"/>
        </w:rPr>
        <w:t xml:space="preserve">Literasi Media Cerdas Bermedia Khalayak Media Massa </w:t>
      </w:r>
      <w:r w:rsidRPr="002B0B7D">
        <w:rPr>
          <w:rFonts w:ascii="Times New Roman" w:eastAsia="Times New Roman" w:hAnsi="Times New Roman" w:cs="Times New Roman"/>
          <w:color w:val="000000"/>
          <w:sz w:val="24"/>
          <w:szCs w:val="24"/>
          <w:lang w:eastAsia="id-ID"/>
        </w:rPr>
        <w:t xml:space="preserve">bahwa ada empat komponen literasi media yaitu : </w:t>
      </w:r>
    </w:p>
    <w:p w:rsidR="008B4ACD" w:rsidRPr="002B0B7D" w:rsidRDefault="0008636D" w:rsidP="00FE6018">
      <w:pPr>
        <w:pStyle w:val="ListParagraph"/>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i/>
          <w:color w:val="000000"/>
          <w:sz w:val="24"/>
          <w:szCs w:val="24"/>
          <w:lang w:eastAsia="id-ID"/>
        </w:rPr>
        <w:t xml:space="preserve">Acces </w:t>
      </w:r>
      <w:r w:rsidRPr="002B0B7D">
        <w:rPr>
          <w:rFonts w:ascii="Times New Roman" w:eastAsia="Times New Roman" w:hAnsi="Times New Roman" w:cs="Times New Roman"/>
          <w:b/>
          <w:color w:val="000000"/>
          <w:sz w:val="24"/>
          <w:szCs w:val="24"/>
          <w:lang w:eastAsia="id-ID"/>
        </w:rPr>
        <w:t>(akses)</w:t>
      </w:r>
    </w:p>
    <w:p w:rsidR="008B4ACD" w:rsidRPr="002B0B7D" w:rsidRDefault="0008636D" w:rsidP="00FE6018">
      <w:pPr>
        <w:pStyle w:val="ListParagraph"/>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i/>
          <w:color w:val="000000"/>
          <w:sz w:val="24"/>
          <w:szCs w:val="24"/>
          <w:lang w:eastAsia="id-ID"/>
        </w:rPr>
        <w:t>Analysis</w:t>
      </w:r>
      <w:r w:rsidRPr="002B0B7D">
        <w:rPr>
          <w:rFonts w:ascii="Times New Roman" w:eastAsia="Times New Roman" w:hAnsi="Times New Roman" w:cs="Times New Roman"/>
          <w:b/>
          <w:color w:val="000000"/>
          <w:sz w:val="24"/>
          <w:szCs w:val="24"/>
          <w:lang w:eastAsia="id-ID"/>
        </w:rPr>
        <w:t xml:space="preserve"> (analisis) </w:t>
      </w:r>
    </w:p>
    <w:p w:rsidR="008B4ACD" w:rsidRPr="002B0B7D" w:rsidRDefault="0008636D" w:rsidP="00FE6018">
      <w:pPr>
        <w:pStyle w:val="ListParagraph"/>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i/>
          <w:color w:val="000000"/>
          <w:sz w:val="24"/>
          <w:szCs w:val="24"/>
          <w:lang w:eastAsia="id-ID"/>
        </w:rPr>
        <w:t>Evaluation</w:t>
      </w:r>
      <w:r w:rsidRPr="002B0B7D">
        <w:rPr>
          <w:rFonts w:ascii="Times New Roman" w:eastAsia="Times New Roman" w:hAnsi="Times New Roman" w:cs="Times New Roman"/>
          <w:b/>
          <w:color w:val="000000"/>
          <w:sz w:val="24"/>
          <w:szCs w:val="24"/>
          <w:lang w:eastAsia="id-ID"/>
        </w:rPr>
        <w:t xml:space="preserve"> (evaluasi) dan </w:t>
      </w:r>
    </w:p>
    <w:p w:rsidR="0008636D" w:rsidRDefault="0008636D" w:rsidP="00FE6018">
      <w:pPr>
        <w:pStyle w:val="ListParagraph"/>
        <w:numPr>
          <w:ilvl w:val="0"/>
          <w:numId w:val="15"/>
        </w:numPr>
        <w:shd w:val="clear" w:color="auto" w:fill="FFFFFF"/>
        <w:spacing w:before="100" w:beforeAutospacing="1" w:after="100" w:afterAutospacing="1" w:line="240" w:lineRule="auto"/>
        <w:ind w:right="707"/>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i/>
          <w:color w:val="000000"/>
          <w:sz w:val="24"/>
          <w:szCs w:val="24"/>
          <w:lang w:eastAsia="id-ID"/>
        </w:rPr>
        <w:t>Content creation</w:t>
      </w:r>
      <w:r w:rsidRPr="002B0B7D">
        <w:rPr>
          <w:rFonts w:ascii="Times New Roman" w:eastAsia="Times New Roman" w:hAnsi="Times New Roman" w:cs="Times New Roman"/>
          <w:b/>
          <w:color w:val="000000"/>
          <w:sz w:val="24"/>
          <w:szCs w:val="24"/>
          <w:lang w:eastAsia="id-ID"/>
        </w:rPr>
        <w:t xml:space="preserve"> yang sama-sama menyatu sebagai suatu skill-based (kemampuan dasar) melek media. </w:t>
      </w:r>
      <w:r w:rsidR="008B4ACD" w:rsidRPr="002B0B7D">
        <w:rPr>
          <w:rFonts w:ascii="Times New Roman" w:eastAsia="Times New Roman" w:hAnsi="Times New Roman" w:cs="Times New Roman"/>
          <w:b/>
          <w:color w:val="000000"/>
          <w:sz w:val="24"/>
          <w:szCs w:val="24"/>
          <w:lang w:eastAsia="id-ID"/>
        </w:rPr>
        <w:t>(2013:19)</w:t>
      </w:r>
    </w:p>
    <w:p w:rsidR="00492272" w:rsidRPr="002B0B7D" w:rsidRDefault="00492272" w:rsidP="00492272">
      <w:pPr>
        <w:pStyle w:val="ListParagraph"/>
        <w:shd w:val="clear" w:color="auto" w:fill="FFFFFF"/>
        <w:spacing w:before="100" w:beforeAutospacing="1" w:after="100" w:afterAutospacing="1" w:line="240" w:lineRule="auto"/>
        <w:ind w:left="2400" w:right="707"/>
        <w:jc w:val="both"/>
        <w:rPr>
          <w:rFonts w:ascii="Times New Roman" w:eastAsia="Times New Roman" w:hAnsi="Times New Roman" w:cs="Times New Roman"/>
          <w:b/>
          <w:color w:val="000000"/>
          <w:sz w:val="24"/>
          <w:szCs w:val="24"/>
          <w:lang w:eastAsia="id-ID"/>
        </w:rPr>
      </w:pPr>
    </w:p>
    <w:p w:rsidR="0008636D" w:rsidRDefault="0008636D" w:rsidP="00492272">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Masing-masing komponen mendukung yang lainnya sebagai bagian dari suatu proses pelajaran dinamis belajar untuk menciptakan keterampila</w:t>
      </w:r>
      <w:r w:rsidR="008B4ACD" w:rsidRPr="002B0B7D">
        <w:rPr>
          <w:rFonts w:ascii="Times New Roman" w:eastAsia="Times New Roman" w:hAnsi="Times New Roman" w:cs="Times New Roman"/>
          <w:color w:val="000000"/>
          <w:sz w:val="24"/>
          <w:szCs w:val="24"/>
          <w:lang w:eastAsia="id-ID"/>
        </w:rPr>
        <w:t>n</w:t>
      </w:r>
      <w:r w:rsidRPr="002B0B7D">
        <w:rPr>
          <w:rFonts w:ascii="Times New Roman" w:eastAsia="Times New Roman" w:hAnsi="Times New Roman" w:cs="Times New Roman"/>
          <w:color w:val="000000"/>
          <w:sz w:val="24"/>
          <w:szCs w:val="24"/>
          <w:lang w:eastAsia="id-ID"/>
        </w:rPr>
        <w:t>-keterampilan di dalam analisis dan e</w:t>
      </w:r>
      <w:r w:rsidR="008B4ACD" w:rsidRPr="002B0B7D">
        <w:rPr>
          <w:rFonts w:ascii="Times New Roman" w:eastAsia="Times New Roman" w:hAnsi="Times New Roman" w:cs="Times New Roman"/>
          <w:color w:val="000000"/>
          <w:sz w:val="24"/>
          <w:szCs w:val="24"/>
          <w:lang w:eastAsia="id-ID"/>
        </w:rPr>
        <w:t>valuasi kepada khalayak</w:t>
      </w:r>
      <w:r w:rsidRPr="002B0B7D">
        <w:rPr>
          <w:rFonts w:ascii="Times New Roman" w:eastAsia="Times New Roman" w:hAnsi="Times New Roman" w:cs="Times New Roman"/>
          <w:color w:val="000000"/>
          <w:sz w:val="24"/>
          <w:szCs w:val="24"/>
          <w:lang w:eastAsia="id-ID"/>
        </w:rPr>
        <w:t xml:space="preserve"> yang baru</w:t>
      </w:r>
      <w:r w:rsidR="008B4ACD" w:rsidRPr="002B0B7D">
        <w:rPr>
          <w:rFonts w:ascii="Times New Roman" w:eastAsia="Times New Roman" w:hAnsi="Times New Roman" w:cs="Times New Roman"/>
          <w:color w:val="000000"/>
          <w:sz w:val="24"/>
          <w:szCs w:val="24"/>
          <w:lang w:eastAsia="id-ID"/>
        </w:rPr>
        <w:t xml:space="preserve"> dengan </w:t>
      </w:r>
      <w:r w:rsidRPr="002B0B7D">
        <w:rPr>
          <w:rFonts w:ascii="Times New Roman" w:eastAsia="Times New Roman" w:hAnsi="Times New Roman" w:cs="Times New Roman"/>
          <w:color w:val="000000"/>
          <w:sz w:val="24"/>
          <w:szCs w:val="24"/>
          <w:lang w:eastAsia="id-ID"/>
        </w:rPr>
        <w:t xml:space="preserve">mengembangkan kemampuan mengakses dan sebagainya. </w:t>
      </w:r>
    </w:p>
    <w:p w:rsidR="00FE6018" w:rsidRDefault="00FE6018" w:rsidP="00492272">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p>
    <w:p w:rsidR="00FE6018" w:rsidRPr="002B0B7D" w:rsidRDefault="00FE6018" w:rsidP="00492272">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p>
    <w:p w:rsidR="007E42B9" w:rsidRPr="002B0B7D" w:rsidRDefault="00FF3111" w:rsidP="00492272">
      <w:pPr>
        <w:shd w:val="clear" w:color="auto" w:fill="FFFFFF"/>
        <w:spacing w:before="100" w:beforeAutospacing="1" w:after="100" w:afterAutospacing="1" w:line="480" w:lineRule="auto"/>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lastRenderedPageBreak/>
        <w:t xml:space="preserve">2.2.6.6 </w:t>
      </w:r>
      <w:r w:rsidR="007E42B9" w:rsidRPr="002B0B7D">
        <w:rPr>
          <w:rFonts w:ascii="Times New Roman" w:eastAsia="Times New Roman" w:hAnsi="Times New Roman" w:cs="Times New Roman"/>
          <w:b/>
          <w:color w:val="000000"/>
          <w:sz w:val="24"/>
          <w:szCs w:val="24"/>
          <w:lang w:eastAsia="id-ID"/>
        </w:rPr>
        <w:t xml:space="preserve"> Tahapan Literas</w:t>
      </w:r>
      <w:r w:rsidR="003D32F6" w:rsidRPr="002B0B7D">
        <w:rPr>
          <w:rFonts w:ascii="Times New Roman" w:eastAsia="Times New Roman" w:hAnsi="Times New Roman" w:cs="Times New Roman"/>
          <w:b/>
          <w:color w:val="000000"/>
          <w:sz w:val="24"/>
          <w:szCs w:val="24"/>
          <w:lang w:eastAsia="id-ID"/>
        </w:rPr>
        <w:t>i</w:t>
      </w:r>
      <w:r w:rsidR="007E42B9" w:rsidRPr="002B0B7D">
        <w:rPr>
          <w:rFonts w:ascii="Times New Roman" w:eastAsia="Times New Roman" w:hAnsi="Times New Roman" w:cs="Times New Roman"/>
          <w:b/>
          <w:color w:val="000000"/>
          <w:sz w:val="24"/>
          <w:szCs w:val="24"/>
          <w:lang w:eastAsia="id-ID"/>
        </w:rPr>
        <w:t xml:space="preserve"> Media</w:t>
      </w:r>
    </w:p>
    <w:p w:rsidR="00D306D8" w:rsidRPr="002B0B7D" w:rsidRDefault="00D306D8" w:rsidP="00492272">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Pengembangan Literasi Media agar dapat berhasil harus dilakukan secara serius dengan melibatkan seluruh </w:t>
      </w:r>
      <w:r w:rsidRPr="002B0B7D">
        <w:rPr>
          <w:rFonts w:ascii="Times New Roman" w:eastAsia="Times New Roman" w:hAnsi="Times New Roman" w:cs="Times New Roman"/>
          <w:i/>
          <w:color w:val="000000"/>
          <w:sz w:val="24"/>
          <w:szCs w:val="24"/>
          <w:lang w:eastAsia="id-ID"/>
        </w:rPr>
        <w:t>stakeholder</w:t>
      </w:r>
      <w:r w:rsidRPr="002B0B7D">
        <w:rPr>
          <w:rFonts w:ascii="Times New Roman" w:eastAsia="Times New Roman" w:hAnsi="Times New Roman" w:cs="Times New Roman"/>
          <w:color w:val="000000"/>
          <w:sz w:val="24"/>
          <w:szCs w:val="24"/>
          <w:lang w:eastAsia="id-ID"/>
        </w:rPr>
        <w:t xml:space="preserve"> yang terkait. Agar aktivitas Literasi Media dapat berjalan dengan efisien dan efektif maka diperlukan suatu cara yang terorganisir, sistematis dan komprehensif. </w:t>
      </w:r>
    </w:p>
    <w:p w:rsidR="003D32F6" w:rsidRPr="002B0B7D" w:rsidRDefault="00D306D8" w:rsidP="00492272">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Menurut </w:t>
      </w:r>
      <w:r w:rsidRPr="002B0B7D">
        <w:rPr>
          <w:rFonts w:ascii="Times New Roman" w:eastAsia="Times New Roman" w:hAnsi="Times New Roman" w:cs="Times New Roman"/>
          <w:b/>
          <w:color w:val="000000"/>
          <w:sz w:val="24"/>
          <w:szCs w:val="24"/>
          <w:lang w:eastAsia="id-ID"/>
        </w:rPr>
        <w:t>Yayasan Pengembangan Media Anak (YPMA)</w:t>
      </w:r>
      <w:r w:rsidRPr="002B0B7D">
        <w:rPr>
          <w:rFonts w:ascii="Times New Roman" w:eastAsia="Times New Roman" w:hAnsi="Times New Roman" w:cs="Times New Roman"/>
          <w:color w:val="000000"/>
          <w:sz w:val="24"/>
          <w:szCs w:val="24"/>
          <w:lang w:eastAsia="id-ID"/>
        </w:rPr>
        <w:t xml:space="preserve"> yang dikutip oleh </w:t>
      </w:r>
      <w:r w:rsidRPr="002B0B7D">
        <w:rPr>
          <w:rFonts w:ascii="Times New Roman" w:eastAsia="Times New Roman" w:hAnsi="Times New Roman" w:cs="Times New Roman"/>
          <w:b/>
          <w:color w:val="000000"/>
          <w:sz w:val="24"/>
          <w:szCs w:val="24"/>
          <w:lang w:eastAsia="id-ID"/>
        </w:rPr>
        <w:t>Apriadi</w:t>
      </w:r>
      <w:r w:rsidRPr="002B0B7D">
        <w:rPr>
          <w:rFonts w:ascii="Times New Roman" w:eastAsia="Times New Roman" w:hAnsi="Times New Roman" w:cs="Times New Roman"/>
          <w:color w:val="000000"/>
          <w:sz w:val="24"/>
          <w:szCs w:val="24"/>
          <w:lang w:eastAsia="id-ID"/>
        </w:rPr>
        <w:t xml:space="preserve"> dalam bukukunya yang berjudul </w:t>
      </w:r>
      <w:r w:rsidRPr="002B0B7D">
        <w:rPr>
          <w:rFonts w:ascii="Times New Roman" w:eastAsia="Times New Roman" w:hAnsi="Times New Roman" w:cs="Times New Roman"/>
          <w:b/>
          <w:color w:val="000000"/>
          <w:sz w:val="24"/>
          <w:szCs w:val="24"/>
          <w:lang w:eastAsia="id-ID"/>
        </w:rPr>
        <w:t>Literasi Media Cerdas Bermedia Khalayak Media Massa</w:t>
      </w:r>
      <w:r w:rsidRPr="002B0B7D">
        <w:rPr>
          <w:rFonts w:ascii="Times New Roman" w:eastAsia="Times New Roman" w:hAnsi="Times New Roman" w:cs="Times New Roman"/>
          <w:color w:val="000000"/>
          <w:sz w:val="24"/>
          <w:szCs w:val="24"/>
          <w:lang w:eastAsia="id-ID"/>
        </w:rPr>
        <w:t xml:space="preserve"> mengemukakan bahwa Literasi Media harus memiliki beberapa unsur, yaitu : </w:t>
      </w:r>
    </w:p>
    <w:p w:rsidR="00D306D8" w:rsidRPr="002B0B7D" w:rsidRDefault="00D306D8" w:rsidP="00FE6018">
      <w:pPr>
        <w:pStyle w:val="ListParagraph"/>
        <w:numPr>
          <w:ilvl w:val="0"/>
          <w:numId w:val="2"/>
        </w:numPr>
        <w:shd w:val="clear" w:color="auto" w:fill="FFFFFF"/>
        <w:tabs>
          <w:tab w:val="left" w:pos="1560"/>
        </w:tabs>
        <w:spacing w:before="100" w:beforeAutospacing="1" w:after="100" w:afterAutospacing="1" w:line="240" w:lineRule="auto"/>
        <w:ind w:firstLine="196"/>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Khalayak media,</w:t>
      </w:r>
    </w:p>
    <w:p w:rsidR="00D306D8" w:rsidRPr="002B0B7D" w:rsidRDefault="00D306D8" w:rsidP="00FE6018">
      <w:pPr>
        <w:pStyle w:val="ListParagraph"/>
        <w:numPr>
          <w:ilvl w:val="0"/>
          <w:numId w:val="2"/>
        </w:numPr>
        <w:shd w:val="clear" w:color="auto" w:fill="FFFFFF"/>
        <w:tabs>
          <w:tab w:val="left" w:pos="1560"/>
        </w:tabs>
        <w:spacing w:before="100" w:beforeAutospacing="1" w:after="100" w:afterAutospacing="1" w:line="240" w:lineRule="auto"/>
        <w:ind w:firstLine="196"/>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 xml:space="preserve">Pemberdayaan, </w:t>
      </w:r>
    </w:p>
    <w:p w:rsidR="00D306D8" w:rsidRDefault="00D306D8" w:rsidP="00FE6018">
      <w:pPr>
        <w:pStyle w:val="ListParagraph"/>
        <w:numPr>
          <w:ilvl w:val="0"/>
          <w:numId w:val="2"/>
        </w:numPr>
        <w:shd w:val="clear" w:color="auto" w:fill="FFFFFF"/>
        <w:tabs>
          <w:tab w:val="left" w:pos="1560"/>
        </w:tabs>
        <w:spacing w:before="100" w:beforeAutospacing="1" w:after="100" w:afterAutospacing="1" w:line="240" w:lineRule="auto"/>
        <w:ind w:firstLine="196"/>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 xml:space="preserve">Kritis. </w:t>
      </w:r>
      <w:r w:rsidR="003D32F6" w:rsidRPr="002B0B7D">
        <w:rPr>
          <w:rFonts w:ascii="Times New Roman" w:eastAsia="Times New Roman" w:hAnsi="Times New Roman" w:cs="Times New Roman"/>
          <w:b/>
          <w:color w:val="000000"/>
          <w:sz w:val="24"/>
          <w:szCs w:val="24"/>
          <w:lang w:eastAsia="id-ID"/>
        </w:rPr>
        <w:t>(2013:36)</w:t>
      </w:r>
    </w:p>
    <w:p w:rsidR="00492272" w:rsidRPr="002B0B7D" w:rsidRDefault="00492272" w:rsidP="00492272">
      <w:pPr>
        <w:pStyle w:val="ListParagraph"/>
        <w:shd w:val="clear" w:color="auto" w:fill="FFFFFF"/>
        <w:tabs>
          <w:tab w:val="left" w:pos="1560"/>
        </w:tabs>
        <w:spacing w:before="100" w:beforeAutospacing="1" w:after="100" w:afterAutospacing="1" w:line="240" w:lineRule="auto"/>
        <w:ind w:left="1276"/>
        <w:jc w:val="both"/>
        <w:rPr>
          <w:rFonts w:ascii="Times New Roman" w:eastAsia="Times New Roman" w:hAnsi="Times New Roman" w:cs="Times New Roman"/>
          <w:b/>
          <w:color w:val="000000"/>
          <w:sz w:val="24"/>
          <w:szCs w:val="24"/>
          <w:lang w:eastAsia="id-ID"/>
        </w:rPr>
      </w:pPr>
    </w:p>
    <w:p w:rsidR="00165704" w:rsidRPr="002B0B7D" w:rsidRDefault="00AB1677" w:rsidP="00492272">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Adapun </w:t>
      </w:r>
      <w:r w:rsidR="003D32F6" w:rsidRPr="002B0B7D">
        <w:rPr>
          <w:rFonts w:ascii="Times New Roman" w:eastAsia="Times New Roman" w:hAnsi="Times New Roman" w:cs="Times New Roman"/>
          <w:color w:val="000000"/>
          <w:sz w:val="24"/>
          <w:szCs w:val="24"/>
          <w:lang w:eastAsia="id-ID"/>
        </w:rPr>
        <w:t>target dari kegiatan literasi media dapat berupa orang</w:t>
      </w:r>
      <w:r w:rsidRPr="002B0B7D">
        <w:rPr>
          <w:rFonts w:ascii="Times New Roman" w:eastAsia="Times New Roman" w:hAnsi="Times New Roman" w:cs="Times New Roman"/>
          <w:color w:val="000000"/>
          <w:sz w:val="24"/>
          <w:szCs w:val="24"/>
          <w:lang w:eastAsia="id-ID"/>
        </w:rPr>
        <w:t xml:space="preserve">, kelompok, komunitas atau tujuan, seperti massifikasi gerakan literasi media. Target yang dimiliki satu lembaga dengan lainnya dapat berbeda. Hal ini disebabkan oleh perspektif serta visi dan misi yang dimiliki oleh masing-masing lembaga. </w:t>
      </w:r>
    </w:p>
    <w:p w:rsidR="00AB1677" w:rsidRPr="002B0B7D" w:rsidRDefault="00AB1677" w:rsidP="00492272">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Menurut</w:t>
      </w:r>
      <w:r w:rsidRPr="002B0B7D">
        <w:rPr>
          <w:rFonts w:ascii="Times New Roman" w:eastAsia="Times New Roman" w:hAnsi="Times New Roman" w:cs="Times New Roman"/>
          <w:b/>
          <w:color w:val="000000"/>
          <w:sz w:val="24"/>
          <w:szCs w:val="24"/>
          <w:lang w:eastAsia="id-ID"/>
        </w:rPr>
        <w:t xml:space="preserve"> Apriadi </w:t>
      </w:r>
      <w:r w:rsidRPr="002B0B7D">
        <w:rPr>
          <w:rFonts w:ascii="Times New Roman" w:eastAsia="Times New Roman" w:hAnsi="Times New Roman" w:cs="Times New Roman"/>
          <w:color w:val="000000"/>
          <w:sz w:val="24"/>
          <w:szCs w:val="24"/>
          <w:lang w:eastAsia="id-ID"/>
        </w:rPr>
        <w:t xml:space="preserve">dalam bukunya yang berjudul </w:t>
      </w:r>
      <w:r w:rsidRPr="002B0B7D">
        <w:rPr>
          <w:rFonts w:ascii="Times New Roman" w:eastAsia="Times New Roman" w:hAnsi="Times New Roman" w:cs="Times New Roman"/>
          <w:b/>
          <w:color w:val="000000"/>
          <w:sz w:val="24"/>
          <w:szCs w:val="24"/>
          <w:lang w:eastAsia="id-ID"/>
        </w:rPr>
        <w:t>Literasi Media Cerdas Bermedia Khalayak Media Massa</w:t>
      </w:r>
      <w:r w:rsidRPr="002B0B7D">
        <w:rPr>
          <w:rFonts w:ascii="Times New Roman" w:eastAsia="Times New Roman" w:hAnsi="Times New Roman" w:cs="Times New Roman"/>
          <w:color w:val="000000"/>
          <w:sz w:val="24"/>
          <w:szCs w:val="24"/>
          <w:lang w:eastAsia="id-ID"/>
        </w:rPr>
        <w:t xml:space="preserve"> terdapat tiga dimensi untuk mengukur evaluasi program kegiatan Literasi Media yaitu : </w:t>
      </w:r>
    </w:p>
    <w:p w:rsidR="00AB1677" w:rsidRPr="002B0B7D" w:rsidRDefault="00AB1677" w:rsidP="00FE6018">
      <w:pPr>
        <w:pStyle w:val="ListParagraph"/>
        <w:numPr>
          <w:ilvl w:val="0"/>
          <w:numId w:val="3"/>
        </w:numPr>
        <w:shd w:val="clear" w:color="auto" w:fill="FFFFFF"/>
        <w:spacing w:before="100" w:beforeAutospacing="1" w:after="100" w:afterAutospacing="1" w:line="240" w:lineRule="auto"/>
        <w:ind w:right="566"/>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 xml:space="preserve">Dimensi Motivasi, mengacu pada tindakan bermedia seseorang atau sebuah kelompok (tergantung kegiatan). Pada bagian ini, dapat diketahui tujuan seseorang dalam mengakses media; kesadaran atas </w:t>
      </w:r>
      <w:r w:rsidRPr="002B0B7D">
        <w:rPr>
          <w:rFonts w:ascii="Times New Roman" w:eastAsia="Times New Roman" w:hAnsi="Times New Roman" w:cs="Times New Roman"/>
          <w:b/>
          <w:color w:val="000000"/>
          <w:sz w:val="24"/>
          <w:szCs w:val="24"/>
          <w:lang w:eastAsia="id-ID"/>
        </w:rPr>
        <w:lastRenderedPageBreak/>
        <w:t>menfaat media; strategi pencarian informasi serta kemampuan dalam memahami fungsi-fungsi media.</w:t>
      </w:r>
    </w:p>
    <w:p w:rsidR="00AB1677" w:rsidRPr="002B0B7D" w:rsidRDefault="00AB1677" w:rsidP="00FE6018">
      <w:pPr>
        <w:pStyle w:val="ListParagraph"/>
        <w:numPr>
          <w:ilvl w:val="0"/>
          <w:numId w:val="3"/>
        </w:numPr>
        <w:shd w:val="clear" w:color="auto" w:fill="FFFFFF"/>
        <w:spacing w:before="100" w:beforeAutospacing="1" w:after="100" w:afterAutospacing="1" w:line="240" w:lineRule="auto"/>
        <w:ind w:right="566"/>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 xml:space="preserve">Dimensi Pengetahuan, dapat diterjemahkan sebagai sebuah pemahaman yang dimiliki oleh seseorang atau kelompok. Dalam kaitanya </w:t>
      </w:r>
      <w:r w:rsidR="007907B6" w:rsidRPr="002B0B7D">
        <w:rPr>
          <w:rFonts w:ascii="Times New Roman" w:eastAsia="Times New Roman" w:hAnsi="Times New Roman" w:cs="Times New Roman"/>
          <w:b/>
          <w:color w:val="000000"/>
          <w:sz w:val="24"/>
          <w:szCs w:val="24"/>
          <w:lang w:eastAsia="id-ID"/>
        </w:rPr>
        <w:t>dengann literasi media, pengetahuan dapat berarti pemahaman terhadap proses komunikassi massa; pemahaman terhadap karakteristik media</w:t>
      </w:r>
      <w:r w:rsidR="004F4BC8" w:rsidRPr="002B0B7D">
        <w:rPr>
          <w:rFonts w:ascii="Times New Roman" w:eastAsia="Times New Roman" w:hAnsi="Times New Roman" w:cs="Times New Roman"/>
          <w:b/>
          <w:color w:val="000000"/>
          <w:sz w:val="24"/>
          <w:szCs w:val="24"/>
          <w:lang w:eastAsia="id-ID"/>
        </w:rPr>
        <w:t xml:space="preserve"> (produksi,</w:t>
      </w:r>
      <w:r w:rsidR="00FE6018">
        <w:rPr>
          <w:rFonts w:ascii="Times New Roman" w:eastAsia="Times New Roman" w:hAnsi="Times New Roman" w:cs="Times New Roman"/>
          <w:b/>
          <w:color w:val="000000"/>
          <w:sz w:val="24"/>
          <w:szCs w:val="24"/>
          <w:lang w:eastAsia="id-ID"/>
        </w:rPr>
        <w:t xml:space="preserve"> </w:t>
      </w:r>
      <w:r w:rsidR="004F4BC8" w:rsidRPr="002B0B7D">
        <w:rPr>
          <w:rFonts w:ascii="Times New Roman" w:eastAsia="Times New Roman" w:hAnsi="Times New Roman" w:cs="Times New Roman"/>
          <w:b/>
          <w:color w:val="000000"/>
          <w:sz w:val="24"/>
          <w:szCs w:val="24"/>
          <w:lang w:eastAsia="id-ID"/>
        </w:rPr>
        <w:t>gramatika, dan rutinitas); pemahaman terhadap dampak media massa; pemahaman terhadap konstribusi media pada budaya kontemporer; dan pemahaman terhadap konstruksi realita yang dilakukan oleh media.</w:t>
      </w:r>
    </w:p>
    <w:p w:rsidR="004F4BC8" w:rsidRPr="002B0B7D" w:rsidRDefault="004F4BC8" w:rsidP="00FE6018">
      <w:pPr>
        <w:pStyle w:val="ListParagraph"/>
        <w:numPr>
          <w:ilvl w:val="0"/>
          <w:numId w:val="3"/>
        </w:numPr>
        <w:shd w:val="clear" w:color="auto" w:fill="FFFFFF"/>
        <w:spacing w:before="100" w:beforeAutospacing="1" w:after="100" w:afterAutospacing="1" w:line="240" w:lineRule="auto"/>
        <w:ind w:right="566"/>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 xml:space="preserve">Dimensi Keterampilan, terdapat kemampuan untuk menanalisis, mengevaluasi, mengkomunikasikan, mengkatagorikan, memadukan, dan mengkritisi media. Analisis, evaluasi, komunikasi, kategorisasi, dan paduan merupakan pencaoaian yang akan dapat dilakukan dengan lebih baik jika seseorang memiliki </w:t>
      </w:r>
      <w:r w:rsidRPr="002B0B7D">
        <w:rPr>
          <w:rFonts w:ascii="Times New Roman" w:eastAsia="Times New Roman" w:hAnsi="Times New Roman" w:cs="Times New Roman"/>
          <w:b/>
          <w:i/>
          <w:color w:val="000000"/>
          <w:sz w:val="24"/>
          <w:szCs w:val="24"/>
          <w:lang w:eastAsia="id-ID"/>
        </w:rPr>
        <w:t>skill</w:t>
      </w:r>
      <w:r w:rsidRPr="002B0B7D">
        <w:rPr>
          <w:rFonts w:ascii="Times New Roman" w:eastAsia="Times New Roman" w:hAnsi="Times New Roman" w:cs="Times New Roman"/>
          <w:b/>
          <w:color w:val="000000"/>
          <w:sz w:val="24"/>
          <w:szCs w:val="24"/>
          <w:lang w:eastAsia="id-ID"/>
        </w:rPr>
        <w:t>. Sementara pada level</w:t>
      </w:r>
      <w:r w:rsidRPr="002B0B7D">
        <w:rPr>
          <w:rFonts w:ascii="Times New Roman" w:eastAsia="Times New Roman" w:hAnsi="Times New Roman" w:cs="Times New Roman"/>
          <w:b/>
          <w:i/>
          <w:color w:val="000000"/>
          <w:sz w:val="24"/>
          <w:szCs w:val="24"/>
          <w:lang w:eastAsia="id-ID"/>
        </w:rPr>
        <w:t xml:space="preserve"> advance</w:t>
      </w:r>
      <w:r w:rsidRPr="002B0B7D">
        <w:rPr>
          <w:rFonts w:ascii="Times New Roman" w:eastAsia="Times New Roman" w:hAnsi="Times New Roman" w:cs="Times New Roman"/>
          <w:b/>
          <w:color w:val="000000"/>
          <w:sz w:val="24"/>
          <w:szCs w:val="24"/>
          <w:lang w:eastAsia="id-ID"/>
        </w:rPr>
        <w:t xml:space="preserve"> diharapkan dapat memiliki kemampuan dalam mengkritisi media dan melakukan sesuatu yang dapat berdampak pada khalayak media. Misalnya, melaporkan konten media berma</w:t>
      </w:r>
      <w:r w:rsidR="00234556" w:rsidRPr="002B0B7D">
        <w:rPr>
          <w:rFonts w:ascii="Times New Roman" w:eastAsia="Times New Roman" w:hAnsi="Times New Roman" w:cs="Times New Roman"/>
          <w:b/>
          <w:color w:val="000000"/>
          <w:sz w:val="24"/>
          <w:szCs w:val="24"/>
          <w:lang w:eastAsia="id-ID"/>
        </w:rPr>
        <w:t>salah ke lembaga terkait. (2013:</w:t>
      </w:r>
      <w:r w:rsidRPr="002B0B7D">
        <w:rPr>
          <w:rFonts w:ascii="Times New Roman" w:eastAsia="Times New Roman" w:hAnsi="Times New Roman" w:cs="Times New Roman"/>
          <w:b/>
          <w:color w:val="000000"/>
          <w:sz w:val="24"/>
          <w:szCs w:val="24"/>
          <w:lang w:eastAsia="id-ID"/>
        </w:rPr>
        <w:t>37)</w:t>
      </w:r>
    </w:p>
    <w:p w:rsidR="00CE644A" w:rsidRPr="002B0B7D" w:rsidRDefault="00CE644A" w:rsidP="00492272">
      <w:pPr>
        <w:pStyle w:val="ListParagraph"/>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d-ID"/>
        </w:rPr>
      </w:pPr>
    </w:p>
    <w:p w:rsidR="00FF3111" w:rsidRDefault="00234556" w:rsidP="00492272">
      <w:pPr>
        <w:pStyle w:val="ListParagraph"/>
        <w:shd w:val="clear" w:color="auto" w:fill="FFFFFF"/>
        <w:spacing w:before="100" w:beforeAutospacing="1" w:after="100" w:afterAutospacing="1" w:line="480" w:lineRule="auto"/>
        <w:ind w:left="0" w:firstLine="698"/>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Evaluasi terhadap program kegiatan literasi media dilakukan dengan melibatkan dimensi-dimensi diatas. Kegiatan evaluasi ini berfokus kepada dua hal yaitu : (1) tingkat keberhasilan pelaksanaan atau pengelolaan program; dan (2) tingkat keberhasilan media literasi di tengan peserta atau </w:t>
      </w:r>
      <w:r w:rsidR="00CE644A" w:rsidRPr="002B0B7D">
        <w:rPr>
          <w:rFonts w:ascii="Times New Roman" w:eastAsia="Times New Roman" w:hAnsi="Times New Roman" w:cs="Times New Roman"/>
          <w:color w:val="000000"/>
          <w:sz w:val="24"/>
          <w:szCs w:val="24"/>
          <w:lang w:eastAsia="id-ID"/>
        </w:rPr>
        <w:t xml:space="preserve">partisipan program. Fokus kedua dapat diukur dengan melihat tingkat literasi media yang dimiliki peserta atau partisipan yang telah mengikuti program. </w:t>
      </w:r>
    </w:p>
    <w:p w:rsidR="00492272" w:rsidRDefault="00492272" w:rsidP="00492272">
      <w:pPr>
        <w:pStyle w:val="ListParagraph"/>
        <w:shd w:val="clear" w:color="auto" w:fill="FFFFFF"/>
        <w:spacing w:before="100" w:beforeAutospacing="1" w:after="100" w:afterAutospacing="1" w:line="480" w:lineRule="auto"/>
        <w:ind w:left="0" w:firstLine="698"/>
        <w:jc w:val="both"/>
        <w:rPr>
          <w:rFonts w:ascii="Times New Roman" w:eastAsia="Times New Roman" w:hAnsi="Times New Roman" w:cs="Times New Roman"/>
          <w:color w:val="000000"/>
          <w:sz w:val="24"/>
          <w:szCs w:val="24"/>
          <w:lang w:eastAsia="id-ID"/>
        </w:rPr>
      </w:pPr>
    </w:p>
    <w:p w:rsidR="00FE6018" w:rsidRDefault="00FE6018" w:rsidP="00492272">
      <w:pPr>
        <w:pStyle w:val="ListParagraph"/>
        <w:shd w:val="clear" w:color="auto" w:fill="FFFFFF"/>
        <w:spacing w:before="100" w:beforeAutospacing="1" w:after="100" w:afterAutospacing="1" w:line="480" w:lineRule="auto"/>
        <w:ind w:left="0" w:firstLine="698"/>
        <w:jc w:val="both"/>
        <w:rPr>
          <w:rFonts w:ascii="Times New Roman" w:eastAsia="Times New Roman" w:hAnsi="Times New Roman" w:cs="Times New Roman"/>
          <w:color w:val="000000"/>
          <w:sz w:val="24"/>
          <w:szCs w:val="24"/>
          <w:lang w:eastAsia="id-ID"/>
        </w:rPr>
      </w:pPr>
    </w:p>
    <w:p w:rsidR="00FE6018" w:rsidRDefault="00FE6018" w:rsidP="00492272">
      <w:pPr>
        <w:pStyle w:val="ListParagraph"/>
        <w:shd w:val="clear" w:color="auto" w:fill="FFFFFF"/>
        <w:spacing w:before="100" w:beforeAutospacing="1" w:after="100" w:afterAutospacing="1" w:line="480" w:lineRule="auto"/>
        <w:ind w:left="0" w:firstLine="698"/>
        <w:jc w:val="both"/>
        <w:rPr>
          <w:rFonts w:ascii="Times New Roman" w:eastAsia="Times New Roman" w:hAnsi="Times New Roman" w:cs="Times New Roman"/>
          <w:color w:val="000000"/>
          <w:sz w:val="24"/>
          <w:szCs w:val="24"/>
          <w:lang w:eastAsia="id-ID"/>
        </w:rPr>
      </w:pPr>
    </w:p>
    <w:p w:rsidR="00FE6018" w:rsidRDefault="00FE6018" w:rsidP="00492272">
      <w:pPr>
        <w:pStyle w:val="ListParagraph"/>
        <w:shd w:val="clear" w:color="auto" w:fill="FFFFFF"/>
        <w:spacing w:before="100" w:beforeAutospacing="1" w:after="100" w:afterAutospacing="1" w:line="480" w:lineRule="auto"/>
        <w:ind w:left="0" w:firstLine="698"/>
        <w:jc w:val="both"/>
        <w:rPr>
          <w:rFonts w:ascii="Times New Roman" w:eastAsia="Times New Roman" w:hAnsi="Times New Roman" w:cs="Times New Roman"/>
          <w:color w:val="000000"/>
          <w:sz w:val="24"/>
          <w:szCs w:val="24"/>
          <w:lang w:eastAsia="id-ID"/>
        </w:rPr>
      </w:pPr>
    </w:p>
    <w:p w:rsidR="00FE6018" w:rsidRPr="002B0B7D" w:rsidRDefault="00FE6018" w:rsidP="00492272">
      <w:pPr>
        <w:pStyle w:val="ListParagraph"/>
        <w:shd w:val="clear" w:color="auto" w:fill="FFFFFF"/>
        <w:spacing w:before="100" w:beforeAutospacing="1" w:after="100" w:afterAutospacing="1" w:line="480" w:lineRule="auto"/>
        <w:ind w:left="0" w:firstLine="698"/>
        <w:jc w:val="both"/>
        <w:rPr>
          <w:rFonts w:ascii="Times New Roman" w:eastAsia="Times New Roman" w:hAnsi="Times New Roman" w:cs="Times New Roman"/>
          <w:color w:val="000000"/>
          <w:sz w:val="24"/>
          <w:szCs w:val="24"/>
          <w:lang w:eastAsia="id-ID"/>
        </w:rPr>
      </w:pPr>
    </w:p>
    <w:p w:rsidR="00FF3111" w:rsidRPr="002B0B7D" w:rsidRDefault="00FF3111" w:rsidP="002B0B7D">
      <w:pPr>
        <w:shd w:val="clear" w:color="auto" w:fill="FFFFFF"/>
        <w:spacing w:before="100" w:beforeAutospacing="1" w:after="100" w:afterAutospacing="1" w:line="480" w:lineRule="auto"/>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lastRenderedPageBreak/>
        <w:t xml:space="preserve">2.3 Kerangka Teoritis </w:t>
      </w:r>
    </w:p>
    <w:p w:rsidR="00117096" w:rsidRPr="002B0B7D" w:rsidRDefault="00FF3111" w:rsidP="002B0B7D">
      <w:pPr>
        <w:shd w:val="clear" w:color="auto" w:fill="FFFFFF"/>
        <w:spacing w:before="100" w:beforeAutospacing="1" w:after="100" w:afterAutospacing="1" w:line="480" w:lineRule="auto"/>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 xml:space="preserve">2.3.1 </w:t>
      </w:r>
      <w:r w:rsidR="00CE644A" w:rsidRPr="002B0B7D">
        <w:rPr>
          <w:rFonts w:ascii="Times New Roman" w:eastAsia="Times New Roman" w:hAnsi="Times New Roman" w:cs="Times New Roman"/>
          <w:b/>
          <w:color w:val="000000"/>
          <w:sz w:val="24"/>
          <w:szCs w:val="24"/>
          <w:lang w:eastAsia="id-ID"/>
        </w:rPr>
        <w:t>Teori Persuasi</w:t>
      </w:r>
    </w:p>
    <w:p w:rsidR="00681322" w:rsidRPr="002B0B7D" w:rsidRDefault="00681322" w:rsidP="00492272">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Penelitian ini menggunakan Teori Persuasi. Dalam sebuah penelitian harus sesuai dengan perspektif yang digunakan </w:t>
      </w:r>
      <w:r w:rsidR="0086333F" w:rsidRPr="002B0B7D">
        <w:rPr>
          <w:rFonts w:ascii="Times New Roman" w:eastAsia="Times New Roman" w:hAnsi="Times New Roman" w:cs="Times New Roman"/>
          <w:color w:val="000000"/>
          <w:sz w:val="24"/>
          <w:szCs w:val="24"/>
          <w:lang w:eastAsia="id-ID"/>
        </w:rPr>
        <w:t>dalam penelitian ini teori</w:t>
      </w:r>
      <w:r w:rsidR="00D44401" w:rsidRPr="002B0B7D">
        <w:rPr>
          <w:rFonts w:ascii="Times New Roman" w:eastAsia="Times New Roman" w:hAnsi="Times New Roman" w:cs="Times New Roman"/>
          <w:color w:val="000000"/>
          <w:sz w:val="24"/>
          <w:szCs w:val="24"/>
          <w:lang w:eastAsia="id-ID"/>
        </w:rPr>
        <w:t xml:space="preserve"> Persu</w:t>
      </w:r>
      <w:r w:rsidR="00FE6018">
        <w:rPr>
          <w:rFonts w:ascii="Times New Roman" w:eastAsia="Times New Roman" w:hAnsi="Times New Roman" w:cs="Times New Roman"/>
          <w:color w:val="000000"/>
          <w:sz w:val="24"/>
          <w:szCs w:val="24"/>
          <w:lang w:eastAsia="id-ID"/>
        </w:rPr>
        <w:t>a</w:t>
      </w:r>
      <w:r w:rsidR="00D44401" w:rsidRPr="002B0B7D">
        <w:rPr>
          <w:rFonts w:ascii="Times New Roman" w:eastAsia="Times New Roman" w:hAnsi="Times New Roman" w:cs="Times New Roman"/>
          <w:color w:val="000000"/>
          <w:sz w:val="24"/>
          <w:szCs w:val="24"/>
          <w:lang w:eastAsia="id-ID"/>
        </w:rPr>
        <w:t>si dinilai sejalan deng</w:t>
      </w:r>
      <w:r w:rsidR="00B14BC1" w:rsidRPr="002B0B7D">
        <w:rPr>
          <w:rFonts w:ascii="Times New Roman" w:eastAsia="Times New Roman" w:hAnsi="Times New Roman" w:cs="Times New Roman"/>
          <w:color w:val="000000"/>
          <w:sz w:val="24"/>
          <w:szCs w:val="24"/>
          <w:lang w:eastAsia="id-ID"/>
        </w:rPr>
        <w:t xml:space="preserve">an perspektif subjektivitas dan interpretivis yang digunakan. </w:t>
      </w:r>
    </w:p>
    <w:p w:rsidR="00B14BC1" w:rsidRPr="002B0B7D" w:rsidRDefault="00B14BC1" w:rsidP="00492272">
      <w:pPr>
        <w:shd w:val="clear" w:color="auto" w:fill="FFFFFF"/>
        <w:spacing w:before="100" w:beforeAutospacing="1" w:after="100" w:afterAutospacing="1" w:line="480" w:lineRule="auto"/>
        <w:ind w:left="360" w:firstLine="36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b/>
          <w:color w:val="000000"/>
          <w:sz w:val="24"/>
          <w:szCs w:val="24"/>
          <w:lang w:eastAsia="id-ID"/>
        </w:rPr>
        <w:t>Mulyana</w:t>
      </w:r>
      <w:r w:rsidRPr="002B0B7D">
        <w:rPr>
          <w:rFonts w:ascii="Times New Roman" w:eastAsia="Times New Roman" w:hAnsi="Times New Roman" w:cs="Times New Roman"/>
          <w:color w:val="000000"/>
          <w:sz w:val="24"/>
          <w:szCs w:val="24"/>
          <w:lang w:eastAsia="id-ID"/>
        </w:rPr>
        <w:t xml:space="preserve"> dalam bukunya </w:t>
      </w:r>
      <w:r w:rsidRPr="002B0B7D">
        <w:rPr>
          <w:rFonts w:ascii="Times New Roman" w:eastAsia="Times New Roman" w:hAnsi="Times New Roman" w:cs="Times New Roman"/>
          <w:b/>
          <w:color w:val="000000"/>
          <w:sz w:val="24"/>
          <w:szCs w:val="24"/>
          <w:lang w:eastAsia="id-ID"/>
        </w:rPr>
        <w:t xml:space="preserve">Penelitian Kualitatif </w:t>
      </w:r>
      <w:r w:rsidRPr="002B0B7D">
        <w:rPr>
          <w:rFonts w:ascii="Times New Roman" w:eastAsia="Times New Roman" w:hAnsi="Times New Roman" w:cs="Times New Roman"/>
          <w:color w:val="000000"/>
          <w:sz w:val="24"/>
          <w:szCs w:val="24"/>
          <w:lang w:eastAsia="id-ID"/>
        </w:rPr>
        <w:t xml:space="preserve">menyebutkan bahwa : </w:t>
      </w:r>
    </w:p>
    <w:p w:rsidR="00681322" w:rsidRDefault="00B14BC1" w:rsidP="00492272">
      <w:pPr>
        <w:shd w:val="clear" w:color="auto" w:fill="FFFFFF"/>
        <w:spacing w:before="100" w:beforeAutospacing="1" w:after="100" w:afterAutospacing="1" w:line="240" w:lineRule="auto"/>
        <w:ind w:left="1418" w:right="566"/>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Teori adalah suatu usaha untuk menerangkan atau penggambaran pengalaman, suatu ide tentang bagaimana peristiwa tertentu terjadi. Sedangkan menurut Kerlinger, teori adalah pe</w:t>
      </w:r>
      <w:r w:rsidR="00FE6018">
        <w:rPr>
          <w:rFonts w:ascii="Times New Roman" w:eastAsia="Times New Roman" w:hAnsi="Times New Roman" w:cs="Times New Roman"/>
          <w:b/>
          <w:color w:val="000000"/>
          <w:sz w:val="24"/>
          <w:szCs w:val="24"/>
          <w:lang w:eastAsia="id-ID"/>
        </w:rPr>
        <w:t xml:space="preserve">rangkat konsep, definisi dan proses </w:t>
      </w:r>
      <w:r w:rsidRPr="002B0B7D">
        <w:rPr>
          <w:rFonts w:ascii="Times New Roman" w:eastAsia="Times New Roman" w:hAnsi="Times New Roman" w:cs="Times New Roman"/>
          <w:b/>
          <w:color w:val="000000"/>
          <w:sz w:val="24"/>
          <w:szCs w:val="24"/>
          <w:lang w:eastAsia="id-ID"/>
        </w:rPr>
        <w:t>yang saling berhubungan dan menyajikan suatu pandangan sistematik atas tujuan menjelaskan dan meramalkan fenomena tersebut. (2002:10)</w:t>
      </w:r>
    </w:p>
    <w:p w:rsidR="00492272" w:rsidRPr="00492272" w:rsidRDefault="00492272" w:rsidP="00492272">
      <w:pPr>
        <w:shd w:val="clear" w:color="auto" w:fill="FFFFFF"/>
        <w:spacing w:before="100" w:beforeAutospacing="1" w:after="100" w:afterAutospacing="1" w:line="240" w:lineRule="auto"/>
        <w:ind w:left="1418" w:right="566"/>
        <w:jc w:val="both"/>
        <w:rPr>
          <w:rFonts w:ascii="Times New Roman" w:eastAsia="Times New Roman" w:hAnsi="Times New Roman" w:cs="Times New Roman"/>
          <w:b/>
          <w:color w:val="000000"/>
          <w:sz w:val="24"/>
          <w:szCs w:val="24"/>
          <w:lang w:eastAsia="id-ID"/>
        </w:rPr>
      </w:pPr>
    </w:p>
    <w:p w:rsidR="00896C4E" w:rsidRPr="002B0B7D" w:rsidRDefault="00117096" w:rsidP="00492272">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Salah satu tujuan PR adalah meyakinkan publik-publik yang menjadi sasaran organisasinya untuk mengadopsi sikap, opini atau prilaku tertentu. Bagi pe</w:t>
      </w:r>
      <w:r w:rsidR="003D32F6" w:rsidRPr="002B0B7D">
        <w:rPr>
          <w:rFonts w:ascii="Times New Roman" w:eastAsia="Times New Roman" w:hAnsi="Times New Roman" w:cs="Times New Roman"/>
          <w:color w:val="000000"/>
          <w:sz w:val="24"/>
          <w:szCs w:val="24"/>
          <w:lang w:eastAsia="id-ID"/>
        </w:rPr>
        <w:t>rusahaan yang mencoba untuk men</w:t>
      </w:r>
      <w:r w:rsidRPr="002B0B7D">
        <w:rPr>
          <w:rFonts w:ascii="Times New Roman" w:eastAsia="Times New Roman" w:hAnsi="Times New Roman" w:cs="Times New Roman"/>
          <w:color w:val="000000"/>
          <w:sz w:val="24"/>
          <w:szCs w:val="24"/>
          <w:lang w:eastAsia="id-ID"/>
        </w:rPr>
        <w:t>ingkatkan jum</w:t>
      </w:r>
      <w:r w:rsidR="00896C4E" w:rsidRPr="002B0B7D">
        <w:rPr>
          <w:rFonts w:ascii="Times New Roman" w:eastAsia="Times New Roman" w:hAnsi="Times New Roman" w:cs="Times New Roman"/>
          <w:color w:val="000000"/>
          <w:sz w:val="24"/>
          <w:szCs w:val="24"/>
          <w:lang w:eastAsia="id-ID"/>
        </w:rPr>
        <w:t xml:space="preserve">lah pelanggannya, rekrutmen pegawai atau meningkatkan citra, persuasi adalah kuncinya. Persuasi bukan hanya mencoba memanfaatkan kepentingan publik untuk organiasi, melainkan juga memberikan alasan kepada orang-orang mengapa mereka mengadopsi sikap, opini dan prilaku yang diinginkan komunikator. </w:t>
      </w:r>
    </w:p>
    <w:p w:rsidR="00896C4E" w:rsidRPr="002B0B7D" w:rsidRDefault="00896C4E" w:rsidP="00492272">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Aspek dasar persuasi menurut </w:t>
      </w:r>
      <w:r w:rsidRPr="002B0B7D">
        <w:rPr>
          <w:rFonts w:ascii="Times New Roman" w:eastAsia="Times New Roman" w:hAnsi="Times New Roman" w:cs="Times New Roman"/>
          <w:b/>
          <w:color w:val="000000"/>
          <w:sz w:val="24"/>
          <w:szCs w:val="24"/>
          <w:lang w:eastAsia="id-ID"/>
        </w:rPr>
        <w:t>Aristoteles</w:t>
      </w:r>
      <w:r w:rsidRPr="002B0B7D">
        <w:rPr>
          <w:rFonts w:ascii="Times New Roman" w:eastAsia="Times New Roman" w:hAnsi="Times New Roman" w:cs="Times New Roman"/>
          <w:color w:val="000000"/>
          <w:sz w:val="24"/>
          <w:szCs w:val="24"/>
          <w:lang w:eastAsia="id-ID"/>
        </w:rPr>
        <w:t xml:space="preserve"> yang dikutip </w:t>
      </w:r>
      <w:r w:rsidRPr="002B0B7D">
        <w:rPr>
          <w:rFonts w:ascii="Times New Roman" w:eastAsia="Times New Roman" w:hAnsi="Times New Roman" w:cs="Times New Roman"/>
          <w:b/>
          <w:color w:val="000000"/>
          <w:sz w:val="24"/>
          <w:szCs w:val="24"/>
          <w:lang w:eastAsia="id-ID"/>
        </w:rPr>
        <w:t>Ardianto</w:t>
      </w:r>
      <w:r w:rsidRPr="002B0B7D">
        <w:rPr>
          <w:rFonts w:ascii="Times New Roman" w:eastAsia="Times New Roman" w:hAnsi="Times New Roman" w:cs="Times New Roman"/>
          <w:color w:val="000000"/>
          <w:sz w:val="24"/>
          <w:szCs w:val="24"/>
          <w:lang w:eastAsia="id-ID"/>
        </w:rPr>
        <w:t xml:space="preserve"> dalam buku </w:t>
      </w:r>
      <w:r w:rsidRPr="002B0B7D">
        <w:rPr>
          <w:rFonts w:ascii="Times New Roman" w:eastAsia="Times New Roman" w:hAnsi="Times New Roman" w:cs="Times New Roman"/>
          <w:b/>
          <w:color w:val="000000"/>
          <w:sz w:val="24"/>
          <w:szCs w:val="24"/>
          <w:lang w:eastAsia="id-ID"/>
        </w:rPr>
        <w:t xml:space="preserve">Metedologi Penelitian untuk </w:t>
      </w:r>
      <w:r w:rsidRPr="002B0B7D">
        <w:rPr>
          <w:rFonts w:ascii="Times New Roman" w:eastAsia="Times New Roman" w:hAnsi="Times New Roman" w:cs="Times New Roman"/>
          <w:b/>
          <w:i/>
          <w:color w:val="000000"/>
          <w:sz w:val="24"/>
          <w:szCs w:val="24"/>
          <w:lang w:eastAsia="id-ID"/>
        </w:rPr>
        <w:t>Public Relations</w:t>
      </w:r>
      <w:r w:rsidRPr="002B0B7D">
        <w:rPr>
          <w:rFonts w:ascii="Times New Roman" w:eastAsia="Times New Roman" w:hAnsi="Times New Roman" w:cs="Times New Roman"/>
          <w:b/>
          <w:color w:val="000000"/>
          <w:sz w:val="24"/>
          <w:szCs w:val="24"/>
          <w:lang w:eastAsia="id-ID"/>
        </w:rPr>
        <w:t xml:space="preserve"> </w:t>
      </w:r>
      <w:r w:rsidRPr="002B0B7D">
        <w:rPr>
          <w:rFonts w:ascii="Times New Roman" w:eastAsia="Times New Roman" w:hAnsi="Times New Roman" w:cs="Times New Roman"/>
          <w:color w:val="000000"/>
          <w:sz w:val="24"/>
          <w:szCs w:val="24"/>
          <w:lang w:eastAsia="id-ID"/>
        </w:rPr>
        <w:t>adalah</w:t>
      </w:r>
      <w:r w:rsidR="00FE6018">
        <w:rPr>
          <w:rFonts w:ascii="Times New Roman" w:eastAsia="Times New Roman" w:hAnsi="Times New Roman" w:cs="Times New Roman"/>
          <w:color w:val="000000"/>
          <w:sz w:val="24"/>
          <w:szCs w:val="24"/>
          <w:lang w:eastAsia="id-ID"/>
        </w:rPr>
        <w:t>:</w:t>
      </w:r>
      <w:r w:rsidRPr="002B0B7D">
        <w:rPr>
          <w:rFonts w:ascii="Times New Roman" w:eastAsia="Times New Roman" w:hAnsi="Times New Roman" w:cs="Times New Roman"/>
          <w:color w:val="000000"/>
          <w:sz w:val="24"/>
          <w:szCs w:val="24"/>
          <w:lang w:eastAsia="id-ID"/>
        </w:rPr>
        <w:t xml:space="preserve"> </w:t>
      </w:r>
    </w:p>
    <w:p w:rsidR="0098298D" w:rsidRPr="002B0B7D" w:rsidRDefault="00896C4E" w:rsidP="00FE6018">
      <w:pPr>
        <w:pStyle w:val="ListParagraph"/>
        <w:numPr>
          <w:ilvl w:val="1"/>
          <w:numId w:val="1"/>
        </w:numPr>
        <w:shd w:val="clear" w:color="auto" w:fill="FFFFFF"/>
        <w:spacing w:before="100" w:beforeAutospacing="1" w:after="100" w:afterAutospacing="1" w:line="240" w:lineRule="auto"/>
        <w:ind w:left="1701"/>
        <w:jc w:val="both"/>
        <w:rPr>
          <w:rFonts w:ascii="Times New Roman" w:eastAsia="Times New Roman" w:hAnsi="Times New Roman" w:cs="Times New Roman"/>
          <w:b/>
          <w:i/>
          <w:color w:val="000000"/>
          <w:sz w:val="24"/>
          <w:szCs w:val="24"/>
          <w:lang w:eastAsia="id-ID"/>
        </w:rPr>
      </w:pPr>
      <w:r w:rsidRPr="002B0B7D">
        <w:rPr>
          <w:rFonts w:ascii="Times New Roman" w:eastAsia="Times New Roman" w:hAnsi="Times New Roman" w:cs="Times New Roman"/>
          <w:b/>
          <w:i/>
          <w:color w:val="000000"/>
          <w:sz w:val="24"/>
          <w:szCs w:val="24"/>
          <w:lang w:eastAsia="id-ID"/>
        </w:rPr>
        <w:lastRenderedPageBreak/>
        <w:t xml:space="preserve">Ethos (Source Credibility) </w:t>
      </w:r>
    </w:p>
    <w:p w:rsidR="0098298D" w:rsidRPr="002B0B7D" w:rsidRDefault="00896C4E" w:rsidP="00FE6018">
      <w:pPr>
        <w:pStyle w:val="ListParagraph"/>
        <w:numPr>
          <w:ilvl w:val="1"/>
          <w:numId w:val="1"/>
        </w:numPr>
        <w:shd w:val="clear" w:color="auto" w:fill="FFFFFF"/>
        <w:spacing w:before="100" w:beforeAutospacing="1" w:after="100" w:afterAutospacing="1" w:line="240" w:lineRule="auto"/>
        <w:ind w:left="1701"/>
        <w:jc w:val="both"/>
        <w:rPr>
          <w:rFonts w:ascii="Times New Roman" w:eastAsia="Times New Roman" w:hAnsi="Times New Roman" w:cs="Times New Roman"/>
          <w:b/>
          <w:i/>
          <w:color w:val="000000"/>
          <w:sz w:val="24"/>
          <w:szCs w:val="24"/>
          <w:lang w:eastAsia="id-ID"/>
        </w:rPr>
      </w:pPr>
      <w:r w:rsidRPr="002B0B7D">
        <w:rPr>
          <w:rFonts w:ascii="Times New Roman" w:eastAsia="Times New Roman" w:hAnsi="Times New Roman" w:cs="Times New Roman"/>
          <w:b/>
          <w:i/>
          <w:color w:val="000000"/>
          <w:sz w:val="24"/>
          <w:szCs w:val="24"/>
          <w:lang w:eastAsia="id-ID"/>
        </w:rPr>
        <w:t xml:space="preserve">Logos (Logical Appeals) </w:t>
      </w:r>
    </w:p>
    <w:p w:rsidR="00492272" w:rsidRDefault="00896C4E" w:rsidP="00FE6018">
      <w:pPr>
        <w:pStyle w:val="ListParagraph"/>
        <w:numPr>
          <w:ilvl w:val="1"/>
          <w:numId w:val="1"/>
        </w:numPr>
        <w:shd w:val="clear" w:color="auto" w:fill="FFFFFF"/>
        <w:spacing w:before="100" w:beforeAutospacing="1" w:after="100" w:afterAutospacing="1" w:line="240" w:lineRule="auto"/>
        <w:ind w:left="1701"/>
        <w:jc w:val="both"/>
        <w:rPr>
          <w:rFonts w:ascii="Times New Roman" w:eastAsia="Times New Roman" w:hAnsi="Times New Roman" w:cs="Times New Roman"/>
          <w:b/>
          <w:i/>
          <w:color w:val="000000"/>
          <w:sz w:val="24"/>
          <w:szCs w:val="24"/>
          <w:lang w:eastAsia="id-ID"/>
        </w:rPr>
      </w:pPr>
      <w:r w:rsidRPr="002B0B7D">
        <w:rPr>
          <w:rFonts w:ascii="Times New Roman" w:eastAsia="Times New Roman" w:hAnsi="Times New Roman" w:cs="Times New Roman"/>
          <w:b/>
          <w:i/>
          <w:color w:val="000000"/>
          <w:sz w:val="24"/>
          <w:szCs w:val="24"/>
          <w:lang w:eastAsia="id-ID"/>
        </w:rPr>
        <w:t>Pathos (Emotional Appeals)</w:t>
      </w:r>
    </w:p>
    <w:p w:rsidR="00117096" w:rsidRPr="002B0B7D" w:rsidRDefault="00117096" w:rsidP="00492272">
      <w:pPr>
        <w:pStyle w:val="ListParagraph"/>
        <w:shd w:val="clear" w:color="auto" w:fill="FFFFFF"/>
        <w:spacing w:before="100" w:beforeAutospacing="1" w:after="100" w:afterAutospacing="1" w:line="240" w:lineRule="auto"/>
        <w:ind w:left="1701"/>
        <w:jc w:val="both"/>
        <w:rPr>
          <w:rFonts w:ascii="Times New Roman" w:eastAsia="Times New Roman" w:hAnsi="Times New Roman" w:cs="Times New Roman"/>
          <w:b/>
          <w:i/>
          <w:color w:val="000000"/>
          <w:sz w:val="24"/>
          <w:szCs w:val="24"/>
          <w:lang w:eastAsia="id-ID"/>
        </w:rPr>
      </w:pPr>
      <w:r w:rsidRPr="002B0B7D">
        <w:rPr>
          <w:rFonts w:ascii="Times New Roman" w:eastAsia="Times New Roman" w:hAnsi="Times New Roman" w:cs="Times New Roman"/>
          <w:b/>
          <w:i/>
          <w:color w:val="000000"/>
          <w:sz w:val="24"/>
          <w:szCs w:val="24"/>
          <w:lang w:eastAsia="id-ID"/>
        </w:rPr>
        <w:t xml:space="preserve"> </w:t>
      </w:r>
    </w:p>
    <w:p w:rsidR="005C1416" w:rsidRPr="002B0B7D" w:rsidRDefault="00896C4E" w:rsidP="00422F00">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i/>
          <w:color w:val="000000"/>
          <w:sz w:val="24"/>
          <w:szCs w:val="24"/>
          <w:lang w:eastAsia="id-ID"/>
        </w:rPr>
        <w:t>Ethos</w:t>
      </w:r>
      <w:r w:rsidRPr="002B0B7D">
        <w:rPr>
          <w:rFonts w:ascii="Times New Roman" w:eastAsia="Times New Roman" w:hAnsi="Times New Roman" w:cs="Times New Roman"/>
          <w:color w:val="000000"/>
          <w:sz w:val="24"/>
          <w:szCs w:val="24"/>
          <w:lang w:eastAsia="id-ID"/>
        </w:rPr>
        <w:t xml:space="preserve"> memfokuskan pada kredibilitas sumber dalam penyampaian pesan. Kredibilitas seumber</w:t>
      </w:r>
      <w:r w:rsidR="0098298D" w:rsidRPr="002B0B7D">
        <w:rPr>
          <w:rFonts w:ascii="Times New Roman" w:eastAsia="Times New Roman" w:hAnsi="Times New Roman" w:cs="Times New Roman"/>
          <w:color w:val="000000"/>
          <w:sz w:val="24"/>
          <w:szCs w:val="24"/>
          <w:lang w:eastAsia="id-ID"/>
        </w:rPr>
        <w:t xml:space="preserve"> </w:t>
      </w:r>
      <w:r w:rsidRPr="002B0B7D">
        <w:rPr>
          <w:rFonts w:ascii="Times New Roman" w:eastAsia="Times New Roman" w:hAnsi="Times New Roman" w:cs="Times New Roman"/>
          <w:color w:val="000000"/>
          <w:sz w:val="24"/>
          <w:szCs w:val="24"/>
          <w:lang w:eastAsia="id-ID"/>
        </w:rPr>
        <w:t xml:space="preserve">secara langsung berpengaruh pada </w:t>
      </w:r>
      <w:r w:rsidR="00914443" w:rsidRPr="002B0B7D">
        <w:rPr>
          <w:rFonts w:ascii="Times New Roman" w:eastAsia="Times New Roman" w:hAnsi="Times New Roman" w:cs="Times New Roman"/>
          <w:i/>
          <w:color w:val="000000"/>
          <w:sz w:val="24"/>
          <w:szCs w:val="24"/>
          <w:lang w:eastAsia="id-ID"/>
        </w:rPr>
        <w:t>effectiveness appeal</w:t>
      </w:r>
      <w:r w:rsidR="00914443" w:rsidRPr="002B0B7D">
        <w:rPr>
          <w:rFonts w:ascii="Times New Roman" w:eastAsia="Times New Roman" w:hAnsi="Times New Roman" w:cs="Times New Roman"/>
          <w:color w:val="000000"/>
          <w:sz w:val="24"/>
          <w:szCs w:val="24"/>
          <w:lang w:eastAsia="id-ID"/>
        </w:rPr>
        <w:t xml:space="preserve"> (daya tarik).</w:t>
      </w:r>
      <w:r w:rsidR="00914443" w:rsidRPr="002B0B7D">
        <w:rPr>
          <w:rFonts w:ascii="Times New Roman" w:eastAsia="Times New Roman" w:hAnsi="Times New Roman" w:cs="Times New Roman"/>
          <w:i/>
          <w:color w:val="000000"/>
          <w:sz w:val="24"/>
          <w:szCs w:val="24"/>
          <w:lang w:eastAsia="id-ID"/>
        </w:rPr>
        <w:t xml:space="preserve"> Logos </w:t>
      </w:r>
      <w:r w:rsidR="00914443" w:rsidRPr="002B0B7D">
        <w:rPr>
          <w:rFonts w:ascii="Times New Roman" w:eastAsia="Times New Roman" w:hAnsi="Times New Roman" w:cs="Times New Roman"/>
          <w:color w:val="000000"/>
          <w:sz w:val="24"/>
          <w:szCs w:val="24"/>
          <w:lang w:eastAsia="id-ID"/>
        </w:rPr>
        <w:t>merujuk pada alasan yang logis. Argumen-argumen ini biasanya terdiri dari fakta-fakta dan gambara-gambaran. Mereka menyampaikan kepada khalayak pada suatu ringkatan kognitif. Taktik PR bertujuan mendidik sekelompok tertentu orang-orang, lebih memfokuskan pada</w:t>
      </w:r>
      <w:r w:rsidR="00914443" w:rsidRPr="002B0B7D">
        <w:rPr>
          <w:rFonts w:ascii="Times New Roman" w:eastAsia="Times New Roman" w:hAnsi="Times New Roman" w:cs="Times New Roman"/>
          <w:i/>
          <w:color w:val="000000"/>
          <w:sz w:val="24"/>
          <w:szCs w:val="24"/>
          <w:lang w:eastAsia="id-ID"/>
        </w:rPr>
        <w:t xml:space="preserve"> logical appeal</w:t>
      </w:r>
      <w:r w:rsidR="00914443" w:rsidRPr="002B0B7D">
        <w:rPr>
          <w:rFonts w:ascii="Times New Roman" w:eastAsia="Times New Roman" w:hAnsi="Times New Roman" w:cs="Times New Roman"/>
          <w:color w:val="000000"/>
          <w:sz w:val="24"/>
          <w:szCs w:val="24"/>
          <w:lang w:eastAsia="id-ID"/>
        </w:rPr>
        <w:t>.</w:t>
      </w:r>
      <w:r w:rsidR="00914443" w:rsidRPr="002B0B7D">
        <w:rPr>
          <w:rFonts w:ascii="Times New Roman" w:eastAsia="Times New Roman" w:hAnsi="Times New Roman" w:cs="Times New Roman"/>
          <w:i/>
          <w:color w:val="000000"/>
          <w:sz w:val="24"/>
          <w:szCs w:val="24"/>
          <w:lang w:eastAsia="id-ID"/>
        </w:rPr>
        <w:t xml:space="preserve"> Pathos</w:t>
      </w:r>
      <w:r w:rsidR="00914443" w:rsidRPr="002B0B7D">
        <w:rPr>
          <w:rFonts w:ascii="Times New Roman" w:eastAsia="Times New Roman" w:hAnsi="Times New Roman" w:cs="Times New Roman"/>
          <w:color w:val="000000"/>
          <w:sz w:val="24"/>
          <w:szCs w:val="24"/>
          <w:lang w:eastAsia="id-ID"/>
        </w:rPr>
        <w:t xml:space="preserve"> merajuk kepada argumen yang didasarkan pada emosi membangkitkan perasaan-perasaan, seperti rasa takut, salah, amarah, rumor atau haru. Para praktisi PR menggunakan appeals untuk membangkitkan motif sekelompok orang agar</w:t>
      </w:r>
      <w:r w:rsidR="00B14BC1" w:rsidRPr="002B0B7D">
        <w:rPr>
          <w:rFonts w:ascii="Times New Roman" w:eastAsia="Times New Roman" w:hAnsi="Times New Roman" w:cs="Times New Roman"/>
          <w:color w:val="000000"/>
          <w:sz w:val="24"/>
          <w:szCs w:val="24"/>
          <w:lang w:eastAsia="id-ID"/>
        </w:rPr>
        <w:t xml:space="preserve"> </w:t>
      </w:r>
      <w:r w:rsidR="00914443" w:rsidRPr="002B0B7D">
        <w:rPr>
          <w:rFonts w:ascii="Times New Roman" w:eastAsia="Times New Roman" w:hAnsi="Times New Roman" w:cs="Times New Roman"/>
          <w:color w:val="000000"/>
          <w:sz w:val="24"/>
          <w:szCs w:val="24"/>
          <w:lang w:eastAsia="id-ID"/>
        </w:rPr>
        <w:t xml:space="preserve">berfikir dan bertindak tentang sesuatu. </w:t>
      </w:r>
    </w:p>
    <w:p w:rsidR="00117096" w:rsidRPr="002B0B7D" w:rsidRDefault="00FF3111" w:rsidP="00492272">
      <w:pPr>
        <w:shd w:val="clear" w:color="auto" w:fill="FFFFFF"/>
        <w:spacing w:before="100" w:beforeAutospacing="1" w:after="100" w:afterAutospacing="1" w:line="480" w:lineRule="auto"/>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2.3.1.1</w:t>
      </w:r>
      <w:r w:rsidR="00117096" w:rsidRPr="002B0B7D">
        <w:rPr>
          <w:rFonts w:ascii="Times New Roman" w:eastAsia="Times New Roman" w:hAnsi="Times New Roman" w:cs="Times New Roman"/>
          <w:b/>
          <w:color w:val="000000"/>
          <w:sz w:val="24"/>
          <w:szCs w:val="24"/>
          <w:lang w:eastAsia="id-ID"/>
        </w:rPr>
        <w:t xml:space="preserve"> Teori Persuasi dalam Hubunganya dengan Judul Peneltian</w:t>
      </w:r>
    </w:p>
    <w:p w:rsidR="00FA1D89" w:rsidRPr="002B0B7D" w:rsidRDefault="00914443" w:rsidP="00492272">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Terkait dengan teori pada penelitian, peneliti menggunakan Teori Persuasi. Aristoteles mengemukakan ada tiga aspek dasar persuasi, yakni </w:t>
      </w:r>
      <w:r w:rsidRPr="002B0B7D">
        <w:rPr>
          <w:rFonts w:ascii="Times New Roman" w:eastAsia="Times New Roman" w:hAnsi="Times New Roman" w:cs="Times New Roman"/>
          <w:i/>
          <w:color w:val="000000"/>
          <w:sz w:val="24"/>
          <w:szCs w:val="24"/>
          <w:lang w:eastAsia="id-ID"/>
        </w:rPr>
        <w:t xml:space="preserve">Ethos, Logos </w:t>
      </w:r>
      <w:r w:rsidRPr="002B0B7D">
        <w:rPr>
          <w:rFonts w:ascii="Times New Roman" w:eastAsia="Times New Roman" w:hAnsi="Times New Roman" w:cs="Times New Roman"/>
          <w:color w:val="000000"/>
          <w:sz w:val="24"/>
          <w:szCs w:val="24"/>
          <w:lang w:eastAsia="id-ID"/>
        </w:rPr>
        <w:t>dan</w:t>
      </w:r>
      <w:r w:rsidRPr="002B0B7D">
        <w:rPr>
          <w:rFonts w:ascii="Times New Roman" w:eastAsia="Times New Roman" w:hAnsi="Times New Roman" w:cs="Times New Roman"/>
          <w:i/>
          <w:color w:val="000000"/>
          <w:sz w:val="24"/>
          <w:szCs w:val="24"/>
          <w:lang w:eastAsia="id-ID"/>
        </w:rPr>
        <w:t xml:space="preserve"> Pathos</w:t>
      </w:r>
      <w:r w:rsidRPr="002B0B7D">
        <w:rPr>
          <w:rFonts w:ascii="Times New Roman" w:eastAsia="Times New Roman" w:hAnsi="Times New Roman" w:cs="Times New Roman"/>
          <w:color w:val="000000"/>
          <w:sz w:val="24"/>
          <w:szCs w:val="24"/>
          <w:lang w:eastAsia="id-ID"/>
        </w:rPr>
        <w:t xml:space="preserve"> sebagai titik tolak dalam </w:t>
      </w:r>
      <w:r w:rsidR="00D93C88" w:rsidRPr="002B0B7D">
        <w:rPr>
          <w:rFonts w:ascii="Times New Roman" w:eastAsia="Times New Roman" w:hAnsi="Times New Roman" w:cs="Times New Roman"/>
          <w:color w:val="000000"/>
          <w:sz w:val="24"/>
          <w:szCs w:val="24"/>
          <w:lang w:eastAsia="id-ID"/>
        </w:rPr>
        <w:t>Strategi Bagian Komunikasi KPID Provinsi Jawa Barat dalam</w:t>
      </w:r>
      <w:r w:rsidR="00FE6018">
        <w:rPr>
          <w:rFonts w:ascii="Times New Roman" w:eastAsia="Times New Roman" w:hAnsi="Times New Roman" w:cs="Times New Roman"/>
          <w:color w:val="000000"/>
          <w:sz w:val="24"/>
          <w:szCs w:val="24"/>
          <w:lang w:eastAsia="id-ID"/>
        </w:rPr>
        <w:t xml:space="preserve"> upaya</w:t>
      </w:r>
      <w:r w:rsidR="00D93C88" w:rsidRPr="002B0B7D">
        <w:rPr>
          <w:rFonts w:ascii="Times New Roman" w:eastAsia="Times New Roman" w:hAnsi="Times New Roman" w:cs="Times New Roman"/>
          <w:color w:val="000000"/>
          <w:sz w:val="24"/>
          <w:szCs w:val="24"/>
          <w:lang w:eastAsia="id-ID"/>
        </w:rPr>
        <w:t xml:space="preserve"> meningkatkan</w:t>
      </w:r>
      <w:r w:rsidR="0098298D" w:rsidRPr="002B0B7D">
        <w:rPr>
          <w:rFonts w:ascii="Times New Roman" w:eastAsia="Times New Roman" w:hAnsi="Times New Roman" w:cs="Times New Roman"/>
          <w:color w:val="000000"/>
          <w:sz w:val="24"/>
          <w:szCs w:val="24"/>
          <w:lang w:eastAsia="id-ID"/>
        </w:rPr>
        <w:t xml:space="preserve"> pemahaman</w:t>
      </w:r>
      <w:r w:rsidR="00D93C88" w:rsidRPr="002B0B7D">
        <w:rPr>
          <w:rFonts w:ascii="Times New Roman" w:eastAsia="Times New Roman" w:hAnsi="Times New Roman" w:cs="Times New Roman"/>
          <w:color w:val="000000"/>
          <w:sz w:val="24"/>
          <w:szCs w:val="24"/>
          <w:lang w:eastAsia="id-ID"/>
        </w:rPr>
        <w:t xml:space="preserve"> Literasi Media </w:t>
      </w:r>
      <w:r w:rsidR="00FB7E7F" w:rsidRPr="002B0B7D">
        <w:rPr>
          <w:rFonts w:ascii="Times New Roman" w:eastAsia="Times New Roman" w:hAnsi="Times New Roman" w:cs="Times New Roman"/>
          <w:color w:val="000000"/>
          <w:sz w:val="24"/>
          <w:szCs w:val="24"/>
          <w:lang w:eastAsia="id-ID"/>
        </w:rPr>
        <w:t>oleh KPID Jawa Barat.</w:t>
      </w:r>
    </w:p>
    <w:p w:rsidR="00D93C88" w:rsidRPr="002B0B7D" w:rsidRDefault="00D93C88" w:rsidP="00492272">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i/>
          <w:color w:val="000000"/>
          <w:sz w:val="24"/>
          <w:szCs w:val="24"/>
          <w:lang w:eastAsia="id-ID"/>
        </w:rPr>
        <w:t>Ethos</w:t>
      </w:r>
      <w:r w:rsidRPr="002B0B7D">
        <w:rPr>
          <w:rFonts w:ascii="Times New Roman" w:eastAsia="Times New Roman" w:hAnsi="Times New Roman" w:cs="Times New Roman"/>
          <w:color w:val="000000"/>
          <w:sz w:val="24"/>
          <w:szCs w:val="24"/>
          <w:lang w:eastAsia="id-ID"/>
        </w:rPr>
        <w:t xml:space="preserve"> memfokuskan kepada kredibilitas sember dalam penyampaian sebuah pesan. Kredibilitas sumber sacara langsung berpengaruh kepada daya tarik. </w:t>
      </w:r>
    </w:p>
    <w:p w:rsidR="00D93C88" w:rsidRPr="002B0B7D" w:rsidRDefault="00D93C88" w:rsidP="00492272">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i/>
          <w:color w:val="000000"/>
          <w:sz w:val="24"/>
          <w:szCs w:val="24"/>
          <w:lang w:eastAsia="id-ID"/>
        </w:rPr>
        <w:lastRenderedPageBreak/>
        <w:t>Logos</w:t>
      </w:r>
      <w:r w:rsidRPr="002B0B7D">
        <w:rPr>
          <w:rFonts w:ascii="Times New Roman" w:eastAsia="Times New Roman" w:hAnsi="Times New Roman" w:cs="Times New Roman"/>
          <w:color w:val="000000"/>
          <w:sz w:val="24"/>
          <w:szCs w:val="24"/>
          <w:lang w:eastAsia="id-ID"/>
        </w:rPr>
        <w:t xml:space="preserve"> merajuk berdasarkan alasan yang logis. Argumen-argumen ini biasanya terdiri dari fakta-fakta dan gambaran-gambaran. Mereka menyampaikanya kepada khalayak pada suatu tingkatan kognitif. </w:t>
      </w:r>
    </w:p>
    <w:p w:rsidR="00D93C88" w:rsidRDefault="00D93C88" w:rsidP="00492272">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i/>
          <w:color w:val="000000"/>
          <w:sz w:val="24"/>
          <w:szCs w:val="24"/>
          <w:lang w:eastAsia="id-ID"/>
        </w:rPr>
        <w:t>Pathos</w:t>
      </w:r>
      <w:r w:rsidRPr="002B0B7D">
        <w:rPr>
          <w:rFonts w:ascii="Times New Roman" w:eastAsia="Times New Roman" w:hAnsi="Times New Roman" w:cs="Times New Roman"/>
          <w:color w:val="000000"/>
          <w:sz w:val="24"/>
          <w:szCs w:val="24"/>
          <w:lang w:eastAsia="id-ID"/>
        </w:rPr>
        <w:t xml:space="preserve"> merajuk kepada argumen yang didasarkan pada emosi membangkitkan perasaan-perasaan, seperti rasa takut, salah, amarah, humor dan haru. </w:t>
      </w:r>
    </w:p>
    <w:p w:rsidR="00492272" w:rsidRPr="002B0B7D" w:rsidRDefault="00492272" w:rsidP="00492272">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p>
    <w:sectPr w:rsidR="00492272" w:rsidRPr="002B0B7D" w:rsidSect="00F90632">
      <w:headerReference w:type="default" r:id="rId8"/>
      <w:pgSz w:w="11906" w:h="16838"/>
      <w:pgMar w:top="2268" w:right="1701" w:bottom="1701" w:left="2268" w:header="709" w:footer="709"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D89" w:rsidRDefault="00FA1D89" w:rsidP="00FA1D89">
      <w:pPr>
        <w:spacing w:after="0" w:line="240" w:lineRule="auto"/>
      </w:pPr>
      <w:r>
        <w:separator/>
      </w:r>
    </w:p>
  </w:endnote>
  <w:endnote w:type="continuationSeparator" w:id="0">
    <w:p w:rsidR="00FA1D89" w:rsidRDefault="00FA1D89" w:rsidP="00FA1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D89" w:rsidRDefault="00FA1D89" w:rsidP="00FA1D89">
      <w:pPr>
        <w:spacing w:after="0" w:line="240" w:lineRule="auto"/>
      </w:pPr>
      <w:r>
        <w:separator/>
      </w:r>
    </w:p>
  </w:footnote>
  <w:footnote w:type="continuationSeparator" w:id="0">
    <w:p w:rsidR="00FA1D89" w:rsidRDefault="00FA1D89" w:rsidP="00FA1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877706"/>
      <w:docPartObj>
        <w:docPartGallery w:val="Page Numbers (Top of Page)"/>
        <w:docPartUnique/>
      </w:docPartObj>
    </w:sdtPr>
    <w:sdtEndPr>
      <w:rPr>
        <w:noProof/>
      </w:rPr>
    </w:sdtEndPr>
    <w:sdtContent>
      <w:p w:rsidR="00F90632" w:rsidRDefault="00F90632">
        <w:pPr>
          <w:pStyle w:val="Header"/>
          <w:jc w:val="right"/>
        </w:pPr>
        <w:r>
          <w:fldChar w:fldCharType="begin"/>
        </w:r>
        <w:r>
          <w:instrText xml:space="preserve"> PAGE   \* MERGEFORMAT </w:instrText>
        </w:r>
        <w:r>
          <w:fldChar w:fldCharType="separate"/>
        </w:r>
        <w:r w:rsidR="00E95C87">
          <w:rPr>
            <w:noProof/>
          </w:rPr>
          <w:t>32</w:t>
        </w:r>
        <w:r>
          <w:rPr>
            <w:noProof/>
          </w:rPr>
          <w:fldChar w:fldCharType="end"/>
        </w:r>
      </w:p>
    </w:sdtContent>
  </w:sdt>
  <w:p w:rsidR="00FF2C3F" w:rsidRDefault="00FF2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367"/>
    <w:multiLevelType w:val="hybridMultilevel"/>
    <w:tmpl w:val="67827D44"/>
    <w:lvl w:ilvl="0" w:tplc="1A76764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6F7D86"/>
    <w:multiLevelType w:val="hybridMultilevel"/>
    <w:tmpl w:val="82F6B6AC"/>
    <w:lvl w:ilvl="0" w:tplc="0421000F">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0CC769E0"/>
    <w:multiLevelType w:val="hybridMultilevel"/>
    <w:tmpl w:val="C3FAE63A"/>
    <w:lvl w:ilvl="0" w:tplc="3F5E680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32D50D1"/>
    <w:multiLevelType w:val="hybridMultilevel"/>
    <w:tmpl w:val="733A0B9A"/>
    <w:lvl w:ilvl="0" w:tplc="578AB528">
      <w:start w:val="1"/>
      <w:numFmt w:val="decimal"/>
      <w:lvlText w:val="%1."/>
      <w:lvlJc w:val="left"/>
      <w:pPr>
        <w:ind w:left="2400" w:hanging="360"/>
      </w:pPr>
      <w:rPr>
        <w:rFonts w:hint="default"/>
        <w:i/>
      </w:rPr>
    </w:lvl>
    <w:lvl w:ilvl="1" w:tplc="04210019" w:tentative="1">
      <w:start w:val="1"/>
      <w:numFmt w:val="lowerLetter"/>
      <w:lvlText w:val="%2."/>
      <w:lvlJc w:val="left"/>
      <w:pPr>
        <w:ind w:left="3120" w:hanging="360"/>
      </w:pPr>
    </w:lvl>
    <w:lvl w:ilvl="2" w:tplc="0421001B" w:tentative="1">
      <w:start w:val="1"/>
      <w:numFmt w:val="lowerRoman"/>
      <w:lvlText w:val="%3."/>
      <w:lvlJc w:val="right"/>
      <w:pPr>
        <w:ind w:left="3840" w:hanging="180"/>
      </w:pPr>
    </w:lvl>
    <w:lvl w:ilvl="3" w:tplc="0421000F" w:tentative="1">
      <w:start w:val="1"/>
      <w:numFmt w:val="decimal"/>
      <w:lvlText w:val="%4."/>
      <w:lvlJc w:val="left"/>
      <w:pPr>
        <w:ind w:left="4560" w:hanging="360"/>
      </w:pPr>
    </w:lvl>
    <w:lvl w:ilvl="4" w:tplc="04210019" w:tentative="1">
      <w:start w:val="1"/>
      <w:numFmt w:val="lowerLetter"/>
      <w:lvlText w:val="%5."/>
      <w:lvlJc w:val="left"/>
      <w:pPr>
        <w:ind w:left="5280" w:hanging="360"/>
      </w:pPr>
    </w:lvl>
    <w:lvl w:ilvl="5" w:tplc="0421001B" w:tentative="1">
      <w:start w:val="1"/>
      <w:numFmt w:val="lowerRoman"/>
      <w:lvlText w:val="%6."/>
      <w:lvlJc w:val="right"/>
      <w:pPr>
        <w:ind w:left="6000" w:hanging="180"/>
      </w:pPr>
    </w:lvl>
    <w:lvl w:ilvl="6" w:tplc="0421000F" w:tentative="1">
      <w:start w:val="1"/>
      <w:numFmt w:val="decimal"/>
      <w:lvlText w:val="%7."/>
      <w:lvlJc w:val="left"/>
      <w:pPr>
        <w:ind w:left="6720" w:hanging="360"/>
      </w:pPr>
    </w:lvl>
    <w:lvl w:ilvl="7" w:tplc="04210019" w:tentative="1">
      <w:start w:val="1"/>
      <w:numFmt w:val="lowerLetter"/>
      <w:lvlText w:val="%8."/>
      <w:lvlJc w:val="left"/>
      <w:pPr>
        <w:ind w:left="7440" w:hanging="360"/>
      </w:pPr>
    </w:lvl>
    <w:lvl w:ilvl="8" w:tplc="0421001B" w:tentative="1">
      <w:start w:val="1"/>
      <w:numFmt w:val="lowerRoman"/>
      <w:lvlText w:val="%9."/>
      <w:lvlJc w:val="right"/>
      <w:pPr>
        <w:ind w:left="8160" w:hanging="180"/>
      </w:pPr>
    </w:lvl>
  </w:abstractNum>
  <w:abstractNum w:abstractNumId="4">
    <w:nsid w:val="17874302"/>
    <w:multiLevelType w:val="hybridMultilevel"/>
    <w:tmpl w:val="0FBE64C2"/>
    <w:lvl w:ilvl="0" w:tplc="17B4CE9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1E0268F8"/>
    <w:multiLevelType w:val="hybridMultilevel"/>
    <w:tmpl w:val="1E783D64"/>
    <w:lvl w:ilvl="0" w:tplc="BFCC6DA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1FD3187C"/>
    <w:multiLevelType w:val="hybridMultilevel"/>
    <w:tmpl w:val="EA824564"/>
    <w:lvl w:ilvl="0" w:tplc="D2B644E2">
      <w:start w:val="1"/>
      <w:numFmt w:val="decimal"/>
      <w:lvlText w:val="%1."/>
      <w:lvlJc w:val="left"/>
      <w:pPr>
        <w:ind w:left="1604" w:hanging="360"/>
      </w:pPr>
      <w:rPr>
        <w:rFonts w:hint="default"/>
      </w:rPr>
    </w:lvl>
    <w:lvl w:ilvl="1" w:tplc="04210019" w:tentative="1">
      <w:start w:val="1"/>
      <w:numFmt w:val="lowerLetter"/>
      <w:lvlText w:val="%2."/>
      <w:lvlJc w:val="left"/>
      <w:pPr>
        <w:ind w:left="2324" w:hanging="360"/>
      </w:pPr>
    </w:lvl>
    <w:lvl w:ilvl="2" w:tplc="0421001B" w:tentative="1">
      <w:start w:val="1"/>
      <w:numFmt w:val="lowerRoman"/>
      <w:lvlText w:val="%3."/>
      <w:lvlJc w:val="right"/>
      <w:pPr>
        <w:ind w:left="3044" w:hanging="180"/>
      </w:pPr>
    </w:lvl>
    <w:lvl w:ilvl="3" w:tplc="0421000F" w:tentative="1">
      <w:start w:val="1"/>
      <w:numFmt w:val="decimal"/>
      <w:lvlText w:val="%4."/>
      <w:lvlJc w:val="left"/>
      <w:pPr>
        <w:ind w:left="3764" w:hanging="360"/>
      </w:pPr>
    </w:lvl>
    <w:lvl w:ilvl="4" w:tplc="04210019" w:tentative="1">
      <w:start w:val="1"/>
      <w:numFmt w:val="lowerLetter"/>
      <w:lvlText w:val="%5."/>
      <w:lvlJc w:val="left"/>
      <w:pPr>
        <w:ind w:left="4484" w:hanging="360"/>
      </w:pPr>
    </w:lvl>
    <w:lvl w:ilvl="5" w:tplc="0421001B" w:tentative="1">
      <w:start w:val="1"/>
      <w:numFmt w:val="lowerRoman"/>
      <w:lvlText w:val="%6."/>
      <w:lvlJc w:val="right"/>
      <w:pPr>
        <w:ind w:left="5204" w:hanging="180"/>
      </w:pPr>
    </w:lvl>
    <w:lvl w:ilvl="6" w:tplc="0421000F" w:tentative="1">
      <w:start w:val="1"/>
      <w:numFmt w:val="decimal"/>
      <w:lvlText w:val="%7."/>
      <w:lvlJc w:val="left"/>
      <w:pPr>
        <w:ind w:left="5924" w:hanging="360"/>
      </w:pPr>
    </w:lvl>
    <w:lvl w:ilvl="7" w:tplc="04210019" w:tentative="1">
      <w:start w:val="1"/>
      <w:numFmt w:val="lowerLetter"/>
      <w:lvlText w:val="%8."/>
      <w:lvlJc w:val="left"/>
      <w:pPr>
        <w:ind w:left="6644" w:hanging="360"/>
      </w:pPr>
    </w:lvl>
    <w:lvl w:ilvl="8" w:tplc="0421001B" w:tentative="1">
      <w:start w:val="1"/>
      <w:numFmt w:val="lowerRoman"/>
      <w:lvlText w:val="%9."/>
      <w:lvlJc w:val="right"/>
      <w:pPr>
        <w:ind w:left="7364" w:hanging="180"/>
      </w:pPr>
    </w:lvl>
  </w:abstractNum>
  <w:abstractNum w:abstractNumId="7">
    <w:nsid w:val="2BDD0793"/>
    <w:multiLevelType w:val="hybridMultilevel"/>
    <w:tmpl w:val="A4FCD844"/>
    <w:lvl w:ilvl="0" w:tplc="0421000F">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34EE3C04"/>
    <w:multiLevelType w:val="hybridMultilevel"/>
    <w:tmpl w:val="A14EC1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D90099"/>
    <w:multiLevelType w:val="hybridMultilevel"/>
    <w:tmpl w:val="148EF5B0"/>
    <w:lvl w:ilvl="0" w:tplc="BE6CB17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4E253446"/>
    <w:multiLevelType w:val="hybridMultilevel"/>
    <w:tmpl w:val="FD1CB458"/>
    <w:lvl w:ilvl="0" w:tplc="82E8912E">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F997785"/>
    <w:multiLevelType w:val="hybridMultilevel"/>
    <w:tmpl w:val="D820EA50"/>
    <w:lvl w:ilvl="0" w:tplc="03145994">
      <w:start w:val="1"/>
      <w:numFmt w:val="decimal"/>
      <w:lvlText w:val="%1."/>
      <w:lvlJc w:val="left"/>
      <w:pPr>
        <w:ind w:left="148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4DB118F"/>
    <w:multiLevelType w:val="hybridMultilevel"/>
    <w:tmpl w:val="991426AC"/>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3">
    <w:nsid w:val="54E47094"/>
    <w:multiLevelType w:val="hybridMultilevel"/>
    <w:tmpl w:val="D284BBAC"/>
    <w:lvl w:ilvl="0" w:tplc="23E20230">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4EC2141"/>
    <w:multiLevelType w:val="hybridMultilevel"/>
    <w:tmpl w:val="0A68A6A8"/>
    <w:lvl w:ilvl="0" w:tplc="0421000F">
      <w:start w:val="1"/>
      <w:numFmt w:val="decimal"/>
      <w:lvlText w:val="%1."/>
      <w:lvlJc w:val="left"/>
      <w:pPr>
        <w:ind w:left="16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A2175C1"/>
    <w:multiLevelType w:val="hybridMultilevel"/>
    <w:tmpl w:val="17B85E12"/>
    <w:lvl w:ilvl="0" w:tplc="F8AC7CE6">
      <w:start w:val="1"/>
      <w:numFmt w:val="decimal"/>
      <w:lvlText w:val="%1."/>
      <w:lvlJc w:val="left"/>
      <w:pPr>
        <w:ind w:left="1470" w:hanging="39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CB9693E"/>
    <w:multiLevelType w:val="hybridMultilevel"/>
    <w:tmpl w:val="DD96502E"/>
    <w:lvl w:ilvl="0" w:tplc="03145994">
      <w:start w:val="1"/>
      <w:numFmt w:val="decimal"/>
      <w:lvlText w:val="%1."/>
      <w:lvlJc w:val="left"/>
      <w:pPr>
        <w:ind w:left="1489" w:hanging="360"/>
      </w:pPr>
      <w:rPr>
        <w:rFonts w:hint="default"/>
      </w:rPr>
    </w:lvl>
    <w:lvl w:ilvl="1" w:tplc="04210019" w:tentative="1">
      <w:start w:val="1"/>
      <w:numFmt w:val="lowerLetter"/>
      <w:lvlText w:val="%2."/>
      <w:lvlJc w:val="left"/>
      <w:pPr>
        <w:ind w:left="2209" w:hanging="360"/>
      </w:pPr>
    </w:lvl>
    <w:lvl w:ilvl="2" w:tplc="0421001B" w:tentative="1">
      <w:start w:val="1"/>
      <w:numFmt w:val="lowerRoman"/>
      <w:lvlText w:val="%3."/>
      <w:lvlJc w:val="right"/>
      <w:pPr>
        <w:ind w:left="2929" w:hanging="180"/>
      </w:pPr>
    </w:lvl>
    <w:lvl w:ilvl="3" w:tplc="0421000F" w:tentative="1">
      <w:start w:val="1"/>
      <w:numFmt w:val="decimal"/>
      <w:lvlText w:val="%4."/>
      <w:lvlJc w:val="left"/>
      <w:pPr>
        <w:ind w:left="3649" w:hanging="360"/>
      </w:pPr>
    </w:lvl>
    <w:lvl w:ilvl="4" w:tplc="04210019" w:tentative="1">
      <w:start w:val="1"/>
      <w:numFmt w:val="lowerLetter"/>
      <w:lvlText w:val="%5."/>
      <w:lvlJc w:val="left"/>
      <w:pPr>
        <w:ind w:left="4369" w:hanging="360"/>
      </w:pPr>
    </w:lvl>
    <w:lvl w:ilvl="5" w:tplc="0421001B" w:tentative="1">
      <w:start w:val="1"/>
      <w:numFmt w:val="lowerRoman"/>
      <w:lvlText w:val="%6."/>
      <w:lvlJc w:val="right"/>
      <w:pPr>
        <w:ind w:left="5089" w:hanging="180"/>
      </w:pPr>
    </w:lvl>
    <w:lvl w:ilvl="6" w:tplc="0421000F" w:tentative="1">
      <w:start w:val="1"/>
      <w:numFmt w:val="decimal"/>
      <w:lvlText w:val="%7."/>
      <w:lvlJc w:val="left"/>
      <w:pPr>
        <w:ind w:left="5809" w:hanging="360"/>
      </w:pPr>
    </w:lvl>
    <w:lvl w:ilvl="7" w:tplc="04210019" w:tentative="1">
      <w:start w:val="1"/>
      <w:numFmt w:val="lowerLetter"/>
      <w:lvlText w:val="%8."/>
      <w:lvlJc w:val="left"/>
      <w:pPr>
        <w:ind w:left="6529" w:hanging="360"/>
      </w:pPr>
    </w:lvl>
    <w:lvl w:ilvl="8" w:tplc="0421001B" w:tentative="1">
      <w:start w:val="1"/>
      <w:numFmt w:val="lowerRoman"/>
      <w:lvlText w:val="%9."/>
      <w:lvlJc w:val="right"/>
      <w:pPr>
        <w:ind w:left="7249" w:hanging="180"/>
      </w:pPr>
    </w:lvl>
  </w:abstractNum>
  <w:abstractNum w:abstractNumId="17">
    <w:nsid w:val="71EF3826"/>
    <w:multiLevelType w:val="multilevel"/>
    <w:tmpl w:val="4FE0B0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3FE162B"/>
    <w:multiLevelType w:val="hybridMultilevel"/>
    <w:tmpl w:val="5656BCB4"/>
    <w:lvl w:ilvl="0" w:tplc="C986A2A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783C558B"/>
    <w:multiLevelType w:val="hybridMultilevel"/>
    <w:tmpl w:val="9B1882DE"/>
    <w:lvl w:ilvl="0" w:tplc="C6321E0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79742C43"/>
    <w:multiLevelType w:val="hybridMultilevel"/>
    <w:tmpl w:val="13F043B8"/>
    <w:lvl w:ilvl="0" w:tplc="FF1A433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17"/>
  </w:num>
  <w:num w:numId="2">
    <w:abstractNumId w:val="13"/>
  </w:num>
  <w:num w:numId="3">
    <w:abstractNumId w:val="7"/>
  </w:num>
  <w:num w:numId="4">
    <w:abstractNumId w:val="1"/>
  </w:num>
  <w:num w:numId="5">
    <w:abstractNumId w:val="0"/>
  </w:num>
  <w:num w:numId="6">
    <w:abstractNumId w:val="19"/>
  </w:num>
  <w:num w:numId="7">
    <w:abstractNumId w:val="5"/>
  </w:num>
  <w:num w:numId="8">
    <w:abstractNumId w:val="18"/>
  </w:num>
  <w:num w:numId="9">
    <w:abstractNumId w:val="10"/>
  </w:num>
  <w:num w:numId="10">
    <w:abstractNumId w:val="20"/>
  </w:num>
  <w:num w:numId="11">
    <w:abstractNumId w:val="2"/>
  </w:num>
  <w:num w:numId="12">
    <w:abstractNumId w:val="9"/>
  </w:num>
  <w:num w:numId="13">
    <w:abstractNumId w:val="4"/>
  </w:num>
  <w:num w:numId="14">
    <w:abstractNumId w:val="16"/>
  </w:num>
  <w:num w:numId="15">
    <w:abstractNumId w:val="3"/>
  </w:num>
  <w:num w:numId="16">
    <w:abstractNumId w:val="8"/>
  </w:num>
  <w:num w:numId="17">
    <w:abstractNumId w:val="15"/>
  </w:num>
  <w:num w:numId="18">
    <w:abstractNumId w:val="6"/>
  </w:num>
  <w:num w:numId="19">
    <w:abstractNumId w:val="14"/>
  </w:num>
  <w:num w:numId="20">
    <w:abstractNumId w:val="12"/>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EF"/>
    <w:rsid w:val="00021660"/>
    <w:rsid w:val="00035C87"/>
    <w:rsid w:val="00057D80"/>
    <w:rsid w:val="0008636D"/>
    <w:rsid w:val="0008757F"/>
    <w:rsid w:val="000955AE"/>
    <w:rsid w:val="000B7997"/>
    <w:rsid w:val="000C16B7"/>
    <w:rsid w:val="00113CF6"/>
    <w:rsid w:val="00117096"/>
    <w:rsid w:val="00160351"/>
    <w:rsid w:val="00165704"/>
    <w:rsid w:val="001831AA"/>
    <w:rsid w:val="001C596E"/>
    <w:rsid w:val="001E6137"/>
    <w:rsid w:val="00206422"/>
    <w:rsid w:val="00207E63"/>
    <w:rsid w:val="0021794E"/>
    <w:rsid w:val="002219AD"/>
    <w:rsid w:val="00225828"/>
    <w:rsid w:val="00234556"/>
    <w:rsid w:val="00246505"/>
    <w:rsid w:val="00253139"/>
    <w:rsid w:val="002A7FDD"/>
    <w:rsid w:val="002B0B7D"/>
    <w:rsid w:val="003060A9"/>
    <w:rsid w:val="00322FDE"/>
    <w:rsid w:val="00344FC9"/>
    <w:rsid w:val="00365817"/>
    <w:rsid w:val="003C45D4"/>
    <w:rsid w:val="003D1008"/>
    <w:rsid w:val="003D2024"/>
    <w:rsid w:val="003D32F6"/>
    <w:rsid w:val="003E578E"/>
    <w:rsid w:val="003F09A2"/>
    <w:rsid w:val="00422F00"/>
    <w:rsid w:val="0047266E"/>
    <w:rsid w:val="00492272"/>
    <w:rsid w:val="004C12DA"/>
    <w:rsid w:val="004F4BC8"/>
    <w:rsid w:val="0051586A"/>
    <w:rsid w:val="005260B7"/>
    <w:rsid w:val="00535AB3"/>
    <w:rsid w:val="00586E27"/>
    <w:rsid w:val="005A58B9"/>
    <w:rsid w:val="005C1416"/>
    <w:rsid w:val="005C3BF1"/>
    <w:rsid w:val="005D1A3A"/>
    <w:rsid w:val="005D69F9"/>
    <w:rsid w:val="005D71B2"/>
    <w:rsid w:val="005E3EF8"/>
    <w:rsid w:val="005E3FB3"/>
    <w:rsid w:val="00600321"/>
    <w:rsid w:val="0061550E"/>
    <w:rsid w:val="00634F92"/>
    <w:rsid w:val="006507DE"/>
    <w:rsid w:val="006644A3"/>
    <w:rsid w:val="00680C4A"/>
    <w:rsid w:val="00681322"/>
    <w:rsid w:val="006A7F4A"/>
    <w:rsid w:val="006E16E0"/>
    <w:rsid w:val="006F7166"/>
    <w:rsid w:val="006F7E27"/>
    <w:rsid w:val="00715897"/>
    <w:rsid w:val="00751E94"/>
    <w:rsid w:val="00770AE6"/>
    <w:rsid w:val="007827F7"/>
    <w:rsid w:val="007907B6"/>
    <w:rsid w:val="007C45EA"/>
    <w:rsid w:val="007E42B9"/>
    <w:rsid w:val="0080335E"/>
    <w:rsid w:val="00817B1D"/>
    <w:rsid w:val="0086333F"/>
    <w:rsid w:val="00880083"/>
    <w:rsid w:val="00896C4E"/>
    <w:rsid w:val="008A25E6"/>
    <w:rsid w:val="008B4ACD"/>
    <w:rsid w:val="008F699C"/>
    <w:rsid w:val="00904E70"/>
    <w:rsid w:val="00914443"/>
    <w:rsid w:val="0098298D"/>
    <w:rsid w:val="009A4258"/>
    <w:rsid w:val="009B03A7"/>
    <w:rsid w:val="009F48D7"/>
    <w:rsid w:val="00A043F3"/>
    <w:rsid w:val="00A0522F"/>
    <w:rsid w:val="00A32ABD"/>
    <w:rsid w:val="00A822EF"/>
    <w:rsid w:val="00A8739B"/>
    <w:rsid w:val="00A964C2"/>
    <w:rsid w:val="00AA36C4"/>
    <w:rsid w:val="00AA644A"/>
    <w:rsid w:val="00AB1677"/>
    <w:rsid w:val="00AC61B2"/>
    <w:rsid w:val="00AF2475"/>
    <w:rsid w:val="00AF2F5F"/>
    <w:rsid w:val="00B11C90"/>
    <w:rsid w:val="00B14BC1"/>
    <w:rsid w:val="00B52E32"/>
    <w:rsid w:val="00B568F3"/>
    <w:rsid w:val="00B61A33"/>
    <w:rsid w:val="00B66C6C"/>
    <w:rsid w:val="00B96F3D"/>
    <w:rsid w:val="00BA1620"/>
    <w:rsid w:val="00BC5555"/>
    <w:rsid w:val="00C905D5"/>
    <w:rsid w:val="00CE644A"/>
    <w:rsid w:val="00CF798C"/>
    <w:rsid w:val="00D306D8"/>
    <w:rsid w:val="00D36B3C"/>
    <w:rsid w:val="00D44401"/>
    <w:rsid w:val="00D55B2A"/>
    <w:rsid w:val="00D7144E"/>
    <w:rsid w:val="00D93C88"/>
    <w:rsid w:val="00DC77B6"/>
    <w:rsid w:val="00DD1DD7"/>
    <w:rsid w:val="00E113CE"/>
    <w:rsid w:val="00E313F2"/>
    <w:rsid w:val="00E92D4E"/>
    <w:rsid w:val="00E95C87"/>
    <w:rsid w:val="00EA08F1"/>
    <w:rsid w:val="00EC578A"/>
    <w:rsid w:val="00ED0DB0"/>
    <w:rsid w:val="00EF55F9"/>
    <w:rsid w:val="00F02985"/>
    <w:rsid w:val="00F1127B"/>
    <w:rsid w:val="00F11363"/>
    <w:rsid w:val="00F17767"/>
    <w:rsid w:val="00F2718C"/>
    <w:rsid w:val="00F323F1"/>
    <w:rsid w:val="00F411FA"/>
    <w:rsid w:val="00F90632"/>
    <w:rsid w:val="00FA1D89"/>
    <w:rsid w:val="00FA3DED"/>
    <w:rsid w:val="00FB7E7F"/>
    <w:rsid w:val="00FD0A25"/>
    <w:rsid w:val="00FD114E"/>
    <w:rsid w:val="00FE6018"/>
    <w:rsid w:val="00FF2C3F"/>
    <w:rsid w:val="00FF31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7E27"/>
  </w:style>
  <w:style w:type="paragraph" w:styleId="Header">
    <w:name w:val="header"/>
    <w:basedOn w:val="Normal"/>
    <w:link w:val="HeaderChar"/>
    <w:uiPriority w:val="99"/>
    <w:unhideWhenUsed/>
    <w:rsid w:val="00FA1D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D89"/>
  </w:style>
  <w:style w:type="paragraph" w:styleId="Footer">
    <w:name w:val="footer"/>
    <w:basedOn w:val="Normal"/>
    <w:link w:val="FooterChar"/>
    <w:uiPriority w:val="99"/>
    <w:unhideWhenUsed/>
    <w:rsid w:val="00FA1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D89"/>
  </w:style>
  <w:style w:type="paragraph" w:styleId="NormalWeb">
    <w:name w:val="Normal (Web)"/>
    <w:basedOn w:val="Normal"/>
    <w:uiPriority w:val="99"/>
    <w:semiHidden/>
    <w:unhideWhenUsed/>
    <w:rsid w:val="00FA1D8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8F699C"/>
    <w:pPr>
      <w:ind w:left="720"/>
      <w:contextualSpacing/>
    </w:pPr>
  </w:style>
  <w:style w:type="character" w:styleId="Hyperlink">
    <w:name w:val="Hyperlink"/>
    <w:basedOn w:val="DefaultParagraphFont"/>
    <w:uiPriority w:val="99"/>
    <w:semiHidden/>
    <w:unhideWhenUsed/>
    <w:rsid w:val="009B03A7"/>
    <w:rPr>
      <w:color w:val="0000FF"/>
      <w:u w:val="single"/>
    </w:rPr>
  </w:style>
  <w:style w:type="paragraph" w:styleId="BalloonText">
    <w:name w:val="Balloon Text"/>
    <w:basedOn w:val="Normal"/>
    <w:link w:val="BalloonTextChar"/>
    <w:uiPriority w:val="99"/>
    <w:semiHidden/>
    <w:unhideWhenUsed/>
    <w:rsid w:val="009B0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3A7"/>
    <w:rPr>
      <w:rFonts w:ascii="Tahoma" w:hAnsi="Tahoma" w:cs="Tahoma"/>
      <w:sz w:val="16"/>
      <w:szCs w:val="16"/>
    </w:rPr>
  </w:style>
  <w:style w:type="paragraph" w:styleId="NoSpacing">
    <w:name w:val="No Spacing"/>
    <w:uiPriority w:val="1"/>
    <w:qFormat/>
    <w:rsid w:val="005260B7"/>
    <w:pPr>
      <w:spacing w:after="0" w:line="240" w:lineRule="auto"/>
    </w:pPr>
  </w:style>
  <w:style w:type="table" w:styleId="TableGrid">
    <w:name w:val="Table Grid"/>
    <w:basedOn w:val="TableNormal"/>
    <w:uiPriority w:val="59"/>
    <w:rsid w:val="009A4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7E27"/>
  </w:style>
  <w:style w:type="paragraph" w:styleId="Header">
    <w:name w:val="header"/>
    <w:basedOn w:val="Normal"/>
    <w:link w:val="HeaderChar"/>
    <w:uiPriority w:val="99"/>
    <w:unhideWhenUsed/>
    <w:rsid w:val="00FA1D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D89"/>
  </w:style>
  <w:style w:type="paragraph" w:styleId="Footer">
    <w:name w:val="footer"/>
    <w:basedOn w:val="Normal"/>
    <w:link w:val="FooterChar"/>
    <w:uiPriority w:val="99"/>
    <w:unhideWhenUsed/>
    <w:rsid w:val="00FA1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D89"/>
  </w:style>
  <w:style w:type="paragraph" w:styleId="NormalWeb">
    <w:name w:val="Normal (Web)"/>
    <w:basedOn w:val="Normal"/>
    <w:uiPriority w:val="99"/>
    <w:semiHidden/>
    <w:unhideWhenUsed/>
    <w:rsid w:val="00FA1D8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8F699C"/>
    <w:pPr>
      <w:ind w:left="720"/>
      <w:contextualSpacing/>
    </w:pPr>
  </w:style>
  <w:style w:type="character" w:styleId="Hyperlink">
    <w:name w:val="Hyperlink"/>
    <w:basedOn w:val="DefaultParagraphFont"/>
    <w:uiPriority w:val="99"/>
    <w:semiHidden/>
    <w:unhideWhenUsed/>
    <w:rsid w:val="009B03A7"/>
    <w:rPr>
      <w:color w:val="0000FF"/>
      <w:u w:val="single"/>
    </w:rPr>
  </w:style>
  <w:style w:type="paragraph" w:styleId="BalloonText">
    <w:name w:val="Balloon Text"/>
    <w:basedOn w:val="Normal"/>
    <w:link w:val="BalloonTextChar"/>
    <w:uiPriority w:val="99"/>
    <w:semiHidden/>
    <w:unhideWhenUsed/>
    <w:rsid w:val="009B0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3A7"/>
    <w:rPr>
      <w:rFonts w:ascii="Tahoma" w:hAnsi="Tahoma" w:cs="Tahoma"/>
      <w:sz w:val="16"/>
      <w:szCs w:val="16"/>
    </w:rPr>
  </w:style>
  <w:style w:type="paragraph" w:styleId="NoSpacing">
    <w:name w:val="No Spacing"/>
    <w:uiPriority w:val="1"/>
    <w:qFormat/>
    <w:rsid w:val="005260B7"/>
    <w:pPr>
      <w:spacing w:after="0" w:line="240" w:lineRule="auto"/>
    </w:pPr>
  </w:style>
  <w:style w:type="table" w:styleId="TableGrid">
    <w:name w:val="Table Grid"/>
    <w:basedOn w:val="TableNormal"/>
    <w:uiPriority w:val="59"/>
    <w:rsid w:val="009A4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06974">
      <w:bodyDiv w:val="1"/>
      <w:marLeft w:val="0"/>
      <w:marRight w:val="0"/>
      <w:marTop w:val="0"/>
      <w:marBottom w:val="0"/>
      <w:divBdr>
        <w:top w:val="none" w:sz="0" w:space="0" w:color="auto"/>
        <w:left w:val="none" w:sz="0" w:space="0" w:color="auto"/>
        <w:bottom w:val="none" w:sz="0" w:space="0" w:color="auto"/>
        <w:right w:val="none" w:sz="0" w:space="0" w:color="auto"/>
      </w:divBdr>
    </w:div>
    <w:div w:id="878322852">
      <w:bodyDiv w:val="1"/>
      <w:marLeft w:val="0"/>
      <w:marRight w:val="0"/>
      <w:marTop w:val="0"/>
      <w:marBottom w:val="0"/>
      <w:divBdr>
        <w:top w:val="none" w:sz="0" w:space="0" w:color="auto"/>
        <w:left w:val="none" w:sz="0" w:space="0" w:color="auto"/>
        <w:bottom w:val="none" w:sz="0" w:space="0" w:color="auto"/>
        <w:right w:val="none" w:sz="0" w:space="0" w:color="auto"/>
      </w:divBdr>
    </w:div>
    <w:div w:id="1209687400">
      <w:bodyDiv w:val="1"/>
      <w:marLeft w:val="0"/>
      <w:marRight w:val="0"/>
      <w:marTop w:val="0"/>
      <w:marBottom w:val="0"/>
      <w:divBdr>
        <w:top w:val="none" w:sz="0" w:space="0" w:color="auto"/>
        <w:left w:val="none" w:sz="0" w:space="0" w:color="auto"/>
        <w:bottom w:val="none" w:sz="0" w:space="0" w:color="auto"/>
        <w:right w:val="none" w:sz="0" w:space="0" w:color="auto"/>
      </w:divBdr>
      <w:divsChild>
        <w:div w:id="956837214">
          <w:marLeft w:val="0"/>
          <w:marRight w:val="0"/>
          <w:marTop w:val="0"/>
          <w:marBottom w:val="0"/>
          <w:divBdr>
            <w:top w:val="none" w:sz="0" w:space="0" w:color="auto"/>
            <w:left w:val="none" w:sz="0" w:space="0" w:color="auto"/>
            <w:bottom w:val="none" w:sz="0" w:space="0" w:color="auto"/>
            <w:right w:val="none" w:sz="0" w:space="0" w:color="auto"/>
          </w:divBdr>
        </w:div>
      </w:divsChild>
    </w:div>
    <w:div w:id="1328241982">
      <w:bodyDiv w:val="1"/>
      <w:marLeft w:val="0"/>
      <w:marRight w:val="0"/>
      <w:marTop w:val="0"/>
      <w:marBottom w:val="0"/>
      <w:divBdr>
        <w:top w:val="none" w:sz="0" w:space="0" w:color="auto"/>
        <w:left w:val="none" w:sz="0" w:space="0" w:color="auto"/>
        <w:bottom w:val="none" w:sz="0" w:space="0" w:color="auto"/>
        <w:right w:val="none" w:sz="0" w:space="0" w:color="auto"/>
      </w:divBdr>
    </w:div>
    <w:div w:id="1339387463">
      <w:bodyDiv w:val="1"/>
      <w:marLeft w:val="0"/>
      <w:marRight w:val="0"/>
      <w:marTop w:val="0"/>
      <w:marBottom w:val="0"/>
      <w:divBdr>
        <w:top w:val="none" w:sz="0" w:space="0" w:color="auto"/>
        <w:left w:val="none" w:sz="0" w:space="0" w:color="auto"/>
        <w:bottom w:val="none" w:sz="0" w:space="0" w:color="auto"/>
        <w:right w:val="none" w:sz="0" w:space="0" w:color="auto"/>
      </w:divBdr>
    </w:div>
    <w:div w:id="186620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2142</TotalTime>
  <Pages>33</Pages>
  <Words>6730</Words>
  <Characters>38362</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30</cp:revision>
  <cp:lastPrinted>2016-09-22T00:18:00Z</cp:lastPrinted>
  <dcterms:created xsi:type="dcterms:W3CDTF">2016-09-01T01:48:00Z</dcterms:created>
  <dcterms:modified xsi:type="dcterms:W3CDTF">2016-09-27T08:51:00Z</dcterms:modified>
</cp:coreProperties>
</file>