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F" w:rsidRPr="002A51EE" w:rsidRDefault="00A04FCF" w:rsidP="002A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1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04FCF" w:rsidRPr="002A51EE" w:rsidRDefault="00A04FCF" w:rsidP="00A04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CF" w:rsidRPr="002A51EE" w:rsidRDefault="00A04FCF" w:rsidP="00A04FCF">
      <w:pPr>
        <w:rPr>
          <w:rFonts w:ascii="Times New Roman" w:hAnsi="Times New Roman" w:cs="Times New Roman"/>
          <w:b/>
          <w:sz w:val="24"/>
          <w:szCs w:val="24"/>
        </w:rPr>
      </w:pPr>
      <w:r w:rsidRPr="002A51EE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proofErr w:type="spellStart"/>
      <w:r w:rsidR="002A51EE" w:rsidRPr="002A51E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A51EE" w:rsidRPr="002A51EE">
        <w:rPr>
          <w:rFonts w:ascii="Times New Roman" w:hAnsi="Times New Roman" w:cs="Times New Roman"/>
          <w:b/>
          <w:sz w:val="24"/>
          <w:szCs w:val="24"/>
        </w:rPr>
        <w:t xml:space="preserve"> JURNAL</w:t>
      </w:r>
    </w:p>
    <w:p w:rsidR="00A04FCF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https://www.academia.edu/3774645/PERANAN_UNHCR_DALAM_MELINDUNGI_PENGUNGSI_DI_INDONESIA</w:t>
        </w:r>
      </w:hyperlink>
    </w:p>
    <w:p w:rsidR="00A04FCF" w:rsidRPr="002A51EE" w:rsidRDefault="00A04FC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https://manshurzikri.wordpress.com/2011/01/05/permasalahan-imigran-gelap-dan-people-smuggling-dan-usaha-usaha-serta-rekomendasi-kebijakan-dalam-menanggulanginya/</w:t>
        </w:r>
      </w:hyperlink>
    </w:p>
    <w:p w:rsidR="00A04FCF" w:rsidRPr="002A51EE" w:rsidRDefault="00A04FCF" w:rsidP="002A51E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>”</w:t>
      </w:r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http://elib.unikom.ac.id/files/disk1/455/jbptunikompp-gdl-adangsutri-22714-10-13.bab-i.pdf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04FCF" w:rsidRPr="002A51EE" w:rsidRDefault="00A04FC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A51EE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r w:rsidRPr="002A51E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Pendirian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Pembubaran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>”</w:t>
      </w:r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http://staff.uny.ac.id/sites/default/files/pendidikan/Utami%20Dewi,%20M.PP/PENDIRIAN%20DAN%20PEMBUBARAN%20ORGANISASI%20INTERNASIONAL.pdf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04FCF" w:rsidRPr="002A51EE" w:rsidRDefault="002E1CB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Undang-Undang</w:t>
        </w:r>
        <w:proofErr w:type="spellEnd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Nomor</w:t>
        </w:r>
        <w:proofErr w:type="spellEnd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6 </w:t>
        </w:r>
        <w:proofErr w:type="spellStart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Tahun</w:t>
        </w:r>
        <w:proofErr w:type="spellEnd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2011</w:t>
        </w:r>
      </w:hyperlink>
      <w:r w:rsidR="00A04FCF" w:rsidRPr="002A51EE">
        <w:rPr>
          <w:rFonts w:ascii="Times New Roman" w:hAnsi="Times New Roman" w:cs="Times New Roman"/>
          <w:sz w:val="24"/>
          <w:szCs w:val="24"/>
          <w:lang w:val="id-ID"/>
        </w:rPr>
        <w:t>, Tentang Keimigrasian</w:t>
      </w:r>
    </w:p>
    <w:p w:rsidR="00A04FCF" w:rsidRPr="002A51EE" w:rsidRDefault="00A04FCF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1EE">
        <w:rPr>
          <w:rFonts w:ascii="Times New Roman" w:hAnsi="Times New Roman" w:cs="Times New Roman"/>
          <w:sz w:val="24"/>
          <w:szCs w:val="24"/>
          <w:lang w:val="id-ID"/>
        </w:rPr>
        <w:t xml:space="preserve">UNHCR, </w:t>
      </w:r>
      <w:hyperlink r:id="rId9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http://www.organisasi.org/1970/01/arti-singkatan-unhcr-kepanjangan-dari-unhcr-kamus-akronim-bahasa-indonesia.html</w:t>
        </w:r>
      </w:hyperlink>
    </w:p>
    <w:p w:rsidR="00A04FCF" w:rsidRPr="002A51EE" w:rsidRDefault="00A04FCF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  <w:lang w:val="id-ID"/>
        </w:rPr>
        <w:t xml:space="preserve">UNHCR Indonesia, </w: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2A51EE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"http://www.unhcr.org/pages/49c3646c2.html" </w:instrTex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2A51EE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http://www.unhcr.org/pages/49c3646c2.html</w: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Australia</w:t>
      </w:r>
      <w:r w:rsidRPr="002A51E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2A51EE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"http://nasional.news.viva.co.id/news/read/149226-jalur_indonesia_paling_mudah_dilalui_imigran" </w:instrTex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2A51EE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http://nasional.news.viva.co.id/news/read/149226-jalur_indonesia_paling_mudah_dilalui_imigran</w:t>
      </w:r>
      <w:r w:rsidR="002E1CBF" w:rsidRPr="002A51E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A04FCF" w:rsidRPr="002A51EE" w:rsidRDefault="002E1CBF" w:rsidP="002A51EE">
      <w:pPr>
        <w:spacing w:line="480" w:lineRule="auto"/>
        <w:jc w:val="both"/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10" w:history="1">
        <w:r w:rsidR="00A04FCF" w:rsidRPr="002A51E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http://www.unhcr.or.id/id/tugas-a-kegiatan/penentuan-status-pengungsi</w:t>
        </w:r>
      </w:hyperlink>
    </w:p>
    <w:p w:rsidR="00A04FCF" w:rsidRPr="002A51EE" w:rsidRDefault="002E1CBF" w:rsidP="002A51EE">
      <w:pPr>
        <w:spacing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r w:rsidR="00A04FCF" w:rsidRPr="002A51E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http://www.unhcr.or.id/id/tugas-a-kegiatan/solusi-jangka-panjang</w:t>
        </w:r>
      </w:hyperlink>
    </w:p>
    <w:p w:rsidR="00A04FCF" w:rsidRPr="002A51EE" w:rsidRDefault="002E1CBF" w:rsidP="002A51EE">
      <w:pPr>
        <w:spacing w:line="480" w:lineRule="auto"/>
        <w:ind w:left="252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2" w:history="1"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http://www.academia.edu/3774645/PERANAN_UNHCR_DALAM_MELINDUNGI_PENGUNGSI_DI_INDONESIA</w:t>
        </w:r>
      </w:hyperlink>
    </w:p>
    <w:p w:rsidR="00A04FCF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http://www.unhcr.or.id/id/tugas-a-kegiatan/solusi-jangka-panjang</w:t>
        </w:r>
      </w:hyperlink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www.unhcr.org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A04FCF" w:rsidRPr="002A51EE" w:rsidRDefault="00A04FCF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>UNHCR :</w:t>
      </w:r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2011, </w:t>
      </w:r>
      <w:hyperlink r:id="rId15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www.unhcr.org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2016). http://elib.unikom.ac.id/download.php?id=143087</w:t>
      </w:r>
    </w:p>
    <w:p w:rsidR="00A04FCF" w:rsidRPr="002A51EE" w:rsidRDefault="00A04FCF" w:rsidP="002A51E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>UNHCR :</w:t>
      </w:r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2011, www.unchr.org,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2016). http://elib.unikom.ac.id/download.php?id=143087</w:t>
      </w:r>
    </w:p>
    <w:p w:rsidR="00A04FCF" w:rsidRPr="002A51EE" w:rsidRDefault="00A04FCF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1CBF" w:rsidRPr="002E1CBF">
        <w:fldChar w:fldCharType="begin"/>
      </w:r>
      <w:r w:rsidRPr="002A51EE">
        <w:rPr>
          <w:rFonts w:ascii="Times New Roman" w:hAnsi="Times New Roman" w:cs="Times New Roman"/>
          <w:sz w:val="24"/>
          <w:szCs w:val="24"/>
        </w:rPr>
        <w:instrText xml:space="preserve"> HYPERLINK "http://client.webpacific.com/unhcr/id/tentang-unhcr/sejarah-" </w:instrText>
      </w:r>
      <w:r w:rsidR="002E1CBF" w:rsidRPr="002E1CBF">
        <w:fldChar w:fldCharType="separate"/>
      </w:r>
      <w:r w:rsidRPr="002A51E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http://client.webpacific.com/unhcr/id/tentang-unhcr/sejarah-</w:t>
      </w:r>
      <w:r w:rsidR="002E1CBF" w:rsidRPr="002A51EE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A51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 xml:space="preserve">(http://client.webpacific.com/unhcr/id/tentang-unhcr/sejarah-unhcr)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.(http://client.webpacific.com/unhcr/id/tentang-unhcr/sejarah-unhcr)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http://www.unhcr.or.id/id/tugas-a-kegiatan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1EE">
        <w:rPr>
          <w:rFonts w:ascii="Times New Roman" w:hAnsi="Times New Roman" w:cs="Times New Roman"/>
          <w:sz w:val="24"/>
          <w:szCs w:val="24"/>
        </w:rPr>
        <w:t>UNHCR :</w:t>
      </w:r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2011, www.unhcr.org,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04FCF" w:rsidRPr="002A51EE" w:rsidRDefault="00A04FCF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lastRenderedPageBreak/>
        <w:t xml:space="preserve">UNHCR, Information Paper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>, hal2) (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>UNHCR :</w:t>
      </w:r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2011, </w:t>
      </w:r>
      <w:hyperlink r:id="rId17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www.unhcr.org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EE">
        <w:rPr>
          <w:rFonts w:ascii="Times New Roman" w:hAnsi="Times New Roman" w:cs="Times New Roman"/>
          <w:sz w:val="24"/>
          <w:szCs w:val="24"/>
        </w:rPr>
        <w:t xml:space="preserve">STRUKTUR UNHCR </w:t>
      </w:r>
      <w:hyperlink r:id="rId18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http://www.unhcr.or.id/id/tentang-unhcr/struktur-unhcr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http://elib.unikom.ac.id/download.php?id=143087</w:t>
        </w:r>
      </w:hyperlink>
      <w:r w:rsidRPr="002A51EE">
        <w:rPr>
          <w:rFonts w:ascii="Times New Roman" w:hAnsi="Times New Roman" w:cs="Times New Roman"/>
          <w:sz w:val="24"/>
          <w:szCs w:val="24"/>
        </w:rPr>
        <w:t>)</w:t>
      </w:r>
    </w:p>
    <w:p w:rsidR="00A04FCF" w:rsidRPr="002A51EE" w:rsidRDefault="00A04FC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1E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unhcr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>, www.unhcr.org UNHCR Global Provider of Refugees and Asylum Data-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tan-gal 26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2016).</w:t>
      </w:r>
      <w:proofErr w:type="gramEnd"/>
    </w:p>
    <w:p w:rsidR="00A04FCF" w:rsidRPr="002A51EE" w:rsidRDefault="002E1CB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www.unhcr.org-UNHCR-donor/partner</w:t>
        </w:r>
      </w:hyperlink>
      <w:r w:rsidR="00A04FCF"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http://elib.unikom.ac.id/download.php?id=143087</w:t>
        </w:r>
      </w:hyperlink>
      <w:r w:rsidR="00A04FCF" w:rsidRPr="002A51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4FCF" w:rsidRPr="002A51EE" w:rsidRDefault="002E1CB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A04FCF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http://www.academia.edu/3774645/PERANAN_UNHCR_DALAM_MELINDUNGI_PENGUNGSI_DI_INDONESIA</w:t>
        </w:r>
      </w:hyperlink>
      <w:r w:rsidR="00A04FCF" w:rsidRPr="002A51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A04FCF" w:rsidRPr="002A51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4FCF" w:rsidRPr="002A51E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3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https://manshurzikri.wordpress.com/2011/01/05/permasalahan-imigran-gelap-dan-people-smuggling-dan-usaha-usaha-serta-rekomendasi-kebijakan-dalam-menanggulanginya/</w:t>
        </w:r>
      </w:hyperlink>
    </w:p>
    <w:p w:rsidR="002A51EE" w:rsidRPr="002A51EE" w:rsidRDefault="002A51EE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http://female.kompas.com, 23 November 2009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http://liranews.com/, 18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Penyelundupan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http://www.interpol.int/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http://www.immi.gov.au/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http://www.antaranews.com/, 3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http://www.interpol.int/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E1CB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http://www.komisikepolisianindonesia.com/</w:t>
        </w:r>
      </w:hyperlink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8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http://www.hukumonline.com/klinik/detail/lt550541bf544d1/status-hukum-seorang-irefugee-i-dan-akibat-hukumnya</w:t>
        </w:r>
      </w:hyperlink>
    </w:p>
    <w:p w:rsidR="002A51EE" w:rsidRPr="002A51EE" w:rsidRDefault="002A51EE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A51EE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1E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http://www.haryoprasodjo.com/2015/10/imigran-ilegal-di-indonesia.html</w:t>
        </w:r>
      </w:hyperlink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0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https://manshurzikri.wordpress.com/2011/01/05/permasalahan-imigran-gelap-dan-people-smuggling-dan-usaha-usaha-serta-rekomendasi-kebijakan-dalam-menanggulanginya/</w:t>
        </w:r>
      </w:hyperlink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1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http://ejournal.hi.fisip-unmul.ac.id/site/wp-content/uploads/2014/05/(Vera%20Puspita%20Ningsih)%20eJournal%20Ilmu%20Hubungan%20Internasional%20(05-07-14-06-10-40).pdf</w:t>
        </w:r>
      </w:hyperlink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2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http://www.unhcr.or.id/id/tugas-dankegiatan/penentuan-status-pengungsi </w:t>
        </w:r>
        <w:proofErr w:type="spellStart"/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tanggal</w:t>
        </w:r>
        <w:proofErr w:type="spellEnd"/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http://www.unhcr.or.id/id/tugas-dan-kegiatan/solusi-jangkapanjang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1EE">
        <w:rPr>
          <w:rFonts w:ascii="Times New Roman" w:hAnsi="Times New Roman" w:cs="Times New Roman"/>
          <w:sz w:val="24"/>
          <w:szCs w:val="24"/>
        </w:rPr>
        <w:t xml:space="preserve">http://www.unhcr.or.id/id/tugas-dankegiatan/keadaan-tanpa-kewarganegaraan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2A51EE" w:rsidRPr="002A51EE" w:rsidRDefault="002A51EE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http://www.dfat.gov.au/media/speeches/department/040729_bali_process _millar.html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http://www.haryoprasodjo.com/2015/10/dampak-imigran-ilegal-terhadap_8.html</w:t>
        </w:r>
      </w:hyperlink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4FCF" w:rsidRPr="002A51EE" w:rsidRDefault="002E1CBF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https://dinimulyasari94.wordpress.com/2012/10/05/dampak-migrasi-secara-ilegal-baik-negara-yang-mejadi-tujuannya-maupun-imigran-gelapnya-sendiri-2/</w:t>
        </w:r>
      </w:hyperlink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A51EE"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A51EE" w:rsidRPr="002A51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A51EE" w:rsidRPr="002A51EE" w:rsidRDefault="002A51EE" w:rsidP="002A51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lastRenderedPageBreak/>
        <w:t xml:space="preserve">journal.unair.ac.id/download-fullpapers-jahi0eaa661d8a2full.pdf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Maret</w:t>
      </w:r>
      <w:proofErr w:type="spellEnd"/>
    </w:p>
    <w:p w:rsidR="002A51EE" w:rsidRPr="002A51EE" w:rsidRDefault="002E1CBF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6" w:history="1">
        <w:r w:rsidR="002A51EE" w:rsidRPr="002A51E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http://popstats.unhcr.org/PSQ_POC.aspx</w:t>
        </w:r>
      </w:hyperlink>
    </w:p>
    <w:p w:rsidR="002A51EE" w:rsidRPr="002A51EE" w:rsidRDefault="002A51EE" w:rsidP="002A51E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04FCF" w:rsidRPr="002A51EE" w:rsidRDefault="00A04FCF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04FCF" w:rsidRPr="002A51EE" w:rsidRDefault="00A04FCF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04FCF" w:rsidRPr="002A51EE" w:rsidRDefault="00A04FCF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04FCF" w:rsidRDefault="00A04FCF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51EE" w:rsidRPr="002A51EE" w:rsidRDefault="002A51EE" w:rsidP="00A04FCF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04FCF" w:rsidRPr="002A51EE" w:rsidRDefault="00A04FCF" w:rsidP="00A04FC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51E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BUKU</w:t>
      </w:r>
    </w:p>
    <w:p w:rsidR="00A04FCF" w:rsidRPr="002A51EE" w:rsidRDefault="00A04FCF" w:rsidP="002A51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HI,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UNPAS</w:t>
      </w:r>
      <w:r w:rsidRPr="002A51EE">
        <w:rPr>
          <w:rFonts w:ascii="Times New Roman" w:hAnsi="Times New Roman" w:cs="Times New Roman"/>
          <w:sz w:val="24"/>
          <w:szCs w:val="24"/>
        </w:rPr>
        <w:t xml:space="preserve">. (Bandung: UNPAS, 2012)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04FCF" w:rsidRPr="002A51EE" w:rsidRDefault="00A04FCF" w:rsidP="002A51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51EE">
        <w:rPr>
          <w:rFonts w:ascii="Times New Roman" w:hAnsi="Times New Roman" w:cs="Times New Roman"/>
          <w:sz w:val="24"/>
          <w:szCs w:val="24"/>
        </w:rPr>
        <w:t xml:space="preserve">K.J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1992)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halamman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A04FCF" w:rsidRPr="002A51EE" w:rsidRDefault="00A04FCF" w:rsidP="002A51E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1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proofErr w:type="gramStart"/>
      <w:r w:rsidRPr="002A51EE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M. Y,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: </w:t>
      </w:r>
      <w:r w:rsidRPr="002A51EE">
        <w:rPr>
          <w:rFonts w:ascii="Times New Roman" w:hAnsi="Times New Roman" w:cs="Times New Roman"/>
          <w:i/>
          <w:sz w:val="24"/>
          <w:szCs w:val="24"/>
        </w:rPr>
        <w:t xml:space="preserve">BAB 1: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2A5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, 2011) </w:t>
      </w:r>
      <w:proofErr w:type="spellStart"/>
      <w:r w:rsidRPr="002A51E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A51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4FCF" w:rsidRPr="002A51EE" w:rsidRDefault="00A04FCF" w:rsidP="00A04FCF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A04FCF" w:rsidRPr="002A51EE" w:rsidRDefault="00A04FCF" w:rsidP="00A04FCF">
      <w:pPr>
        <w:rPr>
          <w:rFonts w:ascii="Times New Roman" w:hAnsi="Times New Roman" w:cs="Times New Roman"/>
          <w:sz w:val="24"/>
          <w:szCs w:val="24"/>
        </w:rPr>
      </w:pPr>
    </w:p>
    <w:sectPr w:rsidR="00A04FCF" w:rsidRPr="002A51EE" w:rsidSect="002E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CF"/>
    <w:rsid w:val="00006C60"/>
    <w:rsid w:val="002A51EE"/>
    <w:rsid w:val="002E1CBF"/>
    <w:rsid w:val="008B2042"/>
    <w:rsid w:val="00A0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C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04FCF"/>
    <w:rPr>
      <w:vertAlign w:val="superscript"/>
    </w:rPr>
  </w:style>
  <w:style w:type="paragraph" w:styleId="NoSpacing">
    <w:name w:val="No Spacing"/>
    <w:uiPriority w:val="1"/>
    <w:qFormat/>
    <w:rsid w:val="00A04F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04F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F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C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04FCF"/>
    <w:rPr>
      <w:vertAlign w:val="superscript"/>
    </w:rPr>
  </w:style>
  <w:style w:type="paragraph" w:styleId="NoSpacing">
    <w:name w:val="No Spacing"/>
    <w:uiPriority w:val="1"/>
    <w:qFormat/>
    <w:rsid w:val="00A04F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04F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F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kumonline.com/pusatdata/detail/lt4dd0e447183ec/node/16/uu-no-6-tahun-2011-keimigrasian" TargetMode="External"/><Relationship Id="rId13" Type="http://schemas.openxmlformats.org/officeDocument/2006/relationships/hyperlink" Target="http://www.unhcr.or.id/id/tugas-a-kegiatan/solusi-jangka-panjang" TargetMode="External"/><Relationship Id="rId18" Type="http://schemas.openxmlformats.org/officeDocument/2006/relationships/hyperlink" Target="http://www.unhcr.or.id/id/tentang-unhcr/struktur-unhcr" TargetMode="External"/><Relationship Id="rId26" Type="http://schemas.openxmlformats.org/officeDocument/2006/relationships/hyperlink" Target="http://www.interpol.int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elib.unikom.ac.id/download.php?id=143087" TargetMode="External"/><Relationship Id="rId34" Type="http://schemas.openxmlformats.org/officeDocument/2006/relationships/hyperlink" Target="http://www.haryoprasodjo.com/2015/10/dampak-imigran-ilegal-terhadap_8.html" TargetMode="External"/><Relationship Id="rId7" Type="http://schemas.openxmlformats.org/officeDocument/2006/relationships/hyperlink" Target="http://staff.uny.ac.id/sites/default/files/pendidikan/Utami%20Dewi,%20M.PP/PENDIRIAN%20DAN%20PEMBUBARAN%20ORGANISASI%20INTERNASIONAL.pdf" TargetMode="External"/><Relationship Id="rId12" Type="http://schemas.openxmlformats.org/officeDocument/2006/relationships/hyperlink" Target="http://www.academia.edu/3774645/PERANAN_UNHCR_DALAM_MELINDUNGI_PENGUNGSI_DI_INDONESIA" TargetMode="External"/><Relationship Id="rId17" Type="http://schemas.openxmlformats.org/officeDocument/2006/relationships/hyperlink" Target="http://www.unhcr.org" TargetMode="External"/><Relationship Id="rId25" Type="http://schemas.openxmlformats.org/officeDocument/2006/relationships/hyperlink" Target="http://www.immi.gov.au/" TargetMode="External"/><Relationship Id="rId33" Type="http://schemas.openxmlformats.org/officeDocument/2006/relationships/hyperlink" Target="http://www.unhcr.or.id/id/tugas-dan-kegiatan/solusi-jangkapanjan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hcr.or.id/id/tugas-a-kegiatan" TargetMode="External"/><Relationship Id="rId20" Type="http://schemas.openxmlformats.org/officeDocument/2006/relationships/hyperlink" Target="http://www.unhcr.org-UNHCR-donor/partner" TargetMode="External"/><Relationship Id="rId29" Type="http://schemas.openxmlformats.org/officeDocument/2006/relationships/hyperlink" Target="http://www.haryoprasodjo.com/2015/10/imigran-ilegal-di-indones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.unikom.ac.id/files/disk1/455/jbptunikompp-gdl-adangsutri-22714-10-13.bab-i.pdf" TargetMode="External"/><Relationship Id="rId11" Type="http://schemas.openxmlformats.org/officeDocument/2006/relationships/hyperlink" Target="http://www.unhcr.or.id/id/tugas-a-kegiatan/solusi-jangka-panjang" TargetMode="External"/><Relationship Id="rId24" Type="http://schemas.openxmlformats.org/officeDocument/2006/relationships/hyperlink" Target="http://www.interpol.int/" TargetMode="External"/><Relationship Id="rId32" Type="http://schemas.openxmlformats.org/officeDocument/2006/relationships/hyperlink" Target="http://www.unhcr.or.id/id/tugas-dankegiatan/penentuan-status-pengungsi%20diakses%20tanggal%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anshurzikri.wordpress.com/2011/01/05/permasalahan-imigran-gelap-dan-people-smuggling-dan-usaha-usaha-serta-rekomendasi-kebijakan-dalam-menanggulanginya/" TargetMode="External"/><Relationship Id="rId15" Type="http://schemas.openxmlformats.org/officeDocument/2006/relationships/hyperlink" Target="http://www.unhcr.org" TargetMode="External"/><Relationship Id="rId23" Type="http://schemas.openxmlformats.org/officeDocument/2006/relationships/hyperlink" Target="https://manshurzikri.wordpress.com/2011/01/05/permasalahan-imigran-gelap-dan-people-smuggling-dan-usaha-usaha-serta-rekomendasi-kebijakan-dalam-menanggulanginya/" TargetMode="External"/><Relationship Id="rId28" Type="http://schemas.openxmlformats.org/officeDocument/2006/relationships/hyperlink" Target="http://www.hukumonline.com/klinik/detail/lt550541bf544d1/status-hukum-seorang-irefugee-i-dan-akibat-hukumnya" TargetMode="External"/><Relationship Id="rId36" Type="http://schemas.openxmlformats.org/officeDocument/2006/relationships/hyperlink" Target="http://popstats.unhcr.org/PSQ_POC.aspx" TargetMode="External"/><Relationship Id="rId10" Type="http://schemas.openxmlformats.org/officeDocument/2006/relationships/hyperlink" Target="http://www.unhcr.or.id/id/tugas-a-kegiatan/penentuan-status-pengungsi" TargetMode="External"/><Relationship Id="rId19" Type="http://schemas.openxmlformats.org/officeDocument/2006/relationships/hyperlink" Target="http://elib.unikom.ac.id/download.php?id=143087" TargetMode="External"/><Relationship Id="rId31" Type="http://schemas.openxmlformats.org/officeDocument/2006/relationships/hyperlink" Target="http://ejournal.hi.fisip-unmul.ac.id/site/wp-content/uploads/2014/05/(Vera%20Puspita%20Ningsih)%20eJournal%20Ilmu%20Hubungan%20Internasional%20(05-07-14-06-10-40).pdf" TargetMode="External"/><Relationship Id="rId4" Type="http://schemas.openxmlformats.org/officeDocument/2006/relationships/hyperlink" Target="https://www.academia.edu/3774645/PERANAN_UNHCR_DALAM_MELINDUNGI_PENGUNGSI_DI_INDONESIA" TargetMode="External"/><Relationship Id="rId9" Type="http://schemas.openxmlformats.org/officeDocument/2006/relationships/hyperlink" Target="http://www.organisasi.org/1970/01/arti-singkatan-unhcr-kepanjangan-dari-unhcr-kamus-akronim-bahasa-indonesia.html" TargetMode="External"/><Relationship Id="rId14" Type="http://schemas.openxmlformats.org/officeDocument/2006/relationships/hyperlink" Target="http://www.unhcr.org" TargetMode="External"/><Relationship Id="rId22" Type="http://schemas.openxmlformats.org/officeDocument/2006/relationships/hyperlink" Target="http://www.academia.edu/3774645/PERANAN_UNHCR_DALAM_MELINDUNGI_PENGUNGSI_DI_INDONESIA" TargetMode="External"/><Relationship Id="rId27" Type="http://schemas.openxmlformats.org/officeDocument/2006/relationships/hyperlink" Target="http://www.komisikepolisianindonesia.com/" TargetMode="External"/><Relationship Id="rId30" Type="http://schemas.openxmlformats.org/officeDocument/2006/relationships/hyperlink" Target="https://manshurzikri.wordpress.com/2011/01/05/permasalahan-imigran-gelap-dan-people-smuggling-dan-usaha-usaha-serta-rekomendasi-kebijakan-dalam-menanggulanginya/" TargetMode="External"/><Relationship Id="rId35" Type="http://schemas.openxmlformats.org/officeDocument/2006/relationships/hyperlink" Target="https://dinimulyasari94.wordpress.com/2012/10/05/dampak-migrasi-secara-ilegal-baik-negara-yang-mejadi-tujuannya-maupun-imigran-gelapnya-sendir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DCOMP</dc:creator>
  <cp:lastModifiedBy>acer</cp:lastModifiedBy>
  <cp:revision>2</cp:revision>
  <dcterms:created xsi:type="dcterms:W3CDTF">2016-09-30T02:58:00Z</dcterms:created>
  <dcterms:modified xsi:type="dcterms:W3CDTF">2016-09-30T02:58:00Z</dcterms:modified>
</cp:coreProperties>
</file>