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31" w:rsidRDefault="00543231" w:rsidP="00543231">
      <w:r>
        <w:t>ABSTRACT</w:t>
      </w:r>
    </w:p>
    <w:p w:rsidR="00543231" w:rsidRDefault="00543231" w:rsidP="00543231">
      <w:proofErr w:type="gramStart"/>
      <w:r>
        <w:t>Discrimination  and</w:t>
      </w:r>
      <w:proofErr w:type="gramEnd"/>
      <w:r>
        <w:t xml:space="preserve">  negative  stigma  that  has  developed  in  the </w:t>
      </w:r>
    </w:p>
    <w:p w:rsidR="00543231" w:rsidRDefault="00543231" w:rsidP="00543231">
      <w:r>
        <w:t xml:space="preserve">community  formed  a  negative  self-concept  for  PLWHA  (people  living  with </w:t>
      </w:r>
    </w:p>
    <w:p w:rsidR="00543231" w:rsidRDefault="00543231" w:rsidP="00543231">
      <w:proofErr w:type="gramStart"/>
      <w:r>
        <w:t>HIV / AIDS).</w:t>
      </w:r>
      <w:proofErr w:type="gramEnd"/>
      <w:r>
        <w:t xml:space="preserve"> They initially extrovert, good, positive attitude, can be directly </w:t>
      </w:r>
    </w:p>
    <w:p w:rsidR="00543231" w:rsidRDefault="00543231" w:rsidP="00543231">
      <w:proofErr w:type="gramStart"/>
      <w:r>
        <w:t>modified</w:t>
      </w:r>
      <w:proofErr w:type="gramEnd"/>
      <w:r>
        <w:t xml:space="preserve"> to be </w:t>
      </w:r>
      <w:proofErr w:type="spellStart"/>
      <w:r>
        <w:t>introver</w:t>
      </w:r>
      <w:proofErr w:type="spellEnd"/>
      <w:r>
        <w:t>.</w:t>
      </w:r>
    </w:p>
    <w:p w:rsidR="00543231" w:rsidRDefault="00543231" w:rsidP="00543231">
      <w:r>
        <w:t xml:space="preserve">PLWHA require interaction and communication to share and add their </w:t>
      </w:r>
    </w:p>
    <w:p w:rsidR="00543231" w:rsidRDefault="00543231" w:rsidP="00543231">
      <w:proofErr w:type="gramStart"/>
      <w:r>
        <w:t>information  about</w:t>
      </w:r>
      <w:proofErr w:type="gramEnd"/>
      <w:r>
        <w:t xml:space="preserve">  the  disease.  </w:t>
      </w:r>
      <w:proofErr w:type="gramStart"/>
      <w:r>
        <w:t>One  of</w:t>
      </w:r>
      <w:proofErr w:type="gramEnd"/>
      <w:r>
        <w:t xml:space="preserve">  them  is  to  join  support  groups.  The </w:t>
      </w:r>
    </w:p>
    <w:p w:rsidR="00543231" w:rsidRDefault="00543231" w:rsidP="00543231">
      <w:r>
        <w:t xml:space="preserve">purpose  of  this  study  was  to  determine  how  communication  patterns  and </w:t>
      </w:r>
    </w:p>
    <w:p w:rsidR="00543231" w:rsidRDefault="00543231" w:rsidP="00543231">
      <w:proofErr w:type="gramStart"/>
      <w:r>
        <w:t>problems  and</w:t>
      </w:r>
      <w:proofErr w:type="gramEnd"/>
      <w:r>
        <w:t xml:space="preserve">  constraints  on  the  development  of  communication  PLWHA </w:t>
      </w:r>
    </w:p>
    <w:p w:rsidR="00543231" w:rsidRDefault="00543231" w:rsidP="00543231">
      <w:r>
        <w:t>(</w:t>
      </w:r>
      <w:proofErr w:type="gramStart"/>
      <w:r>
        <w:t>people</w:t>
      </w:r>
      <w:proofErr w:type="gramEnd"/>
      <w:r>
        <w:t xml:space="preserve"> living with HIV / AIDS) in the Community House Bandung Plus Pine </w:t>
      </w:r>
    </w:p>
    <w:p w:rsidR="00543231" w:rsidRDefault="00543231" w:rsidP="00543231">
      <w:proofErr w:type="gramStart"/>
      <w:r>
        <w:t>peer</w:t>
      </w:r>
      <w:proofErr w:type="gramEnd"/>
      <w:r>
        <w:t xml:space="preserve"> support groups.</w:t>
      </w:r>
    </w:p>
    <w:p w:rsidR="00543231" w:rsidRDefault="00543231" w:rsidP="00543231">
      <w:r>
        <w:t xml:space="preserve">That methodology used in this research is descriptive qualitative. The </w:t>
      </w:r>
    </w:p>
    <w:p w:rsidR="00543231" w:rsidRDefault="00543231" w:rsidP="00543231">
      <w:r>
        <w:t xml:space="preserve">main  source  of  data  obtained  from  interviews  and  observations,  while </w:t>
      </w:r>
    </w:p>
    <w:p w:rsidR="00543231" w:rsidRDefault="00543231" w:rsidP="00543231">
      <w:proofErr w:type="gramStart"/>
      <w:r>
        <w:t>supporting  data</w:t>
      </w:r>
      <w:proofErr w:type="gramEnd"/>
      <w:r>
        <w:t xml:space="preserve">  obtained  from  documents  and  other  supporting  data. </w:t>
      </w:r>
    </w:p>
    <w:p w:rsidR="00543231" w:rsidRDefault="00543231" w:rsidP="00543231">
      <w:r>
        <w:t xml:space="preserve">Technical analysis is performed by the data reduction, data presentation and </w:t>
      </w:r>
    </w:p>
    <w:p w:rsidR="00543231" w:rsidRDefault="00543231" w:rsidP="00543231">
      <w:proofErr w:type="spellStart"/>
      <w:r>
        <w:t>conclusion.The</w:t>
      </w:r>
      <w:proofErr w:type="spellEnd"/>
      <w:r>
        <w:t xml:space="preserve">  sampling  technique  used  in  this  case  research  is  purposive </w:t>
      </w:r>
    </w:p>
    <w:p w:rsidR="00543231" w:rsidRDefault="00543231" w:rsidP="00543231">
      <w:proofErr w:type="gramStart"/>
      <w:r>
        <w:t>sampling</w:t>
      </w:r>
      <w:proofErr w:type="gramEnd"/>
      <w:r>
        <w:t xml:space="preserve"> technique.</w:t>
      </w:r>
    </w:p>
    <w:p w:rsidR="00543231" w:rsidRDefault="00543231" w:rsidP="00543231">
      <w:proofErr w:type="gramStart"/>
      <w:r>
        <w:t>Based  on</w:t>
      </w:r>
      <w:proofErr w:type="gramEnd"/>
      <w:r>
        <w:t xml:space="preserve">  the  results,  the  coaching  process  PLWHA  in  Community </w:t>
      </w:r>
    </w:p>
    <w:p w:rsidR="00543231" w:rsidRDefault="00543231" w:rsidP="00543231">
      <w:r>
        <w:t xml:space="preserve">House Fir Bandung Plus Support Group starting from the introduction, the </w:t>
      </w:r>
    </w:p>
    <w:p w:rsidR="00543231" w:rsidRDefault="00543231" w:rsidP="00543231">
      <w:proofErr w:type="gramStart"/>
      <w:r>
        <w:t>recruitment</w:t>
      </w:r>
      <w:proofErr w:type="gramEnd"/>
      <w:r>
        <w:t xml:space="preserve"> process, and the process of coaching. In each of these processes </w:t>
      </w:r>
    </w:p>
    <w:p w:rsidR="00543231" w:rsidRDefault="00543231" w:rsidP="00543231">
      <w:proofErr w:type="gramStart"/>
      <w:r>
        <w:t>there  is</w:t>
      </w:r>
      <w:proofErr w:type="gramEnd"/>
      <w:r>
        <w:t xml:space="preserve">  a  process  of  interpersonal  communication  and  communication </w:t>
      </w:r>
    </w:p>
    <w:p w:rsidR="00543231" w:rsidRDefault="00543231" w:rsidP="00543231">
      <w:proofErr w:type="spellStart"/>
      <w:proofErr w:type="gramStart"/>
      <w:r>
        <w:t>kelompok.komunikasi</w:t>
      </w:r>
      <w:proofErr w:type="spellEnd"/>
      <w:r>
        <w:t xml:space="preserve">  valence</w:t>
      </w:r>
      <w:proofErr w:type="gramEnd"/>
      <w:r>
        <w:t xml:space="preserve">  </w:t>
      </w:r>
      <w:proofErr w:type="spellStart"/>
      <w:r>
        <w:t>self  disclosure</w:t>
      </w:r>
      <w:proofErr w:type="spellEnd"/>
      <w:r>
        <w:t xml:space="preserve">  communication  problems  and </w:t>
      </w:r>
    </w:p>
    <w:p w:rsidR="00543231" w:rsidRDefault="00543231" w:rsidP="00543231">
      <w:r>
        <w:t xml:space="preserve">constraints  on  the  development  of  peer  support  groups  of  PLWHA  in </w:t>
      </w:r>
    </w:p>
    <w:p w:rsidR="00543231" w:rsidRDefault="00543231" w:rsidP="00543231">
      <w:proofErr w:type="spellStart"/>
      <w:r>
        <w:t>komunikas</w:t>
      </w:r>
      <w:proofErr w:type="spellEnd"/>
      <w:r>
        <w:t xml:space="preserve">  House  Fir  Bandung  which  is  a  beneficiary  who  did  not  take </w:t>
      </w:r>
    </w:p>
    <w:p w:rsidR="00543231" w:rsidRDefault="00543231" w:rsidP="00543231">
      <w:proofErr w:type="gramStart"/>
      <w:r>
        <w:t>medication</w:t>
      </w:r>
      <w:proofErr w:type="gramEnd"/>
      <w:r>
        <w:t xml:space="preserve"> regularly, have been taking medication but not taken organized, </w:t>
      </w:r>
    </w:p>
    <w:p w:rsidR="00543231" w:rsidRDefault="00543231" w:rsidP="00543231">
      <w:r>
        <w:lastRenderedPageBreak/>
        <w:t xml:space="preserve">and  run  from  </w:t>
      </w:r>
      <w:proofErr w:type="spellStart"/>
      <w:r>
        <w:t>pendamping.Di</w:t>
      </w:r>
      <w:proofErr w:type="spellEnd"/>
      <w:r>
        <w:t xml:space="preserve">  Moreover,  the  persistence  of  some  members </w:t>
      </w:r>
    </w:p>
    <w:p w:rsidR="00543231" w:rsidRDefault="00543231" w:rsidP="00543231">
      <w:r>
        <w:t xml:space="preserve">helped  less  open  and  do  not  want  to  mingle  with  other  members  is  also  a </w:t>
      </w:r>
    </w:p>
    <w:p w:rsidR="004B49AF" w:rsidRDefault="00543231" w:rsidP="00543231">
      <w:proofErr w:type="gramStart"/>
      <w:r>
        <w:t>problem</w:t>
      </w:r>
      <w:proofErr w:type="gramEnd"/>
      <w:r>
        <w:t xml:space="preserve"> in the coaching process.</w:t>
      </w:r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1"/>
    <w:rsid w:val="004B49AF"/>
    <w:rsid w:val="004C7C8F"/>
    <w:rsid w:val="005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2016-09-30T06:09:00Z</dcterms:created>
  <dcterms:modified xsi:type="dcterms:W3CDTF">2016-09-30T06:09:00Z</dcterms:modified>
</cp:coreProperties>
</file>