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00" w:rsidRDefault="00BC2100" w:rsidP="009603C7">
      <w:pPr>
        <w:spacing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BAB I</w:t>
      </w:r>
    </w:p>
    <w:p w:rsidR="009603C7" w:rsidRDefault="00BC2100" w:rsidP="00BC2100">
      <w:pPr>
        <w:spacing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PENDAHULUAN</w:t>
      </w:r>
    </w:p>
    <w:p w:rsidR="00BC2100" w:rsidRDefault="00BC2100" w:rsidP="00BC2100">
      <w:pPr>
        <w:spacing w:line="240" w:lineRule="auto"/>
        <w:jc w:val="center"/>
        <w:rPr>
          <w:rFonts w:asciiTheme="majorBidi" w:hAnsiTheme="majorBidi" w:cstheme="majorBidi"/>
          <w:b/>
          <w:bCs/>
          <w:sz w:val="28"/>
          <w:szCs w:val="28"/>
          <w:lang w:val="id-ID"/>
        </w:rPr>
      </w:pPr>
    </w:p>
    <w:p w:rsidR="00BC2100" w:rsidRDefault="00BC2100" w:rsidP="00BC2100">
      <w:pPr>
        <w:spacing w:line="240" w:lineRule="auto"/>
        <w:jc w:val="center"/>
        <w:rPr>
          <w:rFonts w:asciiTheme="majorBidi" w:hAnsiTheme="majorBidi" w:cstheme="majorBidi"/>
          <w:b/>
          <w:bCs/>
          <w:sz w:val="28"/>
          <w:szCs w:val="28"/>
          <w:lang w:val="id-ID"/>
        </w:rPr>
      </w:pPr>
    </w:p>
    <w:p w:rsidR="009603C7" w:rsidRDefault="009603C7" w:rsidP="009603C7">
      <w:pPr>
        <w:pStyle w:val="ListParagraph"/>
        <w:numPr>
          <w:ilvl w:val="0"/>
          <w:numId w:val="1"/>
        </w:numPr>
        <w:spacing w:line="600" w:lineRule="auto"/>
        <w:ind w:left="426" w:hanging="426"/>
        <w:rPr>
          <w:rFonts w:asciiTheme="majorBidi" w:hAnsiTheme="majorBidi" w:cstheme="majorBidi"/>
          <w:b/>
          <w:bCs/>
          <w:sz w:val="24"/>
          <w:szCs w:val="24"/>
          <w:lang w:val="id-ID"/>
        </w:rPr>
      </w:pPr>
      <w:r w:rsidRPr="00D85152">
        <w:rPr>
          <w:rFonts w:asciiTheme="majorBidi" w:hAnsiTheme="majorBidi" w:cstheme="majorBidi"/>
          <w:b/>
          <w:bCs/>
          <w:sz w:val="24"/>
          <w:szCs w:val="24"/>
          <w:lang w:val="id-ID"/>
        </w:rPr>
        <w:t>Latar Belakang Masalah</w:t>
      </w:r>
    </w:p>
    <w:p w:rsidR="009603C7" w:rsidRDefault="009603C7" w:rsidP="009603C7">
      <w:pPr>
        <w:pStyle w:val="ListParagraph"/>
        <w:spacing w:line="480" w:lineRule="auto"/>
        <w:ind w:left="0" w:firstLine="993"/>
        <w:jc w:val="both"/>
        <w:rPr>
          <w:rFonts w:asciiTheme="majorBidi" w:hAnsiTheme="majorBidi" w:cstheme="majorBidi"/>
          <w:sz w:val="24"/>
          <w:szCs w:val="24"/>
          <w:lang w:val="id-ID"/>
        </w:rPr>
      </w:pPr>
      <w:r>
        <w:rPr>
          <w:rFonts w:asciiTheme="majorBidi" w:hAnsiTheme="majorBidi" w:cstheme="majorBidi"/>
          <w:sz w:val="24"/>
          <w:szCs w:val="24"/>
          <w:lang w:val="id-ID"/>
        </w:rPr>
        <w:t xml:space="preserve">Menulis merupakan kegiatan yang produktif dan ekspresif. Melalui kegiatan menulis dapat tersampaikan ide, gagasan, pemikiran dan perasaan yang dapat membuka gerbang ilmu pengetahuan sebagai pengantar kesuksesan. Kemajuan sesuatu bangsa dan negara dapat diukur dari maju atau tidaknya komunikasi tulis bangsa tersebut (Tarigan, 2000:19). Sehingga, semakin banyak dan berkualitasnya karya tulis yang dihasilkan oleh suatu negara, maka semakin maju komunikasi tulis negara tersebut.  Tarigan,  (2000:4) menyampaikan pula pendapatnya tentang ciri orang atau bangsa yang terpelajar dapat dilihat dari kemampuan menulis orang atau bangsa tersebut, bagaimana seseorang dapat mengemukakan apa yang ada dalam pikirannya melalui penyusunan kata-kata dan struktur kalimat yang benar dan mudah dipahami. Sehingga, segala apa yang dipikirkan dapat diturunkan kepada orang lain melalui tulisan yang dihasilkan. </w:t>
      </w:r>
    </w:p>
    <w:p w:rsidR="009603C7" w:rsidRDefault="009603C7" w:rsidP="009603C7">
      <w:pPr>
        <w:pStyle w:val="ListParagraph"/>
        <w:spacing w:line="480" w:lineRule="auto"/>
        <w:ind w:left="0" w:firstLine="993"/>
        <w:jc w:val="both"/>
        <w:rPr>
          <w:rFonts w:asciiTheme="majorBidi" w:hAnsiTheme="majorBidi" w:cstheme="majorBidi"/>
          <w:sz w:val="24"/>
          <w:szCs w:val="24"/>
          <w:lang w:val="id-ID"/>
        </w:rPr>
      </w:pPr>
      <w:r>
        <w:rPr>
          <w:rFonts w:asciiTheme="majorBidi" w:hAnsiTheme="majorBidi" w:cstheme="majorBidi"/>
          <w:sz w:val="24"/>
          <w:szCs w:val="24"/>
          <w:lang w:val="id-ID"/>
        </w:rPr>
        <w:t xml:space="preserve">Emilia mengemukakan, menulis merupakan faktor kunci bagi pembelajar untuk dapat berhasil dalam belajar (Alwasilah, dkk.,1998:47).  Selain itu pula, hasil penelitian  yang dilakukan oleh Walshe, Sharley, &amp; O’Meara dalam Alwasilah (1998:47) membuktikan bahwa pembelajar yang berhasil dalam ujian hampir selalu merupakan penulis yang kompeten. Hal tersebut, disebabkan oleh kemampuan mengungkapkan segala ilmu pengetahuan, ide, gagasan dan perasaan </w:t>
      </w:r>
      <w:r>
        <w:rPr>
          <w:rFonts w:asciiTheme="majorBidi" w:hAnsiTheme="majorBidi" w:cstheme="majorBidi"/>
          <w:sz w:val="24"/>
          <w:szCs w:val="24"/>
          <w:lang w:val="id-ID"/>
        </w:rPr>
        <w:lastRenderedPageBreak/>
        <w:t>yang dimilikinya. Bahkan, Collerson (1989a:1) dalam Alwasilah (1998:48) berpendapat, belajar menulis secara efektif merupakan bagian yang sangat penting bagi pendidikan pembelajar kita, dan kemampuan menulis bisa merupakan aset yang sangat berharga selama hidup mereka.</w:t>
      </w:r>
    </w:p>
    <w:p w:rsidR="009603C7" w:rsidRDefault="009603C7" w:rsidP="009603C7">
      <w:pPr>
        <w:pStyle w:val="ListParagraph"/>
        <w:spacing w:line="480" w:lineRule="auto"/>
        <w:ind w:left="0" w:firstLine="993"/>
        <w:jc w:val="both"/>
        <w:rPr>
          <w:rFonts w:asciiTheme="majorBidi" w:hAnsiTheme="majorBidi" w:cstheme="majorBidi"/>
          <w:sz w:val="24"/>
          <w:szCs w:val="24"/>
          <w:lang w:val="id-ID"/>
        </w:rPr>
      </w:pPr>
      <w:r>
        <w:rPr>
          <w:rFonts w:asciiTheme="majorBidi" w:hAnsiTheme="majorBidi" w:cstheme="majorBidi"/>
          <w:sz w:val="24"/>
          <w:szCs w:val="24"/>
          <w:lang w:val="id-ID"/>
        </w:rPr>
        <w:t>Salah satu pembelajaran menulis yang diajarkan pada  siswa tingkat menengah adalah menulis cerpen. Cerpen merupakan salah satu jenis fiksi yang paling banyak ditulis orang (Thahar,2008:1). Dikemukakan pula oleh Aksan (2015:100), salah satu sumber yang cukup penting untuk menulis cerpen adalah pengalaman pribadi seorang penulis. Senada dengan itu, Walshe berpendapat mengenai pentingnya peranan menulis dalam perkembangan pribadi seseorang, dikutip oleh Emilia sebagai berikut:</w:t>
      </w:r>
    </w:p>
    <w:p w:rsidR="009603C7" w:rsidRDefault="009603C7" w:rsidP="009603C7">
      <w:pPr>
        <w:pStyle w:val="ListParagraph"/>
        <w:spacing w:line="240" w:lineRule="auto"/>
        <w:ind w:left="0" w:firstLine="993"/>
        <w:jc w:val="both"/>
        <w:rPr>
          <w:rFonts w:asciiTheme="majorBidi" w:hAnsiTheme="majorBidi" w:cstheme="majorBidi"/>
          <w:sz w:val="24"/>
          <w:szCs w:val="24"/>
          <w:lang w:val="id-ID"/>
        </w:rPr>
      </w:pPr>
    </w:p>
    <w:p w:rsidR="009603C7" w:rsidRDefault="009603C7" w:rsidP="009603C7">
      <w:pPr>
        <w:pStyle w:val="ListParagraph"/>
        <w:spacing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 xml:space="preserve">“Ketika anak-anak atau orang dewasa diminta menulis tentang pengalaman mereka sendiri, mereka terlibat dalam satu proses yang kreatif dan orisinil: mereka menulis tentang ide, perasaan, rasa takut dan harapannya, dan dengan demikian tentu saja mereka menulis tentang diri mereka sendiri, yang dapat memperkuat identitas, </w:t>
      </w:r>
      <w:r w:rsidRPr="00E25DBB">
        <w:rPr>
          <w:rFonts w:asciiTheme="majorBidi" w:hAnsiTheme="majorBidi" w:cstheme="majorBidi"/>
          <w:i/>
          <w:iCs/>
          <w:sz w:val="24"/>
          <w:szCs w:val="24"/>
          <w:lang w:val="id-ID"/>
        </w:rPr>
        <w:t>self-image</w:t>
      </w:r>
      <w:r>
        <w:rPr>
          <w:rFonts w:asciiTheme="majorBidi" w:hAnsiTheme="majorBidi" w:cstheme="majorBidi"/>
          <w:sz w:val="24"/>
          <w:szCs w:val="24"/>
          <w:lang w:val="id-ID"/>
        </w:rPr>
        <w:t>, dan rasa mandiri”. (Alwasilah, dkk., 1998:47).</w:t>
      </w:r>
    </w:p>
    <w:p w:rsidR="009603C7" w:rsidRDefault="009603C7" w:rsidP="009603C7">
      <w:pPr>
        <w:pStyle w:val="ListParagraph"/>
        <w:spacing w:line="240" w:lineRule="auto"/>
        <w:ind w:left="993"/>
        <w:jc w:val="both"/>
        <w:rPr>
          <w:rFonts w:asciiTheme="majorBidi" w:hAnsiTheme="majorBidi" w:cstheme="majorBidi"/>
          <w:sz w:val="24"/>
          <w:szCs w:val="24"/>
          <w:lang w:val="id-ID"/>
        </w:rPr>
      </w:pPr>
    </w:p>
    <w:p w:rsidR="009603C7" w:rsidRDefault="009603C7" w:rsidP="009603C7">
      <w:pPr>
        <w:pStyle w:val="ListParagraph"/>
        <w:spacing w:line="240" w:lineRule="auto"/>
        <w:ind w:left="993"/>
        <w:jc w:val="both"/>
        <w:rPr>
          <w:rFonts w:asciiTheme="majorBidi" w:hAnsiTheme="majorBidi" w:cstheme="majorBidi"/>
          <w:sz w:val="24"/>
          <w:szCs w:val="24"/>
          <w:lang w:val="id-ID"/>
        </w:rPr>
      </w:pPr>
    </w:p>
    <w:p w:rsidR="009603C7" w:rsidRDefault="009603C7" w:rsidP="009603C7">
      <w:pPr>
        <w:pStyle w:val="ListParagraph"/>
        <w:spacing w:line="480" w:lineRule="auto"/>
        <w:ind w:left="0" w:firstLine="993"/>
        <w:jc w:val="both"/>
        <w:rPr>
          <w:rFonts w:asciiTheme="majorBidi" w:hAnsiTheme="majorBidi" w:cstheme="majorBidi"/>
          <w:sz w:val="24"/>
          <w:szCs w:val="24"/>
          <w:shd w:val="clear" w:color="auto" w:fill="FFFFFF"/>
          <w:lang w:val="id-ID"/>
        </w:rPr>
      </w:pPr>
      <w:r>
        <w:rPr>
          <w:rFonts w:asciiTheme="majorBidi" w:hAnsiTheme="majorBidi" w:cstheme="majorBidi"/>
          <w:sz w:val="24"/>
          <w:szCs w:val="24"/>
          <w:lang w:val="id-ID"/>
        </w:rPr>
        <w:t xml:space="preserve">Berdasarkan pendapat tersebut, dapat disimpulkan bahwa melalui menulis cerpen dapat meningkatkan perkembangan kepribadian seseorang. Hal tersebut senada dengan tujuan kurikulum 2013 yang lebih menekankan aspek sikap atau afektif dalam setiap pembelajaran. Di samping itu pula kurikulum 2013 membawa misi agar generasi penerus bangsa memiliki kompetensi dalam bidang menulis. Kemampuan menulis sebagai titik penting untuk menghilangkan plagiatisme dan menjadikan bangsa Indonesia sebagai bangsa yang terpelajar dan </w:t>
      </w:r>
      <w:r>
        <w:rPr>
          <w:rFonts w:asciiTheme="majorBidi" w:hAnsiTheme="majorBidi" w:cstheme="majorBidi"/>
          <w:sz w:val="24"/>
          <w:szCs w:val="24"/>
          <w:lang w:val="id-ID"/>
        </w:rPr>
        <w:lastRenderedPageBreak/>
        <w:t xml:space="preserve">memiliki kepribadian yang baik. Sebagaimana dikemukakan oleh </w:t>
      </w:r>
      <w:r w:rsidRPr="00F4749A">
        <w:rPr>
          <w:rFonts w:asciiTheme="majorBidi" w:hAnsiTheme="majorBidi" w:cstheme="majorBidi"/>
          <w:sz w:val="24"/>
          <w:szCs w:val="24"/>
          <w:shd w:val="clear" w:color="auto" w:fill="FFFFFF"/>
          <w:lang w:val="id-ID"/>
        </w:rPr>
        <w:t xml:space="preserve">Kemendikbud Prof. Dr. Mahsun dalam </w:t>
      </w:r>
      <w:r>
        <w:fldChar w:fldCharType="begin"/>
      </w:r>
      <w:r>
        <w:instrText xml:space="preserve"> HYPERLINK "http://news.detik.com" </w:instrText>
      </w:r>
      <w:r>
        <w:fldChar w:fldCharType="separate"/>
      </w:r>
      <w:r w:rsidRPr="00D853E5">
        <w:rPr>
          <w:rStyle w:val="Hyperlink"/>
          <w:rFonts w:asciiTheme="majorBidi" w:hAnsiTheme="majorBidi" w:cstheme="majorBidi"/>
          <w:color w:val="auto"/>
          <w:sz w:val="24"/>
          <w:szCs w:val="24"/>
          <w:u w:val="none"/>
          <w:shd w:val="clear" w:color="auto" w:fill="FFFFFF"/>
          <w:lang w:val="id-ID"/>
        </w:rPr>
        <w:t>http://news.detik.com</w:t>
      </w:r>
      <w:r>
        <w:rPr>
          <w:rStyle w:val="Hyperlink"/>
          <w:rFonts w:asciiTheme="majorBidi" w:hAnsiTheme="majorBidi" w:cstheme="majorBidi"/>
          <w:color w:val="auto"/>
          <w:sz w:val="24"/>
          <w:szCs w:val="24"/>
          <w:u w:val="none"/>
          <w:shd w:val="clear" w:color="auto" w:fill="FFFFFF"/>
          <w:lang w:val="id-ID"/>
        </w:rPr>
        <w:fldChar w:fldCharType="end"/>
      </w:r>
      <w:r w:rsidRPr="00D853E5">
        <w:rPr>
          <w:rFonts w:asciiTheme="majorBidi" w:hAnsiTheme="majorBidi" w:cstheme="majorBidi"/>
          <w:sz w:val="24"/>
          <w:szCs w:val="24"/>
          <w:shd w:val="clear" w:color="auto" w:fill="FFFFFF"/>
          <w:lang w:val="id-ID"/>
        </w:rPr>
        <w:t xml:space="preserve">, </w:t>
      </w:r>
      <w:r w:rsidRPr="00A6081E">
        <w:rPr>
          <w:rFonts w:asciiTheme="majorBidi" w:hAnsiTheme="majorBidi" w:cstheme="majorBidi"/>
          <w:sz w:val="24"/>
          <w:szCs w:val="24"/>
          <w:shd w:val="clear" w:color="auto" w:fill="FFFFFF"/>
          <w:lang w:val="id-ID"/>
        </w:rPr>
        <w:t xml:space="preserve">sebagai </w:t>
      </w:r>
      <w:r w:rsidRPr="00F4749A">
        <w:rPr>
          <w:rFonts w:asciiTheme="majorBidi" w:hAnsiTheme="majorBidi" w:cstheme="majorBidi"/>
          <w:sz w:val="24"/>
          <w:szCs w:val="24"/>
          <w:shd w:val="clear" w:color="auto" w:fill="FFFFFF"/>
          <w:lang w:val="id-ID"/>
        </w:rPr>
        <w:t>berikut:</w:t>
      </w:r>
    </w:p>
    <w:p w:rsidR="009603C7" w:rsidRPr="00F4749A" w:rsidRDefault="009603C7" w:rsidP="009603C7">
      <w:pPr>
        <w:pStyle w:val="ListParagraph"/>
        <w:spacing w:line="240" w:lineRule="auto"/>
        <w:ind w:left="0" w:firstLine="993"/>
        <w:jc w:val="both"/>
        <w:rPr>
          <w:rFonts w:asciiTheme="majorBidi" w:hAnsiTheme="majorBidi" w:cstheme="majorBidi"/>
          <w:sz w:val="24"/>
          <w:szCs w:val="24"/>
          <w:shd w:val="clear" w:color="auto" w:fill="FFFFFF"/>
          <w:lang w:val="id-ID"/>
        </w:rPr>
      </w:pPr>
    </w:p>
    <w:p w:rsidR="009603C7" w:rsidRDefault="009603C7" w:rsidP="009603C7">
      <w:pPr>
        <w:pStyle w:val="ListParagraph"/>
        <w:spacing w:line="240" w:lineRule="auto"/>
        <w:ind w:left="993"/>
        <w:jc w:val="both"/>
        <w:rPr>
          <w:rFonts w:asciiTheme="majorBidi" w:hAnsiTheme="majorBidi" w:cstheme="majorBidi"/>
          <w:sz w:val="24"/>
          <w:szCs w:val="24"/>
          <w:shd w:val="clear" w:color="auto" w:fill="FFFFFF"/>
          <w:lang w:val="id-ID"/>
        </w:rPr>
      </w:pPr>
      <w:r w:rsidRPr="00F4749A">
        <w:rPr>
          <w:rFonts w:asciiTheme="majorBidi" w:hAnsiTheme="majorBidi" w:cstheme="majorBidi"/>
          <w:sz w:val="24"/>
          <w:szCs w:val="24"/>
          <w:shd w:val="clear" w:color="auto" w:fill="FFFFFF"/>
          <w:lang w:val="id-ID"/>
        </w:rPr>
        <w:t>“</w:t>
      </w:r>
      <w:r w:rsidRPr="00F4749A">
        <w:rPr>
          <w:rFonts w:asciiTheme="majorBidi" w:hAnsiTheme="majorBidi" w:cstheme="majorBidi"/>
          <w:sz w:val="24"/>
          <w:szCs w:val="24"/>
          <w:shd w:val="clear" w:color="auto" w:fill="FFFFFF"/>
        </w:rPr>
        <w:t xml:space="preserve">SD, SMP </w:t>
      </w:r>
      <w:proofErr w:type="spellStart"/>
      <w:r w:rsidRPr="00F4749A">
        <w:rPr>
          <w:rFonts w:asciiTheme="majorBidi" w:hAnsiTheme="majorBidi" w:cstheme="majorBidi"/>
          <w:sz w:val="24"/>
          <w:szCs w:val="24"/>
          <w:shd w:val="clear" w:color="auto" w:fill="FFFFFF"/>
        </w:rPr>
        <w:t>dan</w:t>
      </w:r>
      <w:proofErr w:type="spellEnd"/>
      <w:r w:rsidRPr="00F4749A">
        <w:rPr>
          <w:rFonts w:asciiTheme="majorBidi" w:hAnsiTheme="majorBidi" w:cstheme="majorBidi"/>
          <w:sz w:val="24"/>
          <w:szCs w:val="24"/>
          <w:shd w:val="clear" w:color="auto" w:fill="FFFFFF"/>
        </w:rPr>
        <w:t xml:space="preserve"> SMA </w:t>
      </w:r>
      <w:proofErr w:type="spellStart"/>
      <w:r w:rsidRPr="00F4749A">
        <w:rPr>
          <w:rFonts w:asciiTheme="majorBidi" w:hAnsiTheme="majorBidi" w:cstheme="majorBidi"/>
          <w:sz w:val="24"/>
          <w:szCs w:val="24"/>
          <w:shd w:val="clear" w:color="auto" w:fill="FFFFFF"/>
        </w:rPr>
        <w:t>sudah</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disiapkan</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teksnya</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Awal</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lebih</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bersifat</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naratif</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nanti</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semakin</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tinggi</w:t>
      </w:r>
      <w:proofErr w:type="spellEnd"/>
      <w:r w:rsidRPr="00F4749A">
        <w:rPr>
          <w:rFonts w:asciiTheme="majorBidi" w:hAnsiTheme="majorBidi" w:cstheme="majorBidi"/>
          <w:sz w:val="24"/>
          <w:szCs w:val="24"/>
          <w:shd w:val="clear" w:color="auto" w:fill="FFFFFF"/>
        </w:rPr>
        <w:t xml:space="preserve"> kayak </w:t>
      </w:r>
      <w:proofErr w:type="spellStart"/>
      <w:r w:rsidRPr="00F4749A">
        <w:rPr>
          <w:rFonts w:asciiTheme="majorBidi" w:hAnsiTheme="majorBidi" w:cstheme="majorBidi"/>
          <w:sz w:val="24"/>
          <w:szCs w:val="24"/>
          <w:shd w:val="clear" w:color="auto" w:fill="FFFFFF"/>
        </w:rPr>
        <w:t>laporan</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perlu</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observasi</w:t>
      </w:r>
      <w:proofErr w:type="spellEnd"/>
      <w:r w:rsidRPr="00F4749A">
        <w:rPr>
          <w:rFonts w:asciiTheme="majorBidi" w:hAnsiTheme="majorBidi" w:cstheme="majorBidi"/>
          <w:sz w:val="24"/>
          <w:szCs w:val="24"/>
          <w:shd w:val="clear" w:color="auto" w:fill="FFFFFF"/>
        </w:rPr>
        <w:t xml:space="preserve">. </w:t>
      </w:r>
      <w:proofErr w:type="spellStart"/>
      <w:proofErr w:type="gramStart"/>
      <w:r w:rsidRPr="00F4749A">
        <w:rPr>
          <w:rFonts w:asciiTheme="majorBidi" w:hAnsiTheme="majorBidi" w:cstheme="majorBidi"/>
          <w:sz w:val="24"/>
          <w:szCs w:val="24"/>
          <w:shd w:val="clear" w:color="auto" w:fill="FFFFFF"/>
        </w:rPr>
        <w:t>Kalau</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memang</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lancar</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kurikulum</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ini</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siswa</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tidak</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akan</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susah</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untuk</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menulis</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dan</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plagiat-plagiat</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mulai</w:t>
      </w:r>
      <w:proofErr w:type="spellEnd"/>
      <w:r w:rsidRPr="00F4749A">
        <w:rPr>
          <w:rFonts w:asciiTheme="majorBidi" w:hAnsiTheme="majorBidi" w:cstheme="majorBidi"/>
          <w:sz w:val="24"/>
          <w:szCs w:val="24"/>
          <w:shd w:val="clear" w:color="auto" w:fill="FFFFFF"/>
        </w:rPr>
        <w:t xml:space="preserve"> </w:t>
      </w:r>
      <w:proofErr w:type="spellStart"/>
      <w:r w:rsidRPr="00F4749A">
        <w:rPr>
          <w:rFonts w:asciiTheme="majorBidi" w:hAnsiTheme="majorBidi" w:cstheme="majorBidi"/>
          <w:sz w:val="24"/>
          <w:szCs w:val="24"/>
          <w:shd w:val="clear" w:color="auto" w:fill="FFFFFF"/>
        </w:rPr>
        <w:t>menghilang</w:t>
      </w:r>
      <w:proofErr w:type="spellEnd"/>
      <w:r w:rsidRPr="00F4749A">
        <w:rPr>
          <w:rFonts w:asciiTheme="majorBidi" w:hAnsiTheme="majorBidi" w:cstheme="majorBidi"/>
          <w:sz w:val="24"/>
          <w:szCs w:val="24"/>
          <w:shd w:val="clear" w:color="auto" w:fill="FFFFFF"/>
          <w:lang w:val="id-ID"/>
        </w:rPr>
        <w:t>”</w:t>
      </w:r>
      <w:r>
        <w:rPr>
          <w:rFonts w:asciiTheme="majorBidi" w:hAnsiTheme="majorBidi" w:cstheme="majorBidi"/>
          <w:sz w:val="24"/>
          <w:szCs w:val="24"/>
          <w:shd w:val="clear" w:color="auto" w:fill="FFFFFF"/>
          <w:lang w:val="id-ID"/>
        </w:rPr>
        <w:t>.</w:t>
      </w:r>
      <w:proofErr w:type="gramEnd"/>
    </w:p>
    <w:p w:rsidR="009603C7" w:rsidRDefault="009603C7" w:rsidP="009603C7">
      <w:pPr>
        <w:pStyle w:val="ListParagraph"/>
        <w:spacing w:line="240" w:lineRule="auto"/>
        <w:ind w:left="1276"/>
        <w:jc w:val="both"/>
        <w:rPr>
          <w:rFonts w:asciiTheme="majorBidi" w:hAnsiTheme="majorBidi" w:cstheme="majorBidi"/>
          <w:sz w:val="24"/>
          <w:szCs w:val="24"/>
          <w:shd w:val="clear" w:color="auto" w:fill="FFFFFF"/>
          <w:lang w:val="id-ID"/>
        </w:rPr>
      </w:pPr>
    </w:p>
    <w:p w:rsidR="009603C7" w:rsidRDefault="009603C7" w:rsidP="009603C7">
      <w:pPr>
        <w:spacing w:line="480" w:lineRule="auto"/>
        <w:ind w:firstLine="993"/>
        <w:jc w:val="both"/>
        <w:rPr>
          <w:rFonts w:asciiTheme="majorBidi" w:hAnsiTheme="majorBidi" w:cstheme="majorBidi"/>
          <w:sz w:val="24"/>
          <w:szCs w:val="24"/>
          <w:lang w:val="id-ID"/>
        </w:rPr>
      </w:pPr>
      <w:r>
        <w:rPr>
          <w:rFonts w:asciiTheme="majorBidi" w:hAnsiTheme="majorBidi" w:cstheme="majorBidi"/>
          <w:sz w:val="24"/>
          <w:szCs w:val="24"/>
          <w:shd w:val="clear" w:color="auto" w:fill="FFFFFF"/>
          <w:lang w:val="id-ID"/>
        </w:rPr>
        <w:t xml:space="preserve"> Pernyataan tersebut berarti menunjukkan masih  rendahnya kemampuan menulis generasi bangsa dan banyaknya plagiat-plagiat sehingga minimnya karya tulis yang dapat dipublikasikan. </w:t>
      </w:r>
      <w:r>
        <w:rPr>
          <w:rFonts w:asciiTheme="majorBidi" w:hAnsiTheme="majorBidi" w:cstheme="majorBidi"/>
          <w:sz w:val="24"/>
          <w:szCs w:val="24"/>
          <w:lang w:val="id-ID"/>
        </w:rPr>
        <w:t xml:space="preserve">Karya tulis yang dihasilkan oleh bangsa Indonesia sangat rendah dibandingkan dengan negara lainnya, dikemukakan oleh Alwasilah (2010:15) mengenai hasil penelitian lima tahun terakhir, </w:t>
      </w:r>
      <w:r w:rsidRPr="00860672">
        <w:rPr>
          <w:rFonts w:asciiTheme="majorBidi" w:hAnsiTheme="majorBidi" w:cstheme="majorBidi"/>
          <w:i/>
          <w:iCs/>
          <w:sz w:val="24"/>
          <w:szCs w:val="24"/>
          <w:lang w:val="id-ID"/>
        </w:rPr>
        <w:t>“It is estimated  that in the last five years Indonesia has published araound 6000 titles. This figure is obviously much lower than Malaysia with 8000, Singapore with 12.000 and Javan with 60.000 new textbooks”.</w:t>
      </w:r>
    </w:p>
    <w:p w:rsidR="009603C7" w:rsidRDefault="009603C7" w:rsidP="009603C7">
      <w:pPr>
        <w:spacing w:line="480" w:lineRule="auto"/>
        <w:ind w:firstLine="993"/>
        <w:jc w:val="both"/>
        <w:rPr>
          <w:rFonts w:asciiTheme="majorBidi" w:hAnsiTheme="majorBidi" w:cstheme="majorBidi"/>
          <w:sz w:val="24"/>
          <w:szCs w:val="24"/>
          <w:lang w:val="id-ID"/>
        </w:rPr>
      </w:pPr>
      <w:r>
        <w:rPr>
          <w:rFonts w:asciiTheme="majorBidi" w:hAnsiTheme="majorBidi" w:cstheme="majorBidi"/>
          <w:sz w:val="24"/>
          <w:szCs w:val="24"/>
          <w:lang w:val="id-ID"/>
        </w:rPr>
        <w:t xml:space="preserve">Efendi dalam Kompasiana.com menyampaikan pendapatnya tentang rendahnya kemampuan menulis karena minimnya kreativitas guru dan siswa. Guru kurang dapat merangsang siswa untuk menuangkan segala yang ada dalam hati dan pikirannya. Guru bahasa Indonesia cenderung memberikan teori-teori yang bersifat hapalan, sehingga siswa merasa jenuh dan tidak terangsang kemauan dan kemampuannya untuk menulis. Orientasi guru pada umumnya lebih kepada nilai hasil ujian yang berupa teori, bukan kepada proses pembentukan siswa agar menjadi kreatif, sehingga siswa senang berlatih menuangkan pemikirannya melalui sebuah tulisan. Sebagaimana dikemukakan oleh Walshe dalam Alwasilah (1998:49) bahwa menulis merupakan suatu keahlian, sehingga pembelajar harus </w:t>
      </w:r>
      <w:r>
        <w:rPr>
          <w:rFonts w:asciiTheme="majorBidi" w:hAnsiTheme="majorBidi" w:cstheme="majorBidi"/>
          <w:sz w:val="24"/>
          <w:szCs w:val="24"/>
          <w:lang w:val="id-ID"/>
        </w:rPr>
        <w:lastRenderedPageBreak/>
        <w:t>belajar menulis dengan cara menulis sendiri. Maksudnya, bahwa kemampuan menulis itu diperoleh dari proses menulis itu sendiri. Oleh karena itu, dalam kaitannya dengan pengajar yang mengajar menulis sebagai proses, Britton, Burgess, Martin, Mc. Leod &amp; Rosen dalam Alwasilah, dkk.,  (1998:50) menegaskan sebagai berikut:</w:t>
      </w:r>
    </w:p>
    <w:p w:rsidR="009603C7" w:rsidRDefault="009603C7" w:rsidP="009603C7">
      <w:pPr>
        <w:spacing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“Pengajar mempunyai alasan untuk tertarik dalam proses menulis. Keterlibatan mereka dalam semua proses belajar pembelajarnya menuntut agar mereka memahami bagaimana sesuatu ditulis, tidak hanya apa yang ditulis. Mereka bisa membawa semua pengetahuannya atau pengalaman hidupnya waktu dia membaca tulisan pembelajarnya, dengan menyadari, mungkin secara intuitif, bahwa apa yang telah mereka ketahui tentang seorang pembelajar dan pikirannya waktu mereka membaca tulisannya memungkinkan mereka dapat memahami dan mengapresiasi sesuatu yang mungkin tidak dapat dipahami oleh orang lain.”</w:t>
      </w:r>
    </w:p>
    <w:p w:rsidR="009603C7" w:rsidRDefault="009603C7" w:rsidP="009603C7">
      <w:pPr>
        <w:spacing w:line="240" w:lineRule="auto"/>
        <w:ind w:left="993"/>
        <w:jc w:val="both"/>
        <w:rPr>
          <w:rFonts w:asciiTheme="majorBidi" w:hAnsiTheme="majorBidi" w:cstheme="majorBidi"/>
          <w:sz w:val="24"/>
          <w:szCs w:val="24"/>
          <w:lang w:val="id-ID"/>
        </w:rPr>
      </w:pPr>
    </w:p>
    <w:p w:rsidR="009603C7" w:rsidRDefault="009603C7" w:rsidP="009603C7">
      <w:pPr>
        <w:spacing w:line="480" w:lineRule="auto"/>
        <w:ind w:firstLine="993"/>
        <w:jc w:val="both"/>
        <w:rPr>
          <w:rFonts w:asciiTheme="majorBidi" w:hAnsiTheme="majorBidi" w:cstheme="majorBidi"/>
          <w:sz w:val="24"/>
          <w:szCs w:val="24"/>
          <w:lang w:val="id-ID"/>
        </w:rPr>
      </w:pPr>
      <w:r>
        <w:rPr>
          <w:rFonts w:asciiTheme="majorBidi" w:hAnsiTheme="majorBidi" w:cstheme="majorBidi"/>
          <w:sz w:val="24"/>
          <w:szCs w:val="24"/>
          <w:lang w:val="id-ID"/>
        </w:rPr>
        <w:t>Senada dengan itu, Walshe dalam Alwasilah, dkk., (1998:50) juga mengatakan bahwa pemahaman pengajar terhadap proses menulis merupakan dasar bagi usaha pengajar itu untuk membantu pembelajar berkembang sebagai penulis. Sementara itu, Murray dalam Alwasilah, dkk., (1998:51) menyarankan kepada pengajar menulis sebagai berikut:</w:t>
      </w:r>
    </w:p>
    <w:p w:rsidR="009603C7" w:rsidRDefault="009603C7" w:rsidP="009603C7">
      <w:pPr>
        <w:spacing w:line="24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“Pengajar menulis harus siap untuk mendiagnosa masalah yang dihadapi pembelajar dan menanggapi masalah itu, mendorong mereka untuk mengambil inisiatif selama proses menulis, karena pembelajaran menulis itu akan paling berhasil apabila  pembelajar menemukan masalah dan memecahkan masalah itu oleh mereka sendiri. Yang harus dilakukan pengajar hanyalah menciptakan iklim yang memungkinkan proses menulis terjadi, dan pengajar yang paling berhasil adalah mereka yang campur tangan-atau mengajar-sesedikit mungkin.”</w:t>
      </w:r>
    </w:p>
    <w:p w:rsidR="009603C7" w:rsidRDefault="009603C7" w:rsidP="009603C7">
      <w:pPr>
        <w:spacing w:line="240" w:lineRule="auto"/>
        <w:ind w:left="993"/>
        <w:jc w:val="both"/>
        <w:rPr>
          <w:rFonts w:asciiTheme="majorBidi" w:hAnsiTheme="majorBidi" w:cstheme="majorBidi"/>
          <w:sz w:val="24"/>
          <w:szCs w:val="24"/>
          <w:lang w:val="id-ID"/>
        </w:rPr>
      </w:pPr>
    </w:p>
    <w:p w:rsidR="009603C7" w:rsidRDefault="009603C7" w:rsidP="009603C7">
      <w:pPr>
        <w:spacing w:line="480" w:lineRule="auto"/>
        <w:ind w:firstLine="99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Hal tersebut dirasakan pula oleh penulis yang juga mengajar di SMP Islam Assabiquun kelas IX. Siswa masih minim minat maupun kemampuannya dalam menulis, salah satunya menulis cerpen. Siswa kesulitan untuk memulai, merangkai kata-kata apalagi menyajikan kisah yang menarik. Kegelisahan penulis merupakan masalah   yang harus dicarikan soluisnya. Terlebih menulis cerpen yang bersifat naratif merupakan langkah awal agar siswa mulai menguasai keterampilan menulis dan tidak plagiat. Tentu saja, kemampuan menulis cerpen ini perlu diupayakan.</w:t>
      </w:r>
    </w:p>
    <w:p w:rsidR="009603C7" w:rsidRDefault="009603C7" w:rsidP="009603C7">
      <w:pPr>
        <w:spacing w:line="480" w:lineRule="auto"/>
        <w:ind w:firstLine="993"/>
        <w:jc w:val="both"/>
        <w:rPr>
          <w:rFonts w:asciiTheme="majorBidi" w:hAnsiTheme="majorBidi" w:cstheme="majorBidi"/>
          <w:i/>
          <w:iCs/>
          <w:sz w:val="24"/>
          <w:szCs w:val="24"/>
          <w:shd w:val="clear" w:color="auto" w:fill="FFFFFF"/>
          <w:lang w:val="id-ID"/>
        </w:rPr>
      </w:pPr>
      <w:r>
        <w:rPr>
          <w:rFonts w:asciiTheme="majorBidi" w:hAnsiTheme="majorBidi" w:cstheme="majorBidi"/>
          <w:sz w:val="24"/>
          <w:szCs w:val="24"/>
          <w:lang w:val="id-ID"/>
        </w:rPr>
        <w:t>Untuk mengatasi persoalan mengenai menulis cerpen tersebut, salah satunya dapat diupayakan dengan pemilihan model dan media pembelajaran sebagai alat bantu yang dapat meningkatkan kemampuan menulis cerpen siswa. Cara penerapan suatu pembelajaran akan berpengaruh besar terhadap kemampuan siswa dalam mendidik diri mereka sendiri. Joyce, dkk. (2011:7) mengemukakan guru yang sukses bukan sekadar penyaji yang kharismatik dan persuasif. Lebih jauh, guru yang sukses adalah mereka yang melibatkan para siswa dalam tugas-tugas yang sarat muatan kognitif dan sosial, dan mengajari mereka bagaimana mengerjakan tugas-tugas tersebut secara produktif. Sekaitan dengan itu, Daryanto (2013:12) mengemukakan bahwa salah satu model pembelajaran yang dituangkan melalui pedoman umum pembelajaran dalam Permendikbud nomor 81a tahun 2013 adalah m</w:t>
      </w:r>
      <w:proofErr w:type="spellStart"/>
      <w:r w:rsidRPr="009C4A7C">
        <w:rPr>
          <w:rFonts w:asciiTheme="majorBidi" w:hAnsiTheme="majorBidi" w:cstheme="majorBidi"/>
          <w:sz w:val="24"/>
          <w:szCs w:val="24"/>
          <w:shd w:val="clear" w:color="auto" w:fill="FFFFFF"/>
        </w:rPr>
        <w:t>odel</w:t>
      </w:r>
      <w:proofErr w:type="spellEnd"/>
      <w:r w:rsidRPr="009C4A7C">
        <w:rPr>
          <w:rFonts w:asciiTheme="majorBidi" w:hAnsiTheme="majorBidi" w:cstheme="majorBidi"/>
          <w:sz w:val="24"/>
          <w:szCs w:val="24"/>
          <w:shd w:val="clear" w:color="auto" w:fill="FFFFFF"/>
        </w:rPr>
        <w:t xml:space="preserve"> </w:t>
      </w:r>
      <w:proofErr w:type="spellStart"/>
      <w:r w:rsidRPr="009C4A7C">
        <w:rPr>
          <w:rFonts w:asciiTheme="majorBidi" w:hAnsiTheme="majorBidi" w:cstheme="majorBidi"/>
          <w:sz w:val="24"/>
          <w:szCs w:val="24"/>
          <w:shd w:val="clear" w:color="auto" w:fill="FFFFFF"/>
        </w:rPr>
        <w:t>pembelajaran</w:t>
      </w:r>
      <w:proofErr w:type="spellEnd"/>
      <w:r w:rsidRPr="009C4A7C">
        <w:rPr>
          <w:rFonts w:asciiTheme="majorBidi" w:hAnsiTheme="majorBidi" w:cstheme="majorBidi"/>
          <w:sz w:val="24"/>
          <w:szCs w:val="24"/>
          <w:shd w:val="clear" w:color="auto" w:fill="FFFFFF"/>
        </w:rPr>
        <w:t xml:space="preserve"> </w:t>
      </w:r>
      <w:proofErr w:type="spellStart"/>
      <w:r w:rsidRPr="009C4A7C">
        <w:rPr>
          <w:rFonts w:asciiTheme="majorBidi" w:hAnsiTheme="majorBidi" w:cstheme="majorBidi"/>
          <w:sz w:val="24"/>
          <w:szCs w:val="24"/>
          <w:shd w:val="clear" w:color="auto" w:fill="FFFFFF"/>
        </w:rPr>
        <w:t>berbasis</w:t>
      </w:r>
      <w:proofErr w:type="spellEnd"/>
      <w:r w:rsidRPr="009C4A7C">
        <w:rPr>
          <w:rFonts w:asciiTheme="majorBidi" w:hAnsiTheme="majorBidi" w:cstheme="majorBidi"/>
          <w:sz w:val="24"/>
          <w:szCs w:val="24"/>
          <w:shd w:val="clear" w:color="auto" w:fill="FFFFFF"/>
        </w:rPr>
        <w:t xml:space="preserve"> </w:t>
      </w:r>
      <w:proofErr w:type="spellStart"/>
      <w:r w:rsidRPr="009C4A7C">
        <w:rPr>
          <w:rFonts w:asciiTheme="majorBidi" w:hAnsiTheme="majorBidi" w:cstheme="majorBidi"/>
          <w:sz w:val="24"/>
          <w:szCs w:val="24"/>
          <w:shd w:val="clear" w:color="auto" w:fill="FFFFFF"/>
        </w:rPr>
        <w:t>proyek</w:t>
      </w:r>
      <w:proofErr w:type="spellEnd"/>
      <w:r w:rsidRPr="009C4A7C">
        <w:rPr>
          <w:rFonts w:asciiTheme="majorBidi" w:hAnsiTheme="majorBidi" w:cstheme="majorBidi"/>
          <w:sz w:val="24"/>
          <w:szCs w:val="24"/>
          <w:shd w:val="clear" w:color="auto" w:fill="FFFFFF"/>
        </w:rPr>
        <w:t xml:space="preserve"> (</w:t>
      </w:r>
      <w:r w:rsidRPr="009C4A7C">
        <w:rPr>
          <w:rFonts w:asciiTheme="majorBidi" w:hAnsiTheme="majorBidi" w:cstheme="majorBidi"/>
          <w:i/>
          <w:iCs/>
          <w:sz w:val="24"/>
          <w:szCs w:val="24"/>
          <w:shd w:val="clear" w:color="auto" w:fill="FFFFFF"/>
        </w:rPr>
        <w:t>Project Based Learning</w:t>
      </w:r>
      <w:r>
        <w:rPr>
          <w:rFonts w:asciiTheme="majorBidi" w:hAnsiTheme="majorBidi" w:cstheme="majorBidi"/>
          <w:sz w:val="24"/>
          <w:szCs w:val="24"/>
          <w:shd w:val="clear" w:color="auto" w:fill="FFFFFF"/>
          <w:lang w:val="id-ID"/>
        </w:rPr>
        <w:t xml:space="preserve">). Al Tabany (2014:42) menjelaskan </w:t>
      </w:r>
      <w:r w:rsidRPr="009C4A7C">
        <w:rPr>
          <w:rFonts w:asciiTheme="majorBidi" w:hAnsiTheme="majorBidi" w:cstheme="majorBidi"/>
          <w:i/>
          <w:iCs/>
          <w:sz w:val="24"/>
          <w:szCs w:val="24"/>
          <w:shd w:val="clear" w:color="auto" w:fill="FFFFFF"/>
        </w:rPr>
        <w:t>Project Based Learning</w:t>
      </w:r>
      <w:r>
        <w:rPr>
          <w:rFonts w:asciiTheme="majorBidi" w:hAnsiTheme="majorBidi" w:cstheme="majorBidi"/>
          <w:i/>
          <w:iCs/>
          <w:sz w:val="24"/>
          <w:szCs w:val="24"/>
          <w:shd w:val="clear" w:color="auto" w:fill="FFFFFF"/>
          <w:lang w:val="id-ID"/>
        </w:rPr>
        <w:t xml:space="preserve"> </w:t>
      </w:r>
      <w:r>
        <w:rPr>
          <w:rFonts w:asciiTheme="majorBidi" w:hAnsiTheme="majorBidi" w:cstheme="majorBidi"/>
          <w:sz w:val="24"/>
          <w:szCs w:val="24"/>
          <w:shd w:val="clear" w:color="auto" w:fill="FFFFFF"/>
          <w:lang w:val="id-ID"/>
        </w:rPr>
        <w:t>merupakan pembelajaran inovatif yang berpusat pada siswa (</w:t>
      </w:r>
      <w:r w:rsidRPr="00675E2E">
        <w:rPr>
          <w:rFonts w:asciiTheme="majorBidi" w:hAnsiTheme="majorBidi" w:cstheme="majorBidi"/>
          <w:i/>
          <w:iCs/>
          <w:sz w:val="24"/>
          <w:szCs w:val="24"/>
          <w:shd w:val="clear" w:color="auto" w:fill="FFFFFF"/>
          <w:lang w:val="id-ID"/>
        </w:rPr>
        <w:t>student centered</w:t>
      </w:r>
      <w:r>
        <w:rPr>
          <w:rFonts w:asciiTheme="majorBidi" w:hAnsiTheme="majorBidi" w:cstheme="majorBidi"/>
          <w:sz w:val="24"/>
          <w:szCs w:val="24"/>
          <w:shd w:val="clear" w:color="auto" w:fill="FFFFFF"/>
          <w:lang w:val="id-ID"/>
        </w:rPr>
        <w:t xml:space="preserve">) dan menempatkan guru sebagai motivator dan fasilitator, di mana siswa diberi peluang bekerja secara </w:t>
      </w:r>
      <w:r>
        <w:rPr>
          <w:rFonts w:asciiTheme="majorBidi" w:hAnsiTheme="majorBidi" w:cstheme="majorBidi"/>
          <w:sz w:val="24"/>
          <w:szCs w:val="24"/>
          <w:shd w:val="clear" w:color="auto" w:fill="FFFFFF"/>
          <w:lang w:val="id-ID"/>
        </w:rPr>
        <w:lastRenderedPageBreak/>
        <w:t xml:space="preserve">otonom mengkontruksi belajar. Oleh sebab itu, model pembelajaran tersebut memungkinkan siswa untuk dapat menghasilkan sebuah karya cerpen melalui proses yang dilaluinya dalam </w:t>
      </w:r>
      <w:r w:rsidRPr="009C4A7C">
        <w:rPr>
          <w:rFonts w:asciiTheme="majorBidi" w:hAnsiTheme="majorBidi" w:cstheme="majorBidi"/>
          <w:i/>
          <w:iCs/>
          <w:sz w:val="24"/>
          <w:szCs w:val="24"/>
          <w:shd w:val="clear" w:color="auto" w:fill="FFFFFF"/>
        </w:rPr>
        <w:t>Project Based Learning</w:t>
      </w:r>
      <w:r>
        <w:rPr>
          <w:rFonts w:asciiTheme="majorBidi" w:hAnsiTheme="majorBidi" w:cstheme="majorBidi"/>
          <w:i/>
          <w:iCs/>
          <w:sz w:val="24"/>
          <w:szCs w:val="24"/>
          <w:shd w:val="clear" w:color="auto" w:fill="FFFFFF"/>
          <w:lang w:val="id-ID"/>
        </w:rPr>
        <w:t xml:space="preserve">. </w:t>
      </w:r>
    </w:p>
    <w:p w:rsidR="009603C7" w:rsidRDefault="009603C7" w:rsidP="009603C7">
      <w:pPr>
        <w:spacing w:line="480" w:lineRule="auto"/>
        <w:ind w:firstLine="993"/>
        <w:jc w:val="both"/>
        <w:rPr>
          <w:rFonts w:asciiTheme="majorBidi" w:hAnsiTheme="majorBidi" w:cstheme="majorBidi"/>
          <w:sz w:val="24"/>
          <w:szCs w:val="24"/>
          <w:lang w:val="id-ID"/>
        </w:rPr>
      </w:pPr>
      <w:r>
        <w:rPr>
          <w:rFonts w:asciiTheme="majorBidi" w:hAnsiTheme="majorBidi" w:cstheme="majorBidi"/>
          <w:sz w:val="24"/>
          <w:szCs w:val="24"/>
          <w:lang w:val="id-ID"/>
        </w:rPr>
        <w:t>Selain model pembelajaran yang variatif dan inovatif, salah satu cara untuk meningkatkan kemampuan menulis cerpen siswa yaitu dengan pemilihan media belajar yang sesuai. Metode dan media pembelajaran diharapkan dapat menyampaikan pesan pembelajaran, sebagaimana dikemukakan Munir, (2008:138) mengenai manfaat media pembelajaran salah satunya untuk menjelaskan materi pembelajaran atau objek yang abstrak (tidak nyata, tidak dapat dilihat langsung) menjadi konkrit (nyata dapat dilihat, dirasakan atau diraba). Iskandarwassid dan Dadang (2008:208) mengungkapkan dengan mengenal media pengajaran dan memahami cara-cara penggunaannya akan sangat membantu tugas para pengajar dalam meningkatkan efektivitas proses pembelajaran.</w:t>
      </w:r>
    </w:p>
    <w:p w:rsidR="009603C7" w:rsidRDefault="009603C7" w:rsidP="009603C7">
      <w:pPr>
        <w:pStyle w:val="ListParagraph"/>
        <w:spacing w:line="480" w:lineRule="auto"/>
        <w:ind w:left="0" w:firstLine="993"/>
        <w:jc w:val="both"/>
        <w:rPr>
          <w:rFonts w:asciiTheme="majorBidi" w:hAnsiTheme="majorBidi" w:cstheme="majorBidi"/>
          <w:sz w:val="24"/>
          <w:szCs w:val="24"/>
          <w:lang w:val="id-ID"/>
        </w:rPr>
      </w:pPr>
      <w:r>
        <w:rPr>
          <w:rFonts w:asciiTheme="majorBidi" w:hAnsiTheme="majorBidi" w:cstheme="majorBidi"/>
          <w:sz w:val="24"/>
          <w:szCs w:val="24"/>
          <w:lang w:val="id-ID"/>
        </w:rPr>
        <w:t xml:space="preserve">Salah satu media  yang dapat digunakan untuk merangsang imajinasi siswa sehingga terinspirasi dari pengalaman pribadinya adalah melalui media </w:t>
      </w:r>
      <w:r w:rsidRPr="00CE78F3">
        <w:rPr>
          <w:rFonts w:asciiTheme="majorBidi" w:hAnsiTheme="majorBidi" w:cstheme="majorBidi"/>
          <w:i/>
          <w:iCs/>
          <w:sz w:val="24"/>
          <w:szCs w:val="24"/>
          <w:lang w:val="id-ID"/>
        </w:rPr>
        <w:t>windows movie maker</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Akbar (2005:18) mengemukakan pengertian </w:t>
      </w:r>
      <w:r>
        <w:rPr>
          <w:rFonts w:asciiTheme="majorBidi" w:hAnsiTheme="majorBidi" w:cstheme="majorBidi"/>
          <w:i/>
          <w:iCs/>
          <w:sz w:val="24"/>
          <w:szCs w:val="24"/>
          <w:lang w:val="id-ID"/>
        </w:rPr>
        <w:t>Windows movie maker</w:t>
      </w:r>
      <w:r>
        <w:rPr>
          <w:rFonts w:asciiTheme="majorBidi" w:hAnsiTheme="majorBidi" w:cstheme="majorBidi"/>
          <w:sz w:val="24"/>
          <w:szCs w:val="24"/>
          <w:lang w:val="id-ID"/>
        </w:rPr>
        <w:t xml:space="preserve"> adalah sebuah aplikasi standar pengolah vidio yang </w:t>
      </w:r>
      <w:r w:rsidR="00230CE7">
        <w:rPr>
          <w:rFonts w:asciiTheme="majorBidi" w:hAnsiTheme="majorBidi" w:cstheme="majorBidi"/>
          <w:sz w:val="24"/>
          <w:szCs w:val="24"/>
          <w:lang w:val="id-ID"/>
        </w:rPr>
        <w:t xml:space="preserve">                       </w:t>
      </w:r>
      <w:r>
        <w:rPr>
          <w:rFonts w:asciiTheme="majorBidi" w:hAnsiTheme="majorBidi" w:cstheme="majorBidi"/>
          <w:sz w:val="24"/>
          <w:szCs w:val="24"/>
          <w:lang w:val="id-ID"/>
        </w:rPr>
        <w:t>sangat</w:t>
      </w:r>
      <w:r w:rsidR="00230CE7">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berguna untuk pembuatan vidio. Fitri (2015),  dalam </w:t>
      </w:r>
      <w:hyperlink r:id="rId9" w:history="1">
        <w:r w:rsidRPr="00381100">
          <w:rPr>
            <w:rStyle w:val="Hyperlink"/>
            <w:rFonts w:asciiTheme="majorBidi" w:hAnsiTheme="majorBidi" w:cstheme="majorBidi"/>
            <w:color w:val="auto"/>
            <w:sz w:val="24"/>
            <w:szCs w:val="24"/>
            <w:u w:val="none"/>
            <w:lang w:val="id-ID"/>
          </w:rPr>
          <w:t>http://makalahkomputerfitri.blogspot.co.id</w:t>
        </w:r>
      </w:hyperlink>
      <w:r w:rsidRPr="00A6081E">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menjelaskan pula tentang </w:t>
      </w:r>
      <w:r w:rsidRPr="00B9027E">
        <w:rPr>
          <w:rFonts w:asciiTheme="majorBidi" w:hAnsiTheme="majorBidi" w:cstheme="majorBidi"/>
          <w:i/>
          <w:iCs/>
          <w:sz w:val="24"/>
          <w:szCs w:val="24"/>
          <w:lang w:val="id-ID"/>
        </w:rPr>
        <w:t>Windows</w:t>
      </w:r>
      <w:r>
        <w:rPr>
          <w:rFonts w:asciiTheme="majorBidi" w:hAnsiTheme="majorBidi" w:cstheme="majorBidi"/>
          <w:sz w:val="24"/>
          <w:szCs w:val="24"/>
          <w:lang w:val="id-ID"/>
        </w:rPr>
        <w:t xml:space="preserve"> </w:t>
      </w:r>
      <w:r w:rsidRPr="0098031D">
        <w:rPr>
          <w:rFonts w:asciiTheme="majorBidi" w:hAnsiTheme="majorBidi" w:cstheme="majorBidi"/>
          <w:i/>
          <w:iCs/>
          <w:sz w:val="24"/>
          <w:szCs w:val="24"/>
          <w:lang w:val="id-ID"/>
        </w:rPr>
        <w:t xml:space="preserve">Movie </w:t>
      </w:r>
      <w:r>
        <w:rPr>
          <w:rFonts w:asciiTheme="majorBidi" w:hAnsiTheme="majorBidi" w:cstheme="majorBidi"/>
          <w:i/>
          <w:iCs/>
          <w:sz w:val="24"/>
          <w:szCs w:val="24"/>
          <w:lang w:val="id-ID"/>
        </w:rPr>
        <w:t>M</w:t>
      </w:r>
      <w:r w:rsidRPr="0098031D">
        <w:rPr>
          <w:rFonts w:asciiTheme="majorBidi" w:hAnsiTheme="majorBidi" w:cstheme="majorBidi"/>
          <w:i/>
          <w:iCs/>
          <w:sz w:val="24"/>
          <w:szCs w:val="24"/>
          <w:lang w:val="id-ID"/>
        </w:rPr>
        <w:t>aker</w:t>
      </w:r>
      <w:r>
        <w:rPr>
          <w:rFonts w:asciiTheme="majorBidi" w:hAnsiTheme="majorBidi" w:cstheme="majorBidi"/>
          <w:sz w:val="24"/>
          <w:szCs w:val="24"/>
          <w:lang w:val="id-ID"/>
        </w:rPr>
        <w:t xml:space="preserve">  yang merupakan multimedia dari perangkat lunak komputer dalam bentuk  animasi yang dapat disesuaikan dengan karakteristik dan lingkungan belajar siswa. Media tersebut tentu dapat membantu siswa dalam menyusun cerpen, karena siswa dapat menuangkan secara kronologis urutan kejadian atau </w:t>
      </w:r>
      <w:r>
        <w:rPr>
          <w:rFonts w:asciiTheme="majorBidi" w:hAnsiTheme="majorBidi" w:cstheme="majorBidi"/>
          <w:sz w:val="24"/>
          <w:szCs w:val="24"/>
          <w:lang w:val="id-ID"/>
        </w:rPr>
        <w:lastRenderedPageBreak/>
        <w:t xml:space="preserve">permasalahan   yang nantinya dikembangkan menjadi sebuah cerpen melalui gambar kejadian yang terdapat pada </w:t>
      </w:r>
      <w:r w:rsidRPr="00C2660D">
        <w:rPr>
          <w:rFonts w:asciiTheme="majorBidi" w:hAnsiTheme="majorBidi" w:cstheme="majorBidi"/>
          <w:i/>
          <w:iCs/>
          <w:sz w:val="24"/>
          <w:szCs w:val="24"/>
          <w:lang w:val="id-ID"/>
        </w:rPr>
        <w:t>vidio movie maker</w:t>
      </w:r>
      <w:r>
        <w:rPr>
          <w:rFonts w:asciiTheme="majorBidi" w:hAnsiTheme="majorBidi" w:cstheme="majorBidi"/>
          <w:sz w:val="24"/>
          <w:szCs w:val="24"/>
          <w:lang w:val="id-ID"/>
        </w:rPr>
        <w:t xml:space="preserve">. </w:t>
      </w:r>
      <w:r w:rsidRPr="00B9027E">
        <w:rPr>
          <w:rFonts w:asciiTheme="majorBidi" w:hAnsiTheme="majorBidi" w:cstheme="majorBidi"/>
          <w:i/>
          <w:iCs/>
          <w:sz w:val="24"/>
          <w:szCs w:val="24"/>
          <w:lang w:val="id-ID"/>
        </w:rPr>
        <w:t>Windows</w:t>
      </w:r>
      <w:r>
        <w:rPr>
          <w:rFonts w:asciiTheme="majorBidi" w:hAnsiTheme="majorBidi" w:cstheme="majorBidi"/>
          <w:sz w:val="24"/>
          <w:szCs w:val="24"/>
          <w:lang w:val="id-ID"/>
        </w:rPr>
        <w:t xml:space="preserve"> </w:t>
      </w:r>
      <w:r w:rsidRPr="0098031D">
        <w:rPr>
          <w:rFonts w:asciiTheme="majorBidi" w:hAnsiTheme="majorBidi" w:cstheme="majorBidi"/>
          <w:i/>
          <w:iCs/>
          <w:sz w:val="24"/>
          <w:szCs w:val="24"/>
          <w:lang w:val="id-ID"/>
        </w:rPr>
        <w:t xml:space="preserve">Movie </w:t>
      </w:r>
      <w:r>
        <w:rPr>
          <w:rFonts w:asciiTheme="majorBidi" w:hAnsiTheme="majorBidi" w:cstheme="majorBidi"/>
          <w:i/>
          <w:iCs/>
          <w:sz w:val="24"/>
          <w:szCs w:val="24"/>
          <w:lang w:val="id-ID"/>
        </w:rPr>
        <w:t>M</w:t>
      </w:r>
      <w:r w:rsidRPr="0098031D">
        <w:rPr>
          <w:rFonts w:asciiTheme="majorBidi" w:hAnsiTheme="majorBidi" w:cstheme="majorBidi"/>
          <w:i/>
          <w:iCs/>
          <w:sz w:val="24"/>
          <w:szCs w:val="24"/>
          <w:lang w:val="id-ID"/>
        </w:rPr>
        <w:t>aker</w:t>
      </w:r>
      <w:r>
        <w:rPr>
          <w:rFonts w:asciiTheme="majorBidi" w:hAnsiTheme="majorBidi" w:cstheme="majorBidi"/>
          <w:sz w:val="24"/>
          <w:szCs w:val="24"/>
          <w:lang w:val="id-ID"/>
        </w:rPr>
        <w:t xml:space="preserve">  terdiri dari gambar bergerak, suara dan teks, sehingga pembelajaran akan lebih interaktif dan merangsang imajinasi siswa untuk menuangkan sebuah kisah atau tulisan berupa cerpen.</w:t>
      </w:r>
    </w:p>
    <w:p w:rsidR="009603C7" w:rsidRDefault="009603C7" w:rsidP="009603C7">
      <w:pPr>
        <w:spacing w:line="480" w:lineRule="auto"/>
        <w:ind w:firstLine="993"/>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Berdasarkan uraian di atas, penulis merasa perlu untuk mengadakan sebuah penelitian tindakan kelas di SMP Islam Assabiquun kelas IX dengan judul </w:t>
      </w:r>
      <w:r>
        <w:rPr>
          <w:rFonts w:asciiTheme="majorBidi" w:hAnsiTheme="majorBidi" w:cstheme="majorBidi"/>
          <w:i/>
          <w:iCs/>
          <w:sz w:val="24"/>
          <w:szCs w:val="24"/>
          <w:lang w:val="id-ID"/>
        </w:rPr>
        <w:t>Penerapan Model Project Based Learning dengan Media Windows Movie Maker dalam Upaya Peningkatan Kemampuan Menulis Cerpen.</w:t>
      </w:r>
    </w:p>
    <w:p w:rsidR="009603C7" w:rsidRDefault="009603C7" w:rsidP="009603C7">
      <w:pPr>
        <w:pStyle w:val="ListParagraph"/>
        <w:numPr>
          <w:ilvl w:val="0"/>
          <w:numId w:val="1"/>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Identifikasi Masalah</w:t>
      </w:r>
    </w:p>
    <w:p w:rsidR="009603C7" w:rsidRPr="00D605AD" w:rsidRDefault="009603C7" w:rsidP="009603C7">
      <w:pPr>
        <w:pStyle w:val="ListParagraph"/>
        <w:spacing w:line="480" w:lineRule="auto"/>
        <w:ind w:left="0" w:firstLine="709"/>
        <w:jc w:val="both"/>
        <w:rPr>
          <w:rFonts w:asciiTheme="majorBidi" w:hAnsiTheme="majorBidi" w:cstheme="majorBidi"/>
          <w:sz w:val="24"/>
          <w:szCs w:val="24"/>
          <w:lang w:val="id-ID"/>
        </w:rPr>
      </w:pPr>
      <w:r w:rsidRPr="00D605AD">
        <w:rPr>
          <w:rFonts w:asciiTheme="majorBidi" w:hAnsiTheme="majorBidi" w:cstheme="majorBidi"/>
          <w:sz w:val="24"/>
          <w:szCs w:val="24"/>
          <w:lang w:val="id-ID"/>
        </w:rPr>
        <w:t>Adapun identifikasi masalah berdasarkan latar belakang</w:t>
      </w:r>
      <w:r>
        <w:rPr>
          <w:rFonts w:asciiTheme="majorBidi" w:hAnsiTheme="majorBidi" w:cstheme="majorBidi"/>
          <w:sz w:val="24"/>
          <w:szCs w:val="24"/>
          <w:lang w:val="id-ID"/>
        </w:rPr>
        <w:t xml:space="preserve"> di atas adalah sebagai berikut:</w:t>
      </w:r>
    </w:p>
    <w:p w:rsidR="009603C7" w:rsidRDefault="009603C7" w:rsidP="009603C7">
      <w:pPr>
        <w:pStyle w:val="ListParagraph"/>
        <w:numPr>
          <w:ilvl w:val="0"/>
          <w:numId w:val="5"/>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kemampuan menulis cerpen pada siswa masih sangat rendah baik  dari segi kualitas maupun kuantitas;</w:t>
      </w:r>
    </w:p>
    <w:p w:rsidR="009603C7" w:rsidRDefault="009603C7" w:rsidP="009603C7">
      <w:pPr>
        <w:pStyle w:val="ListParagraph"/>
        <w:numPr>
          <w:ilvl w:val="0"/>
          <w:numId w:val="5"/>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model pembelajaran yang digunakan di dalam kelas oleh seorang guru harus mendorong siswa agar menjadi produktif, terlebih di dalam peningkatan kemampuan menulis</w:t>
      </w:r>
      <w:r w:rsidRPr="00D605AD">
        <w:rPr>
          <w:rFonts w:asciiTheme="majorBidi" w:hAnsiTheme="majorBidi" w:cstheme="majorBidi"/>
          <w:sz w:val="24"/>
          <w:szCs w:val="24"/>
          <w:lang w:val="id-ID"/>
        </w:rPr>
        <w:t>;</w:t>
      </w:r>
    </w:p>
    <w:p w:rsidR="009603C7" w:rsidRDefault="009603C7" w:rsidP="009603C7">
      <w:pPr>
        <w:pStyle w:val="ListParagraph"/>
        <w:numPr>
          <w:ilvl w:val="0"/>
          <w:numId w:val="5"/>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media pembelajaran harus dapat menunjang guru dan siswa agar kreatif dan inovatif, sehingga proses pembelajaran menjadi bermakna.</w:t>
      </w:r>
    </w:p>
    <w:p w:rsidR="009603C7" w:rsidRDefault="009603C7" w:rsidP="009603C7">
      <w:pPr>
        <w:pStyle w:val="ListParagraph"/>
        <w:spacing w:line="480" w:lineRule="auto"/>
        <w:ind w:left="426"/>
        <w:jc w:val="both"/>
        <w:rPr>
          <w:rFonts w:asciiTheme="majorBidi" w:hAnsiTheme="majorBidi" w:cstheme="majorBidi"/>
          <w:sz w:val="24"/>
          <w:szCs w:val="24"/>
          <w:lang w:val="id-ID"/>
        </w:rPr>
      </w:pPr>
    </w:p>
    <w:p w:rsidR="00230CE7" w:rsidRDefault="00230CE7" w:rsidP="009603C7">
      <w:pPr>
        <w:pStyle w:val="ListParagraph"/>
        <w:spacing w:line="480" w:lineRule="auto"/>
        <w:ind w:left="426"/>
        <w:jc w:val="both"/>
        <w:rPr>
          <w:rFonts w:asciiTheme="majorBidi" w:hAnsiTheme="majorBidi" w:cstheme="majorBidi"/>
          <w:sz w:val="24"/>
          <w:szCs w:val="24"/>
          <w:lang w:val="id-ID"/>
        </w:rPr>
      </w:pPr>
    </w:p>
    <w:p w:rsidR="00230CE7" w:rsidRDefault="00230CE7" w:rsidP="009603C7">
      <w:pPr>
        <w:pStyle w:val="ListParagraph"/>
        <w:spacing w:line="480" w:lineRule="auto"/>
        <w:ind w:left="426"/>
        <w:jc w:val="both"/>
        <w:rPr>
          <w:rFonts w:asciiTheme="majorBidi" w:hAnsiTheme="majorBidi" w:cstheme="majorBidi"/>
          <w:sz w:val="24"/>
          <w:szCs w:val="24"/>
          <w:lang w:val="id-ID"/>
        </w:rPr>
      </w:pPr>
    </w:p>
    <w:p w:rsidR="00230CE7" w:rsidRDefault="00230CE7" w:rsidP="009603C7">
      <w:pPr>
        <w:pStyle w:val="ListParagraph"/>
        <w:spacing w:line="480" w:lineRule="auto"/>
        <w:ind w:left="426"/>
        <w:jc w:val="both"/>
        <w:rPr>
          <w:rFonts w:asciiTheme="majorBidi" w:hAnsiTheme="majorBidi" w:cstheme="majorBidi"/>
          <w:sz w:val="24"/>
          <w:szCs w:val="24"/>
          <w:lang w:val="id-ID"/>
        </w:rPr>
      </w:pPr>
    </w:p>
    <w:p w:rsidR="009603C7" w:rsidRDefault="009603C7" w:rsidP="009603C7">
      <w:pPr>
        <w:pStyle w:val="ListParagraph"/>
        <w:numPr>
          <w:ilvl w:val="0"/>
          <w:numId w:val="1"/>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Batasan Masalah</w:t>
      </w:r>
    </w:p>
    <w:p w:rsidR="009603C7" w:rsidRPr="00D10491" w:rsidRDefault="009603C7" w:rsidP="009603C7">
      <w:pPr>
        <w:spacing w:line="480" w:lineRule="auto"/>
        <w:rPr>
          <w:rFonts w:asciiTheme="majorBidi" w:hAnsiTheme="majorBidi" w:cstheme="majorBidi"/>
          <w:sz w:val="24"/>
          <w:szCs w:val="24"/>
          <w:lang w:val="id-ID"/>
        </w:rPr>
      </w:pPr>
      <w:r w:rsidRPr="00D10491">
        <w:rPr>
          <w:rFonts w:asciiTheme="majorBidi" w:hAnsiTheme="majorBidi" w:cstheme="majorBidi"/>
          <w:sz w:val="24"/>
          <w:szCs w:val="24"/>
          <w:lang w:val="id-ID"/>
        </w:rPr>
        <w:t xml:space="preserve">Adapun batasan masalah dalam penelitian ini sebagai </w:t>
      </w:r>
      <w:r>
        <w:rPr>
          <w:rFonts w:asciiTheme="majorBidi" w:hAnsiTheme="majorBidi" w:cstheme="majorBidi"/>
          <w:sz w:val="24"/>
          <w:szCs w:val="24"/>
          <w:lang w:val="id-ID"/>
        </w:rPr>
        <w:t>berikut:</w:t>
      </w:r>
    </w:p>
    <w:p w:rsidR="009603C7" w:rsidRDefault="009603C7" w:rsidP="009603C7">
      <w:pPr>
        <w:pStyle w:val="ListParagraph"/>
        <w:numPr>
          <w:ilvl w:val="0"/>
          <w:numId w:val="4"/>
        </w:numPr>
        <w:spacing w:line="480" w:lineRule="auto"/>
        <w:ind w:left="709" w:hanging="283"/>
        <w:rPr>
          <w:rFonts w:asciiTheme="majorBidi" w:hAnsiTheme="majorBidi" w:cstheme="majorBidi"/>
          <w:sz w:val="24"/>
          <w:szCs w:val="24"/>
          <w:lang w:val="id-ID"/>
        </w:rPr>
      </w:pPr>
      <w:r w:rsidRPr="00D10491">
        <w:rPr>
          <w:rFonts w:asciiTheme="majorBidi" w:hAnsiTheme="majorBidi" w:cstheme="majorBidi"/>
          <w:sz w:val="24"/>
          <w:szCs w:val="24"/>
          <w:lang w:val="id-ID"/>
        </w:rPr>
        <w:t>penelitian ini hanya terbatas pada kemampuan menulis  cerita pendek;</w:t>
      </w:r>
    </w:p>
    <w:p w:rsidR="009603C7" w:rsidRPr="00D10491" w:rsidRDefault="009603C7" w:rsidP="009603C7">
      <w:pPr>
        <w:pStyle w:val="ListParagraph"/>
        <w:numPr>
          <w:ilvl w:val="0"/>
          <w:numId w:val="4"/>
        </w:numPr>
        <w:spacing w:line="480" w:lineRule="auto"/>
        <w:ind w:left="709" w:hanging="283"/>
        <w:rPr>
          <w:rFonts w:asciiTheme="majorBidi" w:hAnsiTheme="majorBidi" w:cstheme="majorBidi"/>
          <w:sz w:val="24"/>
          <w:szCs w:val="24"/>
          <w:lang w:val="id-ID"/>
        </w:rPr>
      </w:pPr>
      <w:r>
        <w:rPr>
          <w:rFonts w:asciiTheme="majorBidi" w:hAnsiTheme="majorBidi" w:cstheme="majorBidi"/>
          <w:sz w:val="24"/>
          <w:szCs w:val="24"/>
          <w:lang w:val="id-ID"/>
        </w:rPr>
        <w:t xml:space="preserve">penelitian ini hanya terbatas pada model </w:t>
      </w:r>
      <w:r w:rsidRPr="00545A45">
        <w:rPr>
          <w:rFonts w:asciiTheme="majorBidi" w:hAnsiTheme="majorBidi" w:cstheme="majorBidi"/>
          <w:i/>
          <w:iCs/>
          <w:sz w:val="24"/>
          <w:szCs w:val="24"/>
          <w:lang w:val="id-ID"/>
        </w:rPr>
        <w:t>project based learning</w:t>
      </w:r>
      <w:r>
        <w:rPr>
          <w:rFonts w:asciiTheme="majorBidi" w:hAnsiTheme="majorBidi" w:cstheme="majorBidi"/>
          <w:sz w:val="24"/>
          <w:szCs w:val="24"/>
          <w:lang w:val="id-ID"/>
        </w:rPr>
        <w:t>;</w:t>
      </w:r>
    </w:p>
    <w:p w:rsidR="009603C7" w:rsidRPr="00D10491" w:rsidRDefault="009603C7" w:rsidP="009603C7">
      <w:pPr>
        <w:pStyle w:val="ListParagraph"/>
        <w:numPr>
          <w:ilvl w:val="0"/>
          <w:numId w:val="4"/>
        </w:numPr>
        <w:spacing w:line="480" w:lineRule="auto"/>
        <w:ind w:left="709" w:hanging="283"/>
        <w:rPr>
          <w:rFonts w:asciiTheme="majorBidi" w:hAnsiTheme="majorBidi" w:cstheme="majorBidi"/>
          <w:sz w:val="24"/>
          <w:szCs w:val="24"/>
          <w:lang w:val="id-ID"/>
        </w:rPr>
      </w:pPr>
      <w:r w:rsidRPr="00D10491">
        <w:rPr>
          <w:rFonts w:asciiTheme="majorBidi" w:hAnsiTheme="majorBidi" w:cstheme="majorBidi"/>
          <w:sz w:val="24"/>
          <w:szCs w:val="24"/>
          <w:lang w:val="id-ID"/>
        </w:rPr>
        <w:t xml:space="preserve">penelitian ini hanya terbatas pada media </w:t>
      </w:r>
      <w:r w:rsidRPr="00545A45">
        <w:rPr>
          <w:rFonts w:asciiTheme="majorBidi" w:hAnsiTheme="majorBidi" w:cstheme="majorBidi"/>
          <w:i/>
          <w:iCs/>
          <w:sz w:val="24"/>
          <w:szCs w:val="24"/>
          <w:lang w:val="id-ID"/>
        </w:rPr>
        <w:t>windows movie maker</w:t>
      </w:r>
      <w:r w:rsidRPr="00D10491">
        <w:rPr>
          <w:rFonts w:asciiTheme="majorBidi" w:hAnsiTheme="majorBidi" w:cstheme="majorBidi"/>
          <w:sz w:val="24"/>
          <w:szCs w:val="24"/>
          <w:lang w:val="id-ID"/>
        </w:rPr>
        <w:t>;</w:t>
      </w:r>
    </w:p>
    <w:p w:rsidR="009603C7" w:rsidRDefault="009603C7" w:rsidP="009603C7">
      <w:pPr>
        <w:pStyle w:val="ListParagraph"/>
        <w:numPr>
          <w:ilvl w:val="0"/>
          <w:numId w:val="4"/>
        </w:numPr>
        <w:spacing w:line="480" w:lineRule="auto"/>
        <w:ind w:left="709" w:hanging="283"/>
        <w:rPr>
          <w:rFonts w:asciiTheme="majorBidi" w:hAnsiTheme="majorBidi" w:cstheme="majorBidi"/>
          <w:sz w:val="24"/>
          <w:szCs w:val="24"/>
          <w:lang w:val="id-ID"/>
        </w:rPr>
      </w:pPr>
      <w:r w:rsidRPr="00D10491">
        <w:rPr>
          <w:rFonts w:asciiTheme="majorBidi" w:hAnsiTheme="majorBidi" w:cstheme="majorBidi"/>
          <w:sz w:val="24"/>
          <w:szCs w:val="24"/>
          <w:lang w:val="id-ID"/>
        </w:rPr>
        <w:t xml:space="preserve">penelitian ini hanya terbatas pada siswa kelas </w:t>
      </w:r>
      <w:r>
        <w:rPr>
          <w:rFonts w:asciiTheme="majorBidi" w:hAnsiTheme="majorBidi" w:cstheme="majorBidi"/>
          <w:sz w:val="24"/>
          <w:szCs w:val="24"/>
          <w:lang w:val="id-ID"/>
        </w:rPr>
        <w:t xml:space="preserve">IX </w:t>
      </w:r>
      <w:r w:rsidRPr="00D10491">
        <w:rPr>
          <w:rFonts w:asciiTheme="majorBidi" w:hAnsiTheme="majorBidi" w:cstheme="majorBidi"/>
          <w:sz w:val="24"/>
          <w:szCs w:val="24"/>
          <w:lang w:val="id-ID"/>
        </w:rPr>
        <w:t>SMP Islam Assabiquun.</w:t>
      </w:r>
    </w:p>
    <w:p w:rsidR="009603C7" w:rsidRDefault="009603C7" w:rsidP="009603C7">
      <w:pPr>
        <w:pStyle w:val="ListParagraph"/>
        <w:spacing w:line="240" w:lineRule="auto"/>
        <w:ind w:left="426"/>
        <w:rPr>
          <w:rFonts w:asciiTheme="majorBidi" w:hAnsiTheme="majorBidi" w:cstheme="majorBidi"/>
          <w:sz w:val="24"/>
          <w:szCs w:val="24"/>
          <w:lang w:val="id-ID"/>
        </w:rPr>
      </w:pPr>
    </w:p>
    <w:p w:rsidR="001D5F3C" w:rsidRDefault="001D5F3C" w:rsidP="009603C7">
      <w:pPr>
        <w:pStyle w:val="ListParagraph"/>
        <w:spacing w:line="240" w:lineRule="auto"/>
        <w:ind w:left="426"/>
        <w:rPr>
          <w:rFonts w:asciiTheme="majorBidi" w:hAnsiTheme="majorBidi" w:cstheme="majorBidi"/>
          <w:sz w:val="24"/>
          <w:szCs w:val="24"/>
          <w:lang w:val="id-ID"/>
        </w:rPr>
      </w:pPr>
    </w:p>
    <w:p w:rsidR="009603C7" w:rsidRDefault="009603C7" w:rsidP="009603C7">
      <w:pPr>
        <w:pStyle w:val="ListParagraph"/>
        <w:numPr>
          <w:ilvl w:val="0"/>
          <w:numId w:val="1"/>
        </w:numPr>
        <w:spacing w:line="60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Rumusan Masalah dan Pertanyaan Penelitian</w:t>
      </w:r>
    </w:p>
    <w:p w:rsidR="009603C7" w:rsidRDefault="009603C7" w:rsidP="009603C7">
      <w:pPr>
        <w:pStyle w:val="ListParagraph"/>
        <w:numPr>
          <w:ilvl w:val="0"/>
          <w:numId w:val="2"/>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Rumusan Masalah</w:t>
      </w:r>
    </w:p>
    <w:p w:rsidR="009603C7" w:rsidRDefault="009603C7" w:rsidP="009603C7">
      <w:pPr>
        <w:pStyle w:val="ListParagraph"/>
        <w:spacing w:line="480" w:lineRule="auto"/>
        <w:ind w:left="0" w:firstLine="709"/>
        <w:jc w:val="both"/>
        <w:rPr>
          <w:rFonts w:asciiTheme="majorBidi" w:hAnsiTheme="majorBidi" w:cstheme="majorBidi"/>
          <w:sz w:val="24"/>
          <w:szCs w:val="24"/>
          <w:lang w:val="id-ID"/>
        </w:rPr>
      </w:pPr>
      <w:r w:rsidRPr="00530321">
        <w:rPr>
          <w:rFonts w:asciiTheme="majorBidi" w:hAnsiTheme="majorBidi" w:cstheme="majorBidi"/>
          <w:sz w:val="24"/>
          <w:szCs w:val="24"/>
          <w:lang w:val="id-ID"/>
        </w:rPr>
        <w:t xml:space="preserve">“Apakah </w:t>
      </w:r>
      <w:r>
        <w:rPr>
          <w:rFonts w:asciiTheme="majorBidi" w:hAnsiTheme="majorBidi" w:cstheme="majorBidi"/>
          <w:sz w:val="24"/>
          <w:szCs w:val="24"/>
          <w:lang w:val="id-ID"/>
        </w:rPr>
        <w:t xml:space="preserve">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sidRPr="00232BA0">
        <w:rPr>
          <w:rFonts w:asciiTheme="majorBidi" w:hAnsiTheme="majorBidi" w:cstheme="majorBidi"/>
          <w:sz w:val="24"/>
          <w:szCs w:val="24"/>
          <w:lang w:val="id-ID"/>
        </w:rPr>
        <w:t xml:space="preserve"> dapat meningkatkan kemampuan menulis ce</w:t>
      </w:r>
      <w:r>
        <w:rPr>
          <w:rFonts w:asciiTheme="majorBidi" w:hAnsiTheme="majorBidi" w:cstheme="majorBidi"/>
          <w:sz w:val="24"/>
          <w:szCs w:val="24"/>
          <w:lang w:val="id-ID"/>
        </w:rPr>
        <w:t>rpen siswa</w:t>
      </w:r>
      <w:r w:rsidRPr="00530321">
        <w:rPr>
          <w:rFonts w:asciiTheme="majorBidi" w:hAnsiTheme="majorBidi" w:cstheme="majorBidi"/>
          <w:sz w:val="24"/>
          <w:szCs w:val="24"/>
          <w:lang w:val="id-ID"/>
        </w:rPr>
        <w:t>?”</w:t>
      </w:r>
    </w:p>
    <w:p w:rsidR="009603C7" w:rsidRDefault="009603C7" w:rsidP="009603C7">
      <w:pPr>
        <w:pStyle w:val="ListParagraph"/>
        <w:numPr>
          <w:ilvl w:val="0"/>
          <w:numId w:val="2"/>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Pertanyaan Penelitian</w:t>
      </w:r>
    </w:p>
    <w:p w:rsidR="009603C7" w:rsidRDefault="009603C7" w:rsidP="009603C7">
      <w:pPr>
        <w:pStyle w:val="ListParagraph"/>
        <w:spacing w:line="480" w:lineRule="auto"/>
        <w:ind w:left="0" w:firstLine="709"/>
        <w:jc w:val="both"/>
        <w:rPr>
          <w:rFonts w:asciiTheme="majorBidi" w:hAnsiTheme="majorBidi" w:cstheme="majorBidi"/>
          <w:sz w:val="24"/>
          <w:szCs w:val="24"/>
          <w:lang w:val="id-ID"/>
        </w:rPr>
      </w:pPr>
      <w:r w:rsidRPr="00530321">
        <w:rPr>
          <w:rFonts w:asciiTheme="majorBidi" w:hAnsiTheme="majorBidi" w:cstheme="majorBidi"/>
          <w:sz w:val="24"/>
          <w:szCs w:val="24"/>
          <w:lang w:val="id-ID"/>
        </w:rPr>
        <w:t>Mengingat rumusan masalah di atas masih terlalu luas, belum menunjukan batasan-batasan masalah yang diteliti, maka berikut dirinci pertanyaan-pertan</w:t>
      </w:r>
      <w:r>
        <w:rPr>
          <w:rFonts w:asciiTheme="majorBidi" w:hAnsiTheme="majorBidi" w:cstheme="majorBidi"/>
          <w:sz w:val="24"/>
          <w:szCs w:val="24"/>
          <w:lang w:val="id-ID"/>
        </w:rPr>
        <w:t>yaan penelitian sebagai berikut.</w:t>
      </w:r>
    </w:p>
    <w:p w:rsidR="009603C7" w:rsidRDefault="009603C7" w:rsidP="009603C7">
      <w:pPr>
        <w:pStyle w:val="ListParagraph"/>
        <w:numPr>
          <w:ilvl w:val="0"/>
          <w:numId w:val="3"/>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Bagaimanakah kemampuan menulis cerpen siswa sebelum menggunakan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3"/>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Bagaimanakah respon siswa selama proses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3"/>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Bagaimanakah aktivitas siswa selama mengikuti proses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3"/>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Bagaimanakah dokumen pembelajaran yang dibuat oleh guru  dalam proses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3"/>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Bagaimanakah aktivitas guru dalam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3"/>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Bagaimanakah kemampuan menulis cerpen siswa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spacing w:line="480" w:lineRule="auto"/>
        <w:ind w:left="709"/>
        <w:jc w:val="both"/>
        <w:rPr>
          <w:rFonts w:asciiTheme="majorBidi" w:hAnsiTheme="majorBidi" w:cstheme="majorBidi"/>
          <w:sz w:val="24"/>
          <w:szCs w:val="24"/>
          <w:lang w:val="id-ID"/>
        </w:rPr>
      </w:pPr>
    </w:p>
    <w:p w:rsidR="009603C7" w:rsidRDefault="009603C7" w:rsidP="009603C7">
      <w:pPr>
        <w:pStyle w:val="ListParagraph"/>
        <w:numPr>
          <w:ilvl w:val="0"/>
          <w:numId w:val="1"/>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Tujuan Penelitian</w:t>
      </w:r>
    </w:p>
    <w:p w:rsidR="009603C7" w:rsidRPr="00D605AD" w:rsidRDefault="009603C7" w:rsidP="009603C7">
      <w:pPr>
        <w:spacing w:line="480" w:lineRule="auto"/>
        <w:ind w:firstLine="720"/>
        <w:rPr>
          <w:rFonts w:asciiTheme="majorBidi" w:hAnsiTheme="majorBidi" w:cstheme="majorBidi"/>
          <w:sz w:val="24"/>
          <w:szCs w:val="24"/>
          <w:lang w:val="id-ID"/>
        </w:rPr>
      </w:pPr>
      <w:r w:rsidRPr="00D605AD">
        <w:rPr>
          <w:rFonts w:asciiTheme="majorBidi" w:hAnsiTheme="majorBidi" w:cstheme="majorBidi"/>
          <w:sz w:val="24"/>
          <w:szCs w:val="24"/>
          <w:lang w:val="id-ID"/>
        </w:rPr>
        <w:t>Tujuan dari penelitian tindakan kelas ini adalah sebagai berikut:</w:t>
      </w:r>
    </w:p>
    <w:p w:rsidR="009603C7" w:rsidRDefault="009603C7" w:rsidP="009603C7">
      <w:pPr>
        <w:pStyle w:val="ListParagraph"/>
        <w:numPr>
          <w:ilvl w:val="0"/>
          <w:numId w:val="1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kemampuan menulis cerpen siswa sebelum menggunakan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1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respon siswa selama proses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1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aktivitas siswa selama mengikuti proses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1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untuk mengetahui dokumen pembelajaran yang dibuat oleh guru  dalam proses pembelajaran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1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aktivitas guru dalam pembeljaran menulis cerpen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numPr>
          <w:ilvl w:val="0"/>
          <w:numId w:val="11"/>
        </w:numPr>
        <w:spacing w:line="480" w:lineRule="auto"/>
        <w:ind w:left="709" w:hanging="283"/>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mengetahui kemampuan menulis cerpen siswa melalui 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sz w:val="24"/>
          <w:szCs w:val="24"/>
          <w:lang w:val="id-ID"/>
        </w:rPr>
        <w:t>?</w:t>
      </w:r>
    </w:p>
    <w:p w:rsidR="009603C7" w:rsidRDefault="009603C7" w:rsidP="009603C7">
      <w:pPr>
        <w:pStyle w:val="ListParagraph"/>
        <w:spacing w:line="480" w:lineRule="auto"/>
        <w:ind w:left="709"/>
        <w:jc w:val="both"/>
        <w:rPr>
          <w:rFonts w:asciiTheme="majorBidi" w:hAnsiTheme="majorBidi" w:cstheme="majorBidi"/>
          <w:sz w:val="24"/>
          <w:szCs w:val="24"/>
          <w:lang w:val="id-ID"/>
        </w:rPr>
      </w:pPr>
    </w:p>
    <w:p w:rsidR="009603C7" w:rsidRDefault="009603C7" w:rsidP="009603C7">
      <w:pPr>
        <w:pStyle w:val="ListParagraph"/>
        <w:numPr>
          <w:ilvl w:val="0"/>
          <w:numId w:val="1"/>
        </w:numPr>
        <w:spacing w:line="480" w:lineRule="auto"/>
        <w:ind w:left="426" w:hanging="426"/>
        <w:rPr>
          <w:rFonts w:asciiTheme="majorBidi" w:hAnsiTheme="majorBidi" w:cstheme="majorBidi"/>
          <w:b/>
          <w:bCs/>
          <w:sz w:val="24"/>
          <w:szCs w:val="24"/>
          <w:lang w:val="id-ID"/>
        </w:rPr>
      </w:pPr>
      <w:r>
        <w:rPr>
          <w:rFonts w:asciiTheme="majorBidi" w:hAnsiTheme="majorBidi" w:cstheme="majorBidi"/>
          <w:b/>
          <w:bCs/>
          <w:sz w:val="24"/>
          <w:szCs w:val="24"/>
          <w:lang w:val="id-ID"/>
        </w:rPr>
        <w:t>Kegunaan Hasil Penelitian</w:t>
      </w:r>
    </w:p>
    <w:p w:rsidR="009603C7" w:rsidRDefault="009603C7" w:rsidP="009603C7">
      <w:pPr>
        <w:pStyle w:val="ListParagraph"/>
        <w:spacing w:line="480" w:lineRule="auto"/>
        <w:ind w:left="0" w:firstLine="709"/>
        <w:jc w:val="both"/>
        <w:rPr>
          <w:rFonts w:asciiTheme="majorBidi" w:hAnsiTheme="majorBidi" w:cstheme="majorBidi"/>
          <w:sz w:val="24"/>
          <w:szCs w:val="24"/>
          <w:lang w:val="id-ID"/>
        </w:rPr>
      </w:pPr>
      <w:r>
        <w:rPr>
          <w:rFonts w:asciiTheme="majorBidi" w:hAnsiTheme="majorBidi" w:cstheme="majorBidi"/>
          <w:sz w:val="24"/>
          <w:szCs w:val="24"/>
          <w:lang w:val="id-ID"/>
        </w:rPr>
        <w:t>Hasil penelitian ini diharapkan dapat bermanfaat bagi penulis, guru   dan siswa. Manfaat yang diperoleh antara lain.</w:t>
      </w:r>
    </w:p>
    <w:p w:rsidR="009603C7" w:rsidRPr="00986FFE" w:rsidRDefault="009603C7" w:rsidP="009603C7">
      <w:pPr>
        <w:pStyle w:val="ListParagraph"/>
        <w:numPr>
          <w:ilvl w:val="0"/>
          <w:numId w:val="9"/>
        </w:numPr>
        <w:tabs>
          <w:tab w:val="left" w:pos="1276"/>
        </w:tabs>
        <w:spacing w:line="480"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Manfaat Teore</w:t>
      </w:r>
      <w:r w:rsidRPr="00986FFE">
        <w:rPr>
          <w:rFonts w:asciiTheme="majorBidi" w:hAnsiTheme="majorBidi" w:cstheme="majorBidi"/>
          <w:sz w:val="24"/>
          <w:szCs w:val="24"/>
          <w:lang w:val="id-ID"/>
        </w:rPr>
        <w:t>tis</w:t>
      </w:r>
    </w:p>
    <w:p w:rsidR="009603C7" w:rsidRDefault="009603C7" w:rsidP="009603C7">
      <w:pPr>
        <w:spacing w:after="0" w:line="480" w:lineRule="auto"/>
        <w:ind w:left="426"/>
        <w:jc w:val="both"/>
        <w:rPr>
          <w:rFonts w:asciiTheme="majorBidi" w:hAnsiTheme="majorBidi" w:cstheme="majorBidi"/>
          <w:noProof/>
          <w:color w:val="000000"/>
          <w:spacing w:val="-3"/>
          <w:sz w:val="24"/>
          <w:szCs w:val="24"/>
          <w:lang w:val="id-ID"/>
        </w:rPr>
      </w:pPr>
      <w:r w:rsidRPr="0039336C">
        <w:rPr>
          <w:rFonts w:asciiTheme="majorBidi" w:hAnsiTheme="majorBidi" w:cstheme="majorBidi"/>
          <w:noProof/>
          <w:color w:val="000000"/>
          <w:spacing w:val="-3"/>
          <w:sz w:val="24"/>
          <w:szCs w:val="24"/>
        </w:rPr>
        <w:t>Digunakan</w:t>
      </w:r>
      <w:r w:rsidRPr="0039336C">
        <w:rPr>
          <w:rFonts w:asciiTheme="majorBidi" w:hAnsiTheme="majorBidi" w:cstheme="majorBidi"/>
          <w:noProof/>
          <w:color w:val="000000"/>
          <w:w w:val="211"/>
          <w:sz w:val="24"/>
          <w:szCs w:val="24"/>
        </w:rPr>
        <w:t> </w:t>
      </w:r>
      <w:r w:rsidRPr="0039336C">
        <w:rPr>
          <w:rFonts w:asciiTheme="majorBidi" w:hAnsiTheme="majorBidi" w:cstheme="majorBidi"/>
          <w:noProof/>
          <w:color w:val="000000"/>
          <w:spacing w:val="-3"/>
          <w:sz w:val="24"/>
          <w:szCs w:val="24"/>
        </w:rPr>
        <w:t>sebagai</w:t>
      </w:r>
      <w:r w:rsidRPr="0039336C">
        <w:rPr>
          <w:rFonts w:asciiTheme="majorBidi" w:hAnsiTheme="majorBidi" w:cstheme="majorBidi"/>
          <w:noProof/>
          <w:color w:val="000000"/>
          <w:w w:val="212"/>
          <w:sz w:val="24"/>
          <w:szCs w:val="24"/>
        </w:rPr>
        <w:t> </w:t>
      </w:r>
      <w:r w:rsidRPr="0039336C">
        <w:rPr>
          <w:rFonts w:asciiTheme="majorBidi" w:hAnsiTheme="majorBidi" w:cstheme="majorBidi"/>
          <w:noProof/>
          <w:color w:val="000000"/>
          <w:spacing w:val="-3"/>
          <w:sz w:val="24"/>
          <w:szCs w:val="24"/>
        </w:rPr>
        <w:t>metode</w:t>
      </w:r>
      <w:r w:rsidRPr="0039336C">
        <w:rPr>
          <w:rFonts w:asciiTheme="majorBidi" w:hAnsiTheme="majorBidi" w:cstheme="majorBidi"/>
          <w:noProof/>
          <w:color w:val="000000"/>
          <w:w w:val="210"/>
          <w:sz w:val="24"/>
          <w:szCs w:val="24"/>
        </w:rPr>
        <w:t> </w:t>
      </w:r>
      <w:r w:rsidRPr="0039336C">
        <w:rPr>
          <w:rFonts w:asciiTheme="majorBidi" w:hAnsiTheme="majorBidi" w:cstheme="majorBidi"/>
          <w:noProof/>
          <w:color w:val="000000"/>
          <w:spacing w:val="-3"/>
          <w:sz w:val="24"/>
          <w:szCs w:val="24"/>
        </w:rPr>
        <w:t>alternatif</w:t>
      </w:r>
      <w:r w:rsidRPr="0039336C">
        <w:rPr>
          <w:rFonts w:asciiTheme="majorBidi" w:hAnsiTheme="majorBidi" w:cstheme="majorBidi"/>
          <w:noProof/>
          <w:color w:val="000000"/>
          <w:w w:val="210"/>
          <w:sz w:val="24"/>
          <w:szCs w:val="24"/>
        </w:rPr>
        <w:t> </w:t>
      </w:r>
      <w:r w:rsidRPr="0039336C">
        <w:rPr>
          <w:rFonts w:asciiTheme="majorBidi" w:hAnsiTheme="majorBidi" w:cstheme="majorBidi"/>
          <w:noProof/>
          <w:color w:val="000000"/>
          <w:spacing w:val="-3"/>
          <w:sz w:val="24"/>
          <w:szCs w:val="24"/>
        </w:rPr>
        <w:t>dalam</w:t>
      </w:r>
      <w:r w:rsidRPr="0039336C">
        <w:rPr>
          <w:rFonts w:asciiTheme="majorBidi" w:hAnsiTheme="majorBidi" w:cstheme="majorBidi"/>
          <w:noProof/>
          <w:color w:val="000000"/>
          <w:w w:val="212"/>
          <w:sz w:val="24"/>
          <w:szCs w:val="24"/>
        </w:rPr>
        <w:t> </w:t>
      </w:r>
      <w:r w:rsidRPr="0039336C">
        <w:rPr>
          <w:rFonts w:asciiTheme="majorBidi" w:hAnsiTheme="majorBidi" w:cstheme="majorBidi"/>
          <w:noProof/>
          <w:color w:val="000000"/>
          <w:spacing w:val="-3"/>
          <w:sz w:val="24"/>
          <w:szCs w:val="24"/>
        </w:rPr>
        <w:t>pelajaran</w:t>
      </w:r>
      <w:r w:rsidRPr="0039336C">
        <w:rPr>
          <w:rFonts w:asciiTheme="majorBidi" w:hAnsiTheme="majorBidi" w:cstheme="majorBidi"/>
          <w:noProof/>
          <w:color w:val="000000"/>
          <w:w w:val="211"/>
          <w:sz w:val="24"/>
          <w:szCs w:val="24"/>
        </w:rPr>
        <w:t> </w:t>
      </w:r>
      <w:r w:rsidRPr="0039336C">
        <w:rPr>
          <w:rFonts w:asciiTheme="majorBidi" w:hAnsiTheme="majorBidi" w:cstheme="majorBidi"/>
          <w:noProof/>
          <w:color w:val="000000"/>
          <w:spacing w:val="-3"/>
          <w:sz w:val="24"/>
          <w:szCs w:val="24"/>
        </w:rPr>
        <w:t>bahasa</w:t>
      </w:r>
      <w:r>
        <w:rPr>
          <w:rFonts w:asciiTheme="majorBidi" w:hAnsiTheme="majorBidi" w:cstheme="majorBidi"/>
          <w:noProof/>
          <w:color w:val="000000"/>
          <w:spacing w:val="-3"/>
          <w:sz w:val="24"/>
          <w:szCs w:val="24"/>
          <w:lang w:val="id-ID"/>
        </w:rPr>
        <w:t xml:space="preserve"> </w:t>
      </w:r>
      <w:r w:rsidRPr="0039336C">
        <w:rPr>
          <w:rFonts w:asciiTheme="majorBidi" w:hAnsiTheme="majorBidi" w:cstheme="majorBidi"/>
          <w:noProof/>
          <w:color w:val="000000"/>
          <w:w w:val="214"/>
          <w:sz w:val="24"/>
          <w:szCs w:val="24"/>
        </w:rPr>
        <w:t> </w:t>
      </w:r>
      <w:r w:rsidRPr="0039336C">
        <w:rPr>
          <w:rFonts w:asciiTheme="majorBidi" w:hAnsiTheme="majorBidi" w:cstheme="majorBidi"/>
          <w:noProof/>
          <w:color w:val="000000"/>
          <w:spacing w:val="-3"/>
          <w:sz w:val="24"/>
          <w:szCs w:val="24"/>
        </w:rPr>
        <w:t>Indonesia</w:t>
      </w:r>
      <w:r>
        <w:rPr>
          <w:rFonts w:asciiTheme="majorBidi" w:hAnsiTheme="majorBidi" w:cstheme="majorBidi"/>
          <w:noProof/>
          <w:color w:val="000000"/>
          <w:spacing w:val="-3"/>
          <w:sz w:val="24"/>
          <w:szCs w:val="24"/>
          <w:lang w:val="id-ID"/>
        </w:rPr>
        <w:t xml:space="preserve"> yang berkaitan dengan materi menulis cerpen dan menambah wawasan baru dalam </w:t>
      </w:r>
      <w:r>
        <w:rPr>
          <w:rFonts w:asciiTheme="majorBidi" w:hAnsiTheme="majorBidi" w:cstheme="majorBidi"/>
          <w:sz w:val="24"/>
          <w:szCs w:val="24"/>
          <w:lang w:val="id-ID"/>
        </w:rPr>
        <w:t xml:space="preserve">penerapan 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Pr>
          <w:rFonts w:asciiTheme="majorBidi" w:hAnsiTheme="majorBidi" w:cstheme="majorBidi"/>
          <w:noProof/>
          <w:color w:val="000000"/>
          <w:spacing w:val="-3"/>
          <w:sz w:val="24"/>
          <w:szCs w:val="24"/>
          <w:lang w:val="id-ID"/>
        </w:rPr>
        <w:t>.</w:t>
      </w:r>
    </w:p>
    <w:p w:rsidR="009603C7" w:rsidRPr="00986FFE" w:rsidRDefault="009603C7" w:rsidP="009603C7">
      <w:pPr>
        <w:pStyle w:val="ListParagraph"/>
        <w:tabs>
          <w:tab w:val="left" w:pos="1276"/>
        </w:tabs>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2.   </w:t>
      </w:r>
      <w:r w:rsidRPr="00986FFE">
        <w:rPr>
          <w:rFonts w:asciiTheme="majorBidi" w:hAnsiTheme="majorBidi" w:cstheme="majorBidi"/>
          <w:sz w:val="24"/>
          <w:szCs w:val="24"/>
          <w:lang w:val="id-ID"/>
        </w:rPr>
        <w:t>Manfaat Praktis</w:t>
      </w:r>
    </w:p>
    <w:p w:rsidR="009603C7" w:rsidRPr="0039336C" w:rsidRDefault="009603C7" w:rsidP="009603C7">
      <w:pPr>
        <w:spacing w:after="0" w:line="480" w:lineRule="auto"/>
        <w:ind w:left="426"/>
        <w:jc w:val="both"/>
        <w:rPr>
          <w:rFonts w:asciiTheme="majorBidi" w:hAnsiTheme="majorBidi" w:cstheme="majorBidi"/>
          <w:sz w:val="24"/>
          <w:szCs w:val="24"/>
        </w:rPr>
      </w:pPr>
      <w:r>
        <w:rPr>
          <w:rFonts w:asciiTheme="majorBidi" w:hAnsiTheme="majorBidi" w:cstheme="majorBidi"/>
          <w:noProof/>
          <w:color w:val="000000"/>
          <w:spacing w:val="-3"/>
          <w:sz w:val="24"/>
          <w:szCs w:val="24"/>
          <w:lang w:val="id-ID"/>
        </w:rPr>
        <w:t xml:space="preserve">1) </w:t>
      </w:r>
      <w:r w:rsidRPr="0039336C">
        <w:rPr>
          <w:rFonts w:asciiTheme="majorBidi" w:hAnsiTheme="majorBidi" w:cstheme="majorBidi"/>
          <w:noProof/>
          <w:color w:val="000000"/>
          <w:spacing w:val="-4"/>
          <w:sz w:val="24"/>
          <w:szCs w:val="24"/>
        </w:rPr>
        <w:t>Bagi</w:t>
      </w:r>
      <w:r w:rsidRPr="0039336C">
        <w:rPr>
          <w:rFonts w:asciiTheme="majorBidi" w:hAnsiTheme="majorBidi" w:cstheme="majorBidi"/>
          <w:noProof/>
          <w:color w:val="000000"/>
          <w:spacing w:val="3"/>
          <w:sz w:val="24"/>
          <w:szCs w:val="24"/>
        </w:rPr>
        <w:t> </w:t>
      </w:r>
      <w:r w:rsidRPr="0039336C">
        <w:rPr>
          <w:rFonts w:asciiTheme="majorBidi" w:hAnsiTheme="majorBidi" w:cstheme="majorBidi"/>
          <w:noProof/>
          <w:color w:val="000000"/>
          <w:spacing w:val="-3"/>
          <w:sz w:val="24"/>
          <w:szCs w:val="24"/>
        </w:rPr>
        <w:t>siswa</w:t>
      </w:r>
    </w:p>
    <w:p w:rsidR="009603C7" w:rsidRPr="00844F88" w:rsidRDefault="009603C7" w:rsidP="009603C7">
      <w:pPr>
        <w:pStyle w:val="ListParagraph"/>
        <w:numPr>
          <w:ilvl w:val="0"/>
          <w:numId w:val="6"/>
        </w:numPr>
        <w:tabs>
          <w:tab w:val="left" w:pos="993"/>
        </w:tabs>
        <w:spacing w:after="0" w:line="480" w:lineRule="auto"/>
        <w:ind w:left="1843" w:hanging="1134"/>
        <w:jc w:val="both"/>
        <w:rPr>
          <w:rFonts w:asciiTheme="majorBidi" w:hAnsiTheme="majorBidi" w:cstheme="majorBidi"/>
          <w:sz w:val="24"/>
          <w:szCs w:val="24"/>
          <w:lang w:val="id-ID"/>
        </w:rPr>
      </w:pPr>
      <w:r w:rsidRPr="00844F88">
        <w:rPr>
          <w:rFonts w:asciiTheme="majorBidi" w:hAnsiTheme="majorBidi" w:cstheme="majorBidi"/>
          <w:noProof/>
          <w:color w:val="000000"/>
          <w:spacing w:val="-3"/>
          <w:sz w:val="24"/>
          <w:szCs w:val="24"/>
        </w:rPr>
        <w:t>Meningkatnya</w:t>
      </w:r>
      <w:r w:rsidRPr="00844F88">
        <w:rPr>
          <w:rFonts w:asciiTheme="majorBidi" w:hAnsiTheme="majorBidi" w:cstheme="majorBidi"/>
          <w:noProof/>
          <w:color w:val="000000"/>
          <w:spacing w:val="4"/>
          <w:sz w:val="24"/>
          <w:szCs w:val="24"/>
        </w:rPr>
        <w:t> </w:t>
      </w:r>
      <w:r w:rsidRPr="00844F88">
        <w:rPr>
          <w:rFonts w:asciiTheme="majorBidi" w:hAnsiTheme="majorBidi" w:cstheme="majorBidi"/>
          <w:noProof/>
          <w:color w:val="000000"/>
          <w:spacing w:val="-3"/>
          <w:sz w:val="24"/>
          <w:szCs w:val="24"/>
        </w:rPr>
        <w:t>kemampuan</w:t>
      </w:r>
      <w:r w:rsidRPr="00844F88">
        <w:rPr>
          <w:rFonts w:asciiTheme="majorBidi" w:hAnsiTheme="majorBidi" w:cstheme="majorBidi"/>
          <w:noProof/>
          <w:color w:val="000000"/>
          <w:spacing w:val="3"/>
          <w:sz w:val="24"/>
          <w:szCs w:val="24"/>
        </w:rPr>
        <w:t> </w:t>
      </w:r>
      <w:r w:rsidRPr="00844F88">
        <w:rPr>
          <w:rFonts w:asciiTheme="majorBidi" w:hAnsiTheme="majorBidi" w:cstheme="majorBidi"/>
          <w:noProof/>
          <w:color w:val="000000"/>
          <w:spacing w:val="-3"/>
          <w:sz w:val="24"/>
          <w:szCs w:val="24"/>
        </w:rPr>
        <w:t>siswa</w:t>
      </w:r>
      <w:r w:rsidRPr="00844F88">
        <w:rPr>
          <w:rFonts w:asciiTheme="majorBidi" w:hAnsiTheme="majorBidi" w:cstheme="majorBidi"/>
          <w:noProof/>
          <w:color w:val="000000"/>
          <w:spacing w:val="2"/>
          <w:sz w:val="24"/>
          <w:szCs w:val="24"/>
        </w:rPr>
        <w:t> </w:t>
      </w:r>
      <w:r w:rsidRPr="00844F88">
        <w:rPr>
          <w:rFonts w:asciiTheme="majorBidi" w:hAnsiTheme="majorBidi" w:cstheme="majorBidi"/>
          <w:noProof/>
          <w:color w:val="000000"/>
          <w:spacing w:val="-3"/>
          <w:sz w:val="24"/>
          <w:szCs w:val="24"/>
        </w:rPr>
        <w:t>dalam</w:t>
      </w:r>
      <w:r w:rsidRPr="00844F88">
        <w:rPr>
          <w:rFonts w:asciiTheme="majorBidi" w:hAnsiTheme="majorBidi" w:cstheme="majorBidi"/>
          <w:noProof/>
          <w:color w:val="000000"/>
          <w:spacing w:val="3"/>
          <w:sz w:val="24"/>
          <w:szCs w:val="24"/>
        </w:rPr>
        <w:t> </w:t>
      </w:r>
      <w:r w:rsidRPr="00844F88">
        <w:rPr>
          <w:rFonts w:asciiTheme="majorBidi" w:hAnsiTheme="majorBidi" w:cstheme="majorBidi"/>
          <w:noProof/>
          <w:color w:val="000000"/>
          <w:spacing w:val="-3"/>
          <w:sz w:val="24"/>
          <w:szCs w:val="24"/>
        </w:rPr>
        <w:t>menulis</w:t>
      </w:r>
      <w:r w:rsidRPr="00844F88">
        <w:rPr>
          <w:rFonts w:asciiTheme="majorBidi" w:hAnsiTheme="majorBidi" w:cstheme="majorBidi"/>
          <w:noProof/>
          <w:color w:val="000000"/>
          <w:spacing w:val="6"/>
          <w:sz w:val="24"/>
          <w:szCs w:val="24"/>
        </w:rPr>
        <w:t> </w:t>
      </w:r>
      <w:r>
        <w:rPr>
          <w:rFonts w:asciiTheme="majorBidi" w:hAnsiTheme="majorBidi" w:cstheme="majorBidi"/>
          <w:noProof/>
          <w:color w:val="000000"/>
          <w:spacing w:val="-3"/>
          <w:sz w:val="24"/>
          <w:szCs w:val="24"/>
          <w:lang w:val="id-ID"/>
        </w:rPr>
        <w:t>cerpen</w:t>
      </w:r>
    </w:p>
    <w:p w:rsidR="009603C7" w:rsidRPr="00E6396D" w:rsidRDefault="009603C7" w:rsidP="009603C7">
      <w:pPr>
        <w:pStyle w:val="ListParagraph"/>
        <w:numPr>
          <w:ilvl w:val="0"/>
          <w:numId w:val="6"/>
        </w:numPr>
        <w:tabs>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noProof/>
          <w:color w:val="000000"/>
          <w:spacing w:val="-3"/>
          <w:sz w:val="24"/>
          <w:szCs w:val="24"/>
          <w:lang w:val="id-ID"/>
        </w:rPr>
        <w:t xml:space="preserve">Meningkatnya pengetahuan siswa terhadap </w:t>
      </w:r>
      <w:r>
        <w:rPr>
          <w:rFonts w:asciiTheme="majorBidi" w:hAnsiTheme="majorBidi" w:cstheme="majorBidi"/>
          <w:sz w:val="24"/>
          <w:szCs w:val="24"/>
          <w:lang w:val="id-ID"/>
        </w:rPr>
        <w:t xml:space="preserve">model </w:t>
      </w:r>
      <w:r w:rsidRPr="00232BA0">
        <w:rPr>
          <w:rFonts w:asciiTheme="majorBidi" w:hAnsiTheme="majorBidi" w:cstheme="majorBidi"/>
          <w:i/>
          <w:iCs/>
          <w:sz w:val="24"/>
          <w:szCs w:val="24"/>
          <w:lang w:val="id-ID"/>
        </w:rPr>
        <w:t>project based learning</w:t>
      </w:r>
    </w:p>
    <w:p w:rsidR="009603C7" w:rsidRPr="0012455A" w:rsidRDefault="009603C7" w:rsidP="009603C7">
      <w:pPr>
        <w:pStyle w:val="ListParagraph"/>
        <w:numPr>
          <w:ilvl w:val="0"/>
          <w:numId w:val="6"/>
        </w:numPr>
        <w:tabs>
          <w:tab w:val="left" w:pos="993"/>
        </w:tabs>
        <w:spacing w:after="0" w:line="480" w:lineRule="auto"/>
        <w:ind w:left="993" w:hanging="284"/>
        <w:jc w:val="both"/>
        <w:rPr>
          <w:rFonts w:asciiTheme="majorBidi" w:hAnsiTheme="majorBidi" w:cstheme="majorBidi"/>
          <w:sz w:val="24"/>
          <w:szCs w:val="24"/>
        </w:rPr>
      </w:pPr>
      <w:r>
        <w:rPr>
          <w:rFonts w:asciiTheme="majorBidi" w:hAnsiTheme="majorBidi" w:cstheme="majorBidi"/>
          <w:noProof/>
          <w:color w:val="000000"/>
          <w:spacing w:val="-3"/>
          <w:sz w:val="24"/>
          <w:szCs w:val="24"/>
          <w:lang w:val="id-ID"/>
        </w:rPr>
        <w:t>Meningkatnya pengetahuan siswa terhadap</w:t>
      </w:r>
      <w:r>
        <w:rPr>
          <w:rFonts w:asciiTheme="majorBidi" w:hAnsiTheme="majorBidi" w:cstheme="majorBidi"/>
          <w:sz w:val="24"/>
          <w:szCs w:val="24"/>
          <w:lang w:val="id-ID"/>
        </w:rPr>
        <w:t xml:space="preserve">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p>
    <w:p w:rsidR="009603C7" w:rsidRPr="00DC4865" w:rsidRDefault="009603C7" w:rsidP="009603C7">
      <w:pPr>
        <w:pStyle w:val="ListParagraph"/>
        <w:numPr>
          <w:ilvl w:val="0"/>
          <w:numId w:val="10"/>
        </w:numPr>
        <w:tabs>
          <w:tab w:val="left" w:pos="709"/>
        </w:tabs>
        <w:spacing w:after="0" w:line="480" w:lineRule="auto"/>
        <w:ind w:left="426" w:firstLine="0"/>
        <w:jc w:val="both"/>
        <w:rPr>
          <w:rFonts w:asciiTheme="majorBidi" w:hAnsiTheme="majorBidi" w:cstheme="majorBidi"/>
          <w:sz w:val="24"/>
          <w:szCs w:val="24"/>
        </w:rPr>
      </w:pPr>
      <w:r w:rsidRPr="00DC4865">
        <w:rPr>
          <w:rFonts w:asciiTheme="majorBidi" w:hAnsiTheme="majorBidi" w:cstheme="majorBidi"/>
          <w:noProof/>
          <w:color w:val="000000"/>
          <w:spacing w:val="-4"/>
          <w:sz w:val="24"/>
          <w:szCs w:val="24"/>
        </w:rPr>
        <w:t>Bagi</w:t>
      </w:r>
      <w:r w:rsidRPr="00DC4865">
        <w:rPr>
          <w:rFonts w:asciiTheme="majorBidi" w:hAnsiTheme="majorBidi" w:cstheme="majorBidi"/>
          <w:noProof/>
          <w:color w:val="000000"/>
          <w:spacing w:val="6"/>
          <w:sz w:val="24"/>
          <w:szCs w:val="24"/>
        </w:rPr>
        <w:t> </w:t>
      </w:r>
      <w:r w:rsidRPr="00DC4865">
        <w:rPr>
          <w:rFonts w:asciiTheme="majorBidi" w:hAnsiTheme="majorBidi" w:cstheme="majorBidi"/>
          <w:noProof/>
          <w:color w:val="000000"/>
          <w:spacing w:val="-4"/>
          <w:sz w:val="24"/>
          <w:szCs w:val="24"/>
        </w:rPr>
        <w:t>guru</w:t>
      </w:r>
    </w:p>
    <w:p w:rsidR="009603C7" w:rsidRPr="00986FFE" w:rsidRDefault="009603C7" w:rsidP="009603C7">
      <w:pPr>
        <w:pStyle w:val="ListParagraph"/>
        <w:numPr>
          <w:ilvl w:val="0"/>
          <w:numId w:val="7"/>
        </w:numPr>
        <w:spacing w:after="0" w:line="480" w:lineRule="auto"/>
        <w:ind w:left="993" w:hanging="284"/>
        <w:jc w:val="both"/>
        <w:rPr>
          <w:rFonts w:asciiTheme="majorBidi" w:hAnsiTheme="majorBidi" w:cstheme="majorBidi"/>
          <w:sz w:val="24"/>
          <w:szCs w:val="24"/>
        </w:rPr>
      </w:pPr>
      <w:r w:rsidRPr="00986FFE">
        <w:rPr>
          <w:rFonts w:asciiTheme="majorBidi" w:hAnsiTheme="majorBidi" w:cstheme="majorBidi"/>
          <w:noProof/>
          <w:color w:val="000000"/>
          <w:spacing w:val="-3"/>
          <w:sz w:val="24"/>
          <w:szCs w:val="24"/>
        </w:rPr>
        <w:lastRenderedPageBreak/>
        <w:t>Meningkatnya</w:t>
      </w:r>
      <w:r w:rsidRPr="00986FFE">
        <w:rPr>
          <w:rFonts w:asciiTheme="majorBidi" w:hAnsiTheme="majorBidi" w:cstheme="majorBidi"/>
          <w:noProof/>
          <w:color w:val="000000"/>
          <w:spacing w:val="5"/>
          <w:sz w:val="24"/>
          <w:szCs w:val="24"/>
        </w:rPr>
        <w:t> </w:t>
      </w:r>
      <w:r w:rsidRPr="00986FFE">
        <w:rPr>
          <w:rFonts w:asciiTheme="majorBidi" w:hAnsiTheme="majorBidi" w:cstheme="majorBidi"/>
          <w:noProof/>
          <w:color w:val="000000"/>
          <w:spacing w:val="-3"/>
          <w:sz w:val="24"/>
          <w:szCs w:val="24"/>
        </w:rPr>
        <w:t>profesionalisme</w:t>
      </w:r>
      <w:r w:rsidRPr="00986FFE">
        <w:rPr>
          <w:rFonts w:asciiTheme="majorBidi" w:hAnsiTheme="majorBidi" w:cstheme="majorBidi"/>
          <w:noProof/>
          <w:color w:val="000000"/>
          <w:spacing w:val="3"/>
          <w:sz w:val="24"/>
          <w:szCs w:val="24"/>
        </w:rPr>
        <w:t> </w:t>
      </w:r>
      <w:r w:rsidRPr="00986FFE">
        <w:rPr>
          <w:rFonts w:asciiTheme="majorBidi" w:hAnsiTheme="majorBidi" w:cstheme="majorBidi"/>
          <w:noProof/>
          <w:color w:val="000000"/>
          <w:spacing w:val="-3"/>
          <w:sz w:val="24"/>
          <w:szCs w:val="24"/>
        </w:rPr>
        <w:t>guru.</w:t>
      </w:r>
    </w:p>
    <w:p w:rsidR="009603C7" w:rsidRPr="00E6396D" w:rsidRDefault="009603C7" w:rsidP="009603C7">
      <w:pPr>
        <w:pStyle w:val="ListParagraph"/>
        <w:numPr>
          <w:ilvl w:val="0"/>
          <w:numId w:val="7"/>
        </w:numPr>
        <w:spacing w:after="0" w:line="480" w:lineRule="auto"/>
        <w:ind w:left="993" w:hanging="284"/>
        <w:jc w:val="both"/>
        <w:rPr>
          <w:rFonts w:asciiTheme="majorBidi" w:hAnsiTheme="majorBidi" w:cstheme="majorBidi"/>
          <w:sz w:val="24"/>
          <w:szCs w:val="24"/>
        </w:rPr>
      </w:pPr>
      <w:r w:rsidRPr="00E6396D">
        <w:rPr>
          <w:rFonts w:asciiTheme="majorBidi" w:hAnsiTheme="majorBidi" w:cstheme="majorBidi"/>
          <w:noProof/>
          <w:color w:val="000000"/>
          <w:spacing w:val="-3"/>
          <w:sz w:val="24"/>
          <w:szCs w:val="24"/>
        </w:rPr>
        <w:t>Berkembangnya</w:t>
      </w:r>
      <w:r>
        <w:rPr>
          <w:rFonts w:asciiTheme="majorBidi" w:hAnsiTheme="majorBidi" w:cstheme="majorBidi"/>
          <w:noProof/>
          <w:color w:val="000000"/>
          <w:spacing w:val="-3"/>
          <w:sz w:val="24"/>
          <w:szCs w:val="24"/>
          <w:lang w:val="id-ID"/>
        </w:rPr>
        <w:t xml:space="preserve"> </w:t>
      </w:r>
      <w:r w:rsidRPr="00E6396D">
        <w:rPr>
          <w:rFonts w:asciiTheme="majorBidi" w:hAnsiTheme="majorBidi" w:cstheme="majorBidi"/>
          <w:noProof/>
          <w:color w:val="000000"/>
          <w:w w:val="244"/>
          <w:sz w:val="24"/>
          <w:szCs w:val="24"/>
        </w:rPr>
        <w:t> </w:t>
      </w:r>
      <w:r w:rsidRPr="00E6396D">
        <w:rPr>
          <w:rFonts w:asciiTheme="majorBidi" w:hAnsiTheme="majorBidi" w:cstheme="majorBidi"/>
          <w:noProof/>
          <w:color w:val="000000"/>
          <w:spacing w:val="-3"/>
          <w:sz w:val="24"/>
          <w:szCs w:val="24"/>
        </w:rPr>
        <w:t>pembelajaran</w:t>
      </w:r>
      <w:r>
        <w:rPr>
          <w:rFonts w:asciiTheme="majorBidi" w:hAnsiTheme="majorBidi" w:cstheme="majorBidi"/>
          <w:noProof/>
          <w:color w:val="000000"/>
          <w:spacing w:val="-3"/>
          <w:sz w:val="24"/>
          <w:szCs w:val="24"/>
          <w:lang w:val="id-ID"/>
        </w:rPr>
        <w:t xml:space="preserve"> </w:t>
      </w:r>
      <w:r w:rsidRPr="00E6396D">
        <w:rPr>
          <w:rFonts w:asciiTheme="majorBidi" w:hAnsiTheme="majorBidi" w:cstheme="majorBidi"/>
          <w:noProof/>
          <w:color w:val="000000"/>
          <w:w w:val="255"/>
          <w:sz w:val="24"/>
          <w:szCs w:val="24"/>
        </w:rPr>
        <w:t> </w:t>
      </w:r>
      <w:r w:rsidRPr="00E6396D">
        <w:rPr>
          <w:rFonts w:asciiTheme="majorBidi" w:hAnsiTheme="majorBidi" w:cstheme="majorBidi"/>
          <w:noProof/>
          <w:color w:val="000000"/>
          <w:spacing w:val="-4"/>
          <w:sz w:val="24"/>
          <w:szCs w:val="24"/>
        </w:rPr>
        <w:t>yang</w:t>
      </w:r>
      <w:r w:rsidRPr="00E6396D">
        <w:rPr>
          <w:rFonts w:asciiTheme="majorBidi" w:hAnsiTheme="majorBidi" w:cstheme="majorBidi"/>
          <w:noProof/>
          <w:color w:val="000000"/>
          <w:w w:val="242"/>
          <w:sz w:val="24"/>
          <w:szCs w:val="24"/>
        </w:rPr>
        <w:t> </w:t>
      </w:r>
      <w:r>
        <w:rPr>
          <w:rFonts w:asciiTheme="majorBidi" w:hAnsiTheme="majorBidi" w:cstheme="majorBidi"/>
          <w:noProof/>
          <w:color w:val="000000"/>
          <w:w w:val="242"/>
          <w:sz w:val="24"/>
          <w:szCs w:val="24"/>
          <w:lang w:val="id-ID"/>
        </w:rPr>
        <w:t xml:space="preserve"> </w:t>
      </w:r>
      <w:r w:rsidRPr="00E6396D">
        <w:rPr>
          <w:rFonts w:asciiTheme="majorBidi" w:hAnsiTheme="majorBidi" w:cstheme="majorBidi"/>
          <w:noProof/>
          <w:color w:val="000000"/>
          <w:spacing w:val="-3"/>
          <w:sz w:val="24"/>
          <w:szCs w:val="24"/>
        </w:rPr>
        <w:t>lebih</w:t>
      </w:r>
      <w:r>
        <w:rPr>
          <w:rFonts w:asciiTheme="majorBidi" w:hAnsiTheme="majorBidi" w:cstheme="majorBidi"/>
          <w:noProof/>
          <w:color w:val="000000"/>
          <w:spacing w:val="-3"/>
          <w:sz w:val="24"/>
          <w:szCs w:val="24"/>
          <w:lang w:val="id-ID"/>
        </w:rPr>
        <w:t xml:space="preserve"> </w:t>
      </w:r>
      <w:r w:rsidRPr="00E6396D">
        <w:rPr>
          <w:rFonts w:asciiTheme="majorBidi" w:hAnsiTheme="majorBidi" w:cstheme="majorBidi"/>
          <w:noProof/>
          <w:color w:val="000000"/>
          <w:w w:val="246"/>
          <w:sz w:val="24"/>
          <w:szCs w:val="24"/>
        </w:rPr>
        <w:t> </w:t>
      </w:r>
      <w:r w:rsidRPr="00E6396D">
        <w:rPr>
          <w:rFonts w:asciiTheme="majorBidi" w:hAnsiTheme="majorBidi" w:cstheme="majorBidi"/>
          <w:noProof/>
          <w:color w:val="000000"/>
          <w:spacing w:val="-2"/>
          <w:sz w:val="24"/>
          <w:szCs w:val="24"/>
        </w:rPr>
        <w:t>inovatif</w:t>
      </w:r>
      <w:r w:rsidRPr="00E6396D">
        <w:rPr>
          <w:rFonts w:asciiTheme="majorBidi" w:hAnsiTheme="majorBidi" w:cstheme="majorBidi"/>
          <w:noProof/>
          <w:color w:val="000000"/>
          <w:w w:val="246"/>
          <w:sz w:val="24"/>
          <w:szCs w:val="24"/>
        </w:rPr>
        <w:t> </w:t>
      </w:r>
      <w:r>
        <w:rPr>
          <w:rFonts w:asciiTheme="majorBidi" w:hAnsiTheme="majorBidi" w:cstheme="majorBidi"/>
          <w:noProof/>
          <w:color w:val="000000"/>
          <w:w w:val="246"/>
          <w:sz w:val="24"/>
          <w:szCs w:val="24"/>
          <w:lang w:val="id-ID"/>
        </w:rPr>
        <w:t xml:space="preserve"> </w:t>
      </w:r>
      <w:r w:rsidRPr="00E6396D">
        <w:rPr>
          <w:rFonts w:asciiTheme="majorBidi" w:hAnsiTheme="majorBidi" w:cstheme="majorBidi"/>
          <w:noProof/>
          <w:color w:val="000000"/>
          <w:spacing w:val="-3"/>
          <w:sz w:val="24"/>
          <w:szCs w:val="24"/>
        </w:rPr>
        <w:t>dengan</w:t>
      </w:r>
      <w:r>
        <w:rPr>
          <w:rFonts w:asciiTheme="majorBidi" w:hAnsiTheme="majorBidi" w:cstheme="majorBidi"/>
          <w:noProof/>
          <w:color w:val="000000"/>
          <w:w w:val="246"/>
          <w:sz w:val="24"/>
          <w:szCs w:val="24"/>
          <w:lang w:val="id-ID"/>
        </w:rPr>
        <w:t xml:space="preserve"> </w:t>
      </w:r>
      <w:r>
        <w:rPr>
          <w:rFonts w:asciiTheme="majorBidi" w:hAnsiTheme="majorBidi" w:cstheme="majorBidi"/>
          <w:sz w:val="24"/>
          <w:szCs w:val="24"/>
          <w:lang w:val="id-ID"/>
        </w:rPr>
        <w:t xml:space="preserve">model </w:t>
      </w:r>
      <w:r w:rsidRPr="00232BA0">
        <w:rPr>
          <w:rFonts w:asciiTheme="majorBidi" w:hAnsiTheme="majorBidi" w:cstheme="majorBidi"/>
          <w:i/>
          <w:iCs/>
          <w:sz w:val="24"/>
          <w:szCs w:val="24"/>
          <w:lang w:val="id-ID"/>
        </w:rPr>
        <w:t>project based learning</w:t>
      </w:r>
      <w:r>
        <w:rPr>
          <w:rFonts w:asciiTheme="majorBidi" w:hAnsiTheme="majorBidi" w:cstheme="majorBidi"/>
          <w:sz w:val="24"/>
          <w:szCs w:val="24"/>
          <w:lang w:val="id-ID"/>
        </w:rPr>
        <w:t xml:space="preserve"> dengan </w:t>
      </w:r>
      <w:r w:rsidRPr="00232BA0">
        <w:rPr>
          <w:rFonts w:asciiTheme="majorBidi" w:hAnsiTheme="majorBidi" w:cstheme="majorBidi"/>
          <w:sz w:val="24"/>
          <w:szCs w:val="24"/>
          <w:lang w:val="id-ID"/>
        </w:rPr>
        <w:t xml:space="preserve">media </w:t>
      </w:r>
      <w:r w:rsidRPr="00232BA0">
        <w:rPr>
          <w:rFonts w:asciiTheme="majorBidi" w:hAnsiTheme="majorBidi" w:cstheme="majorBidi"/>
          <w:i/>
          <w:iCs/>
          <w:sz w:val="24"/>
          <w:szCs w:val="24"/>
          <w:lang w:val="id-ID"/>
        </w:rPr>
        <w:t>windows movie maker</w:t>
      </w:r>
      <w:r w:rsidRPr="00E6396D">
        <w:rPr>
          <w:rFonts w:asciiTheme="majorBidi" w:hAnsiTheme="majorBidi" w:cstheme="majorBidi"/>
          <w:noProof/>
          <w:color w:val="000000"/>
          <w:spacing w:val="-3"/>
          <w:sz w:val="24"/>
          <w:szCs w:val="24"/>
        </w:rPr>
        <w:t xml:space="preserve"> </w:t>
      </w:r>
    </w:p>
    <w:p w:rsidR="009603C7" w:rsidRPr="00E6396D" w:rsidRDefault="001D5F3C" w:rsidP="009603C7">
      <w:pPr>
        <w:pStyle w:val="ListParagraph"/>
        <w:numPr>
          <w:ilvl w:val="0"/>
          <w:numId w:val="7"/>
        </w:numPr>
        <w:spacing w:after="0" w:line="480" w:lineRule="auto"/>
        <w:ind w:left="993" w:hanging="284"/>
        <w:jc w:val="both"/>
        <w:rPr>
          <w:rFonts w:asciiTheme="majorBidi" w:hAnsiTheme="majorBidi" w:cstheme="majorBidi"/>
          <w:sz w:val="24"/>
          <w:szCs w:val="24"/>
        </w:rPr>
      </w:pPr>
      <w:r>
        <w:rPr>
          <w:rFonts w:asciiTheme="majorBidi" w:hAnsiTheme="majorBidi" w:cstheme="majorBidi"/>
          <w:noProof/>
          <w:color w:val="000000"/>
          <w:spacing w:val="-3"/>
          <w:sz w:val="24"/>
          <w:szCs w:val="24"/>
          <w:lang w:val="id-ID"/>
        </w:rPr>
        <w:t>Guru memiliki kemampuan memperbaiki proses pembelajaran melalui suatu kajian yang mendalam terhadap apa yang terjadi di kelasnya.</w:t>
      </w:r>
    </w:p>
    <w:p w:rsidR="009603C7" w:rsidRPr="009C4175" w:rsidRDefault="009603C7" w:rsidP="009603C7">
      <w:pPr>
        <w:pStyle w:val="ListParagraph"/>
        <w:numPr>
          <w:ilvl w:val="0"/>
          <w:numId w:val="10"/>
        </w:numPr>
        <w:tabs>
          <w:tab w:val="left" w:pos="709"/>
          <w:tab w:val="left" w:pos="1418"/>
        </w:tabs>
        <w:spacing w:after="0" w:line="480" w:lineRule="auto"/>
        <w:ind w:hanging="294"/>
        <w:jc w:val="both"/>
        <w:rPr>
          <w:rFonts w:asciiTheme="majorBidi" w:hAnsiTheme="majorBidi" w:cstheme="majorBidi"/>
          <w:sz w:val="24"/>
          <w:szCs w:val="24"/>
        </w:rPr>
      </w:pPr>
      <w:r w:rsidRPr="009C4175">
        <w:rPr>
          <w:rFonts w:asciiTheme="majorBidi" w:hAnsiTheme="majorBidi" w:cstheme="majorBidi"/>
          <w:noProof/>
          <w:color w:val="000000"/>
          <w:spacing w:val="-4"/>
          <w:sz w:val="24"/>
          <w:szCs w:val="24"/>
        </w:rPr>
        <w:t>Bagi</w:t>
      </w:r>
      <w:r w:rsidRPr="009C4175">
        <w:rPr>
          <w:rFonts w:asciiTheme="majorBidi" w:hAnsiTheme="majorBidi" w:cstheme="majorBidi"/>
          <w:noProof/>
          <w:color w:val="000000"/>
          <w:spacing w:val="4"/>
          <w:sz w:val="24"/>
          <w:szCs w:val="24"/>
        </w:rPr>
        <w:t> </w:t>
      </w:r>
      <w:r w:rsidRPr="009C4175">
        <w:rPr>
          <w:rFonts w:asciiTheme="majorBidi" w:hAnsiTheme="majorBidi" w:cstheme="majorBidi"/>
          <w:noProof/>
          <w:color w:val="000000"/>
          <w:spacing w:val="-3"/>
          <w:sz w:val="24"/>
          <w:szCs w:val="24"/>
        </w:rPr>
        <w:t>Sekolah</w:t>
      </w:r>
    </w:p>
    <w:p w:rsidR="009603C7" w:rsidRPr="009C4175" w:rsidRDefault="009603C7" w:rsidP="009603C7">
      <w:pPr>
        <w:pStyle w:val="ListParagraph"/>
        <w:numPr>
          <w:ilvl w:val="0"/>
          <w:numId w:val="8"/>
        </w:numPr>
        <w:spacing w:after="0" w:line="480" w:lineRule="auto"/>
        <w:ind w:left="993" w:hanging="284"/>
        <w:rPr>
          <w:rFonts w:asciiTheme="majorBidi" w:hAnsiTheme="majorBidi" w:cstheme="majorBidi"/>
          <w:sz w:val="24"/>
          <w:szCs w:val="24"/>
        </w:rPr>
      </w:pPr>
      <w:r w:rsidRPr="00844F88">
        <w:rPr>
          <w:rFonts w:asciiTheme="majorBidi" w:hAnsiTheme="majorBidi" w:cstheme="majorBidi"/>
          <w:noProof/>
          <w:color w:val="000000"/>
          <w:spacing w:val="-3"/>
          <w:sz w:val="24"/>
          <w:szCs w:val="24"/>
        </w:rPr>
        <w:t>Meningkatnya</w:t>
      </w:r>
      <w:r>
        <w:rPr>
          <w:rFonts w:asciiTheme="majorBidi" w:hAnsiTheme="majorBidi" w:cstheme="majorBidi"/>
          <w:noProof/>
          <w:color w:val="000000"/>
          <w:spacing w:val="-3"/>
          <w:sz w:val="24"/>
          <w:szCs w:val="24"/>
          <w:lang w:val="id-ID"/>
        </w:rPr>
        <w:t xml:space="preserve"> </w:t>
      </w:r>
      <w:r w:rsidRPr="00844F88">
        <w:rPr>
          <w:rFonts w:asciiTheme="majorBidi" w:hAnsiTheme="majorBidi" w:cstheme="majorBidi"/>
          <w:noProof/>
          <w:color w:val="000000"/>
          <w:w w:val="192"/>
          <w:sz w:val="24"/>
          <w:szCs w:val="24"/>
        </w:rPr>
        <w:t> </w:t>
      </w:r>
      <w:r w:rsidRPr="00844F88">
        <w:rPr>
          <w:rFonts w:asciiTheme="majorBidi" w:hAnsiTheme="majorBidi" w:cstheme="majorBidi"/>
          <w:noProof/>
          <w:color w:val="000000"/>
          <w:spacing w:val="-2"/>
          <w:sz w:val="24"/>
          <w:szCs w:val="24"/>
        </w:rPr>
        <w:t>kualitas</w:t>
      </w:r>
      <w:r>
        <w:rPr>
          <w:rFonts w:asciiTheme="majorBidi" w:hAnsiTheme="majorBidi" w:cstheme="majorBidi"/>
          <w:noProof/>
          <w:color w:val="000000"/>
          <w:spacing w:val="-2"/>
          <w:sz w:val="24"/>
          <w:szCs w:val="24"/>
          <w:lang w:val="id-ID"/>
        </w:rPr>
        <w:t xml:space="preserve"> </w:t>
      </w:r>
      <w:r w:rsidRPr="00844F88">
        <w:rPr>
          <w:rFonts w:asciiTheme="majorBidi" w:hAnsiTheme="majorBidi" w:cstheme="majorBidi"/>
          <w:noProof/>
          <w:color w:val="000000"/>
          <w:w w:val="194"/>
          <w:sz w:val="24"/>
          <w:szCs w:val="24"/>
        </w:rPr>
        <w:t> </w:t>
      </w:r>
      <w:r w:rsidRPr="00844F88">
        <w:rPr>
          <w:rFonts w:asciiTheme="majorBidi" w:hAnsiTheme="majorBidi" w:cstheme="majorBidi"/>
          <w:noProof/>
          <w:color w:val="000000"/>
          <w:spacing w:val="-3"/>
          <w:sz w:val="24"/>
          <w:szCs w:val="24"/>
        </w:rPr>
        <w:t>pembelajaran</w:t>
      </w:r>
      <w:r w:rsidRPr="00844F88">
        <w:rPr>
          <w:rFonts w:asciiTheme="majorBidi" w:hAnsiTheme="majorBidi" w:cstheme="majorBidi"/>
          <w:noProof/>
          <w:color w:val="000000"/>
          <w:w w:val="194"/>
          <w:sz w:val="24"/>
          <w:szCs w:val="24"/>
        </w:rPr>
        <w:t> </w:t>
      </w:r>
      <w:r>
        <w:rPr>
          <w:rFonts w:asciiTheme="majorBidi" w:hAnsiTheme="majorBidi" w:cstheme="majorBidi"/>
          <w:noProof/>
          <w:color w:val="000000"/>
          <w:w w:val="194"/>
          <w:sz w:val="24"/>
          <w:szCs w:val="24"/>
          <w:lang w:val="id-ID"/>
        </w:rPr>
        <w:t xml:space="preserve"> </w:t>
      </w:r>
      <w:r w:rsidRPr="00844F88">
        <w:rPr>
          <w:rFonts w:asciiTheme="majorBidi" w:hAnsiTheme="majorBidi" w:cstheme="majorBidi"/>
          <w:noProof/>
          <w:color w:val="000000"/>
          <w:spacing w:val="-2"/>
          <w:sz w:val="24"/>
          <w:szCs w:val="24"/>
        </w:rPr>
        <w:t>menulis</w:t>
      </w:r>
      <w:r w:rsidRPr="00844F88">
        <w:rPr>
          <w:rFonts w:asciiTheme="majorBidi" w:hAnsiTheme="majorBidi" w:cstheme="majorBidi"/>
          <w:noProof/>
          <w:color w:val="000000"/>
          <w:w w:val="195"/>
          <w:sz w:val="24"/>
          <w:szCs w:val="24"/>
        </w:rPr>
        <w:t> </w:t>
      </w:r>
      <w:r>
        <w:rPr>
          <w:rFonts w:asciiTheme="majorBidi" w:hAnsiTheme="majorBidi" w:cstheme="majorBidi"/>
          <w:noProof/>
          <w:color w:val="000000"/>
          <w:spacing w:val="-3"/>
          <w:sz w:val="24"/>
          <w:szCs w:val="24"/>
          <w:lang w:val="id-ID"/>
        </w:rPr>
        <w:t>cerpen</w:t>
      </w:r>
      <w:r w:rsidRPr="00844F88">
        <w:rPr>
          <w:rFonts w:asciiTheme="majorBidi" w:hAnsiTheme="majorBidi" w:cstheme="majorBidi"/>
          <w:noProof/>
          <w:color w:val="000000"/>
          <w:w w:val="195"/>
          <w:sz w:val="24"/>
          <w:szCs w:val="24"/>
        </w:rPr>
        <w:t> </w:t>
      </w:r>
      <w:r w:rsidRPr="00844F88">
        <w:rPr>
          <w:rFonts w:asciiTheme="majorBidi" w:hAnsiTheme="majorBidi" w:cstheme="majorBidi"/>
          <w:noProof/>
          <w:color w:val="000000"/>
          <w:spacing w:val="-3"/>
          <w:sz w:val="24"/>
          <w:szCs w:val="24"/>
        </w:rPr>
        <w:t>baik</w:t>
      </w:r>
      <w:r>
        <w:rPr>
          <w:rFonts w:asciiTheme="majorBidi" w:hAnsiTheme="majorBidi" w:cstheme="majorBidi"/>
          <w:noProof/>
          <w:color w:val="000000"/>
          <w:spacing w:val="-3"/>
          <w:sz w:val="24"/>
          <w:szCs w:val="24"/>
          <w:lang w:val="id-ID"/>
        </w:rPr>
        <w:t xml:space="preserve">   pr</w:t>
      </w:r>
      <w:r w:rsidRPr="00844F88">
        <w:rPr>
          <w:rFonts w:asciiTheme="majorBidi" w:hAnsiTheme="majorBidi" w:cstheme="majorBidi"/>
          <w:noProof/>
          <w:color w:val="000000"/>
          <w:spacing w:val="-3"/>
          <w:sz w:val="24"/>
          <w:szCs w:val="24"/>
        </w:rPr>
        <w:t>oses</w:t>
      </w:r>
      <w:r w:rsidRPr="00844F88">
        <w:rPr>
          <w:rFonts w:asciiTheme="majorBidi" w:hAnsiTheme="majorBidi" w:cstheme="majorBidi"/>
          <w:noProof/>
          <w:color w:val="000000"/>
          <w:w w:val="193"/>
          <w:sz w:val="24"/>
          <w:szCs w:val="24"/>
        </w:rPr>
        <w:t> </w:t>
      </w:r>
    </w:p>
    <w:p w:rsidR="009603C7" w:rsidRPr="00844F88" w:rsidRDefault="009603C7" w:rsidP="009603C7">
      <w:pPr>
        <w:pStyle w:val="ListParagraph"/>
        <w:spacing w:after="0" w:line="480" w:lineRule="auto"/>
        <w:ind w:left="993"/>
        <w:rPr>
          <w:rFonts w:asciiTheme="majorBidi" w:hAnsiTheme="majorBidi" w:cstheme="majorBidi"/>
          <w:sz w:val="24"/>
          <w:szCs w:val="24"/>
        </w:rPr>
      </w:pPr>
      <w:r w:rsidRPr="00844F88">
        <w:rPr>
          <w:rFonts w:asciiTheme="majorBidi" w:hAnsiTheme="majorBidi" w:cstheme="majorBidi"/>
          <w:noProof/>
          <w:color w:val="000000"/>
          <w:spacing w:val="-3"/>
          <w:sz w:val="24"/>
          <w:szCs w:val="24"/>
        </w:rPr>
        <w:t>maupun</w:t>
      </w:r>
      <w:r w:rsidRPr="00844F88">
        <w:rPr>
          <w:rFonts w:asciiTheme="majorBidi" w:hAnsiTheme="majorBidi" w:cstheme="majorBidi"/>
          <w:noProof/>
          <w:color w:val="000000"/>
          <w:spacing w:val="-3"/>
          <w:sz w:val="24"/>
          <w:szCs w:val="24"/>
          <w:lang w:val="id-ID"/>
        </w:rPr>
        <w:t xml:space="preserve"> </w:t>
      </w:r>
      <w:r w:rsidRPr="00844F88">
        <w:rPr>
          <w:rFonts w:asciiTheme="majorBidi" w:hAnsiTheme="majorBidi" w:cstheme="majorBidi"/>
          <w:noProof/>
          <w:color w:val="000000"/>
          <w:spacing w:val="-3"/>
          <w:sz w:val="24"/>
          <w:szCs w:val="24"/>
        </w:rPr>
        <w:t>hasil</w:t>
      </w:r>
      <w:r w:rsidRPr="00844F88">
        <w:rPr>
          <w:rFonts w:asciiTheme="majorBidi" w:hAnsiTheme="majorBidi" w:cstheme="majorBidi"/>
          <w:noProof/>
          <w:color w:val="000000"/>
          <w:w w:val="218"/>
          <w:sz w:val="24"/>
          <w:szCs w:val="24"/>
        </w:rPr>
        <w:t> </w:t>
      </w:r>
      <w:r w:rsidRPr="00844F88">
        <w:rPr>
          <w:rFonts w:asciiTheme="majorBidi" w:hAnsiTheme="majorBidi" w:cstheme="majorBidi"/>
          <w:noProof/>
          <w:color w:val="000000"/>
          <w:spacing w:val="-3"/>
          <w:sz w:val="24"/>
          <w:szCs w:val="24"/>
        </w:rPr>
        <w:t>dalam</w:t>
      </w:r>
      <w:r w:rsidRPr="00844F88">
        <w:rPr>
          <w:rFonts w:asciiTheme="majorBidi" w:hAnsiTheme="majorBidi" w:cstheme="majorBidi"/>
          <w:noProof/>
          <w:color w:val="000000"/>
          <w:spacing w:val="3"/>
          <w:sz w:val="24"/>
          <w:szCs w:val="24"/>
        </w:rPr>
        <w:t> </w:t>
      </w:r>
      <w:r w:rsidRPr="00844F88">
        <w:rPr>
          <w:rFonts w:asciiTheme="majorBidi" w:hAnsiTheme="majorBidi" w:cstheme="majorBidi"/>
          <w:noProof/>
          <w:color w:val="000000"/>
          <w:spacing w:val="-3"/>
          <w:sz w:val="24"/>
          <w:szCs w:val="24"/>
        </w:rPr>
        <w:t>pelajaran</w:t>
      </w:r>
      <w:r w:rsidRPr="00844F88">
        <w:rPr>
          <w:rFonts w:asciiTheme="majorBidi" w:hAnsiTheme="majorBidi" w:cstheme="majorBidi"/>
          <w:noProof/>
          <w:color w:val="000000"/>
          <w:spacing w:val="3"/>
          <w:sz w:val="24"/>
          <w:szCs w:val="24"/>
        </w:rPr>
        <w:t> </w:t>
      </w:r>
      <w:r w:rsidRPr="00844F88">
        <w:rPr>
          <w:rFonts w:asciiTheme="majorBidi" w:hAnsiTheme="majorBidi" w:cstheme="majorBidi"/>
          <w:noProof/>
          <w:color w:val="000000"/>
          <w:spacing w:val="-3"/>
          <w:sz w:val="24"/>
          <w:szCs w:val="24"/>
        </w:rPr>
        <w:t>bahasa</w:t>
      </w:r>
      <w:r w:rsidRPr="00844F88">
        <w:rPr>
          <w:rFonts w:asciiTheme="majorBidi" w:hAnsiTheme="majorBidi" w:cstheme="majorBidi"/>
          <w:noProof/>
          <w:color w:val="000000"/>
          <w:spacing w:val="5"/>
          <w:sz w:val="24"/>
          <w:szCs w:val="24"/>
        </w:rPr>
        <w:t> </w:t>
      </w:r>
      <w:r w:rsidRPr="00844F88">
        <w:rPr>
          <w:rFonts w:asciiTheme="majorBidi" w:hAnsiTheme="majorBidi" w:cstheme="majorBidi"/>
          <w:noProof/>
          <w:color w:val="000000"/>
          <w:spacing w:val="-3"/>
          <w:sz w:val="24"/>
          <w:szCs w:val="24"/>
        </w:rPr>
        <w:t>Indonesia.</w:t>
      </w:r>
    </w:p>
    <w:p w:rsidR="009603C7" w:rsidRPr="00AD2F87" w:rsidRDefault="009603C7" w:rsidP="009603C7">
      <w:pPr>
        <w:pStyle w:val="ListParagraph"/>
        <w:numPr>
          <w:ilvl w:val="0"/>
          <w:numId w:val="8"/>
        </w:numPr>
        <w:spacing w:after="0" w:line="480" w:lineRule="auto"/>
        <w:ind w:left="993" w:hanging="284"/>
        <w:rPr>
          <w:rFonts w:asciiTheme="majorBidi" w:hAnsiTheme="majorBidi" w:cstheme="majorBidi"/>
          <w:sz w:val="24"/>
          <w:szCs w:val="24"/>
        </w:rPr>
      </w:pPr>
      <w:r w:rsidRPr="00844F88">
        <w:rPr>
          <w:rFonts w:asciiTheme="majorBidi" w:hAnsiTheme="majorBidi" w:cstheme="majorBidi"/>
          <w:noProof/>
          <w:color w:val="000000"/>
          <w:spacing w:val="-3"/>
          <w:sz w:val="24"/>
          <w:szCs w:val="24"/>
        </w:rPr>
        <w:t>Memberikan</w:t>
      </w:r>
      <w:r w:rsidRPr="00844F88">
        <w:rPr>
          <w:rFonts w:asciiTheme="majorBidi" w:hAnsiTheme="majorBidi" w:cstheme="majorBidi"/>
          <w:noProof/>
          <w:color w:val="000000"/>
          <w:w w:val="246"/>
          <w:sz w:val="24"/>
          <w:szCs w:val="24"/>
        </w:rPr>
        <w:t> </w:t>
      </w:r>
      <w:r w:rsidRPr="00844F88">
        <w:rPr>
          <w:rFonts w:asciiTheme="majorBidi" w:hAnsiTheme="majorBidi" w:cstheme="majorBidi"/>
          <w:noProof/>
          <w:color w:val="000000"/>
          <w:spacing w:val="-3"/>
          <w:sz w:val="24"/>
          <w:szCs w:val="24"/>
        </w:rPr>
        <w:t>sumbangan</w:t>
      </w:r>
      <w:r>
        <w:rPr>
          <w:rFonts w:asciiTheme="majorBidi" w:hAnsiTheme="majorBidi" w:cstheme="majorBidi"/>
          <w:noProof/>
          <w:color w:val="000000"/>
          <w:spacing w:val="-3"/>
          <w:sz w:val="24"/>
          <w:szCs w:val="24"/>
          <w:lang w:val="id-ID"/>
        </w:rPr>
        <w:t xml:space="preserve">  </w:t>
      </w:r>
      <w:r w:rsidRPr="00844F88">
        <w:rPr>
          <w:rFonts w:asciiTheme="majorBidi" w:hAnsiTheme="majorBidi" w:cstheme="majorBidi"/>
          <w:noProof/>
          <w:color w:val="000000"/>
          <w:w w:val="250"/>
          <w:sz w:val="24"/>
          <w:szCs w:val="24"/>
        </w:rPr>
        <w:t> </w:t>
      </w:r>
      <w:r w:rsidRPr="00844F88">
        <w:rPr>
          <w:rFonts w:asciiTheme="majorBidi" w:hAnsiTheme="majorBidi" w:cstheme="majorBidi"/>
          <w:noProof/>
          <w:color w:val="000000"/>
          <w:spacing w:val="-3"/>
          <w:sz w:val="24"/>
          <w:szCs w:val="24"/>
        </w:rPr>
        <w:t>yang</w:t>
      </w:r>
      <w:r w:rsidRPr="00844F88">
        <w:rPr>
          <w:rFonts w:asciiTheme="majorBidi" w:hAnsiTheme="majorBidi" w:cstheme="majorBidi"/>
          <w:noProof/>
          <w:color w:val="000000"/>
          <w:w w:val="242"/>
          <w:sz w:val="24"/>
          <w:szCs w:val="24"/>
        </w:rPr>
        <w:t> </w:t>
      </w:r>
      <w:r w:rsidRPr="00844F88">
        <w:rPr>
          <w:rFonts w:asciiTheme="majorBidi" w:hAnsiTheme="majorBidi" w:cstheme="majorBidi"/>
          <w:noProof/>
          <w:color w:val="000000"/>
          <w:spacing w:val="-2"/>
          <w:sz w:val="24"/>
          <w:szCs w:val="24"/>
        </w:rPr>
        <w:t>positif</w:t>
      </w:r>
      <w:r w:rsidRPr="00844F88">
        <w:rPr>
          <w:rFonts w:asciiTheme="majorBidi" w:hAnsiTheme="majorBidi" w:cstheme="majorBidi"/>
          <w:noProof/>
          <w:color w:val="000000"/>
          <w:w w:val="245"/>
          <w:sz w:val="24"/>
          <w:szCs w:val="24"/>
        </w:rPr>
        <w:t> </w:t>
      </w:r>
      <w:r w:rsidRPr="00844F88">
        <w:rPr>
          <w:rFonts w:asciiTheme="majorBidi" w:hAnsiTheme="majorBidi" w:cstheme="majorBidi"/>
          <w:noProof/>
          <w:color w:val="000000"/>
          <w:spacing w:val="-3"/>
          <w:sz w:val="24"/>
          <w:szCs w:val="24"/>
        </w:rPr>
        <w:t>terhadap</w:t>
      </w:r>
      <w:r w:rsidRPr="00844F88">
        <w:rPr>
          <w:rFonts w:asciiTheme="majorBidi" w:hAnsiTheme="majorBidi" w:cstheme="majorBidi"/>
          <w:noProof/>
          <w:color w:val="000000"/>
          <w:w w:val="250"/>
          <w:sz w:val="24"/>
          <w:szCs w:val="24"/>
        </w:rPr>
        <w:t> </w:t>
      </w:r>
      <w:r w:rsidRPr="00844F88">
        <w:rPr>
          <w:rFonts w:asciiTheme="majorBidi" w:hAnsiTheme="majorBidi" w:cstheme="majorBidi"/>
          <w:noProof/>
          <w:color w:val="000000"/>
          <w:spacing w:val="-3"/>
          <w:sz w:val="24"/>
          <w:szCs w:val="24"/>
        </w:rPr>
        <w:t>kemajuan</w:t>
      </w:r>
      <w:r>
        <w:rPr>
          <w:rFonts w:asciiTheme="majorBidi" w:hAnsiTheme="majorBidi" w:cstheme="majorBidi"/>
          <w:noProof/>
          <w:color w:val="000000"/>
          <w:spacing w:val="-3"/>
          <w:sz w:val="24"/>
          <w:szCs w:val="24"/>
          <w:lang w:val="id-ID"/>
        </w:rPr>
        <w:t xml:space="preserve">   s</w:t>
      </w:r>
      <w:r w:rsidRPr="00844F88">
        <w:rPr>
          <w:rFonts w:asciiTheme="majorBidi" w:hAnsiTheme="majorBidi" w:cstheme="majorBidi"/>
          <w:noProof/>
          <w:color w:val="000000"/>
          <w:spacing w:val="-2"/>
          <w:sz w:val="24"/>
          <w:szCs w:val="24"/>
        </w:rPr>
        <w:t>ekolah</w:t>
      </w:r>
      <w:r>
        <w:rPr>
          <w:rFonts w:asciiTheme="majorBidi" w:hAnsiTheme="majorBidi" w:cstheme="majorBidi"/>
          <w:noProof/>
          <w:color w:val="000000"/>
          <w:w w:val="245"/>
          <w:sz w:val="24"/>
          <w:szCs w:val="24"/>
          <w:lang w:val="id-ID"/>
        </w:rPr>
        <w:t xml:space="preserve"> </w:t>
      </w:r>
      <w:r w:rsidRPr="00844F88">
        <w:rPr>
          <w:rFonts w:asciiTheme="majorBidi" w:hAnsiTheme="majorBidi" w:cstheme="majorBidi"/>
          <w:noProof/>
          <w:color w:val="000000"/>
          <w:spacing w:val="-2"/>
          <w:sz w:val="24"/>
          <w:szCs w:val="24"/>
        </w:rPr>
        <w:t>sert</w:t>
      </w:r>
      <w:r>
        <w:rPr>
          <w:rFonts w:asciiTheme="majorBidi" w:hAnsiTheme="majorBidi" w:cstheme="majorBidi"/>
          <w:noProof/>
          <w:color w:val="000000"/>
          <w:spacing w:val="-2"/>
          <w:sz w:val="24"/>
          <w:szCs w:val="24"/>
          <w:lang w:val="id-ID"/>
        </w:rPr>
        <w:t xml:space="preserve">a </w:t>
      </w:r>
      <w:r w:rsidRPr="00844F88">
        <w:rPr>
          <w:rFonts w:asciiTheme="majorBidi" w:hAnsiTheme="majorBidi" w:cstheme="majorBidi"/>
          <w:noProof/>
          <w:color w:val="000000"/>
          <w:spacing w:val="-3"/>
          <w:sz w:val="24"/>
          <w:szCs w:val="24"/>
        </w:rPr>
        <w:t>kondusifnya</w:t>
      </w:r>
      <w:r w:rsidRPr="00844F88">
        <w:rPr>
          <w:rFonts w:asciiTheme="majorBidi" w:hAnsiTheme="majorBidi" w:cstheme="majorBidi"/>
          <w:noProof/>
          <w:color w:val="000000"/>
          <w:spacing w:val="2"/>
          <w:sz w:val="24"/>
          <w:szCs w:val="24"/>
        </w:rPr>
        <w:t> </w:t>
      </w:r>
      <w:r w:rsidRPr="00844F88">
        <w:rPr>
          <w:rFonts w:asciiTheme="majorBidi" w:hAnsiTheme="majorBidi" w:cstheme="majorBidi"/>
          <w:noProof/>
          <w:color w:val="000000"/>
          <w:spacing w:val="-2"/>
          <w:sz w:val="24"/>
          <w:szCs w:val="24"/>
        </w:rPr>
        <w:t>iklim</w:t>
      </w:r>
      <w:r w:rsidRPr="00844F88">
        <w:rPr>
          <w:rFonts w:asciiTheme="majorBidi" w:hAnsiTheme="majorBidi" w:cstheme="majorBidi"/>
          <w:noProof/>
          <w:color w:val="000000"/>
          <w:spacing w:val="4"/>
          <w:sz w:val="24"/>
          <w:szCs w:val="24"/>
        </w:rPr>
        <w:t> </w:t>
      </w:r>
      <w:r w:rsidRPr="00844F88">
        <w:rPr>
          <w:rFonts w:asciiTheme="majorBidi" w:hAnsiTheme="majorBidi" w:cstheme="majorBidi"/>
          <w:noProof/>
          <w:color w:val="000000"/>
          <w:spacing w:val="-3"/>
          <w:sz w:val="24"/>
          <w:szCs w:val="24"/>
        </w:rPr>
        <w:t>pendidikan</w:t>
      </w:r>
      <w:r w:rsidRPr="00844F88">
        <w:rPr>
          <w:rFonts w:asciiTheme="majorBidi" w:hAnsiTheme="majorBidi" w:cstheme="majorBidi"/>
          <w:noProof/>
          <w:color w:val="000000"/>
          <w:spacing w:val="3"/>
          <w:sz w:val="24"/>
          <w:szCs w:val="24"/>
        </w:rPr>
        <w:t> </w:t>
      </w:r>
      <w:r w:rsidRPr="00844F88">
        <w:rPr>
          <w:rFonts w:asciiTheme="majorBidi" w:hAnsiTheme="majorBidi" w:cstheme="majorBidi"/>
          <w:noProof/>
          <w:color w:val="000000"/>
          <w:spacing w:val="-2"/>
          <w:sz w:val="24"/>
          <w:szCs w:val="24"/>
        </w:rPr>
        <w:t>di</w:t>
      </w:r>
      <w:r w:rsidRPr="00844F88">
        <w:rPr>
          <w:rFonts w:asciiTheme="majorBidi" w:hAnsiTheme="majorBidi" w:cstheme="majorBidi"/>
          <w:noProof/>
          <w:color w:val="000000"/>
          <w:spacing w:val="3"/>
          <w:sz w:val="24"/>
          <w:szCs w:val="24"/>
        </w:rPr>
        <w:t> </w:t>
      </w:r>
      <w:r w:rsidRPr="00844F88">
        <w:rPr>
          <w:rFonts w:asciiTheme="majorBidi" w:hAnsiTheme="majorBidi" w:cstheme="majorBidi"/>
          <w:noProof/>
          <w:color w:val="000000"/>
          <w:spacing w:val="-2"/>
          <w:sz w:val="24"/>
          <w:szCs w:val="24"/>
        </w:rPr>
        <w:t>sekolah.</w:t>
      </w:r>
    </w:p>
    <w:p w:rsidR="008D4BB0" w:rsidRPr="00116561" w:rsidRDefault="008D4BB0">
      <w:pPr>
        <w:rPr>
          <w:lang w:val="id-ID"/>
        </w:rPr>
      </w:pPr>
      <w:bookmarkStart w:id="0" w:name="_GoBack"/>
      <w:bookmarkEnd w:id="0"/>
    </w:p>
    <w:sectPr w:rsidR="008D4BB0" w:rsidRPr="00116561" w:rsidSect="00230CE7">
      <w:headerReference w:type="default" r:id="rId10"/>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6B" w:rsidRDefault="00A36E6B" w:rsidP="00116561">
      <w:pPr>
        <w:spacing w:after="0" w:line="240" w:lineRule="auto"/>
      </w:pPr>
      <w:r>
        <w:separator/>
      </w:r>
    </w:p>
  </w:endnote>
  <w:endnote w:type="continuationSeparator" w:id="0">
    <w:p w:rsidR="00A36E6B" w:rsidRDefault="00A36E6B" w:rsidP="0011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6B" w:rsidRDefault="00A36E6B" w:rsidP="00116561">
      <w:pPr>
        <w:spacing w:after="0" w:line="240" w:lineRule="auto"/>
      </w:pPr>
      <w:r>
        <w:separator/>
      </w:r>
    </w:p>
  </w:footnote>
  <w:footnote w:type="continuationSeparator" w:id="0">
    <w:p w:rsidR="00A36E6B" w:rsidRDefault="00A36E6B" w:rsidP="00116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62044"/>
      <w:docPartObj>
        <w:docPartGallery w:val="Page Numbers (Top of Page)"/>
        <w:docPartUnique/>
      </w:docPartObj>
    </w:sdtPr>
    <w:sdtEndPr>
      <w:rPr>
        <w:noProof/>
      </w:rPr>
    </w:sdtEndPr>
    <w:sdtContent>
      <w:p w:rsidR="00116561" w:rsidRDefault="00116561">
        <w:pPr>
          <w:pStyle w:val="Header"/>
          <w:jc w:val="right"/>
        </w:pPr>
        <w:r>
          <w:fldChar w:fldCharType="begin"/>
        </w:r>
        <w:r>
          <w:instrText xml:space="preserve"> PAGE   \* MERGEFORMAT </w:instrText>
        </w:r>
        <w:r>
          <w:fldChar w:fldCharType="separate"/>
        </w:r>
        <w:r w:rsidR="00230CE7">
          <w:rPr>
            <w:noProof/>
          </w:rPr>
          <w:t>11</w:t>
        </w:r>
        <w:r>
          <w:rPr>
            <w:noProof/>
          </w:rPr>
          <w:fldChar w:fldCharType="end"/>
        </w:r>
      </w:p>
    </w:sdtContent>
  </w:sdt>
  <w:p w:rsidR="00116561" w:rsidRDefault="00116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AB9"/>
    <w:multiLevelType w:val="hybridMultilevel"/>
    <w:tmpl w:val="1BB8A6B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BE45C18"/>
    <w:multiLevelType w:val="hybridMultilevel"/>
    <w:tmpl w:val="23003C1A"/>
    <w:lvl w:ilvl="0" w:tplc="CAA476A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88972AB"/>
    <w:multiLevelType w:val="hybridMultilevel"/>
    <w:tmpl w:val="9478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147BA"/>
    <w:multiLevelType w:val="hybridMultilevel"/>
    <w:tmpl w:val="6B7CEF50"/>
    <w:lvl w:ilvl="0" w:tplc="04090019">
      <w:start w:val="1"/>
      <w:numFmt w:val="lowerLetter"/>
      <w:lvlText w:val="%1."/>
      <w:lvlJc w:val="left"/>
      <w:pPr>
        <w:ind w:left="1080" w:hanging="360"/>
      </w:pPr>
      <w:rPr>
        <w:rFonts w:hint="default"/>
      </w:rPr>
    </w:lvl>
    <w:lvl w:ilvl="1" w:tplc="EF44B512">
      <w:start w:val="1"/>
      <w:numFmt w:val="decimal"/>
      <w:lvlText w:val="%2."/>
      <w:lvlJc w:val="left"/>
      <w:pPr>
        <w:ind w:left="1980" w:hanging="540"/>
      </w:pPr>
      <w:rPr>
        <w:rFonts w:hint="default"/>
        <w:color w:val="000000"/>
      </w:rPr>
    </w:lvl>
    <w:lvl w:ilvl="2" w:tplc="9A203A2A">
      <w:start w:val="1"/>
      <w:numFmt w:val="decimal"/>
      <w:lvlText w:val="%3)"/>
      <w:lvlJc w:val="left"/>
      <w:pPr>
        <w:ind w:left="2700" w:hanging="360"/>
      </w:pPr>
      <w:rPr>
        <w:rFonts w:hint="default"/>
      </w:rPr>
    </w:lvl>
    <w:lvl w:ilvl="3" w:tplc="3D0A27C4">
      <w:start w:val="1"/>
      <w:numFmt w:val="lowerLetter"/>
      <w:lvlText w:val="%4)"/>
      <w:lvlJc w:val="left"/>
      <w:pPr>
        <w:ind w:left="3240" w:hanging="360"/>
      </w:pPr>
      <w:rPr>
        <w:rFonts w:hint="default"/>
      </w:rPr>
    </w:lvl>
    <w:lvl w:ilvl="4" w:tplc="6D5256B4">
      <w:start w:val="10"/>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287180"/>
    <w:multiLevelType w:val="hybridMultilevel"/>
    <w:tmpl w:val="4CC202AE"/>
    <w:lvl w:ilvl="0" w:tplc="23E08E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1071616"/>
    <w:multiLevelType w:val="hybridMultilevel"/>
    <w:tmpl w:val="E4227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53CF0"/>
    <w:multiLevelType w:val="hybridMultilevel"/>
    <w:tmpl w:val="3DBCB9EC"/>
    <w:lvl w:ilvl="0" w:tplc="12082B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21F51B2"/>
    <w:multiLevelType w:val="hybridMultilevel"/>
    <w:tmpl w:val="F3BC3422"/>
    <w:lvl w:ilvl="0" w:tplc="E99478E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327EC"/>
    <w:multiLevelType w:val="hybridMultilevel"/>
    <w:tmpl w:val="93D873BE"/>
    <w:lvl w:ilvl="0" w:tplc="04090017">
      <w:start w:val="1"/>
      <w:numFmt w:val="lowerLetter"/>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49381C14"/>
    <w:multiLevelType w:val="hybridMultilevel"/>
    <w:tmpl w:val="6554ADF8"/>
    <w:lvl w:ilvl="0" w:tplc="2C4E19DC">
      <w:start w:val="1"/>
      <w:numFmt w:val="decimal"/>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3E52DFE"/>
    <w:multiLevelType w:val="multilevel"/>
    <w:tmpl w:val="60F40BA8"/>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lang w:val="en-U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54FA4F06"/>
    <w:multiLevelType w:val="hybridMultilevel"/>
    <w:tmpl w:val="1A98B852"/>
    <w:lvl w:ilvl="0" w:tplc="04090015">
      <w:start w:val="1"/>
      <w:numFmt w:val="upperLetter"/>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A51EE"/>
    <w:multiLevelType w:val="hybridMultilevel"/>
    <w:tmpl w:val="BA1E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F0762"/>
    <w:multiLevelType w:val="hybridMultilevel"/>
    <w:tmpl w:val="F5A45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9211B"/>
    <w:multiLevelType w:val="hybridMultilevel"/>
    <w:tmpl w:val="80328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EC256E"/>
    <w:multiLevelType w:val="hybridMultilevel"/>
    <w:tmpl w:val="3CAA9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9"/>
  </w:num>
  <w:num w:numId="5">
    <w:abstractNumId w:val="4"/>
  </w:num>
  <w:num w:numId="6">
    <w:abstractNumId w:val="8"/>
  </w:num>
  <w:num w:numId="7">
    <w:abstractNumId w:val="14"/>
  </w:num>
  <w:num w:numId="8">
    <w:abstractNumId w:val="13"/>
  </w:num>
  <w:num w:numId="9">
    <w:abstractNumId w:val="10"/>
  </w:num>
  <w:num w:numId="10">
    <w:abstractNumId w:val="7"/>
  </w:num>
  <w:num w:numId="11">
    <w:abstractNumId w:val="5"/>
  </w:num>
  <w:num w:numId="12">
    <w:abstractNumId w:val="3"/>
  </w:num>
  <w:num w:numId="13">
    <w:abstractNumId w:val="2"/>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C7"/>
    <w:rsid w:val="00116561"/>
    <w:rsid w:val="001D5F3C"/>
    <w:rsid w:val="00230CE7"/>
    <w:rsid w:val="008D4BB0"/>
    <w:rsid w:val="009603C7"/>
    <w:rsid w:val="00A35733"/>
    <w:rsid w:val="00A36E6B"/>
    <w:rsid w:val="00BC2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603C7"/>
    <w:pPr>
      <w:ind w:left="720"/>
      <w:contextualSpacing/>
    </w:pPr>
  </w:style>
  <w:style w:type="character" w:styleId="Hyperlink">
    <w:name w:val="Hyperlink"/>
    <w:basedOn w:val="DefaultParagraphFont"/>
    <w:uiPriority w:val="99"/>
    <w:unhideWhenUsed/>
    <w:rsid w:val="009603C7"/>
    <w:rPr>
      <w:color w:val="0000FF" w:themeColor="hyperlink"/>
      <w:u w:val="single"/>
    </w:rPr>
  </w:style>
  <w:style w:type="character" w:customStyle="1" w:styleId="ListParagraphChar">
    <w:name w:val="List Paragraph Char"/>
    <w:aliases w:val="Body of text Char,List Paragraph1 Char"/>
    <w:link w:val="ListParagraph"/>
    <w:uiPriority w:val="34"/>
    <w:locked/>
    <w:rsid w:val="009603C7"/>
  </w:style>
  <w:style w:type="paragraph" w:styleId="Header">
    <w:name w:val="header"/>
    <w:basedOn w:val="Normal"/>
    <w:link w:val="HeaderChar"/>
    <w:uiPriority w:val="99"/>
    <w:unhideWhenUsed/>
    <w:rsid w:val="001165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6561"/>
  </w:style>
  <w:style w:type="paragraph" w:styleId="Footer">
    <w:name w:val="footer"/>
    <w:basedOn w:val="Normal"/>
    <w:link w:val="FooterChar"/>
    <w:uiPriority w:val="99"/>
    <w:unhideWhenUsed/>
    <w:rsid w:val="001165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6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603C7"/>
    <w:pPr>
      <w:ind w:left="720"/>
      <w:contextualSpacing/>
    </w:pPr>
  </w:style>
  <w:style w:type="character" w:styleId="Hyperlink">
    <w:name w:val="Hyperlink"/>
    <w:basedOn w:val="DefaultParagraphFont"/>
    <w:uiPriority w:val="99"/>
    <w:unhideWhenUsed/>
    <w:rsid w:val="009603C7"/>
    <w:rPr>
      <w:color w:val="0000FF" w:themeColor="hyperlink"/>
      <w:u w:val="single"/>
    </w:rPr>
  </w:style>
  <w:style w:type="character" w:customStyle="1" w:styleId="ListParagraphChar">
    <w:name w:val="List Paragraph Char"/>
    <w:aliases w:val="Body of text Char,List Paragraph1 Char"/>
    <w:link w:val="ListParagraph"/>
    <w:uiPriority w:val="34"/>
    <w:locked/>
    <w:rsid w:val="009603C7"/>
  </w:style>
  <w:style w:type="paragraph" w:styleId="Header">
    <w:name w:val="header"/>
    <w:basedOn w:val="Normal"/>
    <w:link w:val="HeaderChar"/>
    <w:uiPriority w:val="99"/>
    <w:unhideWhenUsed/>
    <w:rsid w:val="001165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6561"/>
  </w:style>
  <w:style w:type="paragraph" w:styleId="Footer">
    <w:name w:val="footer"/>
    <w:basedOn w:val="Normal"/>
    <w:link w:val="FooterChar"/>
    <w:uiPriority w:val="99"/>
    <w:unhideWhenUsed/>
    <w:rsid w:val="001165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kalahkomputerfitri.blogspot.co.id/201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5DE2-F2AF-488E-AE43-2313380B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BENQ</dc:creator>
  <cp:lastModifiedBy>BENQ</cp:lastModifiedBy>
  <cp:revision>3</cp:revision>
  <dcterms:created xsi:type="dcterms:W3CDTF">2016-08-14T02:45:00Z</dcterms:created>
  <dcterms:modified xsi:type="dcterms:W3CDTF">2016-09-04T04:03:00Z</dcterms:modified>
</cp:coreProperties>
</file>