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94" w:rsidRDefault="002E48A4" w:rsidP="008C4F15">
      <w:pPr>
        <w:shd w:val="clear" w:color="auto" w:fill="FFFFFF" w:themeFill="background1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8C4F15">
        <w:rPr>
          <w:rFonts w:ascii="Times New Roman" w:hAnsi="Times New Roman" w:cs="Times New Roman"/>
          <w:b/>
          <w:sz w:val="28"/>
          <w:szCs w:val="28"/>
          <w:lang w:val="en-US"/>
        </w:rPr>
        <w:t>DAFTAR PUSTAKA</w:t>
      </w:r>
    </w:p>
    <w:p w:rsidR="008C4F15" w:rsidRPr="008C4F15" w:rsidRDefault="008C4F15" w:rsidP="008C4F15">
      <w:pPr>
        <w:shd w:val="clear" w:color="auto" w:fill="FFFFFF" w:themeFill="background1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592A" w:rsidRPr="008C4F15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Ardianto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, Elvinaro dan Bambang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Q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Anees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2009. </w:t>
      </w:r>
      <w:r w:rsidRPr="008C4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Filsafat Ilmu Komunikasi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. Simbiosa Rekatama Media: Bandung.</w:t>
      </w:r>
    </w:p>
    <w:p w:rsidR="0076592A" w:rsidRPr="008C4F15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Bogdan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Taylor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, 1975 dalam J. Moleong, Lexy. 1989.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C4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Metodologi Penelitian. Kualitatif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. Bandung: Remadja Karya</w:t>
      </w:r>
    </w:p>
    <w:p w:rsidR="0076592A" w:rsidRPr="008C4F15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Effendy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Onong Uchjana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. 1993.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Ilmu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Teori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Filsafat Komunikasi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. Bandung : PT. Citra Aditya Bakti</w:t>
      </w:r>
    </w:p>
    <w:p w:rsidR="0076592A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Ghazali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 1998. </w:t>
      </w:r>
      <w:proofErr w:type="gramStart"/>
      <w:r w:rsidRPr="000D5FA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Supporter </w:t>
      </w:r>
      <w:proofErr w:type="spellStart"/>
      <w:r w:rsidRPr="000D5FA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dan</w:t>
      </w:r>
      <w:proofErr w:type="spellEnd"/>
      <w:r w:rsidRPr="000D5FA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FA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Jaya</w:t>
      </w:r>
    </w:p>
    <w:p w:rsidR="0076592A" w:rsidRPr="008C4F15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H</w:t>
      </w: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aryatmoko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Etika Politik dan Kekuasaan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Kompas, Jakarta</w:t>
      </w:r>
    </w:p>
    <w:p w:rsidR="0076592A" w:rsidRPr="008C4F15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Jalaluddin Rakhmat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1994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C4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Psikologi Komunikasi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Bandung: Remaja. Rosdakarya.</w:t>
      </w:r>
    </w:p>
    <w:p w:rsidR="0076592A" w:rsidRPr="008C4F15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Kuswarno, Engkus. 2009.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Metode Penelitian Komunikasi Fenomenologi: Konsepsi, Pedoman, dan Contoh Penelitiannya. </w:t>
      </w:r>
      <w:r w:rsidRPr="008C4F1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Bandung, Widya Padjadjaran</w:t>
      </w:r>
      <w:r w:rsidRPr="008C4F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:rsidR="0076592A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Miles and Huberman, 1984.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FA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Analisis</w:t>
      </w:r>
      <w:proofErr w:type="spellEnd"/>
      <w:r w:rsidRPr="000D5FA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Data </w:t>
      </w:r>
      <w:proofErr w:type="spellStart"/>
      <w:r w:rsidRPr="000D5FA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Kualitatif</w:t>
      </w:r>
      <w:proofErr w:type="spellEnd"/>
    </w:p>
    <w:p w:rsidR="0076592A" w:rsidRPr="008C4F15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Mulyana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Deddy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2007. </w:t>
      </w:r>
      <w:r w:rsidRPr="008C4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Ilmu</w:t>
      </w:r>
      <w:r w:rsidRPr="008C4F1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Komunikasi</w:t>
      </w:r>
      <w:r w:rsidRPr="008C4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 Suatu Pengantar. Bandung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Remaja. Rosdakarya.</w:t>
      </w:r>
    </w:p>
    <w:p w:rsidR="0076592A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Schutz,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Alred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1967, </w:t>
      </w:r>
      <w:proofErr w:type="gramStart"/>
      <w:r w:rsidRPr="000D5FA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The</w:t>
      </w:r>
      <w:proofErr w:type="gramEnd"/>
      <w:r w:rsidRPr="000D5FA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Phenomenology of The Social World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Evanston: Illinois Northwestern University Press</w:t>
      </w:r>
    </w:p>
    <w:p w:rsidR="0076592A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Sugiyono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.(2010). </w:t>
      </w:r>
      <w:r w:rsidRPr="008C4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Metode</w:t>
      </w:r>
      <w:r w:rsidRPr="008C4F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Pr="008C4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Penelitian Kuantitatif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. Bandung : Alfabeta</w:t>
      </w:r>
    </w:p>
    <w:p w:rsidR="0076592A" w:rsidRPr="008C4F15" w:rsidRDefault="0076592A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lastRenderedPageBreak/>
        <w:t>Sumadiria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, AS</w:t>
      </w:r>
      <w:r w:rsidRPr="008C4F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4F1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Haris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2004. </w:t>
      </w:r>
      <w:r w:rsidRPr="008C4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Jurnalistik Indonesia, Menulis Berita dan Feature</w:t>
      </w:r>
      <w:r w:rsidRPr="008C4F15">
        <w:rPr>
          <w:rFonts w:ascii="Times New Roman" w:hAnsi="Times New Roman" w:cs="Times New Roman"/>
          <w:sz w:val="24"/>
          <w:szCs w:val="24"/>
          <w:shd w:val="clear" w:color="auto" w:fill="FFFFFF"/>
        </w:rPr>
        <w:t>. Bandung : PT. Refika Aditama.</w:t>
      </w:r>
    </w:p>
    <w:p w:rsidR="000D5FAB" w:rsidRDefault="000D5FAB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0D5FAB" w:rsidRDefault="000D5FAB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Lain:</w:t>
      </w:r>
    </w:p>
    <w:p w:rsidR="00FD05BC" w:rsidRDefault="00FD05BC" w:rsidP="00FD05B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CISC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Kuningan</w:t>
      </w:r>
      <w:proofErr w:type="spellEnd"/>
    </w:p>
    <w:p w:rsidR="0076592A" w:rsidRPr="00FD05BC" w:rsidRDefault="0076592A" w:rsidP="00FD05BC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FD05B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>www.chelseafc.or.id</w:t>
      </w:r>
    </w:p>
    <w:p w:rsidR="0076592A" w:rsidRPr="00FD05BC" w:rsidRDefault="008D0A1F" w:rsidP="00FD05BC">
      <w:pPr>
        <w:shd w:val="clear" w:color="auto" w:fill="FFFFFF" w:themeFill="background1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  <w:hyperlink r:id="rId7" w:history="1">
        <w:r w:rsidR="0076592A" w:rsidRPr="00FD05B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www.google.co.id</w:t>
        </w:r>
      </w:hyperlink>
    </w:p>
    <w:p w:rsidR="0076592A" w:rsidRDefault="0076592A" w:rsidP="00FD05B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www.wikipedia.com</w:t>
      </w:r>
    </w:p>
    <w:p w:rsidR="000D5FAB" w:rsidRDefault="000D5FAB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5FAB" w:rsidRDefault="000D5FAB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5FAB" w:rsidRDefault="000D5FAB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5FAB" w:rsidRPr="000D5FAB" w:rsidRDefault="000D5FAB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48A4" w:rsidRPr="008C4F15" w:rsidRDefault="002E48A4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24FB" w:rsidRPr="008C4F15" w:rsidRDefault="00D324FB" w:rsidP="008C4F15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24FB" w:rsidRPr="008C4F15" w:rsidSect="00344E45">
      <w:headerReference w:type="default" r:id="rId8"/>
      <w:footerReference w:type="first" r:id="rId9"/>
      <w:pgSz w:w="11906" w:h="16838" w:code="9"/>
      <w:pgMar w:top="2268" w:right="1701" w:bottom="1701" w:left="2268" w:header="709" w:footer="709" w:gutter="0"/>
      <w:pgNumType w:start="1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1F" w:rsidRDefault="008D0A1F" w:rsidP="000D5FAB">
      <w:pPr>
        <w:spacing w:after="0" w:line="240" w:lineRule="auto"/>
      </w:pPr>
      <w:r>
        <w:separator/>
      </w:r>
    </w:p>
  </w:endnote>
  <w:endnote w:type="continuationSeparator" w:id="0">
    <w:p w:rsidR="008D0A1F" w:rsidRDefault="008D0A1F" w:rsidP="000D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568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44E45" w:rsidRPr="00344E45" w:rsidRDefault="00344E4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4E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4E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4E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3B05">
          <w:rPr>
            <w:rFonts w:ascii="Times New Roman" w:hAnsi="Times New Roman" w:cs="Times New Roman"/>
            <w:noProof/>
            <w:sz w:val="24"/>
            <w:szCs w:val="24"/>
          </w:rPr>
          <w:t>117</w:t>
        </w:r>
        <w:r w:rsidRPr="00344E4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44E45" w:rsidRDefault="00344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1F" w:rsidRDefault="008D0A1F" w:rsidP="000D5FAB">
      <w:pPr>
        <w:spacing w:after="0" w:line="240" w:lineRule="auto"/>
      </w:pPr>
      <w:r>
        <w:separator/>
      </w:r>
    </w:p>
  </w:footnote>
  <w:footnote w:type="continuationSeparator" w:id="0">
    <w:p w:rsidR="008D0A1F" w:rsidRDefault="008D0A1F" w:rsidP="000D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44E45" w:rsidRPr="00773B05" w:rsidRDefault="00344E4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73B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3B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73B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3B05">
          <w:rPr>
            <w:rFonts w:ascii="Times New Roman" w:hAnsi="Times New Roman" w:cs="Times New Roman"/>
            <w:noProof/>
            <w:sz w:val="24"/>
            <w:szCs w:val="24"/>
          </w:rPr>
          <w:t>118</w:t>
        </w:r>
        <w:r w:rsidRPr="00773B0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44E45" w:rsidRPr="00773B05" w:rsidRDefault="00344E4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A4"/>
    <w:rsid w:val="000837ED"/>
    <w:rsid w:val="00090801"/>
    <w:rsid w:val="000D5FAB"/>
    <w:rsid w:val="001E4A94"/>
    <w:rsid w:val="002E48A4"/>
    <w:rsid w:val="00344E45"/>
    <w:rsid w:val="00356C4F"/>
    <w:rsid w:val="00573EB0"/>
    <w:rsid w:val="00754B0A"/>
    <w:rsid w:val="0076592A"/>
    <w:rsid w:val="00773B05"/>
    <w:rsid w:val="00791D33"/>
    <w:rsid w:val="008C4F15"/>
    <w:rsid w:val="008D0A1F"/>
    <w:rsid w:val="00C03358"/>
    <w:rsid w:val="00C109F7"/>
    <w:rsid w:val="00D324FB"/>
    <w:rsid w:val="00FD05BC"/>
    <w:rsid w:val="00FE197B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D33"/>
  </w:style>
  <w:style w:type="character" w:styleId="Emphasis">
    <w:name w:val="Emphasis"/>
    <w:basedOn w:val="DefaultParagraphFont"/>
    <w:uiPriority w:val="20"/>
    <w:qFormat/>
    <w:rsid w:val="00791D33"/>
    <w:rPr>
      <w:i/>
      <w:iCs/>
    </w:rPr>
  </w:style>
  <w:style w:type="character" w:styleId="Hyperlink">
    <w:name w:val="Hyperlink"/>
    <w:basedOn w:val="DefaultParagraphFont"/>
    <w:uiPriority w:val="99"/>
    <w:unhideWhenUsed/>
    <w:rsid w:val="000D5F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AB"/>
  </w:style>
  <w:style w:type="paragraph" w:styleId="Footer">
    <w:name w:val="footer"/>
    <w:basedOn w:val="Normal"/>
    <w:link w:val="FooterChar"/>
    <w:uiPriority w:val="99"/>
    <w:unhideWhenUsed/>
    <w:rsid w:val="000D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D33"/>
  </w:style>
  <w:style w:type="character" w:styleId="Emphasis">
    <w:name w:val="Emphasis"/>
    <w:basedOn w:val="DefaultParagraphFont"/>
    <w:uiPriority w:val="20"/>
    <w:qFormat/>
    <w:rsid w:val="00791D33"/>
    <w:rPr>
      <w:i/>
      <w:iCs/>
    </w:rPr>
  </w:style>
  <w:style w:type="character" w:styleId="Hyperlink">
    <w:name w:val="Hyperlink"/>
    <w:basedOn w:val="DefaultParagraphFont"/>
    <w:uiPriority w:val="99"/>
    <w:unhideWhenUsed/>
    <w:rsid w:val="000D5F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AB"/>
  </w:style>
  <w:style w:type="paragraph" w:styleId="Footer">
    <w:name w:val="footer"/>
    <w:basedOn w:val="Normal"/>
    <w:link w:val="FooterChar"/>
    <w:uiPriority w:val="99"/>
    <w:unhideWhenUsed/>
    <w:rsid w:val="000D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</cp:lastModifiedBy>
  <cp:revision>8</cp:revision>
  <dcterms:created xsi:type="dcterms:W3CDTF">2016-09-10T02:53:00Z</dcterms:created>
  <dcterms:modified xsi:type="dcterms:W3CDTF">2016-09-27T17:38:00Z</dcterms:modified>
</cp:coreProperties>
</file>