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E38D3" w14:textId="77777777" w:rsidR="00613861" w:rsidRDefault="00613861" w:rsidP="008A2B9A">
      <w:pPr>
        <w:spacing w:after="0" w:line="480" w:lineRule="auto"/>
        <w:jc w:val="center"/>
        <w:rPr>
          <w:rFonts w:ascii="Times New Roman" w:hAnsi="Times New Roman" w:cs="Times New Roman"/>
          <w:b/>
          <w:sz w:val="24"/>
          <w:szCs w:val="24"/>
        </w:rPr>
      </w:pPr>
    </w:p>
    <w:p w14:paraId="3DBB7165" w14:textId="77777777" w:rsidR="00297BE2" w:rsidRPr="007253EA" w:rsidRDefault="00297BE2" w:rsidP="008A2B9A">
      <w:pPr>
        <w:spacing w:after="0" w:line="480" w:lineRule="auto"/>
        <w:jc w:val="center"/>
        <w:rPr>
          <w:rFonts w:ascii="Times New Roman" w:hAnsi="Times New Roman" w:cs="Times New Roman"/>
          <w:b/>
          <w:sz w:val="24"/>
          <w:szCs w:val="24"/>
        </w:rPr>
      </w:pPr>
      <w:r w:rsidRPr="007253EA">
        <w:rPr>
          <w:rFonts w:ascii="Times New Roman" w:hAnsi="Times New Roman" w:cs="Times New Roman"/>
          <w:b/>
          <w:sz w:val="24"/>
          <w:szCs w:val="24"/>
        </w:rPr>
        <w:t>BAB II</w:t>
      </w:r>
    </w:p>
    <w:p w14:paraId="5AFA142B" w14:textId="77777777" w:rsidR="00297BE2" w:rsidRPr="007253EA" w:rsidRDefault="00297BE2" w:rsidP="008A2B9A">
      <w:pPr>
        <w:spacing w:after="0" w:line="480" w:lineRule="auto"/>
        <w:jc w:val="center"/>
        <w:rPr>
          <w:rFonts w:ascii="Times New Roman" w:hAnsi="Times New Roman" w:cs="Times New Roman"/>
          <w:b/>
          <w:sz w:val="24"/>
          <w:szCs w:val="24"/>
          <w:lang w:val="en-US"/>
        </w:rPr>
      </w:pPr>
      <w:r w:rsidRPr="007253EA">
        <w:rPr>
          <w:rFonts w:ascii="Times New Roman" w:hAnsi="Times New Roman" w:cs="Times New Roman"/>
          <w:b/>
          <w:sz w:val="24"/>
          <w:szCs w:val="24"/>
        </w:rPr>
        <w:t>KAJIAN PUSTAKA, KERANGKA PEMIKIRAN, DAN HIPOTESIS</w:t>
      </w:r>
    </w:p>
    <w:p w14:paraId="46E4A5B7" w14:textId="77777777" w:rsidR="00F07370" w:rsidRPr="007253EA" w:rsidRDefault="00F07370" w:rsidP="008A2B9A">
      <w:pPr>
        <w:spacing w:after="0" w:line="480" w:lineRule="auto"/>
        <w:jc w:val="center"/>
        <w:rPr>
          <w:rFonts w:ascii="Times New Roman" w:hAnsi="Times New Roman" w:cs="Times New Roman"/>
          <w:b/>
          <w:sz w:val="24"/>
          <w:szCs w:val="24"/>
          <w:lang w:val="en-US"/>
        </w:rPr>
      </w:pPr>
    </w:p>
    <w:p w14:paraId="4CB62D21" w14:textId="77777777" w:rsidR="00F73CC3" w:rsidRPr="008A2B9A" w:rsidRDefault="00F07370" w:rsidP="008A2B9A">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 </w:t>
      </w:r>
      <w:r w:rsidRPr="008A2B9A">
        <w:rPr>
          <w:rFonts w:ascii="Times New Roman" w:hAnsi="Times New Roman" w:cs="Times New Roman"/>
          <w:b/>
          <w:sz w:val="24"/>
          <w:szCs w:val="24"/>
          <w:lang w:val="en-US"/>
        </w:rPr>
        <w:tab/>
      </w:r>
      <w:r w:rsidR="00297BE2" w:rsidRPr="008A2B9A">
        <w:rPr>
          <w:rFonts w:ascii="Times New Roman" w:hAnsi="Times New Roman" w:cs="Times New Roman"/>
          <w:b/>
          <w:sz w:val="24"/>
          <w:szCs w:val="24"/>
          <w:lang w:val="en-US"/>
        </w:rPr>
        <w:t>Kajian Pustaka</w:t>
      </w:r>
    </w:p>
    <w:p w14:paraId="03EE280E" w14:textId="77777777" w:rsidR="00297BE2" w:rsidRPr="008A2B9A" w:rsidRDefault="00297BE2" w:rsidP="008A2B9A">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rPr>
        <w:t xml:space="preserve">Pada bab kajian pustaka ini, dikemukakan teori-teori dan konsep-konsep yang berhubungan dengan masalah-masalah penelitian. Dalam bab ini peneliti akan mengemukakan beberapa teori yang relevan dengan topik penelitian. </w:t>
      </w:r>
    </w:p>
    <w:p w14:paraId="62834520" w14:textId="77777777" w:rsidR="00F07370" w:rsidRPr="008A2B9A" w:rsidRDefault="00F07370" w:rsidP="008A2B9A">
      <w:pPr>
        <w:spacing w:after="0" w:line="480" w:lineRule="auto"/>
        <w:ind w:firstLine="709"/>
        <w:jc w:val="both"/>
        <w:rPr>
          <w:rFonts w:ascii="Times New Roman" w:hAnsi="Times New Roman" w:cs="Times New Roman"/>
          <w:sz w:val="24"/>
          <w:szCs w:val="24"/>
          <w:lang w:val="en-US"/>
        </w:rPr>
      </w:pPr>
    </w:p>
    <w:p w14:paraId="60FFC4A0" w14:textId="77777777" w:rsidR="00297BE2" w:rsidRPr="008A2B9A" w:rsidRDefault="00297BE2" w:rsidP="008A2B9A">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2.1.1 </w:t>
      </w:r>
      <w:r w:rsidR="00F07370" w:rsidRPr="008A2B9A">
        <w:rPr>
          <w:rFonts w:ascii="Times New Roman" w:hAnsi="Times New Roman" w:cs="Times New Roman"/>
          <w:b/>
          <w:sz w:val="24"/>
          <w:szCs w:val="24"/>
          <w:lang w:val="en-US"/>
        </w:rPr>
        <w:tab/>
      </w:r>
      <w:r w:rsidR="0044445A" w:rsidRPr="008A2B9A">
        <w:rPr>
          <w:rFonts w:ascii="Times New Roman" w:hAnsi="Times New Roman" w:cs="Times New Roman"/>
          <w:b/>
          <w:sz w:val="24"/>
          <w:szCs w:val="24"/>
          <w:lang w:val="en-US"/>
        </w:rPr>
        <w:t>Manajemen Keuangan</w:t>
      </w:r>
    </w:p>
    <w:p w14:paraId="4F270C76" w14:textId="77777777" w:rsidR="00297BE2" w:rsidRPr="008A2B9A" w:rsidRDefault="00297BE2" w:rsidP="008A2B9A">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2.1.1.1 Pengertian </w:t>
      </w:r>
      <w:r w:rsidR="0044445A" w:rsidRPr="008A2B9A">
        <w:rPr>
          <w:rFonts w:ascii="Times New Roman" w:hAnsi="Times New Roman" w:cs="Times New Roman"/>
          <w:b/>
          <w:sz w:val="24"/>
          <w:szCs w:val="24"/>
          <w:lang w:val="en-US"/>
        </w:rPr>
        <w:t>Manajemen Keuangan</w:t>
      </w:r>
    </w:p>
    <w:p w14:paraId="2815D8A5" w14:textId="77777777" w:rsidR="00D520A5" w:rsidRPr="008A2B9A"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Berdasarkan pada pengertian manajemen dan keuangan, dapat disimpulkan bahwa manajemen keuangan berperan penting dalam kelangsungan hidup suatu perusahaan. Manajemen keuangan merupakan aktifitas yang bergerak dalam pencarian sumber dana dan pengelolaan dana tersebut.</w:t>
      </w:r>
    </w:p>
    <w:p w14:paraId="6924FA3F" w14:textId="77777777" w:rsidR="00781F5B" w:rsidRPr="008A2B9A"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Kasmir (2010:6) menjelaskan bahwa definisi manajemen keuangan adalah</w:t>
      </w:r>
    </w:p>
    <w:p w14:paraId="4AA12797" w14:textId="77777777" w:rsidR="00781F5B" w:rsidRPr="008A2B9A"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sebagai berikut:</w:t>
      </w:r>
    </w:p>
    <w:p w14:paraId="2378AA7E" w14:textId="77777777" w:rsidR="00781F5B" w:rsidRPr="008A2B9A" w:rsidRDefault="00781F5B" w:rsidP="008A2B9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“Manajemen keuangan adalah segala aktifitas yang berhubungan dengan bagaimana memperoleh dana untuk membiayai usahanya, mengelola dana tersebut sehingga tujuan perusahaan tercapai, dan</w:t>
      </w:r>
      <w:r w:rsidR="00AC4FA2" w:rsidRPr="008A2B9A">
        <w:rPr>
          <w:rFonts w:ascii="Times New Roman" w:hAnsi="Times New Roman" w:cs="Times New Roman"/>
          <w:sz w:val="24"/>
          <w:szCs w:val="24"/>
          <w:lang w:val="en-US"/>
        </w:rPr>
        <w:t xml:space="preserve"> pengelolaan as</w:t>
      </w:r>
      <w:r w:rsidRPr="008A2B9A">
        <w:rPr>
          <w:rFonts w:ascii="Times New Roman" w:hAnsi="Times New Roman" w:cs="Times New Roman"/>
          <w:sz w:val="24"/>
          <w:szCs w:val="24"/>
          <w:lang w:val="en-US"/>
        </w:rPr>
        <w:t>et yang dimiliki secara efektif dan efisien</w:t>
      </w:r>
      <w:r w:rsidR="008A2B9A">
        <w:rPr>
          <w:rFonts w:ascii="Times New Roman" w:hAnsi="Times New Roman" w:cs="Times New Roman"/>
          <w:sz w:val="24"/>
          <w:szCs w:val="24"/>
          <w:lang w:val="en-US"/>
        </w:rPr>
        <w:t>.</w:t>
      </w:r>
      <w:r w:rsidRPr="008A2B9A">
        <w:rPr>
          <w:rFonts w:ascii="Times New Roman" w:hAnsi="Times New Roman" w:cs="Times New Roman"/>
          <w:sz w:val="24"/>
          <w:szCs w:val="24"/>
          <w:lang w:val="en-US"/>
        </w:rPr>
        <w:t>”</w:t>
      </w:r>
    </w:p>
    <w:p w14:paraId="6731670F" w14:textId="77777777" w:rsidR="00781F5B" w:rsidRDefault="00781F5B" w:rsidP="00781F5B">
      <w:pPr>
        <w:spacing w:line="240" w:lineRule="auto"/>
        <w:ind w:left="720"/>
        <w:jc w:val="both"/>
        <w:rPr>
          <w:rFonts w:ascii="Times New Roman" w:hAnsi="Times New Roman" w:cs="Times New Roman"/>
          <w:sz w:val="24"/>
          <w:szCs w:val="24"/>
          <w:lang w:val="en-US"/>
        </w:rPr>
      </w:pPr>
    </w:p>
    <w:p w14:paraId="6D4B88A2" w14:textId="77777777" w:rsidR="008A2B9A" w:rsidRPr="008A2B9A" w:rsidRDefault="008A2B9A" w:rsidP="00781F5B">
      <w:pPr>
        <w:spacing w:line="240" w:lineRule="auto"/>
        <w:ind w:left="720"/>
        <w:jc w:val="both"/>
        <w:rPr>
          <w:rFonts w:ascii="Times New Roman" w:hAnsi="Times New Roman" w:cs="Times New Roman"/>
          <w:sz w:val="24"/>
          <w:szCs w:val="24"/>
          <w:lang w:val="en-US"/>
        </w:rPr>
      </w:pPr>
    </w:p>
    <w:p w14:paraId="05C5950F" w14:textId="77777777" w:rsidR="00781F5B" w:rsidRPr="008A2B9A"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Brigham &amp; Houston (2010:5) menjelaskan pengertian dari manajemen</w:t>
      </w:r>
    </w:p>
    <w:p w14:paraId="07F40AA3" w14:textId="77777777" w:rsidR="00781F5B" w:rsidRPr="008A2B9A"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keuangan seperti berikut:</w:t>
      </w:r>
    </w:p>
    <w:p w14:paraId="3848CCCF" w14:textId="77777777" w:rsidR="00781F5B" w:rsidRPr="008A2B9A" w:rsidRDefault="00781F5B" w:rsidP="008A2B9A">
      <w:pPr>
        <w:spacing w:after="0" w:line="240" w:lineRule="auto"/>
        <w:ind w:left="720"/>
        <w:jc w:val="both"/>
        <w:rPr>
          <w:rFonts w:ascii="Times New Roman" w:hAnsi="Times New Roman" w:cs="Times New Roman"/>
          <w:i/>
          <w:sz w:val="24"/>
          <w:szCs w:val="24"/>
          <w:lang w:val="en-US"/>
        </w:rPr>
      </w:pPr>
      <w:r w:rsidRPr="008A2B9A">
        <w:rPr>
          <w:rFonts w:ascii="Times New Roman" w:hAnsi="Times New Roman" w:cs="Times New Roman"/>
          <w:i/>
          <w:sz w:val="24"/>
          <w:szCs w:val="24"/>
          <w:lang w:val="en-US"/>
        </w:rPr>
        <w:t>“Financial management, also called corporate finance, focuses on</w:t>
      </w:r>
    </w:p>
    <w:p w14:paraId="5BE5E083" w14:textId="77777777" w:rsidR="00781F5B" w:rsidRPr="008A2B9A" w:rsidRDefault="00781F5B" w:rsidP="008A2B9A">
      <w:pPr>
        <w:spacing w:after="0" w:line="240" w:lineRule="auto"/>
        <w:ind w:left="720"/>
        <w:jc w:val="both"/>
        <w:rPr>
          <w:rFonts w:ascii="Times New Roman" w:hAnsi="Times New Roman" w:cs="Times New Roman"/>
          <w:i/>
          <w:sz w:val="24"/>
          <w:szCs w:val="24"/>
          <w:lang w:val="en-US"/>
        </w:rPr>
      </w:pPr>
      <w:r w:rsidRPr="008A2B9A">
        <w:rPr>
          <w:rFonts w:ascii="Times New Roman" w:hAnsi="Times New Roman" w:cs="Times New Roman"/>
          <w:i/>
          <w:sz w:val="24"/>
          <w:szCs w:val="24"/>
          <w:lang w:val="en-US"/>
        </w:rPr>
        <w:t>decisions relating to how much and what types of assets to acquire, how</w:t>
      </w:r>
    </w:p>
    <w:p w14:paraId="1CE2EE17" w14:textId="77777777" w:rsidR="00781F5B" w:rsidRPr="008A2B9A" w:rsidRDefault="00781F5B" w:rsidP="008A2B9A">
      <w:pPr>
        <w:spacing w:after="0" w:line="240" w:lineRule="auto"/>
        <w:ind w:left="720"/>
        <w:jc w:val="both"/>
        <w:rPr>
          <w:rFonts w:ascii="Times New Roman" w:hAnsi="Times New Roman" w:cs="Times New Roman"/>
          <w:i/>
          <w:sz w:val="24"/>
          <w:szCs w:val="24"/>
          <w:lang w:val="en-US"/>
        </w:rPr>
      </w:pPr>
      <w:r w:rsidRPr="008A2B9A">
        <w:rPr>
          <w:rFonts w:ascii="Times New Roman" w:hAnsi="Times New Roman" w:cs="Times New Roman"/>
          <w:i/>
          <w:sz w:val="24"/>
          <w:szCs w:val="24"/>
          <w:lang w:val="en-US"/>
        </w:rPr>
        <w:t>to raise the capital needed to buy assets, and how to run the firm so as</w:t>
      </w:r>
    </w:p>
    <w:p w14:paraId="48D49C6E" w14:textId="77777777" w:rsidR="00781F5B" w:rsidRPr="008A2B9A" w:rsidRDefault="00423334" w:rsidP="008A2B9A">
      <w:pPr>
        <w:spacing w:after="0" w:line="240" w:lineRule="auto"/>
        <w:ind w:left="720"/>
        <w:jc w:val="both"/>
        <w:rPr>
          <w:rFonts w:ascii="Times New Roman" w:hAnsi="Times New Roman" w:cs="Times New Roman"/>
          <w:i/>
          <w:sz w:val="24"/>
          <w:szCs w:val="24"/>
          <w:lang w:val="en-US"/>
        </w:rPr>
      </w:pPr>
      <w:r w:rsidRPr="008A2B9A">
        <w:rPr>
          <w:rFonts w:ascii="Times New Roman" w:hAnsi="Times New Roman" w:cs="Times New Roman"/>
          <w:i/>
          <w:sz w:val="24"/>
          <w:szCs w:val="24"/>
          <w:lang w:val="en-US"/>
        </w:rPr>
        <w:t>maximize its value."</w:t>
      </w:r>
    </w:p>
    <w:p w14:paraId="1F820B05" w14:textId="77777777" w:rsidR="00945EFD" w:rsidRPr="008A2B9A" w:rsidRDefault="00945EFD" w:rsidP="008A2B9A">
      <w:pPr>
        <w:spacing w:after="0" w:line="240" w:lineRule="auto"/>
        <w:ind w:left="720"/>
        <w:jc w:val="both"/>
        <w:rPr>
          <w:rFonts w:ascii="Times New Roman" w:hAnsi="Times New Roman" w:cs="Times New Roman"/>
          <w:i/>
          <w:sz w:val="24"/>
          <w:szCs w:val="24"/>
          <w:lang w:val="en-US"/>
        </w:rPr>
      </w:pPr>
    </w:p>
    <w:p w14:paraId="5AED773C" w14:textId="77777777" w:rsidR="00781F5B" w:rsidRPr="008A2B9A" w:rsidRDefault="00781F5B" w:rsidP="008A2B9A">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Artinya bahwa Manajemen Keuangan juga disebut keuangan perusahaan, berfokus pada keputusan yang berkaitan dengan berapa banyak dan jenis aset untuk memperoleh apa, bagaimana untuk meningkatkan modal yang dibutuhkan untuk membeli aset, dan bagaimana menjalankan perusahaan sehingga memaksimalkan nilai. </w:t>
      </w:r>
    </w:p>
    <w:p w14:paraId="63043061" w14:textId="77777777" w:rsidR="00781F5B" w:rsidRDefault="00781F5B"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Berdasarkan definisi diatas bahwa Manajemen Keuangan merupakan segala aktifitas yang berhubungan dengan biaya atau dana, investasi yang digunakan untuk membiayai keuangan sehingga tujuan perusahaan tercapai maksimal.</w:t>
      </w:r>
    </w:p>
    <w:p w14:paraId="32C0F58C" w14:textId="77777777" w:rsidR="008A2B9A" w:rsidRPr="008A2B9A" w:rsidRDefault="008A2B9A" w:rsidP="008A2B9A">
      <w:pPr>
        <w:spacing w:after="0" w:line="480" w:lineRule="auto"/>
        <w:jc w:val="both"/>
        <w:rPr>
          <w:rFonts w:ascii="Times New Roman" w:hAnsi="Times New Roman" w:cs="Times New Roman"/>
          <w:sz w:val="24"/>
          <w:szCs w:val="24"/>
          <w:lang w:val="en-US"/>
        </w:rPr>
      </w:pPr>
    </w:p>
    <w:p w14:paraId="2F98BC73" w14:textId="77777777" w:rsidR="00297BE2" w:rsidRPr="008A2B9A" w:rsidRDefault="009C04DA" w:rsidP="008A2B9A">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2.1.1.2</w:t>
      </w:r>
      <w:r w:rsidR="008A2B9A">
        <w:rPr>
          <w:rFonts w:ascii="Times New Roman" w:hAnsi="Times New Roman" w:cs="Times New Roman"/>
          <w:b/>
          <w:sz w:val="24"/>
          <w:szCs w:val="24"/>
          <w:lang w:val="en-US"/>
        </w:rPr>
        <w:t xml:space="preserve"> </w:t>
      </w:r>
      <w:r w:rsidR="0044445A" w:rsidRPr="008A2B9A">
        <w:rPr>
          <w:rFonts w:ascii="Times New Roman" w:hAnsi="Times New Roman" w:cs="Times New Roman"/>
          <w:b/>
          <w:sz w:val="24"/>
          <w:szCs w:val="24"/>
          <w:lang w:val="en-US"/>
        </w:rPr>
        <w:t xml:space="preserve">Fungsi Manajemen Keuangan </w:t>
      </w:r>
    </w:p>
    <w:p w14:paraId="11825149" w14:textId="77777777" w:rsidR="00AC4FA2" w:rsidRPr="008A2B9A" w:rsidRDefault="00B50671"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Dalam kegiatan manajemen keuangan, banyak keputusan yang harus</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diambil oleh manajer keuangan dan berbagai kegiatan yang harus dijalankannya.</w:t>
      </w:r>
      <w:r w:rsidR="008A2B9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Karena hal itu menjadi penting ketika seorang manajer harus melakukan suatu</w:t>
      </w:r>
      <w:r w:rsidR="008A2B9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keputusan yang berhubungan dengan fungsi manajemen.</w:t>
      </w:r>
    </w:p>
    <w:p w14:paraId="4F751843" w14:textId="77777777" w:rsidR="00B50671" w:rsidRDefault="00B50671" w:rsidP="008A2B9A">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Menurut Martono dan</w:t>
      </w:r>
      <w:r w:rsidR="008A2B9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Harjito (2007:4) terdapat tiga fungsi utama dalam manajemen keuangan yaitu:</w:t>
      </w:r>
    </w:p>
    <w:p w14:paraId="589DA8EE" w14:textId="77777777" w:rsidR="004A501B" w:rsidRPr="008A2B9A" w:rsidRDefault="004A501B" w:rsidP="008A2B9A">
      <w:pPr>
        <w:spacing w:after="0" w:line="480" w:lineRule="auto"/>
        <w:ind w:firstLine="720"/>
        <w:jc w:val="both"/>
        <w:rPr>
          <w:rFonts w:ascii="Times New Roman" w:hAnsi="Times New Roman" w:cs="Times New Roman"/>
          <w:sz w:val="24"/>
          <w:szCs w:val="24"/>
          <w:lang w:val="en-US"/>
        </w:rPr>
      </w:pPr>
    </w:p>
    <w:p w14:paraId="5A30ABC3" w14:textId="77777777" w:rsidR="00B50671" w:rsidRPr="008A2B9A" w:rsidRDefault="00B50671" w:rsidP="008A2B9A">
      <w:pPr>
        <w:spacing w:after="0" w:line="480" w:lineRule="auto"/>
        <w:ind w:left="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Keputusan Investasi (</w:t>
      </w:r>
      <w:r w:rsidRPr="008A2B9A">
        <w:rPr>
          <w:rFonts w:ascii="Times New Roman" w:hAnsi="Times New Roman" w:cs="Times New Roman"/>
          <w:i/>
          <w:sz w:val="24"/>
          <w:szCs w:val="24"/>
          <w:lang w:val="en-US"/>
        </w:rPr>
        <w:t>Investment Decision</w:t>
      </w:r>
      <w:r w:rsidRPr="008A2B9A">
        <w:rPr>
          <w:rFonts w:ascii="Times New Roman" w:hAnsi="Times New Roman" w:cs="Times New Roman"/>
          <w:sz w:val="24"/>
          <w:szCs w:val="24"/>
          <w:lang w:val="en-US"/>
        </w:rPr>
        <w:t>)</w:t>
      </w:r>
    </w:p>
    <w:p w14:paraId="183A477C" w14:textId="77777777" w:rsidR="00B50671" w:rsidRPr="008A2B9A" w:rsidRDefault="00B50671" w:rsidP="008A2B9A">
      <w:pPr>
        <w:spacing w:after="0" w:line="480" w:lineRule="auto"/>
        <w:ind w:left="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2. Keputusan Pendanaan (</w:t>
      </w:r>
      <w:r w:rsidRPr="008A2B9A">
        <w:rPr>
          <w:rFonts w:ascii="Times New Roman" w:hAnsi="Times New Roman" w:cs="Times New Roman"/>
          <w:i/>
          <w:sz w:val="24"/>
          <w:szCs w:val="24"/>
          <w:lang w:val="en-US"/>
        </w:rPr>
        <w:t>Financing Decision</w:t>
      </w:r>
      <w:r w:rsidRPr="008A2B9A">
        <w:rPr>
          <w:rFonts w:ascii="Times New Roman" w:hAnsi="Times New Roman" w:cs="Times New Roman"/>
          <w:sz w:val="24"/>
          <w:szCs w:val="24"/>
          <w:lang w:val="en-US"/>
        </w:rPr>
        <w:t>)</w:t>
      </w:r>
    </w:p>
    <w:p w14:paraId="0ED52C41" w14:textId="3366A4CD" w:rsidR="00B50671" w:rsidRPr="008A2B9A" w:rsidRDefault="00B50671" w:rsidP="008A2B9A">
      <w:pPr>
        <w:spacing w:after="0" w:line="480" w:lineRule="auto"/>
        <w:ind w:left="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4A501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Keputusan Pengelolaan Asset (</w:t>
      </w:r>
      <w:r w:rsidRPr="008A2B9A">
        <w:rPr>
          <w:rFonts w:ascii="Times New Roman" w:hAnsi="Times New Roman" w:cs="Times New Roman"/>
          <w:i/>
          <w:sz w:val="24"/>
          <w:szCs w:val="24"/>
          <w:lang w:val="en-US"/>
        </w:rPr>
        <w:t>Asset Management Decision</w:t>
      </w:r>
      <w:r w:rsidRPr="008A2B9A">
        <w:rPr>
          <w:rFonts w:ascii="Times New Roman" w:hAnsi="Times New Roman" w:cs="Times New Roman"/>
          <w:sz w:val="24"/>
          <w:szCs w:val="24"/>
          <w:lang w:val="en-US"/>
        </w:rPr>
        <w:t>)</w:t>
      </w:r>
    </w:p>
    <w:p w14:paraId="230F62AD" w14:textId="77777777" w:rsidR="00B50671" w:rsidRPr="008A2B9A" w:rsidRDefault="00DD3479" w:rsidP="008A2B9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Adapun p</w:t>
      </w:r>
      <w:r w:rsidR="00B50671" w:rsidRPr="008A2B9A">
        <w:rPr>
          <w:rFonts w:ascii="Times New Roman" w:hAnsi="Times New Roman" w:cs="Times New Roman"/>
          <w:sz w:val="24"/>
          <w:szCs w:val="24"/>
          <w:lang w:val="en-US"/>
        </w:rPr>
        <w:t>enjelasannya adalah sebagai berikut :</w:t>
      </w:r>
    </w:p>
    <w:p w14:paraId="20494F02" w14:textId="77777777" w:rsidR="00B50671" w:rsidRPr="008A2B9A" w:rsidRDefault="00B50671"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00F07370"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Keputusan Investasi (</w:t>
      </w:r>
      <w:r w:rsidRPr="008A2B9A">
        <w:rPr>
          <w:rFonts w:ascii="Times New Roman" w:hAnsi="Times New Roman" w:cs="Times New Roman"/>
          <w:i/>
          <w:sz w:val="24"/>
          <w:szCs w:val="24"/>
          <w:lang w:val="en-US"/>
        </w:rPr>
        <w:t>Investment Decision</w:t>
      </w:r>
      <w:r w:rsidRPr="008A2B9A">
        <w:rPr>
          <w:rFonts w:ascii="Times New Roman" w:hAnsi="Times New Roman" w:cs="Times New Roman"/>
          <w:sz w:val="24"/>
          <w:szCs w:val="24"/>
          <w:lang w:val="en-US"/>
        </w:rPr>
        <w:t>)</w:t>
      </w:r>
    </w:p>
    <w:p w14:paraId="3768B022" w14:textId="77777777" w:rsidR="00B50671" w:rsidRPr="008A2B9A" w:rsidRDefault="00B50671"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Keputusan investasi merupakan keputusan terhadap aktiva apa yang akan dikelola oleh perusahaan. Keputusa</w:t>
      </w:r>
      <w:r w:rsidR="00750963" w:rsidRPr="008A2B9A">
        <w:rPr>
          <w:rFonts w:ascii="Times New Roman" w:hAnsi="Times New Roman" w:cs="Times New Roman"/>
          <w:sz w:val="24"/>
          <w:szCs w:val="24"/>
          <w:lang w:val="en-US"/>
        </w:rPr>
        <w:t>n</w:t>
      </w:r>
      <w:r w:rsidRPr="008A2B9A">
        <w:rPr>
          <w:rFonts w:ascii="Times New Roman" w:hAnsi="Times New Roman" w:cs="Times New Roman"/>
          <w:sz w:val="24"/>
          <w:szCs w:val="24"/>
          <w:lang w:val="en-US"/>
        </w:rPr>
        <w:t xml:space="preserve"> investasi ini merupakan keputusan yang paling penting diantara ketiga fungsi yang ada. Hal ini dikarenakan keputusan investasi ini berpengaruh secara langsung terhadap rentabilitas investasi dan aliran kas perusahaan untuk waktu yang akan datang. Rentabilitas investasi (</w:t>
      </w:r>
      <w:r w:rsidRPr="008A2B9A">
        <w:rPr>
          <w:rFonts w:ascii="Times New Roman" w:hAnsi="Times New Roman" w:cs="Times New Roman"/>
          <w:i/>
          <w:sz w:val="24"/>
          <w:szCs w:val="24"/>
          <w:lang w:val="en-US"/>
        </w:rPr>
        <w:t>return on investment</w:t>
      </w:r>
      <w:r w:rsidRPr="008A2B9A">
        <w:rPr>
          <w:rFonts w:ascii="Times New Roman" w:hAnsi="Times New Roman" w:cs="Times New Roman"/>
          <w:sz w:val="24"/>
          <w:szCs w:val="24"/>
          <w:lang w:val="en-US"/>
        </w:rPr>
        <w:t>) merupakan kemampuan perusahaan dalam memperoleh laba yang dihasilkan dari suatu investasi.</w:t>
      </w:r>
    </w:p>
    <w:p w14:paraId="4639C8DD" w14:textId="77777777" w:rsidR="00B50671" w:rsidRPr="008A2B9A" w:rsidRDefault="00B50671"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w:t>
      </w:r>
      <w:r w:rsidR="00F07370"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Keputusan Pendanaan (</w:t>
      </w:r>
      <w:r w:rsidRPr="008A2B9A">
        <w:rPr>
          <w:rFonts w:ascii="Times New Roman" w:hAnsi="Times New Roman" w:cs="Times New Roman"/>
          <w:i/>
          <w:sz w:val="24"/>
          <w:szCs w:val="24"/>
          <w:lang w:val="en-US"/>
        </w:rPr>
        <w:t>Financing Decision</w:t>
      </w:r>
      <w:r w:rsidRPr="008A2B9A">
        <w:rPr>
          <w:rFonts w:ascii="Times New Roman" w:hAnsi="Times New Roman" w:cs="Times New Roman"/>
          <w:sz w:val="24"/>
          <w:szCs w:val="24"/>
          <w:lang w:val="en-US"/>
        </w:rPr>
        <w:t>)</w:t>
      </w:r>
    </w:p>
    <w:p w14:paraId="4DA60A06" w14:textId="704CFB01" w:rsidR="00DD3479" w:rsidRPr="008A2B9A" w:rsidRDefault="00B50671" w:rsidP="008A2B9A">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Keputusan pendanaan menitik</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beratkan pada dua hal. Pertama, keputusan mengenai penetapan sumber dana yang diperlukan untuk membiayai investasi. Sumber dana yang akan digunakan untuk membiayai investasi tersebut dapat berupa utang jangka pendek, utang jangka panjang dan modal sendiri. Kedua, penetapan tentang perimbangan pembelanjaan yang terbaik atau sering disebut dengan struktur modal optimum. Karena itu perlu ditetapkan apakah perusahaan akan menggunakan sumber dana eksternal yang berasal dari utang dengan menerbitkan saham baru sehingga beban biaya modal yang ditanggung</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perusahaan akan lebih minimal.</w:t>
      </w:r>
    </w:p>
    <w:p w14:paraId="75DB54FA" w14:textId="77777777" w:rsidR="00B50671" w:rsidRPr="008A2B9A" w:rsidRDefault="00B50671" w:rsidP="00DD347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F07370"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Keputusan Pengelolaan Asset (</w:t>
      </w:r>
      <w:r w:rsidRPr="008A2B9A">
        <w:rPr>
          <w:rFonts w:ascii="Times New Roman" w:hAnsi="Times New Roman" w:cs="Times New Roman"/>
          <w:i/>
          <w:sz w:val="24"/>
          <w:szCs w:val="24"/>
          <w:lang w:val="en-US"/>
        </w:rPr>
        <w:t>Asset Management Decision</w:t>
      </w:r>
      <w:r w:rsidRPr="008A2B9A">
        <w:rPr>
          <w:rFonts w:ascii="Times New Roman" w:hAnsi="Times New Roman" w:cs="Times New Roman"/>
          <w:sz w:val="24"/>
          <w:szCs w:val="24"/>
          <w:lang w:val="en-US"/>
        </w:rPr>
        <w:t>)</w:t>
      </w:r>
    </w:p>
    <w:p w14:paraId="7A5801FD" w14:textId="03CD2D5C" w:rsidR="00B50671" w:rsidRPr="008A2B9A" w:rsidRDefault="00B50671" w:rsidP="00DD3479">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sz w:val="24"/>
          <w:szCs w:val="24"/>
          <w:lang w:val="en-US"/>
        </w:rPr>
        <w:lastRenderedPageBreak/>
        <w:tab/>
        <w:t>Manajer keuangan bersama manajer lainnya dalam suatu perusahaan</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bertanggung jawab terhadap berbagai tingkatan operasi dari aset-aset yang</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ada. Pengalokasian dana yang digunakan untuk pengadaan dan pembatasan</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aset menjadi tanggung jawab manajer keuangan. Tanggung jawab tersebut</w:t>
      </w:r>
      <w:r w:rsidR="004A501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menuntut manajer keuangan untuk lebih memperhatikan pengelolaan aktiva</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lancar daripada aktiva tetap.</w:t>
      </w:r>
    </w:p>
    <w:p w14:paraId="1D513AD4" w14:textId="77777777" w:rsidR="00B50671" w:rsidRPr="008A2B9A" w:rsidRDefault="00B50671" w:rsidP="00DD3479">
      <w:pPr>
        <w:spacing w:after="0" w:line="480" w:lineRule="auto"/>
        <w:jc w:val="both"/>
        <w:rPr>
          <w:rFonts w:ascii="Times New Roman" w:hAnsi="Times New Roman" w:cs="Times New Roman"/>
          <w:b/>
          <w:sz w:val="24"/>
          <w:szCs w:val="24"/>
          <w:lang w:val="en-US"/>
        </w:rPr>
      </w:pPr>
    </w:p>
    <w:p w14:paraId="504A8A7E" w14:textId="77777777" w:rsidR="00297BE2" w:rsidRPr="008A2B9A" w:rsidRDefault="00297BE2" w:rsidP="00DD3479">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2.1.2 </w:t>
      </w:r>
      <w:r w:rsidR="00F07370" w:rsidRPr="008A2B9A">
        <w:rPr>
          <w:rFonts w:ascii="Times New Roman" w:hAnsi="Times New Roman" w:cs="Times New Roman"/>
          <w:b/>
          <w:sz w:val="24"/>
          <w:szCs w:val="24"/>
          <w:lang w:val="en-US"/>
        </w:rPr>
        <w:tab/>
      </w:r>
      <w:r w:rsidRPr="008A2B9A">
        <w:rPr>
          <w:rFonts w:ascii="Times New Roman" w:hAnsi="Times New Roman" w:cs="Times New Roman"/>
          <w:b/>
          <w:sz w:val="24"/>
          <w:szCs w:val="24"/>
          <w:lang w:val="en-US"/>
        </w:rPr>
        <w:t>Investasi</w:t>
      </w:r>
    </w:p>
    <w:p w14:paraId="56AFD572" w14:textId="77777777" w:rsidR="00297BE2" w:rsidRPr="008A2B9A" w:rsidRDefault="00297BE2" w:rsidP="00DD3479">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2.1.2.1 Pengertian Investasi</w:t>
      </w:r>
    </w:p>
    <w:p w14:paraId="329C4FCE" w14:textId="77777777" w:rsidR="00C53901" w:rsidRPr="008A2B9A" w:rsidRDefault="00525235" w:rsidP="00DD347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C53901" w:rsidRPr="008A2B9A">
        <w:rPr>
          <w:rFonts w:ascii="Times New Roman" w:hAnsi="Times New Roman" w:cs="Times New Roman"/>
          <w:sz w:val="24"/>
          <w:szCs w:val="24"/>
          <w:lang w:val="en-US"/>
        </w:rPr>
        <w:t>Pengertian Investasi adalah pengeluaran modal untuk pembelian (</w:t>
      </w:r>
      <w:r w:rsidR="00C53901" w:rsidRPr="008A2B9A">
        <w:rPr>
          <w:rFonts w:ascii="Times New Roman" w:hAnsi="Times New Roman" w:cs="Times New Roman"/>
          <w:i/>
          <w:sz w:val="24"/>
          <w:szCs w:val="24"/>
          <w:lang w:val="en-US"/>
        </w:rPr>
        <w:t>asset</w:t>
      </w:r>
      <w:r w:rsidR="00C53901" w:rsidRPr="008A2B9A">
        <w:rPr>
          <w:rFonts w:ascii="Times New Roman" w:hAnsi="Times New Roman" w:cs="Times New Roman"/>
          <w:sz w:val="24"/>
          <w:szCs w:val="24"/>
          <w:lang w:val="en-US"/>
        </w:rPr>
        <w:t xml:space="preserve">) fisik seperti pabrik, mesin, peralatan, dan persediaan, yaitu investasi fisik atau riil. Dalam pengertian yang lain, Investasi adalah komitmen atas sejumlah dana atau sumber daya lainnya yang dilakukan pada saat ini, dengan tujuan memperoleh keuntungan di masa datang. Dalam analisa ekonomi, istilah investasi khususnya dihubungkan dengan investasi fisik. Investasi fisik menciptakan aset baru yang akan menambah kapasitas produksi suatu negara, sementara investasi keuangan hanya memindahkan kepemilikan dari yang ada dari seseorang atau lembaga kepada yang lain. </w:t>
      </w:r>
    </w:p>
    <w:p w14:paraId="31AE6010" w14:textId="0F778211" w:rsidR="00C53901" w:rsidRPr="008A2B9A" w:rsidRDefault="00C53901" w:rsidP="00DD347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Istilah investasi bisa berkaitan d</w:t>
      </w:r>
      <w:r w:rsidR="008B1380">
        <w:rPr>
          <w:rFonts w:ascii="Times New Roman" w:hAnsi="Times New Roman" w:cs="Times New Roman"/>
          <w:sz w:val="24"/>
          <w:szCs w:val="24"/>
          <w:lang w:val="en-US"/>
        </w:rPr>
        <w:t xml:space="preserve">engan berbagai macam aktivitas. </w:t>
      </w:r>
      <w:r w:rsidRPr="008A2B9A">
        <w:rPr>
          <w:rFonts w:ascii="Times New Roman" w:hAnsi="Times New Roman" w:cs="Times New Roman"/>
          <w:sz w:val="24"/>
          <w:szCs w:val="24"/>
          <w:lang w:val="en-US"/>
        </w:rPr>
        <w:t xml:space="preserve">Menginvestasikan sejumlah dana pada aset real (tanah, emas, mesin, obligasi) maupun aset finansial (deposito, saham ataupun obligasi) merupakan aktivitas investasi yang umumnya dilakukan. Bagi investor yang lebih pintar dan lebih berani menanggung resiko, aktivitas investasi yang mereka lakukan juga bisa mencakup </w:t>
      </w:r>
      <w:r w:rsidRPr="008A2B9A">
        <w:rPr>
          <w:rFonts w:ascii="Times New Roman" w:hAnsi="Times New Roman" w:cs="Times New Roman"/>
          <w:sz w:val="24"/>
          <w:szCs w:val="24"/>
          <w:lang w:val="en-US"/>
        </w:rPr>
        <w:lastRenderedPageBreak/>
        <w:t>investasi pada aset-aset finansial lainnya yang lebih kompleks seperti warrants, option, dan futures maupun ekuitas internasional.</w:t>
      </w:r>
    </w:p>
    <w:p w14:paraId="09A81192" w14:textId="77777777" w:rsidR="00C53901" w:rsidRPr="008A2B9A" w:rsidRDefault="00C53901" w:rsidP="00DD347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Pihak-pihak yang melakukan kegiatan investasi disebut investor.</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Investor pada umumnya bisa digolongkan menjadi dua, yaitu investor individual (</w:t>
      </w:r>
      <w:r w:rsidRPr="008A2B9A">
        <w:rPr>
          <w:rFonts w:ascii="Times New Roman" w:hAnsi="Times New Roman" w:cs="Times New Roman"/>
          <w:i/>
          <w:sz w:val="24"/>
          <w:szCs w:val="24"/>
          <w:lang w:val="en-US"/>
        </w:rPr>
        <w:t>individual retail investor</w:t>
      </w:r>
      <w:r w:rsidRPr="008A2B9A">
        <w:rPr>
          <w:rFonts w:ascii="Times New Roman" w:hAnsi="Times New Roman" w:cs="Times New Roman"/>
          <w:sz w:val="24"/>
          <w:szCs w:val="24"/>
          <w:lang w:val="en-US"/>
        </w:rPr>
        <w:t>) dan investor institusional (</w:t>
      </w:r>
      <w:r w:rsidRPr="008A2B9A">
        <w:rPr>
          <w:rFonts w:ascii="Times New Roman" w:hAnsi="Times New Roman" w:cs="Times New Roman"/>
          <w:i/>
          <w:sz w:val="24"/>
          <w:szCs w:val="24"/>
          <w:lang w:val="en-US"/>
        </w:rPr>
        <w:t>institutional investor</w:t>
      </w:r>
      <w:r w:rsidRPr="008A2B9A">
        <w:rPr>
          <w:rFonts w:ascii="Times New Roman" w:hAnsi="Times New Roman" w:cs="Times New Roman"/>
          <w:sz w:val="24"/>
          <w:szCs w:val="24"/>
          <w:lang w:val="en-US"/>
        </w:rPr>
        <w:t>). Investor individual terdiri dari perusahaan-perusahaan asuransi, lembaga penyimpanan dana (bank dan lembaga simpan pinjam), lembaga dana pensiun, maupun perusahaan investasi. Investasi juga mempelajari bagaimana mengelola kesejahteraan investor (</w:t>
      </w:r>
      <w:r w:rsidRPr="008A2B9A">
        <w:rPr>
          <w:rFonts w:ascii="Times New Roman" w:hAnsi="Times New Roman" w:cs="Times New Roman"/>
          <w:i/>
          <w:sz w:val="24"/>
          <w:szCs w:val="24"/>
          <w:lang w:val="en-US"/>
        </w:rPr>
        <w:t>investor's wealth</w:t>
      </w:r>
      <w:r w:rsidRPr="008A2B9A">
        <w:rPr>
          <w:rFonts w:ascii="Times New Roman" w:hAnsi="Times New Roman" w:cs="Times New Roman"/>
          <w:sz w:val="24"/>
          <w:szCs w:val="24"/>
          <w:lang w:val="en-US"/>
        </w:rPr>
        <w:t>).</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Kesejahteraan dalam konteks investasi berarti kesejahteraan yang sifatnya moneter.</w:t>
      </w:r>
      <w:r w:rsidR="00DD3479">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Kesejahteraan moneter bisa ditunjukkan oleh penjumlahan pendapatan yang dimiliki saat ini dan nilai saat ini (</w:t>
      </w:r>
      <w:r w:rsidRPr="008A2B9A">
        <w:rPr>
          <w:rFonts w:ascii="Times New Roman" w:hAnsi="Times New Roman" w:cs="Times New Roman"/>
          <w:i/>
          <w:sz w:val="24"/>
          <w:szCs w:val="24"/>
          <w:lang w:val="en-US"/>
        </w:rPr>
        <w:t>present value</w:t>
      </w:r>
      <w:r w:rsidRPr="008A2B9A">
        <w:rPr>
          <w:rFonts w:ascii="Times New Roman" w:hAnsi="Times New Roman" w:cs="Times New Roman"/>
          <w:sz w:val="24"/>
          <w:szCs w:val="24"/>
          <w:lang w:val="en-US"/>
        </w:rPr>
        <w:t>) pendapatan di masa datang. (Tandelilin, 2010:102)</w:t>
      </w:r>
    </w:p>
    <w:p w14:paraId="0FB6B3A8" w14:textId="77777777" w:rsidR="00663839" w:rsidRPr="008A2B9A" w:rsidRDefault="00C53901" w:rsidP="00DD347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Investasi berkaitan dengan keputusan untuk mengalokasikan sejumlah dana, dalam suatu waktu tertentu, pada aset tertentu, sehingga investor akan mendapatkan pengembalian di masa yang akan datang.</w:t>
      </w:r>
    </w:p>
    <w:p w14:paraId="6F16EE8C" w14:textId="77777777" w:rsidR="00C53901" w:rsidRPr="008A2B9A" w:rsidRDefault="00C53901" w:rsidP="00DD3479">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Menurut Jones (200</w:t>
      </w:r>
      <w:r w:rsidR="00F07370" w:rsidRPr="008A2B9A">
        <w:rPr>
          <w:rFonts w:ascii="Times New Roman" w:hAnsi="Times New Roman" w:cs="Times New Roman"/>
          <w:sz w:val="24"/>
          <w:szCs w:val="24"/>
          <w:lang w:val="en-US"/>
        </w:rPr>
        <w:t xml:space="preserve">4:3) definisi investasi adalah, </w:t>
      </w:r>
      <w:r w:rsidRPr="008A2B9A">
        <w:rPr>
          <w:rFonts w:ascii="Times New Roman" w:hAnsi="Times New Roman" w:cs="Times New Roman"/>
          <w:i/>
          <w:sz w:val="24"/>
          <w:szCs w:val="24"/>
          <w:lang w:val="en-US"/>
        </w:rPr>
        <w:t>“An investment can be defined as the commitment of funds to one or</w:t>
      </w:r>
      <w:r w:rsidR="00DD3479">
        <w:rPr>
          <w:rFonts w:ascii="Times New Roman" w:hAnsi="Times New Roman" w:cs="Times New Roman"/>
          <w:i/>
          <w:sz w:val="24"/>
          <w:szCs w:val="24"/>
          <w:lang w:val="en-US"/>
        </w:rPr>
        <w:t xml:space="preserve"> </w:t>
      </w:r>
      <w:r w:rsidRPr="008A2B9A">
        <w:rPr>
          <w:rFonts w:ascii="Times New Roman" w:hAnsi="Times New Roman" w:cs="Times New Roman"/>
          <w:i/>
          <w:sz w:val="24"/>
          <w:szCs w:val="24"/>
          <w:lang w:val="en-US"/>
        </w:rPr>
        <w:t>more assets that will be held over some future time periode”</w:t>
      </w:r>
    </w:p>
    <w:p w14:paraId="5DCA6BBE" w14:textId="77777777" w:rsidR="00F07370"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Artinya investasi dapat didefinisikan sebagai komitmen untuk penundaan pada satu aset atau lebih, yang dilakukan selama beberapa periode mendatang.</w:t>
      </w:r>
    </w:p>
    <w:p w14:paraId="39942DAB" w14:textId="77777777" w:rsidR="00C53901"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Selanjutnya, Gitman dan Joehnk (2005:3) mendefinis</w:t>
      </w:r>
      <w:r w:rsidR="00F07370" w:rsidRPr="008A2B9A">
        <w:rPr>
          <w:rFonts w:ascii="Times New Roman" w:hAnsi="Times New Roman" w:cs="Times New Roman"/>
          <w:sz w:val="24"/>
          <w:szCs w:val="24"/>
          <w:lang w:val="en-US"/>
        </w:rPr>
        <w:t xml:space="preserve">ikan investasi yaitu, </w:t>
      </w:r>
      <w:r w:rsidRPr="008A2B9A">
        <w:rPr>
          <w:rFonts w:ascii="Times New Roman" w:hAnsi="Times New Roman" w:cs="Times New Roman"/>
          <w:i/>
          <w:sz w:val="24"/>
          <w:szCs w:val="24"/>
          <w:lang w:val="en-US"/>
        </w:rPr>
        <w:t>“Investment is any vehicle into which funds can be placed with expectation that it will generate positive income and/or preserve or increase its value.”</w:t>
      </w:r>
    </w:p>
    <w:p w14:paraId="04A8C434" w14:textId="77777777" w:rsidR="00C53901"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Artinya investasi adalah suatu sarana dimana dana dapat ditempatkan dengan harapan hal tersebut akan menghasilkan pendapatan positif dan/atau menjaga atau meningkatkan nilainya.</w:t>
      </w:r>
    </w:p>
    <w:p w14:paraId="597BB284" w14:textId="77777777" w:rsidR="00C53901"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Kemudian Bodie, Kane, dan Marcus (2007:2) </w:t>
      </w:r>
      <w:r w:rsidR="00F07370" w:rsidRPr="008A2B9A">
        <w:rPr>
          <w:rFonts w:ascii="Times New Roman" w:hAnsi="Times New Roman" w:cs="Times New Roman"/>
          <w:sz w:val="24"/>
          <w:szCs w:val="24"/>
          <w:lang w:val="en-US"/>
        </w:rPr>
        <w:t xml:space="preserve">mendefinisikan investasi yaitu, </w:t>
      </w:r>
      <w:r w:rsidRPr="008A2B9A">
        <w:rPr>
          <w:rFonts w:ascii="Times New Roman" w:hAnsi="Times New Roman" w:cs="Times New Roman"/>
          <w:i/>
          <w:sz w:val="24"/>
          <w:szCs w:val="24"/>
          <w:lang w:val="en-US"/>
        </w:rPr>
        <w:t>“An investment is the current commitment of money or other resources in the expectation of reaping future benefits.”</w:t>
      </w:r>
    </w:p>
    <w:p w14:paraId="797C518F" w14:textId="77777777" w:rsidR="00F07370"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Artinya investasi adalah komitmen atas sejumlah uang atau sumber daya lainnya yang dilakukan saat ini, dengan tujuan memperoleh pendapatan di masa depan. </w:t>
      </w:r>
    </w:p>
    <w:p w14:paraId="3151D276" w14:textId="77777777" w:rsidR="00C53901" w:rsidRPr="008A2B9A" w:rsidRDefault="00C53901"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Selanjutnya Jogiyanto (2010:5) mendefinis</w:t>
      </w:r>
      <w:r w:rsidR="00F07370" w:rsidRPr="008A2B9A">
        <w:rPr>
          <w:rFonts w:ascii="Times New Roman" w:hAnsi="Times New Roman" w:cs="Times New Roman"/>
          <w:sz w:val="24"/>
          <w:szCs w:val="24"/>
          <w:lang w:val="en-US"/>
        </w:rPr>
        <w:t xml:space="preserve">ikan investasi adalah </w:t>
      </w:r>
      <w:r w:rsidRPr="008A2B9A">
        <w:rPr>
          <w:rFonts w:ascii="Times New Roman" w:hAnsi="Times New Roman" w:cs="Times New Roman"/>
          <w:sz w:val="24"/>
          <w:szCs w:val="24"/>
          <w:lang w:val="en-US"/>
        </w:rPr>
        <w:t>“Penundaan konsumsi sekarang un</w:t>
      </w:r>
      <w:r w:rsidR="001753D6" w:rsidRPr="008A2B9A">
        <w:rPr>
          <w:rFonts w:ascii="Times New Roman" w:hAnsi="Times New Roman" w:cs="Times New Roman"/>
          <w:sz w:val="24"/>
          <w:szCs w:val="24"/>
          <w:lang w:val="en-US"/>
        </w:rPr>
        <w:t xml:space="preserve">tuk digunakan di dalam produksi </w:t>
      </w:r>
      <w:r w:rsidRPr="008A2B9A">
        <w:rPr>
          <w:rFonts w:ascii="Times New Roman" w:hAnsi="Times New Roman" w:cs="Times New Roman"/>
          <w:sz w:val="24"/>
          <w:szCs w:val="24"/>
          <w:lang w:val="en-US"/>
        </w:rPr>
        <w:t>yang efisien selama periode waktu yang tertentu.”</w:t>
      </w:r>
    </w:p>
    <w:p w14:paraId="2B03C7EB" w14:textId="77777777" w:rsidR="001753D6" w:rsidRPr="008A2B9A" w:rsidRDefault="001753D6" w:rsidP="00DD3479">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Kemudian definisi lain yang dikemukakan ole</w:t>
      </w:r>
      <w:r w:rsidR="007812B2" w:rsidRPr="008A2B9A">
        <w:rPr>
          <w:rFonts w:ascii="Times New Roman" w:hAnsi="Times New Roman" w:cs="Times New Roman"/>
          <w:sz w:val="24"/>
          <w:szCs w:val="24"/>
          <w:lang w:val="en-US"/>
        </w:rPr>
        <w:t xml:space="preserve">h Tandelilin (2010:102) adalah </w:t>
      </w:r>
      <w:r w:rsidRPr="008A2B9A">
        <w:rPr>
          <w:rFonts w:ascii="Times New Roman" w:hAnsi="Times New Roman" w:cs="Times New Roman"/>
          <w:sz w:val="24"/>
          <w:szCs w:val="24"/>
          <w:lang w:val="en-US"/>
        </w:rPr>
        <w:t>“Komitmen atas sejumlah dana atau sumber daya lainnya yang dilakukan pada saat ini, dengan tujuan memperoleh sejumlah keuntungan di masa mendatang.”</w:t>
      </w:r>
    </w:p>
    <w:p w14:paraId="4B194E0C" w14:textId="77777777" w:rsidR="001753D6" w:rsidRPr="008A2B9A" w:rsidRDefault="001753D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Jadi, dapat disimpulkan bahwa investasi merupakan suatu aktivitas, berupa penundaan konsumsi pada saat ini dalam jumlah tertentu dan selama periode waktu tertentu pada suatu aset yang efisien oleh investor dengan tujuan memperoleh keuntungan di masa yang akan datang pada tingkat tertentu sesuai dengan yang </w:t>
      </w:r>
      <w:r w:rsidRPr="008A2B9A">
        <w:rPr>
          <w:rFonts w:ascii="Times New Roman" w:hAnsi="Times New Roman" w:cs="Times New Roman"/>
          <w:sz w:val="24"/>
          <w:szCs w:val="24"/>
          <w:lang w:val="en-US"/>
        </w:rPr>
        <w:lastRenderedPageBreak/>
        <w:t>diharapkan. Tentunya pengembalian yang diharapkan adalah pengembalian di masa mendatang yang lebih baik daripada mengkonsumsi di masa sekarang.</w:t>
      </w:r>
    </w:p>
    <w:p w14:paraId="24D40DBC" w14:textId="77777777" w:rsidR="007812B2" w:rsidRPr="008A2B9A" w:rsidRDefault="007812B2" w:rsidP="009D017D">
      <w:pPr>
        <w:spacing w:after="0" w:line="480" w:lineRule="auto"/>
        <w:jc w:val="both"/>
        <w:rPr>
          <w:rFonts w:ascii="Times New Roman" w:hAnsi="Times New Roman" w:cs="Times New Roman"/>
          <w:sz w:val="24"/>
          <w:szCs w:val="24"/>
          <w:lang w:val="en-US"/>
        </w:rPr>
      </w:pPr>
    </w:p>
    <w:p w14:paraId="761FA3EF" w14:textId="77777777" w:rsidR="00297BE2" w:rsidRPr="008A2B9A" w:rsidRDefault="00297BE2"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2.1.2.2 Tujuan Investasi</w:t>
      </w:r>
    </w:p>
    <w:p w14:paraId="36E10255" w14:textId="77777777" w:rsidR="001753D6" w:rsidRPr="008A2B9A" w:rsidRDefault="001753D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Untuk mencapai suatu efektivitas dan efisiensi dalam keputusan maka diperlukan ketegasan akan tujuan yang diharapkan. Menurut Fahmi (2012:3) menjelaskan mengapa seseorang melakukan investasi adalah sebagai berikut :</w:t>
      </w:r>
    </w:p>
    <w:p w14:paraId="7123501E" w14:textId="77777777" w:rsidR="001753D6" w:rsidRDefault="00DD3479" w:rsidP="009D017D">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1753D6" w:rsidRPr="008A2B9A">
        <w:rPr>
          <w:rFonts w:ascii="Times New Roman" w:hAnsi="Times New Roman" w:cs="Times New Roman"/>
          <w:sz w:val="24"/>
          <w:szCs w:val="24"/>
          <w:lang w:val="en-US"/>
        </w:rPr>
        <w:t>Terciptanya keberlanjutan (</w:t>
      </w:r>
      <w:r w:rsidR="001753D6" w:rsidRPr="008A2B9A">
        <w:rPr>
          <w:rFonts w:ascii="Times New Roman" w:hAnsi="Times New Roman" w:cs="Times New Roman"/>
          <w:i/>
          <w:sz w:val="24"/>
          <w:szCs w:val="24"/>
          <w:lang w:val="en-US"/>
        </w:rPr>
        <w:t>continuity</w:t>
      </w:r>
      <w:r w:rsidR="001753D6" w:rsidRPr="008A2B9A">
        <w:rPr>
          <w:rFonts w:ascii="Times New Roman" w:hAnsi="Times New Roman" w:cs="Times New Roman"/>
          <w:sz w:val="24"/>
          <w:szCs w:val="24"/>
          <w:lang w:val="en-US"/>
        </w:rPr>
        <w:t>) dalam investasi tersebut.</w:t>
      </w:r>
    </w:p>
    <w:p w14:paraId="72C5758C" w14:textId="77777777" w:rsidR="009D017D" w:rsidRPr="009D017D" w:rsidRDefault="009D017D" w:rsidP="009D017D">
      <w:pPr>
        <w:spacing w:after="0" w:line="240" w:lineRule="auto"/>
        <w:ind w:left="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2. Terciptanya profit yang maksimum atau keuntungan yang diharapkan </w:t>
      </w:r>
    </w:p>
    <w:p w14:paraId="1C3B765F" w14:textId="77777777" w:rsidR="001753D6" w:rsidRPr="008A2B9A" w:rsidRDefault="001753D6"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Terciptanya kemakmuran bagi para pemegang saham.</w:t>
      </w:r>
    </w:p>
    <w:p w14:paraId="3038CD64" w14:textId="77777777" w:rsidR="001753D6" w:rsidRPr="008A2B9A" w:rsidRDefault="001753D6"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 Turut memberikan andil bagi pembangunan bangsa.</w:t>
      </w:r>
    </w:p>
    <w:p w14:paraId="0E2C359F" w14:textId="77777777" w:rsidR="007812B2" w:rsidRPr="008A2B9A" w:rsidRDefault="007812B2" w:rsidP="009D017D">
      <w:pPr>
        <w:spacing w:after="0" w:line="480" w:lineRule="auto"/>
        <w:jc w:val="both"/>
        <w:rPr>
          <w:rFonts w:ascii="Times New Roman" w:hAnsi="Times New Roman" w:cs="Times New Roman"/>
          <w:sz w:val="24"/>
          <w:szCs w:val="24"/>
          <w:lang w:val="en-US"/>
        </w:rPr>
      </w:pPr>
    </w:p>
    <w:p w14:paraId="5111C264" w14:textId="77777777" w:rsidR="001229F5" w:rsidRPr="008A2B9A" w:rsidRDefault="001229F5"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2.1.2.3 Bentuk-Bentuk Investasi</w:t>
      </w:r>
    </w:p>
    <w:p w14:paraId="315B67EC" w14:textId="77777777" w:rsidR="001753D6" w:rsidRPr="008A2B9A" w:rsidRDefault="001753D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Bentuk investasi sangat beragam yang dapat dijadikan sarana investasi. Masing-masing dengan ciri tersendiri dengan kandungan risiko dan return harapan yang berbeda-beda. Investor tinggal memilih bentuk investasi mana yang menurut mereka dapat memenuhi keinginan untuk berinvestasi.</w:t>
      </w:r>
    </w:p>
    <w:p w14:paraId="1AAE8A4D" w14:textId="77777777" w:rsidR="001753D6" w:rsidRPr="008A2B9A" w:rsidRDefault="001753D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Fahmi dan Hadi (2009:7) dalam aktivitasnya investasi pada umumnya dikenal ada dua bentuk, yaitu :</w:t>
      </w:r>
    </w:p>
    <w:p w14:paraId="34FC5CFA" w14:textId="77777777" w:rsidR="001753D6" w:rsidRPr="008A2B9A" w:rsidRDefault="001753D6" w:rsidP="009D017D">
      <w:pPr>
        <w:spacing w:after="0" w:line="480" w:lineRule="auto"/>
        <w:ind w:left="720"/>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1.</w:t>
      </w:r>
      <w:r w:rsidRPr="008A2B9A">
        <w:rPr>
          <w:rFonts w:ascii="Times New Roman" w:hAnsi="Times New Roman" w:cs="Times New Roman"/>
          <w:i/>
          <w:sz w:val="24"/>
          <w:szCs w:val="24"/>
          <w:lang w:val="en-US"/>
        </w:rPr>
        <w:t>Real Investment</w:t>
      </w:r>
    </w:p>
    <w:p w14:paraId="5087B4B7" w14:textId="77777777" w:rsidR="001753D6" w:rsidRPr="008A2B9A" w:rsidRDefault="001753D6" w:rsidP="009D017D">
      <w:pPr>
        <w:spacing w:after="0" w:line="480" w:lineRule="auto"/>
        <w:ind w:left="720"/>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i/>
          <w:sz w:val="24"/>
          <w:szCs w:val="24"/>
          <w:lang w:val="en-US"/>
        </w:rPr>
        <w:t>Financial Investment</w:t>
      </w:r>
    </w:p>
    <w:p w14:paraId="2C9F9A28" w14:textId="544647AA" w:rsidR="009D017D" w:rsidRPr="008A2B9A" w:rsidRDefault="005C6829"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1753D6" w:rsidRPr="008A2B9A">
        <w:rPr>
          <w:rFonts w:ascii="Times New Roman" w:hAnsi="Times New Roman" w:cs="Times New Roman"/>
          <w:sz w:val="24"/>
          <w:szCs w:val="24"/>
          <w:lang w:val="en-US"/>
        </w:rPr>
        <w:t>Adapun Penjelasannya</w:t>
      </w:r>
      <w:r w:rsidRPr="008A2B9A">
        <w:rPr>
          <w:rFonts w:ascii="Times New Roman" w:hAnsi="Times New Roman" w:cs="Times New Roman"/>
          <w:sz w:val="24"/>
          <w:szCs w:val="24"/>
          <w:lang w:val="en-US"/>
        </w:rPr>
        <w:t xml:space="preserve"> dari </w:t>
      </w:r>
      <w:r w:rsidRPr="008A2B9A">
        <w:rPr>
          <w:rFonts w:ascii="Times New Roman" w:hAnsi="Times New Roman" w:cs="Times New Roman"/>
          <w:i/>
          <w:sz w:val="24"/>
          <w:szCs w:val="24"/>
          <w:lang w:val="en-US"/>
        </w:rPr>
        <w:t xml:space="preserve">Real Investment </w:t>
      </w:r>
      <w:r w:rsidRPr="008A2B9A">
        <w:rPr>
          <w:rFonts w:ascii="Times New Roman" w:hAnsi="Times New Roman" w:cs="Times New Roman"/>
          <w:sz w:val="24"/>
          <w:szCs w:val="24"/>
          <w:lang w:val="en-US"/>
        </w:rPr>
        <w:t xml:space="preserve">dan </w:t>
      </w:r>
      <w:r w:rsidRPr="008A2B9A">
        <w:rPr>
          <w:rFonts w:ascii="Times New Roman" w:hAnsi="Times New Roman" w:cs="Times New Roman"/>
          <w:i/>
          <w:sz w:val="24"/>
          <w:szCs w:val="24"/>
          <w:lang w:val="en-US"/>
        </w:rPr>
        <w:t>Financial Investment</w:t>
      </w:r>
      <w:r w:rsidRPr="008A2B9A">
        <w:rPr>
          <w:rFonts w:ascii="Times New Roman" w:hAnsi="Times New Roman" w:cs="Times New Roman"/>
          <w:sz w:val="24"/>
          <w:szCs w:val="24"/>
          <w:lang w:val="en-US"/>
        </w:rPr>
        <w:t xml:space="preserve"> adalah sebagai berikut :</w:t>
      </w:r>
    </w:p>
    <w:p w14:paraId="01E9BD6A" w14:textId="77777777" w:rsidR="005C6829" w:rsidRPr="008A2B9A" w:rsidRDefault="005C6829" w:rsidP="009D017D">
      <w:pPr>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1.</w:t>
      </w:r>
      <w:r w:rsidR="007812B2"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Real Investment</w:t>
      </w:r>
    </w:p>
    <w:p w14:paraId="7F14320E" w14:textId="77777777" w:rsidR="005C6829" w:rsidRPr="008A2B9A" w:rsidRDefault="005C6829" w:rsidP="009D017D">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Investasi nyata (</w:t>
      </w:r>
      <w:r w:rsidRPr="008A2B9A">
        <w:rPr>
          <w:rFonts w:ascii="Times New Roman" w:hAnsi="Times New Roman" w:cs="Times New Roman"/>
          <w:i/>
          <w:sz w:val="24"/>
          <w:szCs w:val="24"/>
          <w:lang w:val="en-US"/>
        </w:rPr>
        <w:t>real investment</w:t>
      </w:r>
      <w:r w:rsidRPr="008A2B9A">
        <w:rPr>
          <w:rFonts w:ascii="Times New Roman" w:hAnsi="Times New Roman" w:cs="Times New Roman"/>
          <w:sz w:val="24"/>
          <w:szCs w:val="24"/>
          <w:lang w:val="en-US"/>
        </w:rPr>
        <w:t>) secara umum melibatkan aset berwujud, seperti tanah, mesin-mesin atau pabrik.</w:t>
      </w:r>
    </w:p>
    <w:p w14:paraId="44D14188" w14:textId="77777777" w:rsidR="005C6829" w:rsidRPr="008A2B9A" w:rsidRDefault="005C6829" w:rsidP="009D017D">
      <w:pPr>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2. </w:t>
      </w:r>
      <w:r w:rsidR="007812B2"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Financial Investment</w:t>
      </w:r>
    </w:p>
    <w:p w14:paraId="2ACBC9B6" w14:textId="77777777" w:rsidR="005C6829" w:rsidRPr="008A2B9A" w:rsidRDefault="005C6829" w:rsidP="009D017D">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Investasi keuangan (</w:t>
      </w:r>
      <w:r w:rsidRPr="008A2B9A">
        <w:rPr>
          <w:rFonts w:ascii="Times New Roman" w:hAnsi="Times New Roman" w:cs="Times New Roman"/>
          <w:i/>
          <w:sz w:val="24"/>
          <w:szCs w:val="24"/>
          <w:lang w:val="en-US"/>
        </w:rPr>
        <w:t>financial investment</w:t>
      </w:r>
      <w:r w:rsidRPr="008A2B9A">
        <w:rPr>
          <w:rFonts w:ascii="Times New Roman" w:hAnsi="Times New Roman" w:cs="Times New Roman"/>
          <w:sz w:val="24"/>
          <w:szCs w:val="24"/>
          <w:lang w:val="en-US"/>
        </w:rPr>
        <w:t>) melibatkan kontrak tertulis, seperti saham biasa (</w:t>
      </w:r>
      <w:r w:rsidRPr="008A2B9A">
        <w:rPr>
          <w:rFonts w:ascii="Times New Roman" w:hAnsi="Times New Roman" w:cs="Times New Roman"/>
          <w:i/>
          <w:sz w:val="24"/>
          <w:szCs w:val="24"/>
          <w:lang w:val="en-US"/>
        </w:rPr>
        <w:t>common stock</w:t>
      </w:r>
      <w:r w:rsidRPr="008A2B9A">
        <w:rPr>
          <w:rFonts w:ascii="Times New Roman" w:hAnsi="Times New Roman" w:cs="Times New Roman"/>
          <w:sz w:val="24"/>
          <w:szCs w:val="24"/>
          <w:lang w:val="en-US"/>
        </w:rPr>
        <w:t xml:space="preserve">) dan obligasi </w:t>
      </w:r>
      <w:r w:rsidRPr="008A2B9A">
        <w:rPr>
          <w:rFonts w:ascii="Times New Roman" w:hAnsi="Times New Roman" w:cs="Times New Roman"/>
          <w:i/>
          <w:sz w:val="24"/>
          <w:szCs w:val="24"/>
          <w:lang w:val="en-US"/>
        </w:rPr>
        <w:t>(bond</w:t>
      </w:r>
      <w:r w:rsidRPr="008A2B9A">
        <w:rPr>
          <w:rFonts w:ascii="Times New Roman" w:hAnsi="Times New Roman" w:cs="Times New Roman"/>
          <w:sz w:val="24"/>
          <w:szCs w:val="24"/>
          <w:lang w:val="en-US"/>
        </w:rPr>
        <w:t>).</w:t>
      </w:r>
    </w:p>
    <w:p w14:paraId="670613A5" w14:textId="77777777" w:rsidR="001753D6" w:rsidRPr="008A2B9A" w:rsidRDefault="005C6829"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Perbedaan antara pada </w:t>
      </w:r>
      <w:r w:rsidRPr="008A2B9A">
        <w:rPr>
          <w:rFonts w:ascii="Times New Roman" w:hAnsi="Times New Roman" w:cs="Times New Roman"/>
          <w:i/>
          <w:sz w:val="24"/>
          <w:szCs w:val="24"/>
          <w:lang w:val="en-US"/>
        </w:rPr>
        <w:t>real investment</w:t>
      </w:r>
      <w:r w:rsidRPr="008A2B9A">
        <w:rPr>
          <w:rFonts w:ascii="Times New Roman" w:hAnsi="Times New Roman" w:cs="Times New Roman"/>
          <w:sz w:val="24"/>
          <w:szCs w:val="24"/>
          <w:lang w:val="en-US"/>
        </w:rPr>
        <w:t xml:space="preserve"> dan </w:t>
      </w:r>
      <w:r w:rsidRPr="008A2B9A">
        <w:rPr>
          <w:rFonts w:ascii="Times New Roman" w:hAnsi="Times New Roman" w:cs="Times New Roman"/>
          <w:i/>
          <w:sz w:val="24"/>
          <w:szCs w:val="24"/>
          <w:lang w:val="en-US"/>
        </w:rPr>
        <w:t>financial investment</w:t>
      </w:r>
      <w:r w:rsidRPr="008A2B9A">
        <w:rPr>
          <w:rFonts w:ascii="Times New Roman" w:hAnsi="Times New Roman" w:cs="Times New Roman"/>
          <w:sz w:val="24"/>
          <w:szCs w:val="24"/>
          <w:lang w:val="en-US"/>
        </w:rPr>
        <w:t xml:space="preserve"> adalah tingkat likuiditas dari kedua investasi tersebut. Investasi pada real investment relatif lebih sulit untuk dicairkan karena terbentur pada komitmen jangka panjang antara investor dengan perusahaan.Sementara investasi pada </w:t>
      </w:r>
      <w:r w:rsidRPr="008A2B9A">
        <w:rPr>
          <w:rFonts w:ascii="Times New Roman" w:hAnsi="Times New Roman" w:cs="Times New Roman"/>
          <w:i/>
          <w:sz w:val="24"/>
          <w:szCs w:val="24"/>
          <w:lang w:val="en-US"/>
        </w:rPr>
        <w:t>financial investment</w:t>
      </w:r>
      <w:r w:rsidRPr="008A2B9A">
        <w:rPr>
          <w:rFonts w:ascii="Times New Roman" w:hAnsi="Times New Roman" w:cs="Times New Roman"/>
          <w:sz w:val="24"/>
          <w:szCs w:val="24"/>
          <w:lang w:val="en-US"/>
        </w:rPr>
        <w:t xml:space="preserve"> lebih mudah dicairkan karena dapat diperjualbelikan tanpa terikat waktu.</w:t>
      </w:r>
    </w:p>
    <w:p w14:paraId="6F2C9A8C" w14:textId="77777777" w:rsidR="007812B2" w:rsidRPr="008A2B9A" w:rsidRDefault="007812B2" w:rsidP="009D017D">
      <w:pPr>
        <w:spacing w:after="0" w:line="480" w:lineRule="auto"/>
        <w:jc w:val="both"/>
        <w:rPr>
          <w:rFonts w:ascii="Times New Roman" w:hAnsi="Times New Roman" w:cs="Times New Roman"/>
          <w:sz w:val="24"/>
          <w:szCs w:val="24"/>
          <w:lang w:val="en-US"/>
        </w:rPr>
      </w:pPr>
    </w:p>
    <w:p w14:paraId="1D31E57F" w14:textId="77777777" w:rsidR="001229F5" w:rsidRPr="008A2B9A" w:rsidRDefault="001229F5"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2.1.2.4 Kriteria Investasi</w:t>
      </w:r>
    </w:p>
    <w:p w14:paraId="1E3DFDB3" w14:textId="77777777" w:rsidR="005C6829" w:rsidRPr="008A2B9A" w:rsidRDefault="005C6829"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Dalam berinvestasi, investor mempertimbangkan beberapa kriteria investasi, biasanya pemodal menginginkan return investment secepat mungkin. Investor mempertimbangkan nilai uang sekarang dengan investasi yang akan datang. Untuk memahami hal tersebut dijelaskan dalam Sunariyah (2011:99), biasanya pemodal menginginkan return investment secepat mungkin maka adanya beberapa kriteria investasi untuk mencapai karakteristik tersebut yaitu :</w:t>
      </w:r>
    </w:p>
    <w:p w14:paraId="4B3A7738" w14:textId="77777777" w:rsidR="005C6829" w:rsidRPr="008A2B9A" w:rsidRDefault="005C6829" w:rsidP="009D017D">
      <w:pPr>
        <w:spacing w:after="0" w:line="480" w:lineRule="auto"/>
        <w:ind w:left="81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Pr="008A2B9A">
        <w:rPr>
          <w:rFonts w:ascii="Times New Roman" w:hAnsi="Times New Roman" w:cs="Times New Roman"/>
          <w:i/>
          <w:sz w:val="24"/>
          <w:szCs w:val="24"/>
          <w:lang w:val="en-US"/>
        </w:rPr>
        <w:t>Pay-back Period.</w:t>
      </w:r>
    </w:p>
    <w:p w14:paraId="1CFC8C38" w14:textId="77777777" w:rsidR="005C6829" w:rsidRPr="008A2B9A" w:rsidRDefault="005C6829" w:rsidP="009D017D">
      <w:pPr>
        <w:spacing w:after="0" w:line="480" w:lineRule="auto"/>
        <w:ind w:left="81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i/>
          <w:sz w:val="24"/>
          <w:szCs w:val="24"/>
          <w:lang w:val="en-US"/>
        </w:rPr>
        <w:t>Net Present Value.</w:t>
      </w:r>
    </w:p>
    <w:p w14:paraId="1F9BF0E6" w14:textId="77777777" w:rsidR="005C6829" w:rsidRPr="008A2B9A" w:rsidRDefault="005C6829"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sz w:val="24"/>
          <w:szCs w:val="24"/>
          <w:lang w:val="en-US"/>
        </w:rPr>
        <w:tab/>
        <w:t xml:space="preserve">Adapun penjelasan dari </w:t>
      </w:r>
      <w:r w:rsidRPr="008A2B9A">
        <w:rPr>
          <w:rFonts w:ascii="Times New Roman" w:hAnsi="Times New Roman" w:cs="Times New Roman"/>
          <w:i/>
          <w:sz w:val="24"/>
          <w:szCs w:val="24"/>
          <w:lang w:val="en-US"/>
        </w:rPr>
        <w:t xml:space="preserve">Pay-back Period </w:t>
      </w:r>
      <w:r w:rsidRPr="008A2B9A">
        <w:rPr>
          <w:rFonts w:ascii="Times New Roman" w:hAnsi="Times New Roman" w:cs="Times New Roman"/>
          <w:sz w:val="24"/>
          <w:szCs w:val="24"/>
          <w:lang w:val="en-US"/>
        </w:rPr>
        <w:t xml:space="preserve">dan </w:t>
      </w:r>
      <w:r w:rsidRPr="008A2B9A">
        <w:rPr>
          <w:rFonts w:ascii="Times New Roman" w:hAnsi="Times New Roman" w:cs="Times New Roman"/>
          <w:i/>
          <w:sz w:val="24"/>
          <w:szCs w:val="24"/>
          <w:lang w:val="en-US"/>
        </w:rPr>
        <w:t xml:space="preserve"> Net Present Value </w:t>
      </w:r>
      <w:r w:rsidRPr="008A2B9A">
        <w:rPr>
          <w:rFonts w:ascii="Times New Roman" w:hAnsi="Times New Roman" w:cs="Times New Roman"/>
          <w:sz w:val="24"/>
          <w:szCs w:val="24"/>
          <w:lang w:val="en-US"/>
        </w:rPr>
        <w:t>adalah sebagai berikut :</w:t>
      </w:r>
    </w:p>
    <w:p w14:paraId="3C757601" w14:textId="77777777" w:rsidR="005C6829" w:rsidRPr="008A2B9A" w:rsidRDefault="005C6829" w:rsidP="009D017D">
      <w:pPr>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lastRenderedPageBreak/>
        <w:t>1.</w:t>
      </w:r>
      <w:r w:rsidR="007812B2"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Pay-back Period.</w:t>
      </w:r>
    </w:p>
    <w:p w14:paraId="013CE506" w14:textId="77777777" w:rsidR="005C6829" w:rsidRPr="008A2B9A" w:rsidRDefault="005C6829" w:rsidP="009D017D">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Dalam hal ini jangka waktu yang diperlukan untuk pengembalian investasi, guna menutup semua biaya investasi yang telah dikeluarkan.Periode yang diperlukan dapat harian, bulanan, atau tahunan tergantung pada sifat sekuritas. Suatu sekuritas dengan periode </w:t>
      </w:r>
      <w:r w:rsidRPr="008A2B9A">
        <w:rPr>
          <w:rFonts w:ascii="Times New Roman" w:hAnsi="Times New Roman" w:cs="Times New Roman"/>
          <w:i/>
          <w:sz w:val="24"/>
          <w:szCs w:val="24"/>
          <w:lang w:val="en-US"/>
        </w:rPr>
        <w:t>pay back</w:t>
      </w:r>
      <w:r w:rsidRPr="008A2B9A">
        <w:rPr>
          <w:rFonts w:ascii="Times New Roman" w:hAnsi="Times New Roman" w:cs="Times New Roman"/>
          <w:sz w:val="24"/>
          <w:szCs w:val="24"/>
          <w:lang w:val="en-US"/>
        </w:rPr>
        <w:t xml:space="preserve"> yang lebih pendek akan dipilih daripada periode </w:t>
      </w:r>
      <w:r w:rsidRPr="008A2B9A">
        <w:rPr>
          <w:rFonts w:ascii="Times New Roman" w:hAnsi="Times New Roman" w:cs="Times New Roman"/>
          <w:i/>
          <w:sz w:val="24"/>
          <w:szCs w:val="24"/>
          <w:lang w:val="en-US"/>
        </w:rPr>
        <w:t>pay back</w:t>
      </w:r>
      <w:r w:rsidRPr="008A2B9A">
        <w:rPr>
          <w:rFonts w:ascii="Times New Roman" w:hAnsi="Times New Roman" w:cs="Times New Roman"/>
          <w:sz w:val="24"/>
          <w:szCs w:val="24"/>
          <w:lang w:val="en-US"/>
        </w:rPr>
        <w:t xml:space="preserve"> yang lebih lama. Investor menerima uang atau hasil dari suatu sekuritas lebih cepat berarti lebih baik.</w:t>
      </w:r>
    </w:p>
    <w:p w14:paraId="182AD6CC" w14:textId="77777777" w:rsidR="005C6829" w:rsidRPr="008A2B9A" w:rsidRDefault="005C6829"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w:t>
      </w:r>
      <w:r w:rsidR="007812B2"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Net Present Value.</w:t>
      </w:r>
    </w:p>
    <w:p w14:paraId="3E7F0BC1" w14:textId="77777777" w:rsidR="005C6829" w:rsidRPr="008A2B9A" w:rsidRDefault="005C6829" w:rsidP="009D017D">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Kriteria ini berhubungan dengan metode </w:t>
      </w:r>
      <w:r w:rsidRPr="008A2B9A">
        <w:rPr>
          <w:rFonts w:ascii="Times New Roman" w:hAnsi="Times New Roman" w:cs="Times New Roman"/>
          <w:i/>
          <w:sz w:val="24"/>
          <w:szCs w:val="24"/>
          <w:lang w:val="en-US"/>
        </w:rPr>
        <w:t>discounted cash</w:t>
      </w:r>
      <w:r w:rsidR="009D017D">
        <w:rPr>
          <w:rFonts w:ascii="Times New Roman" w:hAnsi="Times New Roman" w:cs="Times New Roman"/>
          <w:i/>
          <w:sz w:val="24"/>
          <w:szCs w:val="24"/>
          <w:lang w:val="en-US"/>
        </w:rPr>
        <w:t xml:space="preserve"> </w:t>
      </w:r>
      <w:r w:rsidRPr="008A2B9A">
        <w:rPr>
          <w:rFonts w:ascii="Times New Roman" w:hAnsi="Times New Roman" w:cs="Times New Roman"/>
          <w:i/>
          <w:sz w:val="24"/>
          <w:szCs w:val="24"/>
          <w:lang w:val="en-US"/>
        </w:rPr>
        <w:t>flow.</w:t>
      </w:r>
      <w:r w:rsidRPr="008A2B9A">
        <w:rPr>
          <w:rFonts w:ascii="Times New Roman" w:hAnsi="Times New Roman" w:cs="Times New Roman"/>
          <w:sz w:val="24"/>
          <w:szCs w:val="24"/>
          <w:lang w:val="en-US"/>
        </w:rPr>
        <w:t>Yaitu suatu metode yang digunakan untuk membandingkan perbedaan aliran kas masuk untuk investasi yang berbeda melalui tingkat diskonto yang telah diketahui. Dengan demikian, dalam metode ini menghitung jumlah total pendapatan dan mempertimbangkan jangka waktu investasi.</w:t>
      </w:r>
    </w:p>
    <w:p w14:paraId="2AF2C092" w14:textId="77777777" w:rsidR="007812B2" w:rsidRPr="008A2B9A" w:rsidRDefault="007812B2" w:rsidP="009D017D">
      <w:pPr>
        <w:spacing w:after="0" w:line="480" w:lineRule="auto"/>
        <w:ind w:left="709"/>
        <w:jc w:val="both"/>
        <w:rPr>
          <w:rFonts w:ascii="Times New Roman" w:hAnsi="Times New Roman" w:cs="Times New Roman"/>
          <w:sz w:val="24"/>
          <w:szCs w:val="24"/>
          <w:lang w:val="en-US"/>
        </w:rPr>
      </w:pPr>
    </w:p>
    <w:p w14:paraId="3DD26DEA" w14:textId="77777777" w:rsidR="001229F5" w:rsidRPr="008A2B9A" w:rsidRDefault="001229F5"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2.1.2.5 Tipe-Tipe Dalam Investasi</w:t>
      </w:r>
    </w:p>
    <w:p w14:paraId="4CCF91C8" w14:textId="77777777" w:rsidR="005C6829" w:rsidRPr="008A2B9A" w:rsidRDefault="0036462E"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5C6829" w:rsidRPr="008A2B9A">
        <w:rPr>
          <w:rFonts w:ascii="Times New Roman" w:hAnsi="Times New Roman" w:cs="Times New Roman"/>
          <w:sz w:val="24"/>
          <w:szCs w:val="24"/>
          <w:lang w:val="en-US"/>
        </w:rPr>
        <w:t xml:space="preserve">Jika memiliki kelebihan dana dan ingin </w:t>
      </w:r>
      <w:r w:rsidRPr="008A2B9A">
        <w:rPr>
          <w:rFonts w:ascii="Times New Roman" w:hAnsi="Times New Roman" w:cs="Times New Roman"/>
          <w:sz w:val="24"/>
          <w:szCs w:val="24"/>
          <w:lang w:val="en-US"/>
        </w:rPr>
        <w:t xml:space="preserve">berinvestasi maka dapat memilih </w:t>
      </w:r>
      <w:r w:rsidR="005C6829" w:rsidRPr="008A2B9A">
        <w:rPr>
          <w:rFonts w:ascii="Times New Roman" w:hAnsi="Times New Roman" w:cs="Times New Roman"/>
          <w:sz w:val="24"/>
          <w:szCs w:val="24"/>
          <w:lang w:val="en-US"/>
        </w:rPr>
        <w:t>dan memutuskan tipe aktiva keuangan seperti ap</w:t>
      </w:r>
      <w:r w:rsidRPr="008A2B9A">
        <w:rPr>
          <w:rFonts w:ascii="Times New Roman" w:hAnsi="Times New Roman" w:cs="Times New Roman"/>
          <w:sz w:val="24"/>
          <w:szCs w:val="24"/>
          <w:lang w:val="en-US"/>
        </w:rPr>
        <w:t>a yang akan dipilihnya. Menurut Fahmi (2012:5</w:t>
      </w:r>
      <w:r w:rsidR="005C6829" w:rsidRPr="008A2B9A">
        <w:rPr>
          <w:rFonts w:ascii="Times New Roman" w:hAnsi="Times New Roman" w:cs="Times New Roman"/>
          <w:sz w:val="24"/>
          <w:szCs w:val="24"/>
          <w:lang w:val="en-US"/>
        </w:rPr>
        <w:t>), ada dua tipe investasi, yaitu</w:t>
      </w:r>
    </w:p>
    <w:p w14:paraId="52189573" w14:textId="77777777" w:rsidR="0036462E" w:rsidRPr="008A2B9A" w:rsidRDefault="0036462E"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Pr="008A2B9A">
        <w:rPr>
          <w:rFonts w:ascii="Times New Roman" w:hAnsi="Times New Roman" w:cs="Times New Roman"/>
          <w:i/>
          <w:sz w:val="24"/>
          <w:szCs w:val="24"/>
          <w:lang w:val="en-US"/>
        </w:rPr>
        <w:t>. Direct Investment</w:t>
      </w:r>
    </w:p>
    <w:p w14:paraId="142A36EB" w14:textId="77777777" w:rsidR="0036462E" w:rsidRPr="008A2B9A" w:rsidRDefault="0036462E"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i/>
          <w:sz w:val="24"/>
          <w:szCs w:val="24"/>
          <w:lang w:val="en-US"/>
        </w:rPr>
        <w:t>Indirect Investment</w:t>
      </w:r>
    </w:p>
    <w:p w14:paraId="32899C8E" w14:textId="77777777" w:rsidR="00A320BB" w:rsidRPr="008A2B9A" w:rsidRDefault="0036462E"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Adapun Penjelasan dari </w:t>
      </w:r>
      <w:r w:rsidRPr="008A2B9A">
        <w:rPr>
          <w:rFonts w:ascii="Times New Roman" w:hAnsi="Times New Roman" w:cs="Times New Roman"/>
          <w:i/>
          <w:sz w:val="24"/>
          <w:szCs w:val="24"/>
          <w:lang w:val="en-US"/>
        </w:rPr>
        <w:t>Direct Investment</w:t>
      </w:r>
      <w:r w:rsidRPr="008A2B9A">
        <w:rPr>
          <w:rFonts w:ascii="Times New Roman" w:hAnsi="Times New Roman" w:cs="Times New Roman"/>
          <w:sz w:val="24"/>
          <w:szCs w:val="24"/>
          <w:lang w:val="en-US"/>
        </w:rPr>
        <w:t xml:space="preserve">dan </w:t>
      </w:r>
      <w:r w:rsidRPr="008A2B9A">
        <w:rPr>
          <w:rFonts w:ascii="Times New Roman" w:hAnsi="Times New Roman" w:cs="Times New Roman"/>
          <w:i/>
          <w:sz w:val="24"/>
          <w:szCs w:val="24"/>
          <w:lang w:val="en-US"/>
        </w:rPr>
        <w:t xml:space="preserve">Indirect Investment </w:t>
      </w:r>
      <w:r w:rsidRPr="008A2B9A">
        <w:rPr>
          <w:rFonts w:ascii="Times New Roman" w:hAnsi="Times New Roman" w:cs="Times New Roman"/>
          <w:sz w:val="24"/>
          <w:szCs w:val="24"/>
          <w:lang w:val="en-US"/>
        </w:rPr>
        <w:t xml:space="preserve">adalah sebagai </w:t>
      </w:r>
      <w:r w:rsidR="007812B2" w:rsidRPr="008A2B9A">
        <w:rPr>
          <w:rFonts w:ascii="Times New Roman" w:hAnsi="Times New Roman" w:cs="Times New Roman"/>
          <w:sz w:val="24"/>
          <w:szCs w:val="24"/>
          <w:lang w:val="en-US"/>
        </w:rPr>
        <w:t>b</w:t>
      </w:r>
      <w:r w:rsidRPr="008A2B9A">
        <w:rPr>
          <w:rFonts w:ascii="Times New Roman" w:hAnsi="Times New Roman" w:cs="Times New Roman"/>
          <w:sz w:val="24"/>
          <w:szCs w:val="24"/>
          <w:lang w:val="en-US"/>
        </w:rPr>
        <w:t>erikut :</w:t>
      </w:r>
    </w:p>
    <w:p w14:paraId="6447BC7D" w14:textId="77777777" w:rsidR="0036462E" w:rsidRPr="008A2B9A" w:rsidRDefault="0036462E" w:rsidP="009D017D">
      <w:pPr>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lastRenderedPageBreak/>
        <w:t>1</w:t>
      </w:r>
      <w:r w:rsidRPr="008A2B9A">
        <w:rPr>
          <w:rFonts w:ascii="Times New Roman" w:hAnsi="Times New Roman" w:cs="Times New Roman"/>
          <w:i/>
          <w:sz w:val="24"/>
          <w:szCs w:val="24"/>
          <w:lang w:val="en-US"/>
        </w:rPr>
        <w:t>.</w:t>
      </w:r>
      <w:r w:rsidR="007812B2" w:rsidRPr="008A2B9A">
        <w:rPr>
          <w:rFonts w:ascii="Times New Roman" w:hAnsi="Times New Roman" w:cs="Times New Roman"/>
          <w:i/>
          <w:sz w:val="24"/>
          <w:szCs w:val="24"/>
          <w:lang w:val="en-US"/>
        </w:rPr>
        <w:tab/>
      </w:r>
      <w:r w:rsidRPr="008A2B9A">
        <w:rPr>
          <w:rFonts w:ascii="Times New Roman" w:hAnsi="Times New Roman" w:cs="Times New Roman"/>
          <w:i/>
          <w:sz w:val="24"/>
          <w:szCs w:val="24"/>
          <w:lang w:val="en-US"/>
        </w:rPr>
        <w:t xml:space="preserve"> Direct Investment</w:t>
      </w:r>
    </w:p>
    <w:p w14:paraId="2F16FD80" w14:textId="77777777" w:rsidR="0036462E" w:rsidRPr="008A2B9A" w:rsidRDefault="0036462E"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i/>
          <w:sz w:val="24"/>
          <w:szCs w:val="24"/>
          <w:lang w:val="en-US"/>
        </w:rPr>
        <w:t>Direct Investment</w:t>
      </w:r>
      <w:r w:rsidRPr="008A2B9A">
        <w:rPr>
          <w:rFonts w:ascii="Times New Roman" w:hAnsi="Times New Roman" w:cs="Times New Roman"/>
          <w:sz w:val="24"/>
          <w:szCs w:val="24"/>
          <w:lang w:val="en-US"/>
        </w:rPr>
        <w:t xml:space="preserve"> (investasi langsung) adalah mereka yang memiliki dana dapat langsung berinvestasi dengan membeli secara langsung suatu aktiva keuangan dari suatu perusahaan yang dapat dilakukan baik melalui para perantara atau berbagai cara lainnya</w:t>
      </w:r>
      <w:r w:rsidR="00DF1805" w:rsidRPr="008A2B9A">
        <w:rPr>
          <w:rFonts w:ascii="Times New Roman" w:hAnsi="Times New Roman" w:cs="Times New Roman"/>
          <w:sz w:val="24"/>
          <w:szCs w:val="24"/>
          <w:lang w:val="en-US"/>
        </w:rPr>
        <w:t>.</w:t>
      </w:r>
    </w:p>
    <w:p w14:paraId="2007D52B" w14:textId="77777777" w:rsidR="0036462E" w:rsidRPr="008A2B9A" w:rsidRDefault="0036462E"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007812B2"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Indirect Investment</w:t>
      </w:r>
    </w:p>
    <w:p w14:paraId="678998E7" w14:textId="77777777" w:rsidR="00033AF6" w:rsidRPr="008A2B9A" w:rsidRDefault="0036462E"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i/>
          <w:sz w:val="24"/>
          <w:szCs w:val="24"/>
          <w:lang w:val="en-US"/>
        </w:rPr>
        <w:t>Indirect Investment</w:t>
      </w:r>
      <w:r w:rsidRPr="008A2B9A">
        <w:rPr>
          <w:rFonts w:ascii="Times New Roman" w:hAnsi="Times New Roman" w:cs="Times New Roman"/>
          <w:sz w:val="24"/>
          <w:szCs w:val="24"/>
          <w:lang w:val="en-US"/>
        </w:rPr>
        <w:t xml:space="preserve"> (investasi tidak langsung) adalah mereka yang memiliki kelebihan dana dapat melakukan keputusan investasi dengan tidak terlibat secara langsung atau pembelian aktiva keuangan cukup hanya dengan memegang dalam bentuk saham atau obigasi saja. Biasanya cenderung tidak terlebat dalam pengambilan keputusan penting pada suatu perusahaan.</w:t>
      </w:r>
    </w:p>
    <w:p w14:paraId="24BBBE4C" w14:textId="77777777" w:rsidR="007812B2" w:rsidRPr="008A2B9A" w:rsidRDefault="007812B2" w:rsidP="009D017D">
      <w:pPr>
        <w:spacing w:after="0" w:line="480" w:lineRule="auto"/>
        <w:ind w:firstLine="720"/>
        <w:jc w:val="both"/>
        <w:rPr>
          <w:rFonts w:ascii="Times New Roman" w:hAnsi="Times New Roman" w:cs="Times New Roman"/>
          <w:sz w:val="24"/>
          <w:szCs w:val="24"/>
          <w:lang w:val="en-US"/>
        </w:rPr>
      </w:pPr>
    </w:p>
    <w:p w14:paraId="51801E0F" w14:textId="77777777" w:rsidR="001229F5" w:rsidRPr="008A2B9A" w:rsidRDefault="001229F5"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w:t>
      </w:r>
      <w:r w:rsidR="009C04DA" w:rsidRPr="008A2B9A">
        <w:rPr>
          <w:rFonts w:ascii="Times New Roman" w:hAnsi="Times New Roman" w:cs="Times New Roman"/>
          <w:b/>
          <w:sz w:val="24"/>
          <w:szCs w:val="24"/>
          <w:lang w:val="en-US"/>
        </w:rPr>
        <w:t>.</w:t>
      </w:r>
      <w:r w:rsidR="006B4309" w:rsidRPr="008A2B9A">
        <w:rPr>
          <w:rFonts w:ascii="Times New Roman" w:hAnsi="Times New Roman" w:cs="Times New Roman"/>
          <w:b/>
          <w:sz w:val="24"/>
          <w:szCs w:val="24"/>
          <w:lang w:val="en-US"/>
        </w:rPr>
        <w:t>2.6</w:t>
      </w:r>
      <w:r w:rsidR="0044445A" w:rsidRPr="008A2B9A">
        <w:rPr>
          <w:rFonts w:ascii="Times New Roman" w:hAnsi="Times New Roman" w:cs="Times New Roman"/>
          <w:b/>
          <w:sz w:val="24"/>
          <w:szCs w:val="24"/>
          <w:lang w:val="en-US"/>
        </w:rPr>
        <w:t xml:space="preserve"> Risiko dan Investasi</w:t>
      </w:r>
    </w:p>
    <w:p w14:paraId="3B0E04FC" w14:textId="77777777" w:rsidR="00033AF6" w:rsidRPr="008A2B9A" w:rsidRDefault="00394FE6"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Aktivitas investasi di bidang apapun, inve</w:t>
      </w:r>
      <w:r w:rsidR="00033AF6" w:rsidRPr="008A2B9A">
        <w:rPr>
          <w:rFonts w:ascii="Times New Roman" w:hAnsi="Times New Roman" w:cs="Times New Roman"/>
          <w:sz w:val="24"/>
          <w:szCs w:val="24"/>
          <w:lang w:val="en-US"/>
        </w:rPr>
        <w:t xml:space="preserve">stor akan dihadapkan kepada dua </w:t>
      </w:r>
      <w:r w:rsidRPr="008A2B9A">
        <w:rPr>
          <w:rFonts w:ascii="Times New Roman" w:hAnsi="Times New Roman" w:cs="Times New Roman"/>
          <w:sz w:val="24"/>
          <w:szCs w:val="24"/>
          <w:lang w:val="en-US"/>
        </w:rPr>
        <w:t>sisi kemungkinan atas investasi yang dilakukannya</w:t>
      </w:r>
      <w:r w:rsidR="00033AF6" w:rsidRPr="008A2B9A">
        <w:rPr>
          <w:rFonts w:ascii="Times New Roman" w:hAnsi="Times New Roman" w:cs="Times New Roman"/>
          <w:sz w:val="24"/>
          <w:szCs w:val="24"/>
          <w:lang w:val="en-US"/>
        </w:rPr>
        <w:t xml:space="preserve">. Pertama adalah investasi yang </w:t>
      </w:r>
      <w:r w:rsidRPr="008A2B9A">
        <w:rPr>
          <w:rFonts w:ascii="Times New Roman" w:hAnsi="Times New Roman" w:cs="Times New Roman"/>
          <w:sz w:val="24"/>
          <w:szCs w:val="24"/>
          <w:lang w:val="en-US"/>
        </w:rPr>
        <w:t>beresiko kecil pada umumnya akan menghasil</w:t>
      </w:r>
      <w:r w:rsidR="00033AF6" w:rsidRPr="008A2B9A">
        <w:rPr>
          <w:rFonts w:ascii="Times New Roman" w:hAnsi="Times New Roman" w:cs="Times New Roman"/>
          <w:sz w:val="24"/>
          <w:szCs w:val="24"/>
          <w:lang w:val="en-US"/>
        </w:rPr>
        <w:t xml:space="preserve">kan </w:t>
      </w:r>
      <w:r w:rsidR="00033AF6" w:rsidRPr="008A2B9A">
        <w:rPr>
          <w:rFonts w:ascii="Times New Roman" w:hAnsi="Times New Roman" w:cs="Times New Roman"/>
          <w:i/>
          <w:sz w:val="24"/>
          <w:szCs w:val="24"/>
          <w:lang w:val="en-US"/>
        </w:rPr>
        <w:t>return</w:t>
      </w:r>
      <w:r w:rsidR="00033AF6" w:rsidRPr="008A2B9A">
        <w:rPr>
          <w:rFonts w:ascii="Times New Roman" w:hAnsi="Times New Roman" w:cs="Times New Roman"/>
          <w:sz w:val="24"/>
          <w:szCs w:val="24"/>
          <w:lang w:val="en-US"/>
        </w:rPr>
        <w:t xml:space="preserve"> yang kecil pula, dan </w:t>
      </w:r>
      <w:r w:rsidRPr="008A2B9A">
        <w:rPr>
          <w:rFonts w:ascii="Times New Roman" w:hAnsi="Times New Roman" w:cs="Times New Roman"/>
          <w:sz w:val="24"/>
          <w:szCs w:val="24"/>
          <w:lang w:val="en-US"/>
        </w:rPr>
        <w:t>investasi yang beresiko besar mempunyai pelua</w:t>
      </w:r>
      <w:r w:rsidR="00033AF6" w:rsidRPr="008A2B9A">
        <w:rPr>
          <w:rFonts w:ascii="Times New Roman" w:hAnsi="Times New Roman" w:cs="Times New Roman"/>
          <w:sz w:val="24"/>
          <w:szCs w:val="24"/>
          <w:lang w:val="en-US"/>
        </w:rPr>
        <w:t xml:space="preserve">ng memperoleh </w:t>
      </w:r>
      <w:r w:rsidR="00033AF6" w:rsidRPr="008A2B9A">
        <w:rPr>
          <w:rFonts w:ascii="Times New Roman" w:hAnsi="Times New Roman" w:cs="Times New Roman"/>
          <w:i/>
          <w:sz w:val="24"/>
          <w:szCs w:val="24"/>
          <w:lang w:val="en-US"/>
        </w:rPr>
        <w:t xml:space="preserve">return </w:t>
      </w:r>
      <w:r w:rsidR="00033AF6" w:rsidRPr="008A2B9A">
        <w:rPr>
          <w:rFonts w:ascii="Times New Roman" w:hAnsi="Times New Roman" w:cs="Times New Roman"/>
          <w:sz w:val="24"/>
          <w:szCs w:val="24"/>
          <w:lang w:val="en-US"/>
        </w:rPr>
        <w:t xml:space="preserve">yang besar </w:t>
      </w:r>
      <w:r w:rsidRPr="008A2B9A">
        <w:rPr>
          <w:rFonts w:ascii="Times New Roman" w:hAnsi="Times New Roman" w:cs="Times New Roman"/>
          <w:sz w:val="24"/>
          <w:szCs w:val="24"/>
          <w:lang w:val="en-US"/>
        </w:rPr>
        <w:t>pula, sehingga yang dapat dilakukan oleh par</w:t>
      </w:r>
      <w:r w:rsidR="00033AF6" w:rsidRPr="008A2B9A">
        <w:rPr>
          <w:rFonts w:ascii="Times New Roman" w:hAnsi="Times New Roman" w:cs="Times New Roman"/>
          <w:sz w:val="24"/>
          <w:szCs w:val="24"/>
          <w:lang w:val="en-US"/>
        </w:rPr>
        <w:t xml:space="preserve">a investor adalah memperkirakan </w:t>
      </w:r>
      <w:r w:rsidRPr="008A2B9A">
        <w:rPr>
          <w:rFonts w:ascii="Times New Roman" w:hAnsi="Times New Roman" w:cs="Times New Roman"/>
          <w:sz w:val="24"/>
          <w:szCs w:val="24"/>
          <w:lang w:val="en-US"/>
        </w:rPr>
        <w:t xml:space="preserve">berapa </w:t>
      </w:r>
      <w:r w:rsidRPr="008A2B9A">
        <w:rPr>
          <w:rFonts w:ascii="Times New Roman" w:hAnsi="Times New Roman" w:cs="Times New Roman"/>
          <w:i/>
          <w:sz w:val="24"/>
          <w:szCs w:val="24"/>
          <w:lang w:val="en-US"/>
        </w:rPr>
        <w:t>return</w:t>
      </w:r>
      <w:r w:rsidRPr="008A2B9A">
        <w:rPr>
          <w:rFonts w:ascii="Times New Roman" w:hAnsi="Times New Roman" w:cs="Times New Roman"/>
          <w:sz w:val="24"/>
          <w:szCs w:val="24"/>
          <w:lang w:val="en-US"/>
        </w:rPr>
        <w:t xml:space="preserve"> yang diharapkan dari investasi yang dilakukan, s</w:t>
      </w:r>
      <w:r w:rsidR="00033AF6" w:rsidRPr="008A2B9A">
        <w:rPr>
          <w:rFonts w:ascii="Times New Roman" w:hAnsi="Times New Roman" w:cs="Times New Roman"/>
          <w:sz w:val="24"/>
          <w:szCs w:val="24"/>
          <w:lang w:val="en-US"/>
        </w:rPr>
        <w:t xml:space="preserve">eberapa jauh </w:t>
      </w:r>
      <w:r w:rsidRPr="008A2B9A">
        <w:rPr>
          <w:rFonts w:ascii="Times New Roman" w:hAnsi="Times New Roman" w:cs="Times New Roman"/>
          <w:sz w:val="24"/>
          <w:szCs w:val="24"/>
          <w:lang w:val="en-US"/>
        </w:rPr>
        <w:t xml:space="preserve">kemungkinan hasil yang sebenarnya nanti </w:t>
      </w:r>
      <w:r w:rsidR="00033AF6" w:rsidRPr="008A2B9A">
        <w:rPr>
          <w:rFonts w:ascii="Times New Roman" w:hAnsi="Times New Roman" w:cs="Times New Roman"/>
          <w:sz w:val="24"/>
          <w:szCs w:val="24"/>
          <w:lang w:val="en-US"/>
        </w:rPr>
        <w:t xml:space="preserve">akan menyimpang dari hasil yang </w:t>
      </w:r>
      <w:r w:rsidRPr="008A2B9A">
        <w:rPr>
          <w:rFonts w:ascii="Times New Roman" w:hAnsi="Times New Roman" w:cs="Times New Roman"/>
          <w:sz w:val="24"/>
          <w:szCs w:val="24"/>
          <w:lang w:val="en-US"/>
        </w:rPr>
        <w:t>diharapkan.</w:t>
      </w:r>
    </w:p>
    <w:p w14:paraId="23E201BA"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ab/>
      </w:r>
      <w:r w:rsidR="00394FE6" w:rsidRPr="008A2B9A">
        <w:rPr>
          <w:rFonts w:ascii="Times New Roman" w:hAnsi="Times New Roman" w:cs="Times New Roman"/>
          <w:sz w:val="24"/>
          <w:szCs w:val="24"/>
          <w:lang w:val="en-US"/>
        </w:rPr>
        <w:t xml:space="preserve">Menurut Husnan (2009:52) </w:t>
      </w:r>
      <w:r w:rsidR="007812B2" w:rsidRPr="008A2B9A">
        <w:rPr>
          <w:rFonts w:ascii="Times New Roman" w:hAnsi="Times New Roman" w:cs="Times New Roman"/>
          <w:sz w:val="24"/>
          <w:szCs w:val="24"/>
          <w:lang w:val="en-US"/>
        </w:rPr>
        <w:t xml:space="preserve">risiko dapat diartikan sebagai, </w:t>
      </w:r>
      <w:r w:rsidRPr="008A2B9A">
        <w:rPr>
          <w:rFonts w:ascii="Times New Roman" w:hAnsi="Times New Roman" w:cs="Times New Roman"/>
          <w:sz w:val="24"/>
          <w:szCs w:val="24"/>
          <w:lang w:val="en-US"/>
        </w:rPr>
        <w:t>“Kemungkinan tingkat keuntungan yang diperoleh menyimpang dari tingkat keuntungan yang diharapkan.”</w:t>
      </w:r>
    </w:p>
    <w:p w14:paraId="30690FAB"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Berdasarkan uraian diatas dapat disimpulkan bahwa meskipun dilakukan diversifikasi atas saham-saham yang dipilih dalam suatu portofolio yang paling efisien sekalipun, tidak akan dapat menghasilkan risiko investasi tersebut yang disebut risiko pasar atau </w:t>
      </w:r>
      <w:r w:rsidRPr="008A2B9A">
        <w:rPr>
          <w:rFonts w:ascii="Times New Roman" w:hAnsi="Times New Roman" w:cs="Times New Roman"/>
          <w:i/>
          <w:sz w:val="24"/>
          <w:szCs w:val="24"/>
          <w:lang w:val="en-US"/>
        </w:rPr>
        <w:t>systematic risk</w:t>
      </w:r>
      <w:r w:rsidRPr="008A2B9A">
        <w:rPr>
          <w:rFonts w:ascii="Times New Roman" w:hAnsi="Times New Roman" w:cs="Times New Roman"/>
          <w:sz w:val="24"/>
          <w:szCs w:val="24"/>
          <w:lang w:val="en-US"/>
        </w:rPr>
        <w:t>. Risiko pasar ini adalah risiko yang tidak dapat dihindarkan oleh para investor yang melakukan investasi di pasar modal, termasuk di dalam kerangka risiko ini adalah risiko politik (</w:t>
      </w:r>
      <w:r w:rsidRPr="008A2B9A">
        <w:rPr>
          <w:rFonts w:ascii="Times New Roman" w:hAnsi="Times New Roman" w:cs="Times New Roman"/>
          <w:i/>
          <w:sz w:val="24"/>
          <w:szCs w:val="24"/>
          <w:lang w:val="en-US"/>
        </w:rPr>
        <w:t>politic risk</w:t>
      </w:r>
      <w:r w:rsidRPr="008A2B9A">
        <w:rPr>
          <w:rFonts w:ascii="Times New Roman" w:hAnsi="Times New Roman" w:cs="Times New Roman"/>
          <w:sz w:val="24"/>
          <w:szCs w:val="24"/>
          <w:lang w:val="en-US"/>
        </w:rPr>
        <w:t>) yang terjadi pada suatu negara.</w:t>
      </w:r>
    </w:p>
    <w:p w14:paraId="498AD775" w14:textId="77777777" w:rsidR="007812B2" w:rsidRPr="008A2B9A" w:rsidRDefault="007812B2" w:rsidP="009D017D">
      <w:pPr>
        <w:spacing w:after="0" w:line="480" w:lineRule="auto"/>
        <w:jc w:val="both"/>
        <w:rPr>
          <w:rFonts w:ascii="Times New Roman" w:hAnsi="Times New Roman" w:cs="Times New Roman"/>
          <w:sz w:val="24"/>
          <w:szCs w:val="24"/>
          <w:lang w:val="en-US"/>
        </w:rPr>
      </w:pPr>
    </w:p>
    <w:p w14:paraId="6E787027" w14:textId="77777777" w:rsidR="0044445A" w:rsidRPr="008A2B9A" w:rsidRDefault="006B4309"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2.1.2.7</w:t>
      </w:r>
      <w:r w:rsidR="0044445A" w:rsidRPr="008A2B9A">
        <w:rPr>
          <w:rFonts w:ascii="Times New Roman" w:hAnsi="Times New Roman" w:cs="Times New Roman"/>
          <w:b/>
          <w:sz w:val="24"/>
          <w:szCs w:val="24"/>
          <w:lang w:val="en-US"/>
        </w:rPr>
        <w:t xml:space="preserve"> Sikap Investor Terhadap Risiko </w:t>
      </w:r>
    </w:p>
    <w:p w14:paraId="1D738168"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Sikap investasi selalu dihadapkan dengan risiko ketidaksesuaian dengan yang diharapkan oleh investor. Perlu untuk mengetahui berbagai preferensi risiko dasar menurut Sundjaja dan Barlian (2003:67) sebagai berikut :</w:t>
      </w:r>
    </w:p>
    <w:p w14:paraId="7338225C" w14:textId="77777777" w:rsidR="00033AF6" w:rsidRPr="008A2B9A" w:rsidRDefault="00033AF6"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Mengabaikan risiko</w:t>
      </w:r>
      <w:r w:rsidR="007812B2" w:rsidRPr="008A2B9A">
        <w:rPr>
          <w:rFonts w:ascii="Times New Roman" w:hAnsi="Times New Roman" w:cs="Times New Roman"/>
          <w:sz w:val="24"/>
          <w:szCs w:val="24"/>
          <w:lang w:val="en-US"/>
        </w:rPr>
        <w:t>,</w:t>
      </w:r>
    </w:p>
    <w:p w14:paraId="4B8B0A5F" w14:textId="77777777" w:rsidR="00033AF6" w:rsidRPr="008A2B9A" w:rsidRDefault="00033AF6"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Menghindari risiko</w:t>
      </w:r>
      <w:r w:rsidR="007812B2" w:rsidRPr="008A2B9A">
        <w:rPr>
          <w:rFonts w:ascii="Times New Roman" w:hAnsi="Times New Roman" w:cs="Times New Roman"/>
          <w:sz w:val="24"/>
          <w:szCs w:val="24"/>
          <w:lang w:val="en-US"/>
        </w:rPr>
        <w:t>,</w:t>
      </w:r>
    </w:p>
    <w:p w14:paraId="3019CE88" w14:textId="77777777" w:rsidR="008A066E" w:rsidRPr="008A2B9A" w:rsidRDefault="00033AF6"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Mencari risiko</w:t>
      </w:r>
      <w:r w:rsidR="007812B2" w:rsidRPr="008A2B9A">
        <w:rPr>
          <w:rFonts w:ascii="Times New Roman" w:hAnsi="Times New Roman" w:cs="Times New Roman"/>
          <w:sz w:val="24"/>
          <w:szCs w:val="24"/>
          <w:lang w:val="en-US"/>
        </w:rPr>
        <w:t>.</w:t>
      </w:r>
    </w:p>
    <w:p w14:paraId="69150016"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Adapun pengertian dari ketiga poin diatas adalah sebagai berikut:</w:t>
      </w:r>
    </w:p>
    <w:p w14:paraId="65B12D2C"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007812B2"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Mengabaikan risiko</w:t>
      </w:r>
    </w:p>
    <w:p w14:paraId="591EE160" w14:textId="77777777" w:rsidR="00033AF6" w:rsidRPr="008A2B9A" w:rsidRDefault="00033AF6"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Perilaku terhadap risiko di mana tidak ada perubahan pengembalian yang diperlukan untuk peningkatan risiko.</w:t>
      </w:r>
    </w:p>
    <w:p w14:paraId="10B90B66"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 xml:space="preserve">2. </w:t>
      </w:r>
      <w:r w:rsidR="007812B2"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Menghindari risiko</w:t>
      </w:r>
    </w:p>
    <w:p w14:paraId="25F714A2" w14:textId="77777777" w:rsidR="00033AF6" w:rsidRDefault="00033AF6"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Menghindari risiko. Perilaku terhadap risiko di mana peningkatan pengambilan akan diperlukan untuk peningkatan risiko.</w:t>
      </w:r>
    </w:p>
    <w:p w14:paraId="27383560" w14:textId="77777777" w:rsidR="0066021F" w:rsidRDefault="0066021F" w:rsidP="009D017D">
      <w:pPr>
        <w:spacing w:after="0" w:line="480" w:lineRule="auto"/>
        <w:ind w:firstLine="720"/>
        <w:jc w:val="both"/>
        <w:rPr>
          <w:rFonts w:ascii="Times New Roman" w:hAnsi="Times New Roman" w:cs="Times New Roman"/>
          <w:sz w:val="24"/>
          <w:szCs w:val="24"/>
          <w:lang w:val="en-US"/>
        </w:rPr>
      </w:pPr>
    </w:p>
    <w:p w14:paraId="32647DF1" w14:textId="77777777" w:rsidR="0066021F" w:rsidRPr="008A2B9A" w:rsidRDefault="0066021F" w:rsidP="009D017D">
      <w:pPr>
        <w:spacing w:after="0" w:line="480" w:lineRule="auto"/>
        <w:ind w:firstLine="720"/>
        <w:jc w:val="both"/>
        <w:rPr>
          <w:rFonts w:ascii="Times New Roman" w:hAnsi="Times New Roman" w:cs="Times New Roman"/>
          <w:sz w:val="24"/>
          <w:szCs w:val="24"/>
          <w:lang w:val="en-US"/>
        </w:rPr>
      </w:pPr>
    </w:p>
    <w:p w14:paraId="12DF56C2" w14:textId="77777777" w:rsidR="00033AF6" w:rsidRPr="008A2B9A" w:rsidRDefault="00033AF6"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7812B2"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 xml:space="preserve"> Mencari risiko</w:t>
      </w:r>
    </w:p>
    <w:p w14:paraId="1D100408" w14:textId="77777777" w:rsidR="00637AC7" w:rsidRPr="008A2B9A" w:rsidRDefault="00033AF6"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Mencari risiko.</w:t>
      </w:r>
      <w:r w:rsidR="00605EE1">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Perilaku terhadap risiko di mana penurunan pengembalian dapat diterima untuk peningkatan risiko.</w:t>
      </w:r>
    </w:p>
    <w:p w14:paraId="0A775930" w14:textId="77777777" w:rsidR="007812B2" w:rsidRPr="008A2B9A" w:rsidRDefault="007812B2" w:rsidP="009D017D">
      <w:pPr>
        <w:spacing w:after="0" w:line="480" w:lineRule="auto"/>
        <w:ind w:firstLine="720"/>
        <w:jc w:val="both"/>
        <w:rPr>
          <w:rFonts w:ascii="Times New Roman" w:hAnsi="Times New Roman" w:cs="Times New Roman"/>
          <w:sz w:val="24"/>
          <w:szCs w:val="24"/>
          <w:lang w:val="en-US"/>
        </w:rPr>
      </w:pPr>
    </w:p>
    <w:p w14:paraId="1FA53558" w14:textId="77777777" w:rsidR="00297BE2" w:rsidRPr="008A2B9A" w:rsidRDefault="00297BE2"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2.1.3 </w:t>
      </w:r>
      <w:r w:rsidR="007812B2" w:rsidRPr="008A2B9A">
        <w:rPr>
          <w:rFonts w:ascii="Times New Roman" w:hAnsi="Times New Roman" w:cs="Times New Roman"/>
          <w:b/>
          <w:sz w:val="24"/>
          <w:szCs w:val="24"/>
          <w:lang w:val="en-US"/>
        </w:rPr>
        <w:tab/>
      </w:r>
      <w:r w:rsidR="00637AC7" w:rsidRPr="008A2B9A">
        <w:rPr>
          <w:rFonts w:ascii="Times New Roman" w:hAnsi="Times New Roman" w:cs="Times New Roman"/>
          <w:b/>
          <w:sz w:val="24"/>
          <w:szCs w:val="24"/>
          <w:lang w:val="en-US"/>
        </w:rPr>
        <w:t>Pasar Modal</w:t>
      </w:r>
    </w:p>
    <w:p w14:paraId="1FFC3F92" w14:textId="77777777" w:rsidR="00637AC7" w:rsidRPr="008A2B9A" w:rsidRDefault="00637AC7" w:rsidP="009D017D">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2.1.3.1 Pengertian Pasar Modal</w:t>
      </w:r>
    </w:p>
    <w:p w14:paraId="2B1F8C46" w14:textId="77777777" w:rsidR="000E792F" w:rsidRPr="008A2B9A" w:rsidRDefault="000E792F"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Pasar modal merupakan lembaga perantara yang berperan penting dalam menunjang perekonomian karena pasar modal dapat menghubungkan pihak yang membutuhkan dana dengan pihak yang kelebihan dana.</w:t>
      </w:r>
    </w:p>
    <w:p w14:paraId="745510CD" w14:textId="77777777" w:rsidR="000E792F" w:rsidRPr="008A2B9A" w:rsidRDefault="000E792F"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Menurut Heri Sudarsono (2008:199) adalah:</w:t>
      </w:r>
    </w:p>
    <w:p w14:paraId="7E726B3A" w14:textId="77777777" w:rsidR="000E792F" w:rsidRPr="008A2B9A" w:rsidRDefault="000E792F"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w:t>
      </w:r>
      <w:r w:rsidRPr="008A2B9A">
        <w:rPr>
          <w:rFonts w:ascii="Times New Roman" w:hAnsi="Times New Roman" w:cs="Times New Roman"/>
          <w:sz w:val="24"/>
          <w:szCs w:val="24"/>
        </w:rPr>
        <w:t>Pasar  modal  (</w:t>
      </w:r>
      <w:r w:rsidRPr="008A2B9A">
        <w:rPr>
          <w:rFonts w:ascii="Times New Roman" w:hAnsi="Times New Roman" w:cs="Times New Roman"/>
          <w:i/>
          <w:sz w:val="24"/>
          <w:szCs w:val="24"/>
        </w:rPr>
        <w:t>capital  market</w:t>
      </w:r>
      <w:r w:rsidRPr="008A2B9A">
        <w:rPr>
          <w:rFonts w:ascii="Times New Roman" w:hAnsi="Times New Roman" w:cs="Times New Roman"/>
          <w:sz w:val="24"/>
          <w:szCs w:val="24"/>
        </w:rPr>
        <w:t>)  merupakan  pasar  untuk  berbagai instrument  keuangan  jangka  panjang  yang  bisa  diperjualbelikan,  baik dalam  bentuk  utang  maupun  modal  sendiri.  Pasar  modal  merupakan untuk  surat  berharga  jangka  panjang,  maka  pasar  uang  pada  sisi lain  merupakan  pasar  surat  berharga  jangka  pendek.  Pasar  modal  dan pasar uang merupakan bagian dari pasar keuangan</w:t>
      </w:r>
      <w:r w:rsidRPr="008A2B9A">
        <w:rPr>
          <w:rFonts w:ascii="Times New Roman" w:hAnsi="Times New Roman" w:cs="Times New Roman"/>
          <w:sz w:val="24"/>
          <w:szCs w:val="24"/>
          <w:lang w:val="en-US"/>
        </w:rPr>
        <w:t>."</w:t>
      </w:r>
    </w:p>
    <w:p w14:paraId="06887980" w14:textId="77777777" w:rsidR="000E792F" w:rsidRPr="008A2B9A" w:rsidRDefault="000E792F" w:rsidP="009D017D">
      <w:pPr>
        <w:spacing w:after="0" w:line="240" w:lineRule="auto"/>
        <w:jc w:val="both"/>
        <w:rPr>
          <w:rFonts w:ascii="Times New Roman" w:hAnsi="Times New Roman" w:cs="Times New Roman"/>
          <w:sz w:val="24"/>
          <w:szCs w:val="24"/>
          <w:lang w:val="en-US"/>
        </w:rPr>
      </w:pPr>
    </w:p>
    <w:p w14:paraId="3CA9C67E" w14:textId="77777777" w:rsidR="000E792F" w:rsidRPr="008A2B9A" w:rsidRDefault="000E792F" w:rsidP="009D017D">
      <w:pPr>
        <w:spacing w:after="0" w:line="24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Menurut Veithzal Rivai (2007:927) adalah:</w:t>
      </w:r>
    </w:p>
    <w:p w14:paraId="5830A2F1" w14:textId="77777777" w:rsidR="000E792F" w:rsidRPr="008A2B9A" w:rsidRDefault="000E792F" w:rsidP="009D017D">
      <w:pPr>
        <w:spacing w:after="0" w:line="240" w:lineRule="auto"/>
        <w:jc w:val="both"/>
        <w:rPr>
          <w:rFonts w:ascii="Times New Roman" w:hAnsi="Times New Roman" w:cs="Times New Roman"/>
          <w:sz w:val="24"/>
          <w:szCs w:val="24"/>
          <w:lang w:val="en-US"/>
        </w:rPr>
      </w:pPr>
    </w:p>
    <w:p w14:paraId="5CE7E937" w14:textId="77777777" w:rsidR="000E792F" w:rsidRPr="008A2B9A" w:rsidRDefault="000E792F"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"kegiatan  yang  bersangkutan  dengan penawaran  umum  dan  perdagangan  efek,  perusahaan  publik  yang</w:t>
      </w:r>
      <w:r w:rsidR="00605EE1">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berkaitan  dengan  efek  yang  diterbitkannya,  serta  lembaga  dan  profesi yang  berkaitan  dengan  efek.  Efek  merupakan  </w:t>
      </w:r>
      <w:r w:rsidRPr="008A2B9A">
        <w:rPr>
          <w:rFonts w:ascii="Times New Roman" w:hAnsi="Times New Roman" w:cs="Times New Roman"/>
          <w:sz w:val="24"/>
          <w:szCs w:val="24"/>
          <w:lang w:val="en-US"/>
        </w:rPr>
        <w:lastRenderedPageBreak/>
        <w:t>suatu  istilah  baku  yang digunakan  undang-undang  untuk  menyatakan  surat  berharga  atau sekuritas."</w:t>
      </w:r>
    </w:p>
    <w:p w14:paraId="47EAD1E0" w14:textId="77777777" w:rsidR="000E792F" w:rsidRDefault="000E792F" w:rsidP="009D017D">
      <w:pPr>
        <w:spacing w:after="0" w:line="240" w:lineRule="auto"/>
        <w:ind w:left="720"/>
        <w:jc w:val="both"/>
        <w:rPr>
          <w:rFonts w:ascii="Times New Roman" w:hAnsi="Times New Roman" w:cs="Times New Roman"/>
          <w:sz w:val="24"/>
          <w:szCs w:val="24"/>
          <w:lang w:val="en-US"/>
        </w:rPr>
      </w:pPr>
    </w:p>
    <w:p w14:paraId="168251A0" w14:textId="77777777" w:rsidR="009D017D" w:rsidRDefault="009D017D" w:rsidP="009D017D">
      <w:pPr>
        <w:spacing w:after="0" w:line="240" w:lineRule="auto"/>
        <w:ind w:left="720"/>
        <w:jc w:val="both"/>
        <w:rPr>
          <w:rFonts w:ascii="Times New Roman" w:hAnsi="Times New Roman" w:cs="Times New Roman"/>
          <w:sz w:val="24"/>
          <w:szCs w:val="24"/>
          <w:lang w:val="en-US"/>
        </w:rPr>
      </w:pPr>
    </w:p>
    <w:p w14:paraId="20821309" w14:textId="77777777" w:rsidR="009D017D" w:rsidRPr="008A2B9A" w:rsidRDefault="009D017D" w:rsidP="009D017D">
      <w:pPr>
        <w:spacing w:after="0" w:line="240" w:lineRule="auto"/>
        <w:ind w:left="720"/>
        <w:jc w:val="both"/>
        <w:rPr>
          <w:rFonts w:ascii="Times New Roman" w:hAnsi="Times New Roman" w:cs="Times New Roman"/>
          <w:sz w:val="24"/>
          <w:szCs w:val="24"/>
          <w:lang w:val="en-US"/>
        </w:rPr>
      </w:pPr>
    </w:p>
    <w:p w14:paraId="392104AE" w14:textId="77777777" w:rsidR="000E792F" w:rsidRPr="008A2B9A" w:rsidRDefault="000E792F" w:rsidP="009D017D">
      <w:pPr>
        <w:spacing w:after="0" w:line="24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Menurut M Irsan Nasrudin (2011:13) adalah:</w:t>
      </w:r>
    </w:p>
    <w:p w14:paraId="42BD5AD5" w14:textId="77777777" w:rsidR="007812B2" w:rsidRPr="008A2B9A" w:rsidRDefault="007812B2" w:rsidP="009D017D">
      <w:pPr>
        <w:spacing w:after="0" w:line="240" w:lineRule="auto"/>
        <w:ind w:firstLine="720"/>
        <w:jc w:val="both"/>
        <w:rPr>
          <w:rFonts w:ascii="Times New Roman" w:hAnsi="Times New Roman" w:cs="Times New Roman"/>
          <w:sz w:val="24"/>
          <w:szCs w:val="24"/>
          <w:lang w:val="en-US"/>
        </w:rPr>
      </w:pPr>
    </w:p>
    <w:p w14:paraId="75526C20" w14:textId="77777777" w:rsidR="000E792F" w:rsidRPr="008A2B9A" w:rsidRDefault="000E792F"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mempertemukan  pemilik  dana  dengan  pengguna dana  dengan  pengguna  dana  untuk  tujuan  investasi  jangka  menengah dan  panjang,  kedua  pihak  melakukan  jual  beli  modal  yang  berwujud efek.  Pemilik  dana  menyerahkan  sejumlah  dana  dan  penerima  dana (perusahaan  terbuka)  menyerahkan  surat  bukti  kepemilikan  berupa efek."</w:t>
      </w:r>
    </w:p>
    <w:p w14:paraId="760B0427" w14:textId="77777777" w:rsidR="000E792F" w:rsidRPr="008A2B9A" w:rsidRDefault="000E792F" w:rsidP="009D017D">
      <w:pPr>
        <w:spacing w:after="0" w:line="240" w:lineRule="auto"/>
        <w:jc w:val="both"/>
        <w:rPr>
          <w:rFonts w:ascii="Times New Roman" w:hAnsi="Times New Roman" w:cs="Times New Roman"/>
          <w:sz w:val="24"/>
          <w:szCs w:val="24"/>
          <w:lang w:val="en-US"/>
        </w:rPr>
      </w:pPr>
    </w:p>
    <w:p w14:paraId="1FAB482D" w14:textId="77777777" w:rsidR="000E792F" w:rsidRPr="008A2B9A" w:rsidRDefault="000E792F"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menurut Husnan (2009:3) adalah:</w:t>
      </w:r>
    </w:p>
    <w:p w14:paraId="08FCB181" w14:textId="77777777" w:rsidR="00CE26C1" w:rsidRPr="008A2B9A" w:rsidRDefault="00CE26C1" w:rsidP="009D017D">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untuk berbagai instrument keuangan (sekuritas) jangka panjang yang bisa diperjualbelikan, baik dalam bentuk hutang ataupun modal sendiri, baik yang diterbitkan pemeri</w:t>
      </w:r>
      <w:r w:rsidR="007812B2" w:rsidRPr="008A2B9A">
        <w:rPr>
          <w:rFonts w:ascii="Times New Roman" w:hAnsi="Times New Roman" w:cs="Times New Roman"/>
          <w:sz w:val="24"/>
          <w:szCs w:val="24"/>
          <w:lang w:val="en-US"/>
        </w:rPr>
        <w:t>ntah, maupun perusahaan swasta.”</w:t>
      </w:r>
    </w:p>
    <w:p w14:paraId="61325C75" w14:textId="77777777" w:rsidR="00CE26C1" w:rsidRPr="008A2B9A" w:rsidRDefault="00CE26C1" w:rsidP="009D017D">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Pengertian pasar modal menurut Fahmi (2012:52):</w:t>
      </w:r>
    </w:p>
    <w:p w14:paraId="6411CFFD" w14:textId="77777777" w:rsidR="00CE26C1" w:rsidRPr="008A2B9A" w:rsidRDefault="00CE26C1" w:rsidP="009D017D">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adalah tempat dimana berbagai pihak khususnya perusahaan menjual saham dan obligasi dengan tujuan dan hasil penjualan tersebut nantinya akan dipergunakan sebagai tambahan dana untuk memperkuat dana perusahaan”.</w:t>
      </w:r>
    </w:p>
    <w:p w14:paraId="1A6514CC" w14:textId="77777777" w:rsidR="00CE26C1" w:rsidRPr="008A2B9A" w:rsidRDefault="00CE26C1" w:rsidP="009D017D">
      <w:pPr>
        <w:spacing w:after="0" w:line="240" w:lineRule="auto"/>
        <w:jc w:val="both"/>
        <w:rPr>
          <w:rFonts w:ascii="Times New Roman" w:hAnsi="Times New Roman" w:cs="Times New Roman"/>
          <w:sz w:val="24"/>
          <w:szCs w:val="24"/>
          <w:lang w:val="en-US"/>
        </w:rPr>
      </w:pPr>
    </w:p>
    <w:p w14:paraId="32DBA190" w14:textId="77777777" w:rsidR="00E95A44" w:rsidRPr="008A2B9A" w:rsidRDefault="00E95A44" w:rsidP="009D017D">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CE26C1" w:rsidRPr="008A2B9A">
        <w:rPr>
          <w:rFonts w:ascii="Times New Roman" w:hAnsi="Times New Roman" w:cs="Times New Roman"/>
          <w:sz w:val="24"/>
          <w:szCs w:val="24"/>
          <w:lang w:val="en-US"/>
        </w:rPr>
        <w:t>Pengertian pasar modal menurut undang-undang nomor 8 tahun</w:t>
      </w:r>
      <w:r w:rsidR="00EA52DB" w:rsidRPr="008A2B9A">
        <w:rPr>
          <w:rFonts w:ascii="Times New Roman" w:hAnsi="Times New Roman" w:cs="Times New Roman"/>
          <w:sz w:val="24"/>
          <w:szCs w:val="24"/>
          <w:lang w:val="en-US"/>
        </w:rPr>
        <w:t xml:space="preserve"> 1995 tentang Pasar Modal, pada</w:t>
      </w:r>
      <w:r w:rsidR="00971B6D">
        <w:rPr>
          <w:rFonts w:ascii="Times New Roman" w:hAnsi="Times New Roman" w:cs="Times New Roman"/>
          <w:sz w:val="24"/>
          <w:szCs w:val="24"/>
          <w:lang w:val="en-US"/>
        </w:rPr>
        <w:t xml:space="preserve"> </w:t>
      </w:r>
      <w:r w:rsidR="00CE26C1" w:rsidRPr="008A2B9A">
        <w:rPr>
          <w:rFonts w:ascii="Times New Roman" w:hAnsi="Times New Roman" w:cs="Times New Roman"/>
          <w:sz w:val="24"/>
          <w:szCs w:val="24"/>
          <w:lang w:val="en-US"/>
        </w:rPr>
        <w:t>pasal 1 ayat 13 memberikan rumusan pengertian pasar modal</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"sebagai kegiatan yang bersangkutan dengan penawaran umum dan per</w:t>
      </w:r>
      <w:r w:rsidR="007812B2" w:rsidRPr="008A2B9A">
        <w:rPr>
          <w:rFonts w:ascii="Times New Roman" w:hAnsi="Times New Roman" w:cs="Times New Roman"/>
          <w:sz w:val="24"/>
          <w:szCs w:val="24"/>
          <w:lang w:val="en-US"/>
        </w:rPr>
        <w:t>dagangan efek, perusahaan publik</w:t>
      </w:r>
      <w:r w:rsidRPr="008A2B9A">
        <w:rPr>
          <w:rFonts w:ascii="Times New Roman" w:hAnsi="Times New Roman" w:cs="Times New Roman"/>
          <w:sz w:val="24"/>
          <w:szCs w:val="24"/>
          <w:lang w:val="en-US"/>
        </w:rPr>
        <w:t xml:space="preserve"> yang berkaitan dengan efek yang diterbitkan, serta lembaga dan profesi yang berkaitan dengan efek."</w:t>
      </w:r>
    </w:p>
    <w:p w14:paraId="2ED1E7C8" w14:textId="77777777" w:rsidR="00CE26C1" w:rsidRPr="008A2B9A" w:rsidRDefault="00E95A44"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 Pasar modal mempunyai pengertian abstrak yang mempertemukan calon pemodal dengan emiten yang membutuhkan dana jangka panjang. Peran yang dilakukan pasar modal adalah menyediakan fasilitas untuk memindahkan dana, </w:t>
      </w:r>
      <w:r w:rsidRPr="008A2B9A">
        <w:rPr>
          <w:rFonts w:ascii="Times New Roman" w:hAnsi="Times New Roman" w:cs="Times New Roman"/>
          <w:sz w:val="24"/>
          <w:szCs w:val="24"/>
          <w:lang w:val="en-US"/>
        </w:rPr>
        <w:lastRenderedPageBreak/>
        <w:t>khususnya yang diperuntukan untuk pembiayaan jangka panjang, dari yang memiliki dana atau dikenal dengan istilah lender ke perusahaan yang membutuhkan dana atau borrower.</w:t>
      </w:r>
    </w:p>
    <w:p w14:paraId="45B5AEA9" w14:textId="77777777" w:rsidR="00E95A44" w:rsidRPr="008A2B9A" w:rsidRDefault="00E95A44"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Sementara pengertian pasar modal menurut Kep</w:t>
      </w:r>
      <w:r w:rsidR="009929FA" w:rsidRPr="008A2B9A">
        <w:rPr>
          <w:rFonts w:ascii="Times New Roman" w:hAnsi="Times New Roman" w:cs="Times New Roman"/>
          <w:sz w:val="24"/>
          <w:szCs w:val="24"/>
          <w:lang w:val="en-US"/>
        </w:rPr>
        <w:t>p</w:t>
      </w:r>
      <w:r w:rsidRPr="008A2B9A">
        <w:rPr>
          <w:rFonts w:ascii="Times New Roman" w:hAnsi="Times New Roman" w:cs="Times New Roman"/>
          <w:sz w:val="24"/>
          <w:szCs w:val="24"/>
          <w:lang w:val="en-US"/>
        </w:rPr>
        <w:t>res No. 52 T</w:t>
      </w:r>
      <w:r w:rsidR="009929FA" w:rsidRPr="008A2B9A">
        <w:rPr>
          <w:rFonts w:ascii="Times New Roman" w:hAnsi="Times New Roman" w:cs="Times New Roman"/>
          <w:sz w:val="24"/>
          <w:szCs w:val="24"/>
          <w:lang w:val="en-US"/>
        </w:rPr>
        <w:t>a</w:t>
      </w:r>
      <w:r w:rsidRPr="008A2B9A">
        <w:rPr>
          <w:rFonts w:ascii="Times New Roman" w:hAnsi="Times New Roman" w:cs="Times New Roman"/>
          <w:sz w:val="24"/>
          <w:szCs w:val="24"/>
          <w:lang w:val="en-US"/>
        </w:rPr>
        <w:t>hun 1976 tentang p</w:t>
      </w:r>
      <w:r w:rsidR="00BC5BA4" w:rsidRPr="008A2B9A">
        <w:rPr>
          <w:rFonts w:ascii="Times New Roman" w:hAnsi="Times New Roman" w:cs="Times New Roman"/>
          <w:sz w:val="24"/>
          <w:szCs w:val="24"/>
          <w:lang w:val="en-US"/>
        </w:rPr>
        <w:t xml:space="preserve">asar modal bab I pasal 1 yaitu, </w:t>
      </w:r>
      <w:r w:rsidRPr="008A2B9A">
        <w:rPr>
          <w:rFonts w:ascii="Times New Roman" w:hAnsi="Times New Roman" w:cs="Times New Roman"/>
          <w:sz w:val="24"/>
          <w:szCs w:val="24"/>
          <w:lang w:val="en-US"/>
        </w:rPr>
        <w:t>“Bursa efek seperti yang dimaksud dalam undang-undang No. 15 yahun 1952 (Lembaran Negara, tahun 1952 No. 67)”.</w:t>
      </w:r>
    </w:p>
    <w:p w14:paraId="65FA5C6A" w14:textId="77777777" w:rsidR="00E95A44" w:rsidRPr="008A2B9A" w:rsidRDefault="009929FA"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E95A44" w:rsidRPr="008A2B9A">
        <w:rPr>
          <w:rFonts w:ascii="Times New Roman" w:hAnsi="Times New Roman" w:cs="Times New Roman"/>
          <w:sz w:val="24"/>
          <w:szCs w:val="24"/>
          <w:lang w:val="en-US"/>
        </w:rPr>
        <w:t>Maka secara fisik, pasar modal menunjukan sebuah tempat, yang biasanya menempati sebuah gedung, sebagai tempat bertemunya para pialang yang mewakili para investor, yang lazim disebut (</w:t>
      </w:r>
      <w:r w:rsidR="00E95A44" w:rsidRPr="00971B6D">
        <w:rPr>
          <w:rFonts w:ascii="Times New Roman" w:hAnsi="Times New Roman" w:cs="Times New Roman"/>
          <w:i/>
          <w:sz w:val="24"/>
          <w:szCs w:val="24"/>
          <w:lang w:val="en-US"/>
        </w:rPr>
        <w:t>exchange</w:t>
      </w:r>
      <w:r w:rsidR="00E95A44" w:rsidRPr="008A2B9A">
        <w:rPr>
          <w:rFonts w:ascii="Times New Roman" w:hAnsi="Times New Roman" w:cs="Times New Roman"/>
          <w:sz w:val="24"/>
          <w:szCs w:val="24"/>
          <w:lang w:val="en-US"/>
        </w:rPr>
        <w:t>).</w:t>
      </w:r>
      <w:r w:rsidR="0044300E">
        <w:rPr>
          <w:rFonts w:ascii="Times New Roman" w:hAnsi="Times New Roman" w:cs="Times New Roman"/>
          <w:sz w:val="24"/>
          <w:szCs w:val="24"/>
          <w:lang w:val="en-US"/>
        </w:rPr>
        <w:t xml:space="preserve"> </w:t>
      </w:r>
      <w:r w:rsidR="00E95A44" w:rsidRPr="008A2B9A">
        <w:rPr>
          <w:rFonts w:ascii="Times New Roman" w:hAnsi="Times New Roman" w:cs="Times New Roman"/>
          <w:sz w:val="24"/>
          <w:szCs w:val="24"/>
          <w:lang w:val="en-US"/>
        </w:rPr>
        <w:t>Di Indonesia sendiri ada satu bursa yakni Bursa Efek Indonesia (BEI) di Jakarta.</w:t>
      </w:r>
    </w:p>
    <w:p w14:paraId="50B8323D" w14:textId="77777777" w:rsidR="009929FA" w:rsidRPr="008A2B9A" w:rsidRDefault="009929FA" w:rsidP="0044300E">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Berdasarkan beberapa pengertian di  atas, dapat disimpulkan bahwa pasar modal merupakan pasar transaksi pihak yang membutuhkan dana (perusahaan)  dan  pihak  yang  kelebihan  dana  (pemodal)  untuk memperjualbelikan  berbagai  instrumen  keuangan  (surat  berharga) jangka panjang seperti saham, obligasi, reksadana,  dan berbagai produk turunan (</w:t>
      </w:r>
      <w:r w:rsidRPr="00971B6D">
        <w:rPr>
          <w:rFonts w:ascii="Times New Roman" w:hAnsi="Times New Roman" w:cs="Times New Roman"/>
          <w:i/>
          <w:sz w:val="24"/>
          <w:szCs w:val="24"/>
          <w:lang w:val="en-US"/>
        </w:rPr>
        <w:t>derivatif</w:t>
      </w:r>
      <w:r w:rsidRPr="008A2B9A">
        <w:rPr>
          <w:rFonts w:ascii="Times New Roman" w:hAnsi="Times New Roman" w:cs="Times New Roman"/>
          <w:sz w:val="24"/>
          <w:szCs w:val="24"/>
          <w:lang w:val="en-US"/>
        </w:rPr>
        <w:t>) seperti opsi (</w:t>
      </w:r>
      <w:r w:rsidRPr="00971B6D">
        <w:rPr>
          <w:rFonts w:ascii="Times New Roman" w:hAnsi="Times New Roman" w:cs="Times New Roman"/>
          <w:i/>
          <w:sz w:val="24"/>
          <w:szCs w:val="24"/>
          <w:lang w:val="en-US"/>
        </w:rPr>
        <w:t>put atau call</w:t>
      </w:r>
      <w:r w:rsidRPr="008A2B9A">
        <w:rPr>
          <w:rFonts w:ascii="Times New Roman" w:hAnsi="Times New Roman" w:cs="Times New Roman"/>
          <w:sz w:val="24"/>
          <w:szCs w:val="24"/>
          <w:lang w:val="en-US"/>
        </w:rPr>
        <w:t>), futures, dan lain-lain yang memiliki usia jatuh tempo lebih dari satu tahun.</w:t>
      </w:r>
    </w:p>
    <w:p w14:paraId="456C1EEF" w14:textId="77777777" w:rsidR="000E792F" w:rsidRPr="008A2B9A" w:rsidRDefault="009929FA" w:rsidP="0044300E">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Pasar  modal  dikatakan  memiliki  fungsi  keuangan,  karena  pasar mod</w:t>
      </w:r>
      <w:r w:rsidR="00971B6D">
        <w:rPr>
          <w:rFonts w:ascii="Times New Roman" w:hAnsi="Times New Roman" w:cs="Times New Roman"/>
          <w:sz w:val="24"/>
          <w:szCs w:val="24"/>
          <w:lang w:val="en-US"/>
        </w:rPr>
        <w:t xml:space="preserve">al  dapat menjadi alternatif </w:t>
      </w:r>
      <w:r w:rsidRPr="008A2B9A">
        <w:rPr>
          <w:rFonts w:ascii="Times New Roman" w:hAnsi="Times New Roman" w:cs="Times New Roman"/>
          <w:sz w:val="24"/>
          <w:szCs w:val="24"/>
          <w:lang w:val="en-US"/>
        </w:rPr>
        <w:t>pendanaan  bagi  perusahaan-perusahaanyang  membutuhka</w:t>
      </w:r>
      <w:r w:rsidR="00971B6D">
        <w:rPr>
          <w:rFonts w:ascii="Times New Roman" w:hAnsi="Times New Roman" w:cs="Times New Roman"/>
          <w:sz w:val="24"/>
          <w:szCs w:val="24"/>
          <w:lang w:val="en-US"/>
        </w:rPr>
        <w:t xml:space="preserve">n  aliran  dana,  serta  dapat </w:t>
      </w:r>
      <w:r w:rsidRPr="008A2B9A">
        <w:rPr>
          <w:rFonts w:ascii="Times New Roman" w:hAnsi="Times New Roman" w:cs="Times New Roman"/>
          <w:sz w:val="24"/>
          <w:szCs w:val="24"/>
          <w:lang w:val="en-US"/>
        </w:rPr>
        <w:t>memberikan  kesempatan untuk memperoleh return bagi para pemegang saham.</w:t>
      </w:r>
    </w:p>
    <w:p w14:paraId="19781B11" w14:textId="77777777" w:rsidR="0044300E" w:rsidRPr="008A2B9A" w:rsidRDefault="0044300E" w:rsidP="0044300E">
      <w:pPr>
        <w:autoSpaceDE w:val="0"/>
        <w:autoSpaceDN w:val="0"/>
        <w:adjustRightInd w:val="0"/>
        <w:spacing w:after="0" w:line="480" w:lineRule="auto"/>
        <w:ind w:firstLine="720"/>
        <w:jc w:val="both"/>
        <w:rPr>
          <w:rFonts w:ascii="Times New Roman" w:hAnsi="Times New Roman" w:cs="Times New Roman"/>
          <w:sz w:val="24"/>
          <w:szCs w:val="24"/>
          <w:lang w:val="en-US"/>
        </w:rPr>
      </w:pPr>
    </w:p>
    <w:p w14:paraId="2FB32B0D" w14:textId="77777777" w:rsidR="00637AC7" w:rsidRPr="008A2B9A" w:rsidRDefault="00637AC7" w:rsidP="0044300E">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2.1.3.2 Peranan Pasar Modal</w:t>
      </w:r>
    </w:p>
    <w:p w14:paraId="07875D54" w14:textId="77777777" w:rsidR="009929FA" w:rsidRPr="008A2B9A" w:rsidRDefault="009929FA"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ab/>
        <w:t>Pasar modal mempunyai peranan penting dalam suatu Negara yang pada dasarnya mempunyai kesamaan antara satu Negara dengan Negara lainnya.</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Hampir semua Negara di dunia ini mempunyai pasar modal.</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Pasar modal mempunyai peranan penting bagi pembangunan ekonomi sebagai salah satu pembiayaan eksternal bagi dunia usaha.Selain itu juga merupakan wahana investasi bagi investor dalam maupun luar negeri.</w:t>
      </w:r>
    </w:p>
    <w:p w14:paraId="6F141D8E" w14:textId="77777777" w:rsidR="009929FA" w:rsidRPr="008A2B9A" w:rsidRDefault="00BC5BA4"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w:t>
      </w:r>
      <w:r w:rsidR="009929FA" w:rsidRPr="008A2B9A">
        <w:rPr>
          <w:rFonts w:ascii="Times New Roman" w:hAnsi="Times New Roman" w:cs="Times New Roman"/>
          <w:sz w:val="24"/>
          <w:szCs w:val="24"/>
          <w:lang w:val="en-US"/>
        </w:rPr>
        <w:t>enurut Sunariyah (2011:7) peran pasar</w:t>
      </w:r>
      <w:r w:rsidRPr="008A2B9A">
        <w:rPr>
          <w:rFonts w:ascii="Times New Roman" w:hAnsi="Times New Roman" w:cs="Times New Roman"/>
          <w:sz w:val="24"/>
          <w:szCs w:val="24"/>
          <w:lang w:val="en-US"/>
        </w:rPr>
        <w:t xml:space="preserve"> modal di suatu Negara dapat di</w:t>
      </w:r>
      <w:r w:rsidR="009929FA" w:rsidRPr="008A2B9A">
        <w:rPr>
          <w:rFonts w:ascii="Times New Roman" w:hAnsi="Times New Roman" w:cs="Times New Roman"/>
          <w:sz w:val="24"/>
          <w:szCs w:val="24"/>
          <w:lang w:val="en-US"/>
        </w:rPr>
        <w:t>lihat melalui 5 (lima) aspek sebagai berikut:</w:t>
      </w:r>
    </w:p>
    <w:p w14:paraId="71BEB9B5" w14:textId="77777777" w:rsidR="009929FA" w:rsidRPr="008A2B9A" w:rsidRDefault="009929FA" w:rsidP="0044300E">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Sebagai fasilitas melakukan interaksi antara pembeli dengan penjual untuk menentukan harga saham atau surat berharga yang diperjual-belikan. Pasar modal memberikan kemudahaan dalam melakukan transaksi sehingga kedua belah pihak dapat melakukan transaksi tanpa harus saling bertemu secara langsung.</w:t>
      </w:r>
    </w:p>
    <w:p w14:paraId="3CE74EF6" w14:textId="6760099C" w:rsidR="009929FA" w:rsidRPr="008A2B9A" w:rsidRDefault="0044300E" w:rsidP="0044300E">
      <w:pPr>
        <w:spacing w:after="0" w:line="240" w:lineRule="auto"/>
        <w:ind w:left="990" w:hanging="27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8B1380">
        <w:rPr>
          <w:rFonts w:ascii="Times New Roman" w:hAnsi="Times New Roman" w:cs="Times New Roman"/>
          <w:sz w:val="24"/>
          <w:szCs w:val="24"/>
          <w:lang w:val="en-US"/>
        </w:rPr>
        <w:tab/>
      </w:r>
      <w:r w:rsidR="009929FA" w:rsidRPr="008A2B9A">
        <w:rPr>
          <w:rFonts w:ascii="Times New Roman" w:hAnsi="Times New Roman" w:cs="Times New Roman"/>
          <w:sz w:val="24"/>
          <w:szCs w:val="24"/>
          <w:lang w:val="en-US"/>
        </w:rPr>
        <w:t>Pasar modal memberikan kesempatan kepada para investor untuk memperoleh hasil (</w:t>
      </w:r>
      <w:r w:rsidR="009929FA" w:rsidRPr="00681B05">
        <w:rPr>
          <w:rFonts w:ascii="Times New Roman" w:hAnsi="Times New Roman" w:cs="Times New Roman"/>
          <w:i/>
          <w:sz w:val="24"/>
          <w:szCs w:val="24"/>
          <w:lang w:val="en-US"/>
        </w:rPr>
        <w:t>return</w:t>
      </w:r>
      <w:r w:rsidR="009929FA" w:rsidRPr="008A2B9A">
        <w:rPr>
          <w:rFonts w:ascii="Times New Roman" w:hAnsi="Times New Roman" w:cs="Times New Roman"/>
          <w:sz w:val="24"/>
          <w:szCs w:val="24"/>
          <w:lang w:val="en-US"/>
        </w:rPr>
        <w:t>) yang diharapkan. Jadi, pasar modal menciptakan peluang bagi perusahaan (</w:t>
      </w:r>
      <w:r w:rsidR="009929FA" w:rsidRPr="00681B05">
        <w:rPr>
          <w:rFonts w:ascii="Times New Roman" w:hAnsi="Times New Roman" w:cs="Times New Roman"/>
          <w:i/>
          <w:sz w:val="24"/>
          <w:szCs w:val="24"/>
          <w:lang w:val="en-US"/>
        </w:rPr>
        <w:t>emiten</w:t>
      </w:r>
      <w:r w:rsidR="009929FA" w:rsidRPr="008A2B9A">
        <w:rPr>
          <w:rFonts w:ascii="Times New Roman" w:hAnsi="Times New Roman" w:cs="Times New Roman"/>
          <w:sz w:val="24"/>
          <w:szCs w:val="24"/>
          <w:lang w:val="en-US"/>
        </w:rPr>
        <w:t>) untuk memuaskan keinginan para investor melalui kebijakan right issue dan stabilitas harga sekuritas yang relatif normal.</w:t>
      </w:r>
    </w:p>
    <w:p w14:paraId="10CD171A" w14:textId="77777777" w:rsidR="009929FA" w:rsidRPr="008A2B9A" w:rsidRDefault="009929FA" w:rsidP="0044300E">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Pasar modal memberikan kesempatan kepada investor untuk menjual dan membeli saham yang dimiliki atau surat berharga lainnya. Dengan beroperasinya pasar modal maka investor dapat melikuidasi surat berharga yang dimilikinya tersebut setiap saat.</w:t>
      </w:r>
    </w:p>
    <w:p w14:paraId="26FBEADB" w14:textId="112C2998" w:rsidR="009929FA" w:rsidRPr="008A2B9A" w:rsidRDefault="009929FA" w:rsidP="0044300E">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w:t>
      </w:r>
      <w:r w:rsidR="008B1380">
        <w:rPr>
          <w:rFonts w:ascii="Times New Roman" w:hAnsi="Times New Roman" w:cs="Times New Roman"/>
          <w:sz w:val="24"/>
          <w:szCs w:val="24"/>
          <w:lang w:val="en-US"/>
        </w:rPr>
        <w:tab/>
      </w:r>
      <w:r w:rsidRPr="008A2B9A">
        <w:rPr>
          <w:rFonts w:ascii="Times New Roman" w:hAnsi="Times New Roman" w:cs="Times New Roman"/>
          <w:sz w:val="24"/>
          <w:szCs w:val="24"/>
          <w:lang w:val="en-US"/>
        </w:rPr>
        <w:t xml:space="preserve">Pasar modal menciptakan kesempatan kepada </w:t>
      </w:r>
      <w:r w:rsidR="009971B3" w:rsidRPr="008A2B9A">
        <w:rPr>
          <w:rFonts w:ascii="Times New Roman" w:hAnsi="Times New Roman" w:cs="Times New Roman"/>
          <w:sz w:val="24"/>
          <w:szCs w:val="24"/>
          <w:lang w:val="en-US"/>
        </w:rPr>
        <w:t xml:space="preserve">masyarakat untuk </w:t>
      </w:r>
      <w:r w:rsidRPr="008A2B9A">
        <w:rPr>
          <w:rFonts w:ascii="Times New Roman" w:hAnsi="Times New Roman" w:cs="Times New Roman"/>
          <w:sz w:val="24"/>
          <w:szCs w:val="24"/>
          <w:lang w:val="en-US"/>
        </w:rPr>
        <w:t>berpartisipasi dalam perkembangan suatu perekonomian. Masyarakat umum mempunyai kesempatan untuk mempertimbangkan alternatif cara penggunaan uang mereka, yakni selain menabung mereka dapat membeli sebagian kecil saham perusahaan public.</w:t>
      </w:r>
    </w:p>
    <w:p w14:paraId="296DA60E" w14:textId="77777777" w:rsidR="009929FA" w:rsidRPr="008A2B9A" w:rsidRDefault="009929FA" w:rsidP="0044300E">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Pasar modal mengurangi biaya informasi dan transaksi surat berharga bagi para investor, keputusan investasi didasari pada tersedianya informasi yang akurat dan dapat dipercaya. Pasar modal dapat menyediakan kebutuhan informasi bagi para investor secara lengkap.</w:t>
      </w:r>
    </w:p>
    <w:p w14:paraId="6E884066" w14:textId="77777777" w:rsidR="009971B3" w:rsidRPr="008A2B9A" w:rsidRDefault="009971B3" w:rsidP="00AC7B28">
      <w:pPr>
        <w:spacing w:line="240" w:lineRule="auto"/>
        <w:jc w:val="both"/>
        <w:rPr>
          <w:rFonts w:ascii="Times New Roman" w:hAnsi="Times New Roman" w:cs="Times New Roman"/>
          <w:sz w:val="24"/>
          <w:szCs w:val="24"/>
          <w:lang w:val="en-US"/>
        </w:rPr>
      </w:pPr>
    </w:p>
    <w:p w14:paraId="7C1B76AC" w14:textId="77777777" w:rsidR="00AC7B28" w:rsidRPr="008A2B9A" w:rsidRDefault="00AC7B28" w:rsidP="0044300E">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2.1.3.3 Manfaat Pasar Modal</w:t>
      </w:r>
    </w:p>
    <w:p w14:paraId="44A49ACC" w14:textId="77777777" w:rsidR="00AC7B28" w:rsidRPr="008A2B9A" w:rsidRDefault="00AC7B28" w:rsidP="0044300E">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Menurut Tjiptono Darmadji dan Hendy M. Fakhruddin (2001</w:t>
      </w:r>
      <w:r w:rsidR="009F5D19" w:rsidRPr="008A2B9A">
        <w:rPr>
          <w:rFonts w:ascii="Times New Roman" w:hAnsi="Times New Roman" w:cs="Times New Roman"/>
          <w:sz w:val="24"/>
          <w:szCs w:val="24"/>
          <w:lang w:val="en-US"/>
        </w:rPr>
        <w:t>:2</w:t>
      </w:r>
      <w:r w:rsidRPr="008A2B9A">
        <w:rPr>
          <w:rFonts w:ascii="Times New Roman" w:hAnsi="Times New Roman" w:cs="Times New Roman"/>
          <w:sz w:val="24"/>
          <w:szCs w:val="24"/>
          <w:lang w:val="en-US"/>
        </w:rPr>
        <w:t>) Pasar  modal  memiliki  manfaat  yang  sangat  banyak  dalam membangun dan mengembangkan perekonomian suatu negara. Adapun beberapa keuntungan serta manfaat dengan adanya pasar modal tersebut diantaranya adalah:</w:t>
      </w:r>
    </w:p>
    <w:p w14:paraId="79D356C1" w14:textId="6699A8B3" w:rsidR="00AC7B28" w:rsidRPr="008A2B9A" w:rsidRDefault="00595FAB" w:rsidP="0044300E">
      <w:pPr>
        <w:autoSpaceDE w:val="0"/>
        <w:autoSpaceDN w:val="0"/>
        <w:adjustRightInd w:val="0"/>
        <w:spacing w:after="0" w:line="24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AC7B28" w:rsidRPr="008A2B9A">
        <w:rPr>
          <w:rFonts w:ascii="Times New Roman" w:hAnsi="Times New Roman" w:cs="Times New Roman"/>
          <w:sz w:val="24"/>
          <w:szCs w:val="24"/>
          <w:lang w:val="en-US"/>
        </w:rPr>
        <w:t>Menyediakan  sumber  pembiayaan  (jangka  panjang)  bagi  dunia  usaha  sekaligus  memungkinkan  alokasi  sumber  dana  secara  optimal.</w:t>
      </w:r>
    </w:p>
    <w:p w14:paraId="3BB4115D" w14:textId="3530F5C0" w:rsidR="00AC7B28" w:rsidRPr="008A2B9A" w:rsidRDefault="00595FAB" w:rsidP="0044300E">
      <w:pPr>
        <w:autoSpaceDE w:val="0"/>
        <w:autoSpaceDN w:val="0"/>
        <w:adjustRightInd w:val="0"/>
        <w:spacing w:after="0" w:line="24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AC7B28" w:rsidRPr="008A2B9A">
        <w:rPr>
          <w:rFonts w:ascii="Times New Roman" w:hAnsi="Times New Roman" w:cs="Times New Roman"/>
          <w:sz w:val="24"/>
          <w:szCs w:val="24"/>
          <w:lang w:val="en-US"/>
        </w:rPr>
        <w:t>Memberikan  wahana  investasi  bagi  investor  sekaligus memungkinkan upaya diversifikasi.</w:t>
      </w:r>
    </w:p>
    <w:p w14:paraId="060B0251" w14:textId="57115659" w:rsidR="00AC7B28" w:rsidRPr="008A2B9A" w:rsidRDefault="00595FAB" w:rsidP="0044300E">
      <w:pPr>
        <w:autoSpaceDE w:val="0"/>
        <w:autoSpaceDN w:val="0"/>
        <w:adjustRightInd w:val="0"/>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AC7B28" w:rsidRPr="008A2B9A">
        <w:rPr>
          <w:rFonts w:ascii="Times New Roman" w:hAnsi="Times New Roman" w:cs="Times New Roman"/>
          <w:sz w:val="24"/>
          <w:szCs w:val="24"/>
          <w:lang w:val="en-US"/>
        </w:rPr>
        <w:t xml:space="preserve">Menyediakan </w:t>
      </w:r>
      <w:r w:rsidR="00AC7B28" w:rsidRPr="00681B05">
        <w:rPr>
          <w:rFonts w:ascii="Times New Roman" w:hAnsi="Times New Roman" w:cs="Times New Roman"/>
          <w:i/>
          <w:sz w:val="24"/>
          <w:szCs w:val="24"/>
          <w:lang w:val="en-US"/>
        </w:rPr>
        <w:t>leading indicator</w:t>
      </w:r>
      <w:r w:rsidR="00AC7B28" w:rsidRPr="008A2B9A">
        <w:rPr>
          <w:rFonts w:ascii="Times New Roman" w:hAnsi="Times New Roman" w:cs="Times New Roman"/>
          <w:sz w:val="24"/>
          <w:szCs w:val="24"/>
          <w:lang w:val="en-US"/>
        </w:rPr>
        <w:t xml:space="preserve"> bagi trend ekonomi Negara.</w:t>
      </w:r>
    </w:p>
    <w:p w14:paraId="6F64959F" w14:textId="2E188E62" w:rsidR="00AC7B28" w:rsidRPr="008A2B9A" w:rsidRDefault="00595FAB" w:rsidP="00595FAB">
      <w:pPr>
        <w:autoSpaceDE w:val="0"/>
        <w:autoSpaceDN w:val="0"/>
        <w:adjustRightInd w:val="0"/>
        <w:spacing w:after="0" w:line="240" w:lineRule="auto"/>
        <w:ind w:left="1050" w:hanging="33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Pr>
          <w:rFonts w:ascii="Times New Roman" w:hAnsi="Times New Roman" w:cs="Times New Roman"/>
          <w:sz w:val="24"/>
          <w:szCs w:val="24"/>
        </w:rPr>
        <w:t xml:space="preserve"> </w:t>
      </w:r>
      <w:r w:rsidR="00AC7B28" w:rsidRPr="008A2B9A">
        <w:rPr>
          <w:rFonts w:ascii="Times New Roman" w:hAnsi="Times New Roman" w:cs="Times New Roman"/>
          <w:sz w:val="24"/>
          <w:szCs w:val="24"/>
          <w:lang w:val="en-US"/>
        </w:rPr>
        <w:t xml:space="preserve">Penyebaran  kepemilikan  perusahaan  sampai  lapisan  masyarakat </w:t>
      </w:r>
      <w:r>
        <w:rPr>
          <w:rFonts w:ascii="Times New Roman" w:hAnsi="Times New Roman" w:cs="Times New Roman"/>
          <w:sz w:val="24"/>
          <w:szCs w:val="24"/>
        </w:rPr>
        <w:t xml:space="preserve">  </w:t>
      </w:r>
      <w:r w:rsidR="00AC7B28" w:rsidRPr="008A2B9A">
        <w:rPr>
          <w:rFonts w:ascii="Times New Roman" w:hAnsi="Times New Roman" w:cs="Times New Roman"/>
          <w:sz w:val="24"/>
          <w:szCs w:val="24"/>
          <w:lang w:val="en-US"/>
        </w:rPr>
        <w:t>menengah.</w:t>
      </w:r>
    </w:p>
    <w:p w14:paraId="00CCD772" w14:textId="13503684" w:rsidR="00AC7B28" w:rsidRPr="008A2B9A" w:rsidRDefault="00595FAB" w:rsidP="0044300E">
      <w:pPr>
        <w:autoSpaceDE w:val="0"/>
        <w:autoSpaceDN w:val="0"/>
        <w:adjustRightInd w:val="0"/>
        <w:spacing w:after="0" w:line="24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lang w:val="en-US"/>
        </w:rPr>
        <w:tab/>
      </w:r>
      <w:r w:rsidR="00AC7B28" w:rsidRPr="008A2B9A">
        <w:rPr>
          <w:rFonts w:ascii="Times New Roman" w:hAnsi="Times New Roman" w:cs="Times New Roman"/>
          <w:sz w:val="24"/>
          <w:szCs w:val="24"/>
          <w:lang w:val="en-US"/>
        </w:rPr>
        <w:t>Penyebaran  kepemilikan,  keterbukaan  dan  profesionalisme, menciptakan iklim usaha yang sehat.</w:t>
      </w:r>
    </w:p>
    <w:p w14:paraId="4D71EC6E" w14:textId="77777777" w:rsidR="009F5D19" w:rsidRPr="008A2B9A" w:rsidRDefault="009F5D19" w:rsidP="0044300E">
      <w:pPr>
        <w:autoSpaceDE w:val="0"/>
        <w:autoSpaceDN w:val="0"/>
        <w:adjustRightInd w:val="0"/>
        <w:spacing w:after="0" w:line="240" w:lineRule="auto"/>
        <w:ind w:left="1080" w:hanging="360"/>
        <w:jc w:val="both"/>
        <w:rPr>
          <w:rFonts w:ascii="Times New Roman" w:hAnsi="Times New Roman" w:cs="Times New Roman"/>
          <w:sz w:val="24"/>
          <w:szCs w:val="24"/>
          <w:lang w:val="en-US"/>
        </w:rPr>
      </w:pPr>
    </w:p>
    <w:p w14:paraId="268824C3" w14:textId="77777777" w:rsidR="009F5D19" w:rsidRPr="008A2B9A" w:rsidRDefault="009F5D19" w:rsidP="0044300E">
      <w:pPr>
        <w:autoSpaceDE w:val="0"/>
        <w:autoSpaceDN w:val="0"/>
        <w:adjustRightInd w:val="0"/>
        <w:spacing w:after="0" w:line="240" w:lineRule="auto"/>
        <w:ind w:left="1080" w:hanging="360"/>
        <w:jc w:val="both"/>
        <w:rPr>
          <w:rFonts w:ascii="Times New Roman" w:hAnsi="Times New Roman" w:cs="Times New Roman"/>
          <w:sz w:val="24"/>
          <w:szCs w:val="24"/>
          <w:lang w:val="en-US"/>
        </w:rPr>
      </w:pPr>
    </w:p>
    <w:p w14:paraId="4FF701E3" w14:textId="77777777" w:rsidR="009F5D19" w:rsidRPr="008A2B9A" w:rsidRDefault="009F5D19" w:rsidP="0044300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980A7D" w:rsidRPr="008A2B9A">
        <w:rPr>
          <w:rFonts w:ascii="Times New Roman" w:hAnsi="Times New Roman" w:cs="Times New Roman"/>
          <w:sz w:val="24"/>
          <w:szCs w:val="24"/>
          <w:lang w:val="en-US"/>
        </w:rPr>
        <w:t>S</w:t>
      </w:r>
      <w:r w:rsidRPr="008A2B9A">
        <w:rPr>
          <w:rFonts w:ascii="Times New Roman" w:hAnsi="Times New Roman" w:cs="Times New Roman"/>
          <w:sz w:val="24"/>
          <w:szCs w:val="24"/>
          <w:lang w:val="en-US"/>
        </w:rPr>
        <w:t>elain itu manfaat pasar modal menurut Irham Fahmi (2009:41) adalah sebagai berikut :</w:t>
      </w:r>
    </w:p>
    <w:p w14:paraId="52105262" w14:textId="77777777" w:rsidR="009F5D19" w:rsidRPr="008A2B9A" w:rsidRDefault="009F5D19" w:rsidP="0044300E">
      <w:pPr>
        <w:autoSpaceDE w:val="0"/>
        <w:autoSpaceDN w:val="0"/>
        <w:adjustRightInd w:val="0"/>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"Keberadaan  pasar  modal  di  suatu  negara  bisa  menjadi  acuan untuk  melihat  tentang  bagaimana  kegairahan  atau  dinamisnya  bisnis negara  yang  bersangkutan  dalam  menggerakkan  berbagai  kebijakan ekonominya  seperti  kebijakan  fiskal  dan  moneter.  Selanjutnya kebijakan  yang  diterapkan  tersebut  kondisi  stimulus  dan  bahkan</w:t>
      </w:r>
      <w:r w:rsidR="0044300E">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substainability</w:t>
      </w:r>
      <w:r w:rsidRPr="008A2B9A">
        <w:rPr>
          <w:rFonts w:ascii="Times New Roman" w:hAnsi="Times New Roman" w:cs="Times New Roman"/>
          <w:sz w:val="24"/>
          <w:szCs w:val="24"/>
          <w:lang w:val="en-US"/>
        </w:rPr>
        <w:t xml:space="preserve">  bisa  diperoleh  dengan  efek  yang  lebih  jauh  mampu memberikan  kontribusi  positif  pada  penambahan  pendapatan  negara terutama dari segi pajak </w:t>
      </w:r>
      <w:r w:rsidRPr="008A2B9A">
        <w:rPr>
          <w:rFonts w:ascii="Times New Roman" w:hAnsi="Times New Roman" w:cs="Times New Roman"/>
          <w:i/>
          <w:sz w:val="24"/>
          <w:szCs w:val="24"/>
          <w:lang w:val="en-US"/>
        </w:rPr>
        <w:t>(tax income</w:t>
      </w:r>
      <w:r w:rsidRPr="008A2B9A">
        <w:rPr>
          <w:rFonts w:ascii="Times New Roman" w:hAnsi="Times New Roman" w:cs="Times New Roman"/>
          <w:sz w:val="24"/>
          <w:szCs w:val="24"/>
          <w:lang w:val="en-US"/>
        </w:rPr>
        <w:t>)."</w:t>
      </w:r>
    </w:p>
    <w:p w14:paraId="5735492D" w14:textId="77777777" w:rsidR="009F5D19" w:rsidRPr="008A2B9A" w:rsidRDefault="009F5D19" w:rsidP="0044300E">
      <w:pPr>
        <w:autoSpaceDE w:val="0"/>
        <w:autoSpaceDN w:val="0"/>
        <w:adjustRightInd w:val="0"/>
        <w:spacing w:after="0" w:line="240" w:lineRule="auto"/>
        <w:jc w:val="both"/>
        <w:rPr>
          <w:rFonts w:ascii="Times New Roman" w:hAnsi="Times New Roman" w:cs="Times New Roman"/>
          <w:sz w:val="24"/>
          <w:szCs w:val="24"/>
          <w:lang w:val="en-US"/>
        </w:rPr>
      </w:pPr>
    </w:p>
    <w:p w14:paraId="32451971" w14:textId="77777777" w:rsidR="00AC7B28" w:rsidRPr="008A2B9A" w:rsidRDefault="008A5913" w:rsidP="0044300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9F5D19" w:rsidRPr="008A2B9A">
        <w:rPr>
          <w:rFonts w:ascii="Times New Roman" w:hAnsi="Times New Roman" w:cs="Times New Roman"/>
          <w:sz w:val="24"/>
          <w:szCs w:val="24"/>
          <w:lang w:val="en-US"/>
        </w:rPr>
        <w:t xml:space="preserve">Dengan adanya pasar modal, aktivitas perekonomian diharapkan </w:t>
      </w:r>
      <w:r w:rsidRPr="008A2B9A">
        <w:rPr>
          <w:rFonts w:ascii="Times New Roman" w:hAnsi="Times New Roman" w:cs="Times New Roman"/>
          <w:sz w:val="24"/>
          <w:szCs w:val="24"/>
          <w:lang w:val="en-US"/>
        </w:rPr>
        <w:t xml:space="preserve">dapat  meningkat  </w:t>
      </w:r>
      <w:r w:rsidR="009F5D19" w:rsidRPr="008A2B9A">
        <w:rPr>
          <w:rFonts w:ascii="Times New Roman" w:hAnsi="Times New Roman" w:cs="Times New Roman"/>
          <w:sz w:val="24"/>
          <w:szCs w:val="24"/>
          <w:lang w:val="en-US"/>
        </w:rPr>
        <w:t xml:space="preserve">karena  pasar  modal  merupakan  alternatif  pendanaan </w:t>
      </w:r>
      <w:r w:rsidR="00971B6D">
        <w:rPr>
          <w:rFonts w:ascii="Times New Roman" w:hAnsi="Times New Roman" w:cs="Times New Roman"/>
          <w:sz w:val="24"/>
          <w:szCs w:val="24"/>
          <w:lang w:val="en-US"/>
        </w:rPr>
        <w:t xml:space="preserve">bagi  perusahaan,  sehingga </w:t>
      </w:r>
      <w:r w:rsidR="009F5D19" w:rsidRPr="008A2B9A">
        <w:rPr>
          <w:rFonts w:ascii="Times New Roman" w:hAnsi="Times New Roman" w:cs="Times New Roman"/>
          <w:sz w:val="24"/>
          <w:szCs w:val="24"/>
          <w:lang w:val="en-US"/>
        </w:rPr>
        <w:t>peru</w:t>
      </w:r>
      <w:r w:rsidR="00971B6D">
        <w:rPr>
          <w:rFonts w:ascii="Times New Roman" w:hAnsi="Times New Roman" w:cs="Times New Roman"/>
          <w:sz w:val="24"/>
          <w:szCs w:val="24"/>
          <w:lang w:val="en-US"/>
        </w:rPr>
        <w:t xml:space="preserve">sahaan dapat beroperasi </w:t>
      </w:r>
      <w:r w:rsidR="009F5D19" w:rsidRPr="008A2B9A">
        <w:rPr>
          <w:rFonts w:ascii="Times New Roman" w:hAnsi="Times New Roman" w:cs="Times New Roman"/>
          <w:sz w:val="24"/>
          <w:szCs w:val="24"/>
          <w:lang w:val="en-US"/>
        </w:rPr>
        <w:t>de</w:t>
      </w:r>
      <w:r w:rsidR="00971B6D">
        <w:rPr>
          <w:rFonts w:ascii="Times New Roman" w:hAnsi="Times New Roman" w:cs="Times New Roman"/>
          <w:sz w:val="24"/>
          <w:szCs w:val="24"/>
          <w:lang w:val="en-US"/>
        </w:rPr>
        <w:t>ngan skala yang lebih besar,</w:t>
      </w:r>
      <w:r w:rsidR="009F5D19" w:rsidRPr="008A2B9A">
        <w:rPr>
          <w:rFonts w:ascii="Times New Roman" w:hAnsi="Times New Roman" w:cs="Times New Roman"/>
          <w:sz w:val="24"/>
          <w:szCs w:val="24"/>
          <w:lang w:val="en-US"/>
        </w:rPr>
        <w:t xml:space="preserve"> dan</w:t>
      </w:r>
      <w:r w:rsidR="00971B6D">
        <w:rPr>
          <w:rFonts w:ascii="Times New Roman" w:hAnsi="Times New Roman" w:cs="Times New Roman"/>
          <w:sz w:val="24"/>
          <w:szCs w:val="24"/>
          <w:lang w:val="en-US"/>
        </w:rPr>
        <w:t xml:space="preserve">  selanjutnya dapat meningkatkan pendapatan perusahaan </w:t>
      </w:r>
      <w:r w:rsidR="009F5D19" w:rsidRPr="008A2B9A">
        <w:rPr>
          <w:rFonts w:ascii="Times New Roman" w:hAnsi="Times New Roman" w:cs="Times New Roman"/>
          <w:sz w:val="24"/>
          <w:szCs w:val="24"/>
          <w:lang w:val="en-US"/>
        </w:rPr>
        <w:t>dan  m</w:t>
      </w:r>
      <w:r w:rsidRPr="008A2B9A">
        <w:rPr>
          <w:rFonts w:ascii="Times New Roman" w:hAnsi="Times New Roman" w:cs="Times New Roman"/>
          <w:sz w:val="24"/>
          <w:szCs w:val="24"/>
          <w:lang w:val="en-US"/>
        </w:rPr>
        <w:t xml:space="preserve">asyarakat  mengetahui  manfaat  </w:t>
      </w:r>
      <w:r w:rsidR="00971B6D">
        <w:rPr>
          <w:rFonts w:ascii="Times New Roman" w:hAnsi="Times New Roman" w:cs="Times New Roman"/>
          <w:sz w:val="24"/>
          <w:szCs w:val="24"/>
          <w:lang w:val="en-US"/>
        </w:rPr>
        <w:t xml:space="preserve">keberadaan </w:t>
      </w:r>
      <w:r w:rsidR="009F5D19" w:rsidRPr="008A2B9A">
        <w:rPr>
          <w:rFonts w:ascii="Times New Roman" w:hAnsi="Times New Roman" w:cs="Times New Roman"/>
          <w:sz w:val="24"/>
          <w:szCs w:val="24"/>
          <w:lang w:val="en-US"/>
        </w:rPr>
        <w:t>pasar modal serta diharapkan adanya peningka</w:t>
      </w:r>
      <w:r w:rsidRPr="008A2B9A">
        <w:rPr>
          <w:rFonts w:ascii="Times New Roman" w:hAnsi="Times New Roman" w:cs="Times New Roman"/>
          <w:sz w:val="24"/>
          <w:szCs w:val="24"/>
          <w:lang w:val="en-US"/>
        </w:rPr>
        <w:t xml:space="preserve">tan aktivitas </w:t>
      </w:r>
      <w:r w:rsidR="009F5D19" w:rsidRPr="008A2B9A">
        <w:rPr>
          <w:rFonts w:ascii="Times New Roman" w:hAnsi="Times New Roman" w:cs="Times New Roman"/>
          <w:sz w:val="24"/>
          <w:szCs w:val="24"/>
          <w:lang w:val="en-US"/>
        </w:rPr>
        <w:t>perekonomian dan peningkatan kemakmuran bagi masyarakat luas.</w:t>
      </w:r>
    </w:p>
    <w:p w14:paraId="1FEDD294" w14:textId="77777777" w:rsidR="00980A7D" w:rsidRDefault="00980A7D" w:rsidP="0044300E">
      <w:pPr>
        <w:autoSpaceDE w:val="0"/>
        <w:autoSpaceDN w:val="0"/>
        <w:adjustRightInd w:val="0"/>
        <w:spacing w:after="0" w:line="480" w:lineRule="auto"/>
        <w:jc w:val="both"/>
        <w:rPr>
          <w:rFonts w:ascii="Times New Roman" w:hAnsi="Times New Roman" w:cs="Times New Roman"/>
          <w:sz w:val="24"/>
          <w:szCs w:val="24"/>
          <w:lang w:val="en-US"/>
        </w:rPr>
      </w:pPr>
    </w:p>
    <w:p w14:paraId="544046C3" w14:textId="77777777" w:rsidR="0066021F" w:rsidRPr="008A2B9A" w:rsidRDefault="0066021F" w:rsidP="0044300E">
      <w:pPr>
        <w:autoSpaceDE w:val="0"/>
        <w:autoSpaceDN w:val="0"/>
        <w:adjustRightInd w:val="0"/>
        <w:spacing w:after="0" w:line="480" w:lineRule="auto"/>
        <w:jc w:val="both"/>
        <w:rPr>
          <w:rFonts w:ascii="Times New Roman" w:hAnsi="Times New Roman" w:cs="Times New Roman"/>
          <w:sz w:val="24"/>
          <w:szCs w:val="24"/>
          <w:lang w:val="en-US"/>
        </w:rPr>
      </w:pPr>
    </w:p>
    <w:p w14:paraId="01B43908" w14:textId="77777777" w:rsidR="00637AC7" w:rsidRPr="008A2B9A" w:rsidRDefault="00AC7B28" w:rsidP="0044300E">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2.1.3.4</w:t>
      </w:r>
      <w:r w:rsidR="00637AC7" w:rsidRPr="008A2B9A">
        <w:rPr>
          <w:rFonts w:ascii="Times New Roman" w:hAnsi="Times New Roman" w:cs="Times New Roman"/>
          <w:b/>
          <w:sz w:val="24"/>
          <w:szCs w:val="24"/>
          <w:lang w:val="en-US"/>
        </w:rPr>
        <w:t xml:space="preserve"> Faktor-Faktor yang Mempengaruhi Pasar Modal</w:t>
      </w:r>
    </w:p>
    <w:p w14:paraId="79FCA365" w14:textId="77777777" w:rsidR="00895E52" w:rsidRPr="008A2B9A" w:rsidRDefault="00895E52"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Pasar modal merupakan wahana untuk mempertemukan antara suplay dengan demand melalui perdagangan surat berharga. Dalam suatu mekanisme perdagangan, pasar modal tidak terlepas dari beberapa faktor yang mempengaruhi keberhasilan dalam transaksinya.</w:t>
      </w:r>
    </w:p>
    <w:p w14:paraId="6C15626F" w14:textId="77777777" w:rsidR="00B23DCC" w:rsidRPr="008A2B9A" w:rsidRDefault="0044300E" w:rsidP="0044300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Husnan (2009</w:t>
      </w:r>
      <w:r w:rsidR="003E0A5A" w:rsidRPr="008A2B9A">
        <w:rPr>
          <w:rFonts w:ascii="Times New Roman" w:hAnsi="Times New Roman" w:cs="Times New Roman"/>
          <w:sz w:val="24"/>
          <w:szCs w:val="24"/>
          <w:lang w:val="en-US"/>
        </w:rPr>
        <w:t>:</w:t>
      </w:r>
      <w:r w:rsidR="00895E52" w:rsidRPr="008A2B9A">
        <w:rPr>
          <w:rFonts w:ascii="Times New Roman" w:hAnsi="Times New Roman" w:cs="Times New Roman"/>
          <w:sz w:val="24"/>
          <w:szCs w:val="24"/>
          <w:lang w:val="en-US"/>
        </w:rPr>
        <w:t>7) mengemukakan ada beberapa faktor yang mempengaruhi keberhasilan pasar modal, yaitu:</w:t>
      </w:r>
    </w:p>
    <w:p w14:paraId="0B6E4020" w14:textId="77777777" w:rsidR="00895E52" w:rsidRPr="008A2B9A" w:rsidRDefault="00895E52"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Suplay sekuritas</w:t>
      </w:r>
    </w:p>
    <w:p w14:paraId="1F9ED296" w14:textId="77777777" w:rsidR="00895E52" w:rsidRPr="008A2B9A" w:rsidRDefault="00895E52"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Demand akan sekuritas</w:t>
      </w:r>
    </w:p>
    <w:p w14:paraId="2B01787E" w14:textId="77777777" w:rsidR="00895E52" w:rsidRPr="008A2B9A" w:rsidRDefault="00895E52"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Kondisi Politik dan Ekonomi</w:t>
      </w:r>
    </w:p>
    <w:p w14:paraId="727855DC" w14:textId="77777777" w:rsidR="00895E52" w:rsidRPr="008A2B9A" w:rsidRDefault="00895E52"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 Masalah Hukum dan Peraturan</w:t>
      </w:r>
    </w:p>
    <w:p w14:paraId="0D82BBD5" w14:textId="77777777" w:rsidR="00895E52" w:rsidRPr="008A2B9A" w:rsidRDefault="00895E52" w:rsidP="0044300E">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 Keberadaan yang mengatur dan mengawasi kegiatan pasar modal dan berbagai lembaga yang memungkinkan dilakukan transaksi secara efisien.</w:t>
      </w:r>
    </w:p>
    <w:p w14:paraId="6B6C84DC" w14:textId="77777777" w:rsidR="008A066E" w:rsidRPr="008A2B9A" w:rsidRDefault="008A066E" w:rsidP="0044300E">
      <w:pPr>
        <w:spacing w:after="0" w:line="240" w:lineRule="auto"/>
        <w:ind w:left="1080" w:hanging="360"/>
        <w:jc w:val="both"/>
        <w:rPr>
          <w:rFonts w:ascii="Times New Roman" w:hAnsi="Times New Roman" w:cs="Times New Roman"/>
          <w:sz w:val="24"/>
          <w:szCs w:val="24"/>
          <w:lang w:val="en-US"/>
        </w:rPr>
      </w:pPr>
    </w:p>
    <w:p w14:paraId="3D31EBC0" w14:textId="77777777" w:rsidR="00B23DCC" w:rsidRPr="008A2B9A" w:rsidRDefault="00B23DCC" w:rsidP="0044300E">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Adapun Penjelasan dari poin-poin tersebut di atas adalah sebagai berikut:</w:t>
      </w:r>
    </w:p>
    <w:p w14:paraId="3F2DFA18" w14:textId="77777777" w:rsidR="00B23DCC" w:rsidRPr="008A2B9A" w:rsidRDefault="00B23DCC"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Suplay sekuritas</w:t>
      </w:r>
    </w:p>
    <w:p w14:paraId="61E04049" w14:textId="77777777" w:rsidR="00B23DCC" w:rsidRPr="008A2B9A" w:rsidRDefault="00B23DCC" w:rsidP="0044300E">
      <w:pPr>
        <w:spacing w:after="0" w:line="480" w:lineRule="auto"/>
        <w:ind w:left="142" w:firstLine="578"/>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Faktor ini menunjukan banyaknya perusahaan yang bersedia menerbitkan sekuritas di pasar modal sesuai dengan syarat-syarat yang harus dipenuhi perusahaan yang go public yang telah di tentukan BAPEPAM atau OJK.</w:t>
      </w:r>
    </w:p>
    <w:p w14:paraId="730F1AFD" w14:textId="77777777" w:rsidR="00B23DCC" w:rsidRPr="008A2B9A" w:rsidRDefault="00B23DCC"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Demand akan sekuritas</w:t>
      </w:r>
    </w:p>
    <w:p w14:paraId="258B6063" w14:textId="77777777" w:rsidR="00980A7D" w:rsidRPr="008A2B9A" w:rsidRDefault="00B23DCC" w:rsidP="0044300E">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Faktor ini menunjukan banyaknya anggota masyarakat yang memiliki sejumlah dana yang cukup besar untuk digunakan membeli sekuritas-sekuritas yang ditawarkan. Calon-calon pembeli sekuritas tersebut mungkin berasal dari individu, </w:t>
      </w:r>
      <w:r w:rsidRPr="008A2B9A">
        <w:rPr>
          <w:rFonts w:ascii="Times New Roman" w:hAnsi="Times New Roman" w:cs="Times New Roman"/>
          <w:sz w:val="24"/>
          <w:szCs w:val="24"/>
          <w:lang w:val="en-US"/>
        </w:rPr>
        <w:lastRenderedPageBreak/>
        <w:t xml:space="preserve">perusahaan non keuangan, maupun lembaga-lembaga keuangan. Sehubungan dengan </w:t>
      </w:r>
      <w:r w:rsidR="00971B6D">
        <w:rPr>
          <w:rFonts w:ascii="Times New Roman" w:hAnsi="Times New Roman" w:cs="Times New Roman"/>
          <w:sz w:val="24"/>
          <w:szCs w:val="24"/>
          <w:lang w:val="en-US"/>
        </w:rPr>
        <w:t>faktor ini, maka pendapatan per-</w:t>
      </w:r>
      <w:r w:rsidRPr="008A2B9A">
        <w:rPr>
          <w:rFonts w:ascii="Times New Roman" w:hAnsi="Times New Roman" w:cs="Times New Roman"/>
          <w:sz w:val="24"/>
          <w:szCs w:val="24"/>
          <w:lang w:val="en-US"/>
        </w:rPr>
        <w:t>kapita suatu negara dan distribusi pendapatan akan mempengaruhi besar kecilnya permintaan akan sekuritas.</w:t>
      </w:r>
    </w:p>
    <w:p w14:paraId="6EFD6ED5" w14:textId="77777777" w:rsidR="00980A7D" w:rsidRPr="008A2B9A" w:rsidRDefault="00B23DCC"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3.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Kondisi Politik dan Ekonomi</w:t>
      </w:r>
    </w:p>
    <w:p w14:paraId="0B91DC6A" w14:textId="77777777" w:rsidR="00B23DCC" w:rsidRPr="008A2B9A" w:rsidRDefault="00B23DCC" w:rsidP="0044300E">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Faktor ini akhirnya akan mempengaruhi </w:t>
      </w:r>
      <w:r w:rsidRPr="008A2B9A">
        <w:rPr>
          <w:rFonts w:ascii="Times New Roman" w:hAnsi="Times New Roman" w:cs="Times New Roman"/>
          <w:i/>
          <w:sz w:val="24"/>
          <w:szCs w:val="24"/>
          <w:lang w:val="en-US"/>
        </w:rPr>
        <w:t>suplay</w:t>
      </w:r>
      <w:r w:rsidRPr="008A2B9A">
        <w:rPr>
          <w:rFonts w:ascii="Times New Roman" w:hAnsi="Times New Roman" w:cs="Times New Roman"/>
          <w:sz w:val="24"/>
          <w:szCs w:val="24"/>
          <w:lang w:val="en-US"/>
        </w:rPr>
        <w:t xml:space="preserve"> dan </w:t>
      </w:r>
      <w:r w:rsidRPr="008A2B9A">
        <w:rPr>
          <w:rFonts w:ascii="Times New Roman" w:hAnsi="Times New Roman" w:cs="Times New Roman"/>
          <w:i/>
          <w:sz w:val="24"/>
          <w:szCs w:val="24"/>
          <w:lang w:val="en-US"/>
        </w:rPr>
        <w:t>demand</w:t>
      </w:r>
      <w:r w:rsidRPr="008A2B9A">
        <w:rPr>
          <w:rFonts w:ascii="Times New Roman" w:hAnsi="Times New Roman" w:cs="Times New Roman"/>
          <w:sz w:val="24"/>
          <w:szCs w:val="24"/>
          <w:lang w:val="en-US"/>
        </w:rPr>
        <w:t xml:space="preserve"> akan sekuritas. Kondisi politik yang stabil akan ikut membantu pertumbuhan ekonomi yang pada akhirnya akan mempengaruhi </w:t>
      </w:r>
      <w:r w:rsidRPr="007D5851">
        <w:rPr>
          <w:rFonts w:ascii="Times New Roman" w:hAnsi="Times New Roman" w:cs="Times New Roman"/>
          <w:i/>
          <w:sz w:val="24"/>
          <w:szCs w:val="24"/>
          <w:lang w:val="en-US"/>
        </w:rPr>
        <w:t>suplay</w:t>
      </w:r>
      <w:r w:rsidRPr="008A2B9A">
        <w:rPr>
          <w:rFonts w:ascii="Times New Roman" w:hAnsi="Times New Roman" w:cs="Times New Roman"/>
          <w:sz w:val="24"/>
          <w:szCs w:val="24"/>
          <w:lang w:val="en-US"/>
        </w:rPr>
        <w:t xml:space="preserve"> dan </w:t>
      </w:r>
      <w:r w:rsidRPr="007D5851">
        <w:rPr>
          <w:rFonts w:ascii="Times New Roman" w:hAnsi="Times New Roman" w:cs="Times New Roman"/>
          <w:i/>
          <w:sz w:val="24"/>
          <w:szCs w:val="24"/>
          <w:lang w:val="en-US"/>
        </w:rPr>
        <w:t>demand</w:t>
      </w:r>
      <w:r w:rsidRPr="008A2B9A">
        <w:rPr>
          <w:rFonts w:ascii="Times New Roman" w:hAnsi="Times New Roman" w:cs="Times New Roman"/>
          <w:sz w:val="24"/>
          <w:szCs w:val="24"/>
          <w:lang w:val="en-US"/>
        </w:rPr>
        <w:t xml:space="preserve"> akan sekuritas.</w:t>
      </w:r>
    </w:p>
    <w:p w14:paraId="75C18BDF" w14:textId="77777777" w:rsidR="00B23DCC" w:rsidRPr="008A2B9A" w:rsidRDefault="00B23DCC"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4.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Masalah Hukum dan Peraturan</w:t>
      </w:r>
    </w:p>
    <w:p w14:paraId="1D1FE126" w14:textId="77777777" w:rsidR="00B23DCC" w:rsidRPr="008A2B9A" w:rsidRDefault="00B23DCC" w:rsidP="0044300E">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Pembeli sekuritas pada dasarnya mengandalkan diri pada informasi yang disediakan oleh perusahaan-perusahaan yang menerbitkan sekuritas.Kebenaran informasi menjadi sangat penting, disamping kecepatan dan kelengkapan informasi.Peraturan yang melindungi pemodal dan informasi yang tidak benar dan menyesatkan menjadi mutlak diperlukan.</w:t>
      </w:r>
    </w:p>
    <w:p w14:paraId="6B0D4173" w14:textId="77777777" w:rsidR="00B23DCC" w:rsidRPr="008A2B9A" w:rsidRDefault="00B23DCC" w:rsidP="0044300E">
      <w:pPr>
        <w:spacing w:after="0" w:line="480" w:lineRule="auto"/>
        <w:ind w:left="709" w:hanging="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5. </w:t>
      </w:r>
      <w:r w:rsidR="00980A7D" w:rsidRPr="008A2B9A">
        <w:rPr>
          <w:rFonts w:ascii="Times New Roman" w:hAnsi="Times New Roman" w:cs="Times New Roman"/>
          <w:sz w:val="24"/>
          <w:szCs w:val="24"/>
          <w:lang w:val="en-US"/>
        </w:rPr>
        <w:tab/>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Keberadaan yang mengatur dan mengawasi kegiatan pasar modal dan berbagai lembaga yang memungkinkan dilakukan transaksi secara efisien.</w:t>
      </w:r>
    </w:p>
    <w:p w14:paraId="7694C007" w14:textId="77777777" w:rsidR="00895E52" w:rsidRDefault="00B23DCC" w:rsidP="0044300E">
      <w:pPr>
        <w:spacing w:after="0" w:line="480" w:lineRule="auto"/>
        <w:ind w:firstLine="709"/>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Kegiatan di pasar modal pada dasarnya merupakan kegiatan yang dilakukan oleh pemilik dana secara langsung (artinya tidak ada perusahaan keuangan yang mengambil alih risiko investasi). Dengan demikian maka peran informasi yang dapat diandalkan kebenarannya dan cepat tersedianya menjadi sangat penting.</w:t>
      </w:r>
      <w:r w:rsidR="0044300E">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Di samping itu transaksi harus dapat dilakukan dengan efisien dan dapat diandalkan.</w:t>
      </w:r>
      <w:r w:rsidR="00971B6D">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Berbagai lembaga dan profesi yang menjamin persyaratan-persyaratan tersebut dapat dipenuhi.</w:t>
      </w:r>
      <w:r w:rsidR="00442DF1">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Adapun lembaga-lembaga tersebut adalah BAPEPAM (Badan Pengawas Pasar </w:t>
      </w:r>
      <w:r w:rsidRPr="008A2B9A">
        <w:rPr>
          <w:rFonts w:ascii="Times New Roman" w:hAnsi="Times New Roman" w:cs="Times New Roman"/>
          <w:sz w:val="24"/>
          <w:szCs w:val="24"/>
          <w:lang w:val="en-US"/>
        </w:rPr>
        <w:lastRenderedPageBreak/>
        <w:t xml:space="preserve">Modal), BEI (Bursa Efek Indonesia), akuntan publik, </w:t>
      </w:r>
      <w:r w:rsidRPr="008A2B9A">
        <w:rPr>
          <w:rFonts w:ascii="Times New Roman" w:hAnsi="Times New Roman" w:cs="Times New Roman"/>
          <w:i/>
          <w:sz w:val="24"/>
          <w:szCs w:val="24"/>
          <w:lang w:val="en-US"/>
        </w:rPr>
        <w:t>underwriter</w:t>
      </w:r>
      <w:r w:rsidRPr="008A2B9A">
        <w:rPr>
          <w:rFonts w:ascii="Times New Roman" w:hAnsi="Times New Roman" w:cs="Times New Roman"/>
          <w:sz w:val="24"/>
          <w:szCs w:val="24"/>
          <w:lang w:val="en-US"/>
        </w:rPr>
        <w:t>, wali amanat, notaries, konsultan hukum, lembaga kliring.</w:t>
      </w:r>
    </w:p>
    <w:p w14:paraId="4397B212" w14:textId="77777777" w:rsidR="0044300E" w:rsidRPr="008A2B9A" w:rsidRDefault="0044300E" w:rsidP="0044300E">
      <w:pPr>
        <w:spacing w:after="0" w:line="480" w:lineRule="auto"/>
        <w:ind w:firstLine="709"/>
        <w:jc w:val="both"/>
        <w:rPr>
          <w:rFonts w:ascii="Times New Roman" w:hAnsi="Times New Roman" w:cs="Times New Roman"/>
          <w:sz w:val="24"/>
          <w:szCs w:val="24"/>
          <w:lang w:val="en-US"/>
        </w:rPr>
      </w:pPr>
    </w:p>
    <w:p w14:paraId="2D973B2D" w14:textId="77777777" w:rsidR="00637AC7" w:rsidRPr="008A2B9A" w:rsidRDefault="00AC7B28" w:rsidP="0044300E">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2.1.3.5</w:t>
      </w:r>
      <w:r w:rsidR="00637AC7" w:rsidRPr="008A2B9A">
        <w:rPr>
          <w:rFonts w:ascii="Times New Roman" w:hAnsi="Times New Roman" w:cs="Times New Roman"/>
          <w:b/>
          <w:sz w:val="24"/>
          <w:szCs w:val="24"/>
          <w:lang w:val="en-US"/>
        </w:rPr>
        <w:t xml:space="preserve"> Instrumen Pasar Modal</w:t>
      </w:r>
    </w:p>
    <w:p w14:paraId="1DC5F0A3" w14:textId="77777777" w:rsidR="00B75361" w:rsidRPr="008A2B9A" w:rsidRDefault="00B75361"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Pada dasarnya, pasar modal merupakan pasar untuk berbagi instrument keuangan jangka panjang yang bisa diperjual-belikan, baik dalam bentuk utang maupun modal sendiri. Bentuk dari instrument keuangan tersebut dinamakan dengan surat berharga. Surat berharga atau sering juga disebut sekuritas merupakan secarik kertas yang menunjukan hak pemodal (yaitu pihak yang memiliki kertas tersebut) untuk memperoleh bagian dari prospek atau kekayaan organisasi yang menerbitkan sekuritas tersebut, dan berbagai kondisi yang memungkinkan pemodal tersebut menjalani haknya.</w:t>
      </w:r>
    </w:p>
    <w:p w14:paraId="4DAD5509" w14:textId="77777777" w:rsidR="00B75361" w:rsidRPr="008A2B9A" w:rsidRDefault="00B75361"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Hartono (2009:98) mendefinisikan instru</w:t>
      </w:r>
      <w:r w:rsidR="00980A7D" w:rsidRPr="008A2B9A">
        <w:rPr>
          <w:rFonts w:ascii="Times New Roman" w:hAnsi="Times New Roman" w:cs="Times New Roman"/>
          <w:sz w:val="24"/>
          <w:szCs w:val="24"/>
          <w:lang w:val="en-US"/>
        </w:rPr>
        <w:t xml:space="preserve">men pasar modal sebagai, </w:t>
      </w:r>
      <w:r w:rsidRPr="008A2B9A">
        <w:rPr>
          <w:rFonts w:ascii="Times New Roman" w:hAnsi="Times New Roman" w:cs="Times New Roman"/>
          <w:sz w:val="24"/>
          <w:szCs w:val="24"/>
          <w:lang w:val="en-US"/>
        </w:rPr>
        <w:t>“Instrumen</w:t>
      </w:r>
      <w:r w:rsidR="008A066E" w:rsidRPr="008A2B9A">
        <w:rPr>
          <w:rFonts w:ascii="Times New Roman" w:hAnsi="Times New Roman" w:cs="Times New Roman"/>
          <w:sz w:val="24"/>
          <w:szCs w:val="24"/>
          <w:lang w:val="en-US"/>
        </w:rPr>
        <w:t xml:space="preserve">  pasar modal pa</w:t>
      </w:r>
      <w:r w:rsidRPr="008A2B9A">
        <w:rPr>
          <w:rFonts w:ascii="Times New Roman" w:hAnsi="Times New Roman" w:cs="Times New Roman"/>
          <w:sz w:val="24"/>
          <w:szCs w:val="24"/>
          <w:lang w:val="en-US"/>
        </w:rPr>
        <w:t xml:space="preserve">da prinsipnya adalah semua surat-surat berharga (efek) yang umum diperjualbelikan di pasar modal diantaranya adalah saham biasa, saham </w:t>
      </w:r>
      <w:r w:rsidRPr="008A2B9A">
        <w:rPr>
          <w:rFonts w:ascii="Times New Roman" w:hAnsi="Times New Roman" w:cs="Times New Roman"/>
          <w:i/>
          <w:sz w:val="24"/>
          <w:szCs w:val="24"/>
          <w:lang w:val="en-US"/>
        </w:rPr>
        <w:t>preferent</w:t>
      </w:r>
      <w:r w:rsidRPr="008A2B9A">
        <w:rPr>
          <w:rFonts w:ascii="Times New Roman" w:hAnsi="Times New Roman" w:cs="Times New Roman"/>
          <w:sz w:val="24"/>
          <w:szCs w:val="24"/>
          <w:lang w:val="en-US"/>
        </w:rPr>
        <w:t xml:space="preserve">, obligasi, obligasi konversi, </w:t>
      </w:r>
      <w:r w:rsidRPr="008A2B9A">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dan waran."</w:t>
      </w:r>
    </w:p>
    <w:p w14:paraId="0DA4207A" w14:textId="77777777" w:rsidR="00637AC7" w:rsidRPr="008A2B9A" w:rsidRDefault="00B75361" w:rsidP="0044300E">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Berdasarkan uraian yang dijelaskan oleh Hartono (2009:98) di atas, instrument pasar modal sebagai berikut:</w:t>
      </w:r>
    </w:p>
    <w:p w14:paraId="6C7E9281" w14:textId="77777777" w:rsidR="00B75361" w:rsidRPr="008A2B9A" w:rsidRDefault="00B75361"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Saham</w:t>
      </w:r>
    </w:p>
    <w:p w14:paraId="4EC742D1" w14:textId="77777777" w:rsidR="00B75361" w:rsidRPr="008A2B9A" w:rsidRDefault="00B75361"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Obligasi</w:t>
      </w:r>
    </w:p>
    <w:p w14:paraId="4D5B31C1" w14:textId="77777777" w:rsidR="00B75361" w:rsidRPr="008A2B9A" w:rsidRDefault="00B75361"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Obligasi Konversi</w:t>
      </w:r>
    </w:p>
    <w:p w14:paraId="3E908D2F" w14:textId="77777777" w:rsidR="00B75361" w:rsidRPr="008A2B9A" w:rsidRDefault="00B75361"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4. </w:t>
      </w:r>
      <w:r w:rsidRPr="008A2B9A">
        <w:rPr>
          <w:rFonts w:ascii="Times New Roman" w:hAnsi="Times New Roman" w:cs="Times New Roman"/>
          <w:i/>
          <w:sz w:val="24"/>
          <w:szCs w:val="24"/>
          <w:lang w:val="en-US"/>
        </w:rPr>
        <w:t>Right issue</w:t>
      </w:r>
    </w:p>
    <w:p w14:paraId="4A851645" w14:textId="77777777" w:rsidR="00B75361" w:rsidRPr="008A2B9A" w:rsidRDefault="00B75361" w:rsidP="0044300E">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 Waran</w:t>
      </w:r>
    </w:p>
    <w:p w14:paraId="6EB438DE" w14:textId="77777777" w:rsidR="00980A7D" w:rsidRPr="008A2B9A" w:rsidRDefault="00980A7D" w:rsidP="0044300E">
      <w:pPr>
        <w:spacing w:after="0" w:line="240" w:lineRule="auto"/>
        <w:ind w:left="720"/>
        <w:jc w:val="both"/>
        <w:rPr>
          <w:rFonts w:ascii="Times New Roman" w:hAnsi="Times New Roman" w:cs="Times New Roman"/>
          <w:sz w:val="24"/>
          <w:szCs w:val="24"/>
          <w:lang w:val="en-US"/>
        </w:rPr>
      </w:pPr>
    </w:p>
    <w:p w14:paraId="12F69AC1" w14:textId="77777777" w:rsidR="00B75361" w:rsidRPr="008A2B9A" w:rsidRDefault="00B75361"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Adapun penjelasan dari poin-poin diatas adalah sebagai berikut:</w:t>
      </w:r>
    </w:p>
    <w:p w14:paraId="199BAC91" w14:textId="77777777" w:rsidR="00B75361" w:rsidRPr="008A2B9A" w:rsidRDefault="00B75361"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 xml:space="preserve">1.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Saham</w:t>
      </w:r>
    </w:p>
    <w:p w14:paraId="0437F0F9" w14:textId="77777777" w:rsidR="00B75361" w:rsidRPr="008A2B9A" w:rsidRDefault="00B7536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Saham adalah sertifikat yang menunjukan bukti kepemilikan suatu perusahaan, dan pemegang saham memiliki hak klaim atas penghasilan dan aktiva perusahaan. Terdapat dua jenis saham, yaitu:</w:t>
      </w:r>
    </w:p>
    <w:p w14:paraId="71244012" w14:textId="77777777" w:rsidR="00B75361" w:rsidRPr="008A2B9A" w:rsidRDefault="00B75361" w:rsidP="009622FB">
      <w:pPr>
        <w:spacing w:after="0" w:line="480" w:lineRule="auto"/>
        <w:ind w:left="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a. </w:t>
      </w:r>
      <w:r w:rsidR="00980A7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Saham Biasa</w:t>
      </w:r>
    </w:p>
    <w:p w14:paraId="16BAD48C" w14:textId="77777777" w:rsidR="00FC6BF1" w:rsidRPr="008A2B9A" w:rsidRDefault="00FC6BF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Saham biasa adalah adalah saham yang tidak memperoleh hak istimewa.</w:t>
      </w:r>
      <w:r w:rsidR="009622F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Keuntungan yang dinikmati oleh pemegang saham berasal dari pembiayaan </w:t>
      </w:r>
      <w:r w:rsidRPr="00681B05">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dan kenaikan harga saham.</w:t>
      </w:r>
      <w:r w:rsidR="009622F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Besar kecilnya right issue yang diterima oleh pemegang saham tidak tetap, tergantung pada keputusan RUPS.</w:t>
      </w:r>
      <w:r w:rsidR="009622F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Pemilik saham biasa mempunyai hak memilih (</w:t>
      </w:r>
      <w:r w:rsidRPr="009622FB">
        <w:rPr>
          <w:rFonts w:ascii="Times New Roman" w:hAnsi="Times New Roman" w:cs="Times New Roman"/>
          <w:i/>
          <w:sz w:val="24"/>
          <w:szCs w:val="24"/>
          <w:lang w:val="en-US"/>
        </w:rPr>
        <w:t>vote</w:t>
      </w:r>
      <w:r w:rsidRPr="008A2B9A">
        <w:rPr>
          <w:rFonts w:ascii="Times New Roman" w:hAnsi="Times New Roman" w:cs="Times New Roman"/>
          <w:sz w:val="24"/>
          <w:szCs w:val="24"/>
          <w:lang w:val="en-US"/>
        </w:rPr>
        <w:t>) dalam RUPS untuk keputusan-keputusan yang memerlukan pengungutan suara, seperti pembagian right issue, pengangkatan Direksi dan Komisaris, sebagainya.</w:t>
      </w:r>
    </w:p>
    <w:p w14:paraId="1878C8D1" w14:textId="77777777" w:rsidR="00B75361" w:rsidRPr="008A2B9A" w:rsidRDefault="00B75361" w:rsidP="009622FB">
      <w:pPr>
        <w:spacing w:after="0" w:line="480" w:lineRule="auto"/>
        <w:ind w:left="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b.</w:t>
      </w:r>
      <w:r w:rsidR="008A6098" w:rsidRPr="008A2B9A">
        <w:rPr>
          <w:rFonts w:ascii="Times New Roman" w:hAnsi="Times New Roman" w:cs="Times New Roman"/>
          <w:sz w:val="24"/>
          <w:szCs w:val="24"/>
          <w:lang w:val="en-US"/>
        </w:rPr>
        <w:tab/>
      </w:r>
      <w:r w:rsidR="00FC6BF1" w:rsidRPr="008A2B9A">
        <w:rPr>
          <w:rFonts w:ascii="Times New Roman" w:hAnsi="Times New Roman" w:cs="Times New Roman"/>
          <w:sz w:val="24"/>
          <w:szCs w:val="24"/>
          <w:lang w:val="en-US"/>
        </w:rPr>
        <w:t xml:space="preserve">Saham </w:t>
      </w:r>
      <w:r w:rsidR="00FC6BF1" w:rsidRPr="008A2B9A">
        <w:rPr>
          <w:rFonts w:ascii="Times New Roman" w:hAnsi="Times New Roman" w:cs="Times New Roman"/>
          <w:i/>
          <w:sz w:val="24"/>
          <w:szCs w:val="24"/>
          <w:lang w:val="en-US"/>
        </w:rPr>
        <w:t>Preferen</w:t>
      </w:r>
    </w:p>
    <w:p w14:paraId="6CBCB81D" w14:textId="77777777" w:rsidR="00FC6BF1" w:rsidRDefault="00FC6BF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Saham Preferen merupakan saham yang akan menerima </w:t>
      </w:r>
      <w:r w:rsidRPr="009622FB">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dalam jumlah yang tetap. Biasanya pemiliknya tidak mempunyai hak dalam RUPS, namun diberikan hak untuk mendapatkan </w:t>
      </w:r>
      <w:r w:rsidRPr="009622FB">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dan/atau bagian kekayaan pada saat perusahaan dilikuidasi lebih dahulu dari saham biasa. Saham preferen mempunyai cirri-ciri yang merupakan gabungan dari utang dan modal sendiri (</w:t>
      </w:r>
      <w:r w:rsidRPr="009622FB">
        <w:rPr>
          <w:rFonts w:ascii="Times New Roman" w:hAnsi="Times New Roman" w:cs="Times New Roman"/>
          <w:i/>
          <w:sz w:val="24"/>
          <w:szCs w:val="24"/>
          <w:lang w:val="en-US"/>
        </w:rPr>
        <w:t>debt and equity</w:t>
      </w:r>
      <w:r w:rsidRPr="008A2B9A">
        <w:rPr>
          <w:rFonts w:ascii="Times New Roman" w:hAnsi="Times New Roman" w:cs="Times New Roman"/>
          <w:sz w:val="24"/>
          <w:szCs w:val="24"/>
          <w:lang w:val="en-US"/>
        </w:rPr>
        <w:t>).</w:t>
      </w:r>
    </w:p>
    <w:p w14:paraId="7E2BE42E" w14:textId="77777777" w:rsidR="009622FB" w:rsidRPr="008A2B9A" w:rsidRDefault="009622FB" w:rsidP="0066021F">
      <w:pPr>
        <w:spacing w:after="0" w:line="480" w:lineRule="auto"/>
        <w:jc w:val="both"/>
        <w:rPr>
          <w:rFonts w:ascii="Times New Roman" w:hAnsi="Times New Roman" w:cs="Times New Roman"/>
          <w:sz w:val="24"/>
          <w:szCs w:val="24"/>
          <w:lang w:val="en-US"/>
        </w:rPr>
      </w:pPr>
    </w:p>
    <w:p w14:paraId="74DDC37A" w14:textId="77777777" w:rsidR="00B75361" w:rsidRPr="008A2B9A" w:rsidRDefault="00B75361"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00E4750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Obligasi</w:t>
      </w:r>
    </w:p>
    <w:p w14:paraId="7AA10871" w14:textId="77777777" w:rsidR="00FC6BF1" w:rsidRPr="008A2B9A" w:rsidRDefault="00FC6BF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Obigasi adalah sertifikat yang berisi kontrak antara investor dan perusahaan, yang</w:t>
      </w:r>
      <w:r w:rsidR="00971B6D">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menyatakan meminjamkan bahwa sejumlah investor uang tersebut/</w:t>
      </w:r>
      <w:r w:rsidR="00971B6D">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pemegang </w:t>
      </w:r>
      <w:r w:rsidRPr="008A2B9A">
        <w:rPr>
          <w:rFonts w:ascii="Times New Roman" w:hAnsi="Times New Roman" w:cs="Times New Roman"/>
          <w:sz w:val="24"/>
          <w:szCs w:val="24"/>
          <w:lang w:val="en-US"/>
        </w:rPr>
        <w:lastRenderedPageBreak/>
        <w:t>kepada perusahaan. Perusahaan yang menerbitkan obligasi mempunyai kewajiban untuk membayar bunga secara regular sesuai dengan jangka waktu yang telah ditetapkan serta pokok pinjaman pada saat jatuh tempo. Nilai suatu obligasi bergerak melawan arah dengan perubahan suku bunga secara umum. Jika suku bunga umum cenderung turun, maka nilai atau harga obligasi akan meningkat, karena investor cenderung untuk berinvestasi pada obligasi. Sementara itu, jika suku bunga secara umum cenderung meningkat, maka nilai obligasi akan turun, karena para investor cenderung untuk menanamkan uanganya di Bank. (Bapepam.go.id)</w:t>
      </w:r>
    </w:p>
    <w:p w14:paraId="0ECDD143" w14:textId="77777777" w:rsidR="00B75361" w:rsidRPr="008A2B9A" w:rsidRDefault="00B75361"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3. </w:t>
      </w:r>
      <w:r w:rsidR="00E4750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Obligasi Konversi</w:t>
      </w:r>
    </w:p>
    <w:p w14:paraId="08E1B4B6" w14:textId="77777777" w:rsidR="00FC6BF1" w:rsidRPr="008A2B9A" w:rsidRDefault="00FC6BF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Obligasi Konversi adalah obligasi yang dapat ditukarkan dengan saham biasa pada harga dan waktu tertentu atau sesudahnya.</w:t>
      </w:r>
      <w:r w:rsidR="009622F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Bagi emiten, obligasi konversi merupakan daya tarik yang ditujukan kepada investor untuk meningkatkan penjualan obligasi.</w:t>
      </w:r>
    </w:p>
    <w:p w14:paraId="55DE5487" w14:textId="77777777" w:rsidR="00B75361" w:rsidRPr="008A2B9A" w:rsidRDefault="00B75361" w:rsidP="009622FB">
      <w:pPr>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4. </w:t>
      </w:r>
      <w:r w:rsidR="00E4750D" w:rsidRPr="008A2B9A">
        <w:rPr>
          <w:rFonts w:ascii="Times New Roman" w:hAnsi="Times New Roman" w:cs="Times New Roman"/>
          <w:sz w:val="24"/>
          <w:szCs w:val="24"/>
          <w:lang w:val="en-US"/>
        </w:rPr>
        <w:tab/>
      </w:r>
      <w:r w:rsidRPr="008A2B9A">
        <w:rPr>
          <w:rFonts w:ascii="Times New Roman" w:hAnsi="Times New Roman" w:cs="Times New Roman"/>
          <w:i/>
          <w:sz w:val="24"/>
          <w:szCs w:val="24"/>
          <w:lang w:val="en-US"/>
        </w:rPr>
        <w:t>Right issue</w:t>
      </w:r>
    </w:p>
    <w:p w14:paraId="4D5D918A" w14:textId="77777777" w:rsidR="00FC6BF1" w:rsidRPr="008A2B9A" w:rsidRDefault="00FC6BF1" w:rsidP="009622FB">
      <w:pPr>
        <w:spacing w:after="0" w:line="480" w:lineRule="auto"/>
        <w:ind w:left="144" w:firstLine="576"/>
        <w:jc w:val="both"/>
        <w:rPr>
          <w:rFonts w:ascii="Times New Roman" w:hAnsi="Times New Roman" w:cs="Times New Roman"/>
          <w:sz w:val="24"/>
          <w:szCs w:val="24"/>
          <w:lang w:val="en-US"/>
        </w:rPr>
      </w:pPr>
      <w:r w:rsidRPr="008A2B9A">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merupakan produk turunan dari saham. Right issue adalah pemberian hak kepada pemegang saham lama untuk membeli saham baru dari perusahaan dengan harga tertentu dan dalam batas waktu tertentu. Kebijakan </w:t>
      </w:r>
      <w:r w:rsidRPr="00681B05">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ini merupakan upaya emiten untuk menambah saham yang beredar, guna menambah modal perusahaan.</w:t>
      </w:r>
    </w:p>
    <w:p w14:paraId="19A53473" w14:textId="77777777" w:rsidR="00B75361" w:rsidRPr="008A2B9A" w:rsidRDefault="00B75361"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5. </w:t>
      </w:r>
      <w:r w:rsidR="00E4750D"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Waran</w:t>
      </w:r>
    </w:p>
    <w:p w14:paraId="71D9E708" w14:textId="77777777" w:rsidR="00173857" w:rsidRPr="008A2B9A" w:rsidRDefault="00FC6BF1" w:rsidP="009622FB">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Waran merupakan sekuritas yang memberikan hak kepada pemegangnya untuk membeli saham dari perusahaan yang menerbitkan waran tersebut dengan </w:t>
      </w:r>
      <w:r w:rsidRPr="008A2B9A">
        <w:rPr>
          <w:rFonts w:ascii="Times New Roman" w:hAnsi="Times New Roman" w:cs="Times New Roman"/>
          <w:sz w:val="24"/>
          <w:szCs w:val="24"/>
          <w:lang w:val="en-US"/>
        </w:rPr>
        <w:lastRenderedPageBreak/>
        <w:t>harga tertentu pada waktu tertentu biasanya enam bulan atau lebih.</w:t>
      </w:r>
      <w:r w:rsidR="00681B05">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Waran biasanya melekat sebagai daya tarik (</w:t>
      </w:r>
      <w:r w:rsidRPr="008A2B9A">
        <w:rPr>
          <w:rFonts w:ascii="Times New Roman" w:hAnsi="Times New Roman" w:cs="Times New Roman"/>
          <w:i/>
          <w:sz w:val="24"/>
          <w:szCs w:val="24"/>
          <w:lang w:val="en-US"/>
        </w:rPr>
        <w:t>sweeter</w:t>
      </w:r>
      <w:r w:rsidRPr="008A2B9A">
        <w:rPr>
          <w:rFonts w:ascii="Times New Roman" w:hAnsi="Times New Roman" w:cs="Times New Roman"/>
          <w:sz w:val="24"/>
          <w:szCs w:val="24"/>
          <w:lang w:val="en-US"/>
        </w:rPr>
        <w:t>) pada penwaran umum saham ataupun obligasi.Biasanya harga pelaksanaan lebih rendah dari pada harga pasar saham ataupun obligasi tersebut tercatat di bursa, dapat diperdagangakan secara terpisah.</w:t>
      </w:r>
    </w:p>
    <w:p w14:paraId="4F811424" w14:textId="77777777" w:rsidR="00E4750D" w:rsidRPr="008A2B9A" w:rsidRDefault="00E4750D" w:rsidP="009622FB">
      <w:pPr>
        <w:spacing w:after="0" w:line="480" w:lineRule="auto"/>
        <w:ind w:firstLine="720"/>
        <w:jc w:val="both"/>
        <w:rPr>
          <w:rFonts w:ascii="Times New Roman" w:hAnsi="Times New Roman" w:cs="Times New Roman"/>
          <w:sz w:val="24"/>
          <w:szCs w:val="24"/>
          <w:lang w:val="en-US"/>
        </w:rPr>
      </w:pPr>
    </w:p>
    <w:p w14:paraId="25EE9B32" w14:textId="77777777" w:rsidR="00297BE2" w:rsidRPr="008A2B9A" w:rsidRDefault="00297BE2" w:rsidP="009622FB">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2.1.4 </w:t>
      </w:r>
      <w:r w:rsidR="00E4750D" w:rsidRPr="008A2B9A">
        <w:rPr>
          <w:rFonts w:ascii="Times New Roman" w:hAnsi="Times New Roman" w:cs="Times New Roman"/>
          <w:b/>
          <w:sz w:val="24"/>
          <w:szCs w:val="24"/>
          <w:lang w:val="en-US"/>
        </w:rPr>
        <w:tab/>
      </w:r>
      <w:r w:rsidRPr="008A2B9A">
        <w:rPr>
          <w:rFonts w:ascii="Times New Roman" w:hAnsi="Times New Roman" w:cs="Times New Roman"/>
          <w:b/>
          <w:sz w:val="24"/>
          <w:szCs w:val="24"/>
          <w:lang w:val="en-US"/>
        </w:rPr>
        <w:t>Efisiensi pasar</w:t>
      </w:r>
    </w:p>
    <w:p w14:paraId="4DC49924" w14:textId="77777777" w:rsidR="00173857" w:rsidRPr="008A2B9A" w:rsidRDefault="00173857" w:rsidP="009622FB">
      <w:pPr>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2.1.4.1 Pengertian Efisiensi Pasar</w:t>
      </w:r>
    </w:p>
    <w:p w14:paraId="0A33DAF7" w14:textId="77777777" w:rsidR="00173857" w:rsidRPr="008A2B9A" w:rsidRDefault="00173857" w:rsidP="009622FB">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Adapun Pengertian Efisiensi Pasar Menurut Eduardus Tandeli</w:t>
      </w:r>
      <w:r w:rsidR="003E0A5A" w:rsidRPr="008A2B9A">
        <w:rPr>
          <w:rFonts w:ascii="Times New Roman" w:hAnsi="Times New Roman" w:cs="Times New Roman"/>
          <w:sz w:val="24"/>
          <w:szCs w:val="24"/>
          <w:lang w:val="en-US"/>
        </w:rPr>
        <w:t>li</w:t>
      </w:r>
      <w:r w:rsidRPr="008A2B9A">
        <w:rPr>
          <w:rFonts w:ascii="Times New Roman" w:hAnsi="Times New Roman" w:cs="Times New Roman"/>
          <w:sz w:val="24"/>
          <w:szCs w:val="24"/>
          <w:lang w:val="en-US"/>
        </w:rPr>
        <w:t xml:space="preserve">n (2010:218) adalah sebagai berikut: </w:t>
      </w:r>
    </w:p>
    <w:p w14:paraId="0263E3E4" w14:textId="77777777" w:rsidR="00173857" w:rsidRPr="008A2B9A" w:rsidRDefault="00173857" w:rsidP="009622FB">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"Jika dilihat dari sudut pandang investasi,</w:t>
      </w:r>
      <w:r w:rsidR="009622FB">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efisiensi berarti bahwa harga pasar yang terbentuk sudah mencerminkan semua informasi yang tersedia. Efisiensi dalam konteks investasi juga dapat diartikan dalam kalimat “tidak seorang investor pun bias mengambil untung dari pasar” atau diistilahkan sebagai </w:t>
      </w:r>
      <w:r w:rsidRPr="008A2B9A">
        <w:rPr>
          <w:rFonts w:ascii="Times New Roman" w:hAnsi="Times New Roman" w:cs="Times New Roman"/>
          <w:i/>
          <w:sz w:val="24"/>
          <w:szCs w:val="24"/>
          <w:lang w:val="en-US"/>
        </w:rPr>
        <w:t xml:space="preserve">no one can beat the market. </w:t>
      </w:r>
      <w:r w:rsidRPr="008A2B9A">
        <w:rPr>
          <w:rFonts w:ascii="Times New Roman" w:hAnsi="Times New Roman" w:cs="Times New Roman"/>
          <w:sz w:val="24"/>
          <w:szCs w:val="24"/>
          <w:lang w:val="en-US"/>
        </w:rPr>
        <w:t xml:space="preserve"> Artinya, jika pasar efisien dan semua informasi bias diakses secara mudah dan dengan biaya yang murah oleh semua pihak dipasar, maka harga yang terbentuk adalah harga keseimbangan, sehingga tidak seorang investor pun bias memperoleh keuntungan tak normal dengan memanfaatkan informasi yang dimilikinya."</w:t>
      </w:r>
    </w:p>
    <w:p w14:paraId="4D2A511B" w14:textId="77777777" w:rsidR="008A066E" w:rsidRPr="008A2B9A" w:rsidRDefault="008A066E" w:rsidP="009622FB">
      <w:pPr>
        <w:spacing w:after="0" w:line="480" w:lineRule="auto"/>
        <w:ind w:left="720"/>
        <w:jc w:val="both"/>
        <w:rPr>
          <w:rFonts w:ascii="Times New Roman" w:hAnsi="Times New Roman" w:cs="Times New Roman"/>
          <w:sz w:val="24"/>
          <w:szCs w:val="24"/>
          <w:lang w:val="en-US"/>
        </w:rPr>
      </w:pPr>
    </w:p>
    <w:p w14:paraId="6B766A40" w14:textId="77777777" w:rsidR="00297BE2" w:rsidRPr="008A2B9A" w:rsidRDefault="00173857" w:rsidP="009622FB">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2.1.4.2</w:t>
      </w:r>
      <w:r w:rsidR="00297BE2" w:rsidRPr="008A2B9A">
        <w:rPr>
          <w:rFonts w:ascii="Times New Roman" w:hAnsi="Times New Roman" w:cs="Times New Roman"/>
          <w:b/>
          <w:sz w:val="24"/>
          <w:szCs w:val="24"/>
          <w:lang w:val="en-US"/>
        </w:rPr>
        <w:t xml:space="preserve"> Konsep Pasar Modal Efisien</w:t>
      </w:r>
    </w:p>
    <w:p w14:paraId="38D70A3E" w14:textId="77777777" w:rsidR="00BE1C57" w:rsidRPr="008A2B9A" w:rsidRDefault="0025216E" w:rsidP="0025216E">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Menurut Eduardus Tandelilin (2010:219)</w:t>
      </w:r>
      <w:r w:rsidR="009622FB">
        <w:rPr>
          <w:rFonts w:ascii="Times New Roman" w:hAnsi="Times New Roman" w:cs="Times New Roman"/>
          <w:sz w:val="24"/>
          <w:szCs w:val="24"/>
          <w:lang w:val="en-US"/>
        </w:rPr>
        <w:t xml:space="preserve"> </w:t>
      </w:r>
      <w:r w:rsidR="00BE1C57" w:rsidRPr="008A2B9A">
        <w:rPr>
          <w:rFonts w:ascii="Times New Roman" w:hAnsi="Times New Roman" w:cs="Times New Roman"/>
          <w:sz w:val="24"/>
          <w:szCs w:val="24"/>
          <w:lang w:val="en-US"/>
        </w:rPr>
        <w:t>Untuk bidang keuangan, konsep pasar yang efisien lebih ditekankan pada aspek informasi, artinya pasar yang efisien adalah pasar dimana harga semua sekuritas yang diperdagangkan telah mencerminkan semua informasi yang tersedia. Dalam hal ini, informasi yang tersedia bias meliputi semua informasi yang tersedia baik informasi dimasa lalu</w:t>
      </w:r>
      <w:r w:rsidR="009622FB">
        <w:rPr>
          <w:rFonts w:ascii="Times New Roman" w:hAnsi="Times New Roman" w:cs="Times New Roman"/>
          <w:sz w:val="24"/>
          <w:szCs w:val="24"/>
          <w:lang w:val="en-US"/>
        </w:rPr>
        <w:t xml:space="preserve"> </w:t>
      </w:r>
      <w:r w:rsidR="00BE1C57" w:rsidRPr="008A2B9A">
        <w:rPr>
          <w:rFonts w:ascii="Times New Roman" w:hAnsi="Times New Roman" w:cs="Times New Roman"/>
          <w:sz w:val="24"/>
          <w:szCs w:val="24"/>
          <w:lang w:val="en-US"/>
        </w:rPr>
        <w:t xml:space="preserve">(misalkan laba perusahaan tahun lalu), maupun informasi saat ini (misalkan rencana kenaikan dividen tahun ini) </w:t>
      </w:r>
      <w:r w:rsidR="00BE1C57" w:rsidRPr="008A2B9A">
        <w:rPr>
          <w:rFonts w:ascii="Times New Roman" w:hAnsi="Times New Roman" w:cs="Times New Roman"/>
          <w:sz w:val="24"/>
          <w:szCs w:val="24"/>
          <w:lang w:val="en-US"/>
        </w:rPr>
        <w:lastRenderedPageBreak/>
        <w:t>serta informasi yang bersifat sebagai pendapat/ opini rasional yang beredar dipasar yang bias me</w:t>
      </w:r>
      <w:r w:rsidRPr="008A2B9A">
        <w:rPr>
          <w:rFonts w:ascii="Times New Roman" w:hAnsi="Times New Roman" w:cs="Times New Roman"/>
          <w:sz w:val="24"/>
          <w:szCs w:val="24"/>
          <w:lang w:val="en-US"/>
        </w:rPr>
        <w:t>mpengaruhi perubahan harga (mis</w:t>
      </w:r>
      <w:r w:rsidR="00BE1C57" w:rsidRPr="008A2B9A">
        <w:rPr>
          <w:rFonts w:ascii="Times New Roman" w:hAnsi="Times New Roman" w:cs="Times New Roman"/>
          <w:sz w:val="24"/>
          <w:szCs w:val="24"/>
          <w:lang w:val="en-US"/>
        </w:rPr>
        <w:t>al, jika banyak investor dipasar berpendapat bahwa harga saham akan naik, maka akan informasi tersebut nantinya akan tercermin pada perubahan harga saham yang cendrung naik.</w:t>
      </w:r>
      <w:r w:rsidRPr="008A2B9A">
        <w:rPr>
          <w:rFonts w:ascii="Times New Roman" w:hAnsi="Times New Roman" w:cs="Times New Roman"/>
          <w:sz w:val="24"/>
          <w:szCs w:val="24"/>
          <w:lang w:val="en-US"/>
        </w:rPr>
        <w:t>.</w:t>
      </w:r>
    </w:p>
    <w:p w14:paraId="2CB0C311" w14:textId="77777777" w:rsidR="00BE1C57" w:rsidRPr="008A2B9A" w:rsidRDefault="00BE1C57" w:rsidP="00BE1C57">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Konsep pasar efisien menyiratkan adanya suatu proses penyesuaian harga seuritas menuju harga keseimbangan yang baru, sebagai respons atas informasi yang baru yang masuk ke pasar. Meskipun proses penyesuaian harga tidak harus berjalan dengan sempurna, tetapi yang dipentingkan adalah harga yang terbentuk tersebut tidak bias. Dengan demikian, pada waktu tertentu pasar bisa </w:t>
      </w:r>
      <w:r w:rsidRPr="008A2B9A">
        <w:rPr>
          <w:rFonts w:ascii="Times New Roman" w:hAnsi="Times New Roman" w:cs="Times New Roman"/>
          <w:i/>
          <w:sz w:val="24"/>
          <w:szCs w:val="24"/>
          <w:lang w:val="en-US"/>
        </w:rPr>
        <w:t xml:space="preserve">overadjusted </w:t>
      </w:r>
      <w:r w:rsidRPr="008A2B9A">
        <w:rPr>
          <w:rFonts w:ascii="Times New Roman" w:hAnsi="Times New Roman" w:cs="Times New Roman"/>
          <w:sz w:val="24"/>
          <w:szCs w:val="24"/>
          <w:lang w:val="en-US"/>
        </w:rPr>
        <w:t xml:space="preserve">atau </w:t>
      </w:r>
      <w:r w:rsidRPr="008A2B9A">
        <w:rPr>
          <w:rFonts w:ascii="Times New Roman" w:hAnsi="Times New Roman" w:cs="Times New Roman"/>
          <w:i/>
          <w:sz w:val="24"/>
          <w:szCs w:val="24"/>
          <w:lang w:val="en-US"/>
        </w:rPr>
        <w:t xml:space="preserve">underadjusted </w:t>
      </w:r>
      <w:r w:rsidRPr="008A2B9A">
        <w:rPr>
          <w:rFonts w:ascii="Times New Roman" w:hAnsi="Times New Roman" w:cs="Times New Roman"/>
          <w:sz w:val="24"/>
          <w:szCs w:val="24"/>
          <w:lang w:val="en-US"/>
        </w:rPr>
        <w:t>ketka bereaksi terhadap informasi baru, sehingga harga baru yang terbentuk bisa jadi bukan merupakan harga y</w:t>
      </w:r>
      <w:r w:rsidR="00856843" w:rsidRPr="008A2B9A">
        <w:rPr>
          <w:rFonts w:ascii="Times New Roman" w:hAnsi="Times New Roman" w:cs="Times New Roman"/>
          <w:sz w:val="24"/>
          <w:szCs w:val="24"/>
          <w:lang w:val="en-US"/>
        </w:rPr>
        <w:t>ang mencerminkan nilai intrinsik</w:t>
      </w:r>
      <w:r w:rsidRPr="008A2B9A">
        <w:rPr>
          <w:rFonts w:ascii="Times New Roman" w:hAnsi="Times New Roman" w:cs="Times New Roman"/>
          <w:sz w:val="24"/>
          <w:szCs w:val="24"/>
          <w:lang w:val="en-US"/>
        </w:rPr>
        <w:t xml:space="preserve"> dari sekuritas tersebut. Jadi hal yang penting dari mekanisme pasar efisien adalah harga yang terbentuk tidak bias dengan estimasi harga keseimbangan. Harga keseimbangan akan terbentuk setelah investor sudah sepenuhnya menilai</w:t>
      </w:r>
      <w:r w:rsidR="002B793D">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dampak dari informasi tersebut. (Eduardus Tandeli</w:t>
      </w:r>
      <w:r w:rsidR="000C4624" w:rsidRPr="008A2B9A">
        <w:rPr>
          <w:rFonts w:ascii="Times New Roman" w:hAnsi="Times New Roman" w:cs="Times New Roman"/>
          <w:sz w:val="24"/>
          <w:szCs w:val="24"/>
          <w:lang w:val="en-US"/>
        </w:rPr>
        <w:t>li</w:t>
      </w:r>
      <w:r w:rsidRPr="008A2B9A">
        <w:rPr>
          <w:rFonts w:ascii="Times New Roman" w:hAnsi="Times New Roman" w:cs="Times New Roman"/>
          <w:sz w:val="24"/>
          <w:szCs w:val="24"/>
          <w:lang w:val="en-US"/>
        </w:rPr>
        <w:t>n 2010:219)</w:t>
      </w:r>
    </w:p>
    <w:p w14:paraId="14383526" w14:textId="77777777" w:rsidR="00BE1C57" w:rsidRPr="008A2B9A" w:rsidRDefault="00BE1C57" w:rsidP="00BE1C57">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Eduardus Tandeli</w:t>
      </w:r>
      <w:r w:rsidR="000C4624" w:rsidRPr="008A2B9A">
        <w:rPr>
          <w:rFonts w:ascii="Times New Roman" w:hAnsi="Times New Roman" w:cs="Times New Roman"/>
          <w:sz w:val="24"/>
          <w:szCs w:val="24"/>
          <w:lang w:val="en-US"/>
        </w:rPr>
        <w:t>li</w:t>
      </w:r>
      <w:r w:rsidRPr="008A2B9A">
        <w:rPr>
          <w:rFonts w:ascii="Times New Roman" w:hAnsi="Times New Roman" w:cs="Times New Roman"/>
          <w:sz w:val="24"/>
          <w:szCs w:val="24"/>
          <w:lang w:val="en-US"/>
        </w:rPr>
        <w:t>n (2010</w:t>
      </w:r>
      <w:r w:rsidR="00846A60" w:rsidRPr="008A2B9A">
        <w:rPr>
          <w:rFonts w:ascii="Times New Roman" w:hAnsi="Times New Roman" w:cs="Times New Roman"/>
          <w:sz w:val="24"/>
          <w:szCs w:val="24"/>
          <w:lang w:val="en-US"/>
        </w:rPr>
        <w:t>:220</w:t>
      </w:r>
      <w:r w:rsidRPr="008A2B9A">
        <w:rPr>
          <w:rFonts w:ascii="Times New Roman" w:hAnsi="Times New Roman" w:cs="Times New Roman"/>
          <w:sz w:val="24"/>
          <w:szCs w:val="24"/>
          <w:lang w:val="en-US"/>
        </w:rPr>
        <w:t>) ada beberapa kondisi yang harus terpenuhi untuk tercapainya pasar yang efisien berikut ini:</w:t>
      </w:r>
    </w:p>
    <w:p w14:paraId="4B5BC1B4" w14:textId="77777777" w:rsidR="00BE1C57" w:rsidRPr="008A2B9A" w:rsidRDefault="00BE1C57" w:rsidP="00FC617A">
      <w:pPr>
        <w:autoSpaceDE w:val="0"/>
        <w:autoSpaceDN w:val="0"/>
        <w:adjustRightInd w:val="0"/>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Ada banyak investor yang rasional dan berusaha untuk memaksimalkan </w:t>
      </w:r>
      <w:r w:rsidR="00FC617A" w:rsidRPr="008A2B9A">
        <w:rPr>
          <w:rFonts w:ascii="Times New Roman" w:hAnsi="Times New Roman" w:cs="Times New Roman"/>
          <w:sz w:val="24"/>
          <w:szCs w:val="24"/>
          <w:lang w:val="en-US"/>
        </w:rPr>
        <w:t xml:space="preserve">profit. </w:t>
      </w:r>
      <w:r w:rsidRPr="008A2B9A">
        <w:rPr>
          <w:rFonts w:ascii="Times New Roman" w:hAnsi="Times New Roman" w:cs="Times New Roman"/>
          <w:sz w:val="24"/>
          <w:szCs w:val="24"/>
          <w:lang w:val="en-US"/>
        </w:rPr>
        <w:t>Investor-investor tersebut secara aktif berpartisipas</w:t>
      </w:r>
      <w:r w:rsidR="00FC617A" w:rsidRPr="008A2B9A">
        <w:rPr>
          <w:rFonts w:ascii="Times New Roman" w:hAnsi="Times New Roman" w:cs="Times New Roman"/>
          <w:sz w:val="24"/>
          <w:szCs w:val="24"/>
          <w:lang w:val="en-US"/>
        </w:rPr>
        <w:t xml:space="preserve">i di pasar dengan menganalisis, </w:t>
      </w:r>
      <w:r w:rsidRPr="008A2B9A">
        <w:rPr>
          <w:rFonts w:ascii="Times New Roman" w:hAnsi="Times New Roman" w:cs="Times New Roman"/>
          <w:sz w:val="24"/>
          <w:szCs w:val="24"/>
          <w:lang w:val="en-US"/>
        </w:rPr>
        <w:t>menilai dan melakukan perdagangan saham. Disamping itu mereka juga merupakan</w:t>
      </w:r>
      <w:r w:rsidRPr="008A2B9A">
        <w:rPr>
          <w:rFonts w:ascii="Times New Roman" w:hAnsi="Times New Roman" w:cs="Times New Roman"/>
          <w:i/>
          <w:sz w:val="24"/>
          <w:szCs w:val="24"/>
          <w:lang w:val="en-US"/>
        </w:rPr>
        <w:t>price taker</w:t>
      </w:r>
      <w:r w:rsidR="00FC617A" w:rsidRPr="008A2B9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sehingga tindakan dari satu investor saja tidak akan mampu mempengaruhi harga dari sekuritas.</w:t>
      </w:r>
    </w:p>
    <w:p w14:paraId="1A22FA7F" w14:textId="77777777" w:rsidR="00BE1C57" w:rsidRPr="008A2B9A" w:rsidRDefault="00BE1C57" w:rsidP="00FC617A">
      <w:pPr>
        <w:autoSpaceDE w:val="0"/>
        <w:autoSpaceDN w:val="0"/>
        <w:adjustRightInd w:val="0"/>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semua pelaku pasar dapat memperoleh informasi pada saat yang sama dengan cara yang murah dan mudah.</w:t>
      </w:r>
    </w:p>
    <w:p w14:paraId="4AF0A763" w14:textId="77777777" w:rsidR="00BE1C57" w:rsidRPr="008A2B9A" w:rsidRDefault="00BE1C57" w:rsidP="00FC617A">
      <w:pPr>
        <w:autoSpaceDE w:val="0"/>
        <w:autoSpaceDN w:val="0"/>
        <w:adjustRightInd w:val="0"/>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informasi yang terjadi bersifat random.</w:t>
      </w:r>
    </w:p>
    <w:p w14:paraId="0D526539" w14:textId="77777777" w:rsidR="00BE1C57" w:rsidRPr="008A2B9A" w:rsidRDefault="00BE1C57" w:rsidP="00FC617A">
      <w:pPr>
        <w:autoSpaceDE w:val="0"/>
        <w:autoSpaceDN w:val="0"/>
        <w:adjustRightInd w:val="0"/>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 xml:space="preserve">4. investor bereaksi secara cepat terhadap informasi baru, sehingga harga sekuritas akan berubah sesuai dengan perubahan nilai sebenarnya akibat informasi tersebut. </w:t>
      </w:r>
    </w:p>
    <w:p w14:paraId="2D01F088" w14:textId="77777777" w:rsidR="00BE1C57" w:rsidRPr="008A2B9A" w:rsidRDefault="009622FB" w:rsidP="009622FB">
      <w:pPr>
        <w:tabs>
          <w:tab w:val="left" w:pos="3180"/>
        </w:tabs>
        <w:autoSpaceDE w:val="0"/>
        <w:autoSpaceDN w:val="0"/>
        <w:adjustRightInd w:val="0"/>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3E756D6B" w14:textId="77777777" w:rsidR="00FC617A" w:rsidRPr="008A2B9A" w:rsidRDefault="00FC617A" w:rsidP="00FC617A">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Jika kondisi-kondisi tersebut terpenuhi maka akan terbentuk suatu pasar yang para investornya dengan cepat melakukan penyesuaian harga sekuritas ketika terdapat informasi baru dipasar (informasi ini terjadi secara random), sehingga harga-harga sekuritas dipasar tersebut akan secara cepat dan secara penuh mencerminkan semua informasi yang tersedia.</w:t>
      </w:r>
    </w:p>
    <w:p w14:paraId="39F37DCF" w14:textId="77777777" w:rsidR="000C4624" w:rsidRPr="008A2B9A" w:rsidRDefault="00FC617A" w:rsidP="00D963DC">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Menurut Fama (1970) dalam Eduardus Tandelin (2010</w:t>
      </w:r>
      <w:r w:rsidR="000C4624" w:rsidRPr="008A2B9A">
        <w:rPr>
          <w:rFonts w:ascii="Times New Roman" w:hAnsi="Times New Roman" w:cs="Times New Roman"/>
          <w:sz w:val="24"/>
          <w:szCs w:val="24"/>
          <w:lang w:val="en-US"/>
        </w:rPr>
        <w:t>:224</w:t>
      </w:r>
      <w:r w:rsidRPr="008A2B9A">
        <w:rPr>
          <w:rFonts w:ascii="Times New Roman" w:hAnsi="Times New Roman" w:cs="Times New Roman"/>
          <w:sz w:val="24"/>
          <w:szCs w:val="24"/>
          <w:lang w:val="en-US"/>
        </w:rPr>
        <w:t xml:space="preserve">), mengklasifikasikan bentuk pasar yang efisien kedalam tiga </w:t>
      </w:r>
      <w:r w:rsidRPr="008A2B9A">
        <w:rPr>
          <w:rFonts w:ascii="Times New Roman" w:hAnsi="Times New Roman" w:cs="Times New Roman"/>
          <w:i/>
          <w:sz w:val="24"/>
          <w:szCs w:val="24"/>
          <w:lang w:val="en-US"/>
        </w:rPr>
        <w:t>efficient market hypothesis</w:t>
      </w:r>
      <w:r w:rsidR="009622FB">
        <w:rPr>
          <w:rFonts w:ascii="Times New Roman" w:hAnsi="Times New Roman" w:cs="Times New Roman"/>
          <w:i/>
          <w:sz w:val="24"/>
          <w:szCs w:val="24"/>
          <w:lang w:val="en-US"/>
        </w:rPr>
        <w:t xml:space="preserve"> </w:t>
      </w:r>
      <w:r w:rsidRPr="008A2B9A">
        <w:rPr>
          <w:rFonts w:ascii="Times New Roman" w:hAnsi="Times New Roman" w:cs="Times New Roman"/>
          <w:sz w:val="24"/>
          <w:szCs w:val="24"/>
          <w:lang w:val="en-US"/>
        </w:rPr>
        <w:t xml:space="preserve">(EMH), sebagai berikut: </w:t>
      </w:r>
    </w:p>
    <w:p w14:paraId="4D2E432B" w14:textId="77777777" w:rsidR="00FC617A" w:rsidRPr="008A2B9A" w:rsidRDefault="00FC617A" w:rsidP="00D963DC">
      <w:pPr>
        <w:autoSpaceDE w:val="0"/>
        <w:autoSpaceDN w:val="0"/>
        <w:adjustRightInd w:val="0"/>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Efisien dalam bentuk lemah (</w:t>
      </w:r>
      <w:r w:rsidRPr="008A2B9A">
        <w:rPr>
          <w:rFonts w:ascii="Times New Roman" w:hAnsi="Times New Roman" w:cs="Times New Roman"/>
          <w:i/>
          <w:sz w:val="24"/>
          <w:szCs w:val="24"/>
          <w:lang w:val="en-US"/>
        </w:rPr>
        <w:t>weak form</w:t>
      </w:r>
      <w:r w:rsidRPr="008A2B9A">
        <w:rPr>
          <w:rFonts w:ascii="Times New Roman" w:hAnsi="Times New Roman" w:cs="Times New Roman"/>
          <w:sz w:val="24"/>
          <w:szCs w:val="24"/>
          <w:lang w:val="en-US"/>
        </w:rPr>
        <w:t>).</w:t>
      </w:r>
    </w:p>
    <w:p w14:paraId="02D3A1B7" w14:textId="77777777" w:rsidR="00FC617A" w:rsidRPr="008A2B9A" w:rsidRDefault="00FC617A" w:rsidP="00D963DC">
      <w:pPr>
        <w:autoSpaceDE w:val="0"/>
        <w:autoSpaceDN w:val="0"/>
        <w:adjustRightInd w:val="0"/>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Efisien dalam bentuk setengah kuat (</w:t>
      </w:r>
      <w:r w:rsidRPr="008A2B9A">
        <w:rPr>
          <w:rFonts w:ascii="Times New Roman" w:hAnsi="Times New Roman" w:cs="Times New Roman"/>
          <w:i/>
          <w:sz w:val="24"/>
          <w:szCs w:val="24"/>
          <w:lang w:val="en-US"/>
        </w:rPr>
        <w:t>semi strong</w:t>
      </w:r>
      <w:r w:rsidRPr="008A2B9A">
        <w:rPr>
          <w:rFonts w:ascii="Times New Roman" w:hAnsi="Times New Roman" w:cs="Times New Roman"/>
          <w:sz w:val="24"/>
          <w:szCs w:val="24"/>
          <w:lang w:val="en-US"/>
        </w:rPr>
        <w:t>).</w:t>
      </w:r>
    </w:p>
    <w:p w14:paraId="0BEF9BD6" w14:textId="77777777" w:rsidR="00FC617A" w:rsidRPr="008A2B9A" w:rsidRDefault="00FC617A" w:rsidP="00D963DC">
      <w:pPr>
        <w:autoSpaceDE w:val="0"/>
        <w:autoSpaceDN w:val="0"/>
        <w:adjustRightInd w:val="0"/>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Efisien dalam bentuk kuat (</w:t>
      </w:r>
      <w:r w:rsidRPr="008A2B9A">
        <w:rPr>
          <w:rFonts w:ascii="Times New Roman" w:hAnsi="Times New Roman" w:cs="Times New Roman"/>
          <w:i/>
          <w:sz w:val="24"/>
          <w:szCs w:val="24"/>
          <w:lang w:val="en-US"/>
        </w:rPr>
        <w:t>strong form</w:t>
      </w:r>
      <w:r w:rsidRPr="008A2B9A">
        <w:rPr>
          <w:rFonts w:ascii="Times New Roman" w:hAnsi="Times New Roman" w:cs="Times New Roman"/>
          <w:sz w:val="24"/>
          <w:szCs w:val="24"/>
          <w:lang w:val="en-US"/>
        </w:rPr>
        <w:t>)</w:t>
      </w:r>
    </w:p>
    <w:p w14:paraId="023A169F" w14:textId="77777777" w:rsidR="00FC617A" w:rsidRPr="008A2B9A" w:rsidRDefault="00FC617A" w:rsidP="00FC617A">
      <w:pPr>
        <w:autoSpaceDE w:val="0"/>
        <w:autoSpaceDN w:val="0"/>
        <w:adjustRightInd w:val="0"/>
        <w:spacing w:after="0" w:line="240" w:lineRule="auto"/>
        <w:ind w:left="720"/>
        <w:jc w:val="both"/>
        <w:rPr>
          <w:rFonts w:ascii="Times New Roman" w:hAnsi="Times New Roman" w:cs="Times New Roman"/>
          <w:sz w:val="24"/>
          <w:szCs w:val="24"/>
          <w:lang w:val="en-US"/>
        </w:rPr>
      </w:pPr>
    </w:p>
    <w:p w14:paraId="09828CE0" w14:textId="77777777" w:rsidR="00FC617A" w:rsidRPr="008A2B9A" w:rsidRDefault="00FC617A" w:rsidP="00FC617A">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Adapun penjelasan dari ketiga bentuk pasar yang efisien adalah sebagai berikut:</w:t>
      </w:r>
    </w:p>
    <w:p w14:paraId="70631DA8" w14:textId="77777777" w:rsidR="00FC617A" w:rsidRPr="008A2B9A" w:rsidRDefault="00FC617A" w:rsidP="001D3E5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008D585F"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Efisien dalam bentuk lemah (</w:t>
      </w:r>
      <w:r w:rsidRPr="008A2B9A">
        <w:rPr>
          <w:rFonts w:ascii="Times New Roman" w:hAnsi="Times New Roman" w:cs="Times New Roman"/>
          <w:i/>
          <w:sz w:val="24"/>
          <w:szCs w:val="24"/>
          <w:lang w:val="en-US"/>
        </w:rPr>
        <w:t>weak form</w:t>
      </w:r>
      <w:r w:rsidRPr="008A2B9A">
        <w:rPr>
          <w:rFonts w:ascii="Times New Roman" w:hAnsi="Times New Roman" w:cs="Times New Roman"/>
          <w:sz w:val="24"/>
          <w:szCs w:val="24"/>
          <w:lang w:val="en-US"/>
        </w:rPr>
        <w:t xml:space="preserve">). </w:t>
      </w:r>
    </w:p>
    <w:p w14:paraId="2575AD60" w14:textId="77777777" w:rsidR="00FC617A" w:rsidRPr="008A2B9A" w:rsidRDefault="001D3E5E" w:rsidP="001D3E5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FC617A" w:rsidRPr="008A2B9A">
        <w:rPr>
          <w:rFonts w:ascii="Times New Roman" w:hAnsi="Times New Roman" w:cs="Times New Roman"/>
          <w:sz w:val="24"/>
          <w:szCs w:val="24"/>
          <w:lang w:val="en-US"/>
        </w:rPr>
        <w:t>Pasar efisien dalam bentuk lemah berarti semua informasi dimasa lalu (historis) akan tercermin dalam harga yang terbentuk sekarang. Oleh karena itu, informasi historis tersebut (seperti harga dan volume perdagangan, serta peristiwa dimasa lalu)</w:t>
      </w:r>
      <w:r w:rsidR="009622FB">
        <w:rPr>
          <w:rFonts w:ascii="Times New Roman" w:hAnsi="Times New Roman" w:cs="Times New Roman"/>
          <w:sz w:val="24"/>
          <w:szCs w:val="24"/>
          <w:lang w:val="en-US"/>
        </w:rPr>
        <w:t xml:space="preserve"> </w:t>
      </w:r>
      <w:r w:rsidR="00FC617A" w:rsidRPr="008A2B9A">
        <w:rPr>
          <w:rFonts w:ascii="Times New Roman" w:hAnsi="Times New Roman" w:cs="Times New Roman"/>
          <w:sz w:val="24"/>
          <w:szCs w:val="24"/>
          <w:lang w:val="en-US"/>
        </w:rPr>
        <w:t xml:space="preserve">tidak bisa lagi digunakan untuk memprediksi </w:t>
      </w:r>
      <w:r w:rsidR="007E6CBA" w:rsidRPr="008A2B9A">
        <w:rPr>
          <w:rFonts w:ascii="Times New Roman" w:hAnsi="Times New Roman" w:cs="Times New Roman"/>
          <w:sz w:val="24"/>
          <w:szCs w:val="24"/>
          <w:lang w:val="en-US"/>
        </w:rPr>
        <w:t>perubahan harga dimasa yang data</w:t>
      </w:r>
      <w:r w:rsidR="00FC617A" w:rsidRPr="008A2B9A">
        <w:rPr>
          <w:rFonts w:ascii="Times New Roman" w:hAnsi="Times New Roman" w:cs="Times New Roman"/>
          <w:sz w:val="24"/>
          <w:szCs w:val="24"/>
          <w:lang w:val="en-US"/>
        </w:rPr>
        <w:t xml:space="preserve">ng, karena sudah tercermin pada harga saat ini. Implikasinya adalah bahwa </w:t>
      </w:r>
      <w:r w:rsidR="00FC617A" w:rsidRPr="008A2B9A">
        <w:rPr>
          <w:rFonts w:ascii="Times New Roman" w:hAnsi="Times New Roman" w:cs="Times New Roman"/>
          <w:sz w:val="24"/>
          <w:szCs w:val="24"/>
          <w:lang w:val="en-US"/>
        </w:rPr>
        <w:lastRenderedPageBreak/>
        <w:t>investor tidak akan bisa memprediksi nilai pasar saham dimasa datang dengan menggunakan data historis, seperti yang dilakukan dalam analisis teknikal.</w:t>
      </w:r>
    </w:p>
    <w:p w14:paraId="2E8904C8" w14:textId="77777777" w:rsidR="00FC617A" w:rsidRPr="008A2B9A" w:rsidRDefault="00FC617A" w:rsidP="001D3E5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008D585F"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Efisien dalam bentuk setengah kuat (</w:t>
      </w:r>
      <w:r w:rsidRPr="008A2B9A">
        <w:rPr>
          <w:rFonts w:ascii="Times New Roman" w:hAnsi="Times New Roman" w:cs="Times New Roman"/>
          <w:i/>
          <w:sz w:val="24"/>
          <w:szCs w:val="24"/>
          <w:lang w:val="en-US"/>
        </w:rPr>
        <w:t>semi strong</w:t>
      </w:r>
      <w:r w:rsidRPr="008A2B9A">
        <w:rPr>
          <w:rFonts w:ascii="Times New Roman" w:hAnsi="Times New Roman" w:cs="Times New Roman"/>
          <w:sz w:val="24"/>
          <w:szCs w:val="24"/>
          <w:lang w:val="en-US"/>
        </w:rPr>
        <w:t>).</w:t>
      </w:r>
    </w:p>
    <w:p w14:paraId="59893C61" w14:textId="77777777" w:rsidR="001D3E5E" w:rsidRPr="008A2B9A" w:rsidRDefault="001D3E5E" w:rsidP="001D3E5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pasar efisien dalam bentuk setengah kuat berarti harga pasar saham yang terbentuk sekarang telah mencerminkan informasi historis ditambah dengan semua informasi yang dipublikasikan (seperti </w:t>
      </w:r>
      <w:r w:rsidRPr="008A2B9A">
        <w:rPr>
          <w:rFonts w:ascii="Times New Roman" w:hAnsi="Times New Roman" w:cs="Times New Roman"/>
          <w:i/>
          <w:sz w:val="24"/>
          <w:szCs w:val="24"/>
          <w:lang w:val="en-US"/>
        </w:rPr>
        <w:t xml:space="preserve">earning, </w:t>
      </w:r>
      <w:r w:rsidRPr="008A2B9A">
        <w:rPr>
          <w:rFonts w:ascii="Times New Roman" w:hAnsi="Times New Roman" w:cs="Times New Roman"/>
          <w:sz w:val="24"/>
          <w:szCs w:val="24"/>
          <w:lang w:val="en-US"/>
        </w:rPr>
        <w:t xml:space="preserve">dividen, pengumuman </w:t>
      </w:r>
      <w:r w:rsidRPr="008A2B9A">
        <w:rPr>
          <w:rFonts w:ascii="Times New Roman" w:hAnsi="Times New Roman" w:cs="Times New Roman"/>
          <w:i/>
          <w:sz w:val="24"/>
          <w:szCs w:val="24"/>
          <w:lang w:val="en-US"/>
        </w:rPr>
        <w:t xml:space="preserve">stock split, </w:t>
      </w:r>
      <w:r w:rsidRPr="008A2B9A">
        <w:rPr>
          <w:rFonts w:ascii="Times New Roman" w:hAnsi="Times New Roman" w:cs="Times New Roman"/>
          <w:sz w:val="24"/>
          <w:szCs w:val="24"/>
          <w:lang w:val="en-US"/>
        </w:rPr>
        <w:t xml:space="preserve"> penerbitan saham baru, kesulitan keuangan yang dialami perusahaan, dan peristiwa-peristiwa terpublikasi lainnya yang berdampak pada aliran kas perusahaan di masa datang). Pada pasar efisien bentuk setengah kuat, </w:t>
      </w:r>
      <w:r w:rsidRPr="003C470F">
        <w:rPr>
          <w:rFonts w:ascii="Times New Roman" w:hAnsi="Times New Roman" w:cs="Times New Roman"/>
          <w:i/>
          <w:sz w:val="24"/>
          <w:szCs w:val="24"/>
          <w:lang w:val="en-US"/>
        </w:rPr>
        <w:t>return</w:t>
      </w:r>
      <w:r w:rsidRPr="008A2B9A">
        <w:rPr>
          <w:rFonts w:ascii="Times New Roman" w:hAnsi="Times New Roman" w:cs="Times New Roman"/>
          <w:sz w:val="24"/>
          <w:szCs w:val="24"/>
          <w:lang w:val="en-US"/>
        </w:rPr>
        <w:t xml:space="preserve"> </w:t>
      </w:r>
      <w:r w:rsidRPr="003C470F">
        <w:rPr>
          <w:rFonts w:ascii="Times New Roman" w:hAnsi="Times New Roman" w:cs="Times New Roman"/>
          <w:sz w:val="24"/>
          <w:szCs w:val="24"/>
          <w:lang w:val="en-US"/>
        </w:rPr>
        <w:t>tak normal</w:t>
      </w:r>
      <w:r w:rsidRPr="008A2B9A">
        <w:rPr>
          <w:rFonts w:ascii="Times New Roman" w:hAnsi="Times New Roman" w:cs="Times New Roman"/>
          <w:i/>
          <w:sz w:val="24"/>
          <w:szCs w:val="24"/>
          <w:lang w:val="en-US"/>
        </w:rPr>
        <w:t xml:space="preserve"> </w:t>
      </w:r>
      <w:r w:rsidRPr="008A2B9A">
        <w:rPr>
          <w:rFonts w:ascii="Times New Roman" w:hAnsi="Times New Roman" w:cs="Times New Roman"/>
          <w:sz w:val="24"/>
          <w:szCs w:val="24"/>
          <w:lang w:val="en-US"/>
        </w:rPr>
        <w:t>hanya terjadi diseputar pengumuman (publikasi)</w:t>
      </w:r>
      <w:r w:rsidR="003C470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suatu peristiwa sebagai representasi dari respon pasar terhadap pengumuman tersebut. Suatu pasar dinyatakan efisien dalam bentuk setengah kuat bila informasi terserap atau direspons dengan cepat oleh pasar (dalam satu hingga dua spot waktu atau hari diseputar pengumuman). </w:t>
      </w:r>
      <w:r w:rsidR="003C470F">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Return</w:t>
      </w:r>
      <w:r w:rsidR="003C470F">
        <w:rPr>
          <w:rFonts w:ascii="Times New Roman" w:hAnsi="Times New Roman" w:cs="Times New Roman"/>
          <w:i/>
          <w:sz w:val="24"/>
          <w:szCs w:val="24"/>
          <w:lang w:val="en-US"/>
        </w:rPr>
        <w:t xml:space="preserve"> </w:t>
      </w:r>
      <w:r w:rsidRPr="008A2B9A">
        <w:rPr>
          <w:rFonts w:ascii="Times New Roman" w:hAnsi="Times New Roman" w:cs="Times New Roman"/>
          <w:sz w:val="24"/>
          <w:szCs w:val="24"/>
          <w:lang w:val="en-US"/>
        </w:rPr>
        <w:t>tak normal yang terjadi berkepanjangan (lebih dari tiga spot waktu) menecerminkan sebagian respons pasar terlambat dalm menyerap atau menginterpretasi informasi, dan dengan demikian dianggap pasar tidak efisien dalam bentuk setengah kuat.</w:t>
      </w:r>
    </w:p>
    <w:p w14:paraId="00DE3946" w14:textId="77777777" w:rsidR="001D3E5E" w:rsidRPr="008A2B9A" w:rsidRDefault="001D3E5E" w:rsidP="001D3E5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3. </w:t>
      </w:r>
      <w:r w:rsidR="008D585F"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Efisien dalam bentuk kuat (</w:t>
      </w:r>
      <w:r w:rsidRPr="008A2B9A">
        <w:rPr>
          <w:rFonts w:ascii="Times New Roman" w:hAnsi="Times New Roman" w:cs="Times New Roman"/>
          <w:i/>
          <w:sz w:val="24"/>
          <w:szCs w:val="24"/>
          <w:lang w:val="en-US"/>
        </w:rPr>
        <w:t>strong form</w:t>
      </w:r>
      <w:r w:rsidRPr="008A2B9A">
        <w:rPr>
          <w:rFonts w:ascii="Times New Roman" w:hAnsi="Times New Roman" w:cs="Times New Roman"/>
          <w:sz w:val="24"/>
          <w:szCs w:val="24"/>
          <w:lang w:val="en-US"/>
        </w:rPr>
        <w:t>)</w:t>
      </w:r>
    </w:p>
    <w:p w14:paraId="6847D259" w14:textId="77777777" w:rsidR="00BE1C57" w:rsidRDefault="001D3E5E" w:rsidP="00F578CB">
      <w:pPr>
        <w:autoSpaceDE w:val="0"/>
        <w:autoSpaceDN w:val="0"/>
        <w:adjustRightInd w:val="0"/>
        <w:spacing w:after="0" w:line="480" w:lineRule="auto"/>
        <w:ind w:firstLine="720"/>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Pasar efisien dalam bentuk kuat berarti harga pasar saham yang terbentuk sekarang telah mencerminkan informasi historis ditambah dan semuai informasi yang dipublikasikan ditambah dengan informasi yang tidak dipublikasikan. Pada pasar efisien bentuk kuat tidak ada seorang investorpun yang bisa memperoleh </w:t>
      </w:r>
      <w:r w:rsidRPr="008A2B9A">
        <w:rPr>
          <w:rFonts w:ascii="Times New Roman" w:hAnsi="Times New Roman" w:cs="Times New Roman"/>
          <w:i/>
          <w:sz w:val="24"/>
          <w:szCs w:val="24"/>
          <w:lang w:val="en-US"/>
        </w:rPr>
        <w:t>return</w:t>
      </w:r>
      <w:r w:rsidRPr="008A2B9A">
        <w:rPr>
          <w:rFonts w:ascii="Times New Roman" w:hAnsi="Times New Roman" w:cs="Times New Roman"/>
          <w:sz w:val="24"/>
          <w:szCs w:val="24"/>
          <w:lang w:val="en-US"/>
        </w:rPr>
        <w:t xml:space="preserve"> tak normal</w:t>
      </w:r>
      <w:r w:rsidRPr="008A2B9A">
        <w:rPr>
          <w:rFonts w:ascii="Times New Roman" w:hAnsi="Times New Roman" w:cs="Times New Roman"/>
          <w:i/>
          <w:sz w:val="24"/>
          <w:szCs w:val="24"/>
          <w:lang w:val="en-US"/>
        </w:rPr>
        <w:t>.</w:t>
      </w:r>
    </w:p>
    <w:p w14:paraId="265D88B6" w14:textId="77777777" w:rsidR="003C470F" w:rsidRPr="008A2B9A" w:rsidRDefault="003C470F" w:rsidP="00F578CB">
      <w:pPr>
        <w:autoSpaceDE w:val="0"/>
        <w:autoSpaceDN w:val="0"/>
        <w:adjustRightInd w:val="0"/>
        <w:spacing w:after="0" w:line="480" w:lineRule="auto"/>
        <w:ind w:firstLine="720"/>
        <w:jc w:val="both"/>
        <w:rPr>
          <w:rFonts w:ascii="Times New Roman" w:hAnsi="Times New Roman" w:cs="Times New Roman"/>
          <w:i/>
          <w:sz w:val="24"/>
          <w:szCs w:val="24"/>
          <w:lang w:val="en-US"/>
        </w:rPr>
      </w:pPr>
    </w:p>
    <w:p w14:paraId="6D526E07" w14:textId="77777777" w:rsidR="009C04DA" w:rsidRPr="008A2B9A" w:rsidRDefault="009C04DA" w:rsidP="00D520A5">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 xml:space="preserve">2.1.5 </w:t>
      </w:r>
      <w:r w:rsidR="008D585F" w:rsidRPr="008A2B9A">
        <w:rPr>
          <w:rFonts w:ascii="Times New Roman" w:hAnsi="Times New Roman" w:cs="Times New Roman"/>
          <w:b/>
          <w:sz w:val="24"/>
          <w:szCs w:val="24"/>
          <w:lang w:val="en-US"/>
        </w:rPr>
        <w:tab/>
      </w:r>
      <w:r w:rsidRPr="008A2B9A">
        <w:rPr>
          <w:rFonts w:ascii="Times New Roman" w:hAnsi="Times New Roman" w:cs="Times New Roman"/>
          <w:b/>
          <w:sz w:val="24"/>
          <w:szCs w:val="24"/>
          <w:lang w:val="en-US"/>
        </w:rPr>
        <w:t>Asimetri Informasi</w:t>
      </w:r>
    </w:p>
    <w:p w14:paraId="0E54006D" w14:textId="77777777" w:rsidR="00A34245" w:rsidRPr="008A2B9A" w:rsidRDefault="00A34245" w:rsidP="00D520A5">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Asimetri informasi adalah suatu keadaan dimana seseorang memiliki akses informasi atas prospek perusahaan yang tidak dimiliki oleh pihak luar perusahaan atau terdapat pihak yang memiliki informasi lebih daripada yang lainnya.</w:t>
      </w:r>
    </w:p>
    <w:p w14:paraId="47A10F11" w14:textId="77777777" w:rsidR="00A34245" w:rsidRPr="008A2B9A" w:rsidRDefault="00A34245" w:rsidP="00D520A5">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Asimetri informasi terjadi karena ada sebagian pihak yang tidak menyampaikan informasi secara penuh yang didasari karena informasi tersebut dapat mempengaruhi nilai perusahaan.</w:t>
      </w:r>
    </w:p>
    <w:p w14:paraId="08CBE53B" w14:textId="77777777" w:rsidR="00A34245" w:rsidRPr="008A2B9A" w:rsidRDefault="00681B05" w:rsidP="00D520A5">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Menurut scott (1997</w:t>
      </w:r>
      <w:r w:rsidR="00A34245" w:rsidRPr="008A2B9A">
        <w:rPr>
          <w:rFonts w:ascii="Times New Roman" w:hAnsi="Times New Roman" w:cs="Times New Roman"/>
          <w:sz w:val="24"/>
          <w:szCs w:val="24"/>
          <w:lang w:val="en-US"/>
        </w:rPr>
        <w:t xml:space="preserve">) </w:t>
      </w:r>
    </w:p>
    <w:p w14:paraId="1125CB0C" w14:textId="77777777" w:rsidR="00A34245" w:rsidRPr="008A2B9A" w:rsidRDefault="00A34245" w:rsidP="00A34245">
      <w:pPr>
        <w:autoSpaceDE w:val="0"/>
        <w:autoSpaceDN w:val="0"/>
        <w:adjustRightInd w:val="0"/>
        <w:spacing w:after="0" w:line="480" w:lineRule="auto"/>
        <w:ind w:left="709"/>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1. </w:t>
      </w:r>
      <w:r w:rsidRPr="008A2B9A">
        <w:rPr>
          <w:rFonts w:ascii="Times New Roman" w:hAnsi="Times New Roman" w:cs="Times New Roman"/>
          <w:i/>
          <w:sz w:val="24"/>
          <w:szCs w:val="24"/>
          <w:lang w:val="en-US"/>
        </w:rPr>
        <w:t>Adverse Selection</w:t>
      </w:r>
    </w:p>
    <w:p w14:paraId="71EB5131" w14:textId="77777777" w:rsidR="00001EB3" w:rsidRPr="008A2B9A" w:rsidRDefault="00A34245" w:rsidP="007E6CBA">
      <w:pPr>
        <w:autoSpaceDE w:val="0"/>
        <w:autoSpaceDN w:val="0"/>
        <w:adjustRightInd w:val="0"/>
        <w:spacing w:after="0" w:line="480" w:lineRule="auto"/>
        <w:ind w:left="709"/>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i/>
          <w:sz w:val="24"/>
          <w:szCs w:val="24"/>
          <w:lang w:val="en-US"/>
        </w:rPr>
        <w:t xml:space="preserve">Moral Hazard </w:t>
      </w:r>
    </w:p>
    <w:p w14:paraId="6B96A9BA" w14:textId="77777777" w:rsidR="00A34245" w:rsidRPr="008A2B9A" w:rsidRDefault="00A34245" w:rsidP="00A34245">
      <w:pPr>
        <w:autoSpaceDE w:val="0"/>
        <w:autoSpaceDN w:val="0"/>
        <w:adjustRightInd w:val="0"/>
        <w:spacing w:after="0" w:line="480" w:lineRule="auto"/>
        <w:ind w:firstLine="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Adapun penjelasan dari kedua poin di atas adalah sebagai berikut:</w:t>
      </w:r>
    </w:p>
    <w:p w14:paraId="0DFA3830" w14:textId="77777777" w:rsidR="00A34245" w:rsidRPr="008A2B9A" w:rsidRDefault="00A34245" w:rsidP="008D585F">
      <w:p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Pr="008A2B9A">
        <w:rPr>
          <w:rFonts w:ascii="Times New Roman" w:hAnsi="Times New Roman" w:cs="Times New Roman"/>
          <w:i/>
          <w:sz w:val="24"/>
          <w:szCs w:val="24"/>
          <w:lang w:val="en-US"/>
        </w:rPr>
        <w:t>Adverse Selection</w:t>
      </w:r>
      <w:r w:rsidR="003C470F">
        <w:rPr>
          <w:rFonts w:ascii="Times New Roman" w:hAnsi="Times New Roman" w:cs="Times New Roman"/>
          <w:i/>
          <w:sz w:val="24"/>
          <w:szCs w:val="24"/>
          <w:lang w:val="en-US"/>
        </w:rPr>
        <w:t xml:space="preserve"> </w:t>
      </w:r>
      <w:r w:rsidR="00001EB3" w:rsidRPr="008A2B9A">
        <w:rPr>
          <w:rFonts w:ascii="Times New Roman" w:hAnsi="Times New Roman" w:cs="Times New Roman"/>
          <w:sz w:val="24"/>
          <w:szCs w:val="24"/>
          <w:lang w:val="en-US"/>
        </w:rPr>
        <w:t>yaitu bahwa para manajer serta orang-orang dalam lain biasanya mengetahui lebih banyak tentang keadaan dan prospek perusahaan dibandingkan investor pihak luar. Dan fakta yang mungkin dapat mempengaruhi keputusan yang diambil oleh pemegang saham tersebut tidak disampaikan informasinya kepada pemegang saham.</w:t>
      </w:r>
    </w:p>
    <w:p w14:paraId="534A4767" w14:textId="77777777" w:rsidR="00A34245" w:rsidRPr="008A2B9A" w:rsidRDefault="00A34245" w:rsidP="008D585F">
      <w:p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i/>
          <w:sz w:val="24"/>
          <w:szCs w:val="24"/>
          <w:lang w:val="en-US"/>
        </w:rPr>
        <w:t>Moral Hazard</w:t>
      </w:r>
      <w:r w:rsidR="003C470F">
        <w:rPr>
          <w:rFonts w:ascii="Times New Roman" w:hAnsi="Times New Roman" w:cs="Times New Roman"/>
          <w:i/>
          <w:sz w:val="24"/>
          <w:szCs w:val="24"/>
          <w:lang w:val="en-US"/>
        </w:rPr>
        <w:t xml:space="preserve"> </w:t>
      </w:r>
      <w:r w:rsidR="00001EB3" w:rsidRPr="008A2B9A">
        <w:rPr>
          <w:rFonts w:ascii="Times New Roman" w:hAnsi="Times New Roman" w:cs="Times New Roman"/>
          <w:sz w:val="24"/>
          <w:szCs w:val="24"/>
          <w:lang w:val="en-US"/>
        </w:rPr>
        <w:t>yaitu kegiatan yang dilakukan oleh seorang manajer tidak seluruhnya diketahui oleh pemegang saham maupun pemberi pinjaman. Sehingga manajer dapat melakukan tindakan diluar pengetahuan pemegang saham yang melanggar kontrak dan sebenarnya secara etika atau norma tidak layak dilakukan.</w:t>
      </w:r>
    </w:p>
    <w:p w14:paraId="63A21C92" w14:textId="77777777" w:rsidR="000E308D" w:rsidRPr="008A2B9A" w:rsidRDefault="000E308D" w:rsidP="00D520A5">
      <w:pPr>
        <w:autoSpaceDE w:val="0"/>
        <w:autoSpaceDN w:val="0"/>
        <w:adjustRightInd w:val="0"/>
        <w:spacing w:after="0" w:line="480" w:lineRule="auto"/>
        <w:jc w:val="both"/>
        <w:rPr>
          <w:rFonts w:ascii="Times New Roman" w:hAnsi="Times New Roman" w:cs="Times New Roman"/>
          <w:b/>
          <w:sz w:val="24"/>
          <w:szCs w:val="24"/>
          <w:lang w:val="en-US"/>
        </w:rPr>
      </w:pPr>
    </w:p>
    <w:p w14:paraId="5D2F0B4B" w14:textId="77777777" w:rsidR="00297BE2" w:rsidRPr="008A2B9A" w:rsidRDefault="009C04DA" w:rsidP="00D520A5">
      <w:pPr>
        <w:autoSpaceDE w:val="0"/>
        <w:autoSpaceDN w:val="0"/>
        <w:adjustRightInd w:val="0"/>
        <w:spacing w:after="0" w:line="480" w:lineRule="auto"/>
        <w:jc w:val="both"/>
        <w:rPr>
          <w:rFonts w:ascii="Times New Roman" w:hAnsi="Times New Roman" w:cs="Times New Roman"/>
          <w:b/>
          <w:i/>
          <w:sz w:val="24"/>
          <w:szCs w:val="24"/>
          <w:lang w:val="en-US"/>
        </w:rPr>
      </w:pPr>
      <w:r w:rsidRPr="008A2B9A">
        <w:rPr>
          <w:rFonts w:ascii="Times New Roman" w:hAnsi="Times New Roman" w:cs="Times New Roman"/>
          <w:b/>
          <w:sz w:val="24"/>
          <w:szCs w:val="24"/>
          <w:lang w:val="en-US"/>
        </w:rPr>
        <w:lastRenderedPageBreak/>
        <w:t>2.1.6</w:t>
      </w:r>
      <w:r w:rsidR="008D585F" w:rsidRPr="008A2B9A">
        <w:rPr>
          <w:rFonts w:ascii="Times New Roman" w:hAnsi="Times New Roman" w:cs="Times New Roman"/>
          <w:b/>
          <w:sz w:val="24"/>
          <w:szCs w:val="24"/>
          <w:lang w:val="en-US"/>
        </w:rPr>
        <w:tab/>
      </w:r>
      <w:r w:rsidR="00B93726" w:rsidRPr="008A2B9A">
        <w:rPr>
          <w:rFonts w:ascii="Times New Roman" w:hAnsi="Times New Roman" w:cs="Times New Roman"/>
          <w:b/>
          <w:i/>
          <w:sz w:val="24"/>
          <w:szCs w:val="24"/>
          <w:lang w:val="en-US"/>
        </w:rPr>
        <w:t>Signaling Theory</w:t>
      </w:r>
    </w:p>
    <w:p w14:paraId="70D1188E" w14:textId="77777777" w:rsidR="00906ABE" w:rsidRPr="008A2B9A" w:rsidRDefault="000C4624" w:rsidP="00906ABE">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r>
      <w:r w:rsidR="008D585F" w:rsidRPr="008A2B9A">
        <w:rPr>
          <w:rFonts w:ascii="Times New Roman" w:hAnsi="Times New Roman" w:cs="Times New Roman"/>
          <w:sz w:val="24"/>
          <w:szCs w:val="24"/>
          <w:lang w:val="en-US"/>
        </w:rPr>
        <w:t>Menurut  Mamduh M. Hanafi (2004:314)</w:t>
      </w:r>
      <w:r w:rsidR="00681B05">
        <w:rPr>
          <w:rFonts w:ascii="Times New Roman" w:hAnsi="Times New Roman" w:cs="Times New Roman"/>
          <w:sz w:val="24"/>
          <w:szCs w:val="24"/>
          <w:lang w:val="en-US"/>
        </w:rPr>
        <w:t xml:space="preserve"> </w:t>
      </w:r>
      <w:r w:rsidR="00906ABE" w:rsidRPr="008A2B9A">
        <w:rPr>
          <w:rFonts w:ascii="Times New Roman" w:hAnsi="Times New Roman" w:cs="Times New Roman"/>
          <w:sz w:val="24"/>
          <w:szCs w:val="24"/>
          <w:lang w:val="en-US"/>
        </w:rPr>
        <w:t>Signaling  theory  merupakan  teori  yang  membahas  tentang  signal-signal yang  timbul  dari  suatu  keputusan  yang  dilakukan  perusahaan.Konsep  teori  signaling  dan  informasi  asimetri  sangat  berkaitan  erat. Teori informasi asimetri mengatakan bahwa pihak-pihak yang berkaitan dengan  perusahaan  tidak  mempunyai  informasi  yang  sama  mengenai prospek dan risiko perusahaan. Manajer biasanya mempunyai informasi yang lebih baik dibandingkan dengan pihak luar (investor) karena itu bisa dikatakan  terjadi  informasi  asimetri  antara  manajer  dengan  investor. Investor yang merasa mempunyai informasi lebih sedikit akan berusaha menginterpretasikan perilaku manajer, dengan kata lain perilaku manajer termasuk  dalam  menyampaikan  suatu  informasi  ke  pasar,  maka  pasar akan merespon informasi tersebut sebagai suatu signal.</w:t>
      </w:r>
    </w:p>
    <w:p w14:paraId="20A7F766" w14:textId="77777777" w:rsidR="00F578CB" w:rsidRPr="008A2B9A" w:rsidRDefault="00906ABE" w:rsidP="00D520A5">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Suatu pasar akan bereaksi apabila</w:t>
      </w:r>
      <w:r w:rsidR="00681B05">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di  dalam pengumuman tersebut memiliki  kandungan  informasi.  Jika  pengumuman  mengandung informasi,  maka  pasar  diharapkan  akan  bereaksi  pada  waktu pengumuman  tersebut  diterima  oleh  pasar.  Reaksi  pasar  tersebut  dapat</w:t>
      </w:r>
      <w:r w:rsidR="00681B05">
        <w:rPr>
          <w:rFonts w:ascii="Times New Roman" w:hAnsi="Times New Roman" w:cs="Times New Roman"/>
          <w:sz w:val="24"/>
          <w:szCs w:val="24"/>
          <w:lang w:val="en-US"/>
        </w:rPr>
        <w:t xml:space="preserve"> d</w:t>
      </w:r>
      <w:r w:rsidRPr="008A2B9A">
        <w:rPr>
          <w:rFonts w:ascii="Times New Roman" w:hAnsi="Times New Roman" w:cs="Times New Roman"/>
          <w:sz w:val="24"/>
          <w:szCs w:val="24"/>
          <w:lang w:val="en-US"/>
        </w:rPr>
        <w:t xml:space="preserve">ipengaruhi oleh tingkat  keuntungan yang diukur dengan  menggunakan return  sebagai  nilai  perubahan  harga  atau  menggunakan  </w:t>
      </w:r>
      <w:r w:rsidRPr="008A2B9A">
        <w:rPr>
          <w:rFonts w:ascii="Times New Roman" w:hAnsi="Times New Roman" w:cs="Times New Roman"/>
          <w:i/>
          <w:sz w:val="24"/>
          <w:szCs w:val="24"/>
          <w:lang w:val="en-US"/>
        </w:rPr>
        <w:t>abnormal return</w:t>
      </w:r>
      <w:r w:rsidRPr="008A2B9A">
        <w:rPr>
          <w:rFonts w:ascii="Times New Roman" w:hAnsi="Times New Roman" w:cs="Times New Roman"/>
          <w:sz w:val="24"/>
          <w:szCs w:val="24"/>
          <w:lang w:val="en-US"/>
        </w:rPr>
        <w:t xml:space="preserve">.  Suatu  peristiwa  yang  mengandung  informasi  akan  memberikan </w:t>
      </w:r>
      <w:r w:rsidRPr="008A2B9A">
        <w:rPr>
          <w:rFonts w:ascii="Times New Roman" w:hAnsi="Times New Roman" w:cs="Times New Roman"/>
          <w:i/>
          <w:sz w:val="24"/>
          <w:szCs w:val="24"/>
          <w:lang w:val="en-US"/>
        </w:rPr>
        <w:t xml:space="preserve"> abnormal  return</w:t>
      </w:r>
      <w:r w:rsidRPr="008A2B9A">
        <w:rPr>
          <w:rFonts w:ascii="Times New Roman" w:hAnsi="Times New Roman" w:cs="Times New Roman"/>
          <w:sz w:val="24"/>
          <w:szCs w:val="24"/>
          <w:lang w:val="en-US"/>
        </w:rPr>
        <w:t xml:space="preserve">  kepada  investor.  Sebaliknya,  peristiwa  yang  tidak mengandung informasi tidak akan  memberikan abnormal  return  kepada investor. (Jogiyanto Hartono 2003:411)</w:t>
      </w:r>
    </w:p>
    <w:p w14:paraId="66CAC89D" w14:textId="77777777" w:rsidR="008D585F" w:rsidRPr="008A2B9A" w:rsidRDefault="008D585F" w:rsidP="00D520A5">
      <w:pPr>
        <w:autoSpaceDE w:val="0"/>
        <w:autoSpaceDN w:val="0"/>
        <w:adjustRightInd w:val="0"/>
        <w:spacing w:after="0" w:line="480" w:lineRule="auto"/>
        <w:jc w:val="both"/>
        <w:rPr>
          <w:rFonts w:ascii="Times New Roman" w:hAnsi="Times New Roman" w:cs="Times New Roman"/>
          <w:sz w:val="24"/>
          <w:szCs w:val="24"/>
          <w:lang w:val="en-US"/>
        </w:rPr>
      </w:pPr>
    </w:p>
    <w:p w14:paraId="0C7F1098" w14:textId="77777777" w:rsidR="00297BE2" w:rsidRPr="008A2B9A" w:rsidRDefault="009C04DA" w:rsidP="00D520A5">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2.1.7</w:t>
      </w:r>
      <w:r w:rsidR="008D585F" w:rsidRPr="008A2B9A">
        <w:rPr>
          <w:rFonts w:ascii="Times New Roman" w:hAnsi="Times New Roman" w:cs="Times New Roman"/>
          <w:b/>
          <w:sz w:val="24"/>
          <w:szCs w:val="24"/>
          <w:lang w:val="en-US"/>
        </w:rPr>
        <w:tab/>
      </w:r>
      <w:r w:rsidR="00297BE2" w:rsidRPr="008A2B9A">
        <w:rPr>
          <w:rFonts w:ascii="Times New Roman" w:hAnsi="Times New Roman" w:cs="Times New Roman"/>
          <w:b/>
          <w:i/>
          <w:sz w:val="24"/>
          <w:szCs w:val="24"/>
          <w:lang w:val="en-US"/>
        </w:rPr>
        <w:t>Corporate Action</w:t>
      </w:r>
    </w:p>
    <w:p w14:paraId="01AC5DBB" w14:textId="77777777" w:rsidR="00D7549F" w:rsidRPr="008A2B9A" w:rsidRDefault="00EB5B29" w:rsidP="00D520A5">
      <w:pPr>
        <w:autoSpaceDE w:val="0"/>
        <w:autoSpaceDN w:val="0"/>
        <w:adjustRightInd w:val="0"/>
        <w:spacing w:after="0" w:line="480" w:lineRule="auto"/>
        <w:jc w:val="both"/>
        <w:rPr>
          <w:rFonts w:ascii="Times New Roman" w:hAnsi="Times New Roman" w:cs="Times New Roman"/>
          <w:i/>
          <w:sz w:val="24"/>
          <w:szCs w:val="24"/>
          <w:lang w:val="en-US"/>
        </w:rPr>
      </w:pPr>
      <w:r w:rsidRPr="008A2B9A">
        <w:rPr>
          <w:rFonts w:ascii="Times New Roman" w:hAnsi="Times New Roman" w:cs="Times New Roman"/>
          <w:sz w:val="24"/>
          <w:szCs w:val="24"/>
          <w:lang w:val="en-US"/>
        </w:rPr>
        <w:tab/>
        <w:t xml:space="preserve">Adapun Pengertian </w:t>
      </w:r>
      <w:r w:rsidRPr="008A2B9A">
        <w:rPr>
          <w:rFonts w:ascii="Times New Roman" w:hAnsi="Times New Roman" w:cs="Times New Roman"/>
          <w:i/>
          <w:sz w:val="24"/>
          <w:szCs w:val="24"/>
          <w:lang w:val="en-US"/>
        </w:rPr>
        <w:t xml:space="preserve">Corporate Action </w:t>
      </w:r>
      <w:r w:rsidRPr="008A2B9A">
        <w:rPr>
          <w:rFonts w:ascii="Times New Roman" w:hAnsi="Times New Roman" w:cs="Times New Roman"/>
          <w:sz w:val="24"/>
          <w:szCs w:val="24"/>
          <w:lang w:val="en-US"/>
        </w:rPr>
        <w:t>menurut Groves (2008:4) adalah sebagai berikut :</w:t>
      </w:r>
    </w:p>
    <w:p w14:paraId="4C947F7D" w14:textId="77777777" w:rsidR="00EB5B29" w:rsidRPr="008A2B9A" w:rsidRDefault="00EB5B29" w:rsidP="00EB5B29">
      <w:pPr>
        <w:autoSpaceDE w:val="0"/>
        <w:autoSpaceDN w:val="0"/>
        <w:adjustRightInd w:val="0"/>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w:t>
      </w:r>
      <w:r w:rsidRPr="008A2B9A">
        <w:rPr>
          <w:rFonts w:ascii="Times New Roman" w:hAnsi="Times New Roman" w:cs="Times New Roman"/>
          <w:i/>
          <w:sz w:val="24"/>
          <w:szCs w:val="24"/>
          <w:lang w:val="en-US"/>
        </w:rPr>
        <w:t>Corporate action</w:t>
      </w:r>
      <w:r w:rsidRPr="008A2B9A">
        <w:rPr>
          <w:rFonts w:ascii="Times New Roman" w:hAnsi="Times New Roman" w:cs="Times New Roman"/>
          <w:sz w:val="24"/>
          <w:szCs w:val="24"/>
          <w:lang w:val="en-US"/>
        </w:rPr>
        <w:t xml:space="preserve"> adalah suatu peristiwa yang diprakarsai oleh perusahaan yang dapat mempengaruhi saham di mana pemilik securitas diberi kesempatan untuk menerima keuntungan atau berpartisipasi dalam me-reorganisasi perusahaan."</w:t>
      </w:r>
    </w:p>
    <w:p w14:paraId="77EBACDC" w14:textId="77777777" w:rsidR="00486E67" w:rsidRPr="008A2B9A" w:rsidRDefault="00486E67" w:rsidP="00EB5B29">
      <w:pPr>
        <w:autoSpaceDE w:val="0"/>
        <w:autoSpaceDN w:val="0"/>
        <w:adjustRightInd w:val="0"/>
        <w:spacing w:after="0" w:line="240" w:lineRule="auto"/>
        <w:ind w:left="720"/>
        <w:jc w:val="both"/>
        <w:rPr>
          <w:rFonts w:ascii="Times New Roman" w:hAnsi="Times New Roman" w:cs="Times New Roman"/>
          <w:sz w:val="24"/>
          <w:szCs w:val="24"/>
          <w:lang w:val="en-US"/>
        </w:rPr>
      </w:pPr>
    </w:p>
    <w:p w14:paraId="27536B96" w14:textId="77777777" w:rsidR="00EB5B29" w:rsidRPr="008A2B9A" w:rsidRDefault="00486E67" w:rsidP="00486E67">
      <w:pPr>
        <w:autoSpaceDE w:val="0"/>
        <w:autoSpaceDN w:val="0"/>
        <w:adjustRightInd w:val="0"/>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Berdasarkan definisi yang diberikan ahli, dapat disimpulkan bahwa </w:t>
      </w:r>
      <w:r w:rsidRPr="008A2B9A">
        <w:rPr>
          <w:rFonts w:ascii="Times New Roman" w:hAnsi="Times New Roman" w:cs="Times New Roman"/>
          <w:i/>
          <w:sz w:val="24"/>
          <w:szCs w:val="24"/>
          <w:lang w:val="en-US"/>
        </w:rPr>
        <w:t>corporate action</w:t>
      </w:r>
      <w:r w:rsidRPr="008A2B9A">
        <w:rPr>
          <w:rFonts w:ascii="Times New Roman" w:hAnsi="Times New Roman" w:cs="Times New Roman"/>
          <w:sz w:val="24"/>
          <w:szCs w:val="24"/>
          <w:lang w:val="en-US"/>
        </w:rPr>
        <w:t xml:space="preserve"> merupakan langkah perusahaan dalam rangka meningkatkan kinerja atau menunjukkan performance baik untuk jangka pendek maupun jangka panjang.</w:t>
      </w:r>
      <w:r w:rsidR="003C470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Karena tujuannya meningkatkan kinerja atau </w:t>
      </w:r>
      <w:r w:rsidRPr="00681B05">
        <w:rPr>
          <w:rFonts w:ascii="Times New Roman" w:hAnsi="Times New Roman" w:cs="Times New Roman"/>
          <w:i/>
          <w:sz w:val="24"/>
          <w:szCs w:val="24"/>
          <w:lang w:val="en-US"/>
        </w:rPr>
        <w:t>performance</w:t>
      </w:r>
      <w:r w:rsidRPr="008A2B9A">
        <w:rPr>
          <w:rFonts w:ascii="Times New Roman" w:hAnsi="Times New Roman" w:cs="Times New Roman"/>
          <w:sz w:val="24"/>
          <w:szCs w:val="24"/>
          <w:lang w:val="en-US"/>
        </w:rPr>
        <w:t>, biasanya aksi korporasi selalu ditanggapi positif oleh pelaku pasar.</w:t>
      </w:r>
      <w:r w:rsidR="00681B05">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Setiap perusahaan yang ingin melakukan ekspansi biasanya selalu melakukan aksi korporasi yang bermacam-macam bentuknya. Aksi perusahaan memiliki variasi beragam mulai dari pergantian manajemen perusahaan, pembagian </w:t>
      </w:r>
      <w:r w:rsidRPr="008A2B9A">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stock split</w:t>
      </w:r>
      <w:r w:rsidRPr="008A2B9A">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reverse stock</w:t>
      </w:r>
      <w:r w:rsidRPr="008A2B9A">
        <w:rPr>
          <w:rFonts w:ascii="Times New Roman" w:hAnsi="Times New Roman" w:cs="Times New Roman"/>
          <w:sz w:val="24"/>
          <w:szCs w:val="24"/>
          <w:lang w:val="en-US"/>
        </w:rPr>
        <w:t xml:space="preserve">, merger, akuisisi, divestasi, penerbitan saham baru, pembagian saham bonus, </w:t>
      </w:r>
      <w:r w:rsidRPr="008A2B9A">
        <w:rPr>
          <w:rFonts w:ascii="Times New Roman" w:hAnsi="Times New Roman" w:cs="Times New Roman"/>
          <w:i/>
          <w:sz w:val="24"/>
          <w:szCs w:val="24"/>
          <w:lang w:val="en-US"/>
        </w:rPr>
        <w:t>right issue</w:t>
      </w:r>
      <w:r w:rsidRPr="008A2B9A">
        <w:rPr>
          <w:rFonts w:ascii="Times New Roman" w:hAnsi="Times New Roman" w:cs="Times New Roman"/>
          <w:sz w:val="24"/>
          <w:szCs w:val="24"/>
          <w:lang w:val="en-US"/>
        </w:rPr>
        <w:t xml:space="preserve">saham, </w:t>
      </w:r>
      <w:r w:rsidRPr="008A2B9A">
        <w:rPr>
          <w:rFonts w:ascii="Times New Roman" w:hAnsi="Times New Roman" w:cs="Times New Roman"/>
          <w:i/>
          <w:sz w:val="24"/>
          <w:szCs w:val="24"/>
          <w:lang w:val="en-US"/>
        </w:rPr>
        <w:t>share swap</w:t>
      </w:r>
      <w:r w:rsidRPr="008A2B9A">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debt share swap</w:t>
      </w:r>
      <w:r w:rsidRPr="008A2B9A">
        <w:rPr>
          <w:rFonts w:ascii="Times New Roman" w:hAnsi="Times New Roman" w:cs="Times New Roman"/>
          <w:sz w:val="24"/>
          <w:szCs w:val="24"/>
          <w:lang w:val="en-US"/>
        </w:rPr>
        <w:t xml:space="preserve">, </w:t>
      </w:r>
      <w:r w:rsidRPr="008A2B9A">
        <w:rPr>
          <w:rFonts w:ascii="Times New Roman" w:hAnsi="Times New Roman" w:cs="Times New Roman"/>
          <w:i/>
          <w:sz w:val="24"/>
          <w:szCs w:val="24"/>
          <w:lang w:val="en-US"/>
        </w:rPr>
        <w:t>private placement</w:t>
      </w:r>
      <w:r w:rsidRPr="008A2B9A">
        <w:rPr>
          <w:rFonts w:ascii="Times New Roman" w:hAnsi="Times New Roman" w:cs="Times New Roman"/>
          <w:sz w:val="24"/>
          <w:szCs w:val="24"/>
          <w:lang w:val="en-US"/>
        </w:rPr>
        <w:t>, hingga melakukan penyertaan di perusahaan lain.</w:t>
      </w:r>
    </w:p>
    <w:p w14:paraId="4653101D" w14:textId="77777777" w:rsidR="008D585F" w:rsidRPr="008A2B9A" w:rsidRDefault="008D585F" w:rsidP="00486E67">
      <w:pPr>
        <w:autoSpaceDE w:val="0"/>
        <w:autoSpaceDN w:val="0"/>
        <w:adjustRightInd w:val="0"/>
        <w:spacing w:after="0" w:line="480" w:lineRule="auto"/>
        <w:jc w:val="both"/>
        <w:rPr>
          <w:rFonts w:ascii="Times New Roman" w:hAnsi="Times New Roman" w:cs="Times New Roman"/>
          <w:sz w:val="24"/>
          <w:szCs w:val="24"/>
          <w:lang w:val="en-US"/>
        </w:rPr>
      </w:pPr>
    </w:p>
    <w:p w14:paraId="7B9E1255" w14:textId="77777777" w:rsidR="00297BE2" w:rsidRPr="008A2B9A" w:rsidRDefault="009C04DA" w:rsidP="0070492F">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2.1.8</w:t>
      </w:r>
      <w:r w:rsidR="008D585F" w:rsidRPr="008A2B9A">
        <w:rPr>
          <w:rFonts w:ascii="Times New Roman" w:hAnsi="Times New Roman" w:cs="Times New Roman"/>
          <w:b/>
          <w:sz w:val="24"/>
          <w:szCs w:val="24"/>
          <w:lang w:val="en-US"/>
        </w:rPr>
        <w:tab/>
      </w:r>
      <w:r w:rsidR="00297BE2" w:rsidRPr="008A2B9A">
        <w:rPr>
          <w:rFonts w:ascii="Times New Roman" w:hAnsi="Times New Roman" w:cs="Times New Roman"/>
          <w:b/>
          <w:sz w:val="24"/>
          <w:szCs w:val="24"/>
          <w:lang w:val="en-US"/>
        </w:rPr>
        <w:t>Merger dan Akuisisi</w:t>
      </w:r>
    </w:p>
    <w:p w14:paraId="7A3232FF" w14:textId="77777777" w:rsidR="009C04DA" w:rsidRPr="008A2B9A" w:rsidRDefault="009C04DA" w:rsidP="0070492F">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2.1.8.1 Pengertian Merger dan Akuisisi</w:t>
      </w:r>
    </w:p>
    <w:p w14:paraId="72DB6508" w14:textId="77777777" w:rsidR="00953638" w:rsidRPr="008A2B9A" w:rsidRDefault="00953638" w:rsidP="0070492F">
      <w:pPr>
        <w:autoSpaceDE w:val="0"/>
        <w:autoSpaceDN w:val="0"/>
        <w:adjustRightInd w:val="0"/>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Menurut Abdul Moin (2010:5) pengertian merger adalah sebagai berikut:</w:t>
      </w:r>
    </w:p>
    <w:p w14:paraId="65BFE29C" w14:textId="77777777" w:rsidR="00953638" w:rsidRPr="008A2B9A" w:rsidRDefault="00953638" w:rsidP="0070492F">
      <w:pPr>
        <w:autoSpaceDE w:val="0"/>
        <w:autoSpaceDN w:val="0"/>
        <w:adjustRightInd w:val="0"/>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"Merger  berasal  dari  kata  “</w:t>
      </w:r>
      <w:r w:rsidRPr="008A2B9A">
        <w:rPr>
          <w:rFonts w:ascii="Times New Roman" w:hAnsi="Times New Roman" w:cs="Times New Roman"/>
          <w:i/>
          <w:sz w:val="24"/>
          <w:szCs w:val="24"/>
          <w:lang w:val="en-US"/>
        </w:rPr>
        <w:t>mergere</w:t>
      </w:r>
      <w:r w:rsidRPr="008A2B9A">
        <w:rPr>
          <w:rFonts w:ascii="Times New Roman" w:hAnsi="Times New Roman" w:cs="Times New Roman"/>
          <w:sz w:val="24"/>
          <w:szCs w:val="24"/>
          <w:lang w:val="en-US"/>
        </w:rPr>
        <w:t>”  (latin)  yang  artinya  (1) bergabung  bersama,  menyatu,  berkombinasi  (2)  menyebabkan</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hilangnya identitas karena terserap atau tertelan sesuatu. Istilah merger bias  dipakai  secara  luas  untuk  menggambarkan  penggabungan  suatu obyek.  Merger  adalah  penggabungan  dua  atau  lebih  perusahaan  yang kemudian  hanya  ada  satu  perusahaan  yang  tetap  hidup  sebagai  badan</w:t>
      </w:r>
      <w:r w:rsidR="007E6CBA" w:rsidRPr="008A2B9A">
        <w:rPr>
          <w:rFonts w:ascii="Times New Roman" w:hAnsi="Times New Roman" w:cs="Times New Roman"/>
          <w:sz w:val="24"/>
          <w:szCs w:val="24"/>
          <w:lang w:val="en-US"/>
        </w:rPr>
        <w:t xml:space="preserve"> hu</w:t>
      </w:r>
      <w:r w:rsidRPr="008A2B9A">
        <w:rPr>
          <w:rFonts w:ascii="Times New Roman" w:hAnsi="Times New Roman" w:cs="Times New Roman"/>
          <w:sz w:val="24"/>
          <w:szCs w:val="24"/>
          <w:lang w:val="en-US"/>
        </w:rPr>
        <w:t>kum,  sementara  yang  lainnya  menghentikan  aktivitasnya  atau bubar."</w:t>
      </w:r>
    </w:p>
    <w:p w14:paraId="0D655A82" w14:textId="77777777" w:rsidR="00953638" w:rsidRPr="008A2B9A" w:rsidRDefault="00953638" w:rsidP="0070492F">
      <w:pPr>
        <w:autoSpaceDE w:val="0"/>
        <w:autoSpaceDN w:val="0"/>
        <w:adjustRightInd w:val="0"/>
        <w:spacing w:after="0" w:line="480" w:lineRule="auto"/>
        <w:jc w:val="both"/>
        <w:rPr>
          <w:rFonts w:ascii="Times New Roman" w:hAnsi="Times New Roman" w:cs="Times New Roman"/>
          <w:b/>
          <w:sz w:val="24"/>
          <w:szCs w:val="24"/>
          <w:lang w:val="en-US"/>
        </w:rPr>
      </w:pPr>
    </w:p>
    <w:p w14:paraId="044DECEB" w14:textId="77777777" w:rsidR="00450CF2" w:rsidRPr="008A2B9A" w:rsidRDefault="00450CF2" w:rsidP="0070492F">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Abdul Moin (2010:8) definisi akuisisi adalah sebagai berikut :</w:t>
      </w:r>
    </w:p>
    <w:p w14:paraId="3C86B5FC" w14:textId="77777777" w:rsidR="00450CF2" w:rsidRPr="008A2B9A" w:rsidRDefault="00450CF2" w:rsidP="0070492F">
      <w:pPr>
        <w:spacing w:before="240"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“Akuisisi berasal dari kata "</w:t>
      </w:r>
      <w:r w:rsidRPr="008A2B9A">
        <w:rPr>
          <w:rFonts w:ascii="Times New Roman" w:hAnsi="Times New Roman" w:cs="Times New Roman"/>
          <w:i/>
          <w:sz w:val="24"/>
          <w:szCs w:val="24"/>
          <w:lang w:val="en-US"/>
        </w:rPr>
        <w:t>acquisitio</w:t>
      </w:r>
      <w:r w:rsidRPr="008A2B9A">
        <w:rPr>
          <w:rFonts w:ascii="Times New Roman" w:hAnsi="Times New Roman" w:cs="Times New Roman"/>
          <w:sz w:val="24"/>
          <w:szCs w:val="24"/>
          <w:lang w:val="en-US"/>
        </w:rPr>
        <w:t xml:space="preserve">" (latin) dan  </w:t>
      </w:r>
      <w:r w:rsidRPr="008A2B9A">
        <w:rPr>
          <w:rFonts w:ascii="Times New Roman" w:hAnsi="Times New Roman" w:cs="Times New Roman"/>
          <w:i/>
          <w:sz w:val="24"/>
          <w:szCs w:val="24"/>
          <w:lang w:val="en-US"/>
        </w:rPr>
        <w:t>acquisition</w:t>
      </w:r>
      <w:r w:rsidR="0070492F">
        <w:rPr>
          <w:rFonts w:ascii="Times New Roman" w:hAnsi="Times New Roman" w:cs="Times New Roman"/>
          <w:i/>
          <w:sz w:val="24"/>
          <w:szCs w:val="24"/>
          <w:lang w:val="en-US"/>
        </w:rPr>
        <w:t xml:space="preserve"> </w:t>
      </w:r>
      <w:r w:rsidRPr="008A2B9A">
        <w:rPr>
          <w:rFonts w:ascii="Times New Roman" w:hAnsi="Times New Roman" w:cs="Times New Roman"/>
          <w:sz w:val="24"/>
          <w:szCs w:val="24"/>
          <w:lang w:val="en-US"/>
        </w:rPr>
        <w:t>(inggris), makna harafiah akuisisi adalah membeli atau mendapatkan sesuatu/objek.  akuisisi   adalah  pengambilalihan   kepemiIikan  atau pengendalian atas saham atau aset suatu perusahaan oleh perusahaan lain, dan dalam peristiwa ini baik perusahaan pengambilalih atau yang di ambilalih tetap eksis sebagai badan hukum yang terpisah.”</w:t>
      </w:r>
    </w:p>
    <w:p w14:paraId="17004A62" w14:textId="77777777" w:rsidR="00450CF2" w:rsidRPr="008A2B9A" w:rsidRDefault="00450CF2" w:rsidP="0070492F">
      <w:pPr>
        <w:autoSpaceDE w:val="0"/>
        <w:autoSpaceDN w:val="0"/>
        <w:adjustRightInd w:val="0"/>
        <w:spacing w:after="0" w:line="480" w:lineRule="auto"/>
        <w:jc w:val="both"/>
        <w:rPr>
          <w:rFonts w:ascii="Times New Roman" w:hAnsi="Times New Roman" w:cs="Times New Roman"/>
          <w:b/>
          <w:sz w:val="24"/>
          <w:szCs w:val="24"/>
          <w:lang w:val="en-US"/>
        </w:rPr>
      </w:pPr>
    </w:p>
    <w:p w14:paraId="0132502C" w14:textId="77777777" w:rsidR="009C04DA" w:rsidRPr="008A2B9A" w:rsidRDefault="009C04DA" w:rsidP="00681B05">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2.1.8.2 Tipe Merger dan Akuisisi</w:t>
      </w:r>
    </w:p>
    <w:p w14:paraId="023A4ECD" w14:textId="77777777" w:rsidR="008D585F" w:rsidRPr="008A2B9A" w:rsidRDefault="00953638" w:rsidP="00681B05">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Gugup Kismono (2008:107) Merger  berdasar  aktivitas  ekonomik  dapat  diklasifikasikan menjadi lima tipe, yaitu:</w:t>
      </w:r>
    </w:p>
    <w:p w14:paraId="11EDC566" w14:textId="77777777" w:rsidR="00953638" w:rsidRPr="008A2B9A" w:rsidRDefault="00953638" w:rsidP="00D862A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Merger horizontal</w:t>
      </w:r>
    </w:p>
    <w:p w14:paraId="69BA9E7F" w14:textId="77777777" w:rsidR="00953638" w:rsidRPr="008A2B9A" w:rsidRDefault="00953638" w:rsidP="00D862A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w:t>
      </w:r>
      <w:r w:rsidR="00681B05">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Merger  vertikal</w:t>
      </w:r>
    </w:p>
    <w:p w14:paraId="375F67C9" w14:textId="77777777" w:rsidR="00953638" w:rsidRPr="008A2B9A" w:rsidRDefault="00953638" w:rsidP="00D862A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Merger  konglomerasi</w:t>
      </w:r>
    </w:p>
    <w:p w14:paraId="621D4C8E" w14:textId="77777777" w:rsidR="00953638" w:rsidRPr="008A2B9A" w:rsidRDefault="00953638" w:rsidP="00D862A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 Merger ekstensi pasar</w:t>
      </w:r>
    </w:p>
    <w:p w14:paraId="190EC8D1" w14:textId="77777777" w:rsidR="00BF07EB" w:rsidRPr="008A2B9A" w:rsidRDefault="00953638" w:rsidP="00D862AA">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 Merger  ekstensi  produk</w:t>
      </w:r>
    </w:p>
    <w:p w14:paraId="673ABC9C" w14:textId="77777777" w:rsidR="00953638" w:rsidRPr="008A2B9A" w:rsidRDefault="00953638" w:rsidP="0070492F">
      <w:pPr>
        <w:spacing w:before="240"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Adapun Pengertian dari kelima tipe merger di atas adalah sebagai berikut:</w:t>
      </w:r>
    </w:p>
    <w:p w14:paraId="53629FD6" w14:textId="77777777" w:rsidR="00953638" w:rsidRPr="008A2B9A" w:rsidRDefault="00953638" w:rsidP="00971B6D">
      <w:pPr>
        <w:spacing w:after="0" w:line="480" w:lineRule="auto"/>
        <w:ind w:left="360" w:hanging="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Merger horizontal</w:t>
      </w:r>
      <w:r w:rsidR="00681B05">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yaitu dua atau beberapa perusahaan yang berada pada tingkat kemampuan operasional yang sama, dan berada dalam satu industri, bergabung menjadi satu.</w:t>
      </w:r>
    </w:p>
    <w:p w14:paraId="099AB58E" w14:textId="77777777" w:rsidR="00953638" w:rsidRPr="008A2B9A" w:rsidRDefault="00953638" w:rsidP="00971B6D">
      <w:pPr>
        <w:spacing w:after="0" w:line="480" w:lineRule="auto"/>
        <w:ind w:left="360" w:hanging="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2.  Merger  vertikal</w:t>
      </w:r>
      <w:r w:rsidR="00450CF2" w:rsidRPr="008A2B9A">
        <w:rPr>
          <w:rFonts w:ascii="Times New Roman" w:hAnsi="Times New Roman" w:cs="Times New Roman"/>
          <w:sz w:val="24"/>
          <w:szCs w:val="24"/>
          <w:lang w:val="en-US"/>
        </w:rPr>
        <w:t xml:space="preserve"> yaitu </w:t>
      </w:r>
      <w:r w:rsidRPr="008A2B9A">
        <w:rPr>
          <w:rFonts w:ascii="Times New Roman" w:hAnsi="Times New Roman" w:cs="Times New Roman"/>
          <w:sz w:val="24"/>
          <w:szCs w:val="24"/>
          <w:lang w:val="en-US"/>
        </w:rPr>
        <w:t xml:space="preserve">terjadi  jika  dua  perusahaan  yang  berada  pada </w:t>
      </w:r>
      <w:r w:rsidR="00450CF2" w:rsidRPr="008A2B9A">
        <w:rPr>
          <w:rFonts w:ascii="Times New Roman" w:hAnsi="Times New Roman" w:cs="Times New Roman"/>
          <w:sz w:val="24"/>
          <w:szCs w:val="24"/>
          <w:lang w:val="en-US"/>
        </w:rPr>
        <w:t xml:space="preserve">tingkat </w:t>
      </w:r>
      <w:r w:rsidRPr="008A2B9A">
        <w:rPr>
          <w:rFonts w:ascii="Times New Roman" w:hAnsi="Times New Roman" w:cs="Times New Roman"/>
          <w:sz w:val="24"/>
          <w:szCs w:val="24"/>
          <w:lang w:val="en-US"/>
        </w:rPr>
        <w:t>kemampuan  operasional  yang  berbeda,  tapi  masih  dalam industry berkaitan bergabung menjadi satu.</w:t>
      </w:r>
    </w:p>
    <w:p w14:paraId="0F33AFC7" w14:textId="77777777" w:rsidR="00953638" w:rsidRPr="008A2B9A" w:rsidRDefault="00953638" w:rsidP="00971B6D">
      <w:pPr>
        <w:spacing w:after="0" w:line="480" w:lineRule="auto"/>
        <w:ind w:left="360" w:hanging="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Merger  konglomerasi</w:t>
      </w:r>
      <w:r w:rsidR="00450CF2" w:rsidRPr="008A2B9A">
        <w:rPr>
          <w:rFonts w:ascii="Times New Roman" w:hAnsi="Times New Roman" w:cs="Times New Roman"/>
          <w:sz w:val="24"/>
          <w:szCs w:val="24"/>
          <w:lang w:val="en-US"/>
        </w:rPr>
        <w:t xml:space="preserve"> yaitu </w:t>
      </w:r>
      <w:r w:rsidRPr="008A2B9A">
        <w:rPr>
          <w:rFonts w:ascii="Times New Roman" w:hAnsi="Times New Roman" w:cs="Times New Roman"/>
          <w:sz w:val="24"/>
          <w:szCs w:val="24"/>
          <w:lang w:val="en-US"/>
        </w:rPr>
        <w:t>penggabungan  dua  atau  lebih  perusahaan dari industri yang berbeda, masing-masing bergerak dalam industri yang tidak terkait.</w:t>
      </w:r>
    </w:p>
    <w:p w14:paraId="4CEB18B1" w14:textId="31CF8C84" w:rsidR="00953638" w:rsidRPr="008A2B9A" w:rsidRDefault="007D5851" w:rsidP="00971B6D">
      <w:pPr>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lang w:val="en-US"/>
        </w:rPr>
        <w:tab/>
      </w:r>
      <w:r w:rsidR="00953638" w:rsidRPr="008A2B9A">
        <w:rPr>
          <w:rFonts w:ascii="Times New Roman" w:hAnsi="Times New Roman" w:cs="Times New Roman"/>
          <w:sz w:val="24"/>
          <w:szCs w:val="24"/>
          <w:lang w:val="en-US"/>
        </w:rPr>
        <w:t>Merger ekstensi pasar</w:t>
      </w:r>
      <w:r w:rsidR="00450CF2" w:rsidRPr="008A2B9A">
        <w:rPr>
          <w:rFonts w:ascii="Times New Roman" w:hAnsi="Times New Roman" w:cs="Times New Roman"/>
          <w:sz w:val="24"/>
          <w:szCs w:val="24"/>
          <w:lang w:val="en-US"/>
        </w:rPr>
        <w:t xml:space="preserve"> yaitu</w:t>
      </w:r>
      <w:r w:rsidR="00953638" w:rsidRPr="008A2B9A">
        <w:rPr>
          <w:rFonts w:ascii="Times New Roman" w:hAnsi="Times New Roman" w:cs="Times New Roman"/>
          <w:sz w:val="24"/>
          <w:szCs w:val="24"/>
          <w:lang w:val="en-US"/>
        </w:rPr>
        <w:t xml:space="preserve"> merger yang dilakukan oleh dua  atau lebih perusahaan  untuk  secara  bersama-sama  memperluas  area  pasar, untuk memperkuat jaringan pemasaran bagi produk masing-masing perusahaan.</w:t>
      </w:r>
    </w:p>
    <w:p w14:paraId="721F2F5D" w14:textId="77777777" w:rsidR="00953638" w:rsidRPr="008A2B9A" w:rsidRDefault="00953638" w:rsidP="00971B6D">
      <w:pPr>
        <w:spacing w:after="0" w:line="480" w:lineRule="auto"/>
        <w:ind w:left="360" w:hanging="36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w:t>
      </w:r>
      <w:r w:rsidR="00450CF2" w:rsidRPr="008A2B9A">
        <w:rPr>
          <w:rFonts w:ascii="Times New Roman" w:hAnsi="Times New Roman" w:cs="Times New Roman"/>
          <w:sz w:val="24"/>
          <w:szCs w:val="24"/>
          <w:lang w:val="en-US"/>
        </w:rPr>
        <w:t xml:space="preserve">  Merger  ekstensi  produk yaitu</w:t>
      </w:r>
      <w:r w:rsidRPr="008A2B9A">
        <w:rPr>
          <w:rFonts w:ascii="Times New Roman" w:hAnsi="Times New Roman" w:cs="Times New Roman"/>
          <w:sz w:val="24"/>
          <w:szCs w:val="24"/>
          <w:lang w:val="en-US"/>
        </w:rPr>
        <w:t xml:space="preserve">  merger  yang  dilakukan  oleh  dua perusahaan  untuk  memperluas  lini  produk  masing-masing perusahaan.</w:t>
      </w:r>
    </w:p>
    <w:p w14:paraId="316906A9" w14:textId="77777777" w:rsidR="00450CF2" w:rsidRPr="008A2B9A" w:rsidRDefault="00450CF2" w:rsidP="0070492F">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Menurut Haryani (2011:25)  akuisisi  dapat  dibedakan  dalam  tiga  kelompok </w:t>
      </w:r>
    </w:p>
    <w:p w14:paraId="25314F3F" w14:textId="77777777" w:rsidR="00450CF2" w:rsidRPr="008A2B9A" w:rsidRDefault="00450CF2" w:rsidP="0070492F">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besar sebagai berikut : </w:t>
      </w:r>
    </w:p>
    <w:p w14:paraId="6FB9F329" w14:textId="77777777" w:rsidR="00450CF2" w:rsidRPr="008A2B9A" w:rsidRDefault="00450CF2" w:rsidP="0070492F">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Akuisisi  horizontal</w:t>
      </w:r>
    </w:p>
    <w:p w14:paraId="4BB24C7A" w14:textId="77777777" w:rsidR="00450CF2" w:rsidRPr="008A2B9A" w:rsidRDefault="00450CF2" w:rsidP="0070492F">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 Akuisisi vertikal</w:t>
      </w:r>
    </w:p>
    <w:p w14:paraId="122CC368" w14:textId="77777777" w:rsidR="00450CF2" w:rsidRPr="008A2B9A" w:rsidRDefault="00450CF2" w:rsidP="0070492F">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 Akuisisi  konglomerat</w:t>
      </w:r>
    </w:p>
    <w:p w14:paraId="5A513383" w14:textId="77777777" w:rsidR="00450CF2" w:rsidRPr="008A2B9A" w:rsidRDefault="00450CF2" w:rsidP="0070492F">
      <w:pPr>
        <w:spacing w:after="0" w:line="240" w:lineRule="auto"/>
        <w:ind w:left="720"/>
        <w:jc w:val="both"/>
        <w:rPr>
          <w:rFonts w:ascii="Times New Roman" w:hAnsi="Times New Roman" w:cs="Times New Roman"/>
          <w:sz w:val="24"/>
          <w:szCs w:val="24"/>
          <w:lang w:val="en-US"/>
        </w:rPr>
      </w:pPr>
    </w:p>
    <w:p w14:paraId="78321469" w14:textId="77777777" w:rsidR="00450CF2" w:rsidRPr="008A2B9A" w:rsidRDefault="00450CF2" w:rsidP="0070492F">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Adapun penjelasan ketiga kelompok tersebut adalah sebagai berikut:</w:t>
      </w:r>
    </w:p>
    <w:p w14:paraId="3445E898" w14:textId="77777777" w:rsidR="00450CF2" w:rsidRPr="008A2B9A" w:rsidRDefault="00450CF2" w:rsidP="0070492F">
      <w:pPr>
        <w:spacing w:after="0" w:line="480" w:lineRule="auto"/>
        <w:ind w:left="27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0070492F">
        <w:rPr>
          <w:rFonts w:ascii="Times New Roman" w:hAnsi="Times New Roman" w:cs="Times New Roman"/>
          <w:sz w:val="24"/>
          <w:szCs w:val="24"/>
          <w:lang w:val="en-US"/>
        </w:rPr>
        <w:t xml:space="preserve"> </w:t>
      </w:r>
      <w:r w:rsidR="00645E4B" w:rsidRPr="008A2B9A">
        <w:rPr>
          <w:rFonts w:ascii="Times New Roman" w:hAnsi="Times New Roman" w:cs="Times New Roman"/>
          <w:sz w:val="24"/>
          <w:szCs w:val="24"/>
          <w:lang w:val="en-US"/>
        </w:rPr>
        <w:t xml:space="preserve">Akuisisi  horizontal adalahyaitu </w:t>
      </w:r>
      <w:r w:rsidRPr="008A2B9A">
        <w:rPr>
          <w:rFonts w:ascii="Times New Roman" w:hAnsi="Times New Roman" w:cs="Times New Roman"/>
          <w:sz w:val="24"/>
          <w:szCs w:val="24"/>
          <w:lang w:val="en-US"/>
        </w:rPr>
        <w:t xml:space="preserve">yang  dilakukan  oleh  suatu  badan usaha yang masih berkecimpung dalam bidang bisnis yang sama. </w:t>
      </w:r>
    </w:p>
    <w:p w14:paraId="78F8F126" w14:textId="15A7842A" w:rsidR="00450CF2" w:rsidRPr="008A2B9A" w:rsidRDefault="007D5851" w:rsidP="0070492F">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450CF2" w:rsidRPr="008A2B9A">
        <w:rPr>
          <w:rFonts w:ascii="Times New Roman" w:hAnsi="Times New Roman" w:cs="Times New Roman"/>
          <w:sz w:val="24"/>
          <w:szCs w:val="24"/>
          <w:lang w:val="en-US"/>
        </w:rPr>
        <w:t xml:space="preserve">Akuisisi </w:t>
      </w:r>
      <w:r w:rsidR="00645E4B" w:rsidRPr="008A2B9A">
        <w:rPr>
          <w:rFonts w:ascii="Times New Roman" w:hAnsi="Times New Roman" w:cs="Times New Roman"/>
          <w:sz w:val="24"/>
          <w:szCs w:val="24"/>
          <w:lang w:val="en-US"/>
        </w:rPr>
        <w:t xml:space="preserve">vertikal yaitu </w:t>
      </w:r>
      <w:r w:rsidR="00450CF2" w:rsidRPr="008A2B9A">
        <w:rPr>
          <w:rFonts w:ascii="Times New Roman" w:hAnsi="Times New Roman" w:cs="Times New Roman"/>
          <w:sz w:val="24"/>
          <w:szCs w:val="24"/>
          <w:lang w:val="en-US"/>
        </w:rPr>
        <w:t xml:space="preserve">Akuisisi yang dilakukan oleh suatu badan usaha yang bergerak di bidang industri hilir dengan hulu atau sebaliknya. </w:t>
      </w:r>
    </w:p>
    <w:p w14:paraId="01482828" w14:textId="77777777" w:rsidR="00BF07EB" w:rsidRDefault="00450CF2" w:rsidP="0070492F">
      <w:pPr>
        <w:spacing w:after="0" w:line="480" w:lineRule="auto"/>
        <w:ind w:left="27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lastRenderedPageBreak/>
        <w:t>3.</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Akuisisi  konglomerat</w:t>
      </w:r>
      <w:r w:rsidR="00645E4B" w:rsidRPr="008A2B9A">
        <w:rPr>
          <w:rFonts w:ascii="Times New Roman" w:hAnsi="Times New Roman" w:cs="Times New Roman"/>
          <w:sz w:val="24"/>
          <w:szCs w:val="24"/>
          <w:lang w:val="en-US"/>
        </w:rPr>
        <w:t xml:space="preserve"> yaitu </w:t>
      </w:r>
      <w:r w:rsidRPr="008A2B9A">
        <w:rPr>
          <w:rFonts w:ascii="Times New Roman" w:hAnsi="Times New Roman" w:cs="Times New Roman"/>
          <w:sz w:val="24"/>
          <w:szCs w:val="24"/>
          <w:lang w:val="en-US"/>
        </w:rPr>
        <w:t>Akuisisi  badan  usaha  yang  tidak  memiliki bidang bisnis yang sama atau tidak saling berkaitan.</w:t>
      </w:r>
    </w:p>
    <w:p w14:paraId="483948FE" w14:textId="77777777" w:rsidR="0070492F" w:rsidRPr="008A2B9A" w:rsidRDefault="0070492F" w:rsidP="0070492F">
      <w:pPr>
        <w:spacing w:after="0" w:line="480" w:lineRule="auto"/>
        <w:ind w:left="360" w:hanging="360"/>
        <w:jc w:val="both"/>
        <w:rPr>
          <w:rFonts w:ascii="Times New Roman" w:hAnsi="Times New Roman" w:cs="Times New Roman"/>
          <w:sz w:val="24"/>
          <w:szCs w:val="24"/>
          <w:lang w:val="en-US"/>
        </w:rPr>
      </w:pPr>
    </w:p>
    <w:p w14:paraId="58B21689" w14:textId="77777777" w:rsidR="009C04DA" w:rsidRPr="008A2B9A" w:rsidRDefault="00645E4B" w:rsidP="0070492F">
      <w:pPr>
        <w:autoSpaceDE w:val="0"/>
        <w:autoSpaceDN w:val="0"/>
        <w:adjustRightInd w:val="0"/>
        <w:spacing w:after="0" w:line="480" w:lineRule="auto"/>
        <w:jc w:val="both"/>
        <w:rPr>
          <w:rFonts w:ascii="Times New Roman" w:hAnsi="Times New Roman" w:cs="Times New Roman"/>
          <w:b/>
          <w:sz w:val="24"/>
          <w:szCs w:val="24"/>
          <w:lang w:val="en-US"/>
        </w:rPr>
      </w:pPr>
      <w:r w:rsidRPr="008A2B9A">
        <w:rPr>
          <w:rFonts w:ascii="Times New Roman" w:hAnsi="Times New Roman" w:cs="Times New Roman"/>
          <w:b/>
          <w:sz w:val="24"/>
          <w:szCs w:val="24"/>
          <w:lang w:val="en-US"/>
        </w:rPr>
        <w:t>2.1.8.3</w:t>
      </w:r>
      <w:r w:rsidR="009C04DA" w:rsidRPr="008A2B9A">
        <w:rPr>
          <w:rFonts w:ascii="Times New Roman" w:hAnsi="Times New Roman" w:cs="Times New Roman"/>
          <w:b/>
          <w:sz w:val="24"/>
          <w:szCs w:val="24"/>
          <w:lang w:val="en-US"/>
        </w:rPr>
        <w:t xml:space="preserve"> Manfaat </w:t>
      </w:r>
      <w:r w:rsidRPr="008A2B9A">
        <w:rPr>
          <w:rFonts w:ascii="Times New Roman" w:hAnsi="Times New Roman" w:cs="Times New Roman"/>
          <w:b/>
          <w:sz w:val="24"/>
          <w:szCs w:val="24"/>
          <w:lang w:val="en-US"/>
        </w:rPr>
        <w:t xml:space="preserve">dan Kekurangan </w:t>
      </w:r>
      <w:r w:rsidR="009C04DA" w:rsidRPr="008A2B9A">
        <w:rPr>
          <w:rFonts w:ascii="Times New Roman" w:hAnsi="Times New Roman" w:cs="Times New Roman"/>
          <w:b/>
          <w:sz w:val="24"/>
          <w:szCs w:val="24"/>
          <w:lang w:val="en-US"/>
        </w:rPr>
        <w:t xml:space="preserve">Merger dan Akuisisi </w:t>
      </w:r>
    </w:p>
    <w:p w14:paraId="4317580A" w14:textId="305C8653" w:rsidR="00645E4B" w:rsidRPr="008A2B9A" w:rsidRDefault="00040D2E" w:rsidP="0070492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Abdul Moin (2010:13) a</w:t>
      </w:r>
      <w:r w:rsidR="00645E4B" w:rsidRPr="008A2B9A">
        <w:rPr>
          <w:rFonts w:ascii="Times New Roman" w:hAnsi="Times New Roman" w:cs="Times New Roman"/>
          <w:sz w:val="24"/>
          <w:szCs w:val="24"/>
          <w:lang w:val="en-US"/>
        </w:rPr>
        <w:t>lasan  mengapa</w:t>
      </w:r>
      <w:r w:rsidR="007D5851">
        <w:rPr>
          <w:rFonts w:ascii="Times New Roman" w:hAnsi="Times New Roman" w:cs="Times New Roman"/>
          <w:sz w:val="24"/>
          <w:szCs w:val="24"/>
          <w:lang w:val="en-US"/>
        </w:rPr>
        <w:t xml:space="preserve">  perusahaan melakukan  merger </w:t>
      </w:r>
      <w:r w:rsidR="00645E4B" w:rsidRPr="008A2B9A">
        <w:rPr>
          <w:rFonts w:ascii="Times New Roman" w:hAnsi="Times New Roman" w:cs="Times New Roman"/>
          <w:sz w:val="24"/>
          <w:szCs w:val="24"/>
          <w:lang w:val="en-US"/>
        </w:rPr>
        <w:t xml:space="preserve">atau akuisisi adalah ada manfaat lebih yang diperoleh darinya, meskipun asumsi </w:t>
      </w:r>
      <w:r w:rsidR="007D5851">
        <w:rPr>
          <w:rFonts w:ascii="Times New Roman" w:hAnsi="Times New Roman" w:cs="Times New Roman"/>
          <w:sz w:val="24"/>
          <w:szCs w:val="24"/>
          <w:lang w:val="en-US"/>
        </w:rPr>
        <w:t>ini tidak  semuanya  terbukti. Secara</w:t>
      </w:r>
      <w:r w:rsidR="00645E4B" w:rsidRPr="008A2B9A">
        <w:rPr>
          <w:rFonts w:ascii="Times New Roman" w:hAnsi="Times New Roman" w:cs="Times New Roman"/>
          <w:sz w:val="24"/>
          <w:szCs w:val="24"/>
          <w:lang w:val="en-US"/>
        </w:rPr>
        <w:t xml:space="preserve"> spesifik, </w:t>
      </w:r>
      <w:r w:rsidR="007D5851">
        <w:rPr>
          <w:rFonts w:ascii="Times New Roman" w:hAnsi="Times New Roman" w:cs="Times New Roman"/>
          <w:sz w:val="24"/>
          <w:szCs w:val="24"/>
          <w:lang w:val="en-US"/>
        </w:rPr>
        <w:t>keunggulan dan</w:t>
      </w:r>
      <w:r w:rsidR="00645E4B" w:rsidRPr="008A2B9A">
        <w:rPr>
          <w:rFonts w:ascii="Times New Roman" w:hAnsi="Times New Roman" w:cs="Times New Roman"/>
          <w:sz w:val="24"/>
          <w:szCs w:val="24"/>
          <w:lang w:val="en-US"/>
        </w:rPr>
        <w:t xml:space="preserve"> manfaat merger dan akuisisi antara lain adalah:</w:t>
      </w:r>
    </w:p>
    <w:p w14:paraId="71996267" w14:textId="77777777" w:rsidR="00645E4B" w:rsidRPr="008A2B9A" w:rsidRDefault="00645E4B" w:rsidP="0070492F">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 xml:space="preserve">Mendapatkan  </w:t>
      </w:r>
      <w:r w:rsidRPr="008A2B9A">
        <w:rPr>
          <w:rFonts w:ascii="Times New Roman" w:hAnsi="Times New Roman" w:cs="Times New Roman"/>
          <w:i/>
          <w:sz w:val="24"/>
          <w:szCs w:val="24"/>
          <w:lang w:val="en-US"/>
        </w:rPr>
        <w:t>cash</w:t>
      </w:r>
      <w:r w:rsidR="0070492F">
        <w:rPr>
          <w:rFonts w:ascii="Times New Roman" w:hAnsi="Times New Roman" w:cs="Times New Roman"/>
          <w:i/>
          <w:sz w:val="24"/>
          <w:szCs w:val="24"/>
          <w:lang w:val="en-US"/>
        </w:rPr>
        <w:t xml:space="preserve"> </w:t>
      </w:r>
      <w:r w:rsidRPr="008A2B9A">
        <w:rPr>
          <w:rFonts w:ascii="Times New Roman" w:hAnsi="Times New Roman" w:cs="Times New Roman"/>
          <w:i/>
          <w:sz w:val="24"/>
          <w:szCs w:val="24"/>
          <w:lang w:val="en-US"/>
        </w:rPr>
        <w:t>flow</w:t>
      </w:r>
      <w:r w:rsidRPr="008A2B9A">
        <w:rPr>
          <w:rFonts w:ascii="Times New Roman" w:hAnsi="Times New Roman" w:cs="Times New Roman"/>
          <w:sz w:val="24"/>
          <w:szCs w:val="24"/>
          <w:lang w:val="en-US"/>
        </w:rPr>
        <w:t xml:space="preserve">  dengan  cepat  karena  produk  dan  pasar sudah jelas.</w:t>
      </w:r>
    </w:p>
    <w:p w14:paraId="24610367" w14:textId="41D6311C" w:rsidR="00645E4B" w:rsidRPr="008A2B9A" w:rsidRDefault="00645E4B" w:rsidP="0070492F">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emperoleh  kemudahan  dana/</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pembiayaan  karena  kreditor  lebih percaya dengan perusahaan yang telah berdiri dan mapan.</w:t>
      </w:r>
    </w:p>
    <w:p w14:paraId="38CC552B" w14:textId="53BAEC33"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70492F">
        <w:rPr>
          <w:rFonts w:ascii="Times New Roman" w:hAnsi="Times New Roman" w:cs="Times New Roman"/>
          <w:sz w:val="24"/>
          <w:szCs w:val="24"/>
          <w:lang w:val="en-US"/>
        </w:rPr>
        <w:t xml:space="preserve"> </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Memperoleh karyawan yang telah berpengalaman</w:t>
      </w:r>
    </w:p>
    <w:p w14:paraId="11EC28CB" w14:textId="2A7C94B9" w:rsidR="00645E4B" w:rsidRPr="008A2B9A" w:rsidRDefault="00645E4B" w:rsidP="0070492F">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Mendapatkan  pelanggan  yang  telah  mapan  tanpa  harus  merintis dari awal.</w:t>
      </w:r>
    </w:p>
    <w:p w14:paraId="2BE5A2E1" w14:textId="618E61F4"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5.</w:t>
      </w:r>
      <w:r w:rsidR="0070492F">
        <w:rPr>
          <w:rFonts w:ascii="Times New Roman" w:hAnsi="Times New Roman" w:cs="Times New Roman"/>
          <w:sz w:val="24"/>
          <w:szCs w:val="24"/>
          <w:lang w:val="en-US"/>
        </w:rPr>
        <w:t xml:space="preserve"> </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Memperoleh sistem operasional dan administratif yang mapan.</w:t>
      </w:r>
    </w:p>
    <w:p w14:paraId="23A64EE2" w14:textId="21FBB92A" w:rsidR="00645E4B" w:rsidRPr="008A2B9A" w:rsidRDefault="00645E4B" w:rsidP="0070492F">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6.</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Mengurangi  risiko  kegagalan  bisnis  karena  tidak  harus  mencari konsumen baru.</w:t>
      </w:r>
    </w:p>
    <w:p w14:paraId="3E2CEFF8" w14:textId="2247BFF9"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7.</w:t>
      </w:r>
      <w:r w:rsidR="0070492F">
        <w:rPr>
          <w:rFonts w:ascii="Times New Roman" w:hAnsi="Times New Roman" w:cs="Times New Roman"/>
          <w:sz w:val="24"/>
          <w:szCs w:val="24"/>
          <w:lang w:val="en-US"/>
        </w:rPr>
        <w:t xml:space="preserve"> </w:t>
      </w:r>
      <w:r w:rsidR="00D862AA">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Menghemat waktu untuk memasuki bisnis baru.</w:t>
      </w:r>
    </w:p>
    <w:p w14:paraId="5CFEDBF4" w14:textId="77777777" w:rsidR="00645E4B" w:rsidRPr="008A2B9A" w:rsidRDefault="00645E4B" w:rsidP="0070492F">
      <w:pPr>
        <w:spacing w:after="0" w:line="240" w:lineRule="auto"/>
        <w:ind w:left="990" w:hanging="27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8.</w:t>
      </w:r>
      <w:r w:rsidR="0070492F">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Memperoleh  infra  struktur  untuk  mencapai  pertumbuhan  yang lebih cepat.</w:t>
      </w:r>
    </w:p>
    <w:p w14:paraId="3848F7D5" w14:textId="77777777" w:rsidR="00645E4B" w:rsidRPr="008A2B9A" w:rsidRDefault="00645E4B" w:rsidP="0070492F">
      <w:pPr>
        <w:spacing w:after="0" w:line="240" w:lineRule="auto"/>
        <w:ind w:left="1080" w:hanging="360"/>
        <w:jc w:val="both"/>
        <w:rPr>
          <w:rFonts w:ascii="Times New Roman" w:hAnsi="Times New Roman" w:cs="Times New Roman"/>
          <w:sz w:val="24"/>
          <w:szCs w:val="24"/>
          <w:lang w:val="en-US"/>
        </w:rPr>
      </w:pPr>
    </w:p>
    <w:p w14:paraId="770823DA" w14:textId="1BB420B6" w:rsidR="00040D2E" w:rsidRPr="008A2B9A" w:rsidRDefault="00645E4B" w:rsidP="0070492F">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Disamping  memperoleh  berbagai  manfaat,menurut Abdul Moin (2010:13)   merger  dan  akuisisi juga memiliki kelemahan sebagai berikut:</w:t>
      </w:r>
    </w:p>
    <w:p w14:paraId="0E544E8C" w14:textId="77777777"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w:t>
      </w:r>
      <w:r w:rsidR="000B59F0">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Proses integrasi yang tidak mudah.</w:t>
      </w:r>
    </w:p>
    <w:p w14:paraId="5355F726" w14:textId="77777777"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2.</w:t>
      </w:r>
      <w:r w:rsidR="000B59F0">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Kesulitan menentukan nilai perusahaan target secara akurat.</w:t>
      </w:r>
    </w:p>
    <w:p w14:paraId="23F73FAD" w14:textId="77777777"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3.</w:t>
      </w:r>
      <w:r w:rsidR="000B59F0">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Biaya konsultan yang mahal.</w:t>
      </w:r>
    </w:p>
    <w:p w14:paraId="5F52A5A4" w14:textId="77777777" w:rsidR="00645E4B" w:rsidRPr="008A2B9A" w:rsidRDefault="00645E4B"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4.</w:t>
      </w:r>
      <w:r w:rsidR="000B59F0">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Meningkatnya kompleksitas birokrasi.</w:t>
      </w:r>
    </w:p>
    <w:p w14:paraId="00A95D99" w14:textId="77777777" w:rsidR="00645E4B" w:rsidRPr="008A2B9A" w:rsidRDefault="003637C1"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5. </w:t>
      </w:r>
      <w:r w:rsidR="00645E4B" w:rsidRPr="008A2B9A">
        <w:rPr>
          <w:rFonts w:ascii="Times New Roman" w:hAnsi="Times New Roman" w:cs="Times New Roman"/>
          <w:sz w:val="24"/>
          <w:szCs w:val="24"/>
          <w:lang w:val="en-US"/>
        </w:rPr>
        <w:t>Biaya koordinasi yang mahal.</w:t>
      </w:r>
    </w:p>
    <w:p w14:paraId="7C7861F6" w14:textId="77777777" w:rsidR="00645E4B" w:rsidRPr="008A2B9A" w:rsidRDefault="003637C1"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6. </w:t>
      </w:r>
      <w:r w:rsidR="00645E4B" w:rsidRPr="008A2B9A">
        <w:rPr>
          <w:rFonts w:ascii="Times New Roman" w:hAnsi="Times New Roman" w:cs="Times New Roman"/>
          <w:sz w:val="24"/>
          <w:szCs w:val="24"/>
          <w:lang w:val="en-US"/>
        </w:rPr>
        <w:t>Seringkali menurunkan moral organisasi.</w:t>
      </w:r>
    </w:p>
    <w:p w14:paraId="31532117" w14:textId="77777777" w:rsidR="00645E4B" w:rsidRPr="008A2B9A" w:rsidRDefault="003637C1"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7. </w:t>
      </w:r>
      <w:r w:rsidR="00645E4B" w:rsidRPr="008A2B9A">
        <w:rPr>
          <w:rFonts w:ascii="Times New Roman" w:hAnsi="Times New Roman" w:cs="Times New Roman"/>
          <w:sz w:val="24"/>
          <w:szCs w:val="24"/>
          <w:lang w:val="en-US"/>
        </w:rPr>
        <w:t>Tidak menjamin peningkatan nilai perusahaan.</w:t>
      </w:r>
    </w:p>
    <w:p w14:paraId="5D2944FF" w14:textId="77777777" w:rsidR="009C04DA" w:rsidRPr="008A2B9A" w:rsidRDefault="003637C1" w:rsidP="0070492F">
      <w:pPr>
        <w:spacing w:after="0" w:line="24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8. </w:t>
      </w:r>
      <w:r w:rsidR="00645E4B" w:rsidRPr="008A2B9A">
        <w:rPr>
          <w:rFonts w:ascii="Times New Roman" w:hAnsi="Times New Roman" w:cs="Times New Roman"/>
          <w:sz w:val="24"/>
          <w:szCs w:val="24"/>
          <w:lang w:val="en-US"/>
        </w:rPr>
        <w:t>Tidak menjamin peningkatan kemakmuran pemegang saham.</w:t>
      </w:r>
    </w:p>
    <w:p w14:paraId="1348DC15" w14:textId="77777777" w:rsidR="00B1579B" w:rsidRPr="008A2B9A" w:rsidRDefault="00B1579B" w:rsidP="0070492F">
      <w:pPr>
        <w:spacing w:after="0" w:line="480" w:lineRule="auto"/>
        <w:ind w:left="720"/>
        <w:jc w:val="both"/>
        <w:rPr>
          <w:rFonts w:ascii="Times New Roman" w:hAnsi="Times New Roman" w:cs="Times New Roman"/>
          <w:sz w:val="24"/>
          <w:szCs w:val="24"/>
          <w:lang w:val="en-US"/>
        </w:rPr>
      </w:pPr>
    </w:p>
    <w:p w14:paraId="6D2FC541" w14:textId="198545E7" w:rsidR="00297BE2" w:rsidRPr="008A2B9A" w:rsidRDefault="009C04DA" w:rsidP="0070492F">
      <w:pPr>
        <w:spacing w:after="0" w:line="480" w:lineRule="auto"/>
        <w:jc w:val="both"/>
        <w:rPr>
          <w:rFonts w:ascii="Times New Roman" w:hAnsi="Times New Roman" w:cs="Times New Roman"/>
          <w:b/>
          <w:i/>
          <w:sz w:val="24"/>
          <w:szCs w:val="24"/>
          <w:lang w:val="en-US"/>
        </w:rPr>
      </w:pPr>
      <w:r w:rsidRPr="008A2B9A">
        <w:rPr>
          <w:rFonts w:ascii="Times New Roman" w:hAnsi="Times New Roman" w:cs="Times New Roman"/>
          <w:b/>
          <w:sz w:val="24"/>
          <w:szCs w:val="24"/>
          <w:lang w:val="en-US"/>
        </w:rPr>
        <w:lastRenderedPageBreak/>
        <w:t>2.1.9</w:t>
      </w:r>
      <w:r w:rsidR="00C96631">
        <w:rPr>
          <w:rFonts w:ascii="Times New Roman" w:hAnsi="Times New Roman" w:cs="Times New Roman"/>
          <w:b/>
          <w:sz w:val="24"/>
          <w:szCs w:val="24"/>
          <w:lang w:val="en-US"/>
        </w:rPr>
        <w:tab/>
      </w:r>
      <w:r w:rsidR="00297BE2" w:rsidRPr="008A2B9A">
        <w:rPr>
          <w:rFonts w:ascii="Times New Roman" w:hAnsi="Times New Roman" w:cs="Times New Roman"/>
          <w:b/>
          <w:i/>
          <w:sz w:val="24"/>
          <w:szCs w:val="24"/>
          <w:lang w:val="en-US"/>
        </w:rPr>
        <w:t>Abnormal Return</w:t>
      </w:r>
    </w:p>
    <w:p w14:paraId="5CAF2E38" w14:textId="77777777" w:rsidR="00A53D1B" w:rsidRPr="008A2B9A" w:rsidRDefault="00A53D1B" w:rsidP="0070492F">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 xml:space="preserve"> Menurut Irham Fahmi (2009:151) pengertian </w:t>
      </w:r>
      <w:r w:rsidRPr="008A2B9A">
        <w:rPr>
          <w:rFonts w:ascii="Times New Roman" w:hAnsi="Times New Roman" w:cs="Times New Roman"/>
          <w:i/>
          <w:sz w:val="24"/>
          <w:szCs w:val="24"/>
          <w:lang w:val="en-US"/>
        </w:rPr>
        <w:t xml:space="preserve">return </w:t>
      </w:r>
      <w:r w:rsidRPr="008A2B9A">
        <w:rPr>
          <w:rFonts w:ascii="Times New Roman" w:hAnsi="Times New Roman" w:cs="Times New Roman"/>
          <w:sz w:val="24"/>
          <w:szCs w:val="24"/>
          <w:lang w:val="en-US"/>
        </w:rPr>
        <w:t>adalah sebagai berikut :</w:t>
      </w:r>
    </w:p>
    <w:p w14:paraId="478D11DB" w14:textId="77777777" w:rsidR="00A53D1B" w:rsidRDefault="00A53D1B" w:rsidP="0070492F">
      <w:pPr>
        <w:spacing w:after="0" w:line="240" w:lineRule="auto"/>
        <w:ind w:left="720"/>
        <w:jc w:val="both"/>
        <w:rPr>
          <w:rFonts w:ascii="Times New Roman" w:hAnsi="Times New Roman" w:cs="Times New Roman"/>
          <w:color w:val="000000"/>
          <w:sz w:val="24"/>
          <w:szCs w:val="24"/>
          <w:lang w:val="en-US"/>
        </w:rPr>
      </w:pPr>
      <w:r w:rsidRPr="008A2B9A">
        <w:rPr>
          <w:rFonts w:ascii="Times New Roman" w:hAnsi="Times New Roman" w:cs="Times New Roman"/>
          <w:i/>
          <w:iCs/>
          <w:color w:val="000000"/>
          <w:sz w:val="24"/>
          <w:szCs w:val="24"/>
          <w:lang w:val="en-US"/>
        </w:rPr>
        <w:t>"</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adalah keuntungan yang diperoleh oleh perusahaan, individu dan institusi dari hasil kebijakan investasi yang dilakukannya. Sedangkan </w:t>
      </w:r>
      <w:r w:rsidRPr="008A2B9A">
        <w:rPr>
          <w:rFonts w:ascii="Times New Roman" w:hAnsi="Times New Roman" w:cs="Times New Roman"/>
          <w:i/>
          <w:iCs/>
          <w:color w:val="000000"/>
          <w:sz w:val="24"/>
          <w:szCs w:val="24"/>
        </w:rPr>
        <w:t xml:space="preserve">Expected return </w:t>
      </w:r>
      <w:r w:rsidRPr="008A2B9A">
        <w:rPr>
          <w:rFonts w:ascii="Times New Roman" w:hAnsi="Times New Roman" w:cs="Times New Roman"/>
          <w:color w:val="000000"/>
          <w:sz w:val="24"/>
          <w:szCs w:val="24"/>
        </w:rPr>
        <w:t>adalah keuntungan yang diharapkan oleh seorang investor dikemudian hari terhadap sejumlah dana yang telah ditempatkannya.</w:t>
      </w:r>
      <w:r w:rsidR="0070492F">
        <w:rPr>
          <w:rFonts w:ascii="Times New Roman" w:hAnsi="Times New Roman" w:cs="Times New Roman"/>
          <w:color w:val="000000"/>
          <w:sz w:val="24"/>
          <w:szCs w:val="24"/>
          <w:lang w:val="en-US"/>
        </w:rPr>
        <w:t>"</w:t>
      </w:r>
    </w:p>
    <w:p w14:paraId="09F2CD89" w14:textId="77777777" w:rsidR="0070492F" w:rsidRPr="0070492F" w:rsidRDefault="0070492F" w:rsidP="0070492F">
      <w:pPr>
        <w:spacing w:after="0" w:line="480" w:lineRule="auto"/>
        <w:ind w:left="720"/>
        <w:jc w:val="both"/>
        <w:rPr>
          <w:rFonts w:ascii="Times New Roman" w:hAnsi="Times New Roman" w:cs="Times New Roman"/>
          <w:color w:val="000000"/>
          <w:sz w:val="24"/>
          <w:szCs w:val="24"/>
          <w:lang w:val="en-US"/>
        </w:rPr>
      </w:pPr>
    </w:p>
    <w:p w14:paraId="42C3C57B" w14:textId="63118455" w:rsidR="004D63F5" w:rsidRPr="008A2B9A" w:rsidRDefault="00A53D1B" w:rsidP="0070492F">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t xml:space="preserve">Menurut </w:t>
      </w:r>
      <w:r w:rsidRPr="008A2B9A">
        <w:rPr>
          <w:rFonts w:ascii="Times New Roman" w:hAnsi="Times New Roman" w:cs="Times New Roman"/>
          <w:color w:val="000000"/>
          <w:sz w:val="24"/>
          <w:szCs w:val="24"/>
        </w:rPr>
        <w:t>Suhartono, Fadlillah Qudsi</w:t>
      </w:r>
      <w:r w:rsidRPr="008A2B9A">
        <w:rPr>
          <w:rFonts w:ascii="Times New Roman" w:hAnsi="Times New Roman" w:cs="Times New Roman"/>
          <w:color w:val="000000"/>
          <w:sz w:val="24"/>
          <w:szCs w:val="24"/>
          <w:lang w:val="en-US"/>
        </w:rPr>
        <w:t xml:space="preserve"> (2009:91) pengertian </w:t>
      </w:r>
      <w:r w:rsidRPr="008A2B9A">
        <w:rPr>
          <w:rFonts w:ascii="Times New Roman" w:hAnsi="Times New Roman" w:cs="Times New Roman"/>
          <w:i/>
          <w:color w:val="000000"/>
          <w:sz w:val="24"/>
          <w:szCs w:val="24"/>
          <w:lang w:val="en-US"/>
        </w:rPr>
        <w:t xml:space="preserve">Abnormal Return </w:t>
      </w:r>
      <w:r w:rsidR="00B1579B" w:rsidRPr="008A2B9A">
        <w:rPr>
          <w:rFonts w:ascii="Times New Roman" w:hAnsi="Times New Roman" w:cs="Times New Roman"/>
          <w:color w:val="000000"/>
          <w:sz w:val="24"/>
          <w:szCs w:val="24"/>
          <w:lang w:val="en-US"/>
        </w:rPr>
        <w:t xml:space="preserve">adalah, </w:t>
      </w:r>
      <w:r w:rsidRPr="008A2B9A">
        <w:rPr>
          <w:rFonts w:ascii="Times New Roman" w:hAnsi="Times New Roman" w:cs="Times New Roman"/>
          <w:i/>
          <w:iCs/>
          <w:color w:val="000000"/>
          <w:sz w:val="24"/>
          <w:szCs w:val="24"/>
          <w:lang w:val="en-US"/>
        </w:rPr>
        <w:t>"</w:t>
      </w:r>
      <w:r w:rsidRPr="008A2B9A">
        <w:rPr>
          <w:rFonts w:ascii="Times New Roman" w:hAnsi="Times New Roman" w:cs="Times New Roman"/>
          <w:color w:val="000000"/>
          <w:sz w:val="24"/>
          <w:szCs w:val="24"/>
        </w:rPr>
        <w:t>perbedaan antara keuntungan yang diharapkan dengan keuntungan yang sebenarnya</w:t>
      </w:r>
      <w:r w:rsidR="00DF7AC4">
        <w:rPr>
          <w:rFonts w:ascii="Times New Roman" w:hAnsi="Times New Roman" w:cs="Times New Roman"/>
          <w:color w:val="000000"/>
          <w:sz w:val="24"/>
          <w:szCs w:val="24"/>
          <w:lang w:val="en-US"/>
        </w:rPr>
        <w:t>.”</w:t>
      </w:r>
    </w:p>
    <w:p w14:paraId="6B7BC8D0" w14:textId="77777777" w:rsidR="004D63F5" w:rsidRPr="008A2B9A" w:rsidRDefault="004D63F5"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r>
      <w:r w:rsidR="00361E3C" w:rsidRPr="008A2B9A">
        <w:rPr>
          <w:rFonts w:ascii="Times New Roman" w:hAnsi="Times New Roman" w:cs="Times New Roman"/>
          <w:color w:val="000000"/>
          <w:sz w:val="24"/>
          <w:szCs w:val="24"/>
          <w:lang w:val="en-US"/>
        </w:rPr>
        <w:t>Studi peristiwa (</w:t>
      </w:r>
      <w:r w:rsidR="00361E3C" w:rsidRPr="008A2B9A">
        <w:rPr>
          <w:rFonts w:ascii="Times New Roman" w:hAnsi="Times New Roman" w:cs="Times New Roman"/>
          <w:i/>
          <w:color w:val="000000"/>
          <w:sz w:val="24"/>
          <w:szCs w:val="24"/>
          <w:lang w:val="en-US"/>
        </w:rPr>
        <w:t>event studies</w:t>
      </w:r>
      <w:r w:rsidR="00361E3C" w:rsidRPr="008A2B9A">
        <w:rPr>
          <w:rFonts w:ascii="Times New Roman" w:hAnsi="Times New Roman" w:cs="Times New Roman"/>
          <w:color w:val="000000"/>
          <w:sz w:val="24"/>
          <w:szCs w:val="24"/>
          <w:lang w:val="en-US"/>
        </w:rPr>
        <w:t>) menganalisis return tidak normal (</w:t>
      </w:r>
      <w:r w:rsidR="00361E3C" w:rsidRPr="008A2B9A">
        <w:rPr>
          <w:rFonts w:ascii="Times New Roman" w:hAnsi="Times New Roman" w:cs="Times New Roman"/>
          <w:i/>
          <w:color w:val="000000"/>
          <w:sz w:val="24"/>
          <w:szCs w:val="24"/>
          <w:lang w:val="en-US"/>
        </w:rPr>
        <w:t>Abnormal return</w:t>
      </w:r>
      <w:r w:rsidR="00361E3C" w:rsidRPr="008A2B9A">
        <w:rPr>
          <w:rFonts w:ascii="Times New Roman" w:hAnsi="Times New Roman" w:cs="Times New Roman"/>
          <w:color w:val="000000"/>
          <w:sz w:val="24"/>
          <w:szCs w:val="24"/>
          <w:lang w:val="en-US"/>
        </w:rPr>
        <w:t xml:space="preserve">) dari sekuritas yang mungkin terjadi di sekitar pengumuman dari suatu peristiwa. </w:t>
      </w:r>
      <w:r w:rsidR="00361E3C" w:rsidRPr="0070492F">
        <w:rPr>
          <w:rFonts w:ascii="Times New Roman" w:hAnsi="Times New Roman" w:cs="Times New Roman"/>
          <w:i/>
          <w:color w:val="000000"/>
          <w:sz w:val="24"/>
          <w:szCs w:val="24"/>
          <w:lang w:val="en-US"/>
        </w:rPr>
        <w:t>Abnormal return</w:t>
      </w:r>
      <w:r w:rsidR="00361E3C" w:rsidRPr="008A2B9A">
        <w:rPr>
          <w:rFonts w:ascii="Times New Roman" w:hAnsi="Times New Roman" w:cs="Times New Roman"/>
          <w:color w:val="000000"/>
          <w:sz w:val="24"/>
          <w:szCs w:val="24"/>
          <w:lang w:val="en-US"/>
        </w:rPr>
        <w:t xml:space="preserve"> atau </w:t>
      </w:r>
      <w:r w:rsidR="00361E3C" w:rsidRPr="0070492F">
        <w:rPr>
          <w:rFonts w:ascii="Times New Roman" w:hAnsi="Times New Roman" w:cs="Times New Roman"/>
          <w:i/>
          <w:color w:val="000000"/>
          <w:sz w:val="24"/>
          <w:szCs w:val="24"/>
          <w:lang w:val="en-US"/>
        </w:rPr>
        <w:t>excess</w:t>
      </w:r>
      <w:r w:rsidR="00361E3C" w:rsidRPr="008A2B9A">
        <w:rPr>
          <w:rFonts w:ascii="Times New Roman" w:hAnsi="Times New Roman" w:cs="Times New Roman"/>
          <w:color w:val="000000"/>
          <w:sz w:val="24"/>
          <w:szCs w:val="24"/>
          <w:lang w:val="en-US"/>
        </w:rPr>
        <w:t xml:space="preserve"> return merupakan kelebihan dari </w:t>
      </w:r>
      <w:r w:rsidR="00361E3C" w:rsidRPr="0070492F">
        <w:rPr>
          <w:rFonts w:ascii="Times New Roman" w:hAnsi="Times New Roman" w:cs="Times New Roman"/>
          <w:i/>
          <w:color w:val="000000"/>
          <w:sz w:val="24"/>
          <w:szCs w:val="24"/>
          <w:lang w:val="en-US"/>
        </w:rPr>
        <w:t>abnormal return</w:t>
      </w:r>
      <w:r w:rsidR="00361E3C" w:rsidRPr="008A2B9A">
        <w:rPr>
          <w:rFonts w:ascii="Times New Roman" w:hAnsi="Times New Roman" w:cs="Times New Roman"/>
          <w:color w:val="000000"/>
          <w:sz w:val="24"/>
          <w:szCs w:val="24"/>
          <w:lang w:val="en-US"/>
        </w:rPr>
        <w:t xml:space="preserve"> yang sesungguhnya terjadi terhadap return normal, dimana return normal merupakan return ekspektasi (return yang diharapkan oleh investor), dengan demikian return yang tidak normal (</w:t>
      </w:r>
      <w:r w:rsidR="00361E3C" w:rsidRPr="008A2B9A">
        <w:rPr>
          <w:rFonts w:ascii="Times New Roman" w:hAnsi="Times New Roman" w:cs="Times New Roman"/>
          <w:i/>
          <w:color w:val="000000"/>
          <w:sz w:val="24"/>
          <w:szCs w:val="24"/>
          <w:lang w:val="en-US"/>
        </w:rPr>
        <w:t>Abnormal return</w:t>
      </w:r>
      <w:r w:rsidR="00361E3C" w:rsidRPr="008A2B9A">
        <w:rPr>
          <w:rFonts w:ascii="Times New Roman" w:hAnsi="Times New Roman" w:cs="Times New Roman"/>
          <w:color w:val="000000"/>
          <w:sz w:val="24"/>
          <w:szCs w:val="24"/>
          <w:lang w:val="en-US"/>
        </w:rPr>
        <w:t xml:space="preserve">) adalah selisih antara return sesungguhnya terjadi dengan return ekspektasi (Jogiyanto, </w:t>
      </w:r>
      <w:r w:rsidR="00F37916" w:rsidRPr="008A2B9A">
        <w:rPr>
          <w:rFonts w:ascii="Times New Roman" w:hAnsi="Times New Roman" w:cs="Times New Roman"/>
          <w:color w:val="000000"/>
          <w:sz w:val="24"/>
          <w:szCs w:val="24"/>
          <w:lang w:val="en-US"/>
        </w:rPr>
        <w:t>2010:579</w:t>
      </w:r>
      <w:r w:rsidR="00361E3C" w:rsidRPr="008A2B9A">
        <w:rPr>
          <w:rFonts w:ascii="Times New Roman" w:hAnsi="Times New Roman" w:cs="Times New Roman"/>
          <w:color w:val="000000"/>
          <w:sz w:val="24"/>
          <w:szCs w:val="24"/>
          <w:lang w:val="en-US"/>
        </w:rPr>
        <w:t>).</w:t>
      </w:r>
    </w:p>
    <w:p w14:paraId="06D3B832" w14:textId="77777777" w:rsidR="00F37916" w:rsidRPr="008A2B9A" w:rsidRDefault="00361E3C"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t>Adapun definisi abnormal return menur</w:t>
      </w:r>
      <w:r w:rsidR="00F37916" w:rsidRPr="008A2B9A">
        <w:rPr>
          <w:rFonts w:ascii="Times New Roman" w:hAnsi="Times New Roman" w:cs="Times New Roman"/>
          <w:color w:val="000000"/>
          <w:sz w:val="24"/>
          <w:szCs w:val="24"/>
          <w:lang w:val="en-US"/>
        </w:rPr>
        <w:t>ut (Jogiyanto, 2010:579</w:t>
      </w:r>
      <w:r w:rsidRPr="008A2B9A">
        <w:rPr>
          <w:rFonts w:ascii="Times New Roman" w:hAnsi="Times New Roman" w:cs="Times New Roman"/>
          <w:color w:val="000000"/>
          <w:sz w:val="24"/>
          <w:szCs w:val="24"/>
          <w:lang w:val="en-US"/>
        </w:rPr>
        <w:t>) ad</w:t>
      </w:r>
      <w:r w:rsidR="00B1579B" w:rsidRPr="008A2B9A">
        <w:rPr>
          <w:rFonts w:ascii="Times New Roman" w:hAnsi="Times New Roman" w:cs="Times New Roman"/>
          <w:color w:val="000000"/>
          <w:sz w:val="24"/>
          <w:szCs w:val="24"/>
          <w:lang w:val="en-US"/>
        </w:rPr>
        <w:t xml:space="preserve">alah, </w:t>
      </w:r>
      <w:r w:rsidRPr="008A2B9A">
        <w:rPr>
          <w:rFonts w:ascii="Times New Roman" w:hAnsi="Times New Roman" w:cs="Times New Roman"/>
          <w:color w:val="000000"/>
          <w:sz w:val="24"/>
          <w:szCs w:val="24"/>
          <w:lang w:val="en-US"/>
        </w:rPr>
        <w:t>“Abnormal return merupakan selisih antara return sesungguhnya dengan return ekspektasi."</w:t>
      </w:r>
    </w:p>
    <w:p w14:paraId="034E078C" w14:textId="77777777" w:rsidR="00F37916" w:rsidRPr="008A2B9A" w:rsidRDefault="00F37916" w:rsidP="0025192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Menurut Brown dan Warner (1985) dalam Jogiyanto (2010:581) terdapat tiga model dalam mengestimasi abnormal return, yaitu sebagai berikut:</w:t>
      </w:r>
    </w:p>
    <w:p w14:paraId="63842DDF" w14:textId="77777777" w:rsidR="00F37916" w:rsidRPr="008A2B9A" w:rsidRDefault="00F37916" w:rsidP="00251929">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1. Model Disesuaikan Rata-rata (</w:t>
      </w:r>
      <w:r w:rsidRPr="008A2B9A">
        <w:rPr>
          <w:rFonts w:ascii="Times New Roman" w:hAnsi="Times New Roman" w:cs="Times New Roman"/>
          <w:i/>
          <w:sz w:val="24"/>
          <w:szCs w:val="24"/>
          <w:lang w:val="en-US"/>
        </w:rPr>
        <w:t>Mean Adjusted-Model</w:t>
      </w:r>
      <w:r w:rsidRPr="008A2B9A">
        <w:rPr>
          <w:rFonts w:ascii="Times New Roman" w:hAnsi="Times New Roman" w:cs="Times New Roman"/>
          <w:sz w:val="24"/>
          <w:szCs w:val="24"/>
          <w:lang w:val="en-US"/>
        </w:rPr>
        <w:t>)</w:t>
      </w:r>
    </w:p>
    <w:p w14:paraId="60E09DB4" w14:textId="77777777" w:rsidR="00F37916" w:rsidRPr="008A2B9A" w:rsidRDefault="00F37916" w:rsidP="00251929">
      <w:pPr>
        <w:spacing w:after="0" w:line="480" w:lineRule="auto"/>
        <w:ind w:left="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2. </w:t>
      </w:r>
      <w:r w:rsidRPr="008A2B9A">
        <w:rPr>
          <w:rFonts w:ascii="Times New Roman" w:hAnsi="Times New Roman" w:cs="Times New Roman"/>
          <w:color w:val="000000"/>
          <w:sz w:val="24"/>
          <w:szCs w:val="24"/>
        </w:rPr>
        <w:t>Model Pasar (</w:t>
      </w:r>
      <w:r w:rsidRPr="008A2B9A">
        <w:rPr>
          <w:rFonts w:ascii="Times New Roman" w:hAnsi="Times New Roman" w:cs="Times New Roman"/>
          <w:i/>
          <w:iCs/>
          <w:color w:val="000000"/>
          <w:sz w:val="24"/>
          <w:szCs w:val="24"/>
        </w:rPr>
        <w:t>Market Model</w:t>
      </w:r>
      <w:r w:rsidRPr="008A2B9A">
        <w:rPr>
          <w:rFonts w:ascii="Times New Roman" w:hAnsi="Times New Roman" w:cs="Times New Roman"/>
          <w:color w:val="000000"/>
          <w:sz w:val="24"/>
          <w:szCs w:val="24"/>
        </w:rPr>
        <w:t>)</w:t>
      </w:r>
    </w:p>
    <w:p w14:paraId="240EDD21" w14:textId="77777777" w:rsidR="00D03FE9" w:rsidRPr="008A2B9A" w:rsidRDefault="00F37916" w:rsidP="00251929">
      <w:pPr>
        <w:spacing w:after="0" w:line="480" w:lineRule="auto"/>
        <w:ind w:left="720"/>
        <w:jc w:val="both"/>
        <w:rPr>
          <w:rFonts w:ascii="Times New Roman" w:hAnsi="Times New Roman" w:cs="Times New Roman"/>
          <w:color w:val="000000"/>
          <w:sz w:val="24"/>
          <w:szCs w:val="24"/>
          <w:lang w:val="en-US"/>
        </w:rPr>
      </w:pPr>
      <w:r w:rsidRPr="008A2B9A">
        <w:rPr>
          <w:rFonts w:ascii="Times New Roman" w:hAnsi="Times New Roman" w:cs="Times New Roman"/>
          <w:sz w:val="24"/>
          <w:szCs w:val="24"/>
          <w:lang w:val="en-US"/>
        </w:rPr>
        <w:lastRenderedPageBreak/>
        <w:t xml:space="preserve">3. </w:t>
      </w:r>
      <w:r w:rsidRPr="008A2B9A">
        <w:rPr>
          <w:rFonts w:ascii="Times New Roman" w:hAnsi="Times New Roman" w:cs="Times New Roman"/>
          <w:color w:val="000000"/>
          <w:sz w:val="24"/>
          <w:szCs w:val="24"/>
        </w:rPr>
        <w:t>Model Disesuaikan Pasar (</w:t>
      </w:r>
      <w:r w:rsidRPr="008A2B9A">
        <w:rPr>
          <w:rFonts w:ascii="Times New Roman" w:hAnsi="Times New Roman" w:cs="Times New Roman"/>
          <w:i/>
          <w:iCs/>
          <w:color w:val="000000"/>
          <w:sz w:val="24"/>
          <w:szCs w:val="24"/>
        </w:rPr>
        <w:t>Market Adjusted Model</w:t>
      </w:r>
      <w:r w:rsidRPr="008A2B9A">
        <w:rPr>
          <w:rFonts w:ascii="Times New Roman" w:hAnsi="Times New Roman" w:cs="Times New Roman"/>
          <w:color w:val="000000"/>
          <w:sz w:val="24"/>
          <w:szCs w:val="24"/>
        </w:rPr>
        <w:t>)</w:t>
      </w:r>
    </w:p>
    <w:p w14:paraId="6946138D" w14:textId="77777777" w:rsidR="00D03FE9" w:rsidRPr="008A2B9A" w:rsidRDefault="00D03FE9" w:rsidP="00251929">
      <w:pPr>
        <w:spacing w:after="0" w:line="480" w:lineRule="auto"/>
        <w:ind w:firstLine="720"/>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Adapun Penjelasan dari ketiga poin diatas adalah sebagai berikut:</w:t>
      </w:r>
    </w:p>
    <w:p w14:paraId="4068FCE3" w14:textId="77777777" w:rsidR="00D03FE9" w:rsidRPr="008A2B9A" w:rsidRDefault="00D03FE9" w:rsidP="0025192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 xml:space="preserve">1. </w:t>
      </w:r>
      <w:r w:rsidR="00B1579B" w:rsidRPr="008A2B9A">
        <w:rPr>
          <w:rFonts w:ascii="Times New Roman" w:hAnsi="Times New Roman" w:cs="Times New Roman"/>
          <w:sz w:val="24"/>
          <w:szCs w:val="24"/>
          <w:lang w:val="en-US"/>
        </w:rPr>
        <w:tab/>
      </w:r>
      <w:r w:rsidRPr="008A2B9A">
        <w:rPr>
          <w:rFonts w:ascii="Times New Roman" w:hAnsi="Times New Roman" w:cs="Times New Roman"/>
          <w:sz w:val="24"/>
          <w:szCs w:val="24"/>
          <w:lang w:val="en-US"/>
        </w:rPr>
        <w:t>Model Disesuaikan Rata-rata (</w:t>
      </w:r>
      <w:r w:rsidRPr="008A2B9A">
        <w:rPr>
          <w:rFonts w:ascii="Times New Roman" w:hAnsi="Times New Roman" w:cs="Times New Roman"/>
          <w:i/>
          <w:sz w:val="24"/>
          <w:szCs w:val="24"/>
          <w:lang w:val="en-US"/>
        </w:rPr>
        <w:t>Mean Adjusted-Model</w:t>
      </w:r>
      <w:r w:rsidRPr="008A2B9A">
        <w:rPr>
          <w:rFonts w:ascii="Times New Roman" w:hAnsi="Times New Roman" w:cs="Times New Roman"/>
          <w:sz w:val="24"/>
          <w:szCs w:val="24"/>
          <w:lang w:val="en-US"/>
        </w:rPr>
        <w:t>)</w:t>
      </w:r>
    </w:p>
    <w:p w14:paraId="16BA6330" w14:textId="77777777" w:rsidR="00F9094E" w:rsidRPr="008A2B9A" w:rsidRDefault="00D03FE9" w:rsidP="0025192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sz w:val="24"/>
          <w:szCs w:val="24"/>
          <w:lang w:val="en-US"/>
        </w:rPr>
        <w:tab/>
        <w:t>Model sesuaian rata-rata (</w:t>
      </w:r>
      <w:r w:rsidR="004B1895" w:rsidRPr="008A2B9A">
        <w:rPr>
          <w:rFonts w:ascii="Times New Roman" w:hAnsi="Times New Roman" w:cs="Times New Roman"/>
          <w:i/>
          <w:sz w:val="24"/>
          <w:szCs w:val="24"/>
          <w:lang w:val="en-US"/>
        </w:rPr>
        <w:t>Mean Adjusted-Model</w:t>
      </w:r>
      <w:r w:rsidRPr="008A2B9A">
        <w:rPr>
          <w:rFonts w:ascii="Times New Roman" w:hAnsi="Times New Roman" w:cs="Times New Roman"/>
          <w:sz w:val="24"/>
          <w:szCs w:val="24"/>
          <w:lang w:val="en-US"/>
        </w:rPr>
        <w:t>) ini menganggap bahwa return ekspektasian bernilai konstan yang sama dengan rata-rata return realisasi sebelumnya selama periode estimasi (</w:t>
      </w:r>
      <w:r w:rsidRPr="008A2B9A">
        <w:rPr>
          <w:rFonts w:ascii="Times New Roman" w:hAnsi="Times New Roman" w:cs="Times New Roman"/>
          <w:i/>
          <w:sz w:val="24"/>
          <w:szCs w:val="24"/>
          <w:lang w:val="en-US"/>
        </w:rPr>
        <w:t>estimation period</w:t>
      </w:r>
      <w:r w:rsidRPr="008A2B9A">
        <w:rPr>
          <w:rFonts w:ascii="Times New Roman" w:hAnsi="Times New Roman" w:cs="Times New Roman"/>
          <w:sz w:val="24"/>
          <w:szCs w:val="24"/>
          <w:lang w:val="en-US"/>
        </w:rPr>
        <w:t>). Periode estimasi (</w:t>
      </w:r>
      <w:r w:rsidRPr="008A2B9A">
        <w:rPr>
          <w:rFonts w:ascii="Times New Roman" w:hAnsi="Times New Roman" w:cs="Times New Roman"/>
          <w:i/>
          <w:sz w:val="24"/>
          <w:szCs w:val="24"/>
          <w:lang w:val="en-US"/>
        </w:rPr>
        <w:t>estimation period</w:t>
      </w:r>
      <w:r w:rsidRPr="008A2B9A">
        <w:rPr>
          <w:rFonts w:ascii="Times New Roman" w:hAnsi="Times New Roman" w:cs="Times New Roman"/>
          <w:sz w:val="24"/>
          <w:szCs w:val="24"/>
          <w:lang w:val="en-US"/>
        </w:rPr>
        <w:t>) umumnya merupakan periode sebelum peristiwa.</w:t>
      </w:r>
      <w:r w:rsidR="008B62A4">
        <w:rPr>
          <w:rFonts w:ascii="Times New Roman" w:hAnsi="Times New Roman" w:cs="Times New Roman"/>
          <w:sz w:val="24"/>
          <w:szCs w:val="24"/>
          <w:lang w:val="en-US"/>
        </w:rPr>
        <w:t xml:space="preserve"> </w:t>
      </w:r>
      <w:r w:rsidRPr="008A2B9A">
        <w:rPr>
          <w:rFonts w:ascii="Times New Roman" w:hAnsi="Times New Roman" w:cs="Times New Roman"/>
          <w:sz w:val="24"/>
          <w:szCs w:val="24"/>
          <w:lang w:val="en-US"/>
        </w:rPr>
        <w:t>Periode peristiwa (</w:t>
      </w:r>
      <w:r w:rsidRPr="008A2B9A">
        <w:rPr>
          <w:rFonts w:ascii="Times New Roman" w:hAnsi="Times New Roman" w:cs="Times New Roman"/>
          <w:i/>
          <w:sz w:val="24"/>
          <w:szCs w:val="24"/>
          <w:lang w:val="en-US"/>
        </w:rPr>
        <w:t>event period</w:t>
      </w:r>
      <w:r w:rsidRPr="008A2B9A">
        <w:rPr>
          <w:rFonts w:ascii="Times New Roman" w:hAnsi="Times New Roman" w:cs="Times New Roman"/>
          <w:sz w:val="24"/>
          <w:szCs w:val="24"/>
          <w:lang w:val="en-US"/>
        </w:rPr>
        <w:t>) disebut juga periode pengamatan atau jendela peristiwa (</w:t>
      </w:r>
      <w:r w:rsidRPr="008A2B9A">
        <w:rPr>
          <w:rFonts w:ascii="Times New Roman" w:hAnsi="Times New Roman" w:cs="Times New Roman"/>
          <w:i/>
          <w:sz w:val="24"/>
          <w:szCs w:val="24"/>
          <w:lang w:val="en-US"/>
        </w:rPr>
        <w:t>event window</w:t>
      </w:r>
      <w:r w:rsidRPr="008A2B9A">
        <w:rPr>
          <w:rFonts w:ascii="Times New Roman" w:hAnsi="Times New Roman" w:cs="Times New Roman"/>
          <w:sz w:val="24"/>
          <w:szCs w:val="24"/>
          <w:lang w:val="en-US"/>
        </w:rPr>
        <w:t>).</w:t>
      </w:r>
    </w:p>
    <w:p w14:paraId="077BF04C" w14:textId="77777777" w:rsidR="00216BBA" w:rsidRPr="008A2B9A" w:rsidRDefault="00F9094E" w:rsidP="00251929">
      <w:pPr>
        <w:spacing w:after="0" w:line="480" w:lineRule="auto"/>
        <w:jc w:val="both"/>
        <w:rPr>
          <w:rFonts w:ascii="Times New Roman" w:hAnsi="Times New Roman" w:cs="Times New Roman"/>
          <w:sz w:val="24"/>
          <w:szCs w:val="24"/>
          <w:lang w:val="en-US"/>
        </w:rPr>
      </w:pPr>
      <w:r>
        <w:rPr>
          <w:rFonts w:ascii="Cambria Math" w:hAnsi="Times New Roman" w:cs="Times New Roman"/>
          <w:color w:val="000000"/>
          <w:sz w:val="24"/>
          <w:szCs w:val="24"/>
          <w:lang w:val="en-US"/>
        </w:rPr>
        <w:br/>
      </w:r>
      <m:oMathPara>
        <m:oMathParaPr>
          <m:jc m:val="left"/>
        </m:oMathParaPr>
        <m:oMath>
          <m:r>
            <w:rPr>
              <w:rFonts w:ascii="Cambria Math" w:hAnsi="Cambria Math" w:cs="Times New Roman"/>
              <w:color w:val="000000"/>
              <w:sz w:val="24"/>
              <w:szCs w:val="24"/>
              <w:lang w:val="en-US"/>
            </w:rPr>
            <m:t>E</m:t>
          </m:r>
          <m:d>
            <m:dPr>
              <m:ctrlPr>
                <w:rPr>
                  <w:rFonts w:ascii="Cambria Math" w:hAnsi="Times New Roman" w:cs="Times New Roman"/>
                  <w:i/>
                  <w:color w:val="000000"/>
                  <w:sz w:val="24"/>
                  <w:szCs w:val="24"/>
                  <w:lang w:val="en-US"/>
                </w:rPr>
              </m:ctrlPr>
            </m:dPr>
            <m:e>
              <m:r>
                <w:rPr>
                  <w:rFonts w:ascii="Cambria Math" w:hAnsi="Cambria Math" w:cs="Times New Roman"/>
                  <w:color w:val="000000"/>
                  <w:sz w:val="24"/>
                  <w:szCs w:val="24"/>
                  <w:lang w:val="en-US"/>
                </w:rPr>
                <m:t>Rit</m:t>
              </m:r>
            </m:e>
          </m:d>
          <m:r>
            <w:rPr>
              <w:rFonts w:ascii="Cambria Math" w:hAnsi="Times New Roman" w:cs="Times New Roman"/>
              <w:color w:val="000000"/>
              <w:sz w:val="24"/>
              <w:szCs w:val="24"/>
              <w:lang w:val="en-US"/>
            </w:rPr>
            <m:t xml:space="preserve">= </m:t>
          </m:r>
          <m:f>
            <m:fPr>
              <m:ctrlPr>
                <w:rPr>
                  <w:rFonts w:ascii="Cambria Math" w:hAnsi="Times New Roman" w:cs="Times New Roman"/>
                  <w:i/>
                  <w:color w:val="000000"/>
                  <w:sz w:val="24"/>
                  <w:szCs w:val="24"/>
                  <w:lang w:val="en-US"/>
                </w:rPr>
              </m:ctrlPr>
            </m:fPr>
            <m:num>
              <m:nary>
                <m:naryPr>
                  <m:chr m:val="∑"/>
                  <m:limLoc m:val="undOvr"/>
                  <m:subHide m:val="1"/>
                  <m:supHide m:val="1"/>
                  <m:ctrlPr>
                    <w:rPr>
                      <w:rFonts w:ascii="Cambria Math" w:hAnsi="Times New Roman" w:cs="Times New Roman"/>
                      <w:i/>
                      <w:color w:val="000000"/>
                      <w:sz w:val="24"/>
                      <w:szCs w:val="24"/>
                      <w:lang w:val="en-US"/>
                    </w:rPr>
                  </m:ctrlPr>
                </m:naryPr>
                <m:sub/>
                <m:sup/>
                <m:e>
                  <m:r>
                    <w:rPr>
                      <w:rFonts w:ascii="Cambria Math" w:hAnsi="Cambria Math" w:cs="Times New Roman"/>
                      <w:color w:val="000000"/>
                      <w:sz w:val="24"/>
                      <w:szCs w:val="24"/>
                      <w:lang w:val="en-US"/>
                    </w:rPr>
                    <m:t>Rit</m:t>
                  </m:r>
                </m:e>
              </m:nary>
            </m:num>
            <m:den>
              <m:r>
                <w:rPr>
                  <w:rFonts w:ascii="Cambria Math" w:hAnsi="Cambria Math" w:cs="Times New Roman"/>
                  <w:color w:val="000000"/>
                  <w:sz w:val="24"/>
                  <w:szCs w:val="24"/>
                  <w:lang w:val="en-US"/>
                </w:rPr>
                <m:t>t</m:t>
              </m:r>
            </m:den>
          </m:f>
        </m:oMath>
      </m:oMathPara>
    </w:p>
    <w:p w14:paraId="38BE4E81" w14:textId="77777777" w:rsidR="00251929" w:rsidRPr="008A2B9A" w:rsidRDefault="00251929" w:rsidP="00251929">
      <w:pPr>
        <w:tabs>
          <w:tab w:val="left" w:pos="7655"/>
        </w:tabs>
        <w:spacing w:after="0" w:line="480" w:lineRule="auto"/>
        <w:jc w:val="both"/>
        <w:rPr>
          <w:rFonts w:ascii="Times New Roman" w:hAnsi="Times New Roman" w:cs="Times New Roman"/>
          <w:color w:val="000000"/>
          <w:sz w:val="24"/>
          <w:szCs w:val="24"/>
          <w:lang w:val="en-US"/>
        </w:rPr>
      </w:pPr>
    </w:p>
    <w:p w14:paraId="77D67BDC"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 xml:space="preserve">Dimana : </w:t>
      </w:r>
    </w:p>
    <w:p w14:paraId="7A5A8E52"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E(Rit)</w:t>
      </w: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ekspektasi sekuritas ke-I pada waktu t</w:t>
      </w:r>
    </w:p>
    <w:p w14:paraId="7F12D31A"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Rit</w:t>
      </w: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actual return </w:t>
      </w:r>
      <w:r w:rsidRPr="008A2B9A">
        <w:rPr>
          <w:rFonts w:ascii="Times New Roman" w:hAnsi="Times New Roman" w:cs="Times New Roman"/>
          <w:color w:val="000000"/>
          <w:sz w:val="24"/>
          <w:szCs w:val="24"/>
        </w:rPr>
        <w:t>sekuritas ke-i pada waktu t</w:t>
      </w:r>
    </w:p>
    <w:p w14:paraId="10397B44" w14:textId="77777777" w:rsidR="00D03FE9" w:rsidRPr="008A2B9A" w:rsidRDefault="00216BBA" w:rsidP="00251929">
      <w:pPr>
        <w:spacing w:after="0" w:line="480" w:lineRule="auto"/>
        <w:jc w:val="both"/>
        <w:rPr>
          <w:rFonts w:ascii="Times New Roman" w:hAnsi="Times New Roman" w:cs="Times New Roman"/>
          <w:sz w:val="24"/>
          <w:szCs w:val="24"/>
          <w:lang w:val="en-US"/>
        </w:rPr>
      </w:pPr>
      <w:r w:rsidRPr="008A2B9A">
        <w:rPr>
          <w:rFonts w:ascii="Times New Roman" w:hAnsi="Times New Roman" w:cs="Times New Roman"/>
          <w:color w:val="000000"/>
          <w:sz w:val="24"/>
          <w:szCs w:val="24"/>
        </w:rPr>
        <w:t xml:space="preserve">t </w:t>
      </w:r>
      <w:r w:rsidRPr="008A2B9A">
        <w:rPr>
          <w:rFonts w:ascii="Times New Roman" w:hAnsi="Times New Roman" w:cs="Times New Roman"/>
          <w:color w:val="000000"/>
          <w:sz w:val="24"/>
          <w:szCs w:val="24"/>
          <w:lang w:val="en-US"/>
        </w:rPr>
        <w:tab/>
      </w:r>
      <w:r w:rsidR="00251929">
        <w:rPr>
          <w:rFonts w:ascii="Times New Roman" w:hAnsi="Times New Roman" w:cs="Times New Roman"/>
          <w:color w:val="000000"/>
          <w:sz w:val="24"/>
          <w:szCs w:val="24"/>
          <w:lang w:val="en-US"/>
        </w:rPr>
        <w:t xml:space="preserve"> </w:t>
      </w:r>
      <w:r w:rsidRPr="008A2B9A">
        <w:rPr>
          <w:rFonts w:ascii="Times New Roman" w:hAnsi="Times New Roman" w:cs="Times New Roman"/>
          <w:color w:val="000000"/>
          <w:sz w:val="24"/>
          <w:szCs w:val="24"/>
        </w:rPr>
        <w:t>=</w:t>
      </w:r>
      <w:r w:rsidR="00251929">
        <w:rPr>
          <w:rFonts w:ascii="Times New Roman" w:hAnsi="Times New Roman" w:cs="Times New Roman"/>
          <w:color w:val="000000"/>
          <w:sz w:val="24"/>
          <w:szCs w:val="24"/>
          <w:lang w:val="en-US"/>
        </w:rPr>
        <w:t xml:space="preserve"> </w:t>
      </w:r>
      <w:r w:rsidRPr="008A2B9A">
        <w:rPr>
          <w:rFonts w:ascii="Times New Roman" w:hAnsi="Times New Roman" w:cs="Times New Roman"/>
          <w:color w:val="000000"/>
          <w:sz w:val="24"/>
          <w:szCs w:val="24"/>
        </w:rPr>
        <w:t>periode estimasi</w:t>
      </w:r>
    </w:p>
    <w:p w14:paraId="083AAC0F" w14:textId="77777777" w:rsidR="00D03FE9" w:rsidRPr="008A2B9A" w:rsidRDefault="00D03FE9"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sz w:val="24"/>
          <w:szCs w:val="24"/>
          <w:lang w:val="en-US"/>
        </w:rPr>
        <w:t xml:space="preserve">2. </w:t>
      </w:r>
      <w:r w:rsidR="00F9094E" w:rsidRPr="008A2B9A">
        <w:rPr>
          <w:rFonts w:ascii="Times New Roman" w:hAnsi="Times New Roman" w:cs="Times New Roman"/>
          <w:sz w:val="24"/>
          <w:szCs w:val="24"/>
          <w:lang w:val="en-US"/>
        </w:rPr>
        <w:tab/>
      </w:r>
      <w:r w:rsidRPr="008A2B9A">
        <w:rPr>
          <w:rFonts w:ascii="Times New Roman" w:hAnsi="Times New Roman" w:cs="Times New Roman"/>
          <w:color w:val="000000"/>
          <w:sz w:val="24"/>
          <w:szCs w:val="24"/>
        </w:rPr>
        <w:t>Model Pasar (</w:t>
      </w:r>
      <w:r w:rsidRPr="008A2B9A">
        <w:rPr>
          <w:rFonts w:ascii="Times New Roman" w:hAnsi="Times New Roman" w:cs="Times New Roman"/>
          <w:i/>
          <w:iCs/>
          <w:color w:val="000000"/>
          <w:sz w:val="24"/>
          <w:szCs w:val="24"/>
        </w:rPr>
        <w:t>Market Model</w:t>
      </w:r>
      <w:r w:rsidRPr="008A2B9A">
        <w:rPr>
          <w:rFonts w:ascii="Times New Roman" w:hAnsi="Times New Roman" w:cs="Times New Roman"/>
          <w:color w:val="000000"/>
          <w:sz w:val="24"/>
          <w:szCs w:val="24"/>
        </w:rPr>
        <w:t>)</w:t>
      </w:r>
    </w:p>
    <w:p w14:paraId="4DE77272" w14:textId="77777777" w:rsidR="00216BBA" w:rsidRPr="008A2B9A" w:rsidRDefault="00D03FE9"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Model Pasar (</w:t>
      </w:r>
      <w:r w:rsidRPr="008A2B9A">
        <w:rPr>
          <w:rFonts w:ascii="Times New Roman" w:hAnsi="Times New Roman" w:cs="Times New Roman"/>
          <w:i/>
          <w:iCs/>
          <w:color w:val="000000"/>
          <w:sz w:val="24"/>
          <w:szCs w:val="24"/>
        </w:rPr>
        <w:t>Market Model</w:t>
      </w:r>
      <w:r w:rsidRPr="008A2B9A">
        <w:rPr>
          <w:rFonts w:ascii="Times New Roman" w:hAnsi="Times New Roman" w:cs="Times New Roman"/>
          <w:color w:val="000000"/>
          <w:sz w:val="24"/>
          <w:szCs w:val="24"/>
        </w:rPr>
        <w:t xml:space="preserve">) Perhitungan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ekspektasi dengan model ini dilakukan melalui dua tahapan, yaitu (1) membentuk model ekspektasi dengan menggunakan data realisasi selama periode estimasi dan (2) menggunakan model ekspektasi ini untuk mengestimasi </w:t>
      </w:r>
      <w:r w:rsidRPr="008A2B9A">
        <w:rPr>
          <w:rFonts w:ascii="Times New Roman" w:hAnsi="Times New Roman" w:cs="Times New Roman"/>
          <w:i/>
          <w:iCs/>
          <w:color w:val="000000"/>
          <w:sz w:val="24"/>
          <w:szCs w:val="24"/>
        </w:rPr>
        <w:t>return</w:t>
      </w:r>
      <w:r w:rsidRPr="008A2B9A">
        <w:rPr>
          <w:rFonts w:ascii="Times New Roman" w:hAnsi="Times New Roman" w:cs="Times New Roman"/>
          <w:color w:val="000000"/>
          <w:sz w:val="24"/>
          <w:szCs w:val="24"/>
        </w:rPr>
        <w:t xml:space="preserve"> ekspektasi di periode jendela.</w:t>
      </w:r>
    </w:p>
    <w:p w14:paraId="431E65B1" w14:textId="77777777" w:rsidR="008125F3" w:rsidRPr="008A2B9A" w:rsidRDefault="008125F3" w:rsidP="00251929">
      <w:pPr>
        <w:spacing w:after="0" w:line="480" w:lineRule="auto"/>
        <w:jc w:val="both"/>
        <w:rPr>
          <w:rFonts w:ascii="Times New Roman" w:hAnsi="Times New Roman" w:cs="Times New Roman"/>
          <w:color w:val="000000"/>
          <w:sz w:val="24"/>
          <w:szCs w:val="24"/>
          <w:lang w:val="en-US"/>
        </w:rPr>
      </w:pPr>
      <m:oMathPara>
        <m:oMathParaPr>
          <m:jc m:val="left"/>
        </m:oMathParaPr>
        <m:oMath>
          <m:r>
            <w:rPr>
              <w:rFonts w:ascii="Cambria Math" w:hAnsi="Cambria Math" w:cs="Times New Roman"/>
              <w:color w:val="000000"/>
              <w:sz w:val="24"/>
              <w:szCs w:val="24"/>
              <w:lang w:val="en-US"/>
            </w:rPr>
            <m:t>E</m:t>
          </m:r>
          <m:d>
            <m:dPr>
              <m:ctrlPr>
                <w:rPr>
                  <w:rFonts w:ascii="Cambria Math" w:hAnsi="Times New Roman" w:cs="Times New Roman"/>
                  <w:i/>
                  <w:color w:val="000000"/>
                  <w:sz w:val="24"/>
                  <w:szCs w:val="24"/>
                  <w:lang w:val="en-US"/>
                </w:rPr>
              </m:ctrlPr>
            </m:dPr>
            <m:e>
              <m:r>
                <w:rPr>
                  <w:rFonts w:ascii="Cambria Math" w:hAnsi="Cambria Math" w:cs="Times New Roman"/>
                  <w:color w:val="000000"/>
                  <w:sz w:val="24"/>
                  <w:szCs w:val="24"/>
                  <w:lang w:val="en-US"/>
                </w:rPr>
                <m:t>Rit</m:t>
              </m:r>
            </m:e>
          </m:d>
          <m:r>
            <w:rPr>
              <w:rFonts w:ascii="Cambria Math" w:hAnsi="Times New Roman" w:cs="Times New Roman"/>
              <w:color w:val="000000"/>
              <w:sz w:val="24"/>
              <w:szCs w:val="24"/>
              <w:lang w:val="en-US"/>
            </w:rPr>
            <m:t xml:space="preserve">= </m:t>
          </m:r>
          <m:r>
            <w:rPr>
              <w:rFonts w:ascii="Cambria Math" w:hAnsi="Cambria Math" w:cs="Times New Roman"/>
              <w:color w:val="000000"/>
              <w:sz w:val="24"/>
              <w:szCs w:val="24"/>
              <w:lang w:val="en-US"/>
            </w:rPr>
            <m:t>αi</m:t>
          </m:r>
          <m:r>
            <w:rPr>
              <w:rFonts w:ascii="Cambria Math" w:hAnsi="Times New Roman" w:cs="Times New Roman"/>
              <w:color w:val="000000"/>
              <w:sz w:val="24"/>
              <w:szCs w:val="24"/>
              <w:lang w:val="en-US"/>
            </w:rPr>
            <m:t>+</m:t>
          </m:r>
          <m:r>
            <w:rPr>
              <w:rFonts w:ascii="Cambria Math" w:hAnsi="Cambria Math" w:cs="Times New Roman"/>
              <w:color w:val="000000"/>
              <w:sz w:val="24"/>
              <w:szCs w:val="24"/>
              <w:lang w:val="en-US"/>
            </w:rPr>
            <m:t>βi</m:t>
          </m:r>
          <m:r>
            <w:rPr>
              <w:rFonts w:ascii="Cambria Math" w:hAnsi="Times New Roman" w:cs="Times New Roman"/>
              <w:color w:val="000000"/>
              <w:sz w:val="24"/>
              <w:szCs w:val="24"/>
              <w:lang w:val="en-US"/>
            </w:rPr>
            <m:t>.</m:t>
          </m:r>
          <m:r>
            <w:rPr>
              <w:rFonts w:ascii="Cambria Math" w:hAnsi="Cambria Math" w:cs="Times New Roman"/>
              <w:color w:val="000000"/>
              <w:sz w:val="24"/>
              <w:szCs w:val="24"/>
              <w:lang w:val="en-US"/>
            </w:rPr>
            <m:t>Rmt</m:t>
          </m:r>
          <m:r>
            <w:rPr>
              <w:rFonts w:ascii="Cambria Math" w:hAnsi="Times New Roman" w:cs="Times New Roman"/>
              <w:color w:val="000000"/>
              <w:sz w:val="24"/>
              <w:szCs w:val="24"/>
              <w:lang w:val="en-US"/>
            </w:rPr>
            <m:t xml:space="preserve"> </m:t>
          </m:r>
        </m:oMath>
      </m:oMathPara>
    </w:p>
    <w:p w14:paraId="00300ED2"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lastRenderedPageBreak/>
        <w:t xml:space="preserve">Dimana : </w:t>
      </w:r>
    </w:p>
    <w:p w14:paraId="4EB547C2"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E(Rit)</w:t>
      </w: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ekspektasi sekuritas ke-I pada periode estimasi t </w:t>
      </w:r>
    </w:p>
    <w:p w14:paraId="1B8EC388" w14:textId="77777777" w:rsidR="00216BBA" w:rsidRPr="008A2B9A" w:rsidRDefault="007F29B4" w:rsidP="00251929">
      <w:pPr>
        <w:spacing w:after="0" w:line="480" w:lineRule="auto"/>
        <w:jc w:val="both"/>
        <w:rPr>
          <w:rFonts w:ascii="Times New Roman" w:hAnsi="Times New Roman" w:cs="Times New Roman"/>
          <w:color w:val="000000"/>
          <w:sz w:val="24"/>
          <w:szCs w:val="24"/>
          <w:lang w:val="en-US"/>
        </w:rPr>
      </w:pPr>
      <m:oMath>
        <m:r>
          <w:rPr>
            <w:rFonts w:ascii="Cambria Math" w:hAnsi="Cambria Math" w:cs="Times New Roman"/>
            <w:color w:val="000000"/>
            <w:sz w:val="24"/>
            <w:szCs w:val="24"/>
            <w:lang w:val="en-US"/>
          </w:rPr>
          <m:t>α</m:t>
        </m:r>
      </m:oMath>
      <w:r w:rsidR="00216BBA" w:rsidRPr="008A2B9A">
        <w:rPr>
          <w:rFonts w:ascii="Times New Roman" w:hAnsi="Times New Roman" w:cs="Times New Roman"/>
          <w:color w:val="000000"/>
          <w:sz w:val="24"/>
          <w:szCs w:val="24"/>
        </w:rPr>
        <w:t>i</w:t>
      </w:r>
      <w:r w:rsidR="00216BBA" w:rsidRPr="008A2B9A">
        <w:rPr>
          <w:rFonts w:ascii="Times New Roman" w:hAnsi="Times New Roman" w:cs="Times New Roman"/>
          <w:color w:val="000000"/>
          <w:sz w:val="24"/>
          <w:szCs w:val="24"/>
          <w:lang w:val="en-US"/>
        </w:rPr>
        <w:tab/>
      </w:r>
      <w:r w:rsidR="00216BBA" w:rsidRPr="008A2B9A">
        <w:rPr>
          <w:rFonts w:ascii="Times New Roman" w:hAnsi="Times New Roman" w:cs="Times New Roman"/>
          <w:color w:val="000000"/>
          <w:sz w:val="24"/>
          <w:szCs w:val="24"/>
        </w:rPr>
        <w:t xml:space="preserve"> = </w:t>
      </w:r>
      <w:r w:rsidR="00216BBA" w:rsidRPr="008A2B9A">
        <w:rPr>
          <w:rFonts w:ascii="Times New Roman" w:hAnsi="Times New Roman" w:cs="Times New Roman"/>
          <w:i/>
          <w:iCs/>
          <w:color w:val="000000"/>
          <w:sz w:val="24"/>
          <w:szCs w:val="24"/>
        </w:rPr>
        <w:t>intercept</w:t>
      </w:r>
      <w:r w:rsidR="00216BBA" w:rsidRPr="008A2B9A">
        <w:rPr>
          <w:rFonts w:ascii="Times New Roman" w:hAnsi="Times New Roman" w:cs="Times New Roman"/>
          <w:color w:val="000000"/>
          <w:sz w:val="24"/>
          <w:szCs w:val="24"/>
        </w:rPr>
        <w:t xml:space="preserve">, independen terhadap Rmt </w:t>
      </w:r>
    </w:p>
    <w:p w14:paraId="4EF00967" w14:textId="77777777" w:rsidR="00216BBA" w:rsidRPr="008A2B9A" w:rsidRDefault="007F29B4" w:rsidP="00251929">
      <w:pPr>
        <w:spacing w:after="0" w:line="480" w:lineRule="auto"/>
        <w:jc w:val="both"/>
        <w:rPr>
          <w:rFonts w:ascii="Times New Roman" w:hAnsi="Times New Roman" w:cs="Times New Roman"/>
          <w:color w:val="000000"/>
          <w:sz w:val="24"/>
          <w:szCs w:val="24"/>
          <w:lang w:val="en-US"/>
        </w:rPr>
      </w:pPr>
      <m:oMath>
        <m:r>
          <w:rPr>
            <w:rFonts w:ascii="Cambria Math" w:hAnsi="Cambria Math" w:cs="Times New Roman"/>
            <w:color w:val="000000"/>
            <w:sz w:val="24"/>
            <w:szCs w:val="24"/>
            <w:lang w:val="en-US"/>
          </w:rPr>
          <m:t>β</m:t>
        </m:r>
      </m:oMath>
      <w:r w:rsidR="00216BBA" w:rsidRPr="008A2B9A">
        <w:rPr>
          <w:rFonts w:ascii="Times New Roman" w:hAnsi="Times New Roman" w:cs="Times New Roman"/>
          <w:color w:val="000000"/>
          <w:sz w:val="24"/>
          <w:szCs w:val="24"/>
        </w:rPr>
        <w:t>i</w:t>
      </w:r>
      <w:r w:rsidR="00216BBA" w:rsidRPr="008A2B9A">
        <w:rPr>
          <w:rFonts w:ascii="Times New Roman" w:hAnsi="Times New Roman" w:cs="Times New Roman"/>
          <w:color w:val="000000"/>
          <w:sz w:val="24"/>
          <w:szCs w:val="24"/>
          <w:lang w:val="en-US"/>
        </w:rPr>
        <w:tab/>
      </w:r>
      <w:r w:rsidR="00216BBA" w:rsidRPr="008A2B9A">
        <w:rPr>
          <w:rFonts w:ascii="Times New Roman" w:hAnsi="Times New Roman" w:cs="Times New Roman"/>
          <w:color w:val="000000"/>
          <w:sz w:val="24"/>
          <w:szCs w:val="24"/>
        </w:rPr>
        <w:t xml:space="preserve"> = </w:t>
      </w:r>
      <w:r w:rsidR="00216BBA" w:rsidRPr="008A2B9A">
        <w:rPr>
          <w:rFonts w:ascii="Times New Roman" w:hAnsi="Times New Roman" w:cs="Times New Roman"/>
          <w:i/>
          <w:iCs/>
          <w:color w:val="000000"/>
          <w:sz w:val="24"/>
          <w:szCs w:val="24"/>
        </w:rPr>
        <w:t>slope</w:t>
      </w:r>
      <w:r w:rsidR="00216BBA" w:rsidRPr="008A2B9A">
        <w:rPr>
          <w:rFonts w:ascii="Times New Roman" w:hAnsi="Times New Roman" w:cs="Times New Roman"/>
          <w:color w:val="000000"/>
          <w:sz w:val="24"/>
          <w:szCs w:val="24"/>
        </w:rPr>
        <w:t xml:space="preserve">, risiko sistematis, dependen terhadap Rmt </w:t>
      </w:r>
    </w:p>
    <w:p w14:paraId="69A59BD1" w14:textId="77777777" w:rsidR="000F2906"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Rmt</w:t>
      </w: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pasar, y</w:t>
      </w:r>
      <w:r w:rsidR="00D37315" w:rsidRPr="008A2B9A">
        <w:rPr>
          <w:rFonts w:ascii="Times New Roman" w:hAnsi="Times New Roman" w:cs="Times New Roman"/>
          <w:color w:val="000000"/>
          <w:sz w:val="24"/>
          <w:szCs w:val="24"/>
        </w:rPr>
        <w:t>ang dihitung dengan rumus</w:t>
      </w:r>
      <w:r w:rsidR="00251929">
        <w:rPr>
          <w:rFonts w:ascii="Times New Roman" w:hAnsi="Times New Roman" w:cs="Times New Roman"/>
          <w:color w:val="000000"/>
          <w:sz w:val="24"/>
          <w:szCs w:val="24"/>
          <w:lang w:val="en-US"/>
        </w:rPr>
        <w:t xml:space="preserve"> </w:t>
      </w:r>
      <w:r w:rsidR="005D6193" w:rsidRPr="008A2B9A">
        <w:rPr>
          <w:rFonts w:ascii="Times New Roman" w:hAnsi="Times New Roman" w:cs="Times New Roman"/>
          <w:color w:val="000000"/>
          <w:sz w:val="24"/>
          <w:szCs w:val="24"/>
          <w:lang w:val="en-US"/>
        </w:rPr>
        <w:t>Rmt =</w:t>
      </w:r>
      <w:r w:rsidR="008B62A4">
        <w:rPr>
          <w:rFonts w:ascii="Times New Roman" w:hAnsi="Times New Roman" w:cs="Times New Roman"/>
          <w:color w:val="000000"/>
          <w:sz w:val="24"/>
          <w:szCs w:val="24"/>
          <w:lang w:val="en-US"/>
        </w:rPr>
        <w:t xml:space="preserve"> </w:t>
      </w:r>
      <w:r w:rsidR="000F2906" w:rsidRPr="008A2B9A">
        <w:rPr>
          <w:rFonts w:ascii="Times New Roman" w:hAnsi="Times New Roman" w:cs="Times New Roman"/>
          <w:color w:val="000000"/>
          <w:sz w:val="24"/>
          <w:szCs w:val="24"/>
          <w:lang w:val="en-US"/>
        </w:rPr>
        <w:t>IHSG</w:t>
      </w:r>
      <w:r w:rsidR="005D6193" w:rsidRPr="008A2B9A">
        <w:rPr>
          <w:rFonts w:ascii="Times New Roman" w:hAnsi="Times New Roman" w:cs="Times New Roman"/>
          <w:color w:val="000000"/>
          <w:sz w:val="24"/>
          <w:szCs w:val="24"/>
          <w:lang w:val="en-US"/>
        </w:rPr>
        <w:t>-</w:t>
      </w:r>
      <w:r w:rsidR="000F2906" w:rsidRPr="008A2B9A">
        <w:rPr>
          <w:rFonts w:ascii="Times New Roman" w:hAnsi="Times New Roman" w:cs="Times New Roman"/>
          <w:color w:val="000000"/>
          <w:sz w:val="24"/>
          <w:szCs w:val="24"/>
          <w:lang w:val="en-US"/>
        </w:rPr>
        <w:t>IHSG-t)</w:t>
      </w:r>
    </w:p>
    <w:p w14:paraId="1157943E" w14:textId="77777777" w:rsidR="00D03FE9" w:rsidRPr="008A2B9A" w:rsidRDefault="00D03FE9"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sz w:val="24"/>
          <w:szCs w:val="24"/>
          <w:lang w:val="en-US"/>
        </w:rPr>
        <w:t xml:space="preserve">3. </w:t>
      </w:r>
      <w:r w:rsidRPr="008A2B9A">
        <w:rPr>
          <w:rFonts w:ascii="Times New Roman" w:hAnsi="Times New Roman" w:cs="Times New Roman"/>
          <w:color w:val="000000"/>
          <w:sz w:val="24"/>
          <w:szCs w:val="24"/>
        </w:rPr>
        <w:t>Model Disesuaikan Pasar (</w:t>
      </w:r>
      <w:r w:rsidRPr="008A2B9A">
        <w:rPr>
          <w:rFonts w:ascii="Times New Roman" w:hAnsi="Times New Roman" w:cs="Times New Roman"/>
          <w:i/>
          <w:iCs/>
          <w:color w:val="000000"/>
          <w:sz w:val="24"/>
          <w:szCs w:val="24"/>
        </w:rPr>
        <w:t>Market Adjusted Model</w:t>
      </w:r>
      <w:r w:rsidRPr="008A2B9A">
        <w:rPr>
          <w:rFonts w:ascii="Times New Roman" w:hAnsi="Times New Roman" w:cs="Times New Roman"/>
          <w:color w:val="000000"/>
          <w:sz w:val="24"/>
          <w:szCs w:val="24"/>
        </w:rPr>
        <w:t>)</w:t>
      </w:r>
    </w:p>
    <w:p w14:paraId="67DED6E7" w14:textId="77777777" w:rsidR="00216BBA" w:rsidRPr="008A2B9A" w:rsidRDefault="00D03FE9"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Model ini beranggapan bahwa penduga yang terbaik untuk mengestimasi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suatu sekuritas adalah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indeks pasar pada saat tersebut. Dengan menggunakan model ini, maka tidak perlu menggunakan periode estimasi untuk membentuk modelestimasi, karena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sekuritas yang diestimasi adalah sama dengan return indeks pasar</w:t>
      </w:r>
      <w:r w:rsidRPr="008A2B9A">
        <w:rPr>
          <w:rFonts w:ascii="Times New Roman" w:hAnsi="Times New Roman" w:cs="Times New Roman"/>
          <w:color w:val="000000"/>
          <w:sz w:val="24"/>
          <w:szCs w:val="24"/>
          <w:lang w:val="en-US"/>
        </w:rPr>
        <w:t>.</w:t>
      </w:r>
    </w:p>
    <w:p w14:paraId="6AE74796" w14:textId="77777777" w:rsidR="007F29B4" w:rsidRPr="008A2B9A" w:rsidRDefault="007F29B4" w:rsidP="00251929">
      <w:pPr>
        <w:spacing w:after="0" w:line="480" w:lineRule="auto"/>
        <w:jc w:val="both"/>
        <w:rPr>
          <w:rFonts w:ascii="Times New Roman" w:eastAsiaTheme="minorEastAsia" w:hAnsi="Times New Roman" w:cs="Times New Roman"/>
          <w:color w:val="000000"/>
          <w:sz w:val="24"/>
          <w:szCs w:val="24"/>
          <w:lang w:val="en-US"/>
        </w:rPr>
      </w:pPr>
      <m:oMathPara>
        <m:oMathParaPr>
          <m:jc m:val="left"/>
        </m:oMathParaPr>
        <m:oMath>
          <m:r>
            <w:rPr>
              <w:rFonts w:ascii="Cambria Math" w:hAnsi="Cambria Math" w:cs="Times New Roman"/>
              <w:color w:val="000000"/>
              <w:sz w:val="24"/>
              <w:szCs w:val="24"/>
              <w:lang w:val="en-US"/>
            </w:rPr>
            <m:t>A</m:t>
          </m:r>
          <m:d>
            <m:dPr>
              <m:ctrlPr>
                <w:rPr>
                  <w:rFonts w:ascii="Cambria Math" w:hAnsi="Times New Roman" w:cs="Times New Roman"/>
                  <w:i/>
                  <w:color w:val="000000"/>
                  <w:sz w:val="24"/>
                  <w:szCs w:val="24"/>
                  <w:lang w:val="en-US"/>
                </w:rPr>
              </m:ctrlPr>
            </m:dPr>
            <m:e>
              <m:r>
                <w:rPr>
                  <w:rFonts w:ascii="Cambria Math" w:hAnsi="Cambria Math" w:cs="Times New Roman"/>
                  <w:color w:val="000000"/>
                  <w:sz w:val="24"/>
                  <w:szCs w:val="24"/>
                  <w:lang w:val="en-US"/>
                </w:rPr>
                <m:t>Rit</m:t>
              </m:r>
            </m:e>
          </m:d>
          <m:r>
            <w:rPr>
              <w:rFonts w:ascii="Cambria Math" w:hAnsi="Times New Roman" w:cs="Times New Roman"/>
              <w:color w:val="000000"/>
              <w:sz w:val="24"/>
              <w:szCs w:val="24"/>
              <w:lang w:val="en-US"/>
            </w:rPr>
            <m:t>=</m:t>
          </m:r>
          <m:r>
            <w:rPr>
              <w:rFonts w:ascii="Cambria Math" w:hAnsi="Cambria Math" w:cs="Times New Roman"/>
              <w:color w:val="000000"/>
              <w:sz w:val="24"/>
              <w:szCs w:val="24"/>
              <w:lang w:val="en-US"/>
            </w:rPr>
            <m:t>Rit</m:t>
          </m:r>
          <m:r>
            <w:rPr>
              <w:rFonts w:ascii="Times New Roman" w:hAnsi="Times New Roman" w:cs="Times New Roman"/>
              <w:color w:val="000000"/>
              <w:sz w:val="24"/>
              <w:szCs w:val="24"/>
              <w:lang w:val="en-US"/>
            </w:rPr>
            <m:t>-</m:t>
          </m:r>
          <m:r>
            <w:rPr>
              <w:rFonts w:ascii="Cambria Math" w:hAnsi="Cambria Math" w:cs="Times New Roman"/>
              <w:color w:val="000000"/>
              <w:sz w:val="24"/>
              <w:szCs w:val="24"/>
              <w:lang w:val="en-US"/>
            </w:rPr>
            <m:t>Rmt</m:t>
          </m:r>
        </m:oMath>
      </m:oMathPara>
    </w:p>
    <w:p w14:paraId="45B2465E"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 xml:space="preserve">Dimana : </w:t>
      </w:r>
    </w:p>
    <w:p w14:paraId="63426E2C"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A(Rit)</w:t>
      </w:r>
      <w:r w:rsidR="002B1B5D"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abnormal return </w:t>
      </w:r>
      <w:r w:rsidRPr="008A2B9A">
        <w:rPr>
          <w:rFonts w:ascii="Times New Roman" w:hAnsi="Times New Roman" w:cs="Times New Roman"/>
          <w:color w:val="000000"/>
          <w:sz w:val="24"/>
          <w:szCs w:val="24"/>
        </w:rPr>
        <w:t xml:space="preserve">saham i pada hari ke t </w:t>
      </w:r>
    </w:p>
    <w:p w14:paraId="068968A7" w14:textId="77777777" w:rsidR="00216BBA"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Rit</w:t>
      </w:r>
      <w:r w:rsidR="002B1B5D"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 = </w:t>
      </w:r>
      <w:r w:rsidRPr="008A2B9A">
        <w:rPr>
          <w:rFonts w:ascii="Times New Roman" w:hAnsi="Times New Roman" w:cs="Times New Roman"/>
          <w:i/>
          <w:iCs/>
          <w:color w:val="000000"/>
          <w:sz w:val="24"/>
          <w:szCs w:val="24"/>
        </w:rPr>
        <w:t xml:space="preserve">actual return </w:t>
      </w:r>
      <w:r w:rsidRPr="008A2B9A">
        <w:rPr>
          <w:rFonts w:ascii="Times New Roman" w:hAnsi="Times New Roman" w:cs="Times New Roman"/>
          <w:color w:val="000000"/>
          <w:sz w:val="24"/>
          <w:szCs w:val="24"/>
        </w:rPr>
        <w:t xml:space="preserve">saham I pada hari ke t </w:t>
      </w:r>
    </w:p>
    <w:p w14:paraId="608079E6" w14:textId="77777777" w:rsidR="00A53D1B" w:rsidRPr="008A2B9A" w:rsidRDefault="00216BBA"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rPr>
        <w:t xml:space="preserve">Rmt </w:t>
      </w:r>
      <w:r w:rsidR="002B1B5D" w:rsidRPr="008A2B9A">
        <w:rPr>
          <w:rFonts w:ascii="Times New Roman" w:hAnsi="Times New Roman" w:cs="Times New Roman"/>
          <w:color w:val="000000"/>
          <w:sz w:val="24"/>
          <w:szCs w:val="24"/>
          <w:lang w:val="en-US"/>
        </w:rPr>
        <w:tab/>
      </w:r>
      <w:r w:rsidRPr="008A2B9A">
        <w:rPr>
          <w:rFonts w:ascii="Times New Roman" w:hAnsi="Times New Roman" w:cs="Times New Roman"/>
          <w:i/>
          <w:iCs/>
          <w:color w:val="000000"/>
          <w:sz w:val="24"/>
          <w:szCs w:val="24"/>
        </w:rPr>
        <w:t xml:space="preserve">= return </w:t>
      </w:r>
      <w:r w:rsidRPr="008A2B9A">
        <w:rPr>
          <w:rFonts w:ascii="Times New Roman" w:hAnsi="Times New Roman" w:cs="Times New Roman"/>
          <w:color w:val="000000"/>
          <w:sz w:val="24"/>
          <w:szCs w:val="24"/>
        </w:rPr>
        <w:t>saham, yang dihitung dengan rumus Rmt = (IHSGt - IHSGt-1)/IHSGt-1</w:t>
      </w:r>
    </w:p>
    <w:p w14:paraId="3BD16557" w14:textId="77777777" w:rsidR="008736CB" w:rsidRDefault="008736CB" w:rsidP="00251929">
      <w:pPr>
        <w:spacing w:after="0" w:line="480" w:lineRule="auto"/>
        <w:jc w:val="both"/>
        <w:rPr>
          <w:rFonts w:ascii="Times New Roman" w:hAnsi="Times New Roman" w:cs="Times New Roman"/>
          <w:color w:val="000000"/>
          <w:sz w:val="24"/>
          <w:szCs w:val="24"/>
          <w:lang w:val="en-US"/>
        </w:rPr>
      </w:pPr>
    </w:p>
    <w:p w14:paraId="40E79A3B" w14:textId="77777777" w:rsidR="0066021F" w:rsidRDefault="0066021F" w:rsidP="00251929">
      <w:pPr>
        <w:spacing w:after="0" w:line="480" w:lineRule="auto"/>
        <w:jc w:val="both"/>
        <w:rPr>
          <w:rFonts w:ascii="Times New Roman" w:hAnsi="Times New Roman" w:cs="Times New Roman"/>
          <w:color w:val="000000"/>
          <w:sz w:val="24"/>
          <w:szCs w:val="24"/>
          <w:lang w:val="en-US"/>
        </w:rPr>
      </w:pPr>
    </w:p>
    <w:p w14:paraId="101498C9" w14:textId="77777777" w:rsidR="0066021F" w:rsidRDefault="0066021F" w:rsidP="00251929">
      <w:pPr>
        <w:spacing w:after="0" w:line="480" w:lineRule="auto"/>
        <w:jc w:val="both"/>
        <w:rPr>
          <w:rFonts w:ascii="Times New Roman" w:hAnsi="Times New Roman" w:cs="Times New Roman"/>
          <w:color w:val="000000"/>
          <w:sz w:val="24"/>
          <w:szCs w:val="24"/>
          <w:lang w:val="en-US"/>
        </w:rPr>
      </w:pPr>
    </w:p>
    <w:p w14:paraId="01361836" w14:textId="77777777" w:rsidR="0066021F" w:rsidRPr="008A2B9A" w:rsidRDefault="0066021F" w:rsidP="00251929">
      <w:pPr>
        <w:spacing w:after="0" w:line="480" w:lineRule="auto"/>
        <w:jc w:val="both"/>
        <w:rPr>
          <w:rFonts w:ascii="Times New Roman" w:hAnsi="Times New Roman" w:cs="Times New Roman"/>
          <w:color w:val="000000"/>
          <w:sz w:val="24"/>
          <w:szCs w:val="24"/>
          <w:lang w:val="en-US"/>
        </w:rPr>
      </w:pPr>
    </w:p>
    <w:p w14:paraId="6B298CF3" w14:textId="77777777" w:rsidR="00297BE2" w:rsidRPr="008A2B9A" w:rsidRDefault="009C04DA" w:rsidP="00251929">
      <w:pPr>
        <w:spacing w:after="0" w:line="480" w:lineRule="auto"/>
        <w:jc w:val="both"/>
        <w:rPr>
          <w:rFonts w:ascii="Times New Roman" w:hAnsi="Times New Roman" w:cs="Times New Roman"/>
          <w:b/>
          <w:i/>
          <w:sz w:val="24"/>
          <w:szCs w:val="24"/>
          <w:lang w:val="en-US"/>
        </w:rPr>
      </w:pPr>
      <w:r w:rsidRPr="008A2B9A">
        <w:rPr>
          <w:rFonts w:ascii="Times New Roman" w:hAnsi="Times New Roman" w:cs="Times New Roman"/>
          <w:b/>
          <w:sz w:val="24"/>
          <w:szCs w:val="24"/>
          <w:lang w:val="en-US"/>
        </w:rPr>
        <w:lastRenderedPageBreak/>
        <w:t>2.1.10</w:t>
      </w:r>
      <w:r w:rsidR="000B59F0">
        <w:rPr>
          <w:rFonts w:ascii="Times New Roman" w:hAnsi="Times New Roman" w:cs="Times New Roman"/>
          <w:b/>
          <w:sz w:val="24"/>
          <w:szCs w:val="24"/>
          <w:lang w:val="en-US"/>
        </w:rPr>
        <w:t xml:space="preserve"> </w:t>
      </w:r>
      <w:r w:rsidR="00297BE2" w:rsidRPr="008A2B9A">
        <w:rPr>
          <w:rFonts w:ascii="Times New Roman" w:hAnsi="Times New Roman" w:cs="Times New Roman"/>
          <w:b/>
          <w:i/>
          <w:sz w:val="24"/>
          <w:szCs w:val="24"/>
          <w:lang w:val="en-US"/>
        </w:rPr>
        <w:t>Event Study</w:t>
      </w:r>
    </w:p>
    <w:p w14:paraId="34113805" w14:textId="77777777" w:rsidR="0064560A" w:rsidRPr="008A2B9A" w:rsidRDefault="0064560A" w:rsidP="00251929">
      <w:pPr>
        <w:spacing w:after="0" w:line="480" w:lineRule="auto"/>
        <w:ind w:firstLine="720"/>
        <w:jc w:val="both"/>
        <w:rPr>
          <w:rFonts w:ascii="Times New Roman" w:hAnsi="Times New Roman" w:cs="Times New Roman"/>
          <w:i/>
          <w:iCs/>
          <w:color w:val="000000"/>
          <w:sz w:val="24"/>
          <w:szCs w:val="24"/>
        </w:rPr>
      </w:pPr>
      <w:r w:rsidRPr="008A2B9A">
        <w:rPr>
          <w:rFonts w:ascii="Times New Roman" w:hAnsi="Times New Roman" w:cs="Times New Roman"/>
          <w:iCs/>
          <w:color w:val="000000"/>
          <w:sz w:val="24"/>
          <w:szCs w:val="24"/>
          <w:lang w:val="en-US"/>
        </w:rPr>
        <w:t xml:space="preserve">Menurut </w:t>
      </w:r>
      <w:r w:rsidRPr="008A2B9A">
        <w:rPr>
          <w:rFonts w:ascii="Times New Roman" w:hAnsi="Times New Roman" w:cs="Times New Roman"/>
          <w:color w:val="000000"/>
          <w:sz w:val="24"/>
          <w:szCs w:val="24"/>
        </w:rPr>
        <w:t>Samsul (2006</w:t>
      </w:r>
      <w:r w:rsidRPr="008A2B9A">
        <w:rPr>
          <w:rFonts w:ascii="Times New Roman" w:hAnsi="Times New Roman" w:cs="Times New Roman"/>
          <w:color w:val="000000"/>
          <w:sz w:val="24"/>
          <w:szCs w:val="24"/>
          <w:lang w:val="en-US"/>
        </w:rPr>
        <w:t xml:space="preserve">:273) pengertian </w:t>
      </w:r>
      <w:r w:rsidRPr="008A2B9A">
        <w:rPr>
          <w:rFonts w:ascii="Times New Roman" w:hAnsi="Times New Roman" w:cs="Times New Roman"/>
          <w:i/>
          <w:iCs/>
          <w:color w:val="000000"/>
          <w:sz w:val="24"/>
          <w:szCs w:val="24"/>
        </w:rPr>
        <w:t>Event study</w:t>
      </w:r>
      <w:r w:rsidR="00251929">
        <w:rPr>
          <w:rFonts w:ascii="Times New Roman" w:hAnsi="Times New Roman" w:cs="Times New Roman"/>
          <w:i/>
          <w:iCs/>
          <w:color w:val="000000"/>
          <w:sz w:val="24"/>
          <w:szCs w:val="24"/>
          <w:lang w:val="en-US"/>
        </w:rPr>
        <w:t xml:space="preserve"> </w:t>
      </w:r>
      <w:r w:rsidRPr="008A2B9A">
        <w:rPr>
          <w:rFonts w:ascii="Times New Roman" w:hAnsi="Times New Roman" w:cs="Times New Roman"/>
          <w:iCs/>
          <w:color w:val="000000"/>
          <w:sz w:val="24"/>
          <w:szCs w:val="24"/>
          <w:lang w:val="en-US"/>
        </w:rPr>
        <w:t>adalah sebagai berikut :</w:t>
      </w:r>
    </w:p>
    <w:p w14:paraId="139EE778" w14:textId="77777777" w:rsidR="0064560A" w:rsidRPr="008A2B9A" w:rsidRDefault="00D1597D" w:rsidP="00251929">
      <w:pPr>
        <w:spacing w:after="0" w:line="480" w:lineRule="auto"/>
        <w:ind w:left="709"/>
        <w:jc w:val="both"/>
        <w:rPr>
          <w:rFonts w:ascii="Times New Roman" w:hAnsi="Times New Roman" w:cs="Times New Roman"/>
          <w:iCs/>
          <w:color w:val="000000"/>
          <w:sz w:val="24"/>
          <w:szCs w:val="24"/>
          <w:lang w:val="en-US"/>
        </w:rPr>
      </w:pPr>
      <w:r w:rsidRPr="008A2B9A">
        <w:rPr>
          <w:rFonts w:ascii="Times New Roman" w:hAnsi="Times New Roman" w:cs="Times New Roman"/>
          <w:iCs/>
          <w:color w:val="000000"/>
          <w:sz w:val="24"/>
          <w:szCs w:val="24"/>
        </w:rPr>
        <w:t>“</w:t>
      </w:r>
      <w:r w:rsidR="0064560A" w:rsidRPr="008A2B9A">
        <w:rPr>
          <w:rFonts w:ascii="Times New Roman" w:hAnsi="Times New Roman" w:cs="Times New Roman"/>
          <w:i/>
          <w:iCs/>
          <w:color w:val="000000"/>
          <w:sz w:val="24"/>
          <w:szCs w:val="24"/>
        </w:rPr>
        <w:t xml:space="preserve">Event study </w:t>
      </w:r>
      <w:r w:rsidR="0064560A" w:rsidRPr="008A2B9A">
        <w:rPr>
          <w:rFonts w:ascii="Times New Roman" w:hAnsi="Times New Roman" w:cs="Times New Roman"/>
          <w:iCs/>
          <w:color w:val="000000"/>
          <w:sz w:val="24"/>
          <w:szCs w:val="24"/>
        </w:rPr>
        <w:t>sebagai studi dalam mempelajari pengaruh suatu peristiwa terhadap harga saham di pasar, baik saat peristiwa itu terjadi maupun beberapa saat setelah peristiwa itu terjadi.”</w:t>
      </w:r>
    </w:p>
    <w:p w14:paraId="52229D4A" w14:textId="77777777" w:rsidR="00E86BDB" w:rsidRPr="008A2B9A" w:rsidRDefault="00E86BDB" w:rsidP="00251929">
      <w:pPr>
        <w:spacing w:after="0" w:line="480" w:lineRule="auto"/>
        <w:jc w:val="both"/>
        <w:rPr>
          <w:rFonts w:ascii="Times New Roman" w:hAnsi="Times New Roman" w:cs="Times New Roman"/>
          <w:i/>
          <w:iCs/>
          <w:color w:val="000000"/>
          <w:sz w:val="24"/>
          <w:szCs w:val="24"/>
          <w:lang w:val="en-US"/>
        </w:rPr>
      </w:pPr>
      <w:r w:rsidRPr="008A2B9A">
        <w:rPr>
          <w:rFonts w:ascii="Times New Roman" w:hAnsi="Times New Roman" w:cs="Times New Roman"/>
          <w:i/>
          <w:iCs/>
          <w:color w:val="000000"/>
          <w:sz w:val="24"/>
          <w:szCs w:val="24"/>
          <w:lang w:val="en-US"/>
        </w:rPr>
        <w:tab/>
      </w:r>
      <w:r w:rsidRPr="008A2B9A">
        <w:rPr>
          <w:rFonts w:ascii="Times New Roman" w:hAnsi="Times New Roman" w:cs="Times New Roman"/>
          <w:iCs/>
          <w:color w:val="000000"/>
          <w:sz w:val="24"/>
          <w:szCs w:val="24"/>
          <w:lang w:val="en-US"/>
        </w:rPr>
        <w:t xml:space="preserve">Menurut </w:t>
      </w:r>
      <w:r w:rsidRPr="008A2B9A">
        <w:rPr>
          <w:rFonts w:ascii="Times New Roman" w:hAnsi="Times New Roman" w:cs="Times New Roman"/>
          <w:color w:val="000000"/>
          <w:sz w:val="24"/>
          <w:szCs w:val="24"/>
        </w:rPr>
        <w:t>Jogiyanto Hartono</w:t>
      </w:r>
      <w:r w:rsidRPr="008A2B9A">
        <w:rPr>
          <w:rFonts w:ascii="Times New Roman" w:hAnsi="Times New Roman" w:cs="Times New Roman"/>
          <w:color w:val="000000"/>
          <w:sz w:val="24"/>
          <w:szCs w:val="24"/>
          <w:lang w:val="en-US"/>
        </w:rPr>
        <w:t xml:space="preserve"> (2010:555) pengertian </w:t>
      </w:r>
      <w:r w:rsidRPr="008A2B9A">
        <w:rPr>
          <w:rFonts w:ascii="Times New Roman" w:hAnsi="Times New Roman" w:cs="Times New Roman"/>
          <w:i/>
          <w:iCs/>
          <w:color w:val="000000"/>
          <w:sz w:val="24"/>
          <w:szCs w:val="24"/>
        </w:rPr>
        <w:t>Event study</w:t>
      </w:r>
      <w:r w:rsidR="00251929">
        <w:rPr>
          <w:rFonts w:ascii="Times New Roman" w:hAnsi="Times New Roman" w:cs="Times New Roman"/>
          <w:i/>
          <w:iCs/>
          <w:color w:val="000000"/>
          <w:sz w:val="24"/>
          <w:szCs w:val="24"/>
          <w:lang w:val="en-US"/>
        </w:rPr>
        <w:t xml:space="preserve"> </w:t>
      </w:r>
      <w:r w:rsidRPr="008A2B9A">
        <w:rPr>
          <w:rFonts w:ascii="Times New Roman" w:hAnsi="Times New Roman" w:cs="Times New Roman"/>
          <w:iCs/>
          <w:color w:val="000000"/>
          <w:sz w:val="24"/>
          <w:szCs w:val="24"/>
          <w:lang w:val="en-US"/>
        </w:rPr>
        <w:t>adalah sebagai berikut :</w:t>
      </w:r>
    </w:p>
    <w:p w14:paraId="14F910A7" w14:textId="77777777" w:rsidR="00E86BDB" w:rsidRPr="008A2B9A" w:rsidRDefault="00E86BDB" w:rsidP="00251929">
      <w:pPr>
        <w:spacing w:after="0" w:line="240" w:lineRule="auto"/>
        <w:ind w:left="720"/>
        <w:jc w:val="both"/>
        <w:rPr>
          <w:rFonts w:ascii="Times New Roman" w:hAnsi="Times New Roman" w:cs="Times New Roman"/>
          <w:color w:val="000000"/>
          <w:sz w:val="24"/>
          <w:szCs w:val="24"/>
          <w:lang w:val="en-US"/>
        </w:rPr>
      </w:pPr>
      <w:r w:rsidRPr="008A2B9A">
        <w:rPr>
          <w:rFonts w:ascii="Times New Roman" w:hAnsi="Times New Roman" w:cs="Times New Roman"/>
          <w:i/>
          <w:iCs/>
          <w:color w:val="000000"/>
          <w:sz w:val="24"/>
          <w:szCs w:val="24"/>
          <w:lang w:val="en-US"/>
        </w:rPr>
        <w:t xml:space="preserve">"Event Study </w:t>
      </w:r>
      <w:r w:rsidRPr="008A2B9A">
        <w:rPr>
          <w:rFonts w:ascii="Times New Roman" w:hAnsi="Times New Roman" w:cs="Times New Roman"/>
          <w:color w:val="000000"/>
          <w:sz w:val="24"/>
          <w:szCs w:val="24"/>
        </w:rPr>
        <w:t>merupakan studi yang mempelajari reaksi pasar terhadap suatu peristiwa (</w:t>
      </w:r>
      <w:r w:rsidRPr="008A2B9A">
        <w:rPr>
          <w:rFonts w:ascii="Times New Roman" w:hAnsi="Times New Roman" w:cs="Times New Roman"/>
          <w:i/>
          <w:iCs/>
          <w:color w:val="000000"/>
          <w:sz w:val="24"/>
          <w:szCs w:val="24"/>
        </w:rPr>
        <w:t>event</w:t>
      </w:r>
      <w:r w:rsidRPr="008A2B9A">
        <w:rPr>
          <w:rFonts w:ascii="Times New Roman" w:hAnsi="Times New Roman" w:cs="Times New Roman"/>
          <w:color w:val="000000"/>
          <w:sz w:val="24"/>
          <w:szCs w:val="24"/>
        </w:rPr>
        <w:t>) yang informasinya dipublikasikan</w:t>
      </w:r>
      <w:r w:rsidR="00251929">
        <w:rPr>
          <w:rFonts w:ascii="Times New Roman" w:hAnsi="Times New Roman" w:cs="Times New Roman"/>
          <w:color w:val="000000"/>
          <w:sz w:val="24"/>
          <w:szCs w:val="24"/>
          <w:lang w:val="en-US"/>
        </w:rPr>
        <w:t xml:space="preserve"> </w:t>
      </w:r>
      <w:r w:rsidRPr="008A2B9A">
        <w:rPr>
          <w:rFonts w:ascii="Times New Roman" w:hAnsi="Times New Roman" w:cs="Times New Roman"/>
          <w:color w:val="000000"/>
          <w:sz w:val="24"/>
          <w:szCs w:val="24"/>
        </w:rPr>
        <w:t>sebagai suatu pengumuman.</w:t>
      </w:r>
      <w:r w:rsidR="008B62A4">
        <w:rPr>
          <w:rFonts w:ascii="Times New Roman" w:hAnsi="Times New Roman" w:cs="Times New Roman"/>
          <w:color w:val="000000"/>
          <w:sz w:val="24"/>
          <w:szCs w:val="24"/>
          <w:lang w:val="en-US"/>
        </w:rPr>
        <w:t xml:space="preserve"> </w:t>
      </w:r>
      <w:r w:rsidRPr="008A2B9A">
        <w:rPr>
          <w:rFonts w:ascii="Times New Roman" w:hAnsi="Times New Roman" w:cs="Times New Roman"/>
          <w:i/>
          <w:iCs/>
          <w:color w:val="000000"/>
          <w:sz w:val="24"/>
          <w:szCs w:val="24"/>
        </w:rPr>
        <w:t xml:space="preserve">Event study </w:t>
      </w:r>
      <w:r w:rsidRPr="008A2B9A">
        <w:rPr>
          <w:rFonts w:ascii="Times New Roman" w:hAnsi="Times New Roman" w:cs="Times New Roman"/>
          <w:color w:val="000000"/>
          <w:sz w:val="24"/>
          <w:szCs w:val="24"/>
        </w:rPr>
        <w:t>dapat digunakan untuk menguji kandungan informasi (</w:t>
      </w:r>
      <w:r w:rsidRPr="008A2B9A">
        <w:rPr>
          <w:rFonts w:ascii="Times New Roman" w:hAnsi="Times New Roman" w:cs="Times New Roman"/>
          <w:i/>
          <w:iCs/>
          <w:color w:val="000000"/>
          <w:sz w:val="24"/>
          <w:szCs w:val="24"/>
        </w:rPr>
        <w:t>information content</w:t>
      </w:r>
      <w:r w:rsidRPr="008A2B9A">
        <w:rPr>
          <w:rFonts w:ascii="Times New Roman" w:hAnsi="Times New Roman" w:cs="Times New Roman"/>
          <w:color w:val="000000"/>
          <w:sz w:val="24"/>
          <w:szCs w:val="24"/>
        </w:rPr>
        <w:t>) dari suatu pengumuman dan dapat juga digunakan untuk menguji efisiensi pasar bentuk setengah</w:t>
      </w:r>
      <w:r w:rsidR="00251929">
        <w:rPr>
          <w:rFonts w:ascii="Times New Roman" w:hAnsi="Times New Roman" w:cs="Times New Roman"/>
          <w:color w:val="000000"/>
          <w:sz w:val="24"/>
          <w:szCs w:val="24"/>
          <w:lang w:val="en-US"/>
        </w:rPr>
        <w:t xml:space="preserve"> </w:t>
      </w:r>
      <w:r w:rsidRPr="008A2B9A">
        <w:rPr>
          <w:rFonts w:ascii="Times New Roman" w:hAnsi="Times New Roman" w:cs="Times New Roman"/>
          <w:color w:val="000000"/>
          <w:sz w:val="24"/>
          <w:szCs w:val="24"/>
        </w:rPr>
        <w:t>kuat.</w:t>
      </w:r>
      <w:r w:rsidRPr="008A2B9A">
        <w:rPr>
          <w:rFonts w:ascii="Times New Roman" w:hAnsi="Times New Roman" w:cs="Times New Roman"/>
          <w:color w:val="000000"/>
          <w:sz w:val="24"/>
          <w:szCs w:val="24"/>
          <w:lang w:val="en-US"/>
        </w:rPr>
        <w:t>"</w:t>
      </w:r>
    </w:p>
    <w:p w14:paraId="3200984E" w14:textId="77777777" w:rsidR="00E86BDB" w:rsidRPr="008A2B9A" w:rsidRDefault="00E86BDB" w:rsidP="00251929">
      <w:pPr>
        <w:spacing w:after="0" w:line="240" w:lineRule="auto"/>
        <w:ind w:left="720"/>
        <w:jc w:val="both"/>
        <w:rPr>
          <w:rFonts w:ascii="Times New Roman" w:hAnsi="Times New Roman" w:cs="Times New Roman"/>
          <w:color w:val="000000"/>
          <w:sz w:val="24"/>
          <w:szCs w:val="24"/>
          <w:lang w:val="en-US"/>
        </w:rPr>
      </w:pPr>
    </w:p>
    <w:p w14:paraId="5BDFC6AB" w14:textId="77777777" w:rsidR="00BF07EB" w:rsidRPr="008A2B9A" w:rsidRDefault="00E86BDB"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Pengujian kandungan informasi dan pengujian efisiensi pasar bentuk setengah kuat merupakan dua pengujian yang berbeda. Jogiyanto Hartono menyatakan bahwa pengujian kandungan informasi dimaksudkan untuk melihat reaksi dari suatu pengumuman. Jika pengumuman mengandung informasi (</w:t>
      </w:r>
      <w:r w:rsidRPr="008A2B9A">
        <w:rPr>
          <w:rFonts w:ascii="Times New Roman" w:hAnsi="Times New Roman" w:cs="Times New Roman"/>
          <w:i/>
          <w:iCs/>
          <w:color w:val="000000"/>
          <w:sz w:val="24"/>
          <w:szCs w:val="24"/>
        </w:rPr>
        <w:t>information content</w:t>
      </w:r>
      <w:r w:rsidRPr="008A2B9A">
        <w:rPr>
          <w:rFonts w:ascii="Times New Roman" w:hAnsi="Times New Roman" w:cs="Times New Roman"/>
          <w:color w:val="000000"/>
          <w:sz w:val="24"/>
          <w:szCs w:val="24"/>
        </w:rPr>
        <w:t xml:space="preserve">), maka diharapkan pasar akan bereaksi pada waktu pengumuman tersebut diterima oleh pasar. Reaksi pasar ditunjukkan dengan adanya perubahan harga dari sekuritas bersangkutan. Reaksi ini dapat diukur dengan menggunakan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sebagai nilai perubahan harga atau dengan menggunakan </w:t>
      </w:r>
      <w:r w:rsidRPr="008A2B9A">
        <w:rPr>
          <w:rFonts w:ascii="Times New Roman" w:hAnsi="Times New Roman" w:cs="Times New Roman"/>
          <w:i/>
          <w:iCs/>
          <w:color w:val="000000"/>
          <w:sz w:val="24"/>
          <w:szCs w:val="24"/>
        </w:rPr>
        <w:t>abnormal return</w:t>
      </w:r>
      <w:r w:rsidRPr="008A2B9A">
        <w:rPr>
          <w:rFonts w:ascii="Times New Roman" w:hAnsi="Times New Roman" w:cs="Times New Roman"/>
          <w:color w:val="000000"/>
          <w:sz w:val="24"/>
          <w:szCs w:val="24"/>
        </w:rPr>
        <w:t xml:space="preserve">. </w:t>
      </w:r>
      <w:r w:rsidRPr="008A2B9A">
        <w:rPr>
          <w:rFonts w:ascii="Times New Roman" w:hAnsi="Times New Roman" w:cs="Times New Roman"/>
          <w:i/>
          <w:iCs/>
          <w:color w:val="000000"/>
          <w:sz w:val="24"/>
          <w:szCs w:val="24"/>
        </w:rPr>
        <w:t xml:space="preserve">Abnormal return </w:t>
      </w:r>
      <w:r w:rsidRPr="008A2B9A">
        <w:rPr>
          <w:rFonts w:ascii="Times New Roman" w:hAnsi="Times New Roman" w:cs="Times New Roman"/>
          <w:color w:val="000000"/>
          <w:sz w:val="24"/>
          <w:szCs w:val="24"/>
        </w:rPr>
        <w:t>(</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tak normal) terjadi karena ada informasi baru atau peristiwa baru yang mengubah nilai perusahaan dan direaksi oleh investor dalam bentuk kenaikan atau penurunan harga saham.</w:t>
      </w:r>
      <w:r w:rsidRPr="008A2B9A">
        <w:rPr>
          <w:rFonts w:ascii="Times New Roman" w:hAnsi="Times New Roman" w:cs="Times New Roman"/>
          <w:color w:val="000000"/>
          <w:sz w:val="24"/>
          <w:szCs w:val="24"/>
          <w:lang w:val="en-US"/>
        </w:rPr>
        <w:t xml:space="preserve"> (</w:t>
      </w:r>
      <w:r w:rsidRPr="008A2B9A">
        <w:rPr>
          <w:rFonts w:ascii="Times New Roman" w:hAnsi="Times New Roman" w:cs="Times New Roman"/>
          <w:color w:val="000000"/>
          <w:sz w:val="24"/>
          <w:szCs w:val="24"/>
        </w:rPr>
        <w:t>Jogiyanto Hartono</w:t>
      </w:r>
      <w:r w:rsidRPr="008A2B9A">
        <w:rPr>
          <w:rFonts w:ascii="Times New Roman" w:hAnsi="Times New Roman" w:cs="Times New Roman"/>
          <w:color w:val="000000"/>
          <w:sz w:val="24"/>
          <w:szCs w:val="24"/>
          <w:lang w:val="en-US"/>
        </w:rPr>
        <w:t xml:space="preserve"> 2010:556)</w:t>
      </w:r>
    </w:p>
    <w:p w14:paraId="32D58243" w14:textId="77777777" w:rsidR="00F9094E" w:rsidRPr="008A2B9A" w:rsidRDefault="00F9094E" w:rsidP="00251929">
      <w:pPr>
        <w:spacing w:after="0" w:line="480" w:lineRule="auto"/>
        <w:jc w:val="both"/>
        <w:rPr>
          <w:rFonts w:ascii="Times New Roman" w:hAnsi="Times New Roman" w:cs="Times New Roman"/>
          <w:color w:val="000000"/>
          <w:sz w:val="24"/>
          <w:szCs w:val="24"/>
          <w:lang w:val="en-US"/>
        </w:rPr>
      </w:pPr>
    </w:p>
    <w:p w14:paraId="43F30CA5" w14:textId="77777777" w:rsidR="00297BE2" w:rsidRPr="008A2B9A" w:rsidRDefault="00D520A5" w:rsidP="00251929">
      <w:pPr>
        <w:spacing w:after="0" w:line="480" w:lineRule="auto"/>
        <w:jc w:val="both"/>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lastRenderedPageBreak/>
        <w:t>2.1.11</w:t>
      </w:r>
      <w:r w:rsidR="00297BE2" w:rsidRPr="008A2B9A">
        <w:rPr>
          <w:rFonts w:ascii="Times New Roman" w:hAnsi="Times New Roman" w:cs="Times New Roman"/>
          <w:b/>
          <w:color w:val="000000"/>
          <w:sz w:val="24"/>
          <w:szCs w:val="24"/>
          <w:lang w:val="en-US"/>
        </w:rPr>
        <w:t xml:space="preserve"> Penelitian Terdahulu</w:t>
      </w:r>
    </w:p>
    <w:p w14:paraId="4AF46A93" w14:textId="2F3E3731" w:rsidR="00040D2E" w:rsidRDefault="00D90273"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b/>
          <w:color w:val="000000"/>
          <w:sz w:val="24"/>
          <w:szCs w:val="24"/>
          <w:lang w:val="en-US"/>
        </w:rPr>
        <w:tab/>
      </w:r>
      <w:r w:rsidRPr="008A2B9A">
        <w:rPr>
          <w:rFonts w:ascii="Times New Roman" w:hAnsi="Times New Roman" w:cs="Times New Roman"/>
          <w:color w:val="000000"/>
          <w:sz w:val="24"/>
          <w:szCs w:val="24"/>
          <w:lang w:val="en-US"/>
        </w:rPr>
        <w:t xml:space="preserve">Penelitian sebelumnya yang telah dilakukan beberapa orang terkait penelitian ini dan menjadi bahan masukan atau bahan rujukan bagi penulis dapat dilihat dalam tabel berikut: </w:t>
      </w:r>
    </w:p>
    <w:p w14:paraId="00D80E4D" w14:textId="77777777" w:rsidR="008454CC" w:rsidRPr="008A2B9A" w:rsidRDefault="008454CC" w:rsidP="00251929">
      <w:pPr>
        <w:spacing w:after="0" w:line="480" w:lineRule="auto"/>
        <w:jc w:val="both"/>
        <w:rPr>
          <w:rFonts w:ascii="Times New Roman" w:hAnsi="Times New Roman" w:cs="Times New Roman"/>
          <w:color w:val="000000"/>
          <w:sz w:val="24"/>
          <w:szCs w:val="24"/>
          <w:lang w:val="en-US"/>
        </w:rPr>
      </w:pPr>
    </w:p>
    <w:p w14:paraId="1DA9730E" w14:textId="77777777" w:rsidR="00D90273" w:rsidRPr="008A2B9A" w:rsidRDefault="00D90273" w:rsidP="00040D2E">
      <w:pPr>
        <w:spacing w:after="0" w:line="480" w:lineRule="auto"/>
        <w:jc w:val="center"/>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t>Tabel 2.1</w:t>
      </w:r>
    </w:p>
    <w:p w14:paraId="5363857C" w14:textId="11473E6B" w:rsidR="00040D2E" w:rsidRPr="008A2B9A" w:rsidRDefault="00D90273" w:rsidP="008454CC">
      <w:pPr>
        <w:spacing w:after="0" w:line="480" w:lineRule="auto"/>
        <w:jc w:val="center"/>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t>Penelitian Terdahulu</w:t>
      </w:r>
    </w:p>
    <w:tbl>
      <w:tblPr>
        <w:tblStyle w:val="TableGrid"/>
        <w:tblW w:w="9014" w:type="dxa"/>
        <w:tblLayout w:type="fixed"/>
        <w:tblLook w:val="04A0" w:firstRow="1" w:lastRow="0" w:firstColumn="1" w:lastColumn="0" w:noHBand="0" w:noVBand="1"/>
      </w:tblPr>
      <w:tblGrid>
        <w:gridCol w:w="769"/>
        <w:gridCol w:w="1620"/>
        <w:gridCol w:w="2039"/>
        <w:gridCol w:w="1776"/>
        <w:gridCol w:w="2810"/>
      </w:tblGrid>
      <w:tr w:rsidR="00BF3D3F" w:rsidRPr="00251929" w14:paraId="186DE5C3" w14:textId="77777777" w:rsidTr="008736CB">
        <w:trPr>
          <w:trHeight w:val="293"/>
        </w:trPr>
        <w:tc>
          <w:tcPr>
            <w:tcW w:w="769" w:type="dxa"/>
          </w:tcPr>
          <w:p w14:paraId="2C04B699" w14:textId="77777777" w:rsidR="00EC493D" w:rsidRPr="00251929" w:rsidRDefault="00EC493D" w:rsidP="00251929">
            <w:pPr>
              <w:spacing w:after="0" w:line="240" w:lineRule="auto"/>
              <w:jc w:val="center"/>
              <w:rPr>
                <w:rFonts w:ascii="Times New Roman" w:hAnsi="Times New Roman" w:cs="Times New Roman"/>
                <w:b/>
                <w:color w:val="000000"/>
                <w:sz w:val="24"/>
                <w:szCs w:val="24"/>
                <w:lang w:val="en-US"/>
              </w:rPr>
            </w:pPr>
            <w:r w:rsidRPr="00251929">
              <w:rPr>
                <w:rFonts w:ascii="Times New Roman" w:hAnsi="Times New Roman" w:cs="Times New Roman"/>
                <w:b/>
                <w:color w:val="000000"/>
                <w:sz w:val="24"/>
                <w:szCs w:val="24"/>
                <w:lang w:val="en-US"/>
              </w:rPr>
              <w:t>No.</w:t>
            </w:r>
          </w:p>
        </w:tc>
        <w:tc>
          <w:tcPr>
            <w:tcW w:w="1620" w:type="dxa"/>
          </w:tcPr>
          <w:p w14:paraId="4BDDC92C" w14:textId="77777777" w:rsidR="00EC493D" w:rsidRPr="00251929" w:rsidRDefault="00EC493D" w:rsidP="00251929">
            <w:pPr>
              <w:spacing w:after="0" w:line="240" w:lineRule="auto"/>
              <w:jc w:val="center"/>
              <w:rPr>
                <w:rFonts w:ascii="Times New Roman" w:hAnsi="Times New Roman" w:cs="Times New Roman"/>
                <w:b/>
                <w:color w:val="000000"/>
                <w:sz w:val="24"/>
                <w:szCs w:val="24"/>
                <w:lang w:val="en-US"/>
              </w:rPr>
            </w:pPr>
            <w:r w:rsidRPr="00251929">
              <w:rPr>
                <w:rFonts w:ascii="Times New Roman" w:hAnsi="Times New Roman" w:cs="Times New Roman"/>
                <w:b/>
                <w:color w:val="000000"/>
                <w:sz w:val="24"/>
                <w:szCs w:val="24"/>
                <w:lang w:val="en-US"/>
              </w:rPr>
              <w:t>Nama Peneliti</w:t>
            </w:r>
          </w:p>
        </w:tc>
        <w:tc>
          <w:tcPr>
            <w:tcW w:w="2039" w:type="dxa"/>
          </w:tcPr>
          <w:p w14:paraId="167B82AA" w14:textId="77777777" w:rsidR="00EC493D" w:rsidRPr="00251929" w:rsidRDefault="00EC493D" w:rsidP="00251929">
            <w:pPr>
              <w:spacing w:after="0" w:line="240" w:lineRule="auto"/>
              <w:jc w:val="center"/>
              <w:rPr>
                <w:rFonts w:ascii="Times New Roman" w:hAnsi="Times New Roman" w:cs="Times New Roman"/>
                <w:b/>
                <w:color w:val="000000"/>
                <w:sz w:val="24"/>
                <w:szCs w:val="24"/>
                <w:lang w:val="en-US"/>
              </w:rPr>
            </w:pPr>
            <w:r w:rsidRPr="00251929">
              <w:rPr>
                <w:rFonts w:ascii="Times New Roman" w:hAnsi="Times New Roman" w:cs="Times New Roman"/>
                <w:b/>
                <w:color w:val="000000"/>
                <w:sz w:val="24"/>
                <w:szCs w:val="24"/>
                <w:lang w:val="en-US"/>
              </w:rPr>
              <w:t>Judul Penelitian</w:t>
            </w:r>
          </w:p>
        </w:tc>
        <w:tc>
          <w:tcPr>
            <w:tcW w:w="1776" w:type="dxa"/>
          </w:tcPr>
          <w:p w14:paraId="1B5079E5" w14:textId="77777777" w:rsidR="00EC493D" w:rsidRPr="00251929" w:rsidRDefault="00EC493D" w:rsidP="00251929">
            <w:pPr>
              <w:spacing w:after="0" w:line="240" w:lineRule="auto"/>
              <w:jc w:val="center"/>
              <w:rPr>
                <w:rFonts w:ascii="Times New Roman" w:hAnsi="Times New Roman" w:cs="Times New Roman"/>
                <w:b/>
                <w:color w:val="000000"/>
                <w:sz w:val="24"/>
                <w:szCs w:val="24"/>
                <w:lang w:val="en-US"/>
              </w:rPr>
            </w:pPr>
            <w:r w:rsidRPr="00251929">
              <w:rPr>
                <w:rFonts w:ascii="Times New Roman" w:hAnsi="Times New Roman" w:cs="Times New Roman"/>
                <w:b/>
                <w:color w:val="000000"/>
                <w:sz w:val="24"/>
                <w:szCs w:val="24"/>
                <w:lang w:val="en-US"/>
              </w:rPr>
              <w:t>Periode Pengamatan</w:t>
            </w:r>
          </w:p>
        </w:tc>
        <w:tc>
          <w:tcPr>
            <w:tcW w:w="2810" w:type="dxa"/>
          </w:tcPr>
          <w:p w14:paraId="7960FA43" w14:textId="77777777" w:rsidR="00EC493D" w:rsidRPr="00251929" w:rsidRDefault="00EC493D" w:rsidP="00251929">
            <w:pPr>
              <w:spacing w:after="0" w:line="240" w:lineRule="auto"/>
              <w:jc w:val="center"/>
              <w:rPr>
                <w:rFonts w:ascii="Times New Roman" w:hAnsi="Times New Roman" w:cs="Times New Roman"/>
                <w:b/>
                <w:color w:val="000000"/>
                <w:sz w:val="24"/>
                <w:szCs w:val="24"/>
                <w:lang w:val="en-US"/>
              </w:rPr>
            </w:pPr>
            <w:r w:rsidRPr="00251929">
              <w:rPr>
                <w:rFonts w:ascii="Times New Roman" w:hAnsi="Times New Roman" w:cs="Times New Roman"/>
                <w:b/>
                <w:color w:val="000000"/>
                <w:sz w:val="24"/>
                <w:szCs w:val="24"/>
                <w:lang w:val="en-US"/>
              </w:rPr>
              <w:t>Hasil Penelitian</w:t>
            </w:r>
          </w:p>
        </w:tc>
      </w:tr>
      <w:tr w:rsidR="000B59F0" w:rsidRPr="00251929" w14:paraId="494C82D2" w14:textId="77777777" w:rsidTr="009E6068">
        <w:trPr>
          <w:trHeight w:val="709"/>
        </w:trPr>
        <w:tc>
          <w:tcPr>
            <w:tcW w:w="769" w:type="dxa"/>
          </w:tcPr>
          <w:p w14:paraId="4B142269" w14:textId="77777777" w:rsidR="000B59F0" w:rsidRPr="00251929" w:rsidRDefault="000B59F0" w:rsidP="009E6068">
            <w:pPr>
              <w:spacing w:after="0" w:line="240" w:lineRule="auto"/>
              <w:jc w:val="center"/>
              <w:rPr>
                <w:rFonts w:ascii="Times New Roman" w:hAnsi="Times New Roman" w:cs="Times New Roman"/>
                <w:color w:val="000000"/>
                <w:sz w:val="24"/>
                <w:szCs w:val="24"/>
                <w:lang w:val="en-US"/>
              </w:rPr>
            </w:pPr>
            <w:r w:rsidRPr="00251929">
              <w:rPr>
                <w:rFonts w:ascii="Times New Roman" w:hAnsi="Times New Roman" w:cs="Times New Roman"/>
                <w:color w:val="000000"/>
                <w:sz w:val="24"/>
                <w:szCs w:val="24"/>
                <w:lang w:val="en-US"/>
              </w:rPr>
              <w:t>1.</w:t>
            </w:r>
          </w:p>
        </w:tc>
        <w:tc>
          <w:tcPr>
            <w:tcW w:w="1620" w:type="dxa"/>
          </w:tcPr>
          <w:p w14:paraId="5E78F54D" w14:textId="77777777" w:rsidR="000B59F0" w:rsidRPr="00251929" w:rsidRDefault="000B59F0" w:rsidP="00605EE1">
            <w:pPr>
              <w:spacing w:after="0" w:line="240" w:lineRule="auto"/>
              <w:jc w:val="both"/>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rPr>
              <w:t>Jianyu Ma,</w:t>
            </w:r>
            <w:r w:rsidR="00040D2E">
              <w:rPr>
                <w:rFonts w:ascii="Times New Roman" w:hAnsi="Times New Roman" w:cs="Times New Roman"/>
                <w:color w:val="000000"/>
                <w:sz w:val="24"/>
                <w:szCs w:val="24"/>
                <w:lang w:val="en-US"/>
              </w:rPr>
              <w:t xml:space="preserve"> </w:t>
            </w:r>
            <w:r w:rsidRPr="00251929">
              <w:rPr>
                <w:rFonts w:ascii="Times New Roman" w:hAnsi="Times New Roman" w:cs="Times New Roman"/>
                <w:color w:val="000000"/>
                <w:sz w:val="24"/>
                <w:szCs w:val="24"/>
              </w:rPr>
              <w:t>José A. Pagánand Yun Chu</w:t>
            </w:r>
            <w:r w:rsidRPr="00251929">
              <w:rPr>
                <w:rFonts w:ascii="Times New Roman" w:hAnsi="Times New Roman" w:cs="Times New Roman"/>
                <w:color w:val="000000"/>
                <w:sz w:val="24"/>
                <w:szCs w:val="24"/>
                <w:lang w:val="en-US"/>
              </w:rPr>
              <w:t xml:space="preserve"> (2009)</w:t>
            </w:r>
          </w:p>
          <w:p w14:paraId="61677F09" w14:textId="77777777" w:rsidR="000B59F0" w:rsidRPr="00251929" w:rsidRDefault="000B59F0" w:rsidP="00605EE1">
            <w:pPr>
              <w:spacing w:after="0" w:line="240" w:lineRule="auto"/>
              <w:jc w:val="both"/>
              <w:rPr>
                <w:rFonts w:ascii="Times New Roman" w:hAnsi="Times New Roman" w:cs="Times New Roman"/>
                <w:b/>
                <w:color w:val="000000"/>
                <w:sz w:val="24"/>
                <w:szCs w:val="24"/>
                <w:lang w:val="en-US"/>
              </w:rPr>
            </w:pPr>
          </w:p>
        </w:tc>
        <w:tc>
          <w:tcPr>
            <w:tcW w:w="2039" w:type="dxa"/>
          </w:tcPr>
          <w:p w14:paraId="5A8163F8" w14:textId="77777777" w:rsidR="000B59F0" w:rsidRPr="00251929" w:rsidRDefault="000B59F0" w:rsidP="00605EE1">
            <w:pPr>
              <w:spacing w:after="0" w:line="240" w:lineRule="auto"/>
              <w:rPr>
                <w:rFonts w:ascii="Times New Roman" w:hAnsi="Times New Roman" w:cs="Times New Roman"/>
                <w:i/>
                <w:color w:val="000000"/>
                <w:sz w:val="24"/>
                <w:szCs w:val="24"/>
                <w:lang w:val="en-US"/>
              </w:rPr>
            </w:pPr>
            <w:r w:rsidRPr="00251929">
              <w:rPr>
                <w:rFonts w:ascii="Times New Roman" w:hAnsi="Times New Roman" w:cs="Times New Roman"/>
                <w:bCs/>
                <w:i/>
                <w:color w:val="000000"/>
                <w:sz w:val="24"/>
                <w:szCs w:val="24"/>
              </w:rPr>
              <w:t>Abnormal Returns to Mergers and Acquisitions in</w:t>
            </w:r>
            <w:r w:rsidRPr="00251929">
              <w:rPr>
                <w:rFonts w:ascii="Times New Roman" w:hAnsi="Times New Roman" w:cs="Times New Roman"/>
                <w:i/>
                <w:color w:val="000000"/>
                <w:sz w:val="24"/>
                <w:szCs w:val="24"/>
              </w:rPr>
              <w:br/>
            </w:r>
            <w:r w:rsidRPr="00251929">
              <w:rPr>
                <w:rFonts w:ascii="Times New Roman" w:hAnsi="Times New Roman" w:cs="Times New Roman"/>
                <w:bCs/>
                <w:i/>
                <w:color w:val="000000"/>
                <w:sz w:val="24"/>
                <w:szCs w:val="24"/>
              </w:rPr>
              <w:t>Ten Asian Stock Markets</w:t>
            </w:r>
          </w:p>
          <w:p w14:paraId="30E509EB" w14:textId="77777777" w:rsidR="000B59F0" w:rsidRPr="00251929" w:rsidRDefault="000B59F0" w:rsidP="00605EE1">
            <w:pPr>
              <w:spacing w:after="0" w:line="240" w:lineRule="auto"/>
              <w:rPr>
                <w:rFonts w:ascii="Times New Roman" w:hAnsi="Times New Roman" w:cs="Times New Roman"/>
                <w:b/>
                <w:i/>
                <w:color w:val="000000"/>
                <w:sz w:val="24"/>
                <w:szCs w:val="24"/>
                <w:lang w:val="en-US"/>
              </w:rPr>
            </w:pPr>
          </w:p>
        </w:tc>
        <w:tc>
          <w:tcPr>
            <w:tcW w:w="1776" w:type="dxa"/>
          </w:tcPr>
          <w:p w14:paraId="5DBA5AA1" w14:textId="77777777" w:rsidR="000B59F0" w:rsidRPr="00251929" w:rsidRDefault="000B59F0" w:rsidP="00605EE1">
            <w:pPr>
              <w:spacing w:after="0" w:line="240" w:lineRule="auto"/>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lang w:val="en-US"/>
              </w:rPr>
              <w:t>Pengamatan Selama 4 hari (t-2), (t0) dan (t+2)</w:t>
            </w:r>
          </w:p>
        </w:tc>
        <w:tc>
          <w:tcPr>
            <w:tcW w:w="2810" w:type="dxa"/>
          </w:tcPr>
          <w:p w14:paraId="5133BFA8" w14:textId="77777777" w:rsidR="000B59F0" w:rsidRPr="00251929" w:rsidRDefault="000B59F0" w:rsidP="00605EE1">
            <w:pPr>
              <w:spacing w:after="0" w:line="240" w:lineRule="auto"/>
              <w:rPr>
                <w:rFonts w:ascii="Times New Roman" w:hAnsi="Times New Roman" w:cs="Times New Roman"/>
                <w:i/>
                <w:color w:val="000000"/>
                <w:sz w:val="24"/>
                <w:szCs w:val="24"/>
                <w:lang w:val="en-US"/>
              </w:rPr>
            </w:pPr>
            <w:r w:rsidRPr="00251929">
              <w:rPr>
                <w:rFonts w:ascii="Times New Roman" w:hAnsi="Times New Roman" w:cs="Times New Roman"/>
                <w:i/>
                <w:color w:val="000000"/>
                <w:sz w:val="24"/>
                <w:szCs w:val="24"/>
                <w:lang w:val="en-US"/>
              </w:rPr>
              <w:t>we find that the stock markets have expected positive cumulative abnormal returns in three different event windows. Furthermore, our results from analyses of market-year CAR confirm the above mentioned finding, although several markets in several years create negative abnormal returns. Valuation effects of information leakage about M&amp;A deals are statistically significant.</w:t>
            </w:r>
          </w:p>
        </w:tc>
      </w:tr>
      <w:tr w:rsidR="000B59F0" w:rsidRPr="00251929" w14:paraId="00CB6C5A" w14:textId="77777777" w:rsidTr="009E6068">
        <w:trPr>
          <w:trHeight w:val="33"/>
        </w:trPr>
        <w:tc>
          <w:tcPr>
            <w:tcW w:w="769" w:type="dxa"/>
          </w:tcPr>
          <w:p w14:paraId="1743969F" w14:textId="77777777" w:rsidR="000B59F0" w:rsidRPr="00251929" w:rsidRDefault="000B59F0" w:rsidP="009E6068">
            <w:pPr>
              <w:spacing w:after="0" w:line="240" w:lineRule="auto"/>
              <w:jc w:val="center"/>
              <w:rPr>
                <w:rFonts w:ascii="Times New Roman" w:hAnsi="Times New Roman" w:cs="Times New Roman"/>
                <w:color w:val="000000"/>
                <w:sz w:val="24"/>
                <w:szCs w:val="24"/>
                <w:lang w:val="en-US"/>
              </w:rPr>
            </w:pPr>
            <w:r w:rsidRPr="00251929">
              <w:rPr>
                <w:rFonts w:ascii="Times New Roman" w:hAnsi="Times New Roman" w:cs="Times New Roman"/>
                <w:color w:val="000000"/>
                <w:sz w:val="24"/>
                <w:szCs w:val="24"/>
                <w:lang w:val="en-US"/>
              </w:rPr>
              <w:t>2.</w:t>
            </w:r>
          </w:p>
        </w:tc>
        <w:tc>
          <w:tcPr>
            <w:tcW w:w="1620" w:type="dxa"/>
          </w:tcPr>
          <w:p w14:paraId="7872D879" w14:textId="6B1DEE76" w:rsidR="000B59F0" w:rsidRPr="000B7FC9" w:rsidRDefault="000B7FC9" w:rsidP="00251929">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Nike Astria (2012)</w:t>
            </w:r>
          </w:p>
        </w:tc>
        <w:tc>
          <w:tcPr>
            <w:tcW w:w="2039" w:type="dxa"/>
          </w:tcPr>
          <w:p w14:paraId="68E79CA1" w14:textId="3F65E191" w:rsidR="000B59F0" w:rsidRPr="000B7FC9" w:rsidRDefault="000B7FC9" w:rsidP="00251929">
            <w:pPr>
              <w:spacing w:after="0" w:line="240" w:lineRule="auto"/>
              <w:rPr>
                <w:rFonts w:ascii="Times New Roman" w:hAnsi="Times New Roman" w:cs="Times New Roman"/>
                <w:color w:val="000000"/>
                <w:sz w:val="24"/>
                <w:szCs w:val="24"/>
                <w:lang w:val="en-US"/>
              </w:rPr>
            </w:pPr>
            <w:r w:rsidRPr="000B7FC9">
              <w:rPr>
                <w:rFonts w:ascii="Times New Roman" w:hAnsi="Times New Roman" w:cs="Times New Roman"/>
                <w:bCs/>
                <w:color w:val="000000"/>
                <w:sz w:val="24"/>
                <w:szCs w:val="24"/>
              </w:rPr>
              <w:t>Analisis Dampak Pengumuman Merger Dan Akuisisi</w:t>
            </w:r>
            <w:r w:rsidRPr="000B7FC9">
              <w:rPr>
                <w:rFonts w:ascii="Times New Roman" w:hAnsi="Times New Roman" w:cs="Times New Roman"/>
                <w:color w:val="000000"/>
                <w:sz w:val="24"/>
                <w:szCs w:val="24"/>
              </w:rPr>
              <w:br/>
            </w:r>
            <w:r w:rsidRPr="000B7FC9">
              <w:rPr>
                <w:rFonts w:ascii="Times New Roman" w:hAnsi="Times New Roman" w:cs="Times New Roman"/>
                <w:bCs/>
                <w:color w:val="000000"/>
                <w:sz w:val="24"/>
                <w:szCs w:val="24"/>
              </w:rPr>
              <w:t xml:space="preserve">Terhadap </w:t>
            </w:r>
            <w:r w:rsidRPr="000B7FC9">
              <w:rPr>
                <w:rFonts w:ascii="Times New Roman" w:hAnsi="Times New Roman" w:cs="Times New Roman"/>
                <w:bCs/>
                <w:i/>
                <w:iCs/>
                <w:color w:val="000000"/>
                <w:sz w:val="24"/>
                <w:szCs w:val="24"/>
              </w:rPr>
              <w:t xml:space="preserve">Abnormal Return </w:t>
            </w:r>
            <w:r w:rsidRPr="000B7FC9">
              <w:rPr>
                <w:rFonts w:ascii="Times New Roman" w:hAnsi="Times New Roman" w:cs="Times New Roman"/>
                <w:bCs/>
                <w:color w:val="000000"/>
                <w:sz w:val="24"/>
                <w:szCs w:val="24"/>
              </w:rPr>
              <w:t>Saham Perusahaan Akuisitor</w:t>
            </w:r>
          </w:p>
        </w:tc>
        <w:tc>
          <w:tcPr>
            <w:tcW w:w="1776" w:type="dxa"/>
          </w:tcPr>
          <w:p w14:paraId="1870C44D" w14:textId="74CE4167" w:rsidR="000B59F0" w:rsidRPr="00251929" w:rsidRDefault="000B7FC9" w:rsidP="00251929">
            <w:pPr>
              <w:spacing w:after="0" w:line="240" w:lineRule="auto"/>
              <w:rPr>
                <w:rFonts w:ascii="Times New Roman" w:hAnsi="Times New Roman" w:cs="Times New Roman"/>
                <w:b/>
                <w:color w:val="000000"/>
                <w:sz w:val="24"/>
                <w:szCs w:val="24"/>
                <w:lang w:val="en-US"/>
              </w:rPr>
            </w:pPr>
            <w:r>
              <w:rPr>
                <w:rFonts w:ascii="Times New Roman" w:hAnsi="Times New Roman" w:cs="Times New Roman"/>
                <w:color w:val="000000"/>
                <w:sz w:val="24"/>
                <w:szCs w:val="24"/>
                <w:lang w:val="en-US"/>
              </w:rPr>
              <w:t>Pengamatan Selama 2</w:t>
            </w:r>
            <w:r w:rsidR="000B59F0" w:rsidRPr="00251929">
              <w:rPr>
                <w:rFonts w:ascii="Times New Roman" w:hAnsi="Times New Roman" w:cs="Times New Roman"/>
                <w:color w:val="000000"/>
                <w:sz w:val="24"/>
                <w:szCs w:val="24"/>
                <w:lang w:val="en-US"/>
              </w:rPr>
              <w:t xml:space="preserve">0 </w:t>
            </w:r>
            <w:r>
              <w:rPr>
                <w:rFonts w:ascii="Times New Roman" w:hAnsi="Times New Roman" w:cs="Times New Roman"/>
                <w:color w:val="000000"/>
                <w:sz w:val="24"/>
                <w:szCs w:val="24"/>
                <w:lang w:val="en-US"/>
              </w:rPr>
              <w:t>hari (t-10), (t0) dan (t+10</w:t>
            </w:r>
            <w:r w:rsidR="000B59F0" w:rsidRPr="00251929">
              <w:rPr>
                <w:rFonts w:ascii="Times New Roman" w:hAnsi="Times New Roman" w:cs="Times New Roman"/>
                <w:color w:val="000000"/>
                <w:sz w:val="24"/>
                <w:szCs w:val="24"/>
                <w:lang w:val="en-US"/>
              </w:rPr>
              <w:t>)</w:t>
            </w:r>
          </w:p>
        </w:tc>
        <w:tc>
          <w:tcPr>
            <w:tcW w:w="2810" w:type="dxa"/>
          </w:tcPr>
          <w:p w14:paraId="3BC49D18" w14:textId="331547B5" w:rsidR="000B59F0" w:rsidRPr="000B7FC9" w:rsidRDefault="000B7FC9" w:rsidP="00251929">
            <w:pPr>
              <w:spacing w:after="0" w:line="240" w:lineRule="auto"/>
              <w:rPr>
                <w:rFonts w:ascii="Times New Roman" w:hAnsi="Times New Roman" w:cs="Times New Roman"/>
                <w:b/>
                <w:color w:val="000000"/>
                <w:sz w:val="24"/>
                <w:szCs w:val="24"/>
                <w:lang w:val="en-US"/>
              </w:rPr>
            </w:pPr>
            <w:r w:rsidRPr="000B7FC9">
              <w:rPr>
                <w:rFonts w:ascii="Times New Roman" w:hAnsi="Times New Roman" w:cs="Times New Roman"/>
                <w:color w:val="000000"/>
                <w:sz w:val="24"/>
                <w:szCs w:val="24"/>
              </w:rPr>
              <w:t>Terdapat perbedaan signifikan</w:t>
            </w:r>
            <w:r w:rsidRPr="000B7FC9">
              <w:rPr>
                <w:rFonts w:ascii="Times New Roman" w:hAnsi="Times New Roman" w:cs="Times New Roman"/>
                <w:color w:val="000000"/>
                <w:sz w:val="24"/>
                <w:szCs w:val="24"/>
              </w:rPr>
              <w:br/>
            </w:r>
            <w:r w:rsidRPr="000B7FC9">
              <w:rPr>
                <w:rFonts w:ascii="Times New Roman" w:hAnsi="Times New Roman" w:cs="Times New Roman"/>
                <w:i/>
                <w:iCs/>
                <w:color w:val="000000"/>
                <w:sz w:val="24"/>
                <w:szCs w:val="24"/>
              </w:rPr>
              <w:t xml:space="preserve">abnormal return </w:t>
            </w:r>
            <w:r w:rsidRPr="000B7FC9">
              <w:rPr>
                <w:rFonts w:ascii="Times New Roman" w:hAnsi="Times New Roman" w:cs="Times New Roman"/>
                <w:color w:val="000000"/>
                <w:sz w:val="24"/>
                <w:szCs w:val="24"/>
              </w:rPr>
              <w:t>pad periode</w:t>
            </w:r>
            <w:r w:rsidRPr="000B7FC9">
              <w:rPr>
                <w:rFonts w:ascii="Times New Roman" w:hAnsi="Times New Roman" w:cs="Times New Roman"/>
                <w:color w:val="000000"/>
                <w:sz w:val="24"/>
                <w:szCs w:val="24"/>
              </w:rPr>
              <w:br/>
              <w:t>sebelum dan sesudah pengumuman</w:t>
            </w:r>
            <w:r w:rsidRPr="000B7FC9">
              <w:rPr>
                <w:rFonts w:ascii="Times New Roman" w:hAnsi="Times New Roman" w:cs="Times New Roman"/>
                <w:color w:val="000000"/>
                <w:sz w:val="24"/>
                <w:szCs w:val="24"/>
              </w:rPr>
              <w:br/>
              <w:t>merger dan akuisisi</w:t>
            </w:r>
          </w:p>
        </w:tc>
      </w:tr>
      <w:tr w:rsidR="001E7B49" w:rsidRPr="00251929" w14:paraId="3614C628" w14:textId="77777777" w:rsidTr="009E6068">
        <w:trPr>
          <w:trHeight w:val="1655"/>
        </w:trPr>
        <w:tc>
          <w:tcPr>
            <w:tcW w:w="769" w:type="dxa"/>
          </w:tcPr>
          <w:p w14:paraId="170868E1" w14:textId="77777777" w:rsidR="001E7B49" w:rsidRPr="00251929" w:rsidRDefault="001E7B49" w:rsidP="009E6068">
            <w:pPr>
              <w:spacing w:after="0" w:line="240" w:lineRule="auto"/>
              <w:jc w:val="center"/>
              <w:rPr>
                <w:rFonts w:ascii="Times New Roman" w:hAnsi="Times New Roman" w:cs="Times New Roman"/>
                <w:color w:val="000000"/>
                <w:sz w:val="24"/>
                <w:szCs w:val="24"/>
                <w:lang w:val="en-US"/>
              </w:rPr>
            </w:pPr>
            <w:r w:rsidRPr="00251929">
              <w:rPr>
                <w:rFonts w:ascii="Times New Roman" w:hAnsi="Times New Roman" w:cs="Times New Roman"/>
                <w:color w:val="000000"/>
                <w:sz w:val="24"/>
                <w:szCs w:val="24"/>
                <w:lang w:val="en-US"/>
              </w:rPr>
              <w:lastRenderedPageBreak/>
              <w:t>3.</w:t>
            </w:r>
          </w:p>
        </w:tc>
        <w:tc>
          <w:tcPr>
            <w:tcW w:w="1620" w:type="dxa"/>
          </w:tcPr>
          <w:p w14:paraId="06B92BBA" w14:textId="32329339" w:rsidR="001E7B49" w:rsidRPr="00ED2370" w:rsidRDefault="008923C5" w:rsidP="001E7B4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Eliya Wahyu Rusnanda dan Pardi</w:t>
            </w:r>
            <w:r w:rsidR="00ED2370">
              <w:rPr>
                <w:rFonts w:ascii="Times New Roman" w:hAnsi="Times New Roman" w:cs="Times New Roman"/>
                <w:color w:val="000000"/>
                <w:sz w:val="24"/>
                <w:szCs w:val="24"/>
              </w:rPr>
              <w:t xml:space="preserve"> (2013)</w:t>
            </w:r>
          </w:p>
          <w:p w14:paraId="02AAB4ED" w14:textId="4B2393AB" w:rsidR="001E7B49" w:rsidRPr="001E7B49" w:rsidRDefault="001E7B49" w:rsidP="001E7B49">
            <w:pPr>
              <w:rPr>
                <w:rFonts w:ascii="Times New Roman" w:hAnsi="Times New Roman" w:cs="Times New Roman"/>
                <w:sz w:val="24"/>
                <w:szCs w:val="24"/>
                <w:lang w:val="en-US"/>
              </w:rPr>
            </w:pPr>
          </w:p>
        </w:tc>
        <w:tc>
          <w:tcPr>
            <w:tcW w:w="2039" w:type="dxa"/>
          </w:tcPr>
          <w:p w14:paraId="115235EE" w14:textId="5EA1810F" w:rsidR="001E7B49" w:rsidRPr="001E7B49" w:rsidRDefault="008923C5" w:rsidP="001E7B49">
            <w:pPr>
              <w:spacing w:after="0" w:line="240" w:lineRule="auto"/>
              <w:rPr>
                <w:rFonts w:ascii="Times New Roman" w:hAnsi="Times New Roman" w:cs="Times New Roman"/>
                <w:color w:val="000000"/>
                <w:sz w:val="24"/>
                <w:szCs w:val="24"/>
                <w:lang w:val="en-US"/>
              </w:rPr>
            </w:pPr>
            <w:r>
              <w:rPr>
                <w:rFonts w:ascii="Times New Roman" w:hAnsi="Times New Roman" w:cs="Times New Roman"/>
                <w:bCs/>
                <w:color w:val="000000"/>
                <w:sz w:val="24"/>
                <w:szCs w:val="24"/>
              </w:rPr>
              <w:t>Analisa Pengaruh Pengumuman Merger Dan Akuisisi Terhadap Abnormal Return Saham Bank Umum Di Bursa Efek Indonesia</w:t>
            </w:r>
          </w:p>
        </w:tc>
        <w:tc>
          <w:tcPr>
            <w:tcW w:w="1776" w:type="dxa"/>
          </w:tcPr>
          <w:p w14:paraId="19EB9CFE" w14:textId="5A2853AC" w:rsidR="001E7B49" w:rsidRPr="00251929" w:rsidRDefault="008923C5" w:rsidP="001E7B49">
            <w:pPr>
              <w:spacing w:after="0" w:line="240" w:lineRule="auto"/>
              <w:rPr>
                <w:rFonts w:ascii="Times New Roman" w:hAnsi="Times New Roman" w:cs="Times New Roman"/>
                <w:b/>
                <w:color w:val="000000"/>
                <w:sz w:val="24"/>
                <w:szCs w:val="24"/>
                <w:lang w:val="en-US"/>
              </w:rPr>
            </w:pPr>
            <w:r>
              <w:rPr>
                <w:rFonts w:ascii="Times New Roman" w:hAnsi="Times New Roman" w:cs="Times New Roman"/>
                <w:color w:val="000000"/>
                <w:sz w:val="24"/>
                <w:szCs w:val="24"/>
                <w:lang w:val="en-US"/>
              </w:rPr>
              <w:t>Pengamatan Selama 10</w:t>
            </w:r>
            <w:r w:rsidR="001E7B49" w:rsidRPr="002519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hari (t-5), (t0) dan (t+5</w:t>
            </w:r>
            <w:r w:rsidR="001E7B49" w:rsidRPr="00251929">
              <w:rPr>
                <w:rFonts w:ascii="Times New Roman" w:hAnsi="Times New Roman" w:cs="Times New Roman"/>
                <w:color w:val="000000"/>
                <w:sz w:val="24"/>
                <w:szCs w:val="24"/>
                <w:lang w:val="en-US"/>
              </w:rPr>
              <w:t>)</w:t>
            </w:r>
          </w:p>
        </w:tc>
        <w:tc>
          <w:tcPr>
            <w:tcW w:w="2810" w:type="dxa"/>
          </w:tcPr>
          <w:p w14:paraId="2743AE0D" w14:textId="1AB707B8" w:rsidR="001E7B49" w:rsidRPr="001E7B49" w:rsidRDefault="008923C5" w:rsidP="001E7B49">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Tidak Ada Perbedaan Rata Rata Abnormal Return Yang Signifikan Sebelum Dan Sesudah Peristiwa Akuisisi.</w:t>
            </w:r>
          </w:p>
        </w:tc>
      </w:tr>
      <w:tr w:rsidR="00ED2370" w:rsidRPr="00251929" w14:paraId="69E6C42E" w14:textId="77777777" w:rsidTr="009E6068">
        <w:trPr>
          <w:trHeight w:val="1655"/>
        </w:trPr>
        <w:tc>
          <w:tcPr>
            <w:tcW w:w="769" w:type="dxa"/>
          </w:tcPr>
          <w:p w14:paraId="083E0D0C" w14:textId="5501061B" w:rsidR="00ED2370" w:rsidRPr="00ED2370" w:rsidRDefault="00ED2370" w:rsidP="009E60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tcPr>
          <w:p w14:paraId="4F874B44" w14:textId="23541B24" w:rsidR="00ED2370" w:rsidRPr="00ED2370" w:rsidRDefault="00ED2370" w:rsidP="001E7B4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Umi Hanik (2013)</w:t>
            </w:r>
          </w:p>
        </w:tc>
        <w:tc>
          <w:tcPr>
            <w:tcW w:w="2039" w:type="dxa"/>
          </w:tcPr>
          <w:p w14:paraId="145F5B9A" w14:textId="387CA132" w:rsidR="00ED2370" w:rsidRPr="00ED2370" w:rsidRDefault="00ED2370" w:rsidP="001E7B49">
            <w:pPr>
              <w:spacing w:after="0" w:line="240" w:lineRule="auto"/>
              <w:rPr>
                <w:rFonts w:ascii="Times New Roman" w:hAnsi="Times New Roman" w:cs="Times New Roman"/>
                <w:bCs/>
                <w:color w:val="000000"/>
                <w:sz w:val="24"/>
                <w:szCs w:val="24"/>
              </w:rPr>
            </w:pPr>
            <w:r w:rsidRPr="00ED2370">
              <w:rPr>
                <w:rFonts w:ascii="Times New Roman" w:eastAsia="SimSun" w:hAnsi="Times New Roman"/>
                <w:sz w:val="24"/>
                <w:szCs w:val="24"/>
              </w:rPr>
              <w:t xml:space="preserve">Analisis </w:t>
            </w:r>
            <w:r>
              <w:rPr>
                <w:rFonts w:ascii="Times New Roman" w:eastAsia="SimSun" w:hAnsi="Times New Roman"/>
                <w:sz w:val="24"/>
                <w:szCs w:val="24"/>
              </w:rPr>
              <w:t xml:space="preserve">Reaksi Pasar Atas Pengumuman </w:t>
            </w:r>
            <w:r w:rsidRPr="00ED2370">
              <w:rPr>
                <w:rFonts w:ascii="Times New Roman" w:eastAsia="SimSun" w:hAnsi="Times New Roman"/>
                <w:sz w:val="24"/>
                <w:szCs w:val="24"/>
              </w:rPr>
              <w:t>Merger Dan Akuisisi</w:t>
            </w:r>
            <w:r>
              <w:rPr>
                <w:rFonts w:ascii="Times New Roman" w:eastAsia="SimSun" w:hAnsi="Times New Roman"/>
                <w:sz w:val="24"/>
                <w:szCs w:val="24"/>
              </w:rPr>
              <w:t xml:space="preserve"> (Studi Kasus Pada Perusahaan- Perusahaan Yang Terdaftar Di Daftar Efek Lq-45 </w:t>
            </w:r>
            <w:r w:rsidRPr="00ED2370">
              <w:rPr>
                <w:rFonts w:ascii="Times New Roman" w:eastAsia="SimSun" w:hAnsi="Times New Roman"/>
                <w:sz w:val="24"/>
                <w:szCs w:val="24"/>
              </w:rPr>
              <w:t>Periode Tahun 2013-2014)</w:t>
            </w:r>
          </w:p>
        </w:tc>
        <w:tc>
          <w:tcPr>
            <w:tcW w:w="1776" w:type="dxa"/>
          </w:tcPr>
          <w:p w14:paraId="2949EC01" w14:textId="45BE03C7" w:rsidR="00ED2370" w:rsidRDefault="00ED2370" w:rsidP="001E7B49">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Pengamatan Selama 20</w:t>
            </w:r>
            <w:r w:rsidRPr="002519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hari (t-10), (t0) dan (t+10</w:t>
            </w:r>
            <w:r w:rsidRPr="00251929">
              <w:rPr>
                <w:rFonts w:ascii="Times New Roman" w:hAnsi="Times New Roman" w:cs="Times New Roman"/>
                <w:color w:val="000000"/>
                <w:sz w:val="24"/>
                <w:szCs w:val="24"/>
                <w:lang w:val="en-US"/>
              </w:rPr>
              <w:t>)</w:t>
            </w:r>
          </w:p>
        </w:tc>
        <w:tc>
          <w:tcPr>
            <w:tcW w:w="2810" w:type="dxa"/>
          </w:tcPr>
          <w:p w14:paraId="13EF99AA" w14:textId="25E62305" w:rsidR="00ED2370" w:rsidRPr="00ED2370" w:rsidRDefault="00ED2370" w:rsidP="001E7B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Terdapat Perbedaan Rata-Rata Antara </w:t>
            </w:r>
            <w:r>
              <w:rPr>
                <w:rFonts w:ascii="Times New Roman" w:hAnsi="Times New Roman" w:cs="Times New Roman"/>
                <w:i/>
                <w:color w:val="000000"/>
                <w:sz w:val="24"/>
                <w:szCs w:val="24"/>
              </w:rPr>
              <w:t xml:space="preserve">Abnormal Return </w:t>
            </w:r>
            <w:r>
              <w:rPr>
                <w:rFonts w:ascii="Times New Roman" w:hAnsi="Times New Roman" w:cs="Times New Roman"/>
                <w:color w:val="000000"/>
                <w:sz w:val="24"/>
                <w:szCs w:val="24"/>
              </w:rPr>
              <w:t>10 Hari Sebelum M&amp;A Dan 10 Hari Sesudah M&amp;A</w:t>
            </w:r>
          </w:p>
        </w:tc>
      </w:tr>
      <w:tr w:rsidR="001E7B49" w:rsidRPr="00251929" w14:paraId="52C737CC" w14:textId="77777777" w:rsidTr="009E6068">
        <w:trPr>
          <w:trHeight w:val="2559"/>
        </w:trPr>
        <w:tc>
          <w:tcPr>
            <w:tcW w:w="769" w:type="dxa"/>
          </w:tcPr>
          <w:p w14:paraId="5602B117" w14:textId="142D3AC1" w:rsidR="001E7B49" w:rsidRPr="00251929" w:rsidRDefault="009E6068" w:rsidP="009E6068">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sidR="001E7B49" w:rsidRPr="00251929">
              <w:rPr>
                <w:rFonts w:ascii="Times New Roman" w:hAnsi="Times New Roman" w:cs="Times New Roman"/>
                <w:color w:val="000000"/>
                <w:sz w:val="24"/>
                <w:szCs w:val="24"/>
                <w:lang w:val="en-US"/>
              </w:rPr>
              <w:t>.</w:t>
            </w:r>
          </w:p>
        </w:tc>
        <w:tc>
          <w:tcPr>
            <w:tcW w:w="1620" w:type="dxa"/>
          </w:tcPr>
          <w:p w14:paraId="4050A0EA" w14:textId="77777777" w:rsidR="001E7B49" w:rsidRPr="00251929" w:rsidRDefault="001E7B49" w:rsidP="001E7B49">
            <w:pPr>
              <w:spacing w:after="0" w:line="240" w:lineRule="auto"/>
              <w:jc w:val="both"/>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rPr>
              <w:t xml:space="preserve">Priyanka Shah </w:t>
            </w:r>
            <w:r w:rsidRPr="00251929">
              <w:rPr>
                <w:rFonts w:ascii="Times New Roman" w:hAnsi="Times New Roman" w:cs="Times New Roman"/>
                <w:color w:val="000000"/>
                <w:sz w:val="24"/>
                <w:szCs w:val="24"/>
                <w:lang w:val="en-US"/>
              </w:rPr>
              <w:t xml:space="preserve">dan </w:t>
            </w:r>
            <w:r w:rsidRPr="00251929">
              <w:rPr>
                <w:rFonts w:ascii="Times New Roman" w:hAnsi="Times New Roman" w:cs="Times New Roman"/>
                <w:color w:val="000000"/>
                <w:sz w:val="24"/>
                <w:szCs w:val="24"/>
              </w:rPr>
              <w:t>Parvinder Arora</w:t>
            </w:r>
            <w:r w:rsidRPr="00251929">
              <w:rPr>
                <w:rFonts w:ascii="Times New Roman" w:hAnsi="Times New Roman" w:cs="Times New Roman"/>
                <w:color w:val="000000"/>
                <w:sz w:val="24"/>
                <w:szCs w:val="24"/>
                <w:lang w:val="en-US"/>
              </w:rPr>
              <w:t xml:space="preserve"> (2014)</w:t>
            </w:r>
          </w:p>
        </w:tc>
        <w:tc>
          <w:tcPr>
            <w:tcW w:w="2039" w:type="dxa"/>
          </w:tcPr>
          <w:p w14:paraId="7039F783" w14:textId="77777777" w:rsidR="001E7B49" w:rsidRPr="00251929" w:rsidRDefault="001E7B49" w:rsidP="001E7B49">
            <w:pPr>
              <w:spacing w:after="0" w:line="240" w:lineRule="auto"/>
              <w:rPr>
                <w:rFonts w:ascii="Times New Roman" w:hAnsi="Times New Roman" w:cs="Times New Roman"/>
                <w:b/>
                <w:i/>
                <w:color w:val="000000"/>
                <w:sz w:val="24"/>
                <w:szCs w:val="24"/>
                <w:lang w:val="en-US"/>
              </w:rPr>
            </w:pPr>
            <w:r w:rsidRPr="00251929">
              <w:rPr>
                <w:rFonts w:ascii="Times New Roman" w:hAnsi="Times New Roman" w:cs="Times New Roman"/>
                <w:i/>
                <w:color w:val="000000"/>
                <w:sz w:val="24"/>
                <w:szCs w:val="24"/>
              </w:rPr>
              <w:t>M&amp;A Announcements and Their Effect on Return toShareholders:An Event Study</w:t>
            </w:r>
          </w:p>
          <w:p w14:paraId="7AD959DE" w14:textId="77777777" w:rsidR="001E7B49" w:rsidRPr="00251929" w:rsidRDefault="001E7B49" w:rsidP="001E7B49">
            <w:pPr>
              <w:spacing w:after="0" w:line="240" w:lineRule="auto"/>
              <w:rPr>
                <w:rFonts w:ascii="Times New Roman" w:hAnsi="Times New Roman" w:cs="Times New Roman"/>
                <w:b/>
                <w:i/>
                <w:color w:val="000000"/>
                <w:sz w:val="24"/>
                <w:szCs w:val="24"/>
                <w:lang w:val="en-US"/>
              </w:rPr>
            </w:pPr>
          </w:p>
        </w:tc>
        <w:tc>
          <w:tcPr>
            <w:tcW w:w="1776" w:type="dxa"/>
          </w:tcPr>
          <w:p w14:paraId="7F598E75" w14:textId="77777777" w:rsidR="001E7B49" w:rsidRPr="00251929" w:rsidRDefault="001E7B49" w:rsidP="001E7B49">
            <w:pPr>
              <w:spacing w:after="0" w:line="240" w:lineRule="auto"/>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lang w:val="en-US"/>
              </w:rPr>
              <w:t>Selama 20 hari (t-10), (t0) dan (t+10)</w:t>
            </w:r>
            <w:r w:rsidRPr="00251929">
              <w:rPr>
                <w:rFonts w:ascii="Times New Roman" w:hAnsi="Times New Roman" w:cs="Times New Roman"/>
                <w:color w:val="000000"/>
                <w:sz w:val="24"/>
                <w:szCs w:val="24"/>
              </w:rPr>
              <w:t>.</w:t>
            </w:r>
          </w:p>
          <w:p w14:paraId="29BB259A" w14:textId="77777777" w:rsidR="001E7B49" w:rsidRPr="00251929" w:rsidRDefault="001E7B49" w:rsidP="001E7B49">
            <w:pPr>
              <w:spacing w:after="0" w:line="240" w:lineRule="auto"/>
              <w:rPr>
                <w:rFonts w:ascii="Times New Roman" w:hAnsi="Times New Roman" w:cs="Times New Roman"/>
                <w:b/>
                <w:color w:val="000000"/>
                <w:sz w:val="24"/>
                <w:szCs w:val="24"/>
                <w:lang w:val="en-US"/>
              </w:rPr>
            </w:pPr>
          </w:p>
        </w:tc>
        <w:tc>
          <w:tcPr>
            <w:tcW w:w="2810" w:type="dxa"/>
          </w:tcPr>
          <w:p w14:paraId="0B9E4B9B" w14:textId="77777777" w:rsidR="001E7B49" w:rsidRPr="000B59F0" w:rsidRDefault="001E7B49" w:rsidP="001E7B49">
            <w:pPr>
              <w:spacing w:after="0" w:line="240" w:lineRule="auto"/>
              <w:rPr>
                <w:rFonts w:ascii="Times New Roman" w:hAnsi="Times New Roman" w:cs="Times New Roman"/>
                <w:i/>
                <w:color w:val="000000"/>
                <w:sz w:val="24"/>
                <w:szCs w:val="24"/>
                <w:lang w:val="en-US"/>
              </w:rPr>
            </w:pPr>
            <w:r w:rsidRPr="00251929">
              <w:rPr>
                <w:rFonts w:ascii="Times New Roman" w:hAnsi="Times New Roman" w:cs="Times New Roman"/>
                <w:i/>
                <w:color w:val="000000"/>
                <w:sz w:val="24"/>
                <w:szCs w:val="24"/>
                <w:lang w:val="en-US"/>
              </w:rPr>
              <w:t>The results of the study indicate that CAAR of bidding firms across different event windows are not statistically significant, signifying thereby that they do not create any abnormal returns as a result of the M&amp;A announcement. Though the CAAR value shows a small positive abnormal return</w:t>
            </w:r>
            <w:r>
              <w:rPr>
                <w:rFonts w:ascii="Times New Roman" w:hAnsi="Times New Roman" w:cs="Times New Roman"/>
                <w:i/>
                <w:color w:val="000000"/>
                <w:sz w:val="24"/>
                <w:szCs w:val="24"/>
                <w:lang w:val="en-US"/>
              </w:rPr>
              <w:t>.</w:t>
            </w:r>
          </w:p>
        </w:tc>
      </w:tr>
      <w:tr w:rsidR="001E7B49" w:rsidRPr="00251929" w14:paraId="33010EA8" w14:textId="77777777" w:rsidTr="009E6068">
        <w:trPr>
          <w:trHeight w:val="384"/>
        </w:trPr>
        <w:tc>
          <w:tcPr>
            <w:tcW w:w="769" w:type="dxa"/>
          </w:tcPr>
          <w:p w14:paraId="3FB479AE" w14:textId="2944B31D" w:rsidR="001E7B49" w:rsidRPr="00251929" w:rsidRDefault="009E6068" w:rsidP="009E6068">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r w:rsidR="001E7B49" w:rsidRPr="00251929">
              <w:rPr>
                <w:rFonts w:ascii="Times New Roman" w:hAnsi="Times New Roman" w:cs="Times New Roman"/>
                <w:color w:val="000000"/>
                <w:sz w:val="24"/>
                <w:szCs w:val="24"/>
                <w:lang w:val="en-US"/>
              </w:rPr>
              <w:t>.</w:t>
            </w:r>
          </w:p>
        </w:tc>
        <w:tc>
          <w:tcPr>
            <w:tcW w:w="1620" w:type="dxa"/>
          </w:tcPr>
          <w:p w14:paraId="55BC5A0E" w14:textId="77777777" w:rsidR="001E7B49" w:rsidRPr="009A69D8" w:rsidRDefault="001E7B49" w:rsidP="001E7B49">
            <w:pPr>
              <w:spacing w:after="0" w:line="24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Ayu Epriyeni dan Rika Kharlina (2014)</w:t>
            </w:r>
          </w:p>
          <w:p w14:paraId="09ACE99F" w14:textId="2A9CA03F" w:rsidR="001E7B49" w:rsidRPr="00251929" w:rsidRDefault="001E7B49" w:rsidP="001E7B49">
            <w:pPr>
              <w:spacing w:after="0" w:line="240" w:lineRule="auto"/>
              <w:jc w:val="both"/>
              <w:rPr>
                <w:rFonts w:ascii="Times New Roman" w:hAnsi="Times New Roman" w:cs="Times New Roman"/>
                <w:b/>
                <w:color w:val="000000"/>
                <w:sz w:val="24"/>
                <w:szCs w:val="24"/>
                <w:lang w:val="en-US"/>
              </w:rPr>
            </w:pPr>
          </w:p>
        </w:tc>
        <w:tc>
          <w:tcPr>
            <w:tcW w:w="2039" w:type="dxa"/>
          </w:tcPr>
          <w:p w14:paraId="498B3155" w14:textId="60CF875B" w:rsidR="001E7B49" w:rsidRPr="000B59F0" w:rsidRDefault="001E7B49" w:rsidP="001E7B49">
            <w:pPr>
              <w:spacing w:after="0" w:line="240" w:lineRule="auto"/>
              <w:rPr>
                <w:rFonts w:ascii="Times New Roman" w:hAnsi="Times New Roman" w:cs="Times New Roman"/>
                <w:color w:val="000000"/>
                <w:sz w:val="24"/>
                <w:szCs w:val="24"/>
                <w:lang w:val="en-US"/>
              </w:rPr>
            </w:pPr>
            <w:r w:rsidRPr="009A69D8">
              <w:rPr>
                <w:rFonts w:ascii="Times New Roman" w:hAnsi="Times New Roman" w:cs="Times New Roman"/>
                <w:color w:val="000000"/>
                <w:sz w:val="24"/>
                <w:szCs w:val="24"/>
              </w:rPr>
              <w:t xml:space="preserve">Pengaruh Pengumuman Merger, Akuisisi Dan </w:t>
            </w:r>
            <w:r w:rsidRPr="009A69D8">
              <w:rPr>
                <w:rFonts w:ascii="Times New Roman" w:hAnsi="Times New Roman" w:cs="Times New Roman"/>
                <w:i/>
                <w:iCs/>
                <w:color w:val="000000"/>
                <w:sz w:val="24"/>
                <w:szCs w:val="24"/>
              </w:rPr>
              <w:t>Right</w:t>
            </w:r>
            <w:r w:rsidRPr="009A69D8">
              <w:rPr>
                <w:rFonts w:ascii="Times New Roman" w:hAnsi="Times New Roman" w:cs="Times New Roman"/>
                <w:color w:val="000000"/>
                <w:sz w:val="24"/>
                <w:szCs w:val="24"/>
              </w:rPr>
              <w:br/>
            </w:r>
            <w:r w:rsidRPr="009A69D8">
              <w:rPr>
                <w:rFonts w:ascii="Times New Roman" w:hAnsi="Times New Roman" w:cs="Times New Roman"/>
                <w:i/>
                <w:iCs/>
                <w:color w:val="000000"/>
                <w:sz w:val="24"/>
                <w:szCs w:val="24"/>
              </w:rPr>
              <w:t xml:space="preserve">Issue </w:t>
            </w:r>
            <w:r w:rsidRPr="009A69D8">
              <w:rPr>
                <w:rFonts w:ascii="Times New Roman" w:hAnsi="Times New Roman" w:cs="Times New Roman"/>
                <w:color w:val="000000"/>
                <w:sz w:val="24"/>
                <w:szCs w:val="24"/>
              </w:rPr>
              <w:t xml:space="preserve">Terhadap </w:t>
            </w:r>
            <w:r w:rsidRPr="009A69D8">
              <w:rPr>
                <w:rFonts w:ascii="Times New Roman" w:hAnsi="Times New Roman" w:cs="Times New Roman"/>
                <w:i/>
                <w:iCs/>
                <w:color w:val="000000"/>
                <w:sz w:val="24"/>
                <w:szCs w:val="24"/>
              </w:rPr>
              <w:t xml:space="preserve">Abnormal Return </w:t>
            </w:r>
            <w:r w:rsidRPr="009A69D8">
              <w:rPr>
                <w:rFonts w:ascii="Times New Roman" w:hAnsi="Times New Roman" w:cs="Times New Roman"/>
                <w:color w:val="000000"/>
                <w:sz w:val="24"/>
                <w:szCs w:val="24"/>
              </w:rPr>
              <w:t>Saham</w:t>
            </w:r>
            <w:r w:rsidRPr="009A69D8">
              <w:rPr>
                <w:rFonts w:ascii="Times New Roman" w:hAnsi="Times New Roman" w:cs="Times New Roman"/>
                <w:color w:val="000000"/>
                <w:sz w:val="24"/>
                <w:szCs w:val="24"/>
              </w:rPr>
              <w:br/>
              <w:t>Di Bursa Efek Indonesia</w:t>
            </w:r>
          </w:p>
        </w:tc>
        <w:tc>
          <w:tcPr>
            <w:tcW w:w="1776" w:type="dxa"/>
          </w:tcPr>
          <w:p w14:paraId="7BF06909" w14:textId="1FF29E01" w:rsidR="001E7B49" w:rsidRPr="00251929" w:rsidRDefault="001E7B49" w:rsidP="001E7B49">
            <w:pPr>
              <w:spacing w:after="0" w:line="240" w:lineRule="auto"/>
              <w:rPr>
                <w:rFonts w:ascii="Times New Roman" w:hAnsi="Times New Roman" w:cs="Times New Roman"/>
                <w:color w:val="000000"/>
                <w:sz w:val="24"/>
                <w:szCs w:val="24"/>
                <w:lang w:val="en-US"/>
              </w:rPr>
            </w:pPr>
            <w:r w:rsidRPr="00251929">
              <w:rPr>
                <w:rFonts w:ascii="Times New Roman" w:hAnsi="Times New Roman" w:cs="Times New Roman"/>
                <w:color w:val="000000"/>
                <w:sz w:val="24"/>
                <w:szCs w:val="24"/>
                <w:lang w:val="en-US"/>
              </w:rPr>
              <w:t xml:space="preserve">Pengamatan Selama </w:t>
            </w:r>
            <w:r>
              <w:rPr>
                <w:rFonts w:ascii="Times New Roman" w:hAnsi="Times New Roman" w:cs="Times New Roman"/>
                <w:color w:val="000000"/>
                <w:sz w:val="24"/>
                <w:szCs w:val="24"/>
                <w:lang w:val="en-US"/>
              </w:rPr>
              <w:t>20 hari (t-10), (t0) dan (t+10</w:t>
            </w:r>
            <w:r w:rsidRPr="00251929">
              <w:rPr>
                <w:rFonts w:ascii="Times New Roman" w:hAnsi="Times New Roman" w:cs="Times New Roman"/>
                <w:color w:val="000000"/>
                <w:sz w:val="24"/>
                <w:szCs w:val="24"/>
                <w:lang w:val="en-US"/>
              </w:rPr>
              <w:t>)</w:t>
            </w:r>
          </w:p>
        </w:tc>
        <w:tc>
          <w:tcPr>
            <w:tcW w:w="2810" w:type="dxa"/>
          </w:tcPr>
          <w:p w14:paraId="50FA7255" w14:textId="29657EAE" w:rsidR="001E7B49" w:rsidRPr="00251929" w:rsidRDefault="001E7B49" w:rsidP="001E7B49">
            <w:pPr>
              <w:spacing w:after="0" w:line="240" w:lineRule="auto"/>
              <w:rPr>
                <w:rFonts w:ascii="Times New Roman" w:hAnsi="Times New Roman" w:cs="Times New Roman"/>
                <w:color w:val="000000"/>
                <w:sz w:val="24"/>
                <w:szCs w:val="24"/>
                <w:lang w:val="en-US"/>
              </w:rPr>
            </w:pPr>
            <w:r>
              <w:rPr>
                <w:rFonts w:ascii="Times-Roman" w:hAnsi="Times-Roman"/>
                <w:color w:val="000000"/>
                <w:sz w:val="24"/>
                <w:szCs w:val="24"/>
              </w:rPr>
              <w:t xml:space="preserve">terdapat perbedaan </w:t>
            </w:r>
            <w:r w:rsidRPr="009A69D8">
              <w:rPr>
                <w:rFonts w:ascii="Times-Italic" w:hAnsi="Times-Italic"/>
                <w:i/>
                <w:iCs/>
                <w:color w:val="000000"/>
                <w:sz w:val="24"/>
                <w:szCs w:val="24"/>
              </w:rPr>
              <w:t>abnormal return</w:t>
            </w:r>
            <w:r w:rsidRPr="009A69D8">
              <w:rPr>
                <w:rFonts w:ascii="Times-Italic" w:hAnsi="Times-Italic"/>
                <w:color w:val="000000"/>
                <w:sz w:val="24"/>
                <w:szCs w:val="24"/>
              </w:rPr>
              <w:br/>
            </w:r>
            <w:r w:rsidRPr="009A69D8">
              <w:rPr>
                <w:rFonts w:ascii="Times-Roman" w:hAnsi="Times-Roman"/>
                <w:color w:val="000000"/>
                <w:sz w:val="24"/>
                <w:szCs w:val="24"/>
              </w:rPr>
              <w:t>sebelum, saat dan sesudah</w:t>
            </w:r>
            <w:r w:rsidRPr="009A69D8">
              <w:rPr>
                <w:rFonts w:ascii="Times-Roman" w:hAnsi="Times-Roman"/>
                <w:color w:val="000000"/>
                <w:sz w:val="24"/>
                <w:szCs w:val="24"/>
              </w:rPr>
              <w:br/>
              <w:t>pengumuman merger dan akuisisi dan</w:t>
            </w:r>
            <w:r w:rsidRPr="009A69D8">
              <w:rPr>
                <w:rFonts w:ascii="Times-Roman" w:hAnsi="Times-Roman"/>
                <w:color w:val="000000"/>
                <w:sz w:val="24"/>
                <w:szCs w:val="24"/>
              </w:rPr>
              <w:br/>
              <w:t>dengan kata lain pengumuman merger</w:t>
            </w:r>
            <w:r w:rsidRPr="009A69D8">
              <w:rPr>
                <w:rFonts w:ascii="Times-Roman" w:hAnsi="Times-Roman"/>
                <w:color w:val="000000"/>
                <w:sz w:val="24"/>
                <w:szCs w:val="24"/>
              </w:rPr>
              <w:br/>
              <w:t>dan akuisisi berpengaruh terhadap</w:t>
            </w:r>
            <w:r w:rsidRPr="009A69D8">
              <w:rPr>
                <w:rFonts w:ascii="Times-Roman" w:hAnsi="Times-Roman"/>
                <w:color w:val="000000"/>
                <w:sz w:val="24"/>
                <w:szCs w:val="24"/>
              </w:rPr>
              <w:br/>
            </w:r>
            <w:r w:rsidRPr="009A69D8">
              <w:rPr>
                <w:rFonts w:ascii="Times-Italic" w:hAnsi="Times-Italic"/>
                <w:i/>
                <w:iCs/>
                <w:color w:val="000000"/>
                <w:sz w:val="24"/>
                <w:szCs w:val="24"/>
              </w:rPr>
              <w:lastRenderedPageBreak/>
              <w:t xml:space="preserve">abnormal return </w:t>
            </w:r>
            <w:r w:rsidRPr="009A69D8">
              <w:rPr>
                <w:rFonts w:ascii="Times-Roman" w:hAnsi="Times-Roman"/>
                <w:color w:val="000000"/>
                <w:sz w:val="24"/>
                <w:szCs w:val="24"/>
              </w:rPr>
              <w:t>saham.</w:t>
            </w:r>
          </w:p>
        </w:tc>
      </w:tr>
      <w:tr w:rsidR="001E7B49" w:rsidRPr="00251929" w14:paraId="35A1A833" w14:textId="77777777" w:rsidTr="008736CB">
        <w:trPr>
          <w:trHeight w:val="33"/>
        </w:trPr>
        <w:tc>
          <w:tcPr>
            <w:tcW w:w="769" w:type="dxa"/>
          </w:tcPr>
          <w:p w14:paraId="4A9C0C76" w14:textId="2800BF04" w:rsidR="001E7B49" w:rsidRPr="00251929" w:rsidRDefault="009E6068" w:rsidP="001E7B49">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7</w:t>
            </w:r>
            <w:r w:rsidR="001E7B49" w:rsidRPr="00251929">
              <w:rPr>
                <w:rFonts w:ascii="Times New Roman" w:hAnsi="Times New Roman" w:cs="Times New Roman"/>
                <w:color w:val="000000"/>
                <w:sz w:val="24"/>
                <w:szCs w:val="24"/>
                <w:lang w:val="en-US"/>
              </w:rPr>
              <w:t>.</w:t>
            </w:r>
          </w:p>
        </w:tc>
        <w:tc>
          <w:tcPr>
            <w:tcW w:w="1620" w:type="dxa"/>
          </w:tcPr>
          <w:p w14:paraId="5F96E501" w14:textId="77777777" w:rsidR="001E7B49" w:rsidRPr="00251929" w:rsidRDefault="001E7B49" w:rsidP="001E7B49">
            <w:pPr>
              <w:spacing w:after="0" w:line="240" w:lineRule="auto"/>
              <w:jc w:val="both"/>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rPr>
              <w:t>IdaBagus Gede Dananjaya</w:t>
            </w:r>
            <w:r w:rsidRPr="00251929">
              <w:rPr>
                <w:rFonts w:ascii="Times New Roman" w:hAnsi="Times New Roman" w:cs="Times New Roman"/>
                <w:color w:val="000000"/>
                <w:sz w:val="24"/>
                <w:szCs w:val="24"/>
                <w:lang w:val="en-US"/>
              </w:rPr>
              <w:t xml:space="preserve"> dan  </w:t>
            </w:r>
            <w:r w:rsidRPr="00251929">
              <w:rPr>
                <w:rFonts w:ascii="Times New Roman" w:hAnsi="Times New Roman" w:cs="Times New Roman"/>
                <w:color w:val="000000"/>
                <w:sz w:val="24"/>
                <w:szCs w:val="24"/>
              </w:rPr>
              <w:t>Ni Luh Putu Wiagustini</w:t>
            </w:r>
            <w:r w:rsidRPr="00251929">
              <w:rPr>
                <w:rFonts w:ascii="Times New Roman" w:hAnsi="Times New Roman" w:cs="Times New Roman"/>
                <w:color w:val="000000"/>
                <w:sz w:val="24"/>
                <w:szCs w:val="24"/>
                <w:lang w:val="en-US"/>
              </w:rPr>
              <w:t xml:space="preserve"> (2015)</w:t>
            </w:r>
          </w:p>
          <w:p w14:paraId="3ADC44E9" w14:textId="77777777" w:rsidR="001E7B49" w:rsidRPr="00251929" w:rsidRDefault="001E7B49" w:rsidP="001E7B49">
            <w:pPr>
              <w:spacing w:after="0" w:line="240" w:lineRule="auto"/>
              <w:jc w:val="both"/>
              <w:rPr>
                <w:rFonts w:ascii="Times New Roman" w:hAnsi="Times New Roman" w:cs="Times New Roman"/>
                <w:b/>
                <w:color w:val="000000"/>
                <w:sz w:val="24"/>
                <w:szCs w:val="24"/>
                <w:lang w:val="en-US"/>
              </w:rPr>
            </w:pPr>
          </w:p>
        </w:tc>
        <w:tc>
          <w:tcPr>
            <w:tcW w:w="2039" w:type="dxa"/>
          </w:tcPr>
          <w:p w14:paraId="2F4C678D" w14:textId="77777777" w:rsidR="001E7B49" w:rsidRPr="00251929" w:rsidRDefault="001E7B49" w:rsidP="001E7B49">
            <w:pPr>
              <w:spacing w:after="0" w:line="240" w:lineRule="auto"/>
              <w:rPr>
                <w:rFonts w:ascii="Times New Roman" w:hAnsi="Times New Roman" w:cs="Times New Roman"/>
                <w:color w:val="000000"/>
                <w:sz w:val="24"/>
                <w:szCs w:val="24"/>
                <w:lang w:val="en-US"/>
              </w:rPr>
            </w:pPr>
            <w:r w:rsidRPr="00251929">
              <w:rPr>
                <w:rFonts w:ascii="Times New Roman" w:hAnsi="Times New Roman" w:cs="Times New Roman"/>
                <w:bCs/>
                <w:color w:val="000000"/>
                <w:sz w:val="24"/>
                <w:szCs w:val="24"/>
              </w:rPr>
              <w:t>Studi Komparatif Abnormal Return SebelumDan Sesudah Merger Pada Perusahaan Di Bei</w:t>
            </w:r>
          </w:p>
        </w:tc>
        <w:tc>
          <w:tcPr>
            <w:tcW w:w="1776" w:type="dxa"/>
          </w:tcPr>
          <w:p w14:paraId="212D5BF3" w14:textId="77777777" w:rsidR="001E7B49" w:rsidRPr="00251929" w:rsidRDefault="001E7B49" w:rsidP="001E7B49">
            <w:pPr>
              <w:spacing w:after="0" w:line="240" w:lineRule="auto"/>
              <w:rPr>
                <w:rFonts w:ascii="Times New Roman" w:hAnsi="Times New Roman" w:cs="Times New Roman"/>
                <w:b/>
                <w:color w:val="000000"/>
                <w:sz w:val="24"/>
                <w:szCs w:val="24"/>
                <w:lang w:val="en-US"/>
              </w:rPr>
            </w:pPr>
            <w:r w:rsidRPr="00251929">
              <w:rPr>
                <w:rFonts w:ascii="Times New Roman" w:hAnsi="Times New Roman" w:cs="Times New Roman"/>
                <w:color w:val="000000"/>
                <w:sz w:val="24"/>
                <w:szCs w:val="24"/>
                <w:lang w:val="en-US"/>
              </w:rPr>
              <w:t>Pengamatan Selama 10 hari (t-5), (t0) dan (t+5)</w:t>
            </w:r>
          </w:p>
        </w:tc>
        <w:tc>
          <w:tcPr>
            <w:tcW w:w="2810" w:type="dxa"/>
          </w:tcPr>
          <w:p w14:paraId="642D36F1" w14:textId="77777777" w:rsidR="001E7B49" w:rsidRPr="00251929" w:rsidRDefault="001E7B49" w:rsidP="001E7B49">
            <w:pPr>
              <w:spacing w:after="0" w:line="240" w:lineRule="auto"/>
              <w:rPr>
                <w:rFonts w:ascii="Times New Roman" w:hAnsi="Times New Roman" w:cs="Times New Roman"/>
                <w:color w:val="000000"/>
                <w:sz w:val="24"/>
                <w:szCs w:val="24"/>
                <w:lang w:val="en-US"/>
              </w:rPr>
            </w:pPr>
            <w:r w:rsidRPr="00251929">
              <w:rPr>
                <w:rFonts w:ascii="Times New Roman" w:hAnsi="Times New Roman" w:cs="Times New Roman"/>
                <w:color w:val="000000"/>
                <w:sz w:val="24"/>
                <w:szCs w:val="24"/>
              </w:rPr>
              <w:t>Tidak Ada Perbedaan</w:t>
            </w:r>
            <w:r>
              <w:rPr>
                <w:rFonts w:ascii="Times New Roman" w:hAnsi="Times New Roman" w:cs="Times New Roman"/>
                <w:color w:val="000000"/>
                <w:sz w:val="24"/>
                <w:szCs w:val="24"/>
                <w:lang w:val="en-US"/>
              </w:rPr>
              <w:t xml:space="preserve"> </w:t>
            </w:r>
            <w:r w:rsidRPr="00251929">
              <w:rPr>
                <w:rFonts w:ascii="Times New Roman" w:hAnsi="Times New Roman" w:cs="Times New Roman"/>
                <w:i/>
                <w:iCs/>
                <w:color w:val="000000"/>
                <w:sz w:val="24"/>
                <w:szCs w:val="24"/>
              </w:rPr>
              <w:t xml:space="preserve">Abnormal Return </w:t>
            </w:r>
            <w:r w:rsidRPr="00251929">
              <w:rPr>
                <w:rFonts w:ascii="Times New Roman" w:hAnsi="Times New Roman" w:cs="Times New Roman"/>
                <w:color w:val="000000"/>
                <w:sz w:val="24"/>
                <w:szCs w:val="24"/>
              </w:rPr>
              <w:t xml:space="preserve">Signifikan Statistik Sesudah Dan Sebelum Pengumuman </w:t>
            </w:r>
            <w:r w:rsidRPr="00251929">
              <w:rPr>
                <w:rFonts w:ascii="Times New Roman" w:hAnsi="Times New Roman" w:cs="Times New Roman"/>
                <w:i/>
                <w:iCs/>
                <w:color w:val="000000"/>
                <w:sz w:val="24"/>
                <w:szCs w:val="24"/>
              </w:rPr>
              <w:t>Merger</w:t>
            </w:r>
            <w:r w:rsidRPr="00251929">
              <w:rPr>
                <w:rFonts w:ascii="Times New Roman" w:hAnsi="Times New Roman" w:cs="Times New Roman"/>
                <w:color w:val="000000"/>
                <w:sz w:val="24"/>
                <w:szCs w:val="24"/>
              </w:rPr>
              <w:t>.</w:t>
            </w:r>
          </w:p>
        </w:tc>
      </w:tr>
    </w:tbl>
    <w:p w14:paraId="15BE6E8B" w14:textId="77777777" w:rsidR="002D39E3" w:rsidRPr="008A2B9A" w:rsidRDefault="002D39E3" w:rsidP="00D520A5">
      <w:pPr>
        <w:spacing w:line="480" w:lineRule="auto"/>
        <w:jc w:val="both"/>
        <w:rPr>
          <w:rFonts w:ascii="Times New Roman" w:hAnsi="Times New Roman" w:cs="Times New Roman"/>
          <w:b/>
          <w:color w:val="000000"/>
          <w:sz w:val="24"/>
          <w:szCs w:val="24"/>
          <w:lang w:val="en-US"/>
        </w:rPr>
      </w:pPr>
    </w:p>
    <w:p w14:paraId="45A37EF2" w14:textId="77777777" w:rsidR="00E23268" w:rsidRPr="008A2B9A" w:rsidRDefault="00297BE2" w:rsidP="00251929">
      <w:pPr>
        <w:spacing w:after="0" w:line="480" w:lineRule="auto"/>
        <w:jc w:val="both"/>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t>2.2 Kerangka Pemikiran</w:t>
      </w:r>
    </w:p>
    <w:p w14:paraId="2C49E973" w14:textId="15C861F1" w:rsidR="002D39E3" w:rsidRDefault="002D39E3" w:rsidP="00251929">
      <w:pPr>
        <w:spacing w:after="0" w:line="480" w:lineRule="auto"/>
        <w:jc w:val="both"/>
        <w:rPr>
          <w:rFonts w:ascii="Times New Roman" w:hAnsi="Times New Roman" w:cs="Times New Roman"/>
          <w:color w:val="000000"/>
          <w:sz w:val="24"/>
          <w:szCs w:val="24"/>
        </w:rPr>
      </w:pPr>
      <w:r w:rsidRPr="008A2B9A">
        <w:rPr>
          <w:rFonts w:ascii="Times New Roman" w:hAnsi="Times New Roman" w:cs="Times New Roman"/>
          <w:color w:val="000000"/>
          <w:sz w:val="24"/>
          <w:szCs w:val="24"/>
          <w:lang w:val="en-US"/>
        </w:rPr>
        <w:tab/>
      </w:r>
      <w:r w:rsidR="007F29B4" w:rsidRPr="008A2B9A">
        <w:rPr>
          <w:rFonts w:ascii="Times New Roman" w:hAnsi="Times New Roman" w:cs="Times New Roman"/>
          <w:color w:val="000000"/>
          <w:sz w:val="24"/>
          <w:szCs w:val="24"/>
        </w:rPr>
        <w:t>Vally auqie</w:t>
      </w:r>
      <w:r w:rsidR="007F29B4" w:rsidRPr="008A2B9A">
        <w:rPr>
          <w:rFonts w:ascii="Times New Roman" w:hAnsi="Times New Roman" w:cs="Times New Roman"/>
          <w:color w:val="000000"/>
          <w:sz w:val="24"/>
          <w:szCs w:val="24"/>
          <w:lang w:val="en-US"/>
        </w:rPr>
        <w:t xml:space="preserve"> (2013) menyatakan bahwa p</w:t>
      </w:r>
      <w:r w:rsidRPr="008A2B9A">
        <w:rPr>
          <w:rFonts w:ascii="Times New Roman" w:hAnsi="Times New Roman" w:cs="Times New Roman"/>
          <w:color w:val="000000"/>
          <w:sz w:val="24"/>
          <w:szCs w:val="24"/>
        </w:rPr>
        <w:t xml:space="preserve">engumuman merger dan atau akuisisi pada perusahaan yang terdaftar di Bursa efek akan mempengaruhi reaksi pasar. </w:t>
      </w:r>
      <w:r w:rsidRPr="008A2B9A">
        <w:rPr>
          <w:rFonts w:ascii="Times New Roman" w:hAnsi="Times New Roman" w:cs="Times New Roman"/>
          <w:i/>
          <w:iCs/>
          <w:color w:val="000000"/>
          <w:sz w:val="24"/>
          <w:szCs w:val="24"/>
        </w:rPr>
        <w:t xml:space="preserve">Abnormal return </w:t>
      </w:r>
      <w:r w:rsidRPr="008A2B9A">
        <w:rPr>
          <w:rFonts w:ascii="Times New Roman" w:hAnsi="Times New Roman" w:cs="Times New Roman"/>
          <w:color w:val="000000"/>
          <w:sz w:val="24"/>
          <w:szCs w:val="24"/>
        </w:rPr>
        <w:t xml:space="preserve">diperoleh dengan membandingkan </w:t>
      </w:r>
      <w:r w:rsidRPr="008A2B9A">
        <w:rPr>
          <w:rFonts w:ascii="Times New Roman" w:hAnsi="Times New Roman" w:cs="Times New Roman"/>
          <w:i/>
          <w:iCs/>
          <w:color w:val="000000"/>
          <w:sz w:val="24"/>
          <w:szCs w:val="24"/>
        </w:rPr>
        <w:t>expected return</w:t>
      </w:r>
      <w:r w:rsidRPr="008A2B9A">
        <w:rPr>
          <w:rFonts w:ascii="Times New Roman" w:hAnsi="Times New Roman" w:cs="Times New Roman"/>
          <w:color w:val="000000"/>
          <w:sz w:val="24"/>
          <w:szCs w:val="24"/>
        </w:rPr>
        <w:t xml:space="preserve"> dengan </w:t>
      </w:r>
      <w:r w:rsidRPr="008A2B9A">
        <w:rPr>
          <w:rFonts w:ascii="Times New Roman" w:hAnsi="Times New Roman" w:cs="Times New Roman"/>
          <w:i/>
          <w:iCs/>
          <w:color w:val="000000"/>
          <w:sz w:val="24"/>
          <w:szCs w:val="24"/>
        </w:rPr>
        <w:t>actual return</w:t>
      </w:r>
      <w:r w:rsidR="00040D2E">
        <w:rPr>
          <w:rFonts w:ascii="Times New Roman" w:hAnsi="Times New Roman" w:cs="Times New Roman"/>
          <w:color w:val="000000"/>
          <w:sz w:val="24"/>
          <w:szCs w:val="24"/>
        </w:rPr>
        <w:t xml:space="preserve">, </w:t>
      </w:r>
      <w:r w:rsidR="00040D2E">
        <w:rPr>
          <w:rFonts w:ascii="Times New Roman" w:hAnsi="Times New Roman" w:cs="Times New Roman"/>
          <w:color w:val="000000"/>
          <w:sz w:val="24"/>
          <w:szCs w:val="24"/>
          <w:lang w:val="en-US"/>
        </w:rPr>
        <w:t>a</w:t>
      </w:r>
      <w:r w:rsidRPr="008A2B9A">
        <w:rPr>
          <w:rFonts w:ascii="Times New Roman" w:hAnsi="Times New Roman" w:cs="Times New Roman"/>
          <w:color w:val="000000"/>
          <w:sz w:val="24"/>
          <w:szCs w:val="24"/>
        </w:rPr>
        <w:t xml:space="preserve">pabila </w:t>
      </w:r>
      <w:r w:rsidRPr="008A2B9A">
        <w:rPr>
          <w:rFonts w:ascii="Times New Roman" w:hAnsi="Times New Roman" w:cs="Times New Roman"/>
          <w:i/>
          <w:iCs/>
          <w:color w:val="000000"/>
          <w:sz w:val="24"/>
          <w:szCs w:val="24"/>
        </w:rPr>
        <w:t xml:space="preserve">actual return </w:t>
      </w:r>
      <w:r w:rsidRPr="008A2B9A">
        <w:rPr>
          <w:rFonts w:ascii="Times New Roman" w:hAnsi="Times New Roman" w:cs="Times New Roman"/>
          <w:color w:val="000000"/>
          <w:sz w:val="24"/>
          <w:szCs w:val="24"/>
        </w:rPr>
        <w:t xml:space="preserve">lebih tinggi dari tingkat keuntungan yang diharapkan dapat dikatakan terjadi </w:t>
      </w:r>
      <w:r w:rsidRPr="008A2B9A">
        <w:rPr>
          <w:rFonts w:ascii="Times New Roman" w:hAnsi="Times New Roman" w:cs="Times New Roman"/>
          <w:i/>
          <w:iCs/>
          <w:color w:val="000000"/>
          <w:sz w:val="24"/>
          <w:szCs w:val="24"/>
        </w:rPr>
        <w:t>abnormal return</w:t>
      </w:r>
      <w:r w:rsidRPr="008A2B9A">
        <w:rPr>
          <w:rFonts w:ascii="Times New Roman" w:hAnsi="Times New Roman" w:cs="Times New Roman"/>
          <w:color w:val="000000"/>
          <w:sz w:val="24"/>
          <w:szCs w:val="24"/>
        </w:rPr>
        <w:t xml:space="preserve">. Tujuan penelitian ini adalah untuk menganalisis apakah sebelum dan sesudah pengumuman merger dan atau akuisisi berdampak pada reaksi pasar, sedangkan reaksi pasar terhadap pengumuman tersebut berupa </w:t>
      </w:r>
      <w:r w:rsidRPr="008A2B9A">
        <w:rPr>
          <w:rFonts w:ascii="Times New Roman" w:hAnsi="Times New Roman" w:cs="Times New Roman"/>
          <w:i/>
          <w:iCs/>
          <w:color w:val="000000"/>
          <w:sz w:val="24"/>
          <w:szCs w:val="24"/>
        </w:rPr>
        <w:t xml:space="preserve">abnormal return </w:t>
      </w:r>
      <w:r w:rsidRPr="008A2B9A">
        <w:rPr>
          <w:rFonts w:ascii="Times New Roman" w:hAnsi="Times New Roman" w:cs="Times New Roman"/>
          <w:color w:val="000000"/>
          <w:sz w:val="24"/>
          <w:szCs w:val="24"/>
        </w:rPr>
        <w:t>saham perusahaan yang mengumumkan akan melakukan merger dan atau akuisisi. Ukuran yang dapat digunakan untuk menilai apakah setelah merger dan akuisisi pemegang saham mengalami peningkatakan kekayaan dan nilai perusahaan semakin meningkat dapat dilihat dari kenaikan harga saham, semakin besar kenaikan harga saham maka semakin makmur juga pemegang saham tersebut.</w:t>
      </w:r>
    </w:p>
    <w:p w14:paraId="08222068" w14:textId="6238018E" w:rsidR="00E03F85" w:rsidRPr="00440FFF" w:rsidRDefault="00E03F85" w:rsidP="00251929">
      <w:pPr>
        <w:spacing w:after="0" w:line="480" w:lineRule="auto"/>
        <w:jc w:val="both"/>
        <w:rPr>
          <w:rFonts w:ascii="Times New Roman" w:hAnsi="Times New Roman" w:cs="Times New Roman"/>
          <w:color w:val="000000"/>
          <w:sz w:val="24"/>
          <w:szCs w:val="24"/>
        </w:rPr>
      </w:pPr>
      <w:r w:rsidRPr="00E03F85">
        <w:rPr>
          <w:rFonts w:ascii="Times New Roman" w:hAnsi="Times New Roman" w:cs="Times New Roman"/>
          <w:color w:val="000000"/>
          <w:sz w:val="24"/>
          <w:szCs w:val="24"/>
        </w:rPr>
        <w:tab/>
      </w:r>
      <w:r w:rsidRPr="00E03F85">
        <w:rPr>
          <w:rFonts w:ascii="Times New Roman" w:hAnsi="Times New Roman" w:cs="Times New Roman"/>
          <w:color w:val="000000"/>
          <w:sz w:val="24"/>
          <w:szCs w:val="24"/>
          <w:lang w:val="en-US"/>
        </w:rPr>
        <w:t xml:space="preserve">Nurul Qomariah (2015) menyatakan bahwa </w:t>
      </w:r>
      <w:r>
        <w:rPr>
          <w:rFonts w:ascii="Times New Roman" w:hAnsi="Times New Roman" w:cs="Times New Roman"/>
          <w:color w:val="000000"/>
          <w:sz w:val="24"/>
          <w:szCs w:val="24"/>
        </w:rPr>
        <w:t>p</w:t>
      </w:r>
      <w:r w:rsidRPr="00E03F85">
        <w:rPr>
          <w:rFonts w:ascii="Times New Roman" w:hAnsi="Times New Roman" w:cs="Times New Roman"/>
          <w:color w:val="000000"/>
          <w:sz w:val="24"/>
          <w:szCs w:val="24"/>
        </w:rPr>
        <w:t xml:space="preserve">engumuman merger dan akuisisi di pasar modal merupakan salah satu jenis informasi yang dipublikasikan oleh </w:t>
      </w:r>
      <w:r w:rsidRPr="00E03F85">
        <w:rPr>
          <w:rFonts w:ascii="Times New Roman" w:hAnsi="Times New Roman" w:cs="Times New Roman"/>
          <w:color w:val="000000"/>
          <w:sz w:val="24"/>
          <w:szCs w:val="24"/>
        </w:rPr>
        <w:lastRenderedPageBreak/>
        <w:t xml:space="preserve">perusahaan emiten. Suatu pasar akan bereaksi apabila didalam pengumuman tersebut memiliki kandungan informasi. Adanya aktivitas merger dan akuisisi yang diharapkan dapat meningkatkan kesehatan perusahaan, memberikan sinyal bagi investor untuk menanamkan sahamnya pada perusahaan tersebut dengan harapan investor. Reaksi pasar modal terhadap kandungan informasi dalam suatu peristiwa dapat diukur dengan menggunakan </w:t>
      </w:r>
      <w:r w:rsidRPr="00E03F85">
        <w:rPr>
          <w:rFonts w:ascii="Times New Roman" w:hAnsi="Times New Roman" w:cs="Times New Roman"/>
          <w:i/>
          <w:iCs/>
          <w:color w:val="000000"/>
          <w:sz w:val="24"/>
          <w:szCs w:val="24"/>
        </w:rPr>
        <w:t xml:space="preserve">return </w:t>
      </w:r>
      <w:r w:rsidRPr="00E03F85">
        <w:rPr>
          <w:rFonts w:ascii="Times New Roman" w:hAnsi="Times New Roman" w:cs="Times New Roman"/>
          <w:color w:val="000000"/>
          <w:sz w:val="24"/>
          <w:szCs w:val="24"/>
        </w:rPr>
        <w:t xml:space="preserve">sebagai nilai perubahan harga atau dengan menggunakan </w:t>
      </w:r>
      <w:r w:rsidRPr="00E03F85">
        <w:rPr>
          <w:rFonts w:ascii="Times New Roman" w:hAnsi="Times New Roman" w:cs="Times New Roman"/>
          <w:i/>
          <w:iCs/>
          <w:color w:val="000000"/>
          <w:sz w:val="24"/>
          <w:szCs w:val="24"/>
        </w:rPr>
        <w:t xml:space="preserve">abnormal return </w:t>
      </w:r>
      <w:r w:rsidRPr="00E03F85">
        <w:rPr>
          <w:rFonts w:ascii="Times New Roman" w:hAnsi="Times New Roman" w:cs="Times New Roman"/>
          <w:color w:val="000000"/>
          <w:sz w:val="24"/>
          <w:szCs w:val="24"/>
        </w:rPr>
        <w:t xml:space="preserve">yang merupakan selisih antara return aktual dengan </w:t>
      </w:r>
      <w:r w:rsidRPr="00440FFF">
        <w:rPr>
          <w:rFonts w:ascii="Times New Roman" w:hAnsi="Times New Roman" w:cs="Times New Roman"/>
          <w:color w:val="000000"/>
          <w:sz w:val="24"/>
          <w:szCs w:val="24"/>
        </w:rPr>
        <w:t>return yang harapkan oleh investor.</w:t>
      </w:r>
    </w:p>
    <w:p w14:paraId="5978BA56" w14:textId="367BD0AC" w:rsidR="00440FFF" w:rsidRPr="00440FFF" w:rsidRDefault="00440FFF" w:rsidP="00251929">
      <w:pPr>
        <w:spacing w:after="0" w:line="480" w:lineRule="auto"/>
        <w:jc w:val="both"/>
        <w:rPr>
          <w:rFonts w:ascii="Times New Roman" w:hAnsi="Times New Roman" w:cs="Times New Roman"/>
          <w:color w:val="000000"/>
          <w:sz w:val="24"/>
          <w:szCs w:val="24"/>
          <w:lang w:val="en-US"/>
        </w:rPr>
      </w:pPr>
      <w:r w:rsidRPr="00440FFF">
        <w:rPr>
          <w:rFonts w:ascii="Times New Roman" w:hAnsi="Times New Roman" w:cs="Times New Roman"/>
          <w:color w:val="000000"/>
          <w:sz w:val="24"/>
          <w:szCs w:val="24"/>
        </w:rPr>
        <w:tab/>
      </w:r>
      <w:r w:rsidRPr="00440FFF">
        <w:rPr>
          <w:rFonts w:ascii="Times New Roman" w:hAnsi="Times New Roman" w:cs="Times New Roman"/>
          <w:color w:val="000000"/>
          <w:sz w:val="24"/>
          <w:szCs w:val="24"/>
          <w:lang w:val="en-US"/>
        </w:rPr>
        <w:t xml:space="preserve">Yuke Restanti (2015) menyatakan bahwa </w:t>
      </w:r>
      <w:r w:rsidRPr="00440FFF">
        <w:rPr>
          <w:rFonts w:ascii="Times New Roman" w:hAnsi="Times New Roman" w:cs="Times New Roman"/>
          <w:color w:val="000000"/>
          <w:sz w:val="24"/>
          <w:szCs w:val="24"/>
        </w:rPr>
        <w:t>Informasi yang dilakukan oleh perusahaan emiten</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dapat</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digunakan</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untuk</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melihat</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reaksi</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pasar.</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Salah</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satu informasi tersebut adalah pengumuman merger dan akuisisi yang dilakukan oleh perusahaan. Kandungan informasi yang dimiliki dalam suatu pengumuman akan menimbulkan reaksi pasar</w:t>
      </w:r>
      <w:r>
        <w:rPr>
          <w:rFonts w:ascii="Times New Roman" w:hAnsi="Times New Roman" w:cs="Times New Roman"/>
          <w:color w:val="000000"/>
          <w:sz w:val="24"/>
          <w:szCs w:val="24"/>
          <w:lang w:val="en-US"/>
        </w:rPr>
        <w:t xml:space="preserve">. </w:t>
      </w:r>
      <w:r w:rsidRPr="00440FFF">
        <w:rPr>
          <w:rFonts w:ascii="Times New Roman" w:hAnsi="Times New Roman" w:cs="Times New Roman"/>
          <w:color w:val="000000"/>
          <w:sz w:val="24"/>
          <w:szCs w:val="24"/>
        </w:rPr>
        <w:t>Reaksi suatu pasar yan</w:t>
      </w:r>
      <w:r>
        <w:rPr>
          <w:rFonts w:ascii="Times New Roman" w:hAnsi="Times New Roman" w:cs="Times New Roman"/>
          <w:color w:val="000000"/>
          <w:sz w:val="24"/>
          <w:szCs w:val="24"/>
        </w:rPr>
        <w:t xml:space="preserve">g ditimbulkan akibat pengumuman </w:t>
      </w:r>
      <w:r w:rsidRPr="00440FFF">
        <w:rPr>
          <w:rFonts w:ascii="Times New Roman" w:hAnsi="Times New Roman" w:cs="Times New Roman"/>
          <w:color w:val="000000"/>
          <w:sz w:val="24"/>
          <w:szCs w:val="24"/>
        </w:rPr>
        <w:t>akuisisi dapat dilihat pa</w:t>
      </w:r>
      <w:r>
        <w:rPr>
          <w:rFonts w:ascii="Times New Roman" w:hAnsi="Times New Roman" w:cs="Times New Roman"/>
          <w:color w:val="000000"/>
          <w:sz w:val="24"/>
          <w:szCs w:val="24"/>
        </w:rPr>
        <w:t xml:space="preserve">da berubahnya harga saham, baik </w:t>
      </w:r>
      <w:r w:rsidRPr="00440FFF">
        <w:rPr>
          <w:rFonts w:ascii="Times New Roman" w:hAnsi="Times New Roman" w:cs="Times New Roman"/>
          <w:color w:val="000000"/>
          <w:sz w:val="24"/>
          <w:szCs w:val="24"/>
        </w:rPr>
        <w:t>pada perusahaan pengaku</w:t>
      </w:r>
      <w:r>
        <w:rPr>
          <w:rFonts w:ascii="Times New Roman" w:hAnsi="Times New Roman" w:cs="Times New Roman"/>
          <w:color w:val="000000"/>
          <w:sz w:val="24"/>
          <w:szCs w:val="24"/>
        </w:rPr>
        <w:t xml:space="preserve">isisi maupun perusahaan target. </w:t>
      </w:r>
      <w:r w:rsidRPr="00440FFF">
        <w:rPr>
          <w:rFonts w:ascii="Times New Roman" w:hAnsi="Times New Roman" w:cs="Times New Roman"/>
          <w:color w:val="000000"/>
          <w:sz w:val="24"/>
          <w:szCs w:val="24"/>
        </w:rPr>
        <w:t>Perubahan harga</w:t>
      </w:r>
      <w:r w:rsidR="008B1380">
        <w:rPr>
          <w:rFonts w:ascii="Times New Roman" w:hAnsi="Times New Roman" w:cs="Times New Roman"/>
          <w:color w:val="000000"/>
          <w:sz w:val="24"/>
          <w:szCs w:val="24"/>
        </w:rPr>
        <w:t xml:space="preserve"> saham mengindikasikan besarnya </w:t>
      </w:r>
      <w:r w:rsidRPr="00440FFF">
        <w:rPr>
          <w:rFonts w:ascii="Times New Roman" w:hAnsi="Times New Roman" w:cs="Times New Roman"/>
          <w:color w:val="000000"/>
          <w:sz w:val="24"/>
          <w:szCs w:val="24"/>
        </w:rPr>
        <w:t>kemakmuran yan</w:t>
      </w:r>
      <w:r>
        <w:rPr>
          <w:rFonts w:ascii="Times New Roman" w:hAnsi="Times New Roman" w:cs="Times New Roman"/>
          <w:color w:val="000000"/>
          <w:sz w:val="24"/>
          <w:szCs w:val="24"/>
        </w:rPr>
        <w:t xml:space="preserve">g diperoleh para pemegang saham </w:t>
      </w:r>
      <w:r w:rsidRPr="00440FFF">
        <w:rPr>
          <w:rFonts w:ascii="Times New Roman" w:hAnsi="Times New Roman" w:cs="Times New Roman"/>
          <w:color w:val="000000"/>
          <w:sz w:val="24"/>
          <w:szCs w:val="24"/>
        </w:rPr>
        <w:t xml:space="preserve">melalui jumlah </w:t>
      </w:r>
      <w:r w:rsidRPr="00440FFF">
        <w:rPr>
          <w:rFonts w:ascii="Times New Roman" w:hAnsi="Times New Roman" w:cs="Times New Roman"/>
          <w:i/>
          <w:iCs/>
          <w:color w:val="000000"/>
          <w:sz w:val="24"/>
          <w:szCs w:val="24"/>
        </w:rPr>
        <w:t xml:space="preserve">abnormal return </w:t>
      </w:r>
      <w:r>
        <w:rPr>
          <w:rFonts w:ascii="Times New Roman" w:hAnsi="Times New Roman" w:cs="Times New Roman"/>
          <w:color w:val="000000"/>
          <w:sz w:val="24"/>
          <w:szCs w:val="24"/>
        </w:rPr>
        <w:t xml:space="preserve">yang mereka terima </w:t>
      </w:r>
      <w:r w:rsidRPr="00440FFF">
        <w:rPr>
          <w:rFonts w:ascii="Times New Roman" w:hAnsi="Times New Roman" w:cs="Times New Roman"/>
          <w:color w:val="000000"/>
          <w:sz w:val="24"/>
          <w:szCs w:val="24"/>
        </w:rPr>
        <w:t>sebagai dampak pengumuman merger dan akuisisi</w:t>
      </w:r>
    </w:p>
    <w:p w14:paraId="2A8DAAF5" w14:textId="77777777" w:rsidR="00511FE0" w:rsidRPr="008A2B9A" w:rsidRDefault="00511FE0"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r>
      <w:r w:rsidRPr="008A2B9A">
        <w:rPr>
          <w:rFonts w:ascii="Times New Roman" w:hAnsi="Times New Roman" w:cs="Times New Roman"/>
          <w:color w:val="000000"/>
          <w:sz w:val="24"/>
          <w:szCs w:val="24"/>
        </w:rPr>
        <w:t xml:space="preserve">Untuk menganalisis ada tidaknya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tidak normal di sekitar peristiwa pengumuman dan  apakah pasar bereaksi dengan cepat dan benar dapat dilihat dari hasil pengujian reaksi pasar dengan hipotesis efiensi informasi (kecepatan respon pasar) dan hipotesis efisiensi keputusan (kecepatan respon pasar). Kecepatan respon pasar berarti reaksi pasar bersifat segera dan serentak, artinya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tidak normal </w:t>
      </w:r>
      <w:r w:rsidRPr="008A2B9A">
        <w:rPr>
          <w:rFonts w:ascii="Times New Roman" w:hAnsi="Times New Roman" w:cs="Times New Roman"/>
          <w:color w:val="000000"/>
          <w:sz w:val="24"/>
          <w:szCs w:val="24"/>
        </w:rPr>
        <w:lastRenderedPageBreak/>
        <w:t>hanya terjadi pada satu atau dua spot waktu seputar pengumuman peristiwa. Pengujian kandungan informasi dan pengujian efisiensi pasar bentuk setengah kuat merupakan dua pengujian yang berbeda.</w:t>
      </w:r>
      <w:r w:rsidRPr="008A2B9A">
        <w:rPr>
          <w:rFonts w:ascii="Times New Roman" w:hAnsi="Times New Roman" w:cs="Times New Roman"/>
          <w:color w:val="000000"/>
          <w:sz w:val="24"/>
          <w:szCs w:val="24"/>
          <w:lang w:val="en-US"/>
        </w:rPr>
        <w:t xml:space="preserve"> Jogiyanto Hartono </w:t>
      </w:r>
      <w:r w:rsidRPr="008A2B9A">
        <w:rPr>
          <w:rFonts w:ascii="Times New Roman" w:hAnsi="Times New Roman" w:cs="Times New Roman"/>
          <w:color w:val="000000"/>
          <w:sz w:val="24"/>
          <w:szCs w:val="24"/>
        </w:rPr>
        <w:t xml:space="preserve"> (</w:t>
      </w:r>
      <w:r w:rsidRPr="008A2B9A">
        <w:rPr>
          <w:rFonts w:ascii="Times New Roman" w:hAnsi="Times New Roman" w:cs="Times New Roman"/>
          <w:color w:val="000000"/>
          <w:sz w:val="24"/>
          <w:szCs w:val="24"/>
          <w:lang w:val="en-US"/>
        </w:rPr>
        <w:t>2010:556</w:t>
      </w:r>
      <w:r w:rsidRPr="008A2B9A">
        <w:rPr>
          <w:rFonts w:ascii="Times New Roman" w:hAnsi="Times New Roman" w:cs="Times New Roman"/>
          <w:color w:val="000000"/>
          <w:sz w:val="24"/>
          <w:szCs w:val="24"/>
        </w:rPr>
        <w:t>) menyatakan bahwa pengujian kandungan informasi dimaksudkan untuk melihat reaksi dari suatu pengumuman. Jika pengumuman merger dan akuisisi mengandung informasi (</w:t>
      </w:r>
      <w:r w:rsidRPr="008A2B9A">
        <w:rPr>
          <w:rFonts w:ascii="Times New Roman" w:hAnsi="Times New Roman" w:cs="Times New Roman"/>
          <w:i/>
          <w:iCs/>
          <w:color w:val="000000"/>
          <w:sz w:val="24"/>
          <w:szCs w:val="24"/>
        </w:rPr>
        <w:t>information content</w:t>
      </w:r>
      <w:r w:rsidRPr="008A2B9A">
        <w:rPr>
          <w:rFonts w:ascii="Times New Roman" w:hAnsi="Times New Roman" w:cs="Times New Roman"/>
          <w:color w:val="000000"/>
          <w:sz w:val="24"/>
          <w:szCs w:val="24"/>
        </w:rPr>
        <w:t xml:space="preserve">), maka diharapkan pasar akan bereaksi pada waktu pengumuman tersebut diterima oleh pasar. Reaksi pasar ditunjukkan dengan adanya perubahan harga dari sekuritas bersangkutan. Reaksi ini dapat diukur dengan menggunakan </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 xml:space="preserve">sebagai nilai perubahan harga atau dengan menggunakan </w:t>
      </w:r>
      <w:r w:rsidRPr="008A2B9A">
        <w:rPr>
          <w:rFonts w:ascii="Times New Roman" w:hAnsi="Times New Roman" w:cs="Times New Roman"/>
          <w:i/>
          <w:iCs/>
          <w:color w:val="000000"/>
          <w:sz w:val="24"/>
          <w:szCs w:val="24"/>
        </w:rPr>
        <w:t>abnormal</w:t>
      </w:r>
      <w:r w:rsidR="00251929">
        <w:rPr>
          <w:rFonts w:ascii="Times New Roman" w:hAnsi="Times New Roman" w:cs="Times New Roman"/>
          <w:i/>
          <w:iCs/>
          <w:color w:val="000000"/>
          <w:sz w:val="24"/>
          <w:szCs w:val="24"/>
          <w:lang w:val="en-US"/>
        </w:rPr>
        <w:t xml:space="preserve"> </w:t>
      </w:r>
      <w:r w:rsidRPr="008A2B9A">
        <w:rPr>
          <w:rFonts w:ascii="Times New Roman" w:hAnsi="Times New Roman" w:cs="Times New Roman"/>
          <w:i/>
          <w:iCs/>
          <w:color w:val="000000"/>
          <w:sz w:val="24"/>
          <w:szCs w:val="24"/>
        </w:rPr>
        <w:t>return</w:t>
      </w:r>
      <w:r w:rsidRPr="008A2B9A">
        <w:rPr>
          <w:rFonts w:ascii="Times New Roman" w:hAnsi="Times New Roman" w:cs="Times New Roman"/>
          <w:color w:val="000000"/>
          <w:sz w:val="24"/>
          <w:szCs w:val="24"/>
        </w:rPr>
        <w:t>.</w:t>
      </w:r>
    </w:p>
    <w:p w14:paraId="17E44C1A" w14:textId="77777777" w:rsidR="000B59F0" w:rsidRPr="00251929" w:rsidRDefault="00511FE0" w:rsidP="00251929">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i/>
          <w:iCs/>
          <w:color w:val="000000"/>
          <w:sz w:val="24"/>
          <w:szCs w:val="24"/>
          <w:lang w:val="en-US"/>
        </w:rPr>
        <w:tab/>
      </w:r>
      <w:r w:rsidR="007F29B4" w:rsidRPr="008A2B9A">
        <w:rPr>
          <w:rFonts w:ascii="Times New Roman" w:hAnsi="Times New Roman" w:cs="Times New Roman"/>
          <w:iCs/>
          <w:color w:val="000000"/>
          <w:sz w:val="24"/>
          <w:szCs w:val="24"/>
          <w:lang w:val="en-US"/>
        </w:rPr>
        <w:t xml:space="preserve">Selanjutnya </w:t>
      </w:r>
      <w:r w:rsidR="007F29B4" w:rsidRPr="008A2B9A">
        <w:rPr>
          <w:rFonts w:ascii="Times New Roman" w:hAnsi="Times New Roman" w:cs="Times New Roman"/>
          <w:color w:val="000000"/>
          <w:sz w:val="24"/>
          <w:szCs w:val="24"/>
          <w:lang w:val="en-US"/>
        </w:rPr>
        <w:t xml:space="preserve">Jogiyanto Hartono, (2010:556) menyatakan bahwa </w:t>
      </w:r>
      <w:r w:rsidRPr="008A2B9A">
        <w:rPr>
          <w:rFonts w:ascii="Times New Roman" w:hAnsi="Times New Roman" w:cs="Times New Roman"/>
          <w:i/>
          <w:iCs/>
          <w:color w:val="000000"/>
          <w:sz w:val="24"/>
          <w:szCs w:val="24"/>
        </w:rPr>
        <w:t xml:space="preserve">Abnormal return </w:t>
      </w:r>
      <w:r w:rsidRPr="008A2B9A">
        <w:rPr>
          <w:rFonts w:ascii="Times New Roman" w:hAnsi="Times New Roman" w:cs="Times New Roman"/>
          <w:color w:val="000000"/>
          <w:sz w:val="24"/>
          <w:szCs w:val="24"/>
        </w:rPr>
        <w:t>(</w:t>
      </w:r>
      <w:r w:rsidRPr="008A2B9A">
        <w:rPr>
          <w:rFonts w:ascii="Times New Roman" w:hAnsi="Times New Roman" w:cs="Times New Roman"/>
          <w:i/>
          <w:iCs/>
          <w:color w:val="000000"/>
          <w:sz w:val="24"/>
          <w:szCs w:val="24"/>
        </w:rPr>
        <w:t xml:space="preserve">return </w:t>
      </w:r>
      <w:r w:rsidRPr="008A2B9A">
        <w:rPr>
          <w:rFonts w:ascii="Times New Roman" w:hAnsi="Times New Roman" w:cs="Times New Roman"/>
          <w:color w:val="000000"/>
          <w:sz w:val="24"/>
          <w:szCs w:val="24"/>
        </w:rPr>
        <w:t>tak normal) terjadi karena ada informasi baru atau peristiwa baru yang mengubah nilai perusahaan dan direaksi oleh investor dalam bentuk kenaikan atau penurunan harga saham.</w:t>
      </w:r>
    </w:p>
    <w:p w14:paraId="2C4845C8" w14:textId="77777777" w:rsidR="002021A4" w:rsidRPr="008A2B9A" w:rsidRDefault="00511FE0" w:rsidP="008612B1">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i/>
          <w:iCs/>
          <w:color w:val="000000"/>
          <w:sz w:val="24"/>
          <w:szCs w:val="24"/>
          <w:lang w:val="en-US"/>
        </w:rPr>
        <w:tab/>
      </w:r>
      <w:r w:rsidR="007F29B4" w:rsidRPr="008A2B9A">
        <w:rPr>
          <w:rFonts w:ascii="Times New Roman" w:hAnsi="Times New Roman" w:cs="Times New Roman"/>
          <w:iCs/>
          <w:color w:val="000000"/>
          <w:sz w:val="24"/>
          <w:szCs w:val="24"/>
          <w:lang w:val="en-US"/>
        </w:rPr>
        <w:t xml:space="preserve">Menurut </w:t>
      </w:r>
      <w:r w:rsidR="007F29B4" w:rsidRPr="008A2B9A">
        <w:rPr>
          <w:rFonts w:ascii="Times New Roman" w:hAnsi="Times New Roman" w:cs="Times New Roman"/>
          <w:color w:val="000000"/>
          <w:sz w:val="24"/>
          <w:szCs w:val="24"/>
          <w:lang w:val="en-US"/>
        </w:rPr>
        <w:t>Abdul Moin, (2010:14)</w:t>
      </w:r>
      <w:r w:rsidR="00251929">
        <w:rPr>
          <w:rFonts w:ascii="Times New Roman" w:hAnsi="Times New Roman" w:cs="Times New Roman"/>
          <w:color w:val="000000"/>
          <w:sz w:val="24"/>
          <w:szCs w:val="24"/>
          <w:lang w:val="en-US"/>
        </w:rPr>
        <w:t xml:space="preserve"> </w:t>
      </w:r>
      <w:r w:rsidR="002021A4" w:rsidRPr="008A2B9A">
        <w:rPr>
          <w:rFonts w:ascii="Times New Roman" w:hAnsi="Times New Roman" w:cs="Times New Roman"/>
          <w:i/>
          <w:iCs/>
          <w:color w:val="000000"/>
          <w:sz w:val="24"/>
          <w:szCs w:val="24"/>
        </w:rPr>
        <w:t>Abnormal return</w:t>
      </w:r>
      <w:r w:rsidR="00040D2E">
        <w:rPr>
          <w:rFonts w:ascii="Times New Roman" w:hAnsi="Times New Roman" w:cs="Times New Roman"/>
          <w:i/>
          <w:iCs/>
          <w:color w:val="000000"/>
          <w:sz w:val="24"/>
          <w:szCs w:val="24"/>
          <w:lang w:val="en-US"/>
        </w:rPr>
        <w:t xml:space="preserve"> </w:t>
      </w:r>
      <w:r w:rsidR="002021A4" w:rsidRPr="008A2B9A">
        <w:rPr>
          <w:rFonts w:ascii="Times New Roman" w:hAnsi="Times New Roman" w:cs="Times New Roman"/>
          <w:iCs/>
          <w:color w:val="000000"/>
          <w:sz w:val="24"/>
          <w:szCs w:val="24"/>
          <w:lang w:val="en-US"/>
        </w:rPr>
        <w:t xml:space="preserve">adalah: </w:t>
      </w:r>
    </w:p>
    <w:p w14:paraId="6BA9D64E" w14:textId="77777777" w:rsidR="00D1597D" w:rsidRPr="008A2B9A" w:rsidRDefault="002021A4" w:rsidP="008612B1">
      <w:pPr>
        <w:spacing w:after="0" w:line="240" w:lineRule="auto"/>
        <w:ind w:left="709"/>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w:t>
      </w:r>
      <w:r w:rsidR="00511FE0" w:rsidRPr="008A2B9A">
        <w:rPr>
          <w:rFonts w:ascii="Times New Roman" w:hAnsi="Times New Roman" w:cs="Times New Roman"/>
          <w:color w:val="000000"/>
          <w:sz w:val="24"/>
          <w:szCs w:val="24"/>
        </w:rPr>
        <w:t xml:space="preserve">terjadi karena naik turunnya saham karena reaksi pasar terhadap pengumuman merger dan akuisisi. Jika pasar bereaksi positif terhadap pengumuman merger dan akuisisi tersebut maka akan menghasilkan </w:t>
      </w:r>
      <w:r w:rsidR="00511FE0" w:rsidRPr="008A2B9A">
        <w:rPr>
          <w:rFonts w:ascii="Times New Roman" w:hAnsi="Times New Roman" w:cs="Times New Roman"/>
          <w:i/>
          <w:iCs/>
          <w:color w:val="000000"/>
          <w:sz w:val="24"/>
          <w:szCs w:val="24"/>
        </w:rPr>
        <w:t xml:space="preserve">abnormal return </w:t>
      </w:r>
      <w:r w:rsidR="00511FE0" w:rsidRPr="008A2B9A">
        <w:rPr>
          <w:rFonts w:ascii="Times New Roman" w:hAnsi="Times New Roman" w:cs="Times New Roman"/>
          <w:color w:val="000000"/>
          <w:sz w:val="24"/>
          <w:szCs w:val="24"/>
        </w:rPr>
        <w:t xml:space="preserve">positif. Begitu juga sebaliknya jika reaksi pasar terhadap pengumuman merger dan akuisisi tersebut negatif maka akan menghasilkan </w:t>
      </w:r>
      <w:r w:rsidR="00511FE0" w:rsidRPr="008A2B9A">
        <w:rPr>
          <w:rFonts w:ascii="Times New Roman" w:hAnsi="Times New Roman" w:cs="Times New Roman"/>
          <w:i/>
          <w:iCs/>
          <w:color w:val="000000"/>
          <w:sz w:val="24"/>
          <w:szCs w:val="24"/>
        </w:rPr>
        <w:t xml:space="preserve">abnormal return </w:t>
      </w:r>
      <w:r w:rsidR="00511FE0" w:rsidRPr="008A2B9A">
        <w:rPr>
          <w:rFonts w:ascii="Times New Roman" w:hAnsi="Times New Roman" w:cs="Times New Roman"/>
          <w:color w:val="000000"/>
          <w:sz w:val="24"/>
          <w:szCs w:val="24"/>
        </w:rPr>
        <w:t xml:space="preserve">negatif. Merger dan atau akuisisi memberikan dampak yang cukup signifikan tidak hanya terhadap lingkup internal mikro perusahaan tetapi juga terhadap lingkup makro ekonomi. Secara umum merger dan akuisisi memiliki pengaruh baik langsung maupun tidak langsung terhadap </w:t>
      </w:r>
      <w:r w:rsidR="00511FE0" w:rsidRPr="008A2B9A">
        <w:rPr>
          <w:rFonts w:ascii="Times New Roman" w:hAnsi="Times New Roman" w:cs="Times New Roman"/>
          <w:i/>
          <w:iCs/>
          <w:color w:val="000000"/>
          <w:sz w:val="24"/>
          <w:szCs w:val="24"/>
        </w:rPr>
        <w:t xml:space="preserve">stakeholder </w:t>
      </w:r>
      <w:r w:rsidR="00511FE0" w:rsidRPr="008A2B9A">
        <w:rPr>
          <w:rFonts w:ascii="Times New Roman" w:hAnsi="Times New Roman" w:cs="Times New Roman"/>
          <w:color w:val="000000"/>
          <w:sz w:val="24"/>
          <w:szCs w:val="24"/>
        </w:rPr>
        <w:t>seperti: pemegang saham, karyawan, direksi atau manajemen,</w:t>
      </w:r>
      <w:r w:rsidR="008612B1">
        <w:rPr>
          <w:rFonts w:ascii="Times New Roman" w:hAnsi="Times New Roman" w:cs="Times New Roman"/>
          <w:color w:val="000000"/>
          <w:sz w:val="24"/>
          <w:szCs w:val="24"/>
          <w:lang w:val="en-US"/>
        </w:rPr>
        <w:t xml:space="preserve"> </w:t>
      </w:r>
      <w:r w:rsidR="00511FE0" w:rsidRPr="008A2B9A">
        <w:rPr>
          <w:rFonts w:ascii="Times New Roman" w:hAnsi="Times New Roman" w:cs="Times New Roman"/>
          <w:i/>
          <w:iCs/>
          <w:color w:val="000000"/>
          <w:sz w:val="24"/>
          <w:szCs w:val="24"/>
        </w:rPr>
        <w:t xml:space="preserve">supplier, </w:t>
      </w:r>
      <w:r w:rsidR="00511FE0" w:rsidRPr="008A2B9A">
        <w:rPr>
          <w:rFonts w:ascii="Times New Roman" w:hAnsi="Times New Roman" w:cs="Times New Roman"/>
          <w:color w:val="000000"/>
          <w:sz w:val="24"/>
          <w:szCs w:val="24"/>
        </w:rPr>
        <w:t xml:space="preserve">konsumen, pemerintah, kreditor, pesaing dan masyarakat. Dalam skala internal perusahaan, keberhasilan strategi ini akan berdampak positif yaitu tercapainya </w:t>
      </w:r>
      <w:r w:rsidR="00511FE0" w:rsidRPr="008A2B9A">
        <w:rPr>
          <w:rFonts w:ascii="Times New Roman" w:hAnsi="Times New Roman" w:cs="Times New Roman"/>
          <w:color w:val="000000"/>
          <w:sz w:val="24"/>
          <w:szCs w:val="24"/>
        </w:rPr>
        <w:lastRenderedPageBreak/>
        <w:t>tujuan perusahaan sebagaimana motivasi yang melandasi keputusan merger dan akuisisi.</w:t>
      </w:r>
      <w:r w:rsidRPr="008A2B9A">
        <w:rPr>
          <w:rFonts w:ascii="Times New Roman" w:hAnsi="Times New Roman" w:cs="Times New Roman"/>
          <w:color w:val="000000"/>
          <w:sz w:val="24"/>
          <w:szCs w:val="24"/>
          <w:lang w:val="en-US"/>
        </w:rPr>
        <w:t>“</w:t>
      </w:r>
    </w:p>
    <w:p w14:paraId="60A754B6" w14:textId="77777777" w:rsidR="00B075A6" w:rsidRPr="008A2B9A" w:rsidRDefault="00B075A6" w:rsidP="007F1967">
      <w:pPr>
        <w:spacing w:after="0" w:line="240" w:lineRule="auto"/>
        <w:jc w:val="both"/>
        <w:rPr>
          <w:rFonts w:ascii="Times New Roman" w:hAnsi="Times New Roman" w:cs="Times New Roman"/>
          <w:color w:val="000000"/>
          <w:sz w:val="24"/>
          <w:szCs w:val="24"/>
          <w:lang w:val="en-US"/>
        </w:rPr>
      </w:pPr>
    </w:p>
    <w:p w14:paraId="318521FC" w14:textId="77777777" w:rsidR="00D17A0B" w:rsidRPr="008A2B9A" w:rsidRDefault="00D17A0B" w:rsidP="000B59F0">
      <w:pPr>
        <w:spacing w:after="0" w:line="480" w:lineRule="auto"/>
        <w:ind w:left="630"/>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Menurut Parwati, (2011:18) menyatakan bahwa:</w:t>
      </w:r>
    </w:p>
    <w:p w14:paraId="7E38E453" w14:textId="6DBEB29B" w:rsidR="00ED2370" w:rsidRDefault="00D17A0B" w:rsidP="0066021F">
      <w:pPr>
        <w:spacing w:after="0" w:line="240" w:lineRule="auto"/>
        <w:ind w:left="630"/>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w:t>
      </w:r>
      <w:r w:rsidRPr="008A2B9A">
        <w:rPr>
          <w:rFonts w:ascii="Times New Roman" w:hAnsi="Times New Roman" w:cs="Times New Roman"/>
          <w:i/>
          <w:color w:val="000000"/>
          <w:sz w:val="24"/>
          <w:szCs w:val="24"/>
          <w:lang w:val="en-US"/>
        </w:rPr>
        <w:t xml:space="preserve">Abnormal Return </w:t>
      </w:r>
      <w:r w:rsidRPr="008A2B9A">
        <w:rPr>
          <w:rFonts w:ascii="Times New Roman" w:hAnsi="Times New Roman" w:cs="Times New Roman"/>
          <w:color w:val="000000"/>
          <w:sz w:val="24"/>
          <w:szCs w:val="24"/>
          <w:lang w:val="en-US"/>
        </w:rPr>
        <w:t xml:space="preserve"> sebenarnya merupakan sebuah metodelogi untuk meneliti atau menguji pengaruh kandungan informasi terhadap reaksi pasar </w:t>
      </w:r>
      <w:r w:rsidR="00944AFE" w:rsidRPr="008A2B9A">
        <w:rPr>
          <w:rFonts w:ascii="Times New Roman" w:hAnsi="Times New Roman" w:cs="Times New Roman"/>
          <w:color w:val="000000"/>
          <w:sz w:val="24"/>
          <w:szCs w:val="24"/>
          <w:lang w:val="en-US"/>
        </w:rPr>
        <w:t xml:space="preserve">saham. Jika pengumuman merger dan akuisisi berpengaruh secara signifikan terhadap pergerakan harga saham atau terhadap </w:t>
      </w:r>
      <w:r w:rsidR="00944AFE" w:rsidRPr="008A2B9A">
        <w:rPr>
          <w:rFonts w:ascii="Times New Roman" w:hAnsi="Times New Roman" w:cs="Times New Roman"/>
          <w:i/>
          <w:color w:val="000000"/>
          <w:sz w:val="24"/>
          <w:szCs w:val="24"/>
          <w:lang w:val="en-US"/>
        </w:rPr>
        <w:t xml:space="preserve">abnormal return </w:t>
      </w:r>
      <w:r w:rsidR="00944AFE" w:rsidRPr="008A2B9A">
        <w:rPr>
          <w:rFonts w:ascii="Times New Roman" w:hAnsi="Times New Roman" w:cs="Times New Roman"/>
          <w:color w:val="000000"/>
          <w:sz w:val="24"/>
          <w:szCs w:val="24"/>
          <w:lang w:val="en-US"/>
        </w:rPr>
        <w:t>berarti pengumuman</w:t>
      </w:r>
      <w:r w:rsidR="0066021F">
        <w:rPr>
          <w:rFonts w:ascii="Times New Roman" w:hAnsi="Times New Roman" w:cs="Times New Roman"/>
          <w:color w:val="000000"/>
          <w:sz w:val="24"/>
          <w:szCs w:val="24"/>
          <w:lang w:val="en-US"/>
        </w:rPr>
        <w:t xml:space="preserve"> tersebut mengandung informasi.</w:t>
      </w:r>
    </w:p>
    <w:p w14:paraId="679C378A" w14:textId="77777777" w:rsidR="00ED2370" w:rsidRDefault="00ED2370" w:rsidP="007F1967">
      <w:pPr>
        <w:spacing w:line="240" w:lineRule="auto"/>
        <w:jc w:val="both"/>
        <w:rPr>
          <w:rFonts w:ascii="Times New Roman" w:hAnsi="Times New Roman" w:cs="Times New Roman"/>
          <w:color w:val="000000"/>
          <w:sz w:val="24"/>
          <w:szCs w:val="24"/>
          <w:lang w:val="en-US"/>
        </w:rPr>
      </w:pPr>
    </w:p>
    <w:p w14:paraId="2813551F" w14:textId="77777777" w:rsidR="0066021F" w:rsidRDefault="0066021F" w:rsidP="007F1967">
      <w:pPr>
        <w:spacing w:line="240" w:lineRule="auto"/>
        <w:jc w:val="both"/>
        <w:rPr>
          <w:rFonts w:ascii="Times New Roman" w:hAnsi="Times New Roman" w:cs="Times New Roman"/>
          <w:color w:val="000000"/>
          <w:sz w:val="24"/>
          <w:szCs w:val="24"/>
          <w:lang w:val="en-US"/>
        </w:rPr>
      </w:pPr>
    </w:p>
    <w:p w14:paraId="08B560DB" w14:textId="77777777" w:rsidR="0066021F" w:rsidRDefault="0066021F" w:rsidP="007F1967">
      <w:pPr>
        <w:spacing w:line="240" w:lineRule="auto"/>
        <w:jc w:val="both"/>
        <w:rPr>
          <w:rFonts w:ascii="Times New Roman" w:hAnsi="Times New Roman" w:cs="Times New Roman"/>
          <w:color w:val="000000"/>
          <w:sz w:val="24"/>
          <w:szCs w:val="24"/>
          <w:lang w:val="en-US"/>
        </w:rPr>
      </w:pPr>
    </w:p>
    <w:p w14:paraId="315155D3" w14:textId="77777777" w:rsidR="0066021F" w:rsidRDefault="0066021F" w:rsidP="007F1967">
      <w:pPr>
        <w:spacing w:line="240" w:lineRule="auto"/>
        <w:jc w:val="both"/>
        <w:rPr>
          <w:rFonts w:ascii="Times New Roman" w:hAnsi="Times New Roman" w:cs="Times New Roman"/>
          <w:color w:val="000000"/>
          <w:sz w:val="24"/>
          <w:szCs w:val="24"/>
          <w:lang w:val="en-US"/>
        </w:rPr>
      </w:pPr>
    </w:p>
    <w:p w14:paraId="18565633" w14:textId="77777777" w:rsidR="0066021F" w:rsidRDefault="0066021F" w:rsidP="007F1967">
      <w:pPr>
        <w:spacing w:line="240" w:lineRule="auto"/>
        <w:jc w:val="both"/>
        <w:rPr>
          <w:rFonts w:ascii="Times New Roman" w:hAnsi="Times New Roman" w:cs="Times New Roman"/>
          <w:color w:val="000000"/>
          <w:sz w:val="24"/>
          <w:szCs w:val="24"/>
          <w:lang w:val="en-US"/>
        </w:rPr>
      </w:pPr>
    </w:p>
    <w:p w14:paraId="43358E23" w14:textId="77777777" w:rsidR="0066021F" w:rsidRDefault="0066021F" w:rsidP="007F1967">
      <w:pPr>
        <w:spacing w:line="240" w:lineRule="auto"/>
        <w:jc w:val="both"/>
        <w:rPr>
          <w:rFonts w:ascii="Times New Roman" w:hAnsi="Times New Roman" w:cs="Times New Roman"/>
          <w:color w:val="000000"/>
          <w:sz w:val="24"/>
          <w:szCs w:val="24"/>
          <w:lang w:val="en-US"/>
        </w:rPr>
      </w:pPr>
    </w:p>
    <w:p w14:paraId="789AA39C" w14:textId="77777777" w:rsidR="0066021F" w:rsidRDefault="0066021F" w:rsidP="007F1967">
      <w:pPr>
        <w:spacing w:line="240" w:lineRule="auto"/>
        <w:jc w:val="both"/>
        <w:rPr>
          <w:rFonts w:ascii="Times New Roman" w:hAnsi="Times New Roman" w:cs="Times New Roman"/>
          <w:color w:val="000000"/>
          <w:sz w:val="24"/>
          <w:szCs w:val="24"/>
          <w:lang w:val="en-US"/>
        </w:rPr>
      </w:pPr>
    </w:p>
    <w:p w14:paraId="5F83A223" w14:textId="77777777" w:rsidR="0066021F" w:rsidRDefault="0066021F" w:rsidP="007F1967">
      <w:pPr>
        <w:spacing w:line="240" w:lineRule="auto"/>
        <w:jc w:val="both"/>
        <w:rPr>
          <w:rFonts w:ascii="Times New Roman" w:hAnsi="Times New Roman" w:cs="Times New Roman"/>
          <w:color w:val="000000"/>
          <w:sz w:val="24"/>
          <w:szCs w:val="24"/>
          <w:lang w:val="en-US"/>
        </w:rPr>
      </w:pPr>
    </w:p>
    <w:p w14:paraId="57F00C54" w14:textId="77777777" w:rsidR="0066021F" w:rsidRDefault="0066021F" w:rsidP="007F1967">
      <w:pPr>
        <w:spacing w:line="240" w:lineRule="auto"/>
        <w:jc w:val="both"/>
        <w:rPr>
          <w:rFonts w:ascii="Times New Roman" w:hAnsi="Times New Roman" w:cs="Times New Roman"/>
          <w:color w:val="000000"/>
          <w:sz w:val="24"/>
          <w:szCs w:val="24"/>
          <w:lang w:val="en-US"/>
        </w:rPr>
      </w:pPr>
    </w:p>
    <w:p w14:paraId="2F15D6C5" w14:textId="77777777" w:rsidR="0066021F" w:rsidRDefault="0066021F" w:rsidP="007F1967">
      <w:pPr>
        <w:spacing w:line="240" w:lineRule="auto"/>
        <w:jc w:val="both"/>
        <w:rPr>
          <w:rFonts w:ascii="Times New Roman" w:hAnsi="Times New Roman" w:cs="Times New Roman"/>
          <w:color w:val="000000"/>
          <w:sz w:val="24"/>
          <w:szCs w:val="24"/>
          <w:lang w:val="en-US"/>
        </w:rPr>
      </w:pPr>
    </w:p>
    <w:p w14:paraId="73DD1EC0" w14:textId="77777777" w:rsidR="0066021F" w:rsidRDefault="0066021F" w:rsidP="007F1967">
      <w:pPr>
        <w:spacing w:line="240" w:lineRule="auto"/>
        <w:jc w:val="both"/>
        <w:rPr>
          <w:rFonts w:ascii="Times New Roman" w:hAnsi="Times New Roman" w:cs="Times New Roman"/>
          <w:color w:val="000000"/>
          <w:sz w:val="24"/>
          <w:szCs w:val="24"/>
          <w:lang w:val="en-US"/>
        </w:rPr>
      </w:pPr>
    </w:p>
    <w:p w14:paraId="04F1AE21" w14:textId="77777777" w:rsidR="0066021F" w:rsidRDefault="0066021F" w:rsidP="007F1967">
      <w:pPr>
        <w:spacing w:line="240" w:lineRule="auto"/>
        <w:jc w:val="both"/>
        <w:rPr>
          <w:rFonts w:ascii="Times New Roman" w:hAnsi="Times New Roman" w:cs="Times New Roman"/>
          <w:color w:val="000000"/>
          <w:sz w:val="24"/>
          <w:szCs w:val="24"/>
          <w:lang w:val="en-US"/>
        </w:rPr>
      </w:pPr>
    </w:p>
    <w:p w14:paraId="46B1DD90" w14:textId="77777777" w:rsidR="0066021F" w:rsidRDefault="0066021F" w:rsidP="007F1967">
      <w:pPr>
        <w:spacing w:line="240" w:lineRule="auto"/>
        <w:jc w:val="both"/>
        <w:rPr>
          <w:rFonts w:ascii="Times New Roman" w:hAnsi="Times New Roman" w:cs="Times New Roman"/>
          <w:color w:val="000000"/>
          <w:sz w:val="24"/>
          <w:szCs w:val="24"/>
          <w:lang w:val="en-US"/>
        </w:rPr>
      </w:pPr>
    </w:p>
    <w:p w14:paraId="308DB248" w14:textId="77777777" w:rsidR="0066021F" w:rsidRDefault="0066021F" w:rsidP="007F1967">
      <w:pPr>
        <w:spacing w:line="240" w:lineRule="auto"/>
        <w:jc w:val="both"/>
        <w:rPr>
          <w:rFonts w:ascii="Times New Roman" w:hAnsi="Times New Roman" w:cs="Times New Roman"/>
          <w:color w:val="000000"/>
          <w:sz w:val="24"/>
          <w:szCs w:val="24"/>
          <w:lang w:val="en-US"/>
        </w:rPr>
      </w:pPr>
    </w:p>
    <w:p w14:paraId="46FD4D3F" w14:textId="77777777" w:rsidR="0066021F" w:rsidRDefault="0066021F" w:rsidP="007F1967">
      <w:pPr>
        <w:spacing w:line="240" w:lineRule="auto"/>
        <w:jc w:val="both"/>
        <w:rPr>
          <w:rFonts w:ascii="Times New Roman" w:hAnsi="Times New Roman" w:cs="Times New Roman"/>
          <w:color w:val="000000"/>
          <w:sz w:val="24"/>
          <w:szCs w:val="24"/>
          <w:lang w:val="en-US"/>
        </w:rPr>
      </w:pPr>
    </w:p>
    <w:p w14:paraId="7E894299" w14:textId="77777777" w:rsidR="0066021F" w:rsidRDefault="0066021F" w:rsidP="007F1967">
      <w:pPr>
        <w:spacing w:line="240" w:lineRule="auto"/>
        <w:jc w:val="both"/>
        <w:rPr>
          <w:rFonts w:ascii="Times New Roman" w:hAnsi="Times New Roman" w:cs="Times New Roman"/>
          <w:color w:val="000000"/>
          <w:sz w:val="24"/>
          <w:szCs w:val="24"/>
          <w:lang w:val="en-US"/>
        </w:rPr>
      </w:pPr>
    </w:p>
    <w:p w14:paraId="72CCEA2E" w14:textId="77777777" w:rsidR="0066021F" w:rsidRDefault="0066021F" w:rsidP="007F1967">
      <w:pPr>
        <w:spacing w:line="240" w:lineRule="auto"/>
        <w:jc w:val="both"/>
        <w:rPr>
          <w:rFonts w:ascii="Times New Roman" w:hAnsi="Times New Roman" w:cs="Times New Roman"/>
          <w:color w:val="000000"/>
          <w:sz w:val="24"/>
          <w:szCs w:val="24"/>
          <w:lang w:val="en-US"/>
        </w:rPr>
      </w:pPr>
    </w:p>
    <w:p w14:paraId="3A40D7A1" w14:textId="77777777" w:rsidR="0066021F" w:rsidRDefault="0066021F" w:rsidP="007F1967">
      <w:pPr>
        <w:spacing w:line="240" w:lineRule="auto"/>
        <w:jc w:val="both"/>
        <w:rPr>
          <w:rFonts w:ascii="Times New Roman" w:hAnsi="Times New Roman" w:cs="Times New Roman"/>
          <w:color w:val="000000"/>
          <w:sz w:val="24"/>
          <w:szCs w:val="24"/>
          <w:lang w:val="en-US"/>
        </w:rPr>
      </w:pPr>
    </w:p>
    <w:p w14:paraId="649D0B23" w14:textId="77777777" w:rsidR="0066021F" w:rsidRDefault="0066021F" w:rsidP="007F1967">
      <w:pPr>
        <w:spacing w:line="240" w:lineRule="auto"/>
        <w:jc w:val="both"/>
        <w:rPr>
          <w:rFonts w:ascii="Times New Roman" w:hAnsi="Times New Roman" w:cs="Times New Roman"/>
          <w:color w:val="000000"/>
          <w:sz w:val="24"/>
          <w:szCs w:val="24"/>
          <w:lang w:val="en-US"/>
        </w:rPr>
      </w:pPr>
    </w:p>
    <w:p w14:paraId="77C11AC6" w14:textId="77777777" w:rsidR="0066021F" w:rsidRDefault="0066021F" w:rsidP="007F1967">
      <w:pPr>
        <w:spacing w:line="240" w:lineRule="auto"/>
        <w:jc w:val="both"/>
        <w:rPr>
          <w:rFonts w:ascii="Times New Roman" w:hAnsi="Times New Roman" w:cs="Times New Roman"/>
          <w:color w:val="000000"/>
          <w:sz w:val="24"/>
          <w:szCs w:val="24"/>
          <w:lang w:val="en-US"/>
        </w:rPr>
      </w:pPr>
    </w:p>
    <w:p w14:paraId="4999AABD" w14:textId="77777777" w:rsidR="0066021F" w:rsidRPr="008A2B9A" w:rsidRDefault="0066021F" w:rsidP="007F1967">
      <w:pPr>
        <w:spacing w:line="240" w:lineRule="auto"/>
        <w:jc w:val="both"/>
        <w:rPr>
          <w:rFonts w:ascii="Times New Roman" w:hAnsi="Times New Roman" w:cs="Times New Roman"/>
          <w:color w:val="000000"/>
          <w:sz w:val="24"/>
          <w:szCs w:val="24"/>
          <w:lang w:val="en-US"/>
        </w:rPr>
      </w:pPr>
    </w:p>
    <w:p w14:paraId="2737F9F7" w14:textId="77777777" w:rsidR="0066021F" w:rsidRDefault="00297BE2" w:rsidP="0066021F">
      <w:pPr>
        <w:spacing w:after="0" w:line="480" w:lineRule="auto"/>
        <w:jc w:val="both"/>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lastRenderedPageBreak/>
        <w:t>2.2.1 Bagan Kerangka Pemikiran</w:t>
      </w:r>
    </w:p>
    <w:p w14:paraId="4A3DC077" w14:textId="4C16E1A7" w:rsidR="00D17A0B" w:rsidRPr="0066021F" w:rsidRDefault="00136D40" w:rsidP="00613861">
      <w:pPr>
        <w:tabs>
          <w:tab w:val="left" w:pos="2520"/>
        </w:tabs>
        <w:spacing w:after="0" w:line="480" w:lineRule="auto"/>
        <w:jc w:val="both"/>
        <w:rPr>
          <w:rFonts w:ascii="Times New Roman" w:hAnsi="Times New Roman" w:cs="Times New Roman"/>
          <w:b/>
          <w:color w:val="000000"/>
          <w:sz w:val="24"/>
          <w:szCs w:val="24"/>
          <w:lang w:val="en-US"/>
        </w:rPr>
      </w:pPr>
      <w:r>
        <w:rPr>
          <w:rFonts w:ascii="Times New Roman" w:hAnsi="Times New Roman" w:cs="Times New Roman"/>
          <w:b/>
          <w:noProof/>
          <w:color w:val="000000"/>
          <w:sz w:val="24"/>
          <w:szCs w:val="24"/>
          <w:lang w:val="en-US"/>
        </w:rPr>
        <w:pict w14:anchorId="73FD848D">
          <v:rect id="_x0000_s1026" style="position:absolute;left:0;text-align:left;margin-left:157.35pt;margin-top:9.5pt;width:98.25pt;height:39.2pt;z-index:251658240">
            <v:textbox>
              <w:txbxContent>
                <w:p w14:paraId="0302D602" w14:textId="627D7445" w:rsidR="00613861" w:rsidRDefault="00613861" w:rsidP="004122C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Merger &amp; </w:t>
                  </w:r>
                </w:p>
                <w:p w14:paraId="59FF4BC6" w14:textId="1ED8B61D" w:rsidR="00613861" w:rsidRPr="003B10A7" w:rsidRDefault="00613861" w:rsidP="004122C8">
                  <w:pPr>
                    <w:spacing w:after="0"/>
                    <w:jc w:val="center"/>
                    <w:rPr>
                      <w:rFonts w:ascii="Times New Roman" w:hAnsi="Times New Roman" w:cs="Times New Roman"/>
                      <w:sz w:val="24"/>
                      <w:szCs w:val="24"/>
                      <w:lang w:val="en-US"/>
                    </w:rPr>
                  </w:pPr>
                  <w:r w:rsidRPr="003B10A7">
                    <w:rPr>
                      <w:rFonts w:ascii="Times New Roman" w:hAnsi="Times New Roman" w:cs="Times New Roman"/>
                      <w:sz w:val="24"/>
                      <w:szCs w:val="24"/>
                      <w:lang w:val="en-US"/>
                    </w:rPr>
                    <w:t xml:space="preserve"> Akuisisi</w:t>
                  </w:r>
                </w:p>
              </w:txbxContent>
            </v:textbox>
          </v:rect>
        </w:pict>
      </w:r>
      <w:r w:rsidR="00613861">
        <w:rPr>
          <w:rFonts w:ascii="Times New Roman" w:hAnsi="Times New Roman" w:cs="Times New Roman"/>
          <w:b/>
          <w:color w:val="000000"/>
          <w:sz w:val="24"/>
          <w:szCs w:val="24"/>
          <w:lang w:val="en-US"/>
        </w:rPr>
        <w:tab/>
      </w:r>
      <w:bookmarkStart w:id="0" w:name="_GoBack"/>
      <w:bookmarkEnd w:id="0"/>
    </w:p>
    <w:p w14:paraId="3E0D6DDF" w14:textId="795D3CC6" w:rsidR="00566A51" w:rsidRPr="008A2B9A" w:rsidRDefault="00136D40" w:rsidP="00D520A5">
      <w:pPr>
        <w:spacing w:line="480" w:lineRule="auto"/>
        <w:jc w:val="both"/>
        <w:rPr>
          <w:rFonts w:ascii="Times New Roman" w:hAnsi="Times New Roman" w:cs="Times New Roman"/>
          <w:b/>
          <w:color w:val="000000"/>
          <w:sz w:val="24"/>
          <w:szCs w:val="24"/>
          <w:lang w:val="en-US"/>
        </w:rPr>
      </w:pPr>
      <w:r>
        <w:rPr>
          <w:rFonts w:ascii="Times New Roman" w:hAnsi="Times New Roman" w:cs="Times New Roman"/>
          <w:b/>
          <w:noProof/>
          <w:color w:val="000000"/>
          <w:sz w:val="24"/>
          <w:szCs w:val="24"/>
          <w:lang w:val="en-US"/>
        </w:rPr>
        <w:pict w14:anchorId="08F17D4E">
          <v:shapetype id="_x0000_t32" coordsize="21600,21600" o:spt="32" o:oned="t" path="m,l21600,21600e" filled="f">
            <v:path arrowok="t" fillok="f" o:connecttype="none"/>
            <o:lock v:ext="edit" shapetype="t"/>
          </v:shapetype>
          <v:shape id="_x0000_s1048" type="#_x0000_t32" style="position:absolute;left:0;text-align:left;margin-left:209.1pt;margin-top:21.1pt;width:0;height:21pt;z-index:251679744" o:connectortype="straight"/>
        </w:pict>
      </w:r>
    </w:p>
    <w:p w14:paraId="243CD948" w14:textId="5C671F96" w:rsidR="00DB6E0A"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73FD848D">
          <v:rect id="_x0000_s1041" style="position:absolute;left:0;text-align:left;margin-left:157.35pt;margin-top:6.5pt;width:98.25pt;height:39.2pt;z-index:251672576">
            <v:textbox style="mso-next-textbox:#_x0000_s1041">
              <w:txbxContent>
                <w:p w14:paraId="2E935E7F" w14:textId="44BA0D47" w:rsidR="00613861" w:rsidRDefault="00613861" w:rsidP="004122C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Reaksi</w:t>
                  </w:r>
                </w:p>
                <w:p w14:paraId="717C32E9" w14:textId="309C47B8" w:rsidR="00613861" w:rsidRPr="003B10A7" w:rsidRDefault="00613861" w:rsidP="004122C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Pasar</w:t>
                  </w:r>
                </w:p>
              </w:txbxContent>
            </v:textbox>
          </v:rect>
        </w:pict>
      </w:r>
    </w:p>
    <w:p w14:paraId="4D686DC1" w14:textId="23671CEB" w:rsidR="00566A51"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45CD2D07">
          <v:shape id="_x0000_s1049" type="#_x0000_t32" style="position:absolute;left:0;text-align:left;margin-left:209.1pt;margin-top:10.1pt;width:0;height:24.55pt;z-index:251680768" o:connectortype="straight"/>
        </w:pict>
      </w:r>
      <w:r>
        <w:rPr>
          <w:rFonts w:ascii="Times New Roman" w:hAnsi="Times New Roman" w:cs="Times New Roman"/>
          <w:noProof/>
          <w:color w:val="000000"/>
          <w:sz w:val="24"/>
          <w:szCs w:val="24"/>
          <w:lang w:val="en-US"/>
        </w:rPr>
        <w:pict w14:anchorId="73FD848D">
          <v:rect id="_x0000_s1042" style="position:absolute;left:0;text-align:left;margin-left:157.35pt;margin-top:34.65pt;width:98.25pt;height:39.2pt;z-index:251673600">
            <v:textbox style="mso-next-textbox:#_x0000_s1042">
              <w:txbxContent>
                <w:p w14:paraId="41561690" w14:textId="7C53FD85" w:rsidR="00613861" w:rsidRDefault="00613861" w:rsidP="004122C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Harga </w:t>
                  </w:r>
                </w:p>
                <w:p w14:paraId="3D31C503" w14:textId="395FDAEF" w:rsidR="00613861" w:rsidRPr="003B10A7" w:rsidRDefault="00613861" w:rsidP="004122C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Saham</w:t>
                  </w:r>
                </w:p>
              </w:txbxContent>
            </v:textbox>
          </v:rect>
        </w:pict>
      </w:r>
    </w:p>
    <w:p w14:paraId="3A4773B5" w14:textId="2865DE59" w:rsidR="00566A51" w:rsidRPr="008A2B9A" w:rsidRDefault="00566A51" w:rsidP="00D520A5">
      <w:pPr>
        <w:spacing w:line="480" w:lineRule="auto"/>
        <w:jc w:val="both"/>
        <w:rPr>
          <w:rFonts w:ascii="Times New Roman" w:hAnsi="Times New Roman" w:cs="Times New Roman"/>
          <w:color w:val="000000"/>
          <w:sz w:val="24"/>
          <w:szCs w:val="24"/>
          <w:lang w:val="en-US"/>
        </w:rPr>
      </w:pPr>
    </w:p>
    <w:p w14:paraId="622EC47D" w14:textId="6A9129F3" w:rsidR="00566A51"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5E033E18">
          <v:shape id="_x0000_s1050" type="#_x0000_t32" style="position:absolute;left:0;text-align:left;margin-left:209.1pt;margin-top:2.65pt;width:0;height:26.05pt;z-index:251681792" o:connectortype="straight"/>
        </w:pict>
      </w:r>
      <w:r>
        <w:rPr>
          <w:rFonts w:ascii="Times New Roman" w:hAnsi="Times New Roman" w:cs="Times New Roman"/>
          <w:noProof/>
          <w:color w:val="000000"/>
          <w:sz w:val="24"/>
          <w:szCs w:val="24"/>
          <w:lang w:val="en-US"/>
        </w:rPr>
        <w:pict w14:anchorId="73FD848D">
          <v:rect id="_x0000_s1043" style="position:absolute;left:0;text-align:left;margin-left:157.35pt;margin-top:28.7pt;width:98.25pt;height:39.2pt;z-index:251674624">
            <v:textbox style="mso-next-textbox:#_x0000_s1043">
              <w:txbxContent>
                <w:p w14:paraId="1830C95A" w14:textId="26377F40" w:rsidR="00613861"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Abnormal</w:t>
                  </w:r>
                </w:p>
                <w:p w14:paraId="04F0D567" w14:textId="3A1981E2" w:rsidR="00613861" w:rsidRPr="004122C8"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Return</w:t>
                  </w:r>
                </w:p>
              </w:txbxContent>
            </v:textbox>
          </v:rect>
        </w:pict>
      </w:r>
    </w:p>
    <w:p w14:paraId="3734D22B" w14:textId="691F8182" w:rsidR="00566A51"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78B83B94">
          <v:shape id="_x0000_s1051" type="#_x0000_t32" style="position:absolute;left:0;text-align:left;margin-left:209.1pt;margin-top:32.3pt;width:0;height:32.1pt;z-index:251682816" o:connectortype="straight"/>
        </w:pict>
      </w:r>
    </w:p>
    <w:p w14:paraId="006F7E89" w14:textId="65870B47" w:rsidR="00566A51"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08C88015">
          <v:shape id="_x0000_s1055" type="#_x0000_t32" style="position:absolute;left:0;text-align:left;margin-left:319.35pt;margin-top:13.6pt;width:.05pt;height:15.2pt;z-index:251685888" o:connectortype="straight">
            <v:stroke dashstyle="1 1"/>
          </v:shape>
        </w:pict>
      </w:r>
      <w:r>
        <w:rPr>
          <w:rFonts w:ascii="Times New Roman" w:hAnsi="Times New Roman" w:cs="Times New Roman"/>
          <w:noProof/>
          <w:sz w:val="24"/>
          <w:szCs w:val="24"/>
          <w:lang w:val="en-US"/>
        </w:rPr>
        <w:pict w14:anchorId="65AE5DFF">
          <v:shape id="_x0000_s1054" type="#_x0000_t32" style="position:absolute;left:0;text-align:left;margin-left:96.6pt;margin-top:15.1pt;width:0;height:13.7pt;z-index:251684864" o:connectortype="straight" strokeweight="1pt">
            <v:stroke dashstyle="1 1"/>
          </v:shape>
        </w:pict>
      </w:r>
      <w:r>
        <w:rPr>
          <w:rFonts w:ascii="Times New Roman" w:hAnsi="Times New Roman" w:cs="Times New Roman"/>
          <w:noProof/>
          <w:color w:val="000000"/>
          <w:sz w:val="24"/>
          <w:szCs w:val="24"/>
          <w:lang w:val="en-US"/>
        </w:rPr>
        <w:pict w14:anchorId="6709C2AF">
          <v:shape id="_x0000_s1053" type="#_x0000_t32" style="position:absolute;left:0;text-align:left;margin-left:96.6pt;margin-top:13.6pt;width:222.75pt;height:1.5pt;flip:y;z-index:251683840" o:connectortype="straight">
            <v:stroke dashstyle="1 1"/>
          </v:shape>
        </w:pict>
      </w:r>
      <w:r>
        <w:rPr>
          <w:rFonts w:ascii="Times New Roman" w:hAnsi="Times New Roman" w:cs="Times New Roman"/>
          <w:noProof/>
          <w:color w:val="000000"/>
          <w:sz w:val="24"/>
          <w:szCs w:val="24"/>
          <w:lang w:val="en-US"/>
        </w:rPr>
        <w:pict w14:anchorId="73FD848D">
          <v:rect id="_x0000_s1045" style="position:absolute;left:0;text-align:left;margin-left:46.35pt;margin-top:28.8pt;width:98.25pt;height:39.2pt;z-index:251676672">
            <v:textbox style="mso-next-textbox:#_x0000_s1045">
              <w:txbxContent>
                <w:p w14:paraId="6FF1C6CD" w14:textId="391B64DA" w:rsidR="00613861"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Mean </w:t>
                  </w:r>
                </w:p>
                <w:p w14:paraId="3F1238D7" w14:textId="6AF8C361" w:rsidR="00613861" w:rsidRPr="004122C8"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Adjusted</w:t>
                  </w:r>
                </w:p>
              </w:txbxContent>
            </v:textbox>
          </v:rect>
        </w:pict>
      </w:r>
      <w:r>
        <w:rPr>
          <w:rFonts w:ascii="Times New Roman" w:hAnsi="Times New Roman" w:cs="Times New Roman"/>
          <w:noProof/>
          <w:color w:val="000000"/>
          <w:sz w:val="24"/>
          <w:szCs w:val="24"/>
          <w:lang w:val="en-US"/>
        </w:rPr>
        <w:pict w14:anchorId="73FD848D">
          <v:rect id="_x0000_s1046" style="position:absolute;left:0;text-align:left;margin-left:269.1pt;margin-top:28.8pt;width:98.25pt;height:39.2pt;z-index:251677696">
            <v:textbox style="mso-next-textbox:#_x0000_s1046">
              <w:txbxContent>
                <w:p w14:paraId="328411AC" w14:textId="3A1846A7" w:rsidR="00613861"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Market </w:t>
                  </w:r>
                </w:p>
                <w:p w14:paraId="0523664D" w14:textId="505B54BA" w:rsidR="00613861" w:rsidRPr="004122C8"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Model</w:t>
                  </w:r>
                </w:p>
              </w:txbxContent>
            </v:textbox>
          </v:rect>
        </w:pict>
      </w:r>
      <w:r>
        <w:rPr>
          <w:rFonts w:ascii="Times New Roman" w:hAnsi="Times New Roman" w:cs="Times New Roman"/>
          <w:noProof/>
          <w:color w:val="000000"/>
          <w:sz w:val="24"/>
          <w:szCs w:val="24"/>
          <w:lang w:val="en-US"/>
        </w:rPr>
        <w:pict w14:anchorId="73FD848D">
          <v:rect id="_x0000_s1044" style="position:absolute;left:0;text-align:left;margin-left:157.35pt;margin-top:28.8pt;width:98.25pt;height:39.2pt;z-index:251675648">
            <v:textbox style="mso-next-textbox:#_x0000_s1044">
              <w:txbxContent>
                <w:p w14:paraId="5542CA0A" w14:textId="28AC0F9E" w:rsidR="00613861"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Market</w:t>
                  </w:r>
                </w:p>
                <w:p w14:paraId="646C4551" w14:textId="6BDFD60B" w:rsidR="00613861" w:rsidRPr="004122C8" w:rsidRDefault="00613861" w:rsidP="004122C8">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Adjusted</w:t>
                  </w:r>
                </w:p>
              </w:txbxContent>
            </v:textbox>
          </v:rect>
        </w:pict>
      </w:r>
    </w:p>
    <w:p w14:paraId="5056091D" w14:textId="19039D00" w:rsidR="00B42CA1"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3AAAC4DE">
          <v:shape id="_x0000_s1056" type="#_x0000_t32" style="position:absolute;left:0;text-align:left;margin-left:209.1pt;margin-top:32.45pt;width:0;height:47.75pt;z-index:251686912" o:connectortype="straight"/>
        </w:pict>
      </w:r>
    </w:p>
    <w:p w14:paraId="0FA871FC" w14:textId="33881D9B" w:rsidR="00D1597D" w:rsidRPr="008A2B9A" w:rsidRDefault="00D1597D" w:rsidP="00D520A5">
      <w:pPr>
        <w:spacing w:line="480" w:lineRule="auto"/>
        <w:jc w:val="both"/>
        <w:rPr>
          <w:rFonts w:ascii="Times New Roman" w:hAnsi="Times New Roman" w:cs="Times New Roman"/>
          <w:color w:val="000000"/>
          <w:sz w:val="24"/>
          <w:szCs w:val="24"/>
          <w:lang w:val="en-US"/>
        </w:rPr>
      </w:pPr>
    </w:p>
    <w:p w14:paraId="4C298452" w14:textId="51D0C5A4" w:rsidR="00D1597D" w:rsidRPr="008A2B9A" w:rsidRDefault="00136D40" w:rsidP="00D520A5">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73FD848D">
          <v:rect id="_x0000_s1047" style="position:absolute;left:0;text-align:left;margin-left:144.6pt;margin-top:9pt;width:126.75pt;height:39.2pt;z-index:251678720">
            <v:textbox style="mso-next-textbox:#_x0000_s1047">
              <w:txbxContent>
                <w:p w14:paraId="493A49A9" w14:textId="77777777" w:rsidR="00613861" w:rsidRDefault="00613861" w:rsidP="00681CC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Paired Sample</w:t>
                  </w:r>
                </w:p>
                <w:p w14:paraId="1BBF0236" w14:textId="5C28C50A" w:rsidR="00613861" w:rsidRPr="000F342B" w:rsidRDefault="00613861" w:rsidP="00681CC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t-test</w:t>
                  </w:r>
                </w:p>
              </w:txbxContent>
            </v:textbox>
          </v:rect>
        </w:pict>
      </w:r>
    </w:p>
    <w:p w14:paraId="423DD57F" w14:textId="77777777" w:rsidR="00343B70" w:rsidRDefault="00343B70" w:rsidP="0074553C">
      <w:pPr>
        <w:spacing w:after="0" w:line="240" w:lineRule="auto"/>
        <w:jc w:val="both"/>
        <w:rPr>
          <w:rFonts w:ascii="Times New Roman" w:hAnsi="Times New Roman" w:cs="Times New Roman"/>
          <w:color w:val="000000"/>
          <w:sz w:val="24"/>
          <w:szCs w:val="24"/>
          <w:lang w:val="en-US"/>
        </w:rPr>
      </w:pPr>
    </w:p>
    <w:p w14:paraId="593439FC" w14:textId="77777777" w:rsidR="00343B70" w:rsidRDefault="00343B70" w:rsidP="0074553C">
      <w:pPr>
        <w:spacing w:after="0" w:line="240" w:lineRule="auto"/>
        <w:jc w:val="both"/>
        <w:rPr>
          <w:rFonts w:ascii="Times New Roman" w:hAnsi="Times New Roman" w:cs="Times New Roman"/>
          <w:color w:val="000000"/>
          <w:sz w:val="24"/>
          <w:szCs w:val="24"/>
          <w:lang w:val="en-US"/>
        </w:rPr>
      </w:pPr>
    </w:p>
    <w:p w14:paraId="43A15203" w14:textId="77777777" w:rsidR="00343B70" w:rsidRDefault="00343B70" w:rsidP="0074553C">
      <w:pPr>
        <w:spacing w:after="0" w:line="240" w:lineRule="auto"/>
        <w:jc w:val="both"/>
        <w:rPr>
          <w:rFonts w:ascii="Times New Roman" w:hAnsi="Times New Roman" w:cs="Times New Roman"/>
          <w:color w:val="000000"/>
          <w:sz w:val="24"/>
          <w:szCs w:val="24"/>
          <w:lang w:val="en-US"/>
        </w:rPr>
      </w:pPr>
    </w:p>
    <w:p w14:paraId="1ED41249" w14:textId="2A80A020" w:rsidR="00343B70" w:rsidRPr="00343B70" w:rsidRDefault="00343B70" w:rsidP="00343B70">
      <w:pPr>
        <w:spacing w:after="0" w:line="480" w:lineRule="auto"/>
        <w:jc w:val="center"/>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t>Gambar 2.1</w:t>
      </w:r>
      <w:r>
        <w:rPr>
          <w:rFonts w:ascii="Times New Roman" w:hAnsi="Times New Roman" w:cs="Times New Roman"/>
          <w:b/>
          <w:color w:val="000000"/>
          <w:sz w:val="24"/>
          <w:szCs w:val="24"/>
          <w:lang w:val="en-US"/>
        </w:rPr>
        <w:t xml:space="preserve"> Paradigma Penelitian</w:t>
      </w:r>
    </w:p>
    <w:p w14:paraId="20794B26" w14:textId="037734AF" w:rsidR="00B90A8F" w:rsidRDefault="00681CCA" w:rsidP="0074553C">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Keterangan:</w:t>
      </w:r>
    </w:p>
    <w:p w14:paraId="60B350B1" w14:textId="55F00697" w:rsidR="00681CCA" w:rsidRDefault="0074553C" w:rsidP="0074553C">
      <w:pPr>
        <w:tabs>
          <w:tab w:val="left" w:pos="1290"/>
        </w:tabs>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p>
    <w:p w14:paraId="0883EECF" w14:textId="2BC1C341" w:rsidR="0074553C" w:rsidRDefault="00136D40" w:rsidP="0074553C">
      <w:pPr>
        <w:tabs>
          <w:tab w:val="left" w:pos="1290"/>
        </w:tabs>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024C4192">
          <v:shape id="_x0000_s1057" type="#_x0000_t32" style="position:absolute;left:0;text-align:left;margin-left:2.1pt;margin-top:4.55pt;width:57.75pt;height:0;z-index:251687936" o:connectortype="straight"/>
        </w:pict>
      </w:r>
      <w:r w:rsidR="0074553C">
        <w:rPr>
          <w:rFonts w:ascii="Times New Roman" w:hAnsi="Times New Roman" w:cs="Times New Roman"/>
          <w:color w:val="000000"/>
          <w:sz w:val="24"/>
          <w:szCs w:val="24"/>
          <w:lang w:val="en-US"/>
        </w:rPr>
        <w:tab/>
        <w:t>= Diteliti</w:t>
      </w:r>
    </w:p>
    <w:p w14:paraId="6EFB8583" w14:textId="16663203" w:rsidR="00343B70" w:rsidRDefault="00136D40" w:rsidP="00662A34">
      <w:pPr>
        <w:tabs>
          <w:tab w:val="left" w:pos="1290"/>
        </w:tabs>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w14:anchorId="024C4192">
          <v:shape id="_x0000_s1058" type="#_x0000_t32" style="position:absolute;left:0;text-align:left;margin-left:2.1pt;margin-top:4.2pt;width:57.75pt;height:0;z-index:251688960" o:connectortype="straight" strokeweight="1pt">
            <v:stroke dashstyle="1 1"/>
          </v:shape>
        </w:pict>
      </w:r>
      <w:r w:rsidR="0074553C">
        <w:rPr>
          <w:rFonts w:ascii="Times New Roman" w:hAnsi="Times New Roman" w:cs="Times New Roman"/>
          <w:color w:val="000000"/>
          <w:sz w:val="24"/>
          <w:szCs w:val="24"/>
          <w:lang w:val="en-US"/>
        </w:rPr>
        <w:tab/>
        <w:t>= Tidak diteliti</w:t>
      </w:r>
    </w:p>
    <w:p w14:paraId="456898A5" w14:textId="77777777" w:rsidR="0066021F" w:rsidRPr="008A2B9A" w:rsidRDefault="0066021F" w:rsidP="00662A34">
      <w:pPr>
        <w:tabs>
          <w:tab w:val="left" w:pos="1290"/>
        </w:tabs>
        <w:spacing w:line="480" w:lineRule="auto"/>
        <w:jc w:val="both"/>
        <w:rPr>
          <w:rFonts w:ascii="Times New Roman" w:hAnsi="Times New Roman" w:cs="Times New Roman"/>
          <w:color w:val="000000"/>
          <w:sz w:val="24"/>
          <w:szCs w:val="24"/>
          <w:lang w:val="en-US"/>
        </w:rPr>
      </w:pPr>
    </w:p>
    <w:p w14:paraId="309DBEF2" w14:textId="77777777" w:rsidR="00297BE2" w:rsidRPr="008A2B9A" w:rsidRDefault="00297BE2" w:rsidP="008612B1">
      <w:pPr>
        <w:spacing w:after="0" w:line="480" w:lineRule="auto"/>
        <w:jc w:val="both"/>
        <w:rPr>
          <w:rFonts w:ascii="Times New Roman" w:hAnsi="Times New Roman" w:cs="Times New Roman"/>
          <w:b/>
          <w:color w:val="000000"/>
          <w:sz w:val="24"/>
          <w:szCs w:val="24"/>
          <w:lang w:val="en-US"/>
        </w:rPr>
      </w:pPr>
      <w:r w:rsidRPr="008A2B9A">
        <w:rPr>
          <w:rFonts w:ascii="Times New Roman" w:hAnsi="Times New Roman" w:cs="Times New Roman"/>
          <w:b/>
          <w:color w:val="000000"/>
          <w:sz w:val="24"/>
          <w:szCs w:val="24"/>
          <w:lang w:val="en-US"/>
        </w:rPr>
        <w:lastRenderedPageBreak/>
        <w:t>2.3 Hipotesis</w:t>
      </w:r>
    </w:p>
    <w:p w14:paraId="2EB30C14" w14:textId="77777777" w:rsidR="00B8079D" w:rsidRPr="008A2B9A" w:rsidRDefault="00B42CA1" w:rsidP="008612B1">
      <w:pPr>
        <w:spacing w:after="0" w:line="480" w:lineRule="auto"/>
        <w:jc w:val="both"/>
        <w:rPr>
          <w:rFonts w:ascii="Times New Roman" w:hAnsi="Times New Roman" w:cs="Times New Roman"/>
          <w:color w:val="000000"/>
          <w:sz w:val="24"/>
          <w:szCs w:val="24"/>
          <w:lang w:val="en-US"/>
        </w:rPr>
      </w:pPr>
      <w:r w:rsidRPr="008A2B9A">
        <w:rPr>
          <w:rFonts w:ascii="Times New Roman" w:hAnsi="Times New Roman" w:cs="Times New Roman"/>
          <w:color w:val="000000"/>
          <w:sz w:val="24"/>
          <w:szCs w:val="24"/>
          <w:lang w:val="en-US"/>
        </w:rPr>
        <w:tab/>
        <w:t>Berdasarkan identifikasi masalah, tujuan penelitian, dan kerangka pemikiran, banyak penelitian yang menegaskan bahwa kesejahteraan pemegang saham akan</w:t>
      </w:r>
      <w:r w:rsidR="00B8079D" w:rsidRPr="008A2B9A">
        <w:rPr>
          <w:rFonts w:ascii="Times New Roman" w:hAnsi="Times New Roman" w:cs="Times New Roman"/>
          <w:color w:val="000000"/>
          <w:sz w:val="24"/>
          <w:szCs w:val="24"/>
          <w:lang w:val="en-US"/>
        </w:rPr>
        <w:t xml:space="preserve">meningkat pada sekitar pengumuman merger dan akuisisi yang ditunjukan dengan </w:t>
      </w:r>
      <w:r w:rsidR="00B8079D" w:rsidRPr="008A2B9A">
        <w:rPr>
          <w:rFonts w:ascii="Times New Roman" w:hAnsi="Times New Roman" w:cs="Times New Roman"/>
          <w:i/>
          <w:color w:val="000000"/>
          <w:sz w:val="24"/>
          <w:szCs w:val="24"/>
          <w:lang w:val="en-US"/>
        </w:rPr>
        <w:t xml:space="preserve">abnormal return </w:t>
      </w:r>
      <w:r w:rsidR="00B8079D" w:rsidRPr="008A2B9A">
        <w:rPr>
          <w:rFonts w:ascii="Times New Roman" w:hAnsi="Times New Roman" w:cs="Times New Roman"/>
          <w:color w:val="000000"/>
          <w:sz w:val="24"/>
          <w:szCs w:val="24"/>
          <w:lang w:val="en-US"/>
        </w:rPr>
        <w:t>yang positif. Oleh karena itu, penulis merumuskan hipotesis penelitian sebagai berikut:</w:t>
      </w:r>
    </w:p>
    <w:p w14:paraId="6E775B7C" w14:textId="25EA57BC" w:rsidR="00D10816" w:rsidRPr="008A2B9A" w:rsidRDefault="00E5561A" w:rsidP="00662A34">
      <w:pPr>
        <w:pStyle w:val="ListParagraph"/>
        <w:spacing w:line="480" w:lineRule="auto"/>
        <w:ind w:left="1350" w:hanging="630"/>
        <w:jc w:val="both"/>
        <w:rPr>
          <w:rFonts w:ascii="Times New Roman" w:eastAsiaTheme="minorEastAsia" w:hAnsi="Times New Roman" w:cs="Times New Roman"/>
          <w:color w:val="000000"/>
          <w:sz w:val="24"/>
          <w:szCs w:val="24"/>
          <w:lang w:val="en-US"/>
        </w:rPr>
      </w:pPr>
      <w:r>
        <w:rPr>
          <w:rFonts w:ascii="Times New Roman" w:hAnsi="Times New Roman" w:cs="Times New Roman"/>
          <w:color w:val="000000"/>
          <w:sz w:val="24"/>
          <w:szCs w:val="24"/>
          <w:lang w:val="en-US"/>
        </w:rPr>
        <w:t xml:space="preserve">H1 : terdapat perbedaan </w:t>
      </w:r>
      <w:r w:rsidRPr="001A1CA0">
        <w:rPr>
          <w:rFonts w:ascii="Times New Roman" w:hAnsi="Times New Roman" w:cs="Times New Roman"/>
          <w:i/>
          <w:color w:val="000000"/>
          <w:sz w:val="24"/>
          <w:szCs w:val="24"/>
          <w:lang w:val="en-US"/>
        </w:rPr>
        <w:t>abnormal return</w:t>
      </w:r>
      <w:r>
        <w:rPr>
          <w:rFonts w:ascii="Times New Roman" w:hAnsi="Times New Roman" w:cs="Times New Roman"/>
          <w:color w:val="000000"/>
          <w:sz w:val="24"/>
          <w:szCs w:val="24"/>
          <w:lang w:val="en-US"/>
        </w:rPr>
        <w:t xml:space="preserve"> sebelum dan sesudah merger dan </w:t>
      </w:r>
      <w:r w:rsidR="00CF20DF">
        <w:rPr>
          <w:rFonts w:ascii="Times New Roman" w:hAnsi="Times New Roman" w:cs="Times New Roman"/>
          <w:color w:val="000000"/>
          <w:sz w:val="24"/>
          <w:szCs w:val="24"/>
          <w:lang w:val="en-US"/>
        </w:rPr>
        <w:t xml:space="preserve">akuisisi </w:t>
      </w:r>
      <w:r w:rsidR="001A1CA0">
        <w:rPr>
          <w:rFonts w:ascii="Times New Roman" w:hAnsi="Times New Roman" w:cs="Times New Roman"/>
          <w:color w:val="000000"/>
          <w:sz w:val="24"/>
          <w:szCs w:val="24"/>
          <w:lang w:val="en-US"/>
        </w:rPr>
        <w:t>yang dilihat dari 10 hari sebelum dan 10 hari sesudaah pengumuman.</w:t>
      </w:r>
    </w:p>
    <w:sectPr w:rsidR="00D10816" w:rsidRPr="008A2B9A" w:rsidSect="00327614">
      <w:headerReference w:type="default" r:id="rId8"/>
      <w:footerReference w:type="first" r:id="rId9"/>
      <w:pgSz w:w="12240" w:h="15840"/>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DD71C" w14:textId="77777777" w:rsidR="00136D40" w:rsidRDefault="00136D40" w:rsidP="00843782">
      <w:pPr>
        <w:spacing w:after="0" w:line="240" w:lineRule="auto"/>
      </w:pPr>
      <w:r>
        <w:separator/>
      </w:r>
    </w:p>
  </w:endnote>
  <w:endnote w:type="continuationSeparator" w:id="0">
    <w:p w14:paraId="7D984108" w14:textId="77777777" w:rsidR="00136D40" w:rsidRDefault="00136D40" w:rsidP="0084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782299"/>
      <w:docPartObj>
        <w:docPartGallery w:val="Page Numbers (Bottom of Page)"/>
        <w:docPartUnique/>
      </w:docPartObj>
    </w:sdtPr>
    <w:sdtEndPr>
      <w:rPr>
        <w:noProof/>
      </w:rPr>
    </w:sdtEndPr>
    <w:sdtContent>
      <w:p w14:paraId="2B8CD03A" w14:textId="36FE3369" w:rsidR="00613861" w:rsidRDefault="00613861">
        <w:pPr>
          <w:pStyle w:val="Footer"/>
          <w:jc w:val="center"/>
        </w:pPr>
        <w:r>
          <w:fldChar w:fldCharType="begin"/>
        </w:r>
        <w:r>
          <w:instrText xml:space="preserve"> PAGE   \* MERGEFORMAT </w:instrText>
        </w:r>
        <w:r>
          <w:fldChar w:fldCharType="separate"/>
        </w:r>
        <w:r w:rsidR="00C21F84">
          <w:rPr>
            <w:noProof/>
          </w:rPr>
          <w:t>12</w:t>
        </w:r>
        <w:r>
          <w:rPr>
            <w:noProof/>
          </w:rPr>
          <w:fldChar w:fldCharType="end"/>
        </w:r>
      </w:p>
    </w:sdtContent>
  </w:sdt>
  <w:p w14:paraId="541D03D5" w14:textId="77777777" w:rsidR="00613861" w:rsidRDefault="0061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DDD50" w14:textId="77777777" w:rsidR="00136D40" w:rsidRDefault="00136D40" w:rsidP="00843782">
      <w:pPr>
        <w:spacing w:after="0" w:line="240" w:lineRule="auto"/>
      </w:pPr>
      <w:r>
        <w:separator/>
      </w:r>
    </w:p>
  </w:footnote>
  <w:footnote w:type="continuationSeparator" w:id="0">
    <w:p w14:paraId="6FA4A21C" w14:textId="77777777" w:rsidR="00136D40" w:rsidRDefault="00136D40" w:rsidP="00843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293337"/>
      <w:docPartObj>
        <w:docPartGallery w:val="Page Numbers (Top of Page)"/>
        <w:docPartUnique/>
      </w:docPartObj>
    </w:sdtPr>
    <w:sdtEndPr>
      <w:rPr>
        <w:noProof/>
      </w:rPr>
    </w:sdtEndPr>
    <w:sdtContent>
      <w:p w14:paraId="4266F91D" w14:textId="23454766" w:rsidR="00613861" w:rsidRDefault="00613861">
        <w:pPr>
          <w:pStyle w:val="Header"/>
          <w:jc w:val="right"/>
        </w:pPr>
        <w:r>
          <w:fldChar w:fldCharType="begin"/>
        </w:r>
        <w:r>
          <w:instrText xml:space="preserve"> PAGE   \* MERGEFORMAT </w:instrText>
        </w:r>
        <w:r>
          <w:fldChar w:fldCharType="separate"/>
        </w:r>
        <w:r w:rsidR="00C21F84">
          <w:rPr>
            <w:noProof/>
          </w:rPr>
          <w:t>53</w:t>
        </w:r>
        <w:r>
          <w:rPr>
            <w:noProof/>
          </w:rPr>
          <w:fldChar w:fldCharType="end"/>
        </w:r>
      </w:p>
    </w:sdtContent>
  </w:sdt>
  <w:p w14:paraId="036FB46A" w14:textId="77777777" w:rsidR="00613861" w:rsidRDefault="00613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5F4"/>
    <w:multiLevelType w:val="hybridMultilevel"/>
    <w:tmpl w:val="4D2AD9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31230"/>
    <w:multiLevelType w:val="hybridMultilevel"/>
    <w:tmpl w:val="51C0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D7319"/>
    <w:multiLevelType w:val="hybridMultilevel"/>
    <w:tmpl w:val="B8B4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BE2"/>
    <w:rsid w:val="00001EB3"/>
    <w:rsid w:val="00006696"/>
    <w:rsid w:val="00011545"/>
    <w:rsid w:val="00022B56"/>
    <w:rsid w:val="0003320A"/>
    <w:rsid w:val="00033AF6"/>
    <w:rsid w:val="00040D2E"/>
    <w:rsid w:val="000510D6"/>
    <w:rsid w:val="000A2E0D"/>
    <w:rsid w:val="000B59F0"/>
    <w:rsid w:val="000B7FC9"/>
    <w:rsid w:val="000C4624"/>
    <w:rsid w:val="000E308D"/>
    <w:rsid w:val="000E792F"/>
    <w:rsid w:val="000F2906"/>
    <w:rsid w:val="000F342B"/>
    <w:rsid w:val="00106E1E"/>
    <w:rsid w:val="001229F5"/>
    <w:rsid w:val="001359FD"/>
    <w:rsid w:val="00136D40"/>
    <w:rsid w:val="00173857"/>
    <w:rsid w:val="001753D6"/>
    <w:rsid w:val="00182E74"/>
    <w:rsid w:val="001A1CA0"/>
    <w:rsid w:val="001A31FB"/>
    <w:rsid w:val="001A723F"/>
    <w:rsid w:val="001B3B99"/>
    <w:rsid w:val="001D3E5E"/>
    <w:rsid w:val="001E7B49"/>
    <w:rsid w:val="001F1860"/>
    <w:rsid w:val="001F6FCF"/>
    <w:rsid w:val="00200A93"/>
    <w:rsid w:val="002021A4"/>
    <w:rsid w:val="00216BBA"/>
    <w:rsid w:val="00251929"/>
    <w:rsid w:val="0025216E"/>
    <w:rsid w:val="00263AF2"/>
    <w:rsid w:val="002660DB"/>
    <w:rsid w:val="00297BE2"/>
    <w:rsid w:val="002A370A"/>
    <w:rsid w:val="002B1B5D"/>
    <w:rsid w:val="002B793D"/>
    <w:rsid w:val="002D28FD"/>
    <w:rsid w:val="002D39E3"/>
    <w:rsid w:val="002E5EBD"/>
    <w:rsid w:val="00327614"/>
    <w:rsid w:val="00327BF2"/>
    <w:rsid w:val="00343B70"/>
    <w:rsid w:val="00361E3C"/>
    <w:rsid w:val="003631C1"/>
    <w:rsid w:val="003637C1"/>
    <w:rsid w:val="0036462E"/>
    <w:rsid w:val="00394FE6"/>
    <w:rsid w:val="003951A7"/>
    <w:rsid w:val="003A5883"/>
    <w:rsid w:val="003B10A7"/>
    <w:rsid w:val="003B274F"/>
    <w:rsid w:val="003B32BE"/>
    <w:rsid w:val="003C470F"/>
    <w:rsid w:val="003E0A5A"/>
    <w:rsid w:val="003F5CD7"/>
    <w:rsid w:val="004122C8"/>
    <w:rsid w:val="00414E35"/>
    <w:rsid w:val="00423334"/>
    <w:rsid w:val="00434138"/>
    <w:rsid w:val="00440FFF"/>
    <w:rsid w:val="00442DF1"/>
    <w:rsid w:val="0044300E"/>
    <w:rsid w:val="0044445A"/>
    <w:rsid w:val="00450CF2"/>
    <w:rsid w:val="00453138"/>
    <w:rsid w:val="00486E67"/>
    <w:rsid w:val="004A1FCB"/>
    <w:rsid w:val="004A501B"/>
    <w:rsid w:val="004B1895"/>
    <w:rsid w:val="004D63F5"/>
    <w:rsid w:val="004E6271"/>
    <w:rsid w:val="004F4913"/>
    <w:rsid w:val="00507869"/>
    <w:rsid w:val="00511FE0"/>
    <w:rsid w:val="00525235"/>
    <w:rsid w:val="00566A51"/>
    <w:rsid w:val="00582F2B"/>
    <w:rsid w:val="00595FAB"/>
    <w:rsid w:val="005A1461"/>
    <w:rsid w:val="005B60D4"/>
    <w:rsid w:val="005C6829"/>
    <w:rsid w:val="005D6193"/>
    <w:rsid w:val="005F2C9C"/>
    <w:rsid w:val="005F4C54"/>
    <w:rsid w:val="005F6CE6"/>
    <w:rsid w:val="00602557"/>
    <w:rsid w:val="00605EE1"/>
    <w:rsid w:val="006136C4"/>
    <w:rsid w:val="00613861"/>
    <w:rsid w:val="00613E44"/>
    <w:rsid w:val="00637AC7"/>
    <w:rsid w:val="0064560A"/>
    <w:rsid w:val="00645E4B"/>
    <w:rsid w:val="0066021F"/>
    <w:rsid w:val="00662A34"/>
    <w:rsid w:val="00663839"/>
    <w:rsid w:val="00676AFA"/>
    <w:rsid w:val="00681B05"/>
    <w:rsid w:val="00681CCA"/>
    <w:rsid w:val="006B4309"/>
    <w:rsid w:val="006B5D9C"/>
    <w:rsid w:val="006D5A49"/>
    <w:rsid w:val="006D68D1"/>
    <w:rsid w:val="0070492F"/>
    <w:rsid w:val="007253EA"/>
    <w:rsid w:val="0074553C"/>
    <w:rsid w:val="00750963"/>
    <w:rsid w:val="0075361C"/>
    <w:rsid w:val="0077616D"/>
    <w:rsid w:val="007812B2"/>
    <w:rsid w:val="00781F5B"/>
    <w:rsid w:val="00792250"/>
    <w:rsid w:val="007D22A8"/>
    <w:rsid w:val="007D4276"/>
    <w:rsid w:val="007D4378"/>
    <w:rsid w:val="007D5851"/>
    <w:rsid w:val="007E6CBA"/>
    <w:rsid w:val="007F1967"/>
    <w:rsid w:val="007F29B4"/>
    <w:rsid w:val="008125F3"/>
    <w:rsid w:val="00843782"/>
    <w:rsid w:val="008454CC"/>
    <w:rsid w:val="00846A60"/>
    <w:rsid w:val="00856843"/>
    <w:rsid w:val="008612B1"/>
    <w:rsid w:val="008736CB"/>
    <w:rsid w:val="00874B78"/>
    <w:rsid w:val="008923C5"/>
    <w:rsid w:val="0089577E"/>
    <w:rsid w:val="00895E52"/>
    <w:rsid w:val="008A066E"/>
    <w:rsid w:val="008A2B9A"/>
    <w:rsid w:val="008A5913"/>
    <w:rsid w:val="008A6098"/>
    <w:rsid w:val="008B1380"/>
    <w:rsid w:val="008B472B"/>
    <w:rsid w:val="008B62A4"/>
    <w:rsid w:val="008D05D0"/>
    <w:rsid w:val="008D585F"/>
    <w:rsid w:val="009007F7"/>
    <w:rsid w:val="00906ABE"/>
    <w:rsid w:val="00911BC3"/>
    <w:rsid w:val="00917175"/>
    <w:rsid w:val="0092621A"/>
    <w:rsid w:val="00944AFE"/>
    <w:rsid w:val="00945EFD"/>
    <w:rsid w:val="00953638"/>
    <w:rsid w:val="009622FB"/>
    <w:rsid w:val="009638DB"/>
    <w:rsid w:val="00971B6D"/>
    <w:rsid w:val="009749D1"/>
    <w:rsid w:val="00980A7D"/>
    <w:rsid w:val="009929FA"/>
    <w:rsid w:val="009971B3"/>
    <w:rsid w:val="00997281"/>
    <w:rsid w:val="00997674"/>
    <w:rsid w:val="009A69D8"/>
    <w:rsid w:val="009C04DA"/>
    <w:rsid w:val="009C6A04"/>
    <w:rsid w:val="009D017D"/>
    <w:rsid w:val="009D454C"/>
    <w:rsid w:val="009E6068"/>
    <w:rsid w:val="009F5D19"/>
    <w:rsid w:val="00A16FB4"/>
    <w:rsid w:val="00A320BB"/>
    <w:rsid w:val="00A34245"/>
    <w:rsid w:val="00A53D1B"/>
    <w:rsid w:val="00A84F84"/>
    <w:rsid w:val="00AA1F8B"/>
    <w:rsid w:val="00AA43C1"/>
    <w:rsid w:val="00AC4FA2"/>
    <w:rsid w:val="00AC7B28"/>
    <w:rsid w:val="00AD1313"/>
    <w:rsid w:val="00AD136B"/>
    <w:rsid w:val="00AF10E5"/>
    <w:rsid w:val="00B04D5B"/>
    <w:rsid w:val="00B075A6"/>
    <w:rsid w:val="00B1579B"/>
    <w:rsid w:val="00B23DCC"/>
    <w:rsid w:val="00B36914"/>
    <w:rsid w:val="00B378F8"/>
    <w:rsid w:val="00B42CA1"/>
    <w:rsid w:val="00B50671"/>
    <w:rsid w:val="00B74811"/>
    <w:rsid w:val="00B75361"/>
    <w:rsid w:val="00B8079D"/>
    <w:rsid w:val="00B8370D"/>
    <w:rsid w:val="00B90A8F"/>
    <w:rsid w:val="00B93726"/>
    <w:rsid w:val="00B96AF6"/>
    <w:rsid w:val="00BC1DEE"/>
    <w:rsid w:val="00BC5BA4"/>
    <w:rsid w:val="00BE0ADF"/>
    <w:rsid w:val="00BE1C57"/>
    <w:rsid w:val="00BE5E3E"/>
    <w:rsid w:val="00BF07EB"/>
    <w:rsid w:val="00BF3D3F"/>
    <w:rsid w:val="00C21F84"/>
    <w:rsid w:val="00C53901"/>
    <w:rsid w:val="00C63A2C"/>
    <w:rsid w:val="00C70C15"/>
    <w:rsid w:val="00C92B7B"/>
    <w:rsid w:val="00C96631"/>
    <w:rsid w:val="00CA4406"/>
    <w:rsid w:val="00CB1C06"/>
    <w:rsid w:val="00CE26C1"/>
    <w:rsid w:val="00CF20DF"/>
    <w:rsid w:val="00D031E6"/>
    <w:rsid w:val="00D03FE9"/>
    <w:rsid w:val="00D10816"/>
    <w:rsid w:val="00D1597D"/>
    <w:rsid w:val="00D17A0B"/>
    <w:rsid w:val="00D37315"/>
    <w:rsid w:val="00D520A5"/>
    <w:rsid w:val="00D5774E"/>
    <w:rsid w:val="00D7549F"/>
    <w:rsid w:val="00D862AA"/>
    <w:rsid w:val="00D90273"/>
    <w:rsid w:val="00D963DC"/>
    <w:rsid w:val="00DA6BED"/>
    <w:rsid w:val="00DB2CF4"/>
    <w:rsid w:val="00DB6E0A"/>
    <w:rsid w:val="00DD3479"/>
    <w:rsid w:val="00DF1805"/>
    <w:rsid w:val="00DF7AC4"/>
    <w:rsid w:val="00E03F85"/>
    <w:rsid w:val="00E1063A"/>
    <w:rsid w:val="00E15634"/>
    <w:rsid w:val="00E23268"/>
    <w:rsid w:val="00E26226"/>
    <w:rsid w:val="00E4750D"/>
    <w:rsid w:val="00E5561A"/>
    <w:rsid w:val="00E86BDB"/>
    <w:rsid w:val="00E94444"/>
    <w:rsid w:val="00E95A44"/>
    <w:rsid w:val="00EA52DB"/>
    <w:rsid w:val="00EB46DC"/>
    <w:rsid w:val="00EB5B29"/>
    <w:rsid w:val="00EC493D"/>
    <w:rsid w:val="00ED2370"/>
    <w:rsid w:val="00ED7776"/>
    <w:rsid w:val="00F06FB4"/>
    <w:rsid w:val="00F07370"/>
    <w:rsid w:val="00F37916"/>
    <w:rsid w:val="00F578CB"/>
    <w:rsid w:val="00F721F9"/>
    <w:rsid w:val="00F73CC3"/>
    <w:rsid w:val="00F9094E"/>
    <w:rsid w:val="00F91AED"/>
    <w:rsid w:val="00F92086"/>
    <w:rsid w:val="00F959A7"/>
    <w:rsid w:val="00F97DD5"/>
    <w:rsid w:val="00FC617A"/>
    <w:rsid w:val="00FC6BF1"/>
    <w:rsid w:val="00FE41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_x0000_s1049"/>
        <o:r id="V:Rule2" type="connector" idref="#_x0000_s1048"/>
        <o:r id="V:Rule3" type="connector" idref="#_x0000_s1050"/>
        <o:r id="V:Rule4" type="connector" idref="#_x0000_s1053"/>
        <o:r id="V:Rule5" type="connector" idref="#_x0000_s1054"/>
        <o:r id="V:Rule6" type="connector" idref="#_x0000_s1055"/>
        <o:r id="V:Rule7" type="connector" idref="#_x0000_s1051"/>
        <o:r id="V:Rule8" type="connector" idref="#_x0000_s1056"/>
        <o:r id="V:Rule9" type="connector" idref="#_x0000_s1058"/>
        <o:r id="V:Rule10" type="connector" idref="#_x0000_s1057"/>
      </o:rules>
    </o:shapelayout>
  </w:shapeDefaults>
  <w:decimalSymbol w:val=","/>
  <w:listSeparator w:val=";"/>
  <w14:docId w14:val="0843A880"/>
  <w15:docId w15:val="{7B04AE96-5E74-4E7B-96D5-EB3A79A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E2"/>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BA"/>
    <w:rPr>
      <w:rFonts w:ascii="Tahoma" w:hAnsi="Tahoma" w:cs="Tahoma"/>
      <w:sz w:val="16"/>
      <w:szCs w:val="16"/>
      <w:lang w:val="id-ID"/>
    </w:rPr>
  </w:style>
  <w:style w:type="paragraph" w:styleId="Header">
    <w:name w:val="header"/>
    <w:basedOn w:val="Normal"/>
    <w:link w:val="HeaderChar"/>
    <w:uiPriority w:val="99"/>
    <w:unhideWhenUsed/>
    <w:rsid w:val="0084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782"/>
    <w:rPr>
      <w:lang w:val="id-ID"/>
    </w:rPr>
  </w:style>
  <w:style w:type="paragraph" w:styleId="Footer">
    <w:name w:val="footer"/>
    <w:basedOn w:val="Normal"/>
    <w:link w:val="FooterChar"/>
    <w:uiPriority w:val="99"/>
    <w:unhideWhenUsed/>
    <w:rsid w:val="0084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782"/>
    <w:rPr>
      <w:lang w:val="id-ID"/>
    </w:rPr>
  </w:style>
  <w:style w:type="paragraph" w:styleId="ListParagraph">
    <w:name w:val="List Paragraph"/>
    <w:basedOn w:val="Normal"/>
    <w:uiPriority w:val="34"/>
    <w:qFormat/>
    <w:rsid w:val="00A34245"/>
    <w:pPr>
      <w:ind w:left="720"/>
      <w:contextualSpacing/>
    </w:pPr>
  </w:style>
  <w:style w:type="character" w:styleId="PlaceholderText">
    <w:name w:val="Placeholder Text"/>
    <w:basedOn w:val="DefaultParagraphFont"/>
    <w:uiPriority w:val="99"/>
    <w:semiHidden/>
    <w:rsid w:val="00B15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5289">
      <w:bodyDiv w:val="1"/>
      <w:marLeft w:val="0"/>
      <w:marRight w:val="0"/>
      <w:marTop w:val="0"/>
      <w:marBottom w:val="0"/>
      <w:divBdr>
        <w:top w:val="none" w:sz="0" w:space="0" w:color="auto"/>
        <w:left w:val="none" w:sz="0" w:space="0" w:color="auto"/>
        <w:bottom w:val="none" w:sz="0" w:space="0" w:color="auto"/>
        <w:right w:val="none" w:sz="0" w:space="0" w:color="auto"/>
      </w:divBdr>
    </w:div>
    <w:div w:id="1158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9C40-B34D-444D-AC0E-496FD800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43</Pages>
  <Words>8484</Words>
  <Characters>48359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ARIEF</cp:lastModifiedBy>
  <cp:revision>93</cp:revision>
  <dcterms:created xsi:type="dcterms:W3CDTF">2016-07-30T05:01:00Z</dcterms:created>
  <dcterms:modified xsi:type="dcterms:W3CDTF">2016-09-29T05:10:00Z</dcterms:modified>
</cp:coreProperties>
</file>