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5F" w:rsidRPr="00AF0732" w:rsidRDefault="00A6635F" w:rsidP="00AF0732">
      <w:pPr>
        <w:keepNext/>
        <w:suppressAutoHyphens/>
        <w:spacing w:before="0" w:after="0" w:line="480" w:lineRule="auto"/>
        <w:ind w:left="0" w:firstLine="0"/>
        <w:jc w:val="center"/>
        <w:outlineLvl w:val="6"/>
        <w:rPr>
          <w:rFonts w:eastAsia="Times New Roman" w:cs="Times New Roman"/>
          <w:b/>
          <w:bCs/>
          <w:sz w:val="28"/>
          <w:szCs w:val="28"/>
          <w:lang w:val="id-ID" w:eastAsia="ar-SA"/>
        </w:rPr>
      </w:pPr>
      <w:bookmarkStart w:id="0" w:name="_GoBack"/>
      <w:bookmarkEnd w:id="0"/>
      <w:r w:rsidRPr="00AF0732">
        <w:rPr>
          <w:rFonts w:eastAsia="Times New Roman" w:cs="Times New Roman"/>
          <w:b/>
          <w:bCs/>
          <w:sz w:val="28"/>
          <w:szCs w:val="28"/>
          <w:lang w:val="id-ID" w:eastAsia="ar-SA"/>
        </w:rPr>
        <w:t>BAB II</w:t>
      </w:r>
    </w:p>
    <w:p w:rsidR="00A6635F" w:rsidRPr="00AF0732" w:rsidRDefault="00A6635F" w:rsidP="00AF0732">
      <w:pPr>
        <w:suppressAutoHyphens/>
        <w:spacing w:before="0" w:after="0" w:line="480" w:lineRule="auto"/>
        <w:ind w:left="0" w:firstLine="0"/>
        <w:jc w:val="center"/>
        <w:rPr>
          <w:rFonts w:eastAsia="Times New Roman" w:cs="Times New Roman"/>
          <w:b/>
          <w:bCs/>
          <w:sz w:val="28"/>
          <w:szCs w:val="28"/>
          <w:lang w:val="id-ID" w:eastAsia="ar-SA"/>
        </w:rPr>
      </w:pPr>
      <w:r w:rsidRPr="00AF0732">
        <w:rPr>
          <w:rFonts w:eastAsia="Times New Roman" w:cs="Times New Roman"/>
          <w:b/>
          <w:bCs/>
          <w:sz w:val="28"/>
          <w:szCs w:val="28"/>
          <w:lang w:val="id-ID" w:eastAsia="ar-SA"/>
        </w:rPr>
        <w:t>KAJIAN PUSTAKA, KERANGKA PEMIKIRAN, DAN HIPOTESIS</w:t>
      </w:r>
    </w:p>
    <w:p w:rsidR="00A6635F" w:rsidRPr="00AF0732" w:rsidRDefault="00A6635F" w:rsidP="00AF0732">
      <w:pPr>
        <w:suppressAutoHyphens/>
        <w:spacing w:before="0" w:after="0" w:line="480" w:lineRule="auto"/>
        <w:ind w:left="0" w:right="927" w:firstLine="0"/>
        <w:jc w:val="left"/>
        <w:rPr>
          <w:rFonts w:eastAsia="Times New Roman" w:cs="Times New Roman"/>
          <w:b/>
          <w:bCs/>
          <w:sz w:val="28"/>
          <w:szCs w:val="28"/>
          <w:lang w:val="id-ID" w:eastAsia="ar-SA"/>
        </w:rPr>
      </w:pPr>
    </w:p>
    <w:p w:rsidR="00A6635F" w:rsidRPr="00AF0732" w:rsidRDefault="00A6635F" w:rsidP="00AF0732">
      <w:pPr>
        <w:tabs>
          <w:tab w:val="left" w:pos="720"/>
        </w:tabs>
        <w:suppressAutoHyphens/>
        <w:spacing w:before="0" w:after="0" w:line="480" w:lineRule="auto"/>
        <w:ind w:left="0" w:right="15" w:firstLine="0"/>
        <w:rPr>
          <w:rFonts w:eastAsia="Times New Roman" w:cs="Times New Roman"/>
          <w:b/>
          <w:bCs/>
          <w:szCs w:val="24"/>
          <w:lang w:val="id-ID" w:eastAsia="ar-SA"/>
        </w:rPr>
      </w:pPr>
      <w:r w:rsidRPr="00AF0732">
        <w:rPr>
          <w:rFonts w:eastAsia="Times New Roman" w:cs="Times New Roman"/>
          <w:b/>
          <w:bCs/>
          <w:szCs w:val="24"/>
          <w:lang w:val="id-ID" w:eastAsia="ar-SA"/>
        </w:rPr>
        <w:t>2.1.</w:t>
      </w:r>
      <w:r w:rsidRPr="00AF0732">
        <w:rPr>
          <w:rFonts w:eastAsia="Times New Roman" w:cs="Times New Roman"/>
          <w:b/>
          <w:bCs/>
          <w:szCs w:val="24"/>
          <w:lang w:val="id-ID" w:eastAsia="ar-SA"/>
        </w:rPr>
        <w:tab/>
        <w:t>Kajian Pustaka</w:t>
      </w:r>
    </w:p>
    <w:p w:rsidR="00A6635F" w:rsidRPr="00AF0732" w:rsidRDefault="00A6635F" w:rsidP="00AF0732">
      <w:pPr>
        <w:suppressAutoHyphens/>
        <w:spacing w:before="0" w:after="0" w:line="480" w:lineRule="auto"/>
        <w:ind w:left="0" w:firstLine="0"/>
        <w:rPr>
          <w:rFonts w:eastAsia="Times New Roman" w:cs="Times New Roman"/>
          <w:szCs w:val="24"/>
          <w:lang w:eastAsia="ar-SA"/>
        </w:rPr>
      </w:pPr>
      <w:r w:rsidRPr="00AF0732">
        <w:rPr>
          <w:rFonts w:eastAsia="Times New Roman" w:cs="Times New Roman"/>
          <w:b/>
          <w:bCs/>
          <w:szCs w:val="24"/>
          <w:lang w:val="id-ID" w:eastAsia="ar-SA"/>
        </w:rPr>
        <w:tab/>
      </w:r>
      <w:r w:rsidRPr="00AF0732">
        <w:rPr>
          <w:rFonts w:eastAsia="Times New Roman" w:cs="Times New Roman"/>
          <w:szCs w:val="24"/>
          <w:lang w:eastAsia="ar-SA"/>
        </w:rPr>
        <w:t>Teori – teori dalam manajemen pemasaran banyak membantu dalam pengaplikasian di perusahaan. Operasional perusahaan dapat mengacu pada teori pemasaran yang telah ada dan berkembang.</w:t>
      </w:r>
      <w:r w:rsidRPr="00AF0732">
        <w:rPr>
          <w:rFonts w:eastAsia="Times New Roman" w:cs="Times New Roman"/>
          <w:szCs w:val="24"/>
          <w:lang w:val="id-ID" w:eastAsia="ar-SA"/>
        </w:rPr>
        <w:t xml:space="preserve"> </w:t>
      </w:r>
      <w:r w:rsidRPr="00AF0732">
        <w:rPr>
          <w:rFonts w:eastAsia="Times New Roman" w:cs="Times New Roman"/>
          <w:szCs w:val="24"/>
          <w:lang w:eastAsia="ar-SA"/>
        </w:rPr>
        <w:t>Dalam menetapkan suatu kebijakan tertentu dapat dipertimbangkan dengan melihat pada teori – teori yang telah ada dari hasil penelitian terdahulu, sehingga kajian teori dapat digunakan untuk memecahkan masalah serta mengarahkan penelitian ke dalam skema yang lebih sistematis.</w:t>
      </w:r>
      <w:r w:rsidRPr="00AF0732">
        <w:rPr>
          <w:rFonts w:eastAsia="Times New Roman" w:cs="Times New Roman"/>
          <w:szCs w:val="24"/>
          <w:lang w:val="id-ID" w:eastAsia="ar-SA"/>
        </w:rPr>
        <w:t xml:space="preserve"> </w:t>
      </w:r>
      <w:r w:rsidRPr="00AF0732">
        <w:rPr>
          <w:rFonts w:eastAsia="Times New Roman" w:cs="Times New Roman"/>
          <w:szCs w:val="24"/>
          <w:lang w:eastAsia="ar-SA"/>
        </w:rPr>
        <w:t>Pada bab ini, peneliti akan mengemukakan teori – teori yang berhubungan dengan variabel penelitian ini.</w:t>
      </w:r>
    </w:p>
    <w:p w:rsidR="00A6635F" w:rsidRPr="00AF0732" w:rsidRDefault="00A6635F" w:rsidP="00AF0732">
      <w:pPr>
        <w:tabs>
          <w:tab w:val="left" w:pos="720"/>
        </w:tabs>
        <w:suppressAutoHyphens/>
        <w:spacing w:before="0" w:after="0" w:line="480" w:lineRule="auto"/>
        <w:ind w:left="0" w:right="15" w:firstLine="0"/>
        <w:rPr>
          <w:rFonts w:eastAsia="Times New Roman" w:cs="Times New Roman"/>
          <w:b/>
          <w:bCs/>
          <w:szCs w:val="24"/>
          <w:lang w:val="id-ID" w:eastAsia="ar-SA"/>
        </w:rPr>
      </w:pPr>
    </w:p>
    <w:p w:rsidR="00A6635F" w:rsidRPr="00AF0732" w:rsidRDefault="00A6635F" w:rsidP="00AF0732">
      <w:pPr>
        <w:tabs>
          <w:tab w:val="left" w:pos="720"/>
        </w:tabs>
        <w:suppressAutoHyphens/>
        <w:spacing w:before="0" w:after="0" w:line="480" w:lineRule="auto"/>
        <w:ind w:left="0" w:right="15" w:firstLine="0"/>
        <w:rPr>
          <w:rFonts w:eastAsia="Times New Roman" w:cs="Times New Roman"/>
          <w:b/>
          <w:bCs/>
          <w:szCs w:val="24"/>
          <w:lang w:val="id-ID" w:eastAsia="ar-SA"/>
        </w:rPr>
      </w:pPr>
      <w:r w:rsidRPr="00AF0732">
        <w:rPr>
          <w:rFonts w:eastAsia="Times New Roman" w:cs="Times New Roman"/>
          <w:b/>
          <w:bCs/>
          <w:szCs w:val="24"/>
          <w:lang w:val="id-ID" w:eastAsia="ar-SA"/>
        </w:rPr>
        <w:t>2.1.1.</w:t>
      </w:r>
      <w:r w:rsidRPr="00AF0732">
        <w:rPr>
          <w:rFonts w:eastAsia="Times New Roman" w:cs="Times New Roman"/>
          <w:b/>
          <w:bCs/>
          <w:szCs w:val="24"/>
          <w:lang w:val="id-ID" w:eastAsia="ar-SA"/>
        </w:rPr>
        <w:tab/>
        <w:t>Pengertia</w:t>
      </w:r>
      <w:r w:rsidRPr="00AF0732">
        <w:rPr>
          <w:rFonts w:eastAsia="Times New Roman" w:cs="Times New Roman"/>
          <w:b/>
          <w:bCs/>
          <w:szCs w:val="24"/>
          <w:lang w:val="en-AU" w:eastAsia="ar-SA"/>
        </w:rPr>
        <w:t xml:space="preserve">n </w:t>
      </w:r>
      <w:r w:rsidRPr="00AF0732">
        <w:rPr>
          <w:rFonts w:eastAsia="Times New Roman" w:cs="Times New Roman"/>
          <w:b/>
          <w:bCs/>
          <w:szCs w:val="24"/>
          <w:lang w:val="id-ID" w:eastAsia="ar-SA"/>
        </w:rPr>
        <w:t xml:space="preserve">Pemasaran </w:t>
      </w:r>
    </w:p>
    <w:p w:rsidR="00A6635F" w:rsidRPr="00AF0732" w:rsidRDefault="00A6635F" w:rsidP="00AF0732">
      <w:pPr>
        <w:tabs>
          <w:tab w:val="left" w:pos="720"/>
        </w:tabs>
        <w:suppressAutoHyphens/>
        <w:spacing w:before="0" w:after="0" w:line="480" w:lineRule="auto"/>
        <w:ind w:left="0" w:right="15" w:firstLine="0"/>
        <w:rPr>
          <w:rFonts w:eastAsia="Times New Roman" w:cs="Times New Roman"/>
          <w:bCs/>
          <w:szCs w:val="24"/>
          <w:lang w:val="id-ID" w:eastAsia="ar-SA"/>
        </w:rPr>
      </w:pPr>
      <w:r w:rsidRPr="00AF0732">
        <w:rPr>
          <w:rFonts w:eastAsia="Times New Roman" w:cs="Times New Roman"/>
          <w:b/>
          <w:bCs/>
          <w:szCs w:val="24"/>
          <w:lang w:val="id-ID" w:eastAsia="ar-SA"/>
        </w:rPr>
        <w:tab/>
      </w:r>
      <w:r w:rsidRPr="00AF0732">
        <w:rPr>
          <w:rFonts w:eastAsia="Times New Roman" w:cs="Times New Roman"/>
          <w:bCs/>
          <w:szCs w:val="24"/>
          <w:lang w:val="id-ID" w:eastAsia="ar-SA"/>
        </w:rPr>
        <w:t xml:space="preserve">Fungsi pemasaran dalam sebuah perusahaan merupakan faktor penting dalam mengenalkan dan  menjual suatu produk maupun jasa. Tetapi sebenarnya dalam dunia pemasaran, bukan hanya itu saja fungsinya. Karena pemasaran merupakan ilmu global yang mencakup banyak aspek dalam dunia bisnis. Selain untuk mengenalkan dan menjual produk atau jasa, pemasaran juga memiliki fungsi dapat memenuhi dan memuaskan kebutuhan konsumen serta mampu memberikan laba maksimum bagi perusahaan. Untuk lebih memahami tentang </w:t>
      </w:r>
      <w:r w:rsidRPr="00AF0732">
        <w:rPr>
          <w:rFonts w:eastAsia="Times New Roman" w:cs="Times New Roman"/>
          <w:bCs/>
          <w:szCs w:val="24"/>
          <w:lang w:val="id-ID" w:eastAsia="ar-SA"/>
        </w:rPr>
        <w:lastRenderedPageBreak/>
        <w:t>pengertian pemasaran, berikut beberapa definisi yang di jelaskan oleh beberapa ahli :</w:t>
      </w:r>
    </w:p>
    <w:p w:rsidR="00A6635F" w:rsidRPr="006A576F" w:rsidRDefault="00A6635F" w:rsidP="00D25B80">
      <w:pPr>
        <w:suppressAutoHyphens/>
        <w:spacing w:before="0" w:after="0" w:line="480" w:lineRule="auto"/>
        <w:ind w:left="0" w:firstLine="709"/>
        <w:rPr>
          <w:rFonts w:eastAsia="Times New Roman" w:cs="Times New Roman"/>
          <w:szCs w:val="24"/>
          <w:lang w:val="id-ID" w:eastAsia="ar-SA"/>
        </w:rPr>
      </w:pPr>
      <w:r w:rsidRPr="00AF0732">
        <w:rPr>
          <w:rFonts w:eastAsia="Times New Roman" w:cs="Times New Roman"/>
          <w:bCs/>
          <w:szCs w:val="24"/>
          <w:lang w:val="id-ID" w:eastAsia="ar-SA"/>
        </w:rPr>
        <w:tab/>
        <w:t xml:space="preserve">Pemasaran menurut </w:t>
      </w:r>
      <w:r w:rsidRPr="00AF0732">
        <w:rPr>
          <w:rFonts w:eastAsia="Times New Roman" w:cs="Times New Roman"/>
          <w:bCs/>
          <w:i/>
          <w:szCs w:val="24"/>
          <w:lang w:val="id-ID" w:eastAsia="ar-SA"/>
        </w:rPr>
        <w:t xml:space="preserve">American Marketing Association </w:t>
      </w:r>
      <w:r w:rsidRPr="00AF0732">
        <w:rPr>
          <w:rFonts w:cs="Times New Roman"/>
          <w:i/>
          <w:szCs w:val="24"/>
          <w:lang w:val="id-ID"/>
        </w:rPr>
        <w:t>(AMA)</w:t>
      </w:r>
      <w:r w:rsidRPr="00AF0732">
        <w:rPr>
          <w:rFonts w:cs="Times New Roman"/>
          <w:szCs w:val="24"/>
          <w:lang w:val="id-ID"/>
        </w:rPr>
        <w:t xml:space="preserve"> yang dikutip oleh Grewal dan Levy (2014:4) </w:t>
      </w:r>
      <w:r w:rsidRPr="00AF0732">
        <w:rPr>
          <w:rFonts w:eastAsia="Times New Roman" w:cs="Times New Roman"/>
          <w:szCs w:val="24"/>
          <w:lang w:eastAsia="ar-SA"/>
        </w:rPr>
        <w:t>bahwasanya</w:t>
      </w:r>
      <w:r w:rsidR="00633D6D">
        <w:rPr>
          <w:rFonts w:eastAsia="Times New Roman" w:cs="Times New Roman"/>
          <w:szCs w:val="24"/>
          <w:lang w:val="id-ID" w:eastAsia="ar-SA"/>
        </w:rPr>
        <w:t xml:space="preserve"> </w:t>
      </w:r>
      <w:r w:rsidR="006A576F" w:rsidRPr="006A576F">
        <w:rPr>
          <w:rFonts w:eastAsia="Times New Roman" w:cs="Times New Roman"/>
          <w:i/>
          <w:szCs w:val="24"/>
          <w:lang w:val="id-ID" w:eastAsia="ar-SA"/>
        </w:rPr>
        <w:t>“</w:t>
      </w:r>
      <w:r w:rsidRPr="00AF0732">
        <w:rPr>
          <w:rFonts w:eastAsia="Times New Roman" w:cs="Times New Roman"/>
          <w:i/>
          <w:szCs w:val="24"/>
          <w:lang w:val="id-ID" w:eastAsia="ar-SA"/>
        </w:rPr>
        <w:t>Marketing is the activity, set of institutions, and processes for creating, capturing, communicating, delivering, and exchanging offerings that have value for customers, client, partners, and society at large</w:t>
      </w:r>
      <w:r w:rsidR="006A576F">
        <w:rPr>
          <w:rFonts w:eastAsia="Times New Roman" w:cs="Times New Roman"/>
          <w:i/>
          <w:szCs w:val="24"/>
          <w:lang w:val="id-ID" w:eastAsia="ar-SA"/>
        </w:rPr>
        <w:t xml:space="preserve">” </w:t>
      </w:r>
      <w:r w:rsidR="006A576F">
        <w:rPr>
          <w:rFonts w:eastAsia="Times New Roman" w:cs="Times New Roman"/>
          <w:szCs w:val="24"/>
          <w:lang w:val="id-ID" w:eastAsia="ar-SA"/>
        </w:rPr>
        <w:t>yang artinya “Pemasaran adalah kegiatan,</w:t>
      </w:r>
      <w:r w:rsidR="00633D6D">
        <w:rPr>
          <w:rFonts w:eastAsia="Times New Roman" w:cs="Times New Roman"/>
          <w:szCs w:val="24"/>
          <w:lang w:val="id-ID" w:eastAsia="ar-SA"/>
        </w:rPr>
        <w:t xml:space="preserve"> </w:t>
      </w:r>
      <w:r w:rsidR="006A576F">
        <w:rPr>
          <w:rFonts w:eastAsia="Times New Roman" w:cs="Times New Roman"/>
          <w:szCs w:val="24"/>
          <w:lang w:val="id-ID" w:eastAsia="ar-SA"/>
        </w:rPr>
        <w:t xml:space="preserve">mengatur lembaga, proses untuk menciptakan, mengkomunikasikan, menyampaikan, dan bertukar persembahan yang memiliki nilai bagi pelanggan, klien, dan masyarakat pada umumnya”. </w:t>
      </w:r>
      <w:r w:rsidRPr="00AF0732">
        <w:rPr>
          <w:rFonts w:eastAsia="Times New Roman" w:cs="Times New Roman"/>
          <w:szCs w:val="24"/>
          <w:lang w:val="id-ID" w:eastAsia="ar-SA"/>
        </w:rPr>
        <w:t>Sedangkan menurut</w:t>
      </w:r>
      <w:r w:rsidRPr="00AF0732">
        <w:rPr>
          <w:rFonts w:eastAsia="Times New Roman" w:cs="Times New Roman"/>
          <w:szCs w:val="24"/>
          <w:lang w:val="en-AU" w:eastAsia="ar-SA"/>
        </w:rPr>
        <w:t xml:space="preserve"> </w:t>
      </w:r>
      <w:r w:rsidRPr="00AF0732">
        <w:rPr>
          <w:rFonts w:eastAsia="Times New Roman" w:cs="Times New Roman"/>
          <w:szCs w:val="24"/>
          <w:lang w:eastAsia="ar-SA"/>
        </w:rPr>
        <w:t xml:space="preserve">Kotler dan </w:t>
      </w:r>
      <w:r w:rsidRPr="00AF0732">
        <w:rPr>
          <w:rFonts w:eastAsia="Times New Roman" w:cs="Times New Roman"/>
          <w:szCs w:val="24"/>
          <w:lang w:val="id-ID" w:eastAsia="ar-SA"/>
        </w:rPr>
        <w:t>Armstrong</w:t>
      </w:r>
      <w:r w:rsidRPr="00AF0732">
        <w:rPr>
          <w:rFonts w:eastAsia="Times New Roman" w:cs="Times New Roman"/>
          <w:szCs w:val="24"/>
          <w:lang w:eastAsia="ar-SA"/>
        </w:rPr>
        <w:t xml:space="preserve"> (201</w:t>
      </w:r>
      <w:r w:rsidRPr="00AF0732">
        <w:rPr>
          <w:rFonts w:eastAsia="Times New Roman" w:cs="Times New Roman"/>
          <w:szCs w:val="24"/>
          <w:lang w:val="id-ID" w:eastAsia="ar-SA"/>
        </w:rPr>
        <w:t>5</w:t>
      </w:r>
      <w:r w:rsidRPr="00AF0732">
        <w:rPr>
          <w:rFonts w:eastAsia="Times New Roman" w:cs="Times New Roman"/>
          <w:szCs w:val="24"/>
          <w:lang w:eastAsia="ar-SA"/>
        </w:rPr>
        <w:t>:27) bahwasanya</w:t>
      </w:r>
      <w:r w:rsidR="00D25B80">
        <w:rPr>
          <w:rFonts w:eastAsia="Times New Roman" w:cs="Times New Roman"/>
          <w:szCs w:val="24"/>
          <w:lang w:val="id-ID" w:eastAsia="ar-SA"/>
        </w:rPr>
        <w:t xml:space="preserve"> </w:t>
      </w:r>
      <w:r w:rsidR="006A576F" w:rsidRPr="006A576F">
        <w:rPr>
          <w:rFonts w:eastAsia="Times New Roman" w:cs="Times New Roman"/>
          <w:i/>
          <w:szCs w:val="24"/>
          <w:lang w:val="id-ID" w:eastAsia="ar-SA"/>
        </w:rPr>
        <w:t>“</w:t>
      </w:r>
      <w:r w:rsidRPr="00AF0732">
        <w:rPr>
          <w:rFonts w:eastAsia="Times New Roman" w:cs="Times New Roman"/>
          <w:i/>
          <w:szCs w:val="24"/>
          <w:lang w:eastAsia="ar-SA"/>
        </w:rPr>
        <w:t xml:space="preserve">Marketing as the process by which companies create value for customers build strong customer relationships in order to capture </w:t>
      </w:r>
      <w:r w:rsidR="00D25B80">
        <w:rPr>
          <w:rFonts w:eastAsia="Times New Roman" w:cs="Times New Roman"/>
          <w:i/>
          <w:szCs w:val="24"/>
          <w:lang w:eastAsia="ar-SA"/>
        </w:rPr>
        <w:t>value from customers in return</w:t>
      </w:r>
      <w:r w:rsidR="006A576F">
        <w:rPr>
          <w:rFonts w:eastAsia="Times New Roman" w:cs="Times New Roman"/>
          <w:i/>
          <w:szCs w:val="24"/>
          <w:lang w:val="id-ID" w:eastAsia="ar-SA"/>
        </w:rPr>
        <w:t xml:space="preserve">”. </w:t>
      </w:r>
      <w:r w:rsidR="006A576F">
        <w:rPr>
          <w:rFonts w:eastAsia="Times New Roman" w:cs="Times New Roman"/>
          <w:szCs w:val="24"/>
          <w:lang w:val="id-ID" w:eastAsia="ar-SA"/>
        </w:rPr>
        <w:t>Maksud dari pengertian tersebut adalah pemasaran sebagai proses dimana perusahaan menciptakan nilai bagi pelanggan dan membangun pelanggan yang kuat relationship untuk menangkap nilai dari pelanggan sebagai imbalan.</w:t>
      </w:r>
    </w:p>
    <w:p w:rsidR="00A6635F" w:rsidRPr="00AF0732" w:rsidRDefault="00A6635F" w:rsidP="00AF0732">
      <w:pPr>
        <w:suppressAutoHyphens/>
        <w:spacing w:before="0" w:after="0" w:line="480" w:lineRule="auto"/>
        <w:ind w:left="0" w:firstLine="709"/>
        <w:rPr>
          <w:rFonts w:cs="Times New Roman"/>
          <w:color w:val="FF0000"/>
          <w:szCs w:val="24"/>
          <w:lang w:val="id-ID"/>
        </w:rPr>
      </w:pPr>
      <w:r w:rsidRPr="00AF0732">
        <w:rPr>
          <w:rFonts w:cs="Times New Roman"/>
          <w:szCs w:val="24"/>
        </w:rPr>
        <w:t>Berdasarkan</w:t>
      </w:r>
      <w:r w:rsidRPr="00AF0732">
        <w:rPr>
          <w:rFonts w:cs="Times New Roman"/>
          <w:szCs w:val="24"/>
          <w:lang w:val="id-ID"/>
        </w:rPr>
        <w:t xml:space="preserve"> dua </w:t>
      </w:r>
      <w:r w:rsidRPr="00AF0732">
        <w:rPr>
          <w:rFonts w:cs="Times New Roman"/>
          <w:szCs w:val="24"/>
        </w:rPr>
        <w:t>definisi tersebut peneliti sampai pada pemahaman bahwa</w:t>
      </w:r>
      <w:r w:rsidRPr="00AF0732">
        <w:rPr>
          <w:rFonts w:cs="Times New Roman"/>
          <w:szCs w:val="24"/>
          <w:lang w:val="id-ID"/>
        </w:rPr>
        <w:t xml:space="preserve"> pada dasarnya pemasaran merupakan serangkaian proses yang dilakukan oleh perusahaan yang mempunyai tujuan untuk menciptakan, mengkomunikasikan dan memberi suatu nilai kepada pelanggan dan juga selalu menjaga hubungan yang baik dengan pelanggan.</w:t>
      </w:r>
    </w:p>
    <w:p w:rsidR="00A6635F" w:rsidRDefault="00A6635F" w:rsidP="00AF0732">
      <w:pPr>
        <w:tabs>
          <w:tab w:val="left" w:pos="720"/>
        </w:tabs>
        <w:suppressAutoHyphens/>
        <w:spacing w:before="0" w:after="0" w:line="480" w:lineRule="auto"/>
        <w:ind w:left="0" w:right="15" w:firstLine="0"/>
        <w:rPr>
          <w:rFonts w:eastAsia="Times New Roman" w:cs="Times New Roman"/>
          <w:bCs/>
          <w:color w:val="FF0000"/>
          <w:szCs w:val="24"/>
          <w:lang w:val="id-ID" w:eastAsia="ar-SA"/>
        </w:rPr>
      </w:pPr>
    </w:p>
    <w:p w:rsidR="00117C3F" w:rsidRDefault="00117C3F" w:rsidP="00AF0732">
      <w:pPr>
        <w:tabs>
          <w:tab w:val="left" w:pos="720"/>
        </w:tabs>
        <w:suppressAutoHyphens/>
        <w:spacing w:before="0" w:after="0" w:line="480" w:lineRule="auto"/>
        <w:ind w:left="0" w:right="15" w:firstLine="0"/>
        <w:rPr>
          <w:rFonts w:eastAsia="Times New Roman" w:cs="Times New Roman"/>
          <w:bCs/>
          <w:color w:val="FF0000"/>
          <w:szCs w:val="24"/>
          <w:lang w:val="id-ID" w:eastAsia="ar-SA"/>
        </w:rPr>
      </w:pPr>
    </w:p>
    <w:p w:rsidR="00117C3F" w:rsidRPr="00117C3F" w:rsidRDefault="00117C3F" w:rsidP="00AF0732">
      <w:pPr>
        <w:tabs>
          <w:tab w:val="left" w:pos="720"/>
        </w:tabs>
        <w:suppressAutoHyphens/>
        <w:spacing w:before="0" w:after="0" w:line="480" w:lineRule="auto"/>
        <w:ind w:left="0" w:right="15" w:firstLine="0"/>
        <w:rPr>
          <w:rFonts w:eastAsia="Times New Roman" w:cs="Times New Roman"/>
          <w:bCs/>
          <w:color w:val="FF0000"/>
          <w:szCs w:val="24"/>
          <w:lang w:val="id-ID" w:eastAsia="ar-SA"/>
        </w:rPr>
      </w:pPr>
    </w:p>
    <w:p w:rsidR="00A6635F" w:rsidRPr="00AF0732" w:rsidRDefault="00A6635F" w:rsidP="00AF0732">
      <w:pPr>
        <w:tabs>
          <w:tab w:val="left" w:pos="720"/>
        </w:tabs>
        <w:suppressAutoHyphens/>
        <w:spacing w:before="0" w:after="0" w:line="480" w:lineRule="auto"/>
        <w:ind w:left="0" w:right="15" w:firstLine="0"/>
        <w:rPr>
          <w:rFonts w:eastAsia="Times New Roman" w:cs="Times New Roman"/>
          <w:b/>
          <w:bCs/>
          <w:szCs w:val="24"/>
          <w:lang w:val="id-ID" w:eastAsia="ar-SA"/>
        </w:rPr>
      </w:pPr>
      <w:r w:rsidRPr="00AF0732">
        <w:rPr>
          <w:rFonts w:eastAsia="Times New Roman" w:cs="Times New Roman"/>
          <w:b/>
          <w:bCs/>
          <w:szCs w:val="24"/>
          <w:lang w:val="id-ID" w:eastAsia="ar-SA"/>
        </w:rPr>
        <w:lastRenderedPageBreak/>
        <w:t xml:space="preserve">2.1.2. </w:t>
      </w:r>
      <w:r w:rsidRPr="00AF0732">
        <w:rPr>
          <w:rFonts w:eastAsia="Times New Roman" w:cs="Times New Roman"/>
          <w:b/>
          <w:bCs/>
          <w:szCs w:val="24"/>
          <w:lang w:val="id-ID" w:eastAsia="ar-SA"/>
        </w:rPr>
        <w:tab/>
        <w:t>Pengertian Manajemen Pemasaran</w:t>
      </w:r>
    </w:p>
    <w:p w:rsidR="00A6635F" w:rsidRPr="00AF0732" w:rsidRDefault="00A6635F" w:rsidP="00AF0732">
      <w:pPr>
        <w:tabs>
          <w:tab w:val="left" w:pos="720"/>
        </w:tabs>
        <w:suppressAutoHyphens/>
        <w:spacing w:before="0" w:after="0" w:line="480" w:lineRule="auto"/>
        <w:ind w:left="0" w:right="15" w:firstLine="709"/>
        <w:rPr>
          <w:rFonts w:eastAsia="Times New Roman" w:cs="Times New Roman"/>
          <w:szCs w:val="24"/>
          <w:lang w:val="id-ID" w:eastAsia="ar-SA"/>
        </w:rPr>
      </w:pPr>
      <w:r w:rsidRPr="00AF0732">
        <w:rPr>
          <w:rFonts w:eastAsia="Times New Roman" w:cs="Times New Roman"/>
          <w:szCs w:val="24"/>
          <w:lang w:val="id-ID" w:eastAsia="ar-SA"/>
        </w:rPr>
        <w:t>Kajian ilmu pemasaran memiliki arti yang sangat luas, yang mana di dalamnya membahas tentang arti pemasaran untuk mengetahui pengenalan kebutuhan konsumen, kemudian merancang produk dan atau jasa yang benar-benar dibutuhkan oleh masyarakat hingga proses penyaluran produk dan atau jasa tersebut sampai ke tangan konsumen. Untuk lebih mengenal tentang pengertian manajemen pemasaran, berikut definisi yang dijelaskan oleh beberapa ahli pemasaran :</w:t>
      </w:r>
    </w:p>
    <w:p w:rsidR="00A6635F" w:rsidRPr="00AF0732" w:rsidRDefault="00A6635F" w:rsidP="00365181">
      <w:pPr>
        <w:tabs>
          <w:tab w:val="left" w:pos="720"/>
        </w:tabs>
        <w:suppressAutoHyphens/>
        <w:spacing w:before="0" w:after="0" w:line="480" w:lineRule="auto"/>
        <w:ind w:left="0" w:right="15" w:firstLine="709"/>
        <w:rPr>
          <w:rFonts w:eastAsia="Times New Roman" w:cs="Times New Roman"/>
          <w:szCs w:val="24"/>
          <w:lang w:val="id-ID" w:eastAsia="ar-SA"/>
        </w:rPr>
      </w:pPr>
      <w:r w:rsidRPr="00AF0732">
        <w:rPr>
          <w:rFonts w:eastAsia="Times New Roman" w:cs="Times New Roman"/>
          <w:szCs w:val="24"/>
          <w:lang w:val="id-ID" w:eastAsia="ar-SA"/>
        </w:rPr>
        <w:t>Manajemen pemasar</w:t>
      </w:r>
      <w:r w:rsidR="00CB4446">
        <w:rPr>
          <w:rFonts w:eastAsia="Times New Roman" w:cs="Times New Roman"/>
          <w:szCs w:val="24"/>
          <w:lang w:val="id-ID" w:eastAsia="ar-SA"/>
        </w:rPr>
        <w:t xml:space="preserve">an menurut Kotler dan Keller </w:t>
      </w:r>
      <w:r w:rsidRPr="00AF0732">
        <w:rPr>
          <w:rFonts w:eastAsia="Times New Roman" w:cs="Times New Roman"/>
          <w:szCs w:val="24"/>
          <w:lang w:val="id-ID" w:eastAsia="ar-SA"/>
        </w:rPr>
        <w:t>(20</w:t>
      </w:r>
      <w:r w:rsidRPr="00AF0732">
        <w:rPr>
          <w:rFonts w:eastAsia="Times New Roman" w:cs="Times New Roman"/>
          <w:szCs w:val="24"/>
          <w:lang w:val="en-AU" w:eastAsia="ar-SA"/>
        </w:rPr>
        <w:t>12</w:t>
      </w:r>
      <w:r w:rsidRPr="00AF0732">
        <w:rPr>
          <w:rFonts w:eastAsia="Times New Roman" w:cs="Times New Roman"/>
          <w:szCs w:val="24"/>
          <w:lang w:val="id-ID" w:eastAsia="ar-SA"/>
        </w:rPr>
        <w:t>:5), mengemukakan bahwa:</w:t>
      </w:r>
      <w:r w:rsidR="00CB4446">
        <w:rPr>
          <w:rFonts w:eastAsia="Times New Roman" w:cs="Times New Roman"/>
          <w:szCs w:val="24"/>
          <w:lang w:val="id-ID" w:eastAsia="ar-SA"/>
        </w:rPr>
        <w:t xml:space="preserve"> </w:t>
      </w:r>
      <w:r w:rsidR="00CB4446">
        <w:rPr>
          <w:rFonts w:eastAsia="Times New Roman" w:cs="Times New Roman"/>
          <w:i/>
          <w:szCs w:val="24"/>
          <w:lang w:val="id-ID" w:eastAsia="ar-SA"/>
        </w:rPr>
        <w:t>“Marketing management taste art and science of choosing target markets and getting, keeping, and growing customers throught creating, delivering, and communicating superior customer value”.</w:t>
      </w:r>
      <w:r w:rsidR="00CB4446">
        <w:rPr>
          <w:rFonts w:eastAsia="Times New Roman" w:cs="Times New Roman"/>
          <w:szCs w:val="24"/>
          <w:lang w:val="id-ID" w:eastAsia="ar-SA"/>
        </w:rPr>
        <w:t xml:space="preserve"> Arti dari definisi tersebut yaitu m</w:t>
      </w:r>
      <w:r w:rsidRPr="00AF0732">
        <w:rPr>
          <w:rFonts w:eastAsia="Times New Roman" w:cs="Times New Roman"/>
          <w:szCs w:val="24"/>
          <w:lang w:val="id-ID" w:eastAsia="ar-SA"/>
        </w:rPr>
        <w:t xml:space="preserve">anajemen pemasaran sebagai seni dan ilmu </w:t>
      </w:r>
      <w:r w:rsidR="00CB4446">
        <w:rPr>
          <w:rFonts w:eastAsia="Times New Roman" w:cs="Times New Roman"/>
          <w:szCs w:val="24"/>
          <w:lang w:val="id-ID" w:eastAsia="ar-SA"/>
        </w:rPr>
        <w:t>memilih pasar sasaran dan mendapatkan</w:t>
      </w:r>
      <w:r w:rsidRPr="00AF0732">
        <w:rPr>
          <w:rFonts w:eastAsia="Times New Roman" w:cs="Times New Roman"/>
          <w:szCs w:val="24"/>
          <w:lang w:val="id-ID" w:eastAsia="ar-SA"/>
        </w:rPr>
        <w:t>,</w:t>
      </w:r>
      <w:r w:rsidR="00CB4446">
        <w:rPr>
          <w:rFonts w:eastAsia="Times New Roman" w:cs="Times New Roman"/>
          <w:szCs w:val="24"/>
          <w:lang w:val="id-ID" w:eastAsia="ar-SA"/>
        </w:rPr>
        <w:t xml:space="preserve"> mempertahankan, serta menimgkatkan jumlah </w:t>
      </w:r>
      <w:r w:rsidRPr="00AF0732">
        <w:rPr>
          <w:rFonts w:eastAsia="Times New Roman" w:cs="Times New Roman"/>
          <w:szCs w:val="24"/>
          <w:lang w:val="id-ID" w:eastAsia="ar-SA"/>
        </w:rPr>
        <w:t>pelanggan dengan menciptakan, menghantarkan dan meng</w:t>
      </w:r>
      <w:r w:rsidR="00CB4446">
        <w:rPr>
          <w:rFonts w:eastAsia="Times New Roman" w:cs="Times New Roman"/>
          <w:szCs w:val="24"/>
          <w:lang w:val="id-ID" w:eastAsia="ar-SA"/>
        </w:rPr>
        <w:t>k</w:t>
      </w:r>
      <w:r w:rsidRPr="00AF0732">
        <w:rPr>
          <w:rFonts w:eastAsia="Times New Roman" w:cs="Times New Roman"/>
          <w:szCs w:val="24"/>
          <w:lang w:val="id-ID" w:eastAsia="ar-SA"/>
        </w:rPr>
        <w:t>omunikasikan nilai pelanggan yang unggul”.</w:t>
      </w:r>
      <w:r w:rsidR="00365181">
        <w:rPr>
          <w:rFonts w:eastAsia="Times New Roman" w:cs="Times New Roman"/>
          <w:szCs w:val="24"/>
          <w:lang w:val="id-ID" w:eastAsia="ar-SA"/>
        </w:rPr>
        <w:t xml:space="preserve"> </w:t>
      </w:r>
      <w:r w:rsidRPr="00AF0732">
        <w:rPr>
          <w:rFonts w:eastAsia="Times New Roman" w:cs="Times New Roman"/>
          <w:szCs w:val="24"/>
          <w:lang w:val="id-ID" w:eastAsia="ar-SA"/>
        </w:rPr>
        <w:t>Sedangkan pengertian manajemen pemasaran menurut Djaslim Saladin (20</w:t>
      </w:r>
      <w:r w:rsidRPr="00AF0732">
        <w:rPr>
          <w:rFonts w:eastAsia="Times New Roman" w:cs="Times New Roman"/>
          <w:szCs w:val="24"/>
          <w:lang w:val="en-AU" w:eastAsia="ar-SA"/>
        </w:rPr>
        <w:t>12</w:t>
      </w:r>
      <w:r w:rsidRPr="00AF0732">
        <w:rPr>
          <w:rFonts w:eastAsia="Times New Roman" w:cs="Times New Roman"/>
          <w:szCs w:val="24"/>
          <w:lang w:val="id-ID" w:eastAsia="ar-SA"/>
        </w:rPr>
        <w:t>:3) adalah :</w:t>
      </w:r>
    </w:p>
    <w:p w:rsidR="00A6635F" w:rsidRPr="00AF0732" w:rsidRDefault="00A6635F" w:rsidP="00AF0732">
      <w:pPr>
        <w:tabs>
          <w:tab w:val="left" w:pos="720"/>
        </w:tabs>
        <w:suppressAutoHyphens/>
        <w:spacing w:before="0" w:after="0"/>
        <w:ind w:left="709" w:right="15" w:firstLine="0"/>
        <w:rPr>
          <w:rFonts w:eastAsia="Times New Roman" w:cs="Times New Roman"/>
          <w:szCs w:val="24"/>
          <w:lang w:val="id-ID" w:eastAsia="ar-SA"/>
        </w:rPr>
      </w:pPr>
      <w:r w:rsidRPr="00AF0732">
        <w:rPr>
          <w:rFonts w:eastAsia="Times New Roman" w:cs="Times New Roman"/>
          <w:szCs w:val="24"/>
          <w:lang w:val="id-ID" w:eastAsia="ar-SA"/>
        </w:rPr>
        <w:t>”Analisis, perencanaan, penerapan dan pengendalian program yang dirancang untuk menciptakan, membangun dan mempertahankan pertukaran yang menguntungkan dengan sasaran dengan maksud untuk mencapai tujuan-tujuan organisasi.”</w:t>
      </w:r>
    </w:p>
    <w:p w:rsidR="00A6635F" w:rsidRPr="00AF0732" w:rsidRDefault="00A6635F" w:rsidP="00AF0732">
      <w:pPr>
        <w:tabs>
          <w:tab w:val="left" w:pos="720"/>
        </w:tabs>
        <w:suppressAutoHyphens/>
        <w:spacing w:before="0" w:after="0" w:line="480" w:lineRule="auto"/>
        <w:ind w:left="709" w:right="15" w:firstLine="0"/>
        <w:rPr>
          <w:rFonts w:eastAsia="Times New Roman" w:cs="Times New Roman"/>
          <w:szCs w:val="24"/>
          <w:lang w:val="id-ID" w:eastAsia="ar-SA"/>
        </w:rPr>
      </w:pPr>
    </w:p>
    <w:p w:rsidR="00A6635F" w:rsidRPr="00AF0732" w:rsidRDefault="00A6635F" w:rsidP="00AF0732">
      <w:pPr>
        <w:tabs>
          <w:tab w:val="left" w:pos="720"/>
        </w:tabs>
        <w:suppressAutoHyphens/>
        <w:spacing w:before="0" w:after="0" w:line="480" w:lineRule="auto"/>
        <w:ind w:left="0" w:right="15" w:firstLine="709"/>
        <w:rPr>
          <w:rFonts w:eastAsia="Times New Roman" w:cs="Times New Roman"/>
          <w:szCs w:val="24"/>
          <w:lang w:val="en-AU" w:eastAsia="ar-SA"/>
        </w:rPr>
      </w:pPr>
      <w:r w:rsidRPr="00AF0732">
        <w:rPr>
          <w:rFonts w:eastAsia="Times New Roman" w:cs="Times New Roman"/>
          <w:szCs w:val="24"/>
          <w:lang w:eastAsia="ar-SA"/>
        </w:rPr>
        <w:t xml:space="preserve">Berdasarkan beberapa definisi tersebut di atas peneliti sampai pada pemahaman bahwa manajemen pemasaran merupakan ilmu yang dapat diaplikasikan dalam suatu organisasi atau perusahaan dalam mempertahankan </w:t>
      </w:r>
      <w:r w:rsidRPr="00AF0732">
        <w:rPr>
          <w:rFonts w:eastAsia="Times New Roman" w:cs="Times New Roman"/>
          <w:szCs w:val="24"/>
          <w:lang w:eastAsia="ar-SA"/>
        </w:rPr>
        <w:lastRenderedPageBreak/>
        <w:t>kelangsungan hidup perusahaan melalui proses merencanakan, melaksanakan, mengkoordinasikan dan mengendalikan program yang melibatkan konsep pemasaran.</w:t>
      </w:r>
    </w:p>
    <w:p w:rsidR="00A6635F" w:rsidRPr="00AF0732" w:rsidRDefault="00A6635F" w:rsidP="00AF0732">
      <w:pPr>
        <w:tabs>
          <w:tab w:val="left" w:pos="720"/>
        </w:tabs>
        <w:suppressAutoHyphens/>
        <w:spacing w:before="0" w:after="0" w:line="480" w:lineRule="auto"/>
        <w:ind w:left="0" w:right="15" w:firstLine="709"/>
        <w:rPr>
          <w:rFonts w:eastAsia="Times New Roman" w:cs="Times New Roman"/>
          <w:szCs w:val="24"/>
          <w:lang w:val="id-ID" w:eastAsia="ar-SA"/>
        </w:rPr>
      </w:pPr>
    </w:p>
    <w:p w:rsidR="00A6635F" w:rsidRPr="00AF0732" w:rsidRDefault="00A6635F" w:rsidP="00AF0732">
      <w:pPr>
        <w:tabs>
          <w:tab w:val="left" w:pos="720"/>
        </w:tabs>
        <w:suppressAutoHyphens/>
        <w:spacing w:before="0" w:after="0" w:line="480" w:lineRule="auto"/>
        <w:ind w:left="0" w:right="15" w:firstLine="0"/>
        <w:rPr>
          <w:rFonts w:eastAsia="Times New Roman" w:cs="Times New Roman"/>
          <w:b/>
          <w:szCs w:val="24"/>
          <w:lang w:eastAsia="ar-SA"/>
        </w:rPr>
      </w:pPr>
      <w:r w:rsidRPr="00AF0732">
        <w:rPr>
          <w:rFonts w:eastAsia="Times New Roman" w:cs="Times New Roman"/>
          <w:b/>
          <w:szCs w:val="24"/>
          <w:lang w:val="id-ID" w:eastAsia="ar-SA"/>
        </w:rPr>
        <w:t>2.1.3.</w:t>
      </w:r>
      <w:r w:rsidRPr="00AF0732">
        <w:rPr>
          <w:rFonts w:eastAsia="Times New Roman" w:cs="Times New Roman"/>
          <w:b/>
          <w:szCs w:val="24"/>
          <w:lang w:val="en-AU" w:eastAsia="ar-SA"/>
        </w:rPr>
        <w:tab/>
      </w:r>
      <w:r w:rsidRPr="00AF0732">
        <w:rPr>
          <w:rFonts w:eastAsia="Times New Roman" w:cs="Times New Roman"/>
          <w:b/>
          <w:szCs w:val="24"/>
          <w:lang w:val="id-ID" w:eastAsia="ar-SA"/>
        </w:rPr>
        <w:t>Pengertian Bauran Pemasaran</w:t>
      </w:r>
    </w:p>
    <w:p w:rsidR="00A6635F" w:rsidRPr="00AF0732" w:rsidRDefault="00A6635F" w:rsidP="00AF0732">
      <w:pPr>
        <w:tabs>
          <w:tab w:val="left" w:pos="72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Di dalam ruang lingkup pemasaran terdapat apa yang dinamakan dengan bauran pemasaran (</w:t>
      </w:r>
      <w:r w:rsidRPr="00AF0732">
        <w:rPr>
          <w:rFonts w:eastAsia="Times New Roman" w:cs="Times New Roman"/>
          <w:i/>
          <w:szCs w:val="24"/>
          <w:lang w:val="id-ID" w:eastAsia="ar-SA"/>
        </w:rPr>
        <w:t>marketing mix</w:t>
      </w:r>
      <w:r w:rsidRPr="00AF0732">
        <w:rPr>
          <w:rFonts w:eastAsia="Times New Roman" w:cs="Times New Roman"/>
          <w:szCs w:val="24"/>
          <w:lang w:val="id-ID" w:eastAsia="ar-SA"/>
        </w:rPr>
        <w:t>). Bauran pemasaran merupakan serangkaian variabel pemasaran yang harus dikuasai dan dipahami oleh perusahaan untuk dapat mencapai tujuan perusahaan. Untuk lebih jelasnya mengenai definisi bauran pemasaran, berikut definisi dari ahli pemasaran yaitu :</w:t>
      </w:r>
    </w:p>
    <w:p w:rsidR="00A6635F" w:rsidRPr="00AF0732" w:rsidRDefault="00A6635F" w:rsidP="00D25B80">
      <w:pPr>
        <w:tabs>
          <w:tab w:val="left" w:pos="72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Bauran pemasaran menurut Kotler dan Keller yang diterjemahkan oleh Benyamin Molan (20</w:t>
      </w:r>
      <w:r w:rsidRPr="00AF0732">
        <w:rPr>
          <w:rFonts w:eastAsia="Times New Roman" w:cs="Times New Roman"/>
          <w:szCs w:val="24"/>
          <w:lang w:val="en-AU" w:eastAsia="ar-SA"/>
        </w:rPr>
        <w:t>12</w:t>
      </w:r>
      <w:r w:rsidRPr="00AF0732">
        <w:rPr>
          <w:rFonts w:eastAsia="Times New Roman" w:cs="Times New Roman"/>
          <w:szCs w:val="24"/>
          <w:lang w:val="id-ID" w:eastAsia="ar-SA"/>
        </w:rPr>
        <w:t>:23), dapat diartikan bauran pemasaran (</w:t>
      </w:r>
      <w:r w:rsidRPr="00AF0732">
        <w:rPr>
          <w:rFonts w:eastAsia="Times New Roman" w:cs="Times New Roman"/>
          <w:i/>
          <w:szCs w:val="24"/>
          <w:lang w:val="id-ID" w:eastAsia="ar-SA"/>
        </w:rPr>
        <w:t>marketing mix</w:t>
      </w:r>
      <w:r w:rsidRPr="00AF0732">
        <w:rPr>
          <w:rFonts w:eastAsia="Times New Roman" w:cs="Times New Roman"/>
          <w:szCs w:val="24"/>
          <w:lang w:val="id-ID" w:eastAsia="ar-SA"/>
        </w:rPr>
        <w:t>)</w:t>
      </w:r>
      <w:r w:rsidR="00D25B80">
        <w:rPr>
          <w:rFonts w:eastAsia="Times New Roman" w:cs="Times New Roman"/>
          <w:szCs w:val="24"/>
          <w:lang w:val="id-ID" w:eastAsia="ar-SA"/>
        </w:rPr>
        <w:t xml:space="preserve">  adalah p</w:t>
      </w:r>
      <w:r w:rsidRPr="00AF0732">
        <w:rPr>
          <w:rFonts w:eastAsia="Times New Roman" w:cs="Times New Roman"/>
          <w:szCs w:val="24"/>
          <w:lang w:val="id-ID" w:eastAsia="ar-SA"/>
        </w:rPr>
        <w:t>erangkat alat pemasaran yang digunakan perusahaan unt</w:t>
      </w:r>
      <w:r w:rsidR="00D25B80">
        <w:rPr>
          <w:rFonts w:eastAsia="Times New Roman" w:cs="Times New Roman"/>
          <w:szCs w:val="24"/>
          <w:lang w:val="id-ID" w:eastAsia="ar-SA"/>
        </w:rPr>
        <w:t>uk mengejar tujuan pemasarannya</w:t>
      </w:r>
      <w:r w:rsidRPr="00AF0732">
        <w:rPr>
          <w:rFonts w:eastAsia="Times New Roman" w:cs="Times New Roman"/>
          <w:szCs w:val="24"/>
          <w:lang w:val="id-ID" w:eastAsia="ar-SA"/>
        </w:rPr>
        <w:t>.</w:t>
      </w:r>
    </w:p>
    <w:p w:rsidR="00A6635F" w:rsidRPr="00AF0732" w:rsidRDefault="00A6635F" w:rsidP="00AF0732">
      <w:pPr>
        <w:tabs>
          <w:tab w:val="left" w:pos="720"/>
        </w:tabs>
        <w:suppressAutoHyphens/>
        <w:spacing w:before="0" w:after="0" w:line="480" w:lineRule="auto"/>
        <w:ind w:left="0" w:right="15" w:firstLine="709"/>
        <w:rPr>
          <w:rFonts w:eastAsia="Times New Roman" w:cs="Times New Roman"/>
          <w:szCs w:val="24"/>
          <w:lang w:val="id-ID" w:eastAsia="ar-SA"/>
        </w:rPr>
      </w:pPr>
      <w:r w:rsidRPr="00AF0732">
        <w:rPr>
          <w:rFonts w:eastAsia="Times New Roman" w:cs="Times New Roman"/>
          <w:szCs w:val="24"/>
          <w:lang w:val="id-ID" w:eastAsia="ar-SA"/>
        </w:rPr>
        <w:t xml:space="preserve">Sedangkan pengertian bauran pemasaran menurut </w:t>
      </w:r>
      <w:r w:rsidRPr="00AF0732">
        <w:rPr>
          <w:rFonts w:eastAsia="Times New Roman" w:cs="Times New Roman"/>
          <w:bCs/>
          <w:szCs w:val="24"/>
          <w:lang w:eastAsia="ar-SA"/>
        </w:rPr>
        <w:t>Buchari Alma (2012:205)</w:t>
      </w:r>
      <w:r w:rsidRPr="00AF0732">
        <w:rPr>
          <w:rFonts w:eastAsia="Times New Roman" w:cs="Times New Roman"/>
          <w:szCs w:val="24"/>
          <w:lang w:val="id-ID" w:eastAsia="ar-SA"/>
        </w:rPr>
        <w:t>, diartikan sebagai berikut :</w:t>
      </w:r>
    </w:p>
    <w:p w:rsidR="00A6635F" w:rsidRPr="00AF0732" w:rsidRDefault="00A6635F" w:rsidP="006C65CB">
      <w:pPr>
        <w:tabs>
          <w:tab w:val="left" w:pos="720"/>
        </w:tabs>
        <w:suppressAutoHyphens/>
        <w:spacing w:before="0" w:after="0"/>
        <w:ind w:left="709" w:right="15" w:firstLine="0"/>
        <w:rPr>
          <w:rFonts w:eastAsia="Times New Roman" w:cs="Times New Roman"/>
          <w:szCs w:val="24"/>
          <w:lang w:eastAsia="ar-SA"/>
        </w:rPr>
      </w:pPr>
      <w:r w:rsidRPr="00AF0732">
        <w:rPr>
          <w:rFonts w:eastAsia="Times New Roman" w:cs="Times New Roman"/>
          <w:szCs w:val="24"/>
          <w:lang w:val="id-ID" w:eastAsia="ar-SA"/>
        </w:rPr>
        <w:t>”</w:t>
      </w:r>
      <w:r w:rsidRPr="00AF0732">
        <w:rPr>
          <w:rFonts w:eastAsia="Times New Roman" w:cs="Times New Roman"/>
          <w:bCs/>
          <w:szCs w:val="24"/>
          <w:lang w:eastAsia="ar-SA"/>
        </w:rPr>
        <w:t xml:space="preserve">Bauran pemasaran merupakan strategi mencampuri kegiatan – kegiatan pemasaran, agar dicari kombinasi maksimal sehingga mendatangkan hasil yang memuaskan. </w:t>
      </w:r>
      <w:r w:rsidRPr="00AF0732">
        <w:rPr>
          <w:rFonts w:eastAsia="Times New Roman" w:cs="Times New Roman"/>
          <w:bCs/>
          <w:i/>
          <w:szCs w:val="24"/>
          <w:lang w:eastAsia="ar-SA"/>
        </w:rPr>
        <w:t>Marketing mix</w:t>
      </w:r>
      <w:r w:rsidRPr="00AF0732">
        <w:rPr>
          <w:rFonts w:eastAsia="Times New Roman" w:cs="Times New Roman"/>
          <w:bCs/>
          <w:szCs w:val="24"/>
          <w:lang w:eastAsia="ar-SA"/>
        </w:rPr>
        <w:t xml:space="preserve"> terdiri atas empat komponen atau disebut 4P yaitu </w:t>
      </w:r>
      <w:r w:rsidRPr="00AF0732">
        <w:rPr>
          <w:rFonts w:eastAsia="Times New Roman" w:cs="Times New Roman"/>
          <w:bCs/>
          <w:i/>
          <w:szCs w:val="24"/>
          <w:lang w:eastAsia="ar-SA"/>
        </w:rPr>
        <w:t>product, price, place, promotion</w:t>
      </w:r>
      <w:r w:rsidRPr="00AF0732">
        <w:rPr>
          <w:rFonts w:eastAsia="Times New Roman" w:cs="Times New Roman"/>
          <w:szCs w:val="24"/>
          <w:lang w:val="id-ID" w:eastAsia="ar-SA"/>
        </w:rPr>
        <w:t>.”</w:t>
      </w:r>
    </w:p>
    <w:p w:rsidR="006C65CB" w:rsidRDefault="006C65CB" w:rsidP="00AF0732">
      <w:pPr>
        <w:suppressAutoHyphens/>
        <w:spacing w:before="0" w:after="0" w:line="480" w:lineRule="auto"/>
        <w:ind w:left="0" w:firstLine="567"/>
        <w:rPr>
          <w:rFonts w:eastAsia="Times New Roman" w:cs="Times New Roman"/>
          <w:color w:val="FF0000"/>
          <w:szCs w:val="24"/>
          <w:lang w:val="id-ID" w:eastAsia="ar-SA"/>
        </w:rPr>
      </w:pPr>
    </w:p>
    <w:p w:rsidR="00A6635F" w:rsidRPr="00AF0732" w:rsidRDefault="00A6635F" w:rsidP="00AF0732">
      <w:pPr>
        <w:suppressAutoHyphens/>
        <w:spacing w:before="0" w:after="0" w:line="480" w:lineRule="auto"/>
        <w:ind w:left="0" w:firstLine="567"/>
        <w:rPr>
          <w:rFonts w:eastAsia="Times New Roman" w:cs="Times New Roman"/>
          <w:szCs w:val="24"/>
          <w:lang w:eastAsia="ar-SA"/>
        </w:rPr>
      </w:pPr>
      <w:r w:rsidRPr="00AF0732">
        <w:rPr>
          <w:rFonts w:eastAsia="Times New Roman" w:cs="Times New Roman"/>
          <w:color w:val="FF0000"/>
          <w:szCs w:val="24"/>
          <w:lang w:eastAsia="ar-SA"/>
        </w:rPr>
        <w:tab/>
      </w:r>
      <w:r w:rsidRPr="00AF0732">
        <w:rPr>
          <w:rFonts w:eastAsia="Times New Roman" w:cs="Times New Roman"/>
          <w:szCs w:val="24"/>
          <w:lang w:eastAsia="ar-SA"/>
        </w:rPr>
        <w:t>Berdasarkan beberapa definisi tersebut di atas peneliti sampai pada pemahaman bahwa bauran pemasaran merupakan alat pemasaran yang dijadikan strategi dalam kegiatan perusahaan guna mencapai tujuan perusahaan.</w:t>
      </w:r>
    </w:p>
    <w:p w:rsidR="00A6635F" w:rsidRPr="00AF0732" w:rsidRDefault="00A6635F" w:rsidP="00AF0732">
      <w:pPr>
        <w:spacing w:before="0" w:after="0" w:line="480" w:lineRule="auto"/>
        <w:ind w:left="0" w:firstLine="709"/>
        <w:rPr>
          <w:rFonts w:eastAsia="Times New Roman" w:cs="Times New Roman"/>
          <w:szCs w:val="24"/>
          <w:lang w:val="en-AU" w:eastAsia="en-AU"/>
        </w:rPr>
      </w:pPr>
      <w:r w:rsidRPr="00AF0732">
        <w:rPr>
          <w:rFonts w:eastAsia="Times New Roman" w:cs="Times New Roman"/>
          <w:szCs w:val="24"/>
          <w:lang w:val="en-AU" w:eastAsia="en-AU"/>
        </w:rPr>
        <w:lastRenderedPageBreak/>
        <w:t xml:space="preserve">Dalam bauran pemasaran terdapat seperangkat alat pemasaran yang dikenal dalam istilah 4P, yaitu </w:t>
      </w:r>
      <w:r w:rsidRPr="00AF0732">
        <w:rPr>
          <w:rFonts w:eastAsia="Times New Roman" w:cs="Times New Roman"/>
          <w:i/>
          <w:szCs w:val="24"/>
          <w:lang w:val="en-AU" w:eastAsia="en-AU"/>
        </w:rPr>
        <w:t>product</w:t>
      </w:r>
      <w:r w:rsidRPr="00AF0732">
        <w:rPr>
          <w:rFonts w:eastAsia="Times New Roman" w:cs="Times New Roman"/>
          <w:szCs w:val="24"/>
          <w:lang w:val="en-AU" w:eastAsia="en-AU"/>
        </w:rPr>
        <w:t xml:space="preserve"> ( produk), </w:t>
      </w:r>
      <w:r w:rsidRPr="00AF0732">
        <w:rPr>
          <w:rFonts w:eastAsia="Times New Roman" w:cs="Times New Roman"/>
          <w:i/>
          <w:szCs w:val="24"/>
          <w:lang w:val="en-AU" w:eastAsia="en-AU"/>
        </w:rPr>
        <w:t>price</w:t>
      </w:r>
      <w:r w:rsidRPr="00AF0732">
        <w:rPr>
          <w:rFonts w:eastAsia="Times New Roman" w:cs="Times New Roman"/>
          <w:szCs w:val="24"/>
          <w:lang w:val="en-AU" w:eastAsia="en-AU"/>
        </w:rPr>
        <w:t xml:space="preserve"> (harga), </w:t>
      </w:r>
      <w:r w:rsidRPr="00AF0732">
        <w:rPr>
          <w:rFonts w:eastAsia="Times New Roman" w:cs="Times New Roman"/>
          <w:i/>
          <w:szCs w:val="24"/>
          <w:lang w:val="en-AU" w:eastAsia="en-AU"/>
        </w:rPr>
        <w:t>place</w:t>
      </w:r>
      <w:r w:rsidRPr="00AF0732">
        <w:rPr>
          <w:rFonts w:eastAsia="Times New Roman" w:cs="Times New Roman"/>
          <w:i/>
          <w:szCs w:val="24"/>
          <w:lang w:val="id-ID" w:eastAsia="en-AU"/>
        </w:rPr>
        <w:t xml:space="preserve"> </w:t>
      </w:r>
      <w:r w:rsidRPr="00AF0732">
        <w:rPr>
          <w:rFonts w:eastAsia="Times New Roman" w:cs="Times New Roman"/>
          <w:szCs w:val="24"/>
          <w:lang w:val="en-AU" w:eastAsia="en-AU"/>
        </w:rPr>
        <w:t xml:space="preserve">(tempat atau saluran distribusi), dan </w:t>
      </w:r>
      <w:r w:rsidRPr="00AF0732">
        <w:rPr>
          <w:rFonts w:eastAsia="Times New Roman" w:cs="Times New Roman"/>
          <w:i/>
          <w:szCs w:val="24"/>
          <w:lang w:val="en-AU" w:eastAsia="en-AU"/>
        </w:rPr>
        <w:t>promotion</w:t>
      </w:r>
      <w:r w:rsidRPr="00AF0732">
        <w:rPr>
          <w:rFonts w:eastAsia="Times New Roman" w:cs="Times New Roman"/>
          <w:szCs w:val="24"/>
          <w:lang w:val="id-ID" w:eastAsia="en-AU"/>
        </w:rPr>
        <w:t xml:space="preserve"> </w:t>
      </w:r>
      <w:r w:rsidRPr="00AF0732">
        <w:rPr>
          <w:rFonts w:eastAsia="Times New Roman" w:cs="Times New Roman"/>
          <w:szCs w:val="24"/>
          <w:lang w:val="en-AU" w:eastAsia="en-AU"/>
        </w:rPr>
        <w:t xml:space="preserve">(promosi), sedangkan dalam pemasaran jasa memiliki beberapa alat pemasaran tambahan seperti </w:t>
      </w:r>
      <w:r w:rsidRPr="00AF0732">
        <w:rPr>
          <w:rFonts w:eastAsia="Times New Roman" w:cs="Times New Roman"/>
          <w:i/>
          <w:szCs w:val="24"/>
          <w:lang w:val="en-AU" w:eastAsia="en-AU"/>
        </w:rPr>
        <w:t>people</w:t>
      </w:r>
      <w:r w:rsidRPr="00AF0732">
        <w:rPr>
          <w:rFonts w:eastAsia="Times New Roman" w:cs="Times New Roman"/>
          <w:i/>
          <w:szCs w:val="24"/>
          <w:lang w:val="id-ID" w:eastAsia="en-AU"/>
        </w:rPr>
        <w:t xml:space="preserve"> </w:t>
      </w:r>
      <w:r w:rsidRPr="00AF0732">
        <w:rPr>
          <w:rFonts w:eastAsia="Times New Roman" w:cs="Times New Roman"/>
          <w:szCs w:val="24"/>
          <w:lang w:val="en-AU" w:eastAsia="en-AU"/>
        </w:rPr>
        <w:t xml:space="preserve">(orang), </w:t>
      </w:r>
      <w:r w:rsidRPr="00AF0732">
        <w:rPr>
          <w:rFonts w:eastAsia="Times New Roman" w:cs="Times New Roman"/>
          <w:i/>
          <w:szCs w:val="24"/>
          <w:lang w:val="en-AU" w:eastAsia="en-AU"/>
        </w:rPr>
        <w:t>physical evidence</w:t>
      </w:r>
      <w:r w:rsidRPr="00AF0732">
        <w:rPr>
          <w:rFonts w:eastAsia="Times New Roman" w:cs="Times New Roman"/>
          <w:i/>
          <w:szCs w:val="24"/>
          <w:lang w:val="id-ID" w:eastAsia="en-AU"/>
        </w:rPr>
        <w:t xml:space="preserve"> </w:t>
      </w:r>
      <w:r w:rsidRPr="00AF0732">
        <w:rPr>
          <w:rFonts w:eastAsia="Times New Roman" w:cs="Times New Roman"/>
          <w:szCs w:val="24"/>
          <w:lang w:val="en-AU" w:eastAsia="en-AU"/>
        </w:rPr>
        <w:t xml:space="preserve">(fasilitas fisik), dan </w:t>
      </w:r>
      <w:r w:rsidRPr="00AF0732">
        <w:rPr>
          <w:rFonts w:eastAsia="Times New Roman" w:cs="Times New Roman"/>
          <w:i/>
          <w:szCs w:val="24"/>
          <w:lang w:val="en-AU" w:eastAsia="en-AU"/>
        </w:rPr>
        <w:t>process</w:t>
      </w:r>
      <w:r w:rsidRPr="00AF0732">
        <w:rPr>
          <w:rFonts w:eastAsia="Times New Roman" w:cs="Times New Roman"/>
          <w:i/>
          <w:szCs w:val="24"/>
          <w:lang w:val="id-ID" w:eastAsia="en-AU"/>
        </w:rPr>
        <w:t xml:space="preserve"> </w:t>
      </w:r>
      <w:r w:rsidRPr="00AF0732">
        <w:rPr>
          <w:rFonts w:eastAsia="Times New Roman" w:cs="Times New Roman"/>
          <w:szCs w:val="24"/>
          <w:lang w:val="en-AU" w:eastAsia="en-AU"/>
        </w:rPr>
        <w:t xml:space="preserve">(proses), sehingga dikenal dengan istilah 7P maka dapat disimpulkan bauran pemasaran jasa yaitu </w:t>
      </w:r>
      <w:r w:rsidRPr="00AF0732">
        <w:rPr>
          <w:rFonts w:eastAsia="Times New Roman" w:cs="Times New Roman"/>
          <w:i/>
          <w:szCs w:val="24"/>
          <w:lang w:val="en-AU" w:eastAsia="en-AU"/>
        </w:rPr>
        <w:t>product, price, place, promotion, people, physical evidence, and process</w:t>
      </w:r>
      <w:r w:rsidRPr="00AF0732">
        <w:rPr>
          <w:rFonts w:eastAsia="Times New Roman" w:cs="Times New Roman"/>
          <w:szCs w:val="24"/>
          <w:lang w:val="en-AU" w:eastAsia="en-AU"/>
        </w:rPr>
        <w:t>.</w:t>
      </w:r>
      <w:r w:rsidRPr="00AF0732">
        <w:rPr>
          <w:rFonts w:eastAsia="Times New Roman" w:cs="Times New Roman"/>
          <w:szCs w:val="24"/>
          <w:lang w:val="id-ID" w:eastAsia="en-AU"/>
        </w:rPr>
        <w:t xml:space="preserve"> </w:t>
      </w:r>
      <w:r w:rsidRPr="00AF0732">
        <w:rPr>
          <w:rFonts w:eastAsia="Times New Roman" w:cs="Times New Roman"/>
          <w:szCs w:val="24"/>
          <w:lang w:val="en-AU" w:eastAsia="en-AU"/>
        </w:rPr>
        <w:t>Adapun pengertian 7P menurut Kotler dan Amstrong (2012:62) :</w:t>
      </w:r>
    </w:p>
    <w:p w:rsidR="00A6635F" w:rsidRPr="00CE29FC" w:rsidRDefault="00CE29FC" w:rsidP="00984D06">
      <w:pPr>
        <w:numPr>
          <w:ilvl w:val="0"/>
          <w:numId w:val="6"/>
        </w:numPr>
        <w:suppressAutoHyphens/>
        <w:spacing w:before="0" w:after="200" w:line="480" w:lineRule="auto"/>
        <w:ind w:left="284" w:hanging="284"/>
        <w:contextualSpacing/>
        <w:jc w:val="left"/>
        <w:rPr>
          <w:rFonts w:eastAsia="Calibri" w:cs="Times New Roman"/>
          <w:i/>
          <w:szCs w:val="24"/>
          <w:lang w:val="en-AU" w:eastAsia="en-AU"/>
        </w:rPr>
      </w:pPr>
      <w:r w:rsidRPr="00CE29FC">
        <w:rPr>
          <w:rFonts w:eastAsia="Calibri" w:cs="Times New Roman"/>
          <w:i/>
          <w:szCs w:val="24"/>
          <w:lang w:val="id-ID" w:eastAsia="en-AU"/>
        </w:rPr>
        <w:t>Product</w:t>
      </w:r>
    </w:p>
    <w:p w:rsidR="00A6635F" w:rsidRPr="00AF0732" w:rsidRDefault="00CE29FC" w:rsidP="00AF0732">
      <w:pPr>
        <w:spacing w:before="0" w:after="200" w:line="480" w:lineRule="auto"/>
        <w:ind w:left="284" w:firstLine="0"/>
        <w:contextualSpacing/>
        <w:rPr>
          <w:rFonts w:eastAsia="Calibri" w:cs="Times New Roman"/>
          <w:szCs w:val="24"/>
          <w:lang w:val="en-AU" w:eastAsia="en-AU"/>
        </w:rPr>
      </w:pPr>
      <w:r>
        <w:rPr>
          <w:rFonts w:eastAsia="Calibri" w:cs="Times New Roman"/>
          <w:szCs w:val="24"/>
          <w:lang w:val="en-AU" w:eastAsia="en-AU"/>
        </w:rPr>
        <w:t>Produk</w:t>
      </w:r>
      <w:r>
        <w:rPr>
          <w:rFonts w:eastAsia="Calibri" w:cs="Times New Roman"/>
          <w:szCs w:val="24"/>
          <w:lang w:val="id-ID" w:eastAsia="en-AU"/>
        </w:rPr>
        <w:t xml:space="preserve"> </w:t>
      </w:r>
      <w:r w:rsidR="00A6635F" w:rsidRPr="00AF0732">
        <w:rPr>
          <w:rFonts w:eastAsia="Calibri" w:cs="Times New Roman"/>
          <w:szCs w:val="24"/>
          <w:lang w:val="en-AU" w:eastAsia="en-AU"/>
        </w:rPr>
        <w:t>adalah mengelola unsur produk termasuk perencanaan dan pengembangan produk atau jasa yang tepat untuk dipasarkan dengan mengubah produk atau jasa yang ada dengan menambah dan mengambil tindakan yang lain yang mempengaruhi bermacam-macam produk atau jasa.</w:t>
      </w:r>
    </w:p>
    <w:p w:rsidR="00A6635F" w:rsidRPr="00CE29FC" w:rsidRDefault="00CE29FC" w:rsidP="00984D06">
      <w:pPr>
        <w:numPr>
          <w:ilvl w:val="0"/>
          <w:numId w:val="6"/>
        </w:numPr>
        <w:suppressAutoHyphens/>
        <w:spacing w:before="0" w:after="0" w:line="480" w:lineRule="auto"/>
        <w:ind w:left="284" w:hanging="284"/>
        <w:contextualSpacing/>
        <w:jc w:val="left"/>
        <w:rPr>
          <w:rFonts w:eastAsia="Calibri" w:cs="Times New Roman"/>
          <w:i/>
          <w:szCs w:val="24"/>
          <w:lang w:val="en-AU" w:eastAsia="en-AU"/>
        </w:rPr>
      </w:pPr>
      <w:r w:rsidRPr="00CE29FC">
        <w:rPr>
          <w:rFonts w:eastAsia="Calibri" w:cs="Times New Roman"/>
          <w:i/>
          <w:szCs w:val="24"/>
          <w:lang w:val="id-ID" w:eastAsia="en-AU"/>
        </w:rPr>
        <w:t>Price</w:t>
      </w:r>
      <w:r w:rsidR="00A6635F" w:rsidRPr="00CE29FC">
        <w:rPr>
          <w:rFonts w:eastAsia="Calibri" w:cs="Times New Roman"/>
          <w:i/>
          <w:szCs w:val="24"/>
          <w:lang w:val="en-AU" w:eastAsia="en-AU"/>
        </w:rPr>
        <w:t xml:space="preserve"> </w:t>
      </w:r>
    </w:p>
    <w:p w:rsidR="00A6635F" w:rsidRPr="00AF0732" w:rsidRDefault="00CE29FC" w:rsidP="00AF0732">
      <w:pPr>
        <w:spacing w:before="0" w:after="0" w:line="480" w:lineRule="auto"/>
        <w:ind w:left="284" w:firstLine="0"/>
        <w:rPr>
          <w:rFonts w:eastAsia="Times New Roman" w:cs="Times New Roman"/>
          <w:szCs w:val="24"/>
          <w:lang w:val="en-AU" w:eastAsia="en-AU"/>
        </w:rPr>
      </w:pPr>
      <w:r>
        <w:rPr>
          <w:rFonts w:eastAsia="Times New Roman" w:cs="Times New Roman"/>
          <w:szCs w:val="24"/>
          <w:lang w:val="en-AU" w:eastAsia="en-AU"/>
        </w:rPr>
        <w:t>Harga</w:t>
      </w:r>
      <w:r>
        <w:rPr>
          <w:rFonts w:eastAsia="Times New Roman" w:cs="Times New Roman"/>
          <w:szCs w:val="24"/>
          <w:lang w:val="id-ID" w:eastAsia="en-AU"/>
        </w:rPr>
        <w:t xml:space="preserve"> </w:t>
      </w:r>
      <w:r w:rsidR="00A6635F" w:rsidRPr="00AF0732">
        <w:rPr>
          <w:rFonts w:eastAsia="Times New Roman" w:cs="Times New Roman"/>
          <w:szCs w:val="24"/>
          <w:lang w:val="en-AU" w:eastAsia="en-AU"/>
        </w:rPr>
        <w:t>adalah suatu sistem manajemen perusahaan yang akan menentukan harga dasar yang tepat bagi produk atau jasa dan harus menentukan strategi yang menyangkut potongan harga, pembayaran ongkos angkut dan berbagi variabel yang bersangkutan.</w:t>
      </w:r>
    </w:p>
    <w:p w:rsidR="00A6635F" w:rsidRPr="00CE29FC" w:rsidRDefault="00CE29FC" w:rsidP="00984D06">
      <w:pPr>
        <w:numPr>
          <w:ilvl w:val="0"/>
          <w:numId w:val="6"/>
        </w:numPr>
        <w:suppressAutoHyphens/>
        <w:spacing w:before="0" w:after="0" w:line="480" w:lineRule="auto"/>
        <w:ind w:left="284" w:hanging="284"/>
        <w:contextualSpacing/>
        <w:jc w:val="left"/>
        <w:rPr>
          <w:rFonts w:eastAsia="Calibri" w:cs="Times New Roman"/>
          <w:i/>
          <w:szCs w:val="24"/>
          <w:lang w:val="en-AU" w:eastAsia="en-AU"/>
        </w:rPr>
      </w:pPr>
      <w:r w:rsidRPr="00CE29FC">
        <w:rPr>
          <w:rFonts w:eastAsia="Calibri" w:cs="Times New Roman"/>
          <w:i/>
          <w:szCs w:val="24"/>
          <w:lang w:val="id-ID" w:eastAsia="en-AU"/>
        </w:rPr>
        <w:t>Place</w:t>
      </w:r>
      <w:r w:rsidR="00A6635F" w:rsidRPr="00CE29FC">
        <w:rPr>
          <w:rFonts w:eastAsia="Calibri" w:cs="Times New Roman"/>
          <w:i/>
          <w:szCs w:val="24"/>
          <w:lang w:val="en-AU" w:eastAsia="en-AU"/>
        </w:rPr>
        <w:t xml:space="preserve"> </w:t>
      </w:r>
    </w:p>
    <w:p w:rsidR="00A6635F" w:rsidRPr="00AF0732" w:rsidRDefault="00CE29FC" w:rsidP="00AF0732">
      <w:pPr>
        <w:spacing w:before="0" w:after="0" w:line="480" w:lineRule="auto"/>
        <w:ind w:left="284" w:firstLine="0"/>
        <w:rPr>
          <w:rFonts w:eastAsia="Times New Roman" w:cs="Times New Roman"/>
          <w:szCs w:val="24"/>
          <w:lang w:val="en-AU" w:eastAsia="en-AU"/>
        </w:rPr>
      </w:pPr>
      <w:r>
        <w:rPr>
          <w:rFonts w:eastAsia="Times New Roman" w:cs="Times New Roman"/>
          <w:szCs w:val="24"/>
          <w:lang w:val="en-AU" w:eastAsia="en-AU"/>
        </w:rPr>
        <w:t>Distribusi</w:t>
      </w:r>
      <w:r>
        <w:rPr>
          <w:rFonts w:eastAsia="Times New Roman" w:cs="Times New Roman"/>
          <w:szCs w:val="24"/>
          <w:lang w:val="id-ID" w:eastAsia="en-AU"/>
        </w:rPr>
        <w:t xml:space="preserve"> </w:t>
      </w:r>
      <w:r w:rsidR="00A6635F" w:rsidRPr="00AF0732">
        <w:rPr>
          <w:rFonts w:eastAsia="Times New Roman" w:cs="Times New Roman"/>
          <w:szCs w:val="24"/>
          <w:lang w:val="en-AU" w:eastAsia="en-AU"/>
        </w:rPr>
        <w:t>yakni memilih dan mengelola saluran perdagangan yang dipakai untuk</w:t>
      </w:r>
      <w:r>
        <w:rPr>
          <w:rFonts w:eastAsia="Times New Roman" w:cs="Times New Roman"/>
          <w:szCs w:val="24"/>
          <w:lang w:val="id-ID" w:eastAsia="en-AU"/>
        </w:rPr>
        <w:t xml:space="preserve"> </w:t>
      </w:r>
      <w:r w:rsidR="00A6635F" w:rsidRPr="00AF0732">
        <w:rPr>
          <w:rFonts w:eastAsia="Times New Roman" w:cs="Times New Roman"/>
          <w:szCs w:val="24"/>
          <w:lang w:val="en-AU" w:eastAsia="en-AU"/>
        </w:rPr>
        <w:t>menyalurkan produk atau jasa dan juga untuk melayani pasar sasaran, serta mengembangkan sistem distribusi untuk pengiriman dan perniagaan produk secara fisik.</w:t>
      </w:r>
    </w:p>
    <w:p w:rsidR="00A6635F" w:rsidRPr="00AF0732" w:rsidRDefault="00A6635F" w:rsidP="00AF0732">
      <w:pPr>
        <w:spacing w:before="0" w:after="0" w:line="480" w:lineRule="auto"/>
        <w:ind w:left="0" w:firstLine="0"/>
        <w:rPr>
          <w:rFonts w:eastAsia="Times New Roman" w:cs="Times New Roman"/>
          <w:szCs w:val="24"/>
          <w:lang w:val="en-AU" w:eastAsia="en-AU"/>
        </w:rPr>
      </w:pPr>
      <w:r w:rsidRPr="00AF0732">
        <w:rPr>
          <w:rFonts w:eastAsia="Times New Roman" w:cs="Times New Roman"/>
          <w:szCs w:val="24"/>
          <w:lang w:val="en-AU" w:eastAsia="en-AU"/>
        </w:rPr>
        <w:lastRenderedPageBreak/>
        <w:t>4.</w:t>
      </w:r>
      <w:r w:rsidRPr="00AF0732">
        <w:rPr>
          <w:rFonts w:eastAsia="Times New Roman" w:cs="Times New Roman"/>
          <w:szCs w:val="24"/>
          <w:lang w:val="id-ID" w:eastAsia="en-AU"/>
        </w:rPr>
        <w:t xml:space="preserve"> </w:t>
      </w:r>
      <w:r w:rsidR="00CE29FC" w:rsidRPr="00CE29FC">
        <w:rPr>
          <w:rFonts w:eastAsia="Times New Roman" w:cs="Times New Roman"/>
          <w:i/>
          <w:szCs w:val="24"/>
          <w:lang w:val="en-AU" w:eastAsia="en-AU"/>
        </w:rPr>
        <w:t>Pr</w:t>
      </w:r>
      <w:r w:rsidR="00CE29FC" w:rsidRPr="00CE29FC">
        <w:rPr>
          <w:rFonts w:eastAsia="Times New Roman" w:cs="Times New Roman"/>
          <w:i/>
          <w:szCs w:val="24"/>
          <w:lang w:val="id-ID" w:eastAsia="en-AU"/>
        </w:rPr>
        <w:t>omotion</w:t>
      </w:r>
      <w:r w:rsidRPr="00AF0732">
        <w:rPr>
          <w:rFonts w:eastAsia="Times New Roman" w:cs="Times New Roman"/>
          <w:szCs w:val="24"/>
          <w:lang w:val="en-AU" w:eastAsia="en-AU"/>
        </w:rPr>
        <w:t xml:space="preserve"> </w:t>
      </w:r>
    </w:p>
    <w:p w:rsidR="00A6635F" w:rsidRPr="00AF0732" w:rsidRDefault="00CE29FC" w:rsidP="00AF0732">
      <w:pPr>
        <w:spacing w:before="0" w:after="0" w:line="480" w:lineRule="auto"/>
        <w:ind w:left="284" w:firstLine="0"/>
        <w:rPr>
          <w:rFonts w:eastAsia="Times New Roman" w:cs="Times New Roman"/>
          <w:szCs w:val="24"/>
          <w:lang w:val="en-AU" w:eastAsia="en-AU"/>
        </w:rPr>
      </w:pPr>
      <w:r>
        <w:rPr>
          <w:rFonts w:eastAsia="Times New Roman" w:cs="Times New Roman"/>
          <w:szCs w:val="24"/>
          <w:lang w:val="en-AU" w:eastAsia="en-AU"/>
        </w:rPr>
        <w:t>Promosi</w:t>
      </w:r>
      <w:r>
        <w:rPr>
          <w:rFonts w:eastAsia="Times New Roman" w:cs="Times New Roman"/>
          <w:szCs w:val="24"/>
          <w:lang w:val="id-ID" w:eastAsia="en-AU"/>
        </w:rPr>
        <w:t xml:space="preserve"> </w:t>
      </w:r>
      <w:r w:rsidR="00A6635F" w:rsidRPr="00AF0732">
        <w:rPr>
          <w:rFonts w:eastAsia="Times New Roman" w:cs="Times New Roman"/>
          <w:szCs w:val="24"/>
          <w:lang w:val="en-AU" w:eastAsia="en-AU"/>
        </w:rPr>
        <w:t>adalah suatu unsur yang digunakan untuk memberitahukan dan membujuk pasar tentang produk atau jasa yang baru pada perusahaan melalui iklan, penjualan pribadi, promosi penjualan, maupun publikasi.</w:t>
      </w:r>
    </w:p>
    <w:p w:rsidR="00A6635F" w:rsidRPr="00CE29FC" w:rsidRDefault="00A6635F" w:rsidP="00AF0732">
      <w:pPr>
        <w:spacing w:before="0" w:after="0" w:line="480" w:lineRule="auto"/>
        <w:ind w:left="0" w:firstLine="0"/>
        <w:rPr>
          <w:rFonts w:eastAsia="Times New Roman" w:cs="Times New Roman"/>
          <w:szCs w:val="24"/>
          <w:lang w:val="id-ID" w:eastAsia="en-AU"/>
        </w:rPr>
      </w:pPr>
      <w:r w:rsidRPr="00AF0732">
        <w:rPr>
          <w:rFonts w:eastAsia="Times New Roman" w:cs="Times New Roman"/>
          <w:szCs w:val="24"/>
          <w:lang w:val="en-AU" w:eastAsia="en-AU"/>
        </w:rPr>
        <w:t>5.</w:t>
      </w:r>
      <w:r w:rsidRPr="00AF0732">
        <w:rPr>
          <w:rFonts w:eastAsia="Times New Roman" w:cs="Times New Roman"/>
          <w:szCs w:val="24"/>
          <w:lang w:val="id-ID" w:eastAsia="en-AU"/>
        </w:rPr>
        <w:t xml:space="preserve"> </w:t>
      </w:r>
      <w:r w:rsidR="00CE29FC" w:rsidRPr="00CE29FC">
        <w:rPr>
          <w:rFonts w:eastAsia="Times New Roman" w:cs="Times New Roman"/>
          <w:i/>
          <w:szCs w:val="24"/>
          <w:lang w:val="id-ID" w:eastAsia="en-AU"/>
        </w:rPr>
        <w:t>Physical Evidence</w:t>
      </w:r>
    </w:p>
    <w:p w:rsidR="00A6635F" w:rsidRPr="00AF0732" w:rsidRDefault="00CE29FC" w:rsidP="00AF0732">
      <w:pPr>
        <w:spacing w:before="0" w:after="0" w:line="480" w:lineRule="auto"/>
        <w:ind w:left="284" w:firstLine="0"/>
        <w:rPr>
          <w:rFonts w:eastAsia="Times New Roman" w:cs="Times New Roman"/>
          <w:szCs w:val="24"/>
          <w:lang w:val="en-AU" w:eastAsia="en-AU"/>
        </w:rPr>
      </w:pPr>
      <w:r>
        <w:rPr>
          <w:rFonts w:eastAsia="Times New Roman" w:cs="Times New Roman"/>
          <w:szCs w:val="24"/>
          <w:lang w:val="en-AU" w:eastAsia="en-AU"/>
        </w:rPr>
        <w:t>Sarana fisik</w:t>
      </w:r>
      <w:r>
        <w:rPr>
          <w:rFonts w:eastAsia="Times New Roman" w:cs="Times New Roman"/>
          <w:szCs w:val="24"/>
          <w:lang w:val="id-ID" w:eastAsia="en-AU"/>
        </w:rPr>
        <w:t xml:space="preserve"> </w:t>
      </w:r>
      <w:r w:rsidR="00A6635F" w:rsidRPr="00AF0732">
        <w:rPr>
          <w:rFonts w:eastAsia="Times New Roman" w:cs="Times New Roman"/>
          <w:szCs w:val="24"/>
          <w:lang w:val="en-AU" w:eastAsia="en-AU"/>
        </w:rPr>
        <w:t>merupakan hal nyata yang turut mempengaruhi keputusan konsumen untuk membeli dan menggunakan produk atau jasa yang ditawarkan. Unsur yang termasuk dalam sarana fisik antara lain lingkungan atau bangunan fisik, peralatan, perlengkapan, logo, warna dan barang-barang lainnya.</w:t>
      </w:r>
    </w:p>
    <w:p w:rsidR="00A6635F" w:rsidRPr="00CE29FC" w:rsidRDefault="00A6635F" w:rsidP="00AF0732">
      <w:pPr>
        <w:spacing w:before="0" w:after="0" w:line="480" w:lineRule="auto"/>
        <w:ind w:left="0" w:firstLine="0"/>
        <w:rPr>
          <w:rFonts w:eastAsia="Times New Roman" w:cs="Times New Roman"/>
          <w:szCs w:val="24"/>
          <w:lang w:val="id-ID" w:eastAsia="en-AU"/>
        </w:rPr>
      </w:pPr>
      <w:r w:rsidRPr="00AF0732">
        <w:rPr>
          <w:rFonts w:eastAsia="Times New Roman" w:cs="Times New Roman"/>
          <w:szCs w:val="24"/>
          <w:lang w:val="en-AU" w:eastAsia="en-AU"/>
        </w:rPr>
        <w:t>6</w:t>
      </w:r>
      <w:r w:rsidRPr="00CE29FC">
        <w:rPr>
          <w:rFonts w:eastAsia="Times New Roman" w:cs="Times New Roman"/>
          <w:i/>
          <w:szCs w:val="24"/>
          <w:lang w:val="en-AU" w:eastAsia="en-AU"/>
        </w:rPr>
        <w:t>.</w:t>
      </w:r>
      <w:r w:rsidRPr="00CE29FC">
        <w:rPr>
          <w:rFonts w:eastAsia="Times New Roman" w:cs="Times New Roman"/>
          <w:i/>
          <w:szCs w:val="24"/>
          <w:lang w:val="id-ID" w:eastAsia="en-AU"/>
        </w:rPr>
        <w:t xml:space="preserve">  </w:t>
      </w:r>
      <w:r w:rsidR="00CE29FC" w:rsidRPr="00CE29FC">
        <w:rPr>
          <w:rFonts w:eastAsia="Times New Roman" w:cs="Times New Roman"/>
          <w:i/>
          <w:szCs w:val="24"/>
          <w:lang w:val="id-ID" w:eastAsia="en-AU"/>
        </w:rPr>
        <w:t>People</w:t>
      </w:r>
    </w:p>
    <w:p w:rsidR="00A6635F" w:rsidRPr="00AF0732" w:rsidRDefault="00CE29FC" w:rsidP="00AF0732">
      <w:pPr>
        <w:spacing w:before="0" w:after="0" w:line="480" w:lineRule="auto"/>
        <w:ind w:left="284" w:firstLine="0"/>
        <w:rPr>
          <w:rFonts w:eastAsia="Times New Roman" w:cs="Times New Roman"/>
          <w:szCs w:val="24"/>
          <w:lang w:val="en-AU" w:eastAsia="en-AU"/>
        </w:rPr>
      </w:pPr>
      <w:r>
        <w:rPr>
          <w:rFonts w:eastAsia="Times New Roman" w:cs="Times New Roman"/>
          <w:szCs w:val="24"/>
          <w:lang w:val="en-AU" w:eastAsia="en-AU"/>
        </w:rPr>
        <w:t>Orang</w:t>
      </w:r>
      <w:r>
        <w:rPr>
          <w:rFonts w:eastAsia="Times New Roman" w:cs="Times New Roman"/>
          <w:szCs w:val="24"/>
          <w:lang w:val="id-ID" w:eastAsia="en-AU"/>
        </w:rPr>
        <w:t xml:space="preserve"> </w:t>
      </w:r>
      <w:r w:rsidR="00A6635F" w:rsidRPr="00AF0732">
        <w:rPr>
          <w:rFonts w:eastAsia="Times New Roman" w:cs="Times New Roman"/>
          <w:szCs w:val="24"/>
          <w:lang w:val="en-AU" w:eastAsia="en-AU"/>
        </w:rPr>
        <w:t>adalah semua pelaku yang memainkan peranan penting dalam penyajian jasa sehingga dapat mempengaruhi persepsi pembeli.</w:t>
      </w:r>
      <w:r w:rsidR="00A6635F" w:rsidRPr="00AF0732">
        <w:rPr>
          <w:rFonts w:eastAsia="Times New Roman" w:cs="Times New Roman"/>
          <w:szCs w:val="24"/>
          <w:lang w:val="id-ID" w:eastAsia="en-AU"/>
        </w:rPr>
        <w:t xml:space="preserve"> </w:t>
      </w:r>
      <w:r w:rsidR="00A6635F" w:rsidRPr="00AF0732">
        <w:rPr>
          <w:rFonts w:eastAsia="Times New Roman" w:cs="Times New Roman"/>
          <w:szCs w:val="24"/>
          <w:lang w:val="en-AU" w:eastAsia="en-AU"/>
        </w:rPr>
        <w:t>Elemen dari orang adalah pegawai perusahaan, konsumen, dan konsumen lain. Semua sikap dan tindakan karyawan, cara berpakaian karyawan dan penampilan karyawan memiliki pengaruh terhadap keberhasilan penyampaian jasa.</w:t>
      </w:r>
    </w:p>
    <w:p w:rsidR="00A6635F" w:rsidRPr="00CE29FC" w:rsidRDefault="00A6635F" w:rsidP="00AF0732">
      <w:pPr>
        <w:spacing w:before="0" w:after="0" w:line="480" w:lineRule="auto"/>
        <w:ind w:left="0" w:firstLine="0"/>
        <w:rPr>
          <w:rFonts w:eastAsia="Times New Roman" w:cs="Times New Roman"/>
          <w:i/>
          <w:szCs w:val="24"/>
          <w:lang w:val="id-ID" w:eastAsia="en-AU"/>
        </w:rPr>
      </w:pPr>
      <w:r w:rsidRPr="00AF0732">
        <w:rPr>
          <w:rFonts w:eastAsia="Times New Roman" w:cs="Times New Roman"/>
          <w:szCs w:val="24"/>
          <w:lang w:val="en-AU" w:eastAsia="en-AU"/>
        </w:rPr>
        <w:t>7.</w:t>
      </w:r>
      <w:r w:rsidRPr="00AF0732">
        <w:rPr>
          <w:rFonts w:eastAsia="Times New Roman" w:cs="Times New Roman"/>
          <w:szCs w:val="24"/>
          <w:lang w:val="id-ID" w:eastAsia="en-AU"/>
        </w:rPr>
        <w:t xml:space="preserve">  </w:t>
      </w:r>
      <w:r w:rsidR="00CE29FC" w:rsidRPr="00CE29FC">
        <w:rPr>
          <w:rFonts w:eastAsia="Times New Roman" w:cs="Times New Roman"/>
          <w:i/>
          <w:szCs w:val="24"/>
          <w:lang w:val="en-AU" w:eastAsia="en-AU"/>
        </w:rPr>
        <w:t>Pr</w:t>
      </w:r>
      <w:r w:rsidR="00CE29FC" w:rsidRPr="00CE29FC">
        <w:rPr>
          <w:rFonts w:eastAsia="Times New Roman" w:cs="Times New Roman"/>
          <w:i/>
          <w:szCs w:val="24"/>
          <w:lang w:val="id-ID" w:eastAsia="en-AU"/>
        </w:rPr>
        <w:t>ocess</w:t>
      </w:r>
    </w:p>
    <w:p w:rsidR="00A6635F" w:rsidRPr="00AF0732" w:rsidRDefault="00CE29FC" w:rsidP="00AF0732">
      <w:pPr>
        <w:spacing w:before="0" w:after="0" w:line="480" w:lineRule="auto"/>
        <w:ind w:left="284" w:firstLine="0"/>
        <w:rPr>
          <w:rFonts w:eastAsia="Times New Roman" w:cs="Times New Roman"/>
          <w:szCs w:val="24"/>
          <w:lang w:val="en-AU" w:eastAsia="en-AU"/>
        </w:rPr>
      </w:pPr>
      <w:r>
        <w:rPr>
          <w:rFonts w:eastAsia="Times New Roman" w:cs="Times New Roman"/>
          <w:szCs w:val="24"/>
          <w:lang w:val="en-AU" w:eastAsia="en-AU"/>
        </w:rPr>
        <w:t>Proses</w:t>
      </w:r>
      <w:r>
        <w:rPr>
          <w:rFonts w:eastAsia="Times New Roman" w:cs="Times New Roman"/>
          <w:szCs w:val="24"/>
          <w:lang w:val="id-ID" w:eastAsia="en-AU"/>
        </w:rPr>
        <w:t xml:space="preserve"> </w:t>
      </w:r>
      <w:r w:rsidR="00A6635F" w:rsidRPr="00AF0732">
        <w:rPr>
          <w:rFonts w:eastAsia="Times New Roman" w:cs="Times New Roman"/>
          <w:szCs w:val="24"/>
          <w:lang w:val="en-AU" w:eastAsia="en-AU"/>
        </w:rPr>
        <w:t>adalah semua prosedur aktual, mekanisme, dan aliran aktivitas yang digunakan untuk menyampaikan jasa. Elemen proses ini memiliki arti sesuatu untuk menyampaikan jasa. Proses dalam jasa merupakan faktor utama dalam bauran pemasaran jasa seperti pelanggan jasa akan senang merasakan sistem penyerahan jasa sebagai bagian jasa itu sendiri.</w:t>
      </w:r>
    </w:p>
    <w:p w:rsidR="00A6635F" w:rsidRPr="00AF0732" w:rsidRDefault="00A6635F" w:rsidP="00AF0732">
      <w:pPr>
        <w:spacing w:before="0" w:after="0" w:line="480" w:lineRule="auto"/>
        <w:ind w:left="0" w:firstLine="720"/>
        <w:rPr>
          <w:rFonts w:eastAsia="Times New Roman" w:cs="Times New Roman"/>
          <w:szCs w:val="24"/>
          <w:lang w:val="en-AU" w:eastAsia="en-AU"/>
        </w:rPr>
      </w:pPr>
      <w:r w:rsidRPr="00AF0732">
        <w:rPr>
          <w:rFonts w:eastAsia="Times New Roman" w:cs="Times New Roman"/>
          <w:szCs w:val="24"/>
          <w:lang w:val="en-AU" w:eastAsia="en-AU"/>
        </w:rPr>
        <w:lastRenderedPageBreak/>
        <w:t xml:space="preserve">Berdasarkan penjelasan tersebut mengenai bauran pemasaran, maka dapat disimpulkan bahwa bauran pemasaran memiliki elemen-elemen yang sangat berpengaruh dalam penjualan karena elemen tersebut dapat mempengaruhi minat </w:t>
      </w:r>
    </w:p>
    <w:p w:rsidR="00A6635F" w:rsidRPr="00AF0732" w:rsidRDefault="00A6635F" w:rsidP="00AF0732">
      <w:pPr>
        <w:spacing w:before="0" w:after="0" w:line="480" w:lineRule="auto"/>
        <w:ind w:left="0" w:firstLine="0"/>
        <w:rPr>
          <w:rFonts w:eastAsia="Times New Roman" w:cs="Times New Roman"/>
          <w:szCs w:val="24"/>
          <w:lang w:val="id-ID" w:eastAsia="en-AU"/>
        </w:rPr>
      </w:pPr>
      <w:r w:rsidRPr="00AF0732">
        <w:rPr>
          <w:rFonts w:eastAsia="Times New Roman" w:cs="Times New Roman"/>
          <w:szCs w:val="24"/>
          <w:lang w:val="en-AU" w:eastAsia="en-AU"/>
        </w:rPr>
        <w:t>konsumen dalam melakukan keputusan pembelian.</w:t>
      </w:r>
    </w:p>
    <w:p w:rsidR="00A6635F" w:rsidRPr="00AF0732" w:rsidRDefault="00A6635F" w:rsidP="00AF0732">
      <w:pPr>
        <w:spacing w:before="0" w:after="0" w:line="480" w:lineRule="auto"/>
        <w:ind w:left="0" w:firstLine="0"/>
        <w:rPr>
          <w:rFonts w:eastAsia="Times New Roman" w:cs="Times New Roman"/>
          <w:szCs w:val="24"/>
          <w:lang w:val="id-ID" w:eastAsia="en-AU"/>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2.1.4.</w:t>
      </w:r>
      <w:r w:rsidRPr="00AF0732">
        <w:rPr>
          <w:rFonts w:eastAsia="Times New Roman" w:cs="Times New Roman"/>
          <w:b/>
          <w:szCs w:val="24"/>
          <w:lang w:val="en-AU" w:eastAsia="ar-SA"/>
        </w:rPr>
        <w:tab/>
      </w:r>
      <w:r w:rsidRPr="00AF0732">
        <w:rPr>
          <w:rFonts w:eastAsia="Times New Roman" w:cs="Times New Roman"/>
          <w:b/>
          <w:szCs w:val="24"/>
          <w:lang w:val="id-ID" w:eastAsia="ar-SA"/>
        </w:rPr>
        <w:t>Pengertian Promosi (</w:t>
      </w:r>
      <w:r w:rsidRPr="00AF0732">
        <w:rPr>
          <w:rFonts w:eastAsia="Times New Roman" w:cs="Times New Roman"/>
          <w:b/>
          <w:i/>
          <w:szCs w:val="24"/>
          <w:lang w:val="id-ID" w:eastAsia="ar-SA"/>
        </w:rPr>
        <w:t>Promotion</w:t>
      </w:r>
      <w:r w:rsidRPr="00AF0732">
        <w:rPr>
          <w:rFonts w:eastAsia="Times New Roman" w:cs="Times New Roman"/>
          <w:b/>
          <w:szCs w:val="24"/>
          <w:lang w:val="id-ID" w:eastAsia="ar-SA"/>
        </w:rPr>
        <w:t>)</w:t>
      </w:r>
    </w:p>
    <w:p w:rsidR="00A6635F" w:rsidRPr="00AF0732" w:rsidRDefault="00A6635F" w:rsidP="00AF0732">
      <w:pPr>
        <w:suppressAutoHyphens/>
        <w:spacing w:before="0" w:after="0" w:line="480" w:lineRule="auto"/>
        <w:ind w:left="0" w:right="15" w:firstLine="0"/>
        <w:rPr>
          <w:rFonts w:eastAsia="Times New Roman" w:cs="Times New Roman"/>
          <w:b/>
          <w:color w:val="000000" w:themeColor="text1"/>
          <w:szCs w:val="24"/>
          <w:lang w:val="id-ID" w:eastAsia="ar-SA"/>
        </w:rPr>
      </w:pPr>
      <w:r w:rsidRPr="00AF0732">
        <w:rPr>
          <w:rFonts w:eastAsia="Times New Roman" w:cs="Times New Roman"/>
          <w:b/>
          <w:szCs w:val="24"/>
          <w:lang w:val="id-ID" w:eastAsia="ar-SA"/>
        </w:rPr>
        <w:tab/>
      </w:r>
      <w:r w:rsidRPr="00AF0732">
        <w:rPr>
          <w:rFonts w:eastAsia="Times New Roman" w:cs="Times New Roman"/>
          <w:color w:val="000000" w:themeColor="text1"/>
          <w:szCs w:val="24"/>
          <w:lang w:val="id-ID" w:eastAsia="ar-SA"/>
        </w:rPr>
        <w:t>Kegiatan promosi dalam perusahaan merupakan bagian terpenting disamping variabel lainnya yaitu produk, harga, dan lokasi perusahaan. Suatu produk tidak akan berguna selama produk tersebut tidak sampai ke tangan konsumen yang membutuhkan dan tentunya konsumen tidak akan mengetahui akan keberadaan produk jika tanpa adanya kegiatan promosi. Maka dari itu promosi dapat diartikan sebagai komunikasi awal antara perusahaan dan konsumen serta sebagai salah satu media untuk memperkenalkan produk kepada konsumen agar mengetahui akan keberadaan produk perusahaan tersebut.</w:t>
      </w:r>
    </w:p>
    <w:p w:rsidR="00A6635F" w:rsidRPr="00347E64" w:rsidRDefault="00A6635F" w:rsidP="00AF0732">
      <w:pPr>
        <w:tabs>
          <w:tab w:val="left" w:pos="0"/>
        </w:tabs>
        <w:suppressAutoHyphens/>
        <w:spacing w:before="0" w:after="0" w:line="480" w:lineRule="auto"/>
        <w:ind w:left="0" w:right="15" w:firstLine="0"/>
        <w:rPr>
          <w:rFonts w:eastAsia="Times New Roman" w:cs="Times New Roman"/>
          <w:color w:val="000000" w:themeColor="text1"/>
          <w:szCs w:val="24"/>
          <w:lang w:val="id-ID" w:eastAsia="ar-SA"/>
        </w:rPr>
      </w:pPr>
      <w:r w:rsidRPr="00AF0732">
        <w:rPr>
          <w:rFonts w:eastAsia="Times New Roman" w:cs="Times New Roman"/>
          <w:color w:val="000000" w:themeColor="text1"/>
          <w:szCs w:val="24"/>
          <w:lang w:val="id-ID" w:eastAsia="ar-SA"/>
        </w:rPr>
        <w:tab/>
        <w:t>Berikut ini merupakan pengertian promosi menurut beberapa p</w:t>
      </w:r>
      <w:r w:rsidR="00D25B80">
        <w:rPr>
          <w:rFonts w:eastAsia="Times New Roman" w:cs="Times New Roman"/>
          <w:color w:val="000000" w:themeColor="text1"/>
          <w:szCs w:val="24"/>
          <w:lang w:val="id-ID" w:eastAsia="ar-SA"/>
        </w:rPr>
        <w:t xml:space="preserve">endapat </w:t>
      </w:r>
      <w:r w:rsidR="009A74DD">
        <w:rPr>
          <w:rFonts w:eastAsia="Times New Roman" w:cs="Times New Roman"/>
          <w:color w:val="000000" w:themeColor="text1"/>
          <w:szCs w:val="24"/>
          <w:lang w:val="id-ID" w:eastAsia="ar-SA"/>
        </w:rPr>
        <w:t>;</w:t>
      </w:r>
      <w:r w:rsidR="00D25B80">
        <w:rPr>
          <w:rFonts w:eastAsia="Times New Roman" w:cs="Times New Roman"/>
          <w:color w:val="000000" w:themeColor="text1"/>
          <w:szCs w:val="24"/>
          <w:lang w:val="id-ID" w:eastAsia="ar-SA"/>
        </w:rPr>
        <w:t xml:space="preserve">para ahli diantaranya </w:t>
      </w:r>
      <w:r w:rsidR="00347E64">
        <w:rPr>
          <w:rFonts w:eastAsia="Times New Roman" w:cs="Times New Roman"/>
          <w:szCs w:val="24"/>
          <w:lang w:val="id-ID" w:eastAsia="ar-SA"/>
        </w:rPr>
        <w:t>p</w:t>
      </w:r>
      <w:r w:rsidRPr="00AF0732">
        <w:rPr>
          <w:rFonts w:eastAsia="Times New Roman" w:cs="Times New Roman"/>
          <w:szCs w:val="24"/>
          <w:lang w:eastAsia="ar-SA"/>
        </w:rPr>
        <w:t xml:space="preserve">engertian promosi menurut </w:t>
      </w:r>
      <w:r w:rsidR="00347E64">
        <w:rPr>
          <w:rFonts w:eastAsia="Times New Roman" w:cs="Times New Roman"/>
          <w:szCs w:val="24"/>
          <w:lang w:eastAsia="ar-SA"/>
        </w:rPr>
        <w:t>Kotler dan Armstrong (2012:76)</w:t>
      </w:r>
      <w:r w:rsidR="00347E64">
        <w:rPr>
          <w:rFonts w:eastAsia="Times New Roman" w:cs="Times New Roman"/>
          <w:szCs w:val="24"/>
          <w:lang w:val="id-ID" w:eastAsia="ar-SA"/>
        </w:rPr>
        <w:t xml:space="preserve"> </w:t>
      </w:r>
      <w:r w:rsidR="00117C3F" w:rsidRPr="00117C3F">
        <w:rPr>
          <w:rFonts w:eastAsia="Times New Roman" w:cs="Times New Roman"/>
          <w:i/>
          <w:szCs w:val="24"/>
          <w:lang w:val="id-ID" w:eastAsia="ar-SA"/>
        </w:rPr>
        <w:t>“</w:t>
      </w:r>
      <w:r w:rsidR="00347E64">
        <w:rPr>
          <w:rFonts w:eastAsia="Times New Roman" w:cs="Times New Roman"/>
          <w:i/>
          <w:szCs w:val="24"/>
          <w:lang w:val="id-ID" w:eastAsia="ar-SA"/>
        </w:rPr>
        <w:t>p</w:t>
      </w:r>
      <w:r w:rsidRPr="00AF0732">
        <w:rPr>
          <w:rFonts w:eastAsia="Times New Roman" w:cs="Times New Roman"/>
          <w:i/>
          <w:szCs w:val="24"/>
          <w:lang w:eastAsia="ar-SA"/>
        </w:rPr>
        <w:t>romotion means activities that communicate the merits of the product and persuade target customers to buy it</w:t>
      </w:r>
      <w:r w:rsidR="00117C3F">
        <w:rPr>
          <w:rFonts w:eastAsia="Times New Roman" w:cs="Times New Roman"/>
          <w:szCs w:val="24"/>
          <w:lang w:val="id-ID" w:eastAsia="ar-SA"/>
        </w:rPr>
        <w:t>”.</w:t>
      </w:r>
      <w:r w:rsidRPr="00AF0732">
        <w:rPr>
          <w:rFonts w:eastAsia="Times New Roman" w:cs="Times New Roman"/>
          <w:szCs w:val="24"/>
          <w:lang w:val="id-ID" w:eastAsia="ar-SA"/>
        </w:rPr>
        <w:t xml:space="preserve"> A</w:t>
      </w:r>
      <w:r w:rsidRPr="00AF0732">
        <w:rPr>
          <w:rFonts w:eastAsia="Times New Roman" w:cs="Times New Roman"/>
          <w:szCs w:val="24"/>
          <w:lang w:eastAsia="ar-SA"/>
        </w:rPr>
        <w:t>rtinya promosi merupakan kegiatan yang mengkomunikasikan manfaat dari sebuah produk dan membujuk target konsumen untuk membeli produk tersebut.</w:t>
      </w:r>
    </w:p>
    <w:p w:rsidR="00A6635F" w:rsidRPr="00AF0732" w:rsidRDefault="00A6635F" w:rsidP="00AF0732">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Sedan</w:t>
      </w:r>
      <w:r w:rsidR="00890E3F">
        <w:rPr>
          <w:rFonts w:eastAsia="Times New Roman" w:cs="Times New Roman"/>
          <w:szCs w:val="24"/>
          <w:lang w:val="id-ID" w:eastAsia="ar-SA"/>
        </w:rPr>
        <w:t>gkan menurut Agus Hermawan (2013</w:t>
      </w:r>
      <w:r w:rsidRPr="00AF0732">
        <w:rPr>
          <w:rFonts w:eastAsia="Times New Roman" w:cs="Times New Roman"/>
          <w:szCs w:val="24"/>
          <w:lang w:val="id-ID" w:eastAsia="ar-SA"/>
        </w:rPr>
        <w:t>:38) mengemukakan bahwa :</w:t>
      </w:r>
    </w:p>
    <w:p w:rsidR="00A6635F" w:rsidRPr="00AF0732" w:rsidRDefault="00A6635F" w:rsidP="006C65CB">
      <w:pPr>
        <w:suppressAutoHyphens/>
        <w:spacing w:before="0" w:after="0"/>
        <w:ind w:left="720" w:right="15" w:firstLine="60"/>
        <w:rPr>
          <w:rFonts w:eastAsia="Times New Roman" w:cs="Times New Roman"/>
          <w:szCs w:val="24"/>
          <w:lang w:val="id-ID" w:eastAsia="ar-SA"/>
        </w:rPr>
      </w:pPr>
      <w:r w:rsidRPr="00AF0732">
        <w:rPr>
          <w:rFonts w:eastAsia="Times New Roman" w:cs="Times New Roman"/>
          <w:szCs w:val="24"/>
          <w:lang w:val="id-ID" w:eastAsia="ar-SA"/>
        </w:rPr>
        <w:t>“Promosi adalah salah satu komponen prioritas dari kegiatan pemasaran yang memberitahukan kepada konsumen bahwa perusahaan meluncurkan produk baru yang menggoda konsumen untuk melakukan kegiatan pembelian”.</w:t>
      </w:r>
    </w:p>
    <w:p w:rsidR="006C65CB" w:rsidRDefault="006C65CB" w:rsidP="00AF0732">
      <w:pPr>
        <w:suppressAutoHyphens/>
        <w:spacing w:before="0" w:after="0" w:line="480" w:lineRule="auto"/>
        <w:ind w:left="0" w:right="15" w:firstLine="720"/>
        <w:rPr>
          <w:rFonts w:eastAsia="Times New Roman" w:cs="Times New Roman"/>
          <w:szCs w:val="24"/>
          <w:lang w:val="id-ID" w:eastAsia="ar-SA"/>
        </w:rPr>
      </w:pPr>
    </w:p>
    <w:p w:rsidR="00A6635F" w:rsidRPr="00AF0732" w:rsidRDefault="00A6635F" w:rsidP="00AF0732">
      <w:pPr>
        <w:suppressAutoHyphens/>
        <w:spacing w:before="0" w:after="0" w:line="480" w:lineRule="auto"/>
        <w:ind w:left="0" w:right="15" w:firstLine="720"/>
        <w:rPr>
          <w:rFonts w:eastAsia="Times New Roman" w:cs="Times New Roman"/>
          <w:szCs w:val="24"/>
          <w:lang w:val="id-ID" w:eastAsia="ar-SA"/>
        </w:rPr>
      </w:pPr>
      <w:r w:rsidRPr="00AF0732">
        <w:rPr>
          <w:rFonts w:eastAsia="Times New Roman" w:cs="Times New Roman"/>
          <w:szCs w:val="24"/>
          <w:lang w:val="id-ID" w:eastAsia="ar-SA"/>
        </w:rPr>
        <w:t>Berdasarka</w:t>
      </w:r>
      <w:r w:rsidR="00633D6D">
        <w:rPr>
          <w:rFonts w:eastAsia="Times New Roman" w:cs="Times New Roman"/>
          <w:szCs w:val="24"/>
          <w:lang w:val="id-ID" w:eastAsia="ar-SA"/>
        </w:rPr>
        <w:t>n dua pengertian di atas peneliti</w:t>
      </w:r>
      <w:r w:rsidRPr="00AF0732">
        <w:rPr>
          <w:rFonts w:eastAsia="Times New Roman" w:cs="Times New Roman"/>
          <w:szCs w:val="24"/>
          <w:lang w:val="id-ID" w:eastAsia="ar-SA"/>
        </w:rPr>
        <w:t xml:space="preserve"> dapat simp</w:t>
      </w:r>
      <w:r w:rsidR="002C1302">
        <w:rPr>
          <w:rFonts w:eastAsia="Times New Roman" w:cs="Times New Roman"/>
          <w:szCs w:val="24"/>
          <w:lang w:val="id-ID" w:eastAsia="ar-SA"/>
        </w:rPr>
        <w:t xml:space="preserve">ulkan bahwa promosi merupakan </w:t>
      </w:r>
      <w:r w:rsidRPr="00AF0732">
        <w:rPr>
          <w:rFonts w:eastAsia="Times New Roman" w:cs="Times New Roman"/>
          <w:szCs w:val="24"/>
          <w:lang w:val="id-ID" w:eastAsia="ar-SA"/>
        </w:rPr>
        <w:t>penting dalam memasarkan suatu produk sehingga konsumen akan tertarik dan melakukan pembelian terhadap produk tersebut, sehingga suatu promosi perlu dirancang semenarik mungkin dan informasi yang disampaikan dapat dimengerti dengan mudah oleh masyarakat.</w:t>
      </w:r>
    </w:p>
    <w:p w:rsidR="00A6635F" w:rsidRDefault="00A6635F" w:rsidP="00AF0732">
      <w:pPr>
        <w:suppressAutoHyphens/>
        <w:spacing w:before="0" w:after="0" w:line="480" w:lineRule="auto"/>
        <w:ind w:left="0" w:right="15" w:firstLine="0"/>
        <w:rPr>
          <w:rFonts w:eastAsia="Times New Roman" w:cs="Times New Roman"/>
          <w:szCs w:val="24"/>
          <w:lang w:val="id-ID" w:eastAsia="ar-SA"/>
        </w:rPr>
      </w:pPr>
    </w:p>
    <w:p w:rsidR="00A6635F" w:rsidRPr="00AF0732" w:rsidRDefault="00A6635F" w:rsidP="00AF0732">
      <w:pPr>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2.1.4.1</w:t>
      </w:r>
      <w:r w:rsidRPr="00AF0732">
        <w:rPr>
          <w:rFonts w:eastAsia="Times New Roman" w:cs="Times New Roman"/>
          <w:b/>
          <w:szCs w:val="24"/>
          <w:lang w:val="id-ID" w:eastAsia="ar-SA"/>
        </w:rPr>
        <w:tab/>
        <w:t>Pengertian Bauran Promosi (</w:t>
      </w:r>
      <w:r w:rsidRPr="00AF0732">
        <w:rPr>
          <w:rFonts w:eastAsia="Times New Roman" w:cs="Times New Roman"/>
          <w:b/>
          <w:i/>
          <w:szCs w:val="24"/>
          <w:lang w:val="id-ID" w:eastAsia="ar-SA"/>
        </w:rPr>
        <w:t>Promotion Mix</w:t>
      </w:r>
      <w:r w:rsidRPr="00AF0732">
        <w:rPr>
          <w:rFonts w:eastAsia="Times New Roman" w:cs="Times New Roman"/>
          <w:b/>
          <w:szCs w:val="24"/>
          <w:lang w:val="id-ID" w:eastAsia="ar-SA"/>
        </w:rPr>
        <w:t>)</w:t>
      </w:r>
    </w:p>
    <w:p w:rsidR="00A6635F" w:rsidRPr="00AF0732" w:rsidRDefault="00A6635F" w:rsidP="00AF0732">
      <w:pPr>
        <w:suppressAutoHyphens/>
        <w:spacing w:before="0" w:after="0" w:line="480" w:lineRule="auto"/>
        <w:ind w:left="0" w:right="15" w:firstLine="720"/>
        <w:rPr>
          <w:rFonts w:eastAsia="Times New Roman" w:cs="Times New Roman"/>
          <w:color w:val="000000" w:themeColor="text1"/>
          <w:szCs w:val="24"/>
          <w:lang w:val="id-ID" w:eastAsia="ar-SA"/>
        </w:rPr>
      </w:pPr>
      <w:r w:rsidRPr="00AF0732">
        <w:rPr>
          <w:rFonts w:eastAsia="Times New Roman" w:cs="Times New Roman"/>
          <w:color w:val="000000" w:themeColor="text1"/>
          <w:szCs w:val="24"/>
          <w:lang w:val="id-ID" w:eastAsia="ar-SA"/>
        </w:rPr>
        <w:t>Promosi sebagai alat untuk menyebarkan informasi memiliki beberapa komponen yang terdapat dalam bauran promosi. Bauran promosi menjadi pilihan komunikasi yang terdiri dari kombinasi promosi yang digunakan oleh perusahaan yang apabila mendapat tanggapan positif akan menguntungkan perusahaan.</w:t>
      </w:r>
    </w:p>
    <w:p w:rsidR="00920933" w:rsidRPr="0094524D" w:rsidRDefault="00A6635F" w:rsidP="0094524D">
      <w:pPr>
        <w:tabs>
          <w:tab w:val="left" w:pos="0"/>
        </w:tabs>
        <w:suppressAutoHyphens/>
        <w:spacing w:before="0" w:after="0" w:line="480" w:lineRule="auto"/>
        <w:ind w:left="0" w:right="15" w:firstLine="0"/>
        <w:rPr>
          <w:rFonts w:eastAsia="Times New Roman" w:cs="Times New Roman"/>
          <w:color w:val="000000" w:themeColor="text1"/>
          <w:szCs w:val="24"/>
          <w:lang w:val="id-ID" w:eastAsia="ar-SA"/>
        </w:rPr>
      </w:pPr>
      <w:r w:rsidRPr="00AF0732">
        <w:rPr>
          <w:rFonts w:eastAsia="Times New Roman" w:cs="Times New Roman"/>
          <w:color w:val="000000" w:themeColor="text1"/>
          <w:szCs w:val="24"/>
          <w:lang w:val="id-ID" w:eastAsia="ar-SA"/>
        </w:rPr>
        <w:tab/>
        <w:t>Berikut ini merupakan pengertian bauran promosi menurut beberapa para ahli diantara</w:t>
      </w:r>
      <w:r w:rsidR="00347E64">
        <w:rPr>
          <w:rFonts w:eastAsia="Times New Roman" w:cs="Times New Roman"/>
          <w:color w:val="000000" w:themeColor="text1"/>
          <w:szCs w:val="24"/>
          <w:lang w:val="id-ID" w:eastAsia="ar-SA"/>
        </w:rPr>
        <w:t xml:space="preserve">nya </w:t>
      </w:r>
      <w:r w:rsidR="00347E64">
        <w:rPr>
          <w:rFonts w:eastAsia="Times New Roman" w:cs="Times New Roman"/>
          <w:szCs w:val="24"/>
          <w:lang w:val="id-ID" w:eastAsia="ar-SA"/>
        </w:rPr>
        <w:t>m</w:t>
      </w:r>
      <w:r w:rsidRPr="00AF0732">
        <w:rPr>
          <w:rFonts w:eastAsia="Times New Roman" w:cs="Times New Roman"/>
          <w:szCs w:val="24"/>
          <w:lang w:val="id-ID" w:eastAsia="ar-SA"/>
        </w:rPr>
        <w:t>enurut Solomon dalam bukunya Basu Swastha Dharmmes</w:t>
      </w:r>
      <w:r w:rsidR="00347E64">
        <w:rPr>
          <w:rFonts w:eastAsia="Times New Roman" w:cs="Times New Roman"/>
          <w:szCs w:val="24"/>
          <w:lang w:val="id-ID" w:eastAsia="ar-SA"/>
        </w:rPr>
        <w:t>ta (2014:9) mengemukakan bahwa b</w:t>
      </w:r>
      <w:r w:rsidRPr="00AF0732">
        <w:rPr>
          <w:rFonts w:eastAsia="Times New Roman" w:cs="Times New Roman"/>
          <w:szCs w:val="24"/>
          <w:lang w:val="id-ID" w:eastAsia="ar-SA"/>
        </w:rPr>
        <w:t>auran promosi adalah elemen-elemen utama komunikasi yang  dikendalikan oleh pemasar, termasuk periklanan, promosi penjualan, hubungan masyarakat, penjualan tatap m</w:t>
      </w:r>
      <w:r w:rsidR="00347E64">
        <w:rPr>
          <w:rFonts w:eastAsia="Times New Roman" w:cs="Times New Roman"/>
          <w:szCs w:val="24"/>
          <w:lang w:val="id-ID" w:eastAsia="ar-SA"/>
        </w:rPr>
        <w:t>uka, dan pemasaran langsung.</w:t>
      </w:r>
      <w:r w:rsidR="00347E64">
        <w:rPr>
          <w:rFonts w:eastAsia="Times New Roman" w:cs="Times New Roman"/>
          <w:color w:val="000000" w:themeColor="text1"/>
          <w:szCs w:val="24"/>
          <w:lang w:val="id-ID" w:eastAsia="ar-SA"/>
        </w:rPr>
        <w:t xml:space="preserve"> </w:t>
      </w:r>
      <w:r w:rsidRPr="00AF0732">
        <w:rPr>
          <w:rFonts w:eastAsia="Times New Roman" w:cs="Times New Roman"/>
          <w:szCs w:val="24"/>
          <w:lang w:val="id-ID" w:eastAsia="ar-SA"/>
        </w:rPr>
        <w:t>Sedangkan menurut Kotler dan Armstrong</w:t>
      </w:r>
      <w:r w:rsidR="00347E64">
        <w:rPr>
          <w:rFonts w:eastAsia="Times New Roman" w:cs="Times New Roman"/>
          <w:szCs w:val="24"/>
          <w:lang w:val="id-ID" w:eastAsia="ar-SA"/>
        </w:rPr>
        <w:t xml:space="preserve"> (2012:432) mengemukakan bahwa </w:t>
      </w:r>
      <w:r w:rsidR="00347E64">
        <w:rPr>
          <w:rFonts w:eastAsia="Times New Roman" w:cs="Times New Roman"/>
          <w:i/>
          <w:szCs w:val="24"/>
          <w:lang w:val="id-ID" w:eastAsia="ar-SA"/>
        </w:rPr>
        <w:t>p</w:t>
      </w:r>
      <w:r w:rsidRPr="00AF0732">
        <w:rPr>
          <w:rFonts w:eastAsia="Times New Roman" w:cs="Times New Roman"/>
          <w:i/>
          <w:szCs w:val="24"/>
          <w:lang w:val="id-ID" w:eastAsia="ar-SA"/>
        </w:rPr>
        <w:t>romotion mix (marketing communications mix) is the specific blend of promotion tools that the company uses to persuasively communicate customer value and build customer relationships</w:t>
      </w:r>
      <w:r w:rsidRPr="00AF0732">
        <w:rPr>
          <w:rFonts w:eastAsia="Times New Roman" w:cs="Times New Roman"/>
          <w:szCs w:val="24"/>
          <w:lang w:val="id-ID" w:eastAsia="ar-SA"/>
        </w:rPr>
        <w:t>. Artinya bauran promosi (bauran komuni</w:t>
      </w:r>
      <w:r w:rsidR="00920933" w:rsidRPr="00AF0732">
        <w:rPr>
          <w:rFonts w:eastAsia="Times New Roman" w:cs="Times New Roman"/>
          <w:szCs w:val="24"/>
          <w:lang w:val="id-ID" w:eastAsia="ar-SA"/>
        </w:rPr>
        <w:t xml:space="preserve">kasi pemasaran) adalah campuran </w:t>
      </w:r>
      <w:r w:rsidRPr="00AF0732">
        <w:rPr>
          <w:rFonts w:eastAsia="Times New Roman" w:cs="Times New Roman"/>
          <w:szCs w:val="24"/>
          <w:lang w:val="id-ID" w:eastAsia="ar-SA"/>
        </w:rPr>
        <w:t xml:space="preserve">spesifik dari alat-alat promosi yang digunakan </w:t>
      </w:r>
      <w:r w:rsidRPr="00AF0732">
        <w:rPr>
          <w:rFonts w:eastAsia="Times New Roman" w:cs="Times New Roman"/>
          <w:szCs w:val="24"/>
          <w:lang w:val="id-ID" w:eastAsia="ar-SA"/>
        </w:rPr>
        <w:lastRenderedPageBreak/>
        <w:t>perusahaan untuk secara persuasif meng</w:t>
      </w:r>
      <w:r w:rsidR="00633D6D">
        <w:rPr>
          <w:rFonts w:eastAsia="Times New Roman" w:cs="Times New Roman"/>
          <w:szCs w:val="24"/>
          <w:lang w:val="id-ID" w:eastAsia="ar-SA"/>
        </w:rPr>
        <w:t>k</w:t>
      </w:r>
      <w:r w:rsidRPr="00AF0732">
        <w:rPr>
          <w:rFonts w:eastAsia="Times New Roman" w:cs="Times New Roman"/>
          <w:szCs w:val="24"/>
          <w:lang w:val="id-ID" w:eastAsia="ar-SA"/>
        </w:rPr>
        <w:t>omunikasikan nilai pelanggan dan membangun hubungan pelanggan.</w:t>
      </w:r>
      <w:r w:rsidR="00920933" w:rsidRPr="00AF0732">
        <w:rPr>
          <w:rFonts w:eastAsia="Times New Roman" w:cs="Times New Roman"/>
          <w:szCs w:val="24"/>
          <w:lang w:val="id-ID" w:eastAsia="ar-SA"/>
        </w:rPr>
        <w:t xml:space="preserve"> </w:t>
      </w:r>
    </w:p>
    <w:p w:rsidR="00A6635F" w:rsidRPr="00AF0732" w:rsidRDefault="00A6635F" w:rsidP="00AF0732">
      <w:pPr>
        <w:tabs>
          <w:tab w:val="left" w:pos="0"/>
        </w:tabs>
        <w:suppressAutoHyphens/>
        <w:spacing w:before="0" w:after="0" w:line="480" w:lineRule="auto"/>
        <w:ind w:left="0" w:right="15" w:firstLine="567"/>
        <w:rPr>
          <w:rFonts w:eastAsia="Times New Roman" w:cs="Times New Roman"/>
          <w:szCs w:val="24"/>
          <w:lang w:val="id-ID" w:eastAsia="ar-SA"/>
        </w:rPr>
      </w:pPr>
      <w:r w:rsidRPr="00AF0732">
        <w:rPr>
          <w:rFonts w:eastAsia="Times New Roman" w:cs="Times New Roman"/>
          <w:szCs w:val="24"/>
          <w:lang w:val="id-ID" w:eastAsia="ar-SA"/>
        </w:rPr>
        <w:t xml:space="preserve"> Kotler dan Armstrong (2012:432), bauran promosi terdiri atas 5 (lima) alat-alat promosi, yaitu:</w:t>
      </w:r>
    </w:p>
    <w:p w:rsidR="00CE29FC" w:rsidRDefault="00A6635F" w:rsidP="00984D06">
      <w:pPr>
        <w:numPr>
          <w:ilvl w:val="0"/>
          <w:numId w:val="7"/>
        </w:numPr>
        <w:tabs>
          <w:tab w:val="left" w:pos="0"/>
        </w:tabs>
        <w:suppressAutoHyphens/>
        <w:spacing w:before="0" w:after="200" w:line="480" w:lineRule="auto"/>
        <w:ind w:left="284" w:right="15" w:hanging="284"/>
        <w:contextualSpacing/>
        <w:rPr>
          <w:rFonts w:eastAsia="Calibri" w:cs="Times New Roman"/>
          <w:szCs w:val="24"/>
          <w:lang w:val="id-ID"/>
        </w:rPr>
      </w:pPr>
      <w:r w:rsidRPr="00AF0732">
        <w:rPr>
          <w:rFonts w:eastAsia="Calibri" w:cs="Times New Roman"/>
          <w:i/>
          <w:szCs w:val="24"/>
          <w:lang w:val="id-ID"/>
        </w:rPr>
        <w:t>Advertising</w:t>
      </w:r>
      <w:r w:rsidRPr="00AF0732">
        <w:rPr>
          <w:rFonts w:eastAsia="Calibri" w:cs="Times New Roman"/>
          <w:szCs w:val="24"/>
          <w:lang w:val="id-ID"/>
        </w:rPr>
        <w:t xml:space="preserve"> </w:t>
      </w:r>
    </w:p>
    <w:p w:rsidR="00A6635F" w:rsidRPr="00AF0732" w:rsidRDefault="00CE29FC" w:rsidP="00CE29FC">
      <w:pPr>
        <w:tabs>
          <w:tab w:val="left" w:pos="0"/>
        </w:tabs>
        <w:suppressAutoHyphens/>
        <w:spacing w:before="0" w:after="200" w:line="480" w:lineRule="auto"/>
        <w:ind w:left="284" w:right="15" w:firstLine="0"/>
        <w:contextualSpacing/>
        <w:rPr>
          <w:rFonts w:eastAsia="Calibri" w:cs="Times New Roman"/>
          <w:szCs w:val="24"/>
          <w:lang w:val="id-ID"/>
        </w:rPr>
      </w:pPr>
      <w:r>
        <w:rPr>
          <w:rFonts w:eastAsia="Calibri" w:cs="Times New Roman"/>
          <w:szCs w:val="24"/>
          <w:lang w:val="id-ID"/>
        </w:rPr>
        <w:t xml:space="preserve">Periklanan </w:t>
      </w:r>
      <w:r w:rsidR="00A6635F" w:rsidRPr="00AF0732">
        <w:rPr>
          <w:rFonts w:eastAsia="Calibri" w:cs="Times New Roman"/>
          <w:szCs w:val="24"/>
          <w:lang w:val="id-ID"/>
        </w:rPr>
        <w:t xml:space="preserve">yaitu semua bentuk presentasi dan promosi non personal yang dibayar oleh sponsor untuk mempresentasikan gagasan, barang atau jasa. Periklanan dianggap sebagai manajemen citra yang bertujuan menciptakan dan memelihara cipta dan makna dalam benak konsumen. Bentuk promosi yang digunakan mencakup </w:t>
      </w:r>
      <w:r w:rsidR="00A6635F" w:rsidRPr="00AF0732">
        <w:rPr>
          <w:rFonts w:eastAsia="Calibri" w:cs="Times New Roman"/>
          <w:i/>
          <w:szCs w:val="24"/>
          <w:lang w:val="id-ID"/>
        </w:rPr>
        <w:t>broadcast, print, internet, outdoor</w:t>
      </w:r>
      <w:r w:rsidR="00A6635F" w:rsidRPr="00AF0732">
        <w:rPr>
          <w:rFonts w:eastAsia="Calibri" w:cs="Times New Roman"/>
          <w:szCs w:val="24"/>
          <w:lang w:val="id-ID"/>
        </w:rPr>
        <w:t>, dan bentuk lainnya.</w:t>
      </w:r>
    </w:p>
    <w:p w:rsidR="00CE29FC" w:rsidRDefault="00A6635F" w:rsidP="00984D06">
      <w:pPr>
        <w:numPr>
          <w:ilvl w:val="0"/>
          <w:numId w:val="7"/>
        </w:numPr>
        <w:tabs>
          <w:tab w:val="left" w:pos="0"/>
        </w:tabs>
        <w:suppressAutoHyphens/>
        <w:spacing w:before="0" w:after="200" w:line="480" w:lineRule="auto"/>
        <w:ind w:left="284" w:right="15" w:hanging="284"/>
        <w:contextualSpacing/>
        <w:rPr>
          <w:rFonts w:eastAsia="Calibri" w:cs="Times New Roman"/>
          <w:szCs w:val="24"/>
          <w:lang w:val="id-ID"/>
        </w:rPr>
      </w:pPr>
      <w:r w:rsidRPr="00AF0732">
        <w:rPr>
          <w:rFonts w:eastAsia="Calibri" w:cs="Times New Roman"/>
          <w:i/>
          <w:szCs w:val="24"/>
          <w:lang w:val="id-ID"/>
        </w:rPr>
        <w:t>Sales promotion</w:t>
      </w:r>
      <w:r w:rsidRPr="00AF0732">
        <w:rPr>
          <w:rFonts w:eastAsia="Calibri" w:cs="Times New Roman"/>
          <w:szCs w:val="24"/>
          <w:lang w:val="id-ID"/>
        </w:rPr>
        <w:t xml:space="preserve"> </w:t>
      </w:r>
    </w:p>
    <w:p w:rsidR="00A6635F" w:rsidRPr="00AF0732" w:rsidRDefault="00CE29FC" w:rsidP="00CE29FC">
      <w:pPr>
        <w:tabs>
          <w:tab w:val="left" w:pos="0"/>
        </w:tabs>
        <w:suppressAutoHyphens/>
        <w:spacing w:before="0" w:after="200" w:line="480" w:lineRule="auto"/>
        <w:ind w:left="284" w:right="15" w:firstLine="0"/>
        <w:contextualSpacing/>
        <w:rPr>
          <w:rFonts w:eastAsia="Calibri" w:cs="Times New Roman"/>
          <w:szCs w:val="24"/>
          <w:lang w:val="id-ID"/>
        </w:rPr>
      </w:pPr>
      <w:r>
        <w:rPr>
          <w:rFonts w:eastAsia="Calibri" w:cs="Times New Roman"/>
          <w:szCs w:val="24"/>
          <w:lang w:val="id-ID"/>
        </w:rPr>
        <w:t xml:space="preserve">Promosi penjualan </w:t>
      </w:r>
      <w:r w:rsidR="00A6635F" w:rsidRPr="00AF0732">
        <w:rPr>
          <w:rFonts w:eastAsia="Calibri" w:cs="Times New Roman"/>
          <w:szCs w:val="24"/>
          <w:lang w:val="id-ID"/>
        </w:rPr>
        <w:t xml:space="preserve">yaitu insentif-insentif jangka pendek untuk mendorong pembelian atau penjualan suatu produk atau jasa. Bentuk promosi yang digunakan mencakup </w:t>
      </w:r>
      <w:r w:rsidR="00A6635F" w:rsidRPr="00AF0732">
        <w:rPr>
          <w:rFonts w:eastAsia="Calibri" w:cs="Times New Roman"/>
          <w:i/>
          <w:szCs w:val="24"/>
          <w:lang w:val="id-ID"/>
        </w:rPr>
        <w:t>discounts, coupons, displays, demonstrations, contests, sweepstakes, dan events</w:t>
      </w:r>
      <w:r w:rsidR="00A6635F" w:rsidRPr="00AF0732">
        <w:rPr>
          <w:rFonts w:eastAsia="Calibri" w:cs="Times New Roman"/>
          <w:szCs w:val="24"/>
          <w:lang w:val="id-ID"/>
        </w:rPr>
        <w:t>.</w:t>
      </w:r>
    </w:p>
    <w:p w:rsidR="00CE29FC" w:rsidRDefault="00A6635F" w:rsidP="00984D06">
      <w:pPr>
        <w:numPr>
          <w:ilvl w:val="0"/>
          <w:numId w:val="7"/>
        </w:numPr>
        <w:tabs>
          <w:tab w:val="left" w:pos="0"/>
        </w:tabs>
        <w:suppressAutoHyphens/>
        <w:spacing w:before="0" w:after="200" w:line="480" w:lineRule="auto"/>
        <w:ind w:left="284" w:right="15" w:hanging="284"/>
        <w:contextualSpacing/>
        <w:rPr>
          <w:rFonts w:eastAsia="Calibri" w:cs="Times New Roman"/>
          <w:szCs w:val="24"/>
          <w:lang w:val="id-ID"/>
        </w:rPr>
      </w:pPr>
      <w:r w:rsidRPr="00AF0732">
        <w:rPr>
          <w:rFonts w:eastAsia="Calibri" w:cs="Times New Roman"/>
          <w:i/>
          <w:szCs w:val="24"/>
          <w:lang w:val="id-ID"/>
        </w:rPr>
        <w:t>Personal selling</w:t>
      </w:r>
      <w:r w:rsidRPr="00AF0732">
        <w:rPr>
          <w:rFonts w:eastAsia="Calibri" w:cs="Times New Roman"/>
          <w:szCs w:val="24"/>
          <w:lang w:val="id-ID"/>
        </w:rPr>
        <w:t xml:space="preserve"> </w:t>
      </w:r>
    </w:p>
    <w:p w:rsidR="00A6635F" w:rsidRPr="00AF0732" w:rsidRDefault="00CE29FC" w:rsidP="00CE29FC">
      <w:pPr>
        <w:tabs>
          <w:tab w:val="left" w:pos="0"/>
        </w:tabs>
        <w:suppressAutoHyphens/>
        <w:spacing w:before="0" w:after="200" w:line="480" w:lineRule="auto"/>
        <w:ind w:left="284" w:right="15" w:firstLine="0"/>
        <w:contextualSpacing/>
        <w:rPr>
          <w:rFonts w:eastAsia="Calibri" w:cs="Times New Roman"/>
          <w:szCs w:val="24"/>
          <w:lang w:val="id-ID"/>
        </w:rPr>
      </w:pPr>
      <w:r>
        <w:rPr>
          <w:rFonts w:eastAsia="Calibri" w:cs="Times New Roman"/>
          <w:szCs w:val="24"/>
          <w:lang w:val="id-ID"/>
        </w:rPr>
        <w:t xml:space="preserve">Penjualan perseorangan </w:t>
      </w:r>
      <w:r w:rsidR="00A6635F" w:rsidRPr="00AF0732">
        <w:rPr>
          <w:rFonts w:eastAsia="Calibri" w:cs="Times New Roman"/>
          <w:szCs w:val="24"/>
          <w:lang w:val="id-ID"/>
        </w:rPr>
        <w:t xml:space="preserve">yaitu presentasi personal oleh tenaga penjualan dengan tujuan menghasilkan penjualan dan membangun hubungan dengan konsumen. Bentuk promosi yang digunakan mencakup </w:t>
      </w:r>
      <w:r w:rsidR="00A6635F" w:rsidRPr="00AF0732">
        <w:rPr>
          <w:rFonts w:eastAsia="Calibri" w:cs="Times New Roman"/>
          <w:i/>
          <w:szCs w:val="24"/>
          <w:lang w:val="id-ID"/>
        </w:rPr>
        <w:t>presentations, trade shows, dan incentive programs</w:t>
      </w:r>
      <w:r w:rsidR="00A6635F" w:rsidRPr="00AF0732">
        <w:rPr>
          <w:rFonts w:eastAsia="Calibri" w:cs="Times New Roman"/>
          <w:szCs w:val="24"/>
          <w:lang w:val="id-ID"/>
        </w:rPr>
        <w:t>.</w:t>
      </w:r>
    </w:p>
    <w:p w:rsidR="00CE29FC" w:rsidRPr="00CE29FC" w:rsidRDefault="00A6635F" w:rsidP="00984D06">
      <w:pPr>
        <w:numPr>
          <w:ilvl w:val="0"/>
          <w:numId w:val="7"/>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Public relations</w:t>
      </w:r>
      <w:r w:rsidRPr="00AF0732">
        <w:rPr>
          <w:rFonts w:eastAsia="Calibri" w:cs="Times New Roman"/>
          <w:szCs w:val="24"/>
          <w:lang w:val="id-ID"/>
        </w:rPr>
        <w:t xml:space="preserve"> </w:t>
      </w:r>
    </w:p>
    <w:p w:rsidR="00A6635F" w:rsidRPr="00AF0732" w:rsidRDefault="00CE29FC" w:rsidP="00CE29FC">
      <w:pPr>
        <w:tabs>
          <w:tab w:val="left" w:pos="0"/>
        </w:tabs>
        <w:suppressAutoHyphens/>
        <w:spacing w:before="0" w:after="200" w:line="480" w:lineRule="auto"/>
        <w:ind w:left="284" w:right="15" w:firstLine="0"/>
        <w:contextualSpacing/>
        <w:rPr>
          <w:rFonts w:eastAsia="Calibri" w:cs="Times New Roman"/>
          <w:i/>
          <w:szCs w:val="24"/>
          <w:lang w:val="id-ID"/>
        </w:rPr>
      </w:pPr>
      <w:r>
        <w:rPr>
          <w:rFonts w:eastAsia="Calibri" w:cs="Times New Roman"/>
          <w:szCs w:val="24"/>
          <w:lang w:val="id-ID"/>
        </w:rPr>
        <w:t xml:space="preserve">Hubungan masyarakat </w:t>
      </w:r>
      <w:r w:rsidR="00A6635F" w:rsidRPr="00AF0732">
        <w:rPr>
          <w:rFonts w:eastAsia="Calibri" w:cs="Times New Roman"/>
          <w:szCs w:val="24"/>
          <w:lang w:val="id-ID"/>
        </w:rPr>
        <w:t xml:space="preserve">yaitu membangun hubungan yang baik dengan berbagai publik perusahaan supaya memperoleh publisitas yang menguntungkan, </w:t>
      </w:r>
      <w:r w:rsidR="00A6635F" w:rsidRPr="00AF0732">
        <w:rPr>
          <w:rFonts w:eastAsia="Calibri" w:cs="Times New Roman"/>
          <w:szCs w:val="24"/>
          <w:lang w:val="id-ID"/>
        </w:rPr>
        <w:lastRenderedPageBreak/>
        <w:t xml:space="preserve">membangun citra perusahaan yang bagus, dan menangani atau meluruskan rumor, cerita, serta event yang tidak menguntungkan. Bentuk promosi yang digunakan mencakup </w:t>
      </w:r>
      <w:r w:rsidR="00A6635F" w:rsidRPr="00AF0732">
        <w:rPr>
          <w:rFonts w:eastAsia="Calibri" w:cs="Times New Roman"/>
          <w:i/>
          <w:szCs w:val="24"/>
          <w:lang w:val="id-ID"/>
        </w:rPr>
        <w:t>press releases, sponsorships, special events, dan web pages.</w:t>
      </w:r>
    </w:p>
    <w:p w:rsidR="00CE29FC" w:rsidRPr="00CE29FC" w:rsidRDefault="00A6635F" w:rsidP="00984D06">
      <w:pPr>
        <w:numPr>
          <w:ilvl w:val="0"/>
          <w:numId w:val="7"/>
        </w:numPr>
        <w:tabs>
          <w:tab w:val="left" w:pos="0"/>
        </w:tabs>
        <w:suppressAutoHyphens/>
        <w:spacing w:before="0" w:after="200" w:line="480" w:lineRule="auto"/>
        <w:ind w:left="284" w:right="15" w:hanging="284"/>
        <w:contextualSpacing/>
        <w:rPr>
          <w:rFonts w:eastAsia="Calibri" w:cs="Times New Roman"/>
          <w:szCs w:val="24"/>
          <w:lang w:val="id-ID"/>
        </w:rPr>
      </w:pPr>
      <w:r w:rsidRPr="00AF0732">
        <w:rPr>
          <w:rFonts w:eastAsia="Calibri" w:cs="Times New Roman"/>
          <w:i/>
          <w:szCs w:val="24"/>
          <w:lang w:val="id-ID"/>
        </w:rPr>
        <w:t xml:space="preserve">Direct marketing </w:t>
      </w:r>
    </w:p>
    <w:p w:rsidR="00A6635F" w:rsidRPr="00AF0732" w:rsidRDefault="00CE29FC" w:rsidP="00CE29FC">
      <w:pPr>
        <w:tabs>
          <w:tab w:val="left" w:pos="0"/>
        </w:tabs>
        <w:suppressAutoHyphens/>
        <w:spacing w:before="0" w:after="200" w:line="480" w:lineRule="auto"/>
        <w:ind w:left="284" w:right="15" w:firstLine="0"/>
        <w:contextualSpacing/>
        <w:rPr>
          <w:rFonts w:eastAsia="Calibri" w:cs="Times New Roman"/>
          <w:szCs w:val="24"/>
          <w:lang w:val="id-ID"/>
        </w:rPr>
      </w:pPr>
      <w:r>
        <w:rPr>
          <w:rFonts w:eastAsia="Calibri" w:cs="Times New Roman"/>
          <w:szCs w:val="24"/>
          <w:lang w:val="id-ID"/>
        </w:rPr>
        <w:t xml:space="preserve">Penjualan langsung </w:t>
      </w:r>
      <w:r w:rsidR="00A6635F" w:rsidRPr="00AF0732">
        <w:rPr>
          <w:rFonts w:eastAsia="Calibri" w:cs="Times New Roman"/>
          <w:szCs w:val="24"/>
          <w:lang w:val="id-ID"/>
        </w:rPr>
        <w:t xml:space="preserve">yaitu hubungan langsung dengan sasaran konsumen dengan tujuan untuk memperoleh tanggapan segera dan membina hubungan yang abadi dengan konsumen. Bentuk promosi yang digunakan mencakup </w:t>
      </w:r>
      <w:r w:rsidR="00A6635F" w:rsidRPr="00AF0732">
        <w:rPr>
          <w:rFonts w:eastAsia="Calibri" w:cs="Times New Roman"/>
          <w:i/>
          <w:szCs w:val="24"/>
          <w:lang w:val="id-ID"/>
        </w:rPr>
        <w:t>catalogs, telephone marketing, kiosks, internet, mobile marketing</w:t>
      </w:r>
      <w:r w:rsidR="00A6635F" w:rsidRPr="00AF0732">
        <w:rPr>
          <w:rFonts w:eastAsia="Calibri" w:cs="Times New Roman"/>
          <w:szCs w:val="24"/>
          <w:lang w:val="id-ID"/>
        </w:rPr>
        <w:t>, dan lainnya.</w:t>
      </w:r>
    </w:p>
    <w:p w:rsidR="00A6635F" w:rsidRPr="00AF0732" w:rsidRDefault="00A6635F" w:rsidP="00AF0732">
      <w:pPr>
        <w:tabs>
          <w:tab w:val="left" w:pos="0"/>
        </w:tabs>
        <w:spacing w:before="0" w:after="0" w:line="480" w:lineRule="auto"/>
        <w:ind w:left="0" w:right="15" w:firstLine="0"/>
        <w:contextualSpacing/>
        <w:rPr>
          <w:rFonts w:eastAsia="Calibri" w:cs="Times New Roman"/>
          <w:szCs w:val="24"/>
          <w:lang w:val="id-ID"/>
        </w:rPr>
      </w:pPr>
      <w:r w:rsidRPr="00AF0732">
        <w:rPr>
          <w:rFonts w:eastAsia="Calibri" w:cs="Times New Roman"/>
          <w:szCs w:val="24"/>
        </w:rPr>
        <w:tab/>
      </w:r>
      <w:r w:rsidRPr="00AF0732">
        <w:rPr>
          <w:rFonts w:eastAsia="Calibri" w:cs="Times New Roman"/>
          <w:szCs w:val="24"/>
          <w:lang w:val="id-ID"/>
        </w:rPr>
        <w:t>Dari pengertian mengenai promosi peneliti sampai pada pemahaman bahwa bauran promosi adalah cara untuk mengkomunikasikan suatu produk kepada konsumen dengan penggunaan alat-alat promosi mencakup kegiatan periklanan, promosi penjualan, penjualan perseorangan, hubungan masyarakat dan penjualan langsung yang bertujuan untuk tujuan program penjualan.</w:t>
      </w:r>
    </w:p>
    <w:p w:rsidR="00A6635F" w:rsidRPr="00AF0732" w:rsidRDefault="00A6635F" w:rsidP="00AF0732">
      <w:pPr>
        <w:tabs>
          <w:tab w:val="left" w:pos="0"/>
        </w:tabs>
        <w:spacing w:before="0" w:after="0" w:line="480" w:lineRule="auto"/>
        <w:ind w:left="0" w:right="15" w:firstLine="0"/>
        <w:contextualSpacing/>
        <w:rPr>
          <w:rFonts w:eastAsia="Calibri" w:cs="Times New Roman"/>
          <w:szCs w:val="24"/>
          <w:lang w:val="id-ID"/>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2.1.5.</w:t>
      </w:r>
      <w:r w:rsidRPr="00AF0732">
        <w:rPr>
          <w:rFonts w:eastAsia="Times New Roman" w:cs="Times New Roman"/>
          <w:b/>
          <w:szCs w:val="24"/>
          <w:lang w:val="id-ID" w:eastAsia="ar-SA"/>
        </w:rPr>
        <w:tab/>
        <w:t>Pengertian Promosi Penjualan</w:t>
      </w:r>
      <w:r w:rsidRPr="00AF0732">
        <w:rPr>
          <w:rFonts w:eastAsia="Times New Roman" w:cs="Times New Roman"/>
          <w:b/>
          <w:szCs w:val="24"/>
          <w:lang w:val="en-AU" w:eastAsia="ar-SA"/>
        </w:rPr>
        <w:t xml:space="preserve"> (</w:t>
      </w:r>
      <w:r w:rsidRPr="00AF0732">
        <w:rPr>
          <w:rFonts w:eastAsia="Times New Roman" w:cs="Times New Roman"/>
          <w:b/>
          <w:i/>
          <w:szCs w:val="24"/>
          <w:lang w:val="id-ID" w:eastAsia="ar-SA"/>
        </w:rPr>
        <w:t>Sales Promotion</w:t>
      </w:r>
      <w:r w:rsidRPr="00AF0732">
        <w:rPr>
          <w:rFonts w:eastAsia="Times New Roman" w:cs="Times New Roman"/>
          <w:b/>
          <w:szCs w:val="24"/>
          <w:lang w:val="en-AU" w:eastAsia="ar-SA"/>
        </w:rPr>
        <w:t>)</w:t>
      </w:r>
    </w:p>
    <w:p w:rsidR="00B55726" w:rsidRPr="00AF0732" w:rsidRDefault="00A6635F" w:rsidP="00347E64">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b/>
          <w:szCs w:val="24"/>
          <w:lang w:val="id-ID" w:eastAsia="ar-SA"/>
        </w:rPr>
        <w:tab/>
      </w:r>
      <w:r w:rsidRPr="00AF0732">
        <w:rPr>
          <w:rFonts w:eastAsia="Times New Roman" w:cs="Times New Roman"/>
          <w:szCs w:val="24"/>
          <w:lang w:val="id-ID" w:eastAsia="ar-SA"/>
        </w:rPr>
        <w:t>Promosi penjualan sering bekerja sama dengan alat promosi yang lain seperti periklanan. I</w:t>
      </w:r>
      <w:r w:rsidRPr="00AF0732">
        <w:rPr>
          <w:rFonts w:eastAsia="Times New Roman" w:cs="Times New Roman"/>
          <w:szCs w:val="24"/>
          <w:lang w:eastAsia="ar-SA"/>
        </w:rPr>
        <w:t>kl</w:t>
      </w:r>
      <w:r w:rsidRPr="00AF0732">
        <w:rPr>
          <w:rFonts w:eastAsia="Times New Roman" w:cs="Times New Roman"/>
          <w:szCs w:val="24"/>
          <w:lang w:val="id-ID" w:eastAsia="ar-SA"/>
        </w:rPr>
        <w:t>an menawarkan alasan untuk membeli, sedangkan promosi penjualan mena</w:t>
      </w:r>
      <w:r w:rsidR="00347E64">
        <w:rPr>
          <w:rFonts w:eastAsia="Times New Roman" w:cs="Times New Roman"/>
          <w:szCs w:val="24"/>
          <w:lang w:val="id-ID" w:eastAsia="ar-SA"/>
        </w:rPr>
        <w:t xml:space="preserve">warkan insentif untuk membeli. </w:t>
      </w:r>
      <w:r w:rsidRPr="00AF0732">
        <w:rPr>
          <w:rFonts w:eastAsia="Times New Roman" w:cs="Times New Roman"/>
          <w:szCs w:val="24"/>
          <w:lang w:val="id-ID" w:eastAsia="ar-SA"/>
        </w:rPr>
        <w:t>M</w:t>
      </w:r>
      <w:r w:rsidRPr="00AF0732">
        <w:rPr>
          <w:rFonts w:eastAsia="Times New Roman" w:cs="Times New Roman"/>
          <w:szCs w:val="24"/>
          <w:lang w:val="en-AU" w:eastAsia="ar-SA"/>
        </w:rPr>
        <w:t>enurut Kotler dan Armstrong (2015:</w:t>
      </w:r>
      <w:r w:rsidRPr="00AF0732">
        <w:rPr>
          <w:rFonts w:eastAsia="Times New Roman" w:cs="Times New Roman"/>
          <w:szCs w:val="24"/>
          <w:lang w:val="id-ID" w:eastAsia="ar-SA"/>
        </w:rPr>
        <w:t>501</w:t>
      </w:r>
      <w:r w:rsidRPr="00AF0732">
        <w:rPr>
          <w:rFonts w:eastAsia="Times New Roman" w:cs="Times New Roman"/>
          <w:szCs w:val="24"/>
          <w:lang w:val="en-AU" w:eastAsia="ar-SA"/>
        </w:rPr>
        <w:t>)</w:t>
      </w:r>
      <w:r w:rsidR="00347E64">
        <w:rPr>
          <w:rFonts w:eastAsia="Times New Roman" w:cs="Times New Roman"/>
          <w:szCs w:val="24"/>
          <w:lang w:val="id-ID" w:eastAsia="ar-SA"/>
        </w:rPr>
        <w:t xml:space="preserve"> mengemukakan bahwa </w:t>
      </w:r>
      <w:r w:rsidR="00347E64">
        <w:rPr>
          <w:rFonts w:eastAsia="Times New Roman" w:cs="Times New Roman"/>
          <w:i/>
          <w:szCs w:val="24"/>
          <w:lang w:val="id-ID" w:eastAsia="ar-SA"/>
        </w:rPr>
        <w:t>s</w:t>
      </w:r>
      <w:r w:rsidRPr="00AF0732">
        <w:rPr>
          <w:rFonts w:eastAsia="Times New Roman" w:cs="Times New Roman"/>
          <w:i/>
          <w:szCs w:val="24"/>
          <w:lang w:val="id-ID" w:eastAsia="ar-SA"/>
        </w:rPr>
        <w:t>ales promotion consists of short-term incentives to encourage the purchase o</w:t>
      </w:r>
      <w:r w:rsidR="00347E64">
        <w:rPr>
          <w:rFonts w:eastAsia="Times New Roman" w:cs="Times New Roman"/>
          <w:i/>
          <w:szCs w:val="24"/>
          <w:lang w:val="id-ID" w:eastAsia="ar-SA"/>
        </w:rPr>
        <w:t>r sales of a product or service</w:t>
      </w:r>
      <w:r w:rsidR="00347E64">
        <w:rPr>
          <w:rFonts w:eastAsia="Times New Roman" w:cs="Times New Roman"/>
          <w:szCs w:val="24"/>
          <w:lang w:val="id-ID" w:eastAsia="ar-SA"/>
        </w:rPr>
        <w:t xml:space="preserve">. </w:t>
      </w:r>
      <w:r w:rsidRPr="00AF0732">
        <w:rPr>
          <w:rFonts w:eastAsia="Times New Roman" w:cs="Times New Roman"/>
          <w:szCs w:val="24"/>
          <w:lang w:val="id-ID" w:eastAsia="ar-SA"/>
        </w:rPr>
        <w:t>Artinya promosi penjualan adalah insent</w:t>
      </w:r>
      <w:r w:rsidR="00B55726" w:rsidRPr="00AF0732">
        <w:rPr>
          <w:rFonts w:eastAsia="Times New Roman" w:cs="Times New Roman"/>
          <w:szCs w:val="24"/>
          <w:lang w:val="id-ID" w:eastAsia="ar-SA"/>
        </w:rPr>
        <w:t xml:space="preserve">if-insentif jangka pendek untuk </w:t>
      </w:r>
      <w:r w:rsidRPr="00AF0732">
        <w:rPr>
          <w:rFonts w:eastAsia="Times New Roman" w:cs="Times New Roman"/>
          <w:szCs w:val="24"/>
          <w:lang w:val="id-ID" w:eastAsia="ar-SA"/>
        </w:rPr>
        <w:t>mendorong pembelian atau penjualan produk atau jasa.</w:t>
      </w:r>
    </w:p>
    <w:p w:rsidR="00A6635F" w:rsidRPr="00AF0732" w:rsidRDefault="00A6635F" w:rsidP="00E37BBD">
      <w:pPr>
        <w:tabs>
          <w:tab w:val="left" w:pos="0"/>
        </w:tabs>
        <w:suppressAutoHyphens/>
        <w:spacing w:before="0" w:after="0" w:line="480" w:lineRule="auto"/>
        <w:ind w:left="0" w:right="15" w:firstLine="709"/>
        <w:rPr>
          <w:rFonts w:eastAsia="Times New Roman" w:cs="Times New Roman"/>
          <w:szCs w:val="24"/>
          <w:lang w:val="id-ID" w:eastAsia="ar-SA"/>
        </w:rPr>
      </w:pPr>
      <w:r w:rsidRPr="00AF0732">
        <w:rPr>
          <w:rFonts w:eastAsia="Times New Roman" w:cs="Times New Roman"/>
          <w:szCs w:val="24"/>
          <w:lang w:val="id-ID" w:eastAsia="ar-SA"/>
        </w:rPr>
        <w:lastRenderedPageBreak/>
        <w:t>Sedangkan menurut Grewal dan Levy (2014:572) mengemukakan bahwa :</w:t>
      </w:r>
    </w:p>
    <w:p w:rsidR="00A6635F" w:rsidRPr="005851FF" w:rsidRDefault="00A6635F" w:rsidP="009C11C3">
      <w:pPr>
        <w:tabs>
          <w:tab w:val="left" w:pos="0"/>
        </w:tabs>
        <w:suppressAutoHyphens/>
        <w:spacing w:before="0" w:after="0"/>
        <w:ind w:left="720" w:right="15" w:firstLine="0"/>
        <w:rPr>
          <w:rFonts w:eastAsia="Times New Roman" w:cs="Times New Roman"/>
          <w:szCs w:val="24"/>
          <w:lang w:val="id-ID" w:eastAsia="ar-SA"/>
        </w:rPr>
      </w:pPr>
      <w:r w:rsidRPr="00AF0732">
        <w:rPr>
          <w:rFonts w:eastAsia="Times New Roman" w:cs="Times New Roman"/>
          <w:i/>
          <w:szCs w:val="24"/>
          <w:lang w:val="id-ID" w:eastAsia="ar-SA"/>
        </w:rPr>
        <w:t>“Sales promotions  are special incentives or excitement-building programs that encourage consumers to purchase a particular product or service, typically used in conjunction with other advertising or personal selling programs”.</w:t>
      </w:r>
      <w:r w:rsidR="005851FF">
        <w:rPr>
          <w:rFonts w:eastAsia="Times New Roman" w:cs="Times New Roman"/>
          <w:i/>
          <w:szCs w:val="24"/>
          <w:lang w:val="id-ID" w:eastAsia="ar-SA"/>
        </w:rPr>
        <w:t xml:space="preserve"> </w:t>
      </w:r>
      <w:r w:rsidR="003A7255">
        <w:rPr>
          <w:rFonts w:eastAsia="Times New Roman" w:cs="Times New Roman"/>
          <w:szCs w:val="24"/>
          <w:lang w:val="id-ID" w:eastAsia="ar-SA"/>
        </w:rPr>
        <w:t>Dapat diartikan promosi penjualan adalah insentif khusus atau program yang mendorong konsumen untuk membeli produk tertentu atau pelayanan biasanya digunakan bersama dengan iklan atau program penjualan langsung.</w:t>
      </w:r>
    </w:p>
    <w:p w:rsidR="009C11C3" w:rsidRPr="00AF0732" w:rsidRDefault="009C11C3" w:rsidP="009C11C3">
      <w:pPr>
        <w:tabs>
          <w:tab w:val="left" w:pos="0"/>
        </w:tabs>
        <w:suppressAutoHyphens/>
        <w:spacing w:before="0" w:after="0"/>
        <w:ind w:left="720" w:right="15" w:firstLine="0"/>
        <w:rPr>
          <w:rFonts w:eastAsia="Times New Roman" w:cs="Times New Roman"/>
          <w:i/>
          <w:szCs w:val="24"/>
          <w:lang w:val="id-ID" w:eastAsia="ar-SA"/>
        </w:rPr>
      </w:pPr>
    </w:p>
    <w:p w:rsidR="00A6635F" w:rsidRPr="00AF0732" w:rsidRDefault="00A6635F" w:rsidP="00AF0732">
      <w:pPr>
        <w:suppressAutoHyphens/>
        <w:spacing w:before="0" w:after="0" w:line="480" w:lineRule="auto"/>
        <w:ind w:left="0" w:right="15" w:firstLine="720"/>
        <w:rPr>
          <w:rFonts w:eastAsia="Times New Roman" w:cs="Times New Roman"/>
          <w:szCs w:val="24"/>
          <w:lang w:val="id-ID" w:eastAsia="ar-SA"/>
        </w:rPr>
      </w:pPr>
      <w:r w:rsidRPr="00AF0732">
        <w:rPr>
          <w:rFonts w:eastAsia="Times New Roman" w:cs="Times New Roman"/>
          <w:szCs w:val="24"/>
          <w:lang w:val="id-ID" w:eastAsia="ar-SA"/>
        </w:rPr>
        <w:t>Berdasarkan</w:t>
      </w:r>
      <w:r w:rsidR="0060626F">
        <w:rPr>
          <w:rFonts w:eastAsia="Times New Roman" w:cs="Times New Roman"/>
          <w:szCs w:val="24"/>
          <w:lang w:val="id-ID" w:eastAsia="ar-SA"/>
        </w:rPr>
        <w:t xml:space="preserve"> dua pengertian di atas peneliti </w:t>
      </w:r>
      <w:r w:rsidRPr="00AF0732">
        <w:rPr>
          <w:rFonts w:eastAsia="Times New Roman" w:cs="Times New Roman"/>
          <w:szCs w:val="24"/>
          <w:lang w:val="id-ID" w:eastAsia="ar-SA"/>
        </w:rPr>
        <w:t>dapat simpulkan bahwa promosi penjualan merupakan bahan inti dalam kampanye pemasaran, insentif jangka pendek yang dirancang untuk menstimulasi pembelian yang lebih cepat atas produk atau jasa.</w:t>
      </w:r>
    </w:p>
    <w:p w:rsidR="00A6635F" w:rsidRPr="00AF0732" w:rsidRDefault="00A6635F" w:rsidP="00AF0732">
      <w:pPr>
        <w:suppressAutoHyphens/>
        <w:spacing w:before="0" w:after="0" w:line="480" w:lineRule="auto"/>
        <w:ind w:left="0" w:right="15" w:firstLine="720"/>
        <w:rPr>
          <w:rFonts w:eastAsia="Times New Roman" w:cs="Times New Roman"/>
          <w:szCs w:val="24"/>
          <w:lang w:val="id-ID" w:eastAsia="ar-SA"/>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2.1.5.1.  Tujuan Promosi Penjualan</w:t>
      </w:r>
    </w:p>
    <w:p w:rsidR="00A6635F" w:rsidRPr="00AF0732" w:rsidRDefault="00A6635F" w:rsidP="00AF0732">
      <w:pPr>
        <w:tabs>
          <w:tab w:val="left" w:pos="0"/>
        </w:tabs>
        <w:suppressAutoHyphens/>
        <w:spacing w:before="0" w:after="0" w:line="480" w:lineRule="auto"/>
        <w:ind w:left="0" w:right="15" w:firstLine="851"/>
        <w:rPr>
          <w:rFonts w:eastAsia="Times New Roman" w:cs="Times New Roman"/>
          <w:szCs w:val="24"/>
          <w:lang w:val="id-ID" w:eastAsia="ar-SA"/>
        </w:rPr>
      </w:pPr>
      <w:r w:rsidRPr="00AF0732">
        <w:rPr>
          <w:rFonts w:eastAsia="Times New Roman" w:cs="Times New Roman"/>
          <w:szCs w:val="24"/>
          <w:lang w:val="id-ID" w:eastAsia="ar-SA"/>
        </w:rPr>
        <w:t>Promosi penjualan bermanfaat dalam mempromosikan kesadaran konsumen yang lebih besar terhadap harga. Dengan promosi penjualan perusahaan terbantu dalam menjual lebih banyak daripada biasanya pada harga resmi dan menerapkan program ke berbagai segmen konsumen. Pemasar jasa menerapkan promosi penjualan untuk menarik pelanggan baru dan menanamkan loyalitas.</w:t>
      </w:r>
    </w:p>
    <w:p w:rsidR="00A6635F" w:rsidRPr="00AF0732" w:rsidRDefault="00A6635F" w:rsidP="00AF0732">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en-AU" w:eastAsia="ar-SA"/>
        </w:rPr>
        <w:tab/>
      </w:r>
      <w:r w:rsidRPr="00AF0732">
        <w:rPr>
          <w:rFonts w:eastAsia="Times New Roman" w:cs="Times New Roman"/>
          <w:szCs w:val="24"/>
          <w:lang w:val="id-ID" w:eastAsia="ar-SA"/>
        </w:rPr>
        <w:t>Tujuan promosi penjualan menurut Armstrong dan Kotler (2015:452) antara lain yaitu :</w:t>
      </w:r>
    </w:p>
    <w:p w:rsidR="00A6635F" w:rsidRPr="00AF0732" w:rsidRDefault="00A6635F" w:rsidP="00984D06">
      <w:pPr>
        <w:numPr>
          <w:ilvl w:val="0"/>
          <w:numId w:val="8"/>
        </w:numPr>
        <w:tabs>
          <w:tab w:val="left" w:pos="0"/>
        </w:tabs>
        <w:suppressAutoHyphens/>
        <w:spacing w:before="0" w:after="200" w:line="480" w:lineRule="auto"/>
        <w:ind w:left="426" w:right="15" w:hanging="426"/>
        <w:contextualSpacing/>
        <w:rPr>
          <w:rFonts w:eastAsia="Calibri" w:cs="Times New Roman"/>
          <w:i/>
          <w:szCs w:val="24"/>
          <w:lang w:val="id-ID"/>
        </w:rPr>
      </w:pPr>
      <w:r w:rsidRPr="00AF0732">
        <w:rPr>
          <w:rFonts w:eastAsia="Calibri" w:cs="Times New Roman"/>
          <w:i/>
          <w:szCs w:val="24"/>
          <w:lang w:val="id-ID"/>
        </w:rPr>
        <w:t>Sellers may use consumer promotions to urge short-term customer buying or boost customer brand involvement.</w:t>
      </w:r>
      <w:r w:rsidR="00D358CB">
        <w:rPr>
          <w:rFonts w:eastAsia="Calibri" w:cs="Times New Roman"/>
          <w:i/>
          <w:szCs w:val="24"/>
          <w:lang w:val="id-ID"/>
        </w:rPr>
        <w:t xml:space="preserve"> </w:t>
      </w:r>
      <w:r w:rsidR="008C082E">
        <w:rPr>
          <w:rFonts w:eastAsia="Calibri" w:cs="Times New Roman"/>
          <w:szCs w:val="24"/>
          <w:lang w:val="id-ID"/>
        </w:rPr>
        <w:t>Diartikan bahwa penjual bisa menggunakan promosi pelanggan untuk mendorong pembelian pelanggan jangka pendek atau meningkatkan hubungan pelanggan jangka panjang.</w:t>
      </w:r>
    </w:p>
    <w:p w:rsidR="00A6635F" w:rsidRPr="00AF0732" w:rsidRDefault="00A6635F" w:rsidP="00984D06">
      <w:pPr>
        <w:numPr>
          <w:ilvl w:val="0"/>
          <w:numId w:val="8"/>
        </w:numPr>
        <w:tabs>
          <w:tab w:val="left" w:pos="0"/>
        </w:tabs>
        <w:suppressAutoHyphens/>
        <w:spacing w:before="0" w:after="200" w:line="480" w:lineRule="auto"/>
        <w:ind w:left="426" w:right="15" w:hanging="426"/>
        <w:contextualSpacing/>
        <w:rPr>
          <w:rFonts w:eastAsia="Calibri" w:cs="Times New Roman"/>
          <w:i/>
          <w:szCs w:val="24"/>
          <w:lang w:val="id-ID"/>
        </w:rPr>
      </w:pPr>
      <w:r w:rsidRPr="00AF0732">
        <w:rPr>
          <w:rFonts w:eastAsia="Calibri" w:cs="Times New Roman"/>
          <w:i/>
          <w:szCs w:val="24"/>
          <w:lang w:val="id-ID"/>
        </w:rPr>
        <w:lastRenderedPageBreak/>
        <w:t>Objectives for trade promotions include getting retailers to carry new items and more inventory, buy ahead, or promote the company’s products and give them more shelf space.</w:t>
      </w:r>
      <w:r w:rsidR="008C082E">
        <w:rPr>
          <w:rFonts w:eastAsia="Calibri" w:cs="Times New Roman"/>
          <w:szCs w:val="24"/>
          <w:lang w:val="id-ID"/>
        </w:rPr>
        <w:t xml:space="preserve"> Diartikan bahwa tujuan promosi dagang antara lain mendorong pengecer menjual barang bary dan menyediakan lebih banyak persediaan, membeli lebih awal, atau mengiklankan produk perusahaan dan memberikan ruang rak yang lebih banyak.</w:t>
      </w:r>
    </w:p>
    <w:p w:rsidR="00A6635F" w:rsidRPr="00AF0732" w:rsidRDefault="00A6635F" w:rsidP="00984D06">
      <w:pPr>
        <w:numPr>
          <w:ilvl w:val="0"/>
          <w:numId w:val="8"/>
        </w:numPr>
        <w:tabs>
          <w:tab w:val="left" w:pos="0"/>
        </w:tabs>
        <w:suppressAutoHyphens/>
        <w:spacing w:before="0" w:after="0" w:line="480" w:lineRule="auto"/>
        <w:ind w:left="426" w:right="15" w:hanging="426"/>
        <w:contextualSpacing/>
        <w:rPr>
          <w:rFonts w:eastAsia="Calibri" w:cs="Times New Roman"/>
          <w:i/>
          <w:szCs w:val="24"/>
          <w:lang w:val="id-ID"/>
        </w:rPr>
      </w:pPr>
      <w:r w:rsidRPr="00AF0732">
        <w:rPr>
          <w:rFonts w:eastAsia="Calibri" w:cs="Times New Roman"/>
          <w:i/>
          <w:szCs w:val="24"/>
          <w:lang w:val="id-ID"/>
        </w:rPr>
        <w:t>Business promotions are used to generate business leads, stimulate purchases, reward customers, and motivate salespeople.</w:t>
      </w:r>
      <w:r w:rsidR="008C082E">
        <w:rPr>
          <w:rFonts w:eastAsia="Calibri" w:cs="Times New Roman"/>
          <w:i/>
          <w:szCs w:val="24"/>
          <w:lang w:val="id-ID"/>
        </w:rPr>
        <w:t xml:space="preserve"> </w:t>
      </w:r>
      <w:r w:rsidR="008C082E">
        <w:rPr>
          <w:rFonts w:eastAsia="Calibri" w:cs="Times New Roman"/>
          <w:szCs w:val="24"/>
          <w:lang w:val="id-ID"/>
        </w:rPr>
        <w:t>Diartikan ba</w:t>
      </w:r>
      <w:r w:rsidR="00592451">
        <w:rPr>
          <w:rFonts w:eastAsia="Calibri" w:cs="Times New Roman"/>
          <w:szCs w:val="24"/>
          <w:lang w:val="id-ID"/>
        </w:rPr>
        <w:t>h</w:t>
      </w:r>
      <w:r w:rsidR="008C082E">
        <w:rPr>
          <w:rFonts w:eastAsia="Calibri" w:cs="Times New Roman"/>
          <w:szCs w:val="24"/>
          <w:lang w:val="id-ID"/>
        </w:rPr>
        <w:t xml:space="preserve">wa </w:t>
      </w:r>
      <w:r w:rsidR="00592451">
        <w:rPr>
          <w:rFonts w:eastAsia="Calibri" w:cs="Times New Roman"/>
          <w:szCs w:val="24"/>
          <w:lang w:val="id-ID"/>
        </w:rPr>
        <w:t>promosi bisnis yang digunakan unurk menghasilkan arahan bisnis, mendorong pembelian, menghargai pelanggan, dan memotivasi wiraniaga.</w:t>
      </w:r>
    </w:p>
    <w:p w:rsidR="00A6635F" w:rsidRPr="00AF0732" w:rsidRDefault="00A6635F" w:rsidP="00AF0732">
      <w:pPr>
        <w:tabs>
          <w:tab w:val="left" w:pos="0"/>
        </w:tabs>
        <w:spacing w:before="0" w:after="0" w:line="480" w:lineRule="auto"/>
        <w:ind w:left="426" w:right="15" w:firstLine="0"/>
        <w:contextualSpacing/>
        <w:rPr>
          <w:rFonts w:eastAsia="Calibri" w:cs="Times New Roman"/>
          <w:i/>
          <w:szCs w:val="24"/>
          <w:lang w:val="id-ID"/>
        </w:rPr>
      </w:pPr>
    </w:p>
    <w:p w:rsidR="00A6635F" w:rsidRPr="00AF0732" w:rsidRDefault="00FD084C" w:rsidP="00AF0732">
      <w:pPr>
        <w:tabs>
          <w:tab w:val="left" w:pos="0"/>
        </w:tabs>
        <w:suppressAutoHyphens/>
        <w:spacing w:before="0" w:after="0" w:line="480" w:lineRule="auto"/>
        <w:ind w:left="0" w:right="15" w:firstLine="0"/>
        <w:rPr>
          <w:rFonts w:eastAsia="Times New Roman" w:cs="Times New Roman"/>
          <w:b/>
          <w:szCs w:val="24"/>
          <w:lang w:val="id-ID" w:eastAsia="ar-SA"/>
        </w:rPr>
      </w:pPr>
      <w:r>
        <w:rPr>
          <w:rFonts w:eastAsia="Times New Roman" w:cs="Times New Roman"/>
          <w:b/>
          <w:szCs w:val="24"/>
          <w:lang w:val="id-ID" w:eastAsia="ar-SA"/>
        </w:rPr>
        <w:t xml:space="preserve">2.1.5.2.  </w:t>
      </w:r>
      <w:r w:rsidRPr="00AF15B5">
        <w:rPr>
          <w:rFonts w:eastAsia="Times New Roman" w:cs="Times New Roman"/>
          <w:b/>
          <w:szCs w:val="24"/>
          <w:lang w:val="id-ID" w:eastAsia="ar-SA"/>
        </w:rPr>
        <w:t>Alat Promosi Konsumen</w:t>
      </w:r>
    </w:p>
    <w:p w:rsidR="00A6635F" w:rsidRPr="00AF0732" w:rsidRDefault="00A6635F" w:rsidP="00AF0732">
      <w:pPr>
        <w:tabs>
          <w:tab w:val="left" w:pos="0"/>
        </w:tabs>
        <w:spacing w:before="0" w:after="200" w:line="480" w:lineRule="auto"/>
        <w:ind w:left="0" w:right="15" w:firstLine="0"/>
        <w:contextualSpacing/>
        <w:rPr>
          <w:rFonts w:eastAsia="Calibri" w:cs="Times New Roman"/>
          <w:szCs w:val="24"/>
          <w:lang w:val="id-ID"/>
        </w:rPr>
      </w:pPr>
      <w:r w:rsidRPr="00AF0732">
        <w:rPr>
          <w:rFonts w:eastAsia="Calibri" w:cs="Times New Roman"/>
          <w:szCs w:val="24"/>
          <w:lang w:val="id-ID"/>
        </w:rPr>
        <w:tab/>
        <w:t xml:space="preserve"> Banyak alat dapat digunakan untuk mencapai tujuan promosi p</w:t>
      </w:r>
      <w:r w:rsidR="00AF15B5">
        <w:rPr>
          <w:rFonts w:eastAsia="Calibri" w:cs="Times New Roman"/>
          <w:szCs w:val="24"/>
          <w:lang w:val="id-ID"/>
        </w:rPr>
        <w:t>enjualan, yaitu salah satunya a</w:t>
      </w:r>
      <w:r w:rsidR="00FD084C">
        <w:rPr>
          <w:rFonts w:eastAsia="Calibri" w:cs="Times New Roman"/>
          <w:szCs w:val="24"/>
          <w:lang w:val="id-ID"/>
        </w:rPr>
        <w:t>lat promosi konsumen</w:t>
      </w:r>
      <w:r w:rsidR="000F5BBB">
        <w:rPr>
          <w:rFonts w:eastAsia="Calibri" w:cs="Times New Roman"/>
          <w:szCs w:val="24"/>
          <w:lang w:val="id-ID"/>
        </w:rPr>
        <w:t xml:space="preserve"> </w:t>
      </w:r>
      <w:r w:rsidR="00AF15B5">
        <w:rPr>
          <w:rFonts w:eastAsia="Calibri" w:cs="Times New Roman"/>
          <w:i/>
          <w:szCs w:val="24"/>
          <w:lang w:val="id-ID"/>
        </w:rPr>
        <w:t xml:space="preserve">(consumer promotion) </w:t>
      </w:r>
      <w:r w:rsidR="00AF15B5">
        <w:rPr>
          <w:rFonts w:eastAsia="Calibri" w:cs="Times New Roman"/>
          <w:szCs w:val="24"/>
          <w:lang w:val="id-ID"/>
        </w:rPr>
        <w:t>yang</w:t>
      </w:r>
      <w:r w:rsidR="000F5BBB">
        <w:rPr>
          <w:rFonts w:eastAsia="Calibri" w:cs="Times New Roman"/>
          <w:szCs w:val="24"/>
          <w:lang w:val="id-ID"/>
        </w:rPr>
        <w:t xml:space="preserve"> </w:t>
      </w:r>
      <w:r w:rsidRPr="00AF0732">
        <w:rPr>
          <w:rFonts w:eastAsia="Calibri" w:cs="Times New Roman"/>
          <w:szCs w:val="24"/>
          <w:lang w:val="id-ID"/>
        </w:rPr>
        <w:t>menurut Kotler dan Kelle</w:t>
      </w:r>
      <w:r w:rsidR="00AF15B5">
        <w:rPr>
          <w:rFonts w:eastAsia="Calibri" w:cs="Times New Roman"/>
          <w:szCs w:val="24"/>
          <w:lang w:val="id-ID"/>
        </w:rPr>
        <w:t>r (2012:521) diantaranya :</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Samples: Offer of a free amount of a product or service delivered door-to-door,</w:t>
      </w:r>
      <w:r w:rsidR="00AF15B5">
        <w:rPr>
          <w:rFonts w:eastAsia="Calibri" w:cs="Times New Roman"/>
          <w:i/>
          <w:szCs w:val="24"/>
          <w:lang w:val="id-ID"/>
        </w:rPr>
        <w:t xml:space="preserve"> </w:t>
      </w:r>
      <w:r w:rsidRPr="00AF0732">
        <w:rPr>
          <w:rFonts w:eastAsia="Calibri" w:cs="Times New Roman"/>
          <w:i/>
          <w:szCs w:val="24"/>
          <w:lang w:val="id-ID"/>
        </w:rPr>
        <w:t>sent in the mail, picked up in a store,attached to another product,</w:t>
      </w:r>
      <w:r w:rsidR="00AF15B5">
        <w:rPr>
          <w:rFonts w:eastAsia="Calibri" w:cs="Times New Roman"/>
          <w:i/>
          <w:szCs w:val="24"/>
          <w:lang w:val="id-ID"/>
        </w:rPr>
        <w:t xml:space="preserve"> </w:t>
      </w:r>
      <w:r w:rsidRPr="00AF0732">
        <w:rPr>
          <w:rFonts w:eastAsia="Calibri" w:cs="Times New Roman"/>
          <w:i/>
          <w:szCs w:val="24"/>
          <w:lang w:val="id-ID"/>
        </w:rPr>
        <w:t>or featured in an advertising offer.</w:t>
      </w:r>
      <w:r w:rsidR="00AF15B5">
        <w:rPr>
          <w:rFonts w:eastAsia="Calibri" w:cs="Times New Roman"/>
          <w:i/>
          <w:szCs w:val="24"/>
          <w:lang w:val="id-ID"/>
        </w:rPr>
        <w:t xml:space="preserve"> </w:t>
      </w:r>
      <w:r w:rsidR="00AF15B5">
        <w:rPr>
          <w:rFonts w:eastAsia="Calibri" w:cs="Times New Roman"/>
          <w:szCs w:val="24"/>
          <w:lang w:val="id-ID"/>
        </w:rPr>
        <w:t>Artinya menawarkan sejumlah produk atau jasa gratis yang diantarkan dari pintu ke pintu, dikirm lewat surat, diambil di toko, ditempelkan ke produk lain, atau ditampilkan dalam penawaran iklan.</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Coupons: Certificates entitling the bearer to a stated saving on the purchas</w:t>
      </w:r>
      <w:r w:rsidR="00AF15B5">
        <w:rPr>
          <w:rFonts w:eastAsia="Calibri" w:cs="Times New Roman"/>
          <w:i/>
          <w:szCs w:val="24"/>
          <w:lang w:val="id-ID"/>
        </w:rPr>
        <w:t xml:space="preserve">e of a specific product: mailed, </w:t>
      </w:r>
      <w:r w:rsidRPr="00AF0732">
        <w:rPr>
          <w:rFonts w:eastAsia="Calibri" w:cs="Times New Roman"/>
          <w:i/>
          <w:szCs w:val="24"/>
          <w:lang w:val="id-ID"/>
        </w:rPr>
        <w:t>enclosed in other products or attached to them,</w:t>
      </w:r>
      <w:r w:rsidR="00AF15B5">
        <w:rPr>
          <w:rFonts w:eastAsia="Calibri" w:cs="Times New Roman"/>
          <w:i/>
          <w:szCs w:val="24"/>
          <w:lang w:val="id-ID"/>
        </w:rPr>
        <w:t xml:space="preserve"> </w:t>
      </w:r>
      <w:r w:rsidRPr="00AF0732">
        <w:rPr>
          <w:rFonts w:eastAsia="Calibri" w:cs="Times New Roman"/>
          <w:i/>
          <w:szCs w:val="24"/>
          <w:lang w:val="id-ID"/>
        </w:rPr>
        <w:t>or inserted in magazine and newspaper ads.</w:t>
      </w:r>
      <w:r w:rsidR="00AF15B5">
        <w:rPr>
          <w:rFonts w:eastAsia="Calibri" w:cs="Times New Roman"/>
          <w:i/>
          <w:szCs w:val="24"/>
          <w:lang w:val="id-ID"/>
        </w:rPr>
        <w:t xml:space="preserve"> </w:t>
      </w:r>
      <w:r w:rsidR="00314BEE">
        <w:rPr>
          <w:rFonts w:eastAsia="Calibri" w:cs="Times New Roman"/>
          <w:szCs w:val="24"/>
          <w:lang w:val="id-ID"/>
        </w:rPr>
        <w:t>Artinya, s</w:t>
      </w:r>
      <w:r w:rsidR="00AF15B5">
        <w:rPr>
          <w:rFonts w:eastAsia="Calibri" w:cs="Times New Roman"/>
          <w:szCs w:val="24"/>
          <w:lang w:val="id-ID"/>
        </w:rPr>
        <w:t xml:space="preserve">ertifikat yang membuat </w:t>
      </w:r>
      <w:r w:rsidR="00AF15B5">
        <w:rPr>
          <w:rFonts w:eastAsia="Calibri" w:cs="Times New Roman"/>
          <w:szCs w:val="24"/>
          <w:lang w:val="id-ID"/>
        </w:rPr>
        <w:lastRenderedPageBreak/>
        <w:t>pemegangnya memiliki hak atas penghematan yang tertulis terhadap pembelian produk tertentu</w:t>
      </w:r>
      <w:r w:rsidR="00314BEE">
        <w:rPr>
          <w:rFonts w:eastAsia="Calibri" w:cs="Times New Roman"/>
          <w:szCs w:val="24"/>
          <w:lang w:val="id-ID"/>
        </w:rPr>
        <w:t xml:space="preserve"> : dikirimkan lewat surat, terbungkus dalam produk lain atau ditempelkan pada produk tersebut, atau disisipkan dalam majalah dan iklan surat kabar.</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Cash Refund Offers (rebates): Provide a price reduction after purchase rather than at the retail shop</w:t>
      </w:r>
      <w:r w:rsidR="00314BEE">
        <w:rPr>
          <w:rFonts w:eastAsia="Calibri" w:cs="Times New Roman"/>
          <w:i/>
          <w:szCs w:val="24"/>
          <w:lang w:val="id-ID"/>
        </w:rPr>
        <w:t xml:space="preserve"> </w:t>
      </w:r>
      <w:r w:rsidRPr="00AF0732">
        <w:rPr>
          <w:rFonts w:eastAsia="Calibri" w:cs="Times New Roman"/>
          <w:i/>
          <w:szCs w:val="24"/>
          <w:lang w:val="id-ID"/>
        </w:rPr>
        <w:t>:</w:t>
      </w:r>
      <w:r w:rsidR="00314BEE">
        <w:rPr>
          <w:rFonts w:eastAsia="Calibri" w:cs="Times New Roman"/>
          <w:i/>
          <w:szCs w:val="24"/>
          <w:lang w:val="id-ID"/>
        </w:rPr>
        <w:t xml:space="preserve"> c</w:t>
      </w:r>
      <w:r w:rsidRPr="00AF0732">
        <w:rPr>
          <w:rFonts w:eastAsia="Calibri" w:cs="Times New Roman"/>
          <w:i/>
          <w:szCs w:val="24"/>
          <w:lang w:val="id-ID"/>
        </w:rPr>
        <w:t>onsumer sends a specified “proof of purchase”to the manufacturer who “refunds”part of the purchase price by mail.</w:t>
      </w:r>
      <w:r w:rsidR="00314BEE">
        <w:rPr>
          <w:rFonts w:eastAsia="Calibri" w:cs="Times New Roman"/>
          <w:i/>
          <w:szCs w:val="24"/>
          <w:lang w:val="id-ID"/>
        </w:rPr>
        <w:t xml:space="preserve"> </w:t>
      </w:r>
      <w:r w:rsidR="00314BEE">
        <w:rPr>
          <w:rFonts w:eastAsia="Calibri" w:cs="Times New Roman"/>
          <w:szCs w:val="24"/>
          <w:lang w:val="id-ID"/>
        </w:rPr>
        <w:t>Artinya, memberikan penurunan harga setelah pembelian alih-alih di toko eceran : konsumen mengirimkan “bukti pembelian” tertentu kepada produsen yang “mengembalikan” sebagian harga pembelian lewat surat.</w:t>
      </w:r>
    </w:p>
    <w:p w:rsidR="00F70307" w:rsidRPr="00F70307"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F70307">
        <w:rPr>
          <w:rFonts w:eastAsia="Calibri" w:cs="Times New Roman"/>
          <w:i/>
          <w:szCs w:val="24"/>
          <w:lang w:val="id-ID"/>
        </w:rPr>
        <w:t xml:space="preserve">Price Packs (cents-off deals): Offers to consumers of savings off the regular price of a product, flagged on the label or package. </w:t>
      </w:r>
      <w:r w:rsidR="00314BEE" w:rsidRPr="00F70307">
        <w:rPr>
          <w:rFonts w:eastAsia="Calibri" w:cs="Times New Roman"/>
          <w:szCs w:val="24"/>
          <w:lang w:val="id-ID"/>
        </w:rPr>
        <w:t xml:space="preserve">Artinya, menawarkan konsumen menghemat harga reguler produk, ditempelkan pada label atau kemasan. </w:t>
      </w:r>
    </w:p>
    <w:p w:rsidR="00F70307" w:rsidRPr="00F70307"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F70307">
        <w:rPr>
          <w:rFonts w:eastAsia="Calibri" w:cs="Times New Roman"/>
          <w:i/>
          <w:szCs w:val="24"/>
          <w:lang w:val="id-ID"/>
        </w:rPr>
        <w:t>Premiums (gifts): Merchandise offered at a relatively low cost or free as an incentive to purchase a particular product.</w:t>
      </w:r>
      <w:r w:rsidR="00F70307" w:rsidRPr="00F70307">
        <w:rPr>
          <w:rFonts w:eastAsia="Calibri" w:cs="Times New Roman"/>
          <w:i/>
          <w:szCs w:val="24"/>
          <w:lang w:val="id-ID"/>
        </w:rPr>
        <w:t xml:space="preserve"> </w:t>
      </w:r>
      <w:r w:rsidR="00314BEE" w:rsidRPr="00F70307">
        <w:rPr>
          <w:rFonts w:eastAsia="Calibri" w:cs="Times New Roman"/>
          <w:szCs w:val="24"/>
          <w:lang w:val="id-ID"/>
        </w:rPr>
        <w:t>Artinya barang-barang yang ditawarkan pada biaya relatif</w:t>
      </w:r>
      <w:r w:rsidR="00F70307" w:rsidRPr="00F70307">
        <w:rPr>
          <w:rFonts w:eastAsia="Calibri" w:cs="Times New Roman"/>
          <w:szCs w:val="24"/>
          <w:lang w:val="id-ID"/>
        </w:rPr>
        <w:t xml:space="preserve"> rendah atau gratis sebagai insentif untuk membeli produk tertentu. </w:t>
      </w:r>
    </w:p>
    <w:p w:rsidR="00A6635F" w:rsidRPr="00F70307"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F70307">
        <w:rPr>
          <w:rFonts w:eastAsia="Calibri" w:cs="Times New Roman"/>
          <w:i/>
          <w:szCs w:val="24"/>
          <w:lang w:val="id-ID"/>
        </w:rPr>
        <w:t>Frequency Programs: Programs providing rewards related to the consumer’s frequency and intensity in purchasing the company’s products or services.</w:t>
      </w:r>
      <w:r w:rsidR="00F70307">
        <w:rPr>
          <w:rFonts w:eastAsia="Calibri" w:cs="Times New Roman"/>
          <w:i/>
          <w:szCs w:val="24"/>
          <w:lang w:val="id-ID"/>
        </w:rPr>
        <w:t xml:space="preserve"> </w:t>
      </w:r>
      <w:r w:rsidR="00F70307">
        <w:rPr>
          <w:rFonts w:eastAsia="Calibri" w:cs="Times New Roman"/>
          <w:szCs w:val="24"/>
          <w:lang w:val="id-ID"/>
        </w:rPr>
        <w:t>Artinya, program yang memberikan penghargaan yang berhubungan dengan frekuensi dan intensitas konsumen dalam membeli produk atau jasa perusahaan.</w:t>
      </w:r>
    </w:p>
    <w:p w:rsidR="00104A47"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104A47">
        <w:rPr>
          <w:rFonts w:eastAsia="Calibri" w:cs="Times New Roman"/>
          <w:i/>
          <w:szCs w:val="24"/>
          <w:lang w:val="id-ID"/>
        </w:rPr>
        <w:lastRenderedPageBreak/>
        <w:t>Prizes (contests, sweepstakes, games) : are offers of the chance to win cash,</w:t>
      </w:r>
      <w:r w:rsidR="00104A47" w:rsidRPr="00104A47">
        <w:rPr>
          <w:rFonts w:eastAsia="Calibri" w:cs="Times New Roman"/>
          <w:i/>
          <w:szCs w:val="24"/>
          <w:lang w:val="id-ID"/>
        </w:rPr>
        <w:t xml:space="preserve"> </w:t>
      </w:r>
      <w:r w:rsidRPr="00104A47">
        <w:rPr>
          <w:rFonts w:eastAsia="Calibri" w:cs="Times New Roman"/>
          <w:i/>
          <w:szCs w:val="24"/>
          <w:lang w:val="id-ID"/>
        </w:rPr>
        <w:t>trips,</w:t>
      </w:r>
      <w:r w:rsidR="00104A47" w:rsidRPr="00104A47">
        <w:rPr>
          <w:rFonts w:eastAsia="Calibri" w:cs="Times New Roman"/>
          <w:i/>
          <w:szCs w:val="24"/>
          <w:lang w:val="id-ID"/>
        </w:rPr>
        <w:t xml:space="preserve"> </w:t>
      </w:r>
      <w:r w:rsidRPr="00104A47">
        <w:rPr>
          <w:rFonts w:eastAsia="Calibri" w:cs="Times New Roman"/>
          <w:i/>
          <w:szCs w:val="24"/>
          <w:lang w:val="id-ID"/>
        </w:rPr>
        <w:t xml:space="preserve">or merchandise as a </w:t>
      </w:r>
      <w:r w:rsidR="00104A47">
        <w:rPr>
          <w:rFonts w:eastAsia="Calibri" w:cs="Times New Roman"/>
          <w:i/>
          <w:szCs w:val="24"/>
          <w:lang w:val="id-ID"/>
        </w:rPr>
        <w:t xml:space="preserve">result of purchasing something. </w:t>
      </w:r>
      <w:r w:rsidR="00104A47">
        <w:rPr>
          <w:rFonts w:eastAsia="Calibri" w:cs="Times New Roman"/>
          <w:szCs w:val="24"/>
          <w:lang w:val="id-ID"/>
        </w:rPr>
        <w:t>Artinya, hadiah adalah penawaran peluang untuk memenangkan uang tunai, perjalanan, atau barang sebagai hasil pembelian sesuatu.</w:t>
      </w:r>
    </w:p>
    <w:p w:rsidR="00A6635F" w:rsidRPr="00104A47"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104A47">
        <w:rPr>
          <w:rFonts w:eastAsia="Calibri" w:cs="Times New Roman"/>
          <w:i/>
          <w:szCs w:val="24"/>
          <w:lang w:val="id-ID"/>
        </w:rPr>
        <w:t>Patronage Awards : Values in cash or in other forms that are proportional to patronage of a certain vendor or group of vendors.</w:t>
      </w:r>
      <w:r w:rsidR="00104A47">
        <w:rPr>
          <w:rFonts w:eastAsia="Calibri" w:cs="Times New Roman"/>
          <w:i/>
          <w:szCs w:val="24"/>
          <w:lang w:val="id-ID"/>
        </w:rPr>
        <w:t xml:space="preserve"> </w:t>
      </w:r>
      <w:r w:rsidR="00104A47">
        <w:rPr>
          <w:rFonts w:eastAsia="Calibri" w:cs="Times New Roman"/>
          <w:szCs w:val="24"/>
          <w:lang w:val="id-ID"/>
        </w:rPr>
        <w:t>Artinya, nilai dalam uang tunai atau dalam bentuk lain yang sebanding dengan patronage vendor tertentu atau kelompok vendor.</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Free Trials: Inviting prospective purchasers to try the product without cost in the hope that they will buy.</w:t>
      </w:r>
      <w:r w:rsidR="00104A47">
        <w:rPr>
          <w:rFonts w:eastAsia="Calibri" w:cs="Times New Roman"/>
          <w:i/>
          <w:szCs w:val="24"/>
          <w:lang w:val="id-ID"/>
        </w:rPr>
        <w:t xml:space="preserve"> </w:t>
      </w:r>
      <w:r w:rsidR="00104A47">
        <w:rPr>
          <w:rFonts w:eastAsia="Calibri" w:cs="Times New Roman"/>
          <w:szCs w:val="24"/>
          <w:lang w:val="id-ID"/>
        </w:rPr>
        <w:t>Artinya mengundang calon pembeli mencoba produk secara gratis dengan harapan mereka akan membeli.</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Product Warranties: Explicit or implicit promises by sellers that the product will perform as specified or that the seller will fix it or refund the customer’s money during a specified period.</w:t>
      </w:r>
      <w:r w:rsidR="00104A47">
        <w:rPr>
          <w:rFonts w:eastAsia="Calibri" w:cs="Times New Roman"/>
          <w:i/>
          <w:szCs w:val="24"/>
          <w:lang w:val="id-ID"/>
        </w:rPr>
        <w:t xml:space="preserve"> </w:t>
      </w:r>
      <w:r w:rsidR="00104A47">
        <w:rPr>
          <w:rFonts w:eastAsia="Calibri" w:cs="Times New Roman"/>
          <w:szCs w:val="24"/>
          <w:lang w:val="id-ID"/>
        </w:rPr>
        <w:t>Artinya, janji eksplisit atau implisit oleh penjual bahwa produk akan berkinerja dengan baik, jika tidak, penjual akan memperbaikinya atau mengembalikan uang pelanggan sepanjang periode tertentu.</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Tie-in Promotions:Two or more brands or companies team up on coupons,refunds,and contests to increase pulling power.</w:t>
      </w:r>
      <w:r w:rsidR="00104A47">
        <w:rPr>
          <w:rFonts w:eastAsia="Calibri" w:cs="Times New Roman"/>
          <w:i/>
          <w:szCs w:val="24"/>
          <w:lang w:val="id-ID"/>
        </w:rPr>
        <w:t xml:space="preserve"> </w:t>
      </w:r>
      <w:r w:rsidR="00104A47">
        <w:rPr>
          <w:rFonts w:eastAsia="Calibri" w:cs="Times New Roman"/>
          <w:szCs w:val="24"/>
          <w:lang w:val="id-ID"/>
        </w:rPr>
        <w:t>Artinya, dua atau lebih merek atau perusahaan bermitra mengeluarkan kupon, pengembalian dana, dan mengadakan kontes untuk meningkatkan daya tarik.</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lastRenderedPageBreak/>
        <w:t>Cross-Promotions: Using one brand to advertis</w:t>
      </w:r>
      <w:r w:rsidR="00104A47">
        <w:rPr>
          <w:rFonts w:eastAsia="Calibri" w:cs="Times New Roman"/>
          <w:i/>
          <w:szCs w:val="24"/>
          <w:lang w:val="id-ID"/>
        </w:rPr>
        <w:t xml:space="preserve">e another noncompeting brand. </w:t>
      </w:r>
      <w:r w:rsidR="00104A47">
        <w:rPr>
          <w:rFonts w:eastAsia="Calibri" w:cs="Times New Roman"/>
          <w:szCs w:val="24"/>
          <w:lang w:val="id-ID"/>
        </w:rPr>
        <w:t>Artinya, menggunakan satu merek untuk mengiklankan merek lainnya yang tak bersaing.</w:t>
      </w:r>
    </w:p>
    <w:p w:rsidR="00A6635F" w:rsidRPr="00AF0732" w:rsidRDefault="00A6635F" w:rsidP="00984D06">
      <w:pPr>
        <w:numPr>
          <w:ilvl w:val="0"/>
          <w:numId w:val="9"/>
        </w:numPr>
        <w:tabs>
          <w:tab w:val="left" w:pos="0"/>
        </w:tabs>
        <w:suppressAutoHyphens/>
        <w:spacing w:before="0" w:after="200" w:line="480" w:lineRule="auto"/>
        <w:ind w:left="284" w:right="15" w:hanging="284"/>
        <w:contextualSpacing/>
        <w:rPr>
          <w:rFonts w:eastAsia="Calibri" w:cs="Times New Roman"/>
          <w:i/>
          <w:szCs w:val="24"/>
          <w:lang w:val="id-ID"/>
        </w:rPr>
      </w:pPr>
      <w:r w:rsidRPr="00AF0732">
        <w:rPr>
          <w:rFonts w:eastAsia="Calibri" w:cs="Times New Roman"/>
          <w:i/>
          <w:szCs w:val="24"/>
          <w:lang w:val="id-ID"/>
        </w:rPr>
        <w:t>Point-of-Purchase (P-O-P) Displays and Demonstrations: P-O-P displays and demonstrations take place at the point of purchase or sale.</w:t>
      </w:r>
      <w:r w:rsidR="00104A47">
        <w:rPr>
          <w:rFonts w:eastAsia="Calibri" w:cs="Times New Roman"/>
          <w:i/>
          <w:szCs w:val="24"/>
          <w:lang w:val="id-ID"/>
        </w:rPr>
        <w:t xml:space="preserve"> </w:t>
      </w:r>
      <w:r w:rsidR="00104A47">
        <w:rPr>
          <w:rFonts w:eastAsia="Calibri" w:cs="Times New Roman"/>
          <w:szCs w:val="24"/>
          <w:lang w:val="id-ID"/>
        </w:rPr>
        <w:t>Artinya, tampilan dan demonstrasi yang dilakukan pada titik pembelian atau penjualan.</w:t>
      </w:r>
    </w:p>
    <w:p w:rsidR="00A6635F" w:rsidRDefault="00A6635F" w:rsidP="005851FF">
      <w:pPr>
        <w:tabs>
          <w:tab w:val="left" w:pos="0"/>
        </w:tabs>
        <w:spacing w:before="0" w:after="0" w:line="480" w:lineRule="auto"/>
        <w:ind w:left="786" w:right="15" w:firstLine="0"/>
        <w:contextualSpacing/>
        <w:rPr>
          <w:rFonts w:eastAsia="Calibri" w:cs="Times New Roman"/>
          <w:b/>
          <w:szCs w:val="24"/>
          <w:lang w:val="id-ID"/>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en-AU" w:eastAsia="ar-SA"/>
        </w:rPr>
      </w:pPr>
      <w:r w:rsidRPr="00AF0732">
        <w:rPr>
          <w:rFonts w:eastAsia="Times New Roman" w:cs="Times New Roman"/>
          <w:b/>
          <w:szCs w:val="24"/>
          <w:lang w:val="id-ID" w:eastAsia="ar-SA"/>
        </w:rPr>
        <w:t>2.1.6.</w:t>
      </w:r>
      <w:r w:rsidRPr="00AF0732">
        <w:rPr>
          <w:rFonts w:eastAsia="Times New Roman" w:cs="Times New Roman"/>
          <w:b/>
          <w:szCs w:val="24"/>
          <w:lang w:val="id-ID" w:eastAsia="ar-SA"/>
        </w:rPr>
        <w:tab/>
        <w:t>Pengertian Harga</w:t>
      </w:r>
      <w:r w:rsidRPr="00AF0732">
        <w:rPr>
          <w:rFonts w:eastAsia="Times New Roman" w:cs="Times New Roman"/>
          <w:b/>
          <w:szCs w:val="24"/>
          <w:lang w:val="en-AU" w:eastAsia="ar-SA"/>
        </w:rPr>
        <w:t xml:space="preserve"> (</w:t>
      </w:r>
      <w:r w:rsidRPr="00AF0732">
        <w:rPr>
          <w:rFonts w:eastAsia="Times New Roman" w:cs="Times New Roman"/>
          <w:b/>
          <w:i/>
          <w:szCs w:val="24"/>
          <w:lang w:val="en-AU" w:eastAsia="ar-SA"/>
        </w:rPr>
        <w:t>Pric</w:t>
      </w:r>
      <w:r w:rsidRPr="00AF0732">
        <w:rPr>
          <w:rFonts w:eastAsia="Times New Roman" w:cs="Times New Roman"/>
          <w:b/>
          <w:i/>
          <w:szCs w:val="24"/>
          <w:lang w:val="id-ID" w:eastAsia="ar-SA"/>
        </w:rPr>
        <w:t>ing</w:t>
      </w:r>
      <w:r w:rsidRPr="00AF0732">
        <w:rPr>
          <w:rFonts w:eastAsia="Times New Roman" w:cs="Times New Roman"/>
          <w:b/>
          <w:szCs w:val="24"/>
          <w:lang w:val="en-AU" w:eastAsia="ar-SA"/>
        </w:rPr>
        <w:t>)</w:t>
      </w:r>
    </w:p>
    <w:p w:rsidR="00A6635F" w:rsidRPr="00AF0732" w:rsidRDefault="00A6635F" w:rsidP="00AF0732">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Harga menjadi salah satu elemen yang paling penting yang menentukan pangsa pasar perusahaan dan profitabilitas dalam mempengaruhi keputusa</w:t>
      </w:r>
      <w:r w:rsidR="00400BD6">
        <w:rPr>
          <w:rFonts w:eastAsia="Times New Roman" w:cs="Times New Roman"/>
          <w:szCs w:val="24"/>
          <w:lang w:val="id-ID" w:eastAsia="ar-SA"/>
        </w:rPr>
        <w:t>n konsumen dalam membeli produk/</w:t>
      </w:r>
      <w:r w:rsidRPr="00AF0732">
        <w:rPr>
          <w:rFonts w:eastAsia="Times New Roman" w:cs="Times New Roman"/>
          <w:szCs w:val="24"/>
          <w:lang w:val="id-ID" w:eastAsia="ar-SA"/>
        </w:rPr>
        <w:t>jasa, sehingga sangat menentukan kebe</w:t>
      </w:r>
      <w:r w:rsidR="00400BD6">
        <w:rPr>
          <w:rFonts w:eastAsia="Times New Roman" w:cs="Times New Roman"/>
          <w:szCs w:val="24"/>
          <w:lang w:val="id-ID" w:eastAsia="ar-SA"/>
        </w:rPr>
        <w:t>rhasilan pemasaran suatu produk</w:t>
      </w:r>
      <w:r w:rsidRPr="00AF0732">
        <w:rPr>
          <w:rFonts w:eastAsia="Times New Roman" w:cs="Times New Roman"/>
          <w:szCs w:val="24"/>
          <w:lang w:val="id-ID" w:eastAsia="ar-SA"/>
        </w:rPr>
        <w:t>/jasa.</w:t>
      </w:r>
    </w:p>
    <w:p w:rsidR="00A6635F" w:rsidRPr="002A0982" w:rsidRDefault="00A6635F" w:rsidP="00AF0732">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Menurut Kotler dan Armstro</w:t>
      </w:r>
      <w:r w:rsidR="00347E64">
        <w:rPr>
          <w:rFonts w:eastAsia="Times New Roman" w:cs="Times New Roman"/>
          <w:szCs w:val="24"/>
          <w:lang w:val="id-ID" w:eastAsia="ar-SA"/>
        </w:rPr>
        <w:t xml:space="preserve">ng (2014:313) menerangkan bahwa </w:t>
      </w:r>
      <w:r w:rsidR="00347E64">
        <w:rPr>
          <w:rFonts w:eastAsia="Times New Roman" w:cs="Times New Roman"/>
          <w:i/>
          <w:szCs w:val="24"/>
          <w:lang w:val="id-ID" w:eastAsia="ar-SA"/>
        </w:rPr>
        <w:t>p</w:t>
      </w:r>
      <w:r w:rsidRPr="00AF0732">
        <w:rPr>
          <w:rFonts w:eastAsia="Times New Roman" w:cs="Times New Roman"/>
          <w:i/>
          <w:szCs w:val="24"/>
          <w:lang w:val="id-ID" w:eastAsia="ar-SA"/>
        </w:rPr>
        <w:t xml:space="preserve">rice is the amount of money charged for a product or service, or the sum of the values that customers exchange for the benefits of having </w:t>
      </w:r>
      <w:r w:rsidR="00347E64">
        <w:rPr>
          <w:rFonts w:eastAsia="Times New Roman" w:cs="Times New Roman"/>
          <w:i/>
          <w:szCs w:val="24"/>
          <w:lang w:val="id-ID" w:eastAsia="ar-SA"/>
        </w:rPr>
        <w:t>or using the product or service</w:t>
      </w:r>
      <w:r w:rsidR="007E4B65">
        <w:rPr>
          <w:rFonts w:eastAsia="Times New Roman" w:cs="Times New Roman"/>
          <w:i/>
          <w:szCs w:val="24"/>
          <w:lang w:val="id-ID" w:eastAsia="ar-SA"/>
        </w:rPr>
        <w:t xml:space="preserve">. </w:t>
      </w:r>
      <w:r w:rsidR="007E4B65">
        <w:rPr>
          <w:rFonts w:eastAsia="Times New Roman" w:cs="Times New Roman"/>
          <w:szCs w:val="24"/>
          <w:lang w:val="id-ID" w:eastAsia="ar-SA"/>
        </w:rPr>
        <w:t xml:space="preserve">Definisi tersebut mengartikan </w:t>
      </w:r>
      <w:r w:rsidR="006F40B6">
        <w:rPr>
          <w:rFonts w:eastAsia="Times New Roman" w:cs="Times New Roman"/>
          <w:szCs w:val="24"/>
          <w:lang w:val="id-ID" w:eastAsia="ar-SA"/>
        </w:rPr>
        <w:t xml:space="preserve">bahwa harga adalah jumlah yang harus disiapkan oleh pelanggan yang ingin mendapatkan barang atau jasa atau jumlah dari nilai yang ditukar </w:t>
      </w:r>
      <w:r w:rsidR="00E23016">
        <w:rPr>
          <w:rFonts w:eastAsia="Times New Roman" w:cs="Times New Roman"/>
          <w:szCs w:val="24"/>
          <w:lang w:val="id-ID" w:eastAsia="ar-SA"/>
        </w:rPr>
        <w:t>konsumen atas manfaat-manfaat karena memiliki atau menggunakan produk atau jasa tersebut.</w:t>
      </w:r>
      <w:r w:rsidR="002A0982">
        <w:rPr>
          <w:rFonts w:eastAsia="Times New Roman" w:cs="Times New Roman"/>
          <w:szCs w:val="24"/>
          <w:lang w:val="id-ID" w:eastAsia="ar-SA"/>
        </w:rPr>
        <w:t xml:space="preserve"> </w:t>
      </w:r>
      <w:r w:rsidRPr="00AF0732">
        <w:rPr>
          <w:rFonts w:eastAsia="Times New Roman" w:cs="Times New Roman"/>
          <w:szCs w:val="24"/>
          <w:lang w:val="id-ID" w:eastAsia="ar-SA"/>
        </w:rPr>
        <w:t>Sedangk</w:t>
      </w:r>
      <w:r w:rsidR="002A0982">
        <w:rPr>
          <w:rFonts w:eastAsia="Times New Roman" w:cs="Times New Roman"/>
          <w:szCs w:val="24"/>
          <w:lang w:val="id-ID" w:eastAsia="ar-SA"/>
        </w:rPr>
        <w:t xml:space="preserve">an menurut Buchari Alma (2011:169) mendefinisikan : “Harga </w:t>
      </w:r>
      <w:r w:rsidR="002A0982" w:rsidRPr="002A0982">
        <w:rPr>
          <w:rFonts w:eastAsia="Times New Roman" w:cs="Times New Roman"/>
          <w:i/>
          <w:szCs w:val="24"/>
          <w:lang w:val="id-ID" w:eastAsia="ar-SA"/>
        </w:rPr>
        <w:t>(price</w:t>
      </w:r>
      <w:r w:rsidR="002A0982">
        <w:rPr>
          <w:rFonts w:eastAsia="Times New Roman" w:cs="Times New Roman"/>
          <w:i/>
          <w:szCs w:val="24"/>
          <w:lang w:val="id-ID" w:eastAsia="ar-SA"/>
        </w:rPr>
        <w:t xml:space="preserve">) </w:t>
      </w:r>
      <w:r w:rsidR="002A0982">
        <w:rPr>
          <w:rFonts w:eastAsia="Times New Roman" w:cs="Times New Roman"/>
          <w:szCs w:val="24"/>
          <w:lang w:val="id-ID" w:eastAsia="ar-SA"/>
        </w:rPr>
        <w:t>sebagai nilai suatu barang yang dinyatakan dengan uang”.</w:t>
      </w:r>
    </w:p>
    <w:p w:rsidR="00A6635F" w:rsidRDefault="00A6635F" w:rsidP="00AF0732">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i/>
          <w:szCs w:val="24"/>
          <w:lang w:val="en-AU" w:eastAsia="ar-SA"/>
        </w:rPr>
        <w:tab/>
      </w:r>
      <w:r w:rsidR="002A0982">
        <w:rPr>
          <w:rFonts w:eastAsia="Times New Roman" w:cs="Times New Roman"/>
          <w:szCs w:val="24"/>
          <w:lang w:val="id-ID" w:eastAsia="ar-SA"/>
        </w:rPr>
        <w:t xml:space="preserve">Harga memiliki dua peranan utama dalam proses pengambilan keputusan para pembeli, yaitu peranan alokasi dan peranan informasi. Banyak hal yang </w:t>
      </w:r>
      <w:r w:rsidR="002A0982">
        <w:rPr>
          <w:rFonts w:eastAsia="Times New Roman" w:cs="Times New Roman"/>
          <w:szCs w:val="24"/>
          <w:lang w:val="id-ID" w:eastAsia="ar-SA"/>
        </w:rPr>
        <w:lastRenderedPageBreak/>
        <w:t>berkaitan dengan harga yang melatar belakangi mengapa konsumen memilih suatu produk untuk dimilikinya.</w:t>
      </w:r>
    </w:p>
    <w:p w:rsidR="00560BC3" w:rsidRDefault="00560BC3" w:rsidP="00AF0732">
      <w:pPr>
        <w:tabs>
          <w:tab w:val="left" w:pos="0"/>
        </w:tabs>
        <w:suppressAutoHyphens/>
        <w:spacing w:before="0" w:after="0" w:line="480" w:lineRule="auto"/>
        <w:ind w:left="0" w:right="15" w:firstLine="0"/>
        <w:rPr>
          <w:rFonts w:eastAsia="Times New Roman" w:cs="Times New Roman"/>
          <w:szCs w:val="24"/>
          <w:lang w:val="id-ID" w:eastAsia="ar-SA"/>
        </w:rPr>
      </w:pPr>
      <w:r>
        <w:rPr>
          <w:rFonts w:eastAsia="Times New Roman" w:cs="Times New Roman"/>
          <w:szCs w:val="24"/>
          <w:lang w:val="id-ID" w:eastAsia="ar-SA"/>
        </w:rPr>
        <w:tab/>
        <w:t>Menurut Kotler dan Keller (2010:278) empat indikator yang mencirikan harga adalah :</w:t>
      </w:r>
    </w:p>
    <w:p w:rsidR="00560BC3" w:rsidRPr="00560BC3" w:rsidRDefault="00560BC3" w:rsidP="00560BC3">
      <w:pPr>
        <w:pStyle w:val="ListParagraph"/>
        <w:numPr>
          <w:ilvl w:val="0"/>
          <w:numId w:val="37"/>
        </w:numPr>
        <w:tabs>
          <w:tab w:val="left" w:pos="0"/>
        </w:tabs>
        <w:suppressAutoHyphens/>
        <w:spacing w:after="0" w:line="480" w:lineRule="auto"/>
        <w:ind w:right="15"/>
        <w:rPr>
          <w:rFonts w:ascii="Times New Roman" w:eastAsia="Times New Roman" w:hAnsi="Times New Roman"/>
          <w:sz w:val="24"/>
          <w:szCs w:val="24"/>
          <w:lang w:val="id-ID" w:eastAsia="ar-SA"/>
        </w:rPr>
      </w:pPr>
      <w:r w:rsidRPr="00560BC3">
        <w:rPr>
          <w:rFonts w:ascii="Times New Roman" w:eastAsia="Times New Roman" w:hAnsi="Times New Roman"/>
          <w:sz w:val="24"/>
          <w:szCs w:val="24"/>
          <w:lang w:val="id-ID" w:eastAsia="ar-SA"/>
        </w:rPr>
        <w:t>Keterjangkauan harga,</w:t>
      </w:r>
    </w:p>
    <w:p w:rsidR="00560BC3" w:rsidRPr="00560BC3" w:rsidRDefault="00560BC3" w:rsidP="00560BC3">
      <w:pPr>
        <w:pStyle w:val="ListParagraph"/>
        <w:numPr>
          <w:ilvl w:val="0"/>
          <w:numId w:val="37"/>
        </w:numPr>
        <w:tabs>
          <w:tab w:val="left" w:pos="0"/>
        </w:tabs>
        <w:suppressAutoHyphens/>
        <w:spacing w:after="0" w:line="480" w:lineRule="auto"/>
        <w:ind w:right="15"/>
        <w:rPr>
          <w:rFonts w:ascii="Times New Roman" w:eastAsia="Times New Roman" w:hAnsi="Times New Roman"/>
          <w:sz w:val="24"/>
          <w:szCs w:val="24"/>
          <w:lang w:val="id-ID" w:eastAsia="ar-SA"/>
        </w:rPr>
      </w:pPr>
      <w:r w:rsidRPr="00560BC3">
        <w:rPr>
          <w:rFonts w:ascii="Times New Roman" w:eastAsia="Times New Roman" w:hAnsi="Times New Roman"/>
          <w:sz w:val="24"/>
          <w:szCs w:val="24"/>
          <w:lang w:val="id-ID" w:eastAsia="ar-SA"/>
        </w:rPr>
        <w:t>Kesesuaian harga dengan kualitas produk,</w:t>
      </w:r>
    </w:p>
    <w:p w:rsidR="00560BC3" w:rsidRPr="00560BC3" w:rsidRDefault="00560BC3" w:rsidP="00560BC3">
      <w:pPr>
        <w:pStyle w:val="ListParagraph"/>
        <w:numPr>
          <w:ilvl w:val="0"/>
          <w:numId w:val="37"/>
        </w:numPr>
        <w:tabs>
          <w:tab w:val="left" w:pos="0"/>
        </w:tabs>
        <w:suppressAutoHyphens/>
        <w:spacing w:after="0" w:line="480" w:lineRule="auto"/>
        <w:ind w:right="15"/>
        <w:rPr>
          <w:rFonts w:ascii="Times New Roman" w:eastAsia="Times New Roman" w:hAnsi="Times New Roman"/>
          <w:sz w:val="24"/>
          <w:szCs w:val="24"/>
          <w:lang w:val="id-ID" w:eastAsia="ar-SA"/>
        </w:rPr>
      </w:pPr>
      <w:r w:rsidRPr="00560BC3">
        <w:rPr>
          <w:rFonts w:ascii="Times New Roman" w:eastAsia="Times New Roman" w:hAnsi="Times New Roman"/>
          <w:sz w:val="24"/>
          <w:szCs w:val="24"/>
          <w:lang w:val="id-ID" w:eastAsia="ar-SA"/>
        </w:rPr>
        <w:t>Daya saing harga, dan</w:t>
      </w:r>
    </w:p>
    <w:p w:rsidR="00560BC3" w:rsidRPr="00560BC3" w:rsidRDefault="00560BC3" w:rsidP="00560BC3">
      <w:pPr>
        <w:pStyle w:val="ListParagraph"/>
        <w:numPr>
          <w:ilvl w:val="0"/>
          <w:numId w:val="37"/>
        </w:numPr>
        <w:tabs>
          <w:tab w:val="left" w:pos="0"/>
        </w:tabs>
        <w:suppressAutoHyphens/>
        <w:spacing w:after="0" w:line="480" w:lineRule="auto"/>
        <w:ind w:right="15"/>
        <w:rPr>
          <w:rFonts w:ascii="Times New Roman" w:eastAsia="Times New Roman" w:hAnsi="Times New Roman"/>
          <w:sz w:val="24"/>
          <w:szCs w:val="24"/>
          <w:lang w:val="id-ID" w:eastAsia="ar-SA"/>
        </w:rPr>
      </w:pPr>
      <w:r w:rsidRPr="00560BC3">
        <w:rPr>
          <w:rFonts w:ascii="Times New Roman" w:eastAsia="Times New Roman" w:hAnsi="Times New Roman"/>
          <w:sz w:val="24"/>
          <w:szCs w:val="24"/>
          <w:lang w:val="id-ID" w:eastAsia="ar-SA"/>
        </w:rPr>
        <w:t>Kesesuaian harga dengan manfaat.</w:t>
      </w:r>
    </w:p>
    <w:p w:rsidR="006C65CB" w:rsidRPr="00B36254" w:rsidRDefault="006C65CB" w:rsidP="00AF0732">
      <w:pPr>
        <w:tabs>
          <w:tab w:val="left" w:pos="0"/>
        </w:tabs>
        <w:suppressAutoHyphens/>
        <w:spacing w:before="0" w:after="0" w:line="480" w:lineRule="auto"/>
        <w:ind w:left="0" w:right="15" w:firstLine="0"/>
        <w:rPr>
          <w:rFonts w:eastAsia="Times New Roman" w:cs="Times New Roman"/>
          <w:szCs w:val="24"/>
          <w:lang w:val="id-ID" w:eastAsia="ar-SA"/>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 xml:space="preserve">2.1.6.1. </w:t>
      </w:r>
      <w:r w:rsidRPr="00AF0732">
        <w:rPr>
          <w:rFonts w:eastAsia="Times New Roman" w:cs="Times New Roman"/>
          <w:b/>
          <w:szCs w:val="24"/>
          <w:lang w:val="en-AU" w:eastAsia="ar-SA"/>
        </w:rPr>
        <w:t>Tujuan Penetapan Harga</w:t>
      </w:r>
    </w:p>
    <w:p w:rsidR="00E42A0A" w:rsidRDefault="00A6635F" w:rsidP="00E42A0A">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ab/>
        <w:t xml:space="preserve"> </w:t>
      </w:r>
      <w:r w:rsidRPr="00AF0732">
        <w:rPr>
          <w:rFonts w:eastAsia="Times New Roman" w:cs="Times New Roman"/>
          <w:szCs w:val="24"/>
          <w:lang w:val="en-AU" w:eastAsia="ar-SA"/>
        </w:rPr>
        <w:t xml:space="preserve">Tujuan penetapan harga </w:t>
      </w:r>
      <w:r w:rsidRPr="00AF0732">
        <w:rPr>
          <w:rFonts w:eastAsia="Times New Roman" w:cs="Times New Roman"/>
          <w:szCs w:val="24"/>
          <w:lang w:val="id-ID" w:eastAsia="ar-SA"/>
        </w:rPr>
        <w:t>menurut</w:t>
      </w:r>
      <w:r w:rsidRPr="00AF0732">
        <w:rPr>
          <w:rFonts w:eastAsia="Times New Roman" w:cs="Times New Roman"/>
          <w:szCs w:val="24"/>
          <w:lang w:val="en-AU" w:eastAsia="ar-SA"/>
        </w:rPr>
        <w:t xml:space="preserve"> </w:t>
      </w:r>
      <w:r w:rsidR="00E42A0A">
        <w:rPr>
          <w:rFonts w:eastAsia="Times New Roman" w:cs="Times New Roman"/>
          <w:szCs w:val="24"/>
          <w:lang w:val="id-ID" w:eastAsia="ar-SA"/>
        </w:rPr>
        <w:t xml:space="preserve">Djaslim Saladin </w:t>
      </w:r>
      <w:r w:rsidRPr="00AF0732">
        <w:rPr>
          <w:rFonts w:eastAsia="Times New Roman" w:cs="Times New Roman"/>
          <w:szCs w:val="24"/>
          <w:lang w:val="id-ID" w:eastAsia="ar-SA"/>
        </w:rPr>
        <w:t>(201</w:t>
      </w:r>
      <w:r w:rsidRPr="00AF0732">
        <w:rPr>
          <w:rFonts w:eastAsia="Times New Roman" w:cs="Times New Roman"/>
          <w:szCs w:val="24"/>
          <w:lang w:val="en-AU" w:eastAsia="ar-SA"/>
        </w:rPr>
        <w:t>2</w:t>
      </w:r>
      <w:r w:rsidRPr="00AF0732">
        <w:rPr>
          <w:rFonts w:eastAsia="Times New Roman" w:cs="Times New Roman"/>
          <w:szCs w:val="24"/>
          <w:lang w:val="id-ID" w:eastAsia="ar-SA"/>
        </w:rPr>
        <w:t>:</w:t>
      </w:r>
      <w:r w:rsidR="00E42A0A">
        <w:rPr>
          <w:rFonts w:eastAsia="Times New Roman" w:cs="Times New Roman"/>
          <w:szCs w:val="24"/>
          <w:lang w:val="id-ID" w:eastAsia="ar-SA"/>
        </w:rPr>
        <w:t>142</w:t>
      </w:r>
      <w:r w:rsidRPr="00AF0732">
        <w:rPr>
          <w:rFonts w:eastAsia="Times New Roman" w:cs="Times New Roman"/>
          <w:szCs w:val="24"/>
          <w:lang w:val="id-ID" w:eastAsia="ar-SA"/>
        </w:rPr>
        <w:t>) sebagai berikut :</w:t>
      </w:r>
    </w:p>
    <w:p w:rsidR="00E42A0A" w:rsidRDefault="00E42A0A" w:rsidP="00E42A0A">
      <w:pPr>
        <w:tabs>
          <w:tab w:val="left" w:pos="0"/>
        </w:tabs>
        <w:suppressAutoHyphens/>
        <w:spacing w:before="0" w:after="0" w:line="480" w:lineRule="auto"/>
        <w:ind w:left="0" w:right="15" w:firstLine="0"/>
        <w:rPr>
          <w:rFonts w:eastAsia="Times New Roman" w:cs="Times New Roman"/>
          <w:i/>
          <w:szCs w:val="24"/>
          <w:lang w:val="id-ID" w:eastAsia="ar-SA"/>
        </w:rPr>
      </w:pPr>
      <w:r>
        <w:rPr>
          <w:rFonts w:eastAsia="Times New Roman" w:cs="Times New Roman"/>
          <w:szCs w:val="24"/>
          <w:lang w:val="id-ID" w:eastAsia="ar-SA"/>
        </w:rPr>
        <w:t xml:space="preserve">1. Bertahan hidup </w:t>
      </w:r>
      <w:r w:rsidRPr="00E42A0A">
        <w:rPr>
          <w:rFonts w:eastAsia="Times New Roman" w:cs="Times New Roman"/>
          <w:i/>
          <w:szCs w:val="24"/>
          <w:lang w:val="id-ID" w:eastAsia="ar-SA"/>
        </w:rPr>
        <w:t>(Survival)</w:t>
      </w:r>
    </w:p>
    <w:p w:rsidR="00E42A0A" w:rsidRDefault="00E42A0A" w:rsidP="00E42A0A">
      <w:pPr>
        <w:tabs>
          <w:tab w:val="left" w:pos="284"/>
        </w:tabs>
        <w:suppressAutoHyphens/>
        <w:spacing w:before="0" w:after="0" w:line="480" w:lineRule="auto"/>
        <w:ind w:left="284" w:right="15" w:firstLine="0"/>
        <w:rPr>
          <w:rFonts w:eastAsia="Times New Roman" w:cs="Times New Roman"/>
          <w:szCs w:val="24"/>
          <w:lang w:val="id-ID" w:eastAsia="ar-SA"/>
        </w:rPr>
      </w:pPr>
      <w:r>
        <w:rPr>
          <w:rFonts w:eastAsia="Times New Roman" w:cs="Times New Roman"/>
          <w:szCs w:val="24"/>
          <w:lang w:val="id-ID" w:eastAsia="ar-SA"/>
        </w:rPr>
        <w:t xml:space="preserve">Pada kondisi tertentu (karena adanya kapasitas yang menganggur, persaingan yang semakin gencar atau perubahan keinginan konsumen, atau mungkin juga kesulitan keuangan), maka perusahaan menetapkan harga jualnya dibawah biaya total produk tersebut atau dibawah harga pasar. Tujuannya adalah bertahan hidup </w:t>
      </w:r>
      <w:r w:rsidRPr="00E42A0A">
        <w:rPr>
          <w:rFonts w:eastAsia="Times New Roman" w:cs="Times New Roman"/>
          <w:i/>
          <w:szCs w:val="24"/>
          <w:lang w:val="id-ID" w:eastAsia="ar-SA"/>
        </w:rPr>
        <w:t>(survival)</w:t>
      </w:r>
      <w:r>
        <w:rPr>
          <w:rFonts w:eastAsia="Times New Roman" w:cs="Times New Roman"/>
          <w:i/>
          <w:szCs w:val="24"/>
          <w:lang w:val="id-ID" w:eastAsia="ar-SA"/>
        </w:rPr>
        <w:t xml:space="preserve"> </w:t>
      </w:r>
      <w:r>
        <w:rPr>
          <w:rFonts w:eastAsia="Times New Roman" w:cs="Times New Roman"/>
          <w:szCs w:val="24"/>
          <w:lang w:val="id-ID" w:eastAsia="ar-SA"/>
        </w:rPr>
        <w:t>dalam jangka pendek. Untuk bertahan hidup jangka panjang, harus mencari jalan keluar lainnya.</w:t>
      </w:r>
    </w:p>
    <w:p w:rsidR="00E42A0A" w:rsidRDefault="00E42A0A" w:rsidP="00E42A0A">
      <w:pPr>
        <w:tabs>
          <w:tab w:val="left" w:pos="0"/>
        </w:tabs>
        <w:suppressAutoHyphens/>
        <w:spacing w:before="0" w:after="0" w:line="480" w:lineRule="auto"/>
        <w:ind w:left="0" w:right="15" w:firstLine="0"/>
        <w:rPr>
          <w:rFonts w:eastAsia="Times New Roman" w:cs="Times New Roman"/>
          <w:i/>
          <w:szCs w:val="24"/>
          <w:lang w:val="id-ID" w:eastAsia="ar-SA"/>
        </w:rPr>
      </w:pPr>
      <w:r>
        <w:rPr>
          <w:rFonts w:eastAsia="Times New Roman" w:cs="Times New Roman"/>
          <w:szCs w:val="24"/>
          <w:lang w:val="id-ID" w:eastAsia="ar-SA"/>
        </w:rPr>
        <w:t xml:space="preserve">2. Memaksimalkan laba jangka pendek </w:t>
      </w:r>
      <w:r w:rsidRPr="00E42A0A">
        <w:rPr>
          <w:rFonts w:eastAsia="Times New Roman" w:cs="Times New Roman"/>
          <w:i/>
          <w:szCs w:val="24"/>
          <w:lang w:val="id-ID" w:eastAsia="ar-SA"/>
        </w:rPr>
        <w:t>(maximum current profit)</w:t>
      </w:r>
    </w:p>
    <w:p w:rsidR="00E42A0A" w:rsidRDefault="00E42A0A" w:rsidP="00E42A0A">
      <w:pPr>
        <w:tabs>
          <w:tab w:val="left" w:pos="284"/>
        </w:tabs>
        <w:suppressAutoHyphens/>
        <w:spacing w:before="0" w:after="0" w:line="480" w:lineRule="auto"/>
        <w:ind w:left="284" w:right="15" w:firstLine="0"/>
        <w:rPr>
          <w:rFonts w:eastAsia="Times New Roman" w:cs="Times New Roman"/>
          <w:szCs w:val="24"/>
          <w:lang w:val="id-ID" w:eastAsia="ar-SA"/>
        </w:rPr>
      </w:pPr>
      <w:r>
        <w:rPr>
          <w:rFonts w:eastAsia="Times New Roman" w:cs="Times New Roman"/>
          <w:szCs w:val="24"/>
          <w:lang w:val="id-ID" w:eastAsia="ar-SA"/>
        </w:rPr>
        <w:t xml:space="preserve">Perusahaan merasa yakin bahwa dengan volume penjualan yang tinggi akan mengakibatkan biaya per unit lebih rendah dan keuntungan yang lebih tinggi. </w:t>
      </w:r>
      <w:r>
        <w:rPr>
          <w:rFonts w:eastAsia="Times New Roman" w:cs="Times New Roman"/>
          <w:szCs w:val="24"/>
          <w:lang w:val="id-ID" w:eastAsia="ar-SA"/>
        </w:rPr>
        <w:lastRenderedPageBreak/>
        <w:t xml:space="preserve">Perusahaan menetapkan harga serendah-rendahnya dengan asumsi pasar sangat peka terhadap harga. </w:t>
      </w:r>
    </w:p>
    <w:p w:rsidR="00447115" w:rsidRDefault="00447115" w:rsidP="00447115">
      <w:pPr>
        <w:tabs>
          <w:tab w:val="left" w:pos="284"/>
        </w:tabs>
        <w:suppressAutoHyphens/>
        <w:spacing w:before="0" w:after="0" w:line="480" w:lineRule="auto"/>
        <w:ind w:left="0" w:right="15" w:firstLine="0"/>
        <w:rPr>
          <w:rFonts w:eastAsia="Times New Roman" w:cs="Times New Roman"/>
          <w:i/>
          <w:szCs w:val="24"/>
          <w:lang w:val="id-ID" w:eastAsia="ar-SA"/>
        </w:rPr>
      </w:pPr>
      <w:r>
        <w:rPr>
          <w:rFonts w:eastAsia="Times New Roman" w:cs="Times New Roman"/>
          <w:szCs w:val="24"/>
          <w:lang w:val="id-ID" w:eastAsia="ar-SA"/>
        </w:rPr>
        <w:t xml:space="preserve">3. Memaksimalkan hasil penjualan </w:t>
      </w:r>
      <w:r w:rsidRPr="00447115">
        <w:rPr>
          <w:rFonts w:eastAsia="Times New Roman" w:cs="Times New Roman"/>
          <w:i/>
          <w:szCs w:val="24"/>
          <w:lang w:val="id-ID" w:eastAsia="ar-SA"/>
        </w:rPr>
        <w:t>(maximum current revenue)</w:t>
      </w:r>
    </w:p>
    <w:p w:rsidR="00447115" w:rsidRDefault="00447115" w:rsidP="00447115">
      <w:pPr>
        <w:tabs>
          <w:tab w:val="left" w:pos="284"/>
        </w:tabs>
        <w:suppressAutoHyphens/>
        <w:spacing w:before="0" w:after="0" w:line="480" w:lineRule="auto"/>
        <w:ind w:left="284" w:right="15" w:firstLine="0"/>
        <w:rPr>
          <w:rFonts w:eastAsia="Times New Roman" w:cs="Times New Roman"/>
          <w:szCs w:val="24"/>
          <w:lang w:val="id-ID" w:eastAsia="ar-SA"/>
        </w:rPr>
      </w:pPr>
      <w:r>
        <w:rPr>
          <w:rFonts w:eastAsia="Times New Roman" w:cs="Times New Roman"/>
          <w:szCs w:val="24"/>
          <w:lang w:val="id-ID" w:eastAsia="ar-SA"/>
        </w:rPr>
        <w:t>Untuk memaksimalkan hasil penjualan, perusahaan perlu memahami fungsi permintaan. Banyak perusahaan berpendapat bahwa maksimalisasi hasil penjualan itu akan mengantarkan perusahaan memperoleh maksimalisasi laba dalam jangka panjang dan pertumbuhan bagian pasar.</w:t>
      </w:r>
    </w:p>
    <w:p w:rsidR="00447115" w:rsidRDefault="00447115" w:rsidP="00447115">
      <w:pPr>
        <w:tabs>
          <w:tab w:val="left" w:pos="284"/>
        </w:tabs>
        <w:suppressAutoHyphens/>
        <w:spacing w:before="0" w:after="0" w:line="480" w:lineRule="auto"/>
        <w:ind w:left="0" w:right="15" w:firstLine="0"/>
        <w:rPr>
          <w:rFonts w:eastAsia="Times New Roman" w:cs="Times New Roman"/>
          <w:i/>
          <w:szCs w:val="24"/>
          <w:lang w:val="id-ID" w:eastAsia="ar-SA"/>
        </w:rPr>
      </w:pPr>
      <w:r>
        <w:rPr>
          <w:rFonts w:eastAsia="Times New Roman" w:cs="Times New Roman"/>
          <w:szCs w:val="24"/>
          <w:lang w:val="id-ID" w:eastAsia="ar-SA"/>
        </w:rPr>
        <w:t xml:space="preserve">4. Menyaring pasar secara maksimum </w:t>
      </w:r>
      <w:r w:rsidRPr="00447115">
        <w:rPr>
          <w:rFonts w:eastAsia="Times New Roman" w:cs="Times New Roman"/>
          <w:i/>
          <w:szCs w:val="24"/>
          <w:lang w:val="id-ID" w:eastAsia="ar-SA"/>
        </w:rPr>
        <w:t>(maximum market skiming)</w:t>
      </w:r>
    </w:p>
    <w:p w:rsidR="00447115" w:rsidRDefault="00447115" w:rsidP="00447115">
      <w:pPr>
        <w:tabs>
          <w:tab w:val="left" w:pos="284"/>
        </w:tabs>
        <w:suppressAutoHyphens/>
        <w:spacing w:before="0" w:after="0" w:line="480" w:lineRule="auto"/>
        <w:ind w:left="284" w:right="15" w:firstLine="0"/>
        <w:rPr>
          <w:rFonts w:eastAsia="Times New Roman" w:cs="Times New Roman"/>
          <w:szCs w:val="24"/>
          <w:lang w:val="id-ID" w:eastAsia="ar-SA"/>
        </w:rPr>
      </w:pPr>
      <w:r>
        <w:rPr>
          <w:rFonts w:eastAsia="Times New Roman" w:cs="Times New Roman"/>
          <w:szCs w:val="24"/>
          <w:lang w:val="id-ID" w:eastAsia="ar-SA"/>
        </w:rPr>
        <w:t xml:space="preserve">Banyak perusahaan menetapkan harga untuk menyaring pasar </w:t>
      </w:r>
      <w:r w:rsidRPr="00447115">
        <w:rPr>
          <w:rFonts w:eastAsia="Times New Roman" w:cs="Times New Roman"/>
          <w:i/>
          <w:szCs w:val="24"/>
          <w:lang w:val="id-ID" w:eastAsia="ar-SA"/>
        </w:rPr>
        <w:t>(market skiming price).</w:t>
      </w:r>
      <w:r>
        <w:rPr>
          <w:rFonts w:eastAsia="Times New Roman" w:cs="Times New Roman"/>
          <w:i/>
          <w:szCs w:val="24"/>
          <w:lang w:val="id-ID" w:eastAsia="ar-SA"/>
        </w:rPr>
        <w:t xml:space="preserve"> </w:t>
      </w:r>
      <w:r>
        <w:rPr>
          <w:rFonts w:eastAsia="Times New Roman" w:cs="Times New Roman"/>
          <w:szCs w:val="24"/>
          <w:lang w:val="id-ID" w:eastAsia="ar-SA"/>
        </w:rPr>
        <w:t>Hal ini dilakukan utuk menarik segmen-segmen baru. Mula-mula dimunculkan ke pasar produk baru dengan harga tinggi, beberapa lama kemudian dimunculkan pula produk yang sama dengan harga yang lebih rendah.</w:t>
      </w:r>
    </w:p>
    <w:p w:rsidR="00447115" w:rsidRDefault="00447115" w:rsidP="00447115">
      <w:pPr>
        <w:tabs>
          <w:tab w:val="left" w:pos="284"/>
        </w:tabs>
        <w:suppressAutoHyphens/>
        <w:spacing w:before="0" w:after="0" w:line="480" w:lineRule="auto"/>
        <w:ind w:left="0" w:right="15" w:firstLine="0"/>
        <w:rPr>
          <w:rFonts w:eastAsia="Times New Roman" w:cs="Times New Roman"/>
          <w:i/>
          <w:szCs w:val="24"/>
          <w:lang w:val="id-ID" w:eastAsia="ar-SA"/>
        </w:rPr>
      </w:pPr>
      <w:r>
        <w:rPr>
          <w:rFonts w:eastAsia="Times New Roman" w:cs="Times New Roman"/>
          <w:szCs w:val="24"/>
          <w:lang w:val="id-ID" w:eastAsia="ar-SA"/>
        </w:rPr>
        <w:t xml:space="preserve">5. Menentukan permintaan </w:t>
      </w:r>
      <w:r w:rsidRPr="00447115">
        <w:rPr>
          <w:rFonts w:eastAsia="Times New Roman" w:cs="Times New Roman"/>
          <w:i/>
          <w:szCs w:val="24"/>
          <w:lang w:val="id-ID" w:eastAsia="ar-SA"/>
        </w:rPr>
        <w:t>(determinant demand)</w:t>
      </w:r>
    </w:p>
    <w:p w:rsidR="00447115" w:rsidRDefault="00447115" w:rsidP="00447115">
      <w:pPr>
        <w:tabs>
          <w:tab w:val="left" w:pos="284"/>
        </w:tabs>
        <w:suppressAutoHyphens/>
        <w:spacing w:before="0" w:after="0" w:line="480" w:lineRule="auto"/>
        <w:ind w:left="0" w:right="15" w:firstLine="284"/>
        <w:rPr>
          <w:rFonts w:eastAsia="Times New Roman" w:cs="Times New Roman"/>
          <w:szCs w:val="24"/>
          <w:lang w:val="id-ID" w:eastAsia="ar-SA"/>
        </w:rPr>
      </w:pPr>
      <w:r>
        <w:rPr>
          <w:rFonts w:eastAsia="Times New Roman" w:cs="Times New Roman"/>
          <w:szCs w:val="24"/>
          <w:lang w:val="id-ID" w:eastAsia="ar-SA"/>
        </w:rPr>
        <w:t>Penetapan harga jual membawa akibat pada jumlah permintaan.</w:t>
      </w:r>
    </w:p>
    <w:p w:rsidR="00447115" w:rsidRPr="00447115" w:rsidRDefault="00447115" w:rsidP="00447115">
      <w:pPr>
        <w:tabs>
          <w:tab w:val="left" w:pos="284"/>
        </w:tabs>
        <w:suppressAutoHyphens/>
        <w:spacing w:before="0" w:after="0" w:line="480" w:lineRule="auto"/>
        <w:ind w:left="0" w:right="15" w:firstLine="284"/>
        <w:rPr>
          <w:rFonts w:eastAsia="Times New Roman" w:cs="Times New Roman"/>
          <w:szCs w:val="24"/>
          <w:lang w:val="id-ID" w:eastAsia="ar-SA"/>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en-AU" w:eastAsia="ar-SA"/>
        </w:rPr>
      </w:pPr>
      <w:r w:rsidRPr="00AF0732">
        <w:rPr>
          <w:rFonts w:eastAsia="Times New Roman" w:cs="Times New Roman"/>
          <w:b/>
          <w:szCs w:val="24"/>
          <w:lang w:val="id-ID" w:eastAsia="ar-SA"/>
        </w:rPr>
        <w:t>2.1.6.</w:t>
      </w:r>
      <w:r w:rsidRPr="00AF0732">
        <w:rPr>
          <w:rFonts w:eastAsia="Times New Roman" w:cs="Times New Roman"/>
          <w:b/>
          <w:szCs w:val="24"/>
          <w:lang w:val="en-AU" w:eastAsia="ar-SA"/>
        </w:rPr>
        <w:t>2</w:t>
      </w:r>
      <w:r w:rsidRPr="00AF0732">
        <w:rPr>
          <w:rFonts w:eastAsia="Times New Roman" w:cs="Times New Roman"/>
          <w:b/>
          <w:szCs w:val="24"/>
          <w:lang w:val="id-ID" w:eastAsia="ar-SA"/>
        </w:rPr>
        <w:t xml:space="preserve">. </w:t>
      </w:r>
      <w:r w:rsidRPr="00AF0732">
        <w:rPr>
          <w:rFonts w:eastAsia="Times New Roman" w:cs="Times New Roman"/>
          <w:b/>
          <w:szCs w:val="24"/>
          <w:lang w:val="en-AU" w:eastAsia="ar-SA"/>
        </w:rPr>
        <w:t>Metode Penetapan Harga</w:t>
      </w:r>
    </w:p>
    <w:p w:rsidR="006825D2" w:rsidRDefault="00A6635F" w:rsidP="00400BD6">
      <w:pPr>
        <w:tabs>
          <w:tab w:val="left" w:pos="0"/>
        </w:tabs>
        <w:suppressAutoHyphens/>
        <w:spacing w:before="0" w:after="0" w:line="480" w:lineRule="auto"/>
        <w:ind w:left="0" w:right="15" w:firstLine="0"/>
        <w:rPr>
          <w:rFonts w:eastAsia="Calibri" w:cs="Times New Roman"/>
          <w:szCs w:val="24"/>
          <w:lang w:val="id-ID"/>
        </w:rPr>
      </w:pPr>
      <w:r w:rsidRPr="00AF0732">
        <w:rPr>
          <w:rFonts w:eastAsia="Times New Roman" w:cs="Times New Roman"/>
          <w:szCs w:val="24"/>
          <w:lang w:val="en-AU" w:eastAsia="ar-SA"/>
        </w:rPr>
        <w:tab/>
      </w:r>
      <w:r w:rsidRPr="00AF0732">
        <w:rPr>
          <w:rFonts w:eastAsia="Times New Roman" w:cs="Times New Roman"/>
          <w:szCs w:val="24"/>
          <w:lang w:val="id-ID" w:eastAsia="ar-SA"/>
        </w:rPr>
        <w:t xml:space="preserve"> </w:t>
      </w:r>
      <w:r w:rsidR="006825D2">
        <w:rPr>
          <w:rFonts w:eastAsia="Calibri" w:cs="Times New Roman"/>
          <w:szCs w:val="24"/>
          <w:lang w:val="id-ID"/>
        </w:rPr>
        <w:t>Menurut Mc</w:t>
      </w:r>
      <w:r w:rsidR="00695401">
        <w:rPr>
          <w:rFonts w:eastAsia="Calibri" w:cs="Times New Roman"/>
          <w:szCs w:val="24"/>
          <w:lang w:val="id-ID"/>
        </w:rPr>
        <w:t>. Carthy (2012:125) dalam Basu Swastha (2011:147) Menyatakan bahwa pengukuran kesesuaian harga yang dapat mempengaruhi keputusan pembelian adalah :</w:t>
      </w:r>
    </w:p>
    <w:p w:rsidR="00695401" w:rsidRDefault="00695401" w:rsidP="006825D2">
      <w:pPr>
        <w:tabs>
          <w:tab w:val="left" w:pos="0"/>
        </w:tabs>
        <w:spacing w:before="0" w:after="200" w:line="480" w:lineRule="auto"/>
        <w:ind w:left="0" w:right="15" w:firstLine="0"/>
        <w:contextualSpacing/>
        <w:rPr>
          <w:rFonts w:eastAsia="Calibri" w:cs="Times New Roman"/>
          <w:szCs w:val="24"/>
          <w:lang w:val="id-ID"/>
        </w:rPr>
      </w:pPr>
      <w:r>
        <w:rPr>
          <w:rFonts w:eastAsia="Calibri" w:cs="Times New Roman"/>
          <w:szCs w:val="24"/>
          <w:lang w:val="id-ID"/>
        </w:rPr>
        <w:t>1. Tingkat Harga</w:t>
      </w:r>
    </w:p>
    <w:p w:rsidR="00695401" w:rsidRDefault="00695401" w:rsidP="00695401">
      <w:pPr>
        <w:tabs>
          <w:tab w:val="left" w:pos="284"/>
        </w:tabs>
        <w:spacing w:before="0" w:after="200" w:line="480" w:lineRule="auto"/>
        <w:ind w:left="284" w:right="15" w:firstLine="0"/>
        <w:contextualSpacing/>
        <w:rPr>
          <w:rFonts w:eastAsia="Calibri" w:cs="Times New Roman"/>
          <w:szCs w:val="24"/>
          <w:lang w:val="id-ID"/>
        </w:rPr>
      </w:pPr>
      <w:r>
        <w:rPr>
          <w:rFonts w:eastAsia="Calibri" w:cs="Times New Roman"/>
          <w:szCs w:val="24"/>
          <w:lang w:val="id-ID"/>
        </w:rPr>
        <w:t xml:space="preserve">Harga yang ditetapkan oleh perusahaan disesuaikan dengan strategi perusahaan secara keseluruhan dalam menghadapi situasi dan kondisi tertentu. Perusahaan </w:t>
      </w:r>
      <w:r>
        <w:rPr>
          <w:rFonts w:eastAsia="Calibri" w:cs="Times New Roman"/>
          <w:szCs w:val="24"/>
          <w:lang w:val="id-ID"/>
        </w:rPr>
        <w:lastRenderedPageBreak/>
        <w:t>menetapkan berbagai macam variasi harga agar terjangkau bagi seluruh kalangan. Adapun dimensi yang digunakan adalah variasi harga dan keterjangkauan harga.</w:t>
      </w:r>
    </w:p>
    <w:p w:rsidR="00695401" w:rsidRDefault="00695401" w:rsidP="00695401">
      <w:pPr>
        <w:tabs>
          <w:tab w:val="left" w:pos="284"/>
        </w:tabs>
        <w:spacing w:before="0" w:after="200" w:line="480" w:lineRule="auto"/>
        <w:ind w:left="284" w:right="15" w:hanging="284"/>
        <w:contextualSpacing/>
        <w:rPr>
          <w:rFonts w:eastAsia="Calibri" w:cs="Times New Roman"/>
          <w:szCs w:val="24"/>
          <w:lang w:val="id-ID"/>
        </w:rPr>
      </w:pPr>
      <w:r>
        <w:rPr>
          <w:rFonts w:eastAsia="Calibri" w:cs="Times New Roman"/>
          <w:szCs w:val="24"/>
          <w:lang w:val="id-ID"/>
        </w:rPr>
        <w:t xml:space="preserve">2. Potongan harga </w:t>
      </w:r>
    </w:p>
    <w:p w:rsidR="00695401" w:rsidRPr="006825D2" w:rsidRDefault="00695401" w:rsidP="00695401">
      <w:pPr>
        <w:tabs>
          <w:tab w:val="left" w:pos="284"/>
        </w:tabs>
        <w:spacing w:before="0" w:after="200" w:line="480" w:lineRule="auto"/>
        <w:ind w:left="284" w:right="15" w:firstLine="0"/>
        <w:contextualSpacing/>
        <w:rPr>
          <w:rFonts w:eastAsia="Calibri" w:cs="Times New Roman"/>
          <w:szCs w:val="24"/>
          <w:lang w:val="id-ID"/>
        </w:rPr>
      </w:pPr>
      <w:r>
        <w:rPr>
          <w:rFonts w:eastAsia="Calibri" w:cs="Times New Roman"/>
          <w:szCs w:val="24"/>
          <w:lang w:val="id-ID"/>
        </w:rPr>
        <w:t xml:space="preserve">Potongan harga atau diskon sering digunakan oleh perusahaan untuk meningkatkan jumlah penjualan dan hasil penerimaan penjualan serta </w:t>
      </w:r>
      <w:r w:rsidRPr="00F64566">
        <w:rPr>
          <w:rFonts w:eastAsia="Calibri" w:cs="Times New Roman"/>
          <w:i/>
          <w:szCs w:val="24"/>
          <w:lang w:val="id-ID"/>
        </w:rPr>
        <w:t>share</w:t>
      </w:r>
      <w:r>
        <w:rPr>
          <w:rFonts w:eastAsia="Calibri" w:cs="Times New Roman"/>
          <w:szCs w:val="24"/>
          <w:lang w:val="id-ID"/>
        </w:rPr>
        <w:t xml:space="preserve"> pasar perusahaan, perusahaan dapat memberikan potongan harga kepada pembeli yang membeli dalam jumlah besar atau kepada pembeli yang membayar dengan tunai. Potongan harga ini dapat berbentuk harga yang dipotong atau konsensi lain seperti sejumlah barang gratis).</w:t>
      </w:r>
    </w:p>
    <w:p w:rsidR="00855FBC" w:rsidRDefault="00855FBC" w:rsidP="00AF0732">
      <w:pPr>
        <w:tabs>
          <w:tab w:val="left" w:pos="0"/>
        </w:tabs>
        <w:spacing w:before="0" w:after="200" w:line="480" w:lineRule="auto"/>
        <w:ind w:left="284" w:right="15" w:firstLine="0"/>
        <w:contextualSpacing/>
        <w:rPr>
          <w:rFonts w:eastAsia="Calibri" w:cs="Times New Roman"/>
          <w:i/>
          <w:szCs w:val="24"/>
          <w:lang w:val="id-ID"/>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2.1.7.</w:t>
      </w:r>
      <w:r w:rsidRPr="00AF0732">
        <w:rPr>
          <w:rFonts w:eastAsia="Times New Roman" w:cs="Times New Roman"/>
          <w:b/>
          <w:szCs w:val="24"/>
          <w:lang w:val="id-ID" w:eastAsia="ar-SA"/>
        </w:rPr>
        <w:tab/>
        <w:t>Perilaku Konsumen dan Proses Keputusan Pembelian</w:t>
      </w:r>
    </w:p>
    <w:p w:rsidR="00A6635F" w:rsidRPr="00AF0732" w:rsidRDefault="00A6635F" w:rsidP="00AF0732">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 xml:space="preserve">Konsumen adalah titik sentral perhatian pemasaran. Mempelajari apa yang diinginkan dan dibutuhkan konsumen adalah hal yang sangat penting karena akan menuntun pemasaran pada kebijakan yang tepat dan efisien. </w:t>
      </w:r>
    </w:p>
    <w:p w:rsidR="00A6635F" w:rsidRPr="00AF0732" w:rsidRDefault="00A6635F" w:rsidP="00347E64">
      <w:pPr>
        <w:tabs>
          <w:tab w:val="left" w:pos="0"/>
        </w:tabs>
        <w:suppressAutoHyphens/>
        <w:spacing w:before="0" w:after="0" w:line="480" w:lineRule="auto"/>
        <w:ind w:left="0" w:right="15" w:firstLine="0"/>
        <w:rPr>
          <w:rFonts w:eastAsia="Times New Roman" w:cs="Times New Roman"/>
          <w:i/>
          <w:szCs w:val="24"/>
          <w:lang w:val="id-ID" w:eastAsia="ar-SA"/>
        </w:rPr>
      </w:pPr>
      <w:r w:rsidRPr="00AF0732">
        <w:rPr>
          <w:rFonts w:eastAsia="Times New Roman" w:cs="Times New Roman"/>
          <w:szCs w:val="24"/>
          <w:lang w:val="id-ID" w:eastAsia="ar-SA"/>
        </w:rPr>
        <w:tab/>
        <w:t>Definisi perilaku konsumen menurut Kotler</w:t>
      </w:r>
      <w:r w:rsidR="00347E64">
        <w:rPr>
          <w:rFonts w:eastAsia="Times New Roman" w:cs="Times New Roman"/>
          <w:szCs w:val="24"/>
          <w:lang w:val="id-ID" w:eastAsia="ar-SA"/>
        </w:rPr>
        <w:t xml:space="preserve"> dan Keller (2012:173) adalah </w:t>
      </w:r>
      <w:r w:rsidRPr="00AF0732">
        <w:rPr>
          <w:rFonts w:eastAsia="Times New Roman" w:cs="Times New Roman"/>
          <w:i/>
          <w:szCs w:val="24"/>
          <w:lang w:val="id-ID" w:eastAsia="ar-SA"/>
        </w:rPr>
        <w:t>Consumer behaviour is the study of how individuals, groups, and organizations, select, buy, use and dispose of goods, services, ideas, or experience t</w:t>
      </w:r>
      <w:r w:rsidR="00347E64">
        <w:rPr>
          <w:rFonts w:eastAsia="Times New Roman" w:cs="Times New Roman"/>
          <w:i/>
          <w:szCs w:val="24"/>
          <w:lang w:val="id-ID" w:eastAsia="ar-SA"/>
        </w:rPr>
        <w:t>o satisfy their needs and wants</w:t>
      </w:r>
      <w:r w:rsidRPr="00AF0732">
        <w:rPr>
          <w:rFonts w:eastAsia="Times New Roman" w:cs="Times New Roman"/>
          <w:i/>
          <w:szCs w:val="24"/>
          <w:lang w:val="id-ID" w:eastAsia="ar-SA"/>
        </w:rPr>
        <w:t>.</w:t>
      </w:r>
    </w:p>
    <w:p w:rsidR="00A6635F" w:rsidRPr="00AF0732" w:rsidRDefault="00A6635F" w:rsidP="00AF0732">
      <w:pPr>
        <w:tabs>
          <w:tab w:val="left" w:pos="709"/>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Sedangkan m</w:t>
      </w:r>
      <w:r w:rsidRPr="00AF0732">
        <w:rPr>
          <w:rFonts w:eastAsia="Times New Roman" w:cs="Times New Roman"/>
          <w:szCs w:val="24"/>
          <w:lang w:eastAsia="ar-SA"/>
        </w:rPr>
        <w:t>enurut Schiffman</w:t>
      </w:r>
      <w:r w:rsidRPr="00AF0732">
        <w:rPr>
          <w:rFonts w:eastAsia="Times New Roman" w:cs="Times New Roman"/>
          <w:szCs w:val="24"/>
          <w:lang w:val="id-ID" w:eastAsia="ar-SA"/>
        </w:rPr>
        <w:t xml:space="preserve">, </w:t>
      </w:r>
      <w:r w:rsidRPr="00AF0732">
        <w:rPr>
          <w:rFonts w:eastAsia="Times New Roman" w:cs="Times New Roman"/>
          <w:szCs w:val="24"/>
          <w:lang w:eastAsia="ar-SA"/>
        </w:rPr>
        <w:t>Kanuk</w:t>
      </w:r>
      <w:r w:rsidRPr="00AF0732">
        <w:rPr>
          <w:rFonts w:eastAsia="Times New Roman" w:cs="Times New Roman"/>
          <w:szCs w:val="24"/>
          <w:lang w:val="id-ID" w:eastAsia="ar-SA"/>
        </w:rPr>
        <w:t>, dan Wisenblit</w:t>
      </w:r>
      <w:r w:rsidRPr="00AF0732">
        <w:rPr>
          <w:rFonts w:eastAsia="Times New Roman" w:cs="Times New Roman"/>
          <w:szCs w:val="24"/>
          <w:lang w:eastAsia="ar-SA"/>
        </w:rPr>
        <w:t xml:space="preserve"> (201</w:t>
      </w:r>
      <w:r w:rsidRPr="00AF0732">
        <w:rPr>
          <w:rFonts w:eastAsia="Times New Roman" w:cs="Times New Roman"/>
          <w:szCs w:val="24"/>
          <w:lang w:val="id-ID" w:eastAsia="ar-SA"/>
        </w:rPr>
        <w:t>3</w:t>
      </w:r>
      <w:r w:rsidRPr="00AF0732">
        <w:rPr>
          <w:rFonts w:eastAsia="Times New Roman" w:cs="Times New Roman"/>
          <w:szCs w:val="24"/>
          <w:lang w:eastAsia="ar-SA"/>
        </w:rPr>
        <w:t>:23),</w:t>
      </w:r>
      <w:r w:rsidRPr="00AF0732">
        <w:rPr>
          <w:rFonts w:eastAsia="Times New Roman" w:cs="Times New Roman"/>
          <w:szCs w:val="24"/>
          <w:lang w:val="id-ID" w:eastAsia="ar-SA"/>
        </w:rPr>
        <w:t xml:space="preserve"> yaitu:</w:t>
      </w:r>
      <w:r w:rsidRPr="00AF0732">
        <w:rPr>
          <w:rFonts w:eastAsia="Times New Roman" w:cs="Times New Roman"/>
          <w:szCs w:val="24"/>
          <w:lang w:eastAsia="ar-SA"/>
        </w:rPr>
        <w:t xml:space="preserve"> </w:t>
      </w:r>
    </w:p>
    <w:p w:rsidR="00A6635F" w:rsidRPr="00AF0732" w:rsidRDefault="00A6635F" w:rsidP="006C65CB">
      <w:pPr>
        <w:tabs>
          <w:tab w:val="left" w:pos="709"/>
        </w:tabs>
        <w:suppressAutoHyphens/>
        <w:spacing w:before="0" w:after="0"/>
        <w:ind w:left="709" w:right="15" w:firstLine="0"/>
        <w:rPr>
          <w:rFonts w:eastAsia="Times New Roman" w:cs="Times New Roman"/>
          <w:szCs w:val="24"/>
          <w:lang w:val="id-ID" w:eastAsia="ar-SA"/>
        </w:rPr>
      </w:pPr>
      <w:r w:rsidRPr="00AF0732">
        <w:rPr>
          <w:rFonts w:eastAsia="Times New Roman" w:cs="Times New Roman"/>
          <w:szCs w:val="24"/>
          <w:lang w:val="id-ID" w:eastAsia="ar-SA"/>
        </w:rPr>
        <w:tab/>
        <w:t>“P</w:t>
      </w:r>
      <w:r w:rsidRPr="00AF0732">
        <w:rPr>
          <w:rFonts w:eastAsia="Times New Roman" w:cs="Times New Roman"/>
          <w:szCs w:val="24"/>
          <w:lang w:eastAsia="ar-SA"/>
        </w:rPr>
        <w:t>erilaku konsumen (</w:t>
      </w:r>
      <w:r w:rsidRPr="00AF0732">
        <w:rPr>
          <w:rFonts w:eastAsia="Times New Roman" w:cs="Times New Roman"/>
          <w:i/>
          <w:szCs w:val="24"/>
          <w:lang w:eastAsia="ar-SA"/>
        </w:rPr>
        <w:t>consumer behavior</w:t>
      </w:r>
      <w:r w:rsidRPr="00AF0732">
        <w:rPr>
          <w:rFonts w:eastAsia="Times New Roman" w:cs="Times New Roman"/>
          <w:szCs w:val="24"/>
          <w:lang w:eastAsia="ar-SA"/>
        </w:rPr>
        <w:t>) dapat didefinisikan sebagai perilaku dimana konsumen menunjukkan dalam hal mencari (</w:t>
      </w:r>
      <w:r w:rsidRPr="00AF0732">
        <w:rPr>
          <w:rFonts w:eastAsia="Times New Roman" w:cs="Times New Roman"/>
          <w:i/>
          <w:szCs w:val="24"/>
          <w:lang w:eastAsia="ar-SA"/>
        </w:rPr>
        <w:t>searching for</w:t>
      </w:r>
      <w:r w:rsidRPr="00AF0732">
        <w:rPr>
          <w:rFonts w:eastAsia="Times New Roman" w:cs="Times New Roman"/>
          <w:szCs w:val="24"/>
          <w:lang w:eastAsia="ar-SA"/>
        </w:rPr>
        <w:t>), membeli (</w:t>
      </w:r>
      <w:r w:rsidRPr="00AF0732">
        <w:rPr>
          <w:rFonts w:eastAsia="Times New Roman" w:cs="Times New Roman"/>
          <w:i/>
          <w:szCs w:val="24"/>
          <w:lang w:eastAsia="ar-SA"/>
        </w:rPr>
        <w:t>purchasing</w:t>
      </w:r>
      <w:r w:rsidRPr="00AF0732">
        <w:rPr>
          <w:rFonts w:eastAsia="Times New Roman" w:cs="Times New Roman"/>
          <w:szCs w:val="24"/>
          <w:lang w:eastAsia="ar-SA"/>
        </w:rPr>
        <w:t>), menggunakan (</w:t>
      </w:r>
      <w:r w:rsidRPr="00AF0732">
        <w:rPr>
          <w:rFonts w:eastAsia="Times New Roman" w:cs="Times New Roman"/>
          <w:i/>
          <w:szCs w:val="24"/>
          <w:lang w:eastAsia="ar-SA"/>
        </w:rPr>
        <w:t>using</w:t>
      </w:r>
      <w:r w:rsidRPr="00AF0732">
        <w:rPr>
          <w:rFonts w:eastAsia="Times New Roman" w:cs="Times New Roman"/>
          <w:szCs w:val="24"/>
          <w:lang w:eastAsia="ar-SA"/>
        </w:rPr>
        <w:t>), mengevaluasi (</w:t>
      </w:r>
      <w:r w:rsidRPr="00AF0732">
        <w:rPr>
          <w:rFonts w:eastAsia="Times New Roman" w:cs="Times New Roman"/>
          <w:i/>
          <w:szCs w:val="24"/>
          <w:lang w:eastAsia="ar-SA"/>
        </w:rPr>
        <w:t>evaluating</w:t>
      </w:r>
      <w:r w:rsidRPr="00AF0732">
        <w:rPr>
          <w:rFonts w:eastAsia="Times New Roman" w:cs="Times New Roman"/>
          <w:szCs w:val="24"/>
          <w:lang w:eastAsia="ar-SA"/>
        </w:rPr>
        <w:t>), dan membuang produk dan jasa yang diharapkan akan memuaskan kebutuhan (</w:t>
      </w:r>
      <w:r w:rsidRPr="00AF0732">
        <w:rPr>
          <w:rFonts w:eastAsia="Times New Roman" w:cs="Times New Roman"/>
          <w:i/>
          <w:szCs w:val="24"/>
          <w:lang w:eastAsia="ar-SA"/>
        </w:rPr>
        <w:t>disposing of products and services that they will satisfy their needs</w:t>
      </w:r>
      <w:r w:rsidRPr="00AF0732">
        <w:rPr>
          <w:rFonts w:eastAsia="Times New Roman" w:cs="Times New Roman"/>
          <w:szCs w:val="24"/>
          <w:lang w:eastAsia="ar-SA"/>
        </w:rPr>
        <w:t>)</w:t>
      </w:r>
      <w:r w:rsidRPr="00AF0732">
        <w:rPr>
          <w:rFonts w:eastAsia="Times New Roman" w:cs="Times New Roman"/>
          <w:szCs w:val="24"/>
          <w:lang w:val="id-ID" w:eastAsia="ar-SA"/>
        </w:rPr>
        <w:t>”.</w:t>
      </w:r>
    </w:p>
    <w:p w:rsidR="00A6635F" w:rsidRPr="00AF0732" w:rsidRDefault="00A6635F" w:rsidP="00AF0732">
      <w:pPr>
        <w:tabs>
          <w:tab w:val="left" w:pos="709"/>
        </w:tabs>
        <w:suppressAutoHyphens/>
        <w:spacing w:before="0" w:after="0" w:line="480" w:lineRule="auto"/>
        <w:ind w:left="709" w:right="15" w:firstLine="0"/>
        <w:rPr>
          <w:rFonts w:eastAsia="Times New Roman" w:cs="Times New Roman"/>
          <w:i/>
          <w:szCs w:val="24"/>
          <w:lang w:val="id-ID" w:eastAsia="ar-SA"/>
        </w:rPr>
      </w:pPr>
    </w:p>
    <w:p w:rsidR="00E5144E" w:rsidRDefault="00A6635F" w:rsidP="00AF0732">
      <w:pPr>
        <w:spacing w:before="0" w:after="0" w:line="480" w:lineRule="auto"/>
        <w:ind w:left="0" w:firstLine="709"/>
        <w:rPr>
          <w:rFonts w:cs="Times New Roman"/>
          <w:szCs w:val="24"/>
          <w:lang w:val="id-ID"/>
        </w:rPr>
      </w:pPr>
      <w:r w:rsidRPr="00AF0732">
        <w:rPr>
          <w:rFonts w:cs="Times New Roman"/>
          <w:szCs w:val="24"/>
          <w:lang w:val="id-ID"/>
        </w:rPr>
        <w:t xml:space="preserve">Dari pengertian </w:t>
      </w:r>
      <w:r w:rsidRPr="00AF0732">
        <w:rPr>
          <w:rFonts w:cs="Times New Roman"/>
          <w:szCs w:val="24"/>
        </w:rPr>
        <w:t>tersebut</w:t>
      </w:r>
      <w:r w:rsidRPr="00AF0732">
        <w:rPr>
          <w:rFonts w:cs="Times New Roman"/>
          <w:szCs w:val="24"/>
          <w:lang w:val="id-ID"/>
        </w:rPr>
        <w:t xml:space="preserve"> </w:t>
      </w:r>
      <w:r w:rsidRPr="00AF0732">
        <w:rPr>
          <w:rFonts w:cs="Times New Roman"/>
          <w:szCs w:val="24"/>
        </w:rPr>
        <w:t>peneliti sampai dengan pemahaman</w:t>
      </w:r>
      <w:r w:rsidRPr="00AF0732">
        <w:rPr>
          <w:rFonts w:cs="Times New Roman"/>
          <w:szCs w:val="24"/>
          <w:lang w:val="id-ID"/>
        </w:rPr>
        <w:t xml:space="preserve"> bahwa perilaku konsumen merupakan tindakan</w:t>
      </w:r>
      <w:r w:rsidRPr="00AF0732">
        <w:rPr>
          <w:rFonts w:cs="Times New Roman"/>
          <w:szCs w:val="24"/>
        </w:rPr>
        <w:t xml:space="preserve"> </w:t>
      </w:r>
      <w:r w:rsidRPr="00AF0732">
        <w:rPr>
          <w:rFonts w:cs="Times New Roman"/>
          <w:szCs w:val="24"/>
          <w:lang w:val="id-ID"/>
        </w:rPr>
        <w:t>-</w:t>
      </w:r>
      <w:r w:rsidRPr="00AF0732">
        <w:rPr>
          <w:rFonts w:cs="Times New Roman"/>
          <w:szCs w:val="24"/>
        </w:rPr>
        <w:t xml:space="preserve"> </w:t>
      </w:r>
      <w:r w:rsidRPr="00AF0732">
        <w:rPr>
          <w:rFonts w:cs="Times New Roman"/>
          <w:szCs w:val="24"/>
          <w:lang w:val="id-ID"/>
        </w:rPr>
        <w:t>tindakan yang diambil oleh individu, grup, ataupun kelompok yang berhubungan dengan proses pengambilan keputusan dalam mendapatkan barang atau jasa yang dibutuhkan dan diinginkan.</w:t>
      </w:r>
    </w:p>
    <w:p w:rsidR="009776DC" w:rsidRDefault="009776DC" w:rsidP="009776DC">
      <w:pPr>
        <w:spacing w:before="0" w:after="200" w:line="480" w:lineRule="auto"/>
        <w:ind w:left="0" w:firstLine="709"/>
        <w:rPr>
          <w:szCs w:val="24"/>
          <w:lang w:val="id-ID"/>
        </w:rPr>
      </w:pPr>
      <w:r w:rsidRPr="009776DC">
        <w:rPr>
          <w:szCs w:val="24"/>
          <w:lang w:val="id-ID"/>
        </w:rPr>
        <w:t xml:space="preserve">Proses pengambilan keputusan pembelian digambarkan Kotler dan Keller (2012:188)  dalam lima tahapan. Tahapan-tahapan tersebut akan digambarkan pada diagram dibawah ini: </w:t>
      </w:r>
    </w:p>
    <w:p w:rsidR="009776DC" w:rsidRPr="009776DC" w:rsidRDefault="00CA5214" w:rsidP="009776DC">
      <w:pPr>
        <w:spacing w:before="0" w:after="200"/>
        <w:ind w:left="0" w:firstLine="709"/>
        <w:rPr>
          <w:szCs w:val="24"/>
        </w:rPr>
      </w:pPr>
      <w:r>
        <w:rPr>
          <w:b/>
          <w:noProof/>
          <w:szCs w:val="24"/>
        </w:rPr>
        <mc:AlternateContent>
          <mc:Choice Requires="wps">
            <w:drawing>
              <wp:anchor distT="0" distB="0" distL="114300" distR="114300" simplePos="0" relativeHeight="251730944" behindDoc="0" locked="0" layoutInCell="1" allowOverlap="1">
                <wp:simplePos x="0" y="0"/>
                <wp:positionH relativeFrom="column">
                  <wp:posOffset>950595</wp:posOffset>
                </wp:positionH>
                <wp:positionV relativeFrom="paragraph">
                  <wp:posOffset>24130</wp:posOffset>
                </wp:positionV>
                <wp:extent cx="809625" cy="485775"/>
                <wp:effectExtent l="9525" t="10160" r="9525" b="8890"/>
                <wp:wrapNone/>
                <wp:docPr id="5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85775"/>
                        </a:xfrm>
                        <a:prstGeom prst="rect">
                          <a:avLst/>
                        </a:prstGeom>
                        <a:solidFill>
                          <a:srgbClr val="FFFFFF"/>
                        </a:solidFill>
                        <a:ln w="9525">
                          <a:solidFill>
                            <a:srgbClr val="000000"/>
                          </a:solidFill>
                          <a:miter lim="800000"/>
                          <a:headEnd/>
                          <a:tailEnd/>
                        </a:ln>
                      </wps:spPr>
                      <wps:txbx>
                        <w:txbxContent>
                          <w:p w:rsidR="00946A7D" w:rsidRPr="009776DC" w:rsidRDefault="00946A7D" w:rsidP="009776DC">
                            <w:pPr>
                              <w:ind w:left="0" w:firstLine="0"/>
                              <w:jc w:val="center"/>
                              <w:rPr>
                                <w:i/>
                                <w:sz w:val="20"/>
                                <w:szCs w:val="20"/>
                                <w:lang w:val="id-ID"/>
                              </w:rPr>
                            </w:pPr>
                            <w:r>
                              <w:rPr>
                                <w:i/>
                                <w:sz w:val="20"/>
                                <w:szCs w:val="20"/>
                                <w:lang w:val="id-ID"/>
                              </w:rPr>
                              <w:t>Information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left:0;text-align:left;margin-left:74.85pt;margin-top:1.9pt;width:63.7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">
                <v:textbox>
                  <w:txbxContent>
                    <w:p w:rsidR="00C211B7" w:rsidRPr="009776DC" w:rsidRDefault="00C211B7" w:rsidP="009776DC">
                      <w:pPr>
                        <w:ind w:left="0" w:firstLine="0"/>
                        <w:jc w:val="center"/>
                        <w:rPr>
                          <w:i/>
                          <w:sz w:val="20"/>
                          <w:szCs w:val="20"/>
                          <w:lang w:val="id-ID"/>
                        </w:rPr>
                      </w:pPr>
                      <w:r>
                        <w:rPr>
                          <w:i/>
                          <w:sz w:val="20"/>
                          <w:szCs w:val="20"/>
                          <w:lang w:val="id-ID"/>
                        </w:rPr>
                        <w:t>Information research</w:t>
                      </w:r>
                    </w:p>
                  </w:txbxContent>
                </v:textbox>
              </v:rect>
            </w:pict>
          </mc:Fallback>
        </mc:AlternateContent>
      </w:r>
      <w:r>
        <w:rPr>
          <w:b/>
          <w:noProof/>
          <w:szCs w:val="24"/>
        </w:rPr>
        <mc:AlternateContent>
          <mc:Choice Requires="wps">
            <w:drawing>
              <wp:anchor distT="0" distB="0" distL="114300" distR="114300" simplePos="0" relativeHeight="251729920" behindDoc="0" locked="0" layoutInCell="1" allowOverlap="1">
                <wp:simplePos x="0" y="0"/>
                <wp:positionH relativeFrom="column">
                  <wp:posOffset>-30480</wp:posOffset>
                </wp:positionH>
                <wp:positionV relativeFrom="paragraph">
                  <wp:posOffset>24130</wp:posOffset>
                </wp:positionV>
                <wp:extent cx="819150" cy="485775"/>
                <wp:effectExtent l="9525" t="10160" r="9525" b="8890"/>
                <wp:wrapNone/>
                <wp:docPr id="5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85775"/>
                        </a:xfrm>
                        <a:prstGeom prst="rect">
                          <a:avLst/>
                        </a:prstGeom>
                        <a:solidFill>
                          <a:srgbClr val="FFFFFF"/>
                        </a:solidFill>
                        <a:ln w="9525">
                          <a:solidFill>
                            <a:srgbClr val="000000"/>
                          </a:solidFill>
                          <a:miter lim="800000"/>
                          <a:headEnd/>
                          <a:tailEnd/>
                        </a:ln>
                      </wps:spPr>
                      <wps:txbx>
                        <w:txbxContent>
                          <w:p w:rsidR="00946A7D" w:rsidRPr="009776DC" w:rsidRDefault="00946A7D" w:rsidP="009776DC">
                            <w:pPr>
                              <w:ind w:left="0" w:firstLine="0"/>
                              <w:jc w:val="center"/>
                              <w:rPr>
                                <w:i/>
                                <w:sz w:val="20"/>
                                <w:szCs w:val="20"/>
                                <w:lang w:val="id-ID"/>
                              </w:rPr>
                            </w:pPr>
                            <w:r w:rsidRPr="009776DC">
                              <w:rPr>
                                <w:i/>
                                <w:sz w:val="20"/>
                                <w:szCs w:val="20"/>
                                <w:lang w:val="id-ID"/>
                              </w:rPr>
                              <w:t xml:space="preserve">Problem </w:t>
                            </w:r>
                            <w:r>
                              <w:rPr>
                                <w:i/>
                                <w:sz w:val="20"/>
                                <w:szCs w:val="20"/>
                                <w:lang w:val="id-ID"/>
                              </w:rPr>
                              <w:t>r</w:t>
                            </w:r>
                            <w:r w:rsidRPr="009776DC">
                              <w:rPr>
                                <w:i/>
                                <w:sz w:val="20"/>
                                <w:szCs w:val="20"/>
                                <w:lang w:val="id-ID"/>
                              </w:rPr>
                              <w:t>ecognition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7" style="position:absolute;left:0;text-align:left;margin-left:-2.4pt;margin-top:1.9pt;width:64.5pt;height:3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">
                <v:textbox>
                  <w:txbxContent>
                    <w:p w:rsidR="00C211B7" w:rsidRPr="009776DC" w:rsidRDefault="00C211B7" w:rsidP="009776DC">
                      <w:pPr>
                        <w:ind w:left="0" w:firstLine="0"/>
                        <w:jc w:val="center"/>
                        <w:rPr>
                          <w:i/>
                          <w:sz w:val="20"/>
                          <w:szCs w:val="20"/>
                          <w:lang w:val="id-ID"/>
                        </w:rPr>
                      </w:pPr>
                      <w:r w:rsidRPr="009776DC">
                        <w:rPr>
                          <w:i/>
                          <w:sz w:val="20"/>
                          <w:szCs w:val="20"/>
                          <w:lang w:val="id-ID"/>
                        </w:rPr>
                        <w:t xml:space="preserve">Problem </w:t>
                      </w:r>
                      <w:r>
                        <w:rPr>
                          <w:i/>
                          <w:sz w:val="20"/>
                          <w:szCs w:val="20"/>
                          <w:lang w:val="id-ID"/>
                        </w:rPr>
                        <w:t>r</w:t>
                      </w:r>
                      <w:r w:rsidRPr="009776DC">
                        <w:rPr>
                          <w:i/>
                          <w:sz w:val="20"/>
                          <w:szCs w:val="20"/>
                          <w:lang w:val="id-ID"/>
                        </w:rPr>
                        <w:t>ecognition</w:t>
                      </w:r>
                    </w:p>
                  </w:txbxContent>
                </v:textbox>
              </v:rect>
            </w:pict>
          </mc:Fallback>
        </mc:AlternateContent>
      </w:r>
      <w:r>
        <w:rPr>
          <w:b/>
          <w:noProof/>
          <w:szCs w:val="24"/>
        </w:rPr>
        <mc:AlternateContent>
          <mc:Choice Requires="wps">
            <w:drawing>
              <wp:anchor distT="0" distB="0" distL="114300" distR="114300" simplePos="0" relativeHeight="251734016" behindDoc="0" locked="0" layoutInCell="1" allowOverlap="1">
                <wp:simplePos x="0" y="0"/>
                <wp:positionH relativeFrom="column">
                  <wp:posOffset>4074795</wp:posOffset>
                </wp:positionH>
                <wp:positionV relativeFrom="paragraph">
                  <wp:posOffset>24130</wp:posOffset>
                </wp:positionV>
                <wp:extent cx="942975" cy="485775"/>
                <wp:effectExtent l="9525" t="10160" r="9525" b="8890"/>
                <wp:wrapNone/>
                <wp:docPr id="5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85775"/>
                        </a:xfrm>
                        <a:prstGeom prst="rect">
                          <a:avLst/>
                        </a:prstGeom>
                        <a:solidFill>
                          <a:srgbClr val="FFFFFF"/>
                        </a:solidFill>
                        <a:ln w="9525">
                          <a:solidFill>
                            <a:srgbClr val="000000"/>
                          </a:solidFill>
                          <a:miter lim="800000"/>
                          <a:headEnd/>
                          <a:tailEnd/>
                        </a:ln>
                      </wps:spPr>
                      <wps:txbx>
                        <w:txbxContent>
                          <w:p w:rsidR="00946A7D" w:rsidRPr="009776DC" w:rsidRDefault="00946A7D" w:rsidP="009776DC">
                            <w:pPr>
                              <w:ind w:left="0" w:firstLine="0"/>
                              <w:jc w:val="center"/>
                              <w:rPr>
                                <w:i/>
                                <w:sz w:val="20"/>
                                <w:szCs w:val="20"/>
                                <w:lang w:val="id-ID"/>
                              </w:rPr>
                            </w:pPr>
                            <w:r>
                              <w:rPr>
                                <w:i/>
                                <w:sz w:val="20"/>
                                <w:szCs w:val="20"/>
                                <w:lang w:val="id-ID"/>
                              </w:rPr>
                              <w:t>Postpurchase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8" style="position:absolute;left:0;text-align:left;margin-left:320.85pt;margin-top:1.9pt;width:74.25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">
                <v:textbox>
                  <w:txbxContent>
                    <w:p w:rsidR="00C211B7" w:rsidRPr="009776DC" w:rsidRDefault="00C211B7" w:rsidP="009776DC">
                      <w:pPr>
                        <w:ind w:left="0" w:firstLine="0"/>
                        <w:jc w:val="center"/>
                        <w:rPr>
                          <w:i/>
                          <w:sz w:val="20"/>
                          <w:szCs w:val="20"/>
                          <w:lang w:val="id-ID"/>
                        </w:rPr>
                      </w:pPr>
                      <w:r>
                        <w:rPr>
                          <w:i/>
                          <w:sz w:val="20"/>
                          <w:szCs w:val="20"/>
                          <w:lang w:val="id-ID"/>
                        </w:rPr>
                        <w:t>Postpurchase decision</w:t>
                      </w:r>
                    </w:p>
                  </w:txbxContent>
                </v:textbox>
              </v:rect>
            </w:pict>
          </mc:Fallback>
        </mc:AlternateContent>
      </w:r>
      <w:r>
        <w:rPr>
          <w:b/>
          <w:noProof/>
          <w:szCs w:val="24"/>
        </w:rPr>
        <mc:AlternateContent>
          <mc:Choice Requires="wps">
            <w:drawing>
              <wp:anchor distT="0" distB="0" distL="114300" distR="114300" simplePos="0" relativeHeight="251738112" behindDoc="0" locked="0" layoutInCell="1" allowOverlap="1">
                <wp:simplePos x="0" y="0"/>
                <wp:positionH relativeFrom="column">
                  <wp:posOffset>3884295</wp:posOffset>
                </wp:positionH>
                <wp:positionV relativeFrom="paragraph">
                  <wp:posOffset>264795</wp:posOffset>
                </wp:positionV>
                <wp:extent cx="190500" cy="635"/>
                <wp:effectExtent l="9525" t="60325" r="19050" b="53340"/>
                <wp:wrapNone/>
                <wp:docPr id="5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9" o:spid="_x0000_s1026" type="#_x0000_t32" style="position:absolute;margin-left:305.85pt;margin-top:20.85pt;width:15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M1Nw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">
                <v:stroke endarrow="block"/>
              </v:shape>
            </w:pict>
          </mc:Fallback>
        </mc:AlternateContent>
      </w:r>
      <w:r>
        <w:rPr>
          <w:b/>
          <w:noProof/>
          <w:szCs w:val="24"/>
        </w:rPr>
        <mc:AlternateContent>
          <mc:Choice Requires="wps">
            <w:drawing>
              <wp:anchor distT="0" distB="0" distL="114300" distR="114300" simplePos="0" relativeHeight="251732992" behindDoc="0" locked="0" layoutInCell="1" allowOverlap="1">
                <wp:simplePos x="0" y="0"/>
                <wp:positionH relativeFrom="column">
                  <wp:posOffset>3179445</wp:posOffset>
                </wp:positionH>
                <wp:positionV relativeFrom="paragraph">
                  <wp:posOffset>24130</wp:posOffset>
                </wp:positionV>
                <wp:extent cx="704850" cy="485775"/>
                <wp:effectExtent l="9525" t="10160" r="9525" b="8890"/>
                <wp:wrapNone/>
                <wp:docPr id="5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85775"/>
                        </a:xfrm>
                        <a:prstGeom prst="rect">
                          <a:avLst/>
                        </a:prstGeom>
                        <a:solidFill>
                          <a:srgbClr val="FFFFFF"/>
                        </a:solidFill>
                        <a:ln w="9525">
                          <a:solidFill>
                            <a:srgbClr val="000000"/>
                          </a:solidFill>
                          <a:miter lim="800000"/>
                          <a:headEnd/>
                          <a:tailEnd/>
                        </a:ln>
                      </wps:spPr>
                      <wps:txbx>
                        <w:txbxContent>
                          <w:p w:rsidR="00946A7D" w:rsidRPr="009776DC" w:rsidRDefault="00946A7D" w:rsidP="009776DC">
                            <w:pPr>
                              <w:ind w:left="0" w:firstLine="0"/>
                              <w:jc w:val="center"/>
                              <w:rPr>
                                <w:i/>
                                <w:sz w:val="20"/>
                                <w:szCs w:val="20"/>
                                <w:lang w:val="id-ID"/>
                              </w:rPr>
                            </w:pPr>
                            <w:r>
                              <w:rPr>
                                <w:i/>
                                <w:sz w:val="20"/>
                                <w:szCs w:val="20"/>
                                <w:lang w:val="id-ID"/>
                              </w:rPr>
                              <w:t>Purchase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9" style="position:absolute;left:0;text-align:left;margin-left:250.35pt;margin-top:1.9pt;width:55.5pt;height:3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">
                <v:textbox>
                  <w:txbxContent>
                    <w:p w:rsidR="00C211B7" w:rsidRPr="009776DC" w:rsidRDefault="00C211B7" w:rsidP="009776DC">
                      <w:pPr>
                        <w:ind w:left="0" w:firstLine="0"/>
                        <w:jc w:val="center"/>
                        <w:rPr>
                          <w:i/>
                          <w:sz w:val="20"/>
                          <w:szCs w:val="20"/>
                          <w:lang w:val="id-ID"/>
                        </w:rPr>
                      </w:pPr>
                      <w:r>
                        <w:rPr>
                          <w:i/>
                          <w:sz w:val="20"/>
                          <w:szCs w:val="20"/>
                          <w:lang w:val="id-ID"/>
                        </w:rPr>
                        <w:t>Purchase decision</w:t>
                      </w:r>
                    </w:p>
                  </w:txbxContent>
                </v:textbox>
              </v:rect>
            </w:pict>
          </mc:Fallback>
        </mc:AlternateContent>
      </w:r>
      <w:r>
        <w:rPr>
          <w:b/>
          <w:noProof/>
          <w:szCs w:val="24"/>
        </w:rPr>
        <mc:AlternateContent>
          <mc:Choice Requires="wps">
            <w:drawing>
              <wp:anchor distT="0" distB="0" distL="114300" distR="114300" simplePos="0" relativeHeight="251737088" behindDoc="0" locked="0" layoutInCell="1" allowOverlap="1">
                <wp:simplePos x="0" y="0"/>
                <wp:positionH relativeFrom="column">
                  <wp:posOffset>2988945</wp:posOffset>
                </wp:positionH>
                <wp:positionV relativeFrom="paragraph">
                  <wp:posOffset>263525</wp:posOffset>
                </wp:positionV>
                <wp:extent cx="190500" cy="635"/>
                <wp:effectExtent l="9525" t="59055" r="19050" b="54610"/>
                <wp:wrapNone/>
                <wp:docPr id="4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235.35pt;margin-top:20.75pt;width:15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csNwIAAGE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">
                <v:stroke endarrow="block"/>
              </v:shape>
            </w:pict>
          </mc:Fallback>
        </mc:AlternateContent>
      </w:r>
      <w:r>
        <w:rPr>
          <w:b/>
          <w:noProof/>
          <w:szCs w:val="24"/>
        </w:rPr>
        <mc:AlternateContent>
          <mc:Choice Requires="wps">
            <w:drawing>
              <wp:anchor distT="0" distB="0" distL="114300" distR="114300" simplePos="0" relativeHeight="251736064" behindDoc="0" locked="0" layoutInCell="1" allowOverlap="1">
                <wp:simplePos x="0" y="0"/>
                <wp:positionH relativeFrom="column">
                  <wp:posOffset>1760220</wp:posOffset>
                </wp:positionH>
                <wp:positionV relativeFrom="paragraph">
                  <wp:posOffset>264795</wp:posOffset>
                </wp:positionV>
                <wp:extent cx="190500" cy="0"/>
                <wp:effectExtent l="9525" t="60325" r="19050" b="53975"/>
                <wp:wrapNone/>
                <wp:docPr id="4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138.6pt;margin-top:20.85pt;width:1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16NQIAAF8EAAAOAAAAZHJzL2Uyb0RvYy54bWysVM1u2zAMvg/YOwi6p7YzJ22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">
                <v:stroke endarrow="block"/>
              </v:shape>
            </w:pict>
          </mc:Fallback>
        </mc:AlternateContent>
      </w:r>
      <w:r>
        <w:rPr>
          <w:b/>
          <w:noProof/>
          <w:szCs w:val="24"/>
        </w:rPr>
        <mc:AlternateContent>
          <mc:Choice Requires="wps">
            <w:drawing>
              <wp:anchor distT="0" distB="0" distL="114300" distR="114300" simplePos="0" relativeHeight="251735040" behindDoc="0" locked="0" layoutInCell="1" allowOverlap="1">
                <wp:simplePos x="0" y="0"/>
                <wp:positionH relativeFrom="column">
                  <wp:posOffset>788670</wp:posOffset>
                </wp:positionH>
                <wp:positionV relativeFrom="paragraph">
                  <wp:posOffset>264160</wp:posOffset>
                </wp:positionV>
                <wp:extent cx="161925" cy="0"/>
                <wp:effectExtent l="9525" t="59690" r="19050" b="54610"/>
                <wp:wrapNone/>
                <wp:docPr id="47"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62.1pt;margin-top:20.8pt;width:12.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">
                <v:stroke endarrow="block"/>
              </v:shape>
            </w:pict>
          </mc:Fallback>
        </mc:AlternateContent>
      </w:r>
      <w:r>
        <w:rPr>
          <w:b/>
          <w:noProof/>
          <w:szCs w:val="24"/>
        </w:rPr>
        <mc:AlternateContent>
          <mc:Choice Requires="wps">
            <w:drawing>
              <wp:anchor distT="0" distB="0" distL="114300" distR="114300" simplePos="0" relativeHeight="251731968" behindDoc="0" locked="0" layoutInCell="1" allowOverlap="1">
                <wp:simplePos x="0" y="0"/>
                <wp:positionH relativeFrom="column">
                  <wp:posOffset>1950720</wp:posOffset>
                </wp:positionH>
                <wp:positionV relativeFrom="paragraph">
                  <wp:posOffset>24130</wp:posOffset>
                </wp:positionV>
                <wp:extent cx="1038225" cy="485775"/>
                <wp:effectExtent l="9525" t="10160" r="9525" b="8890"/>
                <wp:wrapNone/>
                <wp:docPr id="4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85775"/>
                        </a:xfrm>
                        <a:prstGeom prst="rect">
                          <a:avLst/>
                        </a:prstGeom>
                        <a:solidFill>
                          <a:srgbClr val="FFFFFF"/>
                        </a:solidFill>
                        <a:ln w="9525">
                          <a:solidFill>
                            <a:srgbClr val="000000"/>
                          </a:solidFill>
                          <a:miter lim="800000"/>
                          <a:headEnd/>
                          <a:tailEnd/>
                        </a:ln>
                      </wps:spPr>
                      <wps:txbx>
                        <w:txbxContent>
                          <w:p w:rsidR="00946A7D" w:rsidRPr="009776DC" w:rsidRDefault="00946A7D" w:rsidP="009776DC">
                            <w:pPr>
                              <w:ind w:left="0" w:firstLine="0"/>
                              <w:jc w:val="center"/>
                              <w:rPr>
                                <w:i/>
                                <w:sz w:val="20"/>
                                <w:szCs w:val="20"/>
                                <w:lang w:val="id-ID"/>
                              </w:rPr>
                            </w:pPr>
                            <w:r>
                              <w:rPr>
                                <w:i/>
                                <w:sz w:val="20"/>
                                <w:szCs w:val="20"/>
                                <w:lang w:val="id-ID"/>
                              </w:rPr>
                              <w:t>Evaluation of alternatives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30" style="position:absolute;left:0;text-align:left;margin-left:153.6pt;margin-top:1.9pt;width:81.75pt;height:3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">
                <v:textbox>
                  <w:txbxContent>
                    <w:p w:rsidR="00C211B7" w:rsidRPr="009776DC" w:rsidRDefault="00C211B7" w:rsidP="009776DC">
                      <w:pPr>
                        <w:ind w:left="0" w:firstLine="0"/>
                        <w:jc w:val="center"/>
                        <w:rPr>
                          <w:i/>
                          <w:sz w:val="20"/>
                          <w:szCs w:val="20"/>
                          <w:lang w:val="id-ID"/>
                        </w:rPr>
                      </w:pPr>
                      <w:r>
                        <w:rPr>
                          <w:i/>
                          <w:sz w:val="20"/>
                          <w:szCs w:val="20"/>
                          <w:lang w:val="id-ID"/>
                        </w:rPr>
                        <w:t>Evaluation of alternatives</w:t>
                      </w:r>
                    </w:p>
                  </w:txbxContent>
                </v:textbox>
              </v:rect>
            </w:pict>
          </mc:Fallback>
        </mc:AlternateContent>
      </w:r>
    </w:p>
    <w:p w:rsidR="009776DC" w:rsidRDefault="009776DC" w:rsidP="009776DC">
      <w:pPr>
        <w:spacing w:before="0" w:after="0"/>
        <w:ind w:left="0" w:firstLine="567"/>
        <w:jc w:val="center"/>
        <w:rPr>
          <w:b/>
          <w:szCs w:val="24"/>
          <w:lang w:val="id-ID"/>
        </w:rPr>
      </w:pPr>
    </w:p>
    <w:p w:rsidR="009776DC" w:rsidRDefault="009776DC" w:rsidP="009776DC">
      <w:pPr>
        <w:spacing w:before="0" w:after="0"/>
        <w:ind w:left="0" w:firstLine="567"/>
        <w:jc w:val="center"/>
        <w:rPr>
          <w:b/>
          <w:szCs w:val="24"/>
          <w:lang w:val="id-ID"/>
        </w:rPr>
      </w:pPr>
    </w:p>
    <w:p w:rsidR="009776DC" w:rsidRPr="009776DC" w:rsidRDefault="009776DC" w:rsidP="009776DC">
      <w:pPr>
        <w:spacing w:before="0" w:after="0"/>
        <w:ind w:left="0" w:firstLine="567"/>
        <w:jc w:val="center"/>
        <w:rPr>
          <w:b/>
          <w:szCs w:val="24"/>
        </w:rPr>
      </w:pPr>
      <w:r w:rsidRPr="009776DC">
        <w:rPr>
          <w:b/>
          <w:szCs w:val="24"/>
          <w:lang w:val="id-ID"/>
        </w:rPr>
        <w:t>Gambar 2.</w:t>
      </w:r>
      <w:r w:rsidRPr="009776DC">
        <w:rPr>
          <w:b/>
          <w:szCs w:val="24"/>
        </w:rPr>
        <w:t>1</w:t>
      </w:r>
    </w:p>
    <w:p w:rsidR="009776DC" w:rsidRPr="009776DC" w:rsidRDefault="009776DC" w:rsidP="009776DC">
      <w:pPr>
        <w:spacing w:before="0" w:after="0"/>
        <w:ind w:left="720" w:firstLine="0"/>
        <w:jc w:val="center"/>
        <w:rPr>
          <w:b/>
          <w:szCs w:val="24"/>
          <w:lang w:val="id-ID"/>
        </w:rPr>
      </w:pPr>
      <w:r w:rsidRPr="009776DC">
        <w:rPr>
          <w:b/>
          <w:szCs w:val="24"/>
          <w:lang w:val="id-ID"/>
        </w:rPr>
        <w:t>Lima Tahap Proses Keputusan Pembelian</w:t>
      </w:r>
    </w:p>
    <w:p w:rsidR="009776DC" w:rsidRPr="009776DC" w:rsidRDefault="009776DC" w:rsidP="009776DC">
      <w:pPr>
        <w:spacing w:before="0" w:after="0"/>
        <w:ind w:left="720" w:firstLine="0"/>
        <w:jc w:val="center"/>
        <w:rPr>
          <w:i/>
          <w:szCs w:val="24"/>
        </w:rPr>
      </w:pPr>
      <w:r w:rsidRPr="009776DC">
        <w:rPr>
          <w:i/>
          <w:szCs w:val="24"/>
          <w:lang w:val="id-ID"/>
        </w:rPr>
        <w:t>(Sumber: Kotler and Keller, 2012:188)</w:t>
      </w:r>
    </w:p>
    <w:p w:rsidR="009776DC" w:rsidRPr="009776DC" w:rsidRDefault="009776DC" w:rsidP="009776DC">
      <w:pPr>
        <w:spacing w:before="0" w:after="0"/>
        <w:ind w:left="720" w:firstLine="0"/>
        <w:jc w:val="center"/>
        <w:rPr>
          <w:i/>
          <w:szCs w:val="24"/>
        </w:rPr>
      </w:pPr>
    </w:p>
    <w:p w:rsidR="009776DC" w:rsidRPr="009776DC" w:rsidRDefault="009776DC" w:rsidP="009776DC">
      <w:pPr>
        <w:spacing w:before="0" w:after="0" w:line="480" w:lineRule="auto"/>
        <w:ind w:left="0" w:firstLine="0"/>
        <w:rPr>
          <w:szCs w:val="24"/>
          <w:lang w:val="id-ID"/>
        </w:rPr>
      </w:pPr>
      <w:r w:rsidRPr="009776DC">
        <w:rPr>
          <w:szCs w:val="24"/>
          <w:lang w:val="id-ID"/>
        </w:rPr>
        <w:t>Penjelasan atas ke lima tahapan tersebut adalah sebagai berikut:</w:t>
      </w:r>
    </w:p>
    <w:p w:rsidR="008A4D17" w:rsidRDefault="009776DC" w:rsidP="00984D06">
      <w:pPr>
        <w:numPr>
          <w:ilvl w:val="0"/>
          <w:numId w:val="28"/>
        </w:numPr>
        <w:spacing w:before="0" w:after="0" w:line="480" w:lineRule="auto"/>
        <w:ind w:left="426" w:hanging="426"/>
        <w:jc w:val="left"/>
        <w:rPr>
          <w:szCs w:val="24"/>
          <w:lang w:val="id-ID"/>
        </w:rPr>
      </w:pPr>
      <w:r>
        <w:rPr>
          <w:i/>
          <w:szCs w:val="24"/>
          <w:lang w:val="id-ID"/>
        </w:rPr>
        <w:t>Problem re</w:t>
      </w:r>
      <w:r w:rsidRPr="009776DC">
        <w:rPr>
          <w:i/>
          <w:szCs w:val="24"/>
          <w:lang w:val="id-ID"/>
        </w:rPr>
        <w:t>cognition</w:t>
      </w:r>
    </w:p>
    <w:p w:rsidR="009776DC" w:rsidRPr="009776DC" w:rsidRDefault="008A4D17" w:rsidP="008A4D17">
      <w:pPr>
        <w:spacing w:before="0" w:after="0" w:line="480" w:lineRule="auto"/>
        <w:ind w:left="426" w:firstLine="0"/>
        <w:jc w:val="left"/>
        <w:rPr>
          <w:szCs w:val="24"/>
          <w:lang w:val="id-ID"/>
        </w:rPr>
      </w:pPr>
      <w:r>
        <w:rPr>
          <w:szCs w:val="24"/>
          <w:lang w:val="id-ID"/>
        </w:rPr>
        <w:t>P</w:t>
      </w:r>
      <w:r w:rsidR="009776DC" w:rsidRPr="009776DC">
        <w:rPr>
          <w:szCs w:val="24"/>
          <w:lang w:val="id-ID"/>
        </w:rPr>
        <w:t xml:space="preserve">ada tahap ini pembeli mengetahui ada masalah atau kebutuhan yang harus diselesaikan atau dipenuhi. </w:t>
      </w:r>
    </w:p>
    <w:p w:rsidR="008A4D17" w:rsidRDefault="009776DC" w:rsidP="00984D06">
      <w:pPr>
        <w:numPr>
          <w:ilvl w:val="0"/>
          <w:numId w:val="28"/>
        </w:numPr>
        <w:spacing w:before="0" w:after="0" w:line="480" w:lineRule="auto"/>
        <w:ind w:left="426" w:hanging="426"/>
        <w:jc w:val="left"/>
        <w:rPr>
          <w:szCs w:val="24"/>
          <w:lang w:val="id-ID"/>
        </w:rPr>
      </w:pPr>
      <w:r w:rsidRPr="009776DC">
        <w:rPr>
          <w:i/>
          <w:szCs w:val="24"/>
          <w:lang w:val="id-ID"/>
        </w:rPr>
        <w:t>Information research</w:t>
      </w:r>
    </w:p>
    <w:p w:rsidR="009776DC" w:rsidRPr="009776DC" w:rsidRDefault="008A4D17" w:rsidP="008A4D17">
      <w:pPr>
        <w:spacing w:before="0" w:after="0" w:line="480" w:lineRule="auto"/>
        <w:ind w:left="426" w:firstLine="0"/>
        <w:jc w:val="left"/>
        <w:rPr>
          <w:szCs w:val="24"/>
          <w:lang w:val="id-ID"/>
        </w:rPr>
      </w:pPr>
      <w:r>
        <w:rPr>
          <w:szCs w:val="24"/>
          <w:lang w:val="id-ID"/>
        </w:rPr>
        <w:t>P</w:t>
      </w:r>
      <w:r w:rsidR="009776DC" w:rsidRPr="009776DC">
        <w:rPr>
          <w:szCs w:val="24"/>
          <w:lang w:val="id-ID"/>
        </w:rPr>
        <w:t>embeli mencari sebanyak-banyaknya informasi atas alternati</w:t>
      </w:r>
      <w:r w:rsidR="00F477FB">
        <w:rPr>
          <w:szCs w:val="24"/>
          <w:lang w:val="id-ID"/>
        </w:rPr>
        <w:t>f</w:t>
      </w:r>
      <w:r w:rsidR="009776DC" w:rsidRPr="009776DC">
        <w:rPr>
          <w:szCs w:val="24"/>
          <w:lang w:val="id-ID"/>
        </w:rPr>
        <w:t>-alternatif pilihan akan barang atau jasa yang dibutuhkan dan diinginkan .</w:t>
      </w:r>
    </w:p>
    <w:p w:rsidR="008A4D17" w:rsidRDefault="009776DC" w:rsidP="00984D06">
      <w:pPr>
        <w:numPr>
          <w:ilvl w:val="0"/>
          <w:numId w:val="28"/>
        </w:numPr>
        <w:spacing w:before="0" w:after="0" w:line="480" w:lineRule="auto"/>
        <w:ind w:left="426" w:hanging="426"/>
        <w:jc w:val="left"/>
        <w:rPr>
          <w:szCs w:val="24"/>
          <w:lang w:val="id-ID"/>
        </w:rPr>
      </w:pPr>
      <w:r w:rsidRPr="009776DC">
        <w:rPr>
          <w:i/>
          <w:szCs w:val="24"/>
          <w:lang w:val="id-ID"/>
        </w:rPr>
        <w:t>Evaluation of alternatives</w:t>
      </w:r>
    </w:p>
    <w:p w:rsidR="009776DC" w:rsidRDefault="008A4D17" w:rsidP="008A4D17">
      <w:pPr>
        <w:spacing w:before="0" w:after="0" w:line="480" w:lineRule="auto"/>
        <w:ind w:left="426" w:firstLine="0"/>
        <w:jc w:val="left"/>
        <w:rPr>
          <w:szCs w:val="24"/>
          <w:lang w:val="id-ID"/>
        </w:rPr>
      </w:pPr>
      <w:r>
        <w:rPr>
          <w:szCs w:val="24"/>
          <w:lang w:val="id-ID"/>
        </w:rPr>
        <w:t>P</w:t>
      </w:r>
      <w:r w:rsidR="009776DC" w:rsidRPr="009776DC">
        <w:rPr>
          <w:szCs w:val="24"/>
          <w:lang w:val="id-ID"/>
        </w:rPr>
        <w:t>embeli akan mengevaluasi manfaat dari produk atau jasa yang akan dibeli tersebut dari setiap alternatif yang tersedia.</w:t>
      </w:r>
    </w:p>
    <w:p w:rsidR="009A74DD" w:rsidRPr="009776DC" w:rsidRDefault="009A74DD" w:rsidP="008A4D17">
      <w:pPr>
        <w:spacing w:before="0" w:after="0" w:line="480" w:lineRule="auto"/>
        <w:ind w:left="426" w:firstLine="0"/>
        <w:jc w:val="left"/>
        <w:rPr>
          <w:szCs w:val="24"/>
          <w:lang w:val="id-ID"/>
        </w:rPr>
      </w:pPr>
    </w:p>
    <w:p w:rsidR="008A4D17" w:rsidRDefault="009776DC" w:rsidP="00984D06">
      <w:pPr>
        <w:numPr>
          <w:ilvl w:val="0"/>
          <w:numId w:val="28"/>
        </w:numPr>
        <w:spacing w:before="0" w:after="0" w:line="480" w:lineRule="auto"/>
        <w:ind w:left="426" w:hanging="426"/>
        <w:jc w:val="left"/>
        <w:rPr>
          <w:szCs w:val="24"/>
          <w:lang w:val="id-ID"/>
        </w:rPr>
      </w:pPr>
      <w:r w:rsidRPr="009776DC">
        <w:rPr>
          <w:i/>
          <w:szCs w:val="24"/>
          <w:lang w:val="id-ID"/>
        </w:rPr>
        <w:lastRenderedPageBreak/>
        <w:t>Purchace decision</w:t>
      </w:r>
      <w:r w:rsidR="008A4D17">
        <w:rPr>
          <w:szCs w:val="24"/>
          <w:lang w:val="id-ID"/>
        </w:rPr>
        <w:t>;</w:t>
      </w:r>
    </w:p>
    <w:p w:rsidR="009776DC" w:rsidRDefault="008A4D17" w:rsidP="007D72DF">
      <w:pPr>
        <w:spacing w:before="0" w:after="0" w:line="480" w:lineRule="auto"/>
        <w:ind w:left="426" w:firstLine="0"/>
        <w:jc w:val="left"/>
        <w:rPr>
          <w:szCs w:val="24"/>
          <w:lang w:val="id-ID"/>
        </w:rPr>
      </w:pPr>
      <w:r>
        <w:rPr>
          <w:szCs w:val="24"/>
          <w:lang w:val="id-ID"/>
        </w:rPr>
        <w:t>P</w:t>
      </w:r>
      <w:r w:rsidR="009776DC" w:rsidRPr="009776DC">
        <w:rPr>
          <w:szCs w:val="24"/>
          <w:lang w:val="id-ID"/>
        </w:rPr>
        <w:t>ada tahap ini pembeli telah menetapkan pilihan pada satu alternatif dan melakukan pembelian.</w:t>
      </w:r>
    </w:p>
    <w:p w:rsidR="008A4D17" w:rsidRDefault="009776DC" w:rsidP="00984D06">
      <w:pPr>
        <w:numPr>
          <w:ilvl w:val="0"/>
          <w:numId w:val="28"/>
        </w:numPr>
        <w:spacing w:before="0" w:after="0" w:line="480" w:lineRule="auto"/>
        <w:ind w:left="426" w:hanging="426"/>
        <w:jc w:val="left"/>
        <w:rPr>
          <w:szCs w:val="24"/>
          <w:lang w:val="id-ID"/>
        </w:rPr>
      </w:pPr>
      <w:r w:rsidRPr="009776DC">
        <w:rPr>
          <w:i/>
          <w:szCs w:val="24"/>
          <w:lang w:val="id-ID"/>
        </w:rPr>
        <w:t>Postpurchase decision</w:t>
      </w:r>
    </w:p>
    <w:p w:rsidR="009776DC" w:rsidRPr="009776DC" w:rsidRDefault="008A4D17" w:rsidP="008A4D17">
      <w:pPr>
        <w:spacing w:before="0" w:after="0" w:line="480" w:lineRule="auto"/>
        <w:ind w:left="426" w:firstLine="0"/>
        <w:jc w:val="left"/>
        <w:rPr>
          <w:szCs w:val="24"/>
          <w:lang w:val="id-ID"/>
        </w:rPr>
      </w:pPr>
      <w:r>
        <w:rPr>
          <w:szCs w:val="24"/>
          <w:lang w:val="id-ID"/>
        </w:rPr>
        <w:t>P</w:t>
      </w:r>
      <w:r w:rsidR="009776DC" w:rsidRPr="009776DC">
        <w:rPr>
          <w:szCs w:val="24"/>
          <w:lang w:val="id-ID"/>
        </w:rPr>
        <w:t xml:space="preserve">ada tahap setelah pembelian, pembeli mungkin mengalami konflik dikarenakan melihat fitur produk atau mendengar hal-hal menyenangkan tentang merek lain dan waspada terhadap informasi yang mendukungnya. </w:t>
      </w:r>
    </w:p>
    <w:p w:rsidR="009776DC" w:rsidRDefault="009776DC" w:rsidP="009776DC">
      <w:pPr>
        <w:spacing w:before="0" w:after="0" w:line="480" w:lineRule="auto"/>
        <w:ind w:left="0" w:firstLine="709"/>
        <w:rPr>
          <w:szCs w:val="24"/>
          <w:lang w:val="id-ID"/>
        </w:rPr>
      </w:pPr>
      <w:r w:rsidRPr="009776DC">
        <w:rPr>
          <w:szCs w:val="24"/>
          <w:lang w:val="id-ID"/>
        </w:rPr>
        <w:t xml:space="preserve">Sesuai lima tahapan proses keputusan pembelian diatas </w:t>
      </w:r>
      <w:r w:rsidRPr="009776DC">
        <w:rPr>
          <w:szCs w:val="24"/>
        </w:rPr>
        <w:t>peneliti sampai pada pemahaman</w:t>
      </w:r>
      <w:r w:rsidRPr="009776DC">
        <w:rPr>
          <w:szCs w:val="24"/>
          <w:lang w:val="id-ID"/>
        </w:rPr>
        <w:t xml:space="preserve"> bahwa tindakan keputusan pembelian adalah merupakan langkah ke empat dari proses pengambilan keputusan. Pada sub</w:t>
      </w:r>
      <w:r w:rsidRPr="009776DC">
        <w:rPr>
          <w:szCs w:val="24"/>
        </w:rPr>
        <w:t xml:space="preserve"> -</w:t>
      </w:r>
      <w:r w:rsidRPr="009776DC">
        <w:rPr>
          <w:szCs w:val="24"/>
          <w:lang w:val="id-ID"/>
        </w:rPr>
        <w:t xml:space="preserve"> bab berikutnya akan dibahas lebih jauh mengenai keputusan pembelian </w:t>
      </w:r>
      <w:r w:rsidR="007172AB">
        <w:rPr>
          <w:szCs w:val="24"/>
          <w:lang w:val="id-ID"/>
        </w:rPr>
        <w:t xml:space="preserve">konsumen </w:t>
      </w:r>
      <w:r w:rsidRPr="009776DC">
        <w:rPr>
          <w:szCs w:val="24"/>
          <w:lang w:val="id-ID"/>
        </w:rPr>
        <w:t xml:space="preserve">terkait hal tersebut adalah merupakan salah satu variabel yang akan diteliti pada penelitian ini. </w:t>
      </w:r>
    </w:p>
    <w:p w:rsidR="007172AB" w:rsidRPr="009776DC" w:rsidRDefault="007172AB" w:rsidP="009776DC">
      <w:pPr>
        <w:spacing w:before="0" w:after="0" w:line="480" w:lineRule="auto"/>
        <w:ind w:left="0" w:firstLine="709"/>
        <w:rPr>
          <w:szCs w:val="24"/>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t>2.1.8.</w:t>
      </w:r>
      <w:r w:rsidRPr="00AF0732">
        <w:rPr>
          <w:rFonts w:eastAsia="Times New Roman" w:cs="Times New Roman"/>
          <w:b/>
          <w:szCs w:val="24"/>
          <w:lang w:val="id-ID" w:eastAsia="ar-SA"/>
        </w:rPr>
        <w:tab/>
        <w:t>Pengertian Keputusan Pembelian</w:t>
      </w:r>
    </w:p>
    <w:p w:rsidR="00A6635F" w:rsidRPr="00AF0732" w:rsidRDefault="00A6635F" w:rsidP="00AF0732">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 xml:space="preserve">Keputusan pembelian dalam suatu bisnis merupakan hal yang ditunggu-tunggu oleh produsen. Keputusan untuk membeli suatu produk barang ataupun jasa timbul karena adanya dorongan emosional dari dalam diri maupun pengaruh dari orang lain. Keputusan pembelian muncul dari serangkaian proses konsumen dalam mengenali kebutuhannya, mencari informasi kemudian evaluasi alternatif. Dalam sub bab sebelumnya terdapat tahapan-tahapan proses pembelian dimana didalamnya terdapat tahap keputusan pembelian. Dalam sub bab ini peneliti akan membahas mengenai keputusan pembelian sehubungan dengan adanya hubungan </w:t>
      </w:r>
      <w:r w:rsidRPr="00AF0732">
        <w:rPr>
          <w:rFonts w:eastAsia="Times New Roman" w:cs="Times New Roman"/>
          <w:szCs w:val="24"/>
          <w:lang w:val="id-ID" w:eastAsia="ar-SA"/>
        </w:rPr>
        <w:lastRenderedPageBreak/>
        <w:t>judul skripsi peneliti. Berikut pengertian keputusan pembelian menurut beberapa ahli :</w:t>
      </w:r>
    </w:p>
    <w:p w:rsidR="002740A6" w:rsidRDefault="00A6635F" w:rsidP="002740A6">
      <w:pPr>
        <w:tabs>
          <w:tab w:val="left" w:pos="0"/>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Keputusan pemb</w:t>
      </w:r>
      <w:r w:rsidR="00EE15C2">
        <w:rPr>
          <w:rFonts w:eastAsia="Times New Roman" w:cs="Times New Roman"/>
          <w:szCs w:val="24"/>
          <w:lang w:val="id-ID" w:eastAsia="ar-SA"/>
        </w:rPr>
        <w:t xml:space="preserve">elian menurut Kotler dan Keller (2012:170) : </w:t>
      </w:r>
      <w:r w:rsidR="00EE15C2">
        <w:rPr>
          <w:rFonts w:eastAsia="Times New Roman" w:cs="Times New Roman"/>
          <w:i/>
          <w:szCs w:val="24"/>
          <w:lang w:val="id-ID" w:eastAsia="ar-SA"/>
        </w:rPr>
        <w:t xml:space="preserve">“In the evaluation stage, the consumers from preferences among the brans in the choice set and may also from an intention to buy the most preferred brand”. </w:t>
      </w:r>
      <w:r w:rsidR="00EE15C2">
        <w:rPr>
          <w:rFonts w:eastAsia="Times New Roman" w:cs="Times New Roman"/>
          <w:szCs w:val="24"/>
          <w:lang w:val="id-ID" w:eastAsia="ar-SA"/>
        </w:rPr>
        <w:t>Dapat diartikan keputusan pembelian merupakan tahap evaluasi, konsumen dari preferensi di antara merek di set pilihan dan mungkin juga dari niat untuk membeli merek yang paling disukai</w:t>
      </w:r>
      <w:r w:rsidR="002740A6">
        <w:rPr>
          <w:rFonts w:eastAsia="Times New Roman" w:cs="Times New Roman"/>
          <w:szCs w:val="24"/>
          <w:lang w:val="id-ID" w:eastAsia="ar-SA"/>
        </w:rPr>
        <w:t>.</w:t>
      </w:r>
    </w:p>
    <w:p w:rsidR="00A6635F" w:rsidRPr="00347E64" w:rsidRDefault="002740A6" w:rsidP="002740A6">
      <w:pPr>
        <w:tabs>
          <w:tab w:val="left" w:pos="0"/>
        </w:tabs>
        <w:suppressAutoHyphens/>
        <w:spacing w:before="0" w:after="0" w:line="480" w:lineRule="auto"/>
        <w:ind w:left="0" w:right="15" w:firstLine="0"/>
        <w:rPr>
          <w:rFonts w:eastAsia="Times New Roman" w:cs="Times New Roman"/>
          <w:szCs w:val="24"/>
          <w:lang w:val="id-ID" w:eastAsia="ar-SA"/>
        </w:rPr>
      </w:pPr>
      <w:r>
        <w:rPr>
          <w:rFonts w:eastAsia="Times New Roman" w:cs="Times New Roman"/>
          <w:szCs w:val="24"/>
          <w:lang w:val="id-ID" w:eastAsia="ar-SA"/>
        </w:rPr>
        <w:tab/>
      </w:r>
      <w:r w:rsidR="00A6635F" w:rsidRPr="00AF0732">
        <w:rPr>
          <w:rFonts w:eastAsia="Times New Roman" w:cs="Times New Roman"/>
          <w:szCs w:val="24"/>
          <w:lang w:eastAsia="ar-SA"/>
        </w:rPr>
        <w:t>Sedangkan menurut Schiffman dan Kanuk yang dialihbahasakan oleh U</w:t>
      </w:r>
      <w:r w:rsidR="00347E64">
        <w:rPr>
          <w:rFonts w:eastAsia="Times New Roman" w:cs="Times New Roman"/>
          <w:szCs w:val="24"/>
          <w:lang w:eastAsia="ar-SA"/>
        </w:rPr>
        <w:t>jang Sumarwan (2011:357) bahwa</w:t>
      </w:r>
      <w:r w:rsidR="00347E64">
        <w:rPr>
          <w:rFonts w:eastAsia="Times New Roman" w:cs="Times New Roman"/>
          <w:szCs w:val="24"/>
          <w:lang w:val="id-ID" w:eastAsia="ar-SA"/>
        </w:rPr>
        <w:t xml:space="preserve"> k</w:t>
      </w:r>
      <w:r w:rsidR="00A6635F" w:rsidRPr="00AF0732">
        <w:rPr>
          <w:rFonts w:eastAsia="Times New Roman" w:cs="Times New Roman"/>
          <w:szCs w:val="24"/>
          <w:lang w:eastAsia="ar-SA"/>
        </w:rPr>
        <w:t>eputusan pembelian adalah pemilihan suatu tindakan dari du</w:t>
      </w:r>
      <w:r w:rsidR="00347E64">
        <w:rPr>
          <w:rFonts w:eastAsia="Times New Roman" w:cs="Times New Roman"/>
          <w:szCs w:val="24"/>
          <w:lang w:eastAsia="ar-SA"/>
        </w:rPr>
        <w:t>a atau lebih pilihan alternatif</w:t>
      </w:r>
      <w:r w:rsidR="00A6635F" w:rsidRPr="00AF0732">
        <w:rPr>
          <w:rFonts w:eastAsia="Times New Roman" w:cs="Times New Roman"/>
          <w:szCs w:val="24"/>
          <w:lang w:eastAsia="ar-SA"/>
        </w:rPr>
        <w:t>.</w:t>
      </w:r>
      <w:r w:rsidR="00A6635F" w:rsidRPr="00AF0732">
        <w:rPr>
          <w:rFonts w:eastAsia="Times New Roman" w:cs="Times New Roman"/>
          <w:szCs w:val="24"/>
          <w:lang w:val="id-ID" w:eastAsia="ar-SA"/>
        </w:rPr>
        <w:tab/>
      </w:r>
    </w:p>
    <w:p w:rsidR="00A6635F" w:rsidRPr="00AF0732" w:rsidRDefault="00A6635F" w:rsidP="00AF0732">
      <w:pPr>
        <w:tabs>
          <w:tab w:val="left" w:pos="0"/>
        </w:tabs>
        <w:suppressAutoHyphens/>
        <w:spacing w:before="0" w:after="0" w:line="480" w:lineRule="auto"/>
        <w:ind w:left="0" w:right="15" w:firstLine="0"/>
        <w:rPr>
          <w:rFonts w:eastAsia="Times New Roman" w:cs="Times New Roman"/>
          <w:szCs w:val="24"/>
          <w:lang w:val="en-AU" w:eastAsia="ar-SA"/>
        </w:rPr>
      </w:pPr>
      <w:r w:rsidRPr="00AF0732">
        <w:rPr>
          <w:rFonts w:eastAsia="Times New Roman" w:cs="Times New Roman"/>
          <w:szCs w:val="24"/>
          <w:lang w:val="en-AU" w:eastAsia="ar-SA"/>
        </w:rPr>
        <w:tab/>
      </w:r>
      <w:r w:rsidRPr="00AF0732">
        <w:rPr>
          <w:rFonts w:eastAsia="Times New Roman" w:cs="Times New Roman"/>
          <w:szCs w:val="24"/>
          <w:lang w:val="id-ID" w:eastAsia="ar-SA"/>
        </w:rPr>
        <w:t>Berdasarkan pengertian diatas dapat diartikan bahwa keputusan pembelian merupakan suatu motif yang timbul dari dalam diri seseorang untuk membeli suatu produk barang atau jasa untuk konsumen pribadi.</w:t>
      </w:r>
    </w:p>
    <w:p w:rsidR="00087DB7" w:rsidRPr="00087DB7" w:rsidRDefault="00087DB7" w:rsidP="00AF0732">
      <w:pPr>
        <w:tabs>
          <w:tab w:val="left" w:pos="0"/>
        </w:tabs>
        <w:suppressAutoHyphens/>
        <w:spacing w:before="0" w:after="0" w:line="480" w:lineRule="auto"/>
        <w:ind w:left="0" w:right="15" w:firstLine="0"/>
        <w:rPr>
          <w:rFonts w:eastAsia="Times New Roman" w:cs="Times New Roman"/>
          <w:szCs w:val="24"/>
          <w:lang w:val="id-ID" w:eastAsia="ar-SA"/>
        </w:rPr>
      </w:pPr>
    </w:p>
    <w:p w:rsidR="00A6635F" w:rsidRPr="00AF0732" w:rsidRDefault="00A6635F" w:rsidP="00AF0732">
      <w:pPr>
        <w:autoSpaceDE w:val="0"/>
        <w:autoSpaceDN w:val="0"/>
        <w:adjustRightInd w:val="0"/>
        <w:spacing w:before="0" w:after="0" w:line="480" w:lineRule="auto"/>
        <w:ind w:left="0" w:firstLine="0"/>
        <w:rPr>
          <w:rFonts w:eastAsia="Times New Roman" w:cs="Times New Roman"/>
          <w:b/>
          <w:color w:val="000000"/>
          <w:szCs w:val="24"/>
          <w:lang w:val="en-GB" w:eastAsia="en-GB"/>
        </w:rPr>
      </w:pPr>
      <w:r w:rsidRPr="00AF0732">
        <w:rPr>
          <w:rFonts w:eastAsia="Times New Roman" w:cs="Times New Roman"/>
          <w:b/>
          <w:color w:val="000000"/>
          <w:szCs w:val="24"/>
          <w:lang w:val="en-GB" w:eastAsia="en-GB"/>
        </w:rPr>
        <w:t>2.1.</w:t>
      </w:r>
      <w:r w:rsidRPr="00AF0732">
        <w:rPr>
          <w:rFonts w:eastAsia="Times New Roman" w:cs="Times New Roman"/>
          <w:b/>
          <w:color w:val="000000"/>
          <w:szCs w:val="24"/>
          <w:lang w:val="id-ID" w:eastAsia="en-GB"/>
        </w:rPr>
        <w:t>8</w:t>
      </w:r>
      <w:r w:rsidR="008A4D17">
        <w:rPr>
          <w:rFonts w:eastAsia="Times New Roman" w:cs="Times New Roman"/>
          <w:b/>
          <w:color w:val="000000"/>
          <w:szCs w:val="24"/>
          <w:lang w:val="en-GB" w:eastAsia="en-GB"/>
        </w:rPr>
        <w:t>.</w:t>
      </w:r>
      <w:r w:rsidR="008A4D17">
        <w:rPr>
          <w:rFonts w:eastAsia="Times New Roman" w:cs="Times New Roman"/>
          <w:b/>
          <w:color w:val="000000"/>
          <w:szCs w:val="24"/>
          <w:lang w:val="id-ID" w:eastAsia="en-GB"/>
        </w:rPr>
        <w:t>1</w:t>
      </w:r>
      <w:r w:rsidRPr="00AF0732">
        <w:rPr>
          <w:rFonts w:eastAsia="Times New Roman" w:cs="Times New Roman"/>
          <w:b/>
          <w:color w:val="000000"/>
          <w:szCs w:val="24"/>
          <w:lang w:val="en-GB" w:eastAsia="en-GB"/>
        </w:rPr>
        <w:t xml:space="preserve">   Proses Pembelian</w:t>
      </w:r>
    </w:p>
    <w:p w:rsidR="00A6635F" w:rsidRPr="00AF0732" w:rsidRDefault="00A6635F" w:rsidP="00AF0732">
      <w:pPr>
        <w:spacing w:before="0" w:after="0" w:line="480" w:lineRule="auto"/>
        <w:ind w:left="0" w:firstLine="851"/>
        <w:rPr>
          <w:rFonts w:eastAsia="Times New Roman" w:cs="Times New Roman"/>
          <w:szCs w:val="24"/>
          <w:lang w:val="id-ID" w:eastAsia="id-ID"/>
        </w:rPr>
      </w:pPr>
      <w:r w:rsidRPr="00AF0732">
        <w:rPr>
          <w:rFonts w:eastAsia="Times New Roman" w:cs="Times New Roman"/>
          <w:szCs w:val="24"/>
          <w:lang w:eastAsia="id-ID"/>
        </w:rPr>
        <w:t>P</w:t>
      </w:r>
      <w:r w:rsidRPr="00AF0732">
        <w:rPr>
          <w:rFonts w:eastAsia="Times New Roman" w:cs="Times New Roman"/>
          <w:szCs w:val="24"/>
          <w:lang w:val="id-ID" w:eastAsia="id-ID"/>
        </w:rPr>
        <w:t xml:space="preserve">roses pembelian dibagi ke dalam dua tahap </w:t>
      </w:r>
      <w:r w:rsidRPr="00AF0732">
        <w:rPr>
          <w:rFonts w:eastAsia="Times New Roman" w:cs="Times New Roman"/>
          <w:szCs w:val="24"/>
          <w:lang w:eastAsia="id-ID"/>
        </w:rPr>
        <w:t>m</w:t>
      </w:r>
      <w:r w:rsidRPr="00AF0732">
        <w:rPr>
          <w:rFonts w:eastAsia="Times New Roman" w:cs="Times New Roman"/>
          <w:szCs w:val="24"/>
          <w:lang w:val="id-ID" w:eastAsia="id-ID"/>
        </w:rPr>
        <w:t>enurut Ujang Sumarwan (2011:378), yaitu tahap prapembelian dan tahap pembelian. Pada halaman selanjutnya akan dijelaskan kedua tahapan tersebut:</w:t>
      </w:r>
    </w:p>
    <w:p w:rsidR="00A6635F" w:rsidRPr="00AF0732" w:rsidRDefault="00A6635F" w:rsidP="00984D06">
      <w:pPr>
        <w:numPr>
          <w:ilvl w:val="3"/>
          <w:numId w:val="12"/>
        </w:numPr>
        <w:suppressAutoHyphens/>
        <w:spacing w:before="0" w:after="0" w:line="480" w:lineRule="auto"/>
        <w:ind w:left="426"/>
        <w:rPr>
          <w:rFonts w:eastAsia="Times New Roman" w:cs="Times New Roman"/>
          <w:szCs w:val="24"/>
          <w:lang w:val="id-ID" w:eastAsia="id-ID"/>
        </w:rPr>
      </w:pPr>
      <w:r w:rsidRPr="00AF0732">
        <w:rPr>
          <w:rFonts w:eastAsia="Times New Roman" w:cs="Times New Roman"/>
          <w:szCs w:val="24"/>
          <w:lang w:val="id-ID" w:eastAsia="id-ID"/>
        </w:rPr>
        <w:t>Tahap pra pembelian.</w:t>
      </w:r>
    </w:p>
    <w:p w:rsidR="00A6635F" w:rsidRPr="00AF0732" w:rsidRDefault="00A6635F" w:rsidP="00AF0732">
      <w:pPr>
        <w:spacing w:before="0" w:after="0" w:line="480" w:lineRule="auto"/>
        <w:ind w:left="0" w:firstLine="426"/>
        <w:rPr>
          <w:rFonts w:eastAsia="Times New Roman" w:cs="Times New Roman"/>
          <w:szCs w:val="24"/>
          <w:lang w:eastAsia="id-ID"/>
        </w:rPr>
      </w:pPr>
      <w:r w:rsidRPr="00AF0732">
        <w:rPr>
          <w:rFonts w:eastAsia="Times New Roman" w:cs="Times New Roman"/>
          <w:szCs w:val="24"/>
          <w:lang w:val="id-ID" w:eastAsia="id-ID"/>
        </w:rPr>
        <w:t xml:space="preserve">Beberapa </w:t>
      </w:r>
      <w:r w:rsidRPr="00AF0732">
        <w:rPr>
          <w:rFonts w:eastAsia="Times New Roman" w:cs="Times New Roman"/>
          <w:szCs w:val="24"/>
          <w:lang w:eastAsia="id-ID"/>
        </w:rPr>
        <w:t xml:space="preserve">  </w:t>
      </w:r>
      <w:r w:rsidRPr="00AF0732">
        <w:rPr>
          <w:rFonts w:eastAsia="Times New Roman" w:cs="Times New Roman"/>
          <w:szCs w:val="24"/>
          <w:lang w:val="id-ID" w:eastAsia="id-ID"/>
        </w:rPr>
        <w:t>p</w:t>
      </w:r>
      <w:r w:rsidR="00F10F58" w:rsidRPr="00AF0732">
        <w:rPr>
          <w:rFonts w:eastAsia="Times New Roman" w:cs="Times New Roman"/>
          <w:szCs w:val="24"/>
          <w:lang w:val="id-ID" w:eastAsia="id-ID"/>
        </w:rPr>
        <w:t>e</w:t>
      </w:r>
      <w:r w:rsidRPr="00AF0732">
        <w:rPr>
          <w:rFonts w:eastAsia="Times New Roman" w:cs="Times New Roman"/>
          <w:szCs w:val="24"/>
          <w:lang w:val="id-ID" w:eastAsia="id-ID"/>
        </w:rPr>
        <w:t>rilaku</w:t>
      </w:r>
      <w:r w:rsidRPr="00AF0732">
        <w:rPr>
          <w:rFonts w:eastAsia="Times New Roman" w:cs="Times New Roman"/>
          <w:szCs w:val="24"/>
          <w:lang w:eastAsia="id-ID"/>
        </w:rPr>
        <w:t xml:space="preserve">  </w:t>
      </w:r>
      <w:r w:rsidRPr="00AF0732">
        <w:rPr>
          <w:rFonts w:eastAsia="Times New Roman" w:cs="Times New Roman"/>
          <w:szCs w:val="24"/>
          <w:lang w:val="id-ID" w:eastAsia="id-ID"/>
        </w:rPr>
        <w:t xml:space="preserve"> pada</w:t>
      </w:r>
      <w:r w:rsidRPr="00AF0732">
        <w:rPr>
          <w:rFonts w:eastAsia="Times New Roman" w:cs="Times New Roman"/>
          <w:szCs w:val="24"/>
          <w:lang w:eastAsia="id-ID"/>
        </w:rPr>
        <w:t xml:space="preserve">  </w:t>
      </w:r>
      <w:r w:rsidRPr="00AF0732">
        <w:rPr>
          <w:rFonts w:eastAsia="Times New Roman" w:cs="Times New Roman"/>
          <w:szCs w:val="24"/>
          <w:lang w:val="id-ID" w:eastAsia="id-ID"/>
        </w:rPr>
        <w:t xml:space="preserve"> tahap </w:t>
      </w:r>
      <w:r w:rsidRPr="00AF0732">
        <w:rPr>
          <w:rFonts w:eastAsia="Times New Roman" w:cs="Times New Roman"/>
          <w:szCs w:val="24"/>
          <w:lang w:eastAsia="id-ID"/>
        </w:rPr>
        <w:t xml:space="preserve">  </w:t>
      </w:r>
      <w:r w:rsidRPr="00AF0732">
        <w:rPr>
          <w:rFonts w:eastAsia="Times New Roman" w:cs="Times New Roman"/>
          <w:szCs w:val="24"/>
          <w:lang w:val="id-ID" w:eastAsia="id-ID"/>
        </w:rPr>
        <w:t xml:space="preserve">ini </w:t>
      </w:r>
      <w:r w:rsidRPr="00AF0732">
        <w:rPr>
          <w:rFonts w:eastAsia="Times New Roman" w:cs="Times New Roman"/>
          <w:szCs w:val="24"/>
          <w:lang w:eastAsia="id-ID"/>
        </w:rPr>
        <w:t xml:space="preserve">  </w:t>
      </w:r>
      <w:r w:rsidRPr="00AF0732">
        <w:rPr>
          <w:rFonts w:eastAsia="Times New Roman" w:cs="Times New Roman"/>
          <w:szCs w:val="24"/>
          <w:lang w:val="id-ID" w:eastAsia="id-ID"/>
        </w:rPr>
        <w:t xml:space="preserve">meliputi </w:t>
      </w:r>
      <w:r w:rsidRPr="00AF0732">
        <w:rPr>
          <w:rFonts w:eastAsia="Times New Roman" w:cs="Times New Roman"/>
          <w:szCs w:val="24"/>
          <w:lang w:eastAsia="id-ID"/>
        </w:rPr>
        <w:t xml:space="preserve">  </w:t>
      </w:r>
      <w:r w:rsidRPr="00AF0732">
        <w:rPr>
          <w:rFonts w:eastAsia="Times New Roman" w:cs="Times New Roman"/>
          <w:szCs w:val="24"/>
          <w:lang w:val="id-ID" w:eastAsia="id-ID"/>
        </w:rPr>
        <w:t xml:space="preserve">pencarian </w:t>
      </w:r>
      <w:r w:rsidRPr="00AF0732">
        <w:rPr>
          <w:rFonts w:eastAsia="Times New Roman" w:cs="Times New Roman"/>
          <w:szCs w:val="24"/>
          <w:lang w:eastAsia="id-ID"/>
        </w:rPr>
        <w:t xml:space="preserve">  </w:t>
      </w:r>
      <w:r w:rsidRPr="00AF0732">
        <w:rPr>
          <w:rFonts w:eastAsia="Times New Roman" w:cs="Times New Roman"/>
          <w:szCs w:val="24"/>
          <w:lang w:val="id-ID" w:eastAsia="id-ID"/>
        </w:rPr>
        <w:t xml:space="preserve">informasi </w:t>
      </w:r>
      <w:r w:rsidRPr="00AF0732">
        <w:rPr>
          <w:rFonts w:eastAsia="Times New Roman" w:cs="Times New Roman"/>
          <w:szCs w:val="24"/>
          <w:lang w:eastAsia="id-ID"/>
        </w:rPr>
        <w:t xml:space="preserve">  </w:t>
      </w:r>
      <w:r w:rsidRPr="00AF0732">
        <w:rPr>
          <w:rFonts w:eastAsia="Times New Roman" w:cs="Times New Roman"/>
          <w:szCs w:val="24"/>
          <w:lang w:val="id-ID" w:eastAsia="id-ID"/>
        </w:rPr>
        <w:t xml:space="preserve">dan </w:t>
      </w:r>
    </w:p>
    <w:p w:rsidR="00A6635F" w:rsidRPr="00AF0732" w:rsidRDefault="00A6635F" w:rsidP="00AF0732">
      <w:pPr>
        <w:spacing w:before="0" w:after="0" w:line="480" w:lineRule="auto"/>
        <w:ind w:left="0" w:firstLine="426"/>
        <w:rPr>
          <w:rFonts w:eastAsia="Times New Roman" w:cs="Times New Roman"/>
          <w:szCs w:val="24"/>
          <w:lang w:val="id-ID" w:eastAsia="id-ID"/>
        </w:rPr>
      </w:pPr>
      <w:r w:rsidRPr="00AF0732">
        <w:rPr>
          <w:rFonts w:eastAsia="Times New Roman" w:cs="Times New Roman"/>
          <w:szCs w:val="24"/>
          <w:lang w:val="id-ID" w:eastAsia="id-ID"/>
        </w:rPr>
        <w:t xml:space="preserve">penyediaan dana. </w:t>
      </w:r>
    </w:p>
    <w:p w:rsidR="00A6635F" w:rsidRPr="00AF0732" w:rsidRDefault="00A6635F" w:rsidP="00984D06">
      <w:pPr>
        <w:numPr>
          <w:ilvl w:val="0"/>
          <w:numId w:val="10"/>
        </w:numPr>
        <w:suppressAutoHyphens/>
        <w:spacing w:before="0" w:after="0" w:line="480" w:lineRule="auto"/>
        <w:ind w:left="709" w:hanging="283"/>
        <w:rPr>
          <w:rFonts w:eastAsia="Times New Roman" w:cs="Times New Roman"/>
          <w:szCs w:val="24"/>
          <w:lang w:val="id-ID" w:eastAsia="id-ID"/>
        </w:rPr>
      </w:pPr>
      <w:r w:rsidRPr="00AF0732">
        <w:rPr>
          <w:rFonts w:eastAsia="Times New Roman" w:cs="Times New Roman"/>
          <w:szCs w:val="24"/>
          <w:lang w:val="id-ID" w:eastAsia="id-ID"/>
        </w:rPr>
        <w:lastRenderedPageBreak/>
        <w:t xml:space="preserve">Mencari infomasi </w:t>
      </w:r>
      <w:r w:rsidRPr="00AF0732">
        <w:rPr>
          <w:rFonts w:eastAsia="Times New Roman" w:cs="Times New Roman"/>
          <w:i/>
          <w:szCs w:val="24"/>
          <w:lang w:val="id-ID" w:eastAsia="id-ID"/>
        </w:rPr>
        <w:t>(information contact);</w:t>
      </w:r>
      <w:r w:rsidRPr="00AF0732">
        <w:rPr>
          <w:rFonts w:eastAsia="Times New Roman" w:cs="Times New Roman"/>
          <w:szCs w:val="24"/>
          <w:lang w:val="id-ID" w:eastAsia="id-ID"/>
        </w:rPr>
        <w:t xml:space="preserve"> pembeli akan mencari informasi mengenai produk, merek, atau toko dari berbagai sumber seperti koran, majalah, radio dan televisi. </w:t>
      </w:r>
    </w:p>
    <w:p w:rsidR="00A6635F" w:rsidRPr="00AF0732" w:rsidRDefault="00A6635F" w:rsidP="00984D06">
      <w:pPr>
        <w:numPr>
          <w:ilvl w:val="0"/>
          <w:numId w:val="10"/>
        </w:numPr>
        <w:suppressAutoHyphens/>
        <w:spacing w:before="0" w:after="0" w:line="480" w:lineRule="auto"/>
        <w:ind w:left="709" w:hanging="283"/>
        <w:rPr>
          <w:rFonts w:eastAsia="Times New Roman" w:cs="Times New Roman"/>
          <w:szCs w:val="24"/>
          <w:lang w:val="id-ID" w:eastAsia="id-ID"/>
        </w:rPr>
      </w:pPr>
      <w:r w:rsidRPr="00AF0732">
        <w:rPr>
          <w:rFonts w:eastAsia="Times New Roman" w:cs="Times New Roman"/>
          <w:szCs w:val="24"/>
          <w:lang w:val="id-ID" w:eastAsia="id-ID"/>
        </w:rPr>
        <w:t xml:space="preserve">Mengambil dana </w:t>
      </w:r>
      <w:r w:rsidRPr="00AF0732">
        <w:rPr>
          <w:rFonts w:eastAsia="Times New Roman" w:cs="Times New Roman"/>
          <w:i/>
          <w:szCs w:val="24"/>
          <w:lang w:val="id-ID" w:eastAsia="id-ID"/>
        </w:rPr>
        <w:t>(fund access);</w:t>
      </w:r>
      <w:r w:rsidRPr="00AF0732">
        <w:rPr>
          <w:rFonts w:eastAsia="Times New Roman" w:cs="Times New Roman"/>
          <w:szCs w:val="24"/>
          <w:lang w:val="id-ID" w:eastAsia="id-ID"/>
        </w:rPr>
        <w:t xml:space="preserve"> selain perlu mencari informasi tentang produk, pembeli pun perlu mengetahui dari mana dana yang akan dipakai untuk pembelian produk tersebut. Pembayaran bisa dilakukan dengan beberapa cara seperti, tunai, cek, giro, transfer, debit ATM, kredit melalui lembaga keuangan, kredit melalui toko dan lain-lain. </w:t>
      </w:r>
    </w:p>
    <w:p w:rsidR="00A6635F" w:rsidRPr="00AF0732" w:rsidRDefault="00A6635F" w:rsidP="00984D06">
      <w:pPr>
        <w:numPr>
          <w:ilvl w:val="3"/>
          <w:numId w:val="12"/>
        </w:numPr>
        <w:suppressAutoHyphens/>
        <w:spacing w:before="0" w:after="0" w:line="480" w:lineRule="auto"/>
        <w:ind w:left="426" w:hanging="356"/>
        <w:rPr>
          <w:rFonts w:eastAsia="Times New Roman" w:cs="Times New Roman"/>
          <w:szCs w:val="24"/>
          <w:lang w:val="id-ID" w:eastAsia="id-ID"/>
        </w:rPr>
      </w:pPr>
      <w:r w:rsidRPr="00AF0732">
        <w:rPr>
          <w:rFonts w:eastAsia="Times New Roman" w:cs="Times New Roman"/>
          <w:szCs w:val="24"/>
          <w:lang w:val="id-ID" w:eastAsia="id-ID"/>
        </w:rPr>
        <w:t>Tahap pembelian.</w:t>
      </w:r>
    </w:p>
    <w:p w:rsidR="00A6635F" w:rsidRPr="00AF0732" w:rsidRDefault="00A6635F" w:rsidP="00AF0732">
      <w:pPr>
        <w:spacing w:before="0" w:after="0" w:line="480" w:lineRule="auto"/>
        <w:ind w:left="426" w:firstLine="0"/>
        <w:rPr>
          <w:rFonts w:eastAsia="Times New Roman" w:cs="Times New Roman"/>
          <w:szCs w:val="24"/>
          <w:lang w:val="id-ID" w:eastAsia="id-ID"/>
        </w:rPr>
      </w:pPr>
      <w:r w:rsidRPr="00AF0732">
        <w:rPr>
          <w:rFonts w:eastAsia="Times New Roman" w:cs="Times New Roman"/>
          <w:szCs w:val="24"/>
          <w:lang w:val="id-ID" w:eastAsia="id-ID"/>
        </w:rPr>
        <w:t xml:space="preserve">Tahap kedua dari proses pembelian ini adalah meliputi berhubungan dengan </w:t>
      </w:r>
      <w:r w:rsidRPr="00AF0732">
        <w:rPr>
          <w:rFonts w:eastAsia="Times New Roman" w:cs="Times New Roman"/>
          <w:szCs w:val="24"/>
          <w:lang w:val="en-AU" w:eastAsia="id-ID"/>
        </w:rPr>
        <w:t xml:space="preserve"> </w:t>
      </w:r>
      <w:r w:rsidRPr="00AF0732">
        <w:rPr>
          <w:rFonts w:eastAsia="Times New Roman" w:cs="Times New Roman"/>
          <w:szCs w:val="24"/>
          <w:lang w:val="id-ID" w:eastAsia="id-ID"/>
        </w:rPr>
        <w:t xml:space="preserve">toko, mencari produk dan melakukan transaksi seperti yang dijelaskan berikut ini: </w:t>
      </w:r>
    </w:p>
    <w:p w:rsidR="00A6635F" w:rsidRPr="00AF0732" w:rsidRDefault="00A6635F" w:rsidP="00984D06">
      <w:pPr>
        <w:numPr>
          <w:ilvl w:val="0"/>
          <w:numId w:val="11"/>
        </w:numPr>
        <w:suppressAutoHyphens/>
        <w:spacing w:before="0" w:after="0" w:line="480" w:lineRule="auto"/>
        <w:ind w:left="709" w:hanging="283"/>
        <w:rPr>
          <w:rFonts w:eastAsia="Times New Roman" w:cs="Times New Roman"/>
          <w:szCs w:val="24"/>
          <w:lang w:val="id-ID" w:eastAsia="id-ID"/>
        </w:rPr>
      </w:pPr>
      <w:r w:rsidRPr="00AF0732">
        <w:rPr>
          <w:rFonts w:eastAsia="Times New Roman" w:cs="Times New Roman"/>
          <w:szCs w:val="24"/>
          <w:lang w:val="id-ID" w:eastAsia="id-ID"/>
        </w:rPr>
        <w:t xml:space="preserve">Berhubungan dengan toko </w:t>
      </w:r>
      <w:r w:rsidRPr="00AF0732">
        <w:rPr>
          <w:rFonts w:eastAsia="Times New Roman" w:cs="Times New Roman"/>
          <w:i/>
          <w:szCs w:val="24"/>
          <w:lang w:val="id-ID" w:eastAsia="id-ID"/>
        </w:rPr>
        <w:t>(store contact)</w:t>
      </w:r>
      <w:r w:rsidRPr="00AF0732">
        <w:rPr>
          <w:rFonts w:eastAsia="Times New Roman" w:cs="Times New Roman"/>
          <w:szCs w:val="24"/>
          <w:lang w:val="id-ID" w:eastAsia="id-ID"/>
        </w:rPr>
        <w:t xml:space="preserve">; Adanya keinginan membeli produk akan mendorong pembeli untuk mencari toko atau tempat lainnya dimana ia bisa membeli produk tersebut. Berbagai cara dilakukan oleh pemilik toko agar menarik konsumen untuk mengunjungi tokonya, biasanya dengan mencari lokasi toko yang strategis agar mudah dilihat dan dikunjungi, menyelenggarakan festival, pameran dan lain-lain. </w:t>
      </w:r>
    </w:p>
    <w:p w:rsidR="00A6635F" w:rsidRPr="00AF0732" w:rsidRDefault="00A6635F" w:rsidP="00984D06">
      <w:pPr>
        <w:numPr>
          <w:ilvl w:val="0"/>
          <w:numId w:val="11"/>
        </w:numPr>
        <w:suppressAutoHyphens/>
        <w:spacing w:before="0" w:after="0" w:line="480" w:lineRule="auto"/>
        <w:ind w:left="709" w:hanging="283"/>
        <w:rPr>
          <w:rFonts w:eastAsia="Times New Roman" w:cs="Times New Roman"/>
          <w:szCs w:val="24"/>
          <w:lang w:val="id-ID" w:eastAsia="id-ID"/>
        </w:rPr>
      </w:pPr>
      <w:r w:rsidRPr="00AF0732">
        <w:rPr>
          <w:rFonts w:eastAsia="Times New Roman" w:cs="Times New Roman"/>
          <w:szCs w:val="24"/>
          <w:lang w:val="id-ID" w:eastAsia="id-ID"/>
        </w:rPr>
        <w:t xml:space="preserve">Mencari product </w:t>
      </w:r>
      <w:r w:rsidRPr="00AF0732">
        <w:rPr>
          <w:rFonts w:eastAsia="Times New Roman" w:cs="Times New Roman"/>
          <w:i/>
          <w:szCs w:val="24"/>
          <w:lang w:val="id-ID" w:eastAsia="id-ID"/>
        </w:rPr>
        <w:t>(product contact);</w:t>
      </w:r>
      <w:r w:rsidRPr="00AF0732">
        <w:rPr>
          <w:rFonts w:eastAsia="Times New Roman" w:cs="Times New Roman"/>
          <w:szCs w:val="24"/>
          <w:lang w:val="id-ID" w:eastAsia="id-ID"/>
        </w:rPr>
        <w:t xml:space="preserve"> setelah mengunjungi toko, pembeli harus mencari dan memperoleh produk yang akan dibelinya. Ia akan mencari lokasi dimana produk ditempatkan di toko tersebut. Pemilik toko berkepentingan agar tokonya selalu dikunjungi dan produsen berkepentingan untuk mempromosikan produknya agar dibeli </w:t>
      </w:r>
      <w:r w:rsidRPr="00AF0732">
        <w:rPr>
          <w:rFonts w:eastAsia="Times New Roman" w:cs="Times New Roman"/>
          <w:szCs w:val="24"/>
          <w:lang w:val="id-ID" w:eastAsia="id-ID"/>
        </w:rPr>
        <w:lastRenderedPageBreak/>
        <w:t>pembeli/konsumen. Strategi yang dilakukan dapat berupa</w:t>
      </w:r>
      <w:r w:rsidRPr="00AF0732">
        <w:rPr>
          <w:rFonts w:eastAsia="Times New Roman" w:cs="Times New Roman"/>
          <w:i/>
          <w:szCs w:val="24"/>
          <w:lang w:val="id-ID" w:eastAsia="id-ID"/>
        </w:rPr>
        <w:t xml:space="preserve"> pull strategies</w:t>
      </w:r>
      <w:r w:rsidRPr="00AF0732">
        <w:rPr>
          <w:rFonts w:eastAsia="Times New Roman" w:cs="Times New Roman"/>
          <w:szCs w:val="24"/>
          <w:lang w:val="id-ID" w:eastAsia="id-ID"/>
        </w:rPr>
        <w:t xml:space="preserve"> dan </w:t>
      </w:r>
      <w:r w:rsidRPr="00AF0732">
        <w:rPr>
          <w:rFonts w:eastAsia="Times New Roman" w:cs="Times New Roman"/>
          <w:i/>
          <w:szCs w:val="24"/>
          <w:lang w:val="id-ID" w:eastAsia="id-ID"/>
        </w:rPr>
        <w:t xml:space="preserve">push strategies. Push strategis </w:t>
      </w:r>
      <w:r w:rsidRPr="00AF0732">
        <w:rPr>
          <w:rFonts w:eastAsia="Times New Roman" w:cs="Times New Roman"/>
          <w:szCs w:val="24"/>
          <w:lang w:val="id-ID" w:eastAsia="id-ID"/>
        </w:rPr>
        <w:t>adalah dengan cara memberikan insentif dagang kepada pengecer dengan tujuan pengecer terdorong untuk meningkatkan penjualan produk tersebut.</w:t>
      </w:r>
      <w:r w:rsidRPr="00AF0732">
        <w:rPr>
          <w:rFonts w:eastAsia="Times New Roman" w:cs="Times New Roman"/>
          <w:szCs w:val="24"/>
          <w:lang w:eastAsia="id-ID"/>
        </w:rPr>
        <w:t xml:space="preserve"> </w:t>
      </w:r>
      <w:r w:rsidRPr="00AF0732">
        <w:rPr>
          <w:rFonts w:eastAsia="Times New Roman" w:cs="Times New Roman"/>
          <w:szCs w:val="24"/>
          <w:lang w:val="id-ID" w:eastAsia="id-ID"/>
        </w:rPr>
        <w:t>Sedangkan</w:t>
      </w:r>
      <w:r w:rsidRPr="00AF0732">
        <w:rPr>
          <w:rFonts w:eastAsia="Times New Roman" w:cs="Times New Roman"/>
          <w:i/>
          <w:szCs w:val="24"/>
          <w:lang w:val="id-ID" w:eastAsia="id-ID"/>
        </w:rPr>
        <w:t xml:space="preserve"> pull strategies </w:t>
      </w:r>
      <w:r w:rsidRPr="00AF0732">
        <w:rPr>
          <w:rFonts w:eastAsia="Times New Roman" w:cs="Times New Roman"/>
          <w:szCs w:val="24"/>
          <w:lang w:val="id-ID" w:eastAsia="id-ID"/>
        </w:rPr>
        <w:t xml:space="preserve">yaitu dengan memberikan diskon atau kupon potongan harga kepada pembeli agar mereka tertarik untuk membeli.  </w:t>
      </w:r>
    </w:p>
    <w:p w:rsidR="00A6635F" w:rsidRPr="00AF0732" w:rsidRDefault="00A6635F" w:rsidP="00984D06">
      <w:pPr>
        <w:numPr>
          <w:ilvl w:val="0"/>
          <w:numId w:val="11"/>
        </w:numPr>
        <w:suppressAutoHyphens/>
        <w:spacing w:before="0" w:after="0" w:line="480" w:lineRule="auto"/>
        <w:ind w:left="709" w:hanging="425"/>
        <w:rPr>
          <w:rFonts w:eastAsia="Times New Roman" w:cs="Times New Roman"/>
          <w:szCs w:val="24"/>
          <w:lang w:val="id-ID" w:eastAsia="id-ID"/>
        </w:rPr>
      </w:pPr>
      <w:r w:rsidRPr="00AF0732">
        <w:rPr>
          <w:rFonts w:eastAsia="Times New Roman" w:cs="Times New Roman"/>
          <w:szCs w:val="24"/>
          <w:lang w:val="id-ID" w:eastAsia="id-ID"/>
        </w:rPr>
        <w:t>Transaksi (</w:t>
      </w:r>
      <w:r w:rsidRPr="00AF0732">
        <w:rPr>
          <w:rFonts w:eastAsia="Times New Roman" w:cs="Times New Roman"/>
          <w:i/>
          <w:szCs w:val="24"/>
          <w:lang w:val="id-ID" w:eastAsia="id-ID"/>
        </w:rPr>
        <w:t>transaction</w:t>
      </w:r>
      <w:r w:rsidRPr="00AF0732">
        <w:rPr>
          <w:rFonts w:eastAsia="Times New Roman" w:cs="Times New Roman"/>
          <w:szCs w:val="24"/>
          <w:lang w:val="id-ID" w:eastAsia="id-ID"/>
        </w:rPr>
        <w:t xml:space="preserve">); tahap selanjutnya adalah melakukan pertukaran barang dengan uang, memindah pemilikan barang dari toko kepada pembeli. Para pemilik toko selalu melakukan berbagai upaya agar proses transaksi berlangsung singkat, nyaman, aman dan baik bagi pembeli maupun pemilik toko. Hal tersebut dilakukan dengan berbagai cara seperti; menyediakan beberapa buah tempat pembayaran, kasir khusus untuk pembelanjaan dengan jumlah sedikit, penyediaan </w:t>
      </w:r>
      <w:r w:rsidRPr="00AF0732">
        <w:rPr>
          <w:rFonts w:eastAsia="Times New Roman" w:cs="Times New Roman"/>
          <w:i/>
          <w:szCs w:val="24"/>
          <w:lang w:val="id-ID" w:eastAsia="id-ID"/>
        </w:rPr>
        <w:t>scanner</w:t>
      </w:r>
      <w:r w:rsidRPr="00AF0732">
        <w:rPr>
          <w:rFonts w:eastAsia="Times New Roman" w:cs="Times New Roman"/>
          <w:szCs w:val="24"/>
          <w:lang w:val="id-ID" w:eastAsia="id-ID"/>
        </w:rPr>
        <w:t xml:space="preserve"> dan lain-lain.</w:t>
      </w:r>
    </w:p>
    <w:p w:rsidR="00A6635F" w:rsidRPr="00AF0732" w:rsidRDefault="00A6635F" w:rsidP="00AF0732">
      <w:pPr>
        <w:spacing w:before="0" w:after="0" w:line="480" w:lineRule="auto"/>
        <w:ind w:left="709" w:firstLine="0"/>
        <w:rPr>
          <w:rFonts w:eastAsia="Times New Roman" w:cs="Times New Roman"/>
          <w:szCs w:val="24"/>
          <w:lang w:val="id-ID" w:eastAsia="id-ID"/>
        </w:rPr>
      </w:pPr>
    </w:p>
    <w:p w:rsidR="00A6635F" w:rsidRPr="00AF0732" w:rsidRDefault="00A6635F" w:rsidP="00AF0732">
      <w:pPr>
        <w:tabs>
          <w:tab w:val="left" w:pos="0"/>
          <w:tab w:val="left" w:pos="709"/>
        </w:tabs>
        <w:suppressAutoHyphens/>
        <w:spacing w:before="0" w:after="0" w:line="480" w:lineRule="auto"/>
        <w:ind w:left="0" w:right="15" w:firstLine="0"/>
        <w:rPr>
          <w:rFonts w:eastAsia="Times New Roman" w:cs="Times New Roman"/>
          <w:b/>
          <w:szCs w:val="24"/>
          <w:lang w:eastAsia="ar-SA"/>
        </w:rPr>
      </w:pPr>
      <w:r w:rsidRPr="00AF0732">
        <w:rPr>
          <w:rFonts w:eastAsia="Times New Roman" w:cs="Times New Roman"/>
          <w:b/>
          <w:szCs w:val="24"/>
          <w:lang w:val="id-ID" w:eastAsia="ar-SA"/>
        </w:rPr>
        <w:t>2.2.</w:t>
      </w:r>
      <w:r w:rsidRPr="00AF0732">
        <w:rPr>
          <w:rFonts w:eastAsia="Times New Roman" w:cs="Times New Roman"/>
          <w:b/>
          <w:szCs w:val="24"/>
          <w:lang w:val="id-ID" w:eastAsia="ar-SA"/>
        </w:rPr>
        <w:tab/>
      </w:r>
      <w:r w:rsidRPr="00AF0732">
        <w:rPr>
          <w:rFonts w:eastAsia="Times New Roman" w:cs="Times New Roman"/>
          <w:b/>
          <w:szCs w:val="24"/>
          <w:lang w:eastAsia="ar-SA"/>
        </w:rPr>
        <w:t>Hasil Penelitian Terdahulu</w:t>
      </w:r>
    </w:p>
    <w:p w:rsidR="006825D2" w:rsidRDefault="00A6635F" w:rsidP="008A4D17">
      <w:pPr>
        <w:tabs>
          <w:tab w:val="left" w:pos="0"/>
          <w:tab w:val="left" w:pos="709"/>
        </w:tabs>
        <w:suppressAutoHyphens/>
        <w:spacing w:before="0" w:after="0" w:line="480" w:lineRule="auto"/>
        <w:ind w:left="0" w:right="15" w:firstLine="0"/>
        <w:rPr>
          <w:rFonts w:eastAsia="Times New Roman" w:cs="Times New Roman"/>
          <w:szCs w:val="24"/>
          <w:lang w:val="id-ID" w:eastAsia="ar-SA"/>
        </w:rPr>
      </w:pPr>
      <w:r w:rsidRPr="00AF0732">
        <w:rPr>
          <w:rFonts w:eastAsia="Times New Roman" w:cs="Times New Roman"/>
          <w:szCs w:val="24"/>
          <w:lang w:val="id-ID" w:eastAsia="ar-SA"/>
        </w:rPr>
        <w:tab/>
        <w:t>Berikut merupakan tabel mengenai penelitian yang berkaitan dengan pengaruh</w:t>
      </w:r>
      <w:r w:rsidR="00A60075">
        <w:rPr>
          <w:rFonts w:eastAsia="Times New Roman" w:cs="Times New Roman"/>
          <w:szCs w:val="24"/>
          <w:lang w:val="id-ID" w:eastAsia="ar-SA"/>
        </w:rPr>
        <w:t xml:space="preserve"> </w:t>
      </w:r>
      <w:r w:rsidRPr="00AF0732">
        <w:rPr>
          <w:rFonts w:eastAsia="Times New Roman" w:cs="Times New Roman"/>
          <w:szCs w:val="24"/>
          <w:lang w:val="id-ID" w:eastAsia="ar-SA"/>
        </w:rPr>
        <w:t xml:space="preserve">promosi </w:t>
      </w:r>
      <w:r w:rsidR="00A60075">
        <w:rPr>
          <w:rFonts w:eastAsia="Times New Roman" w:cs="Times New Roman"/>
          <w:szCs w:val="24"/>
          <w:lang w:val="id-ID" w:eastAsia="ar-SA"/>
        </w:rPr>
        <w:t xml:space="preserve">penjualan </w:t>
      </w:r>
      <w:r w:rsidRPr="00AF0732">
        <w:rPr>
          <w:rFonts w:eastAsia="Times New Roman" w:cs="Times New Roman"/>
          <w:szCs w:val="24"/>
          <w:lang w:val="id-ID" w:eastAsia="ar-SA"/>
        </w:rPr>
        <w:t>dan harga tiket terhadap keputusan pembelian.</w:t>
      </w:r>
    </w:p>
    <w:p w:rsidR="00067342" w:rsidRDefault="00067342" w:rsidP="008A4D17">
      <w:pPr>
        <w:tabs>
          <w:tab w:val="left" w:pos="0"/>
          <w:tab w:val="left" w:pos="709"/>
        </w:tabs>
        <w:suppressAutoHyphens/>
        <w:spacing w:before="0" w:after="0" w:line="480" w:lineRule="auto"/>
        <w:ind w:left="0" w:right="15" w:firstLine="0"/>
        <w:rPr>
          <w:rFonts w:eastAsia="Times New Roman" w:cs="Times New Roman"/>
          <w:szCs w:val="24"/>
          <w:lang w:val="id-ID" w:eastAsia="ar-SA"/>
        </w:rPr>
      </w:pPr>
    </w:p>
    <w:p w:rsidR="00067342" w:rsidRDefault="00067342" w:rsidP="008A4D17">
      <w:pPr>
        <w:tabs>
          <w:tab w:val="left" w:pos="0"/>
          <w:tab w:val="left" w:pos="709"/>
        </w:tabs>
        <w:suppressAutoHyphens/>
        <w:spacing w:before="0" w:after="0" w:line="480" w:lineRule="auto"/>
        <w:ind w:left="0" w:right="15" w:firstLine="0"/>
        <w:rPr>
          <w:rFonts w:eastAsia="Times New Roman" w:cs="Times New Roman"/>
          <w:szCs w:val="24"/>
          <w:lang w:val="id-ID" w:eastAsia="ar-SA"/>
        </w:rPr>
      </w:pPr>
    </w:p>
    <w:p w:rsidR="00067342" w:rsidRDefault="00067342" w:rsidP="008A4D17">
      <w:pPr>
        <w:tabs>
          <w:tab w:val="left" w:pos="0"/>
          <w:tab w:val="left" w:pos="709"/>
        </w:tabs>
        <w:suppressAutoHyphens/>
        <w:spacing w:before="0" w:after="0" w:line="480" w:lineRule="auto"/>
        <w:ind w:left="0" w:right="15" w:firstLine="0"/>
        <w:rPr>
          <w:rFonts w:eastAsia="Times New Roman" w:cs="Times New Roman"/>
          <w:szCs w:val="24"/>
          <w:lang w:val="id-ID" w:eastAsia="ar-SA"/>
        </w:rPr>
      </w:pPr>
    </w:p>
    <w:p w:rsidR="00067342" w:rsidRDefault="00067342" w:rsidP="008A4D17">
      <w:pPr>
        <w:tabs>
          <w:tab w:val="left" w:pos="0"/>
          <w:tab w:val="left" w:pos="709"/>
        </w:tabs>
        <w:suppressAutoHyphens/>
        <w:spacing w:before="0" w:after="0" w:line="480" w:lineRule="auto"/>
        <w:ind w:left="0" w:right="15" w:firstLine="0"/>
        <w:rPr>
          <w:rFonts w:eastAsia="Times New Roman" w:cs="Times New Roman"/>
          <w:szCs w:val="24"/>
          <w:lang w:val="id-ID" w:eastAsia="ar-SA"/>
        </w:rPr>
      </w:pPr>
    </w:p>
    <w:p w:rsidR="00067342" w:rsidRDefault="00067342" w:rsidP="008A4D17">
      <w:pPr>
        <w:tabs>
          <w:tab w:val="left" w:pos="0"/>
          <w:tab w:val="left" w:pos="709"/>
        </w:tabs>
        <w:suppressAutoHyphens/>
        <w:spacing w:before="0" w:after="0" w:line="480" w:lineRule="auto"/>
        <w:ind w:left="0" w:right="15" w:firstLine="0"/>
        <w:rPr>
          <w:rFonts w:eastAsia="Times New Roman" w:cs="Times New Roman"/>
          <w:szCs w:val="24"/>
          <w:lang w:val="id-ID" w:eastAsia="ar-SA"/>
        </w:rPr>
      </w:pPr>
    </w:p>
    <w:p w:rsidR="00067342" w:rsidRDefault="00067342" w:rsidP="008A4D17">
      <w:pPr>
        <w:tabs>
          <w:tab w:val="left" w:pos="0"/>
          <w:tab w:val="left" w:pos="709"/>
        </w:tabs>
        <w:suppressAutoHyphens/>
        <w:spacing w:before="0" w:after="0" w:line="480" w:lineRule="auto"/>
        <w:ind w:left="0" w:right="15" w:firstLine="0"/>
        <w:rPr>
          <w:rFonts w:eastAsia="Times New Roman" w:cs="Times New Roman"/>
          <w:szCs w:val="24"/>
          <w:lang w:val="id-ID" w:eastAsia="ar-SA"/>
        </w:rPr>
      </w:pPr>
    </w:p>
    <w:p w:rsidR="000C7F64" w:rsidRPr="00AF0732" w:rsidRDefault="000C7F64" w:rsidP="000C7F64">
      <w:pPr>
        <w:tabs>
          <w:tab w:val="left" w:pos="0"/>
          <w:tab w:val="left" w:pos="709"/>
        </w:tabs>
        <w:suppressAutoHyphens/>
        <w:spacing w:before="0" w:after="0"/>
        <w:ind w:left="0" w:right="15" w:firstLine="0"/>
        <w:jc w:val="center"/>
        <w:rPr>
          <w:rFonts w:eastAsia="Times New Roman" w:cs="Times New Roman"/>
          <w:b/>
          <w:szCs w:val="24"/>
          <w:lang w:val="id-ID" w:eastAsia="ar-SA"/>
        </w:rPr>
      </w:pPr>
      <w:r>
        <w:rPr>
          <w:rFonts w:eastAsia="Times New Roman" w:cs="Times New Roman"/>
          <w:b/>
          <w:szCs w:val="24"/>
          <w:lang w:val="id-ID" w:eastAsia="ar-SA"/>
        </w:rPr>
        <w:lastRenderedPageBreak/>
        <w:t>Tabel 2.1</w:t>
      </w:r>
    </w:p>
    <w:p w:rsidR="000C7F64" w:rsidRPr="00AF0732" w:rsidRDefault="000C7F64" w:rsidP="000C7F64">
      <w:pPr>
        <w:tabs>
          <w:tab w:val="left" w:pos="0"/>
          <w:tab w:val="left" w:pos="709"/>
        </w:tabs>
        <w:suppressAutoHyphens/>
        <w:spacing w:before="0" w:after="0"/>
        <w:ind w:left="0" w:right="15" w:firstLine="0"/>
        <w:jc w:val="center"/>
        <w:rPr>
          <w:rFonts w:eastAsia="Times New Roman" w:cs="Times New Roman"/>
          <w:b/>
          <w:szCs w:val="24"/>
          <w:lang w:val="en-AU" w:eastAsia="ar-SA"/>
        </w:rPr>
      </w:pPr>
      <w:r w:rsidRPr="00AF0732">
        <w:rPr>
          <w:rFonts w:eastAsia="Times New Roman" w:cs="Times New Roman"/>
          <w:b/>
          <w:szCs w:val="24"/>
          <w:lang w:val="id-ID" w:eastAsia="ar-SA"/>
        </w:rPr>
        <w:t>Penelitian Terdahulu Yang Berkaitan Dengan Masalah</w:t>
      </w:r>
    </w:p>
    <w:p w:rsidR="000C7F64" w:rsidRPr="00AF0732" w:rsidRDefault="000C7F64" w:rsidP="000C7F64">
      <w:pPr>
        <w:tabs>
          <w:tab w:val="left" w:pos="0"/>
          <w:tab w:val="left" w:pos="709"/>
        </w:tabs>
        <w:suppressAutoHyphens/>
        <w:spacing w:before="0" w:after="0"/>
        <w:ind w:left="0" w:right="15" w:firstLine="0"/>
        <w:jc w:val="center"/>
        <w:rPr>
          <w:rFonts w:eastAsia="Times New Roman" w:cs="Times New Roman"/>
          <w:b/>
          <w:szCs w:val="24"/>
          <w:lang w:val="en-AU" w:eastAsia="ar-SA"/>
        </w:rPr>
      </w:pPr>
    </w:p>
    <w:tbl>
      <w:tblPr>
        <w:tblStyle w:val="TableGrid"/>
        <w:tblW w:w="5197" w:type="pct"/>
        <w:tblLayout w:type="fixed"/>
        <w:tblLook w:val="04A0" w:firstRow="1" w:lastRow="0" w:firstColumn="1" w:lastColumn="0" w:noHBand="0" w:noVBand="1"/>
      </w:tblPr>
      <w:tblGrid>
        <w:gridCol w:w="596"/>
        <w:gridCol w:w="2100"/>
        <w:gridCol w:w="1419"/>
        <w:gridCol w:w="1351"/>
        <w:gridCol w:w="1483"/>
        <w:gridCol w:w="1526"/>
      </w:tblGrid>
      <w:tr w:rsidR="000C7F64" w:rsidRPr="00AF0732" w:rsidTr="00AD3309">
        <w:tc>
          <w:tcPr>
            <w:tcW w:w="352" w:type="pct"/>
          </w:tcPr>
          <w:p w:rsidR="000C7F64" w:rsidRPr="00CC6BE4" w:rsidRDefault="000C7F64" w:rsidP="00AD3309">
            <w:pPr>
              <w:suppressAutoHyphens/>
              <w:jc w:val="center"/>
              <w:rPr>
                <w:b/>
                <w:sz w:val="22"/>
                <w:szCs w:val="22"/>
                <w:lang w:eastAsia="ar-SA"/>
              </w:rPr>
            </w:pPr>
            <w:r w:rsidRPr="00CC6BE4">
              <w:rPr>
                <w:b/>
                <w:sz w:val="22"/>
                <w:szCs w:val="22"/>
                <w:lang w:eastAsia="ar-SA"/>
              </w:rPr>
              <w:t>No</w:t>
            </w:r>
          </w:p>
        </w:tc>
        <w:tc>
          <w:tcPr>
            <w:tcW w:w="1239" w:type="pct"/>
          </w:tcPr>
          <w:p w:rsidR="000C7F64" w:rsidRPr="00CC6BE4" w:rsidRDefault="000C7F64" w:rsidP="00AD3309">
            <w:pPr>
              <w:suppressAutoHyphens/>
              <w:jc w:val="center"/>
              <w:rPr>
                <w:b/>
                <w:sz w:val="22"/>
                <w:szCs w:val="22"/>
                <w:lang w:eastAsia="ar-SA"/>
              </w:rPr>
            </w:pPr>
            <w:r w:rsidRPr="00CC6BE4">
              <w:rPr>
                <w:b/>
                <w:sz w:val="22"/>
                <w:szCs w:val="22"/>
                <w:lang w:eastAsia="ar-SA"/>
              </w:rPr>
              <w:t>Nama Peneliti</w:t>
            </w:r>
          </w:p>
        </w:tc>
        <w:tc>
          <w:tcPr>
            <w:tcW w:w="837" w:type="pct"/>
          </w:tcPr>
          <w:p w:rsidR="000C7F64" w:rsidRPr="00CC6BE4" w:rsidRDefault="000C7F64" w:rsidP="00AD3309">
            <w:pPr>
              <w:suppressAutoHyphens/>
              <w:jc w:val="center"/>
              <w:rPr>
                <w:b/>
                <w:sz w:val="22"/>
                <w:szCs w:val="22"/>
                <w:lang w:eastAsia="ar-SA"/>
              </w:rPr>
            </w:pPr>
            <w:r w:rsidRPr="00CC6BE4">
              <w:rPr>
                <w:b/>
                <w:sz w:val="22"/>
                <w:szCs w:val="22"/>
                <w:lang w:eastAsia="ar-SA"/>
              </w:rPr>
              <w:t>Judul Penelitian</w:t>
            </w:r>
          </w:p>
        </w:tc>
        <w:tc>
          <w:tcPr>
            <w:tcW w:w="797" w:type="pct"/>
          </w:tcPr>
          <w:p w:rsidR="000C7F64" w:rsidRPr="00CC6BE4" w:rsidRDefault="000C7F64" w:rsidP="00AD3309">
            <w:pPr>
              <w:suppressAutoHyphens/>
              <w:jc w:val="center"/>
              <w:rPr>
                <w:b/>
                <w:sz w:val="22"/>
                <w:szCs w:val="22"/>
                <w:lang w:eastAsia="ar-SA"/>
              </w:rPr>
            </w:pPr>
            <w:r w:rsidRPr="00CC6BE4">
              <w:rPr>
                <w:b/>
                <w:sz w:val="22"/>
                <w:szCs w:val="22"/>
                <w:lang w:eastAsia="ar-SA"/>
              </w:rPr>
              <w:t>Variabel Penelitian</w:t>
            </w:r>
          </w:p>
        </w:tc>
        <w:tc>
          <w:tcPr>
            <w:tcW w:w="875" w:type="pct"/>
          </w:tcPr>
          <w:p w:rsidR="000C7F64" w:rsidRPr="00CC6BE4" w:rsidRDefault="000C7F64" w:rsidP="00AD3309">
            <w:pPr>
              <w:suppressAutoHyphens/>
              <w:jc w:val="center"/>
              <w:rPr>
                <w:b/>
                <w:sz w:val="22"/>
                <w:szCs w:val="22"/>
                <w:lang w:eastAsia="ar-SA"/>
              </w:rPr>
            </w:pPr>
            <w:r w:rsidRPr="00CC6BE4">
              <w:rPr>
                <w:b/>
                <w:sz w:val="22"/>
                <w:szCs w:val="22"/>
                <w:lang w:eastAsia="ar-SA"/>
              </w:rPr>
              <w:t>Persamaan</w:t>
            </w:r>
          </w:p>
        </w:tc>
        <w:tc>
          <w:tcPr>
            <w:tcW w:w="900" w:type="pct"/>
          </w:tcPr>
          <w:p w:rsidR="000C7F64" w:rsidRPr="00CC6BE4" w:rsidRDefault="000C7F64" w:rsidP="00AD3309">
            <w:pPr>
              <w:suppressAutoHyphens/>
              <w:jc w:val="center"/>
              <w:rPr>
                <w:b/>
                <w:sz w:val="22"/>
                <w:szCs w:val="22"/>
                <w:lang w:eastAsia="ar-SA"/>
              </w:rPr>
            </w:pPr>
            <w:r w:rsidRPr="00CC6BE4">
              <w:rPr>
                <w:b/>
                <w:sz w:val="22"/>
                <w:szCs w:val="22"/>
                <w:lang w:eastAsia="ar-SA"/>
              </w:rPr>
              <w:t>Perbedaan</w:t>
            </w:r>
          </w:p>
        </w:tc>
      </w:tr>
      <w:tr w:rsidR="000C7F64" w:rsidRPr="00AF0732" w:rsidTr="00AD3309">
        <w:tc>
          <w:tcPr>
            <w:tcW w:w="352" w:type="pct"/>
          </w:tcPr>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sz w:val="22"/>
                <w:szCs w:val="22"/>
                <w:lang w:eastAsia="ar-SA"/>
              </w:rPr>
            </w:pPr>
            <w:r w:rsidRPr="00CC6BE4">
              <w:rPr>
                <w:sz w:val="22"/>
                <w:szCs w:val="22"/>
                <w:lang w:eastAsia="ar-SA"/>
              </w:rPr>
              <w:t>1.</w:t>
            </w:r>
          </w:p>
        </w:tc>
        <w:tc>
          <w:tcPr>
            <w:tcW w:w="1239" w:type="pct"/>
          </w:tcPr>
          <w:p w:rsidR="000C7F64" w:rsidRPr="00CC6BE4" w:rsidRDefault="000C7F64" w:rsidP="00AD3309">
            <w:pPr>
              <w:tabs>
                <w:tab w:val="left" w:pos="0"/>
              </w:tabs>
              <w:suppressAutoHyphens/>
              <w:spacing w:before="240"/>
              <w:ind w:right="15"/>
              <w:jc w:val="center"/>
              <w:rPr>
                <w:sz w:val="22"/>
                <w:szCs w:val="22"/>
                <w:lang w:eastAsia="ar-SA"/>
              </w:rPr>
            </w:pPr>
            <w:r w:rsidRPr="00CC6BE4">
              <w:rPr>
                <w:i/>
                <w:sz w:val="22"/>
                <w:szCs w:val="22"/>
                <w:lang w:eastAsia="ar-SA"/>
              </w:rPr>
              <w:t>C. Suresh, K. Anandanatarajan, R. Sritharan (2015)</w:t>
            </w:r>
          </w:p>
        </w:tc>
        <w:tc>
          <w:tcPr>
            <w:tcW w:w="837" w:type="pct"/>
          </w:tcPr>
          <w:p w:rsidR="000C7F64" w:rsidRPr="00CC6BE4" w:rsidRDefault="000C7F64" w:rsidP="00AD3309">
            <w:pPr>
              <w:tabs>
                <w:tab w:val="left" w:pos="0"/>
              </w:tabs>
              <w:suppressAutoHyphens/>
              <w:spacing w:before="240"/>
              <w:ind w:left="71" w:right="15" w:firstLine="15"/>
              <w:rPr>
                <w:iCs/>
                <w:sz w:val="22"/>
                <w:szCs w:val="22"/>
                <w:lang w:eastAsia="ar-SA"/>
              </w:rPr>
            </w:pPr>
            <w:r w:rsidRPr="00CC6BE4">
              <w:rPr>
                <w:i/>
                <w:iCs/>
                <w:sz w:val="22"/>
                <w:szCs w:val="22"/>
                <w:lang w:eastAsia="ar-SA"/>
              </w:rPr>
              <w:t>Effect Of Sales Promotion Tools On Customer Purchase Decision With Special Reference To Specialty Product (Camera) At Chennai</w:t>
            </w:r>
          </w:p>
        </w:tc>
        <w:tc>
          <w:tcPr>
            <w:tcW w:w="797" w:type="pct"/>
          </w:tcPr>
          <w:p w:rsidR="000C7F64" w:rsidRPr="00CC6BE4" w:rsidRDefault="000C7F64" w:rsidP="00AD3309">
            <w:pPr>
              <w:tabs>
                <w:tab w:val="left" w:pos="0"/>
              </w:tabs>
              <w:suppressAutoHyphens/>
              <w:spacing w:before="240"/>
              <w:ind w:left="71" w:right="15" w:firstLine="15"/>
              <w:rPr>
                <w:i/>
                <w:sz w:val="22"/>
                <w:szCs w:val="22"/>
                <w:lang w:eastAsia="ar-SA"/>
              </w:rPr>
            </w:pPr>
            <w:r w:rsidRPr="00CC6BE4">
              <w:rPr>
                <w:i/>
                <w:sz w:val="22"/>
                <w:szCs w:val="22"/>
                <w:lang w:eastAsia="ar-SA"/>
              </w:rPr>
              <w:t>Sales Promotion, Purchase Decision, Specialty Product</w:t>
            </w:r>
          </w:p>
          <w:p w:rsidR="000C7F64" w:rsidRPr="00CC6BE4" w:rsidRDefault="000C7F64" w:rsidP="00AD3309">
            <w:pPr>
              <w:tabs>
                <w:tab w:val="left" w:pos="0"/>
              </w:tabs>
              <w:suppressAutoHyphens/>
              <w:spacing w:before="240"/>
              <w:ind w:left="71" w:right="15" w:firstLine="15"/>
              <w:rPr>
                <w:sz w:val="22"/>
                <w:szCs w:val="22"/>
                <w:lang w:val="en-AU" w:eastAsia="ar-SA"/>
              </w:rPr>
            </w:pPr>
          </w:p>
        </w:tc>
        <w:tc>
          <w:tcPr>
            <w:tcW w:w="875" w:type="pct"/>
          </w:tcPr>
          <w:p w:rsidR="000C7F64" w:rsidRPr="00CC6BE4" w:rsidRDefault="000C7F64" w:rsidP="00AD3309">
            <w:pPr>
              <w:tabs>
                <w:tab w:val="left" w:pos="0"/>
              </w:tabs>
              <w:suppressAutoHyphens/>
              <w:spacing w:before="240"/>
              <w:ind w:left="112" w:right="15"/>
              <w:rPr>
                <w:i/>
                <w:sz w:val="22"/>
                <w:szCs w:val="22"/>
                <w:lang w:eastAsia="en-AU"/>
              </w:rPr>
            </w:pPr>
            <w:r w:rsidRPr="00CC6BE4">
              <w:rPr>
                <w:i/>
                <w:sz w:val="22"/>
                <w:szCs w:val="22"/>
                <w:lang w:eastAsia="en-AU"/>
              </w:rPr>
              <w:t>Variable sales promotion are the most influencing variables for consumer purchase decision</w:t>
            </w:r>
          </w:p>
          <w:p w:rsidR="000C7F64" w:rsidRPr="00CC6BE4" w:rsidRDefault="000C7F64" w:rsidP="00AD3309">
            <w:pPr>
              <w:tabs>
                <w:tab w:val="left" w:pos="0"/>
              </w:tabs>
              <w:suppressAutoHyphens/>
              <w:spacing w:before="240"/>
              <w:ind w:left="112" w:right="15"/>
              <w:rPr>
                <w:sz w:val="22"/>
                <w:szCs w:val="22"/>
                <w:lang w:eastAsia="en-AU"/>
              </w:rPr>
            </w:pPr>
          </w:p>
        </w:tc>
        <w:tc>
          <w:tcPr>
            <w:tcW w:w="900" w:type="pct"/>
          </w:tcPr>
          <w:p w:rsidR="000C7F64" w:rsidRPr="00CC6BE4" w:rsidRDefault="000C7F64" w:rsidP="00AD3309">
            <w:pPr>
              <w:suppressAutoHyphens/>
              <w:rPr>
                <w:sz w:val="22"/>
                <w:szCs w:val="22"/>
                <w:lang w:eastAsia="ar-SA"/>
              </w:rPr>
            </w:pPr>
          </w:p>
          <w:p w:rsidR="000C7F64" w:rsidRDefault="000C7F64" w:rsidP="00AD3309">
            <w:pPr>
              <w:rPr>
                <w:sz w:val="22"/>
                <w:szCs w:val="22"/>
                <w:lang w:eastAsia="ar-SA"/>
              </w:rPr>
            </w:pPr>
            <w:r w:rsidRPr="00CC6BE4">
              <w:rPr>
                <w:sz w:val="22"/>
                <w:szCs w:val="22"/>
                <w:lang w:eastAsia="ar-SA"/>
              </w:rPr>
              <w:t>Penulis membahas pengaruh promosi penjualan dan harga terhadap keputusan pembelian sedangkan peneliti membahas pengaruh promosi penjualan pada keputusan pembelian konsumen</w:t>
            </w:r>
          </w:p>
          <w:p w:rsidR="000C7F64" w:rsidRPr="00CC6BE4" w:rsidRDefault="000C7F64" w:rsidP="00AD3309">
            <w:pPr>
              <w:rPr>
                <w:sz w:val="22"/>
                <w:szCs w:val="22"/>
                <w:lang w:eastAsia="ar-SA"/>
              </w:rPr>
            </w:pPr>
          </w:p>
        </w:tc>
      </w:tr>
      <w:tr w:rsidR="000C7F64" w:rsidRPr="00AF0732" w:rsidTr="00AD3309">
        <w:tc>
          <w:tcPr>
            <w:tcW w:w="352" w:type="pct"/>
          </w:tcPr>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sz w:val="22"/>
                <w:szCs w:val="22"/>
                <w:lang w:eastAsia="ar-SA"/>
              </w:rPr>
            </w:pPr>
            <w:r w:rsidRPr="00CC6BE4">
              <w:rPr>
                <w:sz w:val="22"/>
                <w:szCs w:val="22"/>
                <w:lang w:eastAsia="ar-SA"/>
              </w:rPr>
              <w:t>2.</w:t>
            </w:r>
          </w:p>
        </w:tc>
        <w:tc>
          <w:tcPr>
            <w:tcW w:w="1239" w:type="pct"/>
          </w:tcPr>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i/>
                <w:sz w:val="22"/>
                <w:szCs w:val="22"/>
                <w:lang w:eastAsia="ar-SA"/>
              </w:rPr>
            </w:pPr>
            <w:r w:rsidRPr="00CC6BE4">
              <w:rPr>
                <w:i/>
                <w:sz w:val="22"/>
                <w:szCs w:val="22"/>
                <w:lang w:eastAsia="ar-SA"/>
              </w:rPr>
              <w:t>Owusu Alfred (2013)</w:t>
            </w:r>
          </w:p>
          <w:p w:rsidR="000C7F64" w:rsidRPr="00CC6BE4" w:rsidRDefault="000C7F64" w:rsidP="00AD3309">
            <w:pPr>
              <w:suppressAutoHyphens/>
              <w:jc w:val="center"/>
              <w:rPr>
                <w:i/>
                <w:sz w:val="22"/>
                <w:szCs w:val="22"/>
                <w:lang w:eastAsia="ar-SA"/>
              </w:rPr>
            </w:pPr>
          </w:p>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sz w:val="22"/>
                <w:szCs w:val="22"/>
                <w:lang w:eastAsia="ar-SA"/>
              </w:rPr>
            </w:pPr>
          </w:p>
        </w:tc>
        <w:tc>
          <w:tcPr>
            <w:tcW w:w="837" w:type="pct"/>
          </w:tcPr>
          <w:p w:rsidR="000C7F64" w:rsidRPr="00CC6BE4" w:rsidRDefault="000C7F64" w:rsidP="00AD3309">
            <w:pPr>
              <w:suppressAutoHyphens/>
              <w:rPr>
                <w:i/>
                <w:sz w:val="22"/>
                <w:szCs w:val="22"/>
                <w:lang w:eastAsia="ar-SA"/>
              </w:rPr>
            </w:pPr>
          </w:p>
          <w:p w:rsidR="000C7F64" w:rsidRPr="00CC6BE4" w:rsidRDefault="000C7F64" w:rsidP="00AD3309">
            <w:pPr>
              <w:suppressAutoHyphens/>
              <w:rPr>
                <w:i/>
                <w:sz w:val="22"/>
                <w:szCs w:val="22"/>
                <w:lang w:eastAsia="ar-SA"/>
              </w:rPr>
            </w:pPr>
            <w:r w:rsidRPr="00CC6BE4">
              <w:rPr>
                <w:i/>
                <w:sz w:val="22"/>
                <w:szCs w:val="22"/>
                <w:lang w:eastAsia="ar-SA"/>
              </w:rPr>
              <w:t xml:space="preserve">Influences of Price And Quality On Consumer Purchase Of Mobile </w:t>
            </w:r>
          </w:p>
          <w:p w:rsidR="000C7F64" w:rsidRPr="00CC6BE4" w:rsidRDefault="000C7F64" w:rsidP="00AD3309">
            <w:pPr>
              <w:suppressAutoHyphens/>
              <w:rPr>
                <w:i/>
                <w:sz w:val="22"/>
                <w:szCs w:val="22"/>
                <w:lang w:eastAsia="ar-SA"/>
              </w:rPr>
            </w:pPr>
            <w:r w:rsidRPr="00CC6BE4">
              <w:rPr>
                <w:i/>
                <w:sz w:val="22"/>
                <w:szCs w:val="22"/>
                <w:lang w:eastAsia="ar-SA"/>
              </w:rPr>
              <w:t>Phone In The Kumasi Metropolis In Ghana A Comparative Study</w:t>
            </w:r>
          </w:p>
        </w:tc>
        <w:tc>
          <w:tcPr>
            <w:tcW w:w="797" w:type="pct"/>
          </w:tcPr>
          <w:p w:rsidR="000C7F64" w:rsidRPr="00CC6BE4" w:rsidRDefault="000C7F64" w:rsidP="00AD3309">
            <w:pPr>
              <w:suppressAutoHyphens/>
              <w:rPr>
                <w:sz w:val="22"/>
                <w:szCs w:val="22"/>
                <w:lang w:eastAsia="ar-SA"/>
              </w:rPr>
            </w:pPr>
          </w:p>
          <w:p w:rsidR="000C7F64" w:rsidRPr="00CC6BE4" w:rsidRDefault="000C7F64" w:rsidP="00AD3309">
            <w:pPr>
              <w:rPr>
                <w:i/>
                <w:sz w:val="22"/>
                <w:szCs w:val="22"/>
                <w:lang w:eastAsia="ar-SA"/>
              </w:rPr>
            </w:pPr>
            <w:r w:rsidRPr="00CC6BE4">
              <w:rPr>
                <w:i/>
                <w:sz w:val="22"/>
                <w:szCs w:val="22"/>
                <w:lang w:eastAsia="ar-SA"/>
              </w:rPr>
              <w:t>Price, Quality, Consumer Purchase</w:t>
            </w:r>
          </w:p>
        </w:tc>
        <w:tc>
          <w:tcPr>
            <w:tcW w:w="875" w:type="pct"/>
          </w:tcPr>
          <w:p w:rsidR="000C7F64" w:rsidRPr="00CC6BE4" w:rsidRDefault="000C7F64" w:rsidP="00AD3309">
            <w:pPr>
              <w:tabs>
                <w:tab w:val="left" w:pos="0"/>
              </w:tabs>
              <w:suppressAutoHyphens/>
              <w:spacing w:before="240"/>
              <w:ind w:right="15"/>
              <w:rPr>
                <w:i/>
                <w:sz w:val="22"/>
                <w:szCs w:val="22"/>
                <w:lang w:val="en-AU" w:eastAsia="ar-SA"/>
              </w:rPr>
            </w:pPr>
            <w:r w:rsidRPr="00CC6BE4">
              <w:rPr>
                <w:i/>
                <w:sz w:val="22"/>
                <w:szCs w:val="22"/>
                <w:lang w:val="en-AU" w:eastAsia="ar-SA"/>
              </w:rPr>
              <w:t>Price and quality has influence on the consumer buying decision</w:t>
            </w:r>
          </w:p>
        </w:tc>
        <w:tc>
          <w:tcPr>
            <w:tcW w:w="900" w:type="pct"/>
          </w:tcPr>
          <w:p w:rsidR="000C7F64" w:rsidRPr="00CC6BE4" w:rsidRDefault="000C7F64" w:rsidP="00AD3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212121"/>
                <w:sz w:val="22"/>
                <w:szCs w:val="22"/>
              </w:rPr>
            </w:pPr>
          </w:p>
          <w:p w:rsidR="000C7F64" w:rsidRDefault="000C7F64" w:rsidP="00AD3309">
            <w:pPr>
              <w:rPr>
                <w:sz w:val="22"/>
                <w:szCs w:val="22"/>
                <w:lang w:eastAsia="ar-SA"/>
              </w:rPr>
            </w:pPr>
            <w:r w:rsidRPr="00CC6BE4">
              <w:rPr>
                <w:sz w:val="22"/>
                <w:szCs w:val="22"/>
                <w:lang w:eastAsia="ar-SA"/>
              </w:rPr>
              <w:t>Penulis membahas pengaruh promosi penjualan dan harga terhadap keputusan pembelian sedangkan peneliti membahas pengaruh harga, kualitas, pada keputusan pembelian konsumen</w:t>
            </w:r>
          </w:p>
          <w:p w:rsidR="000C7F64" w:rsidRPr="00CC6BE4" w:rsidRDefault="000C7F64" w:rsidP="00AD3309">
            <w:pPr>
              <w:rPr>
                <w:sz w:val="22"/>
                <w:szCs w:val="22"/>
              </w:rPr>
            </w:pPr>
          </w:p>
        </w:tc>
      </w:tr>
      <w:tr w:rsidR="000C7F64" w:rsidRPr="00AF0732" w:rsidTr="00AD3309">
        <w:tc>
          <w:tcPr>
            <w:tcW w:w="352" w:type="pct"/>
          </w:tcPr>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sz w:val="22"/>
                <w:szCs w:val="22"/>
                <w:lang w:eastAsia="ar-SA"/>
              </w:rPr>
            </w:pPr>
            <w:r w:rsidRPr="00CC6BE4">
              <w:rPr>
                <w:sz w:val="22"/>
                <w:szCs w:val="22"/>
                <w:lang w:eastAsia="ar-SA"/>
              </w:rPr>
              <w:t>3.</w:t>
            </w:r>
          </w:p>
        </w:tc>
        <w:tc>
          <w:tcPr>
            <w:tcW w:w="1239" w:type="pct"/>
          </w:tcPr>
          <w:p w:rsidR="000C7F64" w:rsidRPr="00CC6BE4" w:rsidRDefault="000C7F64" w:rsidP="00AD3309">
            <w:pPr>
              <w:tabs>
                <w:tab w:val="left" w:pos="0"/>
                <w:tab w:val="left" w:pos="737"/>
              </w:tabs>
              <w:suppressAutoHyphens/>
              <w:spacing w:before="240"/>
              <w:ind w:right="-109"/>
              <w:jc w:val="center"/>
              <w:rPr>
                <w:sz w:val="22"/>
                <w:szCs w:val="22"/>
                <w:lang w:eastAsia="ar-SA"/>
              </w:rPr>
            </w:pPr>
            <w:r w:rsidRPr="00CC6BE4">
              <w:rPr>
                <w:sz w:val="22"/>
                <w:szCs w:val="22"/>
                <w:lang w:eastAsia="ar-SA"/>
              </w:rPr>
              <w:t>Elfitri Santi (2014)</w:t>
            </w:r>
          </w:p>
        </w:tc>
        <w:tc>
          <w:tcPr>
            <w:tcW w:w="837" w:type="pct"/>
          </w:tcPr>
          <w:p w:rsidR="000C7F64" w:rsidRPr="00CC6BE4" w:rsidRDefault="000C7F64" w:rsidP="00AD3309">
            <w:pPr>
              <w:tabs>
                <w:tab w:val="left" w:pos="0"/>
              </w:tabs>
              <w:suppressAutoHyphens/>
              <w:spacing w:before="240"/>
              <w:ind w:left="90" w:right="15" w:hanging="56"/>
              <w:rPr>
                <w:sz w:val="22"/>
                <w:szCs w:val="22"/>
                <w:lang w:eastAsia="ar-SA"/>
              </w:rPr>
            </w:pPr>
            <w:r w:rsidRPr="00CC6BE4">
              <w:rPr>
                <w:sz w:val="22"/>
                <w:szCs w:val="22"/>
                <w:lang w:eastAsia="ar-SA"/>
              </w:rPr>
              <w:t xml:space="preserve"> Pengaruh Harga Dan promosi Penjualan Terhadap </w:t>
            </w:r>
            <w:r w:rsidRPr="00CC6BE4">
              <w:rPr>
                <w:sz w:val="22"/>
                <w:szCs w:val="22"/>
                <w:lang w:eastAsia="ar-SA"/>
              </w:rPr>
              <w:lastRenderedPageBreak/>
              <w:t>Keputusan Pembelian Konsumen Pada CV. Jaya Herbal Cabang Padang</w:t>
            </w:r>
          </w:p>
        </w:tc>
        <w:tc>
          <w:tcPr>
            <w:tcW w:w="797" w:type="pct"/>
          </w:tcPr>
          <w:p w:rsidR="000C7F64" w:rsidRPr="00CC6BE4" w:rsidRDefault="000C7F64" w:rsidP="00AD3309">
            <w:pPr>
              <w:tabs>
                <w:tab w:val="left" w:pos="0"/>
              </w:tabs>
              <w:suppressAutoHyphens/>
              <w:spacing w:before="240"/>
              <w:ind w:left="69" w:right="15"/>
              <w:rPr>
                <w:sz w:val="22"/>
                <w:szCs w:val="22"/>
                <w:lang w:eastAsia="ar-SA"/>
              </w:rPr>
            </w:pPr>
            <w:r w:rsidRPr="00CC6BE4">
              <w:rPr>
                <w:sz w:val="22"/>
                <w:szCs w:val="22"/>
                <w:lang w:eastAsia="ar-SA"/>
              </w:rPr>
              <w:lastRenderedPageBreak/>
              <w:t>Harga, Promosi Penjualan, Keputusan Pembelian</w:t>
            </w:r>
          </w:p>
        </w:tc>
        <w:tc>
          <w:tcPr>
            <w:tcW w:w="875" w:type="pct"/>
          </w:tcPr>
          <w:p w:rsidR="000C7F64" w:rsidRPr="00CC6BE4" w:rsidRDefault="000C7F64" w:rsidP="00AD3309">
            <w:pPr>
              <w:tabs>
                <w:tab w:val="left" w:pos="0"/>
              </w:tabs>
              <w:suppressAutoHyphens/>
              <w:spacing w:before="240"/>
              <w:ind w:left="130" w:right="15" w:firstLine="8"/>
              <w:rPr>
                <w:sz w:val="22"/>
                <w:szCs w:val="22"/>
                <w:lang w:eastAsia="ar-SA"/>
              </w:rPr>
            </w:pPr>
            <w:r w:rsidRPr="00CC6BE4">
              <w:rPr>
                <w:sz w:val="22"/>
                <w:szCs w:val="22"/>
                <w:lang w:eastAsia="ar-SA"/>
              </w:rPr>
              <w:t xml:space="preserve">Harga dan promosi penjualan berpengaruh signifikan </w:t>
            </w:r>
            <w:r w:rsidRPr="00CC6BE4">
              <w:rPr>
                <w:sz w:val="22"/>
                <w:szCs w:val="22"/>
                <w:lang w:eastAsia="ar-SA"/>
              </w:rPr>
              <w:lastRenderedPageBreak/>
              <w:t>terhadap keputusan pembelian</w:t>
            </w:r>
          </w:p>
        </w:tc>
        <w:tc>
          <w:tcPr>
            <w:tcW w:w="900" w:type="pct"/>
          </w:tcPr>
          <w:p w:rsidR="000C7F64" w:rsidRPr="00CC6BE4" w:rsidRDefault="000C7F64" w:rsidP="00AD3309">
            <w:pPr>
              <w:suppressAutoHyphens/>
              <w:rPr>
                <w:sz w:val="22"/>
                <w:szCs w:val="22"/>
                <w:lang w:eastAsia="ar-SA"/>
              </w:rPr>
            </w:pPr>
          </w:p>
          <w:p w:rsidR="000C7F64" w:rsidRDefault="000C7F64" w:rsidP="00AD3309">
            <w:pPr>
              <w:rPr>
                <w:sz w:val="22"/>
                <w:szCs w:val="22"/>
                <w:lang w:eastAsia="ar-SA"/>
              </w:rPr>
            </w:pPr>
            <w:r w:rsidRPr="00CC6BE4">
              <w:rPr>
                <w:sz w:val="22"/>
                <w:szCs w:val="22"/>
                <w:lang w:eastAsia="ar-SA"/>
              </w:rPr>
              <w:t xml:space="preserve">Penulis membahas pengaruh promosi penjualan dan </w:t>
            </w:r>
            <w:r w:rsidRPr="00CC6BE4">
              <w:rPr>
                <w:sz w:val="22"/>
                <w:szCs w:val="22"/>
                <w:lang w:eastAsia="ar-SA"/>
              </w:rPr>
              <w:lastRenderedPageBreak/>
              <w:t>harga terhadap keputusan pembelian sedangkan peneliti membahas pengaruh hargadan promosi penjualan terhadap  keputusan pembelian konsumen</w:t>
            </w:r>
          </w:p>
          <w:p w:rsidR="000C7F64" w:rsidRPr="00CC6BE4" w:rsidRDefault="000C7F64" w:rsidP="00AD3309">
            <w:pPr>
              <w:rPr>
                <w:sz w:val="22"/>
                <w:szCs w:val="22"/>
                <w:lang w:eastAsia="ar-SA"/>
              </w:rPr>
            </w:pPr>
          </w:p>
        </w:tc>
      </w:tr>
      <w:tr w:rsidR="000C7F64" w:rsidRPr="00AF0732" w:rsidTr="00AD3309">
        <w:trPr>
          <w:trHeight w:val="3818"/>
        </w:trPr>
        <w:tc>
          <w:tcPr>
            <w:tcW w:w="352" w:type="pct"/>
          </w:tcPr>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sz w:val="22"/>
                <w:szCs w:val="22"/>
                <w:lang w:eastAsia="ar-SA"/>
              </w:rPr>
            </w:pPr>
            <w:r w:rsidRPr="00CC6BE4">
              <w:rPr>
                <w:sz w:val="22"/>
                <w:szCs w:val="22"/>
                <w:lang w:eastAsia="ar-SA"/>
              </w:rPr>
              <w:t>4.</w:t>
            </w:r>
          </w:p>
        </w:tc>
        <w:tc>
          <w:tcPr>
            <w:tcW w:w="1239" w:type="pct"/>
          </w:tcPr>
          <w:p w:rsidR="000C7F64" w:rsidRPr="00CC6BE4" w:rsidRDefault="000C7F64" w:rsidP="00AD3309">
            <w:pPr>
              <w:tabs>
                <w:tab w:val="left" w:pos="0"/>
              </w:tabs>
              <w:suppressAutoHyphens/>
              <w:spacing w:before="240"/>
              <w:ind w:right="15"/>
              <w:jc w:val="center"/>
              <w:rPr>
                <w:sz w:val="22"/>
                <w:szCs w:val="22"/>
                <w:lang w:eastAsia="ar-SA"/>
              </w:rPr>
            </w:pPr>
            <w:r w:rsidRPr="00CC6BE4">
              <w:rPr>
                <w:sz w:val="22"/>
                <w:szCs w:val="22"/>
                <w:lang w:eastAsia="ar-SA"/>
              </w:rPr>
              <w:t>Juni Riantro Lumbanbatu (2009)</w:t>
            </w:r>
          </w:p>
        </w:tc>
        <w:tc>
          <w:tcPr>
            <w:tcW w:w="837" w:type="pct"/>
          </w:tcPr>
          <w:p w:rsidR="000C7F64" w:rsidRPr="00CC6BE4" w:rsidRDefault="000C7F64" w:rsidP="00AD3309">
            <w:pPr>
              <w:tabs>
                <w:tab w:val="left" w:pos="0"/>
              </w:tabs>
              <w:suppressAutoHyphens/>
              <w:spacing w:before="240"/>
              <w:ind w:left="71" w:right="15" w:firstLine="15"/>
              <w:rPr>
                <w:iCs/>
                <w:sz w:val="22"/>
                <w:szCs w:val="22"/>
                <w:lang w:eastAsia="ar-SA"/>
              </w:rPr>
            </w:pPr>
            <w:r w:rsidRPr="00CC6BE4">
              <w:rPr>
                <w:iCs/>
                <w:sz w:val="22"/>
                <w:szCs w:val="22"/>
                <w:lang w:eastAsia="ar-SA"/>
              </w:rPr>
              <w:t>Pengaruh Penetapan Harga Dan Promosi Penjualan Tiket Terhadap Keputusan Pembelian Pada Bioskop 21 Sun Plaza Medan</w:t>
            </w:r>
          </w:p>
        </w:tc>
        <w:tc>
          <w:tcPr>
            <w:tcW w:w="797" w:type="pct"/>
          </w:tcPr>
          <w:p w:rsidR="000C7F64" w:rsidRPr="00CC6BE4" w:rsidRDefault="000C7F64" w:rsidP="00AD3309">
            <w:pPr>
              <w:tabs>
                <w:tab w:val="left" w:pos="0"/>
              </w:tabs>
              <w:suppressAutoHyphens/>
              <w:spacing w:before="240"/>
              <w:ind w:left="71" w:right="15" w:firstLine="15"/>
              <w:rPr>
                <w:sz w:val="22"/>
                <w:szCs w:val="22"/>
                <w:lang w:eastAsia="ar-SA"/>
              </w:rPr>
            </w:pPr>
            <w:r w:rsidRPr="00CC6BE4">
              <w:rPr>
                <w:sz w:val="22"/>
                <w:szCs w:val="22"/>
                <w:lang w:eastAsia="ar-SA"/>
              </w:rPr>
              <w:t>Harga, Promosi Penjualan, Keputusan Pembelian</w:t>
            </w:r>
          </w:p>
        </w:tc>
        <w:tc>
          <w:tcPr>
            <w:tcW w:w="875" w:type="pct"/>
          </w:tcPr>
          <w:p w:rsidR="000C7F64" w:rsidRPr="00CC6BE4" w:rsidRDefault="000C7F64" w:rsidP="00AD3309">
            <w:pPr>
              <w:suppressAutoHyphens/>
              <w:rPr>
                <w:sz w:val="22"/>
                <w:szCs w:val="22"/>
                <w:lang w:eastAsia="ar-SA"/>
              </w:rPr>
            </w:pPr>
          </w:p>
          <w:p w:rsidR="000C7F64" w:rsidRPr="00CC6BE4" w:rsidRDefault="000C7F64" w:rsidP="00AD3309">
            <w:pPr>
              <w:rPr>
                <w:sz w:val="22"/>
                <w:szCs w:val="22"/>
                <w:lang w:eastAsia="ar-SA"/>
              </w:rPr>
            </w:pPr>
            <w:r w:rsidRPr="00CC6BE4">
              <w:rPr>
                <w:sz w:val="22"/>
                <w:szCs w:val="22"/>
                <w:lang w:eastAsia="ar-SA"/>
              </w:rPr>
              <w:t>Variabel harga (X1) dan promosi penjualan (X2) berpengaruh positif dan signifikan terhadap keputusan pembelian</w:t>
            </w:r>
          </w:p>
        </w:tc>
        <w:tc>
          <w:tcPr>
            <w:tcW w:w="900" w:type="pct"/>
          </w:tcPr>
          <w:p w:rsidR="000C7F64" w:rsidRPr="00CC6BE4" w:rsidRDefault="000C7F64" w:rsidP="00AD3309">
            <w:pPr>
              <w:suppressAutoHyphens/>
              <w:rPr>
                <w:sz w:val="22"/>
                <w:szCs w:val="22"/>
                <w:lang w:eastAsia="ar-SA"/>
              </w:rPr>
            </w:pPr>
          </w:p>
          <w:p w:rsidR="000C7F64" w:rsidRDefault="000C7F64" w:rsidP="00AD3309">
            <w:pPr>
              <w:rPr>
                <w:sz w:val="22"/>
                <w:szCs w:val="22"/>
                <w:lang w:eastAsia="ar-SA"/>
              </w:rPr>
            </w:pPr>
            <w:r w:rsidRPr="00CC6BE4">
              <w:rPr>
                <w:sz w:val="22"/>
                <w:szCs w:val="22"/>
                <w:lang w:eastAsia="ar-SA"/>
              </w:rPr>
              <w:t xml:space="preserve">Penulis membahas pengaruh promosi penjualan dan harga terhadap keputusan pembelian sedangkan peneliti membahas pengaruh penetapan hargadan promosi penjualan terhadap  keputusan pembelian </w:t>
            </w:r>
          </w:p>
          <w:p w:rsidR="000C7F64" w:rsidRPr="00CC6BE4" w:rsidRDefault="000C7F64" w:rsidP="00AD3309">
            <w:pPr>
              <w:rPr>
                <w:sz w:val="22"/>
                <w:szCs w:val="22"/>
                <w:lang w:eastAsia="ar-SA"/>
              </w:rPr>
            </w:pPr>
          </w:p>
        </w:tc>
      </w:tr>
      <w:tr w:rsidR="000C7F64" w:rsidRPr="00AF0732" w:rsidTr="00AD3309">
        <w:tc>
          <w:tcPr>
            <w:tcW w:w="352" w:type="pct"/>
          </w:tcPr>
          <w:p w:rsidR="000C7F64" w:rsidRPr="00CC6BE4" w:rsidRDefault="000C7F64" w:rsidP="00AD3309">
            <w:pPr>
              <w:suppressAutoHyphens/>
              <w:jc w:val="center"/>
              <w:rPr>
                <w:sz w:val="22"/>
                <w:szCs w:val="22"/>
                <w:lang w:eastAsia="ar-SA"/>
              </w:rPr>
            </w:pPr>
          </w:p>
          <w:p w:rsidR="000C7F64" w:rsidRPr="00CC6BE4" w:rsidRDefault="000C7F64" w:rsidP="00AD3309">
            <w:pPr>
              <w:suppressAutoHyphens/>
              <w:jc w:val="center"/>
              <w:rPr>
                <w:sz w:val="22"/>
                <w:szCs w:val="22"/>
                <w:lang w:eastAsia="ar-SA"/>
              </w:rPr>
            </w:pPr>
            <w:r>
              <w:rPr>
                <w:sz w:val="22"/>
                <w:szCs w:val="22"/>
                <w:lang w:eastAsia="ar-SA"/>
              </w:rPr>
              <w:t>5</w:t>
            </w:r>
            <w:r w:rsidRPr="00CC6BE4">
              <w:rPr>
                <w:sz w:val="22"/>
                <w:szCs w:val="22"/>
                <w:lang w:eastAsia="ar-SA"/>
              </w:rPr>
              <w:t>.</w:t>
            </w:r>
          </w:p>
        </w:tc>
        <w:tc>
          <w:tcPr>
            <w:tcW w:w="1239" w:type="pct"/>
          </w:tcPr>
          <w:p w:rsidR="000C7F64" w:rsidRPr="00CC6BE4" w:rsidRDefault="000C7F64" w:rsidP="00AD3309">
            <w:pPr>
              <w:tabs>
                <w:tab w:val="left" w:pos="0"/>
              </w:tabs>
              <w:suppressAutoHyphens/>
              <w:spacing w:before="240"/>
              <w:ind w:right="15"/>
              <w:jc w:val="center"/>
              <w:rPr>
                <w:i/>
                <w:sz w:val="22"/>
                <w:szCs w:val="22"/>
                <w:lang w:eastAsia="ar-SA"/>
              </w:rPr>
            </w:pPr>
            <w:r w:rsidRPr="00CC6BE4">
              <w:rPr>
                <w:i/>
                <w:sz w:val="22"/>
                <w:szCs w:val="22"/>
                <w:lang w:val="en-US" w:eastAsia="ar-SA"/>
              </w:rPr>
              <w:t>Servet Gura, Kriselda Gura</w:t>
            </w:r>
            <w:r w:rsidRPr="00CC6BE4">
              <w:rPr>
                <w:i/>
                <w:sz w:val="22"/>
                <w:szCs w:val="22"/>
                <w:lang w:eastAsia="ar-SA"/>
              </w:rPr>
              <w:t xml:space="preserve"> </w:t>
            </w:r>
            <w:r w:rsidRPr="00CC6BE4">
              <w:rPr>
                <w:i/>
                <w:sz w:val="22"/>
                <w:szCs w:val="22"/>
                <w:lang w:val="en-US" w:eastAsia="ar-SA"/>
              </w:rPr>
              <w:t>(2016)</w:t>
            </w:r>
          </w:p>
        </w:tc>
        <w:tc>
          <w:tcPr>
            <w:tcW w:w="837" w:type="pct"/>
          </w:tcPr>
          <w:p w:rsidR="000C7F64" w:rsidRPr="00CC6BE4" w:rsidRDefault="000C7F64" w:rsidP="00AD3309">
            <w:pPr>
              <w:tabs>
                <w:tab w:val="left" w:pos="0"/>
              </w:tabs>
              <w:suppressAutoHyphens/>
              <w:spacing w:before="240"/>
              <w:ind w:left="71" w:right="15" w:firstLine="15"/>
              <w:rPr>
                <w:i/>
                <w:iCs/>
                <w:sz w:val="22"/>
                <w:szCs w:val="22"/>
                <w:lang w:eastAsia="ar-SA"/>
              </w:rPr>
            </w:pPr>
            <w:r w:rsidRPr="00CC6BE4">
              <w:rPr>
                <w:i/>
                <w:iCs/>
                <w:sz w:val="22"/>
                <w:szCs w:val="22"/>
                <w:lang w:eastAsia="ar-SA"/>
              </w:rPr>
              <w:t>Promotion on Marketing Decision-Making:Case Study “Albtelecom &amp; Eagle Mobile”</w:t>
            </w:r>
          </w:p>
        </w:tc>
        <w:tc>
          <w:tcPr>
            <w:tcW w:w="797" w:type="pct"/>
          </w:tcPr>
          <w:p w:rsidR="000C7F64" w:rsidRPr="00CC6BE4" w:rsidRDefault="000C7F64" w:rsidP="00AD3309">
            <w:pPr>
              <w:tabs>
                <w:tab w:val="left" w:pos="0"/>
              </w:tabs>
              <w:suppressAutoHyphens/>
              <w:spacing w:before="240"/>
              <w:ind w:left="71" w:right="15" w:firstLine="15"/>
              <w:rPr>
                <w:i/>
                <w:sz w:val="22"/>
                <w:szCs w:val="22"/>
                <w:lang w:eastAsia="ar-SA"/>
              </w:rPr>
            </w:pPr>
            <w:r w:rsidRPr="00CC6BE4">
              <w:rPr>
                <w:i/>
                <w:sz w:val="22"/>
                <w:szCs w:val="22"/>
                <w:lang w:eastAsia="ar-SA"/>
              </w:rPr>
              <w:t>Promotion, Decision Making</w:t>
            </w:r>
          </w:p>
        </w:tc>
        <w:tc>
          <w:tcPr>
            <w:tcW w:w="875" w:type="pct"/>
          </w:tcPr>
          <w:p w:rsidR="000C7F64" w:rsidRPr="00CC6BE4" w:rsidRDefault="000C7F64" w:rsidP="00AD3309">
            <w:pPr>
              <w:tabs>
                <w:tab w:val="left" w:pos="0"/>
              </w:tabs>
              <w:suppressAutoHyphens/>
              <w:spacing w:before="240"/>
              <w:ind w:left="112" w:right="15"/>
              <w:rPr>
                <w:i/>
                <w:sz w:val="22"/>
                <w:szCs w:val="22"/>
                <w:lang w:eastAsia="en-AU"/>
              </w:rPr>
            </w:pPr>
            <w:r w:rsidRPr="00CC6BE4">
              <w:rPr>
                <w:i/>
                <w:sz w:val="22"/>
                <w:szCs w:val="22"/>
                <w:lang w:eastAsia="en-AU"/>
              </w:rPr>
              <w:t xml:space="preserve">customers buying nature significantly affect the promotional strategy of companies, and most importantly, companies must promote </w:t>
            </w:r>
            <w:r w:rsidRPr="00CC6BE4">
              <w:rPr>
                <w:i/>
                <w:sz w:val="22"/>
                <w:szCs w:val="22"/>
                <w:lang w:eastAsia="en-AU"/>
              </w:rPr>
              <w:lastRenderedPageBreak/>
              <w:t>with a certain strategy</w:t>
            </w:r>
          </w:p>
        </w:tc>
        <w:tc>
          <w:tcPr>
            <w:tcW w:w="900" w:type="pct"/>
          </w:tcPr>
          <w:p w:rsidR="000C7F64" w:rsidRPr="00CC6BE4" w:rsidRDefault="000C7F64" w:rsidP="00AD3309">
            <w:pPr>
              <w:suppressAutoHyphens/>
              <w:rPr>
                <w:sz w:val="22"/>
                <w:szCs w:val="22"/>
                <w:lang w:eastAsia="ar-SA"/>
              </w:rPr>
            </w:pPr>
          </w:p>
          <w:p w:rsidR="000C7F64" w:rsidRDefault="000C7F64" w:rsidP="00AD3309">
            <w:pPr>
              <w:rPr>
                <w:sz w:val="22"/>
                <w:szCs w:val="22"/>
                <w:lang w:eastAsia="ar-SA"/>
              </w:rPr>
            </w:pPr>
            <w:r w:rsidRPr="00CC6BE4">
              <w:rPr>
                <w:sz w:val="22"/>
                <w:szCs w:val="22"/>
                <w:lang w:val="en-US" w:eastAsia="ar-SA"/>
              </w:rPr>
              <w:t>Penulis membahas pengaruh promosi penjualan dan harga terhadap keputusan pembelian sedangkan peneliti membahas</w:t>
            </w:r>
            <w:r w:rsidRPr="00CC6BE4">
              <w:rPr>
                <w:sz w:val="22"/>
                <w:szCs w:val="22"/>
                <w:lang w:eastAsia="ar-SA"/>
              </w:rPr>
              <w:t xml:space="preserve"> pengaruh strategi </w:t>
            </w:r>
            <w:r w:rsidRPr="00CC6BE4">
              <w:rPr>
                <w:sz w:val="22"/>
                <w:szCs w:val="22"/>
                <w:lang w:eastAsia="ar-SA"/>
              </w:rPr>
              <w:lastRenderedPageBreak/>
              <w:t>promosi dalam pengambilan keputusan.</w:t>
            </w:r>
          </w:p>
          <w:p w:rsidR="000C7F64" w:rsidRPr="00CC6BE4" w:rsidRDefault="000C7F64" w:rsidP="00AD3309">
            <w:pPr>
              <w:rPr>
                <w:sz w:val="22"/>
                <w:szCs w:val="22"/>
                <w:lang w:eastAsia="ar-SA"/>
              </w:rPr>
            </w:pPr>
          </w:p>
        </w:tc>
      </w:tr>
    </w:tbl>
    <w:p w:rsidR="00067342" w:rsidRDefault="00067342"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0E7E81" w:rsidRDefault="000E7E81" w:rsidP="00AF0732">
      <w:pPr>
        <w:tabs>
          <w:tab w:val="left" w:pos="0"/>
        </w:tabs>
        <w:suppressAutoHyphens/>
        <w:spacing w:before="0" w:after="0" w:line="480" w:lineRule="auto"/>
        <w:ind w:left="0" w:right="15" w:firstLine="0"/>
        <w:rPr>
          <w:rFonts w:eastAsia="Times New Roman" w:cs="Times New Roman"/>
          <w:b/>
          <w:szCs w:val="24"/>
          <w:lang w:val="id-ID" w:eastAsia="ar-SA"/>
        </w:rPr>
      </w:pPr>
    </w:p>
    <w:p w:rsidR="00A6635F" w:rsidRPr="00AF0732" w:rsidRDefault="00A6635F" w:rsidP="00AF0732">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lastRenderedPageBreak/>
        <w:t>2.3.</w:t>
      </w:r>
      <w:r w:rsidRPr="00AF0732">
        <w:rPr>
          <w:rFonts w:eastAsia="Times New Roman" w:cs="Times New Roman"/>
          <w:b/>
          <w:szCs w:val="24"/>
          <w:lang w:val="id-ID" w:eastAsia="ar-SA"/>
        </w:rPr>
        <w:tab/>
        <w:t>Kerangka Pemikiran</w:t>
      </w:r>
    </w:p>
    <w:p w:rsidR="00A6635F" w:rsidRPr="00AF0732" w:rsidRDefault="00A6635F" w:rsidP="00AF0732">
      <w:pPr>
        <w:suppressAutoHyphens/>
        <w:autoSpaceDE w:val="0"/>
        <w:autoSpaceDN w:val="0"/>
        <w:adjustRightInd w:val="0"/>
        <w:spacing w:before="0" w:after="0" w:line="480" w:lineRule="auto"/>
        <w:ind w:left="0" w:firstLine="567"/>
        <w:rPr>
          <w:rFonts w:cs="Times New Roman"/>
          <w:szCs w:val="24"/>
        </w:rPr>
      </w:pPr>
      <w:r w:rsidRPr="00AF0732">
        <w:rPr>
          <w:rFonts w:eastAsia="Times New Roman" w:cs="Times New Roman"/>
          <w:szCs w:val="24"/>
          <w:lang w:val="id-ID" w:eastAsia="ar-SA"/>
        </w:rPr>
        <w:tab/>
      </w:r>
      <w:r w:rsidRPr="00AF0732">
        <w:rPr>
          <w:rFonts w:cs="Times New Roman"/>
          <w:szCs w:val="24"/>
        </w:rPr>
        <w:t xml:space="preserve">Kegiatan pemasaran dalam suatu organisasi pada dasarnya bertujuan untuk </w:t>
      </w:r>
    </w:p>
    <w:p w:rsidR="00A6635F" w:rsidRPr="00AF0732" w:rsidRDefault="00A6635F" w:rsidP="00AF0732">
      <w:pPr>
        <w:autoSpaceDE w:val="0"/>
        <w:autoSpaceDN w:val="0"/>
        <w:adjustRightInd w:val="0"/>
        <w:spacing w:before="0" w:after="0" w:line="480" w:lineRule="auto"/>
        <w:ind w:left="0" w:firstLine="0"/>
        <w:rPr>
          <w:rFonts w:cs="Times New Roman"/>
          <w:szCs w:val="24"/>
          <w:lang w:val="id-ID"/>
        </w:rPr>
      </w:pPr>
      <w:r w:rsidRPr="00AF0732">
        <w:rPr>
          <w:rFonts w:cs="Times New Roman"/>
          <w:szCs w:val="24"/>
        </w:rPr>
        <w:t>memperkenalkan produknya kepada para penumpang dengan ideal dan tertanam baik dibenak penumpang. Selain itu nilai dari produk yang dapat ditimbulkan dari harga juga menjadi bagian dari pemasaran yang dapat menarik penumpang untuk memutuskan pembeliannya terhadap produk yang ditawarkan.</w:t>
      </w:r>
    </w:p>
    <w:p w:rsidR="00A6635F" w:rsidRPr="00AF0732" w:rsidRDefault="00A6635F" w:rsidP="00AF0732">
      <w:pPr>
        <w:suppressAutoHyphens/>
        <w:autoSpaceDE w:val="0"/>
        <w:autoSpaceDN w:val="0"/>
        <w:adjustRightInd w:val="0"/>
        <w:spacing w:before="0" w:after="0" w:line="480" w:lineRule="auto"/>
        <w:ind w:left="0" w:firstLine="426"/>
        <w:rPr>
          <w:rFonts w:cs="Times New Roman"/>
          <w:szCs w:val="24"/>
          <w:lang w:val="id-ID"/>
        </w:rPr>
      </w:pPr>
      <w:r w:rsidRPr="00AF0732">
        <w:rPr>
          <w:rFonts w:cs="Times New Roman"/>
          <w:szCs w:val="24"/>
          <w:lang w:val="id-ID"/>
        </w:rPr>
        <w:tab/>
      </w:r>
      <w:r w:rsidRPr="00AF0732">
        <w:rPr>
          <w:rFonts w:cs="Times New Roman"/>
          <w:szCs w:val="24"/>
        </w:rPr>
        <w:t>Paradigma penelitian dari kerangka</w:t>
      </w:r>
      <w:r w:rsidRPr="00AF0732">
        <w:rPr>
          <w:rFonts w:cs="Times New Roman"/>
          <w:szCs w:val="24"/>
          <w:lang w:val="id-ID"/>
        </w:rPr>
        <w:t xml:space="preserve"> konseptual yang akan dibahas dalam penelitian ini m</w:t>
      </w:r>
      <w:r w:rsidRPr="00AF0732">
        <w:rPr>
          <w:rFonts w:cs="Times New Roman"/>
          <w:szCs w:val="24"/>
        </w:rPr>
        <w:t>enjelaskan hubungan antar variabel secara teoritis yang didalamnya</w:t>
      </w:r>
      <w:r w:rsidR="00AF0BB1">
        <w:rPr>
          <w:rFonts w:cs="Times New Roman"/>
          <w:szCs w:val="24"/>
        </w:rPr>
        <w:t xml:space="preserve"> terdapat hubungan dari variab</w:t>
      </w:r>
      <w:r w:rsidR="00AF0BB1">
        <w:rPr>
          <w:rFonts w:cs="Times New Roman"/>
          <w:szCs w:val="24"/>
          <w:lang w:val="id-ID"/>
        </w:rPr>
        <w:t>el</w:t>
      </w:r>
      <w:r w:rsidRPr="00AF0732">
        <w:rPr>
          <w:rFonts w:cs="Times New Roman"/>
          <w:szCs w:val="24"/>
          <w:lang w:val="id-ID"/>
        </w:rPr>
        <w:t xml:space="preserve"> </w:t>
      </w:r>
      <w:r w:rsidRPr="00AF0732">
        <w:rPr>
          <w:rFonts w:cs="Times New Roman"/>
          <w:i/>
          <w:szCs w:val="24"/>
        </w:rPr>
        <w:t>independent</w:t>
      </w:r>
      <w:r w:rsidRPr="00AF0732">
        <w:rPr>
          <w:rFonts w:cs="Times New Roman"/>
          <w:i/>
          <w:szCs w:val="24"/>
          <w:lang w:val="id-ID"/>
        </w:rPr>
        <w:t xml:space="preserve"> </w:t>
      </w:r>
      <w:r w:rsidRPr="00AF0732">
        <w:rPr>
          <w:rFonts w:cs="Times New Roman"/>
          <w:szCs w:val="24"/>
          <w:lang w:val="id-ID"/>
        </w:rPr>
        <w:t>dan</w:t>
      </w:r>
      <w:r w:rsidRPr="00AF0732">
        <w:rPr>
          <w:rFonts w:cs="Times New Roman"/>
          <w:i/>
          <w:szCs w:val="24"/>
        </w:rPr>
        <w:t xml:space="preserve"> dependent</w:t>
      </w:r>
      <w:r w:rsidRPr="00AF0732">
        <w:rPr>
          <w:rFonts w:cs="Times New Roman"/>
          <w:szCs w:val="24"/>
        </w:rPr>
        <w:t xml:space="preserve">. Dalam paradigma penelitian terdapat hubungan antara variabel </w:t>
      </w:r>
      <w:r w:rsidRPr="00AF0732">
        <w:rPr>
          <w:rFonts w:cs="Times New Roman"/>
          <w:i/>
          <w:szCs w:val="24"/>
        </w:rPr>
        <w:t xml:space="preserve">independent </w:t>
      </w:r>
      <w:r w:rsidRPr="00AF0732">
        <w:rPr>
          <w:rFonts w:cs="Times New Roman"/>
          <w:szCs w:val="24"/>
        </w:rPr>
        <w:t>(promosi</w:t>
      </w:r>
      <w:r w:rsidRPr="00AF0732">
        <w:rPr>
          <w:rFonts w:cs="Times New Roman"/>
          <w:szCs w:val="24"/>
          <w:lang w:val="id-ID"/>
        </w:rPr>
        <w:t xml:space="preserve"> penjualan </w:t>
      </w:r>
      <w:r w:rsidRPr="00AF0732">
        <w:rPr>
          <w:rFonts w:cs="Times New Roman"/>
          <w:szCs w:val="24"/>
        </w:rPr>
        <w:t xml:space="preserve">dan harga) dan variabel </w:t>
      </w:r>
      <w:r w:rsidRPr="00AF0732">
        <w:rPr>
          <w:rFonts w:cs="Times New Roman"/>
          <w:i/>
          <w:szCs w:val="24"/>
        </w:rPr>
        <w:t xml:space="preserve">dependent </w:t>
      </w:r>
      <w:r w:rsidRPr="00AF0732">
        <w:rPr>
          <w:rFonts w:cs="Times New Roman"/>
          <w:szCs w:val="24"/>
        </w:rPr>
        <w:t>(keputusan pembelian).</w:t>
      </w:r>
      <w:r w:rsidRPr="00AF0732">
        <w:rPr>
          <w:rFonts w:cs="Times New Roman"/>
          <w:szCs w:val="24"/>
          <w:lang w:val="id-ID"/>
        </w:rPr>
        <w:t xml:space="preserve"> </w:t>
      </w:r>
    </w:p>
    <w:p w:rsidR="007B683A" w:rsidRPr="007B683A" w:rsidRDefault="007B683A" w:rsidP="007B683A">
      <w:pPr>
        <w:tabs>
          <w:tab w:val="left" w:pos="900"/>
        </w:tabs>
        <w:autoSpaceDE w:val="0"/>
        <w:autoSpaceDN w:val="0"/>
        <w:adjustRightInd w:val="0"/>
        <w:spacing w:before="0" w:after="0" w:line="480" w:lineRule="auto"/>
        <w:ind w:left="0" w:firstLine="0"/>
        <w:rPr>
          <w:rFonts w:eastAsiaTheme="minorEastAsia"/>
          <w:color w:val="000000" w:themeColor="text1"/>
          <w:szCs w:val="24"/>
          <w:lang w:val="id-ID" w:eastAsia="id-ID"/>
        </w:rPr>
      </w:pPr>
      <w:r>
        <w:rPr>
          <w:rFonts w:eastAsiaTheme="minorEastAsia"/>
          <w:szCs w:val="24"/>
          <w:lang w:val="id-ID" w:eastAsia="id-ID"/>
        </w:rPr>
        <w:tab/>
      </w:r>
      <w:r w:rsidRPr="007B683A">
        <w:rPr>
          <w:rFonts w:eastAsiaTheme="minorEastAsia"/>
          <w:szCs w:val="24"/>
          <w:lang w:val="id-ID" w:eastAsia="id-ID"/>
        </w:rPr>
        <w:t xml:space="preserve">Hal tersebut sesuai dengan landasan teori promosi penjualan bahwa secara parsial promosi penjualan berpengaruh terhadap keputusan pembelian, pengaruh promosi penjualan terhadap keputusan pembelian telah diteliti sebelumnya dalam jurnal oleh </w:t>
      </w:r>
      <w:r w:rsidRPr="007B683A">
        <w:rPr>
          <w:rFonts w:eastAsiaTheme="minorEastAsia"/>
          <w:i/>
          <w:color w:val="000000" w:themeColor="text1"/>
          <w:szCs w:val="24"/>
          <w:lang w:val="id-ID" w:eastAsia="id-ID"/>
        </w:rPr>
        <w:t xml:space="preserve">C. Suresh, K. Anandanatarajan, R. Sritharan </w:t>
      </w:r>
      <w:r w:rsidRPr="007B683A">
        <w:rPr>
          <w:rFonts w:eastAsiaTheme="minorEastAsia"/>
          <w:color w:val="000000" w:themeColor="text1"/>
          <w:szCs w:val="24"/>
          <w:lang w:val="id-ID" w:eastAsia="id-ID"/>
        </w:rPr>
        <w:t xml:space="preserve">tahun 2015 </w:t>
      </w:r>
      <w:r w:rsidRPr="007B683A">
        <w:rPr>
          <w:rFonts w:eastAsiaTheme="minorEastAsia"/>
          <w:i/>
          <w:color w:val="000000" w:themeColor="text1"/>
          <w:szCs w:val="24"/>
          <w:lang w:val="id-ID" w:eastAsia="id-ID"/>
        </w:rPr>
        <w:t>(Department of Business Admin - Business Administration Wing - Annamalai University)</w:t>
      </w:r>
      <w:r w:rsidRPr="007B683A">
        <w:rPr>
          <w:rFonts w:eastAsiaTheme="minorEastAsia"/>
          <w:szCs w:val="24"/>
          <w:lang w:val="id-ID" w:eastAsia="id-ID"/>
        </w:rPr>
        <w:t xml:space="preserve">, menunjukan bahwa </w:t>
      </w:r>
      <w:r w:rsidRPr="007B683A">
        <w:rPr>
          <w:rFonts w:eastAsiaTheme="minorEastAsia"/>
          <w:color w:val="000000" w:themeColor="text1"/>
          <w:szCs w:val="24"/>
          <w:lang w:val="id-ID" w:eastAsia="id-ID"/>
        </w:rPr>
        <w:t xml:space="preserve">promosi penjualan mempunyai pengaruh yang signifikan secara parsial terhadap keputusan pembelian. Kemudian juga dalam jurnal oleh </w:t>
      </w:r>
      <w:r w:rsidRPr="007B683A">
        <w:rPr>
          <w:rFonts w:eastAsiaTheme="minorEastAsia"/>
          <w:i/>
          <w:color w:val="000000" w:themeColor="text1"/>
          <w:szCs w:val="24"/>
          <w:lang w:val="id-ID" w:eastAsia="id-ID"/>
        </w:rPr>
        <w:t xml:space="preserve">Owusu Alfred </w:t>
      </w:r>
      <w:r w:rsidRPr="007B683A">
        <w:rPr>
          <w:rFonts w:eastAsiaTheme="minorEastAsia"/>
          <w:color w:val="000000" w:themeColor="text1"/>
          <w:szCs w:val="24"/>
          <w:lang w:val="id-ID" w:eastAsia="id-ID"/>
        </w:rPr>
        <w:t>tahun 2013</w:t>
      </w:r>
      <w:r w:rsidRPr="007B683A">
        <w:rPr>
          <w:rFonts w:eastAsiaTheme="minorEastAsia"/>
          <w:i/>
          <w:color w:val="000000" w:themeColor="text1"/>
          <w:szCs w:val="24"/>
          <w:lang w:val="id-ID" w:eastAsia="id-ID"/>
        </w:rPr>
        <w:t xml:space="preserve"> (School of Business and Management Studies, Marketing Department, Kumasi Polytechnic, Ghana),</w:t>
      </w:r>
      <w:r w:rsidRPr="007B683A">
        <w:rPr>
          <w:rFonts w:eastAsiaTheme="minorEastAsia"/>
          <w:color w:val="000000" w:themeColor="text1"/>
          <w:szCs w:val="24"/>
          <w:lang w:val="id-ID" w:eastAsia="id-ID"/>
        </w:rPr>
        <w:t xml:space="preserve"> menunjukan bahwa ada pengaruh yang signifikan secara parsial antara harga terhadap keputusan pembelian.</w:t>
      </w:r>
    </w:p>
    <w:p w:rsidR="007B683A" w:rsidRPr="007B683A" w:rsidRDefault="007B683A" w:rsidP="007B683A">
      <w:pPr>
        <w:tabs>
          <w:tab w:val="left" w:pos="900"/>
        </w:tabs>
        <w:autoSpaceDE w:val="0"/>
        <w:autoSpaceDN w:val="0"/>
        <w:adjustRightInd w:val="0"/>
        <w:spacing w:before="0" w:after="0" w:line="480" w:lineRule="auto"/>
        <w:ind w:left="0" w:firstLine="0"/>
        <w:rPr>
          <w:rFonts w:eastAsiaTheme="minorEastAsia"/>
          <w:color w:val="000000" w:themeColor="text1"/>
          <w:szCs w:val="24"/>
          <w:lang w:val="id-ID" w:eastAsia="id-ID"/>
        </w:rPr>
      </w:pPr>
      <w:r w:rsidRPr="007B683A">
        <w:rPr>
          <w:rFonts w:eastAsiaTheme="minorEastAsia"/>
          <w:color w:val="000000" w:themeColor="text1"/>
          <w:szCs w:val="24"/>
          <w:lang w:val="id-ID" w:eastAsia="id-ID"/>
        </w:rPr>
        <w:lastRenderedPageBreak/>
        <w:tab/>
        <w:t xml:space="preserve">Sedangkan hubungan yang terjadi secara simultan, dapat diketahui bahwa derajat hubungan yang ditimbulkan dari variabel promosi penjualan dan harga berada dalam </w:t>
      </w:r>
      <w:r w:rsidRPr="007B683A">
        <w:rPr>
          <w:rFonts w:eastAsiaTheme="minorEastAsia"/>
          <w:i/>
          <w:color w:val="000000" w:themeColor="text1"/>
          <w:szCs w:val="24"/>
          <w:lang w:val="id-ID" w:eastAsia="id-ID"/>
        </w:rPr>
        <w:t>range</w:t>
      </w:r>
      <w:r w:rsidRPr="007B683A">
        <w:rPr>
          <w:rFonts w:eastAsiaTheme="minorEastAsia"/>
          <w:color w:val="000000" w:themeColor="text1"/>
          <w:szCs w:val="24"/>
          <w:lang w:val="id-ID" w:eastAsia="id-ID"/>
        </w:rPr>
        <w:t xml:space="preserve"> hubungan yang kuat. Hal tersebut sesuai dengan landasan teori bahwa secara simultan promosi penjualan dan harga terhadap keputusan pembelian. Pengaruh promosi penjualan dan harga terhadap keputusan pembelian telah diteliti sebelumnya dalam jurnal nasional oleh Elfitri Santi (2010) menunjukan bahwa harga dan promosi penjualan berpengaruh signifikan terhadap keputusan pembelian. Dalam skripsi yang ditulis oleh Juni Riantro Lumbanbatu (2009) menunjukan bahwa harga dan promosi penjualan berpengaruh positif dan signifikan terhadap keputusan pembelian.</w:t>
      </w:r>
    </w:p>
    <w:p w:rsidR="00A6635F" w:rsidRDefault="00A6635F" w:rsidP="000E7E81">
      <w:pPr>
        <w:autoSpaceDE w:val="0"/>
        <w:autoSpaceDN w:val="0"/>
        <w:adjustRightInd w:val="0"/>
        <w:spacing w:before="0" w:after="0" w:line="480" w:lineRule="auto"/>
        <w:ind w:left="0" w:firstLine="709"/>
        <w:rPr>
          <w:rFonts w:cs="Times New Roman"/>
          <w:szCs w:val="24"/>
          <w:lang w:val="id-ID"/>
        </w:rPr>
      </w:pPr>
      <w:r w:rsidRPr="00AF0732">
        <w:rPr>
          <w:rFonts w:cs="Times New Roman"/>
          <w:szCs w:val="24"/>
          <w:lang w:val="id-ID"/>
        </w:rPr>
        <w:tab/>
        <w:t xml:space="preserve"> </w:t>
      </w:r>
      <w:r w:rsidRPr="00AF0732">
        <w:rPr>
          <w:rFonts w:cs="Times New Roman"/>
          <w:szCs w:val="24"/>
        </w:rPr>
        <w:t xml:space="preserve">Berdasarkan teori - teori dan penelitian terdahulu, </w:t>
      </w:r>
      <w:r w:rsidRPr="00AF0732">
        <w:rPr>
          <w:rFonts w:eastAsia="Times New Roman" w:cs="Times New Roman"/>
          <w:szCs w:val="24"/>
          <w:lang w:val="id-ID" w:eastAsia="ar-SA"/>
        </w:rPr>
        <w:t xml:space="preserve">maka kerangka konseptual atau teoritis dari variabel – variabel yang diteliti </w:t>
      </w:r>
      <w:r w:rsidRPr="00AF0732">
        <w:rPr>
          <w:rFonts w:cs="Times New Roman"/>
          <w:szCs w:val="24"/>
        </w:rPr>
        <w:t>dapat digambarkan secara sistematis hubungan antara variabelnya dalam paradigma penelitian sebagai berikut:</w:t>
      </w: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Default="005F69B4" w:rsidP="000E7E81">
      <w:pPr>
        <w:autoSpaceDE w:val="0"/>
        <w:autoSpaceDN w:val="0"/>
        <w:adjustRightInd w:val="0"/>
        <w:spacing w:before="0" w:after="0" w:line="480" w:lineRule="auto"/>
        <w:ind w:left="0" w:firstLine="709"/>
        <w:rPr>
          <w:rFonts w:cs="Times New Roman"/>
          <w:szCs w:val="24"/>
          <w:lang w:val="id-ID"/>
        </w:rPr>
      </w:pPr>
    </w:p>
    <w:p w:rsidR="005F69B4" w:rsidRPr="005F69B4" w:rsidRDefault="005F69B4" w:rsidP="000E7E81">
      <w:pPr>
        <w:autoSpaceDE w:val="0"/>
        <w:autoSpaceDN w:val="0"/>
        <w:adjustRightInd w:val="0"/>
        <w:spacing w:before="0" w:after="0" w:line="480" w:lineRule="auto"/>
        <w:ind w:left="0" w:firstLine="709"/>
        <w:rPr>
          <w:rFonts w:cs="Times New Roman"/>
          <w:szCs w:val="24"/>
          <w:lang w:val="id-ID"/>
        </w:rPr>
      </w:pPr>
    </w:p>
    <w:p w:rsidR="007C79AD" w:rsidRPr="007C79AD" w:rsidRDefault="00CA5214" w:rsidP="00581A1C">
      <w:pPr>
        <w:autoSpaceDE w:val="0"/>
        <w:autoSpaceDN w:val="0"/>
        <w:adjustRightInd w:val="0"/>
        <w:ind w:left="1701" w:hanging="828"/>
        <w:rPr>
          <w:rFonts w:eastAsia="Times New Roman" w:cs="Times New Roman"/>
          <w:sz w:val="20"/>
          <w:szCs w:val="20"/>
          <w:lang w:val="id-ID" w:eastAsia="ar-SA"/>
        </w:rPr>
      </w:pPr>
      <w:r>
        <w:rPr>
          <w:rFonts w:cs="Times New Roman"/>
          <w:noProof/>
          <w:szCs w:val="24"/>
        </w:rPr>
        <w:lastRenderedPageBreak/>
        <mc:AlternateContent>
          <mc:Choice Requires="wps">
            <w:drawing>
              <wp:anchor distT="0" distB="0" distL="114300" distR="114300" simplePos="0" relativeHeight="251696128" behindDoc="0" locked="0" layoutInCell="1" allowOverlap="1">
                <wp:simplePos x="0" y="0"/>
                <wp:positionH relativeFrom="column">
                  <wp:posOffset>3989070</wp:posOffset>
                </wp:positionH>
                <wp:positionV relativeFrom="paragraph">
                  <wp:posOffset>72390</wp:posOffset>
                </wp:positionV>
                <wp:extent cx="635" cy="2053590"/>
                <wp:effectExtent l="57150" t="7620" r="56515" b="15240"/>
                <wp:wrapNone/>
                <wp:docPr id="4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314.1pt;margin-top:5.7pt;width:.05pt;height:16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z5OQ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">
                <v:stroke endarrow="block"/>
              </v:shape>
            </w:pict>
          </mc:Fallback>
        </mc:AlternateContent>
      </w:r>
      <w:r>
        <w:rPr>
          <w:rFonts w:cs="Times New Roman"/>
          <w:noProof/>
          <w:szCs w:val="24"/>
        </w:rPr>
        <mc:AlternateContent>
          <mc:Choice Requires="wps">
            <w:drawing>
              <wp:anchor distT="0" distB="0" distL="114300" distR="114300" simplePos="0" relativeHeight="251694080" behindDoc="0" locked="0" layoutInCell="1" allowOverlap="1">
                <wp:simplePos x="0" y="0"/>
                <wp:positionH relativeFrom="column">
                  <wp:posOffset>1045845</wp:posOffset>
                </wp:positionH>
                <wp:positionV relativeFrom="paragraph">
                  <wp:posOffset>72390</wp:posOffset>
                </wp:positionV>
                <wp:extent cx="635" cy="758190"/>
                <wp:effectExtent l="9525" t="7620" r="8890" b="5715"/>
                <wp:wrapNone/>
                <wp:docPr id="4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58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82.35pt;margin-top:5.7pt;width:.05pt;height:59.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OmLAIAAEk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"/>
            </w:pict>
          </mc:Fallback>
        </mc:AlternateContent>
      </w:r>
      <w:r w:rsidR="00A77F65">
        <w:rPr>
          <w:i/>
          <w:sz w:val="22"/>
          <w:lang w:val="id-ID" w:eastAsia="ar-SA"/>
        </w:rPr>
        <w:t xml:space="preserve">                    </w:t>
      </w:r>
      <w:r w:rsidR="00581A1C">
        <w:rPr>
          <w:i/>
          <w:sz w:val="22"/>
          <w:lang w:val="id-ID" w:eastAsia="ar-SA"/>
        </w:rPr>
        <w:t xml:space="preserve">                                                                                                                        </w:t>
      </w:r>
      <w:r w:rsidR="00A77F65" w:rsidRPr="003A7E26">
        <w:rPr>
          <w:i/>
          <w:sz w:val="22"/>
          <w:lang w:eastAsia="ar-SA"/>
        </w:rPr>
        <w:t>C</w:t>
      </w:r>
      <w:r w:rsidR="00A77F65" w:rsidRPr="00675CC0">
        <w:rPr>
          <w:i/>
          <w:sz w:val="20"/>
          <w:szCs w:val="20"/>
          <w:lang w:eastAsia="ar-SA"/>
        </w:rPr>
        <w:t>. Suresh, K. Anandanatarajan, R. Sritharan (2015)</w:t>
      </w:r>
      <w:r>
        <w:rPr>
          <w:rFonts w:cs="Times New Roman"/>
          <w:noProof/>
          <w:szCs w:val="24"/>
        </w:rPr>
        <mc:AlternateContent>
          <mc:Choice Requires="wps">
            <w:drawing>
              <wp:anchor distT="0" distB="0" distL="114300" distR="114300" simplePos="0" relativeHeight="251695104" behindDoc="0" locked="0" layoutInCell="1" allowOverlap="1" wp14:anchorId="630A1AF9" wp14:editId="15B9C12A">
                <wp:simplePos x="0" y="0"/>
                <wp:positionH relativeFrom="column">
                  <wp:posOffset>1045845</wp:posOffset>
                </wp:positionH>
                <wp:positionV relativeFrom="paragraph">
                  <wp:posOffset>72390</wp:posOffset>
                </wp:positionV>
                <wp:extent cx="2943225" cy="0"/>
                <wp:effectExtent l="9525" t="7620" r="9525" b="11430"/>
                <wp:wrapNone/>
                <wp:docPr id="4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 o:spid="_x0000_s1026" type="#_x0000_t32" style="position:absolute;margin-left:82.35pt;margin-top:5.7pt;width:231.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0G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"/>
            </w:pict>
          </mc:Fallback>
        </mc:AlternateContent>
      </w:r>
    </w:p>
    <w:p w:rsidR="007C79AD" w:rsidRDefault="00A77F65" w:rsidP="007C79AD">
      <w:pPr>
        <w:suppressAutoHyphens/>
        <w:spacing w:before="0" w:after="0"/>
        <w:ind w:left="0" w:firstLine="0"/>
        <w:jc w:val="left"/>
        <w:rPr>
          <w:rFonts w:eastAsia="Times New Roman" w:cs="Times New Roman"/>
          <w:sz w:val="20"/>
          <w:szCs w:val="20"/>
          <w:lang w:val="id-ID" w:eastAsia="ar-SA"/>
        </w:rPr>
      </w:pPr>
      <w:r>
        <w:rPr>
          <w:rFonts w:eastAsia="Times New Roman" w:cs="Times New Roman"/>
          <w:i/>
          <w:szCs w:val="24"/>
          <w:lang w:val="id-ID" w:eastAsia="ar-SA"/>
        </w:rPr>
        <w:tab/>
      </w:r>
      <w:r>
        <w:rPr>
          <w:rFonts w:eastAsia="Times New Roman" w:cs="Times New Roman"/>
          <w:i/>
          <w:szCs w:val="24"/>
          <w:lang w:val="id-ID" w:eastAsia="ar-SA"/>
        </w:rPr>
        <w:tab/>
        <w:t xml:space="preserve">     </w:t>
      </w:r>
      <w:r w:rsidRPr="00675CC0">
        <w:rPr>
          <w:i/>
          <w:sz w:val="20"/>
          <w:szCs w:val="20"/>
          <w:lang w:eastAsia="ar-SA"/>
        </w:rPr>
        <w:t>Servet Gura, Kriselda Gura (2016)</w:t>
      </w:r>
    </w:p>
    <w:p w:rsidR="00E73E5A" w:rsidRPr="007B683A" w:rsidRDefault="000E7E81" w:rsidP="007C79AD">
      <w:pPr>
        <w:suppressAutoHyphens/>
        <w:spacing w:before="0" w:after="0"/>
        <w:ind w:left="0" w:firstLine="0"/>
        <w:jc w:val="left"/>
        <w:rPr>
          <w:rFonts w:eastAsia="Times New Roman" w:cs="Times New Roman"/>
          <w:i/>
          <w:sz w:val="20"/>
          <w:szCs w:val="20"/>
          <w:lang w:val="id-ID" w:eastAsia="ar-SA"/>
        </w:rPr>
      </w:pPr>
      <w:r>
        <w:rPr>
          <w:rFonts w:eastAsia="Times New Roman" w:cs="Times New Roman"/>
          <w:sz w:val="20"/>
          <w:szCs w:val="20"/>
          <w:lang w:val="id-ID" w:eastAsia="ar-SA"/>
        </w:rPr>
        <w:tab/>
      </w:r>
      <w:r>
        <w:rPr>
          <w:rFonts w:eastAsia="Times New Roman" w:cs="Times New Roman"/>
          <w:sz w:val="20"/>
          <w:szCs w:val="20"/>
          <w:lang w:val="id-ID" w:eastAsia="ar-SA"/>
        </w:rPr>
        <w:tab/>
        <w:t xml:space="preserve">      </w:t>
      </w:r>
    </w:p>
    <w:p w:rsidR="00A6635F" w:rsidRPr="00AF0732" w:rsidRDefault="00CA5214" w:rsidP="00675CC0">
      <w:pPr>
        <w:suppressAutoHyphens/>
        <w:autoSpaceDE w:val="0"/>
        <w:autoSpaceDN w:val="0"/>
        <w:adjustRightInd w:val="0"/>
        <w:spacing w:before="0" w:after="0" w:line="480" w:lineRule="auto"/>
        <w:rPr>
          <w:rFonts w:cs="Times New Roman"/>
          <w:szCs w:val="24"/>
          <w:lang w:val="id-ID"/>
        </w:rPr>
      </w:pPr>
      <w:r>
        <w:rPr>
          <w:rFonts w:eastAsia="Times New Roman" w:cs="Times New Roman"/>
          <w:i/>
          <w:noProof/>
          <w:szCs w:val="24"/>
        </w:rPr>
        <mc:AlternateContent>
          <mc:Choice Requires="wps">
            <w:drawing>
              <wp:anchor distT="0" distB="0" distL="114300" distR="114300" simplePos="0" relativeHeight="251703296" behindDoc="0" locked="0" layoutInCell="1" allowOverlap="1">
                <wp:simplePos x="0" y="0"/>
                <wp:positionH relativeFrom="column">
                  <wp:posOffset>3989705</wp:posOffset>
                </wp:positionH>
                <wp:positionV relativeFrom="paragraph">
                  <wp:posOffset>76835</wp:posOffset>
                </wp:positionV>
                <wp:extent cx="542925" cy="333375"/>
                <wp:effectExtent l="10160" t="6350" r="18415" b="60325"/>
                <wp:wrapNone/>
                <wp:docPr id="4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33337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2" o:spid="_x0000_s1026" type="#_x0000_t34" style="position:absolute;margin-left:314.15pt;margin-top:6.05pt;width:42.7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" adj="10787">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112395</wp:posOffset>
                </wp:positionH>
                <wp:positionV relativeFrom="paragraph">
                  <wp:posOffset>140970</wp:posOffset>
                </wp:positionV>
                <wp:extent cx="1914525" cy="1295400"/>
                <wp:effectExtent l="19050" t="19050" r="28575" b="1905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295400"/>
                        </a:xfrm>
                        <a:prstGeom prst="rect">
                          <a:avLst/>
                        </a:prstGeom>
                        <a:solidFill>
                          <a:srgbClr val="FFFFFF"/>
                        </a:solidFill>
                        <a:ln w="28575">
                          <a:solidFill>
                            <a:srgbClr val="000000"/>
                          </a:solidFill>
                          <a:miter lim="800000"/>
                          <a:headEnd/>
                          <a:tailEnd/>
                        </a:ln>
                      </wps:spPr>
                      <wps:txbx>
                        <w:txbxContent>
                          <w:p w:rsidR="00946A7D" w:rsidRDefault="00946A7D" w:rsidP="00137191">
                            <w:pPr>
                              <w:spacing w:before="0" w:after="0"/>
                              <w:ind w:left="0" w:firstLine="0"/>
                              <w:jc w:val="center"/>
                              <w:rPr>
                                <w:b/>
                                <w:sz w:val="20"/>
                                <w:szCs w:val="20"/>
                                <w:lang w:val="id-ID"/>
                              </w:rPr>
                            </w:pPr>
                            <w:r w:rsidRPr="00B96393">
                              <w:rPr>
                                <w:b/>
                                <w:sz w:val="20"/>
                                <w:szCs w:val="20"/>
                              </w:rPr>
                              <w:t>Promosi</w:t>
                            </w:r>
                            <w:r w:rsidRPr="00B96393">
                              <w:rPr>
                                <w:b/>
                                <w:sz w:val="20"/>
                                <w:szCs w:val="20"/>
                                <w:lang w:val="id-ID"/>
                              </w:rPr>
                              <w:t xml:space="preserve"> Penjualan</w:t>
                            </w:r>
                            <w:r>
                              <w:rPr>
                                <w:b/>
                                <w:sz w:val="20"/>
                                <w:szCs w:val="20"/>
                                <w:lang w:val="id-ID"/>
                              </w:rPr>
                              <w:t xml:space="preserve"> </w:t>
                            </w:r>
                            <w:r w:rsidRPr="00B96393">
                              <w:rPr>
                                <w:b/>
                                <w:sz w:val="20"/>
                                <w:szCs w:val="20"/>
                                <w:lang w:val="id-ID"/>
                              </w:rPr>
                              <w:t>(X</w:t>
                            </w:r>
                            <w:r w:rsidRPr="00B96393">
                              <w:rPr>
                                <w:rFonts w:ascii="Calibri" w:hAnsi="Calibri"/>
                                <w:b/>
                                <w:sz w:val="20"/>
                                <w:szCs w:val="20"/>
                                <w:lang w:val="id-ID"/>
                              </w:rPr>
                              <w:t>₁</w:t>
                            </w:r>
                            <w:r w:rsidRPr="00B96393">
                              <w:rPr>
                                <w:b/>
                                <w:sz w:val="20"/>
                                <w:szCs w:val="20"/>
                                <w:lang w:val="id-ID"/>
                              </w:rPr>
                              <w:t>)</w:t>
                            </w:r>
                          </w:p>
                          <w:p w:rsidR="00946A7D" w:rsidRDefault="00946A7D" w:rsidP="00137191">
                            <w:pPr>
                              <w:spacing w:before="0" w:after="0"/>
                              <w:ind w:left="0" w:firstLine="0"/>
                              <w:rPr>
                                <w:b/>
                                <w:sz w:val="20"/>
                                <w:szCs w:val="20"/>
                                <w:lang w:val="id-ID"/>
                              </w:rPr>
                            </w:pPr>
                          </w:p>
                          <w:p w:rsidR="00946A7D" w:rsidRPr="00B97E3B" w:rsidRDefault="00946A7D" w:rsidP="00137191">
                            <w:pPr>
                              <w:spacing w:before="0" w:after="0"/>
                              <w:ind w:left="284" w:hanging="284"/>
                              <w:rPr>
                                <w:sz w:val="20"/>
                                <w:szCs w:val="20"/>
                              </w:rPr>
                            </w:pPr>
                            <w:r>
                              <w:rPr>
                                <w:i/>
                                <w:sz w:val="20"/>
                                <w:szCs w:val="20"/>
                                <w:lang w:val="id-ID"/>
                              </w:rPr>
                              <w:t xml:space="preserve">1. </w:t>
                            </w:r>
                            <w:r w:rsidRPr="00B97E3B">
                              <w:rPr>
                                <w:i/>
                                <w:sz w:val="20"/>
                                <w:szCs w:val="20"/>
                              </w:rPr>
                              <w:t xml:space="preserve">Price Packs (cents-off </w:t>
                            </w:r>
                            <w:r>
                              <w:rPr>
                                <w:i/>
                                <w:sz w:val="20"/>
                                <w:szCs w:val="20"/>
                                <w:lang w:val="id-ID"/>
                              </w:rPr>
                              <w:t xml:space="preserve">   </w:t>
                            </w:r>
                            <w:r w:rsidRPr="00B97E3B">
                              <w:rPr>
                                <w:i/>
                                <w:sz w:val="20"/>
                                <w:szCs w:val="20"/>
                              </w:rPr>
                              <w:t>deals)</w:t>
                            </w:r>
                          </w:p>
                          <w:p w:rsidR="00946A7D" w:rsidRPr="00B97E3B" w:rsidRDefault="00946A7D" w:rsidP="00137191">
                            <w:pPr>
                              <w:spacing w:before="0" w:after="0"/>
                              <w:ind w:hanging="1134"/>
                              <w:rPr>
                                <w:sz w:val="20"/>
                                <w:szCs w:val="20"/>
                              </w:rPr>
                            </w:pPr>
                            <w:r w:rsidRPr="00B97E3B">
                              <w:rPr>
                                <w:i/>
                                <w:sz w:val="20"/>
                                <w:szCs w:val="20"/>
                                <w:lang w:val="id-ID"/>
                              </w:rPr>
                              <w:t xml:space="preserve">2. </w:t>
                            </w:r>
                            <w:r w:rsidRPr="00B97E3B">
                              <w:rPr>
                                <w:i/>
                                <w:sz w:val="20"/>
                                <w:szCs w:val="20"/>
                              </w:rPr>
                              <w:t>Premiums (gifts)</w:t>
                            </w:r>
                          </w:p>
                          <w:p w:rsidR="00946A7D" w:rsidRDefault="00946A7D" w:rsidP="00137191">
                            <w:pPr>
                              <w:spacing w:before="0" w:after="0"/>
                              <w:ind w:hanging="1134"/>
                              <w:rPr>
                                <w:i/>
                                <w:sz w:val="20"/>
                                <w:szCs w:val="20"/>
                                <w:lang w:val="id-ID"/>
                              </w:rPr>
                            </w:pPr>
                            <w:r w:rsidRPr="00B97E3B">
                              <w:rPr>
                                <w:i/>
                                <w:sz w:val="20"/>
                                <w:szCs w:val="20"/>
                                <w:lang w:val="id-ID"/>
                              </w:rPr>
                              <w:t xml:space="preserve">3. </w:t>
                            </w:r>
                            <w:r w:rsidRPr="00B97E3B">
                              <w:rPr>
                                <w:i/>
                                <w:sz w:val="20"/>
                                <w:szCs w:val="20"/>
                              </w:rPr>
                              <w:t>Frequency Programs</w:t>
                            </w:r>
                          </w:p>
                          <w:p w:rsidR="00946A7D" w:rsidRPr="00137191" w:rsidRDefault="00946A7D" w:rsidP="00137191">
                            <w:pPr>
                              <w:spacing w:before="0" w:after="0"/>
                              <w:ind w:hanging="1134"/>
                              <w:rPr>
                                <w:i/>
                                <w:sz w:val="20"/>
                                <w:szCs w:val="20"/>
                                <w:lang w:val="id-ID"/>
                              </w:rPr>
                            </w:pPr>
                          </w:p>
                          <w:p w:rsidR="00946A7D" w:rsidRDefault="00946A7D" w:rsidP="00137191">
                            <w:pPr>
                              <w:spacing w:before="0" w:after="0"/>
                              <w:ind w:left="0" w:firstLine="0"/>
                              <w:jc w:val="center"/>
                              <w:rPr>
                                <w:b/>
                                <w:sz w:val="20"/>
                                <w:szCs w:val="20"/>
                                <w:lang w:val="id-ID"/>
                              </w:rPr>
                            </w:pPr>
                            <w:r>
                              <w:rPr>
                                <w:b/>
                                <w:sz w:val="20"/>
                                <w:szCs w:val="20"/>
                              </w:rPr>
                              <w:t>Kotler</w:t>
                            </w:r>
                            <w:r>
                              <w:rPr>
                                <w:b/>
                                <w:sz w:val="20"/>
                                <w:szCs w:val="20"/>
                                <w:lang w:val="id-ID"/>
                              </w:rPr>
                              <w:t xml:space="preserve"> </w:t>
                            </w:r>
                            <w:r w:rsidRPr="00B97E3B">
                              <w:rPr>
                                <w:b/>
                                <w:sz w:val="20"/>
                                <w:szCs w:val="20"/>
                              </w:rPr>
                              <w:t xml:space="preserve">dan Keller </w:t>
                            </w:r>
                          </w:p>
                          <w:p w:rsidR="00946A7D" w:rsidRPr="00B97E3B" w:rsidRDefault="00946A7D" w:rsidP="00137191">
                            <w:pPr>
                              <w:spacing w:before="0" w:after="0"/>
                              <w:ind w:left="0" w:firstLine="0"/>
                              <w:jc w:val="center"/>
                              <w:rPr>
                                <w:b/>
                                <w:sz w:val="20"/>
                                <w:szCs w:val="20"/>
                                <w:lang w:val="id-ID"/>
                              </w:rPr>
                            </w:pPr>
                            <w:r w:rsidRPr="00B97E3B">
                              <w:rPr>
                                <w:b/>
                                <w:sz w:val="20"/>
                                <w:szCs w:val="20"/>
                              </w:rPr>
                              <w:t>(2012:521)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8.85pt;margin-top:11.1pt;width:150.75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" strokeweight="2.25pt">
                <v:textbox>
                  <w:txbxContent>
                    <w:p w:rsidR="00C211B7" w:rsidRDefault="00C211B7" w:rsidP="00137191">
                      <w:pPr>
                        <w:spacing w:before="0" w:after="0"/>
                        <w:ind w:left="0" w:firstLine="0"/>
                        <w:jc w:val="center"/>
                        <w:rPr>
                          <w:b/>
                          <w:sz w:val="20"/>
                          <w:szCs w:val="20"/>
                          <w:lang w:val="id-ID"/>
                        </w:rPr>
                      </w:pPr>
                      <w:r w:rsidRPr="00B96393">
                        <w:rPr>
                          <w:b/>
                          <w:sz w:val="20"/>
                          <w:szCs w:val="20"/>
                        </w:rPr>
                        <w:t>Promosi</w:t>
                      </w:r>
                      <w:r w:rsidRPr="00B96393">
                        <w:rPr>
                          <w:b/>
                          <w:sz w:val="20"/>
                          <w:szCs w:val="20"/>
                          <w:lang w:val="id-ID"/>
                        </w:rPr>
                        <w:t xml:space="preserve"> Penjualan</w:t>
                      </w:r>
                      <w:r>
                        <w:rPr>
                          <w:b/>
                          <w:sz w:val="20"/>
                          <w:szCs w:val="20"/>
                          <w:lang w:val="id-ID"/>
                        </w:rPr>
                        <w:t xml:space="preserve"> </w:t>
                      </w:r>
                      <w:r w:rsidRPr="00B96393">
                        <w:rPr>
                          <w:b/>
                          <w:sz w:val="20"/>
                          <w:szCs w:val="20"/>
                          <w:lang w:val="id-ID"/>
                        </w:rPr>
                        <w:t>(X</w:t>
                      </w:r>
                      <w:r w:rsidRPr="00B96393">
                        <w:rPr>
                          <w:rFonts w:ascii="Calibri" w:hAnsi="Calibri"/>
                          <w:b/>
                          <w:sz w:val="20"/>
                          <w:szCs w:val="20"/>
                          <w:lang w:val="id-ID"/>
                        </w:rPr>
                        <w:t>₁</w:t>
                      </w:r>
                      <w:r w:rsidRPr="00B96393">
                        <w:rPr>
                          <w:b/>
                          <w:sz w:val="20"/>
                          <w:szCs w:val="20"/>
                          <w:lang w:val="id-ID"/>
                        </w:rPr>
                        <w:t>)</w:t>
                      </w:r>
                    </w:p>
                    <w:p w:rsidR="00C211B7" w:rsidRDefault="00C211B7" w:rsidP="00137191">
                      <w:pPr>
                        <w:spacing w:before="0" w:after="0"/>
                        <w:ind w:left="0" w:firstLine="0"/>
                        <w:rPr>
                          <w:b/>
                          <w:sz w:val="20"/>
                          <w:szCs w:val="20"/>
                          <w:lang w:val="id-ID"/>
                        </w:rPr>
                      </w:pPr>
                    </w:p>
                    <w:p w:rsidR="00C211B7" w:rsidRPr="00B97E3B" w:rsidRDefault="00C211B7" w:rsidP="00137191">
                      <w:pPr>
                        <w:spacing w:before="0" w:after="0"/>
                        <w:ind w:left="284" w:hanging="284"/>
                        <w:rPr>
                          <w:sz w:val="20"/>
                          <w:szCs w:val="20"/>
                        </w:rPr>
                      </w:pPr>
                      <w:r>
                        <w:rPr>
                          <w:i/>
                          <w:sz w:val="20"/>
                          <w:szCs w:val="20"/>
                          <w:lang w:val="id-ID"/>
                        </w:rPr>
                        <w:t xml:space="preserve">1. </w:t>
                      </w:r>
                      <w:r w:rsidRPr="00B97E3B">
                        <w:rPr>
                          <w:i/>
                          <w:sz w:val="20"/>
                          <w:szCs w:val="20"/>
                        </w:rPr>
                        <w:t xml:space="preserve">Price Packs (cents-off </w:t>
                      </w:r>
                      <w:r>
                        <w:rPr>
                          <w:i/>
                          <w:sz w:val="20"/>
                          <w:szCs w:val="20"/>
                          <w:lang w:val="id-ID"/>
                        </w:rPr>
                        <w:t xml:space="preserve">   </w:t>
                      </w:r>
                      <w:r w:rsidRPr="00B97E3B">
                        <w:rPr>
                          <w:i/>
                          <w:sz w:val="20"/>
                          <w:szCs w:val="20"/>
                        </w:rPr>
                        <w:t>deals)</w:t>
                      </w:r>
                    </w:p>
                    <w:p w:rsidR="00C211B7" w:rsidRPr="00B97E3B" w:rsidRDefault="00C211B7" w:rsidP="00137191">
                      <w:pPr>
                        <w:spacing w:before="0" w:after="0"/>
                        <w:ind w:hanging="1134"/>
                        <w:rPr>
                          <w:sz w:val="20"/>
                          <w:szCs w:val="20"/>
                        </w:rPr>
                      </w:pPr>
                      <w:r w:rsidRPr="00B97E3B">
                        <w:rPr>
                          <w:i/>
                          <w:sz w:val="20"/>
                          <w:szCs w:val="20"/>
                          <w:lang w:val="id-ID"/>
                        </w:rPr>
                        <w:t xml:space="preserve">2. </w:t>
                      </w:r>
                      <w:r w:rsidRPr="00B97E3B">
                        <w:rPr>
                          <w:i/>
                          <w:sz w:val="20"/>
                          <w:szCs w:val="20"/>
                        </w:rPr>
                        <w:t>Premiums (gifts)</w:t>
                      </w:r>
                    </w:p>
                    <w:p w:rsidR="00C211B7" w:rsidRDefault="00C211B7" w:rsidP="00137191">
                      <w:pPr>
                        <w:spacing w:before="0" w:after="0"/>
                        <w:ind w:hanging="1134"/>
                        <w:rPr>
                          <w:i/>
                          <w:sz w:val="20"/>
                          <w:szCs w:val="20"/>
                          <w:lang w:val="id-ID"/>
                        </w:rPr>
                      </w:pPr>
                      <w:r w:rsidRPr="00B97E3B">
                        <w:rPr>
                          <w:i/>
                          <w:sz w:val="20"/>
                          <w:szCs w:val="20"/>
                          <w:lang w:val="id-ID"/>
                        </w:rPr>
                        <w:t xml:space="preserve">3. </w:t>
                      </w:r>
                      <w:r w:rsidRPr="00B97E3B">
                        <w:rPr>
                          <w:i/>
                          <w:sz w:val="20"/>
                          <w:szCs w:val="20"/>
                        </w:rPr>
                        <w:t>Frequency Programs</w:t>
                      </w:r>
                    </w:p>
                    <w:p w:rsidR="00C211B7" w:rsidRPr="00137191" w:rsidRDefault="00C211B7" w:rsidP="00137191">
                      <w:pPr>
                        <w:spacing w:before="0" w:after="0"/>
                        <w:ind w:hanging="1134"/>
                        <w:rPr>
                          <w:i/>
                          <w:sz w:val="20"/>
                          <w:szCs w:val="20"/>
                          <w:lang w:val="id-ID"/>
                        </w:rPr>
                      </w:pPr>
                    </w:p>
                    <w:p w:rsidR="00C211B7" w:rsidRDefault="00C211B7" w:rsidP="00137191">
                      <w:pPr>
                        <w:spacing w:before="0" w:after="0"/>
                        <w:ind w:left="0" w:firstLine="0"/>
                        <w:jc w:val="center"/>
                        <w:rPr>
                          <w:b/>
                          <w:sz w:val="20"/>
                          <w:szCs w:val="20"/>
                          <w:lang w:val="id-ID"/>
                        </w:rPr>
                      </w:pPr>
                      <w:r>
                        <w:rPr>
                          <w:b/>
                          <w:sz w:val="20"/>
                          <w:szCs w:val="20"/>
                        </w:rPr>
                        <w:t>Kotler</w:t>
                      </w:r>
                      <w:r>
                        <w:rPr>
                          <w:b/>
                          <w:sz w:val="20"/>
                          <w:szCs w:val="20"/>
                          <w:lang w:val="id-ID"/>
                        </w:rPr>
                        <w:t xml:space="preserve"> </w:t>
                      </w:r>
                      <w:r w:rsidRPr="00B97E3B">
                        <w:rPr>
                          <w:b/>
                          <w:sz w:val="20"/>
                          <w:szCs w:val="20"/>
                        </w:rPr>
                        <w:t xml:space="preserve">dan Keller </w:t>
                      </w:r>
                    </w:p>
                    <w:p w:rsidR="00C211B7" w:rsidRPr="00B97E3B" w:rsidRDefault="00C211B7" w:rsidP="00137191">
                      <w:pPr>
                        <w:spacing w:before="0" w:after="0"/>
                        <w:ind w:left="0" w:firstLine="0"/>
                        <w:jc w:val="center"/>
                        <w:rPr>
                          <w:b/>
                          <w:sz w:val="20"/>
                          <w:szCs w:val="20"/>
                          <w:lang w:val="id-ID"/>
                        </w:rPr>
                      </w:pPr>
                      <w:r w:rsidRPr="00B97E3B">
                        <w:rPr>
                          <w:b/>
                          <w:sz w:val="20"/>
                          <w:szCs w:val="20"/>
                        </w:rPr>
                        <w:t>(2012:521)</w:t>
                      </w:r>
                    </w:p>
                  </w:txbxContent>
                </v:textbox>
              </v:rect>
            </w:pict>
          </mc:Fallback>
        </mc:AlternateContent>
      </w:r>
      <w:r w:rsidR="00347E64">
        <w:rPr>
          <w:rFonts w:cs="Times New Roman"/>
          <w:szCs w:val="24"/>
          <w:lang w:val="id-ID"/>
        </w:rPr>
        <w:tab/>
      </w:r>
      <w:r w:rsidR="00347E64">
        <w:rPr>
          <w:rFonts w:cs="Times New Roman"/>
          <w:szCs w:val="24"/>
          <w:lang w:val="id-ID"/>
        </w:rPr>
        <w:tab/>
      </w:r>
      <w:r w:rsidR="00347E64">
        <w:rPr>
          <w:rFonts w:cs="Times New Roman"/>
          <w:szCs w:val="24"/>
          <w:lang w:val="id-ID"/>
        </w:rPr>
        <w:tab/>
      </w:r>
      <w:r w:rsidR="00514641">
        <w:rPr>
          <w:rFonts w:cs="Times New Roman"/>
          <w:szCs w:val="24"/>
          <w:lang w:val="id-ID"/>
        </w:rPr>
        <w:t xml:space="preserve">                  </w:t>
      </w:r>
      <w:r w:rsidR="00347E64">
        <w:rPr>
          <w:rFonts w:cs="Times New Roman"/>
          <w:szCs w:val="24"/>
          <w:lang w:val="id-ID"/>
        </w:rPr>
        <w:tab/>
      </w:r>
      <w:r w:rsidR="00A77F65">
        <w:rPr>
          <w:rFonts w:cs="Times New Roman"/>
          <w:szCs w:val="24"/>
          <w:lang w:val="id-ID"/>
        </w:rPr>
        <w:tab/>
      </w:r>
    </w:p>
    <w:p w:rsidR="00A6635F" w:rsidRPr="00A77F65" w:rsidRDefault="00A77F65" w:rsidP="00AF0732">
      <w:pPr>
        <w:autoSpaceDE w:val="0"/>
        <w:autoSpaceDN w:val="0"/>
        <w:adjustRightInd w:val="0"/>
        <w:spacing w:before="0" w:after="0" w:line="480" w:lineRule="auto"/>
        <w:ind w:left="0" w:firstLine="426"/>
        <w:rPr>
          <w:rFonts w:eastAsia="Times New Roman" w:cs="Times New Roman"/>
          <w:sz w:val="20"/>
          <w:szCs w:val="20"/>
          <w:lang w:val="id-ID" w:eastAsia="ar-SA"/>
        </w:rPr>
      </w:pPr>
      <w:r>
        <w:rPr>
          <w:rFonts w:eastAsia="Times New Roman" w:cs="Times New Roman"/>
          <w:i/>
          <w:szCs w:val="24"/>
          <w:lang w:val="id-ID" w:eastAsia="ar-SA"/>
        </w:rPr>
        <w:tab/>
      </w:r>
      <w:r>
        <w:rPr>
          <w:rFonts w:eastAsia="Times New Roman" w:cs="Times New Roman"/>
          <w:i/>
          <w:szCs w:val="24"/>
          <w:lang w:val="id-ID" w:eastAsia="ar-SA"/>
        </w:rPr>
        <w:tab/>
      </w:r>
      <w:r>
        <w:rPr>
          <w:rFonts w:eastAsia="Times New Roman" w:cs="Times New Roman"/>
          <w:i/>
          <w:szCs w:val="24"/>
          <w:lang w:val="id-ID" w:eastAsia="ar-SA"/>
        </w:rPr>
        <w:tab/>
      </w:r>
      <w:r>
        <w:rPr>
          <w:rFonts w:eastAsia="Times New Roman" w:cs="Times New Roman"/>
          <w:i/>
          <w:szCs w:val="24"/>
          <w:lang w:val="id-ID" w:eastAsia="ar-SA"/>
        </w:rPr>
        <w:tab/>
        <w:t xml:space="preserve">     </w:t>
      </w:r>
      <w:r>
        <w:rPr>
          <w:rFonts w:eastAsia="Times New Roman" w:cs="Times New Roman"/>
          <w:i/>
          <w:szCs w:val="24"/>
          <w:lang w:val="id-ID" w:eastAsia="ar-SA"/>
        </w:rPr>
        <w:tab/>
      </w:r>
      <w:r>
        <w:rPr>
          <w:rFonts w:eastAsia="Times New Roman" w:cs="Times New Roman"/>
          <w:i/>
          <w:szCs w:val="24"/>
          <w:lang w:val="id-ID" w:eastAsia="ar-SA"/>
        </w:rPr>
        <w:tab/>
      </w:r>
      <w:r>
        <w:rPr>
          <w:rFonts w:eastAsia="Times New Roman" w:cs="Times New Roman"/>
          <w:i/>
          <w:szCs w:val="24"/>
          <w:lang w:val="id-ID" w:eastAsia="ar-SA"/>
        </w:rPr>
        <w:tab/>
      </w:r>
      <w:r>
        <w:rPr>
          <w:rFonts w:eastAsia="Times New Roman" w:cs="Times New Roman"/>
          <w:i/>
          <w:szCs w:val="24"/>
          <w:lang w:val="id-ID" w:eastAsia="ar-SA"/>
        </w:rPr>
        <w:tab/>
      </w:r>
      <w:r>
        <w:rPr>
          <w:rFonts w:eastAsia="Times New Roman" w:cs="Times New Roman"/>
          <w:i/>
          <w:szCs w:val="24"/>
          <w:lang w:val="id-ID" w:eastAsia="ar-SA"/>
        </w:rPr>
        <w:tab/>
      </w:r>
      <w:r>
        <w:rPr>
          <w:rFonts w:eastAsia="Times New Roman" w:cs="Times New Roman"/>
          <w:i/>
          <w:szCs w:val="24"/>
          <w:lang w:val="id-ID" w:eastAsia="ar-SA"/>
        </w:rPr>
        <w:tab/>
      </w:r>
      <w:r w:rsidRPr="00A77F65">
        <w:rPr>
          <w:rFonts w:eastAsia="Times New Roman" w:cs="Times New Roman"/>
          <w:sz w:val="20"/>
          <w:szCs w:val="20"/>
          <w:lang w:val="id-ID" w:eastAsia="ar-SA"/>
        </w:rPr>
        <w:t>Parsial</w:t>
      </w:r>
    </w:p>
    <w:p w:rsidR="00A6635F" w:rsidRPr="00675CC0" w:rsidRDefault="00CA5214" w:rsidP="00AF0732">
      <w:pPr>
        <w:autoSpaceDE w:val="0"/>
        <w:autoSpaceDN w:val="0"/>
        <w:adjustRightInd w:val="0"/>
        <w:spacing w:before="0" w:after="0" w:line="480" w:lineRule="auto"/>
        <w:ind w:left="0" w:firstLine="426"/>
        <w:rPr>
          <w:rFonts w:eastAsia="Times New Roman" w:cs="Times New Roman"/>
          <w:sz w:val="20"/>
          <w:szCs w:val="20"/>
          <w:lang w:val="id-ID" w:eastAsia="ar-SA"/>
        </w:rPr>
      </w:pPr>
      <w:r>
        <w:rPr>
          <w:rFonts w:eastAsia="Times New Roman" w:cs="Times New Roman"/>
          <w:noProof/>
          <w:szCs w:val="24"/>
        </w:rPr>
        <mc:AlternateContent>
          <mc:Choice Requires="wps">
            <w:drawing>
              <wp:anchor distT="0" distB="0" distL="114300" distR="114300" simplePos="0" relativeHeight="251700224" behindDoc="0" locked="0" layoutInCell="1" allowOverlap="1">
                <wp:simplePos x="0" y="0"/>
                <wp:positionH relativeFrom="column">
                  <wp:posOffset>2026920</wp:posOffset>
                </wp:positionH>
                <wp:positionV relativeFrom="paragraph">
                  <wp:posOffset>116205</wp:posOffset>
                </wp:positionV>
                <wp:extent cx="1000125" cy="1457325"/>
                <wp:effectExtent l="9525" t="12065" r="57150" b="45085"/>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145732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59.6pt;margin-top:9.15pt;width:78.75pt;height:11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">
                <v:stroke dashstyle="longDash" endarrow="block"/>
              </v:shape>
            </w:pict>
          </mc:Fallback>
        </mc:AlternateContent>
      </w:r>
      <w:r w:rsidR="00AF0BB1">
        <w:rPr>
          <w:rFonts w:eastAsia="Times New Roman" w:cs="Times New Roman"/>
          <w:szCs w:val="24"/>
          <w:lang w:val="id-ID" w:eastAsia="ar-SA"/>
        </w:rPr>
        <w:tab/>
      </w:r>
      <w:r w:rsidR="00AF0BB1">
        <w:rPr>
          <w:rFonts w:eastAsia="Times New Roman" w:cs="Times New Roman"/>
          <w:szCs w:val="24"/>
          <w:lang w:val="id-ID" w:eastAsia="ar-SA"/>
        </w:rPr>
        <w:tab/>
      </w:r>
      <w:r w:rsidR="00675CC0">
        <w:rPr>
          <w:rFonts w:eastAsia="Times New Roman" w:cs="Times New Roman"/>
          <w:szCs w:val="24"/>
          <w:lang w:val="id-ID" w:eastAsia="ar-SA"/>
        </w:rPr>
        <w:tab/>
      </w:r>
      <w:r w:rsidR="00675CC0">
        <w:rPr>
          <w:rFonts w:eastAsia="Times New Roman" w:cs="Times New Roman"/>
          <w:szCs w:val="24"/>
          <w:lang w:val="id-ID" w:eastAsia="ar-SA"/>
        </w:rPr>
        <w:tab/>
        <w:t xml:space="preserve">       </w:t>
      </w:r>
      <w:r w:rsidR="00A77F65">
        <w:rPr>
          <w:rFonts w:eastAsia="Times New Roman" w:cs="Times New Roman"/>
          <w:sz w:val="20"/>
          <w:szCs w:val="20"/>
          <w:lang w:val="id-ID" w:eastAsia="ar-SA"/>
        </w:rPr>
        <w:tab/>
      </w:r>
      <w:r w:rsidR="00A77F65">
        <w:rPr>
          <w:rFonts w:eastAsia="Times New Roman" w:cs="Times New Roman"/>
          <w:sz w:val="20"/>
          <w:szCs w:val="20"/>
          <w:lang w:val="id-ID" w:eastAsia="ar-SA"/>
        </w:rPr>
        <w:tab/>
      </w:r>
      <w:r w:rsidR="00A77F65">
        <w:rPr>
          <w:rFonts w:eastAsia="Times New Roman" w:cs="Times New Roman"/>
          <w:sz w:val="20"/>
          <w:szCs w:val="20"/>
          <w:lang w:val="id-ID" w:eastAsia="ar-SA"/>
        </w:rPr>
        <w:tab/>
      </w:r>
      <w:r w:rsidR="00A77F65">
        <w:rPr>
          <w:rFonts w:eastAsia="Times New Roman" w:cs="Times New Roman"/>
          <w:sz w:val="20"/>
          <w:szCs w:val="20"/>
          <w:lang w:val="id-ID" w:eastAsia="ar-SA"/>
        </w:rPr>
        <w:tab/>
        <w:t xml:space="preserve">         </w:t>
      </w:r>
    </w:p>
    <w:p w:rsidR="00A6635F" w:rsidRPr="00AF0732" w:rsidRDefault="00A6635F" w:rsidP="00AF0732">
      <w:pPr>
        <w:autoSpaceDE w:val="0"/>
        <w:autoSpaceDN w:val="0"/>
        <w:adjustRightInd w:val="0"/>
        <w:spacing w:before="0" w:after="0" w:line="480" w:lineRule="auto"/>
        <w:ind w:left="0" w:firstLine="426"/>
        <w:rPr>
          <w:rFonts w:eastAsia="Times New Roman" w:cs="Times New Roman"/>
          <w:i/>
          <w:szCs w:val="24"/>
          <w:lang w:val="id-ID" w:eastAsia="ar-SA"/>
        </w:rPr>
      </w:pPr>
    </w:p>
    <w:p w:rsidR="00A6635F" w:rsidRPr="00AF0732" w:rsidRDefault="00CA5214" w:rsidP="00AF0732">
      <w:pPr>
        <w:autoSpaceDE w:val="0"/>
        <w:autoSpaceDN w:val="0"/>
        <w:adjustRightInd w:val="0"/>
        <w:spacing w:before="0" w:after="0" w:line="480" w:lineRule="auto"/>
        <w:ind w:left="0" w:firstLine="426"/>
        <w:rPr>
          <w:rFonts w:eastAsia="Times New Roman" w:cs="Times New Roman"/>
          <w:i/>
          <w:szCs w:val="24"/>
          <w:lang w:val="id-ID" w:eastAsia="ar-SA"/>
        </w:rPr>
      </w:pPr>
      <w:r>
        <w:rPr>
          <w:rFonts w:eastAsia="Times New Roman" w:cs="Times New Roman"/>
          <w:noProof/>
          <w:szCs w:val="24"/>
        </w:rPr>
        <mc:AlternateContent>
          <mc:Choice Requires="wps">
            <w:drawing>
              <wp:anchor distT="0" distB="0" distL="114300" distR="114300" simplePos="0" relativeHeight="251693056" behindDoc="0" locked="0" layoutInCell="1" allowOverlap="1">
                <wp:simplePos x="0" y="0"/>
                <wp:positionH relativeFrom="column">
                  <wp:posOffset>3074670</wp:posOffset>
                </wp:positionH>
                <wp:positionV relativeFrom="paragraph">
                  <wp:posOffset>113030</wp:posOffset>
                </wp:positionV>
                <wp:extent cx="1914525" cy="1741170"/>
                <wp:effectExtent l="19050" t="19050" r="28575" b="11430"/>
                <wp:wrapNone/>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741170"/>
                        </a:xfrm>
                        <a:prstGeom prst="rect">
                          <a:avLst/>
                        </a:prstGeom>
                        <a:solidFill>
                          <a:srgbClr val="FFFFFF"/>
                        </a:solidFill>
                        <a:ln w="28575">
                          <a:solidFill>
                            <a:srgbClr val="000000"/>
                          </a:solidFill>
                          <a:miter lim="800000"/>
                          <a:headEnd/>
                          <a:tailEnd/>
                        </a:ln>
                      </wps:spPr>
                      <wps:txbx>
                        <w:txbxContent>
                          <w:p w:rsidR="00946A7D" w:rsidRPr="00042A53" w:rsidRDefault="00946A7D" w:rsidP="00042A53">
                            <w:pPr>
                              <w:suppressAutoHyphens/>
                              <w:spacing w:before="0" w:after="0"/>
                              <w:ind w:left="0" w:firstLine="0"/>
                              <w:jc w:val="center"/>
                              <w:rPr>
                                <w:rFonts w:eastAsia="Times New Roman" w:cs="Times New Roman"/>
                                <w:b/>
                                <w:sz w:val="20"/>
                                <w:szCs w:val="20"/>
                                <w:lang w:val="id-ID" w:eastAsia="ar-SA"/>
                              </w:rPr>
                            </w:pPr>
                            <w:r w:rsidRPr="00042A53">
                              <w:rPr>
                                <w:rFonts w:eastAsia="Times New Roman" w:cs="Times New Roman"/>
                                <w:b/>
                                <w:sz w:val="20"/>
                                <w:szCs w:val="20"/>
                                <w:lang w:eastAsia="ar-SA"/>
                              </w:rPr>
                              <w:t>Keputusan</w:t>
                            </w:r>
                            <w:r w:rsidRPr="00042A53">
                              <w:rPr>
                                <w:rFonts w:eastAsia="Times New Roman" w:cs="Times New Roman"/>
                                <w:b/>
                                <w:sz w:val="20"/>
                                <w:szCs w:val="20"/>
                                <w:lang w:val="id-ID" w:eastAsia="ar-SA"/>
                              </w:rPr>
                              <w:t xml:space="preserve"> </w:t>
                            </w:r>
                            <w:r w:rsidRPr="00042A53">
                              <w:rPr>
                                <w:rFonts w:eastAsia="Times New Roman" w:cs="Times New Roman"/>
                                <w:b/>
                                <w:sz w:val="20"/>
                                <w:szCs w:val="20"/>
                                <w:lang w:eastAsia="ar-SA"/>
                              </w:rPr>
                              <w:t>Pembelian</w:t>
                            </w:r>
                            <w:r w:rsidRPr="00042A53">
                              <w:rPr>
                                <w:rFonts w:eastAsia="Times New Roman" w:cs="Times New Roman"/>
                                <w:b/>
                                <w:sz w:val="20"/>
                                <w:szCs w:val="20"/>
                                <w:lang w:val="id-ID" w:eastAsia="ar-SA"/>
                              </w:rPr>
                              <w:t xml:space="preserve"> </w:t>
                            </w:r>
                            <w:r>
                              <w:rPr>
                                <w:rFonts w:eastAsia="Times New Roman" w:cs="Times New Roman"/>
                                <w:b/>
                                <w:sz w:val="20"/>
                                <w:szCs w:val="20"/>
                                <w:lang w:val="id-ID" w:eastAsia="ar-SA"/>
                              </w:rPr>
                              <w:t xml:space="preserve">Konsumen </w:t>
                            </w:r>
                            <w:r w:rsidRPr="00042A53">
                              <w:rPr>
                                <w:rFonts w:eastAsia="Times New Roman" w:cs="Times New Roman"/>
                                <w:b/>
                                <w:sz w:val="20"/>
                                <w:szCs w:val="20"/>
                                <w:lang w:val="id-ID" w:eastAsia="ar-SA"/>
                              </w:rPr>
                              <w:t>(Y)</w:t>
                            </w:r>
                          </w:p>
                          <w:p w:rsidR="00946A7D" w:rsidRPr="00042A53" w:rsidRDefault="00946A7D" w:rsidP="00042A53">
                            <w:pPr>
                              <w:suppressAutoHyphens/>
                              <w:spacing w:before="0" w:after="0"/>
                              <w:ind w:left="0" w:firstLine="0"/>
                              <w:jc w:val="center"/>
                              <w:rPr>
                                <w:rFonts w:eastAsia="Times New Roman" w:cs="Times New Roman"/>
                                <w:b/>
                                <w:sz w:val="20"/>
                                <w:szCs w:val="20"/>
                                <w:lang w:val="id-ID" w:eastAsia="ar-SA"/>
                              </w:rPr>
                            </w:pPr>
                          </w:p>
                          <w:p w:rsidR="00946A7D" w:rsidRPr="003B00EC" w:rsidRDefault="00946A7D" w:rsidP="00984D06">
                            <w:pPr>
                              <w:numPr>
                                <w:ilvl w:val="0"/>
                                <w:numId w:val="27"/>
                              </w:numPr>
                              <w:suppressAutoHyphens/>
                              <w:spacing w:before="0" w:after="200" w:line="276" w:lineRule="auto"/>
                              <w:ind w:left="284" w:hanging="284"/>
                              <w:contextualSpacing/>
                              <w:jc w:val="left"/>
                              <w:rPr>
                                <w:rFonts w:eastAsia="Calibri" w:cs="Times New Roman"/>
                                <w:sz w:val="20"/>
                                <w:szCs w:val="20"/>
                                <w:lang w:val="id-ID"/>
                              </w:rPr>
                            </w:pPr>
                            <w:r w:rsidRPr="00042A53">
                              <w:rPr>
                                <w:rFonts w:eastAsia="Calibri" w:cs="Times New Roman"/>
                                <w:sz w:val="20"/>
                                <w:szCs w:val="20"/>
                                <w:lang w:val="id-ID"/>
                              </w:rPr>
                              <w:t>Pilihan Produk</w:t>
                            </w:r>
                          </w:p>
                          <w:p w:rsidR="00946A7D" w:rsidRPr="00FD6F2F" w:rsidRDefault="00946A7D" w:rsidP="00984D06">
                            <w:pPr>
                              <w:numPr>
                                <w:ilvl w:val="0"/>
                                <w:numId w:val="27"/>
                              </w:numPr>
                              <w:suppressAutoHyphens/>
                              <w:spacing w:before="0" w:after="200" w:line="276" w:lineRule="auto"/>
                              <w:ind w:left="284" w:hanging="284"/>
                              <w:contextualSpacing/>
                              <w:jc w:val="left"/>
                              <w:rPr>
                                <w:rFonts w:eastAsia="Calibri" w:cs="Times New Roman"/>
                                <w:sz w:val="20"/>
                                <w:szCs w:val="20"/>
                                <w:lang w:val="id-ID"/>
                              </w:rPr>
                            </w:pPr>
                            <w:r w:rsidRPr="00042A53">
                              <w:rPr>
                                <w:rFonts w:eastAsia="Calibri" w:cs="Times New Roman"/>
                                <w:sz w:val="20"/>
                                <w:szCs w:val="20"/>
                                <w:lang w:val="id-ID"/>
                              </w:rPr>
                              <w:t>Pilihan Penyalur</w:t>
                            </w:r>
                          </w:p>
                          <w:p w:rsidR="00946A7D" w:rsidRDefault="00946A7D" w:rsidP="00984D06">
                            <w:pPr>
                              <w:numPr>
                                <w:ilvl w:val="0"/>
                                <w:numId w:val="27"/>
                              </w:numPr>
                              <w:suppressAutoHyphens/>
                              <w:spacing w:before="0" w:after="200" w:line="276" w:lineRule="auto"/>
                              <w:ind w:left="284" w:hanging="284"/>
                              <w:contextualSpacing/>
                              <w:jc w:val="left"/>
                              <w:rPr>
                                <w:rFonts w:eastAsia="Calibri" w:cs="Times New Roman"/>
                                <w:sz w:val="20"/>
                                <w:szCs w:val="20"/>
                                <w:lang w:val="id-ID"/>
                              </w:rPr>
                            </w:pPr>
                            <w:r>
                              <w:rPr>
                                <w:rFonts w:eastAsia="Calibri" w:cs="Times New Roman"/>
                                <w:sz w:val="20"/>
                                <w:szCs w:val="20"/>
                                <w:lang w:val="id-ID"/>
                              </w:rPr>
                              <w:t>Metode Pembayaran</w:t>
                            </w:r>
                          </w:p>
                          <w:p w:rsidR="00946A7D" w:rsidRPr="00042A53" w:rsidRDefault="00946A7D" w:rsidP="00042A53">
                            <w:pPr>
                              <w:suppressAutoHyphens/>
                              <w:spacing w:before="0" w:after="200" w:line="276" w:lineRule="auto"/>
                              <w:ind w:left="284" w:firstLine="0"/>
                              <w:contextualSpacing/>
                              <w:jc w:val="left"/>
                              <w:rPr>
                                <w:rFonts w:eastAsia="Calibri" w:cs="Times New Roman"/>
                                <w:sz w:val="20"/>
                                <w:szCs w:val="20"/>
                                <w:lang w:val="id-ID"/>
                              </w:rPr>
                            </w:pPr>
                          </w:p>
                          <w:p w:rsidR="00946A7D" w:rsidRPr="002039AC" w:rsidRDefault="00946A7D" w:rsidP="00042A53">
                            <w:pPr>
                              <w:suppressAutoHyphens/>
                              <w:spacing w:before="0" w:after="0"/>
                              <w:ind w:left="0" w:firstLine="0"/>
                              <w:jc w:val="center"/>
                              <w:rPr>
                                <w:rFonts w:eastAsia="Times New Roman" w:cs="Times New Roman"/>
                                <w:b/>
                                <w:sz w:val="20"/>
                                <w:szCs w:val="20"/>
                                <w:lang w:val="id-ID" w:eastAsia="ar-SA"/>
                              </w:rPr>
                            </w:pPr>
                            <w:r w:rsidRPr="00042A53">
                              <w:rPr>
                                <w:rFonts w:eastAsia="Times New Roman" w:cs="Times New Roman"/>
                                <w:b/>
                                <w:sz w:val="20"/>
                                <w:szCs w:val="20"/>
                                <w:lang w:val="id-ID" w:eastAsia="ar-SA"/>
                              </w:rPr>
                              <w:t>Kotler dan Keller</w:t>
                            </w:r>
                            <w:r w:rsidRPr="00042A53">
                              <w:rPr>
                                <w:rFonts w:eastAsia="Times New Roman" w:cs="Times New Roman"/>
                                <w:b/>
                                <w:sz w:val="20"/>
                                <w:szCs w:val="20"/>
                                <w:lang w:eastAsia="ar-SA"/>
                              </w:rPr>
                              <w:t xml:space="preserve"> </w:t>
                            </w:r>
                            <w:r>
                              <w:rPr>
                                <w:rFonts w:eastAsia="Times New Roman" w:cs="Times New Roman"/>
                                <w:b/>
                                <w:sz w:val="20"/>
                                <w:szCs w:val="20"/>
                                <w:lang w:val="id-ID" w:eastAsia="ar-SA"/>
                              </w:rPr>
                              <w:t>yang dikutip oleh Ujang Sumarwan</w:t>
                            </w:r>
                          </w:p>
                          <w:p w:rsidR="00946A7D" w:rsidRPr="00042A53" w:rsidRDefault="00946A7D" w:rsidP="00042A53">
                            <w:pPr>
                              <w:suppressAutoHyphens/>
                              <w:spacing w:before="0" w:after="0"/>
                              <w:ind w:left="0" w:firstLine="0"/>
                              <w:jc w:val="center"/>
                              <w:rPr>
                                <w:rFonts w:eastAsia="Times New Roman" w:cs="Times New Roman"/>
                                <w:b/>
                                <w:sz w:val="20"/>
                                <w:szCs w:val="20"/>
                                <w:lang w:eastAsia="ar-SA"/>
                              </w:rPr>
                            </w:pPr>
                            <w:r>
                              <w:rPr>
                                <w:rFonts w:eastAsia="Times New Roman" w:cs="Times New Roman"/>
                                <w:b/>
                                <w:sz w:val="20"/>
                                <w:szCs w:val="20"/>
                                <w:lang w:eastAsia="ar-SA"/>
                              </w:rPr>
                              <w:t>(201</w:t>
                            </w:r>
                            <w:r>
                              <w:rPr>
                                <w:rFonts w:eastAsia="Times New Roman" w:cs="Times New Roman"/>
                                <w:b/>
                                <w:sz w:val="20"/>
                                <w:szCs w:val="20"/>
                                <w:lang w:val="id-ID" w:eastAsia="ar-SA"/>
                              </w:rPr>
                              <w:t>1</w:t>
                            </w:r>
                            <w:r w:rsidRPr="00042A53">
                              <w:rPr>
                                <w:rFonts w:eastAsia="Times New Roman" w:cs="Times New Roman"/>
                                <w:b/>
                                <w:sz w:val="20"/>
                                <w:szCs w:val="20"/>
                                <w:lang w:eastAsia="ar-SA"/>
                              </w:rPr>
                              <w:t>:</w:t>
                            </w:r>
                            <w:r>
                              <w:rPr>
                                <w:rFonts w:eastAsia="Times New Roman" w:cs="Times New Roman"/>
                                <w:b/>
                                <w:sz w:val="20"/>
                                <w:szCs w:val="20"/>
                                <w:lang w:val="id-ID" w:eastAsia="ar-SA"/>
                              </w:rPr>
                              <w:t>361</w:t>
                            </w:r>
                            <w:r w:rsidRPr="00042A53">
                              <w:rPr>
                                <w:rFonts w:eastAsia="Times New Roman" w:cs="Times New Roman"/>
                                <w:b/>
                                <w:sz w:val="20"/>
                                <w:szCs w:val="20"/>
                                <w:lang w:eastAsia="ar-SA"/>
                              </w:rPr>
                              <w:t>)</w:t>
                            </w:r>
                          </w:p>
                          <w:p w:rsidR="00946A7D" w:rsidRPr="00042A53" w:rsidRDefault="00946A7D" w:rsidP="00042A53">
                            <w:pPr>
                              <w:spacing w:before="0" w:after="0"/>
                              <w:ind w:left="0" w:firstLine="0"/>
                              <w:jc w:val="center"/>
                              <w:rPr>
                                <w:b/>
                                <w:sz w:val="20"/>
                                <w:szCs w:val="20"/>
                                <w:lang w:val="id-ID"/>
                              </w:rPr>
                            </w:pPr>
                            <w:r w:rsidRPr="00B97E3B">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42.1pt;margin-top:8.9pt;width:150.75pt;height:13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" strokeweight="2.25pt">
                <v:textbox>
                  <w:txbxContent>
                    <w:p w:rsidR="00946A7D" w:rsidRPr="00042A53" w:rsidRDefault="00946A7D" w:rsidP="00042A53">
                      <w:pPr>
                        <w:suppressAutoHyphens/>
                        <w:spacing w:before="0" w:after="0"/>
                        <w:ind w:left="0" w:firstLine="0"/>
                        <w:jc w:val="center"/>
                        <w:rPr>
                          <w:rFonts w:eastAsia="Times New Roman" w:cs="Times New Roman"/>
                          <w:b/>
                          <w:sz w:val="20"/>
                          <w:szCs w:val="20"/>
                          <w:lang w:val="id-ID" w:eastAsia="ar-SA"/>
                        </w:rPr>
                      </w:pPr>
                      <w:bookmarkStart w:id="1" w:name="_GoBack"/>
                      <w:r w:rsidRPr="00042A53">
                        <w:rPr>
                          <w:rFonts w:eastAsia="Times New Roman" w:cs="Times New Roman"/>
                          <w:b/>
                          <w:sz w:val="20"/>
                          <w:szCs w:val="20"/>
                          <w:lang w:eastAsia="ar-SA"/>
                        </w:rPr>
                        <w:t>Keputusan</w:t>
                      </w:r>
                      <w:r w:rsidRPr="00042A53">
                        <w:rPr>
                          <w:rFonts w:eastAsia="Times New Roman" w:cs="Times New Roman"/>
                          <w:b/>
                          <w:sz w:val="20"/>
                          <w:szCs w:val="20"/>
                          <w:lang w:val="id-ID" w:eastAsia="ar-SA"/>
                        </w:rPr>
                        <w:t xml:space="preserve"> </w:t>
                      </w:r>
                      <w:r w:rsidRPr="00042A53">
                        <w:rPr>
                          <w:rFonts w:eastAsia="Times New Roman" w:cs="Times New Roman"/>
                          <w:b/>
                          <w:sz w:val="20"/>
                          <w:szCs w:val="20"/>
                          <w:lang w:eastAsia="ar-SA"/>
                        </w:rPr>
                        <w:t>Pembelian</w:t>
                      </w:r>
                      <w:r w:rsidRPr="00042A53">
                        <w:rPr>
                          <w:rFonts w:eastAsia="Times New Roman" w:cs="Times New Roman"/>
                          <w:b/>
                          <w:sz w:val="20"/>
                          <w:szCs w:val="20"/>
                          <w:lang w:val="id-ID" w:eastAsia="ar-SA"/>
                        </w:rPr>
                        <w:t xml:space="preserve"> </w:t>
                      </w:r>
                      <w:r>
                        <w:rPr>
                          <w:rFonts w:eastAsia="Times New Roman" w:cs="Times New Roman"/>
                          <w:b/>
                          <w:sz w:val="20"/>
                          <w:szCs w:val="20"/>
                          <w:lang w:val="id-ID" w:eastAsia="ar-SA"/>
                        </w:rPr>
                        <w:t xml:space="preserve">Konsumen </w:t>
                      </w:r>
                      <w:r w:rsidRPr="00042A53">
                        <w:rPr>
                          <w:rFonts w:eastAsia="Times New Roman" w:cs="Times New Roman"/>
                          <w:b/>
                          <w:sz w:val="20"/>
                          <w:szCs w:val="20"/>
                          <w:lang w:val="id-ID" w:eastAsia="ar-SA"/>
                        </w:rPr>
                        <w:t>(Y)</w:t>
                      </w:r>
                    </w:p>
                    <w:p w:rsidR="00946A7D" w:rsidRPr="00042A53" w:rsidRDefault="00946A7D" w:rsidP="00042A53">
                      <w:pPr>
                        <w:suppressAutoHyphens/>
                        <w:spacing w:before="0" w:after="0"/>
                        <w:ind w:left="0" w:firstLine="0"/>
                        <w:jc w:val="center"/>
                        <w:rPr>
                          <w:rFonts w:eastAsia="Times New Roman" w:cs="Times New Roman"/>
                          <w:b/>
                          <w:sz w:val="20"/>
                          <w:szCs w:val="20"/>
                          <w:lang w:val="id-ID" w:eastAsia="ar-SA"/>
                        </w:rPr>
                      </w:pPr>
                    </w:p>
                    <w:p w:rsidR="00946A7D" w:rsidRPr="003B00EC" w:rsidRDefault="00946A7D" w:rsidP="00984D06">
                      <w:pPr>
                        <w:numPr>
                          <w:ilvl w:val="0"/>
                          <w:numId w:val="27"/>
                        </w:numPr>
                        <w:suppressAutoHyphens/>
                        <w:spacing w:before="0" w:after="200" w:line="276" w:lineRule="auto"/>
                        <w:ind w:left="284" w:hanging="284"/>
                        <w:contextualSpacing/>
                        <w:jc w:val="left"/>
                        <w:rPr>
                          <w:rFonts w:eastAsia="Calibri" w:cs="Times New Roman"/>
                          <w:sz w:val="20"/>
                          <w:szCs w:val="20"/>
                          <w:lang w:val="id-ID"/>
                        </w:rPr>
                      </w:pPr>
                      <w:r w:rsidRPr="00042A53">
                        <w:rPr>
                          <w:rFonts w:eastAsia="Calibri" w:cs="Times New Roman"/>
                          <w:sz w:val="20"/>
                          <w:szCs w:val="20"/>
                          <w:lang w:val="id-ID"/>
                        </w:rPr>
                        <w:t>Pilihan Produk</w:t>
                      </w:r>
                    </w:p>
                    <w:p w:rsidR="00946A7D" w:rsidRPr="00FD6F2F" w:rsidRDefault="00946A7D" w:rsidP="00984D06">
                      <w:pPr>
                        <w:numPr>
                          <w:ilvl w:val="0"/>
                          <w:numId w:val="27"/>
                        </w:numPr>
                        <w:suppressAutoHyphens/>
                        <w:spacing w:before="0" w:after="200" w:line="276" w:lineRule="auto"/>
                        <w:ind w:left="284" w:hanging="284"/>
                        <w:contextualSpacing/>
                        <w:jc w:val="left"/>
                        <w:rPr>
                          <w:rFonts w:eastAsia="Calibri" w:cs="Times New Roman"/>
                          <w:sz w:val="20"/>
                          <w:szCs w:val="20"/>
                          <w:lang w:val="id-ID"/>
                        </w:rPr>
                      </w:pPr>
                      <w:r w:rsidRPr="00042A53">
                        <w:rPr>
                          <w:rFonts w:eastAsia="Calibri" w:cs="Times New Roman"/>
                          <w:sz w:val="20"/>
                          <w:szCs w:val="20"/>
                          <w:lang w:val="id-ID"/>
                        </w:rPr>
                        <w:t>Pilihan Penyalur</w:t>
                      </w:r>
                    </w:p>
                    <w:p w:rsidR="00946A7D" w:rsidRDefault="00946A7D" w:rsidP="00984D06">
                      <w:pPr>
                        <w:numPr>
                          <w:ilvl w:val="0"/>
                          <w:numId w:val="27"/>
                        </w:numPr>
                        <w:suppressAutoHyphens/>
                        <w:spacing w:before="0" w:after="200" w:line="276" w:lineRule="auto"/>
                        <w:ind w:left="284" w:hanging="284"/>
                        <w:contextualSpacing/>
                        <w:jc w:val="left"/>
                        <w:rPr>
                          <w:rFonts w:eastAsia="Calibri" w:cs="Times New Roman"/>
                          <w:sz w:val="20"/>
                          <w:szCs w:val="20"/>
                          <w:lang w:val="id-ID"/>
                        </w:rPr>
                      </w:pPr>
                      <w:r>
                        <w:rPr>
                          <w:rFonts w:eastAsia="Calibri" w:cs="Times New Roman"/>
                          <w:sz w:val="20"/>
                          <w:szCs w:val="20"/>
                          <w:lang w:val="id-ID"/>
                        </w:rPr>
                        <w:t>Metode Pembayaran</w:t>
                      </w:r>
                    </w:p>
                    <w:p w:rsidR="00946A7D" w:rsidRPr="00042A53" w:rsidRDefault="00946A7D" w:rsidP="00042A53">
                      <w:pPr>
                        <w:suppressAutoHyphens/>
                        <w:spacing w:before="0" w:after="200" w:line="276" w:lineRule="auto"/>
                        <w:ind w:left="284" w:firstLine="0"/>
                        <w:contextualSpacing/>
                        <w:jc w:val="left"/>
                        <w:rPr>
                          <w:rFonts w:eastAsia="Calibri" w:cs="Times New Roman"/>
                          <w:sz w:val="20"/>
                          <w:szCs w:val="20"/>
                          <w:lang w:val="id-ID"/>
                        </w:rPr>
                      </w:pPr>
                    </w:p>
                    <w:p w:rsidR="00946A7D" w:rsidRPr="002039AC" w:rsidRDefault="00946A7D" w:rsidP="00042A53">
                      <w:pPr>
                        <w:suppressAutoHyphens/>
                        <w:spacing w:before="0" w:after="0"/>
                        <w:ind w:left="0" w:firstLine="0"/>
                        <w:jc w:val="center"/>
                        <w:rPr>
                          <w:rFonts w:eastAsia="Times New Roman" w:cs="Times New Roman"/>
                          <w:b/>
                          <w:sz w:val="20"/>
                          <w:szCs w:val="20"/>
                          <w:lang w:val="id-ID" w:eastAsia="ar-SA"/>
                        </w:rPr>
                      </w:pPr>
                      <w:r w:rsidRPr="00042A53">
                        <w:rPr>
                          <w:rFonts w:eastAsia="Times New Roman" w:cs="Times New Roman"/>
                          <w:b/>
                          <w:sz w:val="20"/>
                          <w:szCs w:val="20"/>
                          <w:lang w:val="id-ID" w:eastAsia="ar-SA"/>
                        </w:rPr>
                        <w:t>Kotler dan Keller</w:t>
                      </w:r>
                      <w:r w:rsidRPr="00042A53">
                        <w:rPr>
                          <w:rFonts w:eastAsia="Times New Roman" w:cs="Times New Roman"/>
                          <w:b/>
                          <w:sz w:val="20"/>
                          <w:szCs w:val="20"/>
                          <w:lang w:eastAsia="ar-SA"/>
                        </w:rPr>
                        <w:t xml:space="preserve"> </w:t>
                      </w:r>
                      <w:r>
                        <w:rPr>
                          <w:rFonts w:eastAsia="Times New Roman" w:cs="Times New Roman"/>
                          <w:b/>
                          <w:sz w:val="20"/>
                          <w:szCs w:val="20"/>
                          <w:lang w:val="id-ID" w:eastAsia="ar-SA"/>
                        </w:rPr>
                        <w:t>yang dikutip oleh Ujang Sumarwan</w:t>
                      </w:r>
                    </w:p>
                    <w:p w:rsidR="00946A7D" w:rsidRPr="00042A53" w:rsidRDefault="00946A7D" w:rsidP="00042A53">
                      <w:pPr>
                        <w:suppressAutoHyphens/>
                        <w:spacing w:before="0" w:after="0"/>
                        <w:ind w:left="0" w:firstLine="0"/>
                        <w:jc w:val="center"/>
                        <w:rPr>
                          <w:rFonts w:eastAsia="Times New Roman" w:cs="Times New Roman"/>
                          <w:b/>
                          <w:sz w:val="20"/>
                          <w:szCs w:val="20"/>
                          <w:lang w:eastAsia="ar-SA"/>
                        </w:rPr>
                      </w:pPr>
                      <w:r>
                        <w:rPr>
                          <w:rFonts w:eastAsia="Times New Roman" w:cs="Times New Roman"/>
                          <w:b/>
                          <w:sz w:val="20"/>
                          <w:szCs w:val="20"/>
                          <w:lang w:eastAsia="ar-SA"/>
                        </w:rPr>
                        <w:t>(201</w:t>
                      </w:r>
                      <w:r>
                        <w:rPr>
                          <w:rFonts w:eastAsia="Times New Roman" w:cs="Times New Roman"/>
                          <w:b/>
                          <w:sz w:val="20"/>
                          <w:szCs w:val="20"/>
                          <w:lang w:val="id-ID" w:eastAsia="ar-SA"/>
                        </w:rPr>
                        <w:t>1</w:t>
                      </w:r>
                      <w:r w:rsidRPr="00042A53">
                        <w:rPr>
                          <w:rFonts w:eastAsia="Times New Roman" w:cs="Times New Roman"/>
                          <w:b/>
                          <w:sz w:val="20"/>
                          <w:szCs w:val="20"/>
                          <w:lang w:eastAsia="ar-SA"/>
                        </w:rPr>
                        <w:t>:</w:t>
                      </w:r>
                      <w:r>
                        <w:rPr>
                          <w:rFonts w:eastAsia="Times New Roman" w:cs="Times New Roman"/>
                          <w:b/>
                          <w:sz w:val="20"/>
                          <w:szCs w:val="20"/>
                          <w:lang w:val="id-ID" w:eastAsia="ar-SA"/>
                        </w:rPr>
                        <w:t>361</w:t>
                      </w:r>
                      <w:r w:rsidRPr="00042A53">
                        <w:rPr>
                          <w:rFonts w:eastAsia="Times New Roman" w:cs="Times New Roman"/>
                          <w:b/>
                          <w:sz w:val="20"/>
                          <w:szCs w:val="20"/>
                          <w:lang w:eastAsia="ar-SA"/>
                        </w:rPr>
                        <w:t>)</w:t>
                      </w:r>
                    </w:p>
                    <w:p w:rsidR="00946A7D" w:rsidRPr="00042A53" w:rsidRDefault="00946A7D" w:rsidP="00042A53">
                      <w:pPr>
                        <w:spacing w:before="0" w:after="0"/>
                        <w:ind w:left="0" w:firstLine="0"/>
                        <w:jc w:val="center"/>
                        <w:rPr>
                          <w:b/>
                          <w:sz w:val="20"/>
                          <w:szCs w:val="20"/>
                          <w:lang w:val="id-ID"/>
                        </w:rPr>
                      </w:pPr>
                      <w:r w:rsidRPr="00B97E3B">
                        <w:rPr>
                          <w:b/>
                          <w:sz w:val="20"/>
                          <w:szCs w:val="20"/>
                        </w:rPr>
                        <w:t xml:space="preserve"> </w:t>
                      </w:r>
                      <w:bookmarkEnd w:id="1"/>
                    </w:p>
                  </w:txbxContent>
                </v:textbox>
              </v:rect>
            </w:pict>
          </mc:Fallback>
        </mc:AlternateContent>
      </w:r>
    </w:p>
    <w:p w:rsidR="00A6635F" w:rsidRPr="00AF0732" w:rsidRDefault="00A6635F" w:rsidP="00AF0732">
      <w:pPr>
        <w:autoSpaceDE w:val="0"/>
        <w:autoSpaceDN w:val="0"/>
        <w:adjustRightInd w:val="0"/>
        <w:spacing w:before="0" w:after="0" w:line="480" w:lineRule="auto"/>
        <w:ind w:left="0" w:firstLine="0"/>
        <w:rPr>
          <w:rFonts w:eastAsia="Times New Roman" w:cs="Times New Roman"/>
          <w:sz w:val="20"/>
          <w:szCs w:val="20"/>
          <w:lang w:val="id-ID" w:eastAsia="ar-SA"/>
        </w:rPr>
      </w:pPr>
      <w:r w:rsidRPr="00AF0732">
        <w:rPr>
          <w:rFonts w:eastAsia="Times New Roman" w:cs="Times New Roman"/>
          <w:i/>
          <w:szCs w:val="24"/>
          <w:lang w:val="id-ID" w:eastAsia="ar-SA"/>
        </w:rPr>
        <w:tab/>
      </w:r>
      <w:r w:rsidRPr="00AF0732">
        <w:rPr>
          <w:rFonts w:eastAsia="Times New Roman" w:cs="Times New Roman"/>
          <w:i/>
          <w:sz w:val="20"/>
          <w:szCs w:val="20"/>
          <w:lang w:val="id-ID" w:eastAsia="ar-SA"/>
        </w:rPr>
        <w:t xml:space="preserve">                                                                                       </w:t>
      </w:r>
    </w:p>
    <w:p w:rsidR="00A6635F" w:rsidRPr="007B683A" w:rsidRDefault="00A6635F" w:rsidP="00AF0732">
      <w:pPr>
        <w:tabs>
          <w:tab w:val="left" w:pos="2595"/>
        </w:tabs>
        <w:suppressAutoHyphens/>
        <w:spacing w:before="0" w:after="0" w:line="480" w:lineRule="auto"/>
        <w:ind w:left="0" w:firstLine="0"/>
        <w:jc w:val="left"/>
        <w:rPr>
          <w:rFonts w:eastAsia="Times New Roman" w:cs="Times New Roman"/>
          <w:sz w:val="20"/>
          <w:szCs w:val="20"/>
          <w:lang w:val="id-ID" w:eastAsia="ar-SA"/>
        </w:rPr>
      </w:pPr>
      <w:r w:rsidRPr="00AF0732">
        <w:rPr>
          <w:rFonts w:eastAsia="Times New Roman" w:cs="Times New Roman"/>
          <w:i/>
          <w:sz w:val="20"/>
          <w:szCs w:val="20"/>
          <w:lang w:val="id-ID" w:eastAsia="ar-SA"/>
        </w:rPr>
        <w:t xml:space="preserve">                          </w:t>
      </w:r>
      <w:r w:rsidR="007B683A">
        <w:rPr>
          <w:rFonts w:eastAsia="Times New Roman" w:cs="Times New Roman"/>
          <w:i/>
          <w:sz w:val="20"/>
          <w:szCs w:val="20"/>
          <w:lang w:val="id-ID" w:eastAsia="ar-SA"/>
        </w:rPr>
        <w:tab/>
        <w:t xml:space="preserve">      </w:t>
      </w:r>
      <w:r w:rsidR="007B683A">
        <w:rPr>
          <w:rFonts w:eastAsia="Times New Roman" w:cs="Times New Roman"/>
          <w:sz w:val="20"/>
          <w:szCs w:val="20"/>
          <w:lang w:val="id-ID" w:eastAsia="ar-SA"/>
        </w:rPr>
        <w:t>Elfitri Santi (2010)</w:t>
      </w:r>
    </w:p>
    <w:p w:rsidR="00137191" w:rsidRPr="007B683A" w:rsidRDefault="00CA5214" w:rsidP="00AF0732">
      <w:pPr>
        <w:tabs>
          <w:tab w:val="left" w:pos="2595"/>
        </w:tabs>
        <w:suppressAutoHyphens/>
        <w:spacing w:before="0" w:after="0" w:line="480" w:lineRule="auto"/>
        <w:ind w:left="0" w:firstLine="0"/>
        <w:jc w:val="left"/>
        <w:rPr>
          <w:rFonts w:eastAsia="Times New Roman" w:cs="Times New Roman"/>
          <w:sz w:val="20"/>
          <w:szCs w:val="20"/>
          <w:lang w:val="id-ID" w:eastAsia="ar-SA"/>
        </w:rPr>
      </w:pPr>
      <w:r>
        <w:rPr>
          <w:rFonts w:eastAsia="Times New Roman" w:cs="Times New Roman"/>
          <w:i/>
          <w:noProof/>
          <w:sz w:val="20"/>
          <w:szCs w:val="20"/>
        </w:rPr>
        <mc:AlternateContent>
          <mc:Choice Requires="wps">
            <w:drawing>
              <wp:anchor distT="0" distB="0" distL="114300" distR="114300" simplePos="0" relativeHeight="251701248" behindDoc="0" locked="0" layoutInCell="1" allowOverlap="1" wp14:anchorId="01AD146F" wp14:editId="67F5A137">
                <wp:simplePos x="0" y="0"/>
                <wp:positionH relativeFrom="column">
                  <wp:posOffset>2026920</wp:posOffset>
                </wp:positionH>
                <wp:positionV relativeFrom="paragraph">
                  <wp:posOffset>5080</wp:posOffset>
                </wp:positionV>
                <wp:extent cx="1000125" cy="1562100"/>
                <wp:effectExtent l="9525" t="40005" r="57150" b="7620"/>
                <wp:wrapNone/>
                <wp:docPr id="3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156210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8" o:spid="_x0000_s1026" type="#_x0000_t32" style="position:absolute;margin-left:159.6pt;margin-top:.4pt;width:78.75pt;height:123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">
                <v:stroke dashstyle="longDash" endarrow="block"/>
              </v:shape>
            </w:pict>
          </mc:Fallback>
        </mc:AlternateContent>
      </w:r>
      <w:r w:rsidR="007B683A">
        <w:rPr>
          <w:rFonts w:eastAsia="Times New Roman" w:cs="Times New Roman"/>
          <w:i/>
          <w:sz w:val="20"/>
          <w:szCs w:val="20"/>
          <w:lang w:val="id-ID" w:eastAsia="ar-SA"/>
        </w:rPr>
        <w:t xml:space="preserve">                                      </w:t>
      </w:r>
      <w:r w:rsidR="007B683A" w:rsidRPr="007B683A">
        <w:rPr>
          <w:rFonts w:eastAsia="Times New Roman" w:cs="Times New Roman"/>
          <w:sz w:val="20"/>
          <w:szCs w:val="20"/>
          <w:lang w:val="id-ID" w:eastAsia="ar-SA"/>
        </w:rPr>
        <w:t>Juni Riantro Lumbanbatu (2009)</w:t>
      </w:r>
    </w:p>
    <w:p w:rsidR="00137191" w:rsidRDefault="00172526" w:rsidP="00AF0732">
      <w:pPr>
        <w:tabs>
          <w:tab w:val="left" w:pos="2595"/>
        </w:tabs>
        <w:suppressAutoHyphens/>
        <w:spacing w:before="0" w:after="0" w:line="480" w:lineRule="auto"/>
        <w:ind w:left="0" w:firstLine="0"/>
        <w:jc w:val="left"/>
        <w:rPr>
          <w:rFonts w:eastAsia="Times New Roman" w:cs="Times New Roman"/>
          <w:b/>
          <w:szCs w:val="24"/>
          <w:lang w:val="id-ID" w:eastAsia="ar-SA"/>
        </w:rPr>
      </w:pPr>
      <w:r>
        <w:rPr>
          <w:rFonts w:eastAsia="Times New Roman" w:cs="Times New Roman"/>
          <w:i/>
          <w:noProof/>
          <w:szCs w:val="24"/>
        </w:rPr>
        <mc:AlternateContent>
          <mc:Choice Requires="wps">
            <w:drawing>
              <wp:anchor distT="0" distB="0" distL="114300" distR="114300" simplePos="0" relativeHeight="251692032" behindDoc="0" locked="0" layoutInCell="1" allowOverlap="1" wp14:anchorId="232DCF95" wp14:editId="2F81556E">
                <wp:simplePos x="0" y="0"/>
                <wp:positionH relativeFrom="column">
                  <wp:posOffset>112395</wp:posOffset>
                </wp:positionH>
                <wp:positionV relativeFrom="paragraph">
                  <wp:posOffset>79375</wp:posOffset>
                </wp:positionV>
                <wp:extent cx="1914525" cy="1743075"/>
                <wp:effectExtent l="19050" t="19050" r="28575" b="28575"/>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743075"/>
                        </a:xfrm>
                        <a:prstGeom prst="rect">
                          <a:avLst/>
                        </a:prstGeom>
                        <a:solidFill>
                          <a:srgbClr val="FFFFFF"/>
                        </a:solidFill>
                        <a:ln w="28575">
                          <a:solidFill>
                            <a:srgbClr val="000000"/>
                          </a:solidFill>
                          <a:miter lim="800000"/>
                          <a:headEnd/>
                          <a:tailEnd/>
                        </a:ln>
                      </wps:spPr>
                      <wps:txbx>
                        <w:txbxContent>
                          <w:p w:rsidR="00946A7D" w:rsidRDefault="00946A7D" w:rsidP="00137191">
                            <w:pPr>
                              <w:spacing w:before="0" w:after="0"/>
                              <w:ind w:left="0" w:firstLine="0"/>
                              <w:jc w:val="center"/>
                              <w:rPr>
                                <w:b/>
                                <w:sz w:val="20"/>
                                <w:szCs w:val="20"/>
                                <w:lang w:val="id-ID"/>
                              </w:rPr>
                            </w:pPr>
                            <w:r>
                              <w:rPr>
                                <w:b/>
                                <w:sz w:val="20"/>
                                <w:szCs w:val="20"/>
                                <w:lang w:val="id-ID"/>
                              </w:rPr>
                              <w:t xml:space="preserve">Harga </w:t>
                            </w:r>
                            <w:r w:rsidRPr="00B96393">
                              <w:rPr>
                                <w:b/>
                                <w:sz w:val="20"/>
                                <w:szCs w:val="20"/>
                                <w:lang w:val="id-ID"/>
                              </w:rPr>
                              <w:t>(X</w:t>
                            </w:r>
                            <w:r>
                              <w:rPr>
                                <w:rFonts w:ascii="Calibri" w:hAnsi="Calibri"/>
                                <w:b/>
                                <w:sz w:val="20"/>
                                <w:szCs w:val="20"/>
                                <w:lang w:val="id-ID"/>
                              </w:rPr>
                              <w:t>₂</w:t>
                            </w:r>
                            <w:r w:rsidRPr="00B96393">
                              <w:rPr>
                                <w:b/>
                                <w:sz w:val="20"/>
                                <w:szCs w:val="20"/>
                                <w:lang w:val="id-ID"/>
                              </w:rPr>
                              <w:t>)</w:t>
                            </w:r>
                          </w:p>
                          <w:p w:rsidR="00946A7D" w:rsidRDefault="00946A7D" w:rsidP="000B5823">
                            <w:pPr>
                              <w:spacing w:before="0" w:after="0"/>
                              <w:ind w:left="0" w:firstLine="0"/>
                              <w:jc w:val="left"/>
                              <w:rPr>
                                <w:b/>
                                <w:sz w:val="20"/>
                                <w:szCs w:val="20"/>
                                <w:lang w:val="id-ID"/>
                              </w:rPr>
                            </w:pPr>
                          </w:p>
                          <w:p w:rsidR="00946A7D" w:rsidRPr="00BF1229" w:rsidRDefault="00946A7D" w:rsidP="000B5823">
                            <w:pPr>
                              <w:spacing w:before="0" w:after="0"/>
                              <w:ind w:left="0" w:firstLine="0"/>
                              <w:jc w:val="left"/>
                              <w:rPr>
                                <w:sz w:val="20"/>
                                <w:szCs w:val="20"/>
                                <w:lang w:val="id-ID"/>
                              </w:rPr>
                            </w:pPr>
                            <w:r>
                              <w:rPr>
                                <w:sz w:val="20"/>
                                <w:szCs w:val="20"/>
                                <w:lang w:val="id-ID"/>
                              </w:rPr>
                              <w:t>1. Keterjangkauan Harga</w:t>
                            </w:r>
                          </w:p>
                          <w:p w:rsidR="00946A7D" w:rsidRDefault="00946A7D" w:rsidP="000B5823">
                            <w:pPr>
                              <w:spacing w:before="0" w:after="0"/>
                              <w:ind w:left="142" w:hanging="142"/>
                              <w:jc w:val="left"/>
                              <w:rPr>
                                <w:sz w:val="20"/>
                                <w:szCs w:val="20"/>
                                <w:lang w:val="id-ID"/>
                              </w:rPr>
                            </w:pPr>
                            <w:r w:rsidRPr="00BF1229">
                              <w:rPr>
                                <w:sz w:val="20"/>
                                <w:szCs w:val="20"/>
                                <w:lang w:val="id-ID"/>
                              </w:rPr>
                              <w:t xml:space="preserve">2. </w:t>
                            </w:r>
                            <w:r>
                              <w:rPr>
                                <w:sz w:val="20"/>
                                <w:szCs w:val="20"/>
                                <w:lang w:val="id-ID"/>
                              </w:rPr>
                              <w:t>Kesesuaian Harga dengan  Kualitas Produk</w:t>
                            </w:r>
                          </w:p>
                          <w:p w:rsidR="00946A7D" w:rsidRDefault="00946A7D" w:rsidP="000B5823">
                            <w:pPr>
                              <w:spacing w:before="0" w:after="0"/>
                              <w:ind w:left="142" w:hanging="142"/>
                              <w:jc w:val="left"/>
                              <w:rPr>
                                <w:sz w:val="20"/>
                                <w:szCs w:val="20"/>
                                <w:lang w:val="id-ID"/>
                              </w:rPr>
                            </w:pPr>
                            <w:r>
                              <w:rPr>
                                <w:sz w:val="20"/>
                                <w:szCs w:val="20"/>
                                <w:lang w:val="id-ID"/>
                              </w:rPr>
                              <w:t>3. Daya Saing Harga</w:t>
                            </w:r>
                          </w:p>
                          <w:p w:rsidR="00946A7D" w:rsidRDefault="00946A7D" w:rsidP="000B5823">
                            <w:pPr>
                              <w:spacing w:before="0" w:after="0"/>
                              <w:ind w:left="142" w:hanging="142"/>
                              <w:jc w:val="left"/>
                              <w:rPr>
                                <w:sz w:val="20"/>
                                <w:szCs w:val="20"/>
                                <w:lang w:val="id-ID"/>
                              </w:rPr>
                            </w:pPr>
                            <w:r>
                              <w:rPr>
                                <w:sz w:val="20"/>
                                <w:szCs w:val="20"/>
                                <w:lang w:val="id-ID"/>
                              </w:rPr>
                              <w:t>4. Kesesuaian harga dengan manfaat</w:t>
                            </w:r>
                          </w:p>
                          <w:p w:rsidR="00946A7D" w:rsidRPr="00137191" w:rsidRDefault="00946A7D" w:rsidP="00172526">
                            <w:pPr>
                              <w:spacing w:before="0" w:after="0"/>
                              <w:ind w:left="0" w:firstLine="0"/>
                              <w:rPr>
                                <w:i/>
                                <w:sz w:val="20"/>
                                <w:szCs w:val="20"/>
                                <w:lang w:val="id-ID"/>
                              </w:rPr>
                            </w:pPr>
                          </w:p>
                          <w:p w:rsidR="00946A7D" w:rsidRDefault="00946A7D" w:rsidP="00137191">
                            <w:pPr>
                              <w:spacing w:before="0" w:after="0"/>
                              <w:ind w:left="0" w:firstLine="0"/>
                              <w:jc w:val="center"/>
                              <w:rPr>
                                <w:b/>
                                <w:sz w:val="20"/>
                                <w:szCs w:val="20"/>
                                <w:lang w:val="id-ID"/>
                              </w:rPr>
                            </w:pPr>
                            <w:r>
                              <w:rPr>
                                <w:b/>
                                <w:sz w:val="20"/>
                                <w:szCs w:val="20"/>
                                <w:lang w:val="id-ID"/>
                              </w:rPr>
                              <w:t>Kotler dan Keller</w:t>
                            </w:r>
                          </w:p>
                          <w:p w:rsidR="00946A7D" w:rsidRPr="00B97E3B" w:rsidRDefault="00946A7D" w:rsidP="00137191">
                            <w:pPr>
                              <w:spacing w:before="0" w:after="0"/>
                              <w:ind w:left="0" w:firstLine="0"/>
                              <w:jc w:val="center"/>
                              <w:rPr>
                                <w:b/>
                                <w:sz w:val="20"/>
                                <w:szCs w:val="20"/>
                                <w:lang w:val="id-ID"/>
                              </w:rPr>
                            </w:pPr>
                            <w:r>
                              <w:rPr>
                                <w:b/>
                                <w:sz w:val="20"/>
                                <w:szCs w:val="20"/>
                              </w:rPr>
                              <w:t>(201</w:t>
                            </w:r>
                            <w:r>
                              <w:rPr>
                                <w:b/>
                                <w:sz w:val="20"/>
                                <w:szCs w:val="20"/>
                                <w:lang w:val="id-ID"/>
                              </w:rPr>
                              <w:t>0</w:t>
                            </w:r>
                            <w:r>
                              <w:rPr>
                                <w:b/>
                                <w:sz w:val="20"/>
                                <w:szCs w:val="20"/>
                              </w:rPr>
                              <w:t>:</w:t>
                            </w:r>
                            <w:r>
                              <w:rPr>
                                <w:b/>
                                <w:sz w:val="20"/>
                                <w:szCs w:val="20"/>
                                <w:lang w:val="id-ID"/>
                              </w:rPr>
                              <w:t>278</w:t>
                            </w:r>
                            <w:r w:rsidRPr="00B97E3B">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8.85pt;margin-top:6.25pt;width:150.75pt;height:13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" strokeweight="2.25pt">
                <v:textbox>
                  <w:txbxContent>
                    <w:p w:rsidR="00C045F6" w:rsidRDefault="00C045F6" w:rsidP="00137191">
                      <w:pPr>
                        <w:spacing w:before="0" w:after="0"/>
                        <w:ind w:left="0" w:firstLine="0"/>
                        <w:jc w:val="center"/>
                        <w:rPr>
                          <w:b/>
                          <w:sz w:val="20"/>
                          <w:szCs w:val="20"/>
                          <w:lang w:val="id-ID"/>
                        </w:rPr>
                      </w:pPr>
                      <w:r>
                        <w:rPr>
                          <w:b/>
                          <w:sz w:val="20"/>
                          <w:szCs w:val="20"/>
                          <w:lang w:val="id-ID"/>
                        </w:rPr>
                        <w:t xml:space="preserve">Harga </w:t>
                      </w:r>
                      <w:r w:rsidRPr="00B96393">
                        <w:rPr>
                          <w:b/>
                          <w:sz w:val="20"/>
                          <w:szCs w:val="20"/>
                          <w:lang w:val="id-ID"/>
                        </w:rPr>
                        <w:t>(X</w:t>
                      </w:r>
                      <w:r>
                        <w:rPr>
                          <w:rFonts w:ascii="Calibri" w:hAnsi="Calibri"/>
                          <w:b/>
                          <w:sz w:val="20"/>
                          <w:szCs w:val="20"/>
                          <w:lang w:val="id-ID"/>
                        </w:rPr>
                        <w:t>₂</w:t>
                      </w:r>
                      <w:r w:rsidRPr="00B96393">
                        <w:rPr>
                          <w:b/>
                          <w:sz w:val="20"/>
                          <w:szCs w:val="20"/>
                          <w:lang w:val="id-ID"/>
                        </w:rPr>
                        <w:t>)</w:t>
                      </w:r>
                    </w:p>
                    <w:p w:rsidR="000B5823" w:rsidRDefault="000B5823" w:rsidP="000B5823">
                      <w:pPr>
                        <w:spacing w:before="0" w:after="0"/>
                        <w:ind w:left="0" w:firstLine="0"/>
                        <w:jc w:val="left"/>
                        <w:rPr>
                          <w:b/>
                          <w:sz w:val="20"/>
                          <w:szCs w:val="20"/>
                          <w:lang w:val="id-ID"/>
                        </w:rPr>
                      </w:pPr>
                    </w:p>
                    <w:p w:rsidR="00C045F6" w:rsidRPr="00BF1229" w:rsidRDefault="000B5823" w:rsidP="000B5823">
                      <w:pPr>
                        <w:spacing w:before="0" w:after="0"/>
                        <w:ind w:left="0" w:firstLine="0"/>
                        <w:jc w:val="left"/>
                        <w:rPr>
                          <w:sz w:val="20"/>
                          <w:szCs w:val="20"/>
                          <w:lang w:val="id-ID"/>
                        </w:rPr>
                      </w:pPr>
                      <w:r>
                        <w:rPr>
                          <w:sz w:val="20"/>
                          <w:szCs w:val="20"/>
                          <w:lang w:val="id-ID"/>
                        </w:rPr>
                        <w:t>1. Keterjangkauan Harga</w:t>
                      </w:r>
                    </w:p>
                    <w:p w:rsidR="00C045F6" w:rsidRDefault="00C045F6" w:rsidP="000B5823">
                      <w:pPr>
                        <w:spacing w:before="0" w:after="0"/>
                        <w:ind w:left="142" w:hanging="142"/>
                        <w:jc w:val="left"/>
                        <w:rPr>
                          <w:sz w:val="20"/>
                          <w:szCs w:val="20"/>
                          <w:lang w:val="id-ID"/>
                        </w:rPr>
                      </w:pPr>
                      <w:r w:rsidRPr="00BF1229">
                        <w:rPr>
                          <w:sz w:val="20"/>
                          <w:szCs w:val="20"/>
                          <w:lang w:val="id-ID"/>
                        </w:rPr>
                        <w:t xml:space="preserve">2. </w:t>
                      </w:r>
                      <w:r w:rsidR="000B5823">
                        <w:rPr>
                          <w:sz w:val="20"/>
                          <w:szCs w:val="20"/>
                          <w:lang w:val="id-ID"/>
                        </w:rPr>
                        <w:t>Kesesuaian Harga dengan  Kualitas Produk</w:t>
                      </w:r>
                    </w:p>
                    <w:p w:rsidR="000B5823" w:rsidRDefault="000B5823" w:rsidP="000B5823">
                      <w:pPr>
                        <w:spacing w:before="0" w:after="0"/>
                        <w:ind w:left="142" w:hanging="142"/>
                        <w:jc w:val="left"/>
                        <w:rPr>
                          <w:sz w:val="20"/>
                          <w:szCs w:val="20"/>
                          <w:lang w:val="id-ID"/>
                        </w:rPr>
                      </w:pPr>
                      <w:r>
                        <w:rPr>
                          <w:sz w:val="20"/>
                          <w:szCs w:val="20"/>
                          <w:lang w:val="id-ID"/>
                        </w:rPr>
                        <w:t>3. Daya Saing Harga</w:t>
                      </w:r>
                    </w:p>
                    <w:p w:rsidR="000B5823" w:rsidRDefault="000B5823" w:rsidP="000B5823">
                      <w:pPr>
                        <w:spacing w:before="0" w:after="0"/>
                        <w:ind w:left="142" w:hanging="142"/>
                        <w:jc w:val="left"/>
                        <w:rPr>
                          <w:sz w:val="20"/>
                          <w:szCs w:val="20"/>
                          <w:lang w:val="id-ID"/>
                        </w:rPr>
                      </w:pPr>
                      <w:r>
                        <w:rPr>
                          <w:sz w:val="20"/>
                          <w:szCs w:val="20"/>
                          <w:lang w:val="id-ID"/>
                        </w:rPr>
                        <w:t>4. Kesesuaian harga dengan manfaat</w:t>
                      </w:r>
                    </w:p>
                    <w:p w:rsidR="00C045F6" w:rsidRPr="00137191" w:rsidRDefault="00C045F6" w:rsidP="00172526">
                      <w:pPr>
                        <w:spacing w:before="0" w:after="0"/>
                        <w:ind w:left="0" w:firstLine="0"/>
                        <w:rPr>
                          <w:i/>
                          <w:sz w:val="20"/>
                          <w:szCs w:val="20"/>
                          <w:lang w:val="id-ID"/>
                        </w:rPr>
                      </w:pPr>
                    </w:p>
                    <w:p w:rsidR="00C045F6" w:rsidRDefault="000B5823" w:rsidP="00137191">
                      <w:pPr>
                        <w:spacing w:before="0" w:after="0"/>
                        <w:ind w:left="0" w:firstLine="0"/>
                        <w:jc w:val="center"/>
                        <w:rPr>
                          <w:b/>
                          <w:sz w:val="20"/>
                          <w:szCs w:val="20"/>
                          <w:lang w:val="id-ID"/>
                        </w:rPr>
                      </w:pPr>
                      <w:r>
                        <w:rPr>
                          <w:b/>
                          <w:sz w:val="20"/>
                          <w:szCs w:val="20"/>
                          <w:lang w:val="id-ID"/>
                        </w:rPr>
                        <w:t>Kotler dan Keller</w:t>
                      </w:r>
                    </w:p>
                    <w:p w:rsidR="00C045F6" w:rsidRPr="00B97E3B" w:rsidRDefault="00C045F6" w:rsidP="00137191">
                      <w:pPr>
                        <w:spacing w:before="0" w:after="0"/>
                        <w:ind w:left="0" w:firstLine="0"/>
                        <w:jc w:val="center"/>
                        <w:rPr>
                          <w:b/>
                          <w:sz w:val="20"/>
                          <w:szCs w:val="20"/>
                          <w:lang w:val="id-ID"/>
                        </w:rPr>
                      </w:pPr>
                      <w:r>
                        <w:rPr>
                          <w:b/>
                          <w:sz w:val="20"/>
                          <w:szCs w:val="20"/>
                        </w:rPr>
                        <w:t>(201</w:t>
                      </w:r>
                      <w:r w:rsidR="000B5823">
                        <w:rPr>
                          <w:b/>
                          <w:sz w:val="20"/>
                          <w:szCs w:val="20"/>
                          <w:lang w:val="id-ID"/>
                        </w:rPr>
                        <w:t>0</w:t>
                      </w:r>
                      <w:r>
                        <w:rPr>
                          <w:b/>
                          <w:sz w:val="20"/>
                          <w:szCs w:val="20"/>
                        </w:rPr>
                        <w:t>:</w:t>
                      </w:r>
                      <w:r w:rsidR="000B5823">
                        <w:rPr>
                          <w:b/>
                          <w:sz w:val="20"/>
                          <w:szCs w:val="20"/>
                          <w:lang w:val="id-ID"/>
                        </w:rPr>
                        <w:t>278</w:t>
                      </w:r>
                      <w:r w:rsidRPr="00B97E3B">
                        <w:rPr>
                          <w:b/>
                          <w:sz w:val="20"/>
                          <w:szCs w:val="20"/>
                        </w:rPr>
                        <w:t>)</w:t>
                      </w:r>
                    </w:p>
                  </w:txbxContent>
                </v:textbox>
              </v:rect>
            </w:pict>
          </mc:Fallback>
        </mc:AlternateContent>
      </w:r>
    </w:p>
    <w:p w:rsidR="00042A53" w:rsidRDefault="00CA5214" w:rsidP="00AF0732">
      <w:pPr>
        <w:tabs>
          <w:tab w:val="left" w:pos="2595"/>
        </w:tabs>
        <w:suppressAutoHyphens/>
        <w:spacing w:before="0" w:after="0" w:line="480" w:lineRule="auto"/>
        <w:ind w:left="0" w:firstLine="0"/>
        <w:jc w:val="left"/>
        <w:rPr>
          <w:rFonts w:eastAsia="Times New Roman" w:cs="Times New Roman"/>
          <w:b/>
          <w:szCs w:val="24"/>
          <w:lang w:val="id-ID" w:eastAsia="ar-SA"/>
        </w:rPr>
      </w:pPr>
      <w:r>
        <w:rPr>
          <w:rFonts w:eastAsia="Times New Roman" w:cs="Times New Roman"/>
          <w:b/>
          <w:noProof/>
          <w:szCs w:val="24"/>
        </w:rPr>
        <mc:AlternateContent>
          <mc:Choice Requires="wps">
            <w:drawing>
              <wp:anchor distT="0" distB="0" distL="114300" distR="114300" simplePos="0" relativeHeight="251699200" behindDoc="0" locked="0" layoutInCell="1" allowOverlap="1" wp14:anchorId="1CEA742F" wp14:editId="6977E878">
                <wp:simplePos x="0" y="0"/>
                <wp:positionH relativeFrom="column">
                  <wp:posOffset>3989070</wp:posOffset>
                </wp:positionH>
                <wp:positionV relativeFrom="paragraph">
                  <wp:posOffset>314960</wp:posOffset>
                </wp:positionV>
                <wp:extent cx="635" cy="2107565"/>
                <wp:effectExtent l="57150" t="20955" r="56515" b="5080"/>
                <wp:wrapNone/>
                <wp:docPr id="3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7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314.1pt;margin-top:24.8pt;width:.05pt;height:165.9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">
                <v:stroke endarrow="block"/>
              </v:shape>
            </w:pict>
          </mc:Fallback>
        </mc:AlternateContent>
      </w:r>
      <w:r>
        <w:rPr>
          <w:rFonts w:eastAsia="Times New Roman" w:cs="Times New Roman"/>
          <w:b/>
          <w:noProof/>
          <w:szCs w:val="24"/>
        </w:rPr>
        <mc:AlternateContent>
          <mc:Choice Requires="wps">
            <w:drawing>
              <wp:anchor distT="0" distB="0" distL="114300" distR="114300" simplePos="0" relativeHeight="251702272" behindDoc="0" locked="0" layoutInCell="1" allowOverlap="1" wp14:anchorId="381E22AE" wp14:editId="772533F1">
                <wp:simplePos x="0" y="0"/>
                <wp:positionH relativeFrom="column">
                  <wp:posOffset>2421890</wp:posOffset>
                </wp:positionH>
                <wp:positionV relativeFrom="paragraph">
                  <wp:posOffset>243840</wp:posOffset>
                </wp:positionV>
                <wp:extent cx="561975" cy="266700"/>
                <wp:effectExtent l="9525" t="11430" r="57150" b="17145"/>
                <wp:wrapNone/>
                <wp:docPr id="3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1975" cy="26670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26" type="#_x0000_t34" style="position:absolute;margin-left:190.7pt;margin-top:19.2pt;width:44.25pt;height:21pt;rotation:9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" adj="10788">
                <v:stroke endarrow="block"/>
              </v:shape>
            </w:pict>
          </mc:Fallback>
        </mc:AlternateContent>
      </w:r>
    </w:p>
    <w:p w:rsidR="00042A53" w:rsidRDefault="00042A53" w:rsidP="00AF0732">
      <w:pPr>
        <w:tabs>
          <w:tab w:val="left" w:pos="2595"/>
        </w:tabs>
        <w:suppressAutoHyphens/>
        <w:spacing w:before="0" w:after="0" w:line="480" w:lineRule="auto"/>
        <w:ind w:left="0" w:firstLine="0"/>
        <w:jc w:val="left"/>
        <w:rPr>
          <w:rFonts w:eastAsia="Times New Roman" w:cs="Times New Roman"/>
          <w:b/>
          <w:szCs w:val="24"/>
          <w:lang w:val="id-ID" w:eastAsia="ar-SA"/>
        </w:rPr>
      </w:pPr>
    </w:p>
    <w:p w:rsidR="00042A53" w:rsidRPr="00AF0BB1" w:rsidRDefault="00AF0BB1" w:rsidP="00AF0732">
      <w:pPr>
        <w:tabs>
          <w:tab w:val="left" w:pos="2595"/>
        </w:tabs>
        <w:suppressAutoHyphens/>
        <w:spacing w:before="0" w:after="0" w:line="480" w:lineRule="auto"/>
        <w:ind w:left="0" w:firstLine="0"/>
        <w:jc w:val="left"/>
        <w:rPr>
          <w:rFonts w:eastAsia="Times New Roman" w:cs="Times New Roman"/>
          <w:sz w:val="20"/>
          <w:szCs w:val="20"/>
          <w:lang w:val="id-ID" w:eastAsia="ar-SA"/>
        </w:rPr>
      </w:pPr>
      <w:r>
        <w:rPr>
          <w:rFonts w:eastAsia="Times New Roman" w:cs="Times New Roman"/>
          <w:b/>
          <w:szCs w:val="24"/>
          <w:lang w:val="id-ID" w:eastAsia="ar-SA"/>
        </w:rPr>
        <w:t xml:space="preserve">  </w:t>
      </w:r>
      <w:r>
        <w:rPr>
          <w:rFonts w:eastAsia="Times New Roman" w:cs="Times New Roman"/>
          <w:b/>
          <w:szCs w:val="24"/>
          <w:lang w:val="id-ID" w:eastAsia="ar-SA"/>
        </w:rPr>
        <w:tab/>
      </w:r>
      <w:r>
        <w:rPr>
          <w:rFonts w:eastAsia="Times New Roman" w:cs="Times New Roman"/>
          <w:b/>
          <w:szCs w:val="24"/>
          <w:lang w:val="id-ID" w:eastAsia="ar-SA"/>
        </w:rPr>
        <w:tab/>
      </w:r>
      <w:r>
        <w:rPr>
          <w:rFonts w:eastAsia="Times New Roman" w:cs="Times New Roman"/>
          <w:b/>
          <w:szCs w:val="24"/>
          <w:lang w:val="id-ID" w:eastAsia="ar-SA"/>
        </w:rPr>
        <w:tab/>
        <w:t xml:space="preserve">       </w:t>
      </w:r>
      <w:r w:rsidRPr="00AF0BB1">
        <w:rPr>
          <w:rFonts w:eastAsia="Times New Roman" w:cs="Times New Roman"/>
          <w:sz w:val="20"/>
          <w:szCs w:val="20"/>
          <w:lang w:val="id-ID" w:eastAsia="ar-SA"/>
        </w:rPr>
        <w:t>Simultan</w:t>
      </w:r>
    </w:p>
    <w:p w:rsidR="007C79AD" w:rsidRDefault="00675CC0" w:rsidP="00F64566">
      <w:pPr>
        <w:tabs>
          <w:tab w:val="left" w:pos="720"/>
          <w:tab w:val="left" w:pos="1440"/>
          <w:tab w:val="left" w:pos="2160"/>
          <w:tab w:val="left" w:pos="2880"/>
          <w:tab w:val="left" w:pos="3600"/>
          <w:tab w:val="left" w:pos="4320"/>
          <w:tab w:val="left" w:pos="5040"/>
          <w:tab w:val="right" w:pos="7938"/>
        </w:tabs>
        <w:autoSpaceDE w:val="0"/>
        <w:autoSpaceDN w:val="0"/>
        <w:adjustRightInd w:val="0"/>
        <w:ind w:left="0" w:firstLine="0"/>
        <w:rPr>
          <w:rFonts w:eastAsia="Times New Roman" w:cs="Times New Roman"/>
          <w:b/>
          <w:szCs w:val="24"/>
          <w:lang w:val="id-ID" w:eastAsia="ar-SA"/>
        </w:rPr>
      </w:pPr>
      <w:r>
        <w:rPr>
          <w:rFonts w:eastAsia="Times New Roman" w:cs="Times New Roman"/>
          <w:b/>
          <w:szCs w:val="24"/>
          <w:lang w:val="id-ID" w:eastAsia="ar-SA"/>
        </w:rPr>
        <w:tab/>
      </w:r>
      <w:r>
        <w:rPr>
          <w:rFonts w:eastAsia="Times New Roman" w:cs="Times New Roman"/>
          <w:b/>
          <w:szCs w:val="24"/>
          <w:lang w:val="id-ID" w:eastAsia="ar-SA"/>
        </w:rPr>
        <w:tab/>
      </w:r>
      <w:r>
        <w:rPr>
          <w:rFonts w:eastAsia="Times New Roman" w:cs="Times New Roman"/>
          <w:b/>
          <w:szCs w:val="24"/>
          <w:lang w:val="id-ID" w:eastAsia="ar-SA"/>
        </w:rPr>
        <w:tab/>
      </w:r>
      <w:r>
        <w:rPr>
          <w:rFonts w:eastAsia="Times New Roman" w:cs="Times New Roman"/>
          <w:b/>
          <w:szCs w:val="24"/>
          <w:lang w:val="id-ID" w:eastAsia="ar-SA"/>
        </w:rPr>
        <w:tab/>
        <w:t xml:space="preserve">       </w:t>
      </w:r>
      <w:r w:rsidR="00F64566">
        <w:rPr>
          <w:sz w:val="20"/>
          <w:szCs w:val="20"/>
          <w:lang w:val="id-ID"/>
        </w:rPr>
        <w:tab/>
      </w:r>
    </w:p>
    <w:p w:rsidR="007C79AD" w:rsidRDefault="00675CC0" w:rsidP="00675CC0">
      <w:pPr>
        <w:suppressAutoHyphens/>
        <w:spacing w:before="0" w:after="0"/>
        <w:ind w:left="1440" w:firstLine="720"/>
        <w:jc w:val="left"/>
        <w:rPr>
          <w:rFonts w:eastAsia="Times New Roman" w:cs="Times New Roman"/>
          <w:sz w:val="20"/>
          <w:szCs w:val="20"/>
          <w:lang w:val="id-ID" w:eastAsia="ar-SA"/>
        </w:rPr>
      </w:pPr>
      <w:r>
        <w:rPr>
          <w:rFonts w:eastAsia="Times New Roman" w:cs="Times New Roman"/>
          <w:sz w:val="20"/>
          <w:szCs w:val="20"/>
          <w:lang w:val="id-ID" w:eastAsia="ar-SA"/>
        </w:rPr>
        <w:tab/>
        <w:t xml:space="preserve">        </w:t>
      </w:r>
    </w:p>
    <w:p w:rsidR="00A77F65" w:rsidRDefault="00CA5214" w:rsidP="00A77F65">
      <w:pPr>
        <w:suppressAutoHyphens/>
        <w:spacing w:before="0" w:after="0"/>
        <w:ind w:left="2880" w:firstLine="0"/>
        <w:jc w:val="left"/>
        <w:rPr>
          <w:rFonts w:eastAsia="Times New Roman" w:cs="Times New Roman"/>
          <w:sz w:val="20"/>
          <w:szCs w:val="20"/>
          <w:lang w:val="id-ID" w:eastAsia="ar-SA"/>
        </w:rPr>
      </w:pPr>
      <w:r>
        <w:rPr>
          <w:rFonts w:eastAsia="Times New Roman" w:cs="Times New Roman"/>
          <w:b/>
          <w:noProof/>
          <w:szCs w:val="24"/>
        </w:rPr>
        <mc:AlternateContent>
          <mc:Choice Requires="wps">
            <w:drawing>
              <wp:anchor distT="0" distB="0" distL="114300" distR="114300" simplePos="0" relativeHeight="251697152" behindDoc="0" locked="0" layoutInCell="1" allowOverlap="1" wp14:anchorId="5F7FD8EA" wp14:editId="46B165D8">
                <wp:simplePos x="0" y="0"/>
                <wp:positionH relativeFrom="column">
                  <wp:posOffset>1045845</wp:posOffset>
                </wp:positionH>
                <wp:positionV relativeFrom="paragraph">
                  <wp:posOffset>29210</wp:posOffset>
                </wp:positionV>
                <wp:extent cx="635" cy="955675"/>
                <wp:effectExtent l="9525" t="10160" r="8890" b="5715"/>
                <wp:wrapNone/>
                <wp:docPr id="3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5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82.35pt;margin-top:2.3pt;width:.05pt;height:7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6CIQ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"/>
            </w:pict>
          </mc:Fallback>
        </mc:AlternateContent>
      </w:r>
    </w:p>
    <w:p w:rsidR="00675CC0" w:rsidRDefault="00A77F65" w:rsidP="00A77F65">
      <w:pPr>
        <w:suppressAutoHyphens/>
        <w:spacing w:before="0" w:after="0"/>
        <w:ind w:left="2880" w:firstLine="0"/>
        <w:jc w:val="left"/>
        <w:rPr>
          <w:rFonts w:eastAsia="Times New Roman" w:cs="Times New Roman"/>
          <w:sz w:val="20"/>
          <w:szCs w:val="20"/>
          <w:lang w:val="id-ID" w:eastAsia="ar-SA"/>
        </w:rPr>
      </w:pPr>
      <w:r>
        <w:rPr>
          <w:rFonts w:eastAsia="Times New Roman" w:cs="Times New Roman"/>
          <w:sz w:val="20"/>
          <w:szCs w:val="20"/>
          <w:lang w:val="id-ID" w:eastAsia="ar-SA"/>
        </w:rPr>
        <w:t xml:space="preserve">    </w:t>
      </w:r>
    </w:p>
    <w:p w:rsidR="00675CC0" w:rsidRPr="007C79AD" w:rsidRDefault="00675CC0" w:rsidP="00A77F65">
      <w:pPr>
        <w:suppressAutoHyphens/>
        <w:spacing w:before="0" w:after="0"/>
        <w:ind w:left="1440" w:firstLine="720"/>
        <w:jc w:val="left"/>
        <w:rPr>
          <w:rFonts w:eastAsia="Times New Roman" w:cs="Times New Roman"/>
          <w:sz w:val="20"/>
          <w:szCs w:val="20"/>
          <w:lang w:val="id-ID" w:eastAsia="ar-SA"/>
        </w:rPr>
      </w:pPr>
    </w:p>
    <w:p w:rsidR="007C79AD" w:rsidRDefault="007C79AD" w:rsidP="007C79AD">
      <w:pPr>
        <w:suppressAutoHyphens/>
        <w:spacing w:before="0" w:after="0"/>
        <w:ind w:left="0" w:firstLine="0"/>
        <w:jc w:val="left"/>
        <w:rPr>
          <w:rFonts w:eastAsia="Times New Roman" w:cs="Times New Roman"/>
          <w:sz w:val="20"/>
          <w:szCs w:val="20"/>
          <w:lang w:val="id-ID" w:eastAsia="ar-SA"/>
        </w:rPr>
      </w:pPr>
      <w:r w:rsidRPr="007C79AD">
        <w:rPr>
          <w:rFonts w:eastAsia="Times New Roman" w:cs="Times New Roman"/>
          <w:i/>
          <w:szCs w:val="24"/>
          <w:lang w:val="id-ID" w:eastAsia="ar-SA"/>
        </w:rPr>
        <w:tab/>
      </w:r>
      <w:r w:rsidRPr="007C79AD">
        <w:rPr>
          <w:rFonts w:eastAsia="Times New Roman" w:cs="Times New Roman"/>
          <w:i/>
          <w:szCs w:val="24"/>
          <w:lang w:val="id-ID" w:eastAsia="ar-SA"/>
        </w:rPr>
        <w:tab/>
      </w:r>
      <w:r w:rsidRPr="007C79AD">
        <w:rPr>
          <w:rFonts w:eastAsia="Times New Roman" w:cs="Times New Roman"/>
          <w:i/>
          <w:szCs w:val="24"/>
          <w:lang w:val="id-ID" w:eastAsia="ar-SA"/>
        </w:rPr>
        <w:tab/>
      </w:r>
      <w:r w:rsidR="00A77F65">
        <w:rPr>
          <w:rFonts w:eastAsia="Times New Roman" w:cs="Times New Roman"/>
          <w:i/>
          <w:szCs w:val="24"/>
          <w:lang w:val="id-ID" w:eastAsia="ar-SA"/>
        </w:rPr>
        <w:t xml:space="preserve">                </w:t>
      </w:r>
    </w:p>
    <w:p w:rsidR="00A77F65" w:rsidRDefault="00A77F65" w:rsidP="007C79AD">
      <w:pPr>
        <w:suppressAutoHyphens/>
        <w:spacing w:before="0" w:after="0"/>
        <w:ind w:left="0" w:firstLine="0"/>
        <w:jc w:val="left"/>
        <w:rPr>
          <w:rFonts w:eastAsia="Times New Roman" w:cs="Times New Roman"/>
          <w:sz w:val="20"/>
          <w:szCs w:val="20"/>
          <w:lang w:val="id-ID" w:eastAsia="ar-SA"/>
        </w:rPr>
      </w:pPr>
      <w:r>
        <w:rPr>
          <w:rFonts w:eastAsia="Times New Roman" w:cs="Times New Roman"/>
          <w:sz w:val="20"/>
          <w:szCs w:val="20"/>
          <w:lang w:val="id-ID" w:eastAsia="ar-SA"/>
        </w:rPr>
        <w:tab/>
      </w:r>
      <w:r>
        <w:rPr>
          <w:rFonts w:eastAsia="Times New Roman" w:cs="Times New Roman"/>
          <w:sz w:val="20"/>
          <w:szCs w:val="20"/>
          <w:lang w:val="id-ID" w:eastAsia="ar-SA"/>
        </w:rPr>
        <w:tab/>
      </w:r>
      <w:r>
        <w:rPr>
          <w:rFonts w:eastAsia="Times New Roman" w:cs="Times New Roman"/>
          <w:sz w:val="20"/>
          <w:szCs w:val="20"/>
          <w:lang w:val="id-ID" w:eastAsia="ar-SA"/>
        </w:rPr>
        <w:tab/>
      </w:r>
    </w:p>
    <w:p w:rsidR="00A77F65" w:rsidRPr="007C79AD" w:rsidRDefault="00A77F65" w:rsidP="007C79AD">
      <w:pPr>
        <w:suppressAutoHyphens/>
        <w:spacing w:before="0" w:after="0"/>
        <w:ind w:left="0" w:firstLine="0"/>
        <w:jc w:val="left"/>
        <w:rPr>
          <w:rFonts w:eastAsia="Times New Roman" w:cs="Times New Roman"/>
          <w:sz w:val="20"/>
          <w:szCs w:val="20"/>
          <w:lang w:val="id-ID" w:eastAsia="ar-SA"/>
        </w:rPr>
      </w:pPr>
      <w:r>
        <w:rPr>
          <w:rFonts w:eastAsia="Times New Roman" w:cs="Times New Roman"/>
          <w:sz w:val="20"/>
          <w:szCs w:val="20"/>
          <w:lang w:val="id-ID" w:eastAsia="ar-SA"/>
        </w:rPr>
        <w:t xml:space="preserve">                                                               </w:t>
      </w:r>
      <w:r w:rsidR="007B683A" w:rsidRPr="007B683A">
        <w:rPr>
          <w:rFonts w:eastAsiaTheme="minorEastAsia"/>
          <w:i/>
          <w:color w:val="000000" w:themeColor="text1"/>
          <w:sz w:val="20"/>
          <w:szCs w:val="20"/>
          <w:lang w:val="id-ID" w:eastAsia="id-ID"/>
        </w:rPr>
        <w:t>Owusu Alfred (2013)</w:t>
      </w:r>
    </w:p>
    <w:p w:rsidR="007C79AD" w:rsidRPr="007C79AD" w:rsidRDefault="00CA5214" w:rsidP="007C79AD">
      <w:pPr>
        <w:tabs>
          <w:tab w:val="left" w:pos="0"/>
        </w:tabs>
        <w:suppressAutoHyphens/>
        <w:spacing w:before="240" w:after="0" w:line="276" w:lineRule="auto"/>
        <w:ind w:left="0" w:right="15" w:firstLine="0"/>
        <w:rPr>
          <w:rFonts w:eastAsia="Times New Roman" w:cs="Times New Roman"/>
          <w:b/>
          <w:szCs w:val="24"/>
          <w:lang w:val="id-ID" w:eastAsia="ar-SA"/>
        </w:rPr>
      </w:pPr>
      <w:r>
        <w:rPr>
          <w:rFonts w:eastAsia="Times New Roman" w:cs="Times New Roman"/>
          <w:b/>
          <w:noProof/>
          <w:szCs w:val="24"/>
        </w:rPr>
        <mc:AlternateContent>
          <mc:Choice Requires="wps">
            <w:drawing>
              <wp:anchor distT="0" distB="0" distL="114300" distR="114300" simplePos="0" relativeHeight="251698176" behindDoc="0" locked="0" layoutInCell="1" allowOverlap="1">
                <wp:simplePos x="0" y="0"/>
                <wp:positionH relativeFrom="column">
                  <wp:posOffset>1045845</wp:posOffset>
                </wp:positionH>
                <wp:positionV relativeFrom="paragraph">
                  <wp:posOffset>108585</wp:posOffset>
                </wp:positionV>
                <wp:extent cx="2943225" cy="0"/>
                <wp:effectExtent l="9525" t="13335" r="9525" b="5715"/>
                <wp:wrapNone/>
                <wp:docPr id="3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82.35pt;margin-top:8.55pt;width:231.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fjHwIAAD4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"/>
            </w:pict>
          </mc:Fallback>
        </mc:AlternateContent>
      </w:r>
    </w:p>
    <w:p w:rsidR="00A6635F" w:rsidRPr="00AF0732" w:rsidRDefault="00E63920" w:rsidP="00042A53">
      <w:pPr>
        <w:tabs>
          <w:tab w:val="left" w:pos="0"/>
        </w:tabs>
        <w:suppressAutoHyphens/>
        <w:spacing w:before="0" w:after="0"/>
        <w:ind w:left="0" w:right="15" w:firstLine="0"/>
        <w:jc w:val="center"/>
        <w:rPr>
          <w:rFonts w:eastAsia="Times New Roman" w:cs="Times New Roman"/>
          <w:b/>
          <w:szCs w:val="24"/>
          <w:lang w:val="id-ID" w:eastAsia="ar-SA"/>
        </w:rPr>
      </w:pPr>
      <w:r>
        <w:rPr>
          <w:rFonts w:eastAsia="Times New Roman" w:cs="Times New Roman"/>
          <w:b/>
          <w:szCs w:val="24"/>
          <w:lang w:val="id-ID" w:eastAsia="ar-SA"/>
        </w:rPr>
        <w:t>Gambar 2.2</w:t>
      </w:r>
    </w:p>
    <w:p w:rsidR="00A6635F" w:rsidRDefault="00A6635F" w:rsidP="00042A53">
      <w:pPr>
        <w:tabs>
          <w:tab w:val="left" w:pos="0"/>
        </w:tabs>
        <w:suppressAutoHyphens/>
        <w:spacing w:before="0" w:after="0"/>
        <w:ind w:left="0" w:right="15" w:firstLine="0"/>
        <w:jc w:val="center"/>
        <w:rPr>
          <w:rFonts w:eastAsia="Times New Roman" w:cs="Times New Roman"/>
          <w:b/>
          <w:szCs w:val="24"/>
          <w:lang w:val="id-ID" w:eastAsia="ar-SA"/>
        </w:rPr>
      </w:pPr>
      <w:r w:rsidRPr="00AF0732">
        <w:rPr>
          <w:rFonts w:eastAsia="Times New Roman" w:cs="Times New Roman"/>
          <w:b/>
          <w:szCs w:val="24"/>
          <w:lang w:val="id-ID" w:eastAsia="ar-SA"/>
        </w:rPr>
        <w:t>Paradigma Penelitian</w:t>
      </w:r>
    </w:p>
    <w:p w:rsidR="0026301B" w:rsidRDefault="0026301B" w:rsidP="00042A53">
      <w:pPr>
        <w:tabs>
          <w:tab w:val="left" w:pos="0"/>
        </w:tabs>
        <w:suppressAutoHyphens/>
        <w:spacing w:before="0" w:after="0"/>
        <w:ind w:left="0" w:right="15" w:firstLine="0"/>
        <w:jc w:val="center"/>
        <w:rPr>
          <w:rFonts w:eastAsia="Times New Roman" w:cs="Times New Roman"/>
          <w:b/>
          <w:szCs w:val="24"/>
          <w:lang w:val="id-ID" w:eastAsia="ar-SA"/>
        </w:rPr>
      </w:pPr>
    </w:p>
    <w:p w:rsidR="0026301B" w:rsidRDefault="0026301B" w:rsidP="00042A53">
      <w:pPr>
        <w:tabs>
          <w:tab w:val="left" w:pos="0"/>
        </w:tabs>
        <w:suppressAutoHyphens/>
        <w:spacing w:before="0" w:after="0"/>
        <w:ind w:left="0" w:right="15" w:firstLine="0"/>
        <w:jc w:val="center"/>
        <w:rPr>
          <w:rFonts w:eastAsia="Times New Roman" w:cs="Times New Roman"/>
          <w:b/>
          <w:szCs w:val="24"/>
          <w:lang w:val="id-ID" w:eastAsia="ar-SA"/>
        </w:rPr>
      </w:pPr>
    </w:p>
    <w:p w:rsidR="005F69B4" w:rsidRDefault="005F69B4" w:rsidP="00042A53">
      <w:pPr>
        <w:tabs>
          <w:tab w:val="left" w:pos="0"/>
        </w:tabs>
        <w:suppressAutoHyphens/>
        <w:spacing w:before="0" w:after="0"/>
        <w:ind w:left="0" w:right="15" w:firstLine="0"/>
        <w:jc w:val="center"/>
        <w:rPr>
          <w:rFonts w:eastAsia="Times New Roman" w:cs="Times New Roman"/>
          <w:b/>
          <w:szCs w:val="24"/>
          <w:lang w:val="id-ID" w:eastAsia="ar-SA"/>
        </w:rPr>
      </w:pPr>
    </w:p>
    <w:p w:rsidR="005F69B4" w:rsidRDefault="005F69B4" w:rsidP="00042A53">
      <w:pPr>
        <w:tabs>
          <w:tab w:val="left" w:pos="0"/>
        </w:tabs>
        <w:suppressAutoHyphens/>
        <w:spacing w:before="0" w:after="0"/>
        <w:ind w:left="0" w:right="15" w:firstLine="0"/>
        <w:jc w:val="center"/>
        <w:rPr>
          <w:rFonts w:eastAsia="Times New Roman" w:cs="Times New Roman"/>
          <w:b/>
          <w:szCs w:val="24"/>
          <w:lang w:val="id-ID" w:eastAsia="ar-SA"/>
        </w:rPr>
      </w:pPr>
    </w:p>
    <w:p w:rsidR="005F69B4" w:rsidRDefault="005F69B4" w:rsidP="00042A53">
      <w:pPr>
        <w:tabs>
          <w:tab w:val="left" w:pos="0"/>
        </w:tabs>
        <w:suppressAutoHyphens/>
        <w:spacing w:before="0" w:after="0"/>
        <w:ind w:left="0" w:right="15" w:firstLine="0"/>
        <w:jc w:val="center"/>
        <w:rPr>
          <w:rFonts w:eastAsia="Times New Roman" w:cs="Times New Roman"/>
          <w:b/>
          <w:szCs w:val="24"/>
          <w:lang w:val="id-ID" w:eastAsia="ar-SA"/>
        </w:rPr>
      </w:pPr>
    </w:p>
    <w:p w:rsidR="005F69B4" w:rsidRDefault="005F69B4" w:rsidP="00042A53">
      <w:pPr>
        <w:tabs>
          <w:tab w:val="left" w:pos="0"/>
        </w:tabs>
        <w:suppressAutoHyphens/>
        <w:spacing w:before="0" w:after="0"/>
        <w:ind w:left="0" w:right="15" w:firstLine="0"/>
        <w:jc w:val="center"/>
        <w:rPr>
          <w:rFonts w:eastAsia="Times New Roman" w:cs="Times New Roman"/>
          <w:b/>
          <w:szCs w:val="24"/>
          <w:lang w:val="id-ID" w:eastAsia="ar-SA"/>
        </w:rPr>
      </w:pPr>
    </w:p>
    <w:p w:rsidR="005F69B4" w:rsidRDefault="005F69B4" w:rsidP="00042A53">
      <w:pPr>
        <w:tabs>
          <w:tab w:val="left" w:pos="0"/>
        </w:tabs>
        <w:suppressAutoHyphens/>
        <w:spacing w:before="0" w:after="0"/>
        <w:ind w:left="0" w:right="15" w:firstLine="0"/>
        <w:jc w:val="center"/>
        <w:rPr>
          <w:rFonts w:eastAsia="Times New Roman" w:cs="Times New Roman"/>
          <w:b/>
          <w:szCs w:val="24"/>
          <w:lang w:val="id-ID" w:eastAsia="ar-SA"/>
        </w:rPr>
      </w:pPr>
    </w:p>
    <w:p w:rsidR="005F69B4" w:rsidRDefault="005F69B4" w:rsidP="00042A53">
      <w:pPr>
        <w:tabs>
          <w:tab w:val="left" w:pos="0"/>
        </w:tabs>
        <w:suppressAutoHyphens/>
        <w:spacing w:before="0" w:after="0"/>
        <w:ind w:left="0" w:right="15" w:firstLine="0"/>
        <w:jc w:val="center"/>
        <w:rPr>
          <w:rFonts w:eastAsia="Times New Roman" w:cs="Times New Roman"/>
          <w:b/>
          <w:szCs w:val="24"/>
          <w:lang w:val="id-ID" w:eastAsia="ar-SA"/>
        </w:rPr>
      </w:pPr>
    </w:p>
    <w:p w:rsidR="00A6635F" w:rsidRPr="00AF0732" w:rsidRDefault="00A6635F" w:rsidP="00FC5FE9">
      <w:pPr>
        <w:tabs>
          <w:tab w:val="left" w:pos="0"/>
        </w:tabs>
        <w:suppressAutoHyphens/>
        <w:spacing w:before="0" w:after="0" w:line="480" w:lineRule="auto"/>
        <w:ind w:left="0" w:right="15" w:firstLine="0"/>
        <w:rPr>
          <w:rFonts w:eastAsia="Times New Roman" w:cs="Times New Roman"/>
          <w:b/>
          <w:szCs w:val="24"/>
          <w:lang w:val="id-ID" w:eastAsia="ar-SA"/>
        </w:rPr>
      </w:pPr>
      <w:r w:rsidRPr="00AF0732">
        <w:rPr>
          <w:rFonts w:eastAsia="Times New Roman" w:cs="Times New Roman"/>
          <w:b/>
          <w:szCs w:val="24"/>
          <w:lang w:val="id-ID" w:eastAsia="ar-SA"/>
        </w:rPr>
        <w:lastRenderedPageBreak/>
        <w:t xml:space="preserve">2.4. </w:t>
      </w:r>
      <w:r w:rsidRPr="00AF0732">
        <w:rPr>
          <w:rFonts w:eastAsia="Times New Roman" w:cs="Times New Roman"/>
          <w:b/>
          <w:szCs w:val="24"/>
          <w:lang w:val="id-ID" w:eastAsia="ar-SA"/>
        </w:rPr>
        <w:tab/>
        <w:t>Hipotesis Penelitian</w:t>
      </w:r>
    </w:p>
    <w:p w:rsidR="00A6635F" w:rsidRPr="00AF0732" w:rsidRDefault="00A6635F" w:rsidP="00FC5FE9">
      <w:pPr>
        <w:tabs>
          <w:tab w:val="left" w:pos="0"/>
        </w:tabs>
        <w:suppressAutoHyphens/>
        <w:spacing w:before="0" w:after="0" w:line="480" w:lineRule="auto"/>
        <w:ind w:left="0" w:right="15" w:firstLine="709"/>
        <w:rPr>
          <w:rFonts w:eastAsia="Times New Roman" w:cs="Times New Roman"/>
          <w:szCs w:val="24"/>
          <w:lang w:val="id-ID" w:eastAsia="ar-SA"/>
        </w:rPr>
      </w:pPr>
      <w:r w:rsidRPr="00AF0732">
        <w:rPr>
          <w:rFonts w:eastAsia="Times New Roman" w:cs="Times New Roman"/>
          <w:b/>
          <w:szCs w:val="24"/>
          <w:lang w:val="id-ID" w:eastAsia="ar-SA"/>
        </w:rPr>
        <w:tab/>
      </w:r>
      <w:r w:rsidRPr="00AF0732">
        <w:rPr>
          <w:rFonts w:eastAsia="Times New Roman" w:cs="Times New Roman"/>
          <w:szCs w:val="24"/>
          <w:lang w:val="id-ID" w:eastAsia="ar-SA"/>
        </w:rPr>
        <w:t>Hipotesis adalah dugaan jawaban sementara dari masalah penelitian. Berdasarkan hal tersebut maka peneliti mengemukakan hipotesis dalam penelitian ini adalah sebagai berikut :</w:t>
      </w:r>
    </w:p>
    <w:p w:rsidR="00A6635F" w:rsidRPr="00AF0732" w:rsidRDefault="00A6635F" w:rsidP="00984D06">
      <w:pPr>
        <w:numPr>
          <w:ilvl w:val="0"/>
          <w:numId w:val="4"/>
        </w:numPr>
        <w:tabs>
          <w:tab w:val="left" w:pos="0"/>
        </w:tabs>
        <w:suppressAutoHyphens/>
        <w:spacing w:before="0" w:after="200" w:line="480" w:lineRule="auto"/>
        <w:ind w:left="426" w:right="15" w:hanging="426"/>
        <w:contextualSpacing/>
        <w:jc w:val="left"/>
        <w:rPr>
          <w:rFonts w:eastAsia="Calibri" w:cs="Times New Roman"/>
          <w:b/>
          <w:szCs w:val="24"/>
          <w:lang w:val="id-ID"/>
        </w:rPr>
      </w:pPr>
      <w:r w:rsidRPr="00AF0732">
        <w:rPr>
          <w:rFonts w:eastAsia="Calibri" w:cs="Times New Roman"/>
          <w:szCs w:val="24"/>
          <w:lang w:val="id-ID"/>
        </w:rPr>
        <w:t>Hipotesis penelitian secara simultan :</w:t>
      </w:r>
    </w:p>
    <w:p w:rsidR="00A6635F" w:rsidRPr="00AF0732" w:rsidRDefault="00A6635F" w:rsidP="00AF0732">
      <w:pPr>
        <w:tabs>
          <w:tab w:val="left" w:pos="0"/>
        </w:tabs>
        <w:spacing w:before="0" w:after="200" w:line="480" w:lineRule="auto"/>
        <w:ind w:left="426" w:right="15" w:firstLine="0"/>
        <w:contextualSpacing/>
        <w:rPr>
          <w:rFonts w:eastAsia="Calibri" w:cs="Times New Roman"/>
          <w:b/>
          <w:szCs w:val="24"/>
          <w:lang w:val="id-ID"/>
        </w:rPr>
      </w:pPr>
      <w:r w:rsidRPr="00AF0732">
        <w:rPr>
          <w:rFonts w:eastAsia="Calibri" w:cs="Times New Roman"/>
          <w:szCs w:val="24"/>
          <w:lang w:val="id-ID"/>
        </w:rPr>
        <w:t>Terdapat pengaruh promosi</w:t>
      </w:r>
      <w:r w:rsidRPr="00AF0732">
        <w:rPr>
          <w:rFonts w:eastAsia="Calibri" w:cs="Times New Roman"/>
          <w:szCs w:val="24"/>
          <w:lang w:val="en-AU"/>
        </w:rPr>
        <w:t xml:space="preserve"> penjualan</w:t>
      </w:r>
      <w:r w:rsidRPr="00AF0732">
        <w:rPr>
          <w:rFonts w:eastAsia="Calibri" w:cs="Times New Roman"/>
          <w:szCs w:val="24"/>
          <w:lang w:val="id-ID"/>
        </w:rPr>
        <w:t xml:space="preserve"> dan harga terhadap keputusan pembelian  tiket </w:t>
      </w:r>
      <w:r w:rsidRPr="00AF0732">
        <w:rPr>
          <w:rFonts w:eastAsia="Calibri" w:cs="Times New Roman"/>
          <w:szCs w:val="24"/>
          <w:lang w:val="en-AU"/>
        </w:rPr>
        <w:t>K</w:t>
      </w:r>
      <w:r w:rsidRPr="00AF0732">
        <w:rPr>
          <w:rFonts w:eastAsia="Calibri" w:cs="Times New Roman"/>
          <w:szCs w:val="24"/>
          <w:lang w:val="id-ID"/>
        </w:rPr>
        <w:t xml:space="preserve">ereta </w:t>
      </w:r>
      <w:r w:rsidRPr="00AF0732">
        <w:rPr>
          <w:rFonts w:eastAsia="Calibri" w:cs="Times New Roman"/>
          <w:szCs w:val="24"/>
          <w:lang w:val="en-AU"/>
        </w:rPr>
        <w:t>A</w:t>
      </w:r>
      <w:r w:rsidRPr="00AF0732">
        <w:rPr>
          <w:rFonts w:eastAsia="Calibri" w:cs="Times New Roman"/>
          <w:szCs w:val="24"/>
          <w:lang w:val="id-ID"/>
        </w:rPr>
        <w:t>pi Argo Parahyangan.</w:t>
      </w:r>
    </w:p>
    <w:p w:rsidR="00A6635F" w:rsidRPr="00AF0732" w:rsidRDefault="00A6635F" w:rsidP="00984D06">
      <w:pPr>
        <w:numPr>
          <w:ilvl w:val="0"/>
          <w:numId w:val="4"/>
        </w:numPr>
        <w:tabs>
          <w:tab w:val="left" w:pos="0"/>
        </w:tabs>
        <w:suppressAutoHyphens/>
        <w:spacing w:before="0" w:after="200" w:line="480" w:lineRule="auto"/>
        <w:ind w:left="426" w:right="15" w:hanging="426"/>
        <w:contextualSpacing/>
        <w:jc w:val="left"/>
        <w:rPr>
          <w:rFonts w:eastAsia="Calibri" w:cs="Times New Roman"/>
          <w:szCs w:val="24"/>
          <w:lang w:val="id-ID"/>
        </w:rPr>
      </w:pPr>
      <w:r w:rsidRPr="00AF0732">
        <w:rPr>
          <w:rFonts w:eastAsia="Calibri" w:cs="Times New Roman"/>
          <w:szCs w:val="24"/>
          <w:lang w:val="id-ID"/>
        </w:rPr>
        <w:t>Hipotesis penelitian secara parsial :</w:t>
      </w:r>
    </w:p>
    <w:p w:rsidR="00A6635F" w:rsidRPr="00AF0732" w:rsidRDefault="00A6635F" w:rsidP="00984D06">
      <w:pPr>
        <w:numPr>
          <w:ilvl w:val="0"/>
          <w:numId w:val="5"/>
        </w:numPr>
        <w:tabs>
          <w:tab w:val="left" w:pos="0"/>
        </w:tabs>
        <w:suppressAutoHyphens/>
        <w:spacing w:before="0" w:after="200" w:line="480" w:lineRule="auto"/>
        <w:ind w:right="15"/>
        <w:contextualSpacing/>
        <w:jc w:val="left"/>
        <w:rPr>
          <w:rFonts w:eastAsia="Calibri" w:cs="Times New Roman"/>
          <w:szCs w:val="24"/>
          <w:lang w:val="id-ID"/>
        </w:rPr>
      </w:pPr>
      <w:r w:rsidRPr="00AF0732">
        <w:rPr>
          <w:rFonts w:eastAsia="Calibri" w:cs="Times New Roman"/>
          <w:szCs w:val="24"/>
          <w:lang w:val="id-ID"/>
        </w:rPr>
        <w:t>Terdapat pengaruh promosi</w:t>
      </w:r>
      <w:r w:rsidRPr="00AF0732">
        <w:rPr>
          <w:rFonts w:eastAsia="Calibri" w:cs="Times New Roman"/>
          <w:szCs w:val="24"/>
          <w:lang w:val="en-AU"/>
        </w:rPr>
        <w:t xml:space="preserve"> penjualan</w:t>
      </w:r>
      <w:r w:rsidRPr="00AF0732">
        <w:rPr>
          <w:rFonts w:eastAsia="Calibri" w:cs="Times New Roman"/>
          <w:szCs w:val="24"/>
          <w:lang w:val="id-ID"/>
        </w:rPr>
        <w:t xml:space="preserve"> terhadap keputusan pembelian tiket </w:t>
      </w:r>
      <w:r w:rsidRPr="00AF0732">
        <w:rPr>
          <w:rFonts w:eastAsia="Calibri" w:cs="Times New Roman"/>
          <w:szCs w:val="24"/>
          <w:lang w:val="en-AU"/>
        </w:rPr>
        <w:t>K</w:t>
      </w:r>
      <w:r w:rsidRPr="00AF0732">
        <w:rPr>
          <w:rFonts w:eastAsia="Calibri" w:cs="Times New Roman"/>
          <w:szCs w:val="24"/>
          <w:lang w:val="id-ID"/>
        </w:rPr>
        <w:t xml:space="preserve">ereta </w:t>
      </w:r>
      <w:r w:rsidRPr="00AF0732">
        <w:rPr>
          <w:rFonts w:eastAsia="Calibri" w:cs="Times New Roman"/>
          <w:szCs w:val="24"/>
          <w:lang w:val="en-AU"/>
        </w:rPr>
        <w:t>A</w:t>
      </w:r>
      <w:r w:rsidRPr="00AF0732">
        <w:rPr>
          <w:rFonts w:eastAsia="Calibri" w:cs="Times New Roman"/>
          <w:szCs w:val="24"/>
          <w:lang w:val="id-ID"/>
        </w:rPr>
        <w:t xml:space="preserve">pi </w:t>
      </w:r>
      <w:r w:rsidRPr="00AF0732">
        <w:rPr>
          <w:rFonts w:eastAsia="Calibri" w:cs="Times New Roman"/>
          <w:szCs w:val="24"/>
          <w:lang w:val="en-AU"/>
        </w:rPr>
        <w:t>A</w:t>
      </w:r>
      <w:r w:rsidRPr="00AF0732">
        <w:rPr>
          <w:rFonts w:eastAsia="Calibri" w:cs="Times New Roman"/>
          <w:szCs w:val="24"/>
          <w:lang w:val="id-ID"/>
        </w:rPr>
        <w:t>rgo Parahyangan.</w:t>
      </w:r>
    </w:p>
    <w:p w:rsidR="00A6635F" w:rsidRPr="00AF0732" w:rsidRDefault="00A6635F" w:rsidP="00984D06">
      <w:pPr>
        <w:numPr>
          <w:ilvl w:val="0"/>
          <w:numId w:val="5"/>
        </w:numPr>
        <w:tabs>
          <w:tab w:val="left" w:pos="0"/>
        </w:tabs>
        <w:suppressAutoHyphens/>
        <w:spacing w:before="0" w:after="200" w:line="480" w:lineRule="auto"/>
        <w:ind w:right="15"/>
        <w:contextualSpacing/>
        <w:jc w:val="left"/>
        <w:rPr>
          <w:rFonts w:eastAsia="Calibri" w:cs="Times New Roman"/>
          <w:szCs w:val="24"/>
          <w:lang w:val="id-ID"/>
        </w:rPr>
      </w:pPr>
      <w:r w:rsidRPr="00AF0732">
        <w:rPr>
          <w:rFonts w:eastAsia="Calibri" w:cs="Times New Roman"/>
          <w:szCs w:val="24"/>
          <w:lang w:val="id-ID"/>
        </w:rPr>
        <w:t xml:space="preserve">Terdapat pengaruh harga terhadap keputusan pembelian tiket </w:t>
      </w:r>
      <w:r w:rsidRPr="00AF0732">
        <w:rPr>
          <w:rFonts w:eastAsia="Calibri" w:cs="Times New Roman"/>
          <w:szCs w:val="24"/>
          <w:lang w:val="en-AU"/>
        </w:rPr>
        <w:t>K</w:t>
      </w:r>
      <w:r w:rsidRPr="00AF0732">
        <w:rPr>
          <w:rFonts w:eastAsia="Calibri" w:cs="Times New Roman"/>
          <w:szCs w:val="24"/>
          <w:lang w:val="id-ID"/>
        </w:rPr>
        <w:t xml:space="preserve">ereta </w:t>
      </w:r>
      <w:r w:rsidRPr="00AF0732">
        <w:rPr>
          <w:rFonts w:eastAsia="Calibri" w:cs="Times New Roman"/>
          <w:szCs w:val="24"/>
          <w:lang w:val="en-AU"/>
        </w:rPr>
        <w:t>A</w:t>
      </w:r>
      <w:r w:rsidRPr="00AF0732">
        <w:rPr>
          <w:rFonts w:eastAsia="Calibri" w:cs="Times New Roman"/>
          <w:szCs w:val="24"/>
          <w:lang w:val="id-ID"/>
        </w:rPr>
        <w:t>pi Argo Parahyangan.</w:t>
      </w:r>
    </w:p>
    <w:p w:rsidR="00A6635F" w:rsidRPr="00AF0732" w:rsidRDefault="00A6635F" w:rsidP="00AF0732">
      <w:pPr>
        <w:tabs>
          <w:tab w:val="left" w:pos="0"/>
        </w:tabs>
        <w:suppressAutoHyphens/>
        <w:spacing w:before="240" w:after="0" w:line="480" w:lineRule="auto"/>
        <w:ind w:left="0" w:right="15" w:firstLine="0"/>
        <w:rPr>
          <w:rFonts w:eastAsia="Times New Roman" w:cs="Times New Roman"/>
          <w:szCs w:val="24"/>
          <w:lang w:val="id-ID" w:eastAsia="ar-SA"/>
        </w:rPr>
      </w:pPr>
    </w:p>
    <w:p w:rsidR="00A6635F" w:rsidRPr="00AF0732" w:rsidRDefault="00A6635F" w:rsidP="00AF0732">
      <w:pPr>
        <w:tabs>
          <w:tab w:val="left" w:pos="0"/>
        </w:tabs>
        <w:suppressAutoHyphens/>
        <w:spacing w:before="240" w:after="0" w:line="480" w:lineRule="auto"/>
        <w:ind w:left="840" w:right="15" w:firstLine="0"/>
        <w:rPr>
          <w:rFonts w:eastAsia="Times New Roman" w:cs="Times New Roman"/>
          <w:szCs w:val="24"/>
          <w:lang w:val="id-ID" w:eastAsia="ar-SA"/>
        </w:rPr>
      </w:pPr>
    </w:p>
    <w:p w:rsidR="00A6635F" w:rsidRPr="00AF0732" w:rsidRDefault="00A6635F" w:rsidP="00AF0732">
      <w:pPr>
        <w:suppressAutoHyphens/>
        <w:spacing w:after="0" w:line="480" w:lineRule="auto"/>
        <w:ind w:left="0" w:firstLine="0"/>
        <w:rPr>
          <w:rFonts w:cs="Times New Roman"/>
          <w:b/>
          <w:bCs/>
          <w:szCs w:val="24"/>
          <w:lang w:val="id-ID" w:eastAsia="lo-LA" w:bidi="lo-LA"/>
        </w:rPr>
      </w:pPr>
    </w:p>
    <w:p w:rsidR="00DB4E98" w:rsidRDefault="00DB4E98" w:rsidP="00AF0732">
      <w:pPr>
        <w:suppressAutoHyphens/>
        <w:spacing w:after="0" w:line="480" w:lineRule="auto"/>
        <w:ind w:left="0" w:firstLine="0"/>
        <w:rPr>
          <w:rFonts w:cs="Times New Roman"/>
          <w:b/>
          <w:bCs/>
          <w:szCs w:val="24"/>
          <w:lang w:val="id-ID" w:eastAsia="lo-LA" w:bidi="lo-LA"/>
        </w:rPr>
      </w:pPr>
    </w:p>
    <w:p w:rsidR="005F4DAE" w:rsidRDefault="005F4DAE" w:rsidP="00AF0732">
      <w:pPr>
        <w:suppressAutoHyphens/>
        <w:spacing w:after="0" w:line="480" w:lineRule="auto"/>
        <w:ind w:left="0" w:firstLine="0"/>
        <w:rPr>
          <w:rFonts w:cs="Times New Roman"/>
          <w:b/>
          <w:bCs/>
          <w:szCs w:val="24"/>
          <w:lang w:val="id-ID" w:eastAsia="lo-LA" w:bidi="lo-LA"/>
        </w:rPr>
      </w:pPr>
    </w:p>
    <w:p w:rsidR="005F4DAE" w:rsidRDefault="005F4DAE" w:rsidP="00AF0732">
      <w:pPr>
        <w:suppressAutoHyphens/>
        <w:spacing w:after="0" w:line="480" w:lineRule="auto"/>
        <w:ind w:left="0" w:firstLine="0"/>
        <w:rPr>
          <w:rFonts w:cs="Times New Roman"/>
          <w:b/>
          <w:bCs/>
          <w:szCs w:val="24"/>
          <w:lang w:val="id-ID" w:eastAsia="lo-LA" w:bidi="lo-LA"/>
        </w:rPr>
      </w:pPr>
    </w:p>
    <w:p w:rsidR="005F4DAE" w:rsidRDefault="005F4DAE" w:rsidP="00AF0732">
      <w:pPr>
        <w:suppressAutoHyphens/>
        <w:spacing w:after="0" w:line="480" w:lineRule="auto"/>
        <w:ind w:left="0" w:firstLine="0"/>
        <w:rPr>
          <w:rFonts w:cs="Times New Roman"/>
          <w:b/>
          <w:bCs/>
          <w:szCs w:val="24"/>
          <w:lang w:val="id-ID" w:eastAsia="lo-LA" w:bidi="lo-LA"/>
        </w:rPr>
      </w:pPr>
    </w:p>
    <w:p w:rsidR="005F4DAE" w:rsidRDefault="005F4DAE" w:rsidP="00AF0732">
      <w:pPr>
        <w:suppressAutoHyphens/>
        <w:spacing w:after="0" w:line="480" w:lineRule="auto"/>
        <w:ind w:left="0" w:firstLine="0"/>
        <w:rPr>
          <w:rFonts w:cs="Times New Roman"/>
          <w:b/>
          <w:bCs/>
          <w:szCs w:val="24"/>
          <w:lang w:val="id-ID" w:eastAsia="lo-LA" w:bidi="lo-LA"/>
        </w:rPr>
      </w:pPr>
    </w:p>
    <w:p w:rsidR="005F4DAE" w:rsidRDefault="005F4DAE" w:rsidP="00AF0732">
      <w:pPr>
        <w:suppressAutoHyphens/>
        <w:spacing w:after="0" w:line="480" w:lineRule="auto"/>
        <w:ind w:left="0" w:firstLine="0"/>
        <w:rPr>
          <w:rFonts w:cs="Times New Roman"/>
          <w:b/>
          <w:bCs/>
          <w:szCs w:val="24"/>
          <w:lang w:val="id-ID" w:eastAsia="lo-LA" w:bidi="lo-LA"/>
        </w:rPr>
      </w:pPr>
    </w:p>
    <w:sectPr w:rsidR="005F4DAE" w:rsidSect="002D4950">
      <w:headerReference w:type="default" r:id="rId9"/>
      <w:footerReference w:type="even" r:id="rId10"/>
      <w:footerReference w:type="default" r:id="rId11"/>
      <w:footerReference w:type="first" r:id="rId12"/>
      <w:pgSz w:w="11907" w:h="16840" w:code="9"/>
      <w:pgMar w:top="2268" w:right="1701" w:bottom="1701" w:left="2268" w:header="709" w:footer="709"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BA" w:rsidRDefault="009A2BBA" w:rsidP="00F37EE6">
      <w:pPr>
        <w:spacing w:before="0" w:after="0"/>
      </w:pPr>
      <w:r>
        <w:separator/>
      </w:r>
    </w:p>
  </w:endnote>
  <w:endnote w:type="continuationSeparator" w:id="0">
    <w:p w:rsidR="009A2BBA" w:rsidRDefault="009A2BBA" w:rsidP="00F37E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7D" w:rsidRDefault="00946A7D" w:rsidP="00F37EE6">
    <w:pPr>
      <w:pStyle w:val="Footer"/>
      <w:tabs>
        <w:tab w:val="clear" w:pos="4513"/>
        <w:tab w:val="clear" w:pos="9026"/>
        <w:tab w:val="left" w:pos="720"/>
        <w:tab w:val="left" w:pos="1440"/>
        <w:tab w:val="left" w:pos="2160"/>
        <w:tab w:val="left" w:pos="2880"/>
      </w:tabs>
      <w:jc w:val="both"/>
    </w:pPr>
    <w:r>
      <w:tab/>
    </w:r>
    <w:r>
      <w:tab/>
    </w:r>
    <w:r>
      <w:tab/>
    </w:r>
    <w:r>
      <w:tab/>
    </w:r>
    <w:r>
      <w:tab/>
    </w:r>
    <w:r>
      <w:tab/>
    </w:r>
  </w:p>
  <w:p w:rsidR="00946A7D" w:rsidRDefault="00946A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15386"/>
      <w:docPartObj>
        <w:docPartGallery w:val="Page Numbers (Bottom of Page)"/>
        <w:docPartUnique/>
      </w:docPartObj>
    </w:sdtPr>
    <w:sdtEndPr/>
    <w:sdtContent>
      <w:p w:rsidR="00946A7D" w:rsidRPr="00F37EE6" w:rsidRDefault="002D4950" w:rsidP="00F37EE6">
        <w:pPr>
          <w:pStyle w:val="Footer"/>
        </w:pPr>
      </w:p>
    </w:sdtContent>
  </w:sdt>
  <w:p w:rsidR="00946A7D" w:rsidRPr="00F37EE6" w:rsidRDefault="00946A7D" w:rsidP="00F37EE6">
    <w:pPr>
      <w:pStyle w:val="Footer"/>
    </w:pPr>
  </w:p>
  <w:p w:rsidR="00946A7D" w:rsidRDefault="00946A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15396"/>
      <w:docPartObj>
        <w:docPartGallery w:val="Page Numbers (Bottom of Page)"/>
        <w:docPartUnique/>
      </w:docPartObj>
    </w:sdtPr>
    <w:sdtEndPr/>
    <w:sdtContent>
      <w:p w:rsidR="00946A7D" w:rsidRDefault="00946A7D" w:rsidP="002D4950">
        <w:pPr>
          <w:pStyle w:val="Footer"/>
          <w:ind w:left="567"/>
        </w:pPr>
        <w:r w:rsidRPr="006814D1">
          <w:fldChar w:fldCharType="begin"/>
        </w:r>
        <w:r w:rsidRPr="006814D1">
          <w:instrText xml:space="preserve"> PAGE   \* MERGEFORMAT </w:instrText>
        </w:r>
        <w:r w:rsidRPr="006814D1">
          <w:fldChar w:fldCharType="separate"/>
        </w:r>
        <w:r w:rsidR="002D4950">
          <w:rPr>
            <w:noProof/>
          </w:rPr>
          <w:t>14</w:t>
        </w:r>
        <w:r w:rsidRPr="006814D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BA" w:rsidRDefault="009A2BBA" w:rsidP="00F37EE6">
      <w:pPr>
        <w:spacing w:before="0" w:after="0"/>
      </w:pPr>
      <w:r>
        <w:separator/>
      </w:r>
    </w:p>
  </w:footnote>
  <w:footnote w:type="continuationSeparator" w:id="0">
    <w:p w:rsidR="009A2BBA" w:rsidRDefault="009A2BBA" w:rsidP="00F37EE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15397"/>
      <w:docPartObj>
        <w:docPartGallery w:val="Page Numbers (Top of Page)"/>
        <w:docPartUnique/>
      </w:docPartObj>
    </w:sdtPr>
    <w:sdtEndPr/>
    <w:sdtContent>
      <w:p w:rsidR="00946A7D" w:rsidRDefault="00946A7D">
        <w:pPr>
          <w:pStyle w:val="Header"/>
          <w:jc w:val="right"/>
        </w:pPr>
        <w:r>
          <w:fldChar w:fldCharType="begin"/>
        </w:r>
        <w:r>
          <w:instrText xml:space="preserve"> PAGE   \* MERGEFORMAT </w:instrText>
        </w:r>
        <w:r>
          <w:fldChar w:fldCharType="separate"/>
        </w:r>
        <w:r w:rsidR="002D4950">
          <w:rPr>
            <w:noProof/>
          </w:rPr>
          <w:t>43</w:t>
        </w:r>
        <w:r>
          <w:rPr>
            <w:noProof/>
          </w:rPr>
          <w:fldChar w:fldCharType="end"/>
        </w:r>
      </w:p>
    </w:sdtContent>
  </w:sdt>
  <w:p w:rsidR="00946A7D" w:rsidRPr="00F37EE6" w:rsidRDefault="00946A7D">
    <w:pPr>
      <w:pStyle w:val="Header"/>
      <w:rPr>
        <w:lang w:val="en-AU"/>
      </w:rPr>
    </w:pPr>
  </w:p>
  <w:p w:rsidR="00946A7D" w:rsidRDefault="00946A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594E690C"/>
    <w:name w:val="WW8Num32"/>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0795FEC"/>
    <w:multiLevelType w:val="multilevel"/>
    <w:tmpl w:val="5D3E78B2"/>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CE28D9"/>
    <w:multiLevelType w:val="hybridMultilevel"/>
    <w:tmpl w:val="79262D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6226BB"/>
    <w:multiLevelType w:val="hybridMultilevel"/>
    <w:tmpl w:val="17129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56B02"/>
    <w:multiLevelType w:val="hybridMultilevel"/>
    <w:tmpl w:val="962CA9D4"/>
    <w:lvl w:ilvl="0" w:tplc="CBA8894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C4D089C"/>
    <w:multiLevelType w:val="hybridMultilevel"/>
    <w:tmpl w:val="9392BC44"/>
    <w:lvl w:ilvl="0" w:tplc="F920C69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3B6251"/>
    <w:multiLevelType w:val="hybridMultilevel"/>
    <w:tmpl w:val="19F88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FD2FC5"/>
    <w:multiLevelType w:val="hybridMultilevel"/>
    <w:tmpl w:val="A38EF7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0016D3A"/>
    <w:multiLevelType w:val="multilevel"/>
    <w:tmpl w:val="56D2528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1034EC"/>
    <w:multiLevelType w:val="hybridMultilevel"/>
    <w:tmpl w:val="CFE4F56C"/>
    <w:lvl w:ilvl="0" w:tplc="F002181C">
      <w:start w:val="1"/>
      <w:numFmt w:val="decimal"/>
      <w:lvlText w:val="%1."/>
      <w:lvlJc w:val="left"/>
      <w:pPr>
        <w:ind w:left="750" w:hanging="39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B24916"/>
    <w:multiLevelType w:val="hybridMultilevel"/>
    <w:tmpl w:val="3FDC61A8"/>
    <w:lvl w:ilvl="0" w:tplc="4D587BA0">
      <w:start w:val="1"/>
      <w:numFmt w:val="decimal"/>
      <w:lvlText w:val="%1."/>
      <w:lvlJc w:val="left"/>
      <w:pPr>
        <w:ind w:left="786" w:hanging="360"/>
      </w:pPr>
      <w:rPr>
        <w:rFonts w:ascii="Times New Roman" w:hAnsi="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53526EE"/>
    <w:multiLevelType w:val="hybridMultilevel"/>
    <w:tmpl w:val="3E1045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F470EA"/>
    <w:multiLevelType w:val="multilevel"/>
    <w:tmpl w:val="BBF4107A"/>
    <w:lvl w:ilvl="0">
      <w:start w:val="1"/>
      <w:numFmt w:val="decimal"/>
      <w:lvlText w:val="%1."/>
      <w:lvlJc w:val="left"/>
      <w:pPr>
        <w:ind w:left="927"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400C40"/>
    <w:multiLevelType w:val="hybridMultilevel"/>
    <w:tmpl w:val="2760EDA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2C31DD2"/>
    <w:multiLevelType w:val="multilevel"/>
    <w:tmpl w:val="26DE7E90"/>
    <w:lvl w:ilvl="0">
      <w:start w:val="1"/>
      <w:numFmt w:val="decimal"/>
      <w:lvlText w:val="%1."/>
      <w:lvlJc w:val="left"/>
      <w:pPr>
        <w:ind w:left="786" w:hanging="360"/>
      </w:pPr>
      <w:rPr>
        <w:rFonts w:hint="default"/>
      </w:rPr>
    </w:lvl>
    <w:lvl w:ilvl="1">
      <w:start w:val="4"/>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33017875"/>
    <w:multiLevelType w:val="multilevel"/>
    <w:tmpl w:val="09DC882E"/>
    <w:lvl w:ilvl="0">
      <w:start w:val="1"/>
      <w:numFmt w:val="none"/>
      <w:lvlText w:val="3.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ascii="Times New Roman" w:eastAsia="MS Mincho" w:hAnsi="Times New Roman" w:cs="Times New Roman"/>
      </w:rPr>
    </w:lvl>
    <w:lvl w:ilvl="8">
      <w:start w:val="1"/>
      <w:numFmt w:val="lowerRoman"/>
      <w:lvlText w:val="%9."/>
      <w:lvlJc w:val="left"/>
      <w:pPr>
        <w:ind w:left="3240" w:hanging="360"/>
      </w:pPr>
      <w:rPr>
        <w:rFonts w:hint="default"/>
      </w:rPr>
    </w:lvl>
  </w:abstractNum>
  <w:abstractNum w:abstractNumId="16">
    <w:nsid w:val="350B1471"/>
    <w:multiLevelType w:val="hybridMultilevel"/>
    <w:tmpl w:val="EF74E078"/>
    <w:lvl w:ilvl="0" w:tplc="BB96201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7073CC9"/>
    <w:multiLevelType w:val="hybridMultilevel"/>
    <w:tmpl w:val="598CEB72"/>
    <w:lvl w:ilvl="0" w:tplc="BB962010">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18">
    <w:nsid w:val="377C5DE1"/>
    <w:multiLevelType w:val="hybridMultilevel"/>
    <w:tmpl w:val="8CFE6076"/>
    <w:lvl w:ilvl="0" w:tplc="840070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80849D5"/>
    <w:multiLevelType w:val="hybridMultilevel"/>
    <w:tmpl w:val="601C85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65759D"/>
    <w:multiLevelType w:val="hybridMultilevel"/>
    <w:tmpl w:val="88AA7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A63CE5"/>
    <w:multiLevelType w:val="hybridMultilevel"/>
    <w:tmpl w:val="9C9C9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A175FF"/>
    <w:multiLevelType w:val="hybridMultilevel"/>
    <w:tmpl w:val="153CF4D6"/>
    <w:lvl w:ilvl="0" w:tplc="371A4752">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5EF67ED8">
      <w:start w:val="2"/>
      <w:numFmt w:val="bullet"/>
      <w:lvlText w:val=""/>
      <w:lvlJc w:val="left"/>
      <w:pPr>
        <w:ind w:left="3600" w:hanging="360"/>
      </w:pPr>
      <w:rPr>
        <w:rFonts w:ascii="Wingdings" w:eastAsia="Calibri" w:hAnsi="Wingdings"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9979CC"/>
    <w:multiLevelType w:val="hybridMultilevel"/>
    <w:tmpl w:val="AF443C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E52C3E"/>
    <w:multiLevelType w:val="hybridMultilevel"/>
    <w:tmpl w:val="D2D0F116"/>
    <w:lvl w:ilvl="0" w:tplc="11568A9A">
      <w:start w:val="3"/>
      <w:numFmt w:val="bullet"/>
      <w:lvlText w:val="-"/>
      <w:lvlJc w:val="left"/>
      <w:pPr>
        <w:ind w:left="644" w:hanging="360"/>
      </w:pPr>
      <w:rPr>
        <w:rFonts w:ascii="Times New Roman" w:eastAsia="Calibr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4BDF5EBA"/>
    <w:multiLevelType w:val="multilevel"/>
    <w:tmpl w:val="93BAD0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0D1959"/>
    <w:multiLevelType w:val="hybridMultilevel"/>
    <w:tmpl w:val="B726CA10"/>
    <w:lvl w:ilvl="0" w:tplc="411050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63030DB"/>
    <w:multiLevelType w:val="hybridMultilevel"/>
    <w:tmpl w:val="B68C94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17354C"/>
    <w:multiLevelType w:val="hybridMultilevel"/>
    <w:tmpl w:val="4838E8EC"/>
    <w:lvl w:ilvl="0" w:tplc="4B2E89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588F2F98"/>
    <w:multiLevelType w:val="hybridMultilevel"/>
    <w:tmpl w:val="0E9843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9CB1C35"/>
    <w:multiLevelType w:val="hybridMultilevel"/>
    <w:tmpl w:val="D76261EA"/>
    <w:lvl w:ilvl="0" w:tplc="8BACC1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C102CE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EA70934"/>
    <w:multiLevelType w:val="hybridMultilevel"/>
    <w:tmpl w:val="1E702222"/>
    <w:lvl w:ilvl="0" w:tplc="EE2A6CB0">
      <w:start w:val="1"/>
      <w:numFmt w:val="decimal"/>
      <w:lvlText w:val="%1."/>
      <w:lvlJc w:val="left"/>
      <w:pPr>
        <w:ind w:left="840" w:hanging="360"/>
      </w:pPr>
      <w:rPr>
        <w:rFonts w:hint="default"/>
        <w:b w:val="0"/>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3">
    <w:nsid w:val="62202EB0"/>
    <w:multiLevelType w:val="multilevel"/>
    <w:tmpl w:val="EB9A21B0"/>
    <w:lvl w:ilvl="0">
      <w:start w:val="1"/>
      <w:numFmt w:val="none"/>
      <w:lvlText w:val="3.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581635A"/>
    <w:multiLevelType w:val="hybridMultilevel"/>
    <w:tmpl w:val="0400C720"/>
    <w:lvl w:ilvl="0" w:tplc="FC5840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67A2046C"/>
    <w:multiLevelType w:val="hybridMultilevel"/>
    <w:tmpl w:val="88AA6F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1476F3A"/>
    <w:multiLevelType w:val="hybridMultilevel"/>
    <w:tmpl w:val="FBA0B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5F59A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8"/>
  </w:num>
  <w:num w:numId="3">
    <w:abstractNumId w:val="25"/>
  </w:num>
  <w:num w:numId="4">
    <w:abstractNumId w:val="32"/>
  </w:num>
  <w:num w:numId="5">
    <w:abstractNumId w:val="10"/>
  </w:num>
  <w:num w:numId="6">
    <w:abstractNumId w:val="20"/>
  </w:num>
  <w:num w:numId="7">
    <w:abstractNumId w:val="9"/>
  </w:num>
  <w:num w:numId="8">
    <w:abstractNumId w:val="6"/>
  </w:num>
  <w:num w:numId="9">
    <w:abstractNumId w:val="26"/>
  </w:num>
  <w:num w:numId="10">
    <w:abstractNumId w:val="16"/>
  </w:num>
  <w:num w:numId="11">
    <w:abstractNumId w:val="17"/>
  </w:num>
  <w:num w:numId="12">
    <w:abstractNumId w:val="22"/>
  </w:num>
  <w:num w:numId="13">
    <w:abstractNumId w:val="14"/>
  </w:num>
  <w:num w:numId="14">
    <w:abstractNumId w:val="34"/>
  </w:num>
  <w:num w:numId="15">
    <w:abstractNumId w:val="31"/>
  </w:num>
  <w:num w:numId="16">
    <w:abstractNumId w:val="37"/>
  </w:num>
  <w:num w:numId="17">
    <w:abstractNumId w:val="1"/>
  </w:num>
  <w:num w:numId="18">
    <w:abstractNumId w:val="27"/>
  </w:num>
  <w:num w:numId="19">
    <w:abstractNumId w:val="33"/>
  </w:num>
  <w:num w:numId="20">
    <w:abstractNumId w:val="15"/>
  </w:num>
  <w:num w:numId="21">
    <w:abstractNumId w:val="30"/>
  </w:num>
  <w:num w:numId="22">
    <w:abstractNumId w:val="11"/>
  </w:num>
  <w:num w:numId="23">
    <w:abstractNumId w:val="4"/>
  </w:num>
  <w:num w:numId="24">
    <w:abstractNumId w:val="36"/>
  </w:num>
  <w:num w:numId="25">
    <w:abstractNumId w:val="3"/>
  </w:num>
  <w:num w:numId="26">
    <w:abstractNumId w:val="12"/>
  </w:num>
  <w:num w:numId="27">
    <w:abstractNumId w:val="18"/>
  </w:num>
  <w:num w:numId="28">
    <w:abstractNumId w:val="19"/>
  </w:num>
  <w:num w:numId="29">
    <w:abstractNumId w:val="24"/>
  </w:num>
  <w:num w:numId="30">
    <w:abstractNumId w:val="23"/>
  </w:num>
  <w:num w:numId="31">
    <w:abstractNumId w:val="29"/>
  </w:num>
  <w:num w:numId="32">
    <w:abstractNumId w:val="7"/>
  </w:num>
  <w:num w:numId="33">
    <w:abstractNumId w:val="21"/>
  </w:num>
  <w:num w:numId="34">
    <w:abstractNumId w:val="5"/>
  </w:num>
  <w:num w:numId="35">
    <w:abstractNumId w:val="35"/>
  </w:num>
  <w:num w:numId="36">
    <w:abstractNumId w:val="13"/>
  </w:num>
  <w:num w:numId="3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zdrvsvhff0s4eafst5px2v5xfra9at999f&quot;&gt;My EndNote Library&lt;record-ids&gt;&lt;item&gt;1&lt;/item&gt;&lt;/record-ids&gt;&lt;/item&gt;&lt;/Libraries&gt;"/>
  </w:docVars>
  <w:rsids>
    <w:rsidRoot w:val="00D82480"/>
    <w:rsid w:val="00001FC9"/>
    <w:rsid w:val="00002CA5"/>
    <w:rsid w:val="00010D36"/>
    <w:rsid w:val="00013A89"/>
    <w:rsid w:val="000142D4"/>
    <w:rsid w:val="00015A0D"/>
    <w:rsid w:val="00016783"/>
    <w:rsid w:val="00016B2F"/>
    <w:rsid w:val="00021699"/>
    <w:rsid w:val="00025C86"/>
    <w:rsid w:val="000271C8"/>
    <w:rsid w:val="00030AD8"/>
    <w:rsid w:val="000317D7"/>
    <w:rsid w:val="000366C2"/>
    <w:rsid w:val="00037674"/>
    <w:rsid w:val="00040568"/>
    <w:rsid w:val="00040B54"/>
    <w:rsid w:val="00042A53"/>
    <w:rsid w:val="00043BE2"/>
    <w:rsid w:val="00043F54"/>
    <w:rsid w:val="00047D27"/>
    <w:rsid w:val="00050352"/>
    <w:rsid w:val="0005078C"/>
    <w:rsid w:val="00062636"/>
    <w:rsid w:val="0006290E"/>
    <w:rsid w:val="00062F78"/>
    <w:rsid w:val="00067342"/>
    <w:rsid w:val="00070722"/>
    <w:rsid w:val="00074D6D"/>
    <w:rsid w:val="00076D7C"/>
    <w:rsid w:val="00076E92"/>
    <w:rsid w:val="00081DB1"/>
    <w:rsid w:val="000849B8"/>
    <w:rsid w:val="00084E62"/>
    <w:rsid w:val="00085129"/>
    <w:rsid w:val="00087DB7"/>
    <w:rsid w:val="00093021"/>
    <w:rsid w:val="00094DED"/>
    <w:rsid w:val="000A3300"/>
    <w:rsid w:val="000A50A7"/>
    <w:rsid w:val="000B5184"/>
    <w:rsid w:val="000B5823"/>
    <w:rsid w:val="000C46EE"/>
    <w:rsid w:val="000C4D72"/>
    <w:rsid w:val="000C7B3E"/>
    <w:rsid w:val="000C7F64"/>
    <w:rsid w:val="000D3F5E"/>
    <w:rsid w:val="000D72A6"/>
    <w:rsid w:val="000E292E"/>
    <w:rsid w:val="000E51DC"/>
    <w:rsid w:val="000E7E81"/>
    <w:rsid w:val="000F1E0F"/>
    <w:rsid w:val="000F5BBB"/>
    <w:rsid w:val="000F71A1"/>
    <w:rsid w:val="00104A47"/>
    <w:rsid w:val="0011004A"/>
    <w:rsid w:val="00111920"/>
    <w:rsid w:val="00113819"/>
    <w:rsid w:val="00117C3F"/>
    <w:rsid w:val="0012407D"/>
    <w:rsid w:val="00127F77"/>
    <w:rsid w:val="00130E3A"/>
    <w:rsid w:val="00132E26"/>
    <w:rsid w:val="0013414B"/>
    <w:rsid w:val="00134252"/>
    <w:rsid w:val="0013654A"/>
    <w:rsid w:val="00137191"/>
    <w:rsid w:val="00137ACC"/>
    <w:rsid w:val="00145373"/>
    <w:rsid w:val="00150140"/>
    <w:rsid w:val="00156FBC"/>
    <w:rsid w:val="00157C68"/>
    <w:rsid w:val="001643A3"/>
    <w:rsid w:val="00164632"/>
    <w:rsid w:val="00172526"/>
    <w:rsid w:val="00173559"/>
    <w:rsid w:val="0018463D"/>
    <w:rsid w:val="001849B1"/>
    <w:rsid w:val="00195032"/>
    <w:rsid w:val="001B6550"/>
    <w:rsid w:val="001B6CD9"/>
    <w:rsid w:val="001C0C4F"/>
    <w:rsid w:val="001D3838"/>
    <w:rsid w:val="001D5A71"/>
    <w:rsid w:val="001D7844"/>
    <w:rsid w:val="001E66D8"/>
    <w:rsid w:val="001F671B"/>
    <w:rsid w:val="002039AC"/>
    <w:rsid w:val="00213953"/>
    <w:rsid w:val="00231090"/>
    <w:rsid w:val="00234934"/>
    <w:rsid w:val="00244614"/>
    <w:rsid w:val="002479E2"/>
    <w:rsid w:val="0026301B"/>
    <w:rsid w:val="00263186"/>
    <w:rsid w:val="0027108C"/>
    <w:rsid w:val="00271F21"/>
    <w:rsid w:val="00273FA8"/>
    <w:rsid w:val="002740A6"/>
    <w:rsid w:val="0027544B"/>
    <w:rsid w:val="00280FB4"/>
    <w:rsid w:val="00282E21"/>
    <w:rsid w:val="00291FA2"/>
    <w:rsid w:val="002A0982"/>
    <w:rsid w:val="002A1CA9"/>
    <w:rsid w:val="002A44F3"/>
    <w:rsid w:val="002A7C6C"/>
    <w:rsid w:val="002B1CFB"/>
    <w:rsid w:val="002B2997"/>
    <w:rsid w:val="002B628D"/>
    <w:rsid w:val="002C1302"/>
    <w:rsid w:val="002C42A1"/>
    <w:rsid w:val="002C68A6"/>
    <w:rsid w:val="002D4950"/>
    <w:rsid w:val="002E240C"/>
    <w:rsid w:val="002E35A4"/>
    <w:rsid w:val="002E3DE9"/>
    <w:rsid w:val="002E53E7"/>
    <w:rsid w:val="002F3023"/>
    <w:rsid w:val="00303097"/>
    <w:rsid w:val="003100EE"/>
    <w:rsid w:val="003104AF"/>
    <w:rsid w:val="00314BEE"/>
    <w:rsid w:val="003210F6"/>
    <w:rsid w:val="00323468"/>
    <w:rsid w:val="003273FE"/>
    <w:rsid w:val="00332176"/>
    <w:rsid w:val="00336814"/>
    <w:rsid w:val="00337869"/>
    <w:rsid w:val="003429F7"/>
    <w:rsid w:val="00347E64"/>
    <w:rsid w:val="00363EDC"/>
    <w:rsid w:val="00365181"/>
    <w:rsid w:val="00366221"/>
    <w:rsid w:val="00375FDE"/>
    <w:rsid w:val="003760DA"/>
    <w:rsid w:val="003831B6"/>
    <w:rsid w:val="00385D53"/>
    <w:rsid w:val="00395A7A"/>
    <w:rsid w:val="003A1E47"/>
    <w:rsid w:val="003A7255"/>
    <w:rsid w:val="003A7E26"/>
    <w:rsid w:val="003B00EC"/>
    <w:rsid w:val="003B763C"/>
    <w:rsid w:val="003C331A"/>
    <w:rsid w:val="003C6B67"/>
    <w:rsid w:val="003D1AC5"/>
    <w:rsid w:val="003E11B2"/>
    <w:rsid w:val="003E4C61"/>
    <w:rsid w:val="003E7AD3"/>
    <w:rsid w:val="00400BD6"/>
    <w:rsid w:val="00405DE5"/>
    <w:rsid w:val="004107A8"/>
    <w:rsid w:val="00410C59"/>
    <w:rsid w:val="00411A58"/>
    <w:rsid w:val="0042062E"/>
    <w:rsid w:val="00422ABD"/>
    <w:rsid w:val="00424165"/>
    <w:rsid w:val="00424BF2"/>
    <w:rsid w:val="00430EFC"/>
    <w:rsid w:val="0043412F"/>
    <w:rsid w:val="00440CC8"/>
    <w:rsid w:val="00447115"/>
    <w:rsid w:val="00457514"/>
    <w:rsid w:val="004675D6"/>
    <w:rsid w:val="004702ED"/>
    <w:rsid w:val="004720F8"/>
    <w:rsid w:val="00472FD0"/>
    <w:rsid w:val="0047683A"/>
    <w:rsid w:val="00481068"/>
    <w:rsid w:val="00486CDD"/>
    <w:rsid w:val="00487186"/>
    <w:rsid w:val="004907A3"/>
    <w:rsid w:val="004A4908"/>
    <w:rsid w:val="004A7008"/>
    <w:rsid w:val="004B5B12"/>
    <w:rsid w:val="004B7E95"/>
    <w:rsid w:val="004B7F48"/>
    <w:rsid w:val="004D7D1B"/>
    <w:rsid w:val="004E18E8"/>
    <w:rsid w:val="004E3032"/>
    <w:rsid w:val="004F0291"/>
    <w:rsid w:val="004F09FD"/>
    <w:rsid w:val="004F72D0"/>
    <w:rsid w:val="005036CC"/>
    <w:rsid w:val="005042DE"/>
    <w:rsid w:val="00514641"/>
    <w:rsid w:val="00514842"/>
    <w:rsid w:val="005210CA"/>
    <w:rsid w:val="00524F73"/>
    <w:rsid w:val="00537BF7"/>
    <w:rsid w:val="005530AE"/>
    <w:rsid w:val="00553F5A"/>
    <w:rsid w:val="005550D3"/>
    <w:rsid w:val="00557D9F"/>
    <w:rsid w:val="005607C8"/>
    <w:rsid w:val="00560900"/>
    <w:rsid w:val="00560BC3"/>
    <w:rsid w:val="00561D73"/>
    <w:rsid w:val="00562122"/>
    <w:rsid w:val="005654B0"/>
    <w:rsid w:val="0057351E"/>
    <w:rsid w:val="00576115"/>
    <w:rsid w:val="00580AB0"/>
    <w:rsid w:val="00581A1C"/>
    <w:rsid w:val="005851FF"/>
    <w:rsid w:val="005853CF"/>
    <w:rsid w:val="00590DD3"/>
    <w:rsid w:val="00592451"/>
    <w:rsid w:val="00597E97"/>
    <w:rsid w:val="005A0421"/>
    <w:rsid w:val="005A284D"/>
    <w:rsid w:val="005B7955"/>
    <w:rsid w:val="005B797C"/>
    <w:rsid w:val="005C7822"/>
    <w:rsid w:val="005D24CD"/>
    <w:rsid w:val="005D32D6"/>
    <w:rsid w:val="005D3EFF"/>
    <w:rsid w:val="005D4D6C"/>
    <w:rsid w:val="005E3CB8"/>
    <w:rsid w:val="005E61DA"/>
    <w:rsid w:val="005F4DAE"/>
    <w:rsid w:val="005F69B4"/>
    <w:rsid w:val="0060626F"/>
    <w:rsid w:val="006149B3"/>
    <w:rsid w:val="006205D8"/>
    <w:rsid w:val="0062622C"/>
    <w:rsid w:val="00631477"/>
    <w:rsid w:val="006326D1"/>
    <w:rsid w:val="00633498"/>
    <w:rsid w:val="00633D6D"/>
    <w:rsid w:val="0063455B"/>
    <w:rsid w:val="00635B24"/>
    <w:rsid w:val="0063736D"/>
    <w:rsid w:val="00645290"/>
    <w:rsid w:val="00650B86"/>
    <w:rsid w:val="00651A2C"/>
    <w:rsid w:val="00657FF1"/>
    <w:rsid w:val="00664A99"/>
    <w:rsid w:val="00675CC0"/>
    <w:rsid w:val="006765DC"/>
    <w:rsid w:val="006814D1"/>
    <w:rsid w:val="006825D2"/>
    <w:rsid w:val="00690B0B"/>
    <w:rsid w:val="006933AE"/>
    <w:rsid w:val="00695401"/>
    <w:rsid w:val="006969D7"/>
    <w:rsid w:val="00697098"/>
    <w:rsid w:val="006A10B8"/>
    <w:rsid w:val="006A1E76"/>
    <w:rsid w:val="006A466E"/>
    <w:rsid w:val="006A576F"/>
    <w:rsid w:val="006B0A69"/>
    <w:rsid w:val="006B28E0"/>
    <w:rsid w:val="006B6028"/>
    <w:rsid w:val="006B634B"/>
    <w:rsid w:val="006B7FFB"/>
    <w:rsid w:val="006C0B7A"/>
    <w:rsid w:val="006C4917"/>
    <w:rsid w:val="006C6530"/>
    <w:rsid w:val="006C65CB"/>
    <w:rsid w:val="006C7DD4"/>
    <w:rsid w:val="006D34CF"/>
    <w:rsid w:val="006F06DE"/>
    <w:rsid w:val="006F40B6"/>
    <w:rsid w:val="006F4CD4"/>
    <w:rsid w:val="006F619F"/>
    <w:rsid w:val="006F7191"/>
    <w:rsid w:val="00702CFD"/>
    <w:rsid w:val="007078C7"/>
    <w:rsid w:val="007172AB"/>
    <w:rsid w:val="0072435E"/>
    <w:rsid w:val="007340BC"/>
    <w:rsid w:val="00740D31"/>
    <w:rsid w:val="00741659"/>
    <w:rsid w:val="00747473"/>
    <w:rsid w:val="0075141D"/>
    <w:rsid w:val="00753E55"/>
    <w:rsid w:val="00755790"/>
    <w:rsid w:val="007612AC"/>
    <w:rsid w:val="00765F26"/>
    <w:rsid w:val="007712A3"/>
    <w:rsid w:val="00775E7B"/>
    <w:rsid w:val="00777DBA"/>
    <w:rsid w:val="0078136E"/>
    <w:rsid w:val="007845CC"/>
    <w:rsid w:val="00786053"/>
    <w:rsid w:val="00794D66"/>
    <w:rsid w:val="007A31CF"/>
    <w:rsid w:val="007B683A"/>
    <w:rsid w:val="007C79AD"/>
    <w:rsid w:val="007D72DF"/>
    <w:rsid w:val="007E4B65"/>
    <w:rsid w:val="007E65EF"/>
    <w:rsid w:val="007F0450"/>
    <w:rsid w:val="007F0FCA"/>
    <w:rsid w:val="0082081D"/>
    <w:rsid w:val="00822C73"/>
    <w:rsid w:val="0082764F"/>
    <w:rsid w:val="00833256"/>
    <w:rsid w:val="00833E02"/>
    <w:rsid w:val="0083676A"/>
    <w:rsid w:val="008447F4"/>
    <w:rsid w:val="008470FD"/>
    <w:rsid w:val="00847664"/>
    <w:rsid w:val="0085047D"/>
    <w:rsid w:val="00850B49"/>
    <w:rsid w:val="008553AE"/>
    <w:rsid w:val="0085594E"/>
    <w:rsid w:val="00855FBC"/>
    <w:rsid w:val="0086383A"/>
    <w:rsid w:val="008662D4"/>
    <w:rsid w:val="008707F8"/>
    <w:rsid w:val="00875FE3"/>
    <w:rsid w:val="00884285"/>
    <w:rsid w:val="00887133"/>
    <w:rsid w:val="00890E3F"/>
    <w:rsid w:val="008A3A0F"/>
    <w:rsid w:val="008A4D17"/>
    <w:rsid w:val="008A4FCF"/>
    <w:rsid w:val="008A5143"/>
    <w:rsid w:val="008A71CE"/>
    <w:rsid w:val="008A79BB"/>
    <w:rsid w:val="008A7EF3"/>
    <w:rsid w:val="008B1169"/>
    <w:rsid w:val="008B70EB"/>
    <w:rsid w:val="008C082E"/>
    <w:rsid w:val="008E471D"/>
    <w:rsid w:val="00901C5B"/>
    <w:rsid w:val="0090512F"/>
    <w:rsid w:val="00917B18"/>
    <w:rsid w:val="00920933"/>
    <w:rsid w:val="00925AC9"/>
    <w:rsid w:val="00925E9C"/>
    <w:rsid w:val="00925EF3"/>
    <w:rsid w:val="0093290F"/>
    <w:rsid w:val="00935774"/>
    <w:rsid w:val="00940289"/>
    <w:rsid w:val="0094524D"/>
    <w:rsid w:val="00946A7D"/>
    <w:rsid w:val="00960144"/>
    <w:rsid w:val="009722D1"/>
    <w:rsid w:val="009776DC"/>
    <w:rsid w:val="009777BB"/>
    <w:rsid w:val="00981CFD"/>
    <w:rsid w:val="00984BDC"/>
    <w:rsid w:val="00984D06"/>
    <w:rsid w:val="00993BA8"/>
    <w:rsid w:val="0099633C"/>
    <w:rsid w:val="009A2BBA"/>
    <w:rsid w:val="009A3DA1"/>
    <w:rsid w:val="009A460E"/>
    <w:rsid w:val="009A74DD"/>
    <w:rsid w:val="009B0AD4"/>
    <w:rsid w:val="009C0EB2"/>
    <w:rsid w:val="009C11C3"/>
    <w:rsid w:val="009C2CBF"/>
    <w:rsid w:val="009C5D44"/>
    <w:rsid w:val="009D2721"/>
    <w:rsid w:val="009E7EE9"/>
    <w:rsid w:val="009F1797"/>
    <w:rsid w:val="009F1968"/>
    <w:rsid w:val="009F6260"/>
    <w:rsid w:val="009F72CA"/>
    <w:rsid w:val="00A048D0"/>
    <w:rsid w:val="00A12064"/>
    <w:rsid w:val="00A14F0E"/>
    <w:rsid w:val="00A160C5"/>
    <w:rsid w:val="00A22847"/>
    <w:rsid w:val="00A272BE"/>
    <w:rsid w:val="00A40AE1"/>
    <w:rsid w:val="00A4581E"/>
    <w:rsid w:val="00A467A0"/>
    <w:rsid w:val="00A60075"/>
    <w:rsid w:val="00A61A6D"/>
    <w:rsid w:val="00A65151"/>
    <w:rsid w:val="00A6635F"/>
    <w:rsid w:val="00A67B98"/>
    <w:rsid w:val="00A77F65"/>
    <w:rsid w:val="00A84642"/>
    <w:rsid w:val="00A84FE0"/>
    <w:rsid w:val="00A90C11"/>
    <w:rsid w:val="00A91778"/>
    <w:rsid w:val="00A974FE"/>
    <w:rsid w:val="00AA5186"/>
    <w:rsid w:val="00AA66FA"/>
    <w:rsid w:val="00AB117A"/>
    <w:rsid w:val="00AB2E31"/>
    <w:rsid w:val="00AB6F7A"/>
    <w:rsid w:val="00AC053B"/>
    <w:rsid w:val="00AC17D9"/>
    <w:rsid w:val="00AC195A"/>
    <w:rsid w:val="00AD1A1C"/>
    <w:rsid w:val="00AD5B8F"/>
    <w:rsid w:val="00AE0E3C"/>
    <w:rsid w:val="00AE3F50"/>
    <w:rsid w:val="00AF0732"/>
    <w:rsid w:val="00AF0BB1"/>
    <w:rsid w:val="00AF15B5"/>
    <w:rsid w:val="00AF2FA5"/>
    <w:rsid w:val="00AF74BE"/>
    <w:rsid w:val="00B041E6"/>
    <w:rsid w:val="00B125F9"/>
    <w:rsid w:val="00B15B95"/>
    <w:rsid w:val="00B20BAD"/>
    <w:rsid w:val="00B26707"/>
    <w:rsid w:val="00B306E2"/>
    <w:rsid w:val="00B309C0"/>
    <w:rsid w:val="00B34123"/>
    <w:rsid w:val="00B36254"/>
    <w:rsid w:val="00B43AFD"/>
    <w:rsid w:val="00B4464B"/>
    <w:rsid w:val="00B46954"/>
    <w:rsid w:val="00B50599"/>
    <w:rsid w:val="00B55726"/>
    <w:rsid w:val="00B61CA8"/>
    <w:rsid w:val="00B7062C"/>
    <w:rsid w:val="00B75306"/>
    <w:rsid w:val="00B7545C"/>
    <w:rsid w:val="00B75D72"/>
    <w:rsid w:val="00B76CD4"/>
    <w:rsid w:val="00B81AC8"/>
    <w:rsid w:val="00B86CF6"/>
    <w:rsid w:val="00B94AE6"/>
    <w:rsid w:val="00B95676"/>
    <w:rsid w:val="00BA00E7"/>
    <w:rsid w:val="00BB4ADF"/>
    <w:rsid w:val="00BB50F2"/>
    <w:rsid w:val="00BB6BFF"/>
    <w:rsid w:val="00BC1492"/>
    <w:rsid w:val="00BD02B6"/>
    <w:rsid w:val="00BD305B"/>
    <w:rsid w:val="00BD3095"/>
    <w:rsid w:val="00BD3A2F"/>
    <w:rsid w:val="00BD422D"/>
    <w:rsid w:val="00BE2B20"/>
    <w:rsid w:val="00BF1229"/>
    <w:rsid w:val="00BF42C1"/>
    <w:rsid w:val="00BF4F9C"/>
    <w:rsid w:val="00BF7A47"/>
    <w:rsid w:val="00BF7D35"/>
    <w:rsid w:val="00C02403"/>
    <w:rsid w:val="00C045F6"/>
    <w:rsid w:val="00C04C88"/>
    <w:rsid w:val="00C15405"/>
    <w:rsid w:val="00C16554"/>
    <w:rsid w:val="00C211B7"/>
    <w:rsid w:val="00C215E7"/>
    <w:rsid w:val="00C25FB1"/>
    <w:rsid w:val="00C337E8"/>
    <w:rsid w:val="00C37581"/>
    <w:rsid w:val="00C37EC8"/>
    <w:rsid w:val="00C43E07"/>
    <w:rsid w:val="00C53527"/>
    <w:rsid w:val="00C53683"/>
    <w:rsid w:val="00C55C5E"/>
    <w:rsid w:val="00C56493"/>
    <w:rsid w:val="00C57159"/>
    <w:rsid w:val="00C64D2E"/>
    <w:rsid w:val="00C65802"/>
    <w:rsid w:val="00C676D2"/>
    <w:rsid w:val="00C7050E"/>
    <w:rsid w:val="00C770E7"/>
    <w:rsid w:val="00C8103B"/>
    <w:rsid w:val="00C8705F"/>
    <w:rsid w:val="00C90DC5"/>
    <w:rsid w:val="00C93BD6"/>
    <w:rsid w:val="00C97A77"/>
    <w:rsid w:val="00C97F87"/>
    <w:rsid w:val="00CA5214"/>
    <w:rsid w:val="00CB2A41"/>
    <w:rsid w:val="00CB352C"/>
    <w:rsid w:val="00CB4446"/>
    <w:rsid w:val="00CC541C"/>
    <w:rsid w:val="00CD3575"/>
    <w:rsid w:val="00CD6244"/>
    <w:rsid w:val="00CE29FC"/>
    <w:rsid w:val="00CE441C"/>
    <w:rsid w:val="00CE5B7E"/>
    <w:rsid w:val="00CE7E94"/>
    <w:rsid w:val="00CF0410"/>
    <w:rsid w:val="00CF1EC2"/>
    <w:rsid w:val="00CF24A7"/>
    <w:rsid w:val="00CF451D"/>
    <w:rsid w:val="00CF54A3"/>
    <w:rsid w:val="00D0127B"/>
    <w:rsid w:val="00D013E9"/>
    <w:rsid w:val="00D01C9D"/>
    <w:rsid w:val="00D16BAC"/>
    <w:rsid w:val="00D25B80"/>
    <w:rsid w:val="00D358CB"/>
    <w:rsid w:val="00D42A08"/>
    <w:rsid w:val="00D42ED1"/>
    <w:rsid w:val="00D4699E"/>
    <w:rsid w:val="00D51A77"/>
    <w:rsid w:val="00D52E3A"/>
    <w:rsid w:val="00D542D8"/>
    <w:rsid w:val="00D70B8B"/>
    <w:rsid w:val="00D72FA5"/>
    <w:rsid w:val="00D82480"/>
    <w:rsid w:val="00D83D5F"/>
    <w:rsid w:val="00D841F4"/>
    <w:rsid w:val="00D86FEE"/>
    <w:rsid w:val="00D93FE0"/>
    <w:rsid w:val="00D943C1"/>
    <w:rsid w:val="00DA024B"/>
    <w:rsid w:val="00DA1DBB"/>
    <w:rsid w:val="00DA29A1"/>
    <w:rsid w:val="00DA609D"/>
    <w:rsid w:val="00DB4701"/>
    <w:rsid w:val="00DB4E98"/>
    <w:rsid w:val="00DC0351"/>
    <w:rsid w:val="00DC2ED4"/>
    <w:rsid w:val="00DC3322"/>
    <w:rsid w:val="00DD00A3"/>
    <w:rsid w:val="00DE0770"/>
    <w:rsid w:val="00DE1F1E"/>
    <w:rsid w:val="00DE73DB"/>
    <w:rsid w:val="00DF1462"/>
    <w:rsid w:val="00DF3674"/>
    <w:rsid w:val="00DF73D9"/>
    <w:rsid w:val="00E00AD9"/>
    <w:rsid w:val="00E01B9B"/>
    <w:rsid w:val="00E01D4B"/>
    <w:rsid w:val="00E062B7"/>
    <w:rsid w:val="00E20E73"/>
    <w:rsid w:val="00E23016"/>
    <w:rsid w:val="00E235C5"/>
    <w:rsid w:val="00E35E9F"/>
    <w:rsid w:val="00E37BBD"/>
    <w:rsid w:val="00E42A0A"/>
    <w:rsid w:val="00E430B9"/>
    <w:rsid w:val="00E447D8"/>
    <w:rsid w:val="00E45232"/>
    <w:rsid w:val="00E5144E"/>
    <w:rsid w:val="00E53AD1"/>
    <w:rsid w:val="00E574CD"/>
    <w:rsid w:val="00E57B60"/>
    <w:rsid w:val="00E57BDF"/>
    <w:rsid w:val="00E60F8E"/>
    <w:rsid w:val="00E636A2"/>
    <w:rsid w:val="00E63920"/>
    <w:rsid w:val="00E73E5A"/>
    <w:rsid w:val="00E76B9A"/>
    <w:rsid w:val="00E76C3F"/>
    <w:rsid w:val="00E85610"/>
    <w:rsid w:val="00EA6F39"/>
    <w:rsid w:val="00EC2E8C"/>
    <w:rsid w:val="00EC3BAA"/>
    <w:rsid w:val="00EC471E"/>
    <w:rsid w:val="00EC4891"/>
    <w:rsid w:val="00ED0480"/>
    <w:rsid w:val="00ED214C"/>
    <w:rsid w:val="00ED4C5F"/>
    <w:rsid w:val="00ED4D68"/>
    <w:rsid w:val="00ED5912"/>
    <w:rsid w:val="00ED5CF6"/>
    <w:rsid w:val="00ED5D58"/>
    <w:rsid w:val="00ED6946"/>
    <w:rsid w:val="00ED76DF"/>
    <w:rsid w:val="00EE15C2"/>
    <w:rsid w:val="00EE2CB2"/>
    <w:rsid w:val="00EE5CBC"/>
    <w:rsid w:val="00EE66A8"/>
    <w:rsid w:val="00EE7254"/>
    <w:rsid w:val="00EF2CD6"/>
    <w:rsid w:val="00F03A44"/>
    <w:rsid w:val="00F10F58"/>
    <w:rsid w:val="00F14B4D"/>
    <w:rsid w:val="00F25003"/>
    <w:rsid w:val="00F33409"/>
    <w:rsid w:val="00F37EE6"/>
    <w:rsid w:val="00F477FB"/>
    <w:rsid w:val="00F54165"/>
    <w:rsid w:val="00F55B6C"/>
    <w:rsid w:val="00F561CA"/>
    <w:rsid w:val="00F60BB2"/>
    <w:rsid w:val="00F64566"/>
    <w:rsid w:val="00F70307"/>
    <w:rsid w:val="00F84056"/>
    <w:rsid w:val="00F9002F"/>
    <w:rsid w:val="00F935FA"/>
    <w:rsid w:val="00FA14AD"/>
    <w:rsid w:val="00FA7D9B"/>
    <w:rsid w:val="00FB4107"/>
    <w:rsid w:val="00FC11C0"/>
    <w:rsid w:val="00FC5919"/>
    <w:rsid w:val="00FC5FE9"/>
    <w:rsid w:val="00FD084C"/>
    <w:rsid w:val="00FD2B11"/>
    <w:rsid w:val="00FD6F2F"/>
    <w:rsid w:val="00FF3425"/>
    <w:rsid w:val="00FF45E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ind w:left="113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A8"/>
  </w:style>
  <w:style w:type="paragraph" w:styleId="Heading2">
    <w:name w:val="heading 2"/>
    <w:basedOn w:val="Normal"/>
    <w:next w:val="Normal"/>
    <w:link w:val="Heading2Char"/>
    <w:uiPriority w:val="9"/>
    <w:unhideWhenUsed/>
    <w:qFormat/>
    <w:rsid w:val="005607C8"/>
    <w:pPr>
      <w:keepNext/>
      <w:keepLines/>
      <w:spacing w:before="200" w:after="0" w:line="276" w:lineRule="auto"/>
      <w:ind w:left="0" w:firstLine="0"/>
      <w:jc w:val="left"/>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A6635F"/>
    <w:pPr>
      <w:keepNext/>
      <w:suppressAutoHyphens/>
      <w:spacing w:before="0" w:after="0" w:line="480" w:lineRule="auto"/>
      <w:ind w:left="0" w:firstLine="0"/>
      <w:jc w:val="center"/>
      <w:outlineLvl w:val="6"/>
    </w:pPr>
    <w:rPr>
      <w:rFonts w:eastAsia="Times New Roman" w:cs="Times New Roman"/>
      <w:b/>
      <w:bCs/>
      <w:sz w:val="28"/>
      <w:szCs w:val="28"/>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80"/>
    <w:rPr>
      <w:color w:val="0000FF" w:themeColor="hyperlink"/>
      <w:u w:val="single"/>
    </w:rPr>
  </w:style>
  <w:style w:type="paragraph" w:styleId="BodyText">
    <w:name w:val="Body Text"/>
    <w:basedOn w:val="Normal"/>
    <w:link w:val="BodyTextChar"/>
    <w:uiPriority w:val="99"/>
    <w:rsid w:val="00291FA2"/>
    <w:pPr>
      <w:suppressAutoHyphens/>
      <w:spacing w:before="0" w:after="0" w:line="360" w:lineRule="auto"/>
      <w:ind w:left="0" w:firstLine="0"/>
    </w:pPr>
    <w:rPr>
      <w:rFonts w:eastAsia="Times New Roman" w:cs="Times New Roman"/>
      <w:szCs w:val="24"/>
      <w:lang w:val="la-Latn" w:eastAsia="ar-SA"/>
    </w:rPr>
  </w:style>
  <w:style w:type="character" w:customStyle="1" w:styleId="BodyTextChar">
    <w:name w:val="Body Text Char"/>
    <w:basedOn w:val="DefaultParagraphFont"/>
    <w:link w:val="BodyText"/>
    <w:uiPriority w:val="99"/>
    <w:rsid w:val="00291FA2"/>
    <w:rPr>
      <w:rFonts w:eastAsia="Times New Roman" w:cs="Times New Roman"/>
      <w:szCs w:val="24"/>
      <w:lang w:val="la-Latn" w:eastAsia="ar-SA"/>
    </w:rPr>
  </w:style>
  <w:style w:type="paragraph" w:styleId="BalloonText">
    <w:name w:val="Balloon Text"/>
    <w:basedOn w:val="Normal"/>
    <w:link w:val="BalloonTextChar"/>
    <w:uiPriority w:val="99"/>
    <w:unhideWhenUsed/>
    <w:rsid w:val="00F900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9002F"/>
    <w:rPr>
      <w:rFonts w:ascii="Tahoma" w:hAnsi="Tahoma" w:cs="Tahoma"/>
      <w:sz w:val="16"/>
      <w:szCs w:val="16"/>
    </w:rPr>
  </w:style>
  <w:style w:type="paragraph" w:styleId="ListParagraph">
    <w:name w:val="List Paragraph"/>
    <w:basedOn w:val="Normal"/>
    <w:link w:val="ListParagraphChar"/>
    <w:uiPriority w:val="34"/>
    <w:qFormat/>
    <w:rsid w:val="00A90C11"/>
    <w:pPr>
      <w:spacing w:before="0" w:after="200" w:line="276" w:lineRule="auto"/>
      <w:ind w:left="720" w:firstLine="0"/>
      <w:contextualSpacing/>
      <w:jc w:val="left"/>
    </w:pPr>
    <w:rPr>
      <w:rFonts w:ascii="Calibri" w:eastAsia="Calibri" w:hAnsi="Calibri" w:cs="Times New Roman"/>
      <w:sz w:val="22"/>
    </w:rPr>
  </w:style>
  <w:style w:type="paragraph" w:styleId="BodyText2">
    <w:name w:val="Body Text 2"/>
    <w:basedOn w:val="Normal"/>
    <w:link w:val="BodyText2Char"/>
    <w:unhideWhenUsed/>
    <w:rsid w:val="00B61CA8"/>
    <w:pPr>
      <w:spacing w:line="480" w:lineRule="auto"/>
    </w:pPr>
  </w:style>
  <w:style w:type="character" w:customStyle="1" w:styleId="BodyText2Char">
    <w:name w:val="Body Text 2 Char"/>
    <w:basedOn w:val="DefaultParagraphFont"/>
    <w:link w:val="BodyText2"/>
    <w:rsid w:val="00B61CA8"/>
  </w:style>
  <w:style w:type="paragraph" w:styleId="Header">
    <w:name w:val="header"/>
    <w:aliases w:val="Persen"/>
    <w:basedOn w:val="Normal"/>
    <w:link w:val="HeaderChar"/>
    <w:uiPriority w:val="99"/>
    <w:unhideWhenUsed/>
    <w:rsid w:val="00F37EE6"/>
    <w:pPr>
      <w:tabs>
        <w:tab w:val="center" w:pos="4513"/>
        <w:tab w:val="right" w:pos="9026"/>
      </w:tabs>
      <w:spacing w:before="0" w:after="0"/>
    </w:pPr>
  </w:style>
  <w:style w:type="character" w:customStyle="1" w:styleId="HeaderChar">
    <w:name w:val="Header Char"/>
    <w:aliases w:val="Persen Char"/>
    <w:basedOn w:val="DefaultParagraphFont"/>
    <w:link w:val="Header"/>
    <w:uiPriority w:val="99"/>
    <w:rsid w:val="00F37EE6"/>
  </w:style>
  <w:style w:type="paragraph" w:styleId="Footer">
    <w:name w:val="footer"/>
    <w:basedOn w:val="Normal"/>
    <w:link w:val="FooterChar"/>
    <w:uiPriority w:val="99"/>
    <w:unhideWhenUsed/>
    <w:rsid w:val="00F37EE6"/>
    <w:pPr>
      <w:tabs>
        <w:tab w:val="center" w:pos="4513"/>
        <w:tab w:val="right" w:pos="9026"/>
      </w:tabs>
      <w:spacing w:before="0" w:after="0"/>
      <w:jc w:val="center"/>
    </w:pPr>
    <w:rPr>
      <w:rFonts w:cs="Times New Roman"/>
      <w:szCs w:val="24"/>
    </w:rPr>
  </w:style>
  <w:style w:type="character" w:customStyle="1" w:styleId="FooterChar">
    <w:name w:val="Footer Char"/>
    <w:basedOn w:val="DefaultParagraphFont"/>
    <w:link w:val="Footer"/>
    <w:uiPriority w:val="99"/>
    <w:rsid w:val="00F37EE6"/>
    <w:rPr>
      <w:rFonts w:cs="Times New Roman"/>
      <w:szCs w:val="24"/>
    </w:rPr>
  </w:style>
  <w:style w:type="character" w:customStyle="1" w:styleId="ListParagraphChar">
    <w:name w:val="List Paragraph Char"/>
    <w:basedOn w:val="DefaultParagraphFont"/>
    <w:link w:val="ListParagraph"/>
    <w:uiPriority w:val="34"/>
    <w:locked/>
    <w:rsid w:val="00015A0D"/>
    <w:rPr>
      <w:rFonts w:ascii="Calibri" w:eastAsia="Calibri" w:hAnsi="Calibri" w:cs="Times New Roman"/>
      <w:sz w:val="22"/>
    </w:rPr>
  </w:style>
  <w:style w:type="character" w:customStyle="1" w:styleId="Heading7Char">
    <w:name w:val="Heading 7 Char"/>
    <w:basedOn w:val="DefaultParagraphFont"/>
    <w:link w:val="Heading7"/>
    <w:rsid w:val="00A6635F"/>
    <w:rPr>
      <w:rFonts w:eastAsia="Times New Roman" w:cs="Times New Roman"/>
      <w:b/>
      <w:bCs/>
      <w:sz w:val="28"/>
      <w:szCs w:val="28"/>
      <w:lang w:val="id-ID" w:eastAsia="ar-SA"/>
    </w:rPr>
  </w:style>
  <w:style w:type="numbering" w:customStyle="1" w:styleId="NoList1">
    <w:name w:val="No List1"/>
    <w:next w:val="NoList"/>
    <w:uiPriority w:val="99"/>
    <w:semiHidden/>
    <w:unhideWhenUsed/>
    <w:rsid w:val="00A6635F"/>
  </w:style>
  <w:style w:type="character" w:styleId="PageNumber">
    <w:name w:val="page number"/>
    <w:basedOn w:val="DefaultParagraphFont"/>
    <w:rsid w:val="00A6635F"/>
  </w:style>
  <w:style w:type="paragraph" w:styleId="BodyTextIndent2">
    <w:name w:val="Body Text Indent 2"/>
    <w:basedOn w:val="Normal"/>
    <w:link w:val="BodyTextIndent2Char"/>
    <w:rsid w:val="00A6635F"/>
    <w:pPr>
      <w:suppressAutoHyphens/>
      <w:spacing w:before="0" w:line="480" w:lineRule="auto"/>
      <w:ind w:left="283" w:firstLine="0"/>
      <w:jc w:val="left"/>
    </w:pPr>
    <w:rPr>
      <w:rFonts w:eastAsia="Times New Roman" w:cs="Times New Roman"/>
      <w:szCs w:val="24"/>
      <w:lang w:eastAsia="ar-SA"/>
    </w:rPr>
  </w:style>
  <w:style w:type="character" w:customStyle="1" w:styleId="BodyTextIndent2Char">
    <w:name w:val="Body Text Indent 2 Char"/>
    <w:basedOn w:val="DefaultParagraphFont"/>
    <w:link w:val="BodyTextIndent2"/>
    <w:rsid w:val="00A6635F"/>
    <w:rPr>
      <w:rFonts w:eastAsia="Times New Roman" w:cs="Times New Roman"/>
      <w:szCs w:val="24"/>
      <w:lang w:eastAsia="ar-SA"/>
    </w:rPr>
  </w:style>
  <w:style w:type="character" w:customStyle="1" w:styleId="a">
    <w:name w:val="a"/>
    <w:basedOn w:val="DefaultParagraphFont"/>
    <w:rsid w:val="00A6635F"/>
    <w:rPr>
      <w:rFonts w:cs="Times New Roman"/>
    </w:rPr>
  </w:style>
  <w:style w:type="character" w:customStyle="1" w:styleId="fullpost">
    <w:name w:val="fullpost"/>
    <w:basedOn w:val="DefaultParagraphFont"/>
    <w:rsid w:val="00A6635F"/>
    <w:rPr>
      <w:rFonts w:cs="Times New Roman"/>
    </w:rPr>
  </w:style>
  <w:style w:type="paragraph" w:customStyle="1" w:styleId="Default">
    <w:name w:val="Default"/>
    <w:rsid w:val="00A6635F"/>
    <w:pPr>
      <w:autoSpaceDE w:val="0"/>
      <w:autoSpaceDN w:val="0"/>
      <w:adjustRightInd w:val="0"/>
      <w:spacing w:before="0" w:after="0"/>
      <w:ind w:left="0" w:firstLine="0"/>
      <w:jc w:val="left"/>
    </w:pPr>
    <w:rPr>
      <w:rFonts w:eastAsia="Times New Roman" w:cs="Times New Roman"/>
      <w:color w:val="000000"/>
      <w:szCs w:val="24"/>
      <w:lang w:val="en-GB" w:eastAsia="en-GB"/>
    </w:rPr>
  </w:style>
  <w:style w:type="character" w:customStyle="1" w:styleId="apple-style-span">
    <w:name w:val="apple-style-span"/>
    <w:basedOn w:val="DefaultParagraphFont"/>
    <w:rsid w:val="00A6635F"/>
    <w:rPr>
      <w:rFonts w:cs="Times New Roman"/>
    </w:rPr>
  </w:style>
  <w:style w:type="character" w:customStyle="1" w:styleId="apple-converted-space">
    <w:name w:val="apple-converted-space"/>
    <w:basedOn w:val="DefaultParagraphFont"/>
    <w:rsid w:val="00A6635F"/>
  </w:style>
  <w:style w:type="character" w:styleId="Emphasis">
    <w:name w:val="Emphasis"/>
    <w:basedOn w:val="DefaultParagraphFont"/>
    <w:uiPriority w:val="20"/>
    <w:qFormat/>
    <w:rsid w:val="00A6635F"/>
    <w:rPr>
      <w:i/>
      <w:iCs/>
    </w:rPr>
  </w:style>
  <w:style w:type="table" w:styleId="TableGrid">
    <w:name w:val="Table Grid"/>
    <w:basedOn w:val="TableNormal"/>
    <w:uiPriority w:val="59"/>
    <w:rsid w:val="00A6635F"/>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A6635F"/>
    <w:pPr>
      <w:suppressAutoHyphens/>
      <w:spacing w:before="0"/>
      <w:ind w:left="283" w:firstLine="0"/>
      <w:jc w:val="left"/>
    </w:pPr>
    <w:rPr>
      <w:rFonts w:eastAsia="Times New Roman" w:cs="Times New Roman"/>
      <w:szCs w:val="24"/>
      <w:lang w:eastAsia="ar-SA"/>
    </w:rPr>
  </w:style>
  <w:style w:type="character" w:customStyle="1" w:styleId="BodyTextIndentChar">
    <w:name w:val="Body Text Indent Char"/>
    <w:basedOn w:val="DefaultParagraphFont"/>
    <w:link w:val="BodyTextIndent"/>
    <w:uiPriority w:val="99"/>
    <w:rsid w:val="00A6635F"/>
    <w:rPr>
      <w:rFonts w:eastAsia="Times New Roman" w:cs="Times New Roman"/>
      <w:szCs w:val="24"/>
      <w:lang w:eastAsia="ar-SA"/>
    </w:rPr>
  </w:style>
  <w:style w:type="paragraph" w:styleId="HTMLPreformatted">
    <w:name w:val="HTML Preformatted"/>
    <w:basedOn w:val="Normal"/>
    <w:link w:val="HTMLPreformattedChar"/>
    <w:uiPriority w:val="99"/>
    <w:unhideWhenUsed/>
    <w:rsid w:val="00A6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6635F"/>
    <w:rPr>
      <w:rFonts w:ascii="Courier New" w:eastAsia="Times New Roman" w:hAnsi="Courier New" w:cs="Courier New"/>
      <w:sz w:val="20"/>
      <w:szCs w:val="20"/>
      <w:lang w:val="id-ID" w:eastAsia="id-ID"/>
    </w:rPr>
  </w:style>
  <w:style w:type="character" w:customStyle="1" w:styleId="slug-pub-date">
    <w:name w:val="slug-pub-date"/>
    <w:basedOn w:val="DefaultParagraphFont"/>
    <w:rsid w:val="00A6635F"/>
  </w:style>
  <w:style w:type="character" w:customStyle="1" w:styleId="slug-vol">
    <w:name w:val="slug-vol"/>
    <w:basedOn w:val="DefaultParagraphFont"/>
    <w:rsid w:val="00A6635F"/>
  </w:style>
  <w:style w:type="character" w:customStyle="1" w:styleId="slug-issue">
    <w:name w:val="slug-issue"/>
    <w:basedOn w:val="DefaultParagraphFont"/>
    <w:rsid w:val="00A6635F"/>
  </w:style>
  <w:style w:type="character" w:customStyle="1" w:styleId="slug-pages">
    <w:name w:val="slug-pages"/>
    <w:basedOn w:val="DefaultParagraphFont"/>
    <w:rsid w:val="00A6635F"/>
  </w:style>
  <w:style w:type="character" w:customStyle="1" w:styleId="personname">
    <w:name w:val="person_name"/>
    <w:basedOn w:val="DefaultParagraphFont"/>
    <w:rsid w:val="00A6635F"/>
  </w:style>
  <w:style w:type="paragraph" w:styleId="NormalWeb">
    <w:name w:val="Normal (Web)"/>
    <w:basedOn w:val="Normal"/>
    <w:uiPriority w:val="99"/>
    <w:unhideWhenUsed/>
    <w:rsid w:val="00A6635F"/>
    <w:pPr>
      <w:spacing w:before="100" w:beforeAutospacing="1" w:after="100" w:afterAutospacing="1"/>
      <w:ind w:left="0" w:firstLine="0"/>
      <w:jc w:val="left"/>
    </w:pPr>
    <w:rPr>
      <w:rFonts w:eastAsia="Times New Roman" w:cs="Times New Roman"/>
      <w:szCs w:val="24"/>
      <w:lang w:val="id-ID" w:eastAsia="id-ID"/>
    </w:rPr>
  </w:style>
  <w:style w:type="numbering" w:customStyle="1" w:styleId="NoList2">
    <w:name w:val="No List2"/>
    <w:next w:val="NoList"/>
    <w:uiPriority w:val="99"/>
    <w:semiHidden/>
    <w:unhideWhenUsed/>
    <w:rsid w:val="00DB4E98"/>
  </w:style>
  <w:style w:type="paragraph" w:styleId="NoSpacing">
    <w:name w:val="No Spacing"/>
    <w:uiPriority w:val="1"/>
    <w:qFormat/>
    <w:rsid w:val="00DB4E98"/>
    <w:pPr>
      <w:spacing w:before="0" w:after="0"/>
      <w:ind w:left="0" w:firstLine="0"/>
      <w:jc w:val="left"/>
    </w:pPr>
    <w:rPr>
      <w:rFonts w:ascii="Calibri" w:eastAsia="Times New Roman" w:hAnsi="Calibri" w:cs="Times New Roman"/>
      <w:sz w:val="22"/>
    </w:rPr>
  </w:style>
  <w:style w:type="table" w:customStyle="1" w:styleId="TableGrid1">
    <w:name w:val="Table Grid1"/>
    <w:basedOn w:val="TableNormal"/>
    <w:next w:val="TableGrid"/>
    <w:uiPriority w:val="59"/>
    <w:rsid w:val="00DB4E98"/>
    <w:pPr>
      <w:spacing w:before="0" w:after="0"/>
      <w:ind w:left="0" w:firstLine="0"/>
      <w:jc w:val="left"/>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DB4E98"/>
    <w:rPr>
      <w:rFonts w:ascii="Century Gothic" w:hAnsi="Century Gothic" w:cs="Century Gothic"/>
      <w:b/>
      <w:bCs/>
      <w:i/>
      <w:iCs/>
      <w:color w:val="000000"/>
      <w:sz w:val="10"/>
      <w:szCs w:val="10"/>
    </w:rPr>
  </w:style>
  <w:style w:type="table" w:customStyle="1" w:styleId="Calendar3">
    <w:name w:val="Calendar 3"/>
    <w:basedOn w:val="TableNormal"/>
    <w:uiPriority w:val="99"/>
    <w:qFormat/>
    <w:rsid w:val="004B7E95"/>
    <w:pPr>
      <w:spacing w:before="0" w:after="0"/>
      <w:ind w:left="0" w:firstLine="0"/>
      <w:jc w:val="right"/>
    </w:pPr>
    <w:rPr>
      <w:rFonts w:asciiTheme="majorHAnsi" w:eastAsiaTheme="minorEastAsia" w:hAnsiTheme="majorHAnsi"/>
      <w:color w:val="000000" w:themeColor="text1"/>
      <w:sz w:val="22"/>
      <w:lang w:eastAsia="ja-JP"/>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character" w:customStyle="1" w:styleId="Heading2Char">
    <w:name w:val="Heading 2 Char"/>
    <w:basedOn w:val="DefaultParagraphFont"/>
    <w:link w:val="Heading2"/>
    <w:uiPriority w:val="9"/>
    <w:rsid w:val="005607C8"/>
    <w:rPr>
      <w:rFonts w:asciiTheme="majorHAnsi" w:eastAsiaTheme="majorEastAsia" w:hAnsiTheme="majorHAnsi" w:cstheme="majorBidi"/>
      <w:b/>
      <w:bCs/>
      <w:color w:val="4F81BD" w:themeColor="accent1"/>
      <w:sz w:val="26"/>
      <w:szCs w:val="26"/>
    </w:rPr>
  </w:style>
  <w:style w:type="numbering" w:customStyle="1" w:styleId="NoList3">
    <w:name w:val="No List3"/>
    <w:next w:val="NoList"/>
    <w:uiPriority w:val="99"/>
    <w:semiHidden/>
    <w:unhideWhenUsed/>
    <w:rsid w:val="005607C8"/>
  </w:style>
  <w:style w:type="character" w:styleId="Strong">
    <w:name w:val="Strong"/>
    <w:basedOn w:val="DefaultParagraphFont"/>
    <w:uiPriority w:val="22"/>
    <w:qFormat/>
    <w:rsid w:val="005607C8"/>
    <w:rPr>
      <w:b/>
      <w:bCs/>
    </w:rPr>
  </w:style>
  <w:style w:type="character" w:customStyle="1" w:styleId="grsslicetext">
    <w:name w:val="grsslicetext"/>
    <w:basedOn w:val="DefaultParagraphFont"/>
    <w:rsid w:val="005607C8"/>
  </w:style>
  <w:style w:type="character" w:customStyle="1" w:styleId="l6">
    <w:name w:val="l6"/>
    <w:basedOn w:val="DefaultParagraphFont"/>
    <w:rsid w:val="005607C8"/>
  </w:style>
  <w:style w:type="table" w:customStyle="1" w:styleId="TableGrid2">
    <w:name w:val="Table Grid2"/>
    <w:basedOn w:val="TableNormal"/>
    <w:next w:val="TableGrid"/>
    <w:uiPriority w:val="59"/>
    <w:rsid w:val="005607C8"/>
    <w:pPr>
      <w:spacing w:before="0" w:after="0"/>
      <w:ind w:left="0"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607C8"/>
  </w:style>
  <w:style w:type="numbering" w:customStyle="1" w:styleId="NoList4">
    <w:name w:val="No List4"/>
    <w:next w:val="NoList"/>
    <w:uiPriority w:val="99"/>
    <w:semiHidden/>
    <w:unhideWhenUsed/>
    <w:rsid w:val="00001FC9"/>
  </w:style>
  <w:style w:type="table" w:customStyle="1" w:styleId="TableGrid3">
    <w:name w:val="Table Grid3"/>
    <w:basedOn w:val="TableNormal"/>
    <w:next w:val="TableGrid"/>
    <w:uiPriority w:val="59"/>
    <w:rsid w:val="00001FC9"/>
    <w:pPr>
      <w:spacing w:before="0" w:after="0"/>
      <w:ind w:left="0" w:firstLine="0"/>
      <w:jc w:val="left"/>
    </w:pPr>
    <w:rPr>
      <w:rFonts w:asciiTheme="minorHAnsi" w:eastAsiaTheme="minorEastAsia" w:hAnsiTheme="minorHAnsi"/>
      <w:sz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01FC9"/>
  </w:style>
  <w:style w:type="numbering" w:customStyle="1" w:styleId="NoList111">
    <w:name w:val="No List111"/>
    <w:next w:val="NoList"/>
    <w:uiPriority w:val="99"/>
    <w:semiHidden/>
    <w:unhideWhenUsed/>
    <w:rsid w:val="00001FC9"/>
  </w:style>
  <w:style w:type="table" w:customStyle="1" w:styleId="TableGrid11">
    <w:name w:val="Table Grid11"/>
    <w:basedOn w:val="TableNormal"/>
    <w:next w:val="TableGrid"/>
    <w:uiPriority w:val="59"/>
    <w:rsid w:val="00001FC9"/>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01FC9"/>
  </w:style>
  <w:style w:type="table" w:customStyle="1" w:styleId="TableGrid111">
    <w:name w:val="Table Grid111"/>
    <w:basedOn w:val="TableNormal"/>
    <w:next w:val="TableGrid"/>
    <w:uiPriority w:val="59"/>
    <w:rsid w:val="00001FC9"/>
    <w:pPr>
      <w:spacing w:before="0" w:after="0"/>
      <w:ind w:left="0" w:firstLine="0"/>
      <w:jc w:val="left"/>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31">
    <w:name w:val="Calendar 31"/>
    <w:basedOn w:val="TableNormal"/>
    <w:uiPriority w:val="99"/>
    <w:qFormat/>
    <w:rsid w:val="00001FC9"/>
    <w:pPr>
      <w:spacing w:before="0" w:after="0"/>
      <w:ind w:left="0" w:firstLine="0"/>
      <w:jc w:val="right"/>
    </w:pPr>
    <w:rPr>
      <w:rFonts w:asciiTheme="majorHAnsi" w:eastAsiaTheme="minorEastAsia" w:hAnsiTheme="majorHAnsi"/>
      <w:color w:val="000000" w:themeColor="text1"/>
      <w:sz w:val="22"/>
      <w:lang w:val="id-ID" w:eastAsia="ja-JP"/>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numbering" w:customStyle="1" w:styleId="NoList31">
    <w:name w:val="No List31"/>
    <w:next w:val="NoList"/>
    <w:uiPriority w:val="99"/>
    <w:semiHidden/>
    <w:unhideWhenUsed/>
    <w:rsid w:val="00001FC9"/>
  </w:style>
  <w:style w:type="table" w:customStyle="1" w:styleId="TableGrid21">
    <w:name w:val="Table Grid21"/>
    <w:basedOn w:val="TableNormal"/>
    <w:next w:val="TableGrid"/>
    <w:uiPriority w:val="59"/>
    <w:rsid w:val="00001FC9"/>
    <w:pPr>
      <w:spacing w:before="0" w:after="0"/>
      <w:ind w:left="0" w:firstLine="0"/>
      <w:jc w:val="left"/>
    </w:pPr>
    <w:rPr>
      <w:rFonts w:asciiTheme="minorHAnsi" w:eastAsiaTheme="minorEastAsia" w:hAnsiTheme="minorHAnsi"/>
      <w:sz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01FC9"/>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01FC9"/>
  </w:style>
  <w:style w:type="numbering" w:customStyle="1" w:styleId="NoList12">
    <w:name w:val="No List12"/>
    <w:next w:val="NoList"/>
    <w:uiPriority w:val="99"/>
    <w:semiHidden/>
    <w:unhideWhenUsed/>
    <w:rsid w:val="00001FC9"/>
  </w:style>
  <w:style w:type="table" w:customStyle="1" w:styleId="TableGrid4">
    <w:name w:val="Table Grid4"/>
    <w:basedOn w:val="TableNormal"/>
    <w:next w:val="TableGrid"/>
    <w:uiPriority w:val="59"/>
    <w:rsid w:val="00001FC9"/>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01FC9"/>
  </w:style>
  <w:style w:type="table" w:customStyle="1" w:styleId="TableGrid12">
    <w:name w:val="Table Grid12"/>
    <w:basedOn w:val="TableNormal"/>
    <w:next w:val="TableGrid"/>
    <w:uiPriority w:val="59"/>
    <w:rsid w:val="00001FC9"/>
    <w:pPr>
      <w:spacing w:before="0" w:after="0"/>
      <w:ind w:left="0" w:firstLine="0"/>
      <w:jc w:val="left"/>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001FC9"/>
  </w:style>
  <w:style w:type="character" w:styleId="FollowedHyperlink">
    <w:name w:val="FollowedHyperlink"/>
    <w:basedOn w:val="DefaultParagraphFont"/>
    <w:uiPriority w:val="99"/>
    <w:semiHidden/>
    <w:unhideWhenUsed/>
    <w:rsid w:val="00001FC9"/>
    <w:rPr>
      <w:color w:val="800080"/>
      <w:u w:val="single"/>
    </w:rPr>
  </w:style>
  <w:style w:type="paragraph" w:customStyle="1" w:styleId="font5">
    <w:name w:val="font5"/>
    <w:basedOn w:val="Normal"/>
    <w:rsid w:val="00001FC9"/>
    <w:pPr>
      <w:spacing w:before="100" w:beforeAutospacing="1" w:after="100" w:afterAutospacing="1"/>
      <w:ind w:left="0" w:firstLine="0"/>
      <w:jc w:val="left"/>
    </w:pPr>
    <w:rPr>
      <w:rFonts w:eastAsia="Times New Roman" w:cs="Times New Roman"/>
      <w:b/>
      <w:bCs/>
      <w:color w:val="000000"/>
      <w:sz w:val="20"/>
      <w:szCs w:val="20"/>
      <w:lang w:val="id-ID" w:eastAsia="id-ID"/>
    </w:rPr>
  </w:style>
  <w:style w:type="paragraph" w:customStyle="1" w:styleId="font6">
    <w:name w:val="font6"/>
    <w:basedOn w:val="Normal"/>
    <w:rsid w:val="00001FC9"/>
    <w:pPr>
      <w:spacing w:before="100" w:beforeAutospacing="1" w:after="100" w:afterAutospacing="1"/>
      <w:ind w:left="0" w:firstLine="0"/>
      <w:jc w:val="left"/>
    </w:pPr>
    <w:rPr>
      <w:rFonts w:ascii="Calibri" w:eastAsia="Times New Roman" w:hAnsi="Calibri" w:cs="Times New Roman"/>
      <w:b/>
      <w:bCs/>
      <w:color w:val="000000"/>
      <w:sz w:val="20"/>
      <w:szCs w:val="20"/>
      <w:lang w:val="id-ID" w:eastAsia="id-ID"/>
    </w:rPr>
  </w:style>
  <w:style w:type="paragraph" w:customStyle="1" w:styleId="xl65">
    <w:name w:val="xl65"/>
    <w:basedOn w:val="Normal"/>
    <w:rsid w:val="00001FC9"/>
    <w:pPr>
      <w:spacing w:before="100" w:beforeAutospacing="1" w:after="100" w:afterAutospacing="1"/>
      <w:ind w:left="0" w:firstLine="0"/>
      <w:jc w:val="left"/>
    </w:pPr>
    <w:rPr>
      <w:rFonts w:eastAsia="Times New Roman" w:cs="Times New Roman"/>
      <w:szCs w:val="24"/>
      <w:lang w:val="id-ID" w:eastAsia="id-ID"/>
    </w:rPr>
  </w:style>
  <w:style w:type="paragraph" w:customStyle="1" w:styleId="xl66">
    <w:name w:val="xl66"/>
    <w:basedOn w:val="Normal"/>
    <w:rsid w:val="00001FC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67">
    <w:name w:val="xl67"/>
    <w:basedOn w:val="Normal"/>
    <w:rsid w:val="00001FC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68">
    <w:name w:val="xl68"/>
    <w:basedOn w:val="Normal"/>
    <w:rsid w:val="00001FC9"/>
    <w:pPr>
      <w:spacing w:before="100" w:beforeAutospacing="1" w:after="100" w:afterAutospacing="1"/>
      <w:ind w:left="0" w:firstLine="0"/>
      <w:jc w:val="left"/>
    </w:pPr>
    <w:rPr>
      <w:rFonts w:eastAsia="Times New Roman" w:cs="Times New Roman"/>
      <w:b/>
      <w:bCs/>
      <w:szCs w:val="24"/>
      <w:lang w:val="id-ID" w:eastAsia="id-ID"/>
    </w:rPr>
  </w:style>
  <w:style w:type="paragraph" w:customStyle="1" w:styleId="xl69">
    <w:name w:val="xl69"/>
    <w:basedOn w:val="Normal"/>
    <w:rsid w:val="00001FC9"/>
    <w:pPr>
      <w:pBdr>
        <w:top w:val="single" w:sz="4" w:space="0" w:color="auto"/>
        <w:left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0">
    <w:name w:val="xl70"/>
    <w:basedOn w:val="Normal"/>
    <w:rsid w:val="00001FC9"/>
    <w:pPr>
      <w:pBdr>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1">
    <w:name w:val="xl71"/>
    <w:basedOn w:val="Normal"/>
    <w:rsid w:val="00001FC9"/>
    <w:pPr>
      <w:pBdr>
        <w:top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2">
    <w:name w:val="xl72"/>
    <w:basedOn w:val="Normal"/>
    <w:rsid w:val="00001FC9"/>
    <w:pPr>
      <w:pBdr>
        <w:top w:val="single" w:sz="4" w:space="0" w:color="auto"/>
        <w:bottom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3">
    <w:name w:val="xl73"/>
    <w:basedOn w:val="Normal"/>
    <w:rsid w:val="00001FC9"/>
    <w:pPr>
      <w:pBdr>
        <w:top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4">
    <w:name w:val="xl74"/>
    <w:basedOn w:val="Normal"/>
    <w:rsid w:val="00001FC9"/>
    <w:pPr>
      <w:pBdr>
        <w:top w:val="single" w:sz="4" w:space="0" w:color="auto"/>
        <w:left w:val="single" w:sz="4" w:space="0" w:color="auto"/>
        <w:bottom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5">
    <w:name w:val="xl75"/>
    <w:basedOn w:val="Normal"/>
    <w:rsid w:val="00001FC9"/>
    <w:pPr>
      <w:pBdr>
        <w:top w:val="single" w:sz="4" w:space="0" w:color="auto"/>
        <w:bottom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6">
    <w:name w:val="xl76"/>
    <w:basedOn w:val="Normal"/>
    <w:rsid w:val="00001FC9"/>
    <w:pPr>
      <w:pBdr>
        <w:top w:val="single" w:sz="4" w:space="0" w:color="auto"/>
        <w:left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77">
    <w:name w:val="xl77"/>
    <w:basedOn w:val="Normal"/>
    <w:rsid w:val="00001FC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78">
    <w:name w:val="xl78"/>
    <w:basedOn w:val="Normal"/>
    <w:rsid w:val="00001FC9"/>
    <w:pPr>
      <w:pBdr>
        <w:top w:val="single" w:sz="4" w:space="0" w:color="auto"/>
        <w:left w:val="single" w:sz="4" w:space="0" w:color="auto"/>
        <w:bottom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79">
    <w:name w:val="xl79"/>
    <w:basedOn w:val="Normal"/>
    <w:rsid w:val="00001FC9"/>
    <w:pPr>
      <w:pBdr>
        <w:top w:val="single" w:sz="4" w:space="0" w:color="auto"/>
        <w:bottom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80">
    <w:name w:val="xl80"/>
    <w:basedOn w:val="Normal"/>
    <w:rsid w:val="00001FC9"/>
    <w:pPr>
      <w:pBdr>
        <w:top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ind w:left="113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A8"/>
  </w:style>
  <w:style w:type="paragraph" w:styleId="Heading2">
    <w:name w:val="heading 2"/>
    <w:basedOn w:val="Normal"/>
    <w:next w:val="Normal"/>
    <w:link w:val="Heading2Char"/>
    <w:uiPriority w:val="9"/>
    <w:unhideWhenUsed/>
    <w:qFormat/>
    <w:rsid w:val="005607C8"/>
    <w:pPr>
      <w:keepNext/>
      <w:keepLines/>
      <w:spacing w:before="200" w:after="0" w:line="276" w:lineRule="auto"/>
      <w:ind w:left="0" w:firstLine="0"/>
      <w:jc w:val="left"/>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A6635F"/>
    <w:pPr>
      <w:keepNext/>
      <w:suppressAutoHyphens/>
      <w:spacing w:before="0" w:after="0" w:line="480" w:lineRule="auto"/>
      <w:ind w:left="0" w:firstLine="0"/>
      <w:jc w:val="center"/>
      <w:outlineLvl w:val="6"/>
    </w:pPr>
    <w:rPr>
      <w:rFonts w:eastAsia="Times New Roman" w:cs="Times New Roman"/>
      <w:b/>
      <w:bCs/>
      <w:sz w:val="28"/>
      <w:szCs w:val="28"/>
      <w:lang w:val="id-ID"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80"/>
    <w:rPr>
      <w:color w:val="0000FF" w:themeColor="hyperlink"/>
      <w:u w:val="single"/>
    </w:rPr>
  </w:style>
  <w:style w:type="paragraph" w:styleId="BodyText">
    <w:name w:val="Body Text"/>
    <w:basedOn w:val="Normal"/>
    <w:link w:val="BodyTextChar"/>
    <w:uiPriority w:val="99"/>
    <w:rsid w:val="00291FA2"/>
    <w:pPr>
      <w:suppressAutoHyphens/>
      <w:spacing w:before="0" w:after="0" w:line="360" w:lineRule="auto"/>
      <w:ind w:left="0" w:firstLine="0"/>
    </w:pPr>
    <w:rPr>
      <w:rFonts w:eastAsia="Times New Roman" w:cs="Times New Roman"/>
      <w:szCs w:val="24"/>
      <w:lang w:val="la-Latn" w:eastAsia="ar-SA"/>
    </w:rPr>
  </w:style>
  <w:style w:type="character" w:customStyle="1" w:styleId="BodyTextChar">
    <w:name w:val="Body Text Char"/>
    <w:basedOn w:val="DefaultParagraphFont"/>
    <w:link w:val="BodyText"/>
    <w:uiPriority w:val="99"/>
    <w:rsid w:val="00291FA2"/>
    <w:rPr>
      <w:rFonts w:eastAsia="Times New Roman" w:cs="Times New Roman"/>
      <w:szCs w:val="24"/>
      <w:lang w:val="la-Latn" w:eastAsia="ar-SA"/>
    </w:rPr>
  </w:style>
  <w:style w:type="paragraph" w:styleId="BalloonText">
    <w:name w:val="Balloon Text"/>
    <w:basedOn w:val="Normal"/>
    <w:link w:val="BalloonTextChar"/>
    <w:uiPriority w:val="99"/>
    <w:unhideWhenUsed/>
    <w:rsid w:val="00F900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F9002F"/>
    <w:rPr>
      <w:rFonts w:ascii="Tahoma" w:hAnsi="Tahoma" w:cs="Tahoma"/>
      <w:sz w:val="16"/>
      <w:szCs w:val="16"/>
    </w:rPr>
  </w:style>
  <w:style w:type="paragraph" w:styleId="ListParagraph">
    <w:name w:val="List Paragraph"/>
    <w:basedOn w:val="Normal"/>
    <w:link w:val="ListParagraphChar"/>
    <w:uiPriority w:val="34"/>
    <w:qFormat/>
    <w:rsid w:val="00A90C11"/>
    <w:pPr>
      <w:spacing w:before="0" w:after="200" w:line="276" w:lineRule="auto"/>
      <w:ind w:left="720" w:firstLine="0"/>
      <w:contextualSpacing/>
      <w:jc w:val="left"/>
    </w:pPr>
    <w:rPr>
      <w:rFonts w:ascii="Calibri" w:eastAsia="Calibri" w:hAnsi="Calibri" w:cs="Times New Roman"/>
      <w:sz w:val="22"/>
    </w:rPr>
  </w:style>
  <w:style w:type="paragraph" w:styleId="BodyText2">
    <w:name w:val="Body Text 2"/>
    <w:basedOn w:val="Normal"/>
    <w:link w:val="BodyText2Char"/>
    <w:unhideWhenUsed/>
    <w:rsid w:val="00B61CA8"/>
    <w:pPr>
      <w:spacing w:line="480" w:lineRule="auto"/>
    </w:pPr>
  </w:style>
  <w:style w:type="character" w:customStyle="1" w:styleId="BodyText2Char">
    <w:name w:val="Body Text 2 Char"/>
    <w:basedOn w:val="DefaultParagraphFont"/>
    <w:link w:val="BodyText2"/>
    <w:rsid w:val="00B61CA8"/>
  </w:style>
  <w:style w:type="paragraph" w:styleId="Header">
    <w:name w:val="header"/>
    <w:aliases w:val="Persen"/>
    <w:basedOn w:val="Normal"/>
    <w:link w:val="HeaderChar"/>
    <w:uiPriority w:val="99"/>
    <w:unhideWhenUsed/>
    <w:rsid w:val="00F37EE6"/>
    <w:pPr>
      <w:tabs>
        <w:tab w:val="center" w:pos="4513"/>
        <w:tab w:val="right" w:pos="9026"/>
      </w:tabs>
      <w:spacing w:before="0" w:after="0"/>
    </w:pPr>
  </w:style>
  <w:style w:type="character" w:customStyle="1" w:styleId="HeaderChar">
    <w:name w:val="Header Char"/>
    <w:aliases w:val="Persen Char"/>
    <w:basedOn w:val="DefaultParagraphFont"/>
    <w:link w:val="Header"/>
    <w:uiPriority w:val="99"/>
    <w:rsid w:val="00F37EE6"/>
  </w:style>
  <w:style w:type="paragraph" w:styleId="Footer">
    <w:name w:val="footer"/>
    <w:basedOn w:val="Normal"/>
    <w:link w:val="FooterChar"/>
    <w:uiPriority w:val="99"/>
    <w:unhideWhenUsed/>
    <w:rsid w:val="00F37EE6"/>
    <w:pPr>
      <w:tabs>
        <w:tab w:val="center" w:pos="4513"/>
        <w:tab w:val="right" w:pos="9026"/>
      </w:tabs>
      <w:spacing w:before="0" w:after="0"/>
      <w:jc w:val="center"/>
    </w:pPr>
    <w:rPr>
      <w:rFonts w:cs="Times New Roman"/>
      <w:szCs w:val="24"/>
    </w:rPr>
  </w:style>
  <w:style w:type="character" w:customStyle="1" w:styleId="FooterChar">
    <w:name w:val="Footer Char"/>
    <w:basedOn w:val="DefaultParagraphFont"/>
    <w:link w:val="Footer"/>
    <w:uiPriority w:val="99"/>
    <w:rsid w:val="00F37EE6"/>
    <w:rPr>
      <w:rFonts w:cs="Times New Roman"/>
      <w:szCs w:val="24"/>
    </w:rPr>
  </w:style>
  <w:style w:type="character" w:customStyle="1" w:styleId="ListParagraphChar">
    <w:name w:val="List Paragraph Char"/>
    <w:basedOn w:val="DefaultParagraphFont"/>
    <w:link w:val="ListParagraph"/>
    <w:uiPriority w:val="34"/>
    <w:locked/>
    <w:rsid w:val="00015A0D"/>
    <w:rPr>
      <w:rFonts w:ascii="Calibri" w:eastAsia="Calibri" w:hAnsi="Calibri" w:cs="Times New Roman"/>
      <w:sz w:val="22"/>
    </w:rPr>
  </w:style>
  <w:style w:type="character" w:customStyle="1" w:styleId="Heading7Char">
    <w:name w:val="Heading 7 Char"/>
    <w:basedOn w:val="DefaultParagraphFont"/>
    <w:link w:val="Heading7"/>
    <w:rsid w:val="00A6635F"/>
    <w:rPr>
      <w:rFonts w:eastAsia="Times New Roman" w:cs="Times New Roman"/>
      <w:b/>
      <w:bCs/>
      <w:sz w:val="28"/>
      <w:szCs w:val="28"/>
      <w:lang w:val="id-ID" w:eastAsia="ar-SA"/>
    </w:rPr>
  </w:style>
  <w:style w:type="numbering" w:customStyle="1" w:styleId="NoList1">
    <w:name w:val="No List1"/>
    <w:next w:val="NoList"/>
    <w:uiPriority w:val="99"/>
    <w:semiHidden/>
    <w:unhideWhenUsed/>
    <w:rsid w:val="00A6635F"/>
  </w:style>
  <w:style w:type="character" w:styleId="PageNumber">
    <w:name w:val="page number"/>
    <w:basedOn w:val="DefaultParagraphFont"/>
    <w:rsid w:val="00A6635F"/>
  </w:style>
  <w:style w:type="paragraph" w:styleId="BodyTextIndent2">
    <w:name w:val="Body Text Indent 2"/>
    <w:basedOn w:val="Normal"/>
    <w:link w:val="BodyTextIndent2Char"/>
    <w:rsid w:val="00A6635F"/>
    <w:pPr>
      <w:suppressAutoHyphens/>
      <w:spacing w:before="0" w:line="480" w:lineRule="auto"/>
      <w:ind w:left="283" w:firstLine="0"/>
      <w:jc w:val="left"/>
    </w:pPr>
    <w:rPr>
      <w:rFonts w:eastAsia="Times New Roman" w:cs="Times New Roman"/>
      <w:szCs w:val="24"/>
      <w:lang w:eastAsia="ar-SA"/>
    </w:rPr>
  </w:style>
  <w:style w:type="character" w:customStyle="1" w:styleId="BodyTextIndent2Char">
    <w:name w:val="Body Text Indent 2 Char"/>
    <w:basedOn w:val="DefaultParagraphFont"/>
    <w:link w:val="BodyTextIndent2"/>
    <w:rsid w:val="00A6635F"/>
    <w:rPr>
      <w:rFonts w:eastAsia="Times New Roman" w:cs="Times New Roman"/>
      <w:szCs w:val="24"/>
      <w:lang w:eastAsia="ar-SA"/>
    </w:rPr>
  </w:style>
  <w:style w:type="character" w:customStyle="1" w:styleId="a">
    <w:name w:val="a"/>
    <w:basedOn w:val="DefaultParagraphFont"/>
    <w:rsid w:val="00A6635F"/>
    <w:rPr>
      <w:rFonts w:cs="Times New Roman"/>
    </w:rPr>
  </w:style>
  <w:style w:type="character" w:customStyle="1" w:styleId="fullpost">
    <w:name w:val="fullpost"/>
    <w:basedOn w:val="DefaultParagraphFont"/>
    <w:rsid w:val="00A6635F"/>
    <w:rPr>
      <w:rFonts w:cs="Times New Roman"/>
    </w:rPr>
  </w:style>
  <w:style w:type="paragraph" w:customStyle="1" w:styleId="Default">
    <w:name w:val="Default"/>
    <w:rsid w:val="00A6635F"/>
    <w:pPr>
      <w:autoSpaceDE w:val="0"/>
      <w:autoSpaceDN w:val="0"/>
      <w:adjustRightInd w:val="0"/>
      <w:spacing w:before="0" w:after="0"/>
      <w:ind w:left="0" w:firstLine="0"/>
      <w:jc w:val="left"/>
    </w:pPr>
    <w:rPr>
      <w:rFonts w:eastAsia="Times New Roman" w:cs="Times New Roman"/>
      <w:color w:val="000000"/>
      <w:szCs w:val="24"/>
      <w:lang w:val="en-GB" w:eastAsia="en-GB"/>
    </w:rPr>
  </w:style>
  <w:style w:type="character" w:customStyle="1" w:styleId="apple-style-span">
    <w:name w:val="apple-style-span"/>
    <w:basedOn w:val="DefaultParagraphFont"/>
    <w:rsid w:val="00A6635F"/>
    <w:rPr>
      <w:rFonts w:cs="Times New Roman"/>
    </w:rPr>
  </w:style>
  <w:style w:type="character" w:customStyle="1" w:styleId="apple-converted-space">
    <w:name w:val="apple-converted-space"/>
    <w:basedOn w:val="DefaultParagraphFont"/>
    <w:rsid w:val="00A6635F"/>
  </w:style>
  <w:style w:type="character" w:styleId="Emphasis">
    <w:name w:val="Emphasis"/>
    <w:basedOn w:val="DefaultParagraphFont"/>
    <w:uiPriority w:val="20"/>
    <w:qFormat/>
    <w:rsid w:val="00A6635F"/>
    <w:rPr>
      <w:i/>
      <w:iCs/>
    </w:rPr>
  </w:style>
  <w:style w:type="table" w:styleId="TableGrid">
    <w:name w:val="Table Grid"/>
    <w:basedOn w:val="TableNormal"/>
    <w:uiPriority w:val="59"/>
    <w:rsid w:val="00A6635F"/>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A6635F"/>
    <w:pPr>
      <w:suppressAutoHyphens/>
      <w:spacing w:before="0"/>
      <w:ind w:left="283" w:firstLine="0"/>
      <w:jc w:val="left"/>
    </w:pPr>
    <w:rPr>
      <w:rFonts w:eastAsia="Times New Roman" w:cs="Times New Roman"/>
      <w:szCs w:val="24"/>
      <w:lang w:eastAsia="ar-SA"/>
    </w:rPr>
  </w:style>
  <w:style w:type="character" w:customStyle="1" w:styleId="BodyTextIndentChar">
    <w:name w:val="Body Text Indent Char"/>
    <w:basedOn w:val="DefaultParagraphFont"/>
    <w:link w:val="BodyTextIndent"/>
    <w:uiPriority w:val="99"/>
    <w:rsid w:val="00A6635F"/>
    <w:rPr>
      <w:rFonts w:eastAsia="Times New Roman" w:cs="Times New Roman"/>
      <w:szCs w:val="24"/>
      <w:lang w:eastAsia="ar-SA"/>
    </w:rPr>
  </w:style>
  <w:style w:type="paragraph" w:styleId="HTMLPreformatted">
    <w:name w:val="HTML Preformatted"/>
    <w:basedOn w:val="Normal"/>
    <w:link w:val="HTMLPreformattedChar"/>
    <w:uiPriority w:val="99"/>
    <w:unhideWhenUsed/>
    <w:rsid w:val="00A6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6635F"/>
    <w:rPr>
      <w:rFonts w:ascii="Courier New" w:eastAsia="Times New Roman" w:hAnsi="Courier New" w:cs="Courier New"/>
      <w:sz w:val="20"/>
      <w:szCs w:val="20"/>
      <w:lang w:val="id-ID" w:eastAsia="id-ID"/>
    </w:rPr>
  </w:style>
  <w:style w:type="character" w:customStyle="1" w:styleId="slug-pub-date">
    <w:name w:val="slug-pub-date"/>
    <w:basedOn w:val="DefaultParagraphFont"/>
    <w:rsid w:val="00A6635F"/>
  </w:style>
  <w:style w:type="character" w:customStyle="1" w:styleId="slug-vol">
    <w:name w:val="slug-vol"/>
    <w:basedOn w:val="DefaultParagraphFont"/>
    <w:rsid w:val="00A6635F"/>
  </w:style>
  <w:style w:type="character" w:customStyle="1" w:styleId="slug-issue">
    <w:name w:val="slug-issue"/>
    <w:basedOn w:val="DefaultParagraphFont"/>
    <w:rsid w:val="00A6635F"/>
  </w:style>
  <w:style w:type="character" w:customStyle="1" w:styleId="slug-pages">
    <w:name w:val="slug-pages"/>
    <w:basedOn w:val="DefaultParagraphFont"/>
    <w:rsid w:val="00A6635F"/>
  </w:style>
  <w:style w:type="character" w:customStyle="1" w:styleId="personname">
    <w:name w:val="person_name"/>
    <w:basedOn w:val="DefaultParagraphFont"/>
    <w:rsid w:val="00A6635F"/>
  </w:style>
  <w:style w:type="paragraph" w:styleId="NormalWeb">
    <w:name w:val="Normal (Web)"/>
    <w:basedOn w:val="Normal"/>
    <w:uiPriority w:val="99"/>
    <w:unhideWhenUsed/>
    <w:rsid w:val="00A6635F"/>
    <w:pPr>
      <w:spacing w:before="100" w:beforeAutospacing="1" w:after="100" w:afterAutospacing="1"/>
      <w:ind w:left="0" w:firstLine="0"/>
      <w:jc w:val="left"/>
    </w:pPr>
    <w:rPr>
      <w:rFonts w:eastAsia="Times New Roman" w:cs="Times New Roman"/>
      <w:szCs w:val="24"/>
      <w:lang w:val="id-ID" w:eastAsia="id-ID"/>
    </w:rPr>
  </w:style>
  <w:style w:type="numbering" w:customStyle="1" w:styleId="NoList2">
    <w:name w:val="No List2"/>
    <w:next w:val="NoList"/>
    <w:uiPriority w:val="99"/>
    <w:semiHidden/>
    <w:unhideWhenUsed/>
    <w:rsid w:val="00DB4E98"/>
  </w:style>
  <w:style w:type="paragraph" w:styleId="NoSpacing">
    <w:name w:val="No Spacing"/>
    <w:uiPriority w:val="1"/>
    <w:qFormat/>
    <w:rsid w:val="00DB4E98"/>
    <w:pPr>
      <w:spacing w:before="0" w:after="0"/>
      <w:ind w:left="0" w:firstLine="0"/>
      <w:jc w:val="left"/>
    </w:pPr>
    <w:rPr>
      <w:rFonts w:ascii="Calibri" w:eastAsia="Times New Roman" w:hAnsi="Calibri" w:cs="Times New Roman"/>
      <w:sz w:val="22"/>
    </w:rPr>
  </w:style>
  <w:style w:type="table" w:customStyle="1" w:styleId="TableGrid1">
    <w:name w:val="Table Grid1"/>
    <w:basedOn w:val="TableNormal"/>
    <w:next w:val="TableGrid"/>
    <w:uiPriority w:val="59"/>
    <w:rsid w:val="00DB4E98"/>
    <w:pPr>
      <w:spacing w:before="0" w:after="0"/>
      <w:ind w:left="0" w:firstLine="0"/>
      <w:jc w:val="left"/>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DB4E98"/>
    <w:rPr>
      <w:rFonts w:ascii="Century Gothic" w:hAnsi="Century Gothic" w:cs="Century Gothic"/>
      <w:b/>
      <w:bCs/>
      <w:i/>
      <w:iCs/>
      <w:color w:val="000000"/>
      <w:sz w:val="10"/>
      <w:szCs w:val="10"/>
    </w:rPr>
  </w:style>
  <w:style w:type="table" w:customStyle="1" w:styleId="Calendar3">
    <w:name w:val="Calendar 3"/>
    <w:basedOn w:val="TableNormal"/>
    <w:uiPriority w:val="99"/>
    <w:qFormat/>
    <w:rsid w:val="004B7E95"/>
    <w:pPr>
      <w:spacing w:before="0" w:after="0"/>
      <w:ind w:left="0" w:firstLine="0"/>
      <w:jc w:val="right"/>
    </w:pPr>
    <w:rPr>
      <w:rFonts w:asciiTheme="majorHAnsi" w:eastAsiaTheme="minorEastAsia" w:hAnsiTheme="majorHAnsi"/>
      <w:color w:val="000000" w:themeColor="text1"/>
      <w:sz w:val="22"/>
      <w:lang w:eastAsia="ja-JP"/>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character" w:customStyle="1" w:styleId="Heading2Char">
    <w:name w:val="Heading 2 Char"/>
    <w:basedOn w:val="DefaultParagraphFont"/>
    <w:link w:val="Heading2"/>
    <w:uiPriority w:val="9"/>
    <w:rsid w:val="005607C8"/>
    <w:rPr>
      <w:rFonts w:asciiTheme="majorHAnsi" w:eastAsiaTheme="majorEastAsia" w:hAnsiTheme="majorHAnsi" w:cstheme="majorBidi"/>
      <w:b/>
      <w:bCs/>
      <w:color w:val="4F81BD" w:themeColor="accent1"/>
      <w:sz w:val="26"/>
      <w:szCs w:val="26"/>
    </w:rPr>
  </w:style>
  <w:style w:type="numbering" w:customStyle="1" w:styleId="NoList3">
    <w:name w:val="No List3"/>
    <w:next w:val="NoList"/>
    <w:uiPriority w:val="99"/>
    <w:semiHidden/>
    <w:unhideWhenUsed/>
    <w:rsid w:val="005607C8"/>
  </w:style>
  <w:style w:type="character" w:styleId="Strong">
    <w:name w:val="Strong"/>
    <w:basedOn w:val="DefaultParagraphFont"/>
    <w:uiPriority w:val="22"/>
    <w:qFormat/>
    <w:rsid w:val="005607C8"/>
    <w:rPr>
      <w:b/>
      <w:bCs/>
    </w:rPr>
  </w:style>
  <w:style w:type="character" w:customStyle="1" w:styleId="grsslicetext">
    <w:name w:val="grsslicetext"/>
    <w:basedOn w:val="DefaultParagraphFont"/>
    <w:rsid w:val="005607C8"/>
  </w:style>
  <w:style w:type="character" w:customStyle="1" w:styleId="l6">
    <w:name w:val="l6"/>
    <w:basedOn w:val="DefaultParagraphFont"/>
    <w:rsid w:val="005607C8"/>
  </w:style>
  <w:style w:type="table" w:customStyle="1" w:styleId="TableGrid2">
    <w:name w:val="Table Grid2"/>
    <w:basedOn w:val="TableNormal"/>
    <w:next w:val="TableGrid"/>
    <w:uiPriority w:val="59"/>
    <w:rsid w:val="005607C8"/>
    <w:pPr>
      <w:spacing w:before="0" w:after="0"/>
      <w:ind w:left="0" w:firstLine="0"/>
      <w:jc w:val="left"/>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607C8"/>
  </w:style>
  <w:style w:type="numbering" w:customStyle="1" w:styleId="NoList4">
    <w:name w:val="No List4"/>
    <w:next w:val="NoList"/>
    <w:uiPriority w:val="99"/>
    <w:semiHidden/>
    <w:unhideWhenUsed/>
    <w:rsid w:val="00001FC9"/>
  </w:style>
  <w:style w:type="table" w:customStyle="1" w:styleId="TableGrid3">
    <w:name w:val="Table Grid3"/>
    <w:basedOn w:val="TableNormal"/>
    <w:next w:val="TableGrid"/>
    <w:uiPriority w:val="59"/>
    <w:rsid w:val="00001FC9"/>
    <w:pPr>
      <w:spacing w:before="0" w:after="0"/>
      <w:ind w:left="0" w:firstLine="0"/>
      <w:jc w:val="left"/>
    </w:pPr>
    <w:rPr>
      <w:rFonts w:asciiTheme="minorHAnsi" w:eastAsiaTheme="minorEastAsia" w:hAnsiTheme="minorHAnsi"/>
      <w:sz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01FC9"/>
  </w:style>
  <w:style w:type="numbering" w:customStyle="1" w:styleId="NoList111">
    <w:name w:val="No List111"/>
    <w:next w:val="NoList"/>
    <w:uiPriority w:val="99"/>
    <w:semiHidden/>
    <w:unhideWhenUsed/>
    <w:rsid w:val="00001FC9"/>
  </w:style>
  <w:style w:type="table" w:customStyle="1" w:styleId="TableGrid11">
    <w:name w:val="Table Grid11"/>
    <w:basedOn w:val="TableNormal"/>
    <w:next w:val="TableGrid"/>
    <w:uiPriority w:val="59"/>
    <w:rsid w:val="00001FC9"/>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01FC9"/>
  </w:style>
  <w:style w:type="table" w:customStyle="1" w:styleId="TableGrid111">
    <w:name w:val="Table Grid111"/>
    <w:basedOn w:val="TableNormal"/>
    <w:next w:val="TableGrid"/>
    <w:uiPriority w:val="59"/>
    <w:rsid w:val="00001FC9"/>
    <w:pPr>
      <w:spacing w:before="0" w:after="0"/>
      <w:ind w:left="0" w:firstLine="0"/>
      <w:jc w:val="left"/>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31">
    <w:name w:val="Calendar 31"/>
    <w:basedOn w:val="TableNormal"/>
    <w:uiPriority w:val="99"/>
    <w:qFormat/>
    <w:rsid w:val="00001FC9"/>
    <w:pPr>
      <w:spacing w:before="0" w:after="0"/>
      <w:ind w:left="0" w:firstLine="0"/>
      <w:jc w:val="right"/>
    </w:pPr>
    <w:rPr>
      <w:rFonts w:asciiTheme="majorHAnsi" w:eastAsiaTheme="minorEastAsia" w:hAnsiTheme="majorHAnsi"/>
      <w:color w:val="000000" w:themeColor="text1"/>
      <w:sz w:val="22"/>
      <w:lang w:val="id-ID" w:eastAsia="ja-JP"/>
    </w:rPr>
    <w:tblPr>
      <w:tblInd w:w="0" w:type="dxa"/>
      <w:tblCellMar>
        <w:top w:w="0" w:type="dxa"/>
        <w:left w:w="108" w:type="dxa"/>
        <w:bottom w:w="0" w:type="dxa"/>
        <w:right w:w="108" w:type="dxa"/>
      </w:tblCellMa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numbering" w:customStyle="1" w:styleId="NoList31">
    <w:name w:val="No List31"/>
    <w:next w:val="NoList"/>
    <w:uiPriority w:val="99"/>
    <w:semiHidden/>
    <w:unhideWhenUsed/>
    <w:rsid w:val="00001FC9"/>
  </w:style>
  <w:style w:type="table" w:customStyle="1" w:styleId="TableGrid21">
    <w:name w:val="Table Grid21"/>
    <w:basedOn w:val="TableNormal"/>
    <w:next w:val="TableGrid"/>
    <w:uiPriority w:val="59"/>
    <w:rsid w:val="00001FC9"/>
    <w:pPr>
      <w:spacing w:before="0" w:after="0"/>
      <w:ind w:left="0" w:firstLine="0"/>
      <w:jc w:val="left"/>
    </w:pPr>
    <w:rPr>
      <w:rFonts w:asciiTheme="minorHAnsi" w:eastAsiaTheme="minorEastAsia" w:hAnsiTheme="minorHAnsi"/>
      <w:sz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01FC9"/>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001FC9"/>
  </w:style>
  <w:style w:type="numbering" w:customStyle="1" w:styleId="NoList12">
    <w:name w:val="No List12"/>
    <w:next w:val="NoList"/>
    <w:uiPriority w:val="99"/>
    <w:semiHidden/>
    <w:unhideWhenUsed/>
    <w:rsid w:val="00001FC9"/>
  </w:style>
  <w:style w:type="table" w:customStyle="1" w:styleId="TableGrid4">
    <w:name w:val="Table Grid4"/>
    <w:basedOn w:val="TableNormal"/>
    <w:next w:val="TableGrid"/>
    <w:uiPriority w:val="59"/>
    <w:rsid w:val="00001FC9"/>
    <w:pPr>
      <w:spacing w:before="0" w:after="0"/>
      <w:ind w:left="0" w:firstLine="0"/>
      <w:jc w:val="left"/>
    </w:pPr>
    <w:rPr>
      <w:rFonts w:eastAsia="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01FC9"/>
  </w:style>
  <w:style w:type="table" w:customStyle="1" w:styleId="TableGrid12">
    <w:name w:val="Table Grid12"/>
    <w:basedOn w:val="TableNormal"/>
    <w:next w:val="TableGrid"/>
    <w:uiPriority w:val="59"/>
    <w:rsid w:val="00001FC9"/>
    <w:pPr>
      <w:spacing w:before="0" w:after="0"/>
      <w:ind w:left="0" w:firstLine="0"/>
      <w:jc w:val="left"/>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001FC9"/>
  </w:style>
  <w:style w:type="character" w:styleId="FollowedHyperlink">
    <w:name w:val="FollowedHyperlink"/>
    <w:basedOn w:val="DefaultParagraphFont"/>
    <w:uiPriority w:val="99"/>
    <w:semiHidden/>
    <w:unhideWhenUsed/>
    <w:rsid w:val="00001FC9"/>
    <w:rPr>
      <w:color w:val="800080"/>
      <w:u w:val="single"/>
    </w:rPr>
  </w:style>
  <w:style w:type="paragraph" w:customStyle="1" w:styleId="font5">
    <w:name w:val="font5"/>
    <w:basedOn w:val="Normal"/>
    <w:rsid w:val="00001FC9"/>
    <w:pPr>
      <w:spacing w:before="100" w:beforeAutospacing="1" w:after="100" w:afterAutospacing="1"/>
      <w:ind w:left="0" w:firstLine="0"/>
      <w:jc w:val="left"/>
    </w:pPr>
    <w:rPr>
      <w:rFonts w:eastAsia="Times New Roman" w:cs="Times New Roman"/>
      <w:b/>
      <w:bCs/>
      <w:color w:val="000000"/>
      <w:sz w:val="20"/>
      <w:szCs w:val="20"/>
      <w:lang w:val="id-ID" w:eastAsia="id-ID"/>
    </w:rPr>
  </w:style>
  <w:style w:type="paragraph" w:customStyle="1" w:styleId="font6">
    <w:name w:val="font6"/>
    <w:basedOn w:val="Normal"/>
    <w:rsid w:val="00001FC9"/>
    <w:pPr>
      <w:spacing w:before="100" w:beforeAutospacing="1" w:after="100" w:afterAutospacing="1"/>
      <w:ind w:left="0" w:firstLine="0"/>
      <w:jc w:val="left"/>
    </w:pPr>
    <w:rPr>
      <w:rFonts w:ascii="Calibri" w:eastAsia="Times New Roman" w:hAnsi="Calibri" w:cs="Times New Roman"/>
      <w:b/>
      <w:bCs/>
      <w:color w:val="000000"/>
      <w:sz w:val="20"/>
      <w:szCs w:val="20"/>
      <w:lang w:val="id-ID" w:eastAsia="id-ID"/>
    </w:rPr>
  </w:style>
  <w:style w:type="paragraph" w:customStyle="1" w:styleId="xl65">
    <w:name w:val="xl65"/>
    <w:basedOn w:val="Normal"/>
    <w:rsid w:val="00001FC9"/>
    <w:pPr>
      <w:spacing w:before="100" w:beforeAutospacing="1" w:after="100" w:afterAutospacing="1"/>
      <w:ind w:left="0" w:firstLine="0"/>
      <w:jc w:val="left"/>
    </w:pPr>
    <w:rPr>
      <w:rFonts w:eastAsia="Times New Roman" w:cs="Times New Roman"/>
      <w:szCs w:val="24"/>
      <w:lang w:val="id-ID" w:eastAsia="id-ID"/>
    </w:rPr>
  </w:style>
  <w:style w:type="paragraph" w:customStyle="1" w:styleId="xl66">
    <w:name w:val="xl66"/>
    <w:basedOn w:val="Normal"/>
    <w:rsid w:val="00001FC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67">
    <w:name w:val="xl67"/>
    <w:basedOn w:val="Normal"/>
    <w:rsid w:val="00001FC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68">
    <w:name w:val="xl68"/>
    <w:basedOn w:val="Normal"/>
    <w:rsid w:val="00001FC9"/>
    <w:pPr>
      <w:spacing w:before="100" w:beforeAutospacing="1" w:after="100" w:afterAutospacing="1"/>
      <w:ind w:left="0" w:firstLine="0"/>
      <w:jc w:val="left"/>
    </w:pPr>
    <w:rPr>
      <w:rFonts w:eastAsia="Times New Roman" w:cs="Times New Roman"/>
      <w:b/>
      <w:bCs/>
      <w:szCs w:val="24"/>
      <w:lang w:val="id-ID" w:eastAsia="id-ID"/>
    </w:rPr>
  </w:style>
  <w:style w:type="paragraph" w:customStyle="1" w:styleId="xl69">
    <w:name w:val="xl69"/>
    <w:basedOn w:val="Normal"/>
    <w:rsid w:val="00001FC9"/>
    <w:pPr>
      <w:pBdr>
        <w:top w:val="single" w:sz="4" w:space="0" w:color="auto"/>
        <w:left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0">
    <w:name w:val="xl70"/>
    <w:basedOn w:val="Normal"/>
    <w:rsid w:val="00001FC9"/>
    <w:pPr>
      <w:pBdr>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1">
    <w:name w:val="xl71"/>
    <w:basedOn w:val="Normal"/>
    <w:rsid w:val="00001FC9"/>
    <w:pPr>
      <w:pBdr>
        <w:top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2">
    <w:name w:val="xl72"/>
    <w:basedOn w:val="Normal"/>
    <w:rsid w:val="00001FC9"/>
    <w:pPr>
      <w:pBdr>
        <w:top w:val="single" w:sz="4" w:space="0" w:color="auto"/>
        <w:bottom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3">
    <w:name w:val="xl73"/>
    <w:basedOn w:val="Normal"/>
    <w:rsid w:val="00001FC9"/>
    <w:pPr>
      <w:pBdr>
        <w:top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4">
    <w:name w:val="xl74"/>
    <w:basedOn w:val="Normal"/>
    <w:rsid w:val="00001FC9"/>
    <w:pPr>
      <w:pBdr>
        <w:top w:val="single" w:sz="4" w:space="0" w:color="auto"/>
        <w:left w:val="single" w:sz="4" w:space="0" w:color="auto"/>
        <w:bottom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5">
    <w:name w:val="xl75"/>
    <w:basedOn w:val="Normal"/>
    <w:rsid w:val="00001FC9"/>
    <w:pPr>
      <w:pBdr>
        <w:top w:val="single" w:sz="4" w:space="0" w:color="auto"/>
        <w:bottom w:val="single" w:sz="4" w:space="0" w:color="auto"/>
      </w:pBdr>
      <w:spacing w:before="100" w:beforeAutospacing="1" w:after="100" w:afterAutospacing="1"/>
      <w:ind w:left="0" w:firstLine="0"/>
      <w:jc w:val="center"/>
    </w:pPr>
    <w:rPr>
      <w:rFonts w:eastAsia="Times New Roman" w:cs="Times New Roman"/>
      <w:b/>
      <w:bCs/>
      <w:sz w:val="20"/>
      <w:szCs w:val="20"/>
      <w:lang w:val="id-ID" w:eastAsia="id-ID"/>
    </w:rPr>
  </w:style>
  <w:style w:type="paragraph" w:customStyle="1" w:styleId="xl76">
    <w:name w:val="xl76"/>
    <w:basedOn w:val="Normal"/>
    <w:rsid w:val="00001FC9"/>
    <w:pPr>
      <w:pBdr>
        <w:top w:val="single" w:sz="4" w:space="0" w:color="auto"/>
        <w:left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77">
    <w:name w:val="xl77"/>
    <w:basedOn w:val="Normal"/>
    <w:rsid w:val="00001FC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78">
    <w:name w:val="xl78"/>
    <w:basedOn w:val="Normal"/>
    <w:rsid w:val="00001FC9"/>
    <w:pPr>
      <w:pBdr>
        <w:top w:val="single" w:sz="4" w:space="0" w:color="auto"/>
        <w:left w:val="single" w:sz="4" w:space="0" w:color="auto"/>
        <w:bottom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79">
    <w:name w:val="xl79"/>
    <w:basedOn w:val="Normal"/>
    <w:rsid w:val="00001FC9"/>
    <w:pPr>
      <w:pBdr>
        <w:top w:val="single" w:sz="4" w:space="0" w:color="auto"/>
        <w:bottom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 w:type="paragraph" w:customStyle="1" w:styleId="xl80">
    <w:name w:val="xl80"/>
    <w:basedOn w:val="Normal"/>
    <w:rsid w:val="00001FC9"/>
    <w:pPr>
      <w:pBdr>
        <w:top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415">
      <w:bodyDiv w:val="1"/>
      <w:marLeft w:val="0"/>
      <w:marRight w:val="0"/>
      <w:marTop w:val="0"/>
      <w:marBottom w:val="0"/>
      <w:divBdr>
        <w:top w:val="none" w:sz="0" w:space="0" w:color="auto"/>
        <w:left w:val="none" w:sz="0" w:space="0" w:color="auto"/>
        <w:bottom w:val="none" w:sz="0" w:space="0" w:color="auto"/>
        <w:right w:val="none" w:sz="0" w:space="0" w:color="auto"/>
      </w:divBdr>
      <w:divsChild>
        <w:div w:id="1552227764">
          <w:marLeft w:val="0"/>
          <w:marRight w:val="0"/>
          <w:marTop w:val="0"/>
          <w:marBottom w:val="0"/>
          <w:divBdr>
            <w:top w:val="none" w:sz="0" w:space="0" w:color="auto"/>
            <w:left w:val="none" w:sz="0" w:space="0" w:color="auto"/>
            <w:bottom w:val="none" w:sz="0" w:space="0" w:color="auto"/>
            <w:right w:val="none" w:sz="0" w:space="0" w:color="auto"/>
          </w:divBdr>
        </w:div>
        <w:div w:id="12149680">
          <w:marLeft w:val="0"/>
          <w:marRight w:val="0"/>
          <w:marTop w:val="0"/>
          <w:marBottom w:val="0"/>
          <w:divBdr>
            <w:top w:val="none" w:sz="0" w:space="0" w:color="auto"/>
            <w:left w:val="none" w:sz="0" w:space="0" w:color="auto"/>
            <w:bottom w:val="none" w:sz="0" w:space="0" w:color="auto"/>
            <w:right w:val="none" w:sz="0" w:space="0" w:color="auto"/>
          </w:divBdr>
        </w:div>
        <w:div w:id="206529950">
          <w:marLeft w:val="0"/>
          <w:marRight w:val="0"/>
          <w:marTop w:val="0"/>
          <w:marBottom w:val="0"/>
          <w:divBdr>
            <w:top w:val="none" w:sz="0" w:space="0" w:color="auto"/>
            <w:left w:val="none" w:sz="0" w:space="0" w:color="auto"/>
            <w:bottom w:val="none" w:sz="0" w:space="0" w:color="auto"/>
            <w:right w:val="none" w:sz="0" w:space="0" w:color="auto"/>
          </w:divBdr>
        </w:div>
        <w:div w:id="1926455370">
          <w:marLeft w:val="0"/>
          <w:marRight w:val="0"/>
          <w:marTop w:val="0"/>
          <w:marBottom w:val="0"/>
          <w:divBdr>
            <w:top w:val="none" w:sz="0" w:space="0" w:color="auto"/>
            <w:left w:val="none" w:sz="0" w:space="0" w:color="auto"/>
            <w:bottom w:val="none" w:sz="0" w:space="0" w:color="auto"/>
            <w:right w:val="none" w:sz="0" w:space="0" w:color="auto"/>
          </w:divBdr>
        </w:div>
        <w:div w:id="493961094">
          <w:marLeft w:val="0"/>
          <w:marRight w:val="0"/>
          <w:marTop w:val="0"/>
          <w:marBottom w:val="0"/>
          <w:divBdr>
            <w:top w:val="none" w:sz="0" w:space="0" w:color="auto"/>
            <w:left w:val="none" w:sz="0" w:space="0" w:color="auto"/>
            <w:bottom w:val="none" w:sz="0" w:space="0" w:color="auto"/>
            <w:right w:val="none" w:sz="0" w:space="0" w:color="auto"/>
          </w:divBdr>
        </w:div>
      </w:divsChild>
    </w:div>
    <w:div w:id="284503395">
      <w:bodyDiv w:val="1"/>
      <w:marLeft w:val="0"/>
      <w:marRight w:val="0"/>
      <w:marTop w:val="0"/>
      <w:marBottom w:val="0"/>
      <w:divBdr>
        <w:top w:val="none" w:sz="0" w:space="0" w:color="auto"/>
        <w:left w:val="none" w:sz="0" w:space="0" w:color="auto"/>
        <w:bottom w:val="none" w:sz="0" w:space="0" w:color="auto"/>
        <w:right w:val="none" w:sz="0" w:space="0" w:color="auto"/>
      </w:divBdr>
    </w:div>
    <w:div w:id="418215478">
      <w:bodyDiv w:val="1"/>
      <w:marLeft w:val="0"/>
      <w:marRight w:val="0"/>
      <w:marTop w:val="0"/>
      <w:marBottom w:val="0"/>
      <w:divBdr>
        <w:top w:val="none" w:sz="0" w:space="0" w:color="auto"/>
        <w:left w:val="none" w:sz="0" w:space="0" w:color="auto"/>
        <w:bottom w:val="none" w:sz="0" w:space="0" w:color="auto"/>
        <w:right w:val="none" w:sz="0" w:space="0" w:color="auto"/>
      </w:divBdr>
    </w:div>
    <w:div w:id="587734475">
      <w:bodyDiv w:val="1"/>
      <w:marLeft w:val="0"/>
      <w:marRight w:val="0"/>
      <w:marTop w:val="0"/>
      <w:marBottom w:val="0"/>
      <w:divBdr>
        <w:top w:val="none" w:sz="0" w:space="0" w:color="auto"/>
        <w:left w:val="none" w:sz="0" w:space="0" w:color="auto"/>
        <w:bottom w:val="none" w:sz="0" w:space="0" w:color="auto"/>
        <w:right w:val="none" w:sz="0" w:space="0" w:color="auto"/>
      </w:divBdr>
      <w:divsChild>
        <w:div w:id="1477187666">
          <w:marLeft w:val="0"/>
          <w:marRight w:val="0"/>
          <w:marTop w:val="0"/>
          <w:marBottom w:val="0"/>
          <w:divBdr>
            <w:top w:val="none" w:sz="0" w:space="0" w:color="auto"/>
            <w:left w:val="none" w:sz="0" w:space="0" w:color="auto"/>
            <w:bottom w:val="none" w:sz="0" w:space="0" w:color="auto"/>
            <w:right w:val="none" w:sz="0" w:space="0" w:color="auto"/>
          </w:divBdr>
        </w:div>
        <w:div w:id="88308752">
          <w:marLeft w:val="0"/>
          <w:marRight w:val="0"/>
          <w:marTop w:val="0"/>
          <w:marBottom w:val="0"/>
          <w:divBdr>
            <w:top w:val="none" w:sz="0" w:space="0" w:color="auto"/>
            <w:left w:val="none" w:sz="0" w:space="0" w:color="auto"/>
            <w:bottom w:val="none" w:sz="0" w:space="0" w:color="auto"/>
            <w:right w:val="none" w:sz="0" w:space="0" w:color="auto"/>
          </w:divBdr>
        </w:div>
        <w:div w:id="595748885">
          <w:marLeft w:val="0"/>
          <w:marRight w:val="0"/>
          <w:marTop w:val="0"/>
          <w:marBottom w:val="0"/>
          <w:divBdr>
            <w:top w:val="none" w:sz="0" w:space="0" w:color="auto"/>
            <w:left w:val="none" w:sz="0" w:space="0" w:color="auto"/>
            <w:bottom w:val="none" w:sz="0" w:space="0" w:color="auto"/>
            <w:right w:val="none" w:sz="0" w:space="0" w:color="auto"/>
          </w:divBdr>
        </w:div>
      </w:divsChild>
    </w:div>
    <w:div w:id="768693214">
      <w:bodyDiv w:val="1"/>
      <w:marLeft w:val="0"/>
      <w:marRight w:val="0"/>
      <w:marTop w:val="0"/>
      <w:marBottom w:val="0"/>
      <w:divBdr>
        <w:top w:val="none" w:sz="0" w:space="0" w:color="auto"/>
        <w:left w:val="none" w:sz="0" w:space="0" w:color="auto"/>
        <w:bottom w:val="none" w:sz="0" w:space="0" w:color="auto"/>
        <w:right w:val="none" w:sz="0" w:space="0" w:color="auto"/>
      </w:divBdr>
    </w:div>
    <w:div w:id="895360915">
      <w:bodyDiv w:val="1"/>
      <w:marLeft w:val="0"/>
      <w:marRight w:val="0"/>
      <w:marTop w:val="0"/>
      <w:marBottom w:val="0"/>
      <w:divBdr>
        <w:top w:val="none" w:sz="0" w:space="0" w:color="auto"/>
        <w:left w:val="none" w:sz="0" w:space="0" w:color="auto"/>
        <w:bottom w:val="none" w:sz="0" w:space="0" w:color="auto"/>
        <w:right w:val="none" w:sz="0" w:space="0" w:color="auto"/>
      </w:divBdr>
      <w:divsChild>
        <w:div w:id="2077506105">
          <w:marLeft w:val="0"/>
          <w:marRight w:val="0"/>
          <w:marTop w:val="0"/>
          <w:marBottom w:val="0"/>
          <w:divBdr>
            <w:top w:val="none" w:sz="0" w:space="0" w:color="auto"/>
            <w:left w:val="none" w:sz="0" w:space="0" w:color="auto"/>
            <w:bottom w:val="none" w:sz="0" w:space="0" w:color="auto"/>
            <w:right w:val="none" w:sz="0" w:space="0" w:color="auto"/>
          </w:divBdr>
        </w:div>
        <w:div w:id="757021852">
          <w:marLeft w:val="0"/>
          <w:marRight w:val="0"/>
          <w:marTop w:val="0"/>
          <w:marBottom w:val="0"/>
          <w:divBdr>
            <w:top w:val="none" w:sz="0" w:space="0" w:color="auto"/>
            <w:left w:val="none" w:sz="0" w:space="0" w:color="auto"/>
            <w:bottom w:val="none" w:sz="0" w:space="0" w:color="auto"/>
            <w:right w:val="none" w:sz="0" w:space="0" w:color="auto"/>
          </w:divBdr>
        </w:div>
        <w:div w:id="984578321">
          <w:marLeft w:val="0"/>
          <w:marRight w:val="0"/>
          <w:marTop w:val="0"/>
          <w:marBottom w:val="0"/>
          <w:divBdr>
            <w:top w:val="none" w:sz="0" w:space="0" w:color="auto"/>
            <w:left w:val="none" w:sz="0" w:space="0" w:color="auto"/>
            <w:bottom w:val="none" w:sz="0" w:space="0" w:color="auto"/>
            <w:right w:val="none" w:sz="0" w:space="0" w:color="auto"/>
          </w:divBdr>
        </w:div>
      </w:divsChild>
    </w:div>
    <w:div w:id="897713284">
      <w:bodyDiv w:val="1"/>
      <w:marLeft w:val="0"/>
      <w:marRight w:val="0"/>
      <w:marTop w:val="0"/>
      <w:marBottom w:val="0"/>
      <w:divBdr>
        <w:top w:val="none" w:sz="0" w:space="0" w:color="auto"/>
        <w:left w:val="none" w:sz="0" w:space="0" w:color="auto"/>
        <w:bottom w:val="none" w:sz="0" w:space="0" w:color="auto"/>
        <w:right w:val="none" w:sz="0" w:space="0" w:color="auto"/>
      </w:divBdr>
    </w:div>
    <w:div w:id="1004354367">
      <w:bodyDiv w:val="1"/>
      <w:marLeft w:val="0"/>
      <w:marRight w:val="0"/>
      <w:marTop w:val="0"/>
      <w:marBottom w:val="0"/>
      <w:divBdr>
        <w:top w:val="none" w:sz="0" w:space="0" w:color="auto"/>
        <w:left w:val="none" w:sz="0" w:space="0" w:color="auto"/>
        <w:bottom w:val="none" w:sz="0" w:space="0" w:color="auto"/>
        <w:right w:val="none" w:sz="0" w:space="0" w:color="auto"/>
      </w:divBdr>
    </w:div>
    <w:div w:id="1300721063">
      <w:bodyDiv w:val="1"/>
      <w:marLeft w:val="0"/>
      <w:marRight w:val="0"/>
      <w:marTop w:val="0"/>
      <w:marBottom w:val="0"/>
      <w:divBdr>
        <w:top w:val="none" w:sz="0" w:space="0" w:color="auto"/>
        <w:left w:val="none" w:sz="0" w:space="0" w:color="auto"/>
        <w:bottom w:val="none" w:sz="0" w:space="0" w:color="auto"/>
        <w:right w:val="none" w:sz="0" w:space="0" w:color="auto"/>
      </w:divBdr>
    </w:div>
    <w:div w:id="1491604579">
      <w:bodyDiv w:val="1"/>
      <w:marLeft w:val="0"/>
      <w:marRight w:val="0"/>
      <w:marTop w:val="0"/>
      <w:marBottom w:val="0"/>
      <w:divBdr>
        <w:top w:val="none" w:sz="0" w:space="0" w:color="auto"/>
        <w:left w:val="none" w:sz="0" w:space="0" w:color="auto"/>
        <w:bottom w:val="none" w:sz="0" w:space="0" w:color="auto"/>
        <w:right w:val="none" w:sz="0" w:space="0" w:color="auto"/>
      </w:divBdr>
      <w:divsChild>
        <w:div w:id="1993289221">
          <w:marLeft w:val="0"/>
          <w:marRight w:val="0"/>
          <w:marTop w:val="0"/>
          <w:marBottom w:val="0"/>
          <w:divBdr>
            <w:top w:val="none" w:sz="0" w:space="0" w:color="auto"/>
            <w:left w:val="none" w:sz="0" w:space="0" w:color="auto"/>
            <w:bottom w:val="none" w:sz="0" w:space="0" w:color="auto"/>
            <w:right w:val="none" w:sz="0" w:space="0" w:color="auto"/>
          </w:divBdr>
        </w:div>
        <w:div w:id="444614982">
          <w:marLeft w:val="0"/>
          <w:marRight w:val="0"/>
          <w:marTop w:val="0"/>
          <w:marBottom w:val="0"/>
          <w:divBdr>
            <w:top w:val="none" w:sz="0" w:space="0" w:color="auto"/>
            <w:left w:val="none" w:sz="0" w:space="0" w:color="auto"/>
            <w:bottom w:val="none" w:sz="0" w:space="0" w:color="auto"/>
            <w:right w:val="none" w:sz="0" w:space="0" w:color="auto"/>
          </w:divBdr>
        </w:div>
        <w:div w:id="617493437">
          <w:marLeft w:val="0"/>
          <w:marRight w:val="0"/>
          <w:marTop w:val="0"/>
          <w:marBottom w:val="0"/>
          <w:divBdr>
            <w:top w:val="none" w:sz="0" w:space="0" w:color="auto"/>
            <w:left w:val="none" w:sz="0" w:space="0" w:color="auto"/>
            <w:bottom w:val="none" w:sz="0" w:space="0" w:color="auto"/>
            <w:right w:val="none" w:sz="0" w:space="0" w:color="auto"/>
          </w:divBdr>
        </w:div>
        <w:div w:id="1905681676">
          <w:marLeft w:val="0"/>
          <w:marRight w:val="0"/>
          <w:marTop w:val="0"/>
          <w:marBottom w:val="0"/>
          <w:divBdr>
            <w:top w:val="none" w:sz="0" w:space="0" w:color="auto"/>
            <w:left w:val="none" w:sz="0" w:space="0" w:color="auto"/>
            <w:bottom w:val="none" w:sz="0" w:space="0" w:color="auto"/>
            <w:right w:val="none" w:sz="0" w:space="0" w:color="auto"/>
          </w:divBdr>
        </w:div>
        <w:div w:id="677923332">
          <w:marLeft w:val="0"/>
          <w:marRight w:val="0"/>
          <w:marTop w:val="0"/>
          <w:marBottom w:val="0"/>
          <w:divBdr>
            <w:top w:val="none" w:sz="0" w:space="0" w:color="auto"/>
            <w:left w:val="none" w:sz="0" w:space="0" w:color="auto"/>
            <w:bottom w:val="none" w:sz="0" w:space="0" w:color="auto"/>
            <w:right w:val="none" w:sz="0" w:space="0" w:color="auto"/>
          </w:divBdr>
        </w:div>
        <w:div w:id="145174132">
          <w:marLeft w:val="0"/>
          <w:marRight w:val="0"/>
          <w:marTop w:val="0"/>
          <w:marBottom w:val="0"/>
          <w:divBdr>
            <w:top w:val="none" w:sz="0" w:space="0" w:color="auto"/>
            <w:left w:val="none" w:sz="0" w:space="0" w:color="auto"/>
            <w:bottom w:val="none" w:sz="0" w:space="0" w:color="auto"/>
            <w:right w:val="none" w:sz="0" w:space="0" w:color="auto"/>
          </w:divBdr>
        </w:div>
        <w:div w:id="755591750">
          <w:marLeft w:val="0"/>
          <w:marRight w:val="0"/>
          <w:marTop w:val="0"/>
          <w:marBottom w:val="0"/>
          <w:divBdr>
            <w:top w:val="none" w:sz="0" w:space="0" w:color="auto"/>
            <w:left w:val="none" w:sz="0" w:space="0" w:color="auto"/>
            <w:bottom w:val="none" w:sz="0" w:space="0" w:color="auto"/>
            <w:right w:val="none" w:sz="0" w:space="0" w:color="auto"/>
          </w:divBdr>
        </w:div>
        <w:div w:id="913246106">
          <w:marLeft w:val="0"/>
          <w:marRight w:val="0"/>
          <w:marTop w:val="0"/>
          <w:marBottom w:val="0"/>
          <w:divBdr>
            <w:top w:val="none" w:sz="0" w:space="0" w:color="auto"/>
            <w:left w:val="none" w:sz="0" w:space="0" w:color="auto"/>
            <w:bottom w:val="none" w:sz="0" w:space="0" w:color="auto"/>
            <w:right w:val="none" w:sz="0" w:space="0" w:color="auto"/>
          </w:divBdr>
        </w:div>
        <w:div w:id="587271588">
          <w:marLeft w:val="0"/>
          <w:marRight w:val="0"/>
          <w:marTop w:val="0"/>
          <w:marBottom w:val="0"/>
          <w:divBdr>
            <w:top w:val="none" w:sz="0" w:space="0" w:color="auto"/>
            <w:left w:val="none" w:sz="0" w:space="0" w:color="auto"/>
            <w:bottom w:val="none" w:sz="0" w:space="0" w:color="auto"/>
            <w:right w:val="none" w:sz="0" w:space="0" w:color="auto"/>
          </w:divBdr>
        </w:div>
      </w:divsChild>
    </w:div>
    <w:div w:id="1586377093">
      <w:bodyDiv w:val="1"/>
      <w:marLeft w:val="0"/>
      <w:marRight w:val="0"/>
      <w:marTop w:val="0"/>
      <w:marBottom w:val="0"/>
      <w:divBdr>
        <w:top w:val="none" w:sz="0" w:space="0" w:color="auto"/>
        <w:left w:val="none" w:sz="0" w:space="0" w:color="auto"/>
        <w:bottom w:val="none" w:sz="0" w:space="0" w:color="auto"/>
        <w:right w:val="none" w:sz="0" w:space="0" w:color="auto"/>
      </w:divBdr>
    </w:div>
    <w:div w:id="2139908784">
      <w:bodyDiv w:val="1"/>
      <w:marLeft w:val="0"/>
      <w:marRight w:val="0"/>
      <w:marTop w:val="0"/>
      <w:marBottom w:val="0"/>
      <w:divBdr>
        <w:top w:val="none" w:sz="0" w:space="0" w:color="auto"/>
        <w:left w:val="none" w:sz="0" w:space="0" w:color="auto"/>
        <w:bottom w:val="none" w:sz="0" w:space="0" w:color="auto"/>
        <w:right w:val="none" w:sz="0" w:space="0" w:color="auto"/>
      </w:divBdr>
      <w:divsChild>
        <w:div w:id="730151006">
          <w:marLeft w:val="0"/>
          <w:marRight w:val="0"/>
          <w:marTop w:val="0"/>
          <w:marBottom w:val="0"/>
          <w:divBdr>
            <w:top w:val="none" w:sz="0" w:space="0" w:color="auto"/>
            <w:left w:val="none" w:sz="0" w:space="0" w:color="auto"/>
            <w:bottom w:val="none" w:sz="0" w:space="0" w:color="auto"/>
            <w:right w:val="none" w:sz="0" w:space="0" w:color="auto"/>
          </w:divBdr>
        </w:div>
        <w:div w:id="238446776">
          <w:marLeft w:val="0"/>
          <w:marRight w:val="0"/>
          <w:marTop w:val="0"/>
          <w:marBottom w:val="0"/>
          <w:divBdr>
            <w:top w:val="none" w:sz="0" w:space="0" w:color="auto"/>
            <w:left w:val="none" w:sz="0" w:space="0" w:color="auto"/>
            <w:bottom w:val="none" w:sz="0" w:space="0" w:color="auto"/>
            <w:right w:val="none" w:sz="0" w:space="0" w:color="auto"/>
          </w:divBdr>
        </w:div>
        <w:div w:id="1957834458">
          <w:marLeft w:val="0"/>
          <w:marRight w:val="0"/>
          <w:marTop w:val="0"/>
          <w:marBottom w:val="0"/>
          <w:divBdr>
            <w:top w:val="none" w:sz="0" w:space="0" w:color="auto"/>
            <w:left w:val="none" w:sz="0" w:space="0" w:color="auto"/>
            <w:bottom w:val="none" w:sz="0" w:space="0" w:color="auto"/>
            <w:right w:val="none" w:sz="0" w:space="0" w:color="auto"/>
          </w:divBdr>
        </w:div>
        <w:div w:id="174522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10F3-E265-4DBE-B215-3B768A4D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G2</cp:lastModifiedBy>
  <cp:revision>5</cp:revision>
  <cp:lastPrinted>2008-03-19T22:02:00Z</cp:lastPrinted>
  <dcterms:created xsi:type="dcterms:W3CDTF">2016-09-29T05:40:00Z</dcterms:created>
  <dcterms:modified xsi:type="dcterms:W3CDTF">2008-03-19T22:02:00Z</dcterms:modified>
</cp:coreProperties>
</file>