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E9" w:rsidRPr="00DE52E9" w:rsidRDefault="00D64F9E" w:rsidP="00DE52E9">
      <w:pPr>
        <w:spacing w:after="0" w:line="480" w:lineRule="auto"/>
        <w:jc w:val="center"/>
        <w:rPr>
          <w:rFonts w:ascii="Times New Roman" w:hAnsi="Times New Roman" w:cs="Times New Roman"/>
          <w:b/>
          <w:sz w:val="24"/>
          <w:szCs w:val="24"/>
          <w:lang w:val="id-ID"/>
        </w:rPr>
      </w:pPr>
      <w:r w:rsidRPr="00EC2ED0">
        <w:rPr>
          <w:rFonts w:ascii="Times New Roman" w:hAnsi="Times New Roman" w:cs="Times New Roman"/>
          <w:b/>
          <w:sz w:val="24"/>
          <w:szCs w:val="24"/>
        </w:rPr>
        <w:t>BAB I</w:t>
      </w:r>
    </w:p>
    <w:p w:rsidR="00D64F9E" w:rsidRDefault="00D64F9E" w:rsidP="00DE52E9">
      <w:pPr>
        <w:spacing w:after="0" w:line="480" w:lineRule="auto"/>
        <w:jc w:val="center"/>
        <w:rPr>
          <w:rFonts w:ascii="Times New Roman" w:hAnsi="Times New Roman" w:cs="Times New Roman"/>
          <w:b/>
          <w:sz w:val="24"/>
          <w:szCs w:val="24"/>
          <w:lang w:val="id-ID"/>
        </w:rPr>
      </w:pPr>
      <w:r w:rsidRPr="00EC2ED0">
        <w:rPr>
          <w:rFonts w:ascii="Times New Roman" w:hAnsi="Times New Roman" w:cs="Times New Roman"/>
          <w:b/>
          <w:sz w:val="24"/>
          <w:szCs w:val="24"/>
        </w:rPr>
        <w:t>PENDAHULUAN</w:t>
      </w:r>
    </w:p>
    <w:p w:rsidR="00DE52E9" w:rsidRPr="00DE52E9" w:rsidRDefault="00DE52E9" w:rsidP="00DE52E9">
      <w:pPr>
        <w:spacing w:after="0" w:line="480" w:lineRule="auto"/>
        <w:jc w:val="center"/>
        <w:rPr>
          <w:rFonts w:ascii="Times New Roman" w:hAnsi="Times New Roman" w:cs="Times New Roman"/>
          <w:b/>
          <w:sz w:val="24"/>
          <w:szCs w:val="24"/>
          <w:lang w:val="id-ID"/>
        </w:rPr>
      </w:pPr>
    </w:p>
    <w:p w:rsidR="00D64F9E" w:rsidRPr="00EC2ED0"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EC2ED0">
        <w:rPr>
          <w:rFonts w:ascii="Times New Roman" w:hAnsi="Times New Roman" w:cs="Times New Roman"/>
          <w:b/>
          <w:sz w:val="24"/>
          <w:szCs w:val="24"/>
        </w:rPr>
        <w:t>Latar Belakang</w:t>
      </w:r>
    </w:p>
    <w:p w:rsidR="00D64F9E" w:rsidRPr="00EC2ED0" w:rsidRDefault="00D64F9E" w:rsidP="00BD229E">
      <w:pPr>
        <w:pStyle w:val="ListParagraph"/>
        <w:spacing w:after="0" w:line="480" w:lineRule="auto"/>
        <w:ind w:left="0" w:firstLine="720"/>
        <w:jc w:val="both"/>
        <w:rPr>
          <w:rFonts w:ascii="Times New Roman" w:hAnsi="Times New Roman" w:cs="Times New Roman"/>
          <w:sz w:val="24"/>
          <w:szCs w:val="24"/>
          <w:lang w:val="id-ID"/>
        </w:rPr>
      </w:pPr>
      <w:r w:rsidRPr="00EC2ED0">
        <w:rPr>
          <w:rFonts w:ascii="Times New Roman" w:hAnsi="Times New Roman" w:cs="Times New Roman"/>
          <w:sz w:val="24"/>
          <w:szCs w:val="24"/>
        </w:rPr>
        <w:t>Perusahaan merupakan suatu organisasi yang mempunyai berbagai macam tujuan. Aktivitas suatu perusahaan dalam pencapaian tujuan tersebutdiperlukan pengelolaan faktor-faktor produksi yang terdiri dari sumber daya alam, sumber daya manusia, modal, bahan baku, mesin, teknologi. Perusahaan harus selalu memperhatikan keterkaitan antara faktor-faktor produksi tersebut</w:t>
      </w:r>
      <w:r w:rsidRPr="00EC2ED0">
        <w:rPr>
          <w:rFonts w:ascii="Times New Roman" w:hAnsi="Times New Roman" w:cs="Times New Roman"/>
          <w:sz w:val="24"/>
          <w:szCs w:val="24"/>
          <w:lang w:val="id-ID"/>
        </w:rPr>
        <w:t>, d</w:t>
      </w:r>
      <w:r w:rsidRPr="00EC2ED0">
        <w:rPr>
          <w:rFonts w:ascii="Times New Roman" w:hAnsi="Times New Roman" w:cs="Times New Roman"/>
          <w:sz w:val="24"/>
          <w:szCs w:val="24"/>
        </w:rPr>
        <w:t xml:space="preserve">engan demikian perusahaan dituntut untuk dapat mengelola dengan sebaik-baiknya terutama dalam bidang sumber daya manusia </w:t>
      </w:r>
      <w:r w:rsidRPr="00EC2ED0">
        <w:rPr>
          <w:rFonts w:ascii="Times New Roman" w:hAnsi="Times New Roman" w:cs="Times New Roman"/>
          <w:sz w:val="24"/>
          <w:szCs w:val="24"/>
          <w:lang w:val="id-ID"/>
        </w:rPr>
        <w:t>sehingga</w:t>
      </w:r>
      <w:r w:rsidRPr="00EC2ED0">
        <w:rPr>
          <w:rFonts w:ascii="Times New Roman" w:hAnsi="Times New Roman" w:cs="Times New Roman"/>
          <w:sz w:val="24"/>
          <w:szCs w:val="24"/>
        </w:rPr>
        <w:t xml:space="preserve"> mampu bekerja lebih efektif dan efisien</w:t>
      </w:r>
      <w:r w:rsidRPr="00EC2ED0">
        <w:rPr>
          <w:rFonts w:ascii="Times New Roman" w:hAnsi="Times New Roman" w:cs="Times New Roman"/>
          <w:sz w:val="24"/>
          <w:szCs w:val="24"/>
          <w:lang w:val="id-ID"/>
        </w:rPr>
        <w:t>.</w:t>
      </w:r>
    </w:p>
    <w:p w:rsidR="00D64F9E" w:rsidRPr="00EC2ED0" w:rsidRDefault="00D64F9E" w:rsidP="00BD229E">
      <w:pPr>
        <w:pStyle w:val="ListParagraph"/>
        <w:spacing w:after="0" w:line="480" w:lineRule="auto"/>
        <w:ind w:left="0" w:firstLine="720"/>
        <w:jc w:val="both"/>
        <w:rPr>
          <w:rFonts w:ascii="Times New Roman" w:hAnsi="Times New Roman" w:cs="Times New Roman"/>
          <w:sz w:val="24"/>
          <w:szCs w:val="24"/>
          <w:lang w:val="id-ID"/>
        </w:rPr>
      </w:pPr>
      <w:r w:rsidRPr="00EC2ED0">
        <w:rPr>
          <w:rFonts w:ascii="Times New Roman" w:hAnsi="Times New Roman" w:cs="Times New Roman"/>
          <w:sz w:val="24"/>
          <w:szCs w:val="24"/>
        </w:rPr>
        <w:t>Pentingnya sumber daya manusia ini perlu disadari oleh semua tingkatan manajemen di perusahaan.Sumber daya manusia merupakan faktor yang paling penting dalam suatu organisasi karena sumber daya memiliki bakat, tenaga dan kreativitas yang sangat dibutuhkan oleh perusahaan untuk mencapai tujuannya.  Betapa pun majunya teknologi, berkembangnya informasi, tersedianya modal dan memadai bahan, namun jika tanpa sumber daya manusia, maka akan sulit bagi organisasi untuk mencapai tujuan tersebut. Betapa pun bagusnya tujuan dan rencana organisasi, merupakan langkah yang sia-sia jika unsur sumber daya manusianya tidak diperhatikan atau bahkan diterlantarkan.</w:t>
      </w:r>
    </w:p>
    <w:p w:rsidR="00D64F9E" w:rsidRPr="00EC2ED0" w:rsidRDefault="00D64F9E" w:rsidP="00BD229E">
      <w:pPr>
        <w:pStyle w:val="ListParagraph"/>
        <w:spacing w:after="0" w:line="480" w:lineRule="auto"/>
        <w:ind w:left="0" w:firstLine="720"/>
        <w:jc w:val="both"/>
        <w:rPr>
          <w:rFonts w:ascii="Times New Roman" w:hAnsi="Times New Roman" w:cs="Times New Roman"/>
          <w:sz w:val="24"/>
          <w:szCs w:val="24"/>
        </w:rPr>
      </w:pPr>
      <w:r w:rsidRPr="00EC2ED0">
        <w:rPr>
          <w:rFonts w:ascii="Times New Roman" w:hAnsi="Times New Roman" w:cs="Times New Roman"/>
          <w:sz w:val="24"/>
          <w:szCs w:val="24"/>
        </w:rPr>
        <w:t xml:space="preserve">PT. </w:t>
      </w:r>
      <w:r w:rsidR="00B3700F" w:rsidRPr="00EC2ED0">
        <w:rPr>
          <w:rFonts w:ascii="Times New Roman" w:hAnsi="Times New Roman" w:cs="Times New Roman"/>
          <w:sz w:val="24"/>
          <w:szCs w:val="24"/>
          <w:lang w:val="id-ID"/>
        </w:rPr>
        <w:t>Dian Kencana Puri Prima</w:t>
      </w:r>
      <w:r w:rsidRPr="00EC2ED0">
        <w:rPr>
          <w:rFonts w:ascii="Times New Roman" w:hAnsi="Times New Roman" w:cs="Times New Roman"/>
          <w:sz w:val="24"/>
          <w:szCs w:val="24"/>
        </w:rPr>
        <w:t xml:space="preserve"> (</w:t>
      </w:r>
      <w:r w:rsidR="002C510C" w:rsidRPr="00E76467">
        <w:rPr>
          <w:rFonts w:ascii="Times New Roman" w:hAnsi="Times New Roman" w:cs="Times New Roman"/>
          <w:i/>
          <w:sz w:val="24"/>
          <w:szCs w:val="24"/>
          <w:lang w:val="id-ID"/>
        </w:rPr>
        <w:t>Aut</w:t>
      </w:r>
      <w:r w:rsidR="001D12B8" w:rsidRPr="00E76467">
        <w:rPr>
          <w:rFonts w:ascii="Times New Roman" w:hAnsi="Times New Roman" w:cs="Times New Roman"/>
          <w:i/>
          <w:sz w:val="24"/>
          <w:szCs w:val="24"/>
          <w:lang w:val="id-ID"/>
        </w:rPr>
        <w:t>h</w:t>
      </w:r>
      <w:r w:rsidR="002C510C" w:rsidRPr="00E76467">
        <w:rPr>
          <w:rFonts w:ascii="Times New Roman" w:hAnsi="Times New Roman" w:cs="Times New Roman"/>
          <w:i/>
          <w:sz w:val="24"/>
          <w:szCs w:val="24"/>
          <w:lang w:val="id-ID"/>
        </w:rPr>
        <w:t xml:space="preserve">orized </w:t>
      </w:r>
      <w:r w:rsidR="002C510C" w:rsidRPr="00E0147D">
        <w:rPr>
          <w:rFonts w:ascii="Times New Roman" w:hAnsi="Times New Roman" w:cs="Times New Roman"/>
          <w:sz w:val="24"/>
          <w:szCs w:val="24"/>
          <w:lang w:val="id-ID"/>
        </w:rPr>
        <w:t>Indosat Distributor</w:t>
      </w:r>
      <w:r w:rsidR="002C510C" w:rsidRPr="00EC2ED0">
        <w:rPr>
          <w:rFonts w:ascii="Times New Roman" w:hAnsi="Times New Roman" w:cs="Times New Roman"/>
          <w:sz w:val="24"/>
          <w:szCs w:val="24"/>
          <w:lang w:val="id-ID"/>
        </w:rPr>
        <w:t>)</w:t>
      </w:r>
      <w:r w:rsidR="00EC2ED0" w:rsidRPr="00EC2ED0">
        <w:rPr>
          <w:rFonts w:ascii="Times New Roman" w:hAnsi="Times New Roman" w:cs="Times New Roman"/>
          <w:sz w:val="24"/>
          <w:szCs w:val="24"/>
          <w:lang w:val="id-ID"/>
        </w:rPr>
        <w:t xml:space="preserve"> Bandung </w:t>
      </w:r>
      <w:r w:rsidR="00B3700F" w:rsidRPr="00EC2ED0">
        <w:rPr>
          <w:rFonts w:ascii="Times New Roman" w:hAnsi="Times New Roman" w:cs="Times New Roman"/>
          <w:sz w:val="24"/>
          <w:szCs w:val="24"/>
          <w:lang w:val="id-ID"/>
        </w:rPr>
        <w:t>Inner</w:t>
      </w:r>
      <w:r w:rsidRPr="00EC2ED0">
        <w:rPr>
          <w:rFonts w:ascii="Times New Roman" w:hAnsi="Times New Roman" w:cs="Times New Roman"/>
          <w:sz w:val="24"/>
          <w:szCs w:val="24"/>
        </w:rPr>
        <w:t xml:space="preserve">merupakan salah satu perusahaan industri yang bergerak di bidang telekomunikasi terbesar di Indonesia. Perusahaan ini memiliki aktivitas usaha </w:t>
      </w:r>
      <w:r w:rsidRPr="00EC2ED0">
        <w:rPr>
          <w:rFonts w:ascii="Times New Roman" w:hAnsi="Times New Roman" w:cs="Times New Roman"/>
          <w:sz w:val="24"/>
          <w:szCs w:val="24"/>
        </w:rPr>
        <w:lastRenderedPageBreak/>
        <w:t>yaitu menjual dan mendistribusikan produk-produk yang dihasilkan oleh indosat seperti pulsa, voucher dan kartu perdana (</w:t>
      </w:r>
      <w:r w:rsidRPr="00EC2ED0">
        <w:rPr>
          <w:rFonts w:ascii="Times New Roman" w:hAnsi="Times New Roman" w:cs="Times New Roman"/>
          <w:i/>
          <w:sz w:val="24"/>
          <w:szCs w:val="24"/>
        </w:rPr>
        <w:t>stater park</w:t>
      </w:r>
      <w:r w:rsidRPr="00EC2ED0">
        <w:rPr>
          <w:rFonts w:ascii="Times New Roman" w:hAnsi="Times New Roman" w:cs="Times New Roman"/>
          <w:sz w:val="24"/>
          <w:szCs w:val="24"/>
        </w:rPr>
        <w:t>) untuk sampai ke ko</w:t>
      </w:r>
      <w:r w:rsidRPr="00EC2ED0">
        <w:rPr>
          <w:rFonts w:ascii="Times New Roman" w:hAnsi="Times New Roman" w:cs="Times New Roman"/>
          <w:sz w:val="24"/>
          <w:szCs w:val="24"/>
          <w:lang w:val="id-ID"/>
        </w:rPr>
        <w:t>n</w:t>
      </w:r>
      <w:r w:rsidRPr="00EC2ED0">
        <w:rPr>
          <w:rFonts w:ascii="Times New Roman" w:hAnsi="Times New Roman" w:cs="Times New Roman"/>
          <w:sz w:val="24"/>
          <w:szCs w:val="24"/>
        </w:rPr>
        <w:t xml:space="preserve">sumen dengan penjualan produknya melalui </w:t>
      </w:r>
      <w:r w:rsidRPr="00E0147D">
        <w:rPr>
          <w:rFonts w:ascii="Times New Roman" w:hAnsi="Times New Roman" w:cs="Times New Roman"/>
          <w:i/>
          <w:sz w:val="24"/>
          <w:szCs w:val="24"/>
        </w:rPr>
        <w:t>canvasser-canvasser</w:t>
      </w:r>
      <w:r w:rsidRPr="00EC2ED0">
        <w:rPr>
          <w:rFonts w:ascii="Times New Roman" w:hAnsi="Times New Roman" w:cs="Times New Roman"/>
          <w:sz w:val="24"/>
          <w:szCs w:val="24"/>
        </w:rPr>
        <w:t xml:space="preserve"> yang langsung mendatangi kios-kios ya</w:t>
      </w:r>
      <w:r w:rsidR="002561AE" w:rsidRPr="00EC2ED0">
        <w:rPr>
          <w:rFonts w:ascii="Times New Roman" w:hAnsi="Times New Roman" w:cs="Times New Roman"/>
          <w:sz w:val="24"/>
          <w:szCs w:val="24"/>
        </w:rPr>
        <w:t>ng tersebar di berbagai daera</w:t>
      </w:r>
      <w:r w:rsidR="002561AE" w:rsidRPr="00EC2ED0">
        <w:rPr>
          <w:rFonts w:ascii="Times New Roman" w:hAnsi="Times New Roman" w:cs="Times New Roman"/>
          <w:sz w:val="24"/>
          <w:szCs w:val="24"/>
          <w:lang w:val="id-ID"/>
        </w:rPr>
        <w:t xml:space="preserve">h </w:t>
      </w:r>
      <w:r w:rsidRPr="00EC2ED0">
        <w:rPr>
          <w:rFonts w:ascii="Times New Roman" w:hAnsi="Times New Roman" w:cs="Times New Roman"/>
          <w:sz w:val="24"/>
          <w:szCs w:val="24"/>
        </w:rPr>
        <w:t>kegiatan operasional perusahaannya, khususnya yang ters</w:t>
      </w:r>
      <w:r w:rsidR="002C510C" w:rsidRPr="00EC2ED0">
        <w:rPr>
          <w:rFonts w:ascii="Times New Roman" w:hAnsi="Times New Roman" w:cs="Times New Roman"/>
          <w:sz w:val="24"/>
          <w:szCs w:val="24"/>
        </w:rPr>
        <w:t xml:space="preserve">ebar di daerah-daerah </w:t>
      </w:r>
      <w:r w:rsidR="002C510C" w:rsidRPr="00EC2ED0">
        <w:rPr>
          <w:rFonts w:ascii="Times New Roman" w:hAnsi="Times New Roman" w:cs="Times New Roman"/>
          <w:sz w:val="24"/>
          <w:szCs w:val="24"/>
          <w:lang w:val="id-ID"/>
        </w:rPr>
        <w:t>Kota Bandung (Bandung Inner)</w:t>
      </w:r>
      <w:r w:rsidRPr="00EC2ED0">
        <w:rPr>
          <w:rFonts w:ascii="Times New Roman" w:hAnsi="Times New Roman" w:cs="Times New Roman"/>
          <w:sz w:val="24"/>
          <w:szCs w:val="24"/>
        </w:rPr>
        <w:t>.</w:t>
      </w:r>
    </w:p>
    <w:p w:rsidR="00D64F9E" w:rsidRPr="00EC2ED0" w:rsidRDefault="00EC2ED0" w:rsidP="00BD229E">
      <w:pPr>
        <w:spacing w:after="0" w:line="480" w:lineRule="auto"/>
        <w:ind w:firstLine="720"/>
        <w:jc w:val="both"/>
        <w:rPr>
          <w:rFonts w:ascii="Times New Roman" w:hAnsi="Times New Roman" w:cs="Times New Roman"/>
          <w:sz w:val="24"/>
          <w:szCs w:val="24"/>
          <w:lang w:val="id-ID"/>
        </w:rPr>
      </w:pPr>
      <w:r w:rsidRPr="00EC2ED0">
        <w:rPr>
          <w:rFonts w:ascii="Times New Roman" w:hAnsi="Times New Roman" w:cs="Times New Roman"/>
          <w:sz w:val="24"/>
          <w:szCs w:val="24"/>
        </w:rPr>
        <w:t xml:space="preserve">PT. </w:t>
      </w:r>
      <w:r w:rsidRPr="00EC2ED0">
        <w:rPr>
          <w:rFonts w:ascii="Times New Roman" w:hAnsi="Times New Roman" w:cs="Times New Roman"/>
          <w:sz w:val="24"/>
          <w:szCs w:val="24"/>
          <w:lang w:val="id-ID"/>
        </w:rPr>
        <w:t>Dian Kencana Puri Prima</w:t>
      </w:r>
      <w:r w:rsidRPr="00EC2ED0">
        <w:rPr>
          <w:rFonts w:ascii="Times New Roman" w:hAnsi="Times New Roman" w:cs="Times New Roman"/>
          <w:sz w:val="24"/>
          <w:szCs w:val="24"/>
        </w:rPr>
        <w:t xml:space="preserve"> (</w:t>
      </w:r>
      <w:r w:rsidRPr="00E0147D">
        <w:rPr>
          <w:rFonts w:ascii="Times New Roman" w:hAnsi="Times New Roman" w:cs="Times New Roman"/>
          <w:i/>
          <w:sz w:val="24"/>
          <w:szCs w:val="24"/>
          <w:lang w:val="id-ID"/>
        </w:rPr>
        <w:t xml:space="preserve">Authorized </w:t>
      </w:r>
      <w:r w:rsidRPr="00E0147D">
        <w:rPr>
          <w:rFonts w:ascii="Times New Roman" w:hAnsi="Times New Roman" w:cs="Times New Roman"/>
          <w:sz w:val="24"/>
          <w:szCs w:val="24"/>
          <w:lang w:val="id-ID"/>
        </w:rPr>
        <w:t>Indosat Distributor</w:t>
      </w:r>
      <w:r w:rsidRPr="00EC2ED0">
        <w:rPr>
          <w:rFonts w:ascii="Times New Roman" w:hAnsi="Times New Roman" w:cs="Times New Roman"/>
          <w:sz w:val="24"/>
          <w:szCs w:val="24"/>
          <w:lang w:val="id-ID"/>
        </w:rPr>
        <w:t>) Bandung Inner dalam</w:t>
      </w:r>
      <w:r w:rsidR="00D64F9E" w:rsidRPr="00EC2ED0">
        <w:rPr>
          <w:rFonts w:ascii="Times New Roman" w:hAnsi="Times New Roman" w:cs="Times New Roman"/>
          <w:sz w:val="24"/>
          <w:szCs w:val="24"/>
        </w:rPr>
        <w:t xml:space="preserve"> mengatasi persaingan yang semakin ketat di industri telekomunikasi, PT. </w:t>
      </w:r>
      <w:r w:rsidR="00B3700F" w:rsidRPr="00EC2ED0">
        <w:rPr>
          <w:rFonts w:ascii="Times New Roman" w:hAnsi="Times New Roman" w:cs="Times New Roman"/>
          <w:sz w:val="24"/>
          <w:szCs w:val="24"/>
          <w:lang w:val="id-ID"/>
        </w:rPr>
        <w:t>Dian Kencana Puri Prima</w:t>
      </w:r>
      <w:r w:rsidR="00D64F9E" w:rsidRPr="00EC2ED0">
        <w:rPr>
          <w:rFonts w:ascii="Times New Roman" w:hAnsi="Times New Roman" w:cs="Times New Roman"/>
          <w:sz w:val="24"/>
          <w:szCs w:val="24"/>
        </w:rPr>
        <w:t xml:space="preserve"> menyadari pentingnya memiliki sumber daya manusia yang berkualitas dan memiliki komitmen yang tinggi untuk mampu mendorong kinerja organisasi yang kian lama membutuhkan daya dukung yang kuat dalam usaha mencapai misi dan tujuannya.</w:t>
      </w:r>
      <w:r w:rsidR="00883B90">
        <w:rPr>
          <w:rFonts w:ascii="Times New Roman" w:hAnsi="Times New Roman" w:cs="Times New Roman"/>
          <w:sz w:val="24"/>
          <w:szCs w:val="24"/>
          <w:lang w:val="id-ID"/>
        </w:rPr>
        <w:t xml:space="preserve"> </w:t>
      </w:r>
      <w:r w:rsidR="00D64F9E" w:rsidRPr="00EC2ED0">
        <w:rPr>
          <w:rFonts w:ascii="Times New Roman" w:hAnsi="Times New Roman" w:cs="Times New Roman"/>
          <w:sz w:val="24"/>
          <w:szCs w:val="24"/>
        </w:rPr>
        <w:t xml:space="preserve">Dalam menghadapi persaingan tersebut perusahaan dituntut untuk meningkatkan </w:t>
      </w:r>
      <w:r w:rsidR="00B3700F" w:rsidRPr="00EC2ED0">
        <w:rPr>
          <w:rFonts w:ascii="Times New Roman" w:hAnsi="Times New Roman" w:cs="Times New Roman"/>
          <w:sz w:val="24"/>
          <w:szCs w:val="24"/>
          <w:lang w:val="id-ID"/>
        </w:rPr>
        <w:t>prestasi kerjanya.</w:t>
      </w:r>
    </w:p>
    <w:p w:rsidR="00D64F9E" w:rsidRPr="00EC2ED0" w:rsidRDefault="00B3700F" w:rsidP="00BD229E">
      <w:pPr>
        <w:spacing w:after="0" w:line="480" w:lineRule="auto"/>
        <w:ind w:firstLine="720"/>
        <w:jc w:val="both"/>
        <w:rPr>
          <w:rFonts w:ascii="Times New Roman" w:hAnsi="Times New Roman" w:cs="Times New Roman"/>
          <w:sz w:val="24"/>
          <w:szCs w:val="24"/>
        </w:rPr>
      </w:pPr>
      <w:r w:rsidRPr="00EC2ED0">
        <w:rPr>
          <w:rFonts w:ascii="Times New Roman" w:hAnsi="Times New Roman" w:cs="Times New Roman"/>
          <w:sz w:val="24"/>
          <w:szCs w:val="24"/>
          <w:lang w:val="id-ID"/>
        </w:rPr>
        <w:t>Prestasi kerja karyawan</w:t>
      </w:r>
      <w:r w:rsidR="00D64F9E" w:rsidRPr="00EC2ED0">
        <w:rPr>
          <w:rFonts w:ascii="Times New Roman" w:hAnsi="Times New Roman" w:cs="Times New Roman"/>
          <w:sz w:val="24"/>
          <w:szCs w:val="24"/>
        </w:rPr>
        <w:t xml:space="preserve"> merupakan perilaku nyata yang ditampilkan setiap orang sebagai prestasi kerja yang dihasilkan oleh karyawan sesuai dengan peranannya </w:t>
      </w:r>
      <w:r w:rsidR="00D64F9E" w:rsidRPr="00EC2ED0">
        <w:rPr>
          <w:rFonts w:ascii="Times New Roman" w:hAnsi="Times New Roman" w:cs="Times New Roman"/>
          <w:sz w:val="24"/>
          <w:szCs w:val="24"/>
          <w:lang w:val="id-ID"/>
        </w:rPr>
        <w:t xml:space="preserve">di </w:t>
      </w:r>
      <w:r w:rsidR="00D64F9E" w:rsidRPr="00EC2ED0">
        <w:rPr>
          <w:rFonts w:ascii="Times New Roman" w:hAnsi="Times New Roman" w:cs="Times New Roman"/>
          <w:sz w:val="24"/>
          <w:szCs w:val="24"/>
        </w:rPr>
        <w:t>dalam perusahaan dalam periode tertentu</w:t>
      </w:r>
      <w:r w:rsidR="00D64F9E" w:rsidRPr="00EC2ED0">
        <w:rPr>
          <w:rFonts w:ascii="Times New Roman" w:hAnsi="Times New Roman" w:cs="Times New Roman"/>
          <w:sz w:val="24"/>
          <w:szCs w:val="24"/>
          <w:lang w:val="id-ID"/>
        </w:rPr>
        <w:t>, sehingga</w:t>
      </w:r>
      <w:r w:rsidR="001D01E5" w:rsidRPr="00EC2ED0">
        <w:rPr>
          <w:rFonts w:ascii="Times New Roman" w:hAnsi="Times New Roman" w:cs="Times New Roman"/>
          <w:sz w:val="24"/>
          <w:szCs w:val="24"/>
          <w:lang w:val="id-ID"/>
        </w:rPr>
        <w:t xml:space="preserve"> prestasi kerja </w:t>
      </w:r>
      <w:r w:rsidR="00D64F9E" w:rsidRPr="00EC2ED0">
        <w:rPr>
          <w:rFonts w:ascii="Times New Roman" w:hAnsi="Times New Roman" w:cs="Times New Roman"/>
          <w:sz w:val="24"/>
          <w:szCs w:val="24"/>
        </w:rPr>
        <w:t>karyawan merupakan suatu hal yang sangat penting dalam upaya perusahaan untuk mencapai tujuannya.</w:t>
      </w:r>
    </w:p>
    <w:p w:rsidR="00D64F9E" w:rsidRPr="00EC2ED0" w:rsidRDefault="00D10E2A" w:rsidP="00BD22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D64F9E" w:rsidRPr="00EC2ED0">
        <w:rPr>
          <w:rFonts w:ascii="Times New Roman" w:hAnsi="Times New Roman" w:cs="Times New Roman"/>
          <w:sz w:val="24"/>
          <w:szCs w:val="24"/>
        </w:rPr>
        <w:t xml:space="preserve">engelolaan </w:t>
      </w:r>
      <w:r w:rsidR="00B3700F" w:rsidRPr="00EC2ED0">
        <w:rPr>
          <w:rFonts w:ascii="Times New Roman" w:hAnsi="Times New Roman" w:cs="Times New Roman"/>
          <w:sz w:val="24"/>
          <w:szCs w:val="24"/>
          <w:lang w:val="id-ID"/>
        </w:rPr>
        <w:t>Prestasi Kerja</w:t>
      </w:r>
      <w:r>
        <w:rPr>
          <w:rFonts w:ascii="Times New Roman" w:hAnsi="Times New Roman" w:cs="Times New Roman"/>
          <w:sz w:val="24"/>
          <w:szCs w:val="24"/>
          <w:lang w:val="id-ID"/>
        </w:rPr>
        <w:t xml:space="preserve">di </w:t>
      </w:r>
      <w:r w:rsidR="00D64F9E" w:rsidRPr="00EC2ED0">
        <w:rPr>
          <w:rFonts w:ascii="Times New Roman" w:hAnsi="Times New Roman" w:cs="Times New Roman"/>
          <w:sz w:val="24"/>
          <w:szCs w:val="24"/>
        </w:rPr>
        <w:t>PT.</w:t>
      </w:r>
      <w:r w:rsidR="00B3700F" w:rsidRPr="00EC2ED0">
        <w:rPr>
          <w:rFonts w:ascii="Times New Roman" w:hAnsi="Times New Roman" w:cs="Times New Roman"/>
          <w:sz w:val="24"/>
          <w:szCs w:val="24"/>
          <w:lang w:val="id-ID"/>
        </w:rPr>
        <w:t>Dian Kencana Puri Prima</w:t>
      </w:r>
      <w:r w:rsidR="00883B90">
        <w:rPr>
          <w:rFonts w:ascii="Times New Roman" w:hAnsi="Times New Roman" w:cs="Times New Roman"/>
          <w:sz w:val="24"/>
          <w:szCs w:val="24"/>
          <w:lang w:val="id-ID"/>
        </w:rPr>
        <w:t xml:space="preserve"> </w:t>
      </w:r>
      <w:r w:rsidR="00D64F9E" w:rsidRPr="00EC2ED0">
        <w:rPr>
          <w:rFonts w:ascii="Times New Roman" w:hAnsi="Times New Roman" w:cs="Times New Roman"/>
          <w:sz w:val="24"/>
          <w:szCs w:val="24"/>
        </w:rPr>
        <w:t>meng</w:t>
      </w:r>
      <w:r w:rsidR="00D64F9E" w:rsidRPr="00EC2ED0">
        <w:rPr>
          <w:rFonts w:ascii="Times New Roman" w:hAnsi="Times New Roman" w:cs="Times New Roman"/>
          <w:sz w:val="24"/>
          <w:szCs w:val="24"/>
          <w:lang w:val="id-ID"/>
        </w:rPr>
        <w:t>gunakan</w:t>
      </w:r>
      <w:r w:rsidR="00883B90">
        <w:rPr>
          <w:rFonts w:ascii="Times New Roman" w:hAnsi="Times New Roman" w:cs="Times New Roman"/>
          <w:sz w:val="24"/>
          <w:szCs w:val="24"/>
          <w:lang w:val="id-ID"/>
        </w:rPr>
        <w:t xml:space="preserve"> </w:t>
      </w:r>
      <w:r w:rsidR="00D64F9E" w:rsidRPr="00EC2ED0">
        <w:rPr>
          <w:rFonts w:ascii="Times New Roman" w:hAnsi="Times New Roman" w:cs="Times New Roman"/>
          <w:sz w:val="24"/>
          <w:szCs w:val="24"/>
        </w:rPr>
        <w:t xml:space="preserve">sebuah sistem yang disebut </w:t>
      </w:r>
      <w:r w:rsidR="00D64F9E" w:rsidRPr="00EC2ED0">
        <w:rPr>
          <w:rFonts w:ascii="Times New Roman" w:hAnsi="Times New Roman" w:cs="Times New Roman"/>
          <w:sz w:val="24"/>
          <w:szCs w:val="24"/>
          <w:lang w:val="id-ID"/>
        </w:rPr>
        <w:t>s</w:t>
      </w:r>
      <w:r w:rsidR="00D64F9E" w:rsidRPr="00EC2ED0">
        <w:rPr>
          <w:rFonts w:ascii="Times New Roman" w:hAnsi="Times New Roman" w:cs="Times New Roman"/>
          <w:sz w:val="24"/>
          <w:szCs w:val="24"/>
        </w:rPr>
        <w:t xml:space="preserve">istem </w:t>
      </w:r>
      <w:r w:rsidR="00D64F9E" w:rsidRPr="00EC2ED0">
        <w:rPr>
          <w:rFonts w:ascii="Times New Roman" w:hAnsi="Times New Roman" w:cs="Times New Roman"/>
          <w:sz w:val="24"/>
          <w:szCs w:val="24"/>
          <w:lang w:val="id-ID"/>
        </w:rPr>
        <w:t>p</w:t>
      </w:r>
      <w:r w:rsidR="00D64F9E" w:rsidRPr="00EC2ED0">
        <w:rPr>
          <w:rFonts w:ascii="Times New Roman" w:hAnsi="Times New Roman" w:cs="Times New Roman"/>
          <w:sz w:val="24"/>
          <w:szCs w:val="24"/>
        </w:rPr>
        <w:t xml:space="preserve">enilaian </w:t>
      </w:r>
      <w:r w:rsidR="00D64F9E" w:rsidRPr="00EC2ED0">
        <w:rPr>
          <w:rFonts w:ascii="Times New Roman" w:hAnsi="Times New Roman" w:cs="Times New Roman"/>
          <w:sz w:val="24"/>
          <w:szCs w:val="24"/>
          <w:lang w:val="id-ID"/>
        </w:rPr>
        <w:t>c</w:t>
      </w:r>
      <w:r w:rsidR="00D64F9E" w:rsidRPr="00EC2ED0">
        <w:rPr>
          <w:rFonts w:ascii="Times New Roman" w:hAnsi="Times New Roman" w:cs="Times New Roman"/>
          <w:sz w:val="24"/>
          <w:szCs w:val="24"/>
        </w:rPr>
        <w:t>apaian SKP (Sasaran Kinerja Pegawai)sesuai yang diatur kebijakan perusahaan</w:t>
      </w:r>
      <w:r w:rsidR="00D64F9E" w:rsidRPr="00EC2ED0">
        <w:rPr>
          <w:rFonts w:ascii="Times New Roman" w:hAnsi="Times New Roman" w:cs="Times New Roman"/>
          <w:sz w:val="24"/>
          <w:szCs w:val="24"/>
          <w:lang w:val="id-ID"/>
        </w:rPr>
        <w:t xml:space="preserve"> Kd.66/2011</w:t>
      </w:r>
      <w:r w:rsidR="00D64F9E" w:rsidRPr="00EC2ED0">
        <w:rPr>
          <w:rFonts w:ascii="Times New Roman" w:hAnsi="Times New Roman" w:cs="Times New Roman"/>
          <w:sz w:val="24"/>
          <w:szCs w:val="24"/>
        </w:rPr>
        <w:t xml:space="preserve">.Sistem penilaian capaian SKP diukur dari aspek kuantitas dilakukan dengan membandingkan antara Realisasi </w:t>
      </w:r>
      <w:r w:rsidR="00D64F9E" w:rsidRPr="00E0147D">
        <w:rPr>
          <w:rFonts w:ascii="Times New Roman" w:hAnsi="Times New Roman" w:cs="Times New Roman"/>
          <w:i/>
          <w:sz w:val="24"/>
          <w:szCs w:val="24"/>
        </w:rPr>
        <w:t>Output</w:t>
      </w:r>
      <w:r w:rsidR="00D64F9E" w:rsidRPr="00EC2ED0">
        <w:rPr>
          <w:rFonts w:ascii="Times New Roman" w:hAnsi="Times New Roman" w:cs="Times New Roman"/>
          <w:sz w:val="24"/>
          <w:szCs w:val="24"/>
        </w:rPr>
        <w:t xml:space="preserve"> (RO) dengan Target </w:t>
      </w:r>
      <w:r w:rsidR="00D64F9E" w:rsidRPr="00E0147D">
        <w:rPr>
          <w:rFonts w:ascii="Times New Roman" w:hAnsi="Times New Roman" w:cs="Times New Roman"/>
          <w:i/>
          <w:sz w:val="24"/>
          <w:szCs w:val="24"/>
        </w:rPr>
        <w:t>Output</w:t>
      </w:r>
      <w:r w:rsidR="00D64F9E" w:rsidRPr="00EC2ED0">
        <w:rPr>
          <w:rFonts w:ascii="Times New Roman" w:hAnsi="Times New Roman" w:cs="Times New Roman"/>
          <w:sz w:val="24"/>
          <w:szCs w:val="24"/>
        </w:rPr>
        <w:t xml:space="preserve"> (TO)dikalikan 100.Hasil dari pe</w:t>
      </w:r>
      <w:r w:rsidR="00D64F9E" w:rsidRPr="00EC2ED0">
        <w:rPr>
          <w:rFonts w:ascii="Times New Roman" w:hAnsi="Times New Roman" w:cs="Times New Roman"/>
          <w:sz w:val="24"/>
          <w:szCs w:val="24"/>
          <w:lang w:val="id-ID"/>
        </w:rPr>
        <w:t>r</w:t>
      </w:r>
      <w:r w:rsidR="00D64F9E" w:rsidRPr="00EC2ED0">
        <w:rPr>
          <w:rFonts w:ascii="Times New Roman" w:hAnsi="Times New Roman" w:cs="Times New Roman"/>
          <w:sz w:val="24"/>
          <w:szCs w:val="24"/>
        </w:rPr>
        <w:t xml:space="preserve">hitungan ini dapat diartikan bahwa semakin tinggi realisasi output dari target </w:t>
      </w:r>
      <w:r w:rsidR="00D64F9E" w:rsidRPr="00EC2ED0">
        <w:rPr>
          <w:rFonts w:ascii="Times New Roman" w:hAnsi="Times New Roman" w:cs="Times New Roman"/>
          <w:sz w:val="24"/>
          <w:szCs w:val="24"/>
        </w:rPr>
        <w:lastRenderedPageBreak/>
        <w:t>output yang direncanakan, menunjukkan tingkat prestasi kerja yang semakin baik atau sebaliknya semakin rendah realisasi output dari target output yang direncanakan, menunjukkan tingkat prestasi kerja yang semakin buruk.</w:t>
      </w:r>
    </w:p>
    <w:p w:rsidR="00D64F9E" w:rsidRPr="00EC2ED0" w:rsidRDefault="00273323" w:rsidP="00BD22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Berikut d</w:t>
      </w:r>
      <w:r w:rsidR="00D64F9E" w:rsidRPr="00EC2ED0">
        <w:rPr>
          <w:rFonts w:ascii="Times New Roman" w:hAnsi="Times New Roman" w:cs="Times New Roman"/>
          <w:sz w:val="24"/>
          <w:szCs w:val="24"/>
        </w:rPr>
        <w:t xml:space="preserve">ata yang diperoleh penulis mengenai </w:t>
      </w:r>
      <w:r w:rsidR="00B3700F" w:rsidRPr="00EC2ED0">
        <w:rPr>
          <w:rFonts w:ascii="Times New Roman" w:hAnsi="Times New Roman" w:cs="Times New Roman"/>
          <w:sz w:val="24"/>
          <w:szCs w:val="24"/>
          <w:lang w:val="id-ID"/>
        </w:rPr>
        <w:t>prestasi kerja</w:t>
      </w:r>
      <w:r w:rsidR="00D64F9E" w:rsidRPr="00EC2ED0">
        <w:rPr>
          <w:rFonts w:ascii="Times New Roman" w:hAnsi="Times New Roman" w:cs="Times New Roman"/>
          <w:sz w:val="24"/>
          <w:szCs w:val="24"/>
        </w:rPr>
        <w:t>:</w:t>
      </w:r>
    </w:p>
    <w:p w:rsidR="00D64F9E" w:rsidRPr="00EC2ED0" w:rsidRDefault="00D64F9E" w:rsidP="00BD229E">
      <w:pPr>
        <w:spacing w:after="0" w:line="360" w:lineRule="auto"/>
        <w:jc w:val="center"/>
        <w:rPr>
          <w:rFonts w:ascii="Times New Roman" w:hAnsi="Times New Roman" w:cs="Times New Roman"/>
          <w:b/>
          <w:sz w:val="24"/>
          <w:szCs w:val="24"/>
        </w:rPr>
      </w:pPr>
      <w:r w:rsidRPr="00EC2ED0">
        <w:rPr>
          <w:rFonts w:ascii="Times New Roman" w:hAnsi="Times New Roman" w:cs="Times New Roman"/>
          <w:b/>
          <w:sz w:val="24"/>
          <w:szCs w:val="24"/>
        </w:rPr>
        <w:t>Tabel 1.1</w:t>
      </w:r>
    </w:p>
    <w:p w:rsidR="00D64F9E" w:rsidRPr="00EC2ED0" w:rsidRDefault="00AD12F1" w:rsidP="00BD229E">
      <w:pPr>
        <w:spacing w:after="0" w:line="360" w:lineRule="auto"/>
        <w:jc w:val="center"/>
        <w:rPr>
          <w:rFonts w:ascii="Times New Roman" w:hAnsi="Times New Roman" w:cs="Times New Roman"/>
          <w:b/>
          <w:sz w:val="24"/>
          <w:szCs w:val="24"/>
        </w:rPr>
      </w:pPr>
      <w:r w:rsidRPr="00EC2ED0">
        <w:rPr>
          <w:rFonts w:ascii="Times New Roman" w:hAnsi="Times New Roman" w:cs="Times New Roman"/>
          <w:b/>
          <w:sz w:val="24"/>
          <w:szCs w:val="24"/>
        </w:rPr>
        <w:t>Batasan Nilai Kerja Karyawan</w:t>
      </w:r>
    </w:p>
    <w:tbl>
      <w:tblPr>
        <w:tblStyle w:val="TableGrid"/>
        <w:tblW w:w="0" w:type="auto"/>
        <w:jc w:val="center"/>
        <w:tblLook w:val="04A0"/>
      </w:tblPr>
      <w:tblGrid>
        <w:gridCol w:w="2686"/>
        <w:gridCol w:w="2711"/>
        <w:gridCol w:w="2756"/>
      </w:tblGrid>
      <w:tr w:rsidR="00D64F9E" w:rsidRPr="00EC2ED0" w:rsidTr="00C32946">
        <w:trPr>
          <w:jc w:val="center"/>
        </w:trPr>
        <w:tc>
          <w:tcPr>
            <w:tcW w:w="2686" w:type="dxa"/>
            <w:vAlign w:val="center"/>
          </w:tcPr>
          <w:p w:rsidR="00D64F9E" w:rsidRPr="00EC2ED0" w:rsidRDefault="00D64F9E" w:rsidP="00E67DF0">
            <w:pPr>
              <w:jc w:val="center"/>
              <w:rPr>
                <w:rFonts w:ascii="Times New Roman" w:hAnsi="Times New Roman" w:cs="Times New Roman"/>
                <w:b/>
                <w:sz w:val="24"/>
                <w:szCs w:val="24"/>
              </w:rPr>
            </w:pPr>
            <w:r w:rsidRPr="00EC2ED0">
              <w:rPr>
                <w:rFonts w:ascii="Times New Roman" w:hAnsi="Times New Roman" w:cs="Times New Roman"/>
                <w:b/>
                <w:sz w:val="24"/>
                <w:szCs w:val="24"/>
              </w:rPr>
              <w:t>RANGE NILAI</w:t>
            </w:r>
          </w:p>
        </w:tc>
        <w:tc>
          <w:tcPr>
            <w:tcW w:w="2711" w:type="dxa"/>
            <w:vAlign w:val="center"/>
          </w:tcPr>
          <w:p w:rsidR="00D64F9E" w:rsidRPr="00EC2ED0" w:rsidRDefault="00D64F9E" w:rsidP="00E67DF0">
            <w:pPr>
              <w:jc w:val="center"/>
              <w:rPr>
                <w:rFonts w:ascii="Times New Roman" w:hAnsi="Times New Roman" w:cs="Times New Roman"/>
                <w:b/>
                <w:sz w:val="24"/>
                <w:szCs w:val="24"/>
              </w:rPr>
            </w:pPr>
            <w:r w:rsidRPr="00EC2ED0">
              <w:rPr>
                <w:rFonts w:ascii="Times New Roman" w:hAnsi="Times New Roman" w:cs="Times New Roman"/>
                <w:b/>
                <w:sz w:val="24"/>
                <w:szCs w:val="24"/>
              </w:rPr>
              <w:t>PRESTASI</w:t>
            </w:r>
          </w:p>
        </w:tc>
        <w:tc>
          <w:tcPr>
            <w:tcW w:w="2756" w:type="dxa"/>
            <w:vAlign w:val="center"/>
          </w:tcPr>
          <w:p w:rsidR="00D64F9E" w:rsidRPr="00EC2ED0" w:rsidRDefault="00D64F9E" w:rsidP="00E67DF0">
            <w:pPr>
              <w:jc w:val="center"/>
              <w:rPr>
                <w:rFonts w:ascii="Times New Roman" w:hAnsi="Times New Roman" w:cs="Times New Roman"/>
                <w:b/>
                <w:sz w:val="24"/>
                <w:szCs w:val="24"/>
              </w:rPr>
            </w:pPr>
            <w:r w:rsidRPr="00EC2ED0">
              <w:rPr>
                <w:rFonts w:ascii="Times New Roman" w:hAnsi="Times New Roman" w:cs="Times New Roman"/>
                <w:b/>
                <w:sz w:val="24"/>
                <w:szCs w:val="24"/>
              </w:rPr>
              <w:t>KETERANGAN</w:t>
            </w:r>
          </w:p>
        </w:tc>
      </w:tr>
      <w:tr w:rsidR="00D64F9E" w:rsidRPr="00EC2ED0" w:rsidTr="00C32946">
        <w:trPr>
          <w:jc w:val="center"/>
        </w:trPr>
        <w:tc>
          <w:tcPr>
            <w:tcW w:w="2686"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98 s/d 100</w:t>
            </w:r>
          </w:p>
        </w:tc>
        <w:tc>
          <w:tcPr>
            <w:tcW w:w="2711"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P1</w:t>
            </w:r>
          </w:p>
        </w:tc>
        <w:tc>
          <w:tcPr>
            <w:tcW w:w="2756"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ISTIMEWA</w:t>
            </w:r>
          </w:p>
        </w:tc>
      </w:tr>
      <w:tr w:rsidR="00D64F9E" w:rsidRPr="00EC2ED0" w:rsidTr="00C32946">
        <w:trPr>
          <w:jc w:val="center"/>
        </w:trPr>
        <w:tc>
          <w:tcPr>
            <w:tcW w:w="2686" w:type="dxa"/>
            <w:vAlign w:val="center"/>
          </w:tcPr>
          <w:p w:rsidR="00D64F9E" w:rsidRPr="00EC2ED0" w:rsidRDefault="00BD229E" w:rsidP="00B3700F">
            <w:pPr>
              <w:jc w:val="center"/>
              <w:rPr>
                <w:rFonts w:ascii="Times New Roman" w:hAnsi="Times New Roman" w:cs="Times New Roman"/>
                <w:sz w:val="24"/>
                <w:szCs w:val="24"/>
              </w:rPr>
            </w:pPr>
            <w:r w:rsidRPr="00EC2ED0">
              <w:rPr>
                <w:rFonts w:ascii="Times New Roman" w:hAnsi="Times New Roman" w:cs="Times New Roman"/>
                <w:sz w:val="24"/>
                <w:szCs w:val="24"/>
              </w:rPr>
              <w:t>90</w:t>
            </w:r>
            <w:r w:rsidR="00D64F9E" w:rsidRPr="00EC2ED0">
              <w:rPr>
                <w:rFonts w:ascii="Times New Roman" w:hAnsi="Times New Roman" w:cs="Times New Roman"/>
                <w:sz w:val="24"/>
                <w:szCs w:val="24"/>
              </w:rPr>
              <w:t>s/d 98</w:t>
            </w:r>
          </w:p>
        </w:tc>
        <w:tc>
          <w:tcPr>
            <w:tcW w:w="2711"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P2</w:t>
            </w:r>
          </w:p>
        </w:tc>
        <w:tc>
          <w:tcPr>
            <w:tcW w:w="2756"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BAIK SEKALI</w:t>
            </w:r>
          </w:p>
        </w:tc>
      </w:tr>
      <w:tr w:rsidR="00D64F9E" w:rsidRPr="00EC2ED0" w:rsidTr="00C32946">
        <w:trPr>
          <w:jc w:val="center"/>
        </w:trPr>
        <w:tc>
          <w:tcPr>
            <w:tcW w:w="2686" w:type="dxa"/>
            <w:vAlign w:val="center"/>
          </w:tcPr>
          <w:p w:rsidR="00D64F9E" w:rsidRPr="00EC2ED0" w:rsidRDefault="00BD229E" w:rsidP="00B3700F">
            <w:pPr>
              <w:jc w:val="center"/>
              <w:rPr>
                <w:rFonts w:ascii="Times New Roman" w:hAnsi="Times New Roman" w:cs="Times New Roman"/>
                <w:sz w:val="24"/>
                <w:szCs w:val="24"/>
              </w:rPr>
            </w:pPr>
            <w:r w:rsidRPr="00EC2ED0">
              <w:rPr>
                <w:rFonts w:ascii="Times New Roman" w:hAnsi="Times New Roman" w:cs="Times New Roman"/>
                <w:sz w:val="24"/>
                <w:szCs w:val="24"/>
              </w:rPr>
              <w:t>80</w:t>
            </w:r>
            <w:r w:rsidR="00D64F9E" w:rsidRPr="00EC2ED0">
              <w:rPr>
                <w:rFonts w:ascii="Times New Roman" w:hAnsi="Times New Roman" w:cs="Times New Roman"/>
                <w:sz w:val="24"/>
                <w:szCs w:val="24"/>
              </w:rPr>
              <w:t>s/d 90</w:t>
            </w:r>
          </w:p>
        </w:tc>
        <w:tc>
          <w:tcPr>
            <w:tcW w:w="2711"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P3</w:t>
            </w:r>
          </w:p>
        </w:tc>
        <w:tc>
          <w:tcPr>
            <w:tcW w:w="2756"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BAIK</w:t>
            </w:r>
          </w:p>
        </w:tc>
      </w:tr>
      <w:tr w:rsidR="00D64F9E" w:rsidRPr="00EC2ED0" w:rsidTr="00C32946">
        <w:trPr>
          <w:jc w:val="center"/>
        </w:trPr>
        <w:tc>
          <w:tcPr>
            <w:tcW w:w="2686" w:type="dxa"/>
            <w:vAlign w:val="center"/>
          </w:tcPr>
          <w:p w:rsidR="00D64F9E" w:rsidRPr="00EC2ED0" w:rsidRDefault="00D64F9E" w:rsidP="00B3700F">
            <w:pPr>
              <w:jc w:val="center"/>
              <w:rPr>
                <w:rFonts w:ascii="Times New Roman" w:hAnsi="Times New Roman" w:cs="Times New Roman"/>
                <w:sz w:val="24"/>
                <w:szCs w:val="24"/>
              </w:rPr>
            </w:pPr>
            <w:r w:rsidRPr="00EC2ED0">
              <w:rPr>
                <w:rFonts w:ascii="Times New Roman" w:hAnsi="Times New Roman" w:cs="Times New Roman"/>
                <w:sz w:val="24"/>
                <w:szCs w:val="24"/>
              </w:rPr>
              <w:t>70 s/d  80</w:t>
            </w:r>
          </w:p>
        </w:tc>
        <w:tc>
          <w:tcPr>
            <w:tcW w:w="2711"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P4</w:t>
            </w:r>
          </w:p>
        </w:tc>
        <w:tc>
          <w:tcPr>
            <w:tcW w:w="2756"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KURANG</w:t>
            </w:r>
          </w:p>
        </w:tc>
      </w:tr>
      <w:tr w:rsidR="00D64F9E" w:rsidRPr="00EC2ED0" w:rsidTr="00C32946">
        <w:trPr>
          <w:jc w:val="center"/>
        </w:trPr>
        <w:tc>
          <w:tcPr>
            <w:tcW w:w="2686" w:type="dxa"/>
            <w:vAlign w:val="center"/>
          </w:tcPr>
          <w:p w:rsidR="00D64F9E" w:rsidRPr="00EC2ED0" w:rsidRDefault="00D64F9E" w:rsidP="00B3700F">
            <w:pPr>
              <w:jc w:val="center"/>
              <w:rPr>
                <w:rFonts w:ascii="Times New Roman" w:hAnsi="Times New Roman" w:cs="Times New Roman"/>
                <w:sz w:val="24"/>
                <w:szCs w:val="24"/>
              </w:rPr>
            </w:pPr>
            <w:r w:rsidRPr="00EC2ED0">
              <w:rPr>
                <w:rFonts w:ascii="Times New Roman" w:hAnsi="Times New Roman" w:cs="Times New Roman"/>
                <w:sz w:val="24"/>
                <w:szCs w:val="24"/>
              </w:rPr>
              <w:t>&lt;70</w:t>
            </w:r>
          </w:p>
        </w:tc>
        <w:tc>
          <w:tcPr>
            <w:tcW w:w="2711"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P5</w:t>
            </w:r>
          </w:p>
        </w:tc>
        <w:tc>
          <w:tcPr>
            <w:tcW w:w="2756" w:type="dxa"/>
            <w:vAlign w:val="center"/>
          </w:tcPr>
          <w:p w:rsidR="00D64F9E" w:rsidRPr="00EC2ED0" w:rsidRDefault="00D64F9E" w:rsidP="00E67DF0">
            <w:pPr>
              <w:jc w:val="center"/>
              <w:rPr>
                <w:rFonts w:ascii="Times New Roman" w:hAnsi="Times New Roman" w:cs="Times New Roman"/>
                <w:sz w:val="24"/>
                <w:szCs w:val="24"/>
              </w:rPr>
            </w:pPr>
            <w:r w:rsidRPr="00EC2ED0">
              <w:rPr>
                <w:rFonts w:ascii="Times New Roman" w:hAnsi="Times New Roman" w:cs="Times New Roman"/>
                <w:sz w:val="24"/>
                <w:szCs w:val="24"/>
              </w:rPr>
              <w:t>KURANG SEKALI</w:t>
            </w:r>
          </w:p>
        </w:tc>
      </w:tr>
    </w:tbl>
    <w:p w:rsidR="00D64F9E" w:rsidRPr="00EC2ED0" w:rsidRDefault="00D64F9E" w:rsidP="00BD229E">
      <w:pPr>
        <w:spacing w:after="0" w:line="480" w:lineRule="auto"/>
        <w:rPr>
          <w:rFonts w:ascii="Times New Roman" w:hAnsi="Times New Roman" w:cs="Times New Roman"/>
          <w:sz w:val="24"/>
          <w:szCs w:val="24"/>
          <w:lang w:val="id-ID"/>
        </w:rPr>
      </w:pPr>
      <w:r w:rsidRPr="00EC2ED0">
        <w:rPr>
          <w:rFonts w:ascii="Times New Roman" w:hAnsi="Times New Roman" w:cs="Times New Roman"/>
          <w:sz w:val="24"/>
          <w:szCs w:val="24"/>
        </w:rPr>
        <w:t>Sumber :</w:t>
      </w:r>
      <w:r w:rsidR="002C510C" w:rsidRPr="00EC2ED0">
        <w:rPr>
          <w:rFonts w:ascii="Times New Roman" w:hAnsi="Times New Roman" w:cs="Times New Roman"/>
          <w:sz w:val="24"/>
          <w:szCs w:val="24"/>
        </w:rPr>
        <w:t xml:space="preserve">PT. </w:t>
      </w:r>
      <w:r w:rsidR="002C510C" w:rsidRPr="00EC2ED0">
        <w:rPr>
          <w:rFonts w:ascii="Times New Roman" w:hAnsi="Times New Roman" w:cs="Times New Roman"/>
          <w:sz w:val="24"/>
          <w:szCs w:val="24"/>
          <w:lang w:val="id-ID"/>
        </w:rPr>
        <w:t>Dian Kencana Puri Prima</w:t>
      </w:r>
      <w:r w:rsidR="002C510C" w:rsidRPr="00EC2ED0">
        <w:rPr>
          <w:rFonts w:ascii="Times New Roman" w:hAnsi="Times New Roman" w:cs="Times New Roman"/>
          <w:sz w:val="24"/>
          <w:szCs w:val="24"/>
        </w:rPr>
        <w:t xml:space="preserve"> (</w:t>
      </w:r>
      <w:r w:rsidR="002C510C" w:rsidRPr="00E0147D">
        <w:rPr>
          <w:rFonts w:ascii="Times New Roman" w:hAnsi="Times New Roman" w:cs="Times New Roman"/>
          <w:i/>
          <w:sz w:val="24"/>
          <w:szCs w:val="24"/>
          <w:lang w:val="id-ID"/>
        </w:rPr>
        <w:t>Aut</w:t>
      </w:r>
      <w:r w:rsidR="001D12B8" w:rsidRPr="00E0147D">
        <w:rPr>
          <w:rFonts w:ascii="Times New Roman" w:hAnsi="Times New Roman" w:cs="Times New Roman"/>
          <w:i/>
          <w:sz w:val="24"/>
          <w:szCs w:val="24"/>
          <w:lang w:val="id-ID"/>
        </w:rPr>
        <w:t>h</w:t>
      </w:r>
      <w:r w:rsidR="002C510C" w:rsidRPr="00E0147D">
        <w:rPr>
          <w:rFonts w:ascii="Times New Roman" w:hAnsi="Times New Roman" w:cs="Times New Roman"/>
          <w:i/>
          <w:sz w:val="24"/>
          <w:szCs w:val="24"/>
          <w:lang w:val="id-ID"/>
        </w:rPr>
        <w:t xml:space="preserve">orized </w:t>
      </w:r>
      <w:r w:rsidR="002C510C" w:rsidRPr="00E0147D">
        <w:rPr>
          <w:rFonts w:ascii="Times New Roman" w:hAnsi="Times New Roman" w:cs="Times New Roman"/>
          <w:sz w:val="24"/>
          <w:szCs w:val="24"/>
          <w:lang w:val="id-ID"/>
        </w:rPr>
        <w:t>Indosat Distributor</w:t>
      </w:r>
      <w:r w:rsidR="002C510C" w:rsidRPr="00EC2ED0">
        <w:rPr>
          <w:rFonts w:ascii="Times New Roman" w:hAnsi="Times New Roman" w:cs="Times New Roman"/>
          <w:sz w:val="24"/>
          <w:szCs w:val="24"/>
          <w:lang w:val="id-ID"/>
        </w:rPr>
        <w:t>) Bandung Inner</w:t>
      </w:r>
    </w:p>
    <w:p w:rsidR="00C32946" w:rsidRPr="00EC2ED0" w:rsidRDefault="00273323" w:rsidP="00055E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213D2" w:rsidRPr="00EC2ED0">
        <w:rPr>
          <w:rFonts w:ascii="Times New Roman" w:hAnsi="Times New Roman" w:cs="Times New Roman"/>
          <w:sz w:val="24"/>
          <w:szCs w:val="24"/>
        </w:rPr>
        <w:t>T</w:t>
      </w:r>
      <w:r w:rsidR="00055E2D" w:rsidRPr="00EC2ED0">
        <w:rPr>
          <w:rFonts w:ascii="Times New Roman" w:hAnsi="Times New Roman" w:cs="Times New Roman"/>
          <w:sz w:val="24"/>
          <w:szCs w:val="24"/>
        </w:rPr>
        <w:t>abel</w:t>
      </w:r>
      <w:r w:rsidR="00B55940" w:rsidRPr="00EC2ED0">
        <w:rPr>
          <w:rFonts w:ascii="Times New Roman" w:hAnsi="Times New Roman" w:cs="Times New Roman"/>
          <w:sz w:val="24"/>
          <w:szCs w:val="24"/>
        </w:rPr>
        <w:t xml:space="preserve"> 1.1</w:t>
      </w:r>
      <w:r w:rsidR="00055E2D" w:rsidRPr="00EC2ED0">
        <w:rPr>
          <w:rFonts w:ascii="Times New Roman" w:hAnsi="Times New Roman" w:cs="Times New Roman"/>
          <w:sz w:val="24"/>
          <w:szCs w:val="24"/>
        </w:rPr>
        <w:t xml:space="preserve"> diatasdapat dilihat bahwa nilai rata-rata dibawah 70 berada ditingkat P5 yang berarti kurang sekali.70 s/d 80 berada ditingkat P4 yang berarti kurang.80 s/d 90 berada ditingkat P3 yang berarti baik. 90 s/d 98 berada ditingkat P2 yang berarti baik sekali dan 98 s/d 100 berada diti</w:t>
      </w:r>
      <w:r w:rsidR="00C32946" w:rsidRPr="00EC2ED0">
        <w:rPr>
          <w:rFonts w:ascii="Times New Roman" w:hAnsi="Times New Roman" w:cs="Times New Roman"/>
          <w:sz w:val="24"/>
          <w:szCs w:val="24"/>
        </w:rPr>
        <w:t>ngkat P1 yang berarti istimewa.</w:t>
      </w:r>
    </w:p>
    <w:p w:rsidR="00D64F9E" w:rsidRPr="00EC2ED0" w:rsidRDefault="00D64F9E" w:rsidP="00BD229E">
      <w:pPr>
        <w:spacing w:after="0" w:line="360" w:lineRule="auto"/>
        <w:jc w:val="center"/>
        <w:rPr>
          <w:rFonts w:ascii="Times New Roman" w:hAnsi="Times New Roman" w:cs="Times New Roman"/>
          <w:b/>
          <w:sz w:val="24"/>
          <w:szCs w:val="24"/>
        </w:rPr>
      </w:pPr>
      <w:r w:rsidRPr="00EC2ED0">
        <w:rPr>
          <w:rFonts w:ascii="Times New Roman" w:hAnsi="Times New Roman" w:cs="Times New Roman"/>
          <w:b/>
          <w:sz w:val="24"/>
          <w:szCs w:val="24"/>
        </w:rPr>
        <w:t>Tabel 1.2</w:t>
      </w:r>
    </w:p>
    <w:p w:rsidR="00D64F9E" w:rsidRPr="00EC2ED0" w:rsidRDefault="00055E2D" w:rsidP="00BD229E">
      <w:pPr>
        <w:spacing w:after="0" w:line="360" w:lineRule="auto"/>
        <w:jc w:val="center"/>
        <w:rPr>
          <w:rFonts w:ascii="Times New Roman" w:hAnsi="Times New Roman" w:cs="Times New Roman"/>
          <w:b/>
          <w:sz w:val="24"/>
          <w:szCs w:val="24"/>
          <w:lang w:val="id-ID"/>
        </w:rPr>
      </w:pPr>
      <w:r w:rsidRPr="00EC2ED0">
        <w:rPr>
          <w:rFonts w:ascii="Times New Roman" w:hAnsi="Times New Roman" w:cs="Times New Roman"/>
          <w:b/>
          <w:sz w:val="24"/>
          <w:szCs w:val="24"/>
        </w:rPr>
        <w:t xml:space="preserve">Penjualan Kartu Perdana di </w:t>
      </w:r>
      <w:r w:rsidR="002C510C" w:rsidRPr="00EC2ED0">
        <w:rPr>
          <w:rFonts w:ascii="Times New Roman" w:hAnsi="Times New Roman" w:cs="Times New Roman"/>
          <w:b/>
          <w:sz w:val="24"/>
          <w:szCs w:val="24"/>
        </w:rPr>
        <w:t xml:space="preserve">PT. </w:t>
      </w:r>
      <w:r w:rsidR="002C510C" w:rsidRPr="00EC2ED0">
        <w:rPr>
          <w:rFonts w:ascii="Times New Roman" w:hAnsi="Times New Roman" w:cs="Times New Roman"/>
          <w:b/>
          <w:sz w:val="24"/>
          <w:szCs w:val="24"/>
          <w:lang w:val="id-ID"/>
        </w:rPr>
        <w:t>Dian Kencana Puri Prima</w:t>
      </w:r>
      <w:r w:rsidR="002C510C" w:rsidRPr="00EC2ED0">
        <w:rPr>
          <w:rFonts w:ascii="Times New Roman" w:hAnsi="Times New Roman" w:cs="Times New Roman"/>
          <w:b/>
          <w:sz w:val="24"/>
          <w:szCs w:val="24"/>
        </w:rPr>
        <w:t xml:space="preserve"> (</w:t>
      </w:r>
      <w:r w:rsidR="002C510C" w:rsidRPr="00E0147D">
        <w:rPr>
          <w:rFonts w:ascii="Times New Roman" w:hAnsi="Times New Roman" w:cs="Times New Roman"/>
          <w:b/>
          <w:i/>
          <w:sz w:val="24"/>
          <w:szCs w:val="24"/>
          <w:lang w:val="id-ID"/>
        </w:rPr>
        <w:t>Aut</w:t>
      </w:r>
      <w:r w:rsidR="001D12B8" w:rsidRPr="00E0147D">
        <w:rPr>
          <w:rFonts w:ascii="Times New Roman" w:hAnsi="Times New Roman" w:cs="Times New Roman"/>
          <w:b/>
          <w:i/>
          <w:sz w:val="24"/>
          <w:szCs w:val="24"/>
          <w:lang w:val="id-ID"/>
        </w:rPr>
        <w:t>h</w:t>
      </w:r>
      <w:r w:rsidR="002C510C" w:rsidRPr="00E0147D">
        <w:rPr>
          <w:rFonts w:ascii="Times New Roman" w:hAnsi="Times New Roman" w:cs="Times New Roman"/>
          <w:b/>
          <w:i/>
          <w:sz w:val="24"/>
          <w:szCs w:val="24"/>
          <w:lang w:val="id-ID"/>
        </w:rPr>
        <w:t xml:space="preserve">orized </w:t>
      </w:r>
      <w:r w:rsidR="002C510C" w:rsidRPr="00E0147D">
        <w:rPr>
          <w:rFonts w:ascii="Times New Roman" w:hAnsi="Times New Roman" w:cs="Times New Roman"/>
          <w:b/>
          <w:sz w:val="24"/>
          <w:szCs w:val="24"/>
          <w:lang w:val="id-ID"/>
        </w:rPr>
        <w:t>Indosat Distributor</w:t>
      </w:r>
      <w:r w:rsidR="002C510C" w:rsidRPr="00EC2ED0">
        <w:rPr>
          <w:rFonts w:ascii="Times New Roman" w:hAnsi="Times New Roman" w:cs="Times New Roman"/>
          <w:b/>
          <w:sz w:val="24"/>
          <w:szCs w:val="24"/>
          <w:lang w:val="id-ID"/>
        </w:rPr>
        <w:t>) Bandung Inner</w:t>
      </w:r>
      <w:r w:rsidR="001A3431" w:rsidRPr="00EC2ED0">
        <w:rPr>
          <w:rFonts w:ascii="Times New Roman" w:hAnsi="Times New Roman" w:cs="Times New Roman"/>
          <w:b/>
          <w:sz w:val="24"/>
          <w:szCs w:val="24"/>
        </w:rPr>
        <w:t>Periode 201</w:t>
      </w:r>
      <w:r w:rsidR="001A3431" w:rsidRPr="00EC2ED0">
        <w:rPr>
          <w:rFonts w:ascii="Times New Roman" w:hAnsi="Times New Roman" w:cs="Times New Roman"/>
          <w:b/>
          <w:sz w:val="24"/>
          <w:szCs w:val="24"/>
          <w:lang w:val="id-ID"/>
        </w:rPr>
        <w:t>3</w:t>
      </w:r>
      <w:r w:rsidR="001A3431" w:rsidRPr="00EC2ED0">
        <w:rPr>
          <w:rFonts w:ascii="Times New Roman" w:hAnsi="Times New Roman" w:cs="Times New Roman"/>
          <w:b/>
          <w:sz w:val="24"/>
          <w:szCs w:val="24"/>
        </w:rPr>
        <w:t>-201</w:t>
      </w:r>
      <w:r w:rsidR="001A3431" w:rsidRPr="00EC2ED0">
        <w:rPr>
          <w:rFonts w:ascii="Times New Roman" w:hAnsi="Times New Roman" w:cs="Times New Roman"/>
          <w:b/>
          <w:sz w:val="24"/>
          <w:szCs w:val="24"/>
          <w:lang w:val="id-ID"/>
        </w:rPr>
        <w:t>5</w:t>
      </w:r>
    </w:p>
    <w:tbl>
      <w:tblPr>
        <w:tblStyle w:val="TableGrid"/>
        <w:tblW w:w="0" w:type="auto"/>
        <w:tblLook w:val="04A0"/>
      </w:tblPr>
      <w:tblGrid>
        <w:gridCol w:w="1615"/>
        <w:gridCol w:w="1652"/>
        <w:gridCol w:w="1652"/>
        <w:gridCol w:w="1605"/>
        <w:gridCol w:w="1629"/>
      </w:tblGrid>
      <w:tr w:rsidR="00D64F9E" w:rsidRPr="00EC2ED0" w:rsidTr="00CC384A">
        <w:tc>
          <w:tcPr>
            <w:tcW w:w="1696" w:type="dxa"/>
          </w:tcPr>
          <w:p w:rsidR="00D64F9E" w:rsidRPr="00EC2ED0" w:rsidRDefault="00D64F9E" w:rsidP="00BD229E">
            <w:pPr>
              <w:jc w:val="center"/>
              <w:rPr>
                <w:rFonts w:ascii="Times New Roman" w:hAnsi="Times New Roman" w:cs="Times New Roman"/>
                <w:b/>
                <w:sz w:val="24"/>
                <w:szCs w:val="24"/>
                <w:lang w:val="id-ID"/>
              </w:rPr>
            </w:pPr>
          </w:p>
          <w:p w:rsidR="00D64F9E" w:rsidRPr="00EC2ED0" w:rsidRDefault="00D64F9E" w:rsidP="00BD229E">
            <w:pPr>
              <w:jc w:val="center"/>
              <w:rPr>
                <w:rFonts w:ascii="Times New Roman" w:hAnsi="Times New Roman" w:cs="Times New Roman"/>
                <w:b/>
                <w:sz w:val="24"/>
                <w:szCs w:val="24"/>
                <w:lang w:val="id-ID"/>
              </w:rPr>
            </w:pPr>
            <w:r w:rsidRPr="00EC2ED0">
              <w:rPr>
                <w:rFonts w:ascii="Times New Roman" w:hAnsi="Times New Roman" w:cs="Times New Roman"/>
                <w:b/>
                <w:sz w:val="24"/>
                <w:szCs w:val="24"/>
                <w:lang w:val="id-ID"/>
              </w:rPr>
              <w:t>Tahun</w:t>
            </w:r>
          </w:p>
        </w:tc>
        <w:tc>
          <w:tcPr>
            <w:tcW w:w="1696" w:type="dxa"/>
          </w:tcPr>
          <w:p w:rsidR="00D64F9E" w:rsidRPr="00EC2ED0" w:rsidRDefault="00D64F9E" w:rsidP="00BD229E">
            <w:pPr>
              <w:jc w:val="center"/>
              <w:rPr>
                <w:rFonts w:ascii="Times New Roman" w:hAnsi="Times New Roman" w:cs="Times New Roman"/>
                <w:b/>
                <w:sz w:val="24"/>
                <w:szCs w:val="24"/>
                <w:lang w:val="id-ID"/>
              </w:rPr>
            </w:pPr>
            <w:r w:rsidRPr="00EC2ED0">
              <w:rPr>
                <w:rFonts w:ascii="Times New Roman" w:hAnsi="Times New Roman" w:cs="Times New Roman"/>
                <w:b/>
                <w:sz w:val="24"/>
                <w:szCs w:val="24"/>
              </w:rPr>
              <w:t>Target Penjualan</w:t>
            </w:r>
            <w:r w:rsidRPr="00EC2ED0">
              <w:rPr>
                <w:rFonts w:ascii="Times New Roman" w:hAnsi="Times New Roman" w:cs="Times New Roman"/>
                <w:b/>
                <w:sz w:val="24"/>
                <w:szCs w:val="24"/>
                <w:lang w:val="id-ID"/>
              </w:rPr>
              <w:t xml:space="preserve"> (unit)</w:t>
            </w:r>
          </w:p>
        </w:tc>
        <w:tc>
          <w:tcPr>
            <w:tcW w:w="1696" w:type="dxa"/>
          </w:tcPr>
          <w:p w:rsidR="00D64F9E" w:rsidRPr="00EC2ED0" w:rsidRDefault="00D64F9E" w:rsidP="00BD229E">
            <w:pPr>
              <w:jc w:val="center"/>
              <w:rPr>
                <w:rFonts w:ascii="Times New Roman" w:hAnsi="Times New Roman" w:cs="Times New Roman"/>
                <w:b/>
                <w:sz w:val="24"/>
                <w:szCs w:val="24"/>
                <w:lang w:val="id-ID"/>
              </w:rPr>
            </w:pPr>
            <w:r w:rsidRPr="00EC2ED0">
              <w:rPr>
                <w:rFonts w:ascii="Times New Roman" w:hAnsi="Times New Roman" w:cs="Times New Roman"/>
                <w:b/>
                <w:sz w:val="24"/>
                <w:szCs w:val="24"/>
              </w:rPr>
              <w:t>Realisasi Penjualan</w:t>
            </w:r>
            <w:r w:rsidRPr="00EC2ED0">
              <w:rPr>
                <w:rFonts w:ascii="Times New Roman" w:hAnsi="Times New Roman" w:cs="Times New Roman"/>
                <w:b/>
                <w:sz w:val="24"/>
                <w:szCs w:val="24"/>
                <w:lang w:val="id-ID"/>
              </w:rPr>
              <w:t xml:space="preserve"> (unit)</w:t>
            </w:r>
          </w:p>
        </w:tc>
        <w:tc>
          <w:tcPr>
            <w:tcW w:w="1697" w:type="dxa"/>
          </w:tcPr>
          <w:p w:rsidR="00D64F9E" w:rsidRPr="00EC2ED0" w:rsidRDefault="00D64F9E" w:rsidP="00BD229E">
            <w:pPr>
              <w:jc w:val="center"/>
              <w:rPr>
                <w:rFonts w:ascii="Times New Roman" w:hAnsi="Times New Roman" w:cs="Times New Roman"/>
                <w:b/>
                <w:sz w:val="24"/>
                <w:szCs w:val="24"/>
              </w:rPr>
            </w:pPr>
            <w:r w:rsidRPr="00EC2ED0">
              <w:rPr>
                <w:rFonts w:ascii="Times New Roman" w:hAnsi="Times New Roman" w:cs="Times New Roman"/>
                <w:b/>
                <w:sz w:val="24"/>
                <w:szCs w:val="24"/>
              </w:rPr>
              <w:t>Nilai Rata-Rata (%)</w:t>
            </w:r>
          </w:p>
        </w:tc>
        <w:tc>
          <w:tcPr>
            <w:tcW w:w="1697" w:type="dxa"/>
          </w:tcPr>
          <w:p w:rsidR="00D64F9E" w:rsidRPr="00EC2ED0" w:rsidRDefault="00D64F9E" w:rsidP="00BD229E">
            <w:pPr>
              <w:jc w:val="center"/>
              <w:rPr>
                <w:rFonts w:ascii="Times New Roman" w:hAnsi="Times New Roman" w:cs="Times New Roman"/>
                <w:b/>
                <w:sz w:val="24"/>
                <w:szCs w:val="24"/>
                <w:lang w:val="id-ID"/>
              </w:rPr>
            </w:pPr>
          </w:p>
          <w:p w:rsidR="00D64F9E" w:rsidRPr="00EC2ED0" w:rsidRDefault="00D64F9E" w:rsidP="00BD229E">
            <w:pPr>
              <w:jc w:val="center"/>
              <w:rPr>
                <w:rFonts w:ascii="Times New Roman" w:hAnsi="Times New Roman" w:cs="Times New Roman"/>
                <w:b/>
                <w:sz w:val="24"/>
                <w:szCs w:val="24"/>
              </w:rPr>
            </w:pPr>
            <w:r w:rsidRPr="00EC2ED0">
              <w:rPr>
                <w:rFonts w:ascii="Times New Roman" w:hAnsi="Times New Roman" w:cs="Times New Roman"/>
                <w:b/>
                <w:sz w:val="24"/>
                <w:szCs w:val="24"/>
              </w:rPr>
              <w:t>Prestasi</w:t>
            </w:r>
          </w:p>
        </w:tc>
      </w:tr>
      <w:tr w:rsidR="00D64F9E" w:rsidRPr="00EC2ED0" w:rsidTr="00CC384A">
        <w:tc>
          <w:tcPr>
            <w:tcW w:w="1696"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201</w:t>
            </w:r>
            <w:r w:rsidR="001A3431" w:rsidRPr="00EC2ED0">
              <w:rPr>
                <w:rFonts w:ascii="Times New Roman" w:hAnsi="Times New Roman" w:cs="Times New Roman"/>
                <w:sz w:val="24"/>
                <w:szCs w:val="24"/>
                <w:lang w:val="id-ID"/>
              </w:rPr>
              <w:t>3</w:t>
            </w:r>
          </w:p>
        </w:tc>
        <w:tc>
          <w:tcPr>
            <w:tcW w:w="1696" w:type="dxa"/>
          </w:tcPr>
          <w:p w:rsidR="00D64F9E" w:rsidRPr="00EC2ED0" w:rsidRDefault="002561A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w:t>
            </w:r>
            <w:r w:rsidR="00442B55" w:rsidRPr="00EC2ED0">
              <w:rPr>
                <w:rFonts w:ascii="Times New Roman" w:hAnsi="Times New Roman" w:cs="Times New Roman"/>
                <w:sz w:val="24"/>
                <w:szCs w:val="24"/>
                <w:lang w:val="id-ID"/>
              </w:rPr>
              <w:t>7</w:t>
            </w:r>
            <w:r w:rsidR="00D40076" w:rsidRPr="00EC2ED0">
              <w:rPr>
                <w:rFonts w:ascii="Times New Roman" w:hAnsi="Times New Roman" w:cs="Times New Roman"/>
                <w:sz w:val="24"/>
                <w:szCs w:val="24"/>
                <w:lang w:val="id-ID"/>
              </w:rPr>
              <w:t>0</w:t>
            </w:r>
            <w:r w:rsidRPr="00EC2ED0">
              <w:rPr>
                <w:rFonts w:ascii="Times New Roman" w:hAnsi="Times New Roman" w:cs="Times New Roman"/>
                <w:sz w:val="24"/>
                <w:szCs w:val="24"/>
                <w:lang w:val="id-ID"/>
              </w:rPr>
              <w:t>.000</w:t>
            </w:r>
          </w:p>
        </w:tc>
        <w:tc>
          <w:tcPr>
            <w:tcW w:w="1696" w:type="dxa"/>
          </w:tcPr>
          <w:p w:rsidR="00D64F9E" w:rsidRPr="00EC2ED0" w:rsidRDefault="00275079"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210.602</w:t>
            </w:r>
          </w:p>
        </w:tc>
        <w:tc>
          <w:tcPr>
            <w:tcW w:w="1697"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7</w:t>
            </w:r>
            <w:r w:rsidR="004F19E4" w:rsidRPr="00EC2ED0">
              <w:rPr>
                <w:rFonts w:ascii="Times New Roman" w:hAnsi="Times New Roman" w:cs="Times New Roman"/>
                <w:sz w:val="24"/>
                <w:szCs w:val="24"/>
                <w:lang w:val="id-ID"/>
              </w:rPr>
              <w:t>8</w:t>
            </w:r>
          </w:p>
        </w:tc>
        <w:tc>
          <w:tcPr>
            <w:tcW w:w="1697"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P4</w:t>
            </w:r>
          </w:p>
        </w:tc>
      </w:tr>
      <w:tr w:rsidR="00D64F9E" w:rsidRPr="00EC2ED0" w:rsidTr="00CC384A">
        <w:tc>
          <w:tcPr>
            <w:tcW w:w="1696"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201</w:t>
            </w:r>
            <w:r w:rsidR="001A3431" w:rsidRPr="00EC2ED0">
              <w:rPr>
                <w:rFonts w:ascii="Times New Roman" w:hAnsi="Times New Roman" w:cs="Times New Roman"/>
                <w:sz w:val="24"/>
                <w:szCs w:val="24"/>
                <w:lang w:val="id-ID"/>
              </w:rPr>
              <w:t>4</w:t>
            </w:r>
          </w:p>
        </w:tc>
        <w:tc>
          <w:tcPr>
            <w:tcW w:w="1696" w:type="dxa"/>
          </w:tcPr>
          <w:p w:rsidR="00D64F9E" w:rsidRPr="00EC2ED0" w:rsidRDefault="002561A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w:t>
            </w:r>
            <w:r w:rsidR="00442B55" w:rsidRPr="00EC2ED0">
              <w:rPr>
                <w:rFonts w:ascii="Times New Roman" w:hAnsi="Times New Roman" w:cs="Times New Roman"/>
                <w:sz w:val="24"/>
                <w:szCs w:val="24"/>
                <w:lang w:val="id-ID"/>
              </w:rPr>
              <w:t>7</w:t>
            </w:r>
            <w:r w:rsidR="00D40076" w:rsidRPr="00EC2ED0">
              <w:rPr>
                <w:rFonts w:ascii="Times New Roman" w:hAnsi="Times New Roman" w:cs="Times New Roman"/>
                <w:sz w:val="24"/>
                <w:szCs w:val="24"/>
                <w:lang w:val="id-ID"/>
              </w:rPr>
              <w:t>0</w:t>
            </w:r>
            <w:r w:rsidRPr="00EC2ED0">
              <w:rPr>
                <w:rFonts w:ascii="Times New Roman" w:hAnsi="Times New Roman" w:cs="Times New Roman"/>
                <w:sz w:val="24"/>
                <w:szCs w:val="24"/>
                <w:lang w:val="id-ID"/>
              </w:rPr>
              <w:t>.000</w:t>
            </w:r>
          </w:p>
        </w:tc>
        <w:tc>
          <w:tcPr>
            <w:tcW w:w="1696" w:type="dxa"/>
          </w:tcPr>
          <w:p w:rsidR="00D64F9E" w:rsidRPr="00EC2ED0" w:rsidRDefault="00442B55"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23</w:t>
            </w:r>
            <w:r w:rsidR="00275079" w:rsidRPr="00EC2ED0">
              <w:rPr>
                <w:rFonts w:ascii="Times New Roman" w:hAnsi="Times New Roman" w:cs="Times New Roman"/>
                <w:sz w:val="24"/>
                <w:szCs w:val="24"/>
                <w:lang w:val="id-ID"/>
              </w:rPr>
              <w:t>2</w:t>
            </w:r>
            <w:r w:rsidRPr="00EC2ED0">
              <w:rPr>
                <w:rFonts w:ascii="Times New Roman" w:hAnsi="Times New Roman" w:cs="Times New Roman"/>
                <w:sz w:val="24"/>
                <w:szCs w:val="24"/>
                <w:lang w:val="id-ID"/>
              </w:rPr>
              <w:t>.</w:t>
            </w:r>
            <w:r w:rsidR="00275079" w:rsidRPr="00EC2ED0">
              <w:rPr>
                <w:rFonts w:ascii="Times New Roman" w:hAnsi="Times New Roman" w:cs="Times New Roman"/>
                <w:sz w:val="24"/>
                <w:szCs w:val="24"/>
                <w:lang w:val="id-ID"/>
              </w:rPr>
              <w:t>2</w:t>
            </w:r>
            <w:r w:rsidR="008E2983" w:rsidRPr="00EC2ED0">
              <w:rPr>
                <w:rFonts w:ascii="Times New Roman" w:hAnsi="Times New Roman" w:cs="Times New Roman"/>
                <w:sz w:val="24"/>
                <w:szCs w:val="24"/>
                <w:lang w:val="id-ID"/>
              </w:rPr>
              <w:t>25</w:t>
            </w:r>
          </w:p>
        </w:tc>
        <w:tc>
          <w:tcPr>
            <w:tcW w:w="1697"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8</w:t>
            </w:r>
            <w:r w:rsidR="004F19E4" w:rsidRPr="00EC2ED0">
              <w:rPr>
                <w:rFonts w:ascii="Times New Roman" w:hAnsi="Times New Roman" w:cs="Times New Roman"/>
                <w:sz w:val="24"/>
                <w:szCs w:val="24"/>
                <w:lang w:val="id-ID"/>
              </w:rPr>
              <w:t>6</w:t>
            </w:r>
          </w:p>
        </w:tc>
        <w:tc>
          <w:tcPr>
            <w:tcW w:w="1697"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P3</w:t>
            </w:r>
          </w:p>
        </w:tc>
      </w:tr>
      <w:tr w:rsidR="00D64F9E" w:rsidRPr="00EC2ED0" w:rsidTr="00CC384A">
        <w:tc>
          <w:tcPr>
            <w:tcW w:w="1696"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201</w:t>
            </w:r>
            <w:r w:rsidR="001A3431" w:rsidRPr="00EC2ED0">
              <w:rPr>
                <w:rFonts w:ascii="Times New Roman" w:hAnsi="Times New Roman" w:cs="Times New Roman"/>
                <w:sz w:val="24"/>
                <w:szCs w:val="24"/>
                <w:lang w:val="id-ID"/>
              </w:rPr>
              <w:t>5</w:t>
            </w:r>
          </w:p>
        </w:tc>
        <w:tc>
          <w:tcPr>
            <w:tcW w:w="1696" w:type="dxa"/>
          </w:tcPr>
          <w:p w:rsidR="00D64F9E" w:rsidRPr="00EC2ED0" w:rsidRDefault="00D93A75"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w:t>
            </w:r>
            <w:r w:rsidR="00442B55" w:rsidRPr="00EC2ED0">
              <w:rPr>
                <w:rFonts w:ascii="Times New Roman" w:hAnsi="Times New Roman" w:cs="Times New Roman"/>
                <w:sz w:val="24"/>
                <w:szCs w:val="24"/>
                <w:lang w:val="id-ID"/>
              </w:rPr>
              <w:t>7</w:t>
            </w:r>
            <w:r w:rsidR="00D40076" w:rsidRPr="00EC2ED0">
              <w:rPr>
                <w:rFonts w:ascii="Times New Roman" w:hAnsi="Times New Roman" w:cs="Times New Roman"/>
                <w:sz w:val="24"/>
                <w:szCs w:val="24"/>
                <w:lang w:val="id-ID"/>
              </w:rPr>
              <w:t>0</w:t>
            </w:r>
            <w:r w:rsidRPr="00EC2ED0">
              <w:rPr>
                <w:rFonts w:ascii="Times New Roman" w:hAnsi="Times New Roman" w:cs="Times New Roman"/>
                <w:sz w:val="24"/>
                <w:szCs w:val="24"/>
                <w:lang w:val="id-ID"/>
              </w:rPr>
              <w:t>.000</w:t>
            </w:r>
          </w:p>
        </w:tc>
        <w:tc>
          <w:tcPr>
            <w:tcW w:w="1696" w:type="dxa"/>
          </w:tcPr>
          <w:p w:rsidR="00D64F9E" w:rsidRPr="00EC2ED0" w:rsidRDefault="00442B55" w:rsidP="008E2983">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21</w:t>
            </w:r>
            <w:r w:rsidR="008E2983" w:rsidRPr="00EC2ED0">
              <w:rPr>
                <w:rFonts w:ascii="Times New Roman" w:hAnsi="Times New Roman" w:cs="Times New Roman"/>
                <w:sz w:val="24"/>
                <w:szCs w:val="24"/>
                <w:lang w:val="id-ID"/>
              </w:rPr>
              <w:t>3.341</w:t>
            </w:r>
          </w:p>
        </w:tc>
        <w:tc>
          <w:tcPr>
            <w:tcW w:w="1697"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7</w:t>
            </w:r>
            <w:r w:rsidR="004F19E4" w:rsidRPr="00EC2ED0">
              <w:rPr>
                <w:rFonts w:ascii="Times New Roman" w:hAnsi="Times New Roman" w:cs="Times New Roman"/>
                <w:sz w:val="24"/>
                <w:szCs w:val="24"/>
                <w:lang w:val="id-ID"/>
              </w:rPr>
              <w:t>9</w:t>
            </w:r>
          </w:p>
        </w:tc>
        <w:tc>
          <w:tcPr>
            <w:tcW w:w="1697" w:type="dxa"/>
          </w:tcPr>
          <w:p w:rsidR="00D64F9E" w:rsidRPr="00EC2ED0" w:rsidRDefault="00D64F9E" w:rsidP="00BD229E">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P4</w:t>
            </w:r>
          </w:p>
        </w:tc>
      </w:tr>
    </w:tbl>
    <w:p w:rsidR="00D64F9E" w:rsidRPr="00EC2ED0" w:rsidRDefault="00D64F9E" w:rsidP="00BD229E">
      <w:pPr>
        <w:spacing w:after="0" w:line="480" w:lineRule="auto"/>
        <w:rPr>
          <w:rFonts w:ascii="Times New Roman" w:hAnsi="Times New Roman" w:cs="Times New Roman"/>
          <w:sz w:val="24"/>
          <w:szCs w:val="24"/>
        </w:rPr>
      </w:pPr>
      <w:r w:rsidRPr="00EC2ED0">
        <w:rPr>
          <w:rFonts w:ascii="Times New Roman" w:hAnsi="Times New Roman" w:cs="Times New Roman"/>
          <w:sz w:val="24"/>
          <w:szCs w:val="24"/>
        </w:rPr>
        <w:t>Sumber : Data diolah untuk  penelitian</w:t>
      </w:r>
    </w:p>
    <w:p w:rsidR="00D64F9E" w:rsidRPr="00EC2ED0" w:rsidRDefault="00D64F9E" w:rsidP="00BD229E">
      <w:pPr>
        <w:spacing w:after="0" w:line="480" w:lineRule="auto"/>
        <w:jc w:val="both"/>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ab/>
      </w:r>
      <w:r w:rsidR="003E105E" w:rsidRPr="00EC2ED0">
        <w:rPr>
          <w:rFonts w:ascii="Times New Roman" w:eastAsiaTheme="minorEastAsia" w:hAnsi="Times New Roman" w:cs="Times New Roman"/>
          <w:sz w:val="24"/>
          <w:szCs w:val="24"/>
        </w:rPr>
        <w:t>Penjualan kartu perdana di</w:t>
      </w:r>
      <w:r w:rsidR="00A23027" w:rsidRPr="00EC2ED0">
        <w:rPr>
          <w:rFonts w:ascii="Times New Roman" w:hAnsi="Times New Roman" w:cs="Times New Roman"/>
          <w:sz w:val="24"/>
          <w:szCs w:val="24"/>
        </w:rPr>
        <w:t xml:space="preserve">PT. </w:t>
      </w:r>
      <w:r w:rsidR="00A23027" w:rsidRPr="00EC2ED0">
        <w:rPr>
          <w:rFonts w:ascii="Times New Roman" w:hAnsi="Times New Roman" w:cs="Times New Roman"/>
          <w:sz w:val="24"/>
          <w:szCs w:val="24"/>
          <w:lang w:val="id-ID"/>
        </w:rPr>
        <w:t>Dian Kencana Puri Prima</w:t>
      </w:r>
      <w:r w:rsidR="00A23027" w:rsidRPr="00EC2ED0">
        <w:rPr>
          <w:rFonts w:ascii="Times New Roman" w:hAnsi="Times New Roman" w:cs="Times New Roman"/>
          <w:sz w:val="24"/>
          <w:szCs w:val="24"/>
        </w:rPr>
        <w:t xml:space="preserve"> (</w:t>
      </w:r>
      <w:r w:rsidR="00A23027" w:rsidRPr="00E0147D">
        <w:rPr>
          <w:rFonts w:ascii="Times New Roman" w:hAnsi="Times New Roman" w:cs="Times New Roman"/>
          <w:i/>
          <w:sz w:val="24"/>
          <w:szCs w:val="24"/>
          <w:lang w:val="id-ID"/>
        </w:rPr>
        <w:t>Aut</w:t>
      </w:r>
      <w:r w:rsidR="001D12B8" w:rsidRPr="00E0147D">
        <w:rPr>
          <w:rFonts w:ascii="Times New Roman" w:hAnsi="Times New Roman" w:cs="Times New Roman"/>
          <w:i/>
          <w:sz w:val="24"/>
          <w:szCs w:val="24"/>
          <w:lang w:val="id-ID"/>
        </w:rPr>
        <w:t>h</w:t>
      </w:r>
      <w:r w:rsidR="00A23027" w:rsidRPr="00E0147D">
        <w:rPr>
          <w:rFonts w:ascii="Times New Roman" w:hAnsi="Times New Roman" w:cs="Times New Roman"/>
          <w:i/>
          <w:sz w:val="24"/>
          <w:szCs w:val="24"/>
          <w:lang w:val="id-ID"/>
        </w:rPr>
        <w:t xml:space="preserve">orized </w:t>
      </w:r>
      <w:r w:rsidR="00A23027" w:rsidRPr="00E0147D">
        <w:rPr>
          <w:rFonts w:ascii="Times New Roman" w:hAnsi="Times New Roman" w:cs="Times New Roman"/>
          <w:sz w:val="24"/>
          <w:szCs w:val="24"/>
          <w:lang w:val="id-ID"/>
        </w:rPr>
        <w:t>Indosat Distributor</w:t>
      </w:r>
      <w:r w:rsidR="00A23027" w:rsidRPr="00EC2ED0">
        <w:rPr>
          <w:rFonts w:ascii="Times New Roman" w:hAnsi="Times New Roman" w:cs="Times New Roman"/>
          <w:sz w:val="24"/>
          <w:szCs w:val="24"/>
          <w:lang w:val="id-ID"/>
        </w:rPr>
        <w:t xml:space="preserve">) Bandung Inner </w:t>
      </w:r>
      <w:r w:rsidRPr="00EC2ED0">
        <w:rPr>
          <w:rFonts w:ascii="Times New Roman" w:eastAsiaTheme="minorEastAsia" w:hAnsi="Times New Roman" w:cs="Times New Roman"/>
          <w:sz w:val="24"/>
          <w:szCs w:val="24"/>
        </w:rPr>
        <w:t xml:space="preserve">dalam </w:t>
      </w:r>
      <w:r w:rsidRPr="00EC2ED0">
        <w:rPr>
          <w:rFonts w:ascii="Times New Roman" w:eastAsiaTheme="minorEastAsia" w:hAnsi="Times New Roman" w:cs="Times New Roman"/>
          <w:sz w:val="24"/>
          <w:szCs w:val="24"/>
          <w:lang w:val="id-ID"/>
        </w:rPr>
        <w:t>tiga tahun</w:t>
      </w:r>
      <w:r w:rsidRPr="00EC2ED0">
        <w:rPr>
          <w:rFonts w:ascii="Times New Roman" w:eastAsiaTheme="minorEastAsia" w:hAnsi="Times New Roman" w:cs="Times New Roman"/>
          <w:sz w:val="24"/>
          <w:szCs w:val="24"/>
        </w:rPr>
        <w:t xml:space="preserve"> terakhir </w:t>
      </w:r>
      <w:r w:rsidRPr="00EC2ED0">
        <w:rPr>
          <w:rFonts w:ascii="Times New Roman" w:eastAsiaTheme="minorEastAsia" w:hAnsi="Times New Roman" w:cs="Times New Roman"/>
          <w:sz w:val="24"/>
          <w:szCs w:val="24"/>
          <w:lang w:val="id-ID"/>
        </w:rPr>
        <w:t>ter</w:t>
      </w:r>
      <w:r w:rsidRPr="00EC2ED0">
        <w:rPr>
          <w:rFonts w:ascii="Times New Roman" w:eastAsiaTheme="minorEastAsia" w:hAnsi="Times New Roman" w:cs="Times New Roman"/>
          <w:sz w:val="24"/>
          <w:szCs w:val="24"/>
        </w:rPr>
        <w:t xml:space="preserve">jadi fluktuatif </w:t>
      </w:r>
      <w:r w:rsidRPr="00EC2ED0">
        <w:rPr>
          <w:rFonts w:ascii="Times New Roman" w:eastAsiaTheme="minorEastAsia" w:hAnsi="Times New Roman" w:cs="Times New Roman"/>
          <w:sz w:val="24"/>
          <w:szCs w:val="24"/>
        </w:rPr>
        <w:lastRenderedPageBreak/>
        <w:t xml:space="preserve">dengan trend menurun. Dapat dilihat dari hasil Sasaran Kinerja Pegawai (SKP) pada </w:t>
      </w:r>
      <w:r w:rsidR="001A3431" w:rsidRPr="00EC2ED0">
        <w:rPr>
          <w:rFonts w:ascii="Times New Roman" w:eastAsiaTheme="minorEastAsia" w:hAnsi="Times New Roman" w:cs="Times New Roman"/>
          <w:sz w:val="24"/>
          <w:szCs w:val="24"/>
          <w:lang w:val="id-ID"/>
        </w:rPr>
        <w:t>tahun 2013</w:t>
      </w:r>
      <w:r w:rsidRPr="00EC2ED0">
        <w:rPr>
          <w:rFonts w:ascii="Times New Roman" w:eastAsiaTheme="minorEastAsia" w:hAnsi="Times New Roman" w:cs="Times New Roman"/>
          <w:sz w:val="24"/>
          <w:szCs w:val="24"/>
        </w:rPr>
        <w:t xml:space="preserve"> nilai rata-rata sasaran </w:t>
      </w:r>
      <w:r w:rsidR="001D01E5" w:rsidRPr="00EC2ED0">
        <w:rPr>
          <w:rFonts w:ascii="Times New Roman" w:eastAsiaTheme="minorEastAsia" w:hAnsi="Times New Roman" w:cs="Times New Roman"/>
          <w:sz w:val="24"/>
          <w:szCs w:val="24"/>
          <w:lang w:val="id-ID"/>
        </w:rPr>
        <w:t>prestasi kerja</w:t>
      </w:r>
      <w:r w:rsidRPr="00EC2ED0">
        <w:rPr>
          <w:rFonts w:ascii="Times New Roman" w:eastAsiaTheme="minorEastAsia" w:hAnsi="Times New Roman" w:cs="Times New Roman"/>
          <w:sz w:val="24"/>
          <w:szCs w:val="24"/>
        </w:rPr>
        <w:t xml:space="preserve"> pegawai masih berada di tingkat P4</w:t>
      </w:r>
      <w:r w:rsidR="001D01E5" w:rsidRPr="00EC2ED0">
        <w:rPr>
          <w:rFonts w:ascii="Times New Roman" w:eastAsiaTheme="minorEastAsia" w:hAnsi="Times New Roman" w:cs="Times New Roman"/>
          <w:sz w:val="24"/>
          <w:szCs w:val="24"/>
          <w:lang w:val="id-ID"/>
        </w:rPr>
        <w:t xml:space="preserve"> (prestasi kurang)</w:t>
      </w:r>
      <w:r w:rsidRPr="00EC2ED0">
        <w:rPr>
          <w:rFonts w:ascii="Times New Roman" w:eastAsiaTheme="minorEastAsia" w:hAnsi="Times New Roman" w:cs="Times New Roman"/>
          <w:sz w:val="24"/>
          <w:szCs w:val="24"/>
        </w:rPr>
        <w:t xml:space="preserve"> yang berarti masih kurang yaitu sebesar </w:t>
      </w:r>
      <w:r w:rsidR="00A23027" w:rsidRPr="00EC2ED0">
        <w:rPr>
          <w:rFonts w:ascii="Times New Roman" w:eastAsiaTheme="minorEastAsia" w:hAnsi="Times New Roman" w:cs="Times New Roman"/>
          <w:sz w:val="24"/>
          <w:szCs w:val="24"/>
          <w:lang w:val="id-ID"/>
        </w:rPr>
        <w:t>78</w:t>
      </w:r>
      <w:r w:rsidRPr="00EC2ED0">
        <w:rPr>
          <w:rFonts w:ascii="Times New Roman" w:eastAsiaTheme="minorEastAsia" w:hAnsi="Times New Roman" w:cs="Times New Roman"/>
          <w:sz w:val="24"/>
          <w:szCs w:val="24"/>
          <w:lang w:val="id-ID"/>
        </w:rPr>
        <w:t>%</w:t>
      </w:r>
      <w:r w:rsidRPr="00EC2ED0">
        <w:rPr>
          <w:rFonts w:ascii="Times New Roman" w:eastAsiaTheme="minorEastAsia" w:hAnsi="Times New Roman" w:cs="Times New Roman"/>
          <w:sz w:val="24"/>
          <w:szCs w:val="24"/>
        </w:rPr>
        <w:t xml:space="preserve"> sedangkan pada </w:t>
      </w:r>
      <w:r w:rsidR="001A3431" w:rsidRPr="00EC2ED0">
        <w:rPr>
          <w:rFonts w:ascii="Times New Roman" w:eastAsiaTheme="minorEastAsia" w:hAnsi="Times New Roman" w:cs="Times New Roman"/>
          <w:sz w:val="24"/>
          <w:szCs w:val="24"/>
          <w:lang w:val="id-ID"/>
        </w:rPr>
        <w:t>tahun 2014</w:t>
      </w:r>
      <w:r w:rsidRPr="00EC2ED0">
        <w:rPr>
          <w:rFonts w:ascii="Times New Roman" w:eastAsiaTheme="minorEastAsia" w:hAnsi="Times New Roman" w:cs="Times New Roman"/>
          <w:sz w:val="24"/>
          <w:szCs w:val="24"/>
        </w:rPr>
        <w:t>nilai rata-rata sasaran kinerja pegawai membaik menjadi 8</w:t>
      </w:r>
      <w:r w:rsidR="00A23027" w:rsidRPr="00EC2ED0">
        <w:rPr>
          <w:rFonts w:ascii="Times New Roman" w:eastAsiaTheme="minorEastAsia" w:hAnsi="Times New Roman" w:cs="Times New Roman"/>
          <w:sz w:val="24"/>
          <w:szCs w:val="24"/>
          <w:lang w:val="id-ID"/>
        </w:rPr>
        <w:t>6</w:t>
      </w:r>
      <w:r w:rsidRPr="00EC2ED0">
        <w:rPr>
          <w:rFonts w:ascii="Times New Roman" w:eastAsiaTheme="minorEastAsia" w:hAnsi="Times New Roman" w:cs="Times New Roman"/>
          <w:sz w:val="24"/>
          <w:szCs w:val="24"/>
        </w:rPr>
        <w:t>% yang berada di tingkat P3</w:t>
      </w:r>
      <w:r w:rsidR="001D01E5" w:rsidRPr="00EC2ED0">
        <w:rPr>
          <w:rFonts w:ascii="Times New Roman" w:eastAsiaTheme="minorEastAsia" w:hAnsi="Times New Roman" w:cs="Times New Roman"/>
          <w:sz w:val="24"/>
          <w:szCs w:val="24"/>
          <w:lang w:val="id-ID"/>
        </w:rPr>
        <w:t xml:space="preserve"> (prestasi baik)</w:t>
      </w:r>
      <w:r w:rsidRPr="00EC2ED0">
        <w:rPr>
          <w:rFonts w:ascii="Times New Roman" w:eastAsiaTheme="minorEastAsia" w:hAnsi="Times New Roman" w:cs="Times New Roman"/>
          <w:sz w:val="24"/>
          <w:szCs w:val="24"/>
        </w:rPr>
        <w:t xml:space="preserve"> yang berarti baik dan pa</w:t>
      </w:r>
      <w:r w:rsidR="001A3431" w:rsidRPr="00EC2ED0">
        <w:rPr>
          <w:rFonts w:ascii="Times New Roman" w:eastAsiaTheme="minorEastAsia" w:hAnsi="Times New Roman" w:cs="Times New Roman"/>
          <w:sz w:val="24"/>
          <w:szCs w:val="24"/>
          <w:lang w:val="id-ID"/>
        </w:rPr>
        <w:t>da tahun 2015</w:t>
      </w:r>
      <w:r w:rsidR="00883B90">
        <w:rPr>
          <w:rFonts w:ascii="Times New Roman" w:eastAsiaTheme="minorEastAsia" w:hAnsi="Times New Roman" w:cs="Times New Roman"/>
          <w:sz w:val="24"/>
          <w:szCs w:val="24"/>
          <w:lang w:val="id-ID"/>
        </w:rPr>
        <w:t xml:space="preserve"> </w:t>
      </w:r>
      <w:r w:rsidRPr="00EC2ED0">
        <w:rPr>
          <w:rFonts w:ascii="Times New Roman" w:eastAsiaTheme="minorEastAsia" w:hAnsi="Times New Roman" w:cs="Times New Roman"/>
          <w:sz w:val="24"/>
          <w:szCs w:val="24"/>
        </w:rPr>
        <w:t xml:space="preserve">nilai rata-rata sasaran kinerja pegawai mengalami penurunan kembali yaitu sebesar </w:t>
      </w:r>
      <w:r w:rsidR="00A23027" w:rsidRPr="00EC2ED0">
        <w:rPr>
          <w:rFonts w:ascii="Times New Roman" w:eastAsiaTheme="minorEastAsia" w:hAnsi="Times New Roman" w:cs="Times New Roman"/>
          <w:sz w:val="24"/>
          <w:szCs w:val="24"/>
          <w:lang w:val="id-ID"/>
        </w:rPr>
        <w:t>79</w:t>
      </w:r>
      <w:r w:rsidRPr="00EC2ED0">
        <w:rPr>
          <w:rFonts w:ascii="Times New Roman" w:eastAsiaTheme="minorEastAsia" w:hAnsi="Times New Roman" w:cs="Times New Roman"/>
          <w:sz w:val="24"/>
          <w:szCs w:val="24"/>
          <w:lang w:val="id-ID"/>
        </w:rPr>
        <w:t>%</w:t>
      </w:r>
      <w:r w:rsidR="001D01E5" w:rsidRPr="00EC2ED0">
        <w:rPr>
          <w:rFonts w:ascii="Times New Roman" w:eastAsiaTheme="minorEastAsia" w:hAnsi="Times New Roman" w:cs="Times New Roman"/>
          <w:sz w:val="24"/>
          <w:szCs w:val="24"/>
          <w:lang w:val="id-ID"/>
        </w:rPr>
        <w:t xml:space="preserve"> yang berada di tingkat P4 (prestasi kurang)</w:t>
      </w:r>
      <w:r w:rsidRPr="00EC2ED0">
        <w:rPr>
          <w:rFonts w:ascii="Times New Roman" w:eastAsiaTheme="minorEastAsia" w:hAnsi="Times New Roman" w:cs="Times New Roman"/>
          <w:sz w:val="24"/>
          <w:szCs w:val="24"/>
        </w:rPr>
        <w:t xml:space="preserve">. Dari tabel diatas dapat diketahui bahwa </w:t>
      </w:r>
      <w:r w:rsidR="001A3431" w:rsidRPr="00EC2ED0">
        <w:rPr>
          <w:rFonts w:ascii="Times New Roman" w:eastAsiaTheme="minorEastAsia" w:hAnsi="Times New Roman" w:cs="Times New Roman"/>
          <w:sz w:val="24"/>
          <w:szCs w:val="24"/>
          <w:lang w:val="id-ID"/>
        </w:rPr>
        <w:t>prestasi kerja</w:t>
      </w:r>
      <w:r w:rsidRPr="00EC2ED0">
        <w:rPr>
          <w:rFonts w:ascii="Times New Roman" w:eastAsiaTheme="minorEastAsia" w:hAnsi="Times New Roman" w:cs="Times New Roman"/>
          <w:sz w:val="24"/>
          <w:szCs w:val="24"/>
        </w:rPr>
        <w:t xml:space="preserve"> di </w:t>
      </w:r>
      <w:r w:rsidR="00A23027" w:rsidRPr="00EC2ED0">
        <w:rPr>
          <w:rFonts w:ascii="Times New Roman" w:hAnsi="Times New Roman" w:cs="Times New Roman"/>
          <w:sz w:val="24"/>
          <w:szCs w:val="24"/>
        </w:rPr>
        <w:t xml:space="preserve">PT. </w:t>
      </w:r>
      <w:r w:rsidR="00A23027" w:rsidRPr="00EC2ED0">
        <w:rPr>
          <w:rFonts w:ascii="Times New Roman" w:hAnsi="Times New Roman" w:cs="Times New Roman"/>
          <w:sz w:val="24"/>
          <w:szCs w:val="24"/>
          <w:lang w:val="id-ID"/>
        </w:rPr>
        <w:t>Dian Kencana Puri Prima</w:t>
      </w:r>
      <w:r w:rsidR="00A23027" w:rsidRPr="00EC2ED0">
        <w:rPr>
          <w:rFonts w:ascii="Times New Roman" w:hAnsi="Times New Roman" w:cs="Times New Roman"/>
          <w:sz w:val="24"/>
          <w:szCs w:val="24"/>
        </w:rPr>
        <w:t xml:space="preserve"> (</w:t>
      </w:r>
      <w:r w:rsidR="00A23027" w:rsidRPr="00E0147D">
        <w:rPr>
          <w:rFonts w:ascii="Times New Roman" w:hAnsi="Times New Roman" w:cs="Times New Roman"/>
          <w:i/>
          <w:sz w:val="24"/>
          <w:szCs w:val="24"/>
          <w:lang w:val="id-ID"/>
        </w:rPr>
        <w:t>Aut</w:t>
      </w:r>
      <w:r w:rsidR="001D12B8" w:rsidRPr="00E0147D">
        <w:rPr>
          <w:rFonts w:ascii="Times New Roman" w:hAnsi="Times New Roman" w:cs="Times New Roman"/>
          <w:i/>
          <w:sz w:val="24"/>
          <w:szCs w:val="24"/>
          <w:lang w:val="id-ID"/>
        </w:rPr>
        <w:t>h</w:t>
      </w:r>
      <w:r w:rsidR="00A23027" w:rsidRPr="00E0147D">
        <w:rPr>
          <w:rFonts w:ascii="Times New Roman" w:hAnsi="Times New Roman" w:cs="Times New Roman"/>
          <w:i/>
          <w:sz w:val="24"/>
          <w:szCs w:val="24"/>
          <w:lang w:val="id-ID"/>
        </w:rPr>
        <w:t xml:space="preserve">orized </w:t>
      </w:r>
      <w:r w:rsidR="00A23027" w:rsidRPr="00E0147D">
        <w:rPr>
          <w:rFonts w:ascii="Times New Roman" w:hAnsi="Times New Roman" w:cs="Times New Roman"/>
          <w:sz w:val="24"/>
          <w:szCs w:val="24"/>
          <w:lang w:val="id-ID"/>
        </w:rPr>
        <w:t>Indosat Distributor</w:t>
      </w:r>
      <w:r w:rsidR="00A23027" w:rsidRPr="00EC2ED0">
        <w:rPr>
          <w:rFonts w:ascii="Times New Roman" w:hAnsi="Times New Roman" w:cs="Times New Roman"/>
          <w:sz w:val="24"/>
          <w:szCs w:val="24"/>
          <w:lang w:val="id-ID"/>
        </w:rPr>
        <w:t xml:space="preserve">) Bandung Inner </w:t>
      </w:r>
      <w:r w:rsidRPr="00EC2ED0">
        <w:rPr>
          <w:rFonts w:ascii="Times New Roman" w:eastAsiaTheme="minorEastAsia" w:hAnsi="Times New Roman" w:cs="Times New Roman"/>
          <w:sz w:val="24"/>
          <w:szCs w:val="24"/>
        </w:rPr>
        <w:t>masih belum sesuai dengan yang diharapkan.PT.</w:t>
      </w:r>
      <w:r w:rsidR="001A3431" w:rsidRPr="00EC2ED0">
        <w:rPr>
          <w:rFonts w:ascii="Times New Roman" w:hAnsi="Times New Roman" w:cs="Times New Roman"/>
          <w:sz w:val="24"/>
          <w:szCs w:val="24"/>
          <w:lang w:val="id-ID"/>
        </w:rPr>
        <w:t>Dian Kencana Puri Prima</w:t>
      </w:r>
      <w:r w:rsidRPr="00EC2ED0">
        <w:rPr>
          <w:rFonts w:ascii="Times New Roman" w:eastAsiaTheme="minorEastAsia" w:hAnsi="Times New Roman" w:cs="Times New Roman"/>
          <w:sz w:val="24"/>
          <w:szCs w:val="24"/>
        </w:rPr>
        <w:t>mengharapkan setiap karyawannya mendapatkan SKP pada posisi P1</w:t>
      </w:r>
      <w:r w:rsidR="001D01E5" w:rsidRPr="00EC2ED0">
        <w:rPr>
          <w:rFonts w:ascii="Times New Roman" w:eastAsiaTheme="minorEastAsia" w:hAnsi="Times New Roman" w:cs="Times New Roman"/>
          <w:sz w:val="24"/>
          <w:szCs w:val="24"/>
          <w:lang w:val="id-ID"/>
        </w:rPr>
        <w:t xml:space="preserve"> (prestasi istimewa)</w:t>
      </w:r>
      <w:r w:rsidRPr="00EC2ED0">
        <w:rPr>
          <w:rFonts w:ascii="Times New Roman" w:eastAsiaTheme="minorEastAsia" w:hAnsi="Times New Roman" w:cs="Times New Roman"/>
          <w:sz w:val="24"/>
          <w:szCs w:val="24"/>
        </w:rPr>
        <w:t>.</w:t>
      </w:r>
    </w:p>
    <w:p w:rsidR="003E105E" w:rsidRPr="00EC2ED0" w:rsidRDefault="003E105E" w:rsidP="00BD229E">
      <w:pPr>
        <w:spacing w:after="0" w:line="480" w:lineRule="auto"/>
        <w:jc w:val="both"/>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ab/>
      </w:r>
      <w:r w:rsidR="00E75A89">
        <w:rPr>
          <w:rFonts w:ascii="Times New Roman" w:eastAsiaTheme="minorEastAsia" w:hAnsi="Times New Roman" w:cs="Times New Roman"/>
          <w:sz w:val="24"/>
          <w:szCs w:val="24"/>
          <w:lang w:val="id-ID"/>
        </w:rPr>
        <w:t>K</w:t>
      </w:r>
      <w:r w:rsidRPr="00EC2ED0">
        <w:rPr>
          <w:rFonts w:ascii="Times New Roman" w:eastAsiaTheme="minorEastAsia" w:hAnsi="Times New Roman" w:cs="Times New Roman"/>
          <w:sz w:val="24"/>
          <w:szCs w:val="24"/>
        </w:rPr>
        <w:t xml:space="preserve">ondisi </w:t>
      </w:r>
      <w:r w:rsidR="00A23027" w:rsidRPr="00EC2ED0">
        <w:rPr>
          <w:rFonts w:ascii="Times New Roman" w:eastAsiaTheme="minorEastAsia" w:hAnsi="Times New Roman" w:cs="Times New Roman"/>
          <w:sz w:val="24"/>
          <w:szCs w:val="24"/>
          <w:lang w:val="id-ID"/>
        </w:rPr>
        <w:t xml:space="preserve">prestasi kerja </w:t>
      </w:r>
      <w:r w:rsidRPr="00EC2ED0">
        <w:rPr>
          <w:rFonts w:ascii="Times New Roman" w:eastAsiaTheme="minorEastAsia" w:hAnsi="Times New Roman" w:cs="Times New Roman"/>
          <w:sz w:val="24"/>
          <w:szCs w:val="24"/>
        </w:rPr>
        <w:t xml:space="preserve">di </w:t>
      </w:r>
      <w:r w:rsidR="00A23027" w:rsidRPr="00EC2ED0">
        <w:rPr>
          <w:rFonts w:ascii="Times New Roman" w:hAnsi="Times New Roman" w:cs="Times New Roman"/>
          <w:sz w:val="24"/>
          <w:szCs w:val="24"/>
        </w:rPr>
        <w:t xml:space="preserve">PT. </w:t>
      </w:r>
      <w:r w:rsidR="00A23027" w:rsidRPr="00EC2ED0">
        <w:rPr>
          <w:rFonts w:ascii="Times New Roman" w:hAnsi="Times New Roman" w:cs="Times New Roman"/>
          <w:sz w:val="24"/>
          <w:szCs w:val="24"/>
          <w:lang w:val="id-ID"/>
        </w:rPr>
        <w:t>Dian Kencana Puri Prima</w:t>
      </w:r>
      <w:r w:rsidR="00A23027" w:rsidRPr="00EC2ED0">
        <w:rPr>
          <w:rFonts w:ascii="Times New Roman" w:hAnsi="Times New Roman" w:cs="Times New Roman"/>
          <w:sz w:val="24"/>
          <w:szCs w:val="24"/>
        </w:rPr>
        <w:t xml:space="preserve"> (</w:t>
      </w:r>
      <w:r w:rsidR="00A23027" w:rsidRPr="00E76467">
        <w:rPr>
          <w:rFonts w:ascii="Times New Roman" w:hAnsi="Times New Roman" w:cs="Times New Roman"/>
          <w:i/>
          <w:sz w:val="24"/>
          <w:szCs w:val="24"/>
          <w:lang w:val="id-ID"/>
        </w:rPr>
        <w:t>Aut</w:t>
      </w:r>
      <w:r w:rsidR="001D12B8" w:rsidRPr="00E76467">
        <w:rPr>
          <w:rFonts w:ascii="Times New Roman" w:hAnsi="Times New Roman" w:cs="Times New Roman"/>
          <w:i/>
          <w:sz w:val="24"/>
          <w:szCs w:val="24"/>
          <w:lang w:val="id-ID"/>
        </w:rPr>
        <w:t>h</w:t>
      </w:r>
      <w:r w:rsidR="00A23027" w:rsidRPr="00E76467">
        <w:rPr>
          <w:rFonts w:ascii="Times New Roman" w:hAnsi="Times New Roman" w:cs="Times New Roman"/>
          <w:i/>
          <w:sz w:val="24"/>
          <w:szCs w:val="24"/>
          <w:lang w:val="id-ID"/>
        </w:rPr>
        <w:t xml:space="preserve">orized </w:t>
      </w:r>
      <w:r w:rsidR="00A23027" w:rsidRPr="00E0147D">
        <w:rPr>
          <w:rFonts w:ascii="Times New Roman" w:hAnsi="Times New Roman" w:cs="Times New Roman"/>
          <w:sz w:val="24"/>
          <w:szCs w:val="24"/>
          <w:lang w:val="id-ID"/>
        </w:rPr>
        <w:t>Indosat Distributor</w:t>
      </w:r>
      <w:r w:rsidR="00A23027" w:rsidRPr="00EC2ED0">
        <w:rPr>
          <w:rFonts w:ascii="Times New Roman" w:hAnsi="Times New Roman" w:cs="Times New Roman"/>
          <w:sz w:val="24"/>
          <w:szCs w:val="24"/>
          <w:lang w:val="id-ID"/>
        </w:rPr>
        <w:t xml:space="preserve">) Bandung Inner </w:t>
      </w:r>
      <w:r w:rsidR="00E75A89">
        <w:rPr>
          <w:rFonts w:ascii="Times New Roman" w:eastAsiaTheme="minorEastAsia" w:hAnsi="Times New Roman" w:cs="Times New Roman"/>
          <w:sz w:val="24"/>
          <w:szCs w:val="24"/>
          <w:lang w:val="id-ID"/>
        </w:rPr>
        <w:t>diketahui melalui</w:t>
      </w:r>
      <w:r w:rsidRPr="00EC2ED0">
        <w:rPr>
          <w:rFonts w:ascii="Times New Roman" w:eastAsiaTheme="minorEastAsia" w:hAnsi="Times New Roman" w:cs="Times New Roman"/>
          <w:sz w:val="24"/>
          <w:szCs w:val="24"/>
        </w:rPr>
        <w:t xml:space="preserve"> pra-survei </w:t>
      </w:r>
      <w:r w:rsidR="00646E52" w:rsidRPr="00EC2ED0">
        <w:rPr>
          <w:rFonts w:ascii="Times New Roman" w:eastAsiaTheme="minorEastAsia" w:hAnsi="Times New Roman" w:cs="Times New Roman"/>
          <w:sz w:val="24"/>
          <w:szCs w:val="24"/>
        </w:rPr>
        <w:t>dan wawan</w:t>
      </w:r>
      <w:r w:rsidR="00A23027" w:rsidRPr="00EC2ED0">
        <w:rPr>
          <w:rFonts w:ascii="Times New Roman" w:eastAsiaTheme="minorEastAsia" w:hAnsi="Times New Roman" w:cs="Times New Roman"/>
          <w:sz w:val="24"/>
          <w:szCs w:val="24"/>
        </w:rPr>
        <w:t>cara kepada karyawan sebanyak 4</w:t>
      </w:r>
      <w:r w:rsidR="00A23027" w:rsidRPr="00EC2ED0">
        <w:rPr>
          <w:rFonts w:ascii="Times New Roman" w:eastAsiaTheme="minorEastAsia" w:hAnsi="Times New Roman" w:cs="Times New Roman"/>
          <w:sz w:val="24"/>
          <w:szCs w:val="24"/>
          <w:lang w:val="id-ID"/>
        </w:rPr>
        <w:t>5</w:t>
      </w:r>
      <w:r w:rsidR="00646E52" w:rsidRPr="00EC2ED0">
        <w:rPr>
          <w:rFonts w:ascii="Times New Roman" w:eastAsiaTheme="minorEastAsia" w:hAnsi="Times New Roman" w:cs="Times New Roman"/>
          <w:sz w:val="24"/>
          <w:szCs w:val="24"/>
        </w:rPr>
        <w:t xml:space="preserve"> orang. Data yang didapatkan penulis adalah sebagai berikut :</w:t>
      </w:r>
    </w:p>
    <w:p w:rsidR="00055E2D" w:rsidRPr="00EC2ED0" w:rsidRDefault="00055E2D" w:rsidP="00055E2D">
      <w:pPr>
        <w:spacing w:after="0"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Tabel 1.3</w:t>
      </w:r>
    </w:p>
    <w:p w:rsidR="00CC384A" w:rsidRPr="00EC2ED0" w:rsidRDefault="001A3431" w:rsidP="003E105E">
      <w:pPr>
        <w:spacing w:after="0"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 xml:space="preserve">Hasil </w:t>
      </w:r>
      <w:r w:rsidRPr="00EC2ED0">
        <w:rPr>
          <w:rFonts w:ascii="Times New Roman" w:eastAsiaTheme="minorEastAsia" w:hAnsi="Times New Roman" w:cs="Times New Roman"/>
          <w:b/>
          <w:sz w:val="24"/>
          <w:szCs w:val="24"/>
          <w:lang w:val="id-ID"/>
        </w:rPr>
        <w:t>K</w:t>
      </w:r>
      <w:r w:rsidRPr="00EC2ED0">
        <w:rPr>
          <w:rFonts w:ascii="Times New Roman" w:eastAsiaTheme="minorEastAsia" w:hAnsi="Times New Roman" w:cs="Times New Roman"/>
          <w:b/>
          <w:sz w:val="24"/>
          <w:szCs w:val="24"/>
        </w:rPr>
        <w:t xml:space="preserve">uesioner </w:t>
      </w:r>
      <w:r w:rsidRPr="00EC2ED0">
        <w:rPr>
          <w:rFonts w:ascii="Times New Roman" w:eastAsiaTheme="minorEastAsia" w:hAnsi="Times New Roman" w:cs="Times New Roman"/>
          <w:b/>
          <w:sz w:val="24"/>
          <w:szCs w:val="24"/>
          <w:lang w:val="id-ID"/>
        </w:rPr>
        <w:t>P</w:t>
      </w:r>
      <w:r w:rsidRPr="00EC2ED0">
        <w:rPr>
          <w:rFonts w:ascii="Times New Roman" w:eastAsiaTheme="minorEastAsia" w:hAnsi="Times New Roman" w:cs="Times New Roman"/>
          <w:b/>
          <w:sz w:val="24"/>
          <w:szCs w:val="24"/>
        </w:rPr>
        <w:t>ra-</w:t>
      </w:r>
      <w:r w:rsidRPr="00EC2ED0">
        <w:rPr>
          <w:rFonts w:ascii="Times New Roman" w:eastAsiaTheme="minorEastAsia" w:hAnsi="Times New Roman" w:cs="Times New Roman"/>
          <w:b/>
          <w:sz w:val="24"/>
          <w:szCs w:val="24"/>
          <w:lang w:val="id-ID"/>
        </w:rPr>
        <w:t>S</w:t>
      </w:r>
      <w:r w:rsidRPr="00EC2ED0">
        <w:rPr>
          <w:rFonts w:ascii="Times New Roman" w:eastAsiaTheme="minorEastAsia" w:hAnsi="Times New Roman" w:cs="Times New Roman"/>
          <w:b/>
          <w:sz w:val="24"/>
          <w:szCs w:val="24"/>
        </w:rPr>
        <w:t xml:space="preserve">urvei </w:t>
      </w:r>
      <w:r w:rsidRPr="00EC2ED0">
        <w:rPr>
          <w:rFonts w:ascii="Times New Roman" w:eastAsiaTheme="minorEastAsia" w:hAnsi="Times New Roman" w:cs="Times New Roman"/>
          <w:b/>
          <w:sz w:val="24"/>
          <w:szCs w:val="24"/>
          <w:lang w:val="id-ID"/>
        </w:rPr>
        <w:t>M</w:t>
      </w:r>
      <w:r w:rsidR="00055E2D" w:rsidRPr="00EC2ED0">
        <w:rPr>
          <w:rFonts w:ascii="Times New Roman" w:eastAsiaTheme="minorEastAsia" w:hAnsi="Times New Roman" w:cs="Times New Roman"/>
          <w:b/>
          <w:sz w:val="24"/>
          <w:szCs w:val="24"/>
        </w:rPr>
        <w:t xml:space="preserve">engenai </w:t>
      </w:r>
      <w:r w:rsidRPr="00EC2ED0">
        <w:rPr>
          <w:rFonts w:ascii="Times New Roman" w:eastAsiaTheme="minorEastAsia" w:hAnsi="Times New Roman" w:cs="Times New Roman"/>
          <w:b/>
          <w:sz w:val="24"/>
          <w:szCs w:val="24"/>
          <w:lang w:val="id-ID"/>
        </w:rPr>
        <w:t xml:space="preserve">Prestasi Kerja </w:t>
      </w:r>
      <w:r w:rsidR="00055E2D" w:rsidRPr="00EC2ED0">
        <w:rPr>
          <w:rFonts w:ascii="Times New Roman" w:eastAsiaTheme="minorEastAsia" w:hAnsi="Times New Roman" w:cs="Times New Roman"/>
          <w:b/>
          <w:sz w:val="24"/>
          <w:szCs w:val="24"/>
        </w:rPr>
        <w:t xml:space="preserve">di </w:t>
      </w:r>
      <w:r w:rsidR="00A23027" w:rsidRPr="00EC2ED0">
        <w:rPr>
          <w:rFonts w:ascii="Times New Roman" w:hAnsi="Times New Roman" w:cs="Times New Roman"/>
          <w:b/>
          <w:sz w:val="24"/>
          <w:szCs w:val="24"/>
        </w:rPr>
        <w:t xml:space="preserve">PT. </w:t>
      </w:r>
      <w:r w:rsidR="00A23027" w:rsidRPr="00EC2ED0">
        <w:rPr>
          <w:rFonts w:ascii="Times New Roman" w:hAnsi="Times New Roman" w:cs="Times New Roman"/>
          <w:b/>
          <w:sz w:val="24"/>
          <w:szCs w:val="24"/>
          <w:lang w:val="id-ID"/>
        </w:rPr>
        <w:t>Dian Kencana Puri Prima</w:t>
      </w:r>
      <w:r w:rsidR="00A23027" w:rsidRPr="00EC2ED0">
        <w:rPr>
          <w:rFonts w:ascii="Times New Roman" w:hAnsi="Times New Roman" w:cs="Times New Roman"/>
          <w:b/>
          <w:sz w:val="24"/>
          <w:szCs w:val="24"/>
        </w:rPr>
        <w:t xml:space="preserve"> (</w:t>
      </w:r>
      <w:r w:rsidR="00A23027" w:rsidRPr="00E0147D">
        <w:rPr>
          <w:rFonts w:ascii="Times New Roman" w:hAnsi="Times New Roman" w:cs="Times New Roman"/>
          <w:b/>
          <w:i/>
          <w:sz w:val="24"/>
          <w:szCs w:val="24"/>
          <w:lang w:val="id-ID"/>
        </w:rPr>
        <w:t xml:space="preserve">Autorized </w:t>
      </w:r>
      <w:r w:rsidR="00A23027" w:rsidRPr="00E0147D">
        <w:rPr>
          <w:rFonts w:ascii="Times New Roman" w:hAnsi="Times New Roman" w:cs="Times New Roman"/>
          <w:b/>
          <w:sz w:val="24"/>
          <w:szCs w:val="24"/>
          <w:lang w:val="id-ID"/>
        </w:rPr>
        <w:t>Indosat Distributor</w:t>
      </w:r>
      <w:r w:rsidR="00A23027" w:rsidRPr="00EC2ED0">
        <w:rPr>
          <w:rFonts w:ascii="Times New Roman" w:hAnsi="Times New Roman" w:cs="Times New Roman"/>
          <w:b/>
          <w:sz w:val="24"/>
          <w:szCs w:val="24"/>
          <w:lang w:val="id-ID"/>
        </w:rPr>
        <w:t>) Bandung Inner</w:t>
      </w:r>
    </w:p>
    <w:tbl>
      <w:tblPr>
        <w:tblStyle w:val="TableGrid"/>
        <w:tblW w:w="8153" w:type="dxa"/>
        <w:tblLook w:val="04A0"/>
      </w:tblPr>
      <w:tblGrid>
        <w:gridCol w:w="510"/>
        <w:gridCol w:w="2040"/>
        <w:gridCol w:w="774"/>
        <w:gridCol w:w="884"/>
        <w:gridCol w:w="1299"/>
        <w:gridCol w:w="792"/>
        <w:gridCol w:w="884"/>
        <w:gridCol w:w="970"/>
      </w:tblGrid>
      <w:tr w:rsidR="00C57EFE" w:rsidRPr="00EC2ED0" w:rsidTr="00CE66A0">
        <w:tc>
          <w:tcPr>
            <w:tcW w:w="510" w:type="dxa"/>
            <w:vMerge w:val="restart"/>
            <w:vAlign w:val="center"/>
          </w:tcPr>
          <w:p w:rsidR="00C57EFE" w:rsidRPr="00EC2ED0" w:rsidRDefault="00C57EFE" w:rsidP="00CE66A0">
            <w:pPr>
              <w:tabs>
                <w:tab w:val="left" w:pos="1189"/>
              </w:tabs>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No</w:t>
            </w:r>
          </w:p>
        </w:tc>
        <w:tc>
          <w:tcPr>
            <w:tcW w:w="2060" w:type="dxa"/>
            <w:vMerge w:val="restart"/>
            <w:vAlign w:val="center"/>
          </w:tcPr>
          <w:p w:rsidR="00C57EFE" w:rsidRPr="00EC2ED0" w:rsidRDefault="00C57EFE" w:rsidP="00CE66A0">
            <w:pPr>
              <w:tabs>
                <w:tab w:val="left" w:pos="1189"/>
              </w:tabs>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Dimensi</w:t>
            </w:r>
          </w:p>
        </w:tc>
        <w:tc>
          <w:tcPr>
            <w:tcW w:w="1654" w:type="dxa"/>
            <w:gridSpan w:val="2"/>
            <w:vAlign w:val="center"/>
          </w:tcPr>
          <w:p w:rsidR="005B5B8B" w:rsidRDefault="00C57EFE" w:rsidP="005B5B8B">
            <w:pPr>
              <w:tabs>
                <w:tab w:val="left" w:pos="1189"/>
              </w:tabs>
              <w:jc w:val="center"/>
              <w:rPr>
                <w:rFonts w:ascii="Times New Roman" w:eastAsiaTheme="minorEastAsia" w:hAnsi="Times New Roman" w:cs="Times New Roman"/>
                <w:b/>
                <w:sz w:val="24"/>
                <w:szCs w:val="24"/>
                <w:lang w:val="id-ID"/>
              </w:rPr>
            </w:pPr>
            <w:r w:rsidRPr="00EC2ED0">
              <w:rPr>
                <w:rFonts w:ascii="Times New Roman" w:eastAsiaTheme="minorEastAsia" w:hAnsi="Times New Roman" w:cs="Times New Roman"/>
                <w:b/>
                <w:sz w:val="24"/>
                <w:szCs w:val="24"/>
              </w:rPr>
              <w:t>Per</w:t>
            </w:r>
            <w:r w:rsidR="005B5B8B">
              <w:rPr>
                <w:rFonts w:ascii="Times New Roman" w:eastAsiaTheme="minorEastAsia" w:hAnsi="Times New Roman" w:cs="Times New Roman"/>
                <w:b/>
                <w:sz w:val="24"/>
                <w:szCs w:val="24"/>
                <w:lang w:val="id-ID"/>
              </w:rPr>
              <w:t>nyataan</w:t>
            </w:r>
          </w:p>
          <w:p w:rsidR="00C57EFE" w:rsidRPr="00EC2ED0" w:rsidRDefault="00C57EFE" w:rsidP="005B5B8B">
            <w:pPr>
              <w:tabs>
                <w:tab w:val="left" w:pos="1189"/>
              </w:tabs>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Karyawan</w:t>
            </w:r>
          </w:p>
        </w:tc>
        <w:tc>
          <w:tcPr>
            <w:tcW w:w="1299" w:type="dxa"/>
            <w:vMerge w:val="restart"/>
            <w:vAlign w:val="center"/>
          </w:tcPr>
          <w:p w:rsidR="00C57EFE" w:rsidRPr="00EC2ED0" w:rsidRDefault="00C57EFE" w:rsidP="00CE66A0">
            <w:pPr>
              <w:tabs>
                <w:tab w:val="left" w:pos="1189"/>
              </w:tabs>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Jumlah Karyawan</w:t>
            </w:r>
          </w:p>
        </w:tc>
        <w:tc>
          <w:tcPr>
            <w:tcW w:w="1658" w:type="dxa"/>
            <w:gridSpan w:val="2"/>
            <w:vAlign w:val="center"/>
          </w:tcPr>
          <w:p w:rsidR="00C57EFE" w:rsidRPr="00EC2ED0" w:rsidRDefault="00C57EFE" w:rsidP="00CE66A0">
            <w:pPr>
              <w:tabs>
                <w:tab w:val="left" w:pos="1189"/>
              </w:tabs>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Nilai rata-rata (%)</w:t>
            </w:r>
          </w:p>
        </w:tc>
        <w:tc>
          <w:tcPr>
            <w:tcW w:w="972" w:type="dxa"/>
            <w:vMerge w:val="restart"/>
            <w:vAlign w:val="center"/>
          </w:tcPr>
          <w:p w:rsidR="00C57EFE" w:rsidRPr="00EC2ED0" w:rsidRDefault="00C57EFE" w:rsidP="00CE66A0">
            <w:pPr>
              <w:tabs>
                <w:tab w:val="left" w:pos="1189"/>
              </w:tabs>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Target</w:t>
            </w:r>
          </w:p>
        </w:tc>
      </w:tr>
      <w:tr w:rsidR="00C57EFE" w:rsidRPr="00EC2ED0" w:rsidTr="00CE66A0">
        <w:tc>
          <w:tcPr>
            <w:tcW w:w="510" w:type="dxa"/>
            <w:vMerge/>
          </w:tcPr>
          <w:p w:rsidR="00C57EFE" w:rsidRPr="00EC2ED0" w:rsidRDefault="00C57EFE" w:rsidP="00CE66A0">
            <w:pPr>
              <w:tabs>
                <w:tab w:val="left" w:pos="1189"/>
              </w:tabs>
              <w:rPr>
                <w:rFonts w:ascii="Times New Roman" w:eastAsiaTheme="minorEastAsia" w:hAnsi="Times New Roman" w:cs="Times New Roman"/>
                <w:b/>
                <w:sz w:val="24"/>
                <w:szCs w:val="24"/>
              </w:rPr>
            </w:pPr>
          </w:p>
        </w:tc>
        <w:tc>
          <w:tcPr>
            <w:tcW w:w="2060" w:type="dxa"/>
            <w:vMerge/>
          </w:tcPr>
          <w:p w:rsidR="00C57EFE" w:rsidRPr="00EC2ED0" w:rsidRDefault="00C57EFE" w:rsidP="00CE66A0">
            <w:pPr>
              <w:tabs>
                <w:tab w:val="left" w:pos="1189"/>
              </w:tabs>
              <w:rPr>
                <w:rFonts w:ascii="Times New Roman" w:eastAsiaTheme="minorEastAsia" w:hAnsi="Times New Roman" w:cs="Times New Roman"/>
                <w:b/>
                <w:sz w:val="24"/>
                <w:szCs w:val="24"/>
              </w:rPr>
            </w:pPr>
          </w:p>
        </w:tc>
        <w:tc>
          <w:tcPr>
            <w:tcW w:w="776" w:type="dxa"/>
          </w:tcPr>
          <w:p w:rsidR="00C57EFE" w:rsidRPr="00192033" w:rsidRDefault="00192033" w:rsidP="00CE66A0">
            <w:pPr>
              <w:tabs>
                <w:tab w:val="left" w:pos="1189"/>
              </w:tabs>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Baik</w:t>
            </w:r>
          </w:p>
        </w:tc>
        <w:tc>
          <w:tcPr>
            <w:tcW w:w="878" w:type="dxa"/>
          </w:tcPr>
          <w:p w:rsidR="00C57EFE" w:rsidRPr="00192033" w:rsidRDefault="00192033" w:rsidP="00CE66A0">
            <w:pPr>
              <w:tabs>
                <w:tab w:val="left" w:pos="1189"/>
              </w:tabs>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Buruk</w:t>
            </w:r>
          </w:p>
        </w:tc>
        <w:tc>
          <w:tcPr>
            <w:tcW w:w="1299" w:type="dxa"/>
            <w:vMerge/>
          </w:tcPr>
          <w:p w:rsidR="00C57EFE" w:rsidRPr="00EC2ED0" w:rsidRDefault="00C57EFE" w:rsidP="00CE66A0">
            <w:pPr>
              <w:tabs>
                <w:tab w:val="left" w:pos="1189"/>
              </w:tabs>
              <w:rPr>
                <w:rFonts w:ascii="Times New Roman" w:eastAsiaTheme="minorEastAsia" w:hAnsi="Times New Roman" w:cs="Times New Roman"/>
                <w:b/>
                <w:sz w:val="24"/>
                <w:szCs w:val="24"/>
              </w:rPr>
            </w:pPr>
          </w:p>
        </w:tc>
        <w:tc>
          <w:tcPr>
            <w:tcW w:w="795" w:type="dxa"/>
          </w:tcPr>
          <w:p w:rsidR="00C57EFE" w:rsidRPr="00192033" w:rsidRDefault="00192033" w:rsidP="00CE66A0">
            <w:pPr>
              <w:tabs>
                <w:tab w:val="left" w:pos="1189"/>
              </w:tabs>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Baik</w:t>
            </w:r>
          </w:p>
        </w:tc>
        <w:tc>
          <w:tcPr>
            <w:tcW w:w="863" w:type="dxa"/>
          </w:tcPr>
          <w:p w:rsidR="00C57EFE" w:rsidRPr="00192033" w:rsidRDefault="00192033" w:rsidP="00CE66A0">
            <w:pPr>
              <w:tabs>
                <w:tab w:val="left" w:pos="1189"/>
              </w:tabs>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Buruk</w:t>
            </w:r>
          </w:p>
        </w:tc>
        <w:tc>
          <w:tcPr>
            <w:tcW w:w="972" w:type="dxa"/>
            <w:vMerge/>
          </w:tcPr>
          <w:p w:rsidR="00C57EFE" w:rsidRPr="00EC2ED0" w:rsidRDefault="00C57EFE" w:rsidP="00CE66A0">
            <w:pPr>
              <w:tabs>
                <w:tab w:val="left" w:pos="1189"/>
              </w:tabs>
              <w:rPr>
                <w:rFonts w:ascii="Times New Roman" w:eastAsiaTheme="minorEastAsia" w:hAnsi="Times New Roman" w:cs="Times New Roman"/>
                <w:b/>
                <w:sz w:val="24"/>
                <w:szCs w:val="24"/>
              </w:rPr>
            </w:pPr>
          </w:p>
        </w:tc>
      </w:tr>
      <w:tr w:rsidR="00661ACE" w:rsidRPr="00EC2ED0" w:rsidTr="00CE66A0">
        <w:tc>
          <w:tcPr>
            <w:tcW w:w="510" w:type="dxa"/>
          </w:tcPr>
          <w:p w:rsidR="00661ACE" w:rsidRPr="00EC2ED0" w:rsidRDefault="00661ACE"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w:t>
            </w:r>
          </w:p>
        </w:tc>
        <w:tc>
          <w:tcPr>
            <w:tcW w:w="2060" w:type="dxa"/>
          </w:tcPr>
          <w:p w:rsidR="00661ACE" w:rsidRPr="00EC2ED0" w:rsidRDefault="00661ACE" w:rsidP="00CE66A0">
            <w:pPr>
              <w:rPr>
                <w:rFonts w:ascii="Times New Roman" w:hAnsi="Times New Roman" w:cs="Times New Roman"/>
                <w:sz w:val="24"/>
                <w:szCs w:val="24"/>
              </w:rPr>
            </w:pPr>
            <w:r w:rsidRPr="00EC2ED0">
              <w:rPr>
                <w:rFonts w:ascii="Times New Roman" w:hAnsi="Times New Roman" w:cs="Times New Roman"/>
                <w:sz w:val="24"/>
                <w:szCs w:val="24"/>
              </w:rPr>
              <w:t>Hasil kerja</w:t>
            </w:r>
          </w:p>
        </w:tc>
        <w:tc>
          <w:tcPr>
            <w:tcW w:w="776" w:type="dxa"/>
          </w:tcPr>
          <w:p w:rsidR="00661ACE" w:rsidRPr="00EC2ED0" w:rsidRDefault="0054311D"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33</w:t>
            </w:r>
          </w:p>
        </w:tc>
        <w:tc>
          <w:tcPr>
            <w:tcW w:w="878" w:type="dxa"/>
          </w:tcPr>
          <w:p w:rsidR="00661ACE" w:rsidRPr="00EC2ED0" w:rsidRDefault="0054311D"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12</w:t>
            </w:r>
          </w:p>
        </w:tc>
        <w:tc>
          <w:tcPr>
            <w:tcW w:w="1299" w:type="dxa"/>
          </w:tcPr>
          <w:p w:rsidR="00661ACE" w:rsidRPr="00EC2ED0" w:rsidRDefault="00661ACE"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4</w:t>
            </w:r>
            <w:r w:rsidR="00A23027" w:rsidRPr="00EC2ED0">
              <w:rPr>
                <w:rFonts w:ascii="Times New Roman" w:eastAsiaTheme="minorEastAsia" w:hAnsi="Times New Roman" w:cs="Times New Roman"/>
                <w:sz w:val="24"/>
                <w:szCs w:val="24"/>
                <w:lang w:val="id-ID"/>
              </w:rPr>
              <w:t>5</w:t>
            </w:r>
          </w:p>
        </w:tc>
        <w:tc>
          <w:tcPr>
            <w:tcW w:w="795" w:type="dxa"/>
          </w:tcPr>
          <w:p w:rsidR="00661ACE" w:rsidRPr="00EC2ED0" w:rsidRDefault="0054311D"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73</w:t>
            </w:r>
          </w:p>
        </w:tc>
        <w:tc>
          <w:tcPr>
            <w:tcW w:w="863" w:type="dxa"/>
          </w:tcPr>
          <w:p w:rsidR="00661ACE" w:rsidRPr="00EC2ED0" w:rsidRDefault="0054311D"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27</w:t>
            </w:r>
          </w:p>
        </w:tc>
        <w:tc>
          <w:tcPr>
            <w:tcW w:w="972" w:type="dxa"/>
            <w:vAlign w:val="center"/>
          </w:tcPr>
          <w:p w:rsidR="00661ACE" w:rsidRPr="00EC2ED0" w:rsidRDefault="00661ACE"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100</w:t>
            </w:r>
          </w:p>
        </w:tc>
      </w:tr>
      <w:tr w:rsidR="00C72B39" w:rsidRPr="00EC2ED0" w:rsidTr="00CE66A0">
        <w:tc>
          <w:tcPr>
            <w:tcW w:w="510" w:type="dxa"/>
          </w:tcPr>
          <w:p w:rsidR="00C72B39" w:rsidRPr="00EC2ED0" w:rsidRDefault="00C72B39"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2</w:t>
            </w:r>
          </w:p>
        </w:tc>
        <w:tc>
          <w:tcPr>
            <w:tcW w:w="2060" w:type="dxa"/>
          </w:tcPr>
          <w:p w:rsidR="00C72B39" w:rsidRPr="00EC2ED0" w:rsidRDefault="00C72B39" w:rsidP="00CE66A0">
            <w:pPr>
              <w:rPr>
                <w:rFonts w:ascii="Times New Roman" w:hAnsi="Times New Roman" w:cs="Times New Roman"/>
                <w:sz w:val="24"/>
                <w:szCs w:val="24"/>
              </w:rPr>
            </w:pPr>
            <w:r w:rsidRPr="00EC2ED0">
              <w:rPr>
                <w:rFonts w:ascii="Times New Roman" w:hAnsi="Times New Roman" w:cs="Times New Roman"/>
                <w:sz w:val="24"/>
                <w:szCs w:val="24"/>
              </w:rPr>
              <w:t>Pengetahuan</w:t>
            </w:r>
          </w:p>
        </w:tc>
        <w:tc>
          <w:tcPr>
            <w:tcW w:w="776" w:type="dxa"/>
          </w:tcPr>
          <w:p w:rsidR="00C72B39" w:rsidRPr="00EC2ED0" w:rsidRDefault="00C72B39"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38</w:t>
            </w:r>
          </w:p>
        </w:tc>
        <w:tc>
          <w:tcPr>
            <w:tcW w:w="878" w:type="dxa"/>
          </w:tcPr>
          <w:p w:rsidR="00C72B39" w:rsidRPr="00EC2ED0" w:rsidRDefault="00C72B39"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7</w:t>
            </w:r>
          </w:p>
        </w:tc>
        <w:tc>
          <w:tcPr>
            <w:tcW w:w="1299" w:type="dxa"/>
          </w:tcPr>
          <w:p w:rsidR="00C72B39" w:rsidRPr="00EC2ED0" w:rsidRDefault="00C72B39"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c>
          <w:tcPr>
            <w:tcW w:w="795" w:type="dxa"/>
          </w:tcPr>
          <w:p w:rsidR="00C72B39" w:rsidRPr="00EC2ED0" w:rsidRDefault="00C72B39"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8</w:t>
            </w:r>
            <w:r w:rsidRPr="00EC2ED0">
              <w:rPr>
                <w:rFonts w:ascii="Times New Roman" w:eastAsiaTheme="minorEastAsia" w:hAnsi="Times New Roman" w:cs="Times New Roman"/>
                <w:sz w:val="24"/>
                <w:szCs w:val="24"/>
                <w:lang w:val="id-ID"/>
              </w:rPr>
              <w:t>4</w:t>
            </w:r>
          </w:p>
        </w:tc>
        <w:tc>
          <w:tcPr>
            <w:tcW w:w="863" w:type="dxa"/>
          </w:tcPr>
          <w:p w:rsidR="00C72B39" w:rsidRPr="00EC2ED0" w:rsidRDefault="00C72B39"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1</w:t>
            </w:r>
            <w:r w:rsidRPr="00EC2ED0">
              <w:rPr>
                <w:rFonts w:ascii="Times New Roman" w:eastAsiaTheme="minorEastAsia" w:hAnsi="Times New Roman" w:cs="Times New Roman"/>
                <w:sz w:val="24"/>
                <w:szCs w:val="24"/>
                <w:lang w:val="id-ID"/>
              </w:rPr>
              <w:t>6</w:t>
            </w:r>
          </w:p>
        </w:tc>
        <w:tc>
          <w:tcPr>
            <w:tcW w:w="972" w:type="dxa"/>
            <w:vAlign w:val="center"/>
          </w:tcPr>
          <w:p w:rsidR="00C72B39" w:rsidRPr="00EC2ED0" w:rsidRDefault="00C72B39"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100</w:t>
            </w:r>
          </w:p>
        </w:tc>
      </w:tr>
      <w:tr w:rsidR="00661ACE" w:rsidRPr="00EC2ED0" w:rsidTr="00CE66A0">
        <w:tc>
          <w:tcPr>
            <w:tcW w:w="510" w:type="dxa"/>
          </w:tcPr>
          <w:p w:rsidR="00661ACE" w:rsidRPr="00EC2ED0" w:rsidRDefault="00661ACE"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3</w:t>
            </w:r>
          </w:p>
        </w:tc>
        <w:tc>
          <w:tcPr>
            <w:tcW w:w="2060" w:type="dxa"/>
          </w:tcPr>
          <w:p w:rsidR="00661ACE" w:rsidRPr="00EC2ED0" w:rsidRDefault="00661ACE" w:rsidP="00CE66A0">
            <w:pPr>
              <w:rPr>
                <w:rFonts w:ascii="Times New Roman" w:hAnsi="Times New Roman" w:cs="Times New Roman"/>
                <w:sz w:val="24"/>
                <w:szCs w:val="24"/>
              </w:rPr>
            </w:pPr>
            <w:r w:rsidRPr="00EC2ED0">
              <w:rPr>
                <w:rFonts w:ascii="Times New Roman" w:hAnsi="Times New Roman" w:cs="Times New Roman"/>
                <w:sz w:val="24"/>
                <w:szCs w:val="24"/>
              </w:rPr>
              <w:t xml:space="preserve">Inisiatif </w:t>
            </w:r>
          </w:p>
        </w:tc>
        <w:tc>
          <w:tcPr>
            <w:tcW w:w="776" w:type="dxa"/>
          </w:tcPr>
          <w:p w:rsidR="00661ACE" w:rsidRPr="00EC2ED0" w:rsidRDefault="00A2302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39</w:t>
            </w:r>
          </w:p>
        </w:tc>
        <w:tc>
          <w:tcPr>
            <w:tcW w:w="878" w:type="dxa"/>
          </w:tcPr>
          <w:p w:rsidR="00661ACE" w:rsidRPr="00EC2ED0" w:rsidRDefault="00A2302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6</w:t>
            </w:r>
          </w:p>
        </w:tc>
        <w:tc>
          <w:tcPr>
            <w:tcW w:w="1299" w:type="dxa"/>
          </w:tcPr>
          <w:p w:rsidR="00661ACE" w:rsidRPr="00EC2ED0" w:rsidRDefault="00A2302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c>
          <w:tcPr>
            <w:tcW w:w="795" w:type="dxa"/>
          </w:tcPr>
          <w:p w:rsidR="00661ACE" w:rsidRPr="00EC2ED0" w:rsidRDefault="00C42E9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8</w:t>
            </w:r>
            <w:r w:rsidRPr="00EC2ED0">
              <w:rPr>
                <w:rFonts w:ascii="Times New Roman" w:eastAsiaTheme="minorEastAsia" w:hAnsi="Times New Roman" w:cs="Times New Roman"/>
                <w:sz w:val="24"/>
                <w:szCs w:val="24"/>
                <w:lang w:val="id-ID"/>
              </w:rPr>
              <w:t>6</w:t>
            </w:r>
          </w:p>
        </w:tc>
        <w:tc>
          <w:tcPr>
            <w:tcW w:w="863" w:type="dxa"/>
          </w:tcPr>
          <w:p w:rsidR="00661ACE" w:rsidRPr="00EC2ED0" w:rsidRDefault="00C42E9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1</w:t>
            </w:r>
            <w:r w:rsidRPr="00EC2ED0">
              <w:rPr>
                <w:rFonts w:ascii="Times New Roman" w:eastAsiaTheme="minorEastAsia" w:hAnsi="Times New Roman" w:cs="Times New Roman"/>
                <w:sz w:val="24"/>
                <w:szCs w:val="24"/>
                <w:lang w:val="id-ID"/>
              </w:rPr>
              <w:t>4</w:t>
            </w:r>
          </w:p>
        </w:tc>
        <w:tc>
          <w:tcPr>
            <w:tcW w:w="972" w:type="dxa"/>
            <w:vAlign w:val="center"/>
          </w:tcPr>
          <w:p w:rsidR="00661ACE" w:rsidRPr="00EC2ED0" w:rsidRDefault="00661ACE"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100</w:t>
            </w:r>
          </w:p>
        </w:tc>
      </w:tr>
      <w:tr w:rsidR="00661ACE" w:rsidRPr="00EC2ED0" w:rsidTr="00CE66A0">
        <w:tc>
          <w:tcPr>
            <w:tcW w:w="510" w:type="dxa"/>
          </w:tcPr>
          <w:p w:rsidR="00661ACE" w:rsidRPr="00EC2ED0" w:rsidRDefault="00661ACE"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4</w:t>
            </w:r>
          </w:p>
        </w:tc>
        <w:tc>
          <w:tcPr>
            <w:tcW w:w="2060" w:type="dxa"/>
          </w:tcPr>
          <w:p w:rsidR="00661ACE" w:rsidRPr="00EC2ED0" w:rsidRDefault="00661ACE" w:rsidP="00CE66A0">
            <w:pPr>
              <w:rPr>
                <w:rFonts w:ascii="Times New Roman" w:hAnsi="Times New Roman" w:cs="Times New Roman"/>
                <w:sz w:val="24"/>
                <w:szCs w:val="24"/>
              </w:rPr>
            </w:pPr>
            <w:r w:rsidRPr="00EC2ED0">
              <w:rPr>
                <w:rFonts w:ascii="Times New Roman" w:hAnsi="Times New Roman" w:cs="Times New Roman"/>
                <w:sz w:val="24"/>
                <w:szCs w:val="24"/>
              </w:rPr>
              <w:t>Disiplin waktu</w:t>
            </w:r>
          </w:p>
        </w:tc>
        <w:tc>
          <w:tcPr>
            <w:tcW w:w="776" w:type="dxa"/>
          </w:tcPr>
          <w:p w:rsidR="00661ACE" w:rsidRPr="00EC2ED0" w:rsidRDefault="00A2302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37</w:t>
            </w:r>
          </w:p>
        </w:tc>
        <w:tc>
          <w:tcPr>
            <w:tcW w:w="878" w:type="dxa"/>
          </w:tcPr>
          <w:p w:rsidR="00661ACE" w:rsidRPr="00EC2ED0" w:rsidRDefault="00A2302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8</w:t>
            </w:r>
          </w:p>
        </w:tc>
        <w:tc>
          <w:tcPr>
            <w:tcW w:w="1299" w:type="dxa"/>
          </w:tcPr>
          <w:p w:rsidR="00661ACE" w:rsidRPr="00EC2ED0" w:rsidRDefault="00A2302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c>
          <w:tcPr>
            <w:tcW w:w="795" w:type="dxa"/>
          </w:tcPr>
          <w:p w:rsidR="00661ACE" w:rsidRPr="00EC2ED0" w:rsidRDefault="00C42E97"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8</w:t>
            </w:r>
            <w:r w:rsidRPr="00EC2ED0">
              <w:rPr>
                <w:rFonts w:ascii="Times New Roman" w:eastAsiaTheme="minorEastAsia" w:hAnsi="Times New Roman" w:cs="Times New Roman"/>
                <w:sz w:val="24"/>
                <w:szCs w:val="24"/>
                <w:lang w:val="id-ID"/>
              </w:rPr>
              <w:t>2</w:t>
            </w:r>
          </w:p>
        </w:tc>
        <w:tc>
          <w:tcPr>
            <w:tcW w:w="863" w:type="dxa"/>
          </w:tcPr>
          <w:p w:rsidR="00661ACE" w:rsidRPr="00EC2ED0" w:rsidRDefault="00661ACE"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1</w:t>
            </w:r>
            <w:r w:rsidR="00C42E97" w:rsidRPr="00EC2ED0">
              <w:rPr>
                <w:rFonts w:ascii="Times New Roman" w:eastAsiaTheme="minorEastAsia" w:hAnsi="Times New Roman" w:cs="Times New Roman"/>
                <w:sz w:val="24"/>
                <w:szCs w:val="24"/>
                <w:lang w:val="id-ID"/>
              </w:rPr>
              <w:t>8</w:t>
            </w:r>
          </w:p>
        </w:tc>
        <w:tc>
          <w:tcPr>
            <w:tcW w:w="972" w:type="dxa"/>
            <w:vAlign w:val="center"/>
          </w:tcPr>
          <w:p w:rsidR="00661ACE" w:rsidRPr="00EC2ED0" w:rsidRDefault="00661ACE"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100</w:t>
            </w:r>
          </w:p>
        </w:tc>
      </w:tr>
      <w:tr w:rsidR="00C42E97" w:rsidRPr="00EC2ED0" w:rsidTr="00CE66A0">
        <w:tc>
          <w:tcPr>
            <w:tcW w:w="510" w:type="dxa"/>
          </w:tcPr>
          <w:p w:rsidR="00C42E97" w:rsidRPr="00EC2ED0" w:rsidRDefault="00C42E97"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5</w:t>
            </w:r>
          </w:p>
        </w:tc>
        <w:tc>
          <w:tcPr>
            <w:tcW w:w="2060" w:type="dxa"/>
          </w:tcPr>
          <w:p w:rsidR="00C42E97" w:rsidRPr="00EC2ED0" w:rsidRDefault="00C42E97" w:rsidP="00CE66A0">
            <w:pPr>
              <w:rPr>
                <w:rFonts w:ascii="Times New Roman" w:hAnsi="Times New Roman" w:cs="Times New Roman"/>
                <w:sz w:val="24"/>
                <w:szCs w:val="24"/>
              </w:rPr>
            </w:pPr>
            <w:r w:rsidRPr="00EC2ED0">
              <w:rPr>
                <w:rFonts w:ascii="Times New Roman" w:hAnsi="Times New Roman" w:cs="Times New Roman"/>
                <w:sz w:val="24"/>
                <w:szCs w:val="24"/>
              </w:rPr>
              <w:t xml:space="preserve">Kerjasama </w:t>
            </w:r>
          </w:p>
        </w:tc>
        <w:tc>
          <w:tcPr>
            <w:tcW w:w="776" w:type="dxa"/>
          </w:tcPr>
          <w:p w:rsidR="00C42E97" w:rsidRPr="00EC2ED0" w:rsidRDefault="00C42E97" w:rsidP="00CE66A0">
            <w:pPr>
              <w:jc w:val="center"/>
              <w:rPr>
                <w:rFonts w:ascii="Times New Roman" w:hAnsi="Times New Roman" w:cs="Times New Roman"/>
                <w:sz w:val="24"/>
                <w:szCs w:val="24"/>
                <w:lang w:val="id-ID"/>
              </w:rPr>
            </w:pPr>
            <w:r w:rsidRPr="00EC2ED0">
              <w:rPr>
                <w:rFonts w:ascii="Times New Roman" w:hAnsi="Times New Roman" w:cs="Times New Roman"/>
                <w:sz w:val="24"/>
                <w:szCs w:val="24"/>
              </w:rPr>
              <w:t>3</w:t>
            </w:r>
            <w:r w:rsidR="0054311D" w:rsidRPr="00EC2ED0">
              <w:rPr>
                <w:rFonts w:ascii="Times New Roman" w:hAnsi="Times New Roman" w:cs="Times New Roman"/>
                <w:sz w:val="24"/>
                <w:szCs w:val="24"/>
                <w:lang w:val="id-ID"/>
              </w:rPr>
              <w:t>0</w:t>
            </w:r>
          </w:p>
        </w:tc>
        <w:tc>
          <w:tcPr>
            <w:tcW w:w="878" w:type="dxa"/>
          </w:tcPr>
          <w:p w:rsidR="00C42E97" w:rsidRPr="00EC2ED0" w:rsidRDefault="00C42E97" w:rsidP="00CE66A0">
            <w:pPr>
              <w:jc w:val="center"/>
              <w:rPr>
                <w:rFonts w:ascii="Times New Roman" w:hAnsi="Times New Roman" w:cs="Times New Roman"/>
                <w:sz w:val="24"/>
                <w:szCs w:val="24"/>
                <w:lang w:val="id-ID"/>
              </w:rPr>
            </w:pPr>
            <w:r w:rsidRPr="00EC2ED0">
              <w:rPr>
                <w:rFonts w:ascii="Times New Roman" w:hAnsi="Times New Roman" w:cs="Times New Roman"/>
                <w:sz w:val="24"/>
                <w:szCs w:val="24"/>
              </w:rPr>
              <w:t>1</w:t>
            </w:r>
            <w:r w:rsidR="0054311D" w:rsidRPr="00EC2ED0">
              <w:rPr>
                <w:rFonts w:ascii="Times New Roman" w:hAnsi="Times New Roman" w:cs="Times New Roman"/>
                <w:sz w:val="24"/>
                <w:szCs w:val="24"/>
                <w:lang w:val="id-ID"/>
              </w:rPr>
              <w:t>5</w:t>
            </w:r>
          </w:p>
        </w:tc>
        <w:tc>
          <w:tcPr>
            <w:tcW w:w="1299" w:type="dxa"/>
          </w:tcPr>
          <w:p w:rsidR="00C42E97" w:rsidRPr="00EC2ED0" w:rsidRDefault="00C42E97" w:rsidP="00CE66A0">
            <w:pPr>
              <w:jc w:val="center"/>
              <w:rPr>
                <w:rFonts w:ascii="Times New Roman" w:hAnsi="Times New Roman" w:cs="Times New Roman"/>
                <w:sz w:val="24"/>
                <w:szCs w:val="24"/>
              </w:rPr>
            </w:pPr>
            <w:r w:rsidRPr="00EC2ED0">
              <w:rPr>
                <w:rFonts w:ascii="Times New Roman" w:hAnsi="Times New Roman" w:cs="Times New Roman"/>
                <w:sz w:val="24"/>
                <w:szCs w:val="24"/>
              </w:rPr>
              <w:t>45</w:t>
            </w:r>
          </w:p>
        </w:tc>
        <w:tc>
          <w:tcPr>
            <w:tcW w:w="795" w:type="dxa"/>
          </w:tcPr>
          <w:p w:rsidR="00C42E97" w:rsidRPr="00EC2ED0" w:rsidRDefault="00C42E97" w:rsidP="00CE66A0">
            <w:pPr>
              <w:jc w:val="center"/>
              <w:rPr>
                <w:rFonts w:ascii="Times New Roman" w:hAnsi="Times New Roman" w:cs="Times New Roman"/>
                <w:sz w:val="24"/>
                <w:szCs w:val="24"/>
              </w:rPr>
            </w:pPr>
            <w:r w:rsidRPr="00EC2ED0">
              <w:rPr>
                <w:rFonts w:ascii="Times New Roman" w:hAnsi="Times New Roman" w:cs="Times New Roman"/>
                <w:sz w:val="24"/>
                <w:szCs w:val="24"/>
              </w:rPr>
              <w:t>71</w:t>
            </w:r>
          </w:p>
        </w:tc>
        <w:tc>
          <w:tcPr>
            <w:tcW w:w="863" w:type="dxa"/>
          </w:tcPr>
          <w:p w:rsidR="00C42E97" w:rsidRPr="00EC2ED0" w:rsidRDefault="00C42E97" w:rsidP="00CE66A0">
            <w:pPr>
              <w:jc w:val="center"/>
              <w:rPr>
                <w:rFonts w:ascii="Times New Roman" w:hAnsi="Times New Roman" w:cs="Times New Roman"/>
                <w:sz w:val="24"/>
                <w:szCs w:val="24"/>
              </w:rPr>
            </w:pPr>
            <w:r w:rsidRPr="00EC2ED0">
              <w:rPr>
                <w:rFonts w:ascii="Times New Roman" w:hAnsi="Times New Roman" w:cs="Times New Roman"/>
                <w:sz w:val="24"/>
                <w:szCs w:val="24"/>
              </w:rPr>
              <w:t>29</w:t>
            </w:r>
          </w:p>
        </w:tc>
        <w:tc>
          <w:tcPr>
            <w:tcW w:w="972" w:type="dxa"/>
            <w:vAlign w:val="center"/>
          </w:tcPr>
          <w:p w:rsidR="00C42E97" w:rsidRPr="00EC2ED0" w:rsidRDefault="00C42E97"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100</w:t>
            </w:r>
          </w:p>
        </w:tc>
      </w:tr>
      <w:tr w:rsidR="00C72B39" w:rsidRPr="00EC2ED0" w:rsidTr="00CE66A0">
        <w:tc>
          <w:tcPr>
            <w:tcW w:w="510" w:type="dxa"/>
          </w:tcPr>
          <w:p w:rsidR="00C72B39" w:rsidRPr="00EC2ED0" w:rsidRDefault="00C72B39" w:rsidP="00CE66A0">
            <w:pPr>
              <w:tabs>
                <w:tab w:val="left" w:pos="1189"/>
              </w:tabs>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6</w:t>
            </w:r>
          </w:p>
        </w:tc>
        <w:tc>
          <w:tcPr>
            <w:tcW w:w="2060" w:type="dxa"/>
          </w:tcPr>
          <w:p w:rsidR="00C72B39" w:rsidRPr="00EC2ED0" w:rsidRDefault="00C72B39" w:rsidP="00CE66A0">
            <w:pPr>
              <w:rPr>
                <w:rFonts w:ascii="Times New Roman" w:hAnsi="Times New Roman" w:cs="Times New Roman"/>
                <w:sz w:val="24"/>
                <w:szCs w:val="24"/>
              </w:rPr>
            </w:pPr>
            <w:r w:rsidRPr="00EC2ED0">
              <w:rPr>
                <w:rFonts w:ascii="Times New Roman" w:hAnsi="Times New Roman" w:cs="Times New Roman"/>
                <w:sz w:val="24"/>
                <w:szCs w:val="24"/>
              </w:rPr>
              <w:t xml:space="preserve">Sikap </w:t>
            </w:r>
          </w:p>
        </w:tc>
        <w:tc>
          <w:tcPr>
            <w:tcW w:w="776" w:type="dxa"/>
          </w:tcPr>
          <w:p w:rsidR="00C72B39" w:rsidRPr="00EC2ED0" w:rsidRDefault="0054311D" w:rsidP="00CE66A0">
            <w:pPr>
              <w:jc w:val="center"/>
              <w:rPr>
                <w:rFonts w:ascii="Times New Roman" w:hAnsi="Times New Roman" w:cs="Times New Roman"/>
                <w:sz w:val="24"/>
                <w:szCs w:val="24"/>
                <w:lang w:val="id-ID"/>
              </w:rPr>
            </w:pPr>
            <w:r w:rsidRPr="00EC2ED0">
              <w:rPr>
                <w:rFonts w:ascii="Times New Roman" w:hAnsi="Times New Roman" w:cs="Times New Roman"/>
                <w:sz w:val="24"/>
                <w:szCs w:val="24"/>
              </w:rPr>
              <w:t>4</w:t>
            </w:r>
            <w:r w:rsidRPr="00EC2ED0">
              <w:rPr>
                <w:rFonts w:ascii="Times New Roman" w:hAnsi="Times New Roman" w:cs="Times New Roman"/>
                <w:sz w:val="24"/>
                <w:szCs w:val="24"/>
                <w:lang w:val="id-ID"/>
              </w:rPr>
              <w:t>1</w:t>
            </w:r>
          </w:p>
        </w:tc>
        <w:tc>
          <w:tcPr>
            <w:tcW w:w="878" w:type="dxa"/>
          </w:tcPr>
          <w:p w:rsidR="00C72B39" w:rsidRPr="00EC2ED0" w:rsidRDefault="0054311D" w:rsidP="00CE66A0">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4</w:t>
            </w:r>
          </w:p>
        </w:tc>
        <w:tc>
          <w:tcPr>
            <w:tcW w:w="1299" w:type="dxa"/>
          </w:tcPr>
          <w:p w:rsidR="00C72B39" w:rsidRPr="00EC2ED0" w:rsidRDefault="00C72B39" w:rsidP="00CE66A0">
            <w:pPr>
              <w:jc w:val="center"/>
              <w:rPr>
                <w:rFonts w:ascii="Times New Roman" w:hAnsi="Times New Roman" w:cs="Times New Roman"/>
                <w:sz w:val="24"/>
                <w:szCs w:val="24"/>
              </w:rPr>
            </w:pPr>
            <w:r w:rsidRPr="00EC2ED0">
              <w:rPr>
                <w:rFonts w:ascii="Times New Roman" w:hAnsi="Times New Roman" w:cs="Times New Roman"/>
                <w:sz w:val="24"/>
                <w:szCs w:val="24"/>
              </w:rPr>
              <w:t>45</w:t>
            </w:r>
          </w:p>
        </w:tc>
        <w:tc>
          <w:tcPr>
            <w:tcW w:w="795" w:type="dxa"/>
          </w:tcPr>
          <w:p w:rsidR="00C72B39" w:rsidRPr="00EC2ED0" w:rsidRDefault="0054311D" w:rsidP="00CE66A0">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91</w:t>
            </w:r>
          </w:p>
        </w:tc>
        <w:tc>
          <w:tcPr>
            <w:tcW w:w="863" w:type="dxa"/>
          </w:tcPr>
          <w:p w:rsidR="00C72B39" w:rsidRPr="00EC2ED0" w:rsidRDefault="0054311D" w:rsidP="00CE66A0">
            <w:pPr>
              <w:jc w:val="center"/>
              <w:rPr>
                <w:rFonts w:ascii="Times New Roman" w:hAnsi="Times New Roman" w:cs="Times New Roman"/>
                <w:sz w:val="24"/>
                <w:szCs w:val="24"/>
                <w:lang w:val="id-ID"/>
              </w:rPr>
            </w:pPr>
            <w:r w:rsidRPr="00EC2ED0">
              <w:rPr>
                <w:rFonts w:ascii="Times New Roman" w:hAnsi="Times New Roman" w:cs="Times New Roman"/>
                <w:sz w:val="24"/>
                <w:szCs w:val="24"/>
                <w:lang w:val="id-ID"/>
              </w:rPr>
              <w:t>9</w:t>
            </w:r>
          </w:p>
        </w:tc>
        <w:tc>
          <w:tcPr>
            <w:tcW w:w="972" w:type="dxa"/>
          </w:tcPr>
          <w:p w:rsidR="00C72B39" w:rsidRPr="00EC2ED0" w:rsidRDefault="00C72B39" w:rsidP="00CE66A0">
            <w:pPr>
              <w:tabs>
                <w:tab w:val="left" w:pos="1189"/>
              </w:tabs>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100</w:t>
            </w:r>
          </w:p>
        </w:tc>
      </w:tr>
      <w:tr w:rsidR="00CE66A0" w:rsidRPr="00EC2ED0" w:rsidTr="00CE66A0">
        <w:tblPrEx>
          <w:tblLook w:val="0000"/>
        </w:tblPrEx>
        <w:trPr>
          <w:trHeight w:val="259"/>
        </w:trPr>
        <w:tc>
          <w:tcPr>
            <w:tcW w:w="2570" w:type="dxa"/>
            <w:gridSpan w:val="2"/>
          </w:tcPr>
          <w:p w:rsidR="00CE66A0" w:rsidRPr="00EC2ED0" w:rsidRDefault="00EF017A" w:rsidP="00CE66A0">
            <w:pPr>
              <w:tabs>
                <w:tab w:val="left" w:pos="1189"/>
              </w:tabs>
              <w:spacing w:line="360" w:lineRule="auto"/>
              <w:ind w:left="108"/>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Total r</w:t>
            </w:r>
            <w:r w:rsidR="00CE66A0" w:rsidRPr="00EC2ED0">
              <w:rPr>
                <w:rFonts w:ascii="Times New Roman" w:eastAsiaTheme="minorEastAsia" w:hAnsi="Times New Roman" w:cs="Times New Roman"/>
                <w:sz w:val="24"/>
                <w:szCs w:val="24"/>
                <w:lang w:val="id-ID"/>
              </w:rPr>
              <w:t>ata-rata</w:t>
            </w:r>
          </w:p>
        </w:tc>
        <w:tc>
          <w:tcPr>
            <w:tcW w:w="776" w:type="dxa"/>
            <w:shd w:val="clear" w:color="auto" w:fill="auto"/>
          </w:tcPr>
          <w:p w:rsidR="00CE66A0" w:rsidRPr="00EC2ED0" w:rsidRDefault="00CE66A0" w:rsidP="00CE66A0">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36</w:t>
            </w:r>
          </w:p>
        </w:tc>
        <w:tc>
          <w:tcPr>
            <w:tcW w:w="878" w:type="dxa"/>
            <w:shd w:val="clear" w:color="auto" w:fill="auto"/>
          </w:tcPr>
          <w:p w:rsidR="00CE66A0" w:rsidRPr="00EC2ED0" w:rsidRDefault="00CE66A0" w:rsidP="00CE66A0">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52</w:t>
            </w:r>
          </w:p>
        </w:tc>
        <w:tc>
          <w:tcPr>
            <w:tcW w:w="1299" w:type="dxa"/>
            <w:shd w:val="clear" w:color="auto" w:fill="auto"/>
          </w:tcPr>
          <w:p w:rsidR="00CE66A0" w:rsidRPr="00EC2ED0" w:rsidRDefault="00CE66A0" w:rsidP="00CE66A0">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45</w:t>
            </w:r>
          </w:p>
        </w:tc>
        <w:tc>
          <w:tcPr>
            <w:tcW w:w="795" w:type="dxa"/>
            <w:shd w:val="clear" w:color="auto" w:fill="auto"/>
          </w:tcPr>
          <w:p w:rsidR="00CE66A0" w:rsidRPr="00EC2ED0" w:rsidRDefault="00CE66A0" w:rsidP="00CE66A0">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81</w:t>
            </w:r>
          </w:p>
        </w:tc>
        <w:tc>
          <w:tcPr>
            <w:tcW w:w="863" w:type="dxa"/>
            <w:shd w:val="clear" w:color="auto" w:fill="auto"/>
          </w:tcPr>
          <w:p w:rsidR="00CE66A0" w:rsidRPr="00EC2ED0" w:rsidRDefault="00CE66A0" w:rsidP="00CE66A0">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19</w:t>
            </w:r>
          </w:p>
        </w:tc>
        <w:tc>
          <w:tcPr>
            <w:tcW w:w="972" w:type="dxa"/>
            <w:shd w:val="clear" w:color="auto" w:fill="auto"/>
          </w:tcPr>
          <w:p w:rsidR="00CE66A0" w:rsidRPr="00EC2ED0" w:rsidRDefault="00CE66A0" w:rsidP="00CE66A0">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100</w:t>
            </w:r>
          </w:p>
        </w:tc>
      </w:tr>
    </w:tbl>
    <w:p w:rsidR="00E67DF0" w:rsidRPr="00EC2ED0" w:rsidRDefault="00646E52" w:rsidP="00410685">
      <w:pPr>
        <w:tabs>
          <w:tab w:val="left" w:pos="1189"/>
        </w:tabs>
        <w:spacing w:after="0" w:line="360" w:lineRule="auto"/>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Sumber : Hasil olah data kuesioner pra-survey (201</w:t>
      </w:r>
      <w:r w:rsidR="001A3431" w:rsidRPr="00EC2ED0">
        <w:rPr>
          <w:rFonts w:ascii="Times New Roman" w:eastAsiaTheme="minorEastAsia" w:hAnsi="Times New Roman" w:cs="Times New Roman"/>
          <w:sz w:val="24"/>
          <w:szCs w:val="24"/>
          <w:lang w:val="id-ID"/>
        </w:rPr>
        <w:t>6</w:t>
      </w:r>
      <w:r w:rsidR="00FB3944" w:rsidRPr="00EC2ED0">
        <w:rPr>
          <w:rFonts w:ascii="Times New Roman" w:eastAsiaTheme="minorEastAsia" w:hAnsi="Times New Roman" w:cs="Times New Roman"/>
          <w:sz w:val="24"/>
          <w:szCs w:val="24"/>
        </w:rPr>
        <w:t>)</w:t>
      </w:r>
    </w:p>
    <w:p w:rsidR="00B65086" w:rsidRPr="00EC2ED0" w:rsidRDefault="004213D2" w:rsidP="00B65086">
      <w:pPr>
        <w:tabs>
          <w:tab w:val="left" w:pos="1189"/>
        </w:tabs>
        <w:spacing w:after="0" w:line="480" w:lineRule="auto"/>
        <w:ind w:firstLine="720"/>
        <w:jc w:val="both"/>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lastRenderedPageBreak/>
        <w:t>T</w:t>
      </w:r>
      <w:r w:rsidR="00410685" w:rsidRPr="00EC2ED0">
        <w:rPr>
          <w:rFonts w:ascii="Times New Roman" w:eastAsiaTheme="minorEastAsia" w:hAnsi="Times New Roman" w:cs="Times New Roman"/>
          <w:sz w:val="24"/>
          <w:szCs w:val="24"/>
        </w:rPr>
        <w:t xml:space="preserve">abel </w:t>
      </w:r>
      <w:r w:rsidR="00B55940" w:rsidRPr="00EC2ED0">
        <w:rPr>
          <w:rFonts w:ascii="Times New Roman" w:eastAsiaTheme="minorEastAsia" w:hAnsi="Times New Roman" w:cs="Times New Roman"/>
          <w:sz w:val="24"/>
          <w:szCs w:val="24"/>
        </w:rPr>
        <w:t xml:space="preserve">1.3 </w:t>
      </w:r>
      <w:r w:rsidR="00410685" w:rsidRPr="00EC2ED0">
        <w:rPr>
          <w:rFonts w:ascii="Times New Roman" w:eastAsiaTheme="minorEastAsia" w:hAnsi="Times New Roman" w:cs="Times New Roman"/>
          <w:sz w:val="24"/>
          <w:szCs w:val="24"/>
        </w:rPr>
        <w:t>diatasdapat dilihat</w:t>
      </w:r>
      <w:r w:rsidR="00B55940" w:rsidRPr="00EC2ED0">
        <w:rPr>
          <w:rFonts w:ascii="Times New Roman" w:eastAsiaTheme="minorEastAsia" w:hAnsi="Times New Roman" w:cs="Times New Roman"/>
          <w:sz w:val="24"/>
          <w:szCs w:val="24"/>
        </w:rPr>
        <w:t xml:space="preserve"> bahwa</w:t>
      </w:r>
      <w:r w:rsidR="001A3431" w:rsidRPr="00EC2ED0">
        <w:rPr>
          <w:rFonts w:ascii="Times New Roman" w:eastAsiaTheme="minorEastAsia" w:hAnsi="Times New Roman" w:cs="Times New Roman"/>
          <w:sz w:val="24"/>
          <w:szCs w:val="24"/>
        </w:rPr>
        <w:t xml:space="preserve"> kondisi </w:t>
      </w:r>
      <w:r w:rsidR="001A3431" w:rsidRPr="00EC2ED0">
        <w:rPr>
          <w:rFonts w:ascii="Times New Roman" w:eastAsiaTheme="minorEastAsia" w:hAnsi="Times New Roman" w:cs="Times New Roman"/>
          <w:sz w:val="24"/>
          <w:szCs w:val="24"/>
          <w:lang w:val="id-ID"/>
        </w:rPr>
        <w:t>prestasi kerja</w:t>
      </w:r>
      <w:r w:rsidR="00410685" w:rsidRPr="00EC2ED0">
        <w:rPr>
          <w:rFonts w:ascii="Times New Roman" w:eastAsiaTheme="minorEastAsia" w:hAnsi="Times New Roman" w:cs="Times New Roman"/>
          <w:sz w:val="24"/>
          <w:szCs w:val="24"/>
        </w:rPr>
        <w:t xml:space="preserve"> di </w:t>
      </w:r>
      <w:r w:rsidR="00B65086" w:rsidRPr="00EC2ED0">
        <w:rPr>
          <w:rFonts w:ascii="Times New Roman" w:hAnsi="Times New Roman" w:cs="Times New Roman"/>
          <w:sz w:val="24"/>
          <w:szCs w:val="24"/>
        </w:rPr>
        <w:t xml:space="preserve">PT. </w:t>
      </w:r>
      <w:r w:rsidR="00B65086" w:rsidRPr="00EC2ED0">
        <w:rPr>
          <w:rFonts w:ascii="Times New Roman" w:hAnsi="Times New Roman" w:cs="Times New Roman"/>
          <w:sz w:val="24"/>
          <w:szCs w:val="24"/>
          <w:lang w:val="id-ID"/>
        </w:rPr>
        <w:t>Dian Kencana Puri Prima</w:t>
      </w:r>
      <w:r w:rsidR="00B65086" w:rsidRPr="00EC2ED0">
        <w:rPr>
          <w:rFonts w:ascii="Times New Roman" w:hAnsi="Times New Roman" w:cs="Times New Roman"/>
          <w:sz w:val="24"/>
          <w:szCs w:val="24"/>
        </w:rPr>
        <w:t xml:space="preserve"> (</w:t>
      </w:r>
      <w:r w:rsidR="00B65086" w:rsidRPr="00E0147D">
        <w:rPr>
          <w:rFonts w:ascii="Times New Roman" w:hAnsi="Times New Roman" w:cs="Times New Roman"/>
          <w:i/>
          <w:sz w:val="24"/>
          <w:szCs w:val="24"/>
          <w:lang w:val="id-ID"/>
        </w:rPr>
        <w:t xml:space="preserve">Authorized </w:t>
      </w:r>
      <w:r w:rsidR="00B65086" w:rsidRPr="00E0147D">
        <w:rPr>
          <w:rFonts w:ascii="Times New Roman" w:hAnsi="Times New Roman" w:cs="Times New Roman"/>
          <w:sz w:val="24"/>
          <w:szCs w:val="24"/>
          <w:lang w:val="id-ID"/>
        </w:rPr>
        <w:t>Indosat Distributor</w:t>
      </w:r>
      <w:r w:rsidR="00B65086" w:rsidRPr="00EC2ED0">
        <w:rPr>
          <w:rFonts w:ascii="Times New Roman" w:hAnsi="Times New Roman" w:cs="Times New Roman"/>
          <w:sz w:val="24"/>
          <w:szCs w:val="24"/>
          <w:lang w:val="id-ID"/>
        </w:rPr>
        <w:t xml:space="preserve">) Bandung Inner </w:t>
      </w:r>
      <w:r w:rsidR="0050452B" w:rsidRPr="00EC2ED0">
        <w:rPr>
          <w:rFonts w:ascii="Times New Roman" w:eastAsiaTheme="minorEastAsia" w:hAnsi="Times New Roman" w:cs="Times New Roman"/>
          <w:sz w:val="24"/>
          <w:szCs w:val="24"/>
        </w:rPr>
        <w:t xml:space="preserve">yang secara keseluruhan dapat dikatakan belum </w:t>
      </w:r>
      <w:r w:rsidR="006B091F" w:rsidRPr="00EC2ED0">
        <w:rPr>
          <w:rFonts w:ascii="Times New Roman" w:eastAsiaTheme="minorEastAsia" w:hAnsi="Times New Roman" w:cs="Times New Roman"/>
          <w:sz w:val="24"/>
          <w:szCs w:val="24"/>
          <w:lang w:val="id-ID"/>
        </w:rPr>
        <w:t>mencapai tingkat</w:t>
      </w:r>
      <w:r w:rsidR="0050452B" w:rsidRPr="00EC2ED0">
        <w:rPr>
          <w:rFonts w:ascii="Times New Roman" w:eastAsiaTheme="minorEastAsia" w:hAnsi="Times New Roman" w:cs="Times New Roman"/>
          <w:sz w:val="24"/>
          <w:szCs w:val="24"/>
        </w:rPr>
        <w:t xml:space="preserve"> yang diharapkan</w:t>
      </w:r>
      <w:r w:rsidR="006B091F" w:rsidRPr="00EC2ED0">
        <w:rPr>
          <w:rFonts w:ascii="Times New Roman" w:eastAsiaTheme="minorEastAsia" w:hAnsi="Times New Roman" w:cs="Times New Roman"/>
          <w:sz w:val="24"/>
          <w:szCs w:val="24"/>
          <w:lang w:val="id-ID"/>
        </w:rPr>
        <w:t xml:space="preserve">, total rata-rata yang menjawab tidak setuju sebesar 19% dan </w:t>
      </w:r>
      <w:r w:rsidR="006B091F" w:rsidRPr="00EC2ED0">
        <w:rPr>
          <w:rFonts w:ascii="Times New Roman" w:eastAsiaTheme="minorEastAsia" w:hAnsi="Times New Roman" w:cs="Times New Roman"/>
          <w:sz w:val="24"/>
          <w:szCs w:val="24"/>
        </w:rPr>
        <w:t>ini</w:t>
      </w:r>
      <w:r w:rsidR="006B091F" w:rsidRPr="00EC2ED0">
        <w:rPr>
          <w:rFonts w:ascii="Times New Roman" w:eastAsiaTheme="minorEastAsia" w:hAnsi="Times New Roman" w:cs="Times New Roman"/>
          <w:sz w:val="24"/>
          <w:szCs w:val="24"/>
          <w:lang w:val="id-ID"/>
        </w:rPr>
        <w:t xml:space="preserve"> dapat </w:t>
      </w:r>
      <w:r w:rsidR="0050452B" w:rsidRPr="00EC2ED0">
        <w:rPr>
          <w:rFonts w:ascii="Times New Roman" w:eastAsiaTheme="minorEastAsia" w:hAnsi="Times New Roman" w:cs="Times New Roman"/>
          <w:sz w:val="24"/>
          <w:szCs w:val="24"/>
        </w:rPr>
        <w:t>dibuktikan dengan melihat</w:t>
      </w:r>
      <w:r w:rsidR="006B091F" w:rsidRPr="00EC2ED0">
        <w:rPr>
          <w:rFonts w:ascii="Times New Roman" w:eastAsiaTheme="minorEastAsia" w:hAnsi="Times New Roman" w:cs="Times New Roman"/>
          <w:sz w:val="24"/>
          <w:szCs w:val="24"/>
          <w:lang w:val="id-ID"/>
        </w:rPr>
        <w:t xml:space="preserve"> adanya</w:t>
      </w:r>
      <w:r w:rsidR="0050452B" w:rsidRPr="00EC2ED0">
        <w:rPr>
          <w:rFonts w:ascii="Times New Roman" w:eastAsiaTheme="minorEastAsia" w:hAnsi="Times New Roman" w:cs="Times New Roman"/>
          <w:sz w:val="24"/>
          <w:szCs w:val="24"/>
        </w:rPr>
        <w:t xml:space="preserve"> jawaban terbesar tidak setuju oleh karyawan yaitu</w:t>
      </w:r>
      <w:r w:rsidR="006B091F" w:rsidRPr="00EC2ED0">
        <w:rPr>
          <w:rFonts w:ascii="Times New Roman" w:eastAsiaTheme="minorEastAsia" w:hAnsi="Times New Roman" w:cs="Times New Roman"/>
          <w:sz w:val="24"/>
          <w:szCs w:val="24"/>
          <w:lang w:val="id-ID"/>
        </w:rPr>
        <w:t xml:space="preserve"> ada pada</w:t>
      </w:r>
      <w:r w:rsidR="0050452B" w:rsidRPr="00EC2ED0">
        <w:rPr>
          <w:rFonts w:ascii="Times New Roman" w:eastAsiaTheme="minorEastAsia" w:hAnsi="Times New Roman" w:cs="Times New Roman"/>
          <w:sz w:val="24"/>
          <w:szCs w:val="24"/>
        </w:rPr>
        <w:t xml:space="preserve"> masalah mengenai </w:t>
      </w:r>
      <w:r w:rsidR="00C72B39" w:rsidRPr="00EC2ED0">
        <w:rPr>
          <w:rFonts w:ascii="Times New Roman" w:hAnsi="Times New Roman" w:cs="Times New Roman"/>
          <w:sz w:val="24"/>
          <w:szCs w:val="24"/>
        </w:rPr>
        <w:t>menjalin kerjasama dengan pimpinan dan rekan kerja</w:t>
      </w:r>
      <w:r w:rsidR="006B091F" w:rsidRPr="00EC2ED0">
        <w:rPr>
          <w:rFonts w:ascii="Times New Roman" w:hAnsi="Times New Roman" w:cs="Times New Roman"/>
          <w:sz w:val="24"/>
          <w:szCs w:val="24"/>
          <w:lang w:val="id-ID"/>
        </w:rPr>
        <w:t xml:space="preserve"> karyawan sebesar 29%</w:t>
      </w:r>
      <w:r w:rsidR="005A03F6" w:rsidRPr="00EC2ED0">
        <w:rPr>
          <w:rFonts w:ascii="Times New Roman" w:eastAsiaTheme="minorEastAsia" w:hAnsi="Times New Roman" w:cs="Times New Roman"/>
          <w:sz w:val="24"/>
          <w:szCs w:val="24"/>
          <w:lang w:val="id-ID"/>
        </w:rPr>
        <w:t xml:space="preserve">, </w:t>
      </w:r>
      <w:r w:rsidR="003E20E3" w:rsidRPr="00EC2ED0">
        <w:rPr>
          <w:rFonts w:ascii="Times New Roman" w:eastAsiaTheme="minorEastAsia" w:hAnsi="Times New Roman" w:cs="Times New Roman"/>
          <w:sz w:val="24"/>
          <w:szCs w:val="24"/>
          <w:lang w:val="id-ID"/>
        </w:rPr>
        <w:t xml:space="preserve">beberapa </w:t>
      </w:r>
      <w:r w:rsidR="005A03F6" w:rsidRPr="00EC2ED0">
        <w:rPr>
          <w:rFonts w:ascii="Times New Roman" w:eastAsiaTheme="minorEastAsia" w:hAnsi="Times New Roman" w:cs="Times New Roman"/>
          <w:sz w:val="24"/>
          <w:szCs w:val="24"/>
          <w:lang w:val="id-ID"/>
        </w:rPr>
        <w:t>pekerjaan karyawan tidak sesuai dengan target</w:t>
      </w:r>
      <w:r w:rsidR="006B091F" w:rsidRPr="00EC2ED0">
        <w:rPr>
          <w:rFonts w:ascii="Times New Roman" w:eastAsiaTheme="minorEastAsia" w:hAnsi="Times New Roman" w:cs="Times New Roman"/>
          <w:sz w:val="24"/>
          <w:szCs w:val="24"/>
          <w:lang w:val="id-ID"/>
        </w:rPr>
        <w:t xml:space="preserve"> sebesar 27%</w:t>
      </w:r>
      <w:r w:rsidR="005A03F6" w:rsidRPr="00EC2ED0">
        <w:rPr>
          <w:rFonts w:ascii="Times New Roman" w:eastAsiaTheme="minorEastAsia" w:hAnsi="Times New Roman" w:cs="Times New Roman"/>
          <w:sz w:val="24"/>
          <w:szCs w:val="24"/>
          <w:lang w:val="id-ID"/>
        </w:rPr>
        <w:t>, k</w:t>
      </w:r>
      <w:r w:rsidR="00B55940" w:rsidRPr="00EC2ED0">
        <w:rPr>
          <w:rFonts w:ascii="Times New Roman" w:eastAsiaTheme="minorEastAsia" w:hAnsi="Times New Roman" w:cs="Times New Roman"/>
          <w:sz w:val="24"/>
          <w:szCs w:val="24"/>
        </w:rPr>
        <w:t>aryawan</w:t>
      </w:r>
      <w:r w:rsidR="005A03F6" w:rsidRPr="00EC2ED0">
        <w:rPr>
          <w:rFonts w:ascii="Times New Roman" w:eastAsiaTheme="minorEastAsia" w:hAnsi="Times New Roman" w:cs="Times New Roman"/>
          <w:sz w:val="24"/>
          <w:szCs w:val="24"/>
          <w:lang w:val="id-ID"/>
        </w:rPr>
        <w:t xml:space="preserve"> pun</w:t>
      </w:r>
      <w:r w:rsidR="00B55940" w:rsidRPr="00EC2ED0">
        <w:rPr>
          <w:rFonts w:ascii="Times New Roman" w:eastAsiaTheme="minorEastAsia" w:hAnsi="Times New Roman" w:cs="Times New Roman"/>
          <w:sz w:val="24"/>
          <w:szCs w:val="24"/>
        </w:rPr>
        <w:t xml:space="preserve"> cenderung lebih menyukai bekerja secara individual.</w:t>
      </w:r>
      <w:r w:rsidR="00883B90">
        <w:rPr>
          <w:rFonts w:ascii="Times New Roman" w:eastAsiaTheme="minorEastAsia" w:hAnsi="Times New Roman" w:cs="Times New Roman"/>
          <w:sz w:val="24"/>
          <w:szCs w:val="24"/>
          <w:lang w:val="id-ID"/>
        </w:rPr>
        <w:t xml:space="preserve"> </w:t>
      </w:r>
      <w:r w:rsidR="00B55940" w:rsidRPr="00EC2ED0">
        <w:rPr>
          <w:rFonts w:ascii="Times New Roman" w:eastAsiaTheme="minorEastAsia" w:hAnsi="Times New Roman" w:cs="Times New Roman"/>
          <w:sz w:val="24"/>
          <w:szCs w:val="24"/>
        </w:rPr>
        <w:t xml:space="preserve">Oleh karena itu, perusahaan masih membutuhkan usaha-usaha untuk dapat memaksimalkan </w:t>
      </w:r>
      <w:r w:rsidR="00C72B39" w:rsidRPr="00EC2ED0">
        <w:rPr>
          <w:rFonts w:ascii="Times New Roman" w:eastAsiaTheme="minorEastAsia" w:hAnsi="Times New Roman" w:cs="Times New Roman"/>
          <w:sz w:val="24"/>
          <w:szCs w:val="24"/>
          <w:lang w:val="id-ID"/>
        </w:rPr>
        <w:t>prestasi kerja</w:t>
      </w:r>
      <w:r w:rsidR="00B55940" w:rsidRPr="00EC2ED0">
        <w:rPr>
          <w:rFonts w:ascii="Times New Roman" w:eastAsiaTheme="minorEastAsia" w:hAnsi="Times New Roman" w:cs="Times New Roman"/>
          <w:sz w:val="24"/>
          <w:szCs w:val="24"/>
        </w:rPr>
        <w:t xml:space="preserve"> karyawan guna tercapainya tujuan perusahaan.</w:t>
      </w:r>
    </w:p>
    <w:p w:rsidR="004F5D24" w:rsidRDefault="006C0185" w:rsidP="004F5D24">
      <w:pPr>
        <w:tabs>
          <w:tab w:val="left" w:pos="1189"/>
        </w:tabs>
        <w:spacing w:after="0" w:line="480" w:lineRule="auto"/>
        <w:ind w:firstLine="72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B</w:t>
      </w:r>
      <w:r w:rsidR="00D64F9E" w:rsidRPr="00EC2ED0">
        <w:rPr>
          <w:rFonts w:ascii="Times New Roman" w:eastAsiaTheme="minorEastAsia" w:hAnsi="Times New Roman" w:cs="Times New Roman"/>
          <w:sz w:val="24"/>
          <w:szCs w:val="24"/>
        </w:rPr>
        <w:t xml:space="preserve">eberapa variabel yang diduga mempengaruhi </w:t>
      </w:r>
      <w:r w:rsidR="00C72B39" w:rsidRPr="00EC2ED0">
        <w:rPr>
          <w:rFonts w:ascii="Times New Roman" w:eastAsiaTheme="minorEastAsia" w:hAnsi="Times New Roman" w:cs="Times New Roman"/>
          <w:sz w:val="24"/>
          <w:szCs w:val="24"/>
          <w:lang w:val="id-ID"/>
        </w:rPr>
        <w:t>prestasi kerjakaryawan</w:t>
      </w:r>
      <w:r w:rsidR="00D64F9E" w:rsidRPr="00EC2ED0">
        <w:rPr>
          <w:rFonts w:ascii="Times New Roman" w:eastAsiaTheme="minorEastAsia" w:hAnsi="Times New Roman" w:cs="Times New Roman"/>
          <w:sz w:val="24"/>
          <w:szCs w:val="24"/>
        </w:rPr>
        <w:t xml:space="preserve"> antara lain </w:t>
      </w:r>
      <w:r w:rsidR="00C72B39" w:rsidRPr="00EC2ED0">
        <w:rPr>
          <w:rFonts w:ascii="Times New Roman" w:hAnsi="Times New Roman" w:cs="Times New Roman"/>
          <w:sz w:val="24"/>
          <w:szCs w:val="24"/>
          <w:lang w:val="id-ID"/>
        </w:rPr>
        <w:t xml:space="preserve">Lingkungan Kerja, </w:t>
      </w:r>
      <w:r w:rsidR="00C72B39" w:rsidRPr="00EC2ED0">
        <w:rPr>
          <w:rFonts w:ascii="Times New Roman" w:hAnsi="Times New Roman" w:cs="Times New Roman"/>
          <w:sz w:val="24"/>
          <w:szCs w:val="24"/>
        </w:rPr>
        <w:t>Gaya Kepemimpinan</w:t>
      </w:r>
      <w:r w:rsidR="00C72B39" w:rsidRPr="00EC2ED0">
        <w:rPr>
          <w:rFonts w:ascii="Times New Roman" w:hAnsi="Times New Roman" w:cs="Times New Roman"/>
          <w:sz w:val="24"/>
          <w:szCs w:val="24"/>
          <w:lang w:val="id-ID"/>
        </w:rPr>
        <w:t xml:space="preserve">, </w:t>
      </w:r>
      <w:r w:rsidR="00C72B39" w:rsidRPr="00EC2ED0">
        <w:rPr>
          <w:rFonts w:ascii="Times New Roman" w:hAnsi="Times New Roman" w:cs="Times New Roman"/>
          <w:sz w:val="24"/>
          <w:szCs w:val="24"/>
        </w:rPr>
        <w:t>Motivasi</w:t>
      </w:r>
      <w:r w:rsidR="00883B90">
        <w:rPr>
          <w:rFonts w:ascii="Times New Roman" w:hAnsi="Times New Roman" w:cs="Times New Roman"/>
          <w:sz w:val="24"/>
          <w:szCs w:val="24"/>
          <w:lang w:val="id-ID"/>
        </w:rPr>
        <w:t xml:space="preserve"> </w:t>
      </w:r>
      <w:r w:rsidR="00C72B39" w:rsidRPr="00EC2ED0">
        <w:rPr>
          <w:rFonts w:ascii="Times New Roman" w:hAnsi="Times New Roman" w:cs="Times New Roman"/>
          <w:sz w:val="24"/>
          <w:szCs w:val="24"/>
        </w:rPr>
        <w:t>Kerja</w:t>
      </w:r>
      <w:r w:rsidR="00C72B39" w:rsidRPr="00EC2ED0">
        <w:rPr>
          <w:rFonts w:ascii="Times New Roman" w:hAnsi="Times New Roman" w:cs="Times New Roman"/>
          <w:sz w:val="24"/>
          <w:szCs w:val="24"/>
          <w:lang w:val="id-ID"/>
        </w:rPr>
        <w:t xml:space="preserve">, </w:t>
      </w:r>
      <w:r w:rsidR="00C72B39" w:rsidRPr="00EC2ED0">
        <w:rPr>
          <w:rFonts w:ascii="Times New Roman" w:hAnsi="Times New Roman" w:cs="Times New Roman"/>
          <w:sz w:val="24"/>
          <w:szCs w:val="24"/>
        </w:rPr>
        <w:t>Disiplin Kerja</w:t>
      </w:r>
      <w:r w:rsidR="00C72B39" w:rsidRPr="00EC2ED0">
        <w:rPr>
          <w:rFonts w:ascii="Times New Roman" w:hAnsi="Times New Roman" w:cs="Times New Roman"/>
          <w:sz w:val="24"/>
          <w:szCs w:val="24"/>
          <w:lang w:val="id-ID"/>
        </w:rPr>
        <w:t xml:space="preserve">, </w:t>
      </w:r>
      <w:r w:rsidR="00C72B39" w:rsidRPr="00EC2ED0">
        <w:rPr>
          <w:rFonts w:ascii="Times New Roman" w:hAnsi="Times New Roman" w:cs="Times New Roman"/>
          <w:sz w:val="24"/>
          <w:szCs w:val="24"/>
        </w:rPr>
        <w:t>Pelatihan</w:t>
      </w:r>
      <w:r w:rsidR="00C72B39" w:rsidRPr="00EC2ED0">
        <w:rPr>
          <w:rFonts w:ascii="Times New Roman" w:hAnsi="Times New Roman" w:cs="Times New Roman"/>
          <w:sz w:val="24"/>
          <w:szCs w:val="24"/>
          <w:lang w:val="id-ID"/>
        </w:rPr>
        <w:t xml:space="preserve">, </w:t>
      </w:r>
      <w:r w:rsidR="004F5D24">
        <w:rPr>
          <w:rFonts w:ascii="Times New Roman" w:hAnsi="Times New Roman" w:cs="Times New Roman"/>
          <w:sz w:val="24"/>
          <w:szCs w:val="24"/>
          <w:lang w:val="id-ID"/>
        </w:rPr>
        <w:t>Kemampuan</w:t>
      </w:r>
      <w:r w:rsidR="001D01E5" w:rsidRPr="00EC2ED0">
        <w:rPr>
          <w:rFonts w:ascii="Times New Roman" w:hAnsi="Times New Roman" w:cs="Times New Roman"/>
          <w:sz w:val="24"/>
          <w:szCs w:val="24"/>
          <w:lang w:val="id-ID"/>
        </w:rPr>
        <w:t>, Kompensasi</w:t>
      </w:r>
      <w:r w:rsidR="00C72B39" w:rsidRPr="00EC2ED0">
        <w:rPr>
          <w:rFonts w:ascii="Times New Roman" w:hAnsi="Times New Roman" w:cs="Times New Roman"/>
          <w:sz w:val="24"/>
          <w:szCs w:val="24"/>
          <w:lang w:val="id-ID"/>
        </w:rPr>
        <w:t>.</w:t>
      </w:r>
      <w:r w:rsidR="004F5D24">
        <w:rPr>
          <w:rFonts w:ascii="Times New Roman" w:hAnsi="Times New Roman" w:cs="Times New Roman"/>
          <w:sz w:val="24"/>
          <w:szCs w:val="24"/>
        </w:rPr>
        <w:t xml:space="preserve">Dalam hal ini penulis melakukan pra-survey mengenai faktor-faktor yang mempengaruhi prestasi kerja karyawan melalui kuesioner yang disebarkan kepada </w:t>
      </w:r>
      <w:r w:rsidR="004F5D24">
        <w:rPr>
          <w:rFonts w:ascii="Times New Roman" w:hAnsi="Times New Roman" w:cs="Times New Roman"/>
          <w:sz w:val="24"/>
          <w:szCs w:val="24"/>
          <w:lang w:val="id-ID"/>
        </w:rPr>
        <w:t>45</w:t>
      </w:r>
      <w:r w:rsidR="004F5D24">
        <w:rPr>
          <w:rFonts w:ascii="Times New Roman" w:hAnsi="Times New Roman" w:cs="Times New Roman"/>
          <w:sz w:val="24"/>
          <w:szCs w:val="24"/>
        </w:rPr>
        <w:t xml:space="preserve"> responden karyawan di  </w:t>
      </w:r>
      <w:r w:rsidR="004F5D24" w:rsidRPr="00EC2ED0">
        <w:rPr>
          <w:rFonts w:ascii="Times New Roman" w:hAnsi="Times New Roman" w:cs="Times New Roman"/>
          <w:sz w:val="24"/>
          <w:szCs w:val="24"/>
        </w:rPr>
        <w:t xml:space="preserve">PT. </w:t>
      </w:r>
      <w:r w:rsidR="004F5D24" w:rsidRPr="00EC2ED0">
        <w:rPr>
          <w:rFonts w:ascii="Times New Roman" w:hAnsi="Times New Roman" w:cs="Times New Roman"/>
          <w:sz w:val="24"/>
          <w:szCs w:val="24"/>
          <w:lang w:val="id-ID"/>
        </w:rPr>
        <w:t>Dian Kencana Puri Prima</w:t>
      </w:r>
      <w:r w:rsidR="004F5D24" w:rsidRPr="00EC2ED0">
        <w:rPr>
          <w:rFonts w:ascii="Times New Roman" w:hAnsi="Times New Roman" w:cs="Times New Roman"/>
          <w:sz w:val="24"/>
          <w:szCs w:val="24"/>
        </w:rPr>
        <w:t xml:space="preserve"> (</w:t>
      </w:r>
      <w:r w:rsidR="004F5D24" w:rsidRPr="00321127">
        <w:rPr>
          <w:rFonts w:ascii="Times New Roman" w:hAnsi="Times New Roman" w:cs="Times New Roman"/>
          <w:i/>
          <w:sz w:val="24"/>
          <w:szCs w:val="24"/>
          <w:lang w:val="id-ID"/>
        </w:rPr>
        <w:t>Authorized</w:t>
      </w:r>
      <w:r w:rsidR="004F5D24" w:rsidRPr="00EC2ED0">
        <w:rPr>
          <w:rFonts w:ascii="Times New Roman" w:hAnsi="Times New Roman" w:cs="Times New Roman"/>
          <w:sz w:val="24"/>
          <w:szCs w:val="24"/>
          <w:lang w:val="id-ID"/>
        </w:rPr>
        <w:t xml:space="preserve"> Indosat Distributor) Bandung Inner</w:t>
      </w:r>
      <w:r w:rsidR="004F5D24">
        <w:rPr>
          <w:rFonts w:ascii="Times New Roman" w:hAnsi="Times New Roman" w:cs="Times New Roman"/>
          <w:sz w:val="24"/>
          <w:szCs w:val="24"/>
          <w:lang w:val="id-ID"/>
        </w:rPr>
        <w:t xml:space="preserve">. </w:t>
      </w:r>
      <w:r w:rsidR="004F5D24">
        <w:rPr>
          <w:rFonts w:ascii="Times New Roman" w:hAnsi="Times New Roman" w:cs="Times New Roman"/>
          <w:sz w:val="24"/>
          <w:szCs w:val="24"/>
        </w:rPr>
        <w:t xml:space="preserve">Setelah melakukan pra-survey kepada </w:t>
      </w:r>
      <w:r w:rsidR="00E0147D">
        <w:rPr>
          <w:rFonts w:ascii="Times New Roman" w:hAnsi="Times New Roman" w:cs="Times New Roman"/>
          <w:sz w:val="24"/>
          <w:szCs w:val="24"/>
          <w:lang w:val="id-ID"/>
        </w:rPr>
        <w:t>45</w:t>
      </w:r>
      <w:r w:rsidR="004F5D24">
        <w:rPr>
          <w:rFonts w:ascii="Times New Roman" w:hAnsi="Times New Roman" w:cs="Times New Roman"/>
          <w:sz w:val="24"/>
          <w:szCs w:val="24"/>
        </w:rPr>
        <w:t xml:space="preserve"> responden maka dapat dilihat bahwa yang memberikan kontribusi terbesar pada prestasi kerja karyawan adalah sebagai berikut :</w:t>
      </w:r>
    </w:p>
    <w:p w:rsidR="004F5D24" w:rsidRDefault="004F5D24" w:rsidP="004F5D24">
      <w:pPr>
        <w:tabs>
          <w:tab w:val="left" w:pos="1189"/>
        </w:tabs>
        <w:spacing w:after="0" w:line="480" w:lineRule="auto"/>
        <w:ind w:firstLine="720"/>
        <w:jc w:val="both"/>
        <w:rPr>
          <w:rFonts w:ascii="Times New Roman" w:hAnsi="Times New Roman" w:cs="Times New Roman"/>
          <w:sz w:val="24"/>
          <w:szCs w:val="24"/>
          <w:lang w:val="id-ID"/>
        </w:rPr>
      </w:pPr>
      <w:r w:rsidRPr="004F5D24">
        <w:rPr>
          <w:rFonts w:ascii="Times New Roman" w:hAnsi="Times New Roman" w:cs="Times New Roman"/>
          <w:noProof/>
          <w:sz w:val="24"/>
          <w:szCs w:val="24"/>
          <w:lang w:val="id-ID" w:eastAsia="id-ID"/>
        </w:rPr>
        <w:lastRenderedPageBreak/>
        <w:drawing>
          <wp:inline distT="0" distB="0" distL="0" distR="0">
            <wp:extent cx="4520242" cy="2458529"/>
            <wp:effectExtent l="19050" t="0" r="1365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3119" w:rsidRPr="00C671D8" w:rsidRDefault="00583119" w:rsidP="00583119">
      <w:pPr>
        <w:spacing w:after="0" w:line="240" w:lineRule="auto"/>
        <w:ind w:left="720"/>
        <w:jc w:val="center"/>
        <w:rPr>
          <w:rFonts w:ascii="Times New Roman" w:hAnsi="Times New Roman" w:cs="Times New Roman"/>
          <w:sz w:val="24"/>
          <w:szCs w:val="24"/>
        </w:rPr>
      </w:pPr>
      <w:r w:rsidRPr="00632324">
        <w:rPr>
          <w:rFonts w:ascii="Times New Roman" w:hAnsi="Times New Roman" w:cs="Times New Roman"/>
          <w:b/>
          <w:sz w:val="24"/>
          <w:szCs w:val="24"/>
        </w:rPr>
        <w:t>Gambar 1.1</w:t>
      </w:r>
    </w:p>
    <w:p w:rsidR="00583119" w:rsidRDefault="00884979" w:rsidP="00583119">
      <w:pPr>
        <w:spacing w:before="100" w:beforeAutospacing="1" w:after="100" w:afterAutospacing="1" w:line="36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t xml:space="preserve">Faktor </w:t>
      </w:r>
      <w:r>
        <w:rPr>
          <w:rFonts w:ascii="Times New Roman" w:hAnsi="Times New Roman" w:cs="Times New Roman"/>
          <w:b/>
          <w:sz w:val="24"/>
          <w:szCs w:val="24"/>
          <w:lang w:val="id-ID"/>
        </w:rPr>
        <w:t>Y</w:t>
      </w:r>
      <w:r>
        <w:rPr>
          <w:rFonts w:ascii="Times New Roman" w:hAnsi="Times New Roman" w:cs="Times New Roman"/>
          <w:b/>
          <w:sz w:val="24"/>
          <w:szCs w:val="24"/>
        </w:rPr>
        <w:t xml:space="preserve">ang </w:t>
      </w:r>
      <w:r>
        <w:rPr>
          <w:rFonts w:ascii="Times New Roman" w:hAnsi="Times New Roman" w:cs="Times New Roman"/>
          <w:b/>
          <w:sz w:val="24"/>
          <w:szCs w:val="24"/>
          <w:lang w:val="id-ID"/>
        </w:rPr>
        <w:t>M</w:t>
      </w:r>
      <w:r w:rsidR="00583119" w:rsidRPr="00632324">
        <w:rPr>
          <w:rFonts w:ascii="Times New Roman" w:hAnsi="Times New Roman" w:cs="Times New Roman"/>
          <w:b/>
          <w:sz w:val="24"/>
          <w:szCs w:val="24"/>
        </w:rPr>
        <w:t>empengaruh</w:t>
      </w:r>
      <w:r>
        <w:rPr>
          <w:rFonts w:ascii="Times New Roman" w:hAnsi="Times New Roman" w:cs="Times New Roman"/>
          <w:b/>
          <w:sz w:val="24"/>
          <w:szCs w:val="24"/>
        </w:rPr>
        <w:t xml:space="preserve">i </w:t>
      </w:r>
      <w:r>
        <w:rPr>
          <w:rFonts w:ascii="Times New Roman" w:hAnsi="Times New Roman" w:cs="Times New Roman"/>
          <w:b/>
          <w:sz w:val="24"/>
          <w:szCs w:val="24"/>
          <w:lang w:val="id-ID"/>
        </w:rPr>
        <w:t>P</w:t>
      </w:r>
      <w:r>
        <w:rPr>
          <w:rFonts w:ascii="Times New Roman" w:hAnsi="Times New Roman" w:cs="Times New Roman"/>
          <w:b/>
          <w:sz w:val="24"/>
          <w:szCs w:val="24"/>
        </w:rPr>
        <w:t xml:space="preserve">restasi </w:t>
      </w:r>
      <w:r>
        <w:rPr>
          <w:rFonts w:ascii="Times New Roman" w:hAnsi="Times New Roman" w:cs="Times New Roman"/>
          <w:b/>
          <w:sz w:val="24"/>
          <w:szCs w:val="24"/>
          <w:lang w:val="id-ID"/>
        </w:rPr>
        <w:t>K</w:t>
      </w:r>
      <w:r>
        <w:rPr>
          <w:rFonts w:ascii="Times New Roman" w:hAnsi="Times New Roman" w:cs="Times New Roman"/>
          <w:b/>
          <w:sz w:val="24"/>
          <w:szCs w:val="24"/>
        </w:rPr>
        <w:t xml:space="preserve">erja </w:t>
      </w:r>
      <w:r>
        <w:rPr>
          <w:rFonts w:ascii="Times New Roman" w:hAnsi="Times New Roman" w:cs="Times New Roman"/>
          <w:b/>
          <w:sz w:val="24"/>
          <w:szCs w:val="24"/>
          <w:lang w:val="id-ID"/>
        </w:rPr>
        <w:t>K</w:t>
      </w:r>
      <w:r w:rsidR="00583119">
        <w:rPr>
          <w:rFonts w:ascii="Times New Roman" w:hAnsi="Times New Roman" w:cs="Times New Roman"/>
          <w:b/>
          <w:sz w:val="24"/>
          <w:szCs w:val="24"/>
        </w:rPr>
        <w:t xml:space="preserve">aryawan di </w:t>
      </w:r>
      <w:r w:rsidR="00583119" w:rsidRPr="00583119">
        <w:rPr>
          <w:rFonts w:ascii="Times New Roman" w:hAnsi="Times New Roman" w:cs="Times New Roman"/>
          <w:b/>
          <w:sz w:val="24"/>
          <w:szCs w:val="24"/>
        </w:rPr>
        <w:t xml:space="preserve">PT. </w:t>
      </w:r>
      <w:r w:rsidR="00583119" w:rsidRPr="00583119">
        <w:rPr>
          <w:rFonts w:ascii="Times New Roman" w:hAnsi="Times New Roman" w:cs="Times New Roman"/>
          <w:b/>
          <w:sz w:val="24"/>
          <w:szCs w:val="24"/>
          <w:lang w:val="id-ID"/>
        </w:rPr>
        <w:t>Dian Kencana Puri Prima</w:t>
      </w:r>
      <w:r w:rsidR="00583119" w:rsidRPr="00583119">
        <w:rPr>
          <w:rFonts w:ascii="Times New Roman" w:hAnsi="Times New Roman" w:cs="Times New Roman"/>
          <w:b/>
          <w:sz w:val="24"/>
          <w:szCs w:val="24"/>
        </w:rPr>
        <w:t xml:space="preserve"> (</w:t>
      </w:r>
      <w:r w:rsidR="00583119" w:rsidRPr="00E3212B">
        <w:rPr>
          <w:rFonts w:ascii="Times New Roman" w:hAnsi="Times New Roman" w:cs="Times New Roman"/>
          <w:b/>
          <w:i/>
          <w:sz w:val="24"/>
          <w:szCs w:val="24"/>
          <w:lang w:val="id-ID"/>
        </w:rPr>
        <w:t>Authorized</w:t>
      </w:r>
      <w:r w:rsidR="00583119" w:rsidRPr="00583119">
        <w:rPr>
          <w:rFonts w:ascii="Times New Roman" w:hAnsi="Times New Roman" w:cs="Times New Roman"/>
          <w:b/>
          <w:sz w:val="24"/>
          <w:szCs w:val="24"/>
          <w:lang w:val="id-ID"/>
        </w:rPr>
        <w:t xml:space="preserve"> Indosat Distributor) Bandung Inner</w:t>
      </w:r>
      <w:r w:rsidR="00583119">
        <w:rPr>
          <w:rFonts w:ascii="Times New Roman" w:hAnsi="Times New Roman" w:cs="Times New Roman"/>
          <w:b/>
          <w:sz w:val="24"/>
          <w:szCs w:val="24"/>
          <w:lang w:val="id-ID"/>
        </w:rPr>
        <w:t>.</w:t>
      </w:r>
    </w:p>
    <w:p w:rsidR="00583119" w:rsidRPr="00583119" w:rsidRDefault="00583119" w:rsidP="00583119">
      <w:pPr>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gambar di atas dapat dilihat bahwa yang memberikan kontribusi terbesar pada prestasi kerja karyawan di </w:t>
      </w:r>
      <w:r w:rsidRPr="00EC2ED0">
        <w:rPr>
          <w:rFonts w:ascii="Times New Roman" w:hAnsi="Times New Roman" w:cs="Times New Roman"/>
          <w:sz w:val="24"/>
          <w:szCs w:val="24"/>
        </w:rPr>
        <w:t xml:space="preserve">PT. </w:t>
      </w:r>
      <w:r w:rsidRPr="00EC2ED0">
        <w:rPr>
          <w:rFonts w:ascii="Times New Roman" w:hAnsi="Times New Roman" w:cs="Times New Roman"/>
          <w:sz w:val="24"/>
          <w:szCs w:val="24"/>
          <w:lang w:val="id-ID"/>
        </w:rPr>
        <w:t>Dian Kencana Puri Prima</w:t>
      </w:r>
      <w:r w:rsidRPr="00EC2ED0">
        <w:rPr>
          <w:rFonts w:ascii="Times New Roman" w:hAnsi="Times New Roman" w:cs="Times New Roman"/>
          <w:sz w:val="24"/>
          <w:szCs w:val="24"/>
        </w:rPr>
        <w:t xml:space="preserve"> (</w:t>
      </w:r>
      <w:r w:rsidRPr="00E3212B">
        <w:rPr>
          <w:rFonts w:ascii="Times New Roman" w:hAnsi="Times New Roman" w:cs="Times New Roman"/>
          <w:i/>
          <w:sz w:val="24"/>
          <w:szCs w:val="24"/>
          <w:lang w:val="id-ID"/>
        </w:rPr>
        <w:t>Authorized</w:t>
      </w:r>
      <w:r w:rsidRPr="00EC2ED0">
        <w:rPr>
          <w:rFonts w:ascii="Times New Roman" w:hAnsi="Times New Roman" w:cs="Times New Roman"/>
          <w:sz w:val="24"/>
          <w:szCs w:val="24"/>
          <w:lang w:val="id-ID"/>
        </w:rPr>
        <w:t xml:space="preserve"> Indosat Distributor) Bandung Inner</w:t>
      </w:r>
      <w:r>
        <w:rPr>
          <w:rFonts w:ascii="Times New Roman" w:hAnsi="Times New Roman" w:cs="Times New Roman"/>
          <w:sz w:val="24"/>
          <w:szCs w:val="24"/>
        </w:rPr>
        <w:t xml:space="preserve"> adalah </w:t>
      </w:r>
      <w:r w:rsidR="00337526">
        <w:rPr>
          <w:rFonts w:ascii="Times New Roman" w:hAnsi="Times New Roman" w:cs="Times New Roman"/>
          <w:sz w:val="24"/>
          <w:szCs w:val="24"/>
          <w:lang w:val="id-ID"/>
        </w:rPr>
        <w:t>Kompensasi</w:t>
      </w:r>
      <w:r>
        <w:rPr>
          <w:rFonts w:ascii="Times New Roman" w:hAnsi="Times New Roman" w:cs="Times New Roman"/>
          <w:sz w:val="24"/>
          <w:szCs w:val="24"/>
        </w:rPr>
        <w:t xml:space="preserve"> dengan persentase 36,67% dan Motivasi dengan persentase 26,67%. Hal ini mengindikasikan bahwa menurut responden variabel yang mempengaruhi prestasi kerja karyawan adalah </w:t>
      </w:r>
      <w:r w:rsidR="00337526">
        <w:rPr>
          <w:rFonts w:ascii="Times New Roman" w:hAnsi="Times New Roman" w:cs="Times New Roman"/>
          <w:sz w:val="24"/>
          <w:szCs w:val="24"/>
          <w:lang w:val="id-ID"/>
        </w:rPr>
        <w:t xml:space="preserve">prestasi </w:t>
      </w:r>
      <w:r>
        <w:rPr>
          <w:rFonts w:ascii="Times New Roman" w:hAnsi="Times New Roman" w:cs="Times New Roman"/>
          <w:sz w:val="24"/>
          <w:szCs w:val="24"/>
        </w:rPr>
        <w:t xml:space="preserve">kerja dengan persentase 36,67%. Sedangkan Faktor kedua yang memberikan kontribusi terhadap </w:t>
      </w:r>
      <w:r w:rsidR="00337526">
        <w:rPr>
          <w:rFonts w:ascii="Times New Roman" w:hAnsi="Times New Roman" w:cs="Times New Roman"/>
          <w:sz w:val="24"/>
          <w:szCs w:val="24"/>
          <w:lang w:val="id-ID"/>
        </w:rPr>
        <w:t>kompensasi</w:t>
      </w:r>
      <w:r>
        <w:rPr>
          <w:rFonts w:ascii="Times New Roman" w:hAnsi="Times New Roman" w:cs="Times New Roman"/>
          <w:sz w:val="24"/>
          <w:szCs w:val="24"/>
        </w:rPr>
        <w:t xml:space="preserve"> ialah motivasi dengan persentase 26,67%.</w:t>
      </w:r>
    </w:p>
    <w:p w:rsidR="00D64F9E" w:rsidRPr="00EC2ED0" w:rsidRDefault="001D12B8" w:rsidP="00BD229E">
      <w:pPr>
        <w:spacing w:after="0" w:line="480" w:lineRule="auto"/>
        <w:ind w:firstLine="720"/>
        <w:jc w:val="both"/>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 xml:space="preserve">Untuk meningkatkan </w:t>
      </w:r>
      <w:r w:rsidRPr="00EC2ED0">
        <w:rPr>
          <w:rFonts w:ascii="Times New Roman" w:eastAsiaTheme="minorEastAsia" w:hAnsi="Times New Roman" w:cs="Times New Roman"/>
          <w:sz w:val="24"/>
          <w:szCs w:val="24"/>
          <w:lang w:val="id-ID"/>
        </w:rPr>
        <w:t>prestasi kerja</w:t>
      </w:r>
      <w:r w:rsidR="00D64F9E" w:rsidRPr="00EC2ED0">
        <w:rPr>
          <w:rFonts w:ascii="Times New Roman" w:eastAsiaTheme="minorEastAsia" w:hAnsi="Times New Roman" w:cs="Times New Roman"/>
          <w:sz w:val="24"/>
          <w:szCs w:val="24"/>
        </w:rPr>
        <w:t xml:space="preserve"> karyawan, </w:t>
      </w:r>
      <w:r w:rsidR="00026F15" w:rsidRPr="00EC2ED0">
        <w:rPr>
          <w:rFonts w:ascii="Times New Roman" w:hAnsi="Times New Roman" w:cs="Times New Roman"/>
          <w:sz w:val="24"/>
          <w:szCs w:val="24"/>
        </w:rPr>
        <w:t xml:space="preserve">PT. </w:t>
      </w:r>
      <w:r w:rsidR="00026F15" w:rsidRPr="00EC2ED0">
        <w:rPr>
          <w:rFonts w:ascii="Times New Roman" w:hAnsi="Times New Roman" w:cs="Times New Roman"/>
          <w:sz w:val="24"/>
          <w:szCs w:val="24"/>
          <w:lang w:val="id-ID"/>
        </w:rPr>
        <w:t>Dian Kencana Puri Prima</w:t>
      </w:r>
      <w:r w:rsidR="00026F15" w:rsidRPr="00EC2ED0">
        <w:rPr>
          <w:rFonts w:ascii="Times New Roman" w:hAnsi="Times New Roman" w:cs="Times New Roman"/>
          <w:sz w:val="24"/>
          <w:szCs w:val="24"/>
        </w:rPr>
        <w:t xml:space="preserve"> (</w:t>
      </w:r>
      <w:r w:rsidR="00026F15" w:rsidRPr="00E3212B">
        <w:rPr>
          <w:rFonts w:ascii="Times New Roman" w:hAnsi="Times New Roman" w:cs="Times New Roman"/>
          <w:i/>
          <w:sz w:val="24"/>
          <w:szCs w:val="24"/>
          <w:lang w:val="id-ID"/>
        </w:rPr>
        <w:t>Authorized</w:t>
      </w:r>
      <w:r w:rsidR="00026F15" w:rsidRPr="00EC2ED0">
        <w:rPr>
          <w:rFonts w:ascii="Times New Roman" w:hAnsi="Times New Roman" w:cs="Times New Roman"/>
          <w:sz w:val="24"/>
          <w:szCs w:val="24"/>
          <w:lang w:val="id-ID"/>
        </w:rPr>
        <w:t xml:space="preserve"> Indosat Distributor) Bandung Inner </w:t>
      </w:r>
      <w:r w:rsidR="00D64F9E" w:rsidRPr="00EC2ED0">
        <w:rPr>
          <w:rFonts w:ascii="Times New Roman" w:eastAsiaTheme="minorEastAsia" w:hAnsi="Times New Roman" w:cs="Times New Roman"/>
          <w:sz w:val="24"/>
          <w:szCs w:val="24"/>
        </w:rPr>
        <w:t>melakukan berbagai upaya salah satunya dengan memberikan kompensasi.Pengelolaan kompensasi merupakan kegiatan yang amat penting dalam membuat karyawa</w:t>
      </w:r>
      <w:r w:rsidR="00B65086" w:rsidRPr="00EC2ED0">
        <w:rPr>
          <w:rFonts w:ascii="Times New Roman" w:eastAsiaTheme="minorEastAsia" w:hAnsi="Times New Roman" w:cs="Times New Roman"/>
          <w:sz w:val="24"/>
          <w:szCs w:val="24"/>
        </w:rPr>
        <w:t>n cukup puas dalam pekerjaannya</w:t>
      </w:r>
      <w:r w:rsidR="00B65086" w:rsidRPr="00EC2ED0">
        <w:rPr>
          <w:rFonts w:ascii="Times New Roman" w:eastAsiaTheme="minorEastAsia" w:hAnsi="Times New Roman" w:cs="Times New Roman"/>
          <w:sz w:val="24"/>
          <w:szCs w:val="24"/>
          <w:lang w:val="id-ID"/>
        </w:rPr>
        <w:t>.</w:t>
      </w:r>
      <w:r w:rsidR="000D0D1C">
        <w:rPr>
          <w:rFonts w:ascii="Times New Roman" w:eastAsiaTheme="minorEastAsia" w:hAnsi="Times New Roman" w:cs="Times New Roman"/>
          <w:sz w:val="24"/>
          <w:szCs w:val="24"/>
          <w:lang w:val="id-ID"/>
        </w:rPr>
        <w:t xml:space="preserve"> </w:t>
      </w:r>
      <w:r w:rsidR="00F95DB5" w:rsidRPr="00EC2ED0">
        <w:rPr>
          <w:rFonts w:ascii="Times New Roman" w:eastAsiaTheme="minorEastAsia" w:hAnsi="Times New Roman" w:cs="Times New Roman"/>
          <w:sz w:val="24"/>
          <w:szCs w:val="24"/>
        </w:rPr>
        <w:t>Pengelolaan</w:t>
      </w:r>
      <w:r w:rsidR="000D0D1C">
        <w:rPr>
          <w:rFonts w:ascii="Times New Roman" w:eastAsiaTheme="minorEastAsia" w:hAnsi="Times New Roman" w:cs="Times New Roman"/>
          <w:sz w:val="24"/>
          <w:szCs w:val="24"/>
          <w:lang w:val="id-ID"/>
        </w:rPr>
        <w:t xml:space="preserve"> </w:t>
      </w:r>
      <w:r w:rsidR="00D64F9E" w:rsidRPr="00EC2ED0">
        <w:rPr>
          <w:rFonts w:ascii="Times New Roman" w:eastAsiaTheme="minorEastAsia" w:hAnsi="Times New Roman" w:cs="Times New Roman"/>
          <w:sz w:val="24"/>
          <w:szCs w:val="24"/>
        </w:rPr>
        <w:t xml:space="preserve">kompensasi yang tepat dapat membantu </w:t>
      </w:r>
      <w:r w:rsidR="00D64F9E" w:rsidRPr="00EC2ED0">
        <w:rPr>
          <w:rFonts w:ascii="Times New Roman" w:eastAsiaTheme="minorEastAsia" w:hAnsi="Times New Roman" w:cs="Times New Roman"/>
          <w:sz w:val="24"/>
          <w:szCs w:val="24"/>
        </w:rPr>
        <w:lastRenderedPageBreak/>
        <w:t>organisasi dalam mencapai tujuan-tujuannya dan mendapatkan, memelihara serta mempertahankan pekerja-pekerja unggul serta produktif.</w:t>
      </w:r>
    </w:p>
    <w:p w:rsidR="00D64F9E" w:rsidRPr="00EC2ED0" w:rsidRDefault="00D64F9E" w:rsidP="00BD229E">
      <w:pPr>
        <w:spacing w:after="0" w:line="480" w:lineRule="auto"/>
        <w:ind w:firstLine="720"/>
        <w:jc w:val="both"/>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 xml:space="preserve">Setelah penulis melakukan wawancara dan pra-survey dengan karyawan yang ada di </w:t>
      </w:r>
      <w:r w:rsidR="00026F15" w:rsidRPr="00EC2ED0">
        <w:rPr>
          <w:rFonts w:ascii="Times New Roman" w:hAnsi="Times New Roman" w:cs="Times New Roman"/>
          <w:sz w:val="24"/>
          <w:szCs w:val="24"/>
        </w:rPr>
        <w:t xml:space="preserve">PT. </w:t>
      </w:r>
      <w:r w:rsidR="00026F15" w:rsidRPr="00EC2ED0">
        <w:rPr>
          <w:rFonts w:ascii="Times New Roman" w:hAnsi="Times New Roman" w:cs="Times New Roman"/>
          <w:sz w:val="24"/>
          <w:szCs w:val="24"/>
          <w:lang w:val="id-ID"/>
        </w:rPr>
        <w:t>Dian Kencana Puri Prima</w:t>
      </w:r>
      <w:r w:rsidR="00026F15" w:rsidRPr="00EC2ED0">
        <w:rPr>
          <w:rFonts w:ascii="Times New Roman" w:hAnsi="Times New Roman" w:cs="Times New Roman"/>
          <w:sz w:val="24"/>
          <w:szCs w:val="24"/>
        </w:rPr>
        <w:t xml:space="preserve"> (</w:t>
      </w:r>
      <w:r w:rsidR="00026F15" w:rsidRPr="00E3212B">
        <w:rPr>
          <w:rFonts w:ascii="Times New Roman" w:hAnsi="Times New Roman" w:cs="Times New Roman"/>
          <w:i/>
          <w:sz w:val="24"/>
          <w:szCs w:val="24"/>
          <w:lang w:val="id-ID"/>
        </w:rPr>
        <w:t>Authorized</w:t>
      </w:r>
      <w:r w:rsidR="00026F15" w:rsidRPr="00EC2ED0">
        <w:rPr>
          <w:rFonts w:ascii="Times New Roman" w:hAnsi="Times New Roman" w:cs="Times New Roman"/>
          <w:sz w:val="24"/>
          <w:szCs w:val="24"/>
          <w:lang w:val="id-ID"/>
        </w:rPr>
        <w:t xml:space="preserve"> Indosat Distributor) Bandung Inner </w:t>
      </w:r>
      <w:r w:rsidR="008B6FC8" w:rsidRPr="00EC2ED0">
        <w:rPr>
          <w:rFonts w:ascii="Times New Roman" w:eastAsiaTheme="minorEastAsia" w:hAnsi="Times New Roman" w:cs="Times New Roman"/>
          <w:sz w:val="24"/>
          <w:szCs w:val="24"/>
          <w:lang w:val="id-ID"/>
        </w:rPr>
        <w:t>sebanyak 45</w:t>
      </w:r>
      <w:r w:rsidRPr="00EC2ED0">
        <w:rPr>
          <w:rFonts w:ascii="Times New Roman" w:eastAsiaTheme="minorEastAsia" w:hAnsi="Times New Roman" w:cs="Times New Roman"/>
          <w:sz w:val="24"/>
          <w:szCs w:val="24"/>
          <w:lang w:val="id-ID"/>
        </w:rPr>
        <w:t xml:space="preserve"> orang</w:t>
      </w:r>
      <w:r w:rsidRPr="00EC2ED0">
        <w:rPr>
          <w:rFonts w:ascii="Times New Roman" w:eastAsiaTheme="minorEastAsia" w:hAnsi="Times New Roman" w:cs="Times New Roman"/>
          <w:sz w:val="24"/>
          <w:szCs w:val="24"/>
        </w:rPr>
        <w:t xml:space="preserve">, kompensasi yang diberikan </w:t>
      </w:r>
      <w:r w:rsidR="00B65086" w:rsidRPr="00EC2ED0">
        <w:rPr>
          <w:rFonts w:ascii="Times New Roman" w:eastAsiaTheme="minorEastAsia" w:hAnsi="Times New Roman" w:cs="Times New Roman"/>
          <w:sz w:val="24"/>
          <w:szCs w:val="24"/>
        </w:rPr>
        <w:t xml:space="preserve">PT. </w:t>
      </w:r>
      <w:r w:rsidR="00B65086" w:rsidRPr="00EC2ED0">
        <w:rPr>
          <w:rFonts w:ascii="Times New Roman" w:hAnsi="Times New Roman" w:cs="Times New Roman"/>
          <w:sz w:val="24"/>
          <w:szCs w:val="24"/>
          <w:lang w:val="id-ID"/>
        </w:rPr>
        <w:t>Dian Kencana Puri Prima</w:t>
      </w:r>
      <w:r w:rsidRPr="00EC2ED0">
        <w:rPr>
          <w:rFonts w:ascii="Times New Roman" w:eastAsiaTheme="minorEastAsia" w:hAnsi="Times New Roman" w:cs="Times New Roman"/>
          <w:sz w:val="24"/>
          <w:szCs w:val="24"/>
          <w:lang w:val="id-ID"/>
        </w:rPr>
        <w:t xml:space="preserve">ditemukan </w:t>
      </w:r>
      <w:r w:rsidRPr="00EC2ED0">
        <w:rPr>
          <w:rFonts w:ascii="Times New Roman" w:eastAsiaTheme="minorEastAsia" w:hAnsi="Times New Roman" w:cs="Times New Roman"/>
          <w:sz w:val="24"/>
          <w:szCs w:val="24"/>
        </w:rPr>
        <w:t xml:space="preserve">ketidakpuasan karyawan mengenai kesesuaian imbalan dengan kebutuhan. Hal ini dapat dilihat dari pernyataan karyawan mengenai pemberian imbalan yang diberikan oleh </w:t>
      </w:r>
      <w:r w:rsidR="008B6FC8" w:rsidRPr="00EC2ED0">
        <w:rPr>
          <w:rFonts w:ascii="Times New Roman" w:hAnsi="Times New Roman" w:cs="Times New Roman"/>
          <w:sz w:val="24"/>
          <w:szCs w:val="24"/>
        </w:rPr>
        <w:t xml:space="preserve">PT. </w:t>
      </w:r>
      <w:r w:rsidR="008B6FC8" w:rsidRPr="00EC2ED0">
        <w:rPr>
          <w:rFonts w:ascii="Times New Roman" w:hAnsi="Times New Roman" w:cs="Times New Roman"/>
          <w:sz w:val="24"/>
          <w:szCs w:val="24"/>
          <w:lang w:val="id-ID"/>
        </w:rPr>
        <w:t>Dian Kencana Puri Prima</w:t>
      </w:r>
      <w:r w:rsidR="008B6FC8" w:rsidRPr="00EC2ED0">
        <w:rPr>
          <w:rFonts w:ascii="Times New Roman" w:hAnsi="Times New Roman" w:cs="Times New Roman"/>
          <w:sz w:val="24"/>
          <w:szCs w:val="24"/>
        </w:rPr>
        <w:t xml:space="preserve"> (</w:t>
      </w:r>
      <w:r w:rsidR="008B6FC8" w:rsidRPr="00E3212B">
        <w:rPr>
          <w:rFonts w:ascii="Times New Roman" w:hAnsi="Times New Roman" w:cs="Times New Roman"/>
          <w:i/>
          <w:sz w:val="24"/>
          <w:szCs w:val="24"/>
          <w:lang w:val="id-ID"/>
        </w:rPr>
        <w:t>Authorized</w:t>
      </w:r>
      <w:r w:rsidR="008B6FC8" w:rsidRPr="00EC2ED0">
        <w:rPr>
          <w:rFonts w:ascii="Times New Roman" w:hAnsi="Times New Roman" w:cs="Times New Roman"/>
          <w:sz w:val="24"/>
          <w:szCs w:val="24"/>
          <w:lang w:val="id-ID"/>
        </w:rPr>
        <w:t xml:space="preserve"> Indosat Distributor) Bandung Inner </w:t>
      </w:r>
      <w:r w:rsidRPr="00EC2ED0">
        <w:rPr>
          <w:rFonts w:ascii="Times New Roman" w:eastAsiaTheme="minorEastAsia" w:hAnsi="Times New Roman" w:cs="Times New Roman"/>
          <w:sz w:val="24"/>
          <w:szCs w:val="24"/>
        </w:rPr>
        <w:t>dengan kebutuhan hidup setiap karyawannya tersebut, sebagai berikut :</w:t>
      </w:r>
    </w:p>
    <w:p w:rsidR="00D64F9E" w:rsidRPr="00EC2ED0" w:rsidRDefault="00D64F9E" w:rsidP="00971264">
      <w:pPr>
        <w:spacing w:after="0"/>
        <w:ind w:firstLine="720"/>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Tab</w:t>
      </w:r>
      <w:r w:rsidR="00E67DF0" w:rsidRPr="00EC2ED0">
        <w:rPr>
          <w:rFonts w:ascii="Times New Roman" w:eastAsiaTheme="minorEastAsia" w:hAnsi="Times New Roman" w:cs="Times New Roman"/>
          <w:b/>
          <w:sz w:val="24"/>
          <w:szCs w:val="24"/>
        </w:rPr>
        <w:t>el 1.4</w:t>
      </w:r>
    </w:p>
    <w:p w:rsidR="00D64F9E" w:rsidRPr="00EC2ED0" w:rsidRDefault="00654E94" w:rsidP="00971264">
      <w:pPr>
        <w:spacing w:after="0"/>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lang w:val="id-ID"/>
        </w:rPr>
        <w:t>Hasil Kuesioner Pra-Survey Mengenai K</w:t>
      </w:r>
      <w:r w:rsidR="00D64F9E" w:rsidRPr="00EC2ED0">
        <w:rPr>
          <w:rFonts w:ascii="Times New Roman" w:eastAsiaTheme="minorEastAsia" w:hAnsi="Times New Roman" w:cs="Times New Roman"/>
          <w:b/>
          <w:sz w:val="24"/>
          <w:szCs w:val="24"/>
          <w:lang w:val="id-ID"/>
        </w:rPr>
        <w:t>ompensasi</w:t>
      </w:r>
      <w:r w:rsidR="00D64F9E" w:rsidRPr="00EC2ED0">
        <w:rPr>
          <w:rFonts w:ascii="Times New Roman" w:eastAsiaTheme="minorEastAsia" w:hAnsi="Times New Roman" w:cs="Times New Roman"/>
          <w:b/>
          <w:sz w:val="24"/>
          <w:szCs w:val="24"/>
        </w:rPr>
        <w:t xml:space="preserve"> di </w:t>
      </w:r>
      <w:r w:rsidR="008B6FC8" w:rsidRPr="00EC2ED0">
        <w:rPr>
          <w:rFonts w:ascii="Times New Roman" w:hAnsi="Times New Roman" w:cs="Times New Roman"/>
          <w:b/>
          <w:sz w:val="24"/>
          <w:szCs w:val="24"/>
        </w:rPr>
        <w:t xml:space="preserve">PT. </w:t>
      </w:r>
      <w:r w:rsidR="008B6FC8" w:rsidRPr="00EC2ED0">
        <w:rPr>
          <w:rFonts w:ascii="Times New Roman" w:hAnsi="Times New Roman" w:cs="Times New Roman"/>
          <w:b/>
          <w:sz w:val="24"/>
          <w:szCs w:val="24"/>
          <w:lang w:val="id-ID"/>
        </w:rPr>
        <w:t>Dian Kencana Puri Prima</w:t>
      </w:r>
      <w:r w:rsidR="008B6FC8" w:rsidRPr="00EC2ED0">
        <w:rPr>
          <w:rFonts w:ascii="Times New Roman" w:hAnsi="Times New Roman" w:cs="Times New Roman"/>
          <w:b/>
          <w:sz w:val="24"/>
          <w:szCs w:val="24"/>
        </w:rPr>
        <w:t xml:space="preserve"> (</w:t>
      </w:r>
      <w:r w:rsidR="008B6FC8" w:rsidRPr="00E3212B">
        <w:rPr>
          <w:rFonts w:ascii="Times New Roman" w:hAnsi="Times New Roman" w:cs="Times New Roman"/>
          <w:b/>
          <w:i/>
          <w:sz w:val="24"/>
          <w:szCs w:val="24"/>
          <w:lang w:val="id-ID"/>
        </w:rPr>
        <w:t>Authorized</w:t>
      </w:r>
      <w:r w:rsidR="008B6FC8" w:rsidRPr="00EC2ED0">
        <w:rPr>
          <w:rFonts w:ascii="Times New Roman" w:hAnsi="Times New Roman" w:cs="Times New Roman"/>
          <w:b/>
          <w:sz w:val="24"/>
          <w:szCs w:val="24"/>
          <w:lang w:val="id-ID"/>
        </w:rPr>
        <w:t xml:space="preserve"> Indosat Distributor) Bandung Inner</w:t>
      </w:r>
    </w:p>
    <w:p w:rsidR="00B55940" w:rsidRPr="00EC2ED0" w:rsidRDefault="00B55940" w:rsidP="00B55940">
      <w:pPr>
        <w:spacing w:after="0" w:line="240" w:lineRule="auto"/>
        <w:jc w:val="center"/>
        <w:rPr>
          <w:rFonts w:ascii="Times New Roman" w:eastAsiaTheme="minorEastAsia" w:hAnsi="Times New Roman" w:cs="Times New Roman"/>
          <w:b/>
          <w:sz w:val="24"/>
          <w:szCs w:val="24"/>
        </w:rPr>
      </w:pPr>
    </w:p>
    <w:tbl>
      <w:tblPr>
        <w:tblStyle w:val="TableGrid"/>
        <w:tblW w:w="8023" w:type="dxa"/>
        <w:jc w:val="center"/>
        <w:tblInd w:w="781" w:type="dxa"/>
        <w:tblLayout w:type="fixed"/>
        <w:tblLook w:val="04A0"/>
      </w:tblPr>
      <w:tblGrid>
        <w:gridCol w:w="568"/>
        <w:gridCol w:w="1301"/>
        <w:gridCol w:w="1984"/>
        <w:gridCol w:w="1418"/>
        <w:gridCol w:w="1435"/>
        <w:gridCol w:w="1317"/>
      </w:tblGrid>
      <w:tr w:rsidR="00D64F9E" w:rsidRPr="00EC2ED0" w:rsidTr="00DE4DEB">
        <w:trPr>
          <w:jc w:val="center"/>
        </w:trPr>
        <w:tc>
          <w:tcPr>
            <w:tcW w:w="568" w:type="dxa"/>
            <w:vMerge w:val="restart"/>
            <w:vAlign w:val="center"/>
          </w:tcPr>
          <w:p w:rsidR="00D64F9E" w:rsidRPr="00EC2ED0" w:rsidRDefault="00D64F9E" w:rsidP="00195166">
            <w:pPr>
              <w:spacing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No</w:t>
            </w:r>
          </w:p>
        </w:tc>
        <w:tc>
          <w:tcPr>
            <w:tcW w:w="3285" w:type="dxa"/>
            <w:gridSpan w:val="2"/>
            <w:vMerge w:val="restart"/>
            <w:vAlign w:val="center"/>
          </w:tcPr>
          <w:p w:rsidR="00D64F9E" w:rsidRPr="00EC2ED0" w:rsidRDefault="00195166" w:rsidP="00195166">
            <w:pPr>
              <w:spacing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Dimensi</w:t>
            </w:r>
          </w:p>
        </w:tc>
        <w:tc>
          <w:tcPr>
            <w:tcW w:w="2853" w:type="dxa"/>
            <w:gridSpan w:val="2"/>
          </w:tcPr>
          <w:p w:rsidR="00D64F9E" w:rsidRPr="00EC2ED0" w:rsidRDefault="00E3212B" w:rsidP="0019516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lang w:val="id-ID"/>
              </w:rPr>
              <w:t xml:space="preserve">Pernyataan </w:t>
            </w:r>
            <w:r w:rsidR="00D64F9E" w:rsidRPr="00EC2ED0">
              <w:rPr>
                <w:rFonts w:ascii="Times New Roman" w:eastAsiaTheme="minorEastAsia" w:hAnsi="Times New Roman" w:cs="Times New Roman"/>
                <w:b/>
                <w:sz w:val="24"/>
                <w:szCs w:val="24"/>
              </w:rPr>
              <w:t xml:space="preserve"> Karyawan</w:t>
            </w:r>
          </w:p>
        </w:tc>
        <w:tc>
          <w:tcPr>
            <w:tcW w:w="1317" w:type="dxa"/>
            <w:vMerge w:val="restart"/>
          </w:tcPr>
          <w:p w:rsidR="00D64F9E" w:rsidRPr="00EC2ED0" w:rsidRDefault="00D64F9E" w:rsidP="00195166">
            <w:pPr>
              <w:spacing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Jumlah Karyawan</w:t>
            </w:r>
          </w:p>
        </w:tc>
      </w:tr>
      <w:tr w:rsidR="00D64F9E" w:rsidRPr="00EC2ED0" w:rsidTr="00DE4DEB">
        <w:trPr>
          <w:jc w:val="center"/>
        </w:trPr>
        <w:tc>
          <w:tcPr>
            <w:tcW w:w="568" w:type="dxa"/>
            <w:vMerge/>
          </w:tcPr>
          <w:p w:rsidR="00D64F9E" w:rsidRPr="00EC2ED0" w:rsidRDefault="00D64F9E" w:rsidP="00195166">
            <w:pPr>
              <w:spacing w:line="360" w:lineRule="auto"/>
              <w:jc w:val="center"/>
              <w:rPr>
                <w:rFonts w:ascii="Times New Roman" w:eastAsiaTheme="minorEastAsia" w:hAnsi="Times New Roman" w:cs="Times New Roman"/>
                <w:sz w:val="24"/>
                <w:szCs w:val="24"/>
              </w:rPr>
            </w:pPr>
          </w:p>
        </w:tc>
        <w:tc>
          <w:tcPr>
            <w:tcW w:w="3285" w:type="dxa"/>
            <w:gridSpan w:val="2"/>
            <w:vMerge/>
          </w:tcPr>
          <w:p w:rsidR="00D64F9E" w:rsidRPr="00EC2ED0" w:rsidRDefault="00D64F9E" w:rsidP="00195166">
            <w:pPr>
              <w:spacing w:line="360" w:lineRule="auto"/>
              <w:jc w:val="center"/>
              <w:rPr>
                <w:rFonts w:ascii="Times New Roman" w:eastAsiaTheme="minorEastAsia" w:hAnsi="Times New Roman" w:cs="Times New Roman"/>
                <w:sz w:val="24"/>
                <w:szCs w:val="24"/>
              </w:rPr>
            </w:pPr>
          </w:p>
        </w:tc>
        <w:tc>
          <w:tcPr>
            <w:tcW w:w="1418" w:type="dxa"/>
          </w:tcPr>
          <w:p w:rsidR="00D64F9E" w:rsidRPr="00EC2ED0" w:rsidRDefault="00D64F9E" w:rsidP="00195166">
            <w:pPr>
              <w:spacing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 xml:space="preserve">Puas </w:t>
            </w:r>
          </w:p>
        </w:tc>
        <w:tc>
          <w:tcPr>
            <w:tcW w:w="1435" w:type="dxa"/>
          </w:tcPr>
          <w:p w:rsidR="00D64F9E" w:rsidRPr="00EC2ED0" w:rsidRDefault="00D64F9E" w:rsidP="00195166">
            <w:pPr>
              <w:spacing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Tidak Puas</w:t>
            </w:r>
          </w:p>
        </w:tc>
        <w:tc>
          <w:tcPr>
            <w:tcW w:w="1317" w:type="dxa"/>
            <w:vMerge/>
          </w:tcPr>
          <w:p w:rsidR="00D64F9E" w:rsidRPr="00EC2ED0" w:rsidRDefault="00D64F9E" w:rsidP="00195166">
            <w:pPr>
              <w:spacing w:line="360" w:lineRule="auto"/>
              <w:jc w:val="center"/>
              <w:rPr>
                <w:rFonts w:ascii="Times New Roman" w:eastAsiaTheme="minorEastAsia" w:hAnsi="Times New Roman" w:cs="Times New Roman"/>
                <w:sz w:val="24"/>
                <w:szCs w:val="24"/>
              </w:rPr>
            </w:pPr>
          </w:p>
        </w:tc>
      </w:tr>
      <w:tr w:rsidR="00DE4DEB" w:rsidRPr="00EC2ED0" w:rsidTr="00DE4DEB">
        <w:trPr>
          <w:trHeight w:val="334"/>
          <w:jc w:val="center"/>
        </w:trPr>
        <w:tc>
          <w:tcPr>
            <w:tcW w:w="568" w:type="dxa"/>
            <w:vMerge w:val="restart"/>
          </w:tcPr>
          <w:p w:rsidR="00DE4DEB" w:rsidRPr="00EC2ED0" w:rsidRDefault="00DE4DEB" w:rsidP="00195166">
            <w:pPr>
              <w:spacing w:line="360" w:lineRule="auto"/>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w:t>
            </w:r>
          </w:p>
        </w:tc>
        <w:tc>
          <w:tcPr>
            <w:tcW w:w="1301" w:type="dxa"/>
            <w:vMerge w:val="restart"/>
          </w:tcPr>
          <w:p w:rsidR="00DE4DEB" w:rsidRPr="00EC2ED0" w:rsidRDefault="00DE4DEB" w:rsidP="00195166">
            <w:pPr>
              <w:spacing w:line="36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Langsung</w:t>
            </w:r>
          </w:p>
        </w:tc>
        <w:tc>
          <w:tcPr>
            <w:tcW w:w="1984" w:type="dxa"/>
          </w:tcPr>
          <w:p w:rsidR="00DE4DEB" w:rsidRPr="00EC2ED0" w:rsidRDefault="00654E94" w:rsidP="00DE4DEB">
            <w:pPr>
              <w:pStyle w:val="ListParagraph"/>
              <w:numPr>
                <w:ilvl w:val="0"/>
                <w:numId w:val="6"/>
              </w:numPr>
              <w:spacing w:line="36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G</w:t>
            </w:r>
            <w:r w:rsidR="00DE4DEB" w:rsidRPr="00EC2ED0">
              <w:rPr>
                <w:rFonts w:ascii="Times New Roman" w:eastAsiaTheme="minorEastAsia" w:hAnsi="Times New Roman" w:cs="Times New Roman"/>
                <w:sz w:val="24"/>
                <w:szCs w:val="24"/>
                <w:lang w:val="id-ID"/>
              </w:rPr>
              <w:t>aji</w:t>
            </w:r>
          </w:p>
        </w:tc>
        <w:tc>
          <w:tcPr>
            <w:tcW w:w="1418" w:type="dxa"/>
          </w:tcPr>
          <w:p w:rsidR="00DE4DEB" w:rsidRPr="00EC2ED0" w:rsidRDefault="00DE4DEB" w:rsidP="00612845">
            <w:pPr>
              <w:jc w:val="center"/>
              <w:rPr>
                <w:rFonts w:ascii="Times New Roman" w:hAnsi="Times New Roman" w:cs="Times New Roman"/>
                <w:sz w:val="24"/>
                <w:szCs w:val="24"/>
              </w:rPr>
            </w:pPr>
            <w:r w:rsidRPr="00EC2ED0">
              <w:rPr>
                <w:rFonts w:ascii="Times New Roman" w:hAnsi="Times New Roman" w:cs="Times New Roman"/>
                <w:sz w:val="24"/>
                <w:szCs w:val="24"/>
              </w:rPr>
              <w:t>36</w:t>
            </w:r>
          </w:p>
        </w:tc>
        <w:tc>
          <w:tcPr>
            <w:tcW w:w="1435" w:type="dxa"/>
          </w:tcPr>
          <w:p w:rsidR="00DE4DEB" w:rsidRPr="00EC2ED0" w:rsidRDefault="00DE4DEB" w:rsidP="00612845">
            <w:pPr>
              <w:jc w:val="center"/>
              <w:rPr>
                <w:rFonts w:ascii="Times New Roman" w:hAnsi="Times New Roman" w:cs="Times New Roman"/>
                <w:sz w:val="24"/>
                <w:szCs w:val="24"/>
              </w:rPr>
            </w:pPr>
            <w:r w:rsidRPr="00EC2ED0">
              <w:rPr>
                <w:rFonts w:ascii="Times New Roman" w:hAnsi="Times New Roman" w:cs="Times New Roman"/>
                <w:sz w:val="24"/>
                <w:szCs w:val="24"/>
              </w:rPr>
              <w:t>9</w:t>
            </w:r>
          </w:p>
        </w:tc>
        <w:tc>
          <w:tcPr>
            <w:tcW w:w="1317" w:type="dxa"/>
          </w:tcPr>
          <w:p w:rsidR="00DE4DEB" w:rsidRPr="00EC2ED0" w:rsidRDefault="00DE4DEB" w:rsidP="0042642E">
            <w:pPr>
              <w:spacing w:line="360" w:lineRule="auto"/>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4</w:t>
            </w:r>
            <w:r w:rsidR="0042642E" w:rsidRPr="00EC2ED0">
              <w:rPr>
                <w:rFonts w:ascii="Times New Roman" w:eastAsiaTheme="minorEastAsia" w:hAnsi="Times New Roman" w:cs="Times New Roman"/>
                <w:sz w:val="24"/>
                <w:szCs w:val="24"/>
                <w:lang w:val="id-ID"/>
              </w:rPr>
              <w:t>5</w:t>
            </w:r>
          </w:p>
        </w:tc>
      </w:tr>
      <w:tr w:rsidR="0042642E" w:rsidRPr="00EC2ED0" w:rsidTr="00DE4DEB">
        <w:trPr>
          <w:trHeight w:val="301"/>
          <w:jc w:val="center"/>
        </w:trPr>
        <w:tc>
          <w:tcPr>
            <w:tcW w:w="568" w:type="dxa"/>
            <w:vMerge/>
          </w:tcPr>
          <w:p w:rsidR="0042642E" w:rsidRPr="00EC2ED0" w:rsidRDefault="0042642E" w:rsidP="00195166">
            <w:pPr>
              <w:spacing w:line="360" w:lineRule="auto"/>
              <w:jc w:val="center"/>
              <w:rPr>
                <w:rFonts w:ascii="Times New Roman" w:eastAsiaTheme="minorEastAsia" w:hAnsi="Times New Roman" w:cs="Times New Roman"/>
                <w:sz w:val="24"/>
                <w:szCs w:val="24"/>
              </w:rPr>
            </w:pPr>
          </w:p>
        </w:tc>
        <w:tc>
          <w:tcPr>
            <w:tcW w:w="1301" w:type="dxa"/>
            <w:vMerge/>
          </w:tcPr>
          <w:p w:rsidR="0042642E" w:rsidRPr="00EC2ED0" w:rsidRDefault="0042642E" w:rsidP="00195166">
            <w:pPr>
              <w:spacing w:line="360" w:lineRule="auto"/>
              <w:rPr>
                <w:rFonts w:ascii="Times New Roman" w:eastAsiaTheme="minorEastAsia" w:hAnsi="Times New Roman" w:cs="Times New Roman"/>
                <w:sz w:val="24"/>
                <w:szCs w:val="24"/>
              </w:rPr>
            </w:pPr>
          </w:p>
        </w:tc>
        <w:tc>
          <w:tcPr>
            <w:tcW w:w="1984" w:type="dxa"/>
          </w:tcPr>
          <w:p w:rsidR="0042642E" w:rsidRPr="00EC2ED0" w:rsidRDefault="0042642E" w:rsidP="00DE4DEB">
            <w:pPr>
              <w:pStyle w:val="ListParagraph"/>
              <w:numPr>
                <w:ilvl w:val="0"/>
                <w:numId w:val="6"/>
              </w:numPr>
              <w:spacing w:line="36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Bonus</w:t>
            </w:r>
          </w:p>
        </w:tc>
        <w:tc>
          <w:tcPr>
            <w:tcW w:w="1418"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30</w:t>
            </w:r>
          </w:p>
        </w:tc>
        <w:tc>
          <w:tcPr>
            <w:tcW w:w="1435"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15</w:t>
            </w:r>
          </w:p>
        </w:tc>
        <w:tc>
          <w:tcPr>
            <w:tcW w:w="1317" w:type="dxa"/>
          </w:tcPr>
          <w:p w:rsidR="0042642E" w:rsidRPr="00EC2ED0" w:rsidRDefault="0042642E" w:rsidP="0042642E">
            <w:pPr>
              <w:jc w:val="center"/>
              <w:rPr>
                <w:rFonts w:ascii="Times New Roman" w:hAnsi="Times New Roman" w:cs="Times New Roman"/>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r>
      <w:tr w:rsidR="0042642E" w:rsidRPr="00EC2ED0" w:rsidTr="00DE4DEB">
        <w:trPr>
          <w:trHeight w:val="168"/>
          <w:jc w:val="center"/>
        </w:trPr>
        <w:tc>
          <w:tcPr>
            <w:tcW w:w="568" w:type="dxa"/>
            <w:vMerge/>
          </w:tcPr>
          <w:p w:rsidR="0042642E" w:rsidRPr="00EC2ED0" w:rsidRDefault="0042642E" w:rsidP="00195166">
            <w:pPr>
              <w:spacing w:line="360" w:lineRule="auto"/>
              <w:jc w:val="center"/>
              <w:rPr>
                <w:rFonts w:ascii="Times New Roman" w:eastAsiaTheme="minorEastAsia" w:hAnsi="Times New Roman" w:cs="Times New Roman"/>
                <w:sz w:val="24"/>
                <w:szCs w:val="24"/>
              </w:rPr>
            </w:pPr>
          </w:p>
        </w:tc>
        <w:tc>
          <w:tcPr>
            <w:tcW w:w="1301" w:type="dxa"/>
            <w:vMerge/>
          </w:tcPr>
          <w:p w:rsidR="0042642E" w:rsidRPr="00EC2ED0" w:rsidRDefault="0042642E" w:rsidP="00195166">
            <w:pPr>
              <w:spacing w:line="360" w:lineRule="auto"/>
              <w:rPr>
                <w:rFonts w:ascii="Times New Roman" w:eastAsiaTheme="minorEastAsia" w:hAnsi="Times New Roman" w:cs="Times New Roman"/>
                <w:sz w:val="24"/>
                <w:szCs w:val="24"/>
              </w:rPr>
            </w:pPr>
          </w:p>
        </w:tc>
        <w:tc>
          <w:tcPr>
            <w:tcW w:w="1984" w:type="dxa"/>
          </w:tcPr>
          <w:p w:rsidR="0042642E" w:rsidRPr="00EC2ED0" w:rsidRDefault="0042642E" w:rsidP="00DE4DEB">
            <w:pPr>
              <w:pStyle w:val="ListParagraph"/>
              <w:numPr>
                <w:ilvl w:val="0"/>
                <w:numId w:val="6"/>
              </w:numPr>
              <w:spacing w:line="36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Insentif</w:t>
            </w:r>
          </w:p>
        </w:tc>
        <w:tc>
          <w:tcPr>
            <w:tcW w:w="1418"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28</w:t>
            </w:r>
          </w:p>
        </w:tc>
        <w:tc>
          <w:tcPr>
            <w:tcW w:w="1435"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17</w:t>
            </w:r>
          </w:p>
        </w:tc>
        <w:tc>
          <w:tcPr>
            <w:tcW w:w="1317" w:type="dxa"/>
          </w:tcPr>
          <w:p w:rsidR="0042642E" w:rsidRPr="00EC2ED0" w:rsidRDefault="0042642E" w:rsidP="0042642E">
            <w:pPr>
              <w:jc w:val="center"/>
              <w:rPr>
                <w:rFonts w:ascii="Times New Roman" w:hAnsi="Times New Roman" w:cs="Times New Roman"/>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r>
      <w:tr w:rsidR="0042642E" w:rsidRPr="00EC2ED0" w:rsidTr="00DE4DEB">
        <w:trPr>
          <w:trHeight w:val="385"/>
          <w:jc w:val="center"/>
        </w:trPr>
        <w:tc>
          <w:tcPr>
            <w:tcW w:w="568" w:type="dxa"/>
            <w:vMerge w:val="restart"/>
          </w:tcPr>
          <w:p w:rsidR="0042642E" w:rsidRPr="00EC2ED0" w:rsidRDefault="0042642E" w:rsidP="00195166">
            <w:pPr>
              <w:spacing w:line="360" w:lineRule="auto"/>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2</w:t>
            </w:r>
          </w:p>
        </w:tc>
        <w:tc>
          <w:tcPr>
            <w:tcW w:w="1301" w:type="dxa"/>
            <w:vMerge w:val="restart"/>
          </w:tcPr>
          <w:p w:rsidR="0042642E" w:rsidRPr="00EC2ED0" w:rsidRDefault="0042642E" w:rsidP="00195166">
            <w:pPr>
              <w:spacing w:line="360" w:lineRule="auto"/>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Tidak Langsung</w:t>
            </w:r>
          </w:p>
        </w:tc>
        <w:tc>
          <w:tcPr>
            <w:tcW w:w="1984" w:type="dxa"/>
          </w:tcPr>
          <w:p w:rsidR="0042642E" w:rsidRPr="00EC2ED0" w:rsidRDefault="0042642E" w:rsidP="00DE4DEB">
            <w:pPr>
              <w:pStyle w:val="ListParagraph"/>
              <w:numPr>
                <w:ilvl w:val="0"/>
                <w:numId w:val="7"/>
              </w:numPr>
              <w:spacing w:line="36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Asuransi</w:t>
            </w:r>
          </w:p>
        </w:tc>
        <w:tc>
          <w:tcPr>
            <w:tcW w:w="1418"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42</w:t>
            </w:r>
          </w:p>
        </w:tc>
        <w:tc>
          <w:tcPr>
            <w:tcW w:w="1435"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3</w:t>
            </w:r>
          </w:p>
        </w:tc>
        <w:tc>
          <w:tcPr>
            <w:tcW w:w="1317" w:type="dxa"/>
          </w:tcPr>
          <w:p w:rsidR="0042642E" w:rsidRPr="00EC2ED0" w:rsidRDefault="0042642E" w:rsidP="0042642E">
            <w:pPr>
              <w:jc w:val="center"/>
              <w:rPr>
                <w:rFonts w:ascii="Times New Roman" w:hAnsi="Times New Roman" w:cs="Times New Roman"/>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r>
      <w:tr w:rsidR="0042642E" w:rsidRPr="00EC2ED0" w:rsidTr="00DE4DEB">
        <w:trPr>
          <w:trHeight w:val="351"/>
          <w:jc w:val="center"/>
        </w:trPr>
        <w:tc>
          <w:tcPr>
            <w:tcW w:w="568" w:type="dxa"/>
            <w:vMerge/>
          </w:tcPr>
          <w:p w:rsidR="0042642E" w:rsidRPr="00EC2ED0" w:rsidRDefault="0042642E" w:rsidP="00195166">
            <w:pPr>
              <w:spacing w:line="360" w:lineRule="auto"/>
              <w:jc w:val="center"/>
              <w:rPr>
                <w:rFonts w:ascii="Times New Roman" w:eastAsiaTheme="minorEastAsia" w:hAnsi="Times New Roman" w:cs="Times New Roman"/>
                <w:sz w:val="24"/>
                <w:szCs w:val="24"/>
              </w:rPr>
            </w:pPr>
          </w:p>
        </w:tc>
        <w:tc>
          <w:tcPr>
            <w:tcW w:w="1301" w:type="dxa"/>
            <w:vMerge/>
          </w:tcPr>
          <w:p w:rsidR="0042642E" w:rsidRPr="00EC2ED0" w:rsidRDefault="0042642E" w:rsidP="00195166">
            <w:pPr>
              <w:spacing w:line="360" w:lineRule="auto"/>
              <w:rPr>
                <w:rFonts w:ascii="Times New Roman" w:eastAsiaTheme="minorEastAsia" w:hAnsi="Times New Roman" w:cs="Times New Roman"/>
                <w:sz w:val="24"/>
                <w:szCs w:val="24"/>
              </w:rPr>
            </w:pPr>
          </w:p>
        </w:tc>
        <w:tc>
          <w:tcPr>
            <w:tcW w:w="1984" w:type="dxa"/>
          </w:tcPr>
          <w:p w:rsidR="0042642E" w:rsidRPr="00EC2ED0" w:rsidRDefault="0042642E" w:rsidP="00DE4DEB">
            <w:pPr>
              <w:pStyle w:val="ListParagraph"/>
              <w:numPr>
                <w:ilvl w:val="0"/>
                <w:numId w:val="7"/>
              </w:numPr>
              <w:spacing w:line="36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Tunjangan</w:t>
            </w:r>
          </w:p>
        </w:tc>
        <w:tc>
          <w:tcPr>
            <w:tcW w:w="1418"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39</w:t>
            </w:r>
          </w:p>
        </w:tc>
        <w:tc>
          <w:tcPr>
            <w:tcW w:w="1435"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6</w:t>
            </w:r>
          </w:p>
        </w:tc>
        <w:tc>
          <w:tcPr>
            <w:tcW w:w="1317" w:type="dxa"/>
          </w:tcPr>
          <w:p w:rsidR="0042642E" w:rsidRPr="00EC2ED0" w:rsidRDefault="0042642E" w:rsidP="0042642E">
            <w:pPr>
              <w:jc w:val="center"/>
              <w:rPr>
                <w:rFonts w:ascii="Times New Roman" w:hAnsi="Times New Roman" w:cs="Times New Roman"/>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r>
      <w:tr w:rsidR="0042642E" w:rsidRPr="00EC2ED0" w:rsidTr="0042642E">
        <w:trPr>
          <w:trHeight w:val="308"/>
          <w:jc w:val="center"/>
        </w:trPr>
        <w:tc>
          <w:tcPr>
            <w:tcW w:w="568" w:type="dxa"/>
            <w:vMerge/>
          </w:tcPr>
          <w:p w:rsidR="0042642E" w:rsidRPr="00EC2ED0" w:rsidRDefault="0042642E" w:rsidP="00195166">
            <w:pPr>
              <w:spacing w:line="360" w:lineRule="auto"/>
              <w:jc w:val="center"/>
              <w:rPr>
                <w:rFonts w:ascii="Times New Roman" w:eastAsiaTheme="minorEastAsia" w:hAnsi="Times New Roman" w:cs="Times New Roman"/>
                <w:sz w:val="24"/>
                <w:szCs w:val="24"/>
              </w:rPr>
            </w:pPr>
          </w:p>
        </w:tc>
        <w:tc>
          <w:tcPr>
            <w:tcW w:w="1301" w:type="dxa"/>
            <w:vMerge/>
          </w:tcPr>
          <w:p w:rsidR="0042642E" w:rsidRPr="00EC2ED0" w:rsidRDefault="0042642E" w:rsidP="00195166">
            <w:pPr>
              <w:spacing w:line="360" w:lineRule="auto"/>
              <w:rPr>
                <w:rFonts w:ascii="Times New Roman" w:eastAsiaTheme="minorEastAsia" w:hAnsi="Times New Roman" w:cs="Times New Roman"/>
                <w:sz w:val="24"/>
                <w:szCs w:val="24"/>
              </w:rPr>
            </w:pPr>
          </w:p>
        </w:tc>
        <w:tc>
          <w:tcPr>
            <w:tcW w:w="1984" w:type="dxa"/>
          </w:tcPr>
          <w:p w:rsidR="0042642E" w:rsidRPr="00EC2ED0" w:rsidRDefault="0042642E" w:rsidP="00DE4DEB">
            <w:pPr>
              <w:pStyle w:val="ListParagraph"/>
              <w:numPr>
                <w:ilvl w:val="0"/>
                <w:numId w:val="7"/>
              </w:numPr>
              <w:spacing w:line="36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Fasilitas</w:t>
            </w:r>
          </w:p>
        </w:tc>
        <w:tc>
          <w:tcPr>
            <w:tcW w:w="1418"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40</w:t>
            </w:r>
          </w:p>
        </w:tc>
        <w:tc>
          <w:tcPr>
            <w:tcW w:w="1435" w:type="dxa"/>
          </w:tcPr>
          <w:p w:rsidR="0042642E" w:rsidRPr="00EC2ED0" w:rsidRDefault="0042642E" w:rsidP="00612845">
            <w:pPr>
              <w:jc w:val="center"/>
              <w:rPr>
                <w:rFonts w:ascii="Times New Roman" w:hAnsi="Times New Roman" w:cs="Times New Roman"/>
                <w:sz w:val="24"/>
                <w:szCs w:val="24"/>
              </w:rPr>
            </w:pPr>
            <w:r w:rsidRPr="00EC2ED0">
              <w:rPr>
                <w:rFonts w:ascii="Times New Roman" w:hAnsi="Times New Roman" w:cs="Times New Roman"/>
                <w:sz w:val="24"/>
                <w:szCs w:val="24"/>
              </w:rPr>
              <w:t>5</w:t>
            </w:r>
          </w:p>
        </w:tc>
        <w:tc>
          <w:tcPr>
            <w:tcW w:w="1317" w:type="dxa"/>
          </w:tcPr>
          <w:p w:rsidR="0042642E" w:rsidRPr="00EC2ED0" w:rsidRDefault="0042642E" w:rsidP="0042642E">
            <w:pPr>
              <w:jc w:val="center"/>
              <w:rPr>
                <w:rFonts w:ascii="Times New Roman" w:hAnsi="Times New Roman" w:cs="Times New Roman"/>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r>
    </w:tbl>
    <w:p w:rsidR="00D64F9E" w:rsidRPr="00EC2ED0" w:rsidRDefault="00D64F9E" w:rsidP="00BD229E">
      <w:pPr>
        <w:spacing w:after="0" w:line="48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Sumber :</w:t>
      </w:r>
      <w:r w:rsidRPr="00EC2ED0">
        <w:rPr>
          <w:rFonts w:ascii="Times New Roman" w:eastAsiaTheme="minorEastAsia" w:hAnsi="Times New Roman" w:cs="Times New Roman"/>
          <w:sz w:val="24"/>
          <w:szCs w:val="24"/>
          <w:lang w:val="id-ID"/>
        </w:rPr>
        <w:t>Hasil olah</w:t>
      </w:r>
      <w:r w:rsidR="008B6FC8" w:rsidRPr="00EC2ED0">
        <w:rPr>
          <w:rFonts w:ascii="Times New Roman" w:eastAsiaTheme="minorEastAsia" w:hAnsi="Times New Roman" w:cs="Times New Roman"/>
          <w:sz w:val="24"/>
          <w:szCs w:val="24"/>
          <w:lang w:val="id-ID"/>
        </w:rPr>
        <w:t xml:space="preserve"> data kuesioner pra-survey (2016</w:t>
      </w:r>
      <w:r w:rsidRPr="00EC2ED0">
        <w:rPr>
          <w:rFonts w:ascii="Times New Roman" w:eastAsiaTheme="minorEastAsia" w:hAnsi="Times New Roman" w:cs="Times New Roman"/>
          <w:sz w:val="24"/>
          <w:szCs w:val="24"/>
          <w:lang w:val="id-ID"/>
        </w:rPr>
        <w:t>)</w:t>
      </w:r>
    </w:p>
    <w:p w:rsidR="00D64F9E" w:rsidRPr="00EC2ED0" w:rsidRDefault="004213D2" w:rsidP="00BD229E">
      <w:pPr>
        <w:spacing w:after="0" w:line="480" w:lineRule="auto"/>
        <w:jc w:val="both"/>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ab/>
        <w:t>T</w:t>
      </w:r>
      <w:r w:rsidR="00F53A8F">
        <w:rPr>
          <w:rFonts w:ascii="Times New Roman" w:eastAsiaTheme="minorEastAsia" w:hAnsi="Times New Roman" w:cs="Times New Roman"/>
          <w:sz w:val="24"/>
          <w:szCs w:val="24"/>
        </w:rPr>
        <w:t>abel 1.4 diatas</w:t>
      </w:r>
      <w:r w:rsidR="00883B90">
        <w:rPr>
          <w:rFonts w:ascii="Times New Roman" w:eastAsiaTheme="minorEastAsia" w:hAnsi="Times New Roman" w:cs="Times New Roman"/>
          <w:sz w:val="24"/>
          <w:szCs w:val="24"/>
          <w:lang w:val="id-ID"/>
        </w:rPr>
        <w:t xml:space="preserve"> </w:t>
      </w:r>
      <w:r w:rsidR="00D64F9E" w:rsidRPr="00EC2ED0">
        <w:rPr>
          <w:rFonts w:ascii="Times New Roman" w:eastAsiaTheme="minorEastAsia" w:hAnsi="Times New Roman" w:cs="Times New Roman"/>
          <w:sz w:val="24"/>
          <w:szCs w:val="24"/>
        </w:rPr>
        <w:t xml:space="preserve">dapat dilihat bahwa karyawan di </w:t>
      </w:r>
      <w:r w:rsidR="008B6FC8" w:rsidRPr="00EC2ED0">
        <w:rPr>
          <w:rFonts w:ascii="Times New Roman" w:hAnsi="Times New Roman" w:cs="Times New Roman"/>
          <w:sz w:val="24"/>
          <w:szCs w:val="24"/>
        </w:rPr>
        <w:t xml:space="preserve">PT. </w:t>
      </w:r>
      <w:r w:rsidR="008B6FC8" w:rsidRPr="00EC2ED0">
        <w:rPr>
          <w:rFonts w:ascii="Times New Roman" w:hAnsi="Times New Roman" w:cs="Times New Roman"/>
          <w:sz w:val="24"/>
          <w:szCs w:val="24"/>
          <w:lang w:val="id-ID"/>
        </w:rPr>
        <w:t>Dian Kencana Puri Prima</w:t>
      </w:r>
      <w:r w:rsidR="008B6FC8" w:rsidRPr="00EC2ED0">
        <w:rPr>
          <w:rFonts w:ascii="Times New Roman" w:hAnsi="Times New Roman" w:cs="Times New Roman"/>
          <w:sz w:val="24"/>
          <w:szCs w:val="24"/>
        </w:rPr>
        <w:t xml:space="preserve"> (</w:t>
      </w:r>
      <w:r w:rsidR="008B6FC8" w:rsidRPr="00E3212B">
        <w:rPr>
          <w:rFonts w:ascii="Times New Roman" w:hAnsi="Times New Roman" w:cs="Times New Roman"/>
          <w:i/>
          <w:sz w:val="24"/>
          <w:szCs w:val="24"/>
          <w:lang w:val="id-ID"/>
        </w:rPr>
        <w:t>Authorized</w:t>
      </w:r>
      <w:r w:rsidR="008B6FC8" w:rsidRPr="00EC2ED0">
        <w:rPr>
          <w:rFonts w:ascii="Times New Roman" w:hAnsi="Times New Roman" w:cs="Times New Roman"/>
          <w:sz w:val="24"/>
          <w:szCs w:val="24"/>
          <w:lang w:val="id-ID"/>
        </w:rPr>
        <w:t xml:space="preserve"> Indosat Distributor) Bandung Inner </w:t>
      </w:r>
      <w:r w:rsidR="00D64F9E" w:rsidRPr="00EC2ED0">
        <w:rPr>
          <w:rFonts w:ascii="Times New Roman" w:eastAsiaTheme="minorEastAsia" w:hAnsi="Times New Roman" w:cs="Times New Roman"/>
          <w:sz w:val="24"/>
          <w:szCs w:val="24"/>
        </w:rPr>
        <w:t>merasa masih belum puas dengan kompensasi yang diberikan</w:t>
      </w:r>
      <w:r w:rsidR="00D64F9E" w:rsidRPr="00EC2ED0">
        <w:rPr>
          <w:rFonts w:ascii="Times New Roman" w:eastAsiaTheme="minorEastAsia" w:hAnsi="Times New Roman" w:cs="Times New Roman"/>
          <w:sz w:val="24"/>
          <w:szCs w:val="24"/>
          <w:lang w:val="id-ID"/>
        </w:rPr>
        <w:t>,</w:t>
      </w:r>
      <w:r w:rsidR="00D64F9E" w:rsidRPr="00EC2ED0">
        <w:rPr>
          <w:rFonts w:ascii="Times New Roman" w:eastAsiaTheme="minorEastAsia" w:hAnsi="Times New Roman" w:cs="Times New Roman"/>
          <w:sz w:val="24"/>
          <w:szCs w:val="24"/>
        </w:rPr>
        <w:t xml:space="preserve"> hal ini dibukti</w:t>
      </w:r>
      <w:r w:rsidR="00212F9B" w:rsidRPr="00EC2ED0">
        <w:rPr>
          <w:rFonts w:ascii="Times New Roman" w:eastAsiaTheme="minorEastAsia" w:hAnsi="Times New Roman" w:cs="Times New Roman"/>
          <w:sz w:val="24"/>
          <w:szCs w:val="24"/>
          <w:lang w:val="id-ID"/>
        </w:rPr>
        <w:t>kan dengan melihat</w:t>
      </w:r>
      <w:r w:rsidR="00D64F9E" w:rsidRPr="00EC2ED0">
        <w:rPr>
          <w:rFonts w:ascii="Times New Roman" w:eastAsiaTheme="minorEastAsia" w:hAnsi="Times New Roman" w:cs="Times New Roman"/>
          <w:sz w:val="24"/>
          <w:szCs w:val="24"/>
          <w:lang w:val="id-ID"/>
        </w:rPr>
        <w:t>jawaban</w:t>
      </w:r>
      <w:r w:rsidR="005664A5" w:rsidRPr="00EC2ED0">
        <w:rPr>
          <w:rFonts w:ascii="Times New Roman" w:eastAsiaTheme="minorEastAsia" w:hAnsi="Times New Roman" w:cs="Times New Roman"/>
          <w:sz w:val="24"/>
          <w:szCs w:val="24"/>
        </w:rPr>
        <w:t xml:space="preserve"> terbesar</w:t>
      </w:r>
      <w:r w:rsidR="00073921" w:rsidRPr="00EC2ED0">
        <w:rPr>
          <w:rFonts w:ascii="Times New Roman" w:eastAsiaTheme="minorEastAsia" w:hAnsi="Times New Roman" w:cs="Times New Roman"/>
          <w:sz w:val="24"/>
          <w:szCs w:val="24"/>
          <w:lang w:val="id-ID"/>
        </w:rPr>
        <w:t xml:space="preserve"> tidak puas oleh karyawan </w:t>
      </w:r>
      <w:r w:rsidR="00D64F9E" w:rsidRPr="00EC2ED0">
        <w:rPr>
          <w:rFonts w:ascii="Times New Roman" w:eastAsiaTheme="minorEastAsia" w:hAnsi="Times New Roman" w:cs="Times New Roman"/>
          <w:sz w:val="24"/>
          <w:szCs w:val="24"/>
          <w:lang w:val="id-ID"/>
        </w:rPr>
        <w:t>yaitu masalah yang berkaitan dengan</w:t>
      </w:r>
      <w:r w:rsidR="00883B90">
        <w:rPr>
          <w:rFonts w:ascii="Times New Roman" w:eastAsiaTheme="minorEastAsia" w:hAnsi="Times New Roman" w:cs="Times New Roman"/>
          <w:sz w:val="24"/>
          <w:szCs w:val="24"/>
          <w:lang w:val="id-ID"/>
        </w:rPr>
        <w:t xml:space="preserve"> </w:t>
      </w:r>
      <w:r w:rsidR="00212F9B" w:rsidRPr="00EC2ED0">
        <w:rPr>
          <w:rFonts w:ascii="Times New Roman" w:eastAsiaTheme="minorEastAsia" w:hAnsi="Times New Roman" w:cs="Times New Roman"/>
          <w:sz w:val="24"/>
          <w:szCs w:val="24"/>
        </w:rPr>
        <w:lastRenderedPageBreak/>
        <w:t xml:space="preserve">kompensasi langsung dalam </w:t>
      </w:r>
      <w:r w:rsidR="005664A5" w:rsidRPr="00EC2ED0">
        <w:rPr>
          <w:rFonts w:ascii="Times New Roman" w:eastAsiaTheme="minorEastAsia" w:hAnsi="Times New Roman" w:cs="Times New Roman"/>
          <w:sz w:val="24"/>
          <w:szCs w:val="24"/>
        </w:rPr>
        <w:t xml:space="preserve">hal </w:t>
      </w:r>
      <w:r w:rsidR="00212F9B" w:rsidRPr="00EC2ED0">
        <w:rPr>
          <w:rFonts w:ascii="Times New Roman" w:eastAsiaTheme="minorEastAsia" w:hAnsi="Times New Roman" w:cs="Times New Roman"/>
          <w:sz w:val="24"/>
          <w:szCs w:val="24"/>
        </w:rPr>
        <w:t xml:space="preserve">pemberian </w:t>
      </w:r>
      <w:r w:rsidR="00D64F9E" w:rsidRPr="00EC2ED0">
        <w:rPr>
          <w:rFonts w:ascii="Times New Roman" w:eastAsiaTheme="minorEastAsia" w:hAnsi="Times New Roman" w:cs="Times New Roman"/>
          <w:sz w:val="24"/>
          <w:szCs w:val="24"/>
          <w:lang w:val="id-ID"/>
        </w:rPr>
        <w:t>bonus dan insentif yang tidak sesuai dengan diharapkan karyawan.</w:t>
      </w:r>
    </w:p>
    <w:p w:rsidR="00D64F9E" w:rsidRPr="00EC2ED0" w:rsidRDefault="00D64F9E" w:rsidP="00BD229E">
      <w:pPr>
        <w:spacing w:after="0" w:line="480" w:lineRule="auto"/>
        <w:jc w:val="both"/>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ab/>
        <w:t xml:space="preserve">Selain masalah kompensasi, masalah lain yang terlihat di </w:t>
      </w:r>
      <w:r w:rsidR="008B6FC8" w:rsidRPr="00EC2ED0">
        <w:rPr>
          <w:rFonts w:ascii="Times New Roman" w:hAnsi="Times New Roman" w:cs="Times New Roman"/>
          <w:sz w:val="24"/>
          <w:szCs w:val="24"/>
        </w:rPr>
        <w:t xml:space="preserve">PT. </w:t>
      </w:r>
      <w:r w:rsidR="008B6FC8" w:rsidRPr="00EC2ED0">
        <w:rPr>
          <w:rFonts w:ascii="Times New Roman" w:hAnsi="Times New Roman" w:cs="Times New Roman"/>
          <w:sz w:val="24"/>
          <w:szCs w:val="24"/>
          <w:lang w:val="id-ID"/>
        </w:rPr>
        <w:t>Dian Kencana Puri Prima</w:t>
      </w:r>
      <w:r w:rsidR="008B6FC8" w:rsidRPr="00EC2ED0">
        <w:rPr>
          <w:rFonts w:ascii="Times New Roman" w:hAnsi="Times New Roman" w:cs="Times New Roman"/>
          <w:sz w:val="24"/>
          <w:szCs w:val="24"/>
        </w:rPr>
        <w:t xml:space="preserve"> (</w:t>
      </w:r>
      <w:r w:rsidR="008B6FC8" w:rsidRPr="00E3212B">
        <w:rPr>
          <w:rFonts w:ascii="Times New Roman" w:hAnsi="Times New Roman" w:cs="Times New Roman"/>
          <w:i/>
          <w:sz w:val="24"/>
          <w:szCs w:val="24"/>
          <w:lang w:val="id-ID"/>
        </w:rPr>
        <w:t>Authorized</w:t>
      </w:r>
      <w:r w:rsidR="008B6FC8" w:rsidRPr="00EC2ED0">
        <w:rPr>
          <w:rFonts w:ascii="Times New Roman" w:hAnsi="Times New Roman" w:cs="Times New Roman"/>
          <w:sz w:val="24"/>
          <w:szCs w:val="24"/>
          <w:lang w:val="id-ID"/>
        </w:rPr>
        <w:t xml:space="preserve"> Indosat Distributor) Bandung Inner </w:t>
      </w:r>
      <w:r w:rsidRPr="00EC2ED0">
        <w:rPr>
          <w:rFonts w:ascii="Times New Roman" w:eastAsiaTheme="minorEastAsia" w:hAnsi="Times New Roman" w:cs="Times New Roman"/>
          <w:sz w:val="24"/>
          <w:szCs w:val="24"/>
        </w:rPr>
        <w:t xml:space="preserve">dalam meningkatkan </w:t>
      </w:r>
      <w:r w:rsidR="008B6FC8" w:rsidRPr="00EC2ED0">
        <w:rPr>
          <w:rFonts w:ascii="Times New Roman" w:eastAsiaTheme="minorEastAsia" w:hAnsi="Times New Roman" w:cs="Times New Roman"/>
          <w:sz w:val="24"/>
          <w:szCs w:val="24"/>
          <w:lang w:val="id-ID"/>
        </w:rPr>
        <w:t>prestasi kerja</w:t>
      </w:r>
      <w:r w:rsidRPr="00EC2ED0">
        <w:rPr>
          <w:rFonts w:ascii="Times New Roman" w:eastAsiaTheme="minorEastAsia" w:hAnsi="Times New Roman" w:cs="Times New Roman"/>
          <w:sz w:val="24"/>
          <w:szCs w:val="24"/>
        </w:rPr>
        <w:t xml:space="preserve"> karyawan yaitu dalam pemberian motivasi. Motivasi penting diberikan kepada karyawan karena akan membangkitkan semangat untuk bekerja dan menghasilkan </w:t>
      </w:r>
      <w:r w:rsidR="008B6FC8" w:rsidRPr="00EC2ED0">
        <w:rPr>
          <w:rFonts w:ascii="Times New Roman" w:eastAsiaTheme="minorEastAsia" w:hAnsi="Times New Roman" w:cs="Times New Roman"/>
          <w:sz w:val="24"/>
          <w:szCs w:val="24"/>
          <w:lang w:val="id-ID"/>
        </w:rPr>
        <w:t>prestasi</w:t>
      </w:r>
      <w:r w:rsidRPr="00EC2ED0">
        <w:rPr>
          <w:rFonts w:ascii="Times New Roman" w:eastAsiaTheme="minorEastAsia" w:hAnsi="Times New Roman" w:cs="Times New Roman"/>
          <w:sz w:val="24"/>
          <w:szCs w:val="24"/>
        </w:rPr>
        <w:t xml:space="preserve"> yang tinggi.</w:t>
      </w:r>
    </w:p>
    <w:p w:rsidR="00B55940" w:rsidRPr="00EC2ED0" w:rsidRDefault="00D64F9E" w:rsidP="00BD229E">
      <w:pPr>
        <w:spacing w:after="0" w:line="480" w:lineRule="auto"/>
        <w:jc w:val="both"/>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ab/>
        <w:t xml:space="preserve">Motivasi karyawan </w:t>
      </w:r>
      <w:r w:rsidR="008B6FC8" w:rsidRPr="00EC2ED0">
        <w:rPr>
          <w:rFonts w:ascii="Times New Roman" w:hAnsi="Times New Roman" w:cs="Times New Roman"/>
          <w:sz w:val="24"/>
          <w:szCs w:val="24"/>
        </w:rPr>
        <w:t xml:space="preserve">PT. </w:t>
      </w:r>
      <w:r w:rsidR="008B6FC8" w:rsidRPr="00EC2ED0">
        <w:rPr>
          <w:rFonts w:ascii="Times New Roman" w:hAnsi="Times New Roman" w:cs="Times New Roman"/>
          <w:sz w:val="24"/>
          <w:szCs w:val="24"/>
          <w:lang w:val="id-ID"/>
        </w:rPr>
        <w:t>Dian Kencana Puri Prima</w:t>
      </w:r>
      <w:r w:rsidR="008B6FC8" w:rsidRPr="00EC2ED0">
        <w:rPr>
          <w:rFonts w:ascii="Times New Roman" w:hAnsi="Times New Roman" w:cs="Times New Roman"/>
          <w:sz w:val="24"/>
          <w:szCs w:val="24"/>
        </w:rPr>
        <w:t xml:space="preserve"> (</w:t>
      </w:r>
      <w:r w:rsidR="008B6FC8" w:rsidRPr="00E3212B">
        <w:rPr>
          <w:rFonts w:ascii="Times New Roman" w:hAnsi="Times New Roman" w:cs="Times New Roman"/>
          <w:i/>
          <w:sz w:val="24"/>
          <w:szCs w:val="24"/>
          <w:lang w:val="id-ID"/>
        </w:rPr>
        <w:t>Authorized</w:t>
      </w:r>
      <w:r w:rsidR="008B6FC8" w:rsidRPr="00EC2ED0">
        <w:rPr>
          <w:rFonts w:ascii="Times New Roman" w:hAnsi="Times New Roman" w:cs="Times New Roman"/>
          <w:sz w:val="24"/>
          <w:szCs w:val="24"/>
          <w:lang w:val="id-ID"/>
        </w:rPr>
        <w:t xml:space="preserve"> Indosat Distributor) Bandung Inner </w:t>
      </w:r>
      <w:r w:rsidRPr="00EC2ED0">
        <w:rPr>
          <w:rFonts w:ascii="Times New Roman" w:eastAsiaTheme="minorEastAsia" w:hAnsi="Times New Roman" w:cs="Times New Roman"/>
          <w:sz w:val="24"/>
          <w:szCs w:val="24"/>
        </w:rPr>
        <w:t>menurun hal ini dapat dilihat dari tabel berikut :</w:t>
      </w:r>
    </w:p>
    <w:p w:rsidR="00D64F9E" w:rsidRPr="00EC2ED0" w:rsidRDefault="00E67DF0" w:rsidP="00BD229E">
      <w:pPr>
        <w:spacing w:after="0"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Tabel 1.5</w:t>
      </w:r>
    </w:p>
    <w:p w:rsidR="00D64F9E" w:rsidRPr="00EC2ED0" w:rsidRDefault="00A508DA" w:rsidP="00BD229E">
      <w:pPr>
        <w:spacing w:after="0" w:line="360" w:lineRule="auto"/>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 xml:space="preserve">Hasil </w:t>
      </w:r>
      <w:r w:rsidRPr="00EC2ED0">
        <w:rPr>
          <w:rFonts w:ascii="Times New Roman" w:eastAsiaTheme="minorEastAsia" w:hAnsi="Times New Roman" w:cs="Times New Roman"/>
          <w:b/>
          <w:sz w:val="24"/>
          <w:szCs w:val="24"/>
          <w:lang w:val="id-ID"/>
        </w:rPr>
        <w:t>K</w:t>
      </w:r>
      <w:r w:rsidRPr="00EC2ED0">
        <w:rPr>
          <w:rFonts w:ascii="Times New Roman" w:eastAsiaTheme="minorEastAsia" w:hAnsi="Times New Roman" w:cs="Times New Roman"/>
          <w:b/>
          <w:sz w:val="24"/>
          <w:szCs w:val="24"/>
        </w:rPr>
        <w:t xml:space="preserve">uesioner </w:t>
      </w:r>
      <w:r w:rsidRPr="00EC2ED0">
        <w:rPr>
          <w:rFonts w:ascii="Times New Roman" w:eastAsiaTheme="minorEastAsia" w:hAnsi="Times New Roman" w:cs="Times New Roman"/>
          <w:b/>
          <w:sz w:val="24"/>
          <w:szCs w:val="24"/>
          <w:lang w:val="id-ID"/>
        </w:rPr>
        <w:t>P</w:t>
      </w:r>
      <w:r w:rsidR="00D64F9E" w:rsidRPr="00EC2ED0">
        <w:rPr>
          <w:rFonts w:ascii="Times New Roman" w:eastAsiaTheme="minorEastAsia" w:hAnsi="Times New Roman" w:cs="Times New Roman"/>
          <w:b/>
          <w:sz w:val="24"/>
          <w:szCs w:val="24"/>
        </w:rPr>
        <w:t>ra</w:t>
      </w:r>
      <w:r w:rsidR="00D64F9E" w:rsidRPr="00EC2ED0">
        <w:rPr>
          <w:rFonts w:ascii="Times New Roman" w:eastAsiaTheme="minorEastAsia" w:hAnsi="Times New Roman" w:cs="Times New Roman"/>
          <w:b/>
          <w:sz w:val="24"/>
          <w:szCs w:val="24"/>
          <w:lang w:val="id-ID"/>
        </w:rPr>
        <w:t>-</w:t>
      </w:r>
      <w:r w:rsidRPr="00EC2ED0">
        <w:rPr>
          <w:rFonts w:ascii="Times New Roman" w:eastAsiaTheme="minorEastAsia" w:hAnsi="Times New Roman" w:cs="Times New Roman"/>
          <w:b/>
          <w:sz w:val="24"/>
          <w:szCs w:val="24"/>
          <w:lang w:val="id-ID"/>
        </w:rPr>
        <w:t>S</w:t>
      </w:r>
      <w:r w:rsidR="00D64F9E" w:rsidRPr="00EC2ED0">
        <w:rPr>
          <w:rFonts w:ascii="Times New Roman" w:eastAsiaTheme="minorEastAsia" w:hAnsi="Times New Roman" w:cs="Times New Roman"/>
          <w:b/>
          <w:sz w:val="24"/>
          <w:szCs w:val="24"/>
        </w:rPr>
        <w:t>urve</w:t>
      </w:r>
      <w:r w:rsidR="00D64F9E" w:rsidRPr="00EC2ED0">
        <w:rPr>
          <w:rFonts w:ascii="Times New Roman" w:eastAsiaTheme="minorEastAsia" w:hAnsi="Times New Roman" w:cs="Times New Roman"/>
          <w:b/>
          <w:sz w:val="24"/>
          <w:szCs w:val="24"/>
          <w:lang w:val="id-ID"/>
        </w:rPr>
        <w:t>i</w:t>
      </w:r>
      <w:r w:rsidRPr="00EC2ED0">
        <w:rPr>
          <w:rFonts w:ascii="Times New Roman" w:eastAsiaTheme="minorEastAsia" w:hAnsi="Times New Roman" w:cs="Times New Roman"/>
          <w:b/>
          <w:sz w:val="24"/>
          <w:szCs w:val="24"/>
          <w:lang w:val="id-ID"/>
        </w:rPr>
        <w:t>M</w:t>
      </w:r>
      <w:r w:rsidRPr="00EC2ED0">
        <w:rPr>
          <w:rFonts w:ascii="Times New Roman" w:eastAsiaTheme="minorEastAsia" w:hAnsi="Times New Roman" w:cs="Times New Roman"/>
          <w:b/>
          <w:sz w:val="24"/>
          <w:szCs w:val="24"/>
        </w:rPr>
        <w:t xml:space="preserve">engenai </w:t>
      </w:r>
      <w:r w:rsidRPr="00EC2ED0">
        <w:rPr>
          <w:rFonts w:ascii="Times New Roman" w:eastAsiaTheme="minorEastAsia" w:hAnsi="Times New Roman" w:cs="Times New Roman"/>
          <w:b/>
          <w:sz w:val="24"/>
          <w:szCs w:val="24"/>
          <w:lang w:val="id-ID"/>
        </w:rPr>
        <w:t>M</w:t>
      </w:r>
      <w:r w:rsidRPr="00EC2ED0">
        <w:rPr>
          <w:rFonts w:ascii="Times New Roman" w:eastAsiaTheme="minorEastAsia" w:hAnsi="Times New Roman" w:cs="Times New Roman"/>
          <w:b/>
          <w:sz w:val="24"/>
          <w:szCs w:val="24"/>
        </w:rPr>
        <w:t xml:space="preserve">otivasi </w:t>
      </w:r>
      <w:r w:rsidR="00D64F9E" w:rsidRPr="00EC2ED0">
        <w:rPr>
          <w:rFonts w:ascii="Times New Roman" w:eastAsiaTheme="minorEastAsia" w:hAnsi="Times New Roman" w:cs="Times New Roman"/>
          <w:b/>
          <w:sz w:val="24"/>
          <w:szCs w:val="24"/>
        </w:rPr>
        <w:t>di</w:t>
      </w:r>
    </w:p>
    <w:p w:rsidR="00D64F9E" w:rsidRPr="00EC2ED0" w:rsidRDefault="008B6FC8" w:rsidP="00BD229E">
      <w:pPr>
        <w:spacing w:after="0" w:line="360" w:lineRule="auto"/>
        <w:jc w:val="center"/>
        <w:rPr>
          <w:rFonts w:ascii="Times New Roman" w:eastAsiaTheme="minorEastAsia" w:hAnsi="Times New Roman" w:cs="Times New Roman"/>
          <w:b/>
          <w:sz w:val="24"/>
          <w:szCs w:val="24"/>
          <w:lang w:val="id-ID"/>
        </w:rPr>
      </w:pPr>
      <w:r w:rsidRPr="00EC2ED0">
        <w:rPr>
          <w:rFonts w:ascii="Times New Roman" w:hAnsi="Times New Roman" w:cs="Times New Roman"/>
          <w:b/>
          <w:sz w:val="24"/>
          <w:szCs w:val="24"/>
        </w:rPr>
        <w:t xml:space="preserve">PT. </w:t>
      </w:r>
      <w:r w:rsidRPr="00EC2ED0">
        <w:rPr>
          <w:rFonts w:ascii="Times New Roman" w:hAnsi="Times New Roman" w:cs="Times New Roman"/>
          <w:b/>
          <w:sz w:val="24"/>
          <w:szCs w:val="24"/>
          <w:lang w:val="id-ID"/>
        </w:rPr>
        <w:t>Dian Kencana Puri Prima</w:t>
      </w:r>
      <w:r w:rsidRPr="00EC2ED0">
        <w:rPr>
          <w:rFonts w:ascii="Times New Roman" w:hAnsi="Times New Roman" w:cs="Times New Roman"/>
          <w:b/>
          <w:sz w:val="24"/>
          <w:szCs w:val="24"/>
        </w:rPr>
        <w:t xml:space="preserve"> (</w:t>
      </w:r>
      <w:r w:rsidRPr="00E3212B">
        <w:rPr>
          <w:rFonts w:ascii="Times New Roman" w:hAnsi="Times New Roman" w:cs="Times New Roman"/>
          <w:b/>
          <w:i/>
          <w:sz w:val="24"/>
          <w:szCs w:val="24"/>
          <w:lang w:val="id-ID"/>
        </w:rPr>
        <w:t>Authorized</w:t>
      </w:r>
      <w:r w:rsidRPr="00EC2ED0">
        <w:rPr>
          <w:rFonts w:ascii="Times New Roman" w:hAnsi="Times New Roman" w:cs="Times New Roman"/>
          <w:b/>
          <w:sz w:val="24"/>
          <w:szCs w:val="24"/>
          <w:lang w:val="id-ID"/>
        </w:rPr>
        <w:t xml:space="preserve"> Indosat Distributor) Bandung Inner</w:t>
      </w:r>
    </w:p>
    <w:tbl>
      <w:tblPr>
        <w:tblStyle w:val="TableGrid"/>
        <w:tblW w:w="8188" w:type="dxa"/>
        <w:tblLayout w:type="fixed"/>
        <w:tblLook w:val="04A0"/>
      </w:tblPr>
      <w:tblGrid>
        <w:gridCol w:w="534"/>
        <w:gridCol w:w="1275"/>
        <w:gridCol w:w="1018"/>
        <w:gridCol w:w="967"/>
        <w:gridCol w:w="1417"/>
        <w:gridCol w:w="993"/>
        <w:gridCol w:w="992"/>
        <w:gridCol w:w="992"/>
      </w:tblGrid>
      <w:tr w:rsidR="00D64F9E" w:rsidRPr="00EC2ED0" w:rsidTr="001438E0">
        <w:tc>
          <w:tcPr>
            <w:tcW w:w="534" w:type="dxa"/>
            <w:vMerge w:val="restart"/>
            <w:vAlign w:val="center"/>
          </w:tcPr>
          <w:p w:rsidR="00D64F9E" w:rsidRPr="00EC2ED0" w:rsidRDefault="00D64F9E" w:rsidP="00BD229E">
            <w:pPr>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No</w:t>
            </w:r>
          </w:p>
        </w:tc>
        <w:tc>
          <w:tcPr>
            <w:tcW w:w="1275" w:type="dxa"/>
            <w:vMerge w:val="restart"/>
            <w:vAlign w:val="center"/>
          </w:tcPr>
          <w:p w:rsidR="00D64F9E" w:rsidRPr="00EC2ED0" w:rsidRDefault="00D64F9E" w:rsidP="00BD229E">
            <w:pPr>
              <w:jc w:val="center"/>
              <w:rPr>
                <w:rFonts w:ascii="Times New Roman" w:eastAsiaTheme="minorEastAsia" w:hAnsi="Times New Roman" w:cs="Times New Roman"/>
                <w:b/>
                <w:sz w:val="24"/>
                <w:szCs w:val="24"/>
                <w:lang w:val="id-ID"/>
              </w:rPr>
            </w:pPr>
            <w:r w:rsidRPr="00EC2ED0">
              <w:rPr>
                <w:rFonts w:ascii="Times New Roman" w:eastAsiaTheme="minorEastAsia" w:hAnsi="Times New Roman" w:cs="Times New Roman"/>
                <w:b/>
                <w:sz w:val="24"/>
                <w:szCs w:val="24"/>
                <w:lang w:val="id-ID"/>
              </w:rPr>
              <w:t>Dimensi</w:t>
            </w:r>
          </w:p>
        </w:tc>
        <w:tc>
          <w:tcPr>
            <w:tcW w:w="1985" w:type="dxa"/>
            <w:gridSpan w:val="2"/>
            <w:vAlign w:val="center"/>
          </w:tcPr>
          <w:p w:rsidR="00D64F9E" w:rsidRPr="00EC2ED0" w:rsidRDefault="00E3212B" w:rsidP="00BD229E">
            <w:pPr>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lang w:val="id-ID"/>
              </w:rPr>
              <w:t xml:space="preserve">Pernyataan </w:t>
            </w:r>
            <w:r w:rsidR="00D64F9E" w:rsidRPr="00EC2ED0">
              <w:rPr>
                <w:rFonts w:ascii="Times New Roman" w:eastAsiaTheme="minorEastAsia" w:hAnsi="Times New Roman" w:cs="Times New Roman"/>
                <w:b/>
                <w:sz w:val="24"/>
                <w:szCs w:val="24"/>
              </w:rPr>
              <w:t xml:space="preserve"> Karyawan</w:t>
            </w:r>
          </w:p>
        </w:tc>
        <w:tc>
          <w:tcPr>
            <w:tcW w:w="1417" w:type="dxa"/>
            <w:vMerge w:val="restart"/>
            <w:vAlign w:val="center"/>
          </w:tcPr>
          <w:p w:rsidR="00D64F9E" w:rsidRPr="00EC2ED0" w:rsidRDefault="00D64F9E" w:rsidP="00BD229E">
            <w:pPr>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rPr>
              <w:t>Jumlah Karyawan</w:t>
            </w:r>
          </w:p>
        </w:tc>
        <w:tc>
          <w:tcPr>
            <w:tcW w:w="1985" w:type="dxa"/>
            <w:gridSpan w:val="2"/>
            <w:vAlign w:val="center"/>
          </w:tcPr>
          <w:p w:rsidR="00D64F9E" w:rsidRPr="00EC2ED0" w:rsidRDefault="00D64F9E" w:rsidP="00BD229E">
            <w:pPr>
              <w:jc w:val="center"/>
              <w:rPr>
                <w:rFonts w:ascii="Times New Roman" w:eastAsiaTheme="minorEastAsia" w:hAnsi="Times New Roman" w:cs="Times New Roman"/>
                <w:b/>
                <w:sz w:val="24"/>
                <w:szCs w:val="24"/>
              </w:rPr>
            </w:pPr>
            <w:r w:rsidRPr="00EC2ED0">
              <w:rPr>
                <w:rFonts w:ascii="Times New Roman" w:eastAsiaTheme="minorEastAsia" w:hAnsi="Times New Roman" w:cs="Times New Roman"/>
                <w:b/>
                <w:sz w:val="24"/>
                <w:szCs w:val="24"/>
                <w:lang w:val="id-ID"/>
              </w:rPr>
              <w:t xml:space="preserve">Nilai Rata-Rata </w:t>
            </w:r>
            <w:r w:rsidRPr="00EC2ED0">
              <w:rPr>
                <w:rFonts w:ascii="Times New Roman" w:eastAsiaTheme="minorEastAsia" w:hAnsi="Times New Roman" w:cs="Times New Roman"/>
                <w:b/>
                <w:sz w:val="24"/>
                <w:szCs w:val="24"/>
              </w:rPr>
              <w:t>(</w:t>
            </w:r>
            <w:r w:rsidRPr="00EC2ED0">
              <w:rPr>
                <w:rFonts w:ascii="Times New Roman" w:eastAsiaTheme="minorEastAsia" w:hAnsi="Times New Roman" w:cs="Times New Roman"/>
                <w:b/>
                <w:sz w:val="24"/>
                <w:szCs w:val="24"/>
                <w:lang w:val="id-ID"/>
              </w:rPr>
              <w:t>%</w:t>
            </w:r>
            <w:r w:rsidRPr="00EC2ED0">
              <w:rPr>
                <w:rFonts w:ascii="Times New Roman" w:eastAsiaTheme="minorEastAsia" w:hAnsi="Times New Roman" w:cs="Times New Roman"/>
                <w:b/>
                <w:sz w:val="24"/>
                <w:szCs w:val="24"/>
              </w:rPr>
              <w:t>)</w:t>
            </w:r>
          </w:p>
        </w:tc>
        <w:tc>
          <w:tcPr>
            <w:tcW w:w="992" w:type="dxa"/>
            <w:vMerge w:val="restart"/>
            <w:vAlign w:val="center"/>
          </w:tcPr>
          <w:p w:rsidR="00D64F9E" w:rsidRPr="00EC2ED0" w:rsidRDefault="00D64F9E" w:rsidP="00BD229E">
            <w:pPr>
              <w:jc w:val="center"/>
              <w:rPr>
                <w:rFonts w:ascii="Times New Roman" w:eastAsiaTheme="minorEastAsia" w:hAnsi="Times New Roman" w:cs="Times New Roman"/>
                <w:b/>
                <w:sz w:val="24"/>
                <w:szCs w:val="24"/>
                <w:lang w:val="id-ID"/>
              </w:rPr>
            </w:pPr>
            <w:r w:rsidRPr="00EC2ED0">
              <w:rPr>
                <w:rFonts w:ascii="Times New Roman" w:eastAsiaTheme="minorEastAsia" w:hAnsi="Times New Roman" w:cs="Times New Roman"/>
                <w:b/>
                <w:sz w:val="24"/>
                <w:szCs w:val="24"/>
                <w:lang w:val="id-ID"/>
              </w:rPr>
              <w:t>Target</w:t>
            </w:r>
          </w:p>
        </w:tc>
      </w:tr>
      <w:tr w:rsidR="00D64F9E" w:rsidRPr="00EC2ED0" w:rsidTr="001438E0">
        <w:tc>
          <w:tcPr>
            <w:tcW w:w="534" w:type="dxa"/>
            <w:vMerge/>
          </w:tcPr>
          <w:p w:rsidR="00D64F9E" w:rsidRPr="00EC2ED0" w:rsidRDefault="00D64F9E" w:rsidP="00BD229E">
            <w:pPr>
              <w:jc w:val="center"/>
              <w:rPr>
                <w:rFonts w:ascii="Times New Roman" w:eastAsiaTheme="minorEastAsia" w:hAnsi="Times New Roman" w:cs="Times New Roman"/>
                <w:sz w:val="24"/>
                <w:szCs w:val="24"/>
              </w:rPr>
            </w:pPr>
          </w:p>
        </w:tc>
        <w:tc>
          <w:tcPr>
            <w:tcW w:w="1275" w:type="dxa"/>
            <w:vMerge/>
          </w:tcPr>
          <w:p w:rsidR="00D64F9E" w:rsidRPr="00EC2ED0" w:rsidRDefault="00D64F9E" w:rsidP="00BD229E">
            <w:pPr>
              <w:jc w:val="center"/>
              <w:rPr>
                <w:rFonts w:ascii="Times New Roman" w:eastAsiaTheme="minorEastAsia" w:hAnsi="Times New Roman" w:cs="Times New Roman"/>
                <w:sz w:val="24"/>
                <w:szCs w:val="24"/>
              </w:rPr>
            </w:pPr>
          </w:p>
        </w:tc>
        <w:tc>
          <w:tcPr>
            <w:tcW w:w="1018" w:type="dxa"/>
          </w:tcPr>
          <w:p w:rsidR="00D64F9E" w:rsidRPr="00EC2ED0" w:rsidRDefault="008B546A" w:rsidP="00BD229E">
            <w:pPr>
              <w:jc w:val="center"/>
              <w:rPr>
                <w:rFonts w:ascii="Times New Roman" w:eastAsiaTheme="minorEastAsia" w:hAnsi="Times New Roman" w:cs="Times New Roman"/>
                <w:b/>
                <w:sz w:val="24"/>
                <w:szCs w:val="24"/>
                <w:lang w:val="id-ID"/>
              </w:rPr>
            </w:pPr>
            <w:r w:rsidRPr="00EC2ED0">
              <w:rPr>
                <w:rFonts w:ascii="Times New Roman" w:eastAsiaTheme="minorEastAsia" w:hAnsi="Times New Roman" w:cs="Times New Roman"/>
                <w:b/>
                <w:sz w:val="24"/>
                <w:szCs w:val="24"/>
                <w:lang w:val="id-ID"/>
              </w:rPr>
              <w:t>Ya</w:t>
            </w:r>
          </w:p>
        </w:tc>
        <w:tc>
          <w:tcPr>
            <w:tcW w:w="967" w:type="dxa"/>
          </w:tcPr>
          <w:p w:rsidR="00D64F9E" w:rsidRPr="00EC2ED0" w:rsidRDefault="00D64F9E" w:rsidP="00BD229E">
            <w:pPr>
              <w:jc w:val="center"/>
              <w:rPr>
                <w:rFonts w:ascii="Times New Roman" w:eastAsiaTheme="minorEastAsia" w:hAnsi="Times New Roman" w:cs="Times New Roman"/>
                <w:b/>
                <w:sz w:val="24"/>
                <w:szCs w:val="24"/>
                <w:lang w:val="id-ID"/>
              </w:rPr>
            </w:pPr>
            <w:r w:rsidRPr="00EC2ED0">
              <w:rPr>
                <w:rFonts w:ascii="Times New Roman" w:eastAsiaTheme="minorEastAsia" w:hAnsi="Times New Roman" w:cs="Times New Roman"/>
                <w:b/>
                <w:sz w:val="24"/>
                <w:szCs w:val="24"/>
              </w:rPr>
              <w:t>T</w:t>
            </w:r>
            <w:r w:rsidR="008B546A" w:rsidRPr="00EC2ED0">
              <w:rPr>
                <w:rFonts w:ascii="Times New Roman" w:eastAsiaTheme="minorEastAsia" w:hAnsi="Times New Roman" w:cs="Times New Roman"/>
                <w:b/>
                <w:sz w:val="24"/>
                <w:szCs w:val="24"/>
                <w:lang w:val="id-ID"/>
              </w:rPr>
              <w:t>idak</w:t>
            </w:r>
          </w:p>
        </w:tc>
        <w:tc>
          <w:tcPr>
            <w:tcW w:w="1417" w:type="dxa"/>
            <w:vMerge/>
          </w:tcPr>
          <w:p w:rsidR="00D64F9E" w:rsidRPr="00EC2ED0" w:rsidRDefault="00D64F9E" w:rsidP="00BD229E">
            <w:pPr>
              <w:jc w:val="center"/>
              <w:rPr>
                <w:rFonts w:ascii="Times New Roman" w:eastAsiaTheme="minorEastAsia" w:hAnsi="Times New Roman" w:cs="Times New Roman"/>
                <w:sz w:val="24"/>
                <w:szCs w:val="24"/>
              </w:rPr>
            </w:pPr>
          </w:p>
        </w:tc>
        <w:tc>
          <w:tcPr>
            <w:tcW w:w="993" w:type="dxa"/>
          </w:tcPr>
          <w:p w:rsidR="00D64F9E" w:rsidRPr="00EC2ED0" w:rsidRDefault="008B546A" w:rsidP="00BD229E">
            <w:pPr>
              <w:jc w:val="center"/>
              <w:rPr>
                <w:rFonts w:ascii="Times New Roman" w:eastAsiaTheme="minorEastAsia" w:hAnsi="Times New Roman" w:cs="Times New Roman"/>
                <w:b/>
                <w:sz w:val="24"/>
                <w:szCs w:val="24"/>
                <w:lang w:val="id-ID"/>
              </w:rPr>
            </w:pPr>
            <w:r w:rsidRPr="00EC2ED0">
              <w:rPr>
                <w:rFonts w:ascii="Times New Roman" w:eastAsiaTheme="minorEastAsia" w:hAnsi="Times New Roman" w:cs="Times New Roman"/>
                <w:b/>
                <w:sz w:val="24"/>
                <w:szCs w:val="24"/>
                <w:lang w:val="id-ID"/>
              </w:rPr>
              <w:t>Ya</w:t>
            </w:r>
          </w:p>
        </w:tc>
        <w:tc>
          <w:tcPr>
            <w:tcW w:w="992" w:type="dxa"/>
          </w:tcPr>
          <w:p w:rsidR="00D64F9E" w:rsidRPr="00EC2ED0" w:rsidRDefault="00D64F9E" w:rsidP="00BD229E">
            <w:pPr>
              <w:jc w:val="center"/>
              <w:rPr>
                <w:rFonts w:ascii="Times New Roman" w:eastAsiaTheme="minorEastAsia" w:hAnsi="Times New Roman" w:cs="Times New Roman"/>
                <w:b/>
                <w:sz w:val="24"/>
                <w:szCs w:val="24"/>
                <w:lang w:val="id-ID"/>
              </w:rPr>
            </w:pPr>
            <w:r w:rsidRPr="00EC2ED0">
              <w:rPr>
                <w:rFonts w:ascii="Times New Roman" w:eastAsiaTheme="minorEastAsia" w:hAnsi="Times New Roman" w:cs="Times New Roman"/>
                <w:b/>
                <w:sz w:val="24"/>
                <w:szCs w:val="24"/>
                <w:lang w:val="id-ID"/>
              </w:rPr>
              <w:t>Tidak</w:t>
            </w:r>
          </w:p>
        </w:tc>
        <w:tc>
          <w:tcPr>
            <w:tcW w:w="992" w:type="dxa"/>
            <w:vMerge/>
          </w:tcPr>
          <w:p w:rsidR="00D64F9E" w:rsidRPr="00EC2ED0" w:rsidRDefault="00D64F9E" w:rsidP="00BD229E">
            <w:pPr>
              <w:jc w:val="center"/>
              <w:rPr>
                <w:rFonts w:ascii="Times New Roman" w:eastAsiaTheme="minorEastAsia" w:hAnsi="Times New Roman" w:cs="Times New Roman"/>
                <w:sz w:val="24"/>
                <w:szCs w:val="24"/>
              </w:rPr>
            </w:pPr>
          </w:p>
        </w:tc>
      </w:tr>
      <w:tr w:rsidR="00D64F9E" w:rsidRPr="00EC2ED0" w:rsidTr="001438E0">
        <w:tc>
          <w:tcPr>
            <w:tcW w:w="534" w:type="dxa"/>
          </w:tcPr>
          <w:p w:rsidR="00D64F9E" w:rsidRPr="00EC2ED0" w:rsidRDefault="00D64F9E" w:rsidP="00BD229E">
            <w:pPr>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1</w:t>
            </w:r>
          </w:p>
        </w:tc>
        <w:tc>
          <w:tcPr>
            <w:tcW w:w="1275" w:type="dxa"/>
          </w:tcPr>
          <w:p w:rsidR="00D64F9E" w:rsidRPr="00EC2ED0" w:rsidRDefault="001438E0" w:rsidP="00BD229E">
            <w:pPr>
              <w:rPr>
                <w:rFonts w:ascii="Times New Roman" w:eastAsiaTheme="minorEastAsia" w:hAnsi="Times New Roman" w:cs="Times New Roman"/>
                <w:sz w:val="24"/>
                <w:szCs w:val="24"/>
                <w:lang w:val="id-ID"/>
              </w:rPr>
            </w:pPr>
            <w:r w:rsidRPr="00EC2ED0">
              <w:rPr>
                <w:rFonts w:ascii="Times New Roman" w:hAnsi="Times New Roman" w:cs="Times New Roman"/>
                <w:sz w:val="24"/>
                <w:szCs w:val="24"/>
              </w:rPr>
              <w:t>Kebutuh</w:t>
            </w:r>
            <w:r w:rsidRPr="00EC2ED0">
              <w:rPr>
                <w:rFonts w:ascii="Times New Roman" w:hAnsi="Times New Roman" w:cs="Times New Roman"/>
                <w:sz w:val="24"/>
                <w:szCs w:val="24"/>
                <w:lang w:val="id-ID"/>
              </w:rPr>
              <w:t>a</w:t>
            </w:r>
            <w:r w:rsidRPr="00EC2ED0">
              <w:rPr>
                <w:rFonts w:ascii="Times New Roman" w:hAnsi="Times New Roman" w:cs="Times New Roman"/>
                <w:sz w:val="24"/>
                <w:szCs w:val="24"/>
              </w:rPr>
              <w:t>nberprestasi</w:t>
            </w:r>
          </w:p>
        </w:tc>
        <w:tc>
          <w:tcPr>
            <w:tcW w:w="1018" w:type="dxa"/>
          </w:tcPr>
          <w:p w:rsidR="00D64F9E" w:rsidRPr="00EC2ED0" w:rsidRDefault="00D64F9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w:t>
            </w:r>
            <w:r w:rsidR="001F2F7B">
              <w:rPr>
                <w:rFonts w:ascii="Times New Roman" w:eastAsiaTheme="minorEastAsia" w:hAnsi="Times New Roman" w:cs="Times New Roman"/>
                <w:sz w:val="24"/>
                <w:szCs w:val="24"/>
                <w:lang w:val="id-ID"/>
              </w:rPr>
              <w:t>4</w:t>
            </w:r>
          </w:p>
        </w:tc>
        <w:tc>
          <w:tcPr>
            <w:tcW w:w="967" w:type="dxa"/>
          </w:tcPr>
          <w:p w:rsidR="00D64F9E" w:rsidRPr="00EC2ED0" w:rsidRDefault="00D64F9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w:t>
            </w:r>
            <w:r w:rsidR="001F2F7B">
              <w:rPr>
                <w:rFonts w:ascii="Times New Roman" w:eastAsiaTheme="minorEastAsia" w:hAnsi="Times New Roman" w:cs="Times New Roman"/>
                <w:sz w:val="24"/>
                <w:szCs w:val="24"/>
                <w:lang w:val="id-ID"/>
              </w:rPr>
              <w:t>1</w:t>
            </w:r>
          </w:p>
        </w:tc>
        <w:tc>
          <w:tcPr>
            <w:tcW w:w="1417" w:type="dxa"/>
          </w:tcPr>
          <w:p w:rsidR="00D64F9E" w:rsidRPr="00EC2ED0" w:rsidRDefault="00D64F9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4</w:t>
            </w:r>
            <w:r w:rsidR="0042642E" w:rsidRPr="00EC2ED0">
              <w:rPr>
                <w:rFonts w:ascii="Times New Roman" w:eastAsiaTheme="minorEastAsia" w:hAnsi="Times New Roman" w:cs="Times New Roman"/>
                <w:sz w:val="24"/>
                <w:szCs w:val="24"/>
                <w:lang w:val="id-ID"/>
              </w:rPr>
              <w:t>5</w:t>
            </w:r>
          </w:p>
        </w:tc>
        <w:tc>
          <w:tcPr>
            <w:tcW w:w="993" w:type="dxa"/>
          </w:tcPr>
          <w:p w:rsidR="00D64F9E" w:rsidRPr="00EC2ED0" w:rsidRDefault="00D64F9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73</w:t>
            </w:r>
          </w:p>
        </w:tc>
        <w:tc>
          <w:tcPr>
            <w:tcW w:w="992" w:type="dxa"/>
          </w:tcPr>
          <w:p w:rsidR="00D64F9E" w:rsidRPr="00EC2ED0" w:rsidRDefault="00D64F9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27</w:t>
            </w:r>
          </w:p>
        </w:tc>
        <w:tc>
          <w:tcPr>
            <w:tcW w:w="992" w:type="dxa"/>
          </w:tcPr>
          <w:p w:rsidR="00D64F9E" w:rsidRPr="00EC2ED0" w:rsidRDefault="00D64F9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100</w:t>
            </w:r>
          </w:p>
        </w:tc>
      </w:tr>
      <w:tr w:rsidR="0042642E" w:rsidRPr="00EC2ED0" w:rsidTr="001438E0">
        <w:tc>
          <w:tcPr>
            <w:tcW w:w="534" w:type="dxa"/>
          </w:tcPr>
          <w:p w:rsidR="0042642E" w:rsidRPr="00EC2ED0" w:rsidRDefault="0042642E" w:rsidP="00BD229E">
            <w:pPr>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2</w:t>
            </w:r>
          </w:p>
        </w:tc>
        <w:tc>
          <w:tcPr>
            <w:tcW w:w="1275" w:type="dxa"/>
          </w:tcPr>
          <w:p w:rsidR="0042642E" w:rsidRPr="00EC2ED0" w:rsidRDefault="0042642E" w:rsidP="00BD229E">
            <w:pPr>
              <w:rPr>
                <w:rFonts w:ascii="Times New Roman" w:eastAsiaTheme="minorEastAsia" w:hAnsi="Times New Roman" w:cs="Times New Roman"/>
                <w:sz w:val="24"/>
                <w:szCs w:val="24"/>
                <w:lang w:val="id-ID"/>
              </w:rPr>
            </w:pPr>
            <w:r w:rsidRPr="00EC2ED0">
              <w:rPr>
                <w:rFonts w:ascii="Times New Roman" w:hAnsi="Times New Roman" w:cs="Times New Roman"/>
                <w:sz w:val="24"/>
                <w:szCs w:val="24"/>
              </w:rPr>
              <w:t>Kebutuhan untuk berafiliasi</w:t>
            </w:r>
          </w:p>
        </w:tc>
        <w:tc>
          <w:tcPr>
            <w:tcW w:w="1018"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w:t>
            </w:r>
            <w:r w:rsidR="001F2F7B">
              <w:rPr>
                <w:rFonts w:ascii="Times New Roman" w:eastAsiaTheme="minorEastAsia" w:hAnsi="Times New Roman" w:cs="Times New Roman"/>
                <w:sz w:val="24"/>
                <w:szCs w:val="24"/>
                <w:lang w:val="id-ID"/>
              </w:rPr>
              <w:t>3</w:t>
            </w:r>
          </w:p>
        </w:tc>
        <w:tc>
          <w:tcPr>
            <w:tcW w:w="967"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w:t>
            </w:r>
            <w:r w:rsidR="001F2F7B">
              <w:rPr>
                <w:rFonts w:ascii="Times New Roman" w:eastAsiaTheme="minorEastAsia" w:hAnsi="Times New Roman" w:cs="Times New Roman"/>
                <w:sz w:val="24"/>
                <w:szCs w:val="24"/>
                <w:lang w:val="id-ID"/>
              </w:rPr>
              <w:t>2</w:t>
            </w:r>
          </w:p>
        </w:tc>
        <w:tc>
          <w:tcPr>
            <w:tcW w:w="1417" w:type="dxa"/>
          </w:tcPr>
          <w:p w:rsidR="0042642E" w:rsidRPr="00EC2ED0" w:rsidRDefault="0042642E" w:rsidP="0042642E">
            <w:pPr>
              <w:jc w:val="center"/>
              <w:rPr>
                <w:rFonts w:ascii="Times New Roman" w:hAnsi="Times New Roman" w:cs="Times New Roman"/>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c>
          <w:tcPr>
            <w:tcW w:w="993"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71</w:t>
            </w:r>
          </w:p>
        </w:tc>
        <w:tc>
          <w:tcPr>
            <w:tcW w:w="992"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29</w:t>
            </w:r>
          </w:p>
        </w:tc>
        <w:tc>
          <w:tcPr>
            <w:tcW w:w="992"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100</w:t>
            </w:r>
          </w:p>
        </w:tc>
      </w:tr>
      <w:tr w:rsidR="0042642E" w:rsidRPr="00EC2ED0" w:rsidTr="001438E0">
        <w:tc>
          <w:tcPr>
            <w:tcW w:w="534" w:type="dxa"/>
          </w:tcPr>
          <w:p w:rsidR="0042642E" w:rsidRPr="00EC2ED0" w:rsidRDefault="0042642E" w:rsidP="00BD229E">
            <w:pPr>
              <w:jc w:val="center"/>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3</w:t>
            </w:r>
          </w:p>
        </w:tc>
        <w:tc>
          <w:tcPr>
            <w:tcW w:w="1275" w:type="dxa"/>
          </w:tcPr>
          <w:p w:rsidR="0042642E" w:rsidRPr="00EC2ED0" w:rsidRDefault="0042642E" w:rsidP="00BD229E">
            <w:pPr>
              <w:rPr>
                <w:rFonts w:ascii="Times New Roman" w:eastAsiaTheme="minorEastAsia" w:hAnsi="Times New Roman" w:cs="Times New Roman"/>
                <w:sz w:val="24"/>
                <w:szCs w:val="24"/>
                <w:lang w:val="id-ID"/>
              </w:rPr>
            </w:pPr>
            <w:r w:rsidRPr="00EC2ED0">
              <w:rPr>
                <w:rFonts w:ascii="Times New Roman" w:hAnsi="Times New Roman" w:cs="Times New Roman"/>
                <w:sz w:val="24"/>
                <w:szCs w:val="24"/>
              </w:rPr>
              <w:t>Kebutuhan untuk berkuasa</w:t>
            </w:r>
          </w:p>
        </w:tc>
        <w:tc>
          <w:tcPr>
            <w:tcW w:w="1018"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w:t>
            </w:r>
            <w:r w:rsidR="001F2F7B">
              <w:rPr>
                <w:rFonts w:ascii="Times New Roman" w:eastAsiaTheme="minorEastAsia" w:hAnsi="Times New Roman" w:cs="Times New Roman"/>
                <w:sz w:val="24"/>
                <w:szCs w:val="24"/>
                <w:lang w:val="id-ID"/>
              </w:rPr>
              <w:t>0</w:t>
            </w:r>
          </w:p>
        </w:tc>
        <w:tc>
          <w:tcPr>
            <w:tcW w:w="967"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w:t>
            </w:r>
            <w:r w:rsidR="001F2F7B">
              <w:rPr>
                <w:rFonts w:ascii="Times New Roman" w:eastAsiaTheme="minorEastAsia" w:hAnsi="Times New Roman" w:cs="Times New Roman"/>
                <w:sz w:val="24"/>
                <w:szCs w:val="24"/>
                <w:lang w:val="id-ID"/>
              </w:rPr>
              <w:t>5</w:t>
            </w:r>
          </w:p>
        </w:tc>
        <w:tc>
          <w:tcPr>
            <w:tcW w:w="1417" w:type="dxa"/>
          </w:tcPr>
          <w:p w:rsidR="0042642E" w:rsidRPr="00EC2ED0" w:rsidRDefault="0042642E" w:rsidP="0042642E">
            <w:pPr>
              <w:jc w:val="center"/>
              <w:rPr>
                <w:rFonts w:ascii="Times New Roman" w:hAnsi="Times New Roman" w:cs="Times New Roman"/>
              </w:rPr>
            </w:pPr>
            <w:r w:rsidRPr="00EC2ED0">
              <w:rPr>
                <w:rFonts w:ascii="Times New Roman" w:eastAsiaTheme="minorEastAsia" w:hAnsi="Times New Roman" w:cs="Times New Roman"/>
                <w:sz w:val="24"/>
                <w:szCs w:val="24"/>
              </w:rPr>
              <w:t>4</w:t>
            </w:r>
            <w:r w:rsidRPr="00EC2ED0">
              <w:rPr>
                <w:rFonts w:ascii="Times New Roman" w:eastAsiaTheme="minorEastAsia" w:hAnsi="Times New Roman" w:cs="Times New Roman"/>
                <w:sz w:val="24"/>
                <w:szCs w:val="24"/>
                <w:lang w:val="id-ID"/>
              </w:rPr>
              <w:t>5</w:t>
            </w:r>
          </w:p>
        </w:tc>
        <w:tc>
          <w:tcPr>
            <w:tcW w:w="993"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67</w:t>
            </w:r>
          </w:p>
        </w:tc>
        <w:tc>
          <w:tcPr>
            <w:tcW w:w="992"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33</w:t>
            </w:r>
          </w:p>
        </w:tc>
        <w:tc>
          <w:tcPr>
            <w:tcW w:w="992" w:type="dxa"/>
          </w:tcPr>
          <w:p w:rsidR="0042642E" w:rsidRPr="00EC2ED0" w:rsidRDefault="0042642E" w:rsidP="00BD229E">
            <w:pPr>
              <w:jc w:val="center"/>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lang w:val="id-ID"/>
              </w:rPr>
              <w:t>100</w:t>
            </w:r>
          </w:p>
        </w:tc>
      </w:tr>
    </w:tbl>
    <w:p w:rsidR="00D64F9E" w:rsidRPr="00EC2ED0" w:rsidRDefault="00D64F9E" w:rsidP="00BD229E">
      <w:pPr>
        <w:spacing w:after="0" w:line="480" w:lineRule="auto"/>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Sumber :</w:t>
      </w:r>
      <w:r w:rsidRPr="00EC2ED0">
        <w:rPr>
          <w:rFonts w:ascii="Times New Roman" w:eastAsiaTheme="minorEastAsia" w:hAnsi="Times New Roman" w:cs="Times New Roman"/>
          <w:sz w:val="24"/>
          <w:szCs w:val="24"/>
          <w:lang w:val="id-ID"/>
        </w:rPr>
        <w:t>Hasil olah</w:t>
      </w:r>
      <w:r w:rsidR="008B6FC8" w:rsidRPr="00EC2ED0">
        <w:rPr>
          <w:rFonts w:ascii="Times New Roman" w:eastAsiaTheme="minorEastAsia" w:hAnsi="Times New Roman" w:cs="Times New Roman"/>
          <w:sz w:val="24"/>
          <w:szCs w:val="24"/>
          <w:lang w:val="id-ID"/>
        </w:rPr>
        <w:t xml:space="preserve"> data kuesioner pra-survey (2016</w:t>
      </w:r>
      <w:r w:rsidRPr="00EC2ED0">
        <w:rPr>
          <w:rFonts w:ascii="Times New Roman" w:eastAsiaTheme="minorEastAsia" w:hAnsi="Times New Roman" w:cs="Times New Roman"/>
          <w:sz w:val="24"/>
          <w:szCs w:val="24"/>
          <w:lang w:val="id-ID"/>
        </w:rPr>
        <w:t>)</w:t>
      </w:r>
    </w:p>
    <w:p w:rsidR="00D64F9E" w:rsidRPr="00EC2ED0" w:rsidRDefault="004213D2" w:rsidP="00BD229E">
      <w:pPr>
        <w:spacing w:after="0" w:line="480" w:lineRule="auto"/>
        <w:jc w:val="both"/>
        <w:rPr>
          <w:rFonts w:ascii="Times New Roman" w:eastAsiaTheme="minorEastAsia" w:hAnsi="Times New Roman" w:cs="Times New Roman"/>
          <w:sz w:val="24"/>
          <w:szCs w:val="24"/>
          <w:lang w:val="id-ID"/>
        </w:rPr>
      </w:pPr>
      <w:r w:rsidRPr="00EC2ED0">
        <w:rPr>
          <w:rFonts w:ascii="Times New Roman" w:eastAsiaTheme="minorEastAsia" w:hAnsi="Times New Roman" w:cs="Times New Roman"/>
          <w:sz w:val="24"/>
          <w:szCs w:val="24"/>
        </w:rPr>
        <w:tab/>
        <w:t>T</w:t>
      </w:r>
      <w:r w:rsidR="00B55940" w:rsidRPr="00EC2ED0">
        <w:rPr>
          <w:rFonts w:ascii="Times New Roman" w:eastAsiaTheme="minorEastAsia" w:hAnsi="Times New Roman" w:cs="Times New Roman"/>
          <w:sz w:val="24"/>
          <w:szCs w:val="24"/>
        </w:rPr>
        <w:t xml:space="preserve">abel 1.5 </w:t>
      </w:r>
      <w:r w:rsidR="00D64F9E" w:rsidRPr="00EC2ED0">
        <w:rPr>
          <w:rFonts w:ascii="Times New Roman" w:eastAsiaTheme="minorEastAsia" w:hAnsi="Times New Roman" w:cs="Times New Roman"/>
          <w:sz w:val="24"/>
          <w:szCs w:val="24"/>
        </w:rPr>
        <w:t>diatas</w:t>
      </w:r>
      <w:r w:rsidR="00D64F9E" w:rsidRPr="00EC2ED0">
        <w:rPr>
          <w:rFonts w:ascii="Times New Roman" w:hAnsi="Times New Roman" w:cs="Times New Roman"/>
          <w:sz w:val="24"/>
          <w:szCs w:val="24"/>
        </w:rPr>
        <w:t xml:space="preserve">dapat dilihat bahwa tingkat motivasi </w:t>
      </w:r>
      <w:r w:rsidR="001438E0" w:rsidRPr="00EC2ED0">
        <w:rPr>
          <w:rFonts w:ascii="Times New Roman" w:hAnsi="Times New Roman" w:cs="Times New Roman"/>
          <w:sz w:val="24"/>
          <w:szCs w:val="24"/>
          <w:lang w:val="id-ID"/>
        </w:rPr>
        <w:t>karyawan</w:t>
      </w:r>
      <w:r w:rsidR="00D64F9E" w:rsidRPr="00EC2ED0">
        <w:rPr>
          <w:rFonts w:ascii="Times New Roman" w:hAnsi="Times New Roman" w:cs="Times New Roman"/>
          <w:sz w:val="24"/>
          <w:szCs w:val="24"/>
        </w:rPr>
        <w:t xml:space="preserve"> untuk</w:t>
      </w:r>
      <w:r w:rsidR="00D64F9E" w:rsidRPr="00EC2ED0">
        <w:rPr>
          <w:rFonts w:ascii="Times New Roman" w:hAnsi="Times New Roman" w:cs="Times New Roman"/>
          <w:sz w:val="24"/>
          <w:szCs w:val="24"/>
          <w:lang w:val="id-ID"/>
        </w:rPr>
        <w:t xml:space="preserve"> berpresta</w:t>
      </w:r>
      <w:r w:rsidR="001438E0" w:rsidRPr="00EC2ED0">
        <w:rPr>
          <w:rFonts w:ascii="Times New Roman" w:hAnsi="Times New Roman" w:cs="Times New Roman"/>
          <w:sz w:val="24"/>
          <w:szCs w:val="24"/>
          <w:lang w:val="id-ID"/>
        </w:rPr>
        <w:t xml:space="preserve">si </w:t>
      </w:r>
      <w:r w:rsidR="00D64F9E" w:rsidRPr="00EC2ED0">
        <w:rPr>
          <w:rFonts w:ascii="Times New Roman" w:hAnsi="Times New Roman" w:cs="Times New Roman"/>
          <w:sz w:val="24"/>
          <w:szCs w:val="24"/>
          <w:lang w:val="id-ID"/>
        </w:rPr>
        <w:t>dalam hal ini</w:t>
      </w:r>
      <w:r w:rsidR="00883B90">
        <w:rPr>
          <w:rFonts w:ascii="Times New Roman" w:hAnsi="Times New Roman" w:cs="Times New Roman"/>
          <w:sz w:val="24"/>
          <w:szCs w:val="24"/>
          <w:lang w:val="id-ID"/>
        </w:rPr>
        <w:t xml:space="preserve"> </w:t>
      </w:r>
      <w:r w:rsidR="00D64F9E" w:rsidRPr="00EC2ED0">
        <w:rPr>
          <w:rFonts w:ascii="Times New Roman" w:hAnsi="Times New Roman" w:cs="Times New Roman"/>
          <w:sz w:val="24"/>
          <w:szCs w:val="24"/>
          <w:lang w:val="id-ID"/>
        </w:rPr>
        <w:t>melakukan sesuatu lebih baik dibandingkan sebelumnya,</w:t>
      </w:r>
      <w:r w:rsidR="00883B90">
        <w:rPr>
          <w:rFonts w:ascii="Times New Roman" w:hAnsi="Times New Roman" w:cs="Times New Roman"/>
          <w:sz w:val="24"/>
          <w:szCs w:val="24"/>
          <w:lang w:val="id-ID"/>
        </w:rPr>
        <w:t xml:space="preserve"> </w:t>
      </w:r>
      <w:r w:rsidR="008B546A" w:rsidRPr="00EC2ED0">
        <w:rPr>
          <w:rFonts w:ascii="Times New Roman" w:hAnsi="Times New Roman" w:cs="Times New Roman"/>
          <w:sz w:val="24"/>
          <w:szCs w:val="24"/>
          <w:lang w:val="id-ID"/>
        </w:rPr>
        <w:t>yang menyatakan setuju</w:t>
      </w:r>
      <w:r w:rsidR="00D64F9E" w:rsidRPr="00EC2ED0">
        <w:rPr>
          <w:rFonts w:ascii="Times New Roman" w:hAnsi="Times New Roman" w:cs="Times New Roman"/>
          <w:sz w:val="24"/>
          <w:szCs w:val="24"/>
          <w:lang w:val="id-ID"/>
        </w:rPr>
        <w:t xml:space="preserve"> sebesar 73% dan tidak setuju 27%</w:t>
      </w:r>
      <w:r w:rsidR="00D64F9E" w:rsidRPr="00EC2ED0">
        <w:rPr>
          <w:rFonts w:ascii="Times New Roman" w:hAnsi="Times New Roman" w:cs="Times New Roman"/>
          <w:sz w:val="24"/>
          <w:szCs w:val="24"/>
        </w:rPr>
        <w:t xml:space="preserve">. Motivasi </w:t>
      </w:r>
      <w:r w:rsidR="001438E0" w:rsidRPr="00EC2ED0">
        <w:rPr>
          <w:rFonts w:ascii="Times New Roman" w:hAnsi="Times New Roman" w:cs="Times New Roman"/>
          <w:sz w:val="24"/>
          <w:szCs w:val="24"/>
          <w:lang w:val="id-ID"/>
        </w:rPr>
        <w:t>karyawan</w:t>
      </w:r>
      <w:r w:rsidR="00D64F9E" w:rsidRPr="00EC2ED0">
        <w:rPr>
          <w:rFonts w:ascii="Times New Roman" w:hAnsi="Times New Roman" w:cs="Times New Roman"/>
          <w:sz w:val="24"/>
          <w:szCs w:val="24"/>
        </w:rPr>
        <w:t xml:space="preserve"> untuk </w:t>
      </w:r>
      <w:r w:rsidR="001438E0" w:rsidRPr="00EC2ED0">
        <w:rPr>
          <w:rFonts w:ascii="Times New Roman" w:hAnsi="Times New Roman" w:cs="Times New Roman"/>
          <w:sz w:val="24"/>
          <w:szCs w:val="24"/>
          <w:lang w:val="id-ID"/>
        </w:rPr>
        <w:t>berafiliasi</w:t>
      </w:r>
      <w:r w:rsidR="00883B90">
        <w:rPr>
          <w:rFonts w:ascii="Times New Roman" w:hAnsi="Times New Roman" w:cs="Times New Roman"/>
          <w:sz w:val="24"/>
          <w:szCs w:val="24"/>
          <w:lang w:val="id-ID"/>
        </w:rPr>
        <w:t xml:space="preserve"> </w:t>
      </w:r>
      <w:r w:rsidR="00D64F9E" w:rsidRPr="00EC2ED0">
        <w:rPr>
          <w:rFonts w:ascii="Times New Roman" w:hAnsi="Times New Roman" w:cs="Times New Roman"/>
          <w:sz w:val="24"/>
          <w:szCs w:val="24"/>
          <w:lang w:val="id-ID"/>
        </w:rPr>
        <w:t xml:space="preserve">dalam hal ini wewenang untuk memerintah dan mempengaruhi </w:t>
      </w:r>
      <w:r w:rsidR="001438E0" w:rsidRPr="00EC2ED0">
        <w:rPr>
          <w:rFonts w:ascii="Times New Roman" w:hAnsi="Times New Roman" w:cs="Times New Roman"/>
          <w:sz w:val="24"/>
          <w:szCs w:val="24"/>
          <w:lang w:val="id-ID"/>
        </w:rPr>
        <w:t>karyawan</w:t>
      </w:r>
      <w:r w:rsidR="00D64F9E" w:rsidRPr="00EC2ED0">
        <w:rPr>
          <w:rFonts w:ascii="Times New Roman" w:hAnsi="Times New Roman" w:cs="Times New Roman"/>
          <w:sz w:val="24"/>
          <w:szCs w:val="24"/>
          <w:lang w:val="id-ID"/>
        </w:rPr>
        <w:t>lain, yang menyatakan setuju sebes</w:t>
      </w:r>
      <w:r w:rsidR="001438E0" w:rsidRPr="00EC2ED0">
        <w:rPr>
          <w:rFonts w:ascii="Times New Roman" w:hAnsi="Times New Roman" w:cs="Times New Roman"/>
          <w:sz w:val="24"/>
          <w:szCs w:val="24"/>
          <w:lang w:val="id-ID"/>
        </w:rPr>
        <w:t>ar 71% dan tidak setuju 29%. D</w:t>
      </w:r>
      <w:r w:rsidR="00D64F9E" w:rsidRPr="00EC2ED0">
        <w:rPr>
          <w:rFonts w:ascii="Times New Roman" w:hAnsi="Times New Roman" w:cs="Times New Roman"/>
          <w:sz w:val="24"/>
          <w:szCs w:val="24"/>
          <w:lang w:val="id-ID"/>
        </w:rPr>
        <w:t xml:space="preserve">orongan untuk </w:t>
      </w:r>
      <w:r w:rsidR="006237AB" w:rsidRPr="00EC2ED0">
        <w:rPr>
          <w:rFonts w:ascii="Times New Roman" w:hAnsi="Times New Roman" w:cs="Times New Roman"/>
          <w:sz w:val="24"/>
          <w:szCs w:val="24"/>
          <w:lang w:val="id-ID"/>
        </w:rPr>
        <w:t>berkuasa</w:t>
      </w:r>
      <w:r w:rsidR="00D64F9E" w:rsidRPr="00EC2ED0">
        <w:rPr>
          <w:rFonts w:ascii="Times New Roman" w:hAnsi="Times New Roman" w:cs="Times New Roman"/>
          <w:sz w:val="24"/>
          <w:szCs w:val="24"/>
          <w:lang w:val="id-ID"/>
        </w:rPr>
        <w:t xml:space="preserve"> yang menyatakan setuju sebesar 67% dan tidak setuju </w:t>
      </w:r>
      <w:r w:rsidR="00D64F9E" w:rsidRPr="00EC2ED0">
        <w:rPr>
          <w:rFonts w:ascii="Times New Roman" w:hAnsi="Times New Roman" w:cs="Times New Roman"/>
          <w:sz w:val="24"/>
          <w:szCs w:val="24"/>
          <w:lang w:val="id-ID"/>
        </w:rPr>
        <w:lastRenderedPageBreak/>
        <w:t xml:space="preserve">33%. Hasil tersebut menunjukan tingkat motivasi pegawai </w:t>
      </w:r>
      <w:r w:rsidR="00971264" w:rsidRPr="00EC2ED0">
        <w:rPr>
          <w:rFonts w:ascii="Times New Roman" w:hAnsi="Times New Roman" w:cs="Times New Roman"/>
          <w:sz w:val="24"/>
          <w:szCs w:val="24"/>
        </w:rPr>
        <w:t xml:space="preserve">PT. </w:t>
      </w:r>
      <w:r w:rsidR="00971264" w:rsidRPr="00EC2ED0">
        <w:rPr>
          <w:rFonts w:ascii="Times New Roman" w:hAnsi="Times New Roman" w:cs="Times New Roman"/>
          <w:sz w:val="24"/>
          <w:szCs w:val="24"/>
          <w:lang w:val="id-ID"/>
        </w:rPr>
        <w:t>Dian Kencana Puri Prima</w:t>
      </w:r>
      <w:r w:rsidR="00971264" w:rsidRPr="00EC2ED0">
        <w:rPr>
          <w:rFonts w:ascii="Times New Roman" w:hAnsi="Times New Roman" w:cs="Times New Roman"/>
          <w:sz w:val="24"/>
          <w:szCs w:val="24"/>
        </w:rPr>
        <w:t xml:space="preserve"> (</w:t>
      </w:r>
      <w:r w:rsidR="00971264" w:rsidRPr="00E3212B">
        <w:rPr>
          <w:rFonts w:ascii="Times New Roman" w:hAnsi="Times New Roman" w:cs="Times New Roman"/>
          <w:i/>
          <w:sz w:val="24"/>
          <w:szCs w:val="24"/>
          <w:lang w:val="id-ID"/>
        </w:rPr>
        <w:t>Authorized</w:t>
      </w:r>
      <w:r w:rsidR="00971264" w:rsidRPr="00EC2ED0">
        <w:rPr>
          <w:rFonts w:ascii="Times New Roman" w:hAnsi="Times New Roman" w:cs="Times New Roman"/>
          <w:sz w:val="24"/>
          <w:szCs w:val="24"/>
          <w:lang w:val="id-ID"/>
        </w:rPr>
        <w:t xml:space="preserve"> Indosat Distributor) Bandung </w:t>
      </w:r>
      <w:r w:rsidR="00971264" w:rsidRPr="008741A7">
        <w:rPr>
          <w:rFonts w:ascii="Times New Roman" w:hAnsi="Times New Roman" w:cs="Times New Roman"/>
          <w:i/>
          <w:sz w:val="24"/>
          <w:szCs w:val="24"/>
          <w:lang w:val="id-ID"/>
        </w:rPr>
        <w:t>Inner</w:t>
      </w:r>
      <w:r w:rsidR="00971264" w:rsidRPr="00EC2ED0">
        <w:rPr>
          <w:rFonts w:ascii="Times New Roman" w:hAnsi="Times New Roman" w:cs="Times New Roman"/>
          <w:sz w:val="24"/>
          <w:szCs w:val="24"/>
          <w:lang w:val="id-ID"/>
        </w:rPr>
        <w:t xml:space="preserve"> </w:t>
      </w:r>
      <w:r w:rsidR="00D64F9E" w:rsidRPr="00EC2ED0">
        <w:rPr>
          <w:rFonts w:ascii="Times New Roman" w:hAnsi="Times New Roman" w:cs="Times New Roman"/>
          <w:sz w:val="24"/>
          <w:szCs w:val="24"/>
          <w:lang w:val="id-ID"/>
        </w:rPr>
        <w:t>masih ada yang tidak maksimal.</w:t>
      </w:r>
    </w:p>
    <w:p w:rsidR="00D64F9E" w:rsidRPr="00EC2ED0" w:rsidRDefault="00D64F9E" w:rsidP="00BD229E">
      <w:pPr>
        <w:spacing w:after="0" w:line="480" w:lineRule="auto"/>
        <w:ind w:firstLine="720"/>
        <w:jc w:val="both"/>
        <w:rPr>
          <w:rFonts w:ascii="Times New Roman" w:eastAsiaTheme="minorEastAsia" w:hAnsi="Times New Roman" w:cs="Times New Roman"/>
          <w:sz w:val="24"/>
          <w:szCs w:val="24"/>
        </w:rPr>
      </w:pPr>
      <w:r w:rsidRPr="00EC2ED0">
        <w:rPr>
          <w:rFonts w:ascii="Times New Roman" w:eastAsiaTheme="minorEastAsia" w:hAnsi="Times New Roman" w:cs="Times New Roman"/>
          <w:sz w:val="24"/>
          <w:szCs w:val="24"/>
        </w:rPr>
        <w:t xml:space="preserve"> Alasan penulis mengambil judul ini dikarenakan setelah melakukan wawancara dan pra-survey di </w:t>
      </w:r>
      <w:r w:rsidR="00971264" w:rsidRPr="00EC2ED0">
        <w:rPr>
          <w:rFonts w:ascii="Times New Roman" w:hAnsi="Times New Roman" w:cs="Times New Roman"/>
          <w:sz w:val="24"/>
          <w:szCs w:val="24"/>
        </w:rPr>
        <w:t xml:space="preserve">PT. </w:t>
      </w:r>
      <w:r w:rsidR="00971264" w:rsidRPr="00EC2ED0">
        <w:rPr>
          <w:rFonts w:ascii="Times New Roman" w:hAnsi="Times New Roman" w:cs="Times New Roman"/>
          <w:sz w:val="24"/>
          <w:szCs w:val="24"/>
          <w:lang w:val="id-ID"/>
        </w:rPr>
        <w:t>Dian Kencana Puri Prima</w:t>
      </w:r>
      <w:r w:rsidR="00971264" w:rsidRPr="00EC2ED0">
        <w:rPr>
          <w:rFonts w:ascii="Times New Roman" w:hAnsi="Times New Roman" w:cs="Times New Roman"/>
          <w:sz w:val="24"/>
          <w:szCs w:val="24"/>
        </w:rPr>
        <w:t xml:space="preserve"> (</w:t>
      </w:r>
      <w:r w:rsidR="00971264" w:rsidRPr="00E3212B">
        <w:rPr>
          <w:rFonts w:ascii="Times New Roman" w:hAnsi="Times New Roman" w:cs="Times New Roman"/>
          <w:i/>
          <w:sz w:val="24"/>
          <w:szCs w:val="24"/>
          <w:lang w:val="id-ID"/>
        </w:rPr>
        <w:t>Authorized</w:t>
      </w:r>
      <w:r w:rsidR="00971264" w:rsidRPr="00EC2ED0">
        <w:rPr>
          <w:rFonts w:ascii="Times New Roman" w:hAnsi="Times New Roman" w:cs="Times New Roman"/>
          <w:sz w:val="24"/>
          <w:szCs w:val="24"/>
          <w:lang w:val="id-ID"/>
        </w:rPr>
        <w:t xml:space="preserve"> Indosat Distributor) Bandung </w:t>
      </w:r>
      <w:r w:rsidR="00971264" w:rsidRPr="008741A7">
        <w:rPr>
          <w:rFonts w:ascii="Times New Roman" w:hAnsi="Times New Roman" w:cs="Times New Roman"/>
          <w:i/>
          <w:sz w:val="24"/>
          <w:szCs w:val="24"/>
          <w:lang w:val="id-ID"/>
        </w:rPr>
        <w:t>Inner</w:t>
      </w:r>
      <w:r w:rsidR="00971264" w:rsidRPr="00EC2ED0">
        <w:rPr>
          <w:rFonts w:ascii="Times New Roman" w:hAnsi="Times New Roman" w:cs="Times New Roman"/>
          <w:sz w:val="24"/>
          <w:szCs w:val="24"/>
          <w:lang w:val="id-ID"/>
        </w:rPr>
        <w:t xml:space="preserve"> </w:t>
      </w:r>
      <w:r w:rsidRPr="00EC2ED0">
        <w:rPr>
          <w:rFonts w:ascii="Times New Roman" w:eastAsiaTheme="minorEastAsia" w:hAnsi="Times New Roman" w:cs="Times New Roman"/>
          <w:sz w:val="24"/>
          <w:szCs w:val="24"/>
        </w:rPr>
        <w:t xml:space="preserve">terlihat beberapa masalah yang menarik perhatian penulis salah satunya </w:t>
      </w:r>
      <w:r w:rsidR="00971264" w:rsidRPr="00EC2ED0">
        <w:rPr>
          <w:rFonts w:ascii="Times New Roman" w:eastAsiaTheme="minorEastAsia" w:hAnsi="Times New Roman" w:cs="Times New Roman"/>
          <w:sz w:val="24"/>
          <w:szCs w:val="24"/>
          <w:lang w:val="id-ID"/>
        </w:rPr>
        <w:t>prestasi kerjanya</w:t>
      </w:r>
      <w:r w:rsidRPr="00EC2ED0">
        <w:rPr>
          <w:rFonts w:ascii="Times New Roman" w:eastAsiaTheme="minorEastAsia" w:hAnsi="Times New Roman" w:cs="Times New Roman"/>
          <w:sz w:val="24"/>
          <w:szCs w:val="24"/>
        </w:rPr>
        <w:t xml:space="preserve"> yang rendah yang dipengaruhi oleh kompensasi</w:t>
      </w:r>
      <w:r w:rsidRPr="00EC2ED0">
        <w:rPr>
          <w:rFonts w:ascii="Times New Roman" w:eastAsiaTheme="minorEastAsia" w:hAnsi="Times New Roman" w:cs="Times New Roman"/>
          <w:sz w:val="24"/>
          <w:szCs w:val="24"/>
          <w:lang w:val="id-ID"/>
        </w:rPr>
        <w:t xml:space="preserve"> yang dinilai masih kurang</w:t>
      </w:r>
      <w:r w:rsidRPr="00EC2ED0">
        <w:rPr>
          <w:rFonts w:ascii="Times New Roman" w:eastAsiaTheme="minorEastAsia" w:hAnsi="Times New Roman" w:cs="Times New Roman"/>
          <w:sz w:val="24"/>
          <w:szCs w:val="24"/>
        </w:rPr>
        <w:t xml:space="preserve"> dan motivasi yang </w:t>
      </w:r>
      <w:r w:rsidRPr="00EC2ED0">
        <w:rPr>
          <w:rFonts w:ascii="Times New Roman" w:eastAsiaTheme="minorEastAsia" w:hAnsi="Times New Roman" w:cs="Times New Roman"/>
          <w:sz w:val="24"/>
          <w:szCs w:val="24"/>
          <w:lang w:val="id-ID"/>
        </w:rPr>
        <w:t>masih rendah dari karyawannya</w:t>
      </w:r>
      <w:r w:rsidRPr="00EC2ED0">
        <w:rPr>
          <w:rFonts w:ascii="Times New Roman" w:eastAsiaTheme="minorEastAsia" w:hAnsi="Times New Roman" w:cs="Times New Roman"/>
          <w:sz w:val="24"/>
          <w:szCs w:val="24"/>
        </w:rPr>
        <w:t xml:space="preserve">. </w:t>
      </w:r>
      <w:r w:rsidR="00BE07D2" w:rsidRPr="00EC2ED0">
        <w:rPr>
          <w:rFonts w:ascii="Times New Roman" w:eastAsiaTheme="minorEastAsia" w:hAnsi="Times New Roman" w:cs="Times New Roman"/>
          <w:sz w:val="24"/>
          <w:szCs w:val="24"/>
          <w:lang w:val="id-ID"/>
        </w:rPr>
        <w:t xml:space="preserve">Prestasi kerja yang </w:t>
      </w:r>
      <w:r w:rsidRPr="00EC2ED0">
        <w:rPr>
          <w:rFonts w:ascii="Times New Roman" w:eastAsiaTheme="minorEastAsia" w:hAnsi="Times New Roman" w:cs="Times New Roman"/>
          <w:sz w:val="24"/>
          <w:szCs w:val="24"/>
        </w:rPr>
        <w:t xml:space="preserve">rendah akan menyebabkan turunnya kinerja organisasi dan tujuan dari perusahaan pun tidak tercapai. Oleh karena itu penulis tertarik untuk </w:t>
      </w:r>
      <w:r w:rsidRPr="00EC2ED0">
        <w:rPr>
          <w:rFonts w:ascii="Times New Roman" w:eastAsiaTheme="minorEastAsia" w:hAnsi="Times New Roman" w:cs="Times New Roman"/>
          <w:sz w:val="24"/>
          <w:szCs w:val="24"/>
          <w:lang w:val="id-ID"/>
        </w:rPr>
        <w:t xml:space="preserve">melakukan penelitian </w:t>
      </w:r>
      <w:r w:rsidRPr="00EC2ED0">
        <w:rPr>
          <w:rFonts w:ascii="Times New Roman" w:eastAsiaTheme="minorEastAsia" w:hAnsi="Times New Roman" w:cs="Times New Roman"/>
          <w:sz w:val="24"/>
          <w:szCs w:val="24"/>
        </w:rPr>
        <w:t xml:space="preserve">di </w:t>
      </w:r>
      <w:r w:rsidR="00BE07D2" w:rsidRPr="00EC2ED0">
        <w:rPr>
          <w:rFonts w:ascii="Times New Roman" w:hAnsi="Times New Roman" w:cs="Times New Roman"/>
          <w:sz w:val="24"/>
          <w:szCs w:val="24"/>
        </w:rPr>
        <w:t xml:space="preserve">PT. </w:t>
      </w:r>
      <w:r w:rsidR="00BE07D2" w:rsidRPr="00EC2ED0">
        <w:rPr>
          <w:rFonts w:ascii="Times New Roman" w:hAnsi="Times New Roman" w:cs="Times New Roman"/>
          <w:sz w:val="24"/>
          <w:szCs w:val="24"/>
          <w:lang w:val="id-ID"/>
        </w:rPr>
        <w:t>Dian Kencana Puri Prima</w:t>
      </w:r>
      <w:r w:rsidR="00BE07D2" w:rsidRPr="00EC2ED0">
        <w:rPr>
          <w:rFonts w:ascii="Times New Roman" w:hAnsi="Times New Roman" w:cs="Times New Roman"/>
          <w:sz w:val="24"/>
          <w:szCs w:val="24"/>
        </w:rPr>
        <w:t xml:space="preserve"> (</w:t>
      </w:r>
      <w:r w:rsidR="00BE07D2" w:rsidRPr="00E3212B">
        <w:rPr>
          <w:rFonts w:ascii="Times New Roman" w:hAnsi="Times New Roman" w:cs="Times New Roman"/>
          <w:i/>
          <w:sz w:val="24"/>
          <w:szCs w:val="24"/>
          <w:lang w:val="id-ID"/>
        </w:rPr>
        <w:t xml:space="preserve">Authorized </w:t>
      </w:r>
      <w:r w:rsidR="00BE07D2" w:rsidRPr="00EC2ED0">
        <w:rPr>
          <w:rFonts w:ascii="Times New Roman" w:hAnsi="Times New Roman" w:cs="Times New Roman"/>
          <w:sz w:val="24"/>
          <w:szCs w:val="24"/>
          <w:lang w:val="id-ID"/>
        </w:rPr>
        <w:t xml:space="preserve">Indosat Distributor) Bandung </w:t>
      </w:r>
      <w:r w:rsidR="00BE07D2" w:rsidRPr="00C264E5">
        <w:rPr>
          <w:rFonts w:ascii="Times New Roman" w:hAnsi="Times New Roman" w:cs="Times New Roman"/>
          <w:i/>
          <w:sz w:val="24"/>
          <w:szCs w:val="24"/>
          <w:lang w:val="id-ID"/>
        </w:rPr>
        <w:t>Inner</w:t>
      </w:r>
      <w:r w:rsidRPr="00EC2ED0">
        <w:rPr>
          <w:rFonts w:ascii="Times New Roman" w:eastAsiaTheme="minorEastAsia" w:hAnsi="Times New Roman" w:cs="Times New Roman"/>
          <w:sz w:val="24"/>
          <w:szCs w:val="24"/>
          <w:lang w:val="id-ID"/>
        </w:rPr>
        <w:t>.</w:t>
      </w:r>
    </w:p>
    <w:p w:rsidR="00CC384A" w:rsidRPr="00EC2ED0" w:rsidRDefault="00D64F9E" w:rsidP="00BD229E">
      <w:pPr>
        <w:spacing w:after="0" w:line="480" w:lineRule="auto"/>
        <w:jc w:val="both"/>
        <w:rPr>
          <w:rFonts w:ascii="Times New Roman" w:eastAsiaTheme="minorEastAsia" w:hAnsi="Times New Roman" w:cs="Times New Roman"/>
          <w:b/>
          <w:sz w:val="24"/>
          <w:szCs w:val="24"/>
        </w:rPr>
      </w:pPr>
      <w:r w:rsidRPr="00EC2ED0">
        <w:rPr>
          <w:rFonts w:ascii="Times New Roman" w:eastAsiaTheme="minorEastAsia" w:hAnsi="Times New Roman" w:cs="Times New Roman"/>
          <w:sz w:val="24"/>
          <w:szCs w:val="24"/>
        </w:rPr>
        <w:tab/>
        <w:t>Berdasarkan latar belakang pe</w:t>
      </w:r>
      <w:r w:rsidR="00C32946" w:rsidRPr="00EC2ED0">
        <w:rPr>
          <w:rFonts w:ascii="Times New Roman" w:eastAsiaTheme="minorEastAsia" w:hAnsi="Times New Roman" w:cs="Times New Roman"/>
          <w:sz w:val="24"/>
          <w:szCs w:val="24"/>
        </w:rPr>
        <w:t>rmasalahan diatas, maka penulis</w:t>
      </w:r>
      <w:r w:rsidRPr="00EC2ED0">
        <w:rPr>
          <w:rFonts w:ascii="Times New Roman" w:eastAsiaTheme="minorEastAsia" w:hAnsi="Times New Roman" w:cs="Times New Roman"/>
          <w:sz w:val="24"/>
          <w:szCs w:val="24"/>
        </w:rPr>
        <w:t xml:space="preserve"> tertarik untuk melakukan penelitian lebih lanjut dengan judul :</w:t>
      </w:r>
      <w:r w:rsidRPr="00EC2ED0">
        <w:rPr>
          <w:rFonts w:ascii="Times New Roman" w:eastAsiaTheme="minorEastAsia" w:hAnsi="Times New Roman" w:cs="Times New Roman"/>
          <w:b/>
          <w:sz w:val="24"/>
          <w:szCs w:val="24"/>
        </w:rPr>
        <w:t>“PEN</w:t>
      </w:r>
      <w:r w:rsidR="00B54E66" w:rsidRPr="00EC2ED0">
        <w:rPr>
          <w:rFonts w:ascii="Times New Roman" w:eastAsiaTheme="minorEastAsia" w:hAnsi="Times New Roman" w:cs="Times New Roman"/>
          <w:b/>
          <w:sz w:val="24"/>
          <w:szCs w:val="24"/>
        </w:rPr>
        <w:t>GARUH KOMPENSASI DAN MOTIVASI</w:t>
      </w:r>
      <w:r w:rsidR="00FE4A4E" w:rsidRPr="00EC2ED0">
        <w:rPr>
          <w:rFonts w:ascii="Times New Roman" w:eastAsiaTheme="minorEastAsia" w:hAnsi="Times New Roman" w:cs="Times New Roman"/>
          <w:b/>
          <w:sz w:val="24"/>
          <w:szCs w:val="24"/>
        </w:rPr>
        <w:t xml:space="preserve"> TERHADAP </w:t>
      </w:r>
      <w:r w:rsidR="00BE07D2" w:rsidRPr="00EC2ED0">
        <w:rPr>
          <w:rFonts w:ascii="Times New Roman" w:eastAsiaTheme="minorEastAsia" w:hAnsi="Times New Roman" w:cs="Times New Roman"/>
          <w:b/>
          <w:sz w:val="24"/>
          <w:szCs w:val="24"/>
          <w:lang w:val="id-ID"/>
        </w:rPr>
        <w:t xml:space="preserve">PRESTASI KERJA </w:t>
      </w:r>
      <w:r w:rsidR="00FE4A4E" w:rsidRPr="00EC2ED0">
        <w:rPr>
          <w:rFonts w:ascii="Times New Roman" w:eastAsiaTheme="minorEastAsia" w:hAnsi="Times New Roman" w:cs="Times New Roman"/>
          <w:b/>
          <w:sz w:val="24"/>
          <w:szCs w:val="24"/>
        </w:rPr>
        <w:t>KARYAWAN PADA</w:t>
      </w:r>
      <w:r w:rsidR="00C264E5">
        <w:rPr>
          <w:rFonts w:ascii="Times New Roman" w:eastAsiaTheme="minorEastAsia" w:hAnsi="Times New Roman" w:cs="Times New Roman"/>
          <w:b/>
          <w:sz w:val="24"/>
          <w:szCs w:val="24"/>
          <w:lang w:val="id-ID"/>
        </w:rPr>
        <w:t xml:space="preserve"> </w:t>
      </w:r>
      <w:r w:rsidR="00BE07D2" w:rsidRPr="00EC2ED0">
        <w:rPr>
          <w:rFonts w:ascii="Times New Roman" w:eastAsiaTheme="minorEastAsia" w:hAnsi="Times New Roman" w:cs="Times New Roman"/>
          <w:b/>
          <w:sz w:val="24"/>
          <w:szCs w:val="24"/>
          <w:lang w:val="id-ID"/>
        </w:rPr>
        <w:t>PT. DIAN KENCANA PURI PRIMA (</w:t>
      </w:r>
      <w:r w:rsidR="00BE07D2" w:rsidRPr="00E3212B">
        <w:rPr>
          <w:rFonts w:ascii="Times New Roman" w:eastAsiaTheme="minorEastAsia" w:hAnsi="Times New Roman" w:cs="Times New Roman"/>
          <w:b/>
          <w:i/>
          <w:sz w:val="24"/>
          <w:szCs w:val="24"/>
          <w:lang w:val="id-ID"/>
        </w:rPr>
        <w:t xml:space="preserve">AUTHORIZED </w:t>
      </w:r>
      <w:r w:rsidR="00BE07D2" w:rsidRPr="00EC2ED0">
        <w:rPr>
          <w:rFonts w:ascii="Times New Roman" w:eastAsiaTheme="minorEastAsia" w:hAnsi="Times New Roman" w:cs="Times New Roman"/>
          <w:b/>
          <w:sz w:val="24"/>
          <w:szCs w:val="24"/>
          <w:lang w:val="id-ID"/>
        </w:rPr>
        <w:t xml:space="preserve">INDOSAT DISTRIBUTOR) BANDUNG </w:t>
      </w:r>
      <w:r w:rsidR="00BE07D2" w:rsidRPr="008741A7">
        <w:rPr>
          <w:rFonts w:ascii="Times New Roman" w:eastAsiaTheme="minorEastAsia" w:hAnsi="Times New Roman" w:cs="Times New Roman"/>
          <w:b/>
          <w:i/>
          <w:sz w:val="24"/>
          <w:szCs w:val="24"/>
          <w:lang w:val="id-ID"/>
        </w:rPr>
        <w:t>INNER</w:t>
      </w:r>
      <w:r w:rsidRPr="00EC2ED0">
        <w:rPr>
          <w:rFonts w:ascii="Times New Roman" w:eastAsiaTheme="minorEastAsia" w:hAnsi="Times New Roman" w:cs="Times New Roman"/>
          <w:b/>
          <w:sz w:val="24"/>
          <w:szCs w:val="24"/>
        </w:rPr>
        <w:t>”.</w:t>
      </w:r>
    </w:p>
    <w:p w:rsidR="00E67DF0" w:rsidRPr="00EC2ED0" w:rsidRDefault="00E67DF0" w:rsidP="00E67DF0">
      <w:pPr>
        <w:spacing w:after="0" w:line="240" w:lineRule="auto"/>
        <w:jc w:val="both"/>
        <w:rPr>
          <w:rFonts w:ascii="Times New Roman" w:eastAsiaTheme="minorEastAsia" w:hAnsi="Times New Roman" w:cs="Times New Roman"/>
          <w:b/>
          <w:sz w:val="24"/>
          <w:szCs w:val="24"/>
        </w:rPr>
      </w:pPr>
    </w:p>
    <w:p w:rsidR="00D64F9E" w:rsidRPr="00EC2ED0"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EC2ED0">
        <w:rPr>
          <w:rFonts w:ascii="Times New Roman" w:hAnsi="Times New Roman" w:cs="Times New Roman"/>
          <w:b/>
          <w:sz w:val="24"/>
          <w:szCs w:val="24"/>
        </w:rPr>
        <w:t>Identifikasi Masalah dan Rumusan Masalah</w:t>
      </w:r>
    </w:p>
    <w:p w:rsidR="00D64F9E" w:rsidRPr="00EC2ED0" w:rsidRDefault="00D64F9E" w:rsidP="00BD229E">
      <w:pPr>
        <w:pStyle w:val="ListParagraph"/>
        <w:numPr>
          <w:ilvl w:val="2"/>
          <w:numId w:val="1"/>
        </w:numPr>
        <w:spacing w:after="0" w:line="480" w:lineRule="auto"/>
        <w:jc w:val="both"/>
        <w:rPr>
          <w:rFonts w:ascii="Times New Roman" w:hAnsi="Times New Roman" w:cs="Times New Roman"/>
          <w:b/>
          <w:sz w:val="24"/>
          <w:szCs w:val="24"/>
        </w:rPr>
      </w:pPr>
      <w:r w:rsidRPr="00EC2ED0">
        <w:rPr>
          <w:rFonts w:ascii="Times New Roman" w:hAnsi="Times New Roman" w:cs="Times New Roman"/>
          <w:b/>
          <w:sz w:val="24"/>
          <w:szCs w:val="24"/>
        </w:rPr>
        <w:t>Identifikasi Masalah</w:t>
      </w:r>
    </w:p>
    <w:p w:rsidR="00D64F9E" w:rsidRPr="00EC2ED0" w:rsidRDefault="00D64F9E" w:rsidP="00BD229E">
      <w:pPr>
        <w:pStyle w:val="ListParagraph"/>
        <w:spacing w:after="0" w:line="480" w:lineRule="auto"/>
        <w:ind w:left="0" w:firstLine="720"/>
        <w:jc w:val="both"/>
        <w:rPr>
          <w:rFonts w:ascii="Times New Roman" w:hAnsi="Times New Roman" w:cs="Times New Roman"/>
          <w:sz w:val="24"/>
          <w:szCs w:val="24"/>
        </w:rPr>
      </w:pPr>
      <w:r w:rsidRPr="00EC2ED0">
        <w:rPr>
          <w:rFonts w:ascii="Times New Roman" w:hAnsi="Times New Roman" w:cs="Times New Roman"/>
          <w:sz w:val="24"/>
          <w:szCs w:val="24"/>
        </w:rPr>
        <w:t>Berdasarkan latar belakang penelitian tersebut, penulis akan mengidentifikasi masalah sebagai berikut :</w:t>
      </w:r>
    </w:p>
    <w:p w:rsidR="00D64F9E" w:rsidRPr="00EC2ED0" w:rsidRDefault="00E67DF0" w:rsidP="00BD229E">
      <w:pPr>
        <w:pStyle w:val="ListParagraph"/>
        <w:numPr>
          <w:ilvl w:val="0"/>
          <w:numId w:val="2"/>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t>Penjualan kartu perdana di</w:t>
      </w:r>
      <w:r w:rsidR="00BE07D2" w:rsidRPr="00EC2ED0">
        <w:rPr>
          <w:rFonts w:ascii="Times New Roman" w:hAnsi="Times New Roman" w:cs="Times New Roman"/>
          <w:sz w:val="24"/>
          <w:szCs w:val="24"/>
        </w:rPr>
        <w:t xml:space="preserve">PT. </w:t>
      </w:r>
      <w:r w:rsidR="00BE07D2" w:rsidRPr="00EC2ED0">
        <w:rPr>
          <w:rFonts w:ascii="Times New Roman" w:hAnsi="Times New Roman" w:cs="Times New Roman"/>
          <w:sz w:val="24"/>
          <w:szCs w:val="24"/>
          <w:lang w:val="id-ID"/>
        </w:rPr>
        <w:t>Dian Kencana Puri Prima</w:t>
      </w:r>
      <w:r w:rsidR="00BE07D2" w:rsidRPr="00EC2ED0">
        <w:rPr>
          <w:rFonts w:ascii="Times New Roman" w:hAnsi="Times New Roman" w:cs="Times New Roman"/>
          <w:sz w:val="24"/>
          <w:szCs w:val="24"/>
        </w:rPr>
        <w:t xml:space="preserve"> (</w:t>
      </w:r>
      <w:r w:rsidR="00BE07D2" w:rsidRPr="00E3212B">
        <w:rPr>
          <w:rFonts w:ascii="Times New Roman" w:hAnsi="Times New Roman" w:cs="Times New Roman"/>
          <w:i/>
          <w:sz w:val="24"/>
          <w:szCs w:val="24"/>
          <w:lang w:val="id-ID"/>
        </w:rPr>
        <w:t>Authorized</w:t>
      </w:r>
      <w:r w:rsidR="00BE07D2" w:rsidRPr="00EC2ED0">
        <w:rPr>
          <w:rFonts w:ascii="Times New Roman" w:hAnsi="Times New Roman" w:cs="Times New Roman"/>
          <w:sz w:val="24"/>
          <w:szCs w:val="24"/>
          <w:lang w:val="id-ID"/>
        </w:rPr>
        <w:t xml:space="preserve"> Indosat Distributor) Bandung Inner </w:t>
      </w:r>
      <w:r w:rsidR="00D64F9E" w:rsidRPr="00EC2ED0">
        <w:rPr>
          <w:rFonts w:ascii="Times New Roman" w:hAnsi="Times New Roman" w:cs="Times New Roman"/>
          <w:sz w:val="24"/>
          <w:szCs w:val="24"/>
        </w:rPr>
        <w:t xml:space="preserve">masih belum sesuai dengan yang diharapkan. Hal ini dapat dilihat dari nilai rata-rata </w:t>
      </w:r>
      <w:r w:rsidR="004C3DAD" w:rsidRPr="00EC2ED0">
        <w:rPr>
          <w:rFonts w:ascii="Times New Roman" w:hAnsi="Times New Roman" w:cs="Times New Roman"/>
          <w:sz w:val="24"/>
          <w:szCs w:val="24"/>
          <w:lang w:val="id-ID"/>
        </w:rPr>
        <w:t>prestasi</w:t>
      </w:r>
      <w:r w:rsidR="00D64F9E" w:rsidRPr="00EC2ED0">
        <w:rPr>
          <w:rFonts w:ascii="Times New Roman" w:hAnsi="Times New Roman" w:cs="Times New Roman"/>
          <w:sz w:val="24"/>
          <w:szCs w:val="24"/>
        </w:rPr>
        <w:t xml:space="preserve"> kerja </w:t>
      </w:r>
      <w:r w:rsidR="00D64F9E" w:rsidRPr="00EC2ED0">
        <w:rPr>
          <w:rFonts w:ascii="Times New Roman" w:hAnsi="Times New Roman" w:cs="Times New Roman"/>
          <w:sz w:val="24"/>
          <w:szCs w:val="24"/>
          <w:lang w:val="id-ID"/>
        </w:rPr>
        <w:lastRenderedPageBreak/>
        <w:t>pegawai</w:t>
      </w:r>
      <w:r w:rsidR="00D64F9E" w:rsidRPr="00EC2ED0">
        <w:rPr>
          <w:rFonts w:ascii="Times New Roman" w:hAnsi="Times New Roman" w:cs="Times New Roman"/>
          <w:sz w:val="24"/>
          <w:szCs w:val="24"/>
        </w:rPr>
        <w:t xml:space="preserve"> yang masih berada ditingkat P3</w:t>
      </w:r>
      <w:r w:rsidR="00BE07D2" w:rsidRPr="00EC2ED0">
        <w:rPr>
          <w:rFonts w:ascii="Times New Roman" w:hAnsi="Times New Roman" w:cs="Times New Roman"/>
          <w:sz w:val="24"/>
          <w:szCs w:val="24"/>
          <w:lang w:val="id-ID"/>
        </w:rPr>
        <w:t xml:space="preserve"> (prestasi baik)</w:t>
      </w:r>
      <w:r w:rsidR="00D64F9E" w:rsidRPr="00EC2ED0">
        <w:rPr>
          <w:rFonts w:ascii="Times New Roman" w:hAnsi="Times New Roman" w:cs="Times New Roman"/>
          <w:sz w:val="24"/>
          <w:szCs w:val="24"/>
        </w:rPr>
        <w:t xml:space="preserve"> dan P4</w:t>
      </w:r>
      <w:r w:rsidR="00BE07D2" w:rsidRPr="00EC2ED0">
        <w:rPr>
          <w:rFonts w:ascii="Times New Roman" w:hAnsi="Times New Roman" w:cs="Times New Roman"/>
          <w:sz w:val="24"/>
          <w:szCs w:val="24"/>
          <w:lang w:val="id-ID"/>
        </w:rPr>
        <w:t xml:space="preserve"> (prestasi kurang baik)</w:t>
      </w:r>
      <w:r w:rsidR="00D64F9E" w:rsidRPr="00EC2ED0">
        <w:rPr>
          <w:rFonts w:ascii="Times New Roman" w:hAnsi="Times New Roman" w:cs="Times New Roman"/>
          <w:sz w:val="24"/>
          <w:szCs w:val="24"/>
        </w:rPr>
        <w:t xml:space="preserve">, sedangkan harapan dari </w:t>
      </w:r>
      <w:r w:rsidR="00BE07D2" w:rsidRPr="00EC2ED0">
        <w:rPr>
          <w:rFonts w:ascii="Times New Roman" w:hAnsi="Times New Roman" w:cs="Times New Roman"/>
          <w:sz w:val="24"/>
          <w:szCs w:val="24"/>
        </w:rPr>
        <w:t xml:space="preserve">PT. </w:t>
      </w:r>
      <w:r w:rsidR="00BE07D2" w:rsidRPr="00EC2ED0">
        <w:rPr>
          <w:rFonts w:ascii="Times New Roman" w:hAnsi="Times New Roman" w:cs="Times New Roman"/>
          <w:sz w:val="24"/>
          <w:szCs w:val="24"/>
          <w:lang w:val="id-ID"/>
        </w:rPr>
        <w:t>Dian Kencana Puri Prima</w:t>
      </w:r>
      <w:r w:rsidR="00BE07D2" w:rsidRPr="00EC2ED0">
        <w:rPr>
          <w:rFonts w:ascii="Times New Roman" w:hAnsi="Times New Roman" w:cs="Times New Roman"/>
          <w:sz w:val="24"/>
          <w:szCs w:val="24"/>
        </w:rPr>
        <w:t xml:space="preserve"> (</w:t>
      </w:r>
      <w:r w:rsidR="00BE07D2" w:rsidRPr="00321127">
        <w:rPr>
          <w:rFonts w:ascii="Times New Roman" w:hAnsi="Times New Roman" w:cs="Times New Roman"/>
          <w:i/>
          <w:sz w:val="24"/>
          <w:szCs w:val="24"/>
          <w:lang w:val="id-ID"/>
        </w:rPr>
        <w:t>Authorized</w:t>
      </w:r>
      <w:r w:rsidR="00BE07D2" w:rsidRPr="00EC2ED0">
        <w:rPr>
          <w:rFonts w:ascii="Times New Roman" w:hAnsi="Times New Roman" w:cs="Times New Roman"/>
          <w:sz w:val="24"/>
          <w:szCs w:val="24"/>
          <w:lang w:val="id-ID"/>
        </w:rPr>
        <w:t xml:space="preserve"> Indosat Distributor) Bandung Inner </w:t>
      </w:r>
      <w:r w:rsidR="00D64F9E" w:rsidRPr="00EC2ED0">
        <w:rPr>
          <w:rFonts w:ascii="Times New Roman" w:hAnsi="Times New Roman" w:cs="Times New Roman"/>
          <w:sz w:val="24"/>
          <w:szCs w:val="24"/>
        </w:rPr>
        <w:t>sendiri nilai ra</w:t>
      </w:r>
      <w:r w:rsidR="00596F6C" w:rsidRPr="00EC2ED0">
        <w:rPr>
          <w:rFonts w:ascii="Times New Roman" w:hAnsi="Times New Roman" w:cs="Times New Roman"/>
          <w:sz w:val="24"/>
          <w:szCs w:val="24"/>
        </w:rPr>
        <w:t>ta-rata sasaran kinerja</w:t>
      </w:r>
      <w:r w:rsidR="00D64F9E" w:rsidRPr="00EC2ED0">
        <w:rPr>
          <w:rFonts w:ascii="Times New Roman" w:hAnsi="Times New Roman" w:cs="Times New Roman"/>
          <w:sz w:val="24"/>
          <w:szCs w:val="24"/>
        </w:rPr>
        <w:t xml:space="preserve"> berada ditingkat P1</w:t>
      </w:r>
      <w:r w:rsidR="00BE07D2" w:rsidRPr="00EC2ED0">
        <w:rPr>
          <w:rFonts w:ascii="Times New Roman" w:hAnsi="Times New Roman" w:cs="Times New Roman"/>
          <w:sz w:val="24"/>
          <w:szCs w:val="24"/>
          <w:lang w:val="id-ID"/>
        </w:rPr>
        <w:t xml:space="preserve"> (prestasi istimewa)</w:t>
      </w:r>
      <w:r w:rsidR="00D64F9E" w:rsidRPr="00EC2ED0">
        <w:rPr>
          <w:rFonts w:ascii="Times New Roman" w:hAnsi="Times New Roman" w:cs="Times New Roman"/>
          <w:sz w:val="24"/>
          <w:szCs w:val="24"/>
        </w:rPr>
        <w:t>.</w:t>
      </w:r>
    </w:p>
    <w:p w:rsidR="000F31DD" w:rsidRPr="000F31DD" w:rsidRDefault="00CC60BD" w:rsidP="00BD229E">
      <w:pPr>
        <w:pStyle w:val="ListParagraph"/>
        <w:numPr>
          <w:ilvl w:val="0"/>
          <w:numId w:val="2"/>
        </w:numPr>
        <w:spacing w:after="0" w:line="480" w:lineRule="auto"/>
        <w:jc w:val="both"/>
        <w:rPr>
          <w:rFonts w:ascii="Times New Roman" w:hAnsi="Times New Roman" w:cs="Times New Roman"/>
          <w:sz w:val="24"/>
          <w:szCs w:val="24"/>
        </w:rPr>
      </w:pPr>
      <w:r w:rsidRPr="00EC2ED0">
        <w:rPr>
          <w:rFonts w:ascii="Times New Roman" w:eastAsiaTheme="minorEastAsia" w:hAnsi="Times New Roman" w:cs="Times New Roman"/>
          <w:sz w:val="24"/>
          <w:szCs w:val="24"/>
          <w:lang w:val="id-ID"/>
        </w:rPr>
        <w:t>Prestasi kerja karyawan</w:t>
      </w:r>
      <w:r w:rsidR="00B55940" w:rsidRPr="00EC2ED0">
        <w:rPr>
          <w:rFonts w:ascii="Times New Roman" w:eastAsiaTheme="minorEastAsia" w:hAnsi="Times New Roman" w:cs="Times New Roman"/>
          <w:sz w:val="24"/>
          <w:szCs w:val="24"/>
        </w:rPr>
        <w:t xml:space="preserve"> di </w:t>
      </w:r>
      <w:r w:rsidRPr="00EC2ED0">
        <w:rPr>
          <w:rFonts w:ascii="Times New Roman" w:hAnsi="Times New Roman" w:cs="Times New Roman"/>
          <w:sz w:val="24"/>
          <w:szCs w:val="24"/>
        </w:rPr>
        <w:t xml:space="preserve">PT. </w:t>
      </w:r>
      <w:r w:rsidRPr="00EC2ED0">
        <w:rPr>
          <w:rFonts w:ascii="Times New Roman" w:hAnsi="Times New Roman" w:cs="Times New Roman"/>
          <w:sz w:val="24"/>
          <w:szCs w:val="24"/>
          <w:lang w:val="id-ID"/>
        </w:rPr>
        <w:t>Dian Kencana Puri Prima</w:t>
      </w:r>
      <w:r w:rsidRPr="00EC2ED0">
        <w:rPr>
          <w:rFonts w:ascii="Times New Roman" w:hAnsi="Times New Roman" w:cs="Times New Roman"/>
          <w:sz w:val="24"/>
          <w:szCs w:val="24"/>
        </w:rPr>
        <w:t xml:space="preserve"> (</w:t>
      </w:r>
      <w:r w:rsidRPr="00321127">
        <w:rPr>
          <w:rFonts w:ascii="Times New Roman" w:hAnsi="Times New Roman" w:cs="Times New Roman"/>
          <w:i/>
          <w:sz w:val="24"/>
          <w:szCs w:val="24"/>
          <w:lang w:val="id-ID"/>
        </w:rPr>
        <w:t>Authorized</w:t>
      </w:r>
      <w:r w:rsidRPr="00EC2ED0">
        <w:rPr>
          <w:rFonts w:ascii="Times New Roman" w:hAnsi="Times New Roman" w:cs="Times New Roman"/>
          <w:sz w:val="24"/>
          <w:szCs w:val="24"/>
          <w:lang w:val="id-ID"/>
        </w:rPr>
        <w:t xml:space="preserve"> Indosat Distributor) Bandung Inner </w:t>
      </w:r>
      <w:r w:rsidR="00B55940" w:rsidRPr="00EC2ED0">
        <w:rPr>
          <w:rFonts w:ascii="Times New Roman" w:eastAsiaTheme="minorEastAsia" w:hAnsi="Times New Roman" w:cs="Times New Roman"/>
          <w:sz w:val="24"/>
          <w:szCs w:val="24"/>
        </w:rPr>
        <w:t xml:space="preserve">yang secara keseluruhan dapat dikatakan belum sesuai dengan yang diharapkan. Hal ini dibuktikan dengan melihat jawaban terbesar tidak setuju oleh karyawan yaitu </w:t>
      </w:r>
      <w:r w:rsidR="000F31DD">
        <w:rPr>
          <w:rFonts w:ascii="Times New Roman" w:eastAsiaTheme="minorEastAsia" w:hAnsi="Times New Roman" w:cs="Times New Roman"/>
          <w:sz w:val="24"/>
          <w:szCs w:val="24"/>
          <w:lang w:val="id-ID"/>
        </w:rPr>
        <w:t>:</w:t>
      </w:r>
    </w:p>
    <w:p w:rsidR="000F31DD" w:rsidRPr="000F31DD" w:rsidRDefault="000F31DD" w:rsidP="000F31DD">
      <w:pPr>
        <w:pStyle w:val="ListParagraph"/>
        <w:numPr>
          <w:ilvl w:val="0"/>
          <w:numId w:val="8"/>
        </w:num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val="id-ID"/>
        </w:rPr>
        <w:t>K</w:t>
      </w:r>
      <w:r w:rsidR="00F75C52" w:rsidRPr="00EC2ED0">
        <w:rPr>
          <w:rFonts w:ascii="Times New Roman" w:eastAsiaTheme="minorEastAsia" w:hAnsi="Times New Roman" w:cs="Times New Roman"/>
          <w:sz w:val="24"/>
          <w:szCs w:val="24"/>
        </w:rPr>
        <w:t xml:space="preserve">urangnya </w:t>
      </w:r>
      <w:r w:rsidR="003E20E3" w:rsidRPr="00EC2ED0">
        <w:rPr>
          <w:rFonts w:ascii="Times New Roman" w:hAnsi="Times New Roman" w:cs="Times New Roman"/>
          <w:sz w:val="24"/>
          <w:szCs w:val="24"/>
        </w:rPr>
        <w:t>menjalin kerjasama dengan pimpinan dan rekan kerja</w:t>
      </w:r>
      <w:r>
        <w:rPr>
          <w:rFonts w:ascii="Times New Roman" w:eastAsiaTheme="minorEastAsia" w:hAnsi="Times New Roman" w:cs="Times New Roman"/>
          <w:sz w:val="24"/>
          <w:szCs w:val="24"/>
          <w:lang w:val="id-ID"/>
        </w:rPr>
        <w:t xml:space="preserve"> karyawan.</w:t>
      </w:r>
    </w:p>
    <w:p w:rsidR="000F31DD" w:rsidRPr="000F31DD" w:rsidRDefault="000F31DD" w:rsidP="000F31DD">
      <w:pPr>
        <w:pStyle w:val="ListParagraph"/>
        <w:numPr>
          <w:ilvl w:val="0"/>
          <w:numId w:val="8"/>
        </w:num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val="id-ID"/>
        </w:rPr>
        <w:t>B</w:t>
      </w:r>
      <w:r w:rsidR="003E20E3" w:rsidRPr="00EC2ED0">
        <w:rPr>
          <w:rFonts w:ascii="Times New Roman" w:eastAsiaTheme="minorEastAsia" w:hAnsi="Times New Roman" w:cs="Times New Roman"/>
          <w:sz w:val="24"/>
          <w:szCs w:val="24"/>
          <w:lang w:val="id-ID"/>
        </w:rPr>
        <w:t>eberapa pekerjaan karya</w:t>
      </w:r>
      <w:r>
        <w:rPr>
          <w:rFonts w:ascii="Times New Roman" w:eastAsiaTheme="minorEastAsia" w:hAnsi="Times New Roman" w:cs="Times New Roman"/>
          <w:sz w:val="24"/>
          <w:szCs w:val="24"/>
          <w:lang w:val="id-ID"/>
        </w:rPr>
        <w:t>wan tidak sesuai dengan target.</w:t>
      </w:r>
    </w:p>
    <w:p w:rsidR="00B55940" w:rsidRPr="00EC2ED0" w:rsidRDefault="000F31DD" w:rsidP="000F31DD">
      <w:pPr>
        <w:pStyle w:val="ListParagraph"/>
        <w:numPr>
          <w:ilvl w:val="0"/>
          <w:numId w:val="8"/>
        </w:num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val="id-ID"/>
        </w:rPr>
        <w:t>K</w:t>
      </w:r>
      <w:r w:rsidR="003E20E3" w:rsidRPr="00EC2ED0">
        <w:rPr>
          <w:rFonts w:ascii="Times New Roman" w:eastAsiaTheme="minorEastAsia" w:hAnsi="Times New Roman" w:cs="Times New Roman"/>
          <w:sz w:val="24"/>
          <w:szCs w:val="24"/>
        </w:rPr>
        <w:t>aryawan</w:t>
      </w:r>
      <w:r w:rsidR="003E20E3" w:rsidRPr="00EC2ED0">
        <w:rPr>
          <w:rFonts w:ascii="Times New Roman" w:eastAsiaTheme="minorEastAsia" w:hAnsi="Times New Roman" w:cs="Times New Roman"/>
          <w:sz w:val="24"/>
          <w:szCs w:val="24"/>
          <w:lang w:val="id-ID"/>
        </w:rPr>
        <w:t xml:space="preserve"> pun</w:t>
      </w:r>
      <w:r w:rsidR="003E20E3" w:rsidRPr="00EC2ED0">
        <w:rPr>
          <w:rFonts w:ascii="Times New Roman" w:eastAsiaTheme="minorEastAsia" w:hAnsi="Times New Roman" w:cs="Times New Roman"/>
          <w:sz w:val="24"/>
          <w:szCs w:val="24"/>
        </w:rPr>
        <w:t xml:space="preserve"> cenderung lebih menyukai bekerja secara individual.</w:t>
      </w:r>
    </w:p>
    <w:p w:rsidR="000F31DD" w:rsidRPr="000F31DD" w:rsidRDefault="00B55940" w:rsidP="000F31DD">
      <w:pPr>
        <w:pStyle w:val="ListParagraph"/>
        <w:numPr>
          <w:ilvl w:val="0"/>
          <w:numId w:val="2"/>
        </w:numPr>
        <w:spacing w:after="0" w:line="480" w:lineRule="auto"/>
        <w:jc w:val="both"/>
        <w:rPr>
          <w:rFonts w:ascii="Times New Roman" w:hAnsi="Times New Roman" w:cs="Times New Roman"/>
          <w:sz w:val="24"/>
          <w:szCs w:val="24"/>
        </w:rPr>
      </w:pPr>
      <w:r w:rsidRPr="000F31DD">
        <w:rPr>
          <w:rFonts w:ascii="Times New Roman" w:eastAsiaTheme="minorEastAsia" w:hAnsi="Times New Roman" w:cs="Times New Roman"/>
          <w:sz w:val="24"/>
          <w:szCs w:val="24"/>
        </w:rPr>
        <w:t>Adanya ketidakpuasan</w:t>
      </w:r>
      <w:r w:rsidR="004938F7" w:rsidRPr="000F31DD">
        <w:rPr>
          <w:rFonts w:ascii="Times New Roman" w:eastAsiaTheme="minorEastAsia" w:hAnsi="Times New Roman" w:cs="Times New Roman"/>
          <w:sz w:val="24"/>
          <w:szCs w:val="24"/>
          <w:lang w:val="id-ID"/>
        </w:rPr>
        <w:t xml:space="preserve"> dalam kompensasi diantaranya</w:t>
      </w:r>
      <w:r w:rsidR="000F31DD">
        <w:rPr>
          <w:rFonts w:ascii="Times New Roman" w:eastAsiaTheme="minorEastAsia" w:hAnsi="Times New Roman" w:cs="Times New Roman"/>
          <w:sz w:val="24"/>
          <w:szCs w:val="24"/>
          <w:lang w:val="id-ID"/>
        </w:rPr>
        <w:t xml:space="preserve"> :</w:t>
      </w:r>
    </w:p>
    <w:p w:rsidR="000F31DD" w:rsidRPr="000F31DD" w:rsidRDefault="000F31DD" w:rsidP="000F31DD">
      <w:pPr>
        <w:pStyle w:val="ListParagraph"/>
        <w:numPr>
          <w:ilvl w:val="0"/>
          <w:numId w:val="9"/>
        </w:numPr>
        <w:spacing w:after="0" w:line="480" w:lineRule="auto"/>
        <w:jc w:val="both"/>
        <w:rPr>
          <w:rFonts w:ascii="Times New Roman" w:hAnsi="Times New Roman" w:cs="Times New Roman"/>
          <w:sz w:val="24"/>
          <w:szCs w:val="24"/>
        </w:rPr>
      </w:pPr>
      <w:r w:rsidRPr="000F31DD">
        <w:rPr>
          <w:rFonts w:ascii="Times New Roman" w:eastAsiaTheme="minorEastAsia" w:hAnsi="Times New Roman" w:cs="Times New Roman"/>
          <w:sz w:val="24"/>
          <w:szCs w:val="24"/>
        </w:rPr>
        <w:t>B</w:t>
      </w:r>
      <w:r w:rsidR="00596F6C" w:rsidRPr="000F31DD">
        <w:rPr>
          <w:rFonts w:ascii="Times New Roman" w:eastAsiaTheme="minorEastAsia" w:hAnsi="Times New Roman" w:cs="Times New Roman"/>
          <w:sz w:val="24"/>
          <w:szCs w:val="24"/>
        </w:rPr>
        <w:t>onus</w:t>
      </w:r>
      <w:r w:rsidRPr="000F31DD">
        <w:rPr>
          <w:rFonts w:ascii="Times New Roman" w:eastAsiaTheme="minorEastAsia" w:hAnsi="Times New Roman" w:cs="Times New Roman"/>
          <w:sz w:val="24"/>
          <w:szCs w:val="24"/>
          <w:lang w:val="id-ID"/>
        </w:rPr>
        <w:t>karyawan</w:t>
      </w:r>
      <w:r w:rsidRPr="000F31DD">
        <w:rPr>
          <w:rFonts w:ascii="Times New Roman" w:eastAsiaTheme="minorEastAsia" w:hAnsi="Times New Roman" w:cs="Times New Roman"/>
          <w:sz w:val="24"/>
          <w:szCs w:val="24"/>
        </w:rPr>
        <w:t xml:space="preserve"> yang diberikan perusahaan</w:t>
      </w:r>
      <w:r>
        <w:rPr>
          <w:rFonts w:ascii="Times New Roman" w:eastAsiaTheme="minorEastAsia" w:hAnsi="Times New Roman" w:cs="Times New Roman"/>
          <w:sz w:val="24"/>
          <w:szCs w:val="24"/>
          <w:lang w:val="id-ID"/>
        </w:rPr>
        <w:t>.</w:t>
      </w:r>
    </w:p>
    <w:p w:rsidR="00B55940" w:rsidRPr="000F31DD" w:rsidRDefault="000F31DD" w:rsidP="000F31DD">
      <w:pPr>
        <w:pStyle w:val="ListParagraph"/>
        <w:numPr>
          <w:ilvl w:val="0"/>
          <w:numId w:val="9"/>
        </w:num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val="id-ID"/>
        </w:rPr>
        <w:t>I</w:t>
      </w:r>
      <w:r w:rsidR="00596F6C" w:rsidRPr="000F31DD">
        <w:rPr>
          <w:rFonts w:ascii="Times New Roman" w:eastAsiaTheme="minorEastAsia" w:hAnsi="Times New Roman" w:cs="Times New Roman"/>
          <w:sz w:val="24"/>
          <w:szCs w:val="24"/>
        </w:rPr>
        <w:t>nsentif</w:t>
      </w:r>
      <w:r w:rsidR="004938F7" w:rsidRPr="000F31DD">
        <w:rPr>
          <w:rFonts w:ascii="Times New Roman" w:eastAsiaTheme="minorEastAsia" w:hAnsi="Times New Roman" w:cs="Times New Roman"/>
          <w:sz w:val="24"/>
          <w:szCs w:val="24"/>
          <w:lang w:val="id-ID"/>
        </w:rPr>
        <w:t xml:space="preserve"> karyawan</w:t>
      </w:r>
      <w:r w:rsidR="00596F6C" w:rsidRPr="000F31DD">
        <w:rPr>
          <w:rFonts w:ascii="Times New Roman" w:eastAsiaTheme="minorEastAsia" w:hAnsi="Times New Roman" w:cs="Times New Roman"/>
          <w:sz w:val="24"/>
          <w:szCs w:val="24"/>
        </w:rPr>
        <w:t xml:space="preserve"> yang diberikan perusahaan.</w:t>
      </w:r>
    </w:p>
    <w:p w:rsidR="00596F6C" w:rsidRPr="008C3577" w:rsidRDefault="00596F6C" w:rsidP="000F31DD">
      <w:pPr>
        <w:pStyle w:val="ListParagraph"/>
        <w:numPr>
          <w:ilvl w:val="0"/>
          <w:numId w:val="2"/>
        </w:numPr>
        <w:spacing w:after="0" w:line="480" w:lineRule="auto"/>
        <w:jc w:val="both"/>
        <w:rPr>
          <w:rFonts w:ascii="Times New Roman" w:hAnsi="Times New Roman" w:cs="Times New Roman"/>
          <w:sz w:val="24"/>
          <w:szCs w:val="24"/>
        </w:rPr>
      </w:pPr>
      <w:r w:rsidRPr="000F31DD">
        <w:rPr>
          <w:rFonts w:ascii="Times New Roman" w:eastAsiaTheme="minorEastAsia" w:hAnsi="Times New Roman" w:cs="Times New Roman"/>
          <w:sz w:val="24"/>
          <w:szCs w:val="24"/>
        </w:rPr>
        <w:t xml:space="preserve">Rendahnya motivasi kerja karyawan dilihat dari tingkat motivasi karyawan untuk </w:t>
      </w:r>
      <w:r w:rsidR="00F75C52" w:rsidRPr="000F31DD">
        <w:rPr>
          <w:rFonts w:ascii="Times New Roman" w:hAnsi="Times New Roman" w:cs="Times New Roman"/>
          <w:sz w:val="24"/>
          <w:szCs w:val="24"/>
        </w:rPr>
        <w:t>berupaya memiliki kedudukan yang terbaik di perusahaan</w:t>
      </w:r>
      <w:r w:rsidRPr="000F31DD">
        <w:rPr>
          <w:rFonts w:ascii="Times New Roman" w:eastAsiaTheme="minorEastAsia" w:hAnsi="Times New Roman" w:cs="Times New Roman"/>
          <w:sz w:val="24"/>
          <w:szCs w:val="24"/>
        </w:rPr>
        <w:t xml:space="preserve">masih ada yang tidak maksimal. </w:t>
      </w:r>
    </w:p>
    <w:p w:rsidR="008C3577" w:rsidRPr="000F31DD" w:rsidRDefault="008C3577" w:rsidP="008C3577">
      <w:pPr>
        <w:pStyle w:val="ListParagraph"/>
        <w:spacing w:after="0" w:line="480" w:lineRule="auto"/>
        <w:ind w:left="1080"/>
        <w:jc w:val="both"/>
        <w:rPr>
          <w:rFonts w:ascii="Times New Roman" w:hAnsi="Times New Roman" w:cs="Times New Roman"/>
          <w:sz w:val="24"/>
          <w:szCs w:val="24"/>
        </w:rPr>
      </w:pPr>
    </w:p>
    <w:p w:rsidR="00D64F9E" w:rsidRPr="00EC2ED0" w:rsidRDefault="00D64F9E" w:rsidP="00BD229E">
      <w:pPr>
        <w:pStyle w:val="ListParagraph"/>
        <w:numPr>
          <w:ilvl w:val="2"/>
          <w:numId w:val="1"/>
        </w:numPr>
        <w:spacing w:after="0" w:line="480" w:lineRule="auto"/>
        <w:jc w:val="both"/>
        <w:rPr>
          <w:rFonts w:ascii="Times New Roman" w:hAnsi="Times New Roman" w:cs="Times New Roman"/>
          <w:b/>
          <w:sz w:val="24"/>
          <w:szCs w:val="24"/>
        </w:rPr>
      </w:pPr>
      <w:r w:rsidRPr="00EC2ED0">
        <w:rPr>
          <w:rFonts w:ascii="Times New Roman" w:hAnsi="Times New Roman" w:cs="Times New Roman"/>
          <w:b/>
          <w:sz w:val="24"/>
          <w:szCs w:val="24"/>
        </w:rPr>
        <w:t>Rumusan Masalah</w:t>
      </w:r>
    </w:p>
    <w:p w:rsidR="00D64F9E" w:rsidRPr="00EC2ED0" w:rsidRDefault="00D64F9E" w:rsidP="00BD229E">
      <w:pPr>
        <w:pStyle w:val="ListParagraph"/>
        <w:spacing w:after="0" w:line="480" w:lineRule="auto"/>
        <w:ind w:left="0" w:firstLine="720"/>
        <w:jc w:val="both"/>
        <w:rPr>
          <w:rFonts w:ascii="Times New Roman" w:hAnsi="Times New Roman" w:cs="Times New Roman"/>
          <w:sz w:val="24"/>
          <w:szCs w:val="24"/>
        </w:rPr>
      </w:pPr>
      <w:r w:rsidRPr="00EC2ED0">
        <w:rPr>
          <w:rFonts w:ascii="Times New Roman" w:hAnsi="Times New Roman" w:cs="Times New Roman"/>
          <w:sz w:val="24"/>
          <w:szCs w:val="24"/>
        </w:rPr>
        <w:t>Berdasarkan uraian diatas maka penulis dapat merumuskan permasalahan sebagai berikut :</w:t>
      </w:r>
    </w:p>
    <w:p w:rsidR="00D64F9E" w:rsidRPr="00EC2ED0" w:rsidRDefault="00D64F9E" w:rsidP="00BD229E">
      <w:pPr>
        <w:pStyle w:val="ListParagraph"/>
        <w:numPr>
          <w:ilvl w:val="0"/>
          <w:numId w:val="3"/>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lastRenderedPageBreak/>
        <w:t xml:space="preserve">Bagaimana kompensasi yang diberikan di </w:t>
      </w:r>
      <w:r w:rsidR="00F75C52" w:rsidRPr="00EC2ED0">
        <w:rPr>
          <w:rFonts w:ascii="Times New Roman" w:hAnsi="Times New Roman" w:cs="Times New Roman"/>
          <w:sz w:val="24"/>
          <w:szCs w:val="24"/>
        </w:rPr>
        <w:t xml:space="preserve">PT. </w:t>
      </w:r>
      <w:r w:rsidR="00F75C52" w:rsidRPr="00EC2ED0">
        <w:rPr>
          <w:rFonts w:ascii="Times New Roman" w:hAnsi="Times New Roman" w:cs="Times New Roman"/>
          <w:sz w:val="24"/>
          <w:szCs w:val="24"/>
          <w:lang w:val="id-ID"/>
        </w:rPr>
        <w:t>Dian Kencana Puri Prima</w:t>
      </w:r>
      <w:r w:rsidR="00F75C52" w:rsidRPr="00EC2ED0">
        <w:rPr>
          <w:rFonts w:ascii="Times New Roman" w:hAnsi="Times New Roman" w:cs="Times New Roman"/>
          <w:sz w:val="24"/>
          <w:szCs w:val="24"/>
        </w:rPr>
        <w:t xml:space="preserve"> (</w:t>
      </w:r>
      <w:r w:rsidR="00F75C52" w:rsidRPr="00125969">
        <w:rPr>
          <w:rFonts w:ascii="Times New Roman" w:hAnsi="Times New Roman" w:cs="Times New Roman"/>
          <w:i/>
          <w:sz w:val="24"/>
          <w:szCs w:val="24"/>
          <w:lang w:val="id-ID"/>
        </w:rPr>
        <w:t>Authorized</w:t>
      </w:r>
      <w:r w:rsidR="00F75C52" w:rsidRPr="00EC2ED0">
        <w:rPr>
          <w:rFonts w:ascii="Times New Roman" w:hAnsi="Times New Roman" w:cs="Times New Roman"/>
          <w:sz w:val="24"/>
          <w:szCs w:val="24"/>
          <w:lang w:val="id-ID"/>
        </w:rPr>
        <w:t xml:space="preserve"> Indosat Distributor) Bandung Inner.</w:t>
      </w:r>
    </w:p>
    <w:p w:rsidR="00D64F9E" w:rsidRPr="00EC2ED0" w:rsidRDefault="00D64F9E" w:rsidP="00BD229E">
      <w:pPr>
        <w:pStyle w:val="ListParagraph"/>
        <w:numPr>
          <w:ilvl w:val="0"/>
          <w:numId w:val="3"/>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t xml:space="preserve">Bagaimana motivasi kerja di </w:t>
      </w:r>
      <w:r w:rsidR="00F75C52" w:rsidRPr="00EC2ED0">
        <w:rPr>
          <w:rFonts w:ascii="Times New Roman" w:hAnsi="Times New Roman" w:cs="Times New Roman"/>
          <w:sz w:val="24"/>
          <w:szCs w:val="24"/>
        </w:rPr>
        <w:t xml:space="preserve">PT. </w:t>
      </w:r>
      <w:r w:rsidR="00F75C52" w:rsidRPr="00EC2ED0">
        <w:rPr>
          <w:rFonts w:ascii="Times New Roman" w:hAnsi="Times New Roman" w:cs="Times New Roman"/>
          <w:sz w:val="24"/>
          <w:szCs w:val="24"/>
          <w:lang w:val="id-ID"/>
        </w:rPr>
        <w:t>Dian Kencana Puri Prima</w:t>
      </w:r>
      <w:r w:rsidR="00F75C52" w:rsidRPr="00EC2ED0">
        <w:rPr>
          <w:rFonts w:ascii="Times New Roman" w:hAnsi="Times New Roman" w:cs="Times New Roman"/>
          <w:sz w:val="24"/>
          <w:szCs w:val="24"/>
        </w:rPr>
        <w:t xml:space="preserve"> (</w:t>
      </w:r>
      <w:r w:rsidR="00F75C52" w:rsidRPr="00125969">
        <w:rPr>
          <w:rFonts w:ascii="Times New Roman" w:hAnsi="Times New Roman" w:cs="Times New Roman"/>
          <w:i/>
          <w:sz w:val="24"/>
          <w:szCs w:val="24"/>
          <w:lang w:val="id-ID"/>
        </w:rPr>
        <w:t>Authorized</w:t>
      </w:r>
      <w:r w:rsidR="00F75C52" w:rsidRPr="00EC2ED0">
        <w:rPr>
          <w:rFonts w:ascii="Times New Roman" w:hAnsi="Times New Roman" w:cs="Times New Roman"/>
          <w:sz w:val="24"/>
          <w:szCs w:val="24"/>
          <w:lang w:val="id-ID"/>
        </w:rPr>
        <w:t xml:space="preserve"> Indosat Distributor) Bandung Inner.</w:t>
      </w:r>
    </w:p>
    <w:p w:rsidR="00D64F9E" w:rsidRPr="00EC2ED0" w:rsidRDefault="00D64F9E" w:rsidP="00BD229E">
      <w:pPr>
        <w:pStyle w:val="ListParagraph"/>
        <w:numPr>
          <w:ilvl w:val="0"/>
          <w:numId w:val="3"/>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t xml:space="preserve">Bagaimana </w:t>
      </w:r>
      <w:r w:rsidR="00F75C52" w:rsidRPr="00EC2ED0">
        <w:rPr>
          <w:rFonts w:ascii="Times New Roman" w:hAnsi="Times New Roman" w:cs="Times New Roman"/>
          <w:sz w:val="24"/>
          <w:szCs w:val="24"/>
          <w:lang w:val="id-ID"/>
        </w:rPr>
        <w:t>prestasi kerja</w:t>
      </w:r>
      <w:r w:rsidRPr="00EC2ED0">
        <w:rPr>
          <w:rFonts w:ascii="Times New Roman" w:hAnsi="Times New Roman" w:cs="Times New Roman"/>
          <w:sz w:val="24"/>
          <w:szCs w:val="24"/>
        </w:rPr>
        <w:t xml:space="preserve"> karyawan di </w:t>
      </w:r>
      <w:r w:rsidR="00F75C52" w:rsidRPr="00EC2ED0">
        <w:rPr>
          <w:rFonts w:ascii="Times New Roman" w:hAnsi="Times New Roman" w:cs="Times New Roman"/>
          <w:sz w:val="24"/>
          <w:szCs w:val="24"/>
        </w:rPr>
        <w:t xml:space="preserve">PT. </w:t>
      </w:r>
      <w:r w:rsidR="00F75C52" w:rsidRPr="00EC2ED0">
        <w:rPr>
          <w:rFonts w:ascii="Times New Roman" w:hAnsi="Times New Roman" w:cs="Times New Roman"/>
          <w:sz w:val="24"/>
          <w:szCs w:val="24"/>
          <w:lang w:val="id-ID"/>
        </w:rPr>
        <w:t>Dian Kencana Puri Prima</w:t>
      </w:r>
      <w:r w:rsidR="00F75C52" w:rsidRPr="00EC2ED0">
        <w:rPr>
          <w:rFonts w:ascii="Times New Roman" w:hAnsi="Times New Roman" w:cs="Times New Roman"/>
          <w:sz w:val="24"/>
          <w:szCs w:val="24"/>
        </w:rPr>
        <w:t xml:space="preserve"> (</w:t>
      </w:r>
      <w:r w:rsidR="00F75C52" w:rsidRPr="00125969">
        <w:rPr>
          <w:rFonts w:ascii="Times New Roman" w:hAnsi="Times New Roman" w:cs="Times New Roman"/>
          <w:i/>
          <w:sz w:val="24"/>
          <w:szCs w:val="24"/>
          <w:lang w:val="id-ID"/>
        </w:rPr>
        <w:t>Authorized</w:t>
      </w:r>
      <w:r w:rsidR="00F75C52" w:rsidRPr="00EC2ED0">
        <w:rPr>
          <w:rFonts w:ascii="Times New Roman" w:hAnsi="Times New Roman" w:cs="Times New Roman"/>
          <w:sz w:val="24"/>
          <w:szCs w:val="24"/>
          <w:lang w:val="id-ID"/>
        </w:rPr>
        <w:t xml:space="preserve"> Indosat Distributor) Bandung Inner.</w:t>
      </w:r>
    </w:p>
    <w:p w:rsidR="00CC384A" w:rsidRPr="00EC2ED0" w:rsidRDefault="00CC384A" w:rsidP="00BD229E">
      <w:pPr>
        <w:pStyle w:val="ListParagraph"/>
        <w:numPr>
          <w:ilvl w:val="0"/>
          <w:numId w:val="3"/>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t xml:space="preserve">Berapa besar pengaruh kompensasi dan motivasi terhadap </w:t>
      </w:r>
      <w:r w:rsidR="00F75C52" w:rsidRPr="00EC2ED0">
        <w:rPr>
          <w:rFonts w:ascii="Times New Roman" w:hAnsi="Times New Roman" w:cs="Times New Roman"/>
          <w:sz w:val="24"/>
          <w:szCs w:val="24"/>
          <w:lang w:val="id-ID"/>
        </w:rPr>
        <w:t>prestasi kerja</w:t>
      </w:r>
      <w:r w:rsidRPr="00EC2ED0">
        <w:rPr>
          <w:rFonts w:ascii="Times New Roman" w:hAnsi="Times New Roman" w:cs="Times New Roman"/>
          <w:sz w:val="24"/>
          <w:szCs w:val="24"/>
        </w:rPr>
        <w:t xml:space="preserve"> karyawan di </w:t>
      </w:r>
      <w:r w:rsidR="00F75C52" w:rsidRPr="00EC2ED0">
        <w:rPr>
          <w:rFonts w:ascii="Times New Roman" w:hAnsi="Times New Roman" w:cs="Times New Roman"/>
          <w:sz w:val="24"/>
          <w:szCs w:val="24"/>
        </w:rPr>
        <w:t xml:space="preserve">PT. </w:t>
      </w:r>
      <w:r w:rsidR="00F75C52" w:rsidRPr="00EC2ED0">
        <w:rPr>
          <w:rFonts w:ascii="Times New Roman" w:hAnsi="Times New Roman" w:cs="Times New Roman"/>
          <w:sz w:val="24"/>
          <w:szCs w:val="24"/>
          <w:lang w:val="id-ID"/>
        </w:rPr>
        <w:t>Dian Kencana Puri Prima</w:t>
      </w:r>
      <w:r w:rsidR="00F75C52" w:rsidRPr="00EC2ED0">
        <w:rPr>
          <w:rFonts w:ascii="Times New Roman" w:hAnsi="Times New Roman" w:cs="Times New Roman"/>
          <w:sz w:val="24"/>
          <w:szCs w:val="24"/>
        </w:rPr>
        <w:t xml:space="preserve"> (</w:t>
      </w:r>
      <w:r w:rsidR="00F75C52" w:rsidRPr="00125969">
        <w:rPr>
          <w:rFonts w:ascii="Times New Roman" w:hAnsi="Times New Roman" w:cs="Times New Roman"/>
          <w:i/>
          <w:sz w:val="24"/>
          <w:szCs w:val="24"/>
          <w:lang w:val="id-ID"/>
        </w:rPr>
        <w:t>Authorized</w:t>
      </w:r>
      <w:r w:rsidR="00F75C52" w:rsidRPr="00EC2ED0">
        <w:rPr>
          <w:rFonts w:ascii="Times New Roman" w:hAnsi="Times New Roman" w:cs="Times New Roman"/>
          <w:sz w:val="24"/>
          <w:szCs w:val="24"/>
          <w:lang w:val="id-ID"/>
        </w:rPr>
        <w:t xml:space="preserve"> Indosat Distrib</w:t>
      </w:r>
      <w:r w:rsidR="00125969">
        <w:rPr>
          <w:rFonts w:ascii="Times New Roman" w:hAnsi="Times New Roman" w:cs="Times New Roman"/>
          <w:sz w:val="24"/>
          <w:szCs w:val="24"/>
          <w:lang w:val="id-ID"/>
        </w:rPr>
        <w:t>utor) Bandung Inner secara parsial dan simultan.</w:t>
      </w:r>
    </w:p>
    <w:p w:rsidR="00D64F9E" w:rsidRPr="00EC2ED0" w:rsidRDefault="00D64F9E" w:rsidP="00E67DF0">
      <w:pPr>
        <w:pStyle w:val="ListParagraph"/>
        <w:spacing w:after="0" w:line="240" w:lineRule="auto"/>
        <w:ind w:left="1080"/>
        <w:jc w:val="both"/>
        <w:rPr>
          <w:rFonts w:ascii="Times New Roman" w:hAnsi="Times New Roman" w:cs="Times New Roman"/>
          <w:sz w:val="24"/>
          <w:szCs w:val="24"/>
        </w:rPr>
      </w:pPr>
    </w:p>
    <w:p w:rsidR="00D64F9E" w:rsidRPr="00EC2ED0"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EC2ED0">
        <w:rPr>
          <w:rFonts w:ascii="Times New Roman" w:hAnsi="Times New Roman" w:cs="Times New Roman"/>
          <w:b/>
          <w:sz w:val="24"/>
          <w:szCs w:val="24"/>
        </w:rPr>
        <w:t>Tujuan Penelitian</w:t>
      </w:r>
    </w:p>
    <w:p w:rsidR="00D64F9E" w:rsidRPr="00EC2ED0" w:rsidRDefault="00D64F9E" w:rsidP="00125969">
      <w:pPr>
        <w:pStyle w:val="ListParagraph"/>
        <w:spacing w:after="0" w:line="480" w:lineRule="auto"/>
        <w:ind w:left="0" w:firstLine="720"/>
        <w:jc w:val="both"/>
        <w:rPr>
          <w:rFonts w:ascii="Times New Roman" w:hAnsi="Times New Roman" w:cs="Times New Roman"/>
          <w:sz w:val="24"/>
          <w:szCs w:val="24"/>
        </w:rPr>
      </w:pPr>
      <w:r w:rsidRPr="00EC2ED0">
        <w:rPr>
          <w:rFonts w:ascii="Times New Roman" w:hAnsi="Times New Roman" w:cs="Times New Roman"/>
          <w:sz w:val="24"/>
          <w:szCs w:val="24"/>
        </w:rPr>
        <w:t>Maksud penulis melakukan penelitian adalah untuk mendapatkan atau mengumpulkan data untuk diolah menjadi informasi yang diperlukan dalam penulisan skripsi yang merupakan salah satu syarat menempuh ujian sarjana pada Program Studi Manajemen Fakultas Ekonomi Universitas Pasundan Bandung.Sedangkan tujuan penelitian ini adalah</w:t>
      </w:r>
      <w:r w:rsidR="00C32946" w:rsidRPr="00EC2ED0">
        <w:rPr>
          <w:rFonts w:ascii="Times New Roman" w:hAnsi="Times New Roman" w:cs="Times New Roman"/>
          <w:sz w:val="24"/>
          <w:szCs w:val="24"/>
        </w:rPr>
        <w:t xml:space="preserve"> untuk mengetahui</w:t>
      </w:r>
      <w:r w:rsidR="004213D2" w:rsidRPr="00EC2ED0">
        <w:rPr>
          <w:rFonts w:ascii="Times New Roman" w:hAnsi="Times New Roman" w:cs="Times New Roman"/>
          <w:sz w:val="24"/>
          <w:szCs w:val="24"/>
        </w:rPr>
        <w:t xml:space="preserve"> dan memperoleh hasil analisis mengenai</w:t>
      </w:r>
      <w:r w:rsidRPr="00EC2ED0">
        <w:rPr>
          <w:rFonts w:ascii="Times New Roman" w:hAnsi="Times New Roman" w:cs="Times New Roman"/>
          <w:sz w:val="24"/>
          <w:szCs w:val="24"/>
        </w:rPr>
        <w:t xml:space="preserve"> :</w:t>
      </w:r>
    </w:p>
    <w:p w:rsidR="00D64F9E" w:rsidRPr="00EC2ED0" w:rsidRDefault="00C32946" w:rsidP="00BD229E">
      <w:pPr>
        <w:pStyle w:val="ListParagraph"/>
        <w:numPr>
          <w:ilvl w:val="0"/>
          <w:numId w:val="4"/>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t>K</w:t>
      </w:r>
      <w:r w:rsidR="00D64F9E" w:rsidRPr="00EC2ED0">
        <w:rPr>
          <w:rFonts w:ascii="Times New Roman" w:hAnsi="Times New Roman" w:cs="Times New Roman"/>
          <w:sz w:val="24"/>
          <w:szCs w:val="24"/>
        </w:rPr>
        <w:t xml:space="preserve">ompensasi di </w:t>
      </w:r>
      <w:r w:rsidR="00F75C52" w:rsidRPr="00EC2ED0">
        <w:rPr>
          <w:rFonts w:ascii="Times New Roman" w:hAnsi="Times New Roman" w:cs="Times New Roman"/>
          <w:sz w:val="24"/>
          <w:szCs w:val="24"/>
        </w:rPr>
        <w:t xml:space="preserve">PT. </w:t>
      </w:r>
      <w:r w:rsidR="00F75C52" w:rsidRPr="00EC2ED0">
        <w:rPr>
          <w:rFonts w:ascii="Times New Roman" w:hAnsi="Times New Roman" w:cs="Times New Roman"/>
          <w:sz w:val="24"/>
          <w:szCs w:val="24"/>
          <w:lang w:val="id-ID"/>
        </w:rPr>
        <w:t>Dian Kencana Puri Prima</w:t>
      </w:r>
      <w:r w:rsidR="00F75C52" w:rsidRPr="00EC2ED0">
        <w:rPr>
          <w:rFonts w:ascii="Times New Roman" w:hAnsi="Times New Roman" w:cs="Times New Roman"/>
          <w:sz w:val="24"/>
          <w:szCs w:val="24"/>
        </w:rPr>
        <w:t xml:space="preserve"> (</w:t>
      </w:r>
      <w:r w:rsidR="00F75C52" w:rsidRPr="00125969">
        <w:rPr>
          <w:rFonts w:ascii="Times New Roman" w:hAnsi="Times New Roman" w:cs="Times New Roman"/>
          <w:i/>
          <w:sz w:val="24"/>
          <w:szCs w:val="24"/>
          <w:lang w:val="id-ID"/>
        </w:rPr>
        <w:t>Authorized</w:t>
      </w:r>
      <w:r w:rsidR="00F75C52" w:rsidRPr="00EC2ED0">
        <w:rPr>
          <w:rFonts w:ascii="Times New Roman" w:hAnsi="Times New Roman" w:cs="Times New Roman"/>
          <w:sz w:val="24"/>
          <w:szCs w:val="24"/>
          <w:lang w:val="id-ID"/>
        </w:rPr>
        <w:t xml:space="preserve"> Indosat Distributor) Bandung Inner.</w:t>
      </w:r>
    </w:p>
    <w:p w:rsidR="00D64F9E" w:rsidRPr="00EC2ED0" w:rsidRDefault="00C32946" w:rsidP="00BD229E">
      <w:pPr>
        <w:pStyle w:val="ListParagraph"/>
        <w:numPr>
          <w:ilvl w:val="0"/>
          <w:numId w:val="4"/>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t>M</w:t>
      </w:r>
      <w:r w:rsidR="00D64F9E" w:rsidRPr="00EC2ED0">
        <w:rPr>
          <w:rFonts w:ascii="Times New Roman" w:hAnsi="Times New Roman" w:cs="Times New Roman"/>
          <w:sz w:val="24"/>
          <w:szCs w:val="24"/>
        </w:rPr>
        <w:t xml:space="preserve">otivasi kerja di </w:t>
      </w:r>
      <w:r w:rsidR="00F75C52" w:rsidRPr="00EC2ED0">
        <w:rPr>
          <w:rFonts w:ascii="Times New Roman" w:hAnsi="Times New Roman" w:cs="Times New Roman"/>
          <w:sz w:val="24"/>
          <w:szCs w:val="24"/>
        </w:rPr>
        <w:t xml:space="preserve">PT. </w:t>
      </w:r>
      <w:r w:rsidR="00F75C52" w:rsidRPr="00EC2ED0">
        <w:rPr>
          <w:rFonts w:ascii="Times New Roman" w:hAnsi="Times New Roman" w:cs="Times New Roman"/>
          <w:sz w:val="24"/>
          <w:szCs w:val="24"/>
          <w:lang w:val="id-ID"/>
        </w:rPr>
        <w:t>Dian Kencana Puri Prima</w:t>
      </w:r>
      <w:r w:rsidR="00F75C52" w:rsidRPr="00EC2ED0">
        <w:rPr>
          <w:rFonts w:ascii="Times New Roman" w:hAnsi="Times New Roman" w:cs="Times New Roman"/>
          <w:sz w:val="24"/>
          <w:szCs w:val="24"/>
        </w:rPr>
        <w:t xml:space="preserve"> (</w:t>
      </w:r>
      <w:r w:rsidR="00F75C52" w:rsidRPr="00125969">
        <w:rPr>
          <w:rFonts w:ascii="Times New Roman" w:hAnsi="Times New Roman" w:cs="Times New Roman"/>
          <w:i/>
          <w:sz w:val="24"/>
          <w:szCs w:val="24"/>
          <w:lang w:val="id-ID"/>
        </w:rPr>
        <w:t>Authorized</w:t>
      </w:r>
      <w:r w:rsidR="00F75C52" w:rsidRPr="00EC2ED0">
        <w:rPr>
          <w:rFonts w:ascii="Times New Roman" w:hAnsi="Times New Roman" w:cs="Times New Roman"/>
          <w:sz w:val="24"/>
          <w:szCs w:val="24"/>
          <w:lang w:val="id-ID"/>
        </w:rPr>
        <w:t xml:space="preserve"> Indosat Distributor) Bandung Inner.</w:t>
      </w:r>
    </w:p>
    <w:p w:rsidR="00D64F9E" w:rsidRPr="00EC2ED0" w:rsidRDefault="00F75C52" w:rsidP="00BD229E">
      <w:pPr>
        <w:pStyle w:val="ListParagraph"/>
        <w:numPr>
          <w:ilvl w:val="0"/>
          <w:numId w:val="4"/>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lang w:val="id-ID"/>
        </w:rPr>
        <w:t>Prestasi kerja karyawan</w:t>
      </w:r>
      <w:r w:rsidR="00D64F9E" w:rsidRPr="00EC2ED0">
        <w:rPr>
          <w:rFonts w:ascii="Times New Roman" w:hAnsi="Times New Roman" w:cs="Times New Roman"/>
          <w:sz w:val="24"/>
          <w:szCs w:val="24"/>
        </w:rPr>
        <w:t xml:space="preserve"> di </w:t>
      </w:r>
      <w:r w:rsidRPr="00EC2ED0">
        <w:rPr>
          <w:rFonts w:ascii="Times New Roman" w:hAnsi="Times New Roman" w:cs="Times New Roman"/>
          <w:sz w:val="24"/>
          <w:szCs w:val="24"/>
        </w:rPr>
        <w:t xml:space="preserve">PT. </w:t>
      </w:r>
      <w:r w:rsidRPr="00EC2ED0">
        <w:rPr>
          <w:rFonts w:ascii="Times New Roman" w:hAnsi="Times New Roman" w:cs="Times New Roman"/>
          <w:sz w:val="24"/>
          <w:szCs w:val="24"/>
          <w:lang w:val="id-ID"/>
        </w:rPr>
        <w:t>Dian Kencana Puri Prima</w:t>
      </w:r>
      <w:r w:rsidRPr="00EC2ED0">
        <w:rPr>
          <w:rFonts w:ascii="Times New Roman" w:hAnsi="Times New Roman" w:cs="Times New Roman"/>
          <w:sz w:val="24"/>
          <w:szCs w:val="24"/>
        </w:rPr>
        <w:t xml:space="preserve"> (</w:t>
      </w:r>
      <w:r w:rsidRPr="00125969">
        <w:rPr>
          <w:rFonts w:ascii="Times New Roman" w:hAnsi="Times New Roman" w:cs="Times New Roman"/>
          <w:i/>
          <w:sz w:val="24"/>
          <w:szCs w:val="24"/>
          <w:lang w:val="id-ID"/>
        </w:rPr>
        <w:t>Authorized</w:t>
      </w:r>
      <w:r w:rsidRPr="00EC2ED0">
        <w:rPr>
          <w:rFonts w:ascii="Times New Roman" w:hAnsi="Times New Roman" w:cs="Times New Roman"/>
          <w:sz w:val="24"/>
          <w:szCs w:val="24"/>
          <w:lang w:val="id-ID"/>
        </w:rPr>
        <w:t xml:space="preserve"> Indosat Distributor) Bandung Inner.</w:t>
      </w:r>
    </w:p>
    <w:p w:rsidR="00B10CDF" w:rsidRPr="008F37D1" w:rsidRDefault="00C32946" w:rsidP="00656235">
      <w:pPr>
        <w:pStyle w:val="ListParagraph"/>
        <w:numPr>
          <w:ilvl w:val="0"/>
          <w:numId w:val="4"/>
        </w:numPr>
        <w:spacing w:after="0" w:line="480" w:lineRule="auto"/>
        <w:jc w:val="both"/>
        <w:rPr>
          <w:rFonts w:ascii="Times New Roman" w:hAnsi="Times New Roman" w:cs="Times New Roman"/>
          <w:sz w:val="24"/>
          <w:szCs w:val="24"/>
        </w:rPr>
      </w:pPr>
      <w:r w:rsidRPr="00EC2ED0">
        <w:rPr>
          <w:rFonts w:ascii="Times New Roman" w:hAnsi="Times New Roman" w:cs="Times New Roman"/>
          <w:sz w:val="24"/>
          <w:szCs w:val="24"/>
        </w:rPr>
        <w:lastRenderedPageBreak/>
        <w:t xml:space="preserve">Besarnya pengaruh kompensasi dan motivasi terhadap </w:t>
      </w:r>
      <w:r w:rsidR="00F75C52" w:rsidRPr="00EC2ED0">
        <w:rPr>
          <w:rFonts w:ascii="Times New Roman" w:hAnsi="Times New Roman" w:cs="Times New Roman"/>
          <w:sz w:val="24"/>
          <w:szCs w:val="24"/>
          <w:lang w:val="id-ID"/>
        </w:rPr>
        <w:t>prestasi kerja</w:t>
      </w:r>
      <w:r w:rsidRPr="00EC2ED0">
        <w:rPr>
          <w:rFonts w:ascii="Times New Roman" w:hAnsi="Times New Roman" w:cs="Times New Roman"/>
          <w:sz w:val="24"/>
          <w:szCs w:val="24"/>
        </w:rPr>
        <w:t xml:space="preserve"> karyawan di </w:t>
      </w:r>
      <w:r w:rsidR="00F75C52" w:rsidRPr="00EC2ED0">
        <w:rPr>
          <w:rFonts w:ascii="Times New Roman" w:hAnsi="Times New Roman" w:cs="Times New Roman"/>
          <w:sz w:val="24"/>
          <w:szCs w:val="24"/>
        </w:rPr>
        <w:t xml:space="preserve">PT. </w:t>
      </w:r>
      <w:r w:rsidR="00F75C52" w:rsidRPr="00EC2ED0">
        <w:rPr>
          <w:rFonts w:ascii="Times New Roman" w:hAnsi="Times New Roman" w:cs="Times New Roman"/>
          <w:sz w:val="24"/>
          <w:szCs w:val="24"/>
          <w:lang w:val="id-ID"/>
        </w:rPr>
        <w:t>Dian Kencana Puri Prima</w:t>
      </w:r>
      <w:r w:rsidR="00F75C52" w:rsidRPr="00EC2ED0">
        <w:rPr>
          <w:rFonts w:ascii="Times New Roman" w:hAnsi="Times New Roman" w:cs="Times New Roman"/>
          <w:sz w:val="24"/>
          <w:szCs w:val="24"/>
        </w:rPr>
        <w:t xml:space="preserve"> (</w:t>
      </w:r>
      <w:r w:rsidR="00F75C52" w:rsidRPr="00125969">
        <w:rPr>
          <w:rFonts w:ascii="Times New Roman" w:hAnsi="Times New Roman" w:cs="Times New Roman"/>
          <w:i/>
          <w:sz w:val="24"/>
          <w:szCs w:val="24"/>
          <w:lang w:val="id-ID"/>
        </w:rPr>
        <w:t>Authorized</w:t>
      </w:r>
      <w:r w:rsidR="00F75C52" w:rsidRPr="00EC2ED0">
        <w:rPr>
          <w:rFonts w:ascii="Times New Roman" w:hAnsi="Times New Roman" w:cs="Times New Roman"/>
          <w:sz w:val="24"/>
          <w:szCs w:val="24"/>
          <w:lang w:val="id-ID"/>
        </w:rPr>
        <w:t xml:space="preserve"> Indosat Distributor) Bandung Inner.</w:t>
      </w:r>
    </w:p>
    <w:p w:rsidR="008F37D1" w:rsidRPr="00EC2ED0" w:rsidRDefault="008F37D1" w:rsidP="008F37D1">
      <w:pPr>
        <w:pStyle w:val="ListParagraph"/>
        <w:spacing w:after="0" w:line="360" w:lineRule="auto"/>
        <w:jc w:val="both"/>
        <w:rPr>
          <w:rFonts w:ascii="Times New Roman" w:hAnsi="Times New Roman" w:cs="Times New Roman"/>
          <w:sz w:val="24"/>
          <w:szCs w:val="24"/>
        </w:rPr>
      </w:pPr>
    </w:p>
    <w:p w:rsidR="00D64F9E" w:rsidRPr="00EC2ED0" w:rsidRDefault="00D64F9E" w:rsidP="00BD229E">
      <w:pPr>
        <w:pStyle w:val="ListParagraph"/>
        <w:numPr>
          <w:ilvl w:val="1"/>
          <w:numId w:val="1"/>
        </w:numPr>
        <w:spacing w:after="0" w:line="480" w:lineRule="auto"/>
        <w:jc w:val="both"/>
        <w:rPr>
          <w:rFonts w:ascii="Times New Roman" w:hAnsi="Times New Roman" w:cs="Times New Roman"/>
          <w:b/>
          <w:sz w:val="24"/>
          <w:szCs w:val="24"/>
        </w:rPr>
      </w:pPr>
      <w:r w:rsidRPr="00EC2ED0">
        <w:rPr>
          <w:rFonts w:ascii="Times New Roman" w:hAnsi="Times New Roman" w:cs="Times New Roman"/>
          <w:b/>
          <w:sz w:val="24"/>
          <w:szCs w:val="24"/>
        </w:rPr>
        <w:t>Kegunaan Penelitian</w:t>
      </w:r>
    </w:p>
    <w:p w:rsidR="00BC4EE7" w:rsidRPr="00EC2ED0" w:rsidRDefault="004213D2" w:rsidP="004213D2">
      <w:pPr>
        <w:pStyle w:val="ListParagraph"/>
        <w:numPr>
          <w:ilvl w:val="2"/>
          <w:numId w:val="1"/>
        </w:numPr>
        <w:spacing w:after="0" w:line="480" w:lineRule="auto"/>
        <w:jc w:val="both"/>
        <w:rPr>
          <w:rFonts w:ascii="Times New Roman" w:hAnsi="Times New Roman" w:cs="Times New Roman"/>
          <w:b/>
          <w:sz w:val="24"/>
          <w:szCs w:val="24"/>
        </w:rPr>
      </w:pPr>
      <w:r w:rsidRPr="00EC2ED0">
        <w:rPr>
          <w:rFonts w:ascii="Times New Roman" w:hAnsi="Times New Roman" w:cs="Times New Roman"/>
          <w:b/>
          <w:sz w:val="24"/>
          <w:szCs w:val="24"/>
        </w:rPr>
        <w:t>Secara Teoritis</w:t>
      </w:r>
    </w:p>
    <w:p w:rsidR="008F37D1" w:rsidRPr="008F37D1" w:rsidRDefault="004213D2" w:rsidP="008F37D1">
      <w:pPr>
        <w:spacing w:line="480" w:lineRule="auto"/>
        <w:ind w:right="180" w:firstLine="720"/>
        <w:jc w:val="both"/>
        <w:rPr>
          <w:rFonts w:ascii="Times New Roman" w:hAnsi="Times New Roman" w:cs="Times New Roman"/>
          <w:sz w:val="24"/>
          <w:szCs w:val="24"/>
          <w:lang w:val="id-ID"/>
        </w:rPr>
      </w:pPr>
      <w:r w:rsidRPr="00EC2ED0">
        <w:rPr>
          <w:rFonts w:ascii="Times New Roman" w:hAnsi="Times New Roman" w:cs="Times New Roman"/>
          <w:sz w:val="24"/>
          <w:szCs w:val="24"/>
          <w:lang w:val="es-US"/>
        </w:rPr>
        <w:t>Diharapkan sebagai tambaha</w:t>
      </w:r>
      <w:r w:rsidR="002C5D13" w:rsidRPr="00EC2ED0">
        <w:rPr>
          <w:rFonts w:ascii="Times New Roman" w:hAnsi="Times New Roman" w:cs="Times New Roman"/>
          <w:sz w:val="24"/>
          <w:szCs w:val="24"/>
          <w:lang w:val="es-US"/>
        </w:rPr>
        <w:t xml:space="preserve">n pengetahuan mengenai kompensasi, motivasi dan </w:t>
      </w:r>
      <w:r w:rsidR="00373720" w:rsidRPr="00EC2ED0">
        <w:rPr>
          <w:rFonts w:ascii="Times New Roman" w:hAnsi="Times New Roman" w:cs="Times New Roman"/>
          <w:sz w:val="24"/>
          <w:szCs w:val="24"/>
          <w:lang w:val="id-ID"/>
        </w:rPr>
        <w:t>prestasi kerja karyawan</w:t>
      </w:r>
      <w:r w:rsidRPr="00EC2ED0">
        <w:rPr>
          <w:rFonts w:ascii="Times New Roman" w:hAnsi="Times New Roman" w:cs="Times New Roman"/>
          <w:sz w:val="24"/>
          <w:szCs w:val="24"/>
          <w:lang w:val="es-US"/>
        </w:rPr>
        <w:t>atas teori-teori nyata dalam pelaksanaannya. Selain itu, hasil penelitian ini diharapkan dapat dijadikan bahan referensi bagi penelitian-penelitian berikutnya yang mengkaji permasalahan yang sama.</w:t>
      </w:r>
    </w:p>
    <w:p w:rsidR="008F37D1" w:rsidRPr="008F37D1" w:rsidRDefault="004213D2" w:rsidP="008F37D1">
      <w:pPr>
        <w:pStyle w:val="ListParagraph"/>
        <w:numPr>
          <w:ilvl w:val="2"/>
          <w:numId w:val="1"/>
        </w:numPr>
        <w:spacing w:line="240" w:lineRule="auto"/>
        <w:ind w:right="181"/>
        <w:jc w:val="both"/>
        <w:rPr>
          <w:rFonts w:ascii="Times New Roman" w:hAnsi="Times New Roman" w:cs="Times New Roman"/>
          <w:b/>
          <w:sz w:val="24"/>
          <w:szCs w:val="24"/>
          <w:lang w:val="es-US"/>
        </w:rPr>
      </w:pPr>
      <w:r w:rsidRPr="00EC2ED0">
        <w:rPr>
          <w:rFonts w:ascii="Times New Roman" w:hAnsi="Times New Roman" w:cs="Times New Roman"/>
          <w:b/>
          <w:sz w:val="24"/>
          <w:szCs w:val="24"/>
          <w:lang w:val="es-US"/>
        </w:rPr>
        <w:t>Secara Praktis</w:t>
      </w:r>
    </w:p>
    <w:p w:rsidR="004213D2" w:rsidRPr="008F37D1" w:rsidRDefault="002C5D13" w:rsidP="008F37D1">
      <w:pPr>
        <w:spacing w:line="480" w:lineRule="auto"/>
        <w:ind w:right="180" w:firstLine="720"/>
        <w:jc w:val="both"/>
        <w:rPr>
          <w:rFonts w:ascii="Times New Roman" w:hAnsi="Times New Roman" w:cs="Times New Roman"/>
          <w:b/>
          <w:sz w:val="24"/>
          <w:szCs w:val="24"/>
          <w:lang w:val="es-US"/>
        </w:rPr>
      </w:pPr>
      <w:r w:rsidRPr="008F37D1">
        <w:rPr>
          <w:rFonts w:ascii="Times New Roman" w:hAnsi="Times New Roman" w:cs="Times New Roman"/>
          <w:sz w:val="24"/>
          <w:szCs w:val="24"/>
          <w:lang w:val="es-US"/>
        </w:rPr>
        <w:t xml:space="preserve">Mengetahui dan terjun langsung dalam kegiatan kerja yang dilakukan oleh </w:t>
      </w:r>
      <w:r w:rsidR="00373720" w:rsidRPr="008F37D1">
        <w:rPr>
          <w:rFonts w:ascii="Times New Roman" w:hAnsi="Times New Roman" w:cs="Times New Roman"/>
          <w:sz w:val="24"/>
          <w:szCs w:val="24"/>
        </w:rPr>
        <w:t xml:space="preserve">PT. </w:t>
      </w:r>
      <w:r w:rsidR="00373720" w:rsidRPr="008F37D1">
        <w:rPr>
          <w:rFonts w:ascii="Times New Roman" w:hAnsi="Times New Roman" w:cs="Times New Roman"/>
          <w:sz w:val="24"/>
          <w:szCs w:val="24"/>
          <w:lang w:val="id-ID"/>
        </w:rPr>
        <w:t>Dian Kencana Puri Prima</w:t>
      </w:r>
      <w:r w:rsidR="00373720" w:rsidRPr="008F37D1">
        <w:rPr>
          <w:rFonts w:ascii="Times New Roman" w:hAnsi="Times New Roman" w:cs="Times New Roman"/>
          <w:sz w:val="24"/>
          <w:szCs w:val="24"/>
        </w:rPr>
        <w:t xml:space="preserve"> (</w:t>
      </w:r>
      <w:r w:rsidR="00373720" w:rsidRPr="008F37D1">
        <w:rPr>
          <w:rFonts w:ascii="Times New Roman" w:hAnsi="Times New Roman" w:cs="Times New Roman"/>
          <w:i/>
          <w:sz w:val="24"/>
          <w:szCs w:val="24"/>
          <w:lang w:val="id-ID"/>
        </w:rPr>
        <w:t>Authorized</w:t>
      </w:r>
      <w:r w:rsidR="00373720" w:rsidRPr="008F37D1">
        <w:rPr>
          <w:rFonts w:ascii="Times New Roman" w:hAnsi="Times New Roman" w:cs="Times New Roman"/>
          <w:sz w:val="24"/>
          <w:szCs w:val="24"/>
          <w:lang w:val="id-ID"/>
        </w:rPr>
        <w:t xml:space="preserve"> Indosat Distributor) Bandung Inner </w:t>
      </w:r>
      <w:r w:rsidRPr="008F37D1">
        <w:rPr>
          <w:rFonts w:ascii="Times New Roman" w:hAnsi="Times New Roman" w:cs="Times New Roman"/>
          <w:sz w:val="24"/>
          <w:szCs w:val="24"/>
          <w:lang w:val="es-US"/>
        </w:rPr>
        <w:t xml:space="preserve">dan penulis bisa menambah pengetahuan dan mengembangkan wawasan serta meningkatkan kemampuan menganalisis suatu masalah khususnya mengenai kompensasi, motivasi dan </w:t>
      </w:r>
      <w:r w:rsidR="00373720" w:rsidRPr="008F37D1">
        <w:rPr>
          <w:rFonts w:ascii="Times New Roman" w:hAnsi="Times New Roman" w:cs="Times New Roman"/>
          <w:sz w:val="24"/>
          <w:szCs w:val="24"/>
          <w:lang w:val="id-ID"/>
        </w:rPr>
        <w:t>prestasi ker</w:t>
      </w:r>
      <w:r w:rsidR="00E547A8" w:rsidRPr="008F37D1">
        <w:rPr>
          <w:rFonts w:ascii="Times New Roman" w:hAnsi="Times New Roman" w:cs="Times New Roman"/>
          <w:sz w:val="24"/>
          <w:szCs w:val="24"/>
          <w:lang w:val="id-ID"/>
        </w:rPr>
        <w:t>ja karyawan.</w:t>
      </w:r>
      <w:bookmarkStart w:id="0" w:name="_GoBack"/>
      <w:bookmarkEnd w:id="0"/>
    </w:p>
    <w:sectPr w:rsidR="004213D2" w:rsidRPr="008F37D1" w:rsidSect="00321127">
      <w:headerReference w:type="default" r:id="rId9"/>
      <w:footerReference w:type="default" r:id="rId10"/>
      <w:footerReference w:type="first" r:id="rId11"/>
      <w:pgSz w:w="11906" w:h="16838"/>
      <w:pgMar w:top="2268" w:right="170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BB6" w:rsidRDefault="00DE6BB6" w:rsidP="00D64F9E">
      <w:pPr>
        <w:spacing w:after="0" w:line="240" w:lineRule="auto"/>
      </w:pPr>
      <w:r>
        <w:separator/>
      </w:r>
    </w:p>
  </w:endnote>
  <w:endnote w:type="continuationSeparator" w:id="1">
    <w:p w:rsidR="00DE6BB6" w:rsidRDefault="00DE6BB6" w:rsidP="00D64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0D" w:rsidRDefault="00F7050D">
    <w:pPr>
      <w:pStyle w:val="Footer"/>
      <w:jc w:val="right"/>
    </w:pPr>
  </w:p>
  <w:p w:rsidR="00F7050D" w:rsidRDefault="00F70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52" w:rsidRPr="00D64F9E" w:rsidRDefault="00F75C52" w:rsidP="00D64F9E">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BB6" w:rsidRDefault="00DE6BB6" w:rsidP="00D64F9E">
      <w:pPr>
        <w:spacing w:after="0" w:line="240" w:lineRule="auto"/>
      </w:pPr>
      <w:r>
        <w:separator/>
      </w:r>
    </w:p>
  </w:footnote>
  <w:footnote w:type="continuationSeparator" w:id="1">
    <w:p w:rsidR="00DE6BB6" w:rsidRDefault="00DE6BB6" w:rsidP="00D64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68165"/>
      <w:docPartObj>
        <w:docPartGallery w:val="Page Numbers (Top of Page)"/>
        <w:docPartUnique/>
      </w:docPartObj>
    </w:sdtPr>
    <w:sdtContent>
      <w:p w:rsidR="00B359C9" w:rsidRDefault="0013350A">
        <w:pPr>
          <w:pStyle w:val="Header"/>
          <w:jc w:val="right"/>
        </w:pPr>
        <w:r>
          <w:fldChar w:fldCharType="begin"/>
        </w:r>
        <w:r w:rsidR="00321127">
          <w:instrText xml:space="preserve"> PAGE   \* MERGEFORMAT </w:instrText>
        </w:r>
        <w:r>
          <w:fldChar w:fldCharType="separate"/>
        </w:r>
        <w:r w:rsidR="000D0D1C">
          <w:rPr>
            <w:noProof/>
          </w:rPr>
          <w:t>7</w:t>
        </w:r>
        <w:r>
          <w:rPr>
            <w:noProof/>
          </w:rPr>
          <w:fldChar w:fldCharType="end"/>
        </w:r>
      </w:p>
    </w:sdtContent>
  </w:sdt>
  <w:p w:rsidR="00F75C52" w:rsidRDefault="00F75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B6"/>
    <w:multiLevelType w:val="hybridMultilevel"/>
    <w:tmpl w:val="D4568A18"/>
    <w:lvl w:ilvl="0" w:tplc="D4BA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60FDC"/>
    <w:multiLevelType w:val="hybridMultilevel"/>
    <w:tmpl w:val="1064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C45E2"/>
    <w:multiLevelType w:val="hybridMultilevel"/>
    <w:tmpl w:val="5030BED8"/>
    <w:lvl w:ilvl="0" w:tplc="07940DFE">
      <w:start w:val="1"/>
      <w:numFmt w:val="lowerLetter"/>
      <w:lvlText w:val="%1."/>
      <w:lvlJc w:val="left"/>
      <w:pPr>
        <w:ind w:left="1440" w:hanging="360"/>
      </w:pPr>
      <w:rPr>
        <w:rFonts w:eastAsiaTheme="minorEastAsia"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45F0778"/>
    <w:multiLevelType w:val="hybridMultilevel"/>
    <w:tmpl w:val="91D2A61A"/>
    <w:lvl w:ilvl="0" w:tplc="2ECA6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4C15C8"/>
    <w:multiLevelType w:val="hybridMultilevel"/>
    <w:tmpl w:val="F77A99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6D206E"/>
    <w:multiLevelType w:val="hybridMultilevel"/>
    <w:tmpl w:val="B56678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DC1CE2"/>
    <w:multiLevelType w:val="hybridMultilevel"/>
    <w:tmpl w:val="FE6C3E72"/>
    <w:lvl w:ilvl="0" w:tplc="BEF2CD98">
      <w:start w:val="1"/>
      <w:numFmt w:val="lowerLetter"/>
      <w:lvlText w:val="%1."/>
      <w:lvlJc w:val="left"/>
      <w:pPr>
        <w:ind w:left="1440" w:hanging="360"/>
      </w:pPr>
      <w:rPr>
        <w:rFonts w:eastAsiaTheme="minorEastAsia"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FA06C81"/>
    <w:multiLevelType w:val="hybridMultilevel"/>
    <w:tmpl w:val="222A0726"/>
    <w:lvl w:ilvl="0" w:tplc="9724C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147F66"/>
    <w:multiLevelType w:val="multilevel"/>
    <w:tmpl w:val="DA08FB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5362"/>
  </w:hdrShapeDefaults>
  <w:footnotePr>
    <w:footnote w:id="0"/>
    <w:footnote w:id="1"/>
  </w:footnotePr>
  <w:endnotePr>
    <w:endnote w:id="0"/>
    <w:endnote w:id="1"/>
  </w:endnotePr>
  <w:compat/>
  <w:rsids>
    <w:rsidRoot w:val="00D64F9E"/>
    <w:rsid w:val="00026F15"/>
    <w:rsid w:val="00055E2D"/>
    <w:rsid w:val="00066135"/>
    <w:rsid w:val="00073921"/>
    <w:rsid w:val="000B5EE6"/>
    <w:rsid w:val="000D0D1C"/>
    <w:rsid w:val="000D7738"/>
    <w:rsid w:val="000F31DD"/>
    <w:rsid w:val="000F7557"/>
    <w:rsid w:val="00123032"/>
    <w:rsid w:val="00125969"/>
    <w:rsid w:val="0013350A"/>
    <w:rsid w:val="001438E0"/>
    <w:rsid w:val="001555EF"/>
    <w:rsid w:val="00192033"/>
    <w:rsid w:val="00195166"/>
    <w:rsid w:val="001A3431"/>
    <w:rsid w:val="001D01E5"/>
    <w:rsid w:val="001D12B8"/>
    <w:rsid w:val="001F2F7B"/>
    <w:rsid w:val="002113AD"/>
    <w:rsid w:val="00212F9B"/>
    <w:rsid w:val="002561AE"/>
    <w:rsid w:val="00273323"/>
    <w:rsid w:val="00275079"/>
    <w:rsid w:val="002C510C"/>
    <w:rsid w:val="002C5D13"/>
    <w:rsid w:val="003020F0"/>
    <w:rsid w:val="00321127"/>
    <w:rsid w:val="00337526"/>
    <w:rsid w:val="00351EB4"/>
    <w:rsid w:val="00373720"/>
    <w:rsid w:val="003D0511"/>
    <w:rsid w:val="003E105E"/>
    <w:rsid w:val="003E20E3"/>
    <w:rsid w:val="003F20D7"/>
    <w:rsid w:val="00410685"/>
    <w:rsid w:val="004213D2"/>
    <w:rsid w:val="00425C36"/>
    <w:rsid w:val="0042642E"/>
    <w:rsid w:val="004316BD"/>
    <w:rsid w:val="0043310A"/>
    <w:rsid w:val="00442B55"/>
    <w:rsid w:val="00450D8D"/>
    <w:rsid w:val="004938F7"/>
    <w:rsid w:val="00496D04"/>
    <w:rsid w:val="004C3DAD"/>
    <w:rsid w:val="004F19E4"/>
    <w:rsid w:val="004F5D24"/>
    <w:rsid w:val="0050452B"/>
    <w:rsid w:val="00507A29"/>
    <w:rsid w:val="0052021A"/>
    <w:rsid w:val="005260A8"/>
    <w:rsid w:val="00542E15"/>
    <w:rsid w:val="0054311D"/>
    <w:rsid w:val="005557DC"/>
    <w:rsid w:val="0055769B"/>
    <w:rsid w:val="005664A5"/>
    <w:rsid w:val="00576C1A"/>
    <w:rsid w:val="00583119"/>
    <w:rsid w:val="00596F6C"/>
    <w:rsid w:val="005A03F6"/>
    <w:rsid w:val="005B1AD6"/>
    <w:rsid w:val="005B5B8B"/>
    <w:rsid w:val="005F5653"/>
    <w:rsid w:val="006237AB"/>
    <w:rsid w:val="006405DB"/>
    <w:rsid w:val="0064367C"/>
    <w:rsid w:val="00646E52"/>
    <w:rsid w:val="00654E94"/>
    <w:rsid w:val="00656235"/>
    <w:rsid w:val="00661ACE"/>
    <w:rsid w:val="006B091F"/>
    <w:rsid w:val="006C0185"/>
    <w:rsid w:val="006C0AD8"/>
    <w:rsid w:val="006C7C0D"/>
    <w:rsid w:val="006D639A"/>
    <w:rsid w:val="006F0FE4"/>
    <w:rsid w:val="00711B02"/>
    <w:rsid w:val="0074357B"/>
    <w:rsid w:val="007C0A65"/>
    <w:rsid w:val="007C712A"/>
    <w:rsid w:val="007D6AD6"/>
    <w:rsid w:val="007F0751"/>
    <w:rsid w:val="007F6276"/>
    <w:rsid w:val="008141AB"/>
    <w:rsid w:val="008741A7"/>
    <w:rsid w:val="00883B90"/>
    <w:rsid w:val="00884979"/>
    <w:rsid w:val="00897FA9"/>
    <w:rsid w:val="008A1F41"/>
    <w:rsid w:val="008B546A"/>
    <w:rsid w:val="008B6FC8"/>
    <w:rsid w:val="008C3577"/>
    <w:rsid w:val="008D7AE8"/>
    <w:rsid w:val="008E2983"/>
    <w:rsid w:val="008F37D1"/>
    <w:rsid w:val="00914140"/>
    <w:rsid w:val="00971264"/>
    <w:rsid w:val="009E3A7C"/>
    <w:rsid w:val="00A23027"/>
    <w:rsid w:val="00A33031"/>
    <w:rsid w:val="00A508DA"/>
    <w:rsid w:val="00A53566"/>
    <w:rsid w:val="00A74A01"/>
    <w:rsid w:val="00A9265F"/>
    <w:rsid w:val="00AD12F1"/>
    <w:rsid w:val="00AE7BAB"/>
    <w:rsid w:val="00B04D6C"/>
    <w:rsid w:val="00B10CDF"/>
    <w:rsid w:val="00B3105B"/>
    <w:rsid w:val="00B34F90"/>
    <w:rsid w:val="00B359C9"/>
    <w:rsid w:val="00B3700F"/>
    <w:rsid w:val="00B54E66"/>
    <w:rsid w:val="00B55940"/>
    <w:rsid w:val="00B65086"/>
    <w:rsid w:val="00B853AA"/>
    <w:rsid w:val="00BA787A"/>
    <w:rsid w:val="00BC4EE7"/>
    <w:rsid w:val="00BD229E"/>
    <w:rsid w:val="00BE07D2"/>
    <w:rsid w:val="00BE425D"/>
    <w:rsid w:val="00BE4944"/>
    <w:rsid w:val="00C03FAC"/>
    <w:rsid w:val="00C24168"/>
    <w:rsid w:val="00C264E5"/>
    <w:rsid w:val="00C32946"/>
    <w:rsid w:val="00C37381"/>
    <w:rsid w:val="00C42E97"/>
    <w:rsid w:val="00C50804"/>
    <w:rsid w:val="00C57EFE"/>
    <w:rsid w:val="00C72B39"/>
    <w:rsid w:val="00CC384A"/>
    <w:rsid w:val="00CC447E"/>
    <w:rsid w:val="00CC60BD"/>
    <w:rsid w:val="00CE66A0"/>
    <w:rsid w:val="00D10E2A"/>
    <w:rsid w:val="00D40076"/>
    <w:rsid w:val="00D41D6E"/>
    <w:rsid w:val="00D64F9E"/>
    <w:rsid w:val="00D65D9E"/>
    <w:rsid w:val="00D93A75"/>
    <w:rsid w:val="00DD6023"/>
    <w:rsid w:val="00DE4DEB"/>
    <w:rsid w:val="00DE52E9"/>
    <w:rsid w:val="00DE6BB6"/>
    <w:rsid w:val="00E0147D"/>
    <w:rsid w:val="00E10313"/>
    <w:rsid w:val="00E1339B"/>
    <w:rsid w:val="00E3212B"/>
    <w:rsid w:val="00E36DA3"/>
    <w:rsid w:val="00E44E4C"/>
    <w:rsid w:val="00E547A8"/>
    <w:rsid w:val="00E67DF0"/>
    <w:rsid w:val="00E67F6C"/>
    <w:rsid w:val="00E70A74"/>
    <w:rsid w:val="00E75A89"/>
    <w:rsid w:val="00E76467"/>
    <w:rsid w:val="00EB19BD"/>
    <w:rsid w:val="00EB565E"/>
    <w:rsid w:val="00EC2ED0"/>
    <w:rsid w:val="00EC7D18"/>
    <w:rsid w:val="00ED1D36"/>
    <w:rsid w:val="00EF017A"/>
    <w:rsid w:val="00F1654E"/>
    <w:rsid w:val="00F3153F"/>
    <w:rsid w:val="00F31A0D"/>
    <w:rsid w:val="00F35A43"/>
    <w:rsid w:val="00F53A8F"/>
    <w:rsid w:val="00F7050D"/>
    <w:rsid w:val="00F75C52"/>
    <w:rsid w:val="00F900D5"/>
    <w:rsid w:val="00F95DB5"/>
    <w:rsid w:val="00FB3944"/>
    <w:rsid w:val="00FE4A4E"/>
    <w:rsid w:val="00FF47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4F9E"/>
    <w:pPr>
      <w:ind w:left="720"/>
      <w:contextualSpacing/>
    </w:pPr>
  </w:style>
  <w:style w:type="table" w:styleId="TableGrid">
    <w:name w:val="Table Grid"/>
    <w:basedOn w:val="TableNormal"/>
    <w:uiPriority w:val="59"/>
    <w:rsid w:val="00D64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64F9E"/>
    <w:rPr>
      <w:lang w:val="en-US"/>
    </w:rPr>
  </w:style>
  <w:style w:type="paragraph" w:styleId="Header">
    <w:name w:val="header"/>
    <w:basedOn w:val="Normal"/>
    <w:link w:val="HeaderChar"/>
    <w:uiPriority w:val="99"/>
    <w:unhideWhenUsed/>
    <w:rsid w:val="00D6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9E"/>
    <w:rPr>
      <w:lang w:val="en-US"/>
    </w:rPr>
  </w:style>
  <w:style w:type="paragraph" w:styleId="Footer">
    <w:name w:val="footer"/>
    <w:basedOn w:val="Normal"/>
    <w:link w:val="FooterChar"/>
    <w:uiPriority w:val="99"/>
    <w:unhideWhenUsed/>
    <w:rsid w:val="00D6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9E"/>
    <w:rPr>
      <w:lang w:val="en-US"/>
    </w:rPr>
  </w:style>
  <w:style w:type="paragraph" w:styleId="BalloonText">
    <w:name w:val="Balloon Text"/>
    <w:basedOn w:val="Normal"/>
    <w:link w:val="BalloonTextChar"/>
    <w:uiPriority w:val="99"/>
    <w:semiHidden/>
    <w:unhideWhenUsed/>
    <w:rsid w:val="00E7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A7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ly%20reza%20adelina\Desktop\PT.%20HIMBUANA%20(DELITE)\persentase%20kiner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title/>
    <c:plotArea>
      <c:layout/>
      <c:pieChart>
        <c:varyColors val="1"/>
        <c:ser>
          <c:idx val="0"/>
          <c:order val="0"/>
          <c:tx>
            <c:strRef>
              <c:f>Sheet1!$B$4</c:f>
              <c:strCache>
                <c:ptCount val="1"/>
                <c:pt idx="0">
                  <c:v>Persentase</c:v>
                </c:pt>
              </c:strCache>
            </c:strRef>
          </c:tx>
          <c:dLbls>
            <c:dLbl>
              <c:idx val="0"/>
              <c:tx>
                <c:rich>
                  <a:bodyPr/>
                  <a:lstStyle/>
                  <a:p>
                    <a:r>
                      <a:rPr lang="id-ID" b="1"/>
                      <a:t>Kompensasi</a:t>
                    </a:r>
                    <a:r>
                      <a:rPr lang="id-ID" b="1" baseline="0"/>
                      <a:t> </a:t>
                    </a:r>
                    <a:r>
                      <a:rPr lang="en-US" b="1"/>
                      <a:t>; 36,67%</a:t>
                    </a:r>
                  </a:p>
                </c:rich>
              </c:tx>
              <c:showPercent val="1"/>
            </c:dLbl>
            <c:dLbl>
              <c:idx val="1"/>
              <c:layout>
                <c:manualLayout>
                  <c:x val="1.2436612907008048E-2"/>
                  <c:y val="-8.4420399352621456E-3"/>
                </c:manualLayout>
              </c:layout>
              <c:tx>
                <c:rich>
                  <a:bodyPr/>
                  <a:lstStyle/>
                  <a:p>
                    <a:r>
                      <a:rPr lang="en-US" b="1"/>
                      <a:t>Kemampuan ; 6,67%</a:t>
                    </a:r>
                  </a:p>
                </c:rich>
              </c:tx>
              <c:showPercent val="1"/>
            </c:dLbl>
            <c:dLbl>
              <c:idx val="2"/>
              <c:layout>
                <c:manualLayout>
                  <c:x val="-0.18391891407583988"/>
                  <c:y val="-4.7780603767537504E-3"/>
                </c:manualLayout>
              </c:layout>
              <c:tx>
                <c:rich>
                  <a:bodyPr/>
                  <a:lstStyle/>
                  <a:p>
                    <a:r>
                      <a:rPr lang="en-US" b="1"/>
                      <a:t>Lingkungan Kerja; 10,00%</a:t>
                    </a:r>
                  </a:p>
                </c:rich>
              </c:tx>
              <c:showPercent val="1"/>
            </c:dLbl>
            <c:dLbl>
              <c:idx val="3"/>
              <c:layout>
                <c:manualLayout>
                  <c:x val="-3.7116154400582975E-2"/>
                  <c:y val="-0.12582198542299111"/>
                </c:manualLayout>
              </c:layout>
              <c:tx>
                <c:rich>
                  <a:bodyPr/>
                  <a:lstStyle/>
                  <a:p>
                    <a:r>
                      <a:rPr lang="id-ID" b="1"/>
                      <a:t>D</a:t>
                    </a:r>
                    <a:r>
                      <a:rPr lang="en-US" b="1"/>
                      <a:t>i</a:t>
                    </a:r>
                    <a:r>
                      <a:rPr lang="id-ID" b="1"/>
                      <a:t>siplin Kerja</a:t>
                    </a:r>
                    <a:r>
                      <a:rPr lang="en-US" b="1"/>
                      <a:t>; 1</a:t>
                    </a:r>
                    <a:r>
                      <a:rPr lang="id-ID" b="1"/>
                      <a:t>6,67</a:t>
                    </a:r>
                    <a:r>
                      <a:rPr lang="en-US" b="1"/>
                      <a:t>%</a:t>
                    </a:r>
                  </a:p>
                </c:rich>
              </c:tx>
              <c:showPercent val="1"/>
            </c:dLbl>
            <c:dLbl>
              <c:idx val="4"/>
              <c:tx>
                <c:rich>
                  <a:bodyPr/>
                  <a:lstStyle/>
                  <a:p>
                    <a:r>
                      <a:rPr lang="en-US" b="1"/>
                      <a:t>Motivasi ; 26,67%</a:t>
                    </a:r>
                  </a:p>
                </c:rich>
              </c:tx>
              <c:showPercent val="1"/>
            </c:dLbl>
            <c:dLbl>
              <c:idx val="5"/>
              <c:tx>
                <c:rich>
                  <a:bodyPr/>
                  <a:lstStyle/>
                  <a:p>
                    <a:r>
                      <a:rPr lang="en-US" b="1"/>
                      <a:t>Kepemimpinan; </a:t>
                    </a:r>
                    <a:r>
                      <a:rPr lang="id-ID" b="1"/>
                      <a:t>3</a:t>
                    </a:r>
                    <a:r>
                      <a:rPr lang="en-US" b="1"/>
                      <a:t>,</a:t>
                    </a:r>
                    <a:r>
                      <a:rPr lang="id-ID" b="1"/>
                      <a:t>33</a:t>
                    </a:r>
                    <a:r>
                      <a:rPr lang="en-US" b="1"/>
                      <a:t>%</a:t>
                    </a:r>
                  </a:p>
                </c:rich>
              </c:tx>
              <c:showPercent val="1"/>
            </c:dLbl>
            <c:dLbl>
              <c:idx val="6"/>
              <c:tx>
                <c:rich>
                  <a:bodyPr/>
                  <a:lstStyle/>
                  <a:p>
                    <a:r>
                      <a:rPr lang="en-US" b="1"/>
                      <a:t>Pelatihan; 0,00%</a:t>
                    </a:r>
                  </a:p>
                </c:rich>
              </c:tx>
              <c:showPercent val="1"/>
            </c:dLbl>
            <c:showPercent val="1"/>
            <c:showLeaderLines val="1"/>
          </c:dLbls>
          <c:cat>
            <c:strRef>
              <c:f>Sheet1!$A$5:$A$11</c:f>
              <c:strCache>
                <c:ptCount val="7"/>
                <c:pt idx="0">
                  <c:v>Disiplin kerja</c:v>
                </c:pt>
                <c:pt idx="1">
                  <c:v>Kemampuan </c:v>
                </c:pt>
                <c:pt idx="2">
                  <c:v>Lingkungan Kerja</c:v>
                </c:pt>
                <c:pt idx="3">
                  <c:v>Kompensasi</c:v>
                </c:pt>
                <c:pt idx="4">
                  <c:v>Motivasi </c:v>
                </c:pt>
                <c:pt idx="5">
                  <c:v>Kepemimpinan</c:v>
                </c:pt>
                <c:pt idx="6">
                  <c:v>Pelatihan</c:v>
                </c:pt>
              </c:strCache>
            </c:strRef>
          </c:cat>
          <c:val>
            <c:numRef>
              <c:f>Sheet1!$B$5:$B$11</c:f>
              <c:numCache>
                <c:formatCode>0.00%</c:formatCode>
                <c:ptCount val="7"/>
                <c:pt idx="0">
                  <c:v>0.36670000000000008</c:v>
                </c:pt>
                <c:pt idx="1">
                  <c:v>6.6700000000000023E-2</c:v>
                </c:pt>
                <c:pt idx="2">
                  <c:v>0.1</c:v>
                </c:pt>
                <c:pt idx="3">
                  <c:v>0.16670000000000021</c:v>
                </c:pt>
                <c:pt idx="4">
                  <c:v>0.26670000000000005</c:v>
                </c:pt>
                <c:pt idx="5">
                  <c:v>3.330000000000001E-2</c:v>
                </c:pt>
                <c:pt idx="6">
                  <c:v>0</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207C-FED1-4010-A0CA-88D82134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SKRIPSI</vt:lpstr>
    </vt:vector>
  </TitlesOfParts>
  <Company>Hewlett-Packard</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subject>BAB 1</dc:subject>
  <dc:creator>FEBBY SEPTIAN NUGRAHA</dc:creator>
  <cp:lastModifiedBy>Yayu</cp:lastModifiedBy>
  <cp:revision>37</cp:revision>
  <dcterms:created xsi:type="dcterms:W3CDTF">2016-04-02T06:02:00Z</dcterms:created>
  <dcterms:modified xsi:type="dcterms:W3CDTF">2016-06-17T16:10:00Z</dcterms:modified>
</cp:coreProperties>
</file>