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60" w:rsidRPr="00480D60" w:rsidRDefault="00480D60" w:rsidP="00480D60">
      <w:pPr>
        <w:autoSpaceDE w:val="0"/>
        <w:autoSpaceDN w:val="0"/>
        <w:adjustRightInd w:val="0"/>
        <w:spacing w:after="0" w:line="480" w:lineRule="auto"/>
        <w:jc w:val="center"/>
        <w:rPr>
          <w:rFonts w:ascii="Times New Roman" w:hAnsi="Times New Roman" w:cs="Times New Roman"/>
          <w:b/>
          <w:bCs/>
          <w:sz w:val="24"/>
          <w:szCs w:val="24"/>
        </w:rPr>
      </w:pPr>
      <w:r w:rsidRPr="00480D60">
        <w:rPr>
          <w:rFonts w:ascii="Times New Roman" w:hAnsi="Times New Roman" w:cs="Times New Roman"/>
          <w:b/>
          <w:bCs/>
          <w:sz w:val="24"/>
          <w:szCs w:val="24"/>
        </w:rPr>
        <w:t>BAB 1</w:t>
      </w:r>
    </w:p>
    <w:p w:rsidR="00480D60" w:rsidRPr="00480D60" w:rsidRDefault="00480D60" w:rsidP="00480D60">
      <w:pPr>
        <w:autoSpaceDE w:val="0"/>
        <w:autoSpaceDN w:val="0"/>
        <w:adjustRightInd w:val="0"/>
        <w:spacing w:after="0" w:line="480" w:lineRule="auto"/>
        <w:jc w:val="center"/>
        <w:rPr>
          <w:rFonts w:ascii="Times New Roman" w:hAnsi="Times New Roman" w:cs="Times New Roman"/>
          <w:b/>
          <w:bCs/>
          <w:sz w:val="24"/>
          <w:szCs w:val="24"/>
        </w:rPr>
      </w:pPr>
      <w:r w:rsidRPr="00480D60">
        <w:rPr>
          <w:rFonts w:ascii="Times New Roman" w:hAnsi="Times New Roman" w:cs="Times New Roman"/>
          <w:b/>
          <w:bCs/>
          <w:sz w:val="24"/>
          <w:szCs w:val="24"/>
        </w:rPr>
        <w:t>PENDAHULUAN</w:t>
      </w:r>
    </w:p>
    <w:p w:rsidR="00480D60" w:rsidRPr="00480D60" w:rsidRDefault="00480D60" w:rsidP="00480D60">
      <w:pPr>
        <w:autoSpaceDE w:val="0"/>
        <w:autoSpaceDN w:val="0"/>
        <w:adjustRightInd w:val="0"/>
        <w:spacing w:after="0" w:line="480" w:lineRule="auto"/>
        <w:jc w:val="both"/>
        <w:rPr>
          <w:rFonts w:ascii="Times New Roman" w:hAnsi="Times New Roman" w:cs="Times New Roman"/>
          <w:b/>
          <w:bCs/>
          <w:sz w:val="24"/>
          <w:szCs w:val="24"/>
        </w:rPr>
      </w:pPr>
      <w:r w:rsidRPr="00480D60">
        <w:rPr>
          <w:rFonts w:ascii="Times New Roman" w:hAnsi="Times New Roman" w:cs="Times New Roman"/>
          <w:b/>
          <w:bCs/>
          <w:sz w:val="24"/>
          <w:szCs w:val="24"/>
        </w:rPr>
        <w:t>1.1 Latar Belakang</w:t>
      </w:r>
    </w:p>
    <w:p w:rsidR="00480D60" w:rsidRPr="00480D60" w:rsidRDefault="00480D60" w:rsidP="00480D60">
      <w:pPr>
        <w:autoSpaceDE w:val="0"/>
        <w:autoSpaceDN w:val="0"/>
        <w:adjustRightInd w:val="0"/>
        <w:spacing w:after="0" w:line="480" w:lineRule="auto"/>
        <w:ind w:firstLine="720"/>
        <w:jc w:val="both"/>
        <w:rPr>
          <w:rFonts w:ascii="Times New Roman" w:eastAsia="Times New Roman+FPEF" w:hAnsi="Times New Roman" w:cs="Times New Roman"/>
          <w:sz w:val="24"/>
          <w:szCs w:val="24"/>
        </w:rPr>
      </w:pPr>
      <w:proofErr w:type="gramStart"/>
      <w:r w:rsidRPr="00480D60">
        <w:rPr>
          <w:rFonts w:ascii="Times New Roman" w:eastAsia="Times New Roman+FPEF" w:hAnsi="Times New Roman" w:cs="Times New Roman"/>
          <w:sz w:val="24"/>
          <w:szCs w:val="24"/>
        </w:rPr>
        <w:t>Era globalisasi di Indonesia sekarang ini membutuhkan sumber daya</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manusia yang berkualitas dan tangguh dalam menghadapi tantangan perubahan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zaman.</w:t>
      </w:r>
      <w:proofErr w:type="gramEnd"/>
      <w:r w:rsidRPr="00480D60">
        <w:rPr>
          <w:rFonts w:ascii="Times New Roman" w:eastAsia="Times New Roman+FPEF" w:hAnsi="Times New Roman" w:cs="Times New Roman"/>
          <w:sz w:val="24"/>
          <w:szCs w:val="24"/>
        </w:rPr>
        <w:t xml:space="preserve"> </w:t>
      </w:r>
      <w:proofErr w:type="gramStart"/>
      <w:r w:rsidRPr="00480D60">
        <w:rPr>
          <w:rFonts w:ascii="Times New Roman" w:eastAsia="Times New Roman+FPEF" w:hAnsi="Times New Roman" w:cs="Times New Roman"/>
          <w:sz w:val="24"/>
          <w:szCs w:val="24"/>
        </w:rPr>
        <w:t>Tantangan perubahan zaman sekarang ini yaitu era globalisasi ditandai</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dengan perkembangan pesat dalam bidang teknologi dan komunikasi.</w:t>
      </w:r>
      <w:proofErr w:type="gramEnd"/>
      <w:r w:rsidRPr="00480D60">
        <w:rPr>
          <w:rFonts w:ascii="Times New Roman" w:eastAsia="Times New Roman+FPEF" w:hAnsi="Times New Roman" w:cs="Times New Roman"/>
          <w:sz w:val="24"/>
          <w:szCs w:val="24"/>
        </w:rPr>
        <w:t xml:space="preserve"> Indonesia</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sebagai negara berkembang, harus mengikuti perkembangan dalam bidang ilmu</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pengetahuan dan teknologi sehingga dapat menduduki tempat yang </w:t>
      </w:r>
      <w:proofErr w:type="gramStart"/>
      <w:r w:rsidRPr="00480D60">
        <w:rPr>
          <w:rFonts w:ascii="Times New Roman" w:eastAsia="Times New Roman+FPEF" w:hAnsi="Times New Roman" w:cs="Times New Roman"/>
          <w:sz w:val="24"/>
          <w:szCs w:val="24"/>
        </w:rPr>
        <w:t>sama</w:t>
      </w:r>
      <w:proofErr w:type="gramEnd"/>
      <w:r w:rsidRPr="00480D60">
        <w:rPr>
          <w:rFonts w:ascii="Times New Roman" w:eastAsia="Times New Roman+FPEF" w:hAnsi="Times New Roman" w:cs="Times New Roman"/>
          <w:sz w:val="24"/>
          <w:szCs w:val="24"/>
        </w:rPr>
        <w:t xml:space="preserve"> dengan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bangsa-bangsa lain yang telah maju. </w:t>
      </w:r>
      <w:proofErr w:type="gramStart"/>
      <w:r w:rsidRPr="00480D60">
        <w:rPr>
          <w:rFonts w:ascii="Times New Roman" w:eastAsia="Times New Roman+FPEF" w:hAnsi="Times New Roman" w:cs="Times New Roman"/>
          <w:sz w:val="24"/>
          <w:szCs w:val="24"/>
        </w:rPr>
        <w:t>Salah satu upaya yang dilakukan untuk</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mengikuti perkembangan tersebut adalah dengan memperbaiki kualitas</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pendidikan melalui perbaikan kurikulum secara berkala dan peningkatan kualitas</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pembelajaran pada berbagai jenjang pendidikan.</w:t>
      </w:r>
      <w:proofErr w:type="gramEnd"/>
    </w:p>
    <w:p w:rsidR="00480D60" w:rsidRPr="00480D60" w:rsidRDefault="00480D60" w:rsidP="00480D60">
      <w:pPr>
        <w:autoSpaceDE w:val="0"/>
        <w:autoSpaceDN w:val="0"/>
        <w:adjustRightInd w:val="0"/>
        <w:spacing w:after="0" w:line="480" w:lineRule="auto"/>
        <w:ind w:firstLine="720"/>
        <w:jc w:val="both"/>
        <w:rPr>
          <w:rFonts w:ascii="Times New Roman" w:eastAsia="Times New Roman+FPEF" w:hAnsi="Times New Roman" w:cs="Times New Roman"/>
          <w:sz w:val="24"/>
          <w:szCs w:val="24"/>
        </w:rPr>
      </w:pPr>
      <w:proofErr w:type="gramStart"/>
      <w:r w:rsidRPr="00480D60">
        <w:rPr>
          <w:rFonts w:ascii="Times New Roman" w:eastAsia="Times New Roman+FPEF" w:hAnsi="Times New Roman" w:cs="Times New Roman"/>
          <w:sz w:val="24"/>
          <w:szCs w:val="24"/>
        </w:rPr>
        <w:t>Sejalan dengan hal itu, matematika sebagai salah satu mata pelajaran yang</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diajarkan di sekolah dasar dan menengah mempunyai peran penting dalam</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mewujudkan terciptanya pendidikan yang berkualitas.</w:t>
      </w:r>
      <w:proofErr w:type="gramEnd"/>
      <w:r w:rsidRPr="00480D60">
        <w:rPr>
          <w:rFonts w:ascii="Times New Roman" w:eastAsia="Times New Roman+FPEF" w:hAnsi="Times New Roman" w:cs="Times New Roman"/>
          <w:sz w:val="24"/>
          <w:szCs w:val="24"/>
        </w:rPr>
        <w:t xml:space="preserve"> Matematika dapat memberi</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bantuan yang sangat besar dalam mempelajari ilmu pengetahuan lain. </w:t>
      </w:r>
      <w:proofErr w:type="gramStart"/>
      <w:r w:rsidRPr="00480D60">
        <w:rPr>
          <w:rFonts w:ascii="Times New Roman" w:eastAsia="Times New Roman+FPEF" w:hAnsi="Times New Roman" w:cs="Times New Roman"/>
          <w:sz w:val="24"/>
          <w:szCs w:val="24"/>
        </w:rPr>
        <w:t>Oleh karena</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itu, pembelajaran matematika di sekolah harus dilaksanakan dengan semaksimal</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mungkin sehingga dapat mengantarkan peserta didik menjadi generasi yang</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berkualitas.</w:t>
      </w:r>
      <w:proofErr w:type="gramEnd"/>
      <w:r w:rsidRPr="00480D60">
        <w:rPr>
          <w:rFonts w:ascii="Times New Roman" w:eastAsia="Times New Roman+FPEF" w:hAnsi="Times New Roman" w:cs="Times New Roman"/>
          <w:sz w:val="24"/>
          <w:szCs w:val="24"/>
        </w:rPr>
        <w:t xml:space="preserve"> Peserta didik yang berkualitas adalah peserta didik yang antara lain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mampu berpikir kritis, kreatif, logis, </w:t>
      </w:r>
      <w:proofErr w:type="gramStart"/>
      <w:r w:rsidRPr="00480D60">
        <w:rPr>
          <w:rFonts w:ascii="Times New Roman" w:eastAsia="Times New Roman+FPEF" w:hAnsi="Times New Roman" w:cs="Times New Roman"/>
          <w:sz w:val="24"/>
          <w:szCs w:val="24"/>
        </w:rPr>
        <w:t>dan</w:t>
      </w:r>
      <w:proofErr w:type="gramEnd"/>
      <w:r w:rsidRPr="00480D60">
        <w:rPr>
          <w:rFonts w:ascii="Times New Roman" w:eastAsia="Times New Roman+FPEF" w:hAnsi="Times New Roman" w:cs="Times New Roman"/>
          <w:sz w:val="24"/>
          <w:szCs w:val="24"/>
        </w:rPr>
        <w:t xml:space="preserve"> berinisiatif dalam menghadapi berbagai</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masalah.</w:t>
      </w:r>
    </w:p>
    <w:p w:rsidR="00723C62" w:rsidRDefault="00723C62" w:rsidP="004B167B">
      <w:pPr>
        <w:autoSpaceDE w:val="0"/>
        <w:autoSpaceDN w:val="0"/>
        <w:adjustRightInd w:val="0"/>
        <w:spacing w:after="0" w:line="480" w:lineRule="auto"/>
        <w:ind w:firstLine="720"/>
        <w:jc w:val="both"/>
        <w:rPr>
          <w:rFonts w:ascii="Times New Roman" w:eastAsia="Times New Roman+FPEF" w:hAnsi="Times New Roman" w:cs="Times New Roman"/>
          <w:sz w:val="24"/>
          <w:szCs w:val="24"/>
        </w:rPr>
      </w:pPr>
      <w:proofErr w:type="gramStart"/>
      <w:r>
        <w:rPr>
          <w:rFonts w:ascii="Times New Roman" w:eastAsia="Times New Roman+FPEF" w:hAnsi="Times New Roman" w:cs="Times New Roman"/>
          <w:sz w:val="24"/>
          <w:szCs w:val="24"/>
        </w:rPr>
        <w:lastRenderedPageBreak/>
        <w:t>Hal ini tercantum dalam Peraturan Menteri Pendidikan Nasional (Permendiknas) nomor 22 tahun 2006 tentang Standar Isi (SI).</w:t>
      </w:r>
      <w:proofErr w:type="gramEnd"/>
      <w:r>
        <w:rPr>
          <w:rFonts w:ascii="Times New Roman" w:eastAsia="Times New Roman+FPEF" w:hAnsi="Times New Roman" w:cs="Times New Roman"/>
          <w:sz w:val="24"/>
          <w:szCs w:val="24"/>
        </w:rPr>
        <w:t xml:space="preserve"> </w:t>
      </w:r>
      <w:proofErr w:type="gramStart"/>
      <w:r>
        <w:rPr>
          <w:rFonts w:ascii="Times New Roman" w:eastAsia="Times New Roman+FPEF" w:hAnsi="Times New Roman" w:cs="Times New Roman"/>
          <w:sz w:val="24"/>
          <w:szCs w:val="24"/>
        </w:rPr>
        <w:t>Dalam SI memuat tujuan pembelajaran matematika.</w:t>
      </w:r>
      <w:proofErr w:type="gramEnd"/>
      <w:r>
        <w:rPr>
          <w:rFonts w:ascii="Times New Roman" w:eastAsia="Times New Roman+FPEF" w:hAnsi="Times New Roman" w:cs="Times New Roman"/>
          <w:sz w:val="24"/>
          <w:szCs w:val="24"/>
        </w:rPr>
        <w:t xml:space="preserve"> Permendiknas nomor 22 tahun 2006 tentang tujuan pembelajaran matematika </w:t>
      </w:r>
      <w:proofErr w:type="gramStart"/>
      <w:r>
        <w:rPr>
          <w:rFonts w:ascii="Times New Roman" w:eastAsia="Times New Roman+FPEF" w:hAnsi="Times New Roman" w:cs="Times New Roman"/>
          <w:sz w:val="24"/>
          <w:szCs w:val="24"/>
        </w:rPr>
        <w:t>menyatakan :</w:t>
      </w:r>
      <w:proofErr w:type="gramEnd"/>
      <w:r>
        <w:rPr>
          <w:rFonts w:ascii="Times New Roman" w:eastAsia="Times New Roman+FPEF" w:hAnsi="Times New Roman" w:cs="Times New Roman"/>
          <w:sz w:val="24"/>
          <w:szCs w:val="24"/>
        </w:rPr>
        <w:t xml:space="preserve"> </w:t>
      </w:r>
    </w:p>
    <w:p w:rsidR="00723C62" w:rsidRDefault="00723C62" w:rsidP="00723C62">
      <w:pPr>
        <w:pStyle w:val="ListParagraph"/>
        <w:numPr>
          <w:ilvl w:val="0"/>
          <w:numId w:val="1"/>
        </w:numPr>
        <w:autoSpaceDE w:val="0"/>
        <w:autoSpaceDN w:val="0"/>
        <w:adjustRightInd w:val="0"/>
        <w:spacing w:after="0" w:line="240" w:lineRule="auto"/>
        <w:ind w:left="567" w:right="283" w:hanging="284"/>
        <w:jc w:val="both"/>
        <w:rPr>
          <w:rFonts w:ascii="Times New Roman" w:eastAsia="Times New Roman+FPEF" w:hAnsi="Times New Roman" w:cs="Times New Roman"/>
        </w:rPr>
      </w:pPr>
      <w:r>
        <w:rPr>
          <w:rFonts w:ascii="Times New Roman" w:eastAsia="Times New Roman+FPEF" w:hAnsi="Times New Roman" w:cs="Times New Roman"/>
        </w:rPr>
        <w:t>M</w:t>
      </w:r>
      <w:r w:rsidR="00480D60" w:rsidRPr="00723C62">
        <w:rPr>
          <w:rFonts w:ascii="Times New Roman" w:eastAsia="Times New Roman+FPEF" w:hAnsi="Times New Roman" w:cs="Times New Roman"/>
        </w:rPr>
        <w:t>emahami konsep matematika, menjelaskan keterkaitan antar</w:t>
      </w:r>
      <w:r w:rsidR="006A668D" w:rsidRPr="00723C62">
        <w:rPr>
          <w:rFonts w:ascii="Times New Roman" w:eastAsia="Times New Roman+FPEF" w:hAnsi="Times New Roman" w:cs="Times New Roman"/>
        </w:rPr>
        <w:t xml:space="preserve"> </w:t>
      </w:r>
      <w:r w:rsidR="00480D60" w:rsidRPr="00723C62">
        <w:rPr>
          <w:rFonts w:ascii="Times New Roman" w:eastAsia="Times New Roman+FPEF" w:hAnsi="Times New Roman" w:cs="Times New Roman"/>
        </w:rPr>
        <w:t xml:space="preserve">konsep dan mengaplikasikan konsep atau algoritma, secara luwes, </w:t>
      </w:r>
      <w:proofErr w:type="gramStart"/>
      <w:r w:rsidR="00480D60" w:rsidRPr="00723C62">
        <w:rPr>
          <w:rFonts w:ascii="Times New Roman" w:eastAsia="Times New Roman+FPEF" w:hAnsi="Times New Roman" w:cs="Times New Roman"/>
        </w:rPr>
        <w:t>akurat ,</w:t>
      </w:r>
      <w:proofErr w:type="gramEnd"/>
      <w:r w:rsidR="00480D60" w:rsidRPr="00723C62">
        <w:rPr>
          <w:rFonts w:ascii="Times New Roman" w:eastAsia="Times New Roman+FPEF" w:hAnsi="Times New Roman" w:cs="Times New Roman"/>
        </w:rPr>
        <w:t xml:space="preserve"> efisien, dan</w:t>
      </w:r>
      <w:r>
        <w:rPr>
          <w:rFonts w:ascii="Times New Roman" w:eastAsia="Times New Roman+FPEF" w:hAnsi="Times New Roman" w:cs="Times New Roman"/>
        </w:rPr>
        <w:t xml:space="preserve"> tepat dalam pemecahan masalah.</w:t>
      </w:r>
    </w:p>
    <w:p w:rsidR="00723C62" w:rsidRDefault="00723C62" w:rsidP="00723C62">
      <w:pPr>
        <w:pStyle w:val="ListParagraph"/>
        <w:numPr>
          <w:ilvl w:val="0"/>
          <w:numId w:val="1"/>
        </w:numPr>
        <w:autoSpaceDE w:val="0"/>
        <w:autoSpaceDN w:val="0"/>
        <w:adjustRightInd w:val="0"/>
        <w:spacing w:after="0" w:line="240" w:lineRule="auto"/>
        <w:ind w:left="567" w:right="283" w:hanging="284"/>
        <w:jc w:val="both"/>
        <w:rPr>
          <w:rFonts w:ascii="Times New Roman" w:eastAsia="Times New Roman+FPEF" w:hAnsi="Times New Roman" w:cs="Times New Roman"/>
        </w:rPr>
      </w:pPr>
      <w:r>
        <w:rPr>
          <w:rFonts w:ascii="Times New Roman" w:eastAsia="Times New Roman+FPEF" w:hAnsi="Times New Roman" w:cs="Times New Roman"/>
        </w:rPr>
        <w:t>M</w:t>
      </w:r>
      <w:r w:rsidR="00480D60" w:rsidRPr="00723C62">
        <w:rPr>
          <w:rFonts w:ascii="Times New Roman" w:eastAsia="Times New Roman+FPEF" w:hAnsi="Times New Roman" w:cs="Times New Roman"/>
        </w:rPr>
        <w:t xml:space="preserve">enggunakan penalaran pada pola dan sifat, melakukan manipulasi matematika dalam membuat generalisasi, menyusun bukti, atau menjelaskan gagasan dan </w:t>
      </w:r>
      <w:r>
        <w:rPr>
          <w:rFonts w:ascii="Times New Roman" w:eastAsia="Times New Roman+FPEF" w:hAnsi="Times New Roman" w:cs="Times New Roman"/>
        </w:rPr>
        <w:t>pernyataan matematika.</w:t>
      </w:r>
    </w:p>
    <w:p w:rsidR="00723C62" w:rsidRDefault="00723C62" w:rsidP="00723C62">
      <w:pPr>
        <w:pStyle w:val="ListParagraph"/>
        <w:numPr>
          <w:ilvl w:val="0"/>
          <w:numId w:val="1"/>
        </w:numPr>
        <w:autoSpaceDE w:val="0"/>
        <w:autoSpaceDN w:val="0"/>
        <w:adjustRightInd w:val="0"/>
        <w:spacing w:after="0" w:line="240" w:lineRule="auto"/>
        <w:ind w:left="567" w:right="283" w:hanging="284"/>
        <w:jc w:val="both"/>
        <w:rPr>
          <w:rFonts w:ascii="Times New Roman" w:eastAsia="Times New Roman+FPEF" w:hAnsi="Times New Roman" w:cs="Times New Roman"/>
        </w:rPr>
      </w:pPr>
      <w:r>
        <w:rPr>
          <w:rFonts w:ascii="Times New Roman" w:eastAsia="Times New Roman+FPEF" w:hAnsi="Times New Roman" w:cs="Times New Roman"/>
        </w:rPr>
        <w:t>M</w:t>
      </w:r>
      <w:r w:rsidR="00480D60" w:rsidRPr="00723C62">
        <w:rPr>
          <w:rFonts w:ascii="Times New Roman" w:eastAsia="Times New Roman+FPEF" w:hAnsi="Times New Roman" w:cs="Times New Roman"/>
        </w:rPr>
        <w:t>emecahkan masalah yang meliputi kemampuan memahami masalah, merancang model matematika, menyelesaikan model, dan men</w:t>
      </w:r>
      <w:r>
        <w:rPr>
          <w:rFonts w:ascii="Times New Roman" w:eastAsia="Times New Roman+FPEF" w:hAnsi="Times New Roman" w:cs="Times New Roman"/>
        </w:rPr>
        <w:t>afsirkan solusi yang diperoleh.</w:t>
      </w:r>
    </w:p>
    <w:p w:rsidR="00723C62" w:rsidRDefault="00723C62" w:rsidP="00723C62">
      <w:pPr>
        <w:pStyle w:val="ListParagraph"/>
        <w:numPr>
          <w:ilvl w:val="0"/>
          <w:numId w:val="1"/>
        </w:numPr>
        <w:autoSpaceDE w:val="0"/>
        <w:autoSpaceDN w:val="0"/>
        <w:adjustRightInd w:val="0"/>
        <w:spacing w:after="0" w:line="240" w:lineRule="auto"/>
        <w:ind w:left="567" w:right="283" w:hanging="284"/>
        <w:jc w:val="both"/>
        <w:rPr>
          <w:rFonts w:ascii="Times New Roman" w:eastAsia="Times New Roman+FPEF" w:hAnsi="Times New Roman" w:cs="Times New Roman"/>
        </w:rPr>
      </w:pPr>
      <w:r>
        <w:rPr>
          <w:rFonts w:ascii="Times New Roman" w:eastAsia="Times New Roman+FPEF" w:hAnsi="Times New Roman" w:cs="Times New Roman"/>
        </w:rPr>
        <w:t>M</w:t>
      </w:r>
      <w:r w:rsidR="00480D60" w:rsidRPr="00723C62">
        <w:rPr>
          <w:rFonts w:ascii="Times New Roman" w:eastAsia="Times New Roman+FPEF" w:hAnsi="Times New Roman" w:cs="Times New Roman"/>
        </w:rPr>
        <w:t>engkomunikasikan gagasan dengan simbol, tabel, diagram, atau media lain untuk memperjelas keadaan atau masalah</w:t>
      </w:r>
      <w:r>
        <w:rPr>
          <w:rFonts w:ascii="Times New Roman" w:eastAsia="Times New Roman+FPEF" w:hAnsi="Times New Roman" w:cs="Times New Roman"/>
        </w:rPr>
        <w:t>.</w:t>
      </w:r>
    </w:p>
    <w:p w:rsidR="00480D60" w:rsidRPr="00723C62" w:rsidRDefault="00723C62" w:rsidP="00723C62">
      <w:pPr>
        <w:pStyle w:val="ListParagraph"/>
        <w:numPr>
          <w:ilvl w:val="0"/>
          <w:numId w:val="1"/>
        </w:numPr>
        <w:autoSpaceDE w:val="0"/>
        <w:autoSpaceDN w:val="0"/>
        <w:adjustRightInd w:val="0"/>
        <w:spacing w:after="0" w:line="240" w:lineRule="auto"/>
        <w:ind w:left="567" w:right="283" w:hanging="284"/>
        <w:jc w:val="both"/>
        <w:rPr>
          <w:rFonts w:ascii="Times New Roman" w:eastAsia="Times New Roman+FPEF" w:hAnsi="Times New Roman" w:cs="Times New Roman"/>
        </w:rPr>
      </w:pPr>
      <w:r>
        <w:rPr>
          <w:rFonts w:ascii="Times New Roman" w:eastAsia="Times New Roman+FPEF" w:hAnsi="Times New Roman" w:cs="Times New Roman"/>
        </w:rPr>
        <w:t>M</w:t>
      </w:r>
      <w:r w:rsidR="00480D60" w:rsidRPr="00723C62">
        <w:rPr>
          <w:rFonts w:ascii="Times New Roman" w:eastAsia="Times New Roman+FPEF" w:hAnsi="Times New Roman" w:cs="Times New Roman"/>
        </w:rPr>
        <w:t>emiliki sikap menghargai kegunaan matematika dalam kehidupan, yaitu memiliki rasa ingin tahu, perhatian, dan minat dalam mempelajari matematika, serta sikap ulet dan percaya diri dalam pemecahan masalah.</w:t>
      </w:r>
    </w:p>
    <w:p w:rsidR="00723C62" w:rsidRPr="00723C62" w:rsidRDefault="00723C62" w:rsidP="00BA1E78">
      <w:pPr>
        <w:pStyle w:val="ListParagraph"/>
        <w:autoSpaceDE w:val="0"/>
        <w:autoSpaceDN w:val="0"/>
        <w:adjustRightInd w:val="0"/>
        <w:spacing w:after="0" w:line="480" w:lineRule="auto"/>
        <w:ind w:left="1755"/>
        <w:jc w:val="both"/>
        <w:rPr>
          <w:rFonts w:ascii="Times New Roman" w:eastAsia="Times New Roman+FPEF" w:hAnsi="Times New Roman" w:cs="Times New Roman"/>
        </w:rPr>
      </w:pPr>
    </w:p>
    <w:p w:rsidR="00B204A1" w:rsidRDefault="00480D60" w:rsidP="00BA1E78">
      <w:pPr>
        <w:tabs>
          <w:tab w:val="left" w:pos="7371"/>
          <w:tab w:val="left" w:pos="7938"/>
        </w:tabs>
        <w:autoSpaceDE w:val="0"/>
        <w:autoSpaceDN w:val="0"/>
        <w:adjustRightInd w:val="0"/>
        <w:spacing w:after="0" w:line="480" w:lineRule="auto"/>
        <w:ind w:firstLine="567"/>
        <w:jc w:val="both"/>
        <w:rPr>
          <w:rFonts w:ascii="Times New Roman" w:eastAsia="Times New Roman+FPEF" w:hAnsi="Times New Roman" w:cs="Times New Roman"/>
          <w:sz w:val="24"/>
          <w:szCs w:val="24"/>
        </w:rPr>
      </w:pPr>
      <w:proofErr w:type="gramStart"/>
      <w:r w:rsidRPr="00480D60">
        <w:rPr>
          <w:rFonts w:ascii="Times New Roman" w:eastAsia="Times New Roman+FPEF" w:hAnsi="Times New Roman" w:cs="Times New Roman"/>
          <w:sz w:val="24"/>
          <w:szCs w:val="24"/>
        </w:rPr>
        <w:t>Salah satu tujuan pembelajaran matematika di sekolah yaitu pemecahan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masalah mempunyai peranan penting dalam pembelajaran matematika.</w:t>
      </w:r>
      <w:proofErr w:type="gramEnd"/>
      <w:r w:rsidRPr="00480D60">
        <w:rPr>
          <w:rFonts w:ascii="Times New Roman" w:eastAsia="Times New Roman+FPEF" w:hAnsi="Times New Roman" w:cs="Times New Roman"/>
          <w:sz w:val="24"/>
          <w:szCs w:val="24"/>
        </w:rPr>
        <w:t xml:space="preserve"> Menurut</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Taplin (2007: 1-2), </w:t>
      </w:r>
    </w:p>
    <w:p w:rsidR="00723C62" w:rsidRDefault="00B204A1" w:rsidP="00B204A1">
      <w:pPr>
        <w:tabs>
          <w:tab w:val="left" w:pos="7371"/>
          <w:tab w:val="left" w:pos="7938"/>
        </w:tabs>
        <w:autoSpaceDE w:val="0"/>
        <w:autoSpaceDN w:val="0"/>
        <w:adjustRightInd w:val="0"/>
        <w:spacing w:after="0" w:line="240" w:lineRule="auto"/>
        <w:ind w:firstLine="567"/>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w:t>
      </w:r>
      <w:r w:rsidR="00DA5341">
        <w:rPr>
          <w:rFonts w:ascii="Times New Roman" w:eastAsia="Times New Roman+FPEF" w:hAnsi="Times New Roman" w:cs="Times New Roman"/>
          <w:sz w:val="24"/>
          <w:szCs w:val="24"/>
        </w:rPr>
        <w:t xml:space="preserve">….. </w:t>
      </w:r>
      <w:proofErr w:type="gramStart"/>
      <w:r w:rsidR="00480D60" w:rsidRPr="00480D60">
        <w:rPr>
          <w:rFonts w:ascii="Times New Roman" w:eastAsia="Times New Roman+FPEF" w:hAnsi="Times New Roman" w:cs="Times New Roman"/>
          <w:sz w:val="24"/>
          <w:szCs w:val="24"/>
        </w:rPr>
        <w:t>pentingnya</w:t>
      </w:r>
      <w:proofErr w:type="gramEnd"/>
      <w:r w:rsidR="00480D60" w:rsidRPr="00480D60">
        <w:rPr>
          <w:rFonts w:ascii="Times New Roman" w:eastAsia="Times New Roman+FPEF" w:hAnsi="Times New Roman" w:cs="Times New Roman"/>
          <w:sz w:val="24"/>
          <w:szCs w:val="24"/>
        </w:rPr>
        <w:t xml:space="preserve"> pemecahan masalah dapat ditinjau dari tiga nilai</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 xml:space="preserve">yaitu: </w:t>
      </w:r>
    </w:p>
    <w:p w:rsidR="00480D60" w:rsidRDefault="00480D60" w:rsidP="00B204A1">
      <w:pPr>
        <w:tabs>
          <w:tab w:val="left" w:pos="7371"/>
          <w:tab w:val="left" w:pos="7513"/>
          <w:tab w:val="left" w:pos="7938"/>
        </w:tabs>
        <w:autoSpaceDE w:val="0"/>
        <w:autoSpaceDN w:val="0"/>
        <w:adjustRightInd w:val="0"/>
        <w:spacing w:after="0" w:line="240" w:lineRule="auto"/>
        <w:ind w:left="709" w:right="283"/>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(1) secara fungsional, pemecahan masalah penting karena melalui</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pemecahan masalah maka nilai matematika sebagai disiplin ilmu yang esensial</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dapat dikembangkan; (2) secara logikal, pemecahan masalah membantu peserta</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didik meningkatkan kemampuan penalaran logis; (3) secara aestetik, pemecahan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masalah melibatkan emosi atau afeksi peserta didik selama proses pemecahan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masalah</w:t>
      </w:r>
      <w:r w:rsidR="00723C62">
        <w:rPr>
          <w:rFonts w:ascii="Times New Roman" w:eastAsia="Times New Roman+FPEF" w:hAnsi="Times New Roman" w:cs="Times New Roman"/>
          <w:sz w:val="24"/>
          <w:szCs w:val="24"/>
        </w:rPr>
        <w:t>”</w:t>
      </w:r>
      <w:r w:rsidRPr="00480D60">
        <w:rPr>
          <w:rFonts w:ascii="Times New Roman" w:eastAsia="Times New Roman+FPEF" w:hAnsi="Times New Roman" w:cs="Times New Roman"/>
          <w:sz w:val="24"/>
          <w:szCs w:val="24"/>
        </w:rPr>
        <w:t>.</w:t>
      </w:r>
    </w:p>
    <w:p w:rsidR="00723C62" w:rsidRPr="00480D60" w:rsidRDefault="00723C62" w:rsidP="00B204A1">
      <w:pPr>
        <w:autoSpaceDE w:val="0"/>
        <w:autoSpaceDN w:val="0"/>
        <w:adjustRightInd w:val="0"/>
        <w:spacing w:after="0" w:line="240" w:lineRule="auto"/>
        <w:ind w:firstLine="720"/>
        <w:jc w:val="both"/>
        <w:rPr>
          <w:rFonts w:ascii="Times New Roman" w:eastAsia="Times New Roman+FPEF" w:hAnsi="Times New Roman" w:cs="Times New Roman"/>
          <w:sz w:val="24"/>
          <w:szCs w:val="24"/>
        </w:rPr>
      </w:pPr>
    </w:p>
    <w:p w:rsidR="003625EB" w:rsidRDefault="003625EB" w:rsidP="003625EB">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color w:val="000000" w:themeColor="text1"/>
          <w:sz w:val="24"/>
          <w:szCs w:val="24"/>
        </w:rPr>
        <w:t xml:space="preserve">Namun pada Kurikulum 2013 (Peraturan Menteri Pendidikan Nasional atau </w:t>
      </w:r>
      <w:r>
        <w:rPr>
          <w:rFonts w:ascii="Times New Roman" w:hAnsi="Times New Roman" w:cs="Times New Roman"/>
          <w:sz w:val="24"/>
          <w:szCs w:val="24"/>
        </w:rPr>
        <w:t xml:space="preserve">Permendiknas No 81A tahun 2013)  pada konsep dan strategi pembelajaran untuk mencapai kualitas yang telah dirancang dalam dokumen kurikulum, kegiatan pembelajaran perlu menggunakan prinsip yang: (1) berpusat pada peserta </w:t>
      </w:r>
      <w:r>
        <w:rPr>
          <w:rFonts w:ascii="Times New Roman" w:hAnsi="Times New Roman" w:cs="Times New Roman"/>
          <w:sz w:val="24"/>
          <w:szCs w:val="24"/>
        </w:rPr>
        <w:lastRenderedPageBreak/>
        <w:t xml:space="preserve">didik, (2) mengembangkan kreativitas peserta didik, (3) menciptakan kondisi menyenangkan dan menantang, (4) bermuatan nilai, etika, estetika, logika, dan kinestetika, dan (5) menyediakan pengalaman belajar yang beragam melalui penerapan berbagai strategi dan metode pembelajaran yang menyenangkan, kontekstual, efektif, efisien dan bermakna.  </w:t>
      </w:r>
      <w:r>
        <w:rPr>
          <w:rFonts w:ascii="Times New Roman" w:hAnsi="Times New Roman" w:cs="Times New Roman"/>
          <w:sz w:val="24"/>
          <w:szCs w:val="24"/>
          <w:lang w:val="id-ID"/>
        </w:rPr>
        <w:t xml:space="preserve">  </w:t>
      </w:r>
    </w:p>
    <w:p w:rsidR="003625EB" w:rsidRDefault="003625EB" w:rsidP="003625E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Adapun kompetensi matematika yang diharapkan pada kurikulum 2013 </w:t>
      </w:r>
      <w:r>
        <w:rPr>
          <w:rFonts w:ascii="Times New Roman" w:hAnsi="Times New Roman" w:cs="Times New Roman"/>
          <w:color w:val="000000" w:themeColor="text1"/>
          <w:sz w:val="24"/>
          <w:szCs w:val="24"/>
        </w:rPr>
        <w:t>(</w:t>
      </w:r>
      <w:r>
        <w:rPr>
          <w:rFonts w:ascii="Times New Roman" w:hAnsi="Times New Roman" w:cs="Times New Roman"/>
          <w:sz w:val="24"/>
          <w:szCs w:val="24"/>
        </w:rPr>
        <w:t>Permendiknas No 64 tahun 2013) diantaranya:</w:t>
      </w:r>
    </w:p>
    <w:p w:rsidR="003625EB" w:rsidRDefault="003625EB" w:rsidP="00EA2004">
      <w:pPr>
        <w:pStyle w:val="ListParagraph"/>
        <w:numPr>
          <w:ilvl w:val="0"/>
          <w:numId w:val="3"/>
        </w:num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rPr>
        <w:t xml:space="preserve">Menunjukkan sikap logis, kritis, analitis, kreatif, cermat dan teliti, tertanggung  jawab, responsif, dan tidak mudah menyerah dalam memecahkan masalah  </w:t>
      </w:r>
    </w:p>
    <w:p w:rsidR="003625EB" w:rsidRDefault="003625EB" w:rsidP="00EA2004">
      <w:pPr>
        <w:pStyle w:val="ListParagraph"/>
        <w:numPr>
          <w:ilvl w:val="0"/>
          <w:numId w:val="3"/>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Memiliki rasa ingin tahu, percaya diri, dan ketertarikan pada matematika  </w:t>
      </w:r>
    </w:p>
    <w:p w:rsidR="003625EB" w:rsidRDefault="003625EB" w:rsidP="00EA2004">
      <w:pPr>
        <w:numPr>
          <w:ilvl w:val="0"/>
          <w:numId w:val="3"/>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Memiliki rasa percaya pada daya dan kegunaan matematika, serta sikap kritis yang terbentuk melalui pengalaman belajar </w:t>
      </w:r>
    </w:p>
    <w:p w:rsidR="003625EB" w:rsidRDefault="003625EB" w:rsidP="00EA2004">
      <w:pPr>
        <w:numPr>
          <w:ilvl w:val="0"/>
          <w:numId w:val="3"/>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Memiliki sikap terbuka, santun, objektif, dan menghargai karya teman dalam interaksi kelompok maupun aktivitas sehari-hari </w:t>
      </w:r>
    </w:p>
    <w:p w:rsidR="003625EB" w:rsidRDefault="003625EB" w:rsidP="00EA2004">
      <w:pPr>
        <w:numPr>
          <w:ilvl w:val="0"/>
          <w:numId w:val="3"/>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Memiliki kemampuan mengkomunikasikan gagasan matematika dengan jelas dan </w:t>
      </w:r>
      <w:proofErr w:type="gramStart"/>
      <w:r>
        <w:rPr>
          <w:rFonts w:ascii="Times New Roman" w:hAnsi="Times New Roman" w:cs="Times New Roman"/>
          <w:sz w:val="24"/>
          <w:szCs w:val="24"/>
        </w:rPr>
        <w:t>efektif .</w:t>
      </w:r>
      <w:proofErr w:type="gramEnd"/>
      <w:r>
        <w:rPr>
          <w:rFonts w:ascii="Times New Roman" w:hAnsi="Times New Roman" w:cs="Times New Roman"/>
          <w:sz w:val="24"/>
          <w:szCs w:val="24"/>
        </w:rPr>
        <w:t xml:space="preserve"> dan seterusnya</w:t>
      </w:r>
    </w:p>
    <w:p w:rsidR="00EA2004" w:rsidRDefault="00EA2004" w:rsidP="00EA2004">
      <w:pPr>
        <w:spacing w:after="0" w:line="240" w:lineRule="auto"/>
        <w:ind w:left="425"/>
        <w:jc w:val="both"/>
        <w:rPr>
          <w:rFonts w:ascii="Times New Roman" w:hAnsi="Times New Roman" w:cs="Times New Roman"/>
          <w:sz w:val="24"/>
          <w:szCs w:val="24"/>
        </w:rPr>
      </w:pPr>
    </w:p>
    <w:p w:rsidR="00EA2004" w:rsidRDefault="003625EB" w:rsidP="00EA2004">
      <w:pPr>
        <w:pStyle w:val="ListParagraph"/>
        <w:spacing w:before="12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Sejalan </w:t>
      </w:r>
      <w:r>
        <w:rPr>
          <w:rFonts w:ascii="Times New Roman" w:hAnsi="Times New Roman" w:cs="Times New Roman"/>
          <w:sz w:val="24"/>
          <w:szCs w:val="24"/>
          <w:lang w:val="id-ID"/>
        </w:rPr>
        <w:t>prinsip belajar matematika yang dikemukakan NCTM (2000</w:t>
      </w:r>
      <w:r>
        <w:rPr>
          <w:rFonts w:ascii="Times New Roman" w:hAnsi="Times New Roman" w:cs="Times New Roman"/>
          <w:sz w:val="24"/>
          <w:szCs w:val="24"/>
        </w:rPr>
        <w:t>:3</w:t>
      </w:r>
      <w:proofErr w:type="gramStart"/>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dirumuskan</w:t>
      </w:r>
      <w:proofErr w:type="gramEnd"/>
      <w:r>
        <w:rPr>
          <w:rFonts w:ascii="Times New Roman" w:hAnsi="Times New Roman" w:cs="Times New Roman"/>
          <w:sz w:val="24"/>
          <w:szCs w:val="24"/>
          <w:lang w:val="id-ID"/>
        </w:rPr>
        <w:t xml:space="preserve"> lima tujuan umum pembelajaran matematika yaitu : </w:t>
      </w:r>
    </w:p>
    <w:p w:rsidR="00EA2004" w:rsidRDefault="00EA2004" w:rsidP="00EA2004">
      <w:pPr>
        <w:pStyle w:val="ListParagraph"/>
        <w:spacing w:before="120" w:after="0" w:line="240" w:lineRule="auto"/>
        <w:ind w:left="0" w:firstLine="709"/>
        <w:jc w:val="both"/>
        <w:rPr>
          <w:rFonts w:ascii="Times New Roman" w:hAnsi="Times New Roman" w:cs="Times New Roman"/>
          <w:sz w:val="24"/>
          <w:szCs w:val="24"/>
        </w:rPr>
      </w:pPr>
    </w:p>
    <w:p w:rsidR="003625EB" w:rsidRPr="00EA2004" w:rsidRDefault="00EA2004" w:rsidP="00EA2004">
      <w:pPr>
        <w:pStyle w:val="ListParagraph"/>
        <w:spacing w:before="120" w:after="0" w:line="240" w:lineRule="auto"/>
        <w:ind w:left="709" w:right="567"/>
        <w:jc w:val="both"/>
        <w:rPr>
          <w:rFonts w:ascii="Times New Roman" w:hAnsi="Times New Roman" w:cs="Times New Roman"/>
          <w:color w:val="000000" w:themeColor="text1"/>
        </w:rPr>
      </w:pPr>
      <w:r>
        <w:rPr>
          <w:rFonts w:ascii="Times New Roman" w:hAnsi="Times New Roman" w:cs="Times New Roman"/>
        </w:rPr>
        <w:t>P</w:t>
      </w:r>
      <w:r w:rsidR="003625EB" w:rsidRPr="00EA2004">
        <w:rPr>
          <w:rFonts w:ascii="Times New Roman" w:hAnsi="Times New Roman" w:cs="Times New Roman"/>
          <w:lang w:val="id-ID"/>
        </w:rPr>
        <w:t>ertama, belajar untuk memecahkan masalah (</w:t>
      </w:r>
      <w:r w:rsidR="003625EB" w:rsidRPr="00EA2004">
        <w:rPr>
          <w:rFonts w:ascii="Times New Roman" w:hAnsi="Times New Roman" w:cs="Times New Roman"/>
          <w:i/>
          <w:lang w:val="id-ID"/>
        </w:rPr>
        <w:t>mathematical problem solving</w:t>
      </w:r>
      <w:r w:rsidR="003625EB" w:rsidRPr="00EA2004">
        <w:rPr>
          <w:rFonts w:ascii="Times New Roman" w:hAnsi="Times New Roman" w:cs="Times New Roman"/>
          <w:lang w:val="id-ID"/>
        </w:rPr>
        <w:t>); kedua belajar untuk bernalar (</w:t>
      </w:r>
      <w:r w:rsidR="003625EB" w:rsidRPr="00EA2004">
        <w:rPr>
          <w:rFonts w:ascii="Times New Roman" w:hAnsi="Times New Roman" w:cs="Times New Roman"/>
          <w:i/>
          <w:lang w:val="id-ID"/>
        </w:rPr>
        <w:t>mathematical reasoning</w:t>
      </w:r>
      <w:r w:rsidR="003625EB" w:rsidRPr="00EA2004">
        <w:rPr>
          <w:rFonts w:ascii="Times New Roman" w:hAnsi="Times New Roman" w:cs="Times New Roman"/>
          <w:lang w:val="id-ID"/>
        </w:rPr>
        <w:t>); ketiga belajar untuk berkomunikasi (</w:t>
      </w:r>
      <w:r w:rsidR="003625EB" w:rsidRPr="00EA2004">
        <w:rPr>
          <w:rFonts w:ascii="Times New Roman" w:hAnsi="Times New Roman" w:cs="Times New Roman"/>
          <w:i/>
          <w:lang w:val="id-ID"/>
        </w:rPr>
        <w:t>mathematical communication</w:t>
      </w:r>
      <w:r w:rsidR="003625EB" w:rsidRPr="00EA2004">
        <w:rPr>
          <w:rFonts w:ascii="Times New Roman" w:hAnsi="Times New Roman" w:cs="Times New Roman"/>
          <w:lang w:val="id-ID"/>
        </w:rPr>
        <w:t>); k</w:t>
      </w:r>
      <w:r w:rsidR="003625EB" w:rsidRPr="00EA2004">
        <w:rPr>
          <w:rFonts w:ascii="Times New Roman" w:hAnsi="Times New Roman" w:cs="Times New Roman"/>
          <w:color w:val="000000" w:themeColor="text1"/>
          <w:lang w:val="id-ID"/>
        </w:rPr>
        <w:t>eempat belajar untuk mengaitkan ide (</w:t>
      </w:r>
      <w:r w:rsidR="003625EB" w:rsidRPr="00EA2004">
        <w:rPr>
          <w:rFonts w:ascii="Times New Roman" w:hAnsi="Times New Roman" w:cs="Times New Roman"/>
          <w:i/>
          <w:color w:val="000000" w:themeColor="text1"/>
          <w:lang w:val="id-ID"/>
        </w:rPr>
        <w:t>mathematical connections</w:t>
      </w:r>
      <w:r w:rsidR="003625EB" w:rsidRPr="00EA2004">
        <w:rPr>
          <w:rFonts w:ascii="Times New Roman" w:hAnsi="Times New Roman" w:cs="Times New Roman"/>
          <w:color w:val="000000" w:themeColor="text1"/>
          <w:lang w:val="id-ID"/>
        </w:rPr>
        <w:t>); dan kelima belajar untuk membuat representasi (</w:t>
      </w:r>
      <w:r w:rsidR="003625EB" w:rsidRPr="00EA2004">
        <w:rPr>
          <w:rFonts w:ascii="Times New Roman" w:hAnsi="Times New Roman" w:cs="Times New Roman"/>
          <w:i/>
          <w:color w:val="000000" w:themeColor="text1"/>
          <w:lang w:val="id-ID"/>
        </w:rPr>
        <w:t>mathematical representation</w:t>
      </w:r>
      <w:r w:rsidR="003625EB" w:rsidRPr="00EA2004">
        <w:rPr>
          <w:rFonts w:ascii="Times New Roman" w:hAnsi="Times New Roman" w:cs="Times New Roman"/>
          <w:color w:val="000000" w:themeColor="text1"/>
          <w:lang w:val="id-ID"/>
        </w:rPr>
        <w:t>).</w:t>
      </w:r>
    </w:p>
    <w:p w:rsidR="00EA2004" w:rsidRPr="00EA2004" w:rsidRDefault="00EA2004" w:rsidP="00EA2004">
      <w:pPr>
        <w:pStyle w:val="ListParagraph"/>
        <w:spacing w:before="120" w:after="0" w:line="240" w:lineRule="auto"/>
        <w:ind w:left="0" w:firstLine="709"/>
        <w:jc w:val="both"/>
        <w:rPr>
          <w:rFonts w:ascii="Times New Roman" w:hAnsi="Times New Roman" w:cs="Times New Roman"/>
          <w:color w:val="000000" w:themeColor="text1"/>
          <w:sz w:val="24"/>
          <w:szCs w:val="24"/>
        </w:rPr>
      </w:pPr>
    </w:p>
    <w:p w:rsidR="009D5CAC" w:rsidRDefault="003625EB" w:rsidP="00480D60">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xml:space="preserve">Dari beberapa pernyataan </w:t>
      </w:r>
      <w:proofErr w:type="gramStart"/>
      <w:r>
        <w:rPr>
          <w:rFonts w:ascii="Times New Roman" w:eastAsia="Times New Roman+FPEF" w:hAnsi="Times New Roman" w:cs="Times New Roman"/>
          <w:sz w:val="24"/>
          <w:szCs w:val="24"/>
        </w:rPr>
        <w:t xml:space="preserve">diatas </w:t>
      </w:r>
      <w:r w:rsidR="009D5CAC">
        <w:rPr>
          <w:rFonts w:ascii="Times New Roman" w:eastAsia="Times New Roman+FPEF" w:hAnsi="Times New Roman" w:cs="Times New Roman"/>
          <w:sz w:val="24"/>
          <w:szCs w:val="24"/>
        </w:rPr>
        <w:t xml:space="preserve"> merupakan</w:t>
      </w:r>
      <w:proofErr w:type="gramEnd"/>
      <w:r w:rsidR="009D5CAC">
        <w:rPr>
          <w:rFonts w:ascii="Times New Roman" w:eastAsia="Times New Roman+FPEF" w:hAnsi="Times New Roman" w:cs="Times New Roman"/>
          <w:sz w:val="24"/>
          <w:szCs w:val="24"/>
        </w:rPr>
        <w:t xml:space="preserve"> tujuan yang sangat strategis dalam proses pembelajaran. </w:t>
      </w:r>
      <w:proofErr w:type="gramStart"/>
      <w:r w:rsidR="009D5CAC">
        <w:rPr>
          <w:rFonts w:ascii="Times New Roman" w:eastAsia="Times New Roman+FPEF" w:hAnsi="Times New Roman" w:cs="Times New Roman"/>
          <w:sz w:val="24"/>
          <w:szCs w:val="24"/>
        </w:rPr>
        <w:t>Namun realita banyak sekali kegagalan peserta didik untuk mencapai tujuan tersebut.</w:t>
      </w:r>
      <w:proofErr w:type="gramEnd"/>
      <w:r w:rsidR="009D5CAC">
        <w:rPr>
          <w:rFonts w:ascii="Times New Roman" w:eastAsia="Times New Roman+FPEF" w:hAnsi="Times New Roman" w:cs="Times New Roman"/>
          <w:sz w:val="24"/>
          <w:szCs w:val="24"/>
        </w:rPr>
        <w:t xml:space="preserve"> </w:t>
      </w:r>
      <w:proofErr w:type="gramStart"/>
      <w:r w:rsidR="009D5CAC">
        <w:rPr>
          <w:rFonts w:ascii="Times New Roman" w:eastAsia="Times New Roman+FPEF" w:hAnsi="Times New Roman" w:cs="Times New Roman"/>
          <w:sz w:val="24"/>
          <w:szCs w:val="24"/>
        </w:rPr>
        <w:t>Fakta kegagalan dari tujuan tersebut, rasa bosan dan bingung jika belajar matematika.</w:t>
      </w:r>
      <w:proofErr w:type="gramEnd"/>
      <w:r w:rsidR="009D5CAC">
        <w:rPr>
          <w:rFonts w:ascii="Times New Roman" w:eastAsia="Times New Roman+FPEF" w:hAnsi="Times New Roman" w:cs="Times New Roman"/>
          <w:sz w:val="24"/>
          <w:szCs w:val="24"/>
        </w:rPr>
        <w:t xml:space="preserve"> Hal ini sesuai dengan pendapat John Holt </w:t>
      </w:r>
      <w:proofErr w:type="gramStart"/>
      <w:r w:rsidR="009D5CAC">
        <w:rPr>
          <w:rFonts w:ascii="Times New Roman" w:eastAsia="Times New Roman+FPEF" w:hAnsi="Times New Roman" w:cs="Times New Roman"/>
          <w:sz w:val="24"/>
          <w:szCs w:val="24"/>
        </w:rPr>
        <w:t>( 2010</w:t>
      </w:r>
      <w:proofErr w:type="gramEnd"/>
      <w:r w:rsidR="009D5CAC">
        <w:rPr>
          <w:rFonts w:ascii="Times New Roman" w:eastAsia="Times New Roman+FPEF" w:hAnsi="Times New Roman" w:cs="Times New Roman"/>
          <w:sz w:val="24"/>
          <w:szCs w:val="24"/>
        </w:rPr>
        <w:t xml:space="preserve">: 6-7) yang memandang factor kegagala anak </w:t>
      </w:r>
      <w:r w:rsidR="00EA2004">
        <w:rPr>
          <w:rFonts w:ascii="Times New Roman" w:eastAsia="Times New Roman+FPEF" w:hAnsi="Times New Roman" w:cs="Times New Roman"/>
          <w:sz w:val="24"/>
          <w:szCs w:val="24"/>
        </w:rPr>
        <w:t>sekolah akibat rasa takut dan bi</w:t>
      </w:r>
      <w:r w:rsidR="009D5CAC">
        <w:rPr>
          <w:rFonts w:ascii="Times New Roman" w:eastAsia="Times New Roman+FPEF" w:hAnsi="Times New Roman" w:cs="Times New Roman"/>
          <w:sz w:val="24"/>
          <w:szCs w:val="24"/>
        </w:rPr>
        <w:t>ngung.</w:t>
      </w:r>
    </w:p>
    <w:p w:rsidR="00814FDD" w:rsidRPr="00EA2004" w:rsidRDefault="009D5CAC" w:rsidP="00814FDD">
      <w:pPr>
        <w:autoSpaceDE w:val="0"/>
        <w:autoSpaceDN w:val="0"/>
        <w:adjustRightInd w:val="0"/>
        <w:spacing w:after="0" w:line="240" w:lineRule="auto"/>
        <w:ind w:left="709" w:right="567" w:firstLine="11"/>
        <w:jc w:val="both"/>
        <w:rPr>
          <w:rFonts w:ascii="Times New Roman" w:eastAsia="Times New Roman+FPEF" w:hAnsi="Times New Roman" w:cs="Times New Roman"/>
        </w:rPr>
      </w:pPr>
      <w:proofErr w:type="gramStart"/>
      <w:r w:rsidRPr="00EA2004">
        <w:rPr>
          <w:rFonts w:ascii="Times New Roman" w:eastAsia="Times New Roman+FPEF" w:hAnsi="Times New Roman" w:cs="Times New Roman"/>
        </w:rPr>
        <w:lastRenderedPageBreak/>
        <w:t xml:space="preserve">“ </w:t>
      </w:r>
      <w:r w:rsidR="00EA2004" w:rsidRPr="00EA2004">
        <w:rPr>
          <w:rFonts w:ascii="Times New Roman" w:eastAsia="Times New Roman+FPEF" w:hAnsi="Times New Roman" w:cs="Times New Roman"/>
        </w:rPr>
        <w:t>…</w:t>
      </w:r>
      <w:proofErr w:type="gramEnd"/>
      <w:r w:rsidR="00EA2004" w:rsidRPr="00EA2004">
        <w:rPr>
          <w:rFonts w:ascii="Times New Roman" w:eastAsia="Times New Roman+FPEF" w:hAnsi="Times New Roman" w:cs="Times New Roman"/>
        </w:rPr>
        <w:t>k</w:t>
      </w:r>
      <w:r w:rsidRPr="00EA2004">
        <w:rPr>
          <w:rFonts w:ascii="Times New Roman" w:eastAsia="Times New Roman+FPEF" w:hAnsi="Times New Roman" w:cs="Times New Roman"/>
        </w:rPr>
        <w:t xml:space="preserve">egagalan anak-anak sekolah terjadi karena rasa takut, bosan dan bingung. Mereka takut mengecewakan banyak orang dewasa disekitar mereka, mereka bosan karena semua yang diberikan serta diperintahkan sederhana dan menjemukan dan bingung karena kebanyakan dari yang mereka terima </w:t>
      </w:r>
      <w:r w:rsidR="00814FDD" w:rsidRPr="00EA2004">
        <w:rPr>
          <w:rFonts w:ascii="Times New Roman" w:eastAsia="Times New Roman+FPEF" w:hAnsi="Times New Roman" w:cs="Times New Roman"/>
        </w:rPr>
        <w:t>di sekolah kurang bermakna</w:t>
      </w:r>
      <w:r w:rsidR="00EA2004" w:rsidRPr="00EA2004">
        <w:rPr>
          <w:rFonts w:ascii="Times New Roman" w:eastAsia="Times New Roman+FPEF" w:hAnsi="Times New Roman" w:cs="Times New Roman"/>
        </w:rPr>
        <w:t>….</w:t>
      </w:r>
      <w:r w:rsidR="00814FDD" w:rsidRPr="00EA2004">
        <w:rPr>
          <w:rFonts w:ascii="Times New Roman" w:eastAsia="Times New Roman+FPEF" w:hAnsi="Times New Roman" w:cs="Times New Roman"/>
        </w:rPr>
        <w:t>.”</w:t>
      </w:r>
    </w:p>
    <w:p w:rsidR="00814FDD" w:rsidRPr="00EA2004" w:rsidRDefault="00814FDD" w:rsidP="00814FDD">
      <w:pPr>
        <w:autoSpaceDE w:val="0"/>
        <w:autoSpaceDN w:val="0"/>
        <w:adjustRightInd w:val="0"/>
        <w:spacing w:after="0" w:line="240" w:lineRule="auto"/>
        <w:ind w:left="709" w:right="567" w:firstLine="11"/>
        <w:jc w:val="both"/>
        <w:rPr>
          <w:rFonts w:ascii="Times New Roman" w:eastAsia="Times New Roman+FPEF" w:hAnsi="Times New Roman" w:cs="Times New Roman"/>
        </w:rPr>
      </w:pPr>
    </w:p>
    <w:p w:rsidR="009D5CAC" w:rsidRDefault="009D5CAC" w:rsidP="00814FDD">
      <w:pPr>
        <w:autoSpaceDE w:val="0"/>
        <w:autoSpaceDN w:val="0"/>
        <w:adjustRightInd w:val="0"/>
        <w:spacing w:after="0" w:line="240" w:lineRule="auto"/>
        <w:ind w:left="709" w:right="567" w:firstLine="11"/>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xml:space="preserve"> </w:t>
      </w:r>
    </w:p>
    <w:p w:rsidR="00814FDD" w:rsidRDefault="00814FDD" w:rsidP="00480D60">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xml:space="preserve">Asumsi lain banyaknya kegagalan yang dipaksakan karena setiap mereka diberikan soal-soal matematika mereka selalu meminta bantuan atau menunggu gurunya mengerjakan soal tersebut dan mereka sifatnya hanya menyalin </w:t>
      </w:r>
      <w:proofErr w:type="gramStart"/>
      <w:r>
        <w:rPr>
          <w:rFonts w:ascii="Times New Roman" w:eastAsia="Times New Roman+FPEF" w:hAnsi="Times New Roman" w:cs="Times New Roman"/>
          <w:sz w:val="24"/>
          <w:szCs w:val="24"/>
        </w:rPr>
        <w:t>apa</w:t>
      </w:r>
      <w:proofErr w:type="gramEnd"/>
      <w:r>
        <w:rPr>
          <w:rFonts w:ascii="Times New Roman" w:eastAsia="Times New Roman+FPEF" w:hAnsi="Times New Roman" w:cs="Times New Roman"/>
          <w:sz w:val="24"/>
          <w:szCs w:val="24"/>
        </w:rPr>
        <w:t xml:space="preserve"> yang dikerjakan gurunya dan mereka selanjutnya tidak mengerti dengan jawabannya tersebut dan mereka tetap bingung. </w:t>
      </w:r>
      <w:proofErr w:type="gramStart"/>
      <w:r>
        <w:rPr>
          <w:rFonts w:ascii="Times New Roman" w:eastAsia="Times New Roman+FPEF" w:hAnsi="Times New Roman" w:cs="Times New Roman"/>
          <w:sz w:val="24"/>
          <w:szCs w:val="24"/>
        </w:rPr>
        <w:t>Sehingga mengakibatkan anak-anak kita terbebani (</w:t>
      </w:r>
      <w:r>
        <w:rPr>
          <w:rFonts w:ascii="Times New Roman" w:eastAsia="Times New Roman+FPEF" w:hAnsi="Times New Roman" w:cs="Times New Roman"/>
          <w:i/>
          <w:sz w:val="24"/>
          <w:szCs w:val="24"/>
        </w:rPr>
        <w:t>stress</w:t>
      </w:r>
      <w:r>
        <w:rPr>
          <w:rFonts w:ascii="Times New Roman" w:eastAsia="Times New Roman+FPEF" w:hAnsi="Times New Roman" w:cs="Times New Roman"/>
          <w:sz w:val="24"/>
          <w:szCs w:val="24"/>
        </w:rPr>
        <w:t>) dan kehilangan keceriaan.</w:t>
      </w:r>
      <w:proofErr w:type="gramEnd"/>
      <w:r>
        <w:rPr>
          <w:rFonts w:ascii="Times New Roman" w:eastAsia="Times New Roman+FPEF" w:hAnsi="Times New Roman" w:cs="Times New Roman"/>
          <w:sz w:val="24"/>
          <w:szCs w:val="24"/>
        </w:rPr>
        <w:t xml:space="preserve"> </w:t>
      </w:r>
      <w:proofErr w:type="gramStart"/>
      <w:r>
        <w:rPr>
          <w:rFonts w:ascii="Times New Roman" w:eastAsia="Times New Roman+FPEF" w:hAnsi="Times New Roman" w:cs="Times New Roman"/>
          <w:sz w:val="24"/>
          <w:szCs w:val="24"/>
        </w:rPr>
        <w:t>Akibat timbulnya factor kegagalan siswa dalam mencapai tujuan mata pelajaran maka perkembangan matematika belum menunjukan hasil yang maksimal.</w:t>
      </w:r>
      <w:proofErr w:type="gramEnd"/>
      <w:r>
        <w:rPr>
          <w:rFonts w:ascii="Times New Roman" w:eastAsia="Times New Roman+FPEF" w:hAnsi="Times New Roman" w:cs="Times New Roman"/>
          <w:sz w:val="24"/>
          <w:szCs w:val="24"/>
        </w:rPr>
        <w:t xml:space="preserve"> Hal ini didukung oleh hasil penelitian TIMSS dan PISA dimana Sri Wardhani dan Rumini (2011:1-2) menyatakan bahwa: </w:t>
      </w:r>
    </w:p>
    <w:p w:rsidR="00814FDD" w:rsidRPr="00EA2004" w:rsidRDefault="00814FDD" w:rsidP="00814FDD">
      <w:pPr>
        <w:autoSpaceDE w:val="0"/>
        <w:autoSpaceDN w:val="0"/>
        <w:adjustRightInd w:val="0"/>
        <w:spacing w:after="0" w:line="240" w:lineRule="auto"/>
        <w:ind w:left="709" w:right="567" w:firstLine="11"/>
        <w:jc w:val="both"/>
        <w:rPr>
          <w:rFonts w:ascii="Times New Roman" w:eastAsia="Times New Roman+FPEF" w:hAnsi="Times New Roman" w:cs="Times New Roman"/>
        </w:rPr>
      </w:pPr>
      <w:r w:rsidRPr="00EA2004">
        <w:rPr>
          <w:rFonts w:ascii="Times New Roman" w:eastAsia="Times New Roman+FPEF" w:hAnsi="Times New Roman" w:cs="Times New Roman"/>
        </w:rPr>
        <w:t xml:space="preserve">“….. Indonesia mengikuti TIMSS pada tahun 1999, 2003 dan 2007, 2011 dan PISA tahun 2000, 2003, 2006, 2009 dengan hasil tidak menunjukan </w:t>
      </w:r>
      <w:r w:rsidR="00A63330" w:rsidRPr="00EA2004">
        <w:rPr>
          <w:rFonts w:ascii="Times New Roman" w:eastAsia="Times New Roman+FPEF" w:hAnsi="Times New Roman" w:cs="Times New Roman"/>
        </w:rPr>
        <w:t xml:space="preserve">banyak perubahan pada setiap keikutsertaan. Pada PISA tahun </w:t>
      </w:r>
      <w:proofErr w:type="gramStart"/>
      <w:r w:rsidR="00A63330" w:rsidRPr="00EA2004">
        <w:rPr>
          <w:rFonts w:ascii="Times New Roman" w:eastAsia="Times New Roman+FPEF" w:hAnsi="Times New Roman" w:cs="Times New Roman"/>
        </w:rPr>
        <w:t>2009 ,</w:t>
      </w:r>
      <w:proofErr w:type="gramEnd"/>
      <w:r w:rsidR="00A63330" w:rsidRPr="00EA2004">
        <w:rPr>
          <w:rFonts w:ascii="Times New Roman" w:eastAsia="Times New Roman+FPEF" w:hAnsi="Times New Roman" w:cs="Times New Roman"/>
        </w:rPr>
        <w:t xml:space="preserve"> Indonesia hanya menduduki rangking 61 dari 65 peserta dengan rata-rata skor internasional adalah 496. Prestasi pada TIMSS 2007 lebih memprihatinkan lagi, karena rata-rata skor siswa kelas 8 kita menurun menjadi 405, dibandingkan tahun 2003 yaitu 411. Rangking Indonesia pada TIMSS tahun 2007 menjadi rangking 36bdari 49 negara…”</w:t>
      </w:r>
    </w:p>
    <w:p w:rsidR="00A63330" w:rsidRPr="00EA2004" w:rsidRDefault="00A63330" w:rsidP="00814FDD">
      <w:pPr>
        <w:autoSpaceDE w:val="0"/>
        <w:autoSpaceDN w:val="0"/>
        <w:adjustRightInd w:val="0"/>
        <w:spacing w:after="0" w:line="480" w:lineRule="auto"/>
        <w:ind w:firstLine="709"/>
        <w:jc w:val="both"/>
        <w:rPr>
          <w:rFonts w:ascii="Times New Roman" w:eastAsia="Times New Roman+FPEF" w:hAnsi="Times New Roman" w:cs="Times New Roman"/>
        </w:rPr>
      </w:pPr>
    </w:p>
    <w:p w:rsidR="00024DDB" w:rsidRDefault="00024DDB" w:rsidP="00814FDD">
      <w:pPr>
        <w:autoSpaceDE w:val="0"/>
        <w:autoSpaceDN w:val="0"/>
        <w:adjustRightInd w:val="0"/>
        <w:spacing w:after="0" w:line="480" w:lineRule="auto"/>
        <w:ind w:firstLine="709"/>
        <w:jc w:val="both"/>
        <w:rPr>
          <w:rFonts w:ascii="Times New Roman" w:eastAsia="Times New Roman+FPEF" w:hAnsi="Times New Roman" w:cs="Times New Roman"/>
          <w:sz w:val="24"/>
          <w:szCs w:val="24"/>
        </w:rPr>
      </w:pPr>
      <w:proofErr w:type="gramStart"/>
      <w:r>
        <w:rPr>
          <w:rFonts w:ascii="Times New Roman" w:eastAsia="Times New Roman+FPEF" w:hAnsi="Times New Roman" w:cs="Times New Roman"/>
          <w:sz w:val="24"/>
          <w:szCs w:val="24"/>
        </w:rPr>
        <w:t>Hasil TIMSS dan PISA yang rendah tersebut tentunya disebabkan oleh banyak fa</w:t>
      </w:r>
      <w:r w:rsidR="000838D7">
        <w:rPr>
          <w:rFonts w:ascii="Times New Roman" w:eastAsia="Times New Roman+FPEF" w:hAnsi="Times New Roman" w:cs="Times New Roman"/>
          <w:sz w:val="24"/>
          <w:szCs w:val="24"/>
        </w:rPr>
        <w:t>k</w:t>
      </w:r>
      <w:r>
        <w:rPr>
          <w:rFonts w:ascii="Times New Roman" w:eastAsia="Times New Roman+FPEF" w:hAnsi="Times New Roman" w:cs="Times New Roman"/>
          <w:sz w:val="24"/>
          <w:szCs w:val="24"/>
        </w:rPr>
        <w:t>tor.</w:t>
      </w:r>
      <w:proofErr w:type="gramEnd"/>
      <w:r>
        <w:rPr>
          <w:rFonts w:ascii="Times New Roman" w:eastAsia="Times New Roman+FPEF" w:hAnsi="Times New Roman" w:cs="Times New Roman"/>
          <w:sz w:val="24"/>
          <w:szCs w:val="24"/>
        </w:rPr>
        <w:t xml:space="preserve"> Menurut Sri Wardani dan Rumiati (2011:3) menyatakan </w:t>
      </w:r>
      <w:proofErr w:type="gramStart"/>
      <w:r>
        <w:rPr>
          <w:rFonts w:ascii="Times New Roman" w:eastAsia="Times New Roman+FPEF" w:hAnsi="Times New Roman" w:cs="Times New Roman"/>
          <w:sz w:val="24"/>
          <w:szCs w:val="24"/>
        </w:rPr>
        <w:t>bahwa :</w:t>
      </w:r>
      <w:proofErr w:type="gramEnd"/>
      <w:r>
        <w:rPr>
          <w:rFonts w:ascii="Times New Roman" w:eastAsia="Times New Roman+FPEF" w:hAnsi="Times New Roman" w:cs="Times New Roman"/>
          <w:sz w:val="24"/>
          <w:szCs w:val="24"/>
        </w:rPr>
        <w:t xml:space="preserve"> </w:t>
      </w:r>
    </w:p>
    <w:p w:rsidR="00024DDB" w:rsidRDefault="00DA5341" w:rsidP="007670D5">
      <w:pPr>
        <w:autoSpaceDE w:val="0"/>
        <w:autoSpaceDN w:val="0"/>
        <w:adjustRightInd w:val="0"/>
        <w:spacing w:after="0" w:line="240" w:lineRule="auto"/>
        <w:ind w:left="709" w:right="425"/>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s</w:t>
      </w:r>
      <w:r w:rsidR="00024DDB">
        <w:rPr>
          <w:rFonts w:ascii="Times New Roman" w:eastAsia="Times New Roman+FPEF" w:hAnsi="Times New Roman" w:cs="Times New Roman"/>
          <w:sz w:val="24"/>
          <w:szCs w:val="24"/>
        </w:rPr>
        <w:t xml:space="preserve">alah </w:t>
      </w:r>
      <w:r w:rsidR="007670D5">
        <w:rPr>
          <w:rFonts w:ascii="Times New Roman" w:eastAsia="Times New Roman+FPEF" w:hAnsi="Times New Roman" w:cs="Times New Roman"/>
          <w:sz w:val="24"/>
          <w:szCs w:val="24"/>
        </w:rPr>
        <w:t>satu fa</w:t>
      </w:r>
      <w:r>
        <w:rPr>
          <w:rFonts w:ascii="Times New Roman" w:eastAsia="Times New Roman+FPEF" w:hAnsi="Times New Roman" w:cs="Times New Roman"/>
          <w:sz w:val="24"/>
          <w:szCs w:val="24"/>
        </w:rPr>
        <w:t>k</w:t>
      </w:r>
      <w:r w:rsidR="007670D5">
        <w:rPr>
          <w:rFonts w:ascii="Times New Roman" w:eastAsia="Times New Roman+FPEF" w:hAnsi="Times New Roman" w:cs="Times New Roman"/>
          <w:sz w:val="24"/>
          <w:szCs w:val="24"/>
        </w:rPr>
        <w:t xml:space="preserve">tor penyebab antara lain siswa Indonesia pada umumnya kurang terlatih dalam menyelesaikan soal-soal dengan karakteristik seperti soal-soal pada TIMSS dan PISA. Silabus yang disusun pada umumnya menyajikan isntrumen penilaian hasil belajar yang substansinya kuranh dikaitkan dengan kontek kehidupan yang </w:t>
      </w:r>
      <w:r w:rsidR="007670D5">
        <w:rPr>
          <w:rFonts w:ascii="Times New Roman" w:eastAsia="Times New Roman+FPEF" w:hAnsi="Times New Roman" w:cs="Times New Roman"/>
          <w:sz w:val="24"/>
          <w:szCs w:val="24"/>
        </w:rPr>
        <w:lastRenderedPageBreak/>
        <w:t>dihadapi siswa dan kurang memfasilitasi siswa dalam mengungkapkan proses berpikir dan berargumentas. Keadaan ini tidak sejalan dengan karakteristik dan soal-soal pada TIMSS dan PISA yang substansinya kontektual, menuntut penalaran, argumentasi dan kreativitas dalam menyelesaikannya…”</w:t>
      </w:r>
    </w:p>
    <w:p w:rsidR="007670D5" w:rsidRDefault="007670D5" w:rsidP="007670D5">
      <w:pPr>
        <w:autoSpaceDE w:val="0"/>
        <w:autoSpaceDN w:val="0"/>
        <w:adjustRightInd w:val="0"/>
        <w:spacing w:after="0" w:line="240" w:lineRule="auto"/>
        <w:ind w:left="709" w:right="425"/>
        <w:jc w:val="both"/>
        <w:rPr>
          <w:rFonts w:ascii="Times New Roman" w:eastAsia="Times New Roman+FPEF" w:hAnsi="Times New Roman" w:cs="Times New Roman"/>
          <w:sz w:val="24"/>
          <w:szCs w:val="24"/>
        </w:rPr>
      </w:pPr>
    </w:p>
    <w:p w:rsidR="00480D60" w:rsidRDefault="00814FDD" w:rsidP="00814FDD">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Pr>
          <w:rFonts w:ascii="Times New Roman" w:eastAsia="Times New Roman+FPEF" w:hAnsi="Times New Roman" w:cs="Times New Roman"/>
          <w:i/>
          <w:sz w:val="24"/>
          <w:szCs w:val="24"/>
        </w:rPr>
        <w:t xml:space="preserve"> </w:t>
      </w:r>
      <w:r w:rsidR="0091297D">
        <w:rPr>
          <w:rFonts w:ascii="Times New Roman" w:eastAsia="Times New Roman+FPEF" w:hAnsi="Times New Roman" w:cs="Times New Roman"/>
          <w:sz w:val="24"/>
          <w:szCs w:val="24"/>
        </w:rPr>
        <w:t>Hasil studi TIMSS dan PISA tersebut memberi gambaran bahwa siswa Indonesia memiliki kemampuan rendah dalam menjawab soal-</w:t>
      </w:r>
      <w:proofErr w:type="gramStart"/>
      <w:r w:rsidR="0091297D">
        <w:rPr>
          <w:rFonts w:ascii="Times New Roman" w:eastAsia="Times New Roman+FPEF" w:hAnsi="Times New Roman" w:cs="Times New Roman"/>
          <w:sz w:val="24"/>
          <w:szCs w:val="24"/>
        </w:rPr>
        <w:t>soal  berstandar</w:t>
      </w:r>
      <w:proofErr w:type="gramEnd"/>
      <w:r w:rsidR="0091297D">
        <w:rPr>
          <w:rFonts w:ascii="Times New Roman" w:eastAsia="Times New Roman+FPEF" w:hAnsi="Times New Roman" w:cs="Times New Roman"/>
          <w:sz w:val="24"/>
          <w:szCs w:val="24"/>
        </w:rPr>
        <w:t xml:space="preserve"> internasional terutama  pada kemampuan pemecahan masalah matematis. </w:t>
      </w:r>
      <w:proofErr w:type="gramStart"/>
      <w:r w:rsidR="0091297D">
        <w:rPr>
          <w:rFonts w:ascii="Times New Roman" w:eastAsia="Times New Roman+FPEF" w:hAnsi="Times New Roman" w:cs="Times New Roman"/>
          <w:sz w:val="24"/>
          <w:szCs w:val="24"/>
        </w:rPr>
        <w:t>Kelemahan ini timbul disebabkan dalan pembelajaran matematika siswa belum terbiasa menyelesaikan soal non rutin yang menantang agar siswa berfikir.</w:t>
      </w:r>
      <w:proofErr w:type="gramEnd"/>
      <w:r w:rsidR="0091297D">
        <w:rPr>
          <w:rFonts w:ascii="Times New Roman" w:eastAsia="Times New Roman+FPEF" w:hAnsi="Times New Roman" w:cs="Times New Roman"/>
          <w:sz w:val="24"/>
          <w:szCs w:val="24"/>
        </w:rPr>
        <w:t xml:space="preserve"> </w:t>
      </w:r>
      <w:r w:rsidR="006A668D">
        <w:rPr>
          <w:rFonts w:ascii="Times New Roman" w:eastAsia="Times New Roman+FPEF" w:hAnsi="Times New Roman" w:cs="Times New Roman"/>
          <w:sz w:val="24"/>
          <w:szCs w:val="24"/>
        </w:rPr>
        <w:t xml:space="preserve">SMP Negeri 2 </w:t>
      </w:r>
      <w:proofErr w:type="gramStart"/>
      <w:r w:rsidR="006A668D">
        <w:rPr>
          <w:rFonts w:ascii="Times New Roman" w:eastAsia="Times New Roman+FPEF" w:hAnsi="Times New Roman" w:cs="Times New Roman"/>
          <w:sz w:val="24"/>
          <w:szCs w:val="24"/>
        </w:rPr>
        <w:t xml:space="preserve">Sukaraja </w:t>
      </w:r>
      <w:r w:rsidR="00480D60" w:rsidRPr="00480D60">
        <w:rPr>
          <w:rFonts w:ascii="Times New Roman" w:eastAsia="Times New Roman+FPEF" w:hAnsi="Times New Roman" w:cs="Times New Roman"/>
          <w:sz w:val="24"/>
          <w:szCs w:val="24"/>
        </w:rPr>
        <w:t xml:space="preserve"> merupakan</w:t>
      </w:r>
      <w:proofErr w:type="gramEnd"/>
      <w:r w:rsidR="00480D60" w:rsidRPr="00480D60">
        <w:rPr>
          <w:rFonts w:ascii="Times New Roman" w:eastAsia="Times New Roman+FPEF" w:hAnsi="Times New Roman" w:cs="Times New Roman"/>
          <w:sz w:val="24"/>
          <w:szCs w:val="24"/>
        </w:rPr>
        <w:t xml:space="preserve"> salah satu SMP Negeri di Kabupaten</w:t>
      </w:r>
      <w:r w:rsidR="00480D60">
        <w:rPr>
          <w:rFonts w:ascii="Times New Roman" w:eastAsia="Times New Roman+FPEF" w:hAnsi="Times New Roman" w:cs="Times New Roman"/>
          <w:sz w:val="24"/>
          <w:szCs w:val="24"/>
        </w:rPr>
        <w:t xml:space="preserve"> </w:t>
      </w:r>
      <w:r w:rsidR="006A668D">
        <w:rPr>
          <w:rFonts w:ascii="Times New Roman" w:eastAsia="Times New Roman+FPEF" w:hAnsi="Times New Roman" w:cs="Times New Roman"/>
          <w:sz w:val="24"/>
          <w:szCs w:val="24"/>
        </w:rPr>
        <w:t xml:space="preserve">Sukabumi </w:t>
      </w:r>
      <w:r w:rsidR="00480D60" w:rsidRPr="00480D60">
        <w:rPr>
          <w:rFonts w:ascii="Times New Roman" w:eastAsia="Times New Roman+FPEF" w:hAnsi="Times New Roman" w:cs="Times New Roman"/>
          <w:sz w:val="24"/>
          <w:szCs w:val="24"/>
        </w:rPr>
        <w:t xml:space="preserve"> yang dijadikan sebagai tempat penelitian. Dari hasil wawancara peneliti</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 xml:space="preserve">dengan salah satu guru mata pelajaran </w:t>
      </w:r>
      <w:r w:rsidR="006A668D">
        <w:rPr>
          <w:rFonts w:ascii="Times New Roman" w:eastAsia="Times New Roman+FPEF" w:hAnsi="Times New Roman" w:cs="Times New Roman"/>
          <w:sz w:val="24"/>
          <w:szCs w:val="24"/>
        </w:rPr>
        <w:t xml:space="preserve">matematika di SMP Negeri 2 Sukaraja </w:t>
      </w:r>
      <w:r w:rsidR="00480D60" w:rsidRPr="00480D60">
        <w:rPr>
          <w:rFonts w:ascii="Times New Roman" w:eastAsia="Times New Roman+FPEF" w:hAnsi="Times New Roman" w:cs="Times New Roman"/>
          <w:sz w:val="24"/>
          <w:szCs w:val="24"/>
        </w:rPr>
        <w:t>diketahui bahwa sebagian besar peserta didik mengalami kesulitan dalam</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menyelesaikan soal bertipe pemecahan masalah, sedangkan guru menghadapi</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kesulitan dalam membelajarkan peserta didik tentang bagaimana cara</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menyelesaikan masalah dengan baik.</w:t>
      </w:r>
      <w:r w:rsidR="006A668D">
        <w:rPr>
          <w:rFonts w:ascii="Times New Roman" w:eastAsia="Times New Roman+FPEF" w:hAnsi="Times New Roman" w:cs="Times New Roman"/>
          <w:sz w:val="24"/>
          <w:szCs w:val="24"/>
        </w:rPr>
        <w:t xml:space="preserve"> Selain dari pada itu pula peserta didik belum tumbuh rasa kemandirian dalam mengerjakan matematika, sehingga apabila mendapatkan kesulitan dalam memecahkan masalah selalu menunggu guru untuk menjelaskan atau bahkan peserta didik tersebut memilih diam.</w:t>
      </w:r>
      <w:r w:rsidR="000838D7">
        <w:rPr>
          <w:rFonts w:ascii="Times New Roman" w:eastAsia="Times New Roman+FPEF" w:hAnsi="Times New Roman" w:cs="Times New Roman"/>
          <w:sz w:val="24"/>
          <w:szCs w:val="24"/>
        </w:rPr>
        <w:t xml:space="preserve"> Menurut sabandar (2010) da dalam kelasdiperlukan situasi dan masalah-masalah yang menantangnamun menarik sehingga dapat menimbulkan rasa ingin tahu sekaligur memicu siswa untuk mau berpikir. </w:t>
      </w:r>
    </w:p>
    <w:p w:rsidR="000838D7" w:rsidRPr="00480D60" w:rsidRDefault="000838D7" w:rsidP="00814FDD">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Selain kurang merangsang siswa berpikir, pelaksanaan pembelajaran matematika juga cenderung hanya mengacu pada satu buku teks dengan langkah-</w:t>
      </w:r>
      <w:r>
        <w:rPr>
          <w:rFonts w:ascii="Times New Roman" w:eastAsia="Times New Roman+FPEF" w:hAnsi="Times New Roman" w:cs="Times New Roman"/>
          <w:sz w:val="24"/>
          <w:szCs w:val="24"/>
        </w:rPr>
        <w:lastRenderedPageBreak/>
        <w:t>langkah pembelajaran konvensional yaitu: menyajikan materi</w:t>
      </w:r>
      <w:r w:rsidR="00B32C92">
        <w:rPr>
          <w:rFonts w:ascii="Times New Roman" w:eastAsia="Times New Roman+FPEF" w:hAnsi="Times New Roman" w:cs="Times New Roman"/>
          <w:sz w:val="24"/>
          <w:szCs w:val="24"/>
        </w:rPr>
        <w:t>, memberikan contoh-contoh soal, meminta siswa mengerjakan soal, meminta siswa mengerjakan latihan yang terdapat dalam buku teks, dan kemudian membaha</w:t>
      </w:r>
      <w:r w:rsidR="00BA1E78">
        <w:rPr>
          <w:rFonts w:ascii="Times New Roman" w:eastAsia="Times New Roman+FPEF" w:hAnsi="Times New Roman" w:cs="Times New Roman"/>
          <w:sz w:val="24"/>
          <w:szCs w:val="24"/>
        </w:rPr>
        <w:t>s</w:t>
      </w:r>
      <w:r w:rsidR="00B32C92">
        <w:rPr>
          <w:rFonts w:ascii="Times New Roman" w:eastAsia="Times New Roman+FPEF" w:hAnsi="Times New Roman" w:cs="Times New Roman"/>
          <w:sz w:val="24"/>
          <w:szCs w:val="24"/>
        </w:rPr>
        <w:t xml:space="preserve"> bersama siswa. </w:t>
      </w:r>
      <w:proofErr w:type="gramStart"/>
      <w:r w:rsidR="00B32C92">
        <w:rPr>
          <w:rFonts w:ascii="Times New Roman" w:eastAsia="Times New Roman+FPEF" w:hAnsi="Times New Roman" w:cs="Times New Roman"/>
          <w:sz w:val="24"/>
          <w:szCs w:val="24"/>
        </w:rPr>
        <w:t>Penekanan belajar lebih pada mengingat dan melakukan langkah yang rutin dan bersifat mekanistis sehingga kurang dapat mengembangkan kemampuan berpikir siswa dalam memecahkan masalah matematis siswa.</w:t>
      </w:r>
      <w:proofErr w:type="gramEnd"/>
      <w:r w:rsidR="00B32C92">
        <w:rPr>
          <w:rFonts w:ascii="Times New Roman" w:eastAsia="Times New Roman+FPEF" w:hAnsi="Times New Roman" w:cs="Times New Roman"/>
          <w:sz w:val="24"/>
          <w:szCs w:val="24"/>
        </w:rPr>
        <w:t xml:space="preserve"> </w:t>
      </w:r>
      <w:proofErr w:type="gramStart"/>
      <w:r w:rsidR="00B32C92">
        <w:rPr>
          <w:rFonts w:ascii="Times New Roman" w:eastAsia="Times New Roman+FPEF" w:hAnsi="Times New Roman" w:cs="Times New Roman"/>
          <w:sz w:val="24"/>
          <w:szCs w:val="24"/>
        </w:rPr>
        <w:t>Akiba</w:t>
      </w:r>
      <w:r w:rsidR="004918A4">
        <w:rPr>
          <w:rFonts w:ascii="Times New Roman" w:eastAsia="Times New Roman+FPEF" w:hAnsi="Times New Roman" w:cs="Times New Roman"/>
          <w:sz w:val="24"/>
          <w:szCs w:val="24"/>
        </w:rPr>
        <w:t>t</w:t>
      </w:r>
      <w:r w:rsidR="00B32C92">
        <w:rPr>
          <w:rFonts w:ascii="Times New Roman" w:eastAsia="Times New Roman+FPEF" w:hAnsi="Times New Roman" w:cs="Times New Roman"/>
          <w:sz w:val="24"/>
          <w:szCs w:val="24"/>
        </w:rPr>
        <w:t>nya kemampuan pemecahan masalah matematis siswa masih rendah.</w:t>
      </w:r>
      <w:proofErr w:type="gramEnd"/>
    </w:p>
    <w:p w:rsidR="004918A4" w:rsidRDefault="004918A4" w:rsidP="00480D60">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Data yang diperoleh penulis dari dokumen hasil ulangan harian, ulangan tengah semester dan ulangan akhir semester tahun 2013-2014 di SMPN 2 Sukaraja pada pemecahan masalah matematis Dan kemandirian belajar siswa terutama materi bidang datar pada segi empat rata-rata masih dibawah Kriteria Ketuntasan Minimal (KKM), yaitu dibawah 75</w:t>
      </w:r>
    </w:p>
    <w:p w:rsidR="004918A4" w:rsidRDefault="004918A4" w:rsidP="004918A4">
      <w:pPr>
        <w:autoSpaceDE w:val="0"/>
        <w:autoSpaceDN w:val="0"/>
        <w:adjustRightInd w:val="0"/>
        <w:spacing w:after="0" w:line="240" w:lineRule="auto"/>
        <w:ind w:firstLine="72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Tabel 1.1</w:t>
      </w:r>
    </w:p>
    <w:p w:rsidR="004918A4" w:rsidRDefault="004918A4" w:rsidP="004918A4">
      <w:pPr>
        <w:autoSpaceDE w:val="0"/>
        <w:autoSpaceDN w:val="0"/>
        <w:adjustRightInd w:val="0"/>
        <w:spacing w:after="0" w:line="240" w:lineRule="auto"/>
        <w:ind w:firstLine="72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 xml:space="preserve">Penilaian Materi Segi Empat </w:t>
      </w:r>
    </w:p>
    <w:p w:rsidR="005C3966" w:rsidRDefault="004918A4" w:rsidP="004918A4">
      <w:pPr>
        <w:autoSpaceDE w:val="0"/>
        <w:autoSpaceDN w:val="0"/>
        <w:adjustRightInd w:val="0"/>
        <w:spacing w:after="0" w:line="240" w:lineRule="auto"/>
        <w:ind w:firstLine="72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 xml:space="preserve">SMPN 2 Sukaraja </w:t>
      </w:r>
    </w:p>
    <w:tbl>
      <w:tblPr>
        <w:tblStyle w:val="TableGrid"/>
        <w:tblW w:w="0" w:type="auto"/>
        <w:tblLook w:val="04A0" w:firstRow="1" w:lastRow="0" w:firstColumn="1" w:lastColumn="0" w:noHBand="0" w:noVBand="1"/>
      </w:tblPr>
      <w:tblGrid>
        <w:gridCol w:w="675"/>
        <w:gridCol w:w="2043"/>
        <w:gridCol w:w="1359"/>
        <w:gridCol w:w="709"/>
        <w:gridCol w:w="2009"/>
        <w:gridCol w:w="1359"/>
      </w:tblGrid>
      <w:tr w:rsidR="005C3966" w:rsidTr="005C3966">
        <w:tc>
          <w:tcPr>
            <w:tcW w:w="675"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No</w:t>
            </w:r>
          </w:p>
        </w:tc>
        <w:tc>
          <w:tcPr>
            <w:tcW w:w="2043"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 xml:space="preserve">Kelas </w:t>
            </w: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Rata-rata</w:t>
            </w:r>
          </w:p>
        </w:tc>
        <w:tc>
          <w:tcPr>
            <w:tcW w:w="7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No</w:t>
            </w:r>
          </w:p>
        </w:tc>
        <w:tc>
          <w:tcPr>
            <w:tcW w:w="20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Kelas</w:t>
            </w: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Rata-rata</w:t>
            </w:r>
          </w:p>
        </w:tc>
      </w:tr>
      <w:tr w:rsidR="005C3966" w:rsidTr="005C3966">
        <w:tc>
          <w:tcPr>
            <w:tcW w:w="675"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1</w:t>
            </w:r>
          </w:p>
        </w:tc>
        <w:tc>
          <w:tcPr>
            <w:tcW w:w="2043"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VII A</w:t>
            </w: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70</w:t>
            </w:r>
          </w:p>
        </w:tc>
        <w:tc>
          <w:tcPr>
            <w:tcW w:w="7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5</w:t>
            </w:r>
          </w:p>
        </w:tc>
        <w:tc>
          <w:tcPr>
            <w:tcW w:w="20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VII E</w:t>
            </w:r>
          </w:p>
        </w:tc>
        <w:tc>
          <w:tcPr>
            <w:tcW w:w="1359" w:type="dxa"/>
          </w:tcPr>
          <w:p w:rsidR="005C3966" w:rsidRDefault="005C3966" w:rsidP="005C3966">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74</w:t>
            </w:r>
          </w:p>
        </w:tc>
      </w:tr>
      <w:tr w:rsidR="005C3966" w:rsidTr="005C3966">
        <w:tc>
          <w:tcPr>
            <w:tcW w:w="675"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2</w:t>
            </w:r>
          </w:p>
        </w:tc>
        <w:tc>
          <w:tcPr>
            <w:tcW w:w="2043"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VII B</w:t>
            </w: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69</w:t>
            </w:r>
          </w:p>
        </w:tc>
        <w:tc>
          <w:tcPr>
            <w:tcW w:w="7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6</w:t>
            </w:r>
          </w:p>
        </w:tc>
        <w:tc>
          <w:tcPr>
            <w:tcW w:w="20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VII F</w:t>
            </w: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73</w:t>
            </w:r>
          </w:p>
        </w:tc>
      </w:tr>
      <w:tr w:rsidR="005C3966" w:rsidTr="005C3966">
        <w:tc>
          <w:tcPr>
            <w:tcW w:w="675"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3</w:t>
            </w:r>
          </w:p>
        </w:tc>
        <w:tc>
          <w:tcPr>
            <w:tcW w:w="2043"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VII C</w:t>
            </w: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65</w:t>
            </w:r>
          </w:p>
        </w:tc>
        <w:tc>
          <w:tcPr>
            <w:tcW w:w="7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7</w:t>
            </w:r>
          </w:p>
        </w:tc>
        <w:tc>
          <w:tcPr>
            <w:tcW w:w="20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VII G</w:t>
            </w: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65</w:t>
            </w:r>
          </w:p>
        </w:tc>
      </w:tr>
      <w:tr w:rsidR="005C3966" w:rsidTr="005C3966">
        <w:tc>
          <w:tcPr>
            <w:tcW w:w="675"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4</w:t>
            </w:r>
          </w:p>
        </w:tc>
        <w:tc>
          <w:tcPr>
            <w:tcW w:w="2043"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VII D</w:t>
            </w: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72</w:t>
            </w:r>
          </w:p>
        </w:tc>
        <w:tc>
          <w:tcPr>
            <w:tcW w:w="7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8</w:t>
            </w:r>
          </w:p>
        </w:tc>
        <w:tc>
          <w:tcPr>
            <w:tcW w:w="20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VII H</w:t>
            </w: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70</w:t>
            </w:r>
          </w:p>
        </w:tc>
      </w:tr>
      <w:tr w:rsidR="005C3966" w:rsidTr="005C3966">
        <w:tc>
          <w:tcPr>
            <w:tcW w:w="675"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p>
        </w:tc>
        <w:tc>
          <w:tcPr>
            <w:tcW w:w="2043"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p>
        </w:tc>
        <w:tc>
          <w:tcPr>
            <w:tcW w:w="7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p>
        </w:tc>
        <w:tc>
          <w:tcPr>
            <w:tcW w:w="200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p>
        </w:tc>
        <w:tc>
          <w:tcPr>
            <w:tcW w:w="1359" w:type="dxa"/>
          </w:tcPr>
          <w:p w:rsidR="005C3966" w:rsidRDefault="005C3966" w:rsidP="004918A4">
            <w:pPr>
              <w:autoSpaceDE w:val="0"/>
              <w:autoSpaceDN w:val="0"/>
              <w:adjustRightInd w:val="0"/>
              <w:jc w:val="center"/>
              <w:rPr>
                <w:rFonts w:ascii="Times New Roman" w:eastAsia="Times New Roman+FPEF" w:hAnsi="Times New Roman" w:cs="Times New Roman"/>
                <w:b/>
                <w:sz w:val="24"/>
                <w:szCs w:val="24"/>
              </w:rPr>
            </w:pPr>
          </w:p>
        </w:tc>
      </w:tr>
    </w:tbl>
    <w:p w:rsidR="004918A4" w:rsidRDefault="005C3966" w:rsidP="005C3966">
      <w:pPr>
        <w:autoSpaceDE w:val="0"/>
        <w:autoSpaceDN w:val="0"/>
        <w:adjustRightInd w:val="0"/>
        <w:spacing w:after="0" w:line="240" w:lineRule="auto"/>
        <w:ind w:firstLine="720"/>
        <w:jc w:val="both"/>
        <w:rPr>
          <w:rFonts w:ascii="Times New Roman" w:eastAsia="Times New Roman+FPEF" w:hAnsi="Times New Roman" w:cs="Times New Roman"/>
          <w:b/>
          <w:sz w:val="24"/>
          <w:szCs w:val="24"/>
        </w:rPr>
      </w:pPr>
      <w:proofErr w:type="gramStart"/>
      <w:r>
        <w:rPr>
          <w:rFonts w:ascii="Times New Roman" w:eastAsia="Times New Roman+FPEF" w:hAnsi="Times New Roman" w:cs="Times New Roman"/>
          <w:b/>
          <w:sz w:val="20"/>
          <w:szCs w:val="20"/>
        </w:rPr>
        <w:t>Sumber :</w:t>
      </w:r>
      <w:proofErr w:type="gramEnd"/>
      <w:r>
        <w:rPr>
          <w:rFonts w:ascii="Times New Roman" w:eastAsia="Times New Roman+FPEF" w:hAnsi="Times New Roman" w:cs="Times New Roman"/>
          <w:b/>
          <w:sz w:val="20"/>
          <w:szCs w:val="20"/>
        </w:rPr>
        <w:t xml:space="preserve"> Daftar Nilai Siswa Kelas 7</w:t>
      </w:r>
    </w:p>
    <w:p w:rsidR="005C3966" w:rsidRDefault="005C3966" w:rsidP="005C3966">
      <w:pPr>
        <w:autoSpaceDE w:val="0"/>
        <w:autoSpaceDN w:val="0"/>
        <w:adjustRightInd w:val="0"/>
        <w:spacing w:after="0" w:line="240" w:lineRule="auto"/>
        <w:ind w:firstLine="720"/>
        <w:jc w:val="both"/>
        <w:rPr>
          <w:rFonts w:ascii="Times New Roman" w:eastAsia="Times New Roman+FPEF" w:hAnsi="Times New Roman" w:cs="Times New Roman"/>
          <w:b/>
          <w:sz w:val="24"/>
          <w:szCs w:val="24"/>
        </w:rPr>
      </w:pPr>
    </w:p>
    <w:p w:rsidR="00077F50" w:rsidRDefault="005C3966" w:rsidP="005C3966">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xml:space="preserve">Gambaran </w:t>
      </w:r>
      <w:r w:rsidRPr="005C3966">
        <w:rPr>
          <w:rFonts w:ascii="Times New Roman" w:eastAsia="Times New Roman+FPEF" w:hAnsi="Times New Roman" w:cs="Times New Roman"/>
          <w:sz w:val="24"/>
          <w:szCs w:val="24"/>
        </w:rPr>
        <w:t xml:space="preserve">kemampuan siswa tersebut diakibatkan kurangnnya </w:t>
      </w:r>
      <w:proofErr w:type="gramStart"/>
      <w:r w:rsidRPr="005C3966">
        <w:rPr>
          <w:rFonts w:ascii="Times New Roman" w:eastAsia="Times New Roman+FPEF" w:hAnsi="Times New Roman" w:cs="Times New Roman"/>
          <w:sz w:val="24"/>
          <w:szCs w:val="24"/>
        </w:rPr>
        <w:t>siswa  mengkontruksi</w:t>
      </w:r>
      <w:proofErr w:type="gramEnd"/>
      <w:r w:rsidRPr="005C3966">
        <w:rPr>
          <w:rFonts w:ascii="Times New Roman" w:eastAsia="Times New Roman+FPEF" w:hAnsi="Times New Roman" w:cs="Times New Roman"/>
          <w:sz w:val="24"/>
          <w:szCs w:val="24"/>
        </w:rPr>
        <w:t xml:space="preserve"> konsep</w:t>
      </w:r>
      <w:r>
        <w:rPr>
          <w:rFonts w:ascii="Times New Roman" w:eastAsia="Times New Roman+FPEF" w:hAnsi="Times New Roman" w:cs="Times New Roman"/>
          <w:b/>
          <w:sz w:val="24"/>
          <w:szCs w:val="24"/>
        </w:rPr>
        <w:t xml:space="preserve"> </w:t>
      </w:r>
      <w:r>
        <w:rPr>
          <w:rFonts w:ascii="Times New Roman" w:eastAsia="Times New Roman+FPEF" w:hAnsi="Times New Roman" w:cs="Times New Roman"/>
          <w:sz w:val="24"/>
          <w:szCs w:val="24"/>
        </w:rPr>
        <w:t>serta proses pembelajaran yang masih didominasi oleh guru.</w:t>
      </w:r>
      <w:r w:rsidR="00BA1E78">
        <w:rPr>
          <w:rFonts w:ascii="Times New Roman" w:eastAsia="Times New Roman+FPEF" w:hAnsi="Times New Roman" w:cs="Times New Roman"/>
          <w:sz w:val="24"/>
          <w:szCs w:val="24"/>
        </w:rPr>
        <w:t xml:space="preserve"> </w:t>
      </w:r>
      <w:proofErr w:type="gramStart"/>
      <w:r w:rsidR="00BA1E78">
        <w:rPr>
          <w:rFonts w:ascii="Times New Roman" w:eastAsia="Times New Roman+FPEF" w:hAnsi="Times New Roman" w:cs="Times New Roman"/>
          <w:sz w:val="24"/>
          <w:szCs w:val="24"/>
        </w:rPr>
        <w:t>Pola pembelajaran diawali penjelasan materi oleh guru, pemberian contoh soal dan diakhiri dengan latihan soal.</w:t>
      </w:r>
      <w:proofErr w:type="gramEnd"/>
      <w:r w:rsidR="00BA1E78">
        <w:rPr>
          <w:rFonts w:ascii="Times New Roman" w:eastAsia="Times New Roman+FPEF" w:hAnsi="Times New Roman" w:cs="Times New Roman"/>
          <w:sz w:val="24"/>
          <w:szCs w:val="24"/>
        </w:rPr>
        <w:t xml:space="preserve"> </w:t>
      </w:r>
      <w:proofErr w:type="gramStart"/>
      <w:r w:rsidR="00BA1E78">
        <w:rPr>
          <w:rFonts w:ascii="Times New Roman" w:eastAsia="Times New Roman+FPEF" w:hAnsi="Times New Roman" w:cs="Times New Roman"/>
          <w:sz w:val="24"/>
          <w:szCs w:val="24"/>
        </w:rPr>
        <w:t>Hal ini dilakukan secara terus menerus dari hari ke hari.</w:t>
      </w:r>
      <w:proofErr w:type="gramEnd"/>
    </w:p>
    <w:p w:rsidR="00077F50" w:rsidRPr="00480D60" w:rsidRDefault="00077F50" w:rsidP="00077F50">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lastRenderedPageBreak/>
        <w:t>Dari hasil observasi peneliti di kelas, diketahui bahwa pembelajaran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matematika yang dilakukan oleh guru kurang divariasikan dengan model lain dan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pelaksanaan pembelajaran cenderung hanya melibatkan peserta didik yang</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diminta maju menyelesaikan soal di depan kelas. </w:t>
      </w:r>
      <w:proofErr w:type="gramStart"/>
      <w:r w:rsidRPr="00480D60">
        <w:rPr>
          <w:rFonts w:ascii="Times New Roman" w:eastAsia="Times New Roman+FPEF" w:hAnsi="Times New Roman" w:cs="Times New Roman"/>
          <w:sz w:val="24"/>
          <w:szCs w:val="24"/>
        </w:rPr>
        <w:t>Beberapa peserta didik hanya</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mencatat materi pelajaran yang diberikan guru dan peserta didik lainnya acuh</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dengan kegiatan pembelajaran di kelas sehingga aktivitas peserta didik tidak</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maksimal.</w:t>
      </w:r>
      <w:proofErr w:type="gramEnd"/>
      <w:r w:rsidRPr="00480D60">
        <w:rPr>
          <w:rFonts w:ascii="Times New Roman" w:eastAsia="Times New Roman+FPEF" w:hAnsi="Times New Roman" w:cs="Times New Roman"/>
          <w:sz w:val="24"/>
          <w:szCs w:val="24"/>
        </w:rPr>
        <w:t xml:space="preserve"> Kondisi seperti ini tidak </w:t>
      </w:r>
      <w:proofErr w:type="gramStart"/>
      <w:r w:rsidRPr="00480D60">
        <w:rPr>
          <w:rFonts w:ascii="Times New Roman" w:eastAsia="Times New Roman+FPEF" w:hAnsi="Times New Roman" w:cs="Times New Roman"/>
          <w:sz w:val="24"/>
          <w:szCs w:val="24"/>
        </w:rPr>
        <w:t>akan</w:t>
      </w:r>
      <w:proofErr w:type="gramEnd"/>
      <w:r w:rsidRPr="00480D60">
        <w:rPr>
          <w:rFonts w:ascii="Times New Roman" w:eastAsia="Times New Roman+FPEF" w:hAnsi="Times New Roman" w:cs="Times New Roman"/>
          <w:sz w:val="24"/>
          <w:szCs w:val="24"/>
        </w:rPr>
        <w:t xml:space="preserve"> menumbuhkembangkan aspek</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kepribadian, kemampuan, dan aktivitas peserta didik seperti yang diharapkan.</w:t>
      </w:r>
    </w:p>
    <w:p w:rsidR="00BA1E78" w:rsidRDefault="00BA1E78" w:rsidP="00DA5341">
      <w:pPr>
        <w:autoSpaceDE w:val="0"/>
        <w:autoSpaceDN w:val="0"/>
        <w:adjustRightInd w:val="0"/>
        <w:spacing w:after="0" w:line="480" w:lineRule="auto"/>
        <w:ind w:firstLine="720"/>
        <w:jc w:val="both"/>
        <w:rPr>
          <w:rFonts w:ascii="Times New Roman" w:eastAsia="Times New Roman+FPEF" w:hAnsi="Times New Roman" w:cs="Times New Roman"/>
          <w:sz w:val="24"/>
          <w:szCs w:val="24"/>
        </w:rPr>
      </w:pPr>
      <w:proofErr w:type="gramStart"/>
      <w:r>
        <w:rPr>
          <w:rFonts w:ascii="Times New Roman" w:eastAsia="Times New Roman+FPEF" w:hAnsi="Times New Roman" w:cs="Times New Roman"/>
          <w:sz w:val="24"/>
          <w:szCs w:val="24"/>
        </w:rPr>
        <w:t>Apabila pembelajaran seperti ini terus menerus dilakukan dapat mengakibatkan peserta didik kehilangan minat untuk belajar, tidak bersemangat dan berpikiran sempit.</w:t>
      </w:r>
      <w:proofErr w:type="gramEnd"/>
      <w:r>
        <w:rPr>
          <w:rFonts w:ascii="Times New Roman" w:eastAsia="Times New Roman+FPEF" w:hAnsi="Times New Roman" w:cs="Times New Roman"/>
          <w:sz w:val="24"/>
          <w:szCs w:val="24"/>
        </w:rPr>
        <w:t xml:space="preserve"> Padahal, pada masa yang akan datang, menurut Joko Wahyono (2101:118) memandang bahwa masa depan memiliki berbagai ciri dan tantangan sebagai </w:t>
      </w:r>
      <w:proofErr w:type="gramStart"/>
      <w:r>
        <w:rPr>
          <w:rFonts w:ascii="Times New Roman" w:eastAsia="Times New Roman+FPEF" w:hAnsi="Times New Roman" w:cs="Times New Roman"/>
          <w:sz w:val="24"/>
          <w:szCs w:val="24"/>
        </w:rPr>
        <w:t>berikut :</w:t>
      </w:r>
      <w:proofErr w:type="gramEnd"/>
    </w:p>
    <w:p w:rsidR="00BA1E78" w:rsidRPr="00DA5341" w:rsidRDefault="00BA1E78" w:rsidP="00DA5341">
      <w:pPr>
        <w:pStyle w:val="ListParagraph"/>
        <w:numPr>
          <w:ilvl w:val="0"/>
          <w:numId w:val="2"/>
        </w:numPr>
        <w:autoSpaceDE w:val="0"/>
        <w:autoSpaceDN w:val="0"/>
        <w:adjustRightInd w:val="0"/>
        <w:spacing w:after="0" w:line="240" w:lineRule="auto"/>
        <w:ind w:left="851" w:right="567" w:hanging="357"/>
        <w:jc w:val="both"/>
        <w:rPr>
          <w:rFonts w:ascii="Times New Roman" w:eastAsia="Times New Roman+FPEF" w:hAnsi="Times New Roman" w:cs="Times New Roman"/>
        </w:rPr>
      </w:pPr>
      <w:r w:rsidRPr="00DA5341">
        <w:rPr>
          <w:rFonts w:ascii="Times New Roman" w:eastAsia="Times New Roman+FPEF" w:hAnsi="Times New Roman" w:cs="Times New Roman"/>
        </w:rPr>
        <w:t>Persaingan yang ketat</w:t>
      </w:r>
    </w:p>
    <w:p w:rsidR="00BA1E78" w:rsidRPr="00DA5341" w:rsidRDefault="00BA1E78" w:rsidP="00DA5341">
      <w:pPr>
        <w:pStyle w:val="ListParagraph"/>
        <w:numPr>
          <w:ilvl w:val="0"/>
          <w:numId w:val="2"/>
        </w:numPr>
        <w:autoSpaceDE w:val="0"/>
        <w:autoSpaceDN w:val="0"/>
        <w:adjustRightInd w:val="0"/>
        <w:spacing w:after="0" w:line="240" w:lineRule="auto"/>
        <w:ind w:left="851" w:right="567" w:hanging="357"/>
        <w:jc w:val="both"/>
        <w:rPr>
          <w:rFonts w:ascii="Times New Roman" w:eastAsia="Times New Roman+FPEF" w:hAnsi="Times New Roman" w:cs="Times New Roman"/>
        </w:rPr>
      </w:pPr>
      <w:r w:rsidRPr="00DA5341">
        <w:rPr>
          <w:rFonts w:ascii="Times New Roman" w:eastAsia="Times New Roman+FPEF" w:hAnsi="Times New Roman" w:cs="Times New Roman"/>
        </w:rPr>
        <w:t>Pergaulan global yang makin intens;</w:t>
      </w:r>
    </w:p>
    <w:p w:rsidR="00BA1E78" w:rsidRPr="00DA5341" w:rsidRDefault="00BA1E78" w:rsidP="00DA5341">
      <w:pPr>
        <w:pStyle w:val="ListParagraph"/>
        <w:numPr>
          <w:ilvl w:val="0"/>
          <w:numId w:val="2"/>
        </w:numPr>
        <w:autoSpaceDE w:val="0"/>
        <w:autoSpaceDN w:val="0"/>
        <w:adjustRightInd w:val="0"/>
        <w:spacing w:after="0" w:line="240" w:lineRule="auto"/>
        <w:ind w:left="851" w:right="567" w:hanging="357"/>
        <w:jc w:val="both"/>
        <w:rPr>
          <w:rFonts w:ascii="Times New Roman" w:eastAsia="Times New Roman+FPEF" w:hAnsi="Times New Roman" w:cs="Times New Roman"/>
        </w:rPr>
      </w:pPr>
      <w:r w:rsidRPr="00DA5341">
        <w:rPr>
          <w:rFonts w:ascii="Times New Roman" w:eastAsia="Times New Roman+FPEF" w:hAnsi="Times New Roman" w:cs="Times New Roman"/>
        </w:rPr>
        <w:t xml:space="preserve">Perubahan-perubahan yang amat </w:t>
      </w:r>
      <w:r w:rsidR="00CB2389" w:rsidRPr="00DA5341">
        <w:rPr>
          <w:rFonts w:ascii="Times New Roman" w:eastAsia="Times New Roman+FPEF" w:hAnsi="Times New Roman" w:cs="Times New Roman"/>
        </w:rPr>
        <w:t xml:space="preserve">cepat dibidang ilmu pengetahuan </w:t>
      </w:r>
      <w:proofErr w:type="gramStart"/>
      <w:r w:rsidR="00CB2389" w:rsidRPr="00DA5341">
        <w:rPr>
          <w:rFonts w:ascii="Times New Roman" w:eastAsia="Times New Roman+FPEF" w:hAnsi="Times New Roman" w:cs="Times New Roman"/>
        </w:rPr>
        <w:t xml:space="preserve">dan </w:t>
      </w:r>
      <w:r w:rsidRPr="00DA5341">
        <w:rPr>
          <w:rFonts w:ascii="Times New Roman" w:eastAsia="Times New Roman+FPEF" w:hAnsi="Times New Roman" w:cs="Times New Roman"/>
        </w:rPr>
        <w:t xml:space="preserve"> teknologi</w:t>
      </w:r>
      <w:proofErr w:type="gramEnd"/>
      <w:r w:rsidRPr="00DA5341">
        <w:rPr>
          <w:rFonts w:ascii="Times New Roman" w:eastAsia="Times New Roman+FPEF" w:hAnsi="Times New Roman" w:cs="Times New Roman"/>
        </w:rPr>
        <w:t>.</w:t>
      </w:r>
    </w:p>
    <w:p w:rsidR="00BA1E78" w:rsidRDefault="00BA1E78" w:rsidP="00DA5341">
      <w:pPr>
        <w:pStyle w:val="ListParagraph"/>
        <w:numPr>
          <w:ilvl w:val="0"/>
          <w:numId w:val="2"/>
        </w:numPr>
        <w:autoSpaceDE w:val="0"/>
        <w:autoSpaceDN w:val="0"/>
        <w:adjustRightInd w:val="0"/>
        <w:spacing w:after="0" w:line="240" w:lineRule="auto"/>
        <w:ind w:left="851" w:right="567" w:hanging="357"/>
        <w:jc w:val="both"/>
        <w:rPr>
          <w:rFonts w:ascii="Times New Roman" w:eastAsia="Times New Roman+FPEF" w:hAnsi="Times New Roman" w:cs="Times New Roman"/>
        </w:rPr>
      </w:pPr>
      <w:r w:rsidRPr="00DA5341">
        <w:rPr>
          <w:rFonts w:ascii="Times New Roman" w:eastAsia="Times New Roman+FPEF" w:hAnsi="Times New Roman" w:cs="Times New Roman"/>
        </w:rPr>
        <w:t>Tantangan sekaligus kebutuhan kepada kehidupan keberagaman yang lebih bermoral.</w:t>
      </w:r>
    </w:p>
    <w:p w:rsidR="00DA5341" w:rsidRPr="00DA5341" w:rsidRDefault="00DA5341" w:rsidP="00DA5341">
      <w:pPr>
        <w:pStyle w:val="ListParagraph"/>
        <w:autoSpaceDE w:val="0"/>
        <w:autoSpaceDN w:val="0"/>
        <w:adjustRightInd w:val="0"/>
        <w:spacing w:after="0" w:line="240" w:lineRule="auto"/>
        <w:ind w:left="851" w:right="567"/>
        <w:jc w:val="both"/>
        <w:rPr>
          <w:rFonts w:ascii="Times New Roman" w:eastAsia="Times New Roman+FPEF" w:hAnsi="Times New Roman" w:cs="Times New Roman"/>
        </w:rPr>
      </w:pPr>
    </w:p>
    <w:p w:rsidR="00077F50" w:rsidRPr="00C07201" w:rsidRDefault="00077F50" w:rsidP="00077F5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roofErr w:type="gramStart"/>
      <w:r>
        <w:rPr>
          <w:rFonts w:ascii="Times New Roman" w:eastAsia="Times New Roman+FPEF" w:hAnsi="Times New Roman" w:cs="Times New Roman"/>
          <w:sz w:val="24"/>
          <w:szCs w:val="24"/>
        </w:rPr>
        <w:t xml:space="preserve">Selain hal tersebut diatas </w:t>
      </w:r>
      <w:r w:rsidRPr="00077F50">
        <w:rPr>
          <w:rFonts w:ascii="Times New Roman" w:hAnsi="Times New Roman" w:cs="Times New Roman"/>
          <w:sz w:val="24"/>
          <w:szCs w:val="24"/>
        </w:rPr>
        <w:t>Salah satu karakteristik matematika adalah memiliki objek kajian yang bersifat abstrak (Sumardyono, 2004:31).</w:t>
      </w:r>
      <w:proofErr w:type="gramEnd"/>
      <w:r w:rsidRPr="00077F50">
        <w:rPr>
          <w:rFonts w:ascii="Times New Roman" w:hAnsi="Times New Roman" w:cs="Times New Roman"/>
          <w:sz w:val="24"/>
          <w:szCs w:val="24"/>
        </w:rPr>
        <w:t xml:space="preserve"> </w:t>
      </w:r>
      <w:proofErr w:type="gramStart"/>
      <w:r w:rsidRPr="00077F50">
        <w:rPr>
          <w:rFonts w:ascii="Times New Roman" w:hAnsi="Times New Roman" w:cs="Times New Roman"/>
          <w:sz w:val="24"/>
          <w:szCs w:val="24"/>
        </w:rPr>
        <w:t>Untuk mempelajari dan memahami matematika bukan hal yang mudah.</w:t>
      </w:r>
      <w:proofErr w:type="gramEnd"/>
      <w:r w:rsidRPr="00077F50">
        <w:rPr>
          <w:rFonts w:ascii="Times New Roman" w:hAnsi="Times New Roman" w:cs="Times New Roman"/>
          <w:sz w:val="24"/>
          <w:szCs w:val="24"/>
        </w:rPr>
        <w:t xml:space="preserve"> Oleh karena itu, dibutuhkan upaya siswa untuk mempelajari dan memahami pelajaran matematika secara intensif sehingga pencapaian prestasi matematika siswa </w:t>
      </w:r>
      <w:proofErr w:type="gramStart"/>
      <w:r w:rsidRPr="00077F50">
        <w:rPr>
          <w:rFonts w:ascii="Times New Roman" w:hAnsi="Times New Roman" w:cs="Times New Roman"/>
          <w:sz w:val="24"/>
          <w:szCs w:val="24"/>
        </w:rPr>
        <w:t>bisa  optimal</w:t>
      </w:r>
      <w:proofErr w:type="gramEnd"/>
      <w:r w:rsidRPr="00077F50">
        <w:rPr>
          <w:rFonts w:ascii="Times New Roman" w:hAnsi="Times New Roman" w:cs="Times New Roman"/>
          <w:sz w:val="24"/>
          <w:szCs w:val="24"/>
        </w:rPr>
        <w:t xml:space="preserve">. </w:t>
      </w:r>
      <w:proofErr w:type="gramStart"/>
      <w:r w:rsidRPr="00077F50">
        <w:rPr>
          <w:rFonts w:ascii="Times New Roman" w:hAnsi="Times New Roman" w:cs="Times New Roman"/>
          <w:sz w:val="24"/>
          <w:szCs w:val="24"/>
        </w:rPr>
        <w:lastRenderedPageBreak/>
        <w:t xml:space="preserve">Upaya belajar yang dibutuhkan oleh siswa dalam memepelajari dan memahami matematika itu adalah dengan belajar berdasarkan </w:t>
      </w:r>
      <w:r w:rsidRPr="00077F50">
        <w:rPr>
          <w:rFonts w:ascii="Times New Roman" w:hAnsi="Times New Roman" w:cs="Times New Roman"/>
          <w:i/>
          <w:iCs/>
          <w:sz w:val="24"/>
          <w:szCs w:val="24"/>
          <w:lang w:val="id-ID"/>
        </w:rPr>
        <w:t>Self-Regulated Learning</w:t>
      </w:r>
      <w:r w:rsidRPr="00077F50">
        <w:rPr>
          <w:rFonts w:ascii="Times New Roman" w:hAnsi="Times New Roman" w:cs="Times New Roman"/>
          <w:sz w:val="24"/>
          <w:szCs w:val="24"/>
          <w:lang w:val="id-ID"/>
        </w:rPr>
        <w:t>.</w:t>
      </w:r>
      <w:proofErr w:type="gramEnd"/>
    </w:p>
    <w:p w:rsidR="00C07201" w:rsidRPr="00C07201" w:rsidRDefault="00C07201" w:rsidP="00077F5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Anita Woolfolk </w:t>
      </w:r>
      <w:proofErr w:type="gramStart"/>
      <w:r>
        <w:rPr>
          <w:rFonts w:ascii="Times New Roman" w:hAnsi="Times New Roman" w:cs="Times New Roman"/>
          <w:sz w:val="24"/>
          <w:szCs w:val="24"/>
        </w:rPr>
        <w:t>( 2009</w:t>
      </w:r>
      <w:r w:rsidR="00B6041D">
        <w:rPr>
          <w:rFonts w:ascii="Times New Roman" w:hAnsi="Times New Roman" w:cs="Times New Roman"/>
          <w:sz w:val="24"/>
          <w:szCs w:val="24"/>
        </w:rPr>
        <w:t>:130</w:t>
      </w:r>
      <w:proofErr w:type="gramEnd"/>
      <w:r w:rsidR="00B6041D">
        <w:rPr>
          <w:rFonts w:ascii="Times New Roman" w:hAnsi="Times New Roman" w:cs="Times New Roman"/>
          <w:sz w:val="24"/>
          <w:szCs w:val="24"/>
        </w:rPr>
        <w:t xml:space="preserve">) Menjelaskan bahwa tujuan pengajaran mestinya adalah membebaskan siswa dari kebutuhan mereka akan guru, sehingga mereka dapat terus belajar secara mandiri sepanjang hidupnya. </w:t>
      </w:r>
      <w:proofErr w:type="gramStart"/>
      <w:r w:rsidR="00B6041D">
        <w:rPr>
          <w:rFonts w:ascii="Times New Roman" w:hAnsi="Times New Roman" w:cs="Times New Roman"/>
          <w:sz w:val="24"/>
          <w:szCs w:val="24"/>
        </w:rPr>
        <w:t>Untuk terus belajar secara mandiri sepanjang hidupnya.</w:t>
      </w:r>
      <w:proofErr w:type="gramEnd"/>
    </w:p>
    <w:p w:rsidR="00077F50" w:rsidRPr="00077F50" w:rsidRDefault="00077F50" w:rsidP="00FD3B89">
      <w:pPr>
        <w:spacing w:line="480" w:lineRule="auto"/>
        <w:ind w:firstLine="1080"/>
        <w:jc w:val="both"/>
        <w:rPr>
          <w:rFonts w:ascii="Times New Roman" w:hAnsi="Times New Roman" w:cs="Times New Roman"/>
          <w:sz w:val="24"/>
          <w:szCs w:val="24"/>
          <w:lang w:val="id-ID"/>
        </w:rPr>
      </w:pPr>
      <w:r w:rsidRPr="00077F50">
        <w:rPr>
          <w:rFonts w:ascii="Times New Roman" w:hAnsi="Times New Roman" w:cs="Times New Roman"/>
          <w:i/>
          <w:iCs/>
          <w:sz w:val="24"/>
          <w:szCs w:val="24"/>
          <w:lang w:val="id-ID"/>
        </w:rPr>
        <w:t>Self-Regulated Learning</w:t>
      </w:r>
      <w:r w:rsidRPr="00077F50">
        <w:rPr>
          <w:rFonts w:ascii="Times New Roman" w:hAnsi="Times New Roman" w:cs="Times New Roman"/>
          <w:sz w:val="24"/>
          <w:szCs w:val="24"/>
          <w:lang w:val="id-ID"/>
        </w:rPr>
        <w:t xml:space="preserve"> adalah </w:t>
      </w:r>
      <w:r w:rsidRPr="00077F50">
        <w:rPr>
          <w:rFonts w:ascii="Times New Roman" w:hAnsi="Times New Roman" w:cs="Times New Roman"/>
          <w:sz w:val="24"/>
          <w:szCs w:val="24"/>
        </w:rPr>
        <w:t xml:space="preserve">upaya mengatur diri dalam belajar dengan mengikutsertakan kemampuan metakognisis, motivasi dan perilaku aktif (Ablard dan Lipschultz, 1998: 94). </w:t>
      </w:r>
      <w:r w:rsidRPr="00077F50">
        <w:rPr>
          <w:rFonts w:ascii="Times New Roman" w:hAnsi="Times New Roman" w:cs="Times New Roman"/>
          <w:sz w:val="24"/>
          <w:szCs w:val="24"/>
          <w:lang w:val="id-ID"/>
        </w:rPr>
        <w:t xml:space="preserve">Siswa yang  memiliki </w:t>
      </w:r>
      <w:r w:rsidRPr="00077F50">
        <w:rPr>
          <w:rFonts w:ascii="Times New Roman" w:hAnsi="Times New Roman" w:cs="Times New Roman"/>
          <w:i/>
          <w:iCs/>
          <w:sz w:val="24"/>
          <w:szCs w:val="24"/>
          <w:lang w:val="id-ID"/>
        </w:rPr>
        <w:t>Self-Regulated Learning</w:t>
      </w:r>
      <w:r w:rsidRPr="00077F50">
        <w:rPr>
          <w:rFonts w:ascii="Times New Roman" w:hAnsi="Times New Roman" w:cs="Times New Roman"/>
          <w:sz w:val="24"/>
          <w:szCs w:val="24"/>
          <w:lang w:val="id-ID"/>
        </w:rPr>
        <w:t xml:space="preserve"> akan secara aktif dalam melakukan aktifitas belajarnya (Schunk dan Zimmerman dikutip Devi, 2007:3) . Jadi, jika dirasakan siswa bahwa suatu pelajaran atau pembahasan pelajaran tidak dimengerti oleh siswa, maka siswa akan lebih aktif untuk dapat mempelajarinya. Seperti membuat perencanaan apa yang akan dipelajari lagi, melakukan pemantauan terhadap hasil belajarnya, mengeval</w:t>
      </w:r>
      <w:r w:rsidR="00B6041D">
        <w:rPr>
          <w:rFonts w:ascii="Times New Roman" w:hAnsi="Times New Roman" w:cs="Times New Roman"/>
          <w:sz w:val="24"/>
          <w:szCs w:val="24"/>
          <w:lang w:val="id-ID"/>
        </w:rPr>
        <w:t>uasi hasil belajar yang diperol</w:t>
      </w:r>
      <w:r w:rsidR="00B6041D">
        <w:rPr>
          <w:rFonts w:ascii="Times New Roman" w:hAnsi="Times New Roman" w:cs="Times New Roman"/>
          <w:sz w:val="24"/>
          <w:szCs w:val="24"/>
        </w:rPr>
        <w:t>e</w:t>
      </w:r>
      <w:r w:rsidRPr="00077F50">
        <w:rPr>
          <w:rFonts w:ascii="Times New Roman" w:hAnsi="Times New Roman" w:cs="Times New Roman"/>
          <w:sz w:val="24"/>
          <w:szCs w:val="24"/>
          <w:lang w:val="id-ID"/>
        </w:rPr>
        <w:t xml:space="preserve">h, mengulang, mengorganisasi belajarnya, berusaha untuk mencapai prestasi yang optimal, dan termasuk mencari bantuan pada teman, guru atau orang yang dianggap lebih mengerti. </w:t>
      </w:r>
    </w:p>
    <w:p w:rsidR="00480D60" w:rsidRPr="00480D60" w:rsidRDefault="00077F50" w:rsidP="00480D60">
      <w:pPr>
        <w:autoSpaceDE w:val="0"/>
        <w:autoSpaceDN w:val="0"/>
        <w:adjustRightInd w:val="0"/>
        <w:spacing w:after="0" w:line="480" w:lineRule="auto"/>
        <w:ind w:firstLine="720"/>
        <w:jc w:val="both"/>
        <w:rPr>
          <w:rFonts w:ascii="Times New Roman" w:eastAsia="Times New Roman+FPEF" w:hAnsi="Times New Roman" w:cs="Times New Roman"/>
          <w:sz w:val="24"/>
          <w:szCs w:val="24"/>
        </w:rPr>
      </w:pPr>
      <w:proofErr w:type="gramStart"/>
      <w:r>
        <w:rPr>
          <w:rFonts w:ascii="Times New Roman" w:eastAsia="Times New Roman+FPEF" w:hAnsi="Times New Roman" w:cs="Times New Roman"/>
          <w:sz w:val="24"/>
          <w:szCs w:val="24"/>
        </w:rPr>
        <w:t>Berdasarkan fenomena diatas penulis menduga ada hubungan antara pendekatan yang diberikan oleh guru dengan rendahnya nilai matematika.</w:t>
      </w:r>
      <w:proofErr w:type="gramEnd"/>
      <w:r>
        <w:rPr>
          <w:rFonts w:ascii="Times New Roman" w:eastAsia="Times New Roman+FPEF" w:hAnsi="Times New Roman" w:cs="Times New Roman"/>
          <w:sz w:val="24"/>
          <w:szCs w:val="24"/>
        </w:rPr>
        <w:t xml:space="preserve"> Sehubungan dengan hal tersebut maka peneliti mencoba mengangkat suatu model pembelajaran, yaitu model </w:t>
      </w:r>
      <w:r w:rsidR="00345CB9">
        <w:rPr>
          <w:rFonts w:ascii="Times New Roman" w:eastAsia="Times New Roman+FPEF" w:hAnsi="Times New Roman" w:cs="Times New Roman"/>
          <w:sz w:val="24"/>
          <w:szCs w:val="24"/>
        </w:rPr>
        <w:t>P</w:t>
      </w:r>
      <w:r>
        <w:rPr>
          <w:rFonts w:ascii="Times New Roman" w:eastAsia="Times New Roman+FPEF" w:hAnsi="Times New Roman" w:cs="Times New Roman"/>
          <w:sz w:val="24"/>
          <w:szCs w:val="24"/>
        </w:rPr>
        <w:t>embelajaran</w:t>
      </w:r>
      <w:r w:rsidR="00345CB9">
        <w:rPr>
          <w:rFonts w:ascii="Times New Roman" w:eastAsia="Times New Roman+FPEF" w:hAnsi="Times New Roman" w:cs="Times New Roman"/>
          <w:sz w:val="24"/>
          <w:szCs w:val="24"/>
        </w:rPr>
        <w:t xml:space="preserve"> Berbasis Masalah atau disebut Problem  </w:t>
      </w:r>
      <w:r>
        <w:rPr>
          <w:rFonts w:ascii="Times New Roman" w:eastAsia="Times New Roman+FPEF" w:hAnsi="Times New Roman" w:cs="Times New Roman"/>
          <w:sz w:val="24"/>
          <w:szCs w:val="24"/>
        </w:rPr>
        <w:t xml:space="preserve">  </w:t>
      </w:r>
      <w:r w:rsidR="00345CB9">
        <w:rPr>
          <w:rFonts w:ascii="Times New Roman" w:eastAsia="Times New Roman+FPEF" w:hAnsi="Times New Roman" w:cs="Times New Roman"/>
          <w:sz w:val="24"/>
          <w:szCs w:val="24"/>
        </w:rPr>
        <w:t xml:space="preserve">Based Learning. </w:t>
      </w:r>
      <w:r w:rsidR="00480D60" w:rsidRPr="00480D60">
        <w:rPr>
          <w:rFonts w:ascii="Times New Roman" w:eastAsia="Times New Roman+FPEF" w:hAnsi="Times New Roman" w:cs="Times New Roman"/>
          <w:sz w:val="24"/>
          <w:szCs w:val="24"/>
        </w:rPr>
        <w:t xml:space="preserve">Berdasarkan masalah di atas, guru perlu menyampaikan </w:t>
      </w:r>
      <w:r w:rsidR="00480D60" w:rsidRPr="00480D60">
        <w:rPr>
          <w:rFonts w:ascii="Times New Roman" w:eastAsia="Times New Roman+FPEF" w:hAnsi="Times New Roman" w:cs="Times New Roman"/>
          <w:sz w:val="24"/>
          <w:szCs w:val="24"/>
        </w:rPr>
        <w:lastRenderedPageBreak/>
        <w:t>informasi kepada</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 xml:space="preserve">peserta didik tentang </w:t>
      </w:r>
      <w:proofErr w:type="gramStart"/>
      <w:r w:rsidR="00480D60" w:rsidRPr="00480D60">
        <w:rPr>
          <w:rFonts w:ascii="Times New Roman" w:eastAsia="Times New Roman+FPEF" w:hAnsi="Times New Roman" w:cs="Times New Roman"/>
          <w:sz w:val="24"/>
          <w:szCs w:val="24"/>
        </w:rPr>
        <w:t>cara</w:t>
      </w:r>
      <w:proofErr w:type="gramEnd"/>
      <w:r w:rsidR="00480D60" w:rsidRPr="00480D60">
        <w:rPr>
          <w:rFonts w:ascii="Times New Roman" w:eastAsia="Times New Roman+FPEF" w:hAnsi="Times New Roman" w:cs="Times New Roman"/>
          <w:sz w:val="24"/>
          <w:szCs w:val="24"/>
        </w:rPr>
        <w:t xml:space="preserve"> menyelesaikan soal pemecahan masalah dengan</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prosedur yang tepat.</w:t>
      </w:r>
      <w:r w:rsidR="000838D7">
        <w:rPr>
          <w:rFonts w:ascii="Times New Roman" w:eastAsia="Times New Roman+FPEF" w:hAnsi="Times New Roman" w:cs="Times New Roman"/>
          <w:sz w:val="24"/>
          <w:szCs w:val="24"/>
        </w:rPr>
        <w:t>dan harus ma</w:t>
      </w:r>
      <w:r w:rsidR="006A668D">
        <w:rPr>
          <w:rFonts w:ascii="Times New Roman" w:eastAsia="Times New Roman+FPEF" w:hAnsi="Times New Roman" w:cs="Times New Roman"/>
          <w:sz w:val="24"/>
          <w:szCs w:val="24"/>
        </w:rPr>
        <w:t xml:space="preserve">mpu dapat memecahkan sendiri tanpa bantuan. </w:t>
      </w:r>
      <w:r w:rsidR="00480D60" w:rsidRPr="00480D60">
        <w:rPr>
          <w:rFonts w:ascii="Times New Roman" w:eastAsia="Times New Roman+FPEF" w:hAnsi="Times New Roman" w:cs="Times New Roman"/>
          <w:sz w:val="24"/>
          <w:szCs w:val="24"/>
        </w:rPr>
        <w:t xml:space="preserve"> Menurut Dewiyani (2008: 94), langkah Polya dapat</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digunakan sebagai sarana guru untuk memfasilitasi peserta didik agar terampil</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dalam pemecahan masalah matematika. Menurut Polya (1957:16-17), Ada 4</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langkah dalam pemecahan masalah yaitu: (1) memahami masalah, (2)</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merencanakan pemecahan masalah, (3) melaksanakan pemecahan masalah, dan</w:t>
      </w:r>
      <w:r w:rsidR="00480D60">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(4) melihat kembali.</w:t>
      </w:r>
    </w:p>
    <w:p w:rsidR="00480D60" w:rsidRPr="00480D60" w:rsidRDefault="00480D60" w:rsidP="00480D60">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Menurut salah satu guru matematik</w:t>
      </w:r>
      <w:r w:rsidR="006A668D">
        <w:rPr>
          <w:rFonts w:ascii="Times New Roman" w:eastAsia="Times New Roman+FPEF" w:hAnsi="Times New Roman" w:cs="Times New Roman"/>
          <w:sz w:val="24"/>
          <w:szCs w:val="24"/>
        </w:rPr>
        <w:t xml:space="preserve">a kelas VII di SMP Negeri 2 </w:t>
      </w:r>
      <w:proofErr w:type="gramStart"/>
      <w:r w:rsidR="006A668D">
        <w:rPr>
          <w:rFonts w:ascii="Times New Roman" w:eastAsia="Times New Roman+FPEF" w:hAnsi="Times New Roman" w:cs="Times New Roman"/>
          <w:sz w:val="24"/>
          <w:szCs w:val="24"/>
        </w:rPr>
        <w:t xml:space="preserve">Sukaraja </w:t>
      </w:r>
      <w:r w:rsidRPr="00480D60">
        <w:rPr>
          <w:rFonts w:ascii="Times New Roman" w:eastAsia="Times New Roman+FPEF" w:hAnsi="Times New Roman" w:cs="Times New Roman"/>
          <w:sz w:val="24"/>
          <w:szCs w:val="24"/>
        </w:rPr>
        <w:t>,</w:t>
      </w:r>
      <w:proofErr w:type="gramEnd"/>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kesulitan peserta didik dalam menyelesaikan soal-soal bertipe pemecahan masalah</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lebih terlihat khususnya pada materi yang bersifat abstrak sehingga memerlukan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visualisasi, seperti pada materi geometri. Berdasarkan penyebaran standar</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kompetensi untuk satuan pendidikan SMP, materi geometri mendapatkan porsi</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yang paling besar (41 %) dibandingkan dengan materi lain seperti aljabar (29 %),</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bilangan (18 %), serta statistika dan peluang (12 %) (Harry, 2011: 3).</w:t>
      </w:r>
      <w:r>
        <w:rPr>
          <w:rFonts w:ascii="Times New Roman" w:eastAsia="Times New Roman+FPEF" w:hAnsi="Times New Roman" w:cs="Times New Roman"/>
          <w:sz w:val="24"/>
          <w:szCs w:val="24"/>
        </w:rPr>
        <w:t xml:space="preserve"> </w:t>
      </w:r>
      <w:proofErr w:type="gramStart"/>
      <w:r w:rsidRPr="00480D60">
        <w:rPr>
          <w:rFonts w:ascii="Times New Roman" w:eastAsia="Times New Roman+FPEF" w:hAnsi="Times New Roman" w:cs="Times New Roman"/>
          <w:sz w:val="24"/>
          <w:szCs w:val="24"/>
        </w:rPr>
        <w:t>Materi segiempat merupakan salah satu materi geometri di SMP kelas VII.</w:t>
      </w:r>
      <w:proofErr w:type="gramEnd"/>
      <w:r>
        <w:rPr>
          <w:rFonts w:ascii="Times New Roman" w:eastAsia="Times New Roman+FPEF" w:hAnsi="Times New Roman" w:cs="Times New Roman"/>
          <w:sz w:val="24"/>
          <w:szCs w:val="24"/>
        </w:rPr>
        <w:t xml:space="preserve"> </w:t>
      </w:r>
      <w:proofErr w:type="gramStart"/>
      <w:r w:rsidRPr="00480D60">
        <w:rPr>
          <w:rFonts w:ascii="Times New Roman" w:eastAsia="Times New Roman+FPEF" w:hAnsi="Times New Roman" w:cs="Times New Roman"/>
          <w:sz w:val="24"/>
          <w:szCs w:val="24"/>
        </w:rPr>
        <w:t>Materi segiempat dapat dibuat menjadi variasi soal pemecahan masalah yang</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dapat dipecahkan oleh peserta didik.</w:t>
      </w:r>
      <w:proofErr w:type="gramEnd"/>
      <w:r w:rsidRPr="00480D60">
        <w:rPr>
          <w:rFonts w:ascii="Times New Roman" w:eastAsia="Times New Roman+FPEF" w:hAnsi="Times New Roman" w:cs="Times New Roman"/>
          <w:sz w:val="24"/>
          <w:szCs w:val="24"/>
        </w:rPr>
        <w:t xml:space="preserve"> </w:t>
      </w:r>
      <w:proofErr w:type="gramStart"/>
      <w:r w:rsidRPr="00480D60">
        <w:rPr>
          <w:rFonts w:ascii="Times New Roman" w:eastAsia="Times New Roman+FPEF" w:hAnsi="Times New Roman" w:cs="Times New Roman"/>
          <w:sz w:val="24"/>
          <w:szCs w:val="24"/>
        </w:rPr>
        <w:t>Materi ini juga mempunyai banyak aplikasi</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dalam kehidupan sehari-hari.</w:t>
      </w:r>
      <w:proofErr w:type="gramEnd"/>
      <w:r w:rsidRPr="00480D60">
        <w:rPr>
          <w:rFonts w:ascii="Times New Roman" w:eastAsia="Times New Roman+FPEF" w:hAnsi="Times New Roman" w:cs="Times New Roman"/>
          <w:sz w:val="24"/>
          <w:szCs w:val="24"/>
        </w:rPr>
        <w:t xml:space="preserve"> </w:t>
      </w:r>
      <w:proofErr w:type="gramStart"/>
      <w:r w:rsidRPr="00480D60">
        <w:rPr>
          <w:rFonts w:ascii="Times New Roman" w:eastAsia="Times New Roman+FPEF" w:hAnsi="Times New Roman" w:cs="Times New Roman"/>
          <w:sz w:val="24"/>
          <w:szCs w:val="24"/>
        </w:rPr>
        <w:t>Oleh karena itu, materi ini berkaitan erat dengan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kemampuan pemecahan masalah dan sangat bermanfaat dalam kehidupan sehari</w:t>
      </w:r>
      <w:r>
        <w:rPr>
          <w:rFonts w:ascii="Times New Roman" w:eastAsia="Times New Roman+FPEF" w:hAnsi="Times New Roman" w:cs="Times New Roman"/>
          <w:sz w:val="24"/>
          <w:szCs w:val="24"/>
        </w:rPr>
        <w:t>-</w:t>
      </w:r>
      <w:r w:rsidRPr="00480D60">
        <w:rPr>
          <w:rFonts w:ascii="Times New Roman" w:eastAsia="Times New Roman+FPEF" w:hAnsi="Times New Roman" w:cs="Times New Roman"/>
          <w:sz w:val="24"/>
          <w:szCs w:val="24"/>
        </w:rPr>
        <w:t>hari.</w:t>
      </w:r>
      <w:proofErr w:type="gramEnd"/>
      <w:r>
        <w:rPr>
          <w:rFonts w:ascii="Times New Roman" w:eastAsia="Times New Roman+FPEF" w:hAnsi="Times New Roman" w:cs="Times New Roman"/>
          <w:sz w:val="24"/>
          <w:szCs w:val="24"/>
        </w:rPr>
        <w:t xml:space="preserve"> </w:t>
      </w:r>
      <w:proofErr w:type="gramStart"/>
      <w:r w:rsidRPr="00480D60">
        <w:rPr>
          <w:rFonts w:ascii="Times New Roman" w:eastAsia="Times New Roman+FPEF" w:hAnsi="Times New Roman" w:cs="Times New Roman"/>
          <w:sz w:val="24"/>
          <w:szCs w:val="24"/>
        </w:rPr>
        <w:t>Materi segiempat merupakan salah satu materi yang memiliki konsep</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yang saling berkaitan antara satu dengan yang lainnya, sehinga memerlukan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lastRenderedPageBreak/>
        <w:t>perencanaan yang baik.</w:t>
      </w:r>
      <w:proofErr w:type="gramEnd"/>
      <w:r w:rsidRPr="00480D60">
        <w:rPr>
          <w:rFonts w:ascii="Times New Roman" w:eastAsia="Times New Roman+FPEF" w:hAnsi="Times New Roman" w:cs="Times New Roman"/>
          <w:sz w:val="24"/>
          <w:szCs w:val="24"/>
        </w:rPr>
        <w:t xml:space="preserve"> </w:t>
      </w:r>
      <w:proofErr w:type="gramStart"/>
      <w:r w:rsidRPr="00480D60">
        <w:rPr>
          <w:rFonts w:ascii="Times New Roman" w:eastAsia="Times New Roman+FPEF" w:hAnsi="Times New Roman" w:cs="Times New Roman"/>
          <w:sz w:val="24"/>
          <w:szCs w:val="24"/>
        </w:rPr>
        <w:t>Oleh sebab itu, pentingnya materi segiempat inilah</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yang melatar</w:t>
      </w:r>
      <w:r w:rsidR="002E56C4">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belakangi pemilihan materi segiempat.</w:t>
      </w:r>
      <w:proofErr w:type="gramEnd"/>
    </w:p>
    <w:p w:rsidR="00480D60" w:rsidRPr="00480D60" w:rsidRDefault="00480D60" w:rsidP="00480D60">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Berdasarkan masalah di atas, maka dalam proses belajar mengajar</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matematika guru hendaknya menggunakan model pembelajaran yang melibatkan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aktivitas peserta didik, karena dengan aktivitas ini peserta didik </w:t>
      </w:r>
      <w:proofErr w:type="gramStart"/>
      <w:r w:rsidRPr="00480D60">
        <w:rPr>
          <w:rFonts w:ascii="Times New Roman" w:eastAsia="Times New Roman+FPEF" w:hAnsi="Times New Roman" w:cs="Times New Roman"/>
          <w:sz w:val="24"/>
          <w:szCs w:val="24"/>
        </w:rPr>
        <w:t>akan</w:t>
      </w:r>
      <w:proofErr w:type="gramEnd"/>
      <w:r w:rsidRPr="00480D60">
        <w:rPr>
          <w:rFonts w:ascii="Times New Roman" w:eastAsia="Times New Roman+FPEF" w:hAnsi="Times New Roman" w:cs="Times New Roman"/>
          <w:sz w:val="24"/>
          <w:szCs w:val="24"/>
        </w:rPr>
        <w:t xml:space="preserve"> memahami,</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menghayati, dan mengambil pelajaran dari pengalamannya. Salah satu model</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pembelajaran yang dapat digunakan untuk merangsang agar aktivitas peserta didik</w:t>
      </w:r>
    </w:p>
    <w:p w:rsidR="00480D60" w:rsidRPr="00480D60" w:rsidRDefault="00480D60" w:rsidP="00480D60">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480D60">
        <w:rPr>
          <w:rFonts w:ascii="Times New Roman" w:eastAsia="Times New Roman+FPEF" w:hAnsi="Times New Roman" w:cs="Times New Roman"/>
          <w:sz w:val="24"/>
          <w:szCs w:val="24"/>
        </w:rPr>
        <w:t>meningkat</w:t>
      </w:r>
      <w:proofErr w:type="gramEnd"/>
      <w:r w:rsidRPr="00480D60">
        <w:rPr>
          <w:rFonts w:ascii="Times New Roman" w:eastAsia="Times New Roman+FPEF" w:hAnsi="Times New Roman" w:cs="Times New Roman"/>
          <w:sz w:val="24"/>
          <w:szCs w:val="24"/>
        </w:rPr>
        <w:t xml:space="preserve"> adalah model </w:t>
      </w:r>
      <w:r w:rsidRPr="00480D60">
        <w:rPr>
          <w:rFonts w:ascii="Times New Roman" w:eastAsia="Times New Roman Italic+FPEF" w:hAnsi="Times New Roman" w:cs="Times New Roman"/>
          <w:i/>
          <w:iCs/>
          <w:sz w:val="24"/>
          <w:szCs w:val="24"/>
        </w:rPr>
        <w:t xml:space="preserve">Problem Based Learning </w:t>
      </w:r>
      <w:r w:rsidRPr="00480D60">
        <w:rPr>
          <w:rFonts w:ascii="Times New Roman" w:eastAsia="Times New Roman+FPEF" w:hAnsi="Times New Roman" w:cs="Times New Roman"/>
          <w:sz w:val="24"/>
          <w:szCs w:val="24"/>
        </w:rPr>
        <w:t>(PBL). Peserta didik dalam</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model ini ditempatkan sebagai pusat pembelajaran (</w:t>
      </w:r>
      <w:r w:rsidRPr="00480D60">
        <w:rPr>
          <w:rFonts w:ascii="Times New Roman" w:eastAsia="Times New Roman Italic+FPEF" w:hAnsi="Times New Roman" w:cs="Times New Roman"/>
          <w:i/>
          <w:iCs/>
          <w:sz w:val="24"/>
          <w:szCs w:val="24"/>
        </w:rPr>
        <w:t>student centered</w:t>
      </w:r>
      <w:r w:rsidRPr="00480D60">
        <w:rPr>
          <w:rFonts w:ascii="Times New Roman" w:eastAsia="Times New Roman+FPEF" w:hAnsi="Times New Roman" w:cs="Times New Roman"/>
          <w:sz w:val="24"/>
          <w:szCs w:val="24"/>
        </w:rPr>
        <w:t>) yaitu peserta</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didik diarahkan untuk memecahkan masalah yang berhubungan dengan materi</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yang </w:t>
      </w:r>
      <w:proofErr w:type="gramStart"/>
      <w:r w:rsidRPr="00480D60">
        <w:rPr>
          <w:rFonts w:ascii="Times New Roman" w:eastAsia="Times New Roman+FPEF" w:hAnsi="Times New Roman" w:cs="Times New Roman"/>
          <w:sz w:val="24"/>
          <w:szCs w:val="24"/>
        </w:rPr>
        <w:t>akan</w:t>
      </w:r>
      <w:proofErr w:type="gramEnd"/>
      <w:r w:rsidRPr="00480D60">
        <w:rPr>
          <w:rFonts w:ascii="Times New Roman" w:eastAsia="Times New Roman+FPEF" w:hAnsi="Times New Roman" w:cs="Times New Roman"/>
          <w:sz w:val="24"/>
          <w:szCs w:val="24"/>
        </w:rPr>
        <w:t xml:space="preserve"> dibahas sehingga akan terbangun kreativitas, kondisi menantang,</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kontekstual dan pengalaman belajar yang beragam.</w:t>
      </w:r>
    </w:p>
    <w:p w:rsidR="00480D60" w:rsidRPr="00480D60" w:rsidRDefault="00480D60" w:rsidP="00480D60">
      <w:pPr>
        <w:autoSpaceDE w:val="0"/>
        <w:autoSpaceDN w:val="0"/>
        <w:adjustRightInd w:val="0"/>
        <w:spacing w:after="0" w:line="480" w:lineRule="auto"/>
        <w:ind w:firstLine="720"/>
        <w:jc w:val="both"/>
        <w:rPr>
          <w:rFonts w:ascii="Times New Roman" w:eastAsia="Times New Roman+FPEF" w:hAnsi="Times New Roman" w:cs="Times New Roman"/>
          <w:sz w:val="24"/>
          <w:szCs w:val="24"/>
        </w:rPr>
      </w:pPr>
      <w:proofErr w:type="gramStart"/>
      <w:r w:rsidRPr="00480D60">
        <w:rPr>
          <w:rFonts w:ascii="Times New Roman" w:eastAsia="Times New Roman+FPEF" w:hAnsi="Times New Roman" w:cs="Times New Roman"/>
          <w:sz w:val="24"/>
          <w:szCs w:val="24"/>
        </w:rPr>
        <w:t>Melalui pembelajaran dengan model PBL ini peserta didik dihadapkan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pada permasalahan yang kontekstual dan menarik sehingga membangkitkan rasa</w:t>
      </w:r>
      <w:r w:rsidR="002E56C4">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keingintahuan untuk melakukan penyelesaian masalah.</w:t>
      </w:r>
      <w:proofErr w:type="gramEnd"/>
      <w:r w:rsidRPr="00480D60">
        <w:rPr>
          <w:rFonts w:ascii="Times New Roman" w:eastAsia="Times New Roman+FPEF" w:hAnsi="Times New Roman" w:cs="Times New Roman"/>
          <w:sz w:val="24"/>
          <w:szCs w:val="24"/>
        </w:rPr>
        <w:t xml:space="preserve"> Hal ini membuat</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peserta</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didik </w:t>
      </w:r>
      <w:proofErr w:type="gramStart"/>
      <w:r w:rsidRPr="00480D60">
        <w:rPr>
          <w:rFonts w:ascii="Times New Roman" w:eastAsia="Times New Roman+FPEF" w:hAnsi="Times New Roman" w:cs="Times New Roman"/>
          <w:sz w:val="24"/>
          <w:szCs w:val="24"/>
        </w:rPr>
        <w:t>akan</w:t>
      </w:r>
      <w:proofErr w:type="gramEnd"/>
      <w:r w:rsidRPr="00480D60">
        <w:rPr>
          <w:rFonts w:ascii="Times New Roman" w:eastAsia="Times New Roman+FPEF" w:hAnsi="Times New Roman" w:cs="Times New Roman"/>
          <w:sz w:val="24"/>
          <w:szCs w:val="24"/>
        </w:rPr>
        <w:t xml:space="preserve"> aktif dalam mengajukan pertanyaan baik kepada guru maupun </w:t>
      </w:r>
      <w:r w:rsidR="002E56C4">
        <w:rPr>
          <w:rFonts w:ascii="Times New Roman" w:eastAsia="Times New Roman+FPEF" w:hAnsi="Times New Roman" w:cs="Times New Roman"/>
          <w:sz w:val="24"/>
          <w:szCs w:val="24"/>
        </w:rPr>
        <w:t>sesama</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peserta didik. Menurut Oguz-Unver &amp; Arabacioglu (2011: 304), prinsip utama</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PBL adalah memaksimalkan pembelajaran dengan menyelidiki, menjelaskan, dan</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menyelesaikan masalah kontekstual dan bermakna. Oleh karena itu, model PBL</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ini dapat digunakan untuk mendorong peserta didik untuk aktif dalam proses</w:t>
      </w:r>
      <w:r>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pembelajaran.</w:t>
      </w:r>
    </w:p>
    <w:p w:rsidR="00480D60" w:rsidRPr="00480D60" w:rsidRDefault="00922FAD" w:rsidP="00CD0653">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xml:space="preserve">Model PBL Juga dapat </w:t>
      </w:r>
      <w:proofErr w:type="gramStart"/>
      <w:r>
        <w:rPr>
          <w:rFonts w:ascii="Times New Roman" w:eastAsia="Times New Roman+FPEF" w:hAnsi="Times New Roman" w:cs="Times New Roman"/>
          <w:sz w:val="24"/>
          <w:szCs w:val="24"/>
        </w:rPr>
        <w:t>menumbuhkan  p</w:t>
      </w:r>
      <w:r w:rsidR="00480D60" w:rsidRPr="00480D60">
        <w:rPr>
          <w:rFonts w:ascii="Times New Roman" w:eastAsia="Times New Roman+FPEF" w:hAnsi="Times New Roman" w:cs="Times New Roman"/>
          <w:sz w:val="24"/>
          <w:szCs w:val="24"/>
        </w:rPr>
        <w:t>endidikan</w:t>
      </w:r>
      <w:proofErr w:type="gramEnd"/>
      <w:r w:rsidR="00480D60" w:rsidRPr="00480D60">
        <w:rPr>
          <w:rFonts w:ascii="Times New Roman" w:eastAsia="Times New Roman+FPEF" w:hAnsi="Times New Roman" w:cs="Times New Roman"/>
          <w:sz w:val="24"/>
          <w:szCs w:val="24"/>
        </w:rPr>
        <w:t xml:space="preserve"> karakter </w:t>
      </w:r>
      <w:r>
        <w:rPr>
          <w:rFonts w:ascii="Times New Roman" w:eastAsia="Times New Roman+FPEF" w:hAnsi="Times New Roman" w:cs="Times New Roman"/>
          <w:sz w:val="24"/>
          <w:szCs w:val="24"/>
        </w:rPr>
        <w:t xml:space="preserve">pada peserta didik karena sifat kerjasama, aktif, kreatif, mandiri dan menyenang nampak pada </w:t>
      </w:r>
      <w:r>
        <w:rPr>
          <w:rFonts w:ascii="Times New Roman" w:eastAsia="Times New Roman+FPEF" w:hAnsi="Times New Roman" w:cs="Times New Roman"/>
          <w:sz w:val="24"/>
          <w:szCs w:val="24"/>
        </w:rPr>
        <w:lastRenderedPageBreak/>
        <w:t xml:space="preserve">saat peserta didik memecahkan masalah dengan menngunakan model PBL. </w:t>
      </w:r>
      <w:proofErr w:type="gramStart"/>
      <w:r>
        <w:rPr>
          <w:rFonts w:ascii="Times New Roman" w:eastAsia="Times New Roman+FPEF" w:hAnsi="Times New Roman" w:cs="Times New Roman"/>
          <w:sz w:val="24"/>
          <w:szCs w:val="24"/>
        </w:rPr>
        <w:t xml:space="preserve">Pendidikan karakter sangat </w:t>
      </w:r>
      <w:r w:rsidR="00480D60" w:rsidRPr="00480D60">
        <w:rPr>
          <w:rFonts w:ascii="Times New Roman" w:eastAsia="Times New Roman+FPEF" w:hAnsi="Times New Roman" w:cs="Times New Roman"/>
          <w:sz w:val="24"/>
          <w:szCs w:val="24"/>
        </w:rPr>
        <w:t>penting dalam kegiatan pembelajaran</w:t>
      </w:r>
      <w:r w:rsidR="00CD0653">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matematika terutama untuk menciptakan suasana pembelajaran yang aktif dan</w:t>
      </w:r>
      <w:r w:rsidR="00CD0653">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kondusif.</w:t>
      </w:r>
      <w:proofErr w:type="gramEnd"/>
      <w:r w:rsidR="00480D60" w:rsidRPr="00480D60">
        <w:rPr>
          <w:rFonts w:ascii="Times New Roman" w:eastAsia="Times New Roman+FPEF" w:hAnsi="Times New Roman" w:cs="Times New Roman"/>
          <w:sz w:val="24"/>
          <w:szCs w:val="24"/>
        </w:rPr>
        <w:t xml:space="preserve"> Menurut Kemdiknas (2010: 11-14), ada empat prinsip yang digunakan</w:t>
      </w:r>
      <w:r w:rsidR="00CD0653">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dalam pengembangan pendidikan budaya dan karakter bangsa yaitu: (1)</w:t>
      </w:r>
      <w:r w:rsidR="00CD0653">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berkelanjutan; (2) melalui semua mata pelajaran, pengembangan diri, dan budaya</w:t>
      </w:r>
      <w:r w:rsidR="00CD0653">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sekolah; (3) nilai tidak diajarkan tetapi dikembangkan; (4) proses pendidikan</w:t>
      </w:r>
      <w:r w:rsidR="00CD0653">
        <w:rPr>
          <w:rFonts w:ascii="Times New Roman" w:eastAsia="Times New Roman+FPEF" w:hAnsi="Times New Roman" w:cs="Times New Roman"/>
          <w:sz w:val="24"/>
          <w:szCs w:val="24"/>
        </w:rPr>
        <w:t xml:space="preserve"> </w:t>
      </w:r>
      <w:r w:rsidR="00480D60" w:rsidRPr="00480D60">
        <w:rPr>
          <w:rFonts w:ascii="Times New Roman" w:eastAsia="Times New Roman+FPEF" w:hAnsi="Times New Roman" w:cs="Times New Roman"/>
          <w:sz w:val="24"/>
          <w:szCs w:val="24"/>
        </w:rPr>
        <w:t>dilakukan peserta didik secara aktif dan menyenangkan.</w:t>
      </w:r>
    </w:p>
    <w:p w:rsidR="00480D60" w:rsidRPr="00480D60" w:rsidRDefault="00480D60" w:rsidP="00CD0653">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Menurut Kemdiknas (2010: 14), Salah satu prinsip pengembangan</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pendidikan budaya dan karakter bangsa yaitu proses pendidikan dilakukan peserta</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didik secara aktif dan menyenangkan, menyatakan bahwa proses pendidikan nilai</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budaya dan karakter bangsa dilakukan oleh peserta didik bukan oleh guru. Guru</w:t>
      </w:r>
      <w:r w:rsidR="00CD0653">
        <w:rPr>
          <w:rFonts w:ascii="Times New Roman" w:eastAsia="Times New Roman+FPEF" w:hAnsi="Times New Roman" w:cs="Times New Roman"/>
          <w:sz w:val="24"/>
          <w:szCs w:val="24"/>
        </w:rPr>
        <w:t xml:space="preserve"> </w:t>
      </w:r>
      <w:proofErr w:type="gramStart"/>
      <w:r w:rsidRPr="00480D60">
        <w:rPr>
          <w:rFonts w:ascii="Times New Roman" w:eastAsia="Times New Roman+FPEF" w:hAnsi="Times New Roman" w:cs="Times New Roman"/>
          <w:sz w:val="24"/>
          <w:szCs w:val="24"/>
        </w:rPr>
        <w:t>menuntun</w:t>
      </w:r>
      <w:proofErr w:type="gramEnd"/>
      <w:r w:rsidRPr="00480D60">
        <w:rPr>
          <w:rFonts w:ascii="Times New Roman" w:eastAsia="Times New Roman+FPEF" w:hAnsi="Times New Roman" w:cs="Times New Roman"/>
          <w:sz w:val="24"/>
          <w:szCs w:val="24"/>
        </w:rPr>
        <w:t xml:space="preserve"> peserta didik agar secara aktif. Hal ini dilakukan tanpa guru</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mengatakan kepada peserta didik bahwa mereka harus aktif, tapi guru</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merencanakan kegiatan belajar yang menyebabkan peserta didik aktif</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merumuskan pertanyaan, mencari sumber informasi, dan mengumpulkan</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informasi dari sumber, mengolah informasi yang sudah dimiliki, merekonstruksi</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data, fakta, atau nilai, menyajikan hasil rekonstruksi atau proses pengembangan</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nilai, menumbuhkan nilai-nilai budaya dan karakter pada diri mereka melalui</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berbagai kegiatan belajar yang terjadi di kelas, sekolah, dan tugas-tugas di luar</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sekolah.</w:t>
      </w:r>
    </w:p>
    <w:p w:rsidR="00480D60" w:rsidRDefault="00480D60" w:rsidP="004778BE">
      <w:pPr>
        <w:autoSpaceDE w:val="0"/>
        <w:autoSpaceDN w:val="0"/>
        <w:adjustRightInd w:val="0"/>
        <w:spacing w:after="0" w:line="360" w:lineRule="auto"/>
        <w:ind w:firstLine="720"/>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Kehadiran media mempunyai arti yang cukup penting dalam proses belajar</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mengajar. </w:t>
      </w:r>
      <w:proofErr w:type="gramStart"/>
      <w:r w:rsidRPr="00480D60">
        <w:rPr>
          <w:rFonts w:ascii="Times New Roman" w:eastAsia="Times New Roman+FPEF" w:hAnsi="Times New Roman" w:cs="Times New Roman"/>
          <w:sz w:val="24"/>
          <w:szCs w:val="24"/>
        </w:rPr>
        <w:t>Ketidakjelasan materi yang disampaikan dapat dibantu dengan</w:t>
      </w:r>
      <w:r w:rsidR="00922FAD">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lastRenderedPageBreak/>
        <w:t>menghadirkan media se</w:t>
      </w:r>
      <w:r w:rsidR="00922FAD">
        <w:rPr>
          <w:rFonts w:ascii="Times New Roman" w:eastAsia="Times New Roman+FPEF" w:hAnsi="Times New Roman" w:cs="Times New Roman"/>
          <w:sz w:val="24"/>
          <w:szCs w:val="24"/>
        </w:rPr>
        <w:t>bagai perantara.</w:t>
      </w:r>
      <w:proofErr w:type="gramEnd"/>
      <w:r w:rsidR="00922FAD">
        <w:rPr>
          <w:rFonts w:ascii="Times New Roman" w:eastAsia="Times New Roman+FPEF" w:hAnsi="Times New Roman" w:cs="Times New Roman"/>
          <w:sz w:val="24"/>
          <w:szCs w:val="24"/>
        </w:rPr>
        <w:t xml:space="preserve"> Di SMP Negeri 2 </w:t>
      </w:r>
      <w:proofErr w:type="gramStart"/>
      <w:r w:rsidR="00922FAD">
        <w:rPr>
          <w:rFonts w:ascii="Times New Roman" w:eastAsia="Times New Roman+FPEF" w:hAnsi="Times New Roman" w:cs="Times New Roman"/>
          <w:sz w:val="24"/>
          <w:szCs w:val="24"/>
        </w:rPr>
        <w:t xml:space="preserve">Sukaraja </w:t>
      </w:r>
      <w:r w:rsidRPr="00480D60">
        <w:rPr>
          <w:rFonts w:ascii="Times New Roman" w:eastAsia="Times New Roman+FPEF" w:hAnsi="Times New Roman" w:cs="Times New Roman"/>
          <w:sz w:val="24"/>
          <w:szCs w:val="24"/>
        </w:rPr>
        <w:t xml:space="preserve"> sudah</w:t>
      </w:r>
      <w:proofErr w:type="gramEnd"/>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terdapat</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fasilitas LCD proyektor yang dapat dipakai sebagai alat bantu pembelajaran tetapi</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 xml:space="preserve">penggunaannya belum maksimal. </w:t>
      </w:r>
      <w:proofErr w:type="gramStart"/>
      <w:r w:rsidRPr="00480D60">
        <w:rPr>
          <w:rFonts w:ascii="Times New Roman" w:eastAsia="Times New Roman+FPEF" w:hAnsi="Times New Roman" w:cs="Times New Roman"/>
          <w:sz w:val="24"/>
          <w:szCs w:val="24"/>
        </w:rPr>
        <w:t>Oleh karena itu, perlu dikembangkan</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pembelajaran yang memanfaatkan fasilitas yang sudah ada yaitu melalui media</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CD pembelajaran.</w:t>
      </w:r>
      <w:proofErr w:type="gramEnd"/>
      <w:r w:rsidRPr="00480D60">
        <w:rPr>
          <w:rFonts w:ascii="Times New Roman" w:eastAsia="Times New Roman+FPEF" w:hAnsi="Times New Roman" w:cs="Times New Roman"/>
          <w:sz w:val="24"/>
          <w:szCs w:val="24"/>
        </w:rPr>
        <w:t xml:space="preserve"> </w:t>
      </w:r>
      <w:proofErr w:type="gramStart"/>
      <w:r w:rsidRPr="00480D60">
        <w:rPr>
          <w:rFonts w:ascii="Times New Roman" w:eastAsia="Times New Roman+FPEF" w:hAnsi="Times New Roman" w:cs="Times New Roman"/>
          <w:sz w:val="24"/>
          <w:szCs w:val="24"/>
        </w:rPr>
        <w:t>CD pembelajaran berisi materi pembelajaran matematika yang</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dilengkapi dengan gambar-gambar yang bergerak, warna yang menarik, dan efek</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suara sehingga penggunaan CD pembelajaran ini membantu memvisualisasikan</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konsep-konsep pada materi segiempat.</w:t>
      </w:r>
      <w:proofErr w:type="gramEnd"/>
    </w:p>
    <w:p w:rsidR="004778BE" w:rsidRDefault="004778BE" w:rsidP="004778BE">
      <w:pPr>
        <w:autoSpaceDE w:val="0"/>
        <w:autoSpaceDN w:val="0"/>
        <w:adjustRightInd w:val="0"/>
        <w:spacing w:after="0" w:line="360" w:lineRule="auto"/>
        <w:ind w:firstLine="720"/>
        <w:jc w:val="both"/>
        <w:rPr>
          <w:rFonts w:ascii="Times New Roman" w:eastAsia="Times New Roman+FPEF" w:hAnsi="Times New Roman" w:cs="Times New Roman"/>
          <w:sz w:val="24"/>
          <w:szCs w:val="24"/>
        </w:rPr>
      </w:pPr>
    </w:p>
    <w:p w:rsidR="00480D60" w:rsidRPr="00480D60" w:rsidRDefault="00480D60" w:rsidP="004778BE">
      <w:pPr>
        <w:autoSpaceDE w:val="0"/>
        <w:autoSpaceDN w:val="0"/>
        <w:adjustRightInd w:val="0"/>
        <w:spacing w:after="0" w:line="360" w:lineRule="auto"/>
        <w:jc w:val="both"/>
        <w:rPr>
          <w:rFonts w:ascii="Times New Roman" w:hAnsi="Times New Roman" w:cs="Times New Roman"/>
          <w:b/>
          <w:bCs/>
          <w:sz w:val="24"/>
          <w:szCs w:val="24"/>
        </w:rPr>
      </w:pPr>
      <w:r w:rsidRPr="00480D60">
        <w:rPr>
          <w:rFonts w:ascii="Times New Roman" w:hAnsi="Times New Roman" w:cs="Times New Roman"/>
          <w:b/>
          <w:bCs/>
          <w:sz w:val="24"/>
          <w:szCs w:val="24"/>
        </w:rPr>
        <w:t>1.2 Rumusan Masalah</w:t>
      </w:r>
    </w:p>
    <w:p w:rsidR="006419FB" w:rsidRDefault="00480D60" w:rsidP="00345CB9">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Berdasarkan latar belakang masalah yang telah diuraikan di atas, maka</w:t>
      </w:r>
      <w:r w:rsidR="00CD0653">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permasalahan yang menjadi bahan pengkajian dalam penelitian adalah:</w:t>
      </w:r>
    </w:p>
    <w:p w:rsidR="006419FB" w:rsidRDefault="00CD0653" w:rsidP="00345CB9">
      <w:pPr>
        <w:autoSpaceDE w:val="0"/>
        <w:autoSpaceDN w:val="0"/>
        <w:adjustRightInd w:val="0"/>
        <w:spacing w:after="0" w:line="480" w:lineRule="auto"/>
        <w:ind w:left="426" w:hanging="426"/>
        <w:jc w:val="both"/>
        <w:rPr>
          <w:rFonts w:ascii="Times New Roman" w:hAnsi="Times New Roman" w:cs="Times New Roman"/>
          <w:color w:val="161413"/>
          <w:sz w:val="24"/>
          <w:szCs w:val="24"/>
        </w:rPr>
      </w:pPr>
      <w:r>
        <w:rPr>
          <w:rFonts w:ascii="Times New Roman" w:eastAsia="Times New Roman+FPEF" w:hAnsi="Times New Roman" w:cs="Times New Roman"/>
          <w:sz w:val="24"/>
          <w:szCs w:val="24"/>
        </w:rPr>
        <w:t xml:space="preserve"> </w:t>
      </w:r>
      <w:r w:rsidR="006419FB">
        <w:rPr>
          <w:rFonts w:ascii="Times New Roman" w:hAnsi="Times New Roman" w:cs="Times New Roman"/>
          <w:color w:val="161413"/>
          <w:sz w:val="24"/>
          <w:szCs w:val="24"/>
        </w:rPr>
        <w:t>(1</w:t>
      </w:r>
      <w:r w:rsidR="006419FB" w:rsidRPr="00583F56">
        <w:rPr>
          <w:rFonts w:ascii="Times New Roman" w:hAnsi="Times New Roman" w:cs="Times New Roman"/>
          <w:color w:val="161413"/>
          <w:sz w:val="24"/>
          <w:szCs w:val="24"/>
        </w:rPr>
        <w:t xml:space="preserve">) Apakah terdapat perbedaan </w:t>
      </w:r>
      <w:r w:rsidR="00583F56">
        <w:rPr>
          <w:rFonts w:ascii="Times New Roman" w:hAnsi="Times New Roman" w:cs="Times New Roman"/>
          <w:color w:val="161413"/>
          <w:sz w:val="24"/>
          <w:szCs w:val="24"/>
        </w:rPr>
        <w:t xml:space="preserve">peningkatan </w:t>
      </w:r>
      <w:r w:rsidR="006419FB" w:rsidRPr="00583F56">
        <w:rPr>
          <w:rFonts w:ascii="Times New Roman" w:hAnsi="Times New Roman" w:cs="Times New Roman"/>
          <w:color w:val="161413"/>
          <w:sz w:val="24"/>
          <w:szCs w:val="24"/>
        </w:rPr>
        <w:t xml:space="preserve">kemampuan pemecahan masalah peserta didik yang </w:t>
      </w:r>
      <w:r w:rsidR="00583F56">
        <w:rPr>
          <w:rFonts w:ascii="Times New Roman" w:hAnsi="Times New Roman" w:cs="Times New Roman"/>
          <w:color w:val="161413"/>
          <w:sz w:val="24"/>
          <w:szCs w:val="24"/>
        </w:rPr>
        <w:t xml:space="preserve">pembelajarannya </w:t>
      </w:r>
      <w:r w:rsidR="006419FB" w:rsidRPr="00583F56">
        <w:rPr>
          <w:rFonts w:ascii="Times New Roman" w:hAnsi="Times New Roman" w:cs="Times New Roman"/>
          <w:color w:val="161413"/>
          <w:sz w:val="24"/>
          <w:szCs w:val="24"/>
        </w:rPr>
        <w:t>menggunakan model PBL berbasis karakter</w:t>
      </w:r>
      <w:r w:rsidR="00583F56">
        <w:rPr>
          <w:rFonts w:ascii="Times New Roman" w:hAnsi="Times New Roman" w:cs="Times New Roman"/>
          <w:color w:val="161413"/>
          <w:sz w:val="24"/>
          <w:szCs w:val="24"/>
        </w:rPr>
        <w:t xml:space="preserve"> berbantuan CD </w:t>
      </w:r>
      <w:proofErr w:type="gramStart"/>
      <w:r w:rsidR="00583F56">
        <w:rPr>
          <w:rFonts w:ascii="Times New Roman" w:hAnsi="Times New Roman" w:cs="Times New Roman"/>
          <w:color w:val="161413"/>
          <w:sz w:val="24"/>
          <w:szCs w:val="24"/>
        </w:rPr>
        <w:t xml:space="preserve">pembelajaran </w:t>
      </w:r>
      <w:r w:rsidR="006419FB" w:rsidRPr="00583F56">
        <w:rPr>
          <w:rFonts w:ascii="Times New Roman" w:hAnsi="Times New Roman" w:cs="Times New Roman"/>
          <w:color w:val="161413"/>
          <w:sz w:val="24"/>
          <w:szCs w:val="24"/>
        </w:rPr>
        <w:t>,</w:t>
      </w:r>
      <w:proofErr w:type="gramEnd"/>
      <w:r w:rsidR="00583F56">
        <w:rPr>
          <w:rFonts w:ascii="Times New Roman" w:hAnsi="Times New Roman" w:cs="Times New Roman"/>
          <w:color w:val="161413"/>
          <w:sz w:val="24"/>
          <w:szCs w:val="24"/>
        </w:rPr>
        <w:t xml:space="preserve"> model pembelajaran </w:t>
      </w:r>
      <w:r w:rsidR="006419FB" w:rsidRPr="00583F56">
        <w:rPr>
          <w:rFonts w:ascii="Times New Roman" w:hAnsi="Times New Roman" w:cs="Times New Roman"/>
          <w:color w:val="161413"/>
          <w:sz w:val="24"/>
          <w:szCs w:val="24"/>
        </w:rPr>
        <w:t xml:space="preserve"> PBL </w:t>
      </w:r>
      <w:r w:rsidR="00583F56">
        <w:rPr>
          <w:rFonts w:ascii="Times New Roman" w:hAnsi="Times New Roman" w:cs="Times New Roman"/>
          <w:color w:val="161413"/>
          <w:sz w:val="24"/>
          <w:szCs w:val="24"/>
        </w:rPr>
        <w:t xml:space="preserve">berbasis karakter </w:t>
      </w:r>
      <w:r w:rsidR="006419FB" w:rsidRPr="00583F56">
        <w:rPr>
          <w:rFonts w:ascii="Times New Roman" w:hAnsi="Times New Roman" w:cs="Times New Roman"/>
          <w:color w:val="161413"/>
          <w:sz w:val="24"/>
          <w:szCs w:val="24"/>
        </w:rPr>
        <w:t>dan ekspositori?</w:t>
      </w:r>
      <w:r w:rsidR="006419FB">
        <w:rPr>
          <w:rFonts w:ascii="Times New Roman" w:hAnsi="Times New Roman" w:cs="Times New Roman"/>
          <w:color w:val="161413"/>
          <w:sz w:val="24"/>
          <w:szCs w:val="24"/>
        </w:rPr>
        <w:t xml:space="preserve"> </w:t>
      </w:r>
    </w:p>
    <w:p w:rsidR="006419FB" w:rsidRDefault="006419FB" w:rsidP="00345CB9">
      <w:pPr>
        <w:autoSpaceDE w:val="0"/>
        <w:autoSpaceDN w:val="0"/>
        <w:adjustRightInd w:val="0"/>
        <w:spacing w:after="0" w:line="480" w:lineRule="auto"/>
        <w:ind w:left="426" w:hanging="426"/>
        <w:jc w:val="both"/>
        <w:rPr>
          <w:rFonts w:ascii="Times New Roman" w:hAnsi="Times New Roman" w:cs="Times New Roman"/>
          <w:color w:val="161413"/>
          <w:sz w:val="24"/>
          <w:szCs w:val="24"/>
        </w:rPr>
      </w:pPr>
      <w:r w:rsidRPr="00D86E66">
        <w:rPr>
          <w:rFonts w:ascii="Times New Roman" w:hAnsi="Times New Roman" w:cs="Times New Roman"/>
          <w:color w:val="161413"/>
          <w:sz w:val="24"/>
          <w:szCs w:val="24"/>
        </w:rPr>
        <w:t xml:space="preserve"> (2) </w:t>
      </w:r>
      <w:r>
        <w:rPr>
          <w:rFonts w:ascii="Times New Roman" w:hAnsi="Times New Roman" w:cs="Times New Roman"/>
          <w:color w:val="161413"/>
          <w:sz w:val="24"/>
          <w:szCs w:val="24"/>
        </w:rPr>
        <w:t xml:space="preserve">Apakah </w:t>
      </w:r>
      <w:r w:rsidR="00583F56">
        <w:rPr>
          <w:rFonts w:ascii="Times New Roman" w:hAnsi="Times New Roman" w:cs="Times New Roman"/>
          <w:color w:val="161413"/>
          <w:sz w:val="24"/>
          <w:szCs w:val="24"/>
        </w:rPr>
        <w:t xml:space="preserve">terdapat perbedaan kemandirian belajar peserta didik </w:t>
      </w:r>
      <w:r w:rsidR="00583F56" w:rsidRPr="00583F56">
        <w:rPr>
          <w:rFonts w:ascii="Times New Roman" w:hAnsi="Times New Roman" w:cs="Times New Roman"/>
          <w:color w:val="161413"/>
          <w:sz w:val="24"/>
          <w:szCs w:val="24"/>
        </w:rPr>
        <w:t xml:space="preserve">yang </w:t>
      </w:r>
      <w:r w:rsidR="00583F56">
        <w:rPr>
          <w:rFonts w:ascii="Times New Roman" w:hAnsi="Times New Roman" w:cs="Times New Roman"/>
          <w:color w:val="161413"/>
          <w:sz w:val="24"/>
          <w:szCs w:val="24"/>
        </w:rPr>
        <w:t xml:space="preserve">pembelajarannya </w:t>
      </w:r>
      <w:r w:rsidR="00583F56" w:rsidRPr="00583F56">
        <w:rPr>
          <w:rFonts w:ascii="Times New Roman" w:hAnsi="Times New Roman" w:cs="Times New Roman"/>
          <w:color w:val="161413"/>
          <w:sz w:val="24"/>
          <w:szCs w:val="24"/>
        </w:rPr>
        <w:t>menggunakan model PBL berbasis karakter</w:t>
      </w:r>
      <w:r w:rsidR="00583F56">
        <w:rPr>
          <w:rFonts w:ascii="Times New Roman" w:hAnsi="Times New Roman" w:cs="Times New Roman"/>
          <w:color w:val="161413"/>
          <w:sz w:val="24"/>
          <w:szCs w:val="24"/>
        </w:rPr>
        <w:t xml:space="preserve"> berbantuan CD </w:t>
      </w:r>
      <w:proofErr w:type="gramStart"/>
      <w:r w:rsidR="00583F56">
        <w:rPr>
          <w:rFonts w:ascii="Times New Roman" w:hAnsi="Times New Roman" w:cs="Times New Roman"/>
          <w:color w:val="161413"/>
          <w:sz w:val="24"/>
          <w:szCs w:val="24"/>
        </w:rPr>
        <w:t xml:space="preserve">pembelajaran </w:t>
      </w:r>
      <w:r w:rsidR="00583F56" w:rsidRPr="00583F56">
        <w:rPr>
          <w:rFonts w:ascii="Times New Roman" w:hAnsi="Times New Roman" w:cs="Times New Roman"/>
          <w:color w:val="161413"/>
          <w:sz w:val="24"/>
          <w:szCs w:val="24"/>
        </w:rPr>
        <w:t>,</w:t>
      </w:r>
      <w:proofErr w:type="gramEnd"/>
      <w:r w:rsidR="00583F56">
        <w:rPr>
          <w:rFonts w:ascii="Times New Roman" w:hAnsi="Times New Roman" w:cs="Times New Roman"/>
          <w:color w:val="161413"/>
          <w:sz w:val="24"/>
          <w:szCs w:val="24"/>
        </w:rPr>
        <w:t xml:space="preserve"> model pembelajaran </w:t>
      </w:r>
      <w:r w:rsidR="00583F56" w:rsidRPr="00583F56">
        <w:rPr>
          <w:rFonts w:ascii="Times New Roman" w:hAnsi="Times New Roman" w:cs="Times New Roman"/>
          <w:color w:val="161413"/>
          <w:sz w:val="24"/>
          <w:szCs w:val="24"/>
        </w:rPr>
        <w:t xml:space="preserve"> PBL </w:t>
      </w:r>
      <w:r w:rsidR="00583F56">
        <w:rPr>
          <w:rFonts w:ascii="Times New Roman" w:hAnsi="Times New Roman" w:cs="Times New Roman"/>
          <w:color w:val="161413"/>
          <w:sz w:val="24"/>
          <w:szCs w:val="24"/>
        </w:rPr>
        <w:t xml:space="preserve">berbasis karakter </w:t>
      </w:r>
      <w:r w:rsidR="00583F56" w:rsidRPr="00583F56">
        <w:rPr>
          <w:rFonts w:ascii="Times New Roman" w:hAnsi="Times New Roman" w:cs="Times New Roman"/>
          <w:color w:val="161413"/>
          <w:sz w:val="24"/>
          <w:szCs w:val="24"/>
        </w:rPr>
        <w:t>dan ekspositori</w:t>
      </w:r>
      <w:r w:rsidR="00583F56">
        <w:rPr>
          <w:rFonts w:ascii="Times New Roman" w:hAnsi="Times New Roman" w:cs="Times New Roman"/>
          <w:color w:val="161413"/>
          <w:sz w:val="24"/>
          <w:szCs w:val="24"/>
        </w:rPr>
        <w:t>?</w:t>
      </w:r>
      <w:r>
        <w:rPr>
          <w:rFonts w:ascii="Times New Roman" w:hAnsi="Times New Roman" w:cs="Times New Roman"/>
          <w:color w:val="161413"/>
          <w:sz w:val="24"/>
          <w:szCs w:val="24"/>
        </w:rPr>
        <w:t xml:space="preserve"> </w:t>
      </w:r>
    </w:p>
    <w:p w:rsidR="006419FB" w:rsidRDefault="006419FB" w:rsidP="00345CB9">
      <w:pPr>
        <w:autoSpaceDE w:val="0"/>
        <w:autoSpaceDN w:val="0"/>
        <w:adjustRightInd w:val="0"/>
        <w:spacing w:after="0" w:line="480" w:lineRule="auto"/>
        <w:ind w:left="426" w:hanging="426"/>
        <w:jc w:val="both"/>
        <w:rPr>
          <w:rFonts w:ascii="Times New Roman" w:hAnsi="Times New Roman" w:cs="Times New Roman"/>
          <w:color w:val="161413"/>
          <w:sz w:val="24"/>
          <w:szCs w:val="24"/>
        </w:rPr>
      </w:pPr>
      <w:r w:rsidRPr="00D86E66">
        <w:rPr>
          <w:rFonts w:ascii="Times New Roman" w:hAnsi="Times New Roman" w:cs="Times New Roman"/>
          <w:color w:val="161413"/>
          <w:sz w:val="24"/>
          <w:szCs w:val="24"/>
        </w:rPr>
        <w:t xml:space="preserve">(3) </w:t>
      </w:r>
      <w:r>
        <w:rPr>
          <w:rFonts w:ascii="Times New Roman" w:hAnsi="Times New Roman" w:cs="Times New Roman"/>
          <w:color w:val="161413"/>
          <w:sz w:val="24"/>
          <w:szCs w:val="24"/>
        </w:rPr>
        <w:t xml:space="preserve">Apakah kemampuan pemecahan masalah peserta didik yang menggunakan model PBL berbasis karakter </w:t>
      </w:r>
      <w:r w:rsidR="00583F56">
        <w:rPr>
          <w:rFonts w:ascii="Times New Roman" w:hAnsi="Times New Roman" w:cs="Times New Roman"/>
          <w:color w:val="161413"/>
          <w:sz w:val="24"/>
          <w:szCs w:val="24"/>
        </w:rPr>
        <w:t xml:space="preserve">berbantuan CD Pembelajaran </w:t>
      </w:r>
      <w:r>
        <w:rPr>
          <w:rFonts w:ascii="Times New Roman" w:hAnsi="Times New Roman" w:cs="Times New Roman"/>
          <w:color w:val="161413"/>
          <w:sz w:val="24"/>
          <w:szCs w:val="24"/>
        </w:rPr>
        <w:t xml:space="preserve">lebih baik dengan </w:t>
      </w:r>
      <w:r w:rsidR="00583F56">
        <w:rPr>
          <w:rFonts w:ascii="Times New Roman" w:hAnsi="Times New Roman" w:cs="Times New Roman"/>
          <w:color w:val="161413"/>
          <w:sz w:val="24"/>
          <w:szCs w:val="24"/>
        </w:rPr>
        <w:t xml:space="preserve">model </w:t>
      </w:r>
      <w:proofErr w:type="gramStart"/>
      <w:r w:rsidR="00583F56">
        <w:rPr>
          <w:rFonts w:ascii="Times New Roman" w:hAnsi="Times New Roman" w:cs="Times New Roman"/>
          <w:color w:val="161413"/>
          <w:sz w:val="24"/>
          <w:szCs w:val="24"/>
        </w:rPr>
        <w:t xml:space="preserve">pembelajaran </w:t>
      </w:r>
      <w:r w:rsidR="00583F56" w:rsidRPr="00583F56">
        <w:rPr>
          <w:rFonts w:ascii="Times New Roman" w:hAnsi="Times New Roman" w:cs="Times New Roman"/>
          <w:color w:val="161413"/>
          <w:sz w:val="24"/>
          <w:szCs w:val="24"/>
        </w:rPr>
        <w:t xml:space="preserve"> PBL</w:t>
      </w:r>
      <w:proofErr w:type="gramEnd"/>
      <w:r w:rsidR="00583F56" w:rsidRPr="00583F56">
        <w:rPr>
          <w:rFonts w:ascii="Times New Roman" w:hAnsi="Times New Roman" w:cs="Times New Roman"/>
          <w:color w:val="161413"/>
          <w:sz w:val="24"/>
          <w:szCs w:val="24"/>
        </w:rPr>
        <w:t xml:space="preserve"> </w:t>
      </w:r>
      <w:r w:rsidR="00583F56">
        <w:rPr>
          <w:rFonts w:ascii="Times New Roman" w:hAnsi="Times New Roman" w:cs="Times New Roman"/>
          <w:color w:val="161413"/>
          <w:sz w:val="24"/>
          <w:szCs w:val="24"/>
        </w:rPr>
        <w:t>berbasis karakter</w:t>
      </w:r>
      <w:r>
        <w:rPr>
          <w:rFonts w:ascii="Times New Roman" w:hAnsi="Times New Roman" w:cs="Times New Roman"/>
          <w:color w:val="161413"/>
          <w:sz w:val="24"/>
          <w:szCs w:val="24"/>
        </w:rPr>
        <w:t>?</w:t>
      </w:r>
    </w:p>
    <w:p w:rsidR="00583F56" w:rsidRDefault="006419FB" w:rsidP="00583F56">
      <w:pPr>
        <w:autoSpaceDE w:val="0"/>
        <w:autoSpaceDN w:val="0"/>
        <w:adjustRightInd w:val="0"/>
        <w:spacing w:after="0" w:line="48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 xml:space="preserve">(4) </w:t>
      </w:r>
      <w:r w:rsidR="00583F56">
        <w:rPr>
          <w:rFonts w:ascii="Times New Roman" w:hAnsi="Times New Roman" w:cs="Times New Roman"/>
          <w:color w:val="161413"/>
          <w:sz w:val="24"/>
          <w:szCs w:val="24"/>
        </w:rPr>
        <w:t>Apakah kemampuan pemecahan masalah peserta didik yang menggunakan model PBL berbasis karakter berbantuan CD Pembelajaran lebih baik dengan Ekspositori?</w:t>
      </w:r>
    </w:p>
    <w:p w:rsidR="00ED4E25" w:rsidRDefault="006419FB" w:rsidP="00ED4E25">
      <w:pPr>
        <w:autoSpaceDE w:val="0"/>
        <w:autoSpaceDN w:val="0"/>
        <w:adjustRightInd w:val="0"/>
        <w:spacing w:after="0" w:line="48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lastRenderedPageBreak/>
        <w:t xml:space="preserve">(5) </w:t>
      </w:r>
      <w:r w:rsidR="00ED4E25">
        <w:rPr>
          <w:rFonts w:ascii="Times New Roman" w:hAnsi="Times New Roman" w:cs="Times New Roman"/>
          <w:color w:val="161413"/>
          <w:sz w:val="24"/>
          <w:szCs w:val="24"/>
        </w:rPr>
        <w:t xml:space="preserve">Apakah kemampuan pemecahan masalah matematika peserta didik yang mendapat pembelajaran yang menggunakan Model pembelajaran PBL berbasis karakter lebih baik dengan ekspositori  </w:t>
      </w:r>
    </w:p>
    <w:p w:rsidR="006419FB" w:rsidRDefault="00ED4E25" w:rsidP="004778BE">
      <w:pPr>
        <w:autoSpaceDE w:val="0"/>
        <w:autoSpaceDN w:val="0"/>
        <w:adjustRightInd w:val="0"/>
        <w:spacing w:after="0" w:line="36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 xml:space="preserve">(6) </w:t>
      </w:r>
      <w:r w:rsidR="006419FB">
        <w:rPr>
          <w:rFonts w:ascii="Times New Roman" w:hAnsi="Times New Roman" w:cs="Times New Roman"/>
          <w:color w:val="161413"/>
          <w:sz w:val="24"/>
          <w:szCs w:val="24"/>
        </w:rPr>
        <w:t xml:space="preserve">Bagaimana hubungan asosiasi antara pemecahan masalah dan kemandirian belajar siswa? </w:t>
      </w:r>
    </w:p>
    <w:p w:rsidR="00ED4E25" w:rsidRDefault="00ED4E25" w:rsidP="004778BE">
      <w:pPr>
        <w:autoSpaceDE w:val="0"/>
        <w:autoSpaceDN w:val="0"/>
        <w:adjustRightInd w:val="0"/>
        <w:spacing w:after="0" w:line="360" w:lineRule="auto"/>
        <w:ind w:left="426" w:hanging="426"/>
        <w:jc w:val="both"/>
        <w:rPr>
          <w:rFonts w:ascii="Times New Roman" w:hAnsi="Times New Roman" w:cs="Times New Roman"/>
          <w:color w:val="161413"/>
          <w:sz w:val="24"/>
          <w:szCs w:val="24"/>
        </w:rPr>
      </w:pPr>
    </w:p>
    <w:p w:rsidR="00480D60" w:rsidRPr="00480D60" w:rsidRDefault="00480D60" w:rsidP="004778BE">
      <w:pPr>
        <w:autoSpaceDE w:val="0"/>
        <w:autoSpaceDN w:val="0"/>
        <w:adjustRightInd w:val="0"/>
        <w:spacing w:after="0" w:line="360" w:lineRule="auto"/>
        <w:jc w:val="both"/>
        <w:rPr>
          <w:rFonts w:ascii="Times New Roman" w:hAnsi="Times New Roman" w:cs="Times New Roman"/>
          <w:b/>
          <w:bCs/>
          <w:sz w:val="24"/>
          <w:szCs w:val="24"/>
        </w:rPr>
      </w:pPr>
      <w:r w:rsidRPr="00480D60">
        <w:rPr>
          <w:rFonts w:ascii="Times New Roman" w:hAnsi="Times New Roman" w:cs="Times New Roman"/>
          <w:b/>
          <w:bCs/>
          <w:sz w:val="24"/>
          <w:szCs w:val="24"/>
        </w:rPr>
        <w:t>1.3 Tujuan Penelitian</w:t>
      </w:r>
    </w:p>
    <w:p w:rsidR="00480D60" w:rsidRPr="00480D60" w:rsidRDefault="00B17017" w:rsidP="00B17017">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Sesuai dengan rumusan masalah penelitian diatas, maka penelitian ini memiliki tujuan sebagai berikut:</w:t>
      </w:r>
    </w:p>
    <w:p w:rsidR="00B17017" w:rsidRDefault="00B17017" w:rsidP="00B17017">
      <w:pPr>
        <w:autoSpaceDE w:val="0"/>
        <w:autoSpaceDN w:val="0"/>
        <w:adjustRightInd w:val="0"/>
        <w:spacing w:after="0" w:line="48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 xml:space="preserve">(1) </w:t>
      </w:r>
      <w:r w:rsidR="00B3616D">
        <w:rPr>
          <w:rFonts w:ascii="Times New Roman" w:hAnsi="Times New Roman" w:cs="Times New Roman"/>
          <w:color w:val="161413"/>
          <w:sz w:val="24"/>
          <w:szCs w:val="24"/>
        </w:rPr>
        <w:t>Untuk mengetahui perbedaan peningkatan kemampuan pemecahan masalah matematika pe</w:t>
      </w:r>
      <w:r>
        <w:rPr>
          <w:rFonts w:ascii="Times New Roman" w:hAnsi="Times New Roman" w:cs="Times New Roman"/>
          <w:color w:val="161413"/>
          <w:sz w:val="24"/>
          <w:szCs w:val="24"/>
        </w:rPr>
        <w:t xml:space="preserve">serta didik yang </w:t>
      </w:r>
      <w:r w:rsidR="00B3616D">
        <w:rPr>
          <w:rFonts w:ascii="Times New Roman" w:hAnsi="Times New Roman" w:cs="Times New Roman"/>
          <w:color w:val="161413"/>
          <w:sz w:val="24"/>
          <w:szCs w:val="24"/>
        </w:rPr>
        <w:t xml:space="preserve">mendapat pembelajaran </w:t>
      </w:r>
      <w:r>
        <w:rPr>
          <w:rFonts w:ascii="Times New Roman" w:hAnsi="Times New Roman" w:cs="Times New Roman"/>
          <w:color w:val="161413"/>
          <w:sz w:val="24"/>
          <w:szCs w:val="24"/>
        </w:rPr>
        <w:t xml:space="preserve">menggunakan model </w:t>
      </w:r>
      <w:r w:rsidR="00B3616D">
        <w:rPr>
          <w:rFonts w:ascii="Times New Roman" w:hAnsi="Times New Roman" w:cs="Times New Roman"/>
          <w:color w:val="161413"/>
          <w:sz w:val="24"/>
          <w:szCs w:val="24"/>
        </w:rPr>
        <w:t xml:space="preserve">pembelajaran </w:t>
      </w:r>
      <w:r>
        <w:rPr>
          <w:rFonts w:ascii="Times New Roman" w:hAnsi="Times New Roman" w:cs="Times New Roman"/>
          <w:color w:val="161413"/>
          <w:sz w:val="24"/>
          <w:szCs w:val="24"/>
        </w:rPr>
        <w:t>PBL berbasis karakter</w:t>
      </w:r>
      <w:r w:rsidR="00B3616D">
        <w:rPr>
          <w:rFonts w:ascii="Times New Roman" w:hAnsi="Times New Roman" w:cs="Times New Roman"/>
          <w:color w:val="161413"/>
          <w:sz w:val="24"/>
          <w:szCs w:val="24"/>
        </w:rPr>
        <w:t xml:space="preserve"> berbantuan CD pembelajaran</w:t>
      </w:r>
      <w:r>
        <w:rPr>
          <w:rFonts w:ascii="Times New Roman" w:hAnsi="Times New Roman" w:cs="Times New Roman"/>
          <w:color w:val="161413"/>
          <w:sz w:val="24"/>
          <w:szCs w:val="24"/>
        </w:rPr>
        <w:t>,</w:t>
      </w:r>
      <w:r w:rsidR="00B3616D">
        <w:rPr>
          <w:rFonts w:ascii="Times New Roman" w:hAnsi="Times New Roman" w:cs="Times New Roman"/>
          <w:color w:val="161413"/>
          <w:sz w:val="24"/>
          <w:szCs w:val="24"/>
        </w:rPr>
        <w:t xml:space="preserve"> model </w:t>
      </w:r>
      <w:proofErr w:type="gramStart"/>
      <w:r w:rsidR="00B3616D">
        <w:rPr>
          <w:rFonts w:ascii="Times New Roman" w:hAnsi="Times New Roman" w:cs="Times New Roman"/>
          <w:color w:val="161413"/>
          <w:sz w:val="24"/>
          <w:szCs w:val="24"/>
        </w:rPr>
        <w:t xml:space="preserve">pembelajaran </w:t>
      </w:r>
      <w:r>
        <w:rPr>
          <w:rFonts w:ascii="Times New Roman" w:hAnsi="Times New Roman" w:cs="Times New Roman"/>
          <w:color w:val="161413"/>
          <w:sz w:val="24"/>
          <w:szCs w:val="24"/>
        </w:rPr>
        <w:t xml:space="preserve"> PBL</w:t>
      </w:r>
      <w:proofErr w:type="gramEnd"/>
      <w:r>
        <w:rPr>
          <w:rFonts w:ascii="Times New Roman" w:hAnsi="Times New Roman" w:cs="Times New Roman"/>
          <w:color w:val="161413"/>
          <w:sz w:val="24"/>
          <w:szCs w:val="24"/>
        </w:rPr>
        <w:t xml:space="preserve"> berbasis karakter dan ekspositori. </w:t>
      </w:r>
    </w:p>
    <w:p w:rsidR="00B3616D" w:rsidRDefault="00B17017" w:rsidP="00B17017">
      <w:pPr>
        <w:autoSpaceDE w:val="0"/>
        <w:autoSpaceDN w:val="0"/>
        <w:adjustRightInd w:val="0"/>
        <w:spacing w:after="0" w:line="480" w:lineRule="auto"/>
        <w:ind w:left="426" w:hanging="426"/>
        <w:jc w:val="both"/>
        <w:rPr>
          <w:rFonts w:ascii="Times New Roman" w:hAnsi="Times New Roman" w:cs="Times New Roman"/>
          <w:color w:val="161413"/>
          <w:sz w:val="24"/>
          <w:szCs w:val="24"/>
        </w:rPr>
      </w:pPr>
      <w:r w:rsidRPr="00D86E66">
        <w:rPr>
          <w:rFonts w:ascii="Times New Roman" w:hAnsi="Times New Roman" w:cs="Times New Roman"/>
          <w:color w:val="161413"/>
          <w:sz w:val="24"/>
          <w:szCs w:val="24"/>
        </w:rPr>
        <w:t xml:space="preserve"> (2) </w:t>
      </w:r>
      <w:r w:rsidR="00B3616D">
        <w:rPr>
          <w:rFonts w:ascii="Times New Roman" w:hAnsi="Times New Roman" w:cs="Times New Roman"/>
          <w:color w:val="161413"/>
          <w:sz w:val="24"/>
          <w:szCs w:val="24"/>
        </w:rPr>
        <w:t xml:space="preserve">Untuk mengetahui perbedaan kemandirian </w:t>
      </w:r>
      <w:proofErr w:type="gramStart"/>
      <w:r w:rsidR="00B3616D">
        <w:rPr>
          <w:rFonts w:ascii="Times New Roman" w:hAnsi="Times New Roman" w:cs="Times New Roman"/>
          <w:color w:val="161413"/>
          <w:sz w:val="24"/>
          <w:szCs w:val="24"/>
        </w:rPr>
        <w:t>belajar  peserta</w:t>
      </w:r>
      <w:proofErr w:type="gramEnd"/>
      <w:r w:rsidR="00B3616D">
        <w:rPr>
          <w:rFonts w:ascii="Times New Roman" w:hAnsi="Times New Roman" w:cs="Times New Roman"/>
          <w:color w:val="161413"/>
          <w:sz w:val="24"/>
          <w:szCs w:val="24"/>
        </w:rPr>
        <w:t xml:space="preserve"> didik yang mendapat pembelajaran menggunakan model pembelajaran PBL berbasis karakter berbantuan CD pembelajaran, model pembelajaran  PBL berbasis karakter dan ekspositori. </w:t>
      </w:r>
    </w:p>
    <w:p w:rsidR="00B3616D" w:rsidRDefault="00B17017" w:rsidP="00B17017">
      <w:pPr>
        <w:autoSpaceDE w:val="0"/>
        <w:autoSpaceDN w:val="0"/>
        <w:adjustRightInd w:val="0"/>
        <w:spacing w:after="0" w:line="480" w:lineRule="auto"/>
        <w:ind w:left="426" w:hanging="426"/>
        <w:jc w:val="both"/>
        <w:rPr>
          <w:rFonts w:ascii="Times New Roman" w:hAnsi="Times New Roman" w:cs="Times New Roman"/>
          <w:color w:val="161413"/>
          <w:sz w:val="24"/>
          <w:szCs w:val="24"/>
        </w:rPr>
      </w:pPr>
      <w:r w:rsidRPr="00D86E66">
        <w:rPr>
          <w:rFonts w:ascii="Times New Roman" w:hAnsi="Times New Roman" w:cs="Times New Roman"/>
          <w:color w:val="161413"/>
          <w:sz w:val="24"/>
          <w:szCs w:val="24"/>
        </w:rPr>
        <w:t xml:space="preserve">(3) </w:t>
      </w:r>
      <w:r>
        <w:rPr>
          <w:rFonts w:ascii="Times New Roman" w:hAnsi="Times New Roman" w:cs="Times New Roman"/>
          <w:color w:val="161413"/>
          <w:sz w:val="24"/>
          <w:szCs w:val="24"/>
        </w:rPr>
        <w:t xml:space="preserve">Membandingkan </w:t>
      </w:r>
      <w:r w:rsidR="00B3616D">
        <w:rPr>
          <w:rFonts w:ascii="Times New Roman" w:hAnsi="Times New Roman" w:cs="Times New Roman"/>
          <w:color w:val="161413"/>
          <w:sz w:val="24"/>
          <w:szCs w:val="24"/>
        </w:rPr>
        <w:t xml:space="preserve">kelas mana yang lebih baik dalam peningkatan </w:t>
      </w:r>
      <w:r>
        <w:rPr>
          <w:rFonts w:ascii="Times New Roman" w:hAnsi="Times New Roman" w:cs="Times New Roman"/>
          <w:color w:val="161413"/>
          <w:sz w:val="24"/>
          <w:szCs w:val="24"/>
        </w:rPr>
        <w:t xml:space="preserve">kemampuan pemecahan masalah </w:t>
      </w:r>
      <w:r w:rsidR="00B3616D">
        <w:rPr>
          <w:rFonts w:ascii="Times New Roman" w:hAnsi="Times New Roman" w:cs="Times New Roman"/>
          <w:color w:val="161413"/>
          <w:sz w:val="24"/>
          <w:szCs w:val="24"/>
        </w:rPr>
        <w:t xml:space="preserve">matematika anatara siswa yang mendapat pembelajaran yang </w:t>
      </w:r>
      <w:proofErr w:type="gramStart"/>
      <w:r w:rsidR="00B3616D">
        <w:rPr>
          <w:rFonts w:ascii="Times New Roman" w:hAnsi="Times New Roman" w:cs="Times New Roman"/>
          <w:color w:val="161413"/>
          <w:sz w:val="24"/>
          <w:szCs w:val="24"/>
        </w:rPr>
        <w:t xml:space="preserve">menggunakan </w:t>
      </w:r>
      <w:r>
        <w:rPr>
          <w:rFonts w:ascii="Times New Roman" w:hAnsi="Times New Roman" w:cs="Times New Roman"/>
          <w:color w:val="161413"/>
          <w:sz w:val="24"/>
          <w:szCs w:val="24"/>
        </w:rPr>
        <w:t xml:space="preserve"> model</w:t>
      </w:r>
      <w:proofErr w:type="gramEnd"/>
      <w:r>
        <w:rPr>
          <w:rFonts w:ascii="Times New Roman" w:hAnsi="Times New Roman" w:cs="Times New Roman"/>
          <w:color w:val="161413"/>
          <w:sz w:val="24"/>
          <w:szCs w:val="24"/>
        </w:rPr>
        <w:t xml:space="preserve"> </w:t>
      </w:r>
      <w:r w:rsidR="00B3616D">
        <w:rPr>
          <w:rFonts w:ascii="Times New Roman" w:hAnsi="Times New Roman" w:cs="Times New Roman"/>
          <w:color w:val="161413"/>
          <w:sz w:val="24"/>
          <w:szCs w:val="24"/>
        </w:rPr>
        <w:t xml:space="preserve">pembelajaran </w:t>
      </w:r>
      <w:r>
        <w:rPr>
          <w:rFonts w:ascii="Times New Roman" w:hAnsi="Times New Roman" w:cs="Times New Roman"/>
          <w:color w:val="161413"/>
          <w:sz w:val="24"/>
          <w:szCs w:val="24"/>
        </w:rPr>
        <w:t xml:space="preserve">PBL berbasis karakter </w:t>
      </w:r>
      <w:r w:rsidR="00B3616D">
        <w:rPr>
          <w:rFonts w:ascii="Times New Roman" w:hAnsi="Times New Roman" w:cs="Times New Roman"/>
          <w:color w:val="161413"/>
          <w:sz w:val="24"/>
          <w:szCs w:val="24"/>
        </w:rPr>
        <w:t>berbantuan CD Pembelajaran dengan Model pembelajaran PBL berbasis karakter .</w:t>
      </w:r>
    </w:p>
    <w:p w:rsidR="00B3616D" w:rsidRDefault="00B3616D" w:rsidP="00B17017">
      <w:pPr>
        <w:autoSpaceDE w:val="0"/>
        <w:autoSpaceDN w:val="0"/>
        <w:adjustRightInd w:val="0"/>
        <w:spacing w:after="0" w:line="48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 xml:space="preserve"> </w:t>
      </w:r>
      <w:r w:rsidR="00B17017">
        <w:rPr>
          <w:rFonts w:ascii="Times New Roman" w:hAnsi="Times New Roman" w:cs="Times New Roman"/>
          <w:color w:val="161413"/>
          <w:sz w:val="24"/>
          <w:szCs w:val="24"/>
        </w:rPr>
        <w:t xml:space="preserve">(4) </w:t>
      </w:r>
      <w:r>
        <w:rPr>
          <w:rFonts w:ascii="Times New Roman" w:hAnsi="Times New Roman" w:cs="Times New Roman"/>
          <w:color w:val="161413"/>
          <w:sz w:val="24"/>
          <w:szCs w:val="24"/>
        </w:rPr>
        <w:t xml:space="preserve">Membandingkan kelas mana yang lebih baik dalam peningkatan kemampuan pemecahan masalah matematika anatara siswa yang mendapat pembelajaran </w:t>
      </w:r>
      <w:r>
        <w:rPr>
          <w:rFonts w:ascii="Times New Roman" w:hAnsi="Times New Roman" w:cs="Times New Roman"/>
          <w:color w:val="161413"/>
          <w:sz w:val="24"/>
          <w:szCs w:val="24"/>
        </w:rPr>
        <w:lastRenderedPageBreak/>
        <w:t xml:space="preserve">yang </w:t>
      </w:r>
      <w:proofErr w:type="gramStart"/>
      <w:r>
        <w:rPr>
          <w:rFonts w:ascii="Times New Roman" w:hAnsi="Times New Roman" w:cs="Times New Roman"/>
          <w:color w:val="161413"/>
          <w:sz w:val="24"/>
          <w:szCs w:val="24"/>
        </w:rPr>
        <w:t>menggunakan  model</w:t>
      </w:r>
      <w:proofErr w:type="gramEnd"/>
      <w:r>
        <w:rPr>
          <w:rFonts w:ascii="Times New Roman" w:hAnsi="Times New Roman" w:cs="Times New Roman"/>
          <w:color w:val="161413"/>
          <w:sz w:val="24"/>
          <w:szCs w:val="24"/>
        </w:rPr>
        <w:t xml:space="preserve"> pembelajaran PBL berbasis karakter berbantuan CD Pembelajaran dengan ekspositori. </w:t>
      </w:r>
    </w:p>
    <w:p w:rsidR="00ED4E25" w:rsidRDefault="00B17017" w:rsidP="00ED4E25">
      <w:pPr>
        <w:autoSpaceDE w:val="0"/>
        <w:autoSpaceDN w:val="0"/>
        <w:adjustRightInd w:val="0"/>
        <w:spacing w:after="0" w:line="48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 xml:space="preserve">(5) </w:t>
      </w:r>
      <w:r w:rsidR="00ED4E25">
        <w:rPr>
          <w:rFonts w:ascii="Times New Roman" w:hAnsi="Times New Roman" w:cs="Times New Roman"/>
          <w:color w:val="161413"/>
          <w:sz w:val="24"/>
          <w:szCs w:val="24"/>
        </w:rPr>
        <w:t xml:space="preserve">Membandingkan kelas mana yang lebih baik dalam peningkatan kemampuan pemecahan masalah matematika anatara siswa yang mendapat pembelajaran yang </w:t>
      </w:r>
      <w:proofErr w:type="gramStart"/>
      <w:r w:rsidR="00ED4E25">
        <w:rPr>
          <w:rFonts w:ascii="Times New Roman" w:hAnsi="Times New Roman" w:cs="Times New Roman"/>
          <w:color w:val="161413"/>
          <w:sz w:val="24"/>
          <w:szCs w:val="24"/>
        </w:rPr>
        <w:t>menggunakan  model</w:t>
      </w:r>
      <w:proofErr w:type="gramEnd"/>
      <w:r w:rsidR="00ED4E25">
        <w:rPr>
          <w:rFonts w:ascii="Times New Roman" w:hAnsi="Times New Roman" w:cs="Times New Roman"/>
          <w:color w:val="161413"/>
          <w:sz w:val="24"/>
          <w:szCs w:val="24"/>
        </w:rPr>
        <w:t xml:space="preserve"> pembelajaran PBL berbasis karakter dengan ekspositori. </w:t>
      </w:r>
    </w:p>
    <w:p w:rsidR="00B17017" w:rsidRDefault="00ED4E25" w:rsidP="004778BE">
      <w:pPr>
        <w:autoSpaceDE w:val="0"/>
        <w:autoSpaceDN w:val="0"/>
        <w:adjustRightInd w:val="0"/>
        <w:spacing w:after="0" w:line="36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 xml:space="preserve"> </w:t>
      </w:r>
      <w:r w:rsidR="00B17017">
        <w:rPr>
          <w:rFonts w:ascii="Times New Roman" w:hAnsi="Times New Roman" w:cs="Times New Roman"/>
          <w:color w:val="161413"/>
          <w:sz w:val="24"/>
          <w:szCs w:val="24"/>
        </w:rPr>
        <w:t xml:space="preserve">(6) </w:t>
      </w:r>
      <w:proofErr w:type="gramStart"/>
      <w:r w:rsidR="00B17017">
        <w:rPr>
          <w:rFonts w:ascii="Times New Roman" w:hAnsi="Times New Roman" w:cs="Times New Roman"/>
          <w:color w:val="161413"/>
          <w:sz w:val="24"/>
          <w:szCs w:val="24"/>
        </w:rPr>
        <w:t>untuk</w:t>
      </w:r>
      <w:proofErr w:type="gramEnd"/>
      <w:r w:rsidR="00B17017">
        <w:rPr>
          <w:rFonts w:ascii="Times New Roman" w:hAnsi="Times New Roman" w:cs="Times New Roman"/>
          <w:color w:val="161413"/>
          <w:sz w:val="24"/>
          <w:szCs w:val="24"/>
        </w:rPr>
        <w:t xml:space="preserve"> megetahui adanya hubungan asosiasi antara pemecahan masalah dan kemandirian belajar siswa? </w:t>
      </w:r>
    </w:p>
    <w:p w:rsidR="00ED4E25" w:rsidRDefault="00ED4E25" w:rsidP="004778BE">
      <w:pPr>
        <w:autoSpaceDE w:val="0"/>
        <w:autoSpaceDN w:val="0"/>
        <w:adjustRightInd w:val="0"/>
        <w:spacing w:after="0" w:line="360" w:lineRule="auto"/>
        <w:jc w:val="both"/>
        <w:rPr>
          <w:rFonts w:ascii="Times New Roman" w:hAnsi="Times New Roman" w:cs="Times New Roman"/>
          <w:b/>
          <w:bCs/>
          <w:sz w:val="24"/>
          <w:szCs w:val="24"/>
        </w:rPr>
      </w:pPr>
    </w:p>
    <w:p w:rsidR="00480D60" w:rsidRPr="00480D60" w:rsidRDefault="00480D60" w:rsidP="004778BE">
      <w:pPr>
        <w:autoSpaceDE w:val="0"/>
        <w:autoSpaceDN w:val="0"/>
        <w:adjustRightInd w:val="0"/>
        <w:spacing w:after="0" w:line="360" w:lineRule="auto"/>
        <w:jc w:val="both"/>
        <w:rPr>
          <w:rFonts w:ascii="Times New Roman" w:hAnsi="Times New Roman" w:cs="Times New Roman"/>
          <w:b/>
          <w:bCs/>
          <w:sz w:val="24"/>
          <w:szCs w:val="24"/>
        </w:rPr>
      </w:pPr>
      <w:r w:rsidRPr="00480D60">
        <w:rPr>
          <w:rFonts w:ascii="Times New Roman" w:hAnsi="Times New Roman" w:cs="Times New Roman"/>
          <w:b/>
          <w:bCs/>
          <w:sz w:val="24"/>
          <w:szCs w:val="24"/>
        </w:rPr>
        <w:t>1.4 Manfaat Penelitian</w:t>
      </w:r>
    </w:p>
    <w:p w:rsidR="00480D60" w:rsidRPr="00480D60" w:rsidRDefault="00480D60" w:rsidP="00454148">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480D60">
        <w:rPr>
          <w:rFonts w:ascii="Times New Roman" w:eastAsia="Times New Roman+FPEF" w:hAnsi="Times New Roman" w:cs="Times New Roman"/>
          <w:sz w:val="24"/>
          <w:szCs w:val="24"/>
        </w:rPr>
        <w:t>Manfaat penelitian ini adalah sebagai berikut.</w:t>
      </w:r>
      <w:proofErr w:type="gramEnd"/>
    </w:p>
    <w:p w:rsidR="00480D60" w:rsidRPr="00480D60" w:rsidRDefault="00480D60" w:rsidP="00454148">
      <w:pPr>
        <w:autoSpaceDE w:val="0"/>
        <w:autoSpaceDN w:val="0"/>
        <w:adjustRightInd w:val="0"/>
        <w:spacing w:after="0" w:line="480" w:lineRule="auto"/>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(1) Bagi Guru</w:t>
      </w:r>
    </w:p>
    <w:p w:rsidR="000503EB" w:rsidRDefault="00480D60" w:rsidP="00454148">
      <w:pPr>
        <w:autoSpaceDE w:val="0"/>
        <w:autoSpaceDN w:val="0"/>
        <w:adjustRightInd w:val="0"/>
        <w:spacing w:after="0" w:line="480" w:lineRule="auto"/>
        <w:ind w:left="426"/>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Mengukur keberhasilan guru dalam menerapkan suatu model PBL, guru</w:t>
      </w:r>
      <w:r w:rsidR="000503EB">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dapat memperbaiki dan meningkatkan kualitas pembelajaran, guru dapat</w:t>
      </w:r>
      <w:r w:rsidR="000503EB">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mengembangkan kemampuan pemecahan masalah peserta didik, dan guru</w:t>
      </w:r>
      <w:r w:rsidR="000503EB">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dapat menciptakan variasi pembelajaran di kelas.</w:t>
      </w:r>
    </w:p>
    <w:p w:rsidR="00480D60" w:rsidRPr="00480D60" w:rsidRDefault="00480D60" w:rsidP="00454148">
      <w:pPr>
        <w:autoSpaceDE w:val="0"/>
        <w:autoSpaceDN w:val="0"/>
        <w:adjustRightInd w:val="0"/>
        <w:spacing w:after="0" w:line="480" w:lineRule="auto"/>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(2) Bagi Peserta Didik</w:t>
      </w:r>
    </w:p>
    <w:p w:rsidR="00480D60" w:rsidRDefault="00480D60" w:rsidP="00454148">
      <w:pPr>
        <w:autoSpaceDE w:val="0"/>
        <w:autoSpaceDN w:val="0"/>
        <w:adjustRightInd w:val="0"/>
        <w:spacing w:after="0" w:line="480" w:lineRule="auto"/>
        <w:ind w:left="378"/>
        <w:jc w:val="both"/>
        <w:rPr>
          <w:rFonts w:ascii="Times New Roman" w:eastAsia="Times New Roman+FPEF" w:hAnsi="Times New Roman" w:cs="Times New Roman"/>
          <w:sz w:val="24"/>
          <w:szCs w:val="24"/>
        </w:rPr>
      </w:pPr>
      <w:proofErr w:type="gramStart"/>
      <w:r w:rsidRPr="00480D60">
        <w:rPr>
          <w:rFonts w:ascii="Times New Roman" w:eastAsia="Times New Roman+FPEF" w:hAnsi="Times New Roman" w:cs="Times New Roman"/>
          <w:sz w:val="24"/>
          <w:szCs w:val="24"/>
        </w:rPr>
        <w:t>Meningkatkan kemampuan pemecahan masalah peserta didik dan</w:t>
      </w:r>
      <w:r w:rsidR="000503EB">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mendorong peserta didik untuk menerapkan nilai-nilai karakter dalam</w:t>
      </w:r>
      <w:r w:rsidR="000503EB">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kegiatan pembelajaran.</w:t>
      </w:r>
      <w:proofErr w:type="gramEnd"/>
      <w:r w:rsidR="00846BCA">
        <w:rPr>
          <w:rFonts w:ascii="Times New Roman" w:eastAsia="Times New Roman+FPEF" w:hAnsi="Times New Roman" w:cs="Times New Roman"/>
          <w:sz w:val="24"/>
          <w:szCs w:val="24"/>
        </w:rPr>
        <w:t xml:space="preserve"> </w:t>
      </w:r>
      <w:proofErr w:type="gramStart"/>
      <w:r w:rsidR="00846BCA">
        <w:rPr>
          <w:rFonts w:ascii="Times New Roman" w:eastAsia="Times New Roman+FPEF" w:hAnsi="Times New Roman" w:cs="Times New Roman"/>
          <w:sz w:val="24"/>
          <w:szCs w:val="24"/>
        </w:rPr>
        <w:t>Serta menumbuhkan kemandirian belajar siswa dalam memecahkan masalah.</w:t>
      </w:r>
      <w:proofErr w:type="gramEnd"/>
    </w:p>
    <w:p w:rsidR="005C482E" w:rsidRDefault="005C482E" w:rsidP="00454148">
      <w:pPr>
        <w:autoSpaceDE w:val="0"/>
        <w:autoSpaceDN w:val="0"/>
        <w:adjustRightInd w:val="0"/>
        <w:spacing w:after="0" w:line="480" w:lineRule="auto"/>
        <w:ind w:left="378"/>
        <w:jc w:val="both"/>
        <w:rPr>
          <w:rFonts w:ascii="Times New Roman" w:eastAsia="Times New Roman+FPEF" w:hAnsi="Times New Roman" w:cs="Times New Roman"/>
          <w:sz w:val="24"/>
          <w:szCs w:val="24"/>
        </w:rPr>
      </w:pPr>
    </w:p>
    <w:p w:rsidR="005C482E" w:rsidRDefault="005C482E" w:rsidP="00454148">
      <w:pPr>
        <w:autoSpaceDE w:val="0"/>
        <w:autoSpaceDN w:val="0"/>
        <w:adjustRightInd w:val="0"/>
        <w:spacing w:after="0" w:line="480" w:lineRule="auto"/>
        <w:ind w:left="378"/>
        <w:jc w:val="both"/>
        <w:rPr>
          <w:rFonts w:ascii="Times New Roman" w:eastAsia="Times New Roman+FPEF" w:hAnsi="Times New Roman" w:cs="Times New Roman"/>
          <w:sz w:val="24"/>
          <w:szCs w:val="24"/>
        </w:rPr>
      </w:pPr>
    </w:p>
    <w:p w:rsidR="005C482E" w:rsidRPr="00480D60" w:rsidRDefault="005C482E" w:rsidP="00454148">
      <w:pPr>
        <w:autoSpaceDE w:val="0"/>
        <w:autoSpaceDN w:val="0"/>
        <w:adjustRightInd w:val="0"/>
        <w:spacing w:after="0" w:line="480" w:lineRule="auto"/>
        <w:ind w:left="378"/>
        <w:jc w:val="both"/>
        <w:rPr>
          <w:rFonts w:ascii="Times New Roman" w:eastAsia="Times New Roman+FPEF" w:hAnsi="Times New Roman" w:cs="Times New Roman"/>
          <w:sz w:val="24"/>
          <w:szCs w:val="24"/>
        </w:rPr>
      </w:pPr>
    </w:p>
    <w:p w:rsidR="00480D60" w:rsidRPr="00480D60" w:rsidRDefault="00480D60" w:rsidP="00454148">
      <w:pPr>
        <w:autoSpaceDE w:val="0"/>
        <w:autoSpaceDN w:val="0"/>
        <w:adjustRightInd w:val="0"/>
        <w:spacing w:after="0" w:line="480" w:lineRule="auto"/>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lastRenderedPageBreak/>
        <w:t>(3) Bagi Sekolah</w:t>
      </w:r>
    </w:p>
    <w:p w:rsidR="00480D60" w:rsidRPr="00480D60" w:rsidRDefault="00480D60" w:rsidP="00454148">
      <w:pPr>
        <w:autoSpaceDE w:val="0"/>
        <w:autoSpaceDN w:val="0"/>
        <w:adjustRightInd w:val="0"/>
        <w:spacing w:after="0" w:line="480" w:lineRule="auto"/>
        <w:ind w:left="378"/>
        <w:jc w:val="both"/>
        <w:rPr>
          <w:rFonts w:ascii="Times New Roman" w:eastAsia="Times New Roman+FPEF" w:hAnsi="Times New Roman" w:cs="Times New Roman"/>
          <w:sz w:val="24"/>
          <w:szCs w:val="24"/>
        </w:rPr>
      </w:pPr>
      <w:proofErr w:type="gramStart"/>
      <w:r w:rsidRPr="00480D60">
        <w:rPr>
          <w:rFonts w:ascii="Times New Roman" w:eastAsia="Times New Roman+FPEF" w:hAnsi="Times New Roman" w:cs="Times New Roman"/>
          <w:sz w:val="24"/>
          <w:szCs w:val="24"/>
        </w:rPr>
        <w:t>Memperoleh hasil pengembangan ilmu dan peningkatan hasil belajar pada</w:t>
      </w:r>
      <w:r w:rsidR="000503EB">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aspek kemampuan pemecahan masalah peserta didik dapat menjadi acuan</w:t>
      </w:r>
      <w:r w:rsidR="000503EB">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dalam menentukan arah kebijakan untuk kemajuan sekolah.</w:t>
      </w:r>
      <w:proofErr w:type="gramEnd"/>
    </w:p>
    <w:p w:rsidR="00480D60" w:rsidRPr="00480D60" w:rsidRDefault="00480D60" w:rsidP="00454148">
      <w:pPr>
        <w:autoSpaceDE w:val="0"/>
        <w:autoSpaceDN w:val="0"/>
        <w:adjustRightInd w:val="0"/>
        <w:spacing w:after="0" w:line="480" w:lineRule="auto"/>
        <w:jc w:val="both"/>
        <w:rPr>
          <w:rFonts w:ascii="Times New Roman" w:eastAsia="Times New Roman+FPEF" w:hAnsi="Times New Roman" w:cs="Times New Roman"/>
          <w:sz w:val="24"/>
          <w:szCs w:val="24"/>
        </w:rPr>
      </w:pPr>
      <w:r w:rsidRPr="00480D60">
        <w:rPr>
          <w:rFonts w:ascii="Times New Roman" w:eastAsia="Times New Roman+FPEF" w:hAnsi="Times New Roman" w:cs="Times New Roman"/>
          <w:sz w:val="24"/>
          <w:szCs w:val="24"/>
        </w:rPr>
        <w:t>(4) Bagi Peneliti</w:t>
      </w:r>
    </w:p>
    <w:p w:rsidR="00480D60" w:rsidRDefault="00480D60" w:rsidP="004778BE">
      <w:pPr>
        <w:autoSpaceDE w:val="0"/>
        <w:autoSpaceDN w:val="0"/>
        <w:adjustRightInd w:val="0"/>
        <w:spacing w:after="0" w:line="360" w:lineRule="auto"/>
        <w:ind w:left="364"/>
        <w:jc w:val="both"/>
        <w:rPr>
          <w:rFonts w:ascii="Times New Roman" w:eastAsia="Times New Roman+FPEF" w:hAnsi="Times New Roman" w:cs="Times New Roman"/>
          <w:sz w:val="24"/>
          <w:szCs w:val="24"/>
        </w:rPr>
      </w:pPr>
      <w:proofErr w:type="gramStart"/>
      <w:r w:rsidRPr="00480D60">
        <w:rPr>
          <w:rFonts w:ascii="Times New Roman" w:eastAsia="Times New Roman+FPEF" w:hAnsi="Times New Roman" w:cs="Times New Roman"/>
          <w:sz w:val="24"/>
          <w:szCs w:val="24"/>
        </w:rPr>
        <w:t>Mendapatkan pengalaman baru dan sebagai sarana bagi peneliti untuk</w:t>
      </w:r>
      <w:r w:rsidR="000503EB">
        <w:rPr>
          <w:rFonts w:ascii="Times New Roman" w:eastAsia="Times New Roman+FPEF" w:hAnsi="Times New Roman" w:cs="Times New Roman"/>
          <w:sz w:val="24"/>
          <w:szCs w:val="24"/>
        </w:rPr>
        <w:t xml:space="preserve"> </w:t>
      </w:r>
      <w:r w:rsidRPr="00480D60">
        <w:rPr>
          <w:rFonts w:ascii="Times New Roman" w:eastAsia="Times New Roman+FPEF" w:hAnsi="Times New Roman" w:cs="Times New Roman"/>
          <w:sz w:val="24"/>
          <w:szCs w:val="24"/>
        </w:rPr>
        <w:t>mengembangkan ilmu yang di dapat untuk kemajuan di bidang pendidikan.</w:t>
      </w:r>
      <w:proofErr w:type="gramEnd"/>
    </w:p>
    <w:p w:rsidR="00941DE8" w:rsidRDefault="00941DE8" w:rsidP="004778BE">
      <w:pPr>
        <w:autoSpaceDE w:val="0"/>
        <w:autoSpaceDN w:val="0"/>
        <w:adjustRightInd w:val="0"/>
        <w:spacing w:after="0" w:line="360" w:lineRule="auto"/>
        <w:jc w:val="both"/>
        <w:rPr>
          <w:rFonts w:ascii="Times New Roman" w:hAnsi="Times New Roman" w:cs="Times New Roman"/>
          <w:b/>
          <w:bCs/>
          <w:sz w:val="24"/>
          <w:szCs w:val="24"/>
        </w:rPr>
      </w:pPr>
    </w:p>
    <w:p w:rsidR="00454148" w:rsidRDefault="00454148"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Default="006F6912" w:rsidP="007E1931">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5B204F" w:rsidRPr="005B204F" w:rsidRDefault="006F6912" w:rsidP="002D53C0">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rsidR="005B204F" w:rsidRPr="005B204F" w:rsidRDefault="005B204F" w:rsidP="002D53C0">
      <w:pPr>
        <w:autoSpaceDE w:val="0"/>
        <w:autoSpaceDN w:val="0"/>
        <w:adjustRightInd w:val="0"/>
        <w:spacing w:after="0" w:line="480" w:lineRule="auto"/>
        <w:jc w:val="center"/>
        <w:rPr>
          <w:rFonts w:ascii="Times New Roman" w:hAnsi="Times New Roman" w:cs="Times New Roman"/>
          <w:b/>
          <w:bCs/>
          <w:sz w:val="24"/>
          <w:szCs w:val="24"/>
        </w:rPr>
      </w:pPr>
      <w:r w:rsidRPr="005B204F">
        <w:rPr>
          <w:rFonts w:ascii="Times New Roman" w:hAnsi="Times New Roman" w:cs="Times New Roman"/>
          <w:b/>
          <w:bCs/>
          <w:sz w:val="24"/>
          <w:szCs w:val="24"/>
        </w:rPr>
        <w:t>TINJAUAN PUSTAKA</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t>2.1 Landasan Teori</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t>2.1.1. Belajar</w:t>
      </w:r>
    </w:p>
    <w:p w:rsidR="005B204F" w:rsidRPr="005B204F" w:rsidRDefault="005B204F" w:rsidP="00177B1D">
      <w:pPr>
        <w:autoSpaceDE w:val="0"/>
        <w:autoSpaceDN w:val="0"/>
        <w:adjustRightInd w:val="0"/>
        <w:spacing w:after="0" w:line="480" w:lineRule="auto"/>
        <w:ind w:firstLine="709"/>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Belajar merupakan kegiatan yang tidak terpisahkan dalam kehidupan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manusia.</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Tanpa belajar manusia tidak dapat mengembangkan potensi yang</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dimilikinya.</w:t>
      </w:r>
      <w:proofErr w:type="gramEnd"/>
      <w:r w:rsidRPr="005B204F">
        <w:rPr>
          <w:rFonts w:ascii="Times New Roman" w:eastAsia="Times New Roman+FPEF" w:hAnsi="Times New Roman" w:cs="Times New Roman"/>
          <w:sz w:val="24"/>
          <w:szCs w:val="24"/>
        </w:rPr>
        <w:t xml:space="preserve"> Menurut Gagne dan Berliner, sebagaimana dikutip oleh Rifa’i &amp;</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Anni (2009: 82), belajar merupakan suatu proses dimana suatu organisme berubah</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perilakunya sebagai akibat pengalaman. </w:t>
      </w:r>
      <w:proofErr w:type="gramStart"/>
      <w:r w:rsidRPr="005B204F">
        <w:rPr>
          <w:rFonts w:ascii="Times New Roman" w:eastAsia="Times New Roman+FPEF" w:hAnsi="Times New Roman" w:cs="Times New Roman"/>
          <w:sz w:val="24"/>
          <w:szCs w:val="24"/>
        </w:rPr>
        <w:t>Teori belajar yang mendukung dalam</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penelitian ini adalah sebagai berikut.</w:t>
      </w:r>
      <w:proofErr w:type="gramEnd"/>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2.1.1.1 Teori Belajar Piaget</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Belajar tidak hanya diperoleh melalui p</w:t>
      </w:r>
      <w:r w:rsidR="00C04A96">
        <w:rPr>
          <w:rFonts w:ascii="Times New Roman" w:eastAsia="Times New Roman+FPEF" w:hAnsi="Times New Roman" w:cs="Times New Roman"/>
          <w:sz w:val="24"/>
          <w:szCs w:val="24"/>
        </w:rPr>
        <w:t xml:space="preserve">engalaman pribadi peserta didik </w:t>
      </w:r>
      <w:r w:rsidRPr="005B204F">
        <w:rPr>
          <w:rFonts w:ascii="Times New Roman" w:eastAsia="Times New Roman+FPEF" w:hAnsi="Times New Roman" w:cs="Times New Roman"/>
          <w:sz w:val="24"/>
          <w:szCs w:val="24"/>
        </w:rPr>
        <w:t>dalam memahami materi yang disampaikan dalam pembelajaran, tetapi</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pembelajaran juga menekankan pada sikap atau perilaku peserta didik.</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Perilaku</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ini ditunjukkan dalam suatu pekerjaan kelompok yang di dalamnya terdapat sikap</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saling kerjasama dan saling membantu antar dua orang atau lebih sehingga</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mendorong belajar aktif dan interaksi sosial.</w:t>
      </w:r>
      <w:proofErr w:type="gramEnd"/>
      <w:r w:rsidRPr="005B204F">
        <w:rPr>
          <w:rFonts w:ascii="Times New Roman" w:eastAsia="Times New Roman+FPEF" w:hAnsi="Times New Roman" w:cs="Times New Roman"/>
          <w:sz w:val="24"/>
          <w:szCs w:val="24"/>
        </w:rPr>
        <w:t xml:space="preserve"> Menurut Piaget, sebagaimana dikutip</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oleh Rifa’i &amp; Anni (2009: 207), ada tiga prinsip utama pembelajaran, yaitu (1)</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belajar aktif, (2) belajar melalui interaksi sosial, dan (3) belajar lewat pengalaman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pribadi. Dengan demikian, teori belajar Piaget sangat mendukung pelaksanaan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model PBL karena di dalam proses pembelajaran dengan menggunakan model</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PBL terdapat fase belajar kelompok. </w:t>
      </w:r>
      <w:proofErr w:type="gramStart"/>
      <w:r w:rsidRPr="005B204F">
        <w:rPr>
          <w:rFonts w:ascii="Times New Roman" w:eastAsia="Times New Roman+FPEF" w:hAnsi="Times New Roman" w:cs="Times New Roman"/>
          <w:sz w:val="24"/>
          <w:szCs w:val="24"/>
        </w:rPr>
        <w:t>Peserta didik belajar lewat interaksi sosial,</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merangsang </w:t>
      </w:r>
      <w:r w:rsidRPr="005B204F">
        <w:rPr>
          <w:rFonts w:ascii="Times New Roman" w:eastAsia="Times New Roman+FPEF" w:hAnsi="Times New Roman" w:cs="Times New Roman"/>
          <w:sz w:val="24"/>
          <w:szCs w:val="24"/>
        </w:rPr>
        <w:lastRenderedPageBreak/>
        <w:t>peserta didik untuk aktif bertanya, dan berdiskusi untuk</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menyelesaikan soal-soal yang diberikan mengenai materi segiempat.</w:t>
      </w:r>
      <w:proofErr w:type="gramEnd"/>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2.1.1.2 Teori Belajar Vygotsky</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Ide pokok dari teori Vygotsky pada aspek sosial pembelajaran adalah</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konsep tentang </w:t>
      </w:r>
      <w:r w:rsidRPr="005B204F">
        <w:rPr>
          <w:rFonts w:ascii="Times New Roman" w:eastAsia="Times New Roman Italic+FPEF" w:hAnsi="Times New Roman" w:cs="Times New Roman"/>
          <w:i/>
          <w:iCs/>
          <w:sz w:val="24"/>
          <w:szCs w:val="24"/>
        </w:rPr>
        <w:t>zone of proximal development</w:t>
      </w:r>
      <w:r w:rsidRPr="005B204F">
        <w:rPr>
          <w:rFonts w:ascii="Times New Roman" w:eastAsia="Times New Roman+FPEF" w:hAnsi="Times New Roman" w:cs="Times New Roman"/>
          <w:sz w:val="24"/>
          <w:szCs w:val="24"/>
        </w:rPr>
        <w:t>/ZPD atau zona perkembangan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terdekat (Rifa’i &amp; Anni, 2009: 207).</w:t>
      </w:r>
      <w:proofErr w:type="gramEnd"/>
      <w:r w:rsidRPr="005B204F">
        <w:rPr>
          <w:rFonts w:ascii="Times New Roman" w:eastAsia="Times New Roman+FPEF" w:hAnsi="Times New Roman" w:cs="Times New Roman"/>
          <w:sz w:val="24"/>
          <w:szCs w:val="24"/>
        </w:rPr>
        <w:t xml:space="preserve"> Menurut Vygotsky, peserta didik memiliki</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dua tingkat perkembangan potensial. </w:t>
      </w:r>
      <w:proofErr w:type="gramStart"/>
      <w:r w:rsidRPr="005B204F">
        <w:rPr>
          <w:rFonts w:ascii="Times New Roman" w:eastAsia="Times New Roman+FPEF" w:hAnsi="Times New Roman" w:cs="Times New Roman"/>
          <w:sz w:val="24"/>
          <w:szCs w:val="24"/>
        </w:rPr>
        <w:t>Tingkat perkembangan aktual (</w:t>
      </w:r>
      <w:r w:rsidRPr="005B204F">
        <w:rPr>
          <w:rFonts w:ascii="Times New Roman" w:eastAsia="Times New Roman Italic+FPEF" w:hAnsi="Times New Roman" w:cs="Times New Roman"/>
          <w:i/>
          <w:iCs/>
          <w:sz w:val="24"/>
          <w:szCs w:val="24"/>
        </w:rPr>
        <w:t>level of</w:t>
      </w:r>
      <w:r w:rsidR="00C04A96">
        <w:rPr>
          <w:rFonts w:ascii="Times New Roman" w:eastAsia="Times New Roman Italic+FPEF" w:hAnsi="Times New Roman" w:cs="Times New Roman"/>
          <w:i/>
          <w:iCs/>
          <w:sz w:val="24"/>
          <w:szCs w:val="24"/>
        </w:rPr>
        <w:t xml:space="preserve"> </w:t>
      </w:r>
      <w:r w:rsidRPr="005B204F">
        <w:rPr>
          <w:rFonts w:ascii="Times New Roman" w:eastAsia="Times New Roman Italic+FPEF" w:hAnsi="Times New Roman" w:cs="Times New Roman"/>
          <w:i/>
          <w:iCs/>
          <w:sz w:val="24"/>
          <w:szCs w:val="24"/>
        </w:rPr>
        <w:t>actual development</w:t>
      </w:r>
      <w:r w:rsidRPr="005B204F">
        <w:rPr>
          <w:rFonts w:ascii="Times New Roman" w:eastAsia="Times New Roman+FPEF" w:hAnsi="Times New Roman" w:cs="Times New Roman"/>
          <w:sz w:val="24"/>
          <w:szCs w:val="24"/>
        </w:rPr>
        <w:t>) yang didefinisikan sebagai tingkat perkembangan intelektual</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yang dapat dicapai individu dengan upaya individu itu sendiri.</w:t>
      </w:r>
      <w:proofErr w:type="gramEnd"/>
      <w:r w:rsidRPr="005B204F">
        <w:rPr>
          <w:rFonts w:ascii="Times New Roman" w:eastAsia="Times New Roman+FPEF" w:hAnsi="Times New Roman" w:cs="Times New Roman"/>
          <w:sz w:val="24"/>
          <w:szCs w:val="24"/>
        </w:rPr>
        <w:t xml:space="preserve"> Individu juga</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memiliki tingkat perkembangan potensial (</w:t>
      </w:r>
      <w:r w:rsidRPr="005B204F">
        <w:rPr>
          <w:rFonts w:ascii="Times New Roman" w:eastAsia="Times New Roman Italic+FPEF" w:hAnsi="Times New Roman" w:cs="Times New Roman"/>
          <w:i/>
          <w:iCs/>
          <w:sz w:val="24"/>
          <w:szCs w:val="24"/>
        </w:rPr>
        <w:t>level of potential development</w:t>
      </w:r>
      <w:r w:rsidRPr="005B204F">
        <w:rPr>
          <w:rFonts w:ascii="Times New Roman" w:eastAsia="Times New Roman+FPEF" w:hAnsi="Times New Roman" w:cs="Times New Roman"/>
          <w:sz w:val="24"/>
          <w:szCs w:val="24"/>
        </w:rPr>
        <w:t>) yang</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didefinisikan sebagai tingkat perkembangan intelektual yang dapat dicapai</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individu dengan bantuan orang </w:t>
      </w:r>
      <w:proofErr w:type="gramStart"/>
      <w:r w:rsidRPr="005B204F">
        <w:rPr>
          <w:rFonts w:ascii="Times New Roman" w:eastAsia="Times New Roman+FPEF" w:hAnsi="Times New Roman" w:cs="Times New Roman"/>
          <w:sz w:val="24"/>
          <w:szCs w:val="24"/>
        </w:rPr>
        <w:t>lain</w:t>
      </w:r>
      <w:proofErr w:type="gramEnd"/>
      <w:r w:rsidRPr="005B204F">
        <w:rPr>
          <w:rFonts w:ascii="Times New Roman" w:eastAsia="Times New Roman+FPEF" w:hAnsi="Times New Roman" w:cs="Times New Roman"/>
          <w:sz w:val="24"/>
          <w:szCs w:val="24"/>
        </w:rPr>
        <w:t>, seperti guru, orang tua, atau teman yang lebih</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dewasa. </w:t>
      </w:r>
      <w:proofErr w:type="gramStart"/>
      <w:r w:rsidRPr="005B204F">
        <w:rPr>
          <w:rFonts w:ascii="Times New Roman" w:eastAsia="Times New Roman+FPEF" w:hAnsi="Times New Roman" w:cs="Times New Roman"/>
          <w:sz w:val="24"/>
          <w:szCs w:val="24"/>
        </w:rPr>
        <w:t>Zona antara tingkat perkembangan aktual dan tingkat perkembangan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potensial peserta didik itu oleh Vygotsky disebut </w:t>
      </w:r>
      <w:r w:rsidRPr="005B204F">
        <w:rPr>
          <w:rFonts w:ascii="Times New Roman" w:eastAsia="Times New Roman Italic+FPEF" w:hAnsi="Times New Roman" w:cs="Times New Roman"/>
          <w:i/>
          <w:iCs/>
          <w:sz w:val="24"/>
          <w:szCs w:val="24"/>
        </w:rPr>
        <w:t>zone of proximal development</w:t>
      </w:r>
      <w:r w:rsidRPr="005B204F">
        <w:rPr>
          <w:rFonts w:ascii="Times New Roman" w:eastAsia="Times New Roman+FPEF" w:hAnsi="Times New Roman" w:cs="Times New Roman"/>
          <w:sz w:val="24"/>
          <w:szCs w:val="24"/>
        </w:rPr>
        <w:t>.</w:t>
      </w:r>
      <w:proofErr w:type="gramEnd"/>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 xml:space="preserve">Vygotsky berpandangan bahwa pembelajaran terjadi melalui interaksi </w:t>
      </w:r>
      <w:r w:rsidR="00C04A96">
        <w:rPr>
          <w:rFonts w:ascii="Times New Roman" w:eastAsia="Times New Roman+FPEF" w:hAnsi="Times New Roman" w:cs="Times New Roman"/>
          <w:sz w:val="24"/>
          <w:szCs w:val="24"/>
        </w:rPr>
        <w:t xml:space="preserve">social </w:t>
      </w:r>
      <w:r w:rsidRPr="005B204F">
        <w:rPr>
          <w:rFonts w:ascii="Times New Roman" w:eastAsia="Times New Roman+FPEF" w:hAnsi="Times New Roman" w:cs="Times New Roman"/>
          <w:sz w:val="24"/>
          <w:szCs w:val="24"/>
        </w:rPr>
        <w:t>antara peserta didik dengan guru dan teman sebaya.</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Dengan tantangan dan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bantuan yang sesuai dari guru atau teman sebaya yang lebih mampu, peserta didik</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bergerak maju ke dalam zona perkembangan terdekat tempat terjadinya</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pembelajaran peserta didik yang baru.</w:t>
      </w:r>
      <w:proofErr w:type="gramEnd"/>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 xml:space="preserve">Pandangan lain dari Vygotsky adalah </w:t>
      </w:r>
      <w:r w:rsidRPr="005B204F">
        <w:rPr>
          <w:rFonts w:ascii="Times New Roman" w:eastAsia="Times New Roman Italic+FPEF" w:hAnsi="Times New Roman" w:cs="Times New Roman"/>
          <w:i/>
          <w:iCs/>
          <w:sz w:val="24"/>
          <w:szCs w:val="24"/>
        </w:rPr>
        <w:t>scaffolding</w:t>
      </w:r>
      <w:r w:rsidRPr="005B204F">
        <w:rPr>
          <w:rFonts w:ascii="Times New Roman" w:eastAsia="Times New Roman+FPEF" w:hAnsi="Times New Roman" w:cs="Times New Roman"/>
          <w:sz w:val="24"/>
          <w:szCs w:val="24"/>
        </w:rPr>
        <w:t>, yaitu pemberian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sejumlah bantuan kepada peserta didik selama tahap-tahap awal pembelajaran,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kemudian mengurangi bantuan dan memberikan kesempatan untuk </w:t>
      </w:r>
      <w:proofErr w:type="gramStart"/>
      <w:r w:rsidRPr="005B204F">
        <w:rPr>
          <w:rFonts w:ascii="Times New Roman" w:eastAsia="Times New Roman+FPEF" w:hAnsi="Times New Roman" w:cs="Times New Roman"/>
          <w:sz w:val="24"/>
          <w:szCs w:val="24"/>
        </w:rPr>
        <w:t>mengambil</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alih</w:t>
      </w:r>
      <w:proofErr w:type="gramEnd"/>
      <w:r w:rsidRPr="005B204F">
        <w:rPr>
          <w:rFonts w:ascii="Times New Roman" w:eastAsia="Times New Roman+FPEF" w:hAnsi="Times New Roman" w:cs="Times New Roman"/>
          <w:sz w:val="24"/>
          <w:szCs w:val="24"/>
        </w:rPr>
        <w:t xml:space="preserve"> tanggung jawab yang semakin besar setelah peserta didik dapat</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melakukannya. </w:t>
      </w:r>
      <w:r w:rsidRPr="005B204F">
        <w:rPr>
          <w:rFonts w:ascii="Times New Roman" w:eastAsia="Times New Roman+FPEF" w:hAnsi="Times New Roman" w:cs="Times New Roman"/>
          <w:sz w:val="24"/>
          <w:szCs w:val="24"/>
        </w:rPr>
        <w:lastRenderedPageBreak/>
        <w:t>Menurut Vygotsky, sebagaimana dikutip oleh Rusmono (2012:</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13-14), </w:t>
      </w:r>
      <w:r w:rsidRPr="005B204F">
        <w:rPr>
          <w:rFonts w:ascii="Times New Roman" w:eastAsia="Times New Roman Italic+FPEF" w:hAnsi="Times New Roman" w:cs="Times New Roman"/>
          <w:i/>
          <w:iCs/>
          <w:sz w:val="24"/>
          <w:szCs w:val="24"/>
        </w:rPr>
        <w:t xml:space="preserve">scaffolding </w:t>
      </w:r>
      <w:r w:rsidRPr="005B204F">
        <w:rPr>
          <w:rFonts w:ascii="Times New Roman" w:eastAsia="Times New Roman+FPEF" w:hAnsi="Times New Roman" w:cs="Times New Roman"/>
          <w:sz w:val="24"/>
          <w:szCs w:val="24"/>
        </w:rPr>
        <w:t>adalah suatu hal penting dalam pemikiran konstruktivisme</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modern, karena merupakan bantuan yang diberikan kepada peserta didik untuk</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belajar dan memecahkan masalah. </w:t>
      </w:r>
      <w:proofErr w:type="gramStart"/>
      <w:r w:rsidRPr="005B204F">
        <w:rPr>
          <w:rFonts w:ascii="Times New Roman" w:eastAsia="Times New Roman+FPEF" w:hAnsi="Times New Roman" w:cs="Times New Roman"/>
          <w:sz w:val="24"/>
          <w:szCs w:val="24"/>
        </w:rPr>
        <w:t>Bantuan tersebut dapat berupa petunjuk,</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dorongan, peringatan, menguraikan masalah ke dalam langkah-langkah</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pemecahan, memberikan contoh, dan tindakan-tindakan lain yang memungkinkan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peserta didik itu belajar mandiri.</w:t>
      </w:r>
      <w:proofErr w:type="gramEnd"/>
      <w:r w:rsidR="00C04A96">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Dalam penelitian ini, teori belajar Vygotsky sangat mendukung</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pelaksanaan model pembelajaran PBL, karena model pembelajaran PBL</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menekankan peserta didik untuk belajar dalam kelompok-kelompok kecil.</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Melalui</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kelompok ini peserta didik dapat berdiskusi memecahkan masalah yang diberikan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dengan saling bertukar ide.</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Guru juga memberikan arahan selama kegiatan awal</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pembelajaran, kemudian peserta didik mulai belajar secara mandiri melalui</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kelompoknya.</w:t>
      </w:r>
      <w:proofErr w:type="gramEnd"/>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2.1.1.3 Teori Belajar Bruner</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Bruner, sebagaimana dikutip oleh Rifa’i &amp; Anni (2009: 32), anak</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dalam proses belajarnya melewati tiga tahap yaitu sebagai berikut.</w:t>
      </w:r>
      <w:r w:rsidR="00C04A96">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(1) Tahap Enaktif</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Pada tahap ini anak secara langsung terlihat dalam memanipulasi</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(mengotak-atik) objek.</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Misalnya peserta didik langsung dapat melihat</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sebuah buku dan papan tulis yang berbentuk persegi panjang.</w:t>
      </w:r>
      <w:proofErr w:type="gramEnd"/>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(2) Tahap Ikonik</w:t>
      </w:r>
      <w:r w:rsidR="00C04A96">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Pada tahap ini anak berhubungan dengan kegiatan mental yaitu anak dapat</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memberi gambaran dari objek-objek yang dimanipulasi.</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Misalnya peserta</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didik mampu menggambarkan lapangan sepak bola berbentuk persegi</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panjang.</w:t>
      </w:r>
      <w:proofErr w:type="gramEnd"/>
    </w:p>
    <w:p w:rsid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lastRenderedPageBreak/>
        <w:t>(3) Tahap Simbolik</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Pada tahap ini anak memanipulasi simbol-simbol atau lambang-lambang</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objek tertentu.</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Anak sudah mampu menggunakan notasi tanpa</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ketergantungan terhadap objek riil.</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Misalnya peserta didik dapat menuliskan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rumus luas dan keliling persegi panjang.</w:t>
      </w:r>
      <w:proofErr w:type="gramEnd"/>
      <w:r w:rsidR="00C04A96">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Dengan demikian keterkaitan penelitian ini dengan teori Brunner adalah</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penggunaan alat peraga berupa CD pembelajaran dalam pembelajaran yang dapat</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membantu menyampaikan pengalaman kepada peserta didik serta memberikan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gambaran mengenai objek yang mewakili suatu konsep.</w:t>
      </w:r>
      <w:proofErr w:type="gramEnd"/>
    </w:p>
    <w:p w:rsidR="008720B3" w:rsidRPr="005B204F" w:rsidRDefault="008720B3"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t>2.1.2. Pembelajaran Matematika</w:t>
      </w:r>
    </w:p>
    <w:p w:rsidR="008720B3"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Gagne, sebagaimana dikutip oleh Rifa’i &amp; Anni (2009: 192),</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pembelajaran merupakan serangkaian peristiwa eksternal peserta didik yang</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dirancang untuk mendukung proses internal belajar. </w:t>
      </w:r>
      <w:proofErr w:type="gramStart"/>
      <w:r w:rsidRPr="005B204F">
        <w:rPr>
          <w:rFonts w:ascii="Times New Roman" w:eastAsia="Times New Roman+FPEF" w:hAnsi="Times New Roman" w:cs="Times New Roman"/>
          <w:sz w:val="24"/>
          <w:szCs w:val="24"/>
        </w:rPr>
        <w:t>Matematika merupakan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disiplin ilmu yang mempunyai sifat khas yaitu objeknya berkenaan dengan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konsep-konsep abstrak.</w:t>
      </w:r>
      <w:proofErr w:type="gramEnd"/>
      <w:r w:rsidRPr="005B204F">
        <w:rPr>
          <w:rFonts w:ascii="Times New Roman" w:eastAsia="Times New Roman+FPEF" w:hAnsi="Times New Roman" w:cs="Times New Roman"/>
          <w:sz w:val="24"/>
          <w:szCs w:val="24"/>
        </w:rPr>
        <w:t xml:space="preserve"> Berdasarkan arti pembelajaran dan matematika dapat</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disimpulkan bahwa pembelajaran matematika merupakan serangkaian kegiatan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yang melibatkan guru matematika dan peserta didik dalam rangka mencapai</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perubahan yang relatif tetap dalam pengetahuan, pemahaman, sikap dan tingkah</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laku, keterampilan, serta perubahan aspek-aspek lain yang ada pada individu yang</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belajar matematika.</w:t>
      </w:r>
      <w:r w:rsidR="008720B3">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Menurut Wardhani (2008: 2), </w:t>
      </w:r>
    </w:p>
    <w:p w:rsidR="005B204F" w:rsidRDefault="00E076FF" w:rsidP="008720B3">
      <w:pPr>
        <w:autoSpaceDE w:val="0"/>
        <w:autoSpaceDN w:val="0"/>
        <w:adjustRightInd w:val="0"/>
        <w:spacing w:after="0" w:line="240" w:lineRule="auto"/>
        <w:ind w:left="426" w:right="567"/>
        <w:jc w:val="both"/>
        <w:rPr>
          <w:rFonts w:ascii="Times New Roman" w:eastAsia="Times New Roman+FPEF" w:hAnsi="Times New Roman" w:cs="Times New Roman"/>
        </w:rPr>
      </w:pPr>
      <w:r>
        <w:rPr>
          <w:rFonts w:ascii="Times New Roman" w:eastAsia="Times New Roman+FPEF" w:hAnsi="Times New Roman" w:cs="Times New Roman"/>
        </w:rPr>
        <w:t>“..</w:t>
      </w:r>
      <w:r w:rsidR="005B204F" w:rsidRPr="008720B3">
        <w:rPr>
          <w:rFonts w:ascii="Times New Roman" w:eastAsia="Times New Roman+FPEF" w:hAnsi="Times New Roman" w:cs="Times New Roman"/>
        </w:rPr>
        <w:t>tujuan mata pelajaran matematika di sekolah</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pada standar isi mata pelajaran matematika untuk semua jenjang pendidikan dasar</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dan menengah adalah agar peserta didik mampu:</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(1) Memahami konsep matematika, menjelaskan keterkaitan antar konsep dan</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mengaplikasikan konsep atau algoritma, secara luwes, akurat, efisien, dan</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tepat dalam pemecahan masalah</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 xml:space="preserve">(2) Menggunakan </w:t>
      </w:r>
      <w:r w:rsidR="005B204F" w:rsidRPr="008720B3">
        <w:rPr>
          <w:rFonts w:ascii="Times New Roman" w:eastAsia="Times New Roman+FPEF" w:hAnsi="Times New Roman" w:cs="Times New Roman"/>
        </w:rPr>
        <w:lastRenderedPageBreak/>
        <w:t>penalaran pada pola dan sifat, melakukan manipulasi</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matematika dalam membuat generalisasi, menyusun bukti, atau menjelaskan</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gagasan dan pernyataan matematika.</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(3) Memecahkan masalah yang meliputi kemampuan memahami masalah,</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merancang model matematika, menyelesaikan model dan menafsirkan solusi</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yang diperoleh.</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(4) Mengkomunikasikan gagasan dengan simbol, tabel, diagram, atau media</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lain untuk memperjelas keadaan atau masalah.</w:t>
      </w:r>
      <w:r w:rsidR="008720B3">
        <w:rPr>
          <w:rFonts w:ascii="Times New Roman" w:eastAsia="Times New Roman+FPEF" w:hAnsi="Times New Roman" w:cs="Times New Roman"/>
        </w:rPr>
        <w:t xml:space="preserve"> </w:t>
      </w:r>
      <w:proofErr w:type="gramStart"/>
      <w:r w:rsidR="005B204F" w:rsidRPr="008720B3">
        <w:rPr>
          <w:rFonts w:ascii="Times New Roman" w:eastAsia="Times New Roman+FPEF" w:hAnsi="Times New Roman" w:cs="Times New Roman"/>
        </w:rPr>
        <w:t>(5) Memiliki sikap menghargai kegunaan matematika dalam kehidupan, yaitu</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memiliki rasa ingin tahu, perhatian, dan minat dalam mempelajari</w:t>
      </w:r>
      <w:r w:rsidR="00C04A96" w:rsidRPr="008720B3">
        <w:rPr>
          <w:rFonts w:ascii="Times New Roman" w:eastAsia="Times New Roman+FPEF" w:hAnsi="Times New Roman" w:cs="Times New Roman"/>
        </w:rPr>
        <w:t xml:space="preserve"> </w:t>
      </w:r>
      <w:r w:rsidR="005B204F" w:rsidRPr="008720B3">
        <w:rPr>
          <w:rFonts w:ascii="Times New Roman" w:eastAsia="Times New Roman+FPEF" w:hAnsi="Times New Roman" w:cs="Times New Roman"/>
        </w:rPr>
        <w:t>matematika, serta sikap ulet dan percaya diri dalam pemecahan masalah.</w:t>
      </w:r>
      <w:r>
        <w:rPr>
          <w:rFonts w:ascii="Times New Roman" w:eastAsia="Times New Roman+FPEF" w:hAnsi="Times New Roman" w:cs="Times New Roman"/>
        </w:rPr>
        <w:t>”</w:t>
      </w:r>
      <w:proofErr w:type="gramEnd"/>
    </w:p>
    <w:p w:rsidR="00941DE8" w:rsidRDefault="00941DE8" w:rsidP="008720B3">
      <w:pPr>
        <w:autoSpaceDE w:val="0"/>
        <w:autoSpaceDN w:val="0"/>
        <w:adjustRightInd w:val="0"/>
        <w:spacing w:after="0" w:line="240" w:lineRule="auto"/>
        <w:ind w:left="426" w:right="567"/>
        <w:jc w:val="both"/>
        <w:rPr>
          <w:rFonts w:ascii="Times New Roman" w:eastAsia="Times New Roman+FPEF" w:hAnsi="Times New Roman" w:cs="Times New Roman"/>
        </w:rPr>
      </w:pPr>
    </w:p>
    <w:p w:rsidR="008720B3" w:rsidRPr="008720B3" w:rsidRDefault="008720B3" w:rsidP="008720B3">
      <w:pPr>
        <w:autoSpaceDE w:val="0"/>
        <w:autoSpaceDN w:val="0"/>
        <w:adjustRightInd w:val="0"/>
        <w:spacing w:after="0" w:line="240" w:lineRule="auto"/>
        <w:ind w:left="426" w:right="567"/>
        <w:jc w:val="both"/>
        <w:rPr>
          <w:rFonts w:ascii="Times New Roman" w:eastAsia="Times New Roman+FPEF" w:hAnsi="Times New Roman" w:cs="Times New Roman"/>
        </w:rPr>
      </w:pP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t>2.1.3. Model Pembelajaran PBL</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2.1.3.1 Pengertian Model PBL</w:t>
      </w:r>
    </w:p>
    <w:p w:rsid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Arends (2012: 396), PBL adalah model pembelajaran dengan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menghadapkan peserta didik pada masalah yang autentik dan menarik sehingga</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peserta didik dapat menyusun pengetahuannya sendiri, menumbuhkembangkan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keterampilan pemecahan masalah dan menemukan solusi dari masalah yang</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diberikan.</w:t>
      </w:r>
    </w:p>
    <w:p w:rsidR="0008184F" w:rsidRPr="005B204F" w:rsidRDefault="0008184F"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2.1.3.2 Ciri-ciri Model PBL</w:t>
      </w:r>
    </w:p>
    <w:p w:rsidR="008720B3"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Arends, sebagaimana dikutip oleh Trianto (2007: 68-70)</w:t>
      </w:r>
      <w:proofErr w:type="gramStart"/>
      <w:r w:rsidRPr="005B204F">
        <w:rPr>
          <w:rFonts w:ascii="Times New Roman" w:eastAsia="Times New Roman+FPEF" w:hAnsi="Times New Roman" w:cs="Times New Roman"/>
          <w:sz w:val="24"/>
          <w:szCs w:val="24"/>
        </w:rPr>
        <w:t>,</w:t>
      </w:r>
      <w:r w:rsidR="008720B3">
        <w:rPr>
          <w:rFonts w:ascii="Times New Roman" w:eastAsia="Times New Roman+FPEF" w:hAnsi="Times New Roman" w:cs="Times New Roman"/>
          <w:sz w:val="24"/>
          <w:szCs w:val="24"/>
        </w:rPr>
        <w:t>:</w:t>
      </w:r>
      <w:proofErr w:type="gramEnd"/>
      <w:r w:rsidRPr="005B204F">
        <w:rPr>
          <w:rFonts w:ascii="Times New Roman" w:eastAsia="Times New Roman+FPEF" w:hAnsi="Times New Roman" w:cs="Times New Roman"/>
          <w:sz w:val="24"/>
          <w:szCs w:val="24"/>
        </w:rPr>
        <w:t xml:space="preserve"> </w:t>
      </w:r>
    </w:p>
    <w:p w:rsidR="00C04A96" w:rsidRDefault="005B204F" w:rsidP="008720B3">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ciri-ciri</w:t>
      </w:r>
      <w:proofErr w:type="gramEnd"/>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dari PBl adalah sebagai berikut.</w:t>
      </w:r>
      <w:r w:rsidR="00C04A96">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(1) Pengajuan Masalah atau Pertanyaan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Masalah yang diajukan harus memenuhi kriteria berikut.</w:t>
      </w:r>
      <w:proofErr w:type="gramEnd"/>
      <w:r w:rsidR="00C04A96">
        <w:rPr>
          <w:rFonts w:ascii="Times New Roman" w:eastAsia="Times New Roman+FPEF" w:hAnsi="Times New Roman" w:cs="Times New Roman"/>
          <w:sz w:val="24"/>
          <w:szCs w:val="24"/>
        </w:rPr>
        <w:t xml:space="preserve"> </w:t>
      </w:r>
    </w:p>
    <w:p w:rsidR="005B204F" w:rsidRDefault="00D521B2" w:rsidP="00D521B2">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w:t>
      </w:r>
      <w:proofErr w:type="gramStart"/>
      <w:r w:rsidR="005B204F" w:rsidRPr="005B204F">
        <w:rPr>
          <w:rFonts w:ascii="Times New Roman" w:eastAsia="Times New Roman+FPEF" w:hAnsi="Times New Roman" w:cs="Times New Roman"/>
          <w:sz w:val="24"/>
          <w:szCs w:val="24"/>
        </w:rPr>
        <w:t>a</w:t>
      </w:r>
      <w:proofErr w:type="gramEnd"/>
      <w:r>
        <w:rPr>
          <w:rFonts w:ascii="Times New Roman" w:eastAsia="Times New Roman+FPEF" w:hAnsi="Times New Roman" w:cs="Times New Roman"/>
          <w:sz w:val="24"/>
          <w:szCs w:val="24"/>
        </w:rPr>
        <w:t>)</w:t>
      </w:r>
      <w:r w:rsidR="005B204F" w:rsidRPr="005B204F">
        <w:rPr>
          <w:rFonts w:ascii="Times New Roman" w:eastAsia="Times New Roman+FPEF" w:hAnsi="Times New Roman" w:cs="Times New Roman"/>
          <w:sz w:val="24"/>
          <w:szCs w:val="24"/>
        </w:rPr>
        <w:t>. Autentik, yaitu masalah harus berakar pada kehidupan dunia nyata</w:t>
      </w:r>
      <w:r w:rsidR="00C04A96">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peserta didik daripada berakar pada prinsip-prinsip disiplin ilmu tertentu.</w:t>
      </w:r>
      <w:r>
        <w:rPr>
          <w:rFonts w:ascii="Times New Roman" w:eastAsia="Times New Roman+FPEF" w:hAnsi="Times New Roman" w:cs="Times New Roman"/>
          <w:sz w:val="24"/>
          <w:szCs w:val="24"/>
        </w:rPr>
        <w:t>(</w:t>
      </w:r>
      <w:r w:rsidR="005B204F" w:rsidRPr="005B204F">
        <w:rPr>
          <w:rFonts w:ascii="Times New Roman" w:eastAsia="Times New Roman+FPEF" w:hAnsi="Times New Roman" w:cs="Times New Roman"/>
          <w:sz w:val="24"/>
          <w:szCs w:val="24"/>
        </w:rPr>
        <w:t>b</w:t>
      </w:r>
      <w:r>
        <w:rPr>
          <w:rFonts w:ascii="Times New Roman" w:eastAsia="Times New Roman+FPEF" w:hAnsi="Times New Roman" w:cs="Times New Roman"/>
          <w:sz w:val="24"/>
          <w:szCs w:val="24"/>
        </w:rPr>
        <w:t>)</w:t>
      </w:r>
      <w:r w:rsidR="005B204F" w:rsidRPr="005B204F">
        <w:rPr>
          <w:rFonts w:ascii="Times New Roman" w:eastAsia="Times New Roman+FPEF" w:hAnsi="Times New Roman" w:cs="Times New Roman"/>
          <w:sz w:val="24"/>
          <w:szCs w:val="24"/>
        </w:rPr>
        <w:t>. Jelas, yaitu masalah dirumuskan dengan jelas, dalam arti tidak</w:t>
      </w:r>
      <w:r w:rsidR="00C04A96">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menimbulkan masalah baru bagi peserta didik yang pada akhirnya</w:t>
      </w:r>
      <w:r w:rsidR="00C04A96">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menyulitkan penyelesaian peserta didik</w:t>
      </w:r>
      <w:proofErr w:type="gramStart"/>
      <w:r w:rsidR="005B204F" w:rsidRPr="005B204F">
        <w:rPr>
          <w:rFonts w:ascii="Times New Roman" w:eastAsia="Times New Roman+FPEF" w:hAnsi="Times New Roman" w:cs="Times New Roman"/>
          <w:sz w:val="24"/>
          <w:szCs w:val="24"/>
        </w:rPr>
        <w:t>.</w:t>
      </w:r>
      <w:r>
        <w:rPr>
          <w:rFonts w:ascii="Times New Roman" w:eastAsia="Times New Roman+FPEF" w:hAnsi="Times New Roman" w:cs="Times New Roman"/>
          <w:sz w:val="24"/>
          <w:szCs w:val="24"/>
        </w:rPr>
        <w:t>(</w:t>
      </w:r>
      <w:proofErr w:type="gramEnd"/>
      <w:r w:rsidR="005B204F" w:rsidRPr="005B204F">
        <w:rPr>
          <w:rFonts w:ascii="Times New Roman" w:eastAsia="Times New Roman+FPEF" w:hAnsi="Times New Roman" w:cs="Times New Roman"/>
          <w:sz w:val="24"/>
          <w:szCs w:val="24"/>
        </w:rPr>
        <w:t>c</w:t>
      </w:r>
      <w:r>
        <w:rPr>
          <w:rFonts w:ascii="Times New Roman" w:eastAsia="Times New Roman+FPEF" w:hAnsi="Times New Roman" w:cs="Times New Roman"/>
          <w:sz w:val="24"/>
          <w:szCs w:val="24"/>
        </w:rPr>
        <w:t>)</w:t>
      </w:r>
      <w:r w:rsidR="005B204F" w:rsidRPr="005B204F">
        <w:rPr>
          <w:rFonts w:ascii="Times New Roman" w:eastAsia="Times New Roman+FPEF" w:hAnsi="Times New Roman" w:cs="Times New Roman"/>
          <w:sz w:val="24"/>
          <w:szCs w:val="24"/>
        </w:rPr>
        <w:t>. Mudah dipahami, yaitu masalah yang diberikan harusnya mudah</w:t>
      </w:r>
      <w:r w:rsidR="00C04A96">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dipahami peserta didik dan disesuaikan dengan tingkat perkembangan</w:t>
      </w:r>
      <w:r w:rsidR="00C04A96">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peserta didik</w:t>
      </w:r>
      <w:proofErr w:type="gramStart"/>
      <w:r w:rsidR="005B204F" w:rsidRPr="005B204F">
        <w:rPr>
          <w:rFonts w:ascii="Times New Roman" w:eastAsia="Times New Roman+FPEF" w:hAnsi="Times New Roman" w:cs="Times New Roman"/>
          <w:sz w:val="24"/>
          <w:szCs w:val="24"/>
        </w:rPr>
        <w:t>.</w:t>
      </w:r>
      <w:r>
        <w:rPr>
          <w:rFonts w:ascii="Times New Roman" w:eastAsia="Times New Roman+FPEF" w:hAnsi="Times New Roman" w:cs="Times New Roman"/>
          <w:sz w:val="24"/>
          <w:szCs w:val="24"/>
        </w:rPr>
        <w:t>(</w:t>
      </w:r>
      <w:proofErr w:type="gramEnd"/>
      <w:r w:rsidR="005B204F" w:rsidRPr="005B204F">
        <w:rPr>
          <w:rFonts w:ascii="Times New Roman" w:eastAsia="Times New Roman+FPEF" w:hAnsi="Times New Roman" w:cs="Times New Roman"/>
          <w:sz w:val="24"/>
          <w:szCs w:val="24"/>
        </w:rPr>
        <w:t>d</w:t>
      </w:r>
      <w:r>
        <w:rPr>
          <w:rFonts w:ascii="Times New Roman" w:eastAsia="Times New Roman+FPEF" w:hAnsi="Times New Roman" w:cs="Times New Roman"/>
          <w:sz w:val="24"/>
          <w:szCs w:val="24"/>
        </w:rPr>
        <w:t>)</w:t>
      </w:r>
      <w:r w:rsidR="005B204F" w:rsidRPr="005B204F">
        <w:rPr>
          <w:rFonts w:ascii="Times New Roman" w:eastAsia="Times New Roman+FPEF" w:hAnsi="Times New Roman" w:cs="Times New Roman"/>
          <w:sz w:val="24"/>
          <w:szCs w:val="24"/>
        </w:rPr>
        <w:t xml:space="preserve">. </w:t>
      </w:r>
      <w:proofErr w:type="gramStart"/>
      <w:r w:rsidR="005B204F" w:rsidRPr="005B204F">
        <w:rPr>
          <w:rFonts w:ascii="Times New Roman" w:eastAsia="Times New Roman+FPEF" w:hAnsi="Times New Roman" w:cs="Times New Roman"/>
          <w:sz w:val="24"/>
          <w:szCs w:val="24"/>
        </w:rPr>
        <w:t>Luas dan sesuai tujuan pembelajaran.</w:t>
      </w:r>
      <w:proofErr w:type="gramEnd"/>
      <w:r w:rsidR="005B204F" w:rsidRPr="005B204F">
        <w:rPr>
          <w:rFonts w:ascii="Times New Roman" w:eastAsia="Times New Roman+FPEF" w:hAnsi="Times New Roman" w:cs="Times New Roman"/>
          <w:sz w:val="24"/>
          <w:szCs w:val="24"/>
        </w:rPr>
        <w:t xml:space="preserve"> Luas artinya masalah tersebut</w:t>
      </w:r>
      <w:r w:rsidR="00C04A96">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harus mencakup seluruh materi pelajaran yang akan diajarkan sesuai</w:t>
      </w:r>
      <w:r w:rsidR="00C04A96">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dengan waktu, ruang, dan sumber yang tersedia</w:t>
      </w:r>
      <w:proofErr w:type="gramStart"/>
      <w:r w:rsidR="005B204F" w:rsidRPr="005B204F">
        <w:rPr>
          <w:rFonts w:ascii="Times New Roman" w:eastAsia="Times New Roman+FPEF" w:hAnsi="Times New Roman" w:cs="Times New Roman"/>
          <w:sz w:val="24"/>
          <w:szCs w:val="24"/>
        </w:rPr>
        <w:t>.</w:t>
      </w:r>
      <w:r>
        <w:rPr>
          <w:rFonts w:ascii="Times New Roman" w:eastAsia="Times New Roman+FPEF" w:hAnsi="Times New Roman" w:cs="Times New Roman"/>
          <w:sz w:val="24"/>
          <w:szCs w:val="24"/>
        </w:rPr>
        <w:t>(</w:t>
      </w:r>
      <w:proofErr w:type="gramEnd"/>
      <w:r w:rsidR="005B204F" w:rsidRPr="005B204F">
        <w:rPr>
          <w:rFonts w:ascii="Times New Roman" w:eastAsia="Times New Roman+FPEF" w:hAnsi="Times New Roman" w:cs="Times New Roman"/>
          <w:sz w:val="24"/>
          <w:szCs w:val="24"/>
        </w:rPr>
        <w:t>e</w:t>
      </w:r>
      <w:r>
        <w:rPr>
          <w:rFonts w:ascii="Times New Roman" w:eastAsia="Times New Roman+FPEF" w:hAnsi="Times New Roman" w:cs="Times New Roman"/>
          <w:sz w:val="24"/>
          <w:szCs w:val="24"/>
        </w:rPr>
        <w:t>)</w:t>
      </w:r>
      <w:r w:rsidR="005B204F" w:rsidRPr="005B204F">
        <w:rPr>
          <w:rFonts w:ascii="Times New Roman" w:eastAsia="Times New Roman+FPEF" w:hAnsi="Times New Roman" w:cs="Times New Roman"/>
          <w:sz w:val="24"/>
          <w:szCs w:val="24"/>
        </w:rPr>
        <w:t xml:space="preserve">. </w:t>
      </w:r>
      <w:proofErr w:type="gramStart"/>
      <w:r w:rsidR="005B204F" w:rsidRPr="005B204F">
        <w:rPr>
          <w:rFonts w:ascii="Times New Roman" w:eastAsia="Times New Roman+FPEF" w:hAnsi="Times New Roman" w:cs="Times New Roman"/>
          <w:sz w:val="24"/>
          <w:szCs w:val="24"/>
        </w:rPr>
        <w:t>Bermanfaat, yaitu masalah tersebut bermanfaat bagi peserta didik sebagai</w:t>
      </w:r>
      <w:r w:rsidR="00C04A96">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pemecah masalah dan guru sebagai pembuat masalah.</w:t>
      </w:r>
      <w:proofErr w:type="gramEnd"/>
    </w:p>
    <w:p w:rsidR="005B204F" w:rsidRPr="005B204F" w:rsidRDefault="005B204F" w:rsidP="008720B3">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lastRenderedPageBreak/>
        <w:t>(2) Keterkaitannya dengan berbagai disiplin ilmu</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Masalah yang diajukan hendaknya melibatkan berbagai disiplin ilmu.</w:t>
      </w:r>
    </w:p>
    <w:p w:rsidR="005B204F" w:rsidRDefault="005B204F" w:rsidP="008720B3">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(3) Penyelidikan yang autentik</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Dalam penyelidikan peserta didik menganalisis dan merumuskan masalah,</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mengembangkan dan meramalkan hipotesis, mengumpulkan dan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menganalisis informasi, melakukan eksperimen, membuat kesimpulan, dan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menggambarkan hasil akhir.</w:t>
      </w:r>
      <w:r w:rsidR="00D521B2">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(4) Menghasilkan dan memamerkan karya atau hasil</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Peserta didik bertugas menyusun hasil belajarnya dalam bentuk karya dan</w:t>
      </w:r>
      <w:r w:rsidR="00C04A96">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memamerkan hasil karyanya.</w:t>
      </w:r>
      <w:r w:rsidR="00D521B2">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(5) Kolaborasi</w:t>
      </w:r>
      <w:r w:rsidR="00C04A96">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Pada model pembelajaran ini, tugas-tugas belajar berupa masalah</w:t>
      </w:r>
      <w:r w:rsidR="00D521B2">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diselesaikan bersama-sama antar peserta didik.</w:t>
      </w:r>
      <w:proofErr w:type="gramEnd"/>
    </w:p>
    <w:p w:rsidR="0044602C" w:rsidRDefault="0044602C" w:rsidP="008720B3">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p>
    <w:p w:rsidR="00D521B2" w:rsidRPr="005B204F" w:rsidRDefault="0044602C" w:rsidP="0044602C">
      <w:pPr>
        <w:autoSpaceDE w:val="0"/>
        <w:autoSpaceDN w:val="0"/>
        <w:adjustRightInd w:val="0"/>
        <w:spacing w:after="0" w:line="480" w:lineRule="auto"/>
        <w:ind w:right="567" w:firstLine="993"/>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xml:space="preserve">Pendapat </w:t>
      </w:r>
      <w:r w:rsidRPr="005B204F">
        <w:rPr>
          <w:rFonts w:ascii="Times New Roman" w:eastAsia="Times New Roman+FPEF" w:hAnsi="Times New Roman" w:cs="Times New Roman"/>
          <w:sz w:val="24"/>
          <w:szCs w:val="24"/>
        </w:rPr>
        <w:t>Arends, sebagaimana dikutip oleh Trianto</w:t>
      </w:r>
      <w:r>
        <w:rPr>
          <w:rFonts w:ascii="Times New Roman" w:eastAsia="Times New Roman+FPEF" w:hAnsi="Times New Roman" w:cs="Times New Roman"/>
          <w:sz w:val="24"/>
          <w:szCs w:val="24"/>
        </w:rPr>
        <w:t xml:space="preserve"> tersebut menjadi dasar kegiatan pembelajaran yang menggunakan pembelajaran dengan pendekatan Problem based learning, dapat mengembangkan dan merapankan hipotesia, merumuskan </w:t>
      </w:r>
      <w:proofErr w:type="gramStart"/>
      <w:r>
        <w:rPr>
          <w:rFonts w:ascii="Times New Roman" w:eastAsia="Times New Roman+FPEF" w:hAnsi="Times New Roman" w:cs="Times New Roman"/>
          <w:sz w:val="24"/>
          <w:szCs w:val="24"/>
        </w:rPr>
        <w:t>dn</w:t>
      </w:r>
      <w:proofErr w:type="gramEnd"/>
      <w:r>
        <w:rPr>
          <w:rFonts w:ascii="Times New Roman" w:eastAsia="Times New Roman+FPEF" w:hAnsi="Times New Roman" w:cs="Times New Roman"/>
          <w:sz w:val="24"/>
          <w:szCs w:val="24"/>
        </w:rPr>
        <w:t xml:space="preserve"> menganalisa informasi dilanjutkan dengan eksperimen dan menyimpulka sehingga dapat menggambarkan hasil akhir. </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2.1.3.3 Karakteristik Model PBL</w:t>
      </w:r>
    </w:p>
    <w:p w:rsidR="005616E9"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Karakteristik dari model PBL adalah sebagai berikut.</w:t>
      </w:r>
      <w:proofErr w:type="gramEnd"/>
    </w:p>
    <w:p w:rsidR="005B204F" w:rsidRPr="005B204F" w:rsidRDefault="00C04A96" w:rsidP="002D53C0">
      <w:pPr>
        <w:autoSpaceDE w:val="0"/>
        <w:autoSpaceDN w:val="0"/>
        <w:adjustRightInd w:val="0"/>
        <w:spacing w:after="0" w:line="480" w:lineRule="auto"/>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(1) PBL memberikan situasi-situasi bermasalah kepada peserta didik untuk</w:t>
      </w:r>
      <w:r w:rsidR="005616E9">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menyelidiki dan menemukan sendiri solusi dari permasalahan itu.</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(2) Tujuan instruksional PBL rangkap tiga yaitu: (a) membantu</w:t>
      </w:r>
      <w:r w:rsidR="005616E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mengembangkan keterampilan pemecahan masalah, (b) memberikan</w:t>
      </w:r>
      <w:r w:rsidR="005616E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pengalaman peran orang dewasa, (c) memungkinkan peserta didik untuk</w:t>
      </w:r>
      <w:r w:rsidR="005616E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mendapatkan rasa percaya diri atas kemampuannya.</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 xml:space="preserve">(3) Sintaks PBL terdiri dari </w:t>
      </w:r>
      <w:proofErr w:type="gramStart"/>
      <w:r w:rsidRPr="005B204F">
        <w:rPr>
          <w:rFonts w:ascii="Times New Roman" w:eastAsia="Times New Roman+FPEF" w:hAnsi="Times New Roman" w:cs="Times New Roman"/>
          <w:sz w:val="24"/>
          <w:szCs w:val="24"/>
        </w:rPr>
        <w:t>lima</w:t>
      </w:r>
      <w:proofErr w:type="gramEnd"/>
      <w:r w:rsidRPr="005B204F">
        <w:rPr>
          <w:rFonts w:ascii="Times New Roman" w:eastAsia="Times New Roman+FPEF" w:hAnsi="Times New Roman" w:cs="Times New Roman"/>
          <w:sz w:val="24"/>
          <w:szCs w:val="24"/>
        </w:rPr>
        <w:t xml:space="preserve"> fase utama.</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(4) Lingkungan belajar PBL ditandai oleh keterbukaan, keterlibatan aktif</w:t>
      </w:r>
      <w:r w:rsidR="005616E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peserta didik, dan atmosfer kebebasan intelektual.</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lastRenderedPageBreak/>
        <w:t>2.1.3.4 Sintaks Model PBL</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Menurut Arends, sebagaimana dikutip oleh Trianto (2007: 71-72), PBL</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memiliki 5 tahapan utama dijelaskan dalam Tabel 2.1 sebagai berikut.</w:t>
      </w:r>
      <w:proofErr w:type="gramEnd"/>
    </w:p>
    <w:p w:rsidR="005B204F" w:rsidRDefault="0044602C" w:rsidP="00600C3F">
      <w:pPr>
        <w:autoSpaceDE w:val="0"/>
        <w:autoSpaceDN w:val="0"/>
        <w:adjustRightInd w:val="0"/>
        <w:spacing w:after="0" w:line="480" w:lineRule="auto"/>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T</w:t>
      </w:r>
      <w:r w:rsidR="005B204F" w:rsidRPr="005B204F">
        <w:rPr>
          <w:rFonts w:ascii="Times New Roman" w:eastAsia="Times New Roman+FPEF" w:hAnsi="Times New Roman" w:cs="Times New Roman"/>
          <w:sz w:val="24"/>
          <w:szCs w:val="24"/>
        </w:rPr>
        <w:t>abel 2.1Sintaks PBL</w:t>
      </w:r>
    </w:p>
    <w:tbl>
      <w:tblPr>
        <w:tblStyle w:val="TableGrid"/>
        <w:tblW w:w="0" w:type="auto"/>
        <w:tblLook w:val="04A0" w:firstRow="1" w:lastRow="0" w:firstColumn="1" w:lastColumn="0" w:noHBand="0" w:noVBand="1"/>
      </w:tblPr>
      <w:tblGrid>
        <w:gridCol w:w="959"/>
        <w:gridCol w:w="2410"/>
        <w:gridCol w:w="4785"/>
      </w:tblGrid>
      <w:tr w:rsidR="00600C3F" w:rsidRPr="00B245A6" w:rsidTr="00B245A6">
        <w:tc>
          <w:tcPr>
            <w:tcW w:w="959" w:type="dxa"/>
          </w:tcPr>
          <w:p w:rsidR="00600C3F" w:rsidRPr="00B245A6" w:rsidRDefault="00600C3F" w:rsidP="00600C3F">
            <w:pPr>
              <w:autoSpaceDE w:val="0"/>
              <w:autoSpaceDN w:val="0"/>
              <w:adjustRightInd w:val="0"/>
              <w:jc w:val="center"/>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NO</w:t>
            </w:r>
          </w:p>
        </w:tc>
        <w:tc>
          <w:tcPr>
            <w:tcW w:w="2410" w:type="dxa"/>
          </w:tcPr>
          <w:p w:rsidR="00600C3F" w:rsidRPr="00B245A6" w:rsidRDefault="00600C3F" w:rsidP="00600C3F">
            <w:pPr>
              <w:autoSpaceDE w:val="0"/>
              <w:autoSpaceDN w:val="0"/>
              <w:adjustRightInd w:val="0"/>
              <w:jc w:val="center"/>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INDIKATOR</w:t>
            </w:r>
          </w:p>
        </w:tc>
        <w:tc>
          <w:tcPr>
            <w:tcW w:w="4785" w:type="dxa"/>
          </w:tcPr>
          <w:p w:rsidR="00600C3F" w:rsidRPr="00B245A6" w:rsidRDefault="00600C3F" w:rsidP="00600C3F">
            <w:pPr>
              <w:autoSpaceDE w:val="0"/>
              <w:autoSpaceDN w:val="0"/>
              <w:adjustRightInd w:val="0"/>
              <w:jc w:val="center"/>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KEGIATAN GURU</w:t>
            </w:r>
          </w:p>
        </w:tc>
      </w:tr>
      <w:tr w:rsidR="00600C3F" w:rsidRPr="00B245A6" w:rsidTr="00B245A6">
        <w:tc>
          <w:tcPr>
            <w:tcW w:w="959" w:type="dxa"/>
          </w:tcPr>
          <w:p w:rsidR="00600C3F" w:rsidRPr="00B245A6" w:rsidRDefault="00600C3F" w:rsidP="00600C3F">
            <w:pPr>
              <w:autoSpaceDE w:val="0"/>
              <w:autoSpaceDN w:val="0"/>
              <w:adjustRightInd w:val="0"/>
              <w:jc w:val="center"/>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1</w:t>
            </w:r>
          </w:p>
        </w:tc>
        <w:tc>
          <w:tcPr>
            <w:tcW w:w="2410" w:type="dxa"/>
          </w:tcPr>
          <w:p w:rsidR="00600C3F" w:rsidRPr="00B245A6" w:rsidRDefault="00600C3F" w:rsidP="00600C3F">
            <w:pPr>
              <w:autoSpaceDE w:val="0"/>
              <w:autoSpaceDN w:val="0"/>
              <w:adjustRightInd w:val="0"/>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Mengorientasi peserta</w:t>
            </w:r>
          </w:p>
          <w:p w:rsidR="00600C3F" w:rsidRPr="00B245A6" w:rsidRDefault="00600C3F" w:rsidP="00B245A6">
            <w:pPr>
              <w:autoSpaceDE w:val="0"/>
              <w:autoSpaceDN w:val="0"/>
              <w:adjustRightInd w:val="0"/>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didik pada masalah</w:t>
            </w:r>
          </w:p>
        </w:tc>
        <w:tc>
          <w:tcPr>
            <w:tcW w:w="4785" w:type="dxa"/>
          </w:tcPr>
          <w:p w:rsidR="00600C3F"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Guru menyampaikan tujuan pembelajaran,</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me</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njelaskan logistik yang dibutuhkan, dan</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memo</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tivasi peserta didik untuk terlibat pada</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aktivitas pemecahan masalah.</w:t>
            </w:r>
          </w:p>
        </w:tc>
      </w:tr>
      <w:tr w:rsidR="00600C3F" w:rsidRPr="00B245A6" w:rsidTr="00B245A6">
        <w:tc>
          <w:tcPr>
            <w:tcW w:w="959" w:type="dxa"/>
          </w:tcPr>
          <w:p w:rsidR="00600C3F" w:rsidRPr="00B245A6" w:rsidRDefault="00600C3F" w:rsidP="00600C3F">
            <w:pPr>
              <w:autoSpaceDE w:val="0"/>
              <w:autoSpaceDN w:val="0"/>
              <w:adjustRightInd w:val="0"/>
              <w:jc w:val="center"/>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2</w:t>
            </w:r>
          </w:p>
        </w:tc>
        <w:tc>
          <w:tcPr>
            <w:tcW w:w="2410" w:type="dxa"/>
          </w:tcPr>
          <w:p w:rsidR="00600C3F" w:rsidRPr="00B245A6" w:rsidRDefault="00600C3F"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Mengorganisasi</w:t>
            </w:r>
          </w:p>
          <w:p w:rsidR="00600C3F" w:rsidRPr="00B245A6" w:rsidRDefault="00600C3F"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peserta didik untuk</w:t>
            </w:r>
          </w:p>
          <w:p w:rsidR="00600C3F" w:rsidRPr="00B245A6" w:rsidRDefault="00600C3F" w:rsidP="00B245A6">
            <w:pPr>
              <w:autoSpaceDE w:val="0"/>
              <w:autoSpaceDN w:val="0"/>
              <w:adjustRightInd w:val="0"/>
              <w:jc w:val="both"/>
              <w:rPr>
                <w:rFonts w:ascii="Times New Roman" w:eastAsia="Times New Roman+FPEF" w:hAnsi="Times New Roman" w:cs="Times New Roman"/>
                <w:sz w:val="24"/>
                <w:szCs w:val="24"/>
              </w:rPr>
            </w:pPr>
            <w:proofErr w:type="gramStart"/>
            <w:r w:rsidRPr="00B245A6">
              <w:rPr>
                <w:rFonts w:ascii="Times New Roman" w:eastAsia="Times New Roman+FPEF" w:hAnsi="Times New Roman" w:cs="Times New Roman"/>
                <w:sz w:val="24"/>
                <w:szCs w:val="24"/>
              </w:rPr>
              <w:t>belajar</w:t>
            </w:r>
            <w:proofErr w:type="gramEnd"/>
            <w:r w:rsidRPr="00B245A6">
              <w:rPr>
                <w:rFonts w:ascii="Times New Roman" w:eastAsia="Times New Roman+FPEF" w:hAnsi="Times New Roman" w:cs="Times New Roman"/>
                <w:sz w:val="24"/>
                <w:szCs w:val="24"/>
              </w:rPr>
              <w:t>.</w:t>
            </w:r>
          </w:p>
        </w:tc>
        <w:tc>
          <w:tcPr>
            <w:tcW w:w="4785" w:type="dxa"/>
          </w:tcPr>
          <w:p w:rsidR="00B245A6"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Guru membantu peserta didik mengartikan dan</w:t>
            </w:r>
          </w:p>
          <w:p w:rsidR="00600C3F" w:rsidRPr="00B245A6" w:rsidRDefault="00B245A6" w:rsidP="00B245A6">
            <w:pPr>
              <w:autoSpaceDE w:val="0"/>
              <w:autoSpaceDN w:val="0"/>
              <w:adjustRightInd w:val="0"/>
              <w:jc w:val="both"/>
              <w:rPr>
                <w:rFonts w:ascii="Times New Roman" w:eastAsia="Times New Roman+FPEF" w:hAnsi="Times New Roman" w:cs="Times New Roman"/>
                <w:sz w:val="24"/>
                <w:szCs w:val="24"/>
              </w:rPr>
            </w:pPr>
            <w:proofErr w:type="gramStart"/>
            <w:r w:rsidRPr="00B245A6">
              <w:rPr>
                <w:rFonts w:ascii="Times New Roman" w:eastAsia="Times New Roman+FPEF" w:hAnsi="Times New Roman" w:cs="Times New Roman"/>
                <w:sz w:val="24"/>
                <w:szCs w:val="24"/>
              </w:rPr>
              <w:t>mengatur</w:t>
            </w:r>
            <w:proofErr w:type="gramEnd"/>
            <w:r w:rsidRPr="00B245A6">
              <w:rPr>
                <w:rFonts w:ascii="Times New Roman" w:eastAsia="Times New Roman+FPEF" w:hAnsi="Times New Roman" w:cs="Times New Roman"/>
                <w:sz w:val="24"/>
                <w:szCs w:val="24"/>
              </w:rPr>
              <w:t xml:space="preserve"> tugas belajar yang berhubungan</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dengan masalah tersebut.</w:t>
            </w:r>
          </w:p>
        </w:tc>
      </w:tr>
      <w:tr w:rsidR="00600C3F" w:rsidRPr="00B245A6" w:rsidTr="00B245A6">
        <w:tc>
          <w:tcPr>
            <w:tcW w:w="959" w:type="dxa"/>
          </w:tcPr>
          <w:p w:rsidR="00600C3F" w:rsidRPr="00B245A6" w:rsidRDefault="00600C3F" w:rsidP="00600C3F">
            <w:pPr>
              <w:autoSpaceDE w:val="0"/>
              <w:autoSpaceDN w:val="0"/>
              <w:adjustRightInd w:val="0"/>
              <w:jc w:val="center"/>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3</w:t>
            </w:r>
          </w:p>
        </w:tc>
        <w:tc>
          <w:tcPr>
            <w:tcW w:w="2410" w:type="dxa"/>
          </w:tcPr>
          <w:p w:rsidR="00B245A6"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Membimbing</w:t>
            </w:r>
          </w:p>
          <w:p w:rsidR="00600C3F" w:rsidRPr="00B245A6" w:rsidRDefault="00B245A6" w:rsidP="00B245A6">
            <w:pPr>
              <w:autoSpaceDE w:val="0"/>
              <w:autoSpaceDN w:val="0"/>
              <w:adjustRightInd w:val="0"/>
              <w:jc w:val="both"/>
              <w:rPr>
                <w:rFonts w:ascii="Times New Roman" w:eastAsia="Times New Roman+FPEF" w:hAnsi="Times New Roman" w:cs="Times New Roman"/>
                <w:sz w:val="24"/>
                <w:szCs w:val="24"/>
              </w:rPr>
            </w:pPr>
            <w:proofErr w:type="gramStart"/>
            <w:r w:rsidRPr="00B245A6">
              <w:rPr>
                <w:rFonts w:ascii="Times New Roman" w:eastAsia="Times New Roman+FPEF" w:hAnsi="Times New Roman" w:cs="Times New Roman"/>
                <w:sz w:val="24"/>
                <w:szCs w:val="24"/>
              </w:rPr>
              <w:t>memecahkan</w:t>
            </w:r>
            <w:proofErr w:type="gramEnd"/>
            <w:r w:rsidRPr="00B245A6">
              <w:rPr>
                <w:rFonts w:ascii="Times New Roman" w:eastAsia="Times New Roman+FPEF" w:hAnsi="Times New Roman" w:cs="Times New Roman"/>
                <w:sz w:val="24"/>
                <w:szCs w:val="24"/>
              </w:rPr>
              <w:t xml:space="preserve"> masalah.</w:t>
            </w:r>
          </w:p>
        </w:tc>
        <w:tc>
          <w:tcPr>
            <w:tcW w:w="4785" w:type="dxa"/>
          </w:tcPr>
          <w:p w:rsidR="00600C3F"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Guru mendorong peserta didik untuk</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mengum</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pulkan informasi yang sesuai,</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melaksanakan eksperimen untuk mendapatkan</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penjelasan, dan pemecahan masalah.</w:t>
            </w:r>
          </w:p>
        </w:tc>
      </w:tr>
      <w:tr w:rsidR="00600C3F" w:rsidRPr="00B245A6" w:rsidTr="00B245A6">
        <w:tc>
          <w:tcPr>
            <w:tcW w:w="959" w:type="dxa"/>
          </w:tcPr>
          <w:p w:rsidR="00600C3F" w:rsidRPr="00B245A6" w:rsidRDefault="00600C3F" w:rsidP="00600C3F">
            <w:pPr>
              <w:autoSpaceDE w:val="0"/>
              <w:autoSpaceDN w:val="0"/>
              <w:adjustRightInd w:val="0"/>
              <w:jc w:val="center"/>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4</w:t>
            </w:r>
          </w:p>
        </w:tc>
        <w:tc>
          <w:tcPr>
            <w:tcW w:w="2410" w:type="dxa"/>
          </w:tcPr>
          <w:p w:rsidR="00B245A6"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Mengembangkan dan</w:t>
            </w:r>
          </w:p>
          <w:p w:rsidR="00B245A6"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menyajikan hasil</w:t>
            </w:r>
          </w:p>
          <w:p w:rsidR="00600C3F" w:rsidRPr="00B245A6" w:rsidRDefault="00B245A6" w:rsidP="00B245A6">
            <w:pPr>
              <w:autoSpaceDE w:val="0"/>
              <w:autoSpaceDN w:val="0"/>
              <w:adjustRightInd w:val="0"/>
              <w:jc w:val="both"/>
              <w:rPr>
                <w:rFonts w:ascii="Times New Roman" w:eastAsia="Times New Roman+FPEF" w:hAnsi="Times New Roman" w:cs="Times New Roman"/>
                <w:sz w:val="24"/>
                <w:szCs w:val="24"/>
              </w:rPr>
            </w:pPr>
            <w:proofErr w:type="gramStart"/>
            <w:r w:rsidRPr="00B245A6">
              <w:rPr>
                <w:rFonts w:ascii="Times New Roman" w:eastAsia="Times New Roman+FPEF" w:hAnsi="Times New Roman" w:cs="Times New Roman"/>
                <w:sz w:val="24"/>
                <w:szCs w:val="24"/>
              </w:rPr>
              <w:t>karya</w:t>
            </w:r>
            <w:proofErr w:type="gramEnd"/>
            <w:r w:rsidRPr="00B245A6">
              <w:rPr>
                <w:rFonts w:ascii="Times New Roman" w:eastAsia="Times New Roman+FPEF" w:hAnsi="Times New Roman" w:cs="Times New Roman"/>
                <w:sz w:val="24"/>
                <w:szCs w:val="24"/>
              </w:rPr>
              <w:t>.</w:t>
            </w:r>
          </w:p>
        </w:tc>
        <w:tc>
          <w:tcPr>
            <w:tcW w:w="4785" w:type="dxa"/>
          </w:tcPr>
          <w:p w:rsidR="00600C3F"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Guru membantu peserta didik dalam</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meren</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canakan dan mempersiapkan karya yang</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sesuai dengan laporan serta guru membantu</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peserta didik untuk berbagi tugas dengan</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temannya.</w:t>
            </w:r>
          </w:p>
        </w:tc>
      </w:tr>
      <w:tr w:rsidR="00600C3F" w:rsidRPr="00B245A6" w:rsidTr="00B245A6">
        <w:tc>
          <w:tcPr>
            <w:tcW w:w="959" w:type="dxa"/>
          </w:tcPr>
          <w:p w:rsidR="00600C3F" w:rsidRPr="00B245A6" w:rsidRDefault="00600C3F" w:rsidP="00600C3F">
            <w:pPr>
              <w:autoSpaceDE w:val="0"/>
              <w:autoSpaceDN w:val="0"/>
              <w:adjustRightInd w:val="0"/>
              <w:jc w:val="center"/>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5</w:t>
            </w:r>
          </w:p>
        </w:tc>
        <w:tc>
          <w:tcPr>
            <w:tcW w:w="2410" w:type="dxa"/>
          </w:tcPr>
          <w:p w:rsidR="00B245A6"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Menganalisis dan</w:t>
            </w:r>
          </w:p>
          <w:p w:rsidR="00B245A6"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mengevaluasi proses</w:t>
            </w:r>
          </w:p>
          <w:p w:rsidR="00600C3F" w:rsidRPr="00B245A6" w:rsidRDefault="00B245A6" w:rsidP="00B245A6">
            <w:pPr>
              <w:autoSpaceDE w:val="0"/>
              <w:autoSpaceDN w:val="0"/>
              <w:adjustRightInd w:val="0"/>
              <w:jc w:val="both"/>
              <w:rPr>
                <w:rFonts w:ascii="Times New Roman" w:eastAsia="Times New Roman+FPEF" w:hAnsi="Times New Roman" w:cs="Times New Roman"/>
                <w:sz w:val="24"/>
                <w:szCs w:val="24"/>
              </w:rPr>
            </w:pPr>
            <w:proofErr w:type="gramStart"/>
            <w:r w:rsidRPr="00B245A6">
              <w:rPr>
                <w:rFonts w:ascii="Times New Roman" w:eastAsia="Times New Roman+FPEF" w:hAnsi="Times New Roman" w:cs="Times New Roman"/>
                <w:sz w:val="24"/>
                <w:szCs w:val="24"/>
              </w:rPr>
              <w:t>pemecahan</w:t>
            </w:r>
            <w:proofErr w:type="gramEnd"/>
            <w:r w:rsidRPr="00B245A6">
              <w:rPr>
                <w:rFonts w:ascii="Times New Roman" w:eastAsia="Times New Roman+FPEF" w:hAnsi="Times New Roman" w:cs="Times New Roman"/>
                <w:sz w:val="24"/>
                <w:szCs w:val="24"/>
              </w:rPr>
              <w:t xml:space="preserve"> masalah.</w:t>
            </w:r>
          </w:p>
        </w:tc>
        <w:tc>
          <w:tcPr>
            <w:tcW w:w="4785" w:type="dxa"/>
          </w:tcPr>
          <w:p w:rsidR="00600C3F" w:rsidRPr="00B245A6" w:rsidRDefault="00B245A6" w:rsidP="00B245A6">
            <w:pPr>
              <w:autoSpaceDE w:val="0"/>
              <w:autoSpaceDN w:val="0"/>
              <w:adjustRightInd w:val="0"/>
              <w:jc w:val="both"/>
              <w:rPr>
                <w:rFonts w:ascii="Times New Roman" w:eastAsia="Times New Roman+FPEF" w:hAnsi="Times New Roman" w:cs="Times New Roman"/>
                <w:sz w:val="24"/>
                <w:szCs w:val="24"/>
              </w:rPr>
            </w:pPr>
            <w:r w:rsidRPr="00B245A6">
              <w:rPr>
                <w:rFonts w:ascii="Times New Roman" w:eastAsia="Times New Roman+FPEF" w:hAnsi="Times New Roman" w:cs="Times New Roman"/>
                <w:sz w:val="24"/>
                <w:szCs w:val="24"/>
              </w:rPr>
              <w:t>Guru membantu peserta didik untuk</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melakukan</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refleksi atau evaluasi terhadap penyelidikan</w:t>
            </w:r>
            <w:r>
              <w:rPr>
                <w:rFonts w:ascii="Times New Roman" w:eastAsia="Times New Roman+FPEF" w:hAnsi="Times New Roman" w:cs="Times New Roman"/>
                <w:sz w:val="24"/>
                <w:szCs w:val="24"/>
              </w:rPr>
              <w:t xml:space="preserve"> </w:t>
            </w:r>
            <w:r w:rsidRPr="00B245A6">
              <w:rPr>
                <w:rFonts w:ascii="Times New Roman" w:eastAsia="Times New Roman+FPEF" w:hAnsi="Times New Roman" w:cs="Times New Roman"/>
                <w:sz w:val="24"/>
                <w:szCs w:val="24"/>
              </w:rPr>
              <w:t>mereka dan proses-proses yang merekagunakan.</w:t>
            </w:r>
          </w:p>
        </w:tc>
      </w:tr>
    </w:tbl>
    <w:p w:rsidR="00E076FF" w:rsidRPr="00237C91" w:rsidRDefault="00237C91" w:rsidP="002D53C0">
      <w:pPr>
        <w:autoSpaceDE w:val="0"/>
        <w:autoSpaceDN w:val="0"/>
        <w:adjustRightInd w:val="0"/>
        <w:spacing w:after="0" w:line="480" w:lineRule="auto"/>
        <w:jc w:val="both"/>
        <w:rPr>
          <w:rFonts w:ascii="Times New Roman" w:hAnsi="Times New Roman" w:cs="Times New Roman"/>
          <w:b/>
          <w:bCs/>
          <w:sz w:val="18"/>
          <w:szCs w:val="18"/>
        </w:rPr>
      </w:pPr>
      <w:r w:rsidRPr="00237C91">
        <w:rPr>
          <w:rFonts w:ascii="Times New Roman" w:eastAsia="Times New Roman+FPEF" w:hAnsi="Times New Roman" w:cs="Times New Roman"/>
          <w:sz w:val="18"/>
          <w:szCs w:val="18"/>
        </w:rPr>
        <w:t>Sumber</w:t>
      </w:r>
      <w:r>
        <w:rPr>
          <w:rFonts w:ascii="Times New Roman" w:eastAsia="Times New Roman+FPEF" w:hAnsi="Times New Roman" w:cs="Times New Roman"/>
          <w:sz w:val="18"/>
          <w:szCs w:val="18"/>
        </w:rPr>
        <w:t xml:space="preserve">: </w:t>
      </w:r>
      <w:r w:rsidRPr="00237C91">
        <w:rPr>
          <w:rFonts w:ascii="Times New Roman" w:eastAsia="Times New Roman+FPEF" w:hAnsi="Times New Roman" w:cs="Times New Roman"/>
          <w:sz w:val="18"/>
          <w:szCs w:val="18"/>
        </w:rPr>
        <w:t xml:space="preserve"> dikutif dari Trianto</w:t>
      </w:r>
    </w:p>
    <w:p w:rsidR="00C81D90" w:rsidRPr="000209C4" w:rsidRDefault="00C81D90" w:rsidP="00C81D90">
      <w:pPr>
        <w:autoSpaceDE w:val="0"/>
        <w:autoSpaceDN w:val="0"/>
        <w:adjustRightInd w:val="0"/>
        <w:spacing w:after="0" w:line="480" w:lineRule="auto"/>
        <w:jc w:val="both"/>
        <w:rPr>
          <w:rFonts w:ascii="Times New Roman" w:eastAsia="Times New Roman+FPEF" w:hAnsi="Times New Roman" w:cs="Times New Roman"/>
          <w:b/>
          <w:i/>
          <w:sz w:val="24"/>
          <w:szCs w:val="24"/>
        </w:rPr>
      </w:pPr>
      <w:r w:rsidRPr="000209C4">
        <w:rPr>
          <w:rFonts w:ascii="Times New Roman" w:eastAsia="Times New Roman+FPEF" w:hAnsi="Times New Roman" w:cs="Times New Roman"/>
          <w:b/>
          <w:i/>
          <w:sz w:val="24"/>
          <w:szCs w:val="24"/>
        </w:rPr>
        <w:t xml:space="preserve">2.1.3.5. Peran guru, siswa dan masalah </w:t>
      </w:r>
    </w:p>
    <w:p w:rsidR="00C81D90" w:rsidRPr="000209C4" w:rsidRDefault="00C81D90" w:rsidP="00C81D90">
      <w:pPr>
        <w:autoSpaceDE w:val="0"/>
        <w:autoSpaceDN w:val="0"/>
        <w:adjustRightInd w:val="0"/>
        <w:spacing w:after="0" w:line="480" w:lineRule="auto"/>
        <w:jc w:val="center"/>
        <w:rPr>
          <w:rFonts w:ascii="Times New Roman" w:eastAsia="Times New Roman+FPEF" w:hAnsi="Times New Roman" w:cs="Times New Roman"/>
          <w:b/>
          <w:sz w:val="24"/>
          <w:szCs w:val="24"/>
        </w:rPr>
      </w:pPr>
      <w:r w:rsidRPr="000209C4">
        <w:rPr>
          <w:rFonts w:ascii="Times New Roman" w:eastAsia="Times New Roman+FPEF" w:hAnsi="Times New Roman" w:cs="Times New Roman"/>
          <w:b/>
          <w:sz w:val="24"/>
          <w:szCs w:val="24"/>
        </w:rPr>
        <w:t>Tabel 2.2 Peran guru</w:t>
      </w:r>
      <w:proofErr w:type="gramStart"/>
      <w:r w:rsidRPr="000209C4">
        <w:rPr>
          <w:rFonts w:ascii="Times New Roman" w:eastAsia="Times New Roman+FPEF" w:hAnsi="Times New Roman" w:cs="Times New Roman"/>
          <w:b/>
          <w:sz w:val="24"/>
          <w:szCs w:val="24"/>
        </w:rPr>
        <w:t>,siswa</w:t>
      </w:r>
      <w:proofErr w:type="gramEnd"/>
      <w:r w:rsidRPr="000209C4">
        <w:rPr>
          <w:rFonts w:ascii="Times New Roman" w:eastAsia="Times New Roman+FPEF" w:hAnsi="Times New Roman" w:cs="Times New Roman"/>
          <w:b/>
          <w:sz w:val="24"/>
          <w:szCs w:val="24"/>
        </w:rPr>
        <w:t xml:space="preserve"> dan masalah </w:t>
      </w:r>
    </w:p>
    <w:tbl>
      <w:tblPr>
        <w:tblStyle w:val="TableGrid"/>
        <w:tblW w:w="0" w:type="auto"/>
        <w:tblLook w:val="04A0" w:firstRow="1" w:lastRow="0" w:firstColumn="1" w:lastColumn="0" w:noHBand="0" w:noVBand="1"/>
      </w:tblPr>
      <w:tblGrid>
        <w:gridCol w:w="2802"/>
        <w:gridCol w:w="2634"/>
        <w:gridCol w:w="2718"/>
      </w:tblGrid>
      <w:tr w:rsidR="00C81D90" w:rsidRPr="000209C4" w:rsidTr="0008184F">
        <w:tc>
          <w:tcPr>
            <w:tcW w:w="2802" w:type="dxa"/>
          </w:tcPr>
          <w:p w:rsidR="00C81D90" w:rsidRPr="000209C4" w:rsidRDefault="00C81D90" w:rsidP="00C81D90">
            <w:pPr>
              <w:autoSpaceDE w:val="0"/>
              <w:autoSpaceDN w:val="0"/>
              <w:adjustRightInd w:val="0"/>
              <w:jc w:val="center"/>
              <w:rPr>
                <w:rFonts w:ascii="Times New Roman" w:eastAsia="Times New Roman+FPEF" w:hAnsi="Times New Roman" w:cs="Times New Roman"/>
                <w:b/>
                <w:sz w:val="24"/>
                <w:szCs w:val="24"/>
              </w:rPr>
            </w:pPr>
            <w:r w:rsidRPr="000209C4">
              <w:rPr>
                <w:rFonts w:ascii="Times New Roman" w:eastAsia="Times New Roman+FPEF" w:hAnsi="Times New Roman" w:cs="Times New Roman"/>
                <w:b/>
                <w:sz w:val="24"/>
                <w:szCs w:val="24"/>
              </w:rPr>
              <w:t>Guru sebagai pelatih</w:t>
            </w:r>
          </w:p>
        </w:tc>
        <w:tc>
          <w:tcPr>
            <w:tcW w:w="2634" w:type="dxa"/>
          </w:tcPr>
          <w:p w:rsidR="00C81D90" w:rsidRPr="000209C4" w:rsidRDefault="00C81D90" w:rsidP="00C81D90">
            <w:pPr>
              <w:autoSpaceDE w:val="0"/>
              <w:autoSpaceDN w:val="0"/>
              <w:adjustRightInd w:val="0"/>
              <w:jc w:val="center"/>
              <w:rPr>
                <w:rFonts w:ascii="Times New Roman" w:eastAsia="Times New Roman+FPEF" w:hAnsi="Times New Roman" w:cs="Times New Roman"/>
                <w:b/>
                <w:sz w:val="24"/>
                <w:szCs w:val="24"/>
              </w:rPr>
            </w:pPr>
            <w:r w:rsidRPr="000209C4">
              <w:rPr>
                <w:rFonts w:ascii="Times New Roman" w:eastAsia="Times New Roman+FPEF" w:hAnsi="Times New Roman" w:cs="Times New Roman"/>
                <w:b/>
                <w:sz w:val="24"/>
                <w:szCs w:val="24"/>
              </w:rPr>
              <w:t>Siswa sebagai problem solver</w:t>
            </w:r>
          </w:p>
        </w:tc>
        <w:tc>
          <w:tcPr>
            <w:tcW w:w="2718" w:type="dxa"/>
          </w:tcPr>
          <w:p w:rsidR="00C81D90" w:rsidRPr="000209C4" w:rsidRDefault="00C81D90" w:rsidP="00C81D90">
            <w:pPr>
              <w:autoSpaceDE w:val="0"/>
              <w:autoSpaceDN w:val="0"/>
              <w:adjustRightInd w:val="0"/>
              <w:jc w:val="center"/>
              <w:rPr>
                <w:rFonts w:ascii="Times New Roman" w:eastAsia="Times New Roman+FPEF" w:hAnsi="Times New Roman" w:cs="Times New Roman"/>
                <w:b/>
                <w:sz w:val="24"/>
                <w:szCs w:val="24"/>
              </w:rPr>
            </w:pPr>
            <w:r w:rsidRPr="000209C4">
              <w:rPr>
                <w:rFonts w:ascii="Times New Roman" w:eastAsia="Times New Roman+FPEF" w:hAnsi="Times New Roman" w:cs="Times New Roman"/>
                <w:b/>
                <w:sz w:val="24"/>
                <w:szCs w:val="24"/>
              </w:rPr>
              <w:t>Masalah sebagai awal tantangan da motivasi</w:t>
            </w:r>
          </w:p>
        </w:tc>
      </w:tr>
      <w:tr w:rsidR="00C81D90" w:rsidRPr="000209C4" w:rsidTr="0008184F">
        <w:tc>
          <w:tcPr>
            <w:tcW w:w="2802" w:type="dxa"/>
          </w:tcPr>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i/>
                <w:iCs/>
                <w:sz w:val="24"/>
                <w:szCs w:val="24"/>
              </w:rPr>
              <w:t>Asking about thinking</w:t>
            </w:r>
            <w:r w:rsidRPr="000209C4">
              <w:rPr>
                <w:rFonts w:ascii="Times New Roman" w:eastAsia="Times New Roman" w:hAnsi="Times New Roman" w:cs="Times New Roman"/>
                <w:sz w:val="24"/>
                <w:szCs w:val="24"/>
              </w:rPr>
              <w:t xml:space="preserve"> (bertanya tentang pemikiran)</w:t>
            </w:r>
          </w:p>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i/>
                <w:iCs/>
                <w:sz w:val="24"/>
                <w:szCs w:val="24"/>
              </w:rPr>
              <w:t>memonitor</w:t>
            </w:r>
            <w:r w:rsidRPr="000209C4">
              <w:rPr>
                <w:rFonts w:ascii="Times New Roman" w:eastAsia="Times New Roman" w:hAnsi="Times New Roman" w:cs="Times New Roman"/>
                <w:sz w:val="24"/>
                <w:szCs w:val="24"/>
              </w:rPr>
              <w:t xml:space="preserve"> pembelajaran</w:t>
            </w:r>
          </w:p>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i/>
                <w:iCs/>
                <w:sz w:val="24"/>
                <w:szCs w:val="24"/>
              </w:rPr>
              <w:t xml:space="preserve">probbing </w:t>
            </w:r>
            <w:r w:rsidRPr="000209C4">
              <w:rPr>
                <w:rFonts w:ascii="Times New Roman" w:eastAsia="Times New Roman" w:hAnsi="Times New Roman" w:cs="Times New Roman"/>
                <w:sz w:val="24"/>
                <w:szCs w:val="24"/>
              </w:rPr>
              <w:t>( menantang peserta didik untuk berfikir )</w:t>
            </w:r>
          </w:p>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i/>
                <w:iCs/>
                <w:sz w:val="24"/>
                <w:szCs w:val="24"/>
              </w:rPr>
              <w:lastRenderedPageBreak/>
              <w:t>menjaga</w:t>
            </w:r>
            <w:r w:rsidRPr="000209C4">
              <w:rPr>
                <w:rFonts w:ascii="Times New Roman" w:eastAsia="Times New Roman" w:hAnsi="Times New Roman" w:cs="Times New Roman"/>
                <w:sz w:val="24"/>
                <w:szCs w:val="24"/>
              </w:rPr>
              <w:t xml:space="preserve"> agar peserta didik terlibat</w:t>
            </w:r>
          </w:p>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i/>
                <w:iCs/>
                <w:sz w:val="24"/>
                <w:szCs w:val="24"/>
              </w:rPr>
              <w:t>mengatur</w:t>
            </w:r>
            <w:r w:rsidRPr="000209C4">
              <w:rPr>
                <w:rFonts w:ascii="Times New Roman" w:eastAsia="Times New Roman" w:hAnsi="Times New Roman" w:cs="Times New Roman"/>
                <w:sz w:val="24"/>
                <w:szCs w:val="24"/>
              </w:rPr>
              <w:t xml:space="preserve"> dinamika kelompok</w:t>
            </w:r>
          </w:p>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sz w:val="24"/>
                <w:szCs w:val="24"/>
              </w:rPr>
              <w:t xml:space="preserve">menjaga berlangsungnya </w:t>
            </w:r>
            <w:r w:rsidRPr="000209C4">
              <w:rPr>
                <w:rFonts w:ascii="Times New Roman" w:eastAsia="Times New Roman" w:hAnsi="Times New Roman" w:cs="Times New Roman"/>
                <w:i/>
                <w:iCs/>
                <w:sz w:val="24"/>
                <w:szCs w:val="24"/>
              </w:rPr>
              <w:t>proses</w:t>
            </w:r>
          </w:p>
        </w:tc>
        <w:tc>
          <w:tcPr>
            <w:tcW w:w="2634" w:type="dxa"/>
          </w:tcPr>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sz w:val="24"/>
                <w:szCs w:val="24"/>
              </w:rPr>
              <w:lastRenderedPageBreak/>
              <w:t>peserta yang aktif</w:t>
            </w:r>
          </w:p>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i/>
                <w:iCs/>
                <w:sz w:val="24"/>
                <w:szCs w:val="24"/>
              </w:rPr>
              <w:t>terlibat</w:t>
            </w:r>
            <w:r w:rsidRPr="000209C4">
              <w:rPr>
                <w:rFonts w:ascii="Times New Roman" w:eastAsia="Times New Roman" w:hAnsi="Times New Roman" w:cs="Times New Roman"/>
                <w:sz w:val="24"/>
                <w:szCs w:val="24"/>
              </w:rPr>
              <w:t xml:space="preserve"> langsung dalam pembelajaran</w:t>
            </w:r>
          </w:p>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i/>
                <w:iCs/>
                <w:sz w:val="24"/>
                <w:szCs w:val="24"/>
              </w:rPr>
              <w:t>membangun</w:t>
            </w:r>
            <w:r w:rsidRPr="000209C4">
              <w:rPr>
                <w:rFonts w:ascii="Times New Roman" w:eastAsia="Times New Roman" w:hAnsi="Times New Roman" w:cs="Times New Roman"/>
                <w:sz w:val="24"/>
                <w:szCs w:val="24"/>
              </w:rPr>
              <w:t xml:space="preserve"> pembelajaran</w:t>
            </w:r>
          </w:p>
        </w:tc>
        <w:tc>
          <w:tcPr>
            <w:tcW w:w="2718" w:type="dxa"/>
          </w:tcPr>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i/>
                <w:iCs/>
                <w:sz w:val="24"/>
                <w:szCs w:val="24"/>
              </w:rPr>
              <w:t>menarik</w:t>
            </w:r>
            <w:r w:rsidRPr="000209C4">
              <w:rPr>
                <w:rFonts w:ascii="Times New Roman" w:eastAsia="Times New Roman" w:hAnsi="Times New Roman" w:cs="Times New Roman"/>
                <w:sz w:val="24"/>
                <w:szCs w:val="24"/>
              </w:rPr>
              <w:t xml:space="preserve"> untuk dipecahkan</w:t>
            </w:r>
          </w:p>
          <w:p w:rsidR="00C81D90" w:rsidRPr="000209C4" w:rsidRDefault="00C81D90" w:rsidP="00C81D90">
            <w:pPr>
              <w:pStyle w:val="ListParagraph"/>
              <w:numPr>
                <w:ilvl w:val="1"/>
                <w:numId w:val="8"/>
              </w:numPr>
              <w:spacing w:before="120"/>
              <w:ind w:left="306" w:hanging="306"/>
              <w:rPr>
                <w:rFonts w:ascii="Times New Roman" w:eastAsia="Times New Roman" w:hAnsi="Times New Roman" w:cs="Times New Roman"/>
                <w:sz w:val="24"/>
                <w:szCs w:val="24"/>
              </w:rPr>
            </w:pPr>
            <w:r w:rsidRPr="000209C4">
              <w:rPr>
                <w:rFonts w:ascii="Times New Roman" w:eastAsia="Times New Roman" w:hAnsi="Times New Roman" w:cs="Times New Roman"/>
                <w:i/>
                <w:iCs/>
                <w:sz w:val="24"/>
                <w:szCs w:val="24"/>
              </w:rPr>
              <w:t>menyediakan</w:t>
            </w:r>
            <w:r w:rsidRPr="000209C4">
              <w:rPr>
                <w:rFonts w:ascii="Times New Roman" w:eastAsia="Times New Roman" w:hAnsi="Times New Roman" w:cs="Times New Roman"/>
                <w:sz w:val="24"/>
                <w:szCs w:val="24"/>
              </w:rPr>
              <w:t xml:space="preserve"> kebutuhan yang ada hubungannya dengan pelajaran yang dipelajari</w:t>
            </w:r>
          </w:p>
        </w:tc>
      </w:tr>
    </w:tbl>
    <w:p w:rsidR="0044602C" w:rsidRDefault="0044602C" w:rsidP="000209C4">
      <w:pPr>
        <w:spacing w:after="0" w:line="480" w:lineRule="auto"/>
        <w:ind w:left="360"/>
        <w:jc w:val="both"/>
        <w:rPr>
          <w:rFonts w:ascii="Times New Roman" w:eastAsia="Times New Roman" w:hAnsi="Times New Roman" w:cs="Times New Roman"/>
          <w:color w:val="000000"/>
          <w:sz w:val="24"/>
          <w:szCs w:val="24"/>
        </w:rPr>
      </w:pPr>
    </w:p>
    <w:p w:rsidR="000209C4" w:rsidRPr="000209C4" w:rsidRDefault="000209C4" w:rsidP="000209C4">
      <w:pPr>
        <w:spacing w:after="0" w:line="480" w:lineRule="auto"/>
        <w:ind w:left="360"/>
        <w:jc w:val="both"/>
        <w:rPr>
          <w:rFonts w:ascii="Times New Roman" w:eastAsia="Times New Roman" w:hAnsi="Times New Roman" w:cs="Times New Roman"/>
          <w:sz w:val="24"/>
          <w:szCs w:val="24"/>
        </w:rPr>
      </w:pPr>
      <w:r w:rsidRPr="000209C4">
        <w:rPr>
          <w:rFonts w:ascii="Times New Roman" w:eastAsia="Times New Roman" w:hAnsi="Times New Roman" w:cs="Times New Roman"/>
          <w:color w:val="000000"/>
          <w:sz w:val="24"/>
          <w:szCs w:val="24"/>
        </w:rPr>
        <w:t xml:space="preserve">Tujuan dan </w:t>
      </w:r>
      <w:r w:rsidRPr="000209C4">
        <w:rPr>
          <w:rFonts w:ascii="Times New Roman" w:eastAsia="Times New Roman" w:hAnsi="Times New Roman" w:cs="Times New Roman"/>
          <w:sz w:val="24"/>
          <w:szCs w:val="24"/>
        </w:rPr>
        <w:t>hasil</w:t>
      </w:r>
      <w:r w:rsidRPr="000209C4">
        <w:rPr>
          <w:rFonts w:ascii="Times New Roman" w:eastAsia="Times New Roman" w:hAnsi="Times New Roman" w:cs="Times New Roman"/>
          <w:color w:val="000000"/>
          <w:sz w:val="24"/>
          <w:szCs w:val="24"/>
        </w:rPr>
        <w:t xml:space="preserve"> dari model pembelajaran berbasis masalah ini adalah:</w:t>
      </w:r>
    </w:p>
    <w:p w:rsidR="000209C4" w:rsidRPr="000209C4" w:rsidRDefault="000209C4" w:rsidP="000209C4">
      <w:pPr>
        <w:pStyle w:val="ListParagraph"/>
        <w:numPr>
          <w:ilvl w:val="0"/>
          <w:numId w:val="10"/>
        </w:numPr>
        <w:spacing w:after="0" w:line="480" w:lineRule="auto"/>
        <w:ind w:left="720"/>
        <w:jc w:val="both"/>
        <w:rPr>
          <w:rFonts w:ascii="Times New Roman" w:eastAsia="Times New Roman" w:hAnsi="Times New Roman" w:cs="Times New Roman"/>
          <w:sz w:val="24"/>
          <w:szCs w:val="24"/>
        </w:rPr>
      </w:pPr>
      <w:r w:rsidRPr="000209C4">
        <w:rPr>
          <w:rFonts w:ascii="Times New Roman" w:eastAsia="Times New Roman" w:hAnsi="Times New Roman" w:cs="Times New Roman"/>
          <w:color w:val="000000"/>
          <w:sz w:val="24"/>
          <w:szCs w:val="24"/>
        </w:rPr>
        <w:t>Keterampilan berpikir dan keterampilan memecahkan masalah</w:t>
      </w:r>
    </w:p>
    <w:p w:rsidR="000209C4" w:rsidRPr="000209C4" w:rsidRDefault="000209C4" w:rsidP="000209C4">
      <w:pPr>
        <w:spacing w:after="0" w:line="480" w:lineRule="auto"/>
        <w:ind w:left="720"/>
        <w:jc w:val="both"/>
        <w:rPr>
          <w:rFonts w:ascii="Times New Roman" w:eastAsia="Times New Roman" w:hAnsi="Times New Roman" w:cs="Times New Roman"/>
          <w:sz w:val="24"/>
          <w:szCs w:val="24"/>
        </w:rPr>
      </w:pPr>
      <w:proofErr w:type="gramStart"/>
      <w:r w:rsidRPr="000209C4">
        <w:rPr>
          <w:rFonts w:ascii="Times New Roman" w:eastAsia="Times New Roman" w:hAnsi="Times New Roman" w:cs="Times New Roman"/>
          <w:color w:val="000000"/>
          <w:sz w:val="24"/>
          <w:szCs w:val="24"/>
        </w:rPr>
        <w:t>Pembelajaran berbasis masalah ini ditujukan untuk mengembangkan keterampilan berpikir tingkat tinggi.</w:t>
      </w:r>
      <w:proofErr w:type="gramEnd"/>
      <w:r w:rsidRPr="000209C4">
        <w:rPr>
          <w:rFonts w:ascii="Times New Roman" w:eastAsia="Times New Roman" w:hAnsi="Times New Roman" w:cs="Times New Roman"/>
          <w:color w:val="000000"/>
          <w:sz w:val="24"/>
          <w:szCs w:val="24"/>
        </w:rPr>
        <w:t xml:space="preserve"> </w:t>
      </w:r>
    </w:p>
    <w:p w:rsidR="000209C4" w:rsidRPr="000209C4" w:rsidRDefault="000209C4" w:rsidP="000209C4">
      <w:pPr>
        <w:pStyle w:val="ListParagraph"/>
        <w:numPr>
          <w:ilvl w:val="0"/>
          <w:numId w:val="10"/>
        </w:numPr>
        <w:spacing w:after="0" w:line="480" w:lineRule="auto"/>
        <w:ind w:left="720"/>
        <w:jc w:val="both"/>
        <w:rPr>
          <w:rFonts w:ascii="Times New Roman" w:eastAsia="Times New Roman" w:hAnsi="Times New Roman" w:cs="Times New Roman"/>
          <w:sz w:val="24"/>
          <w:szCs w:val="24"/>
        </w:rPr>
      </w:pPr>
      <w:r w:rsidRPr="000209C4">
        <w:rPr>
          <w:rFonts w:ascii="Times New Roman" w:eastAsia="Times New Roman" w:hAnsi="Times New Roman" w:cs="Times New Roman"/>
          <w:color w:val="000000"/>
          <w:sz w:val="24"/>
          <w:szCs w:val="24"/>
        </w:rPr>
        <w:t xml:space="preserve">Pemodelan peranan orang dewasa. </w:t>
      </w:r>
    </w:p>
    <w:p w:rsidR="000209C4" w:rsidRPr="000209C4" w:rsidRDefault="000209C4" w:rsidP="000209C4">
      <w:pPr>
        <w:spacing w:after="0" w:line="480" w:lineRule="auto"/>
        <w:ind w:left="720"/>
        <w:jc w:val="both"/>
        <w:rPr>
          <w:rFonts w:ascii="Times New Roman" w:eastAsia="Times New Roman" w:hAnsi="Times New Roman" w:cs="Times New Roman"/>
          <w:sz w:val="24"/>
          <w:szCs w:val="24"/>
        </w:rPr>
      </w:pPr>
      <w:proofErr w:type="gramStart"/>
      <w:r w:rsidRPr="000209C4">
        <w:rPr>
          <w:rFonts w:ascii="Times New Roman" w:eastAsia="Times New Roman" w:hAnsi="Times New Roman" w:cs="Times New Roman"/>
          <w:color w:val="000000"/>
          <w:sz w:val="24"/>
          <w:szCs w:val="24"/>
        </w:rPr>
        <w:t>Bentuk pembelajaran berbasis masalah penting menjembatani gap antara pembelajaran sekolah formal dengan aktivitas mental yang lebih praktis yang dijumpai di luar sekolah.</w:t>
      </w:r>
      <w:proofErr w:type="gramEnd"/>
      <w:r w:rsidRPr="000209C4">
        <w:rPr>
          <w:rFonts w:ascii="Times New Roman" w:eastAsia="Times New Roman" w:hAnsi="Times New Roman" w:cs="Times New Roman"/>
          <w:color w:val="000000"/>
          <w:sz w:val="24"/>
          <w:szCs w:val="24"/>
        </w:rPr>
        <w:t xml:space="preserve"> Aktivitas-aktivitas mental di luar sekolah yang dapat dikembangkan </w:t>
      </w:r>
      <w:proofErr w:type="gramStart"/>
      <w:r w:rsidRPr="000209C4">
        <w:rPr>
          <w:rFonts w:ascii="Times New Roman" w:eastAsia="Times New Roman" w:hAnsi="Times New Roman" w:cs="Times New Roman"/>
          <w:color w:val="000000"/>
          <w:sz w:val="24"/>
          <w:szCs w:val="24"/>
        </w:rPr>
        <w:t>adalah :</w:t>
      </w:r>
      <w:proofErr w:type="gramEnd"/>
    </w:p>
    <w:p w:rsidR="000209C4" w:rsidRPr="000209C4" w:rsidRDefault="000209C4" w:rsidP="000209C4">
      <w:pPr>
        <w:pStyle w:val="ListParagraph"/>
        <w:numPr>
          <w:ilvl w:val="0"/>
          <w:numId w:val="11"/>
        </w:numPr>
        <w:spacing w:after="0" w:line="480" w:lineRule="auto"/>
        <w:ind w:left="1080"/>
        <w:jc w:val="both"/>
        <w:rPr>
          <w:rFonts w:ascii="Times New Roman" w:eastAsia="Times New Roman" w:hAnsi="Times New Roman" w:cs="Times New Roman"/>
          <w:sz w:val="24"/>
          <w:szCs w:val="24"/>
        </w:rPr>
      </w:pPr>
      <w:r w:rsidRPr="000209C4">
        <w:rPr>
          <w:rFonts w:ascii="Times New Roman" w:eastAsia="Times New Roman" w:hAnsi="Times New Roman" w:cs="Times New Roman"/>
          <w:color w:val="000000"/>
          <w:sz w:val="24"/>
          <w:szCs w:val="24"/>
        </w:rPr>
        <w:t>PBL mendorong kerjasama dalam menyelesaikan tugas.</w:t>
      </w:r>
    </w:p>
    <w:p w:rsidR="000209C4" w:rsidRPr="000209C4" w:rsidRDefault="000209C4" w:rsidP="000209C4">
      <w:pPr>
        <w:pStyle w:val="ListParagraph"/>
        <w:numPr>
          <w:ilvl w:val="0"/>
          <w:numId w:val="11"/>
        </w:numPr>
        <w:spacing w:after="0" w:line="480" w:lineRule="auto"/>
        <w:ind w:left="1080"/>
        <w:jc w:val="both"/>
        <w:rPr>
          <w:rFonts w:ascii="Times New Roman" w:eastAsia="Times New Roman" w:hAnsi="Times New Roman" w:cs="Times New Roman"/>
          <w:sz w:val="24"/>
          <w:szCs w:val="24"/>
        </w:rPr>
      </w:pPr>
      <w:r w:rsidRPr="000209C4">
        <w:rPr>
          <w:rFonts w:ascii="Times New Roman" w:eastAsia="Times New Roman" w:hAnsi="Times New Roman" w:cs="Times New Roman"/>
          <w:color w:val="000000"/>
          <w:sz w:val="24"/>
          <w:szCs w:val="24"/>
        </w:rPr>
        <w:t xml:space="preserve">PBL memiliki elemen-elemen magang. Hal ini mendorong pengamatan dan dialog dengan yang </w:t>
      </w:r>
      <w:proofErr w:type="gramStart"/>
      <w:r w:rsidRPr="000209C4">
        <w:rPr>
          <w:rFonts w:ascii="Times New Roman" w:eastAsia="Times New Roman" w:hAnsi="Times New Roman" w:cs="Times New Roman"/>
          <w:color w:val="000000"/>
          <w:sz w:val="24"/>
          <w:szCs w:val="24"/>
        </w:rPr>
        <w:t>lain</w:t>
      </w:r>
      <w:proofErr w:type="gramEnd"/>
      <w:r w:rsidRPr="000209C4">
        <w:rPr>
          <w:rFonts w:ascii="Times New Roman" w:eastAsia="Times New Roman" w:hAnsi="Times New Roman" w:cs="Times New Roman"/>
          <w:color w:val="000000"/>
          <w:sz w:val="24"/>
          <w:szCs w:val="24"/>
        </w:rPr>
        <w:t xml:space="preserve"> sehingga peserta didik secara bertahap dapat memi peran yang diamati tersebut.</w:t>
      </w:r>
    </w:p>
    <w:p w:rsidR="000209C4" w:rsidRPr="000209C4" w:rsidRDefault="000209C4" w:rsidP="000209C4">
      <w:pPr>
        <w:pStyle w:val="ListParagraph"/>
        <w:numPr>
          <w:ilvl w:val="0"/>
          <w:numId w:val="11"/>
        </w:numPr>
        <w:spacing w:after="0" w:line="480" w:lineRule="auto"/>
        <w:ind w:left="1080"/>
        <w:jc w:val="both"/>
        <w:rPr>
          <w:rFonts w:ascii="Times New Roman" w:eastAsia="Times New Roman" w:hAnsi="Times New Roman" w:cs="Times New Roman"/>
          <w:sz w:val="24"/>
          <w:szCs w:val="24"/>
        </w:rPr>
      </w:pPr>
      <w:r w:rsidRPr="000209C4">
        <w:rPr>
          <w:rFonts w:ascii="Times New Roman" w:eastAsia="Times New Roman" w:hAnsi="Times New Roman" w:cs="Times New Roman"/>
          <w:color w:val="000000"/>
          <w:sz w:val="24"/>
          <w:szCs w:val="24"/>
        </w:rPr>
        <w:t>PBL melibatkan peserta didik dalam penyelidikan pilihan sendiri, yang memungkinkan mereka menginterpretasikan dan menjelaskan fenomena dunia nyata dan membangun femannya tentang fenomena itu.</w:t>
      </w:r>
    </w:p>
    <w:p w:rsidR="000209C4" w:rsidRPr="000209C4" w:rsidRDefault="000209C4" w:rsidP="000209C4">
      <w:pPr>
        <w:pStyle w:val="ListParagraph"/>
        <w:numPr>
          <w:ilvl w:val="0"/>
          <w:numId w:val="10"/>
        </w:numPr>
        <w:spacing w:after="0" w:line="480" w:lineRule="auto"/>
        <w:ind w:left="720"/>
        <w:jc w:val="both"/>
        <w:rPr>
          <w:rFonts w:ascii="Times New Roman" w:eastAsia="Times New Roman" w:hAnsi="Times New Roman" w:cs="Times New Roman"/>
          <w:sz w:val="24"/>
          <w:szCs w:val="24"/>
        </w:rPr>
      </w:pPr>
      <w:r w:rsidRPr="000209C4">
        <w:rPr>
          <w:rFonts w:ascii="Times New Roman" w:eastAsia="Times New Roman" w:hAnsi="Times New Roman" w:cs="Times New Roman"/>
          <w:color w:val="000000"/>
          <w:sz w:val="24"/>
          <w:szCs w:val="24"/>
        </w:rPr>
        <w:t>Belajar Pengarahan Sendiri (</w:t>
      </w:r>
      <w:r w:rsidRPr="000209C4">
        <w:rPr>
          <w:rFonts w:ascii="Times New Roman" w:eastAsia="Times New Roman" w:hAnsi="Times New Roman" w:cs="Times New Roman"/>
          <w:i/>
          <w:color w:val="000000"/>
          <w:sz w:val="24"/>
          <w:szCs w:val="24"/>
        </w:rPr>
        <w:t>self directed learning</w:t>
      </w:r>
      <w:r w:rsidRPr="000209C4">
        <w:rPr>
          <w:rFonts w:ascii="Times New Roman" w:eastAsia="Times New Roman" w:hAnsi="Times New Roman" w:cs="Times New Roman"/>
          <w:color w:val="000000"/>
          <w:sz w:val="24"/>
          <w:szCs w:val="24"/>
        </w:rPr>
        <w:t>)</w:t>
      </w:r>
    </w:p>
    <w:p w:rsidR="000209C4" w:rsidRPr="000209C4" w:rsidRDefault="000209C4" w:rsidP="000209C4">
      <w:pPr>
        <w:spacing w:after="0" w:line="480" w:lineRule="auto"/>
        <w:ind w:left="720"/>
        <w:jc w:val="both"/>
        <w:rPr>
          <w:rFonts w:ascii="Times New Roman" w:eastAsia="Times New Roman" w:hAnsi="Times New Roman" w:cs="Times New Roman"/>
          <w:i/>
          <w:iCs/>
          <w:color w:val="000000"/>
          <w:sz w:val="24"/>
          <w:szCs w:val="24"/>
        </w:rPr>
      </w:pPr>
      <w:proofErr w:type="gramStart"/>
      <w:r w:rsidRPr="000209C4">
        <w:rPr>
          <w:rFonts w:ascii="Times New Roman" w:eastAsia="Times New Roman" w:hAnsi="Times New Roman" w:cs="Times New Roman"/>
          <w:color w:val="000000"/>
          <w:sz w:val="24"/>
          <w:szCs w:val="24"/>
        </w:rPr>
        <w:lastRenderedPageBreak/>
        <w:t>Pembelajaran berbasis masalah berpusat pada peserta didik.</w:t>
      </w:r>
      <w:proofErr w:type="gramEnd"/>
      <w:r w:rsidRPr="000209C4">
        <w:rPr>
          <w:rFonts w:ascii="Times New Roman" w:eastAsia="Times New Roman" w:hAnsi="Times New Roman" w:cs="Times New Roman"/>
          <w:color w:val="000000"/>
          <w:sz w:val="24"/>
          <w:szCs w:val="24"/>
        </w:rPr>
        <w:t xml:space="preserve"> Peserta didik harus dapat menentukan sendiri </w:t>
      </w:r>
      <w:proofErr w:type="gramStart"/>
      <w:r w:rsidRPr="000209C4">
        <w:rPr>
          <w:rFonts w:ascii="Times New Roman" w:eastAsia="Times New Roman" w:hAnsi="Times New Roman" w:cs="Times New Roman"/>
          <w:color w:val="000000"/>
          <w:sz w:val="24"/>
          <w:szCs w:val="24"/>
        </w:rPr>
        <w:t>apa</w:t>
      </w:r>
      <w:proofErr w:type="gramEnd"/>
      <w:r w:rsidRPr="000209C4">
        <w:rPr>
          <w:rFonts w:ascii="Times New Roman" w:eastAsia="Times New Roman" w:hAnsi="Times New Roman" w:cs="Times New Roman"/>
          <w:color w:val="000000"/>
          <w:sz w:val="24"/>
          <w:szCs w:val="24"/>
        </w:rPr>
        <w:t xml:space="preserve"> yang harus dipelajari, dan dari mana informasi harus diperoleh, di bawah bimbingan guru. </w:t>
      </w:r>
    </w:p>
    <w:p w:rsidR="000209C4" w:rsidRPr="000209C4" w:rsidRDefault="000209C4" w:rsidP="000209C4">
      <w:pPr>
        <w:spacing w:after="0" w:line="480" w:lineRule="auto"/>
        <w:ind w:left="360"/>
        <w:jc w:val="both"/>
        <w:rPr>
          <w:rFonts w:ascii="Times New Roman" w:hAnsi="Times New Roman" w:cs="Times New Roman"/>
          <w:sz w:val="24"/>
          <w:szCs w:val="24"/>
        </w:rPr>
      </w:pPr>
      <w:r w:rsidRPr="000209C4">
        <w:rPr>
          <w:rFonts w:ascii="Times New Roman" w:hAnsi="Times New Roman" w:cs="Times New Roman"/>
          <w:sz w:val="24"/>
          <w:szCs w:val="24"/>
        </w:rPr>
        <w:t xml:space="preserve">Pendekatan PBL mengacu pada hal-hal sebagai </w:t>
      </w:r>
      <w:proofErr w:type="gramStart"/>
      <w:r w:rsidRPr="000209C4">
        <w:rPr>
          <w:rFonts w:ascii="Times New Roman" w:hAnsi="Times New Roman" w:cs="Times New Roman"/>
          <w:sz w:val="24"/>
          <w:szCs w:val="24"/>
        </w:rPr>
        <w:t>berikut :</w:t>
      </w:r>
      <w:proofErr w:type="gramEnd"/>
      <w:r w:rsidRPr="000209C4">
        <w:rPr>
          <w:rFonts w:ascii="Times New Roman" w:hAnsi="Times New Roman" w:cs="Times New Roman"/>
          <w:sz w:val="24"/>
          <w:szCs w:val="24"/>
        </w:rPr>
        <w:t xml:space="preserve"> </w:t>
      </w:r>
    </w:p>
    <w:p w:rsidR="000209C4" w:rsidRPr="000209C4" w:rsidRDefault="000209C4" w:rsidP="000209C4">
      <w:pPr>
        <w:pStyle w:val="NormalWeb"/>
        <w:numPr>
          <w:ilvl w:val="2"/>
          <w:numId w:val="9"/>
        </w:numPr>
        <w:spacing w:before="0" w:beforeAutospacing="0" w:after="0" w:afterAutospacing="0" w:line="480" w:lineRule="auto"/>
        <w:ind w:left="720"/>
        <w:jc w:val="both"/>
      </w:pPr>
      <w:r w:rsidRPr="000209C4">
        <w:t>Kurikulum : PBL tidak seperti pada kurikulum tradisional, karena memerlukan suatu strategi sasaran di mana proyek sebagai pusat.</w:t>
      </w:r>
    </w:p>
    <w:p w:rsidR="000209C4" w:rsidRPr="000209C4" w:rsidRDefault="000209C4" w:rsidP="000209C4">
      <w:pPr>
        <w:pStyle w:val="NormalWeb"/>
        <w:numPr>
          <w:ilvl w:val="2"/>
          <w:numId w:val="9"/>
        </w:numPr>
        <w:spacing w:before="0" w:beforeAutospacing="0" w:after="0" w:afterAutospacing="0" w:line="480" w:lineRule="auto"/>
        <w:ind w:left="720"/>
        <w:jc w:val="both"/>
      </w:pPr>
      <w:r w:rsidRPr="000209C4">
        <w:rPr>
          <w:rStyle w:val="Emphasis"/>
        </w:rPr>
        <w:t>Responsibility</w:t>
      </w:r>
      <w:r w:rsidRPr="000209C4">
        <w:t xml:space="preserve"> : PBL menekankan </w:t>
      </w:r>
      <w:r w:rsidRPr="000209C4">
        <w:rPr>
          <w:rStyle w:val="Emphasis"/>
        </w:rPr>
        <w:t>responsibility</w:t>
      </w:r>
      <w:r w:rsidRPr="000209C4">
        <w:t xml:space="preserve"> dan </w:t>
      </w:r>
      <w:r w:rsidRPr="000209C4">
        <w:rPr>
          <w:rStyle w:val="Emphasis"/>
        </w:rPr>
        <w:t>answerability</w:t>
      </w:r>
      <w:r w:rsidRPr="000209C4">
        <w:t xml:space="preserve"> para peserta didik ke diri dan panutannya. </w:t>
      </w:r>
    </w:p>
    <w:p w:rsidR="000209C4" w:rsidRPr="000209C4" w:rsidRDefault="000209C4" w:rsidP="000209C4">
      <w:pPr>
        <w:pStyle w:val="NormalWeb"/>
        <w:numPr>
          <w:ilvl w:val="2"/>
          <w:numId w:val="9"/>
        </w:numPr>
        <w:spacing w:before="0" w:beforeAutospacing="0" w:after="0" w:afterAutospacing="0" w:line="480" w:lineRule="auto"/>
        <w:ind w:left="720"/>
        <w:jc w:val="both"/>
      </w:pPr>
      <w:r w:rsidRPr="000209C4">
        <w:t>Realisme : kegiatan peserta didik difokuskan pada pekerjaan yang serupa dengan situasi yang sebenarnya. Aktifitas ini mengintegrasikan tugas otentik dan menghasilkan sikap profesional.</w:t>
      </w:r>
    </w:p>
    <w:p w:rsidR="000209C4" w:rsidRPr="000209C4" w:rsidRDefault="000209C4" w:rsidP="000209C4">
      <w:pPr>
        <w:pStyle w:val="NormalWeb"/>
        <w:numPr>
          <w:ilvl w:val="2"/>
          <w:numId w:val="9"/>
        </w:numPr>
        <w:spacing w:before="0" w:beforeAutospacing="0" w:after="0" w:afterAutospacing="0" w:line="480" w:lineRule="auto"/>
        <w:ind w:left="720"/>
        <w:jc w:val="both"/>
      </w:pPr>
      <w:r w:rsidRPr="000209C4">
        <w:rPr>
          <w:rStyle w:val="Emphasis"/>
        </w:rPr>
        <w:t>Active-learning</w:t>
      </w:r>
      <w:r w:rsidRPr="000209C4">
        <w:t xml:space="preserve"> : menumbuhkan isu yang berujung pada pertanyaan dan keinginan peserta didik untuk menemukan jawaban yang relevan, sehingga dengan demikian telah terjadi proses pembelajaran yang mandiri.</w:t>
      </w:r>
    </w:p>
    <w:p w:rsidR="000209C4" w:rsidRPr="000209C4" w:rsidRDefault="000209C4" w:rsidP="000209C4">
      <w:pPr>
        <w:pStyle w:val="NormalWeb"/>
        <w:numPr>
          <w:ilvl w:val="2"/>
          <w:numId w:val="9"/>
        </w:numPr>
        <w:spacing w:before="0" w:beforeAutospacing="0" w:after="0" w:afterAutospacing="0" w:line="480" w:lineRule="auto"/>
        <w:ind w:left="720"/>
        <w:jc w:val="both"/>
      </w:pPr>
      <w:r w:rsidRPr="000209C4">
        <w:t>Umpan Balik : diskusi, presentasi, dan evaluasi terhadap para peserta didik menghasilkan umpan balik yang berharga. Ini mendorong kearah pembelajaran berdasarkan pengalaman.</w:t>
      </w:r>
    </w:p>
    <w:p w:rsidR="0044602C" w:rsidRPr="0044602C" w:rsidRDefault="000209C4" w:rsidP="000209C4">
      <w:pPr>
        <w:pStyle w:val="NormalWeb"/>
        <w:numPr>
          <w:ilvl w:val="2"/>
          <w:numId w:val="9"/>
        </w:numPr>
        <w:spacing w:before="0" w:beforeAutospacing="0" w:after="0" w:afterAutospacing="0" w:line="480" w:lineRule="auto"/>
        <w:ind w:left="720"/>
        <w:jc w:val="both"/>
      </w:pPr>
      <w:r w:rsidRPr="000209C4">
        <w:t xml:space="preserve">Keterampilan Umum : PBL dikembangkan tidak hanya pada ketrampilan pokok dan pengetahuan saja, tetapi juga mempunyai pengaruh besar pada keterampilan yang mendasar seperti pemecahan masalah, kerja kelompok, dan </w:t>
      </w:r>
      <w:r w:rsidRPr="000209C4">
        <w:rPr>
          <w:rStyle w:val="Emphasis"/>
        </w:rPr>
        <w:t>self-management</w:t>
      </w:r>
      <w:r w:rsidRPr="000209C4">
        <w:t>.</w:t>
      </w:r>
    </w:p>
    <w:p w:rsidR="000209C4" w:rsidRPr="000209C4" w:rsidRDefault="000209C4" w:rsidP="000209C4">
      <w:pPr>
        <w:pStyle w:val="NormalWeb"/>
        <w:numPr>
          <w:ilvl w:val="2"/>
          <w:numId w:val="9"/>
        </w:numPr>
        <w:spacing w:before="0" w:beforeAutospacing="0" w:after="0" w:afterAutospacing="0" w:line="480" w:lineRule="auto"/>
        <w:ind w:left="720"/>
        <w:jc w:val="both"/>
      </w:pPr>
      <w:r w:rsidRPr="000209C4">
        <w:rPr>
          <w:rStyle w:val="Emphasis"/>
        </w:rPr>
        <w:lastRenderedPageBreak/>
        <w:t>Driving Questions</w:t>
      </w:r>
      <w:r w:rsidRPr="000209C4">
        <w:t xml:space="preserve"> :PBL difokuskan pada pertanyaan atau permasalahan yang memicu peserta didik untuk berbuat menyelesaikan permasalahan dengan konsep, prinsip dan ilmu pengetahuan yang sesuai.</w:t>
      </w:r>
    </w:p>
    <w:p w:rsidR="000209C4" w:rsidRPr="000209C4" w:rsidRDefault="000209C4" w:rsidP="000209C4">
      <w:pPr>
        <w:pStyle w:val="NormalWeb"/>
        <w:numPr>
          <w:ilvl w:val="2"/>
          <w:numId w:val="9"/>
        </w:numPr>
        <w:spacing w:before="0" w:beforeAutospacing="0" w:after="0" w:afterAutospacing="0" w:line="480" w:lineRule="auto"/>
        <w:ind w:left="720"/>
        <w:jc w:val="both"/>
      </w:pPr>
      <w:r w:rsidRPr="000209C4">
        <w:rPr>
          <w:rStyle w:val="Emphasis"/>
        </w:rPr>
        <w:t>Constructive Investigations</w:t>
      </w:r>
      <w:r w:rsidRPr="000209C4">
        <w:t xml:space="preserve"> :sebagai titik pusat, proyek harus disesuaikan dengan pengetahuan para peserta didik.</w:t>
      </w:r>
    </w:p>
    <w:p w:rsidR="000209C4" w:rsidRPr="000209C4" w:rsidRDefault="000209C4" w:rsidP="000209C4">
      <w:pPr>
        <w:pStyle w:val="NormalWeb"/>
        <w:numPr>
          <w:ilvl w:val="2"/>
          <w:numId w:val="9"/>
        </w:numPr>
        <w:spacing w:before="0" w:beforeAutospacing="0" w:after="0" w:afterAutospacing="0" w:line="480" w:lineRule="auto"/>
        <w:ind w:left="720"/>
        <w:jc w:val="both"/>
      </w:pPr>
      <w:r w:rsidRPr="000209C4">
        <w:rPr>
          <w:rStyle w:val="Emphasis"/>
        </w:rPr>
        <w:t xml:space="preserve">Autonomy </w:t>
      </w:r>
      <w:r w:rsidRPr="000209C4">
        <w:t xml:space="preserve">:proyek menjadikan aktifitas peserta didik sangat penting. </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t>2.1.4. Model Pembelajaran Ekspositori</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2.1.4.1 Pengertian Model Ekspositori</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Sanjaya (2011: 179), model pembelajaran ekspositori merupakan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model pembelajaran yang berorientasi kepada guru (</w:t>
      </w:r>
      <w:r w:rsidRPr="005B204F">
        <w:rPr>
          <w:rFonts w:ascii="Times New Roman" w:eastAsia="Times New Roman Italic+FPEF" w:hAnsi="Times New Roman" w:cs="Times New Roman"/>
          <w:i/>
          <w:iCs/>
          <w:sz w:val="24"/>
          <w:szCs w:val="24"/>
        </w:rPr>
        <w:t>teacher centered approach</w:t>
      </w:r>
      <w:r w:rsidRPr="005B204F">
        <w:rPr>
          <w:rFonts w:ascii="Times New Roman" w:eastAsia="Times New Roman+FPEF" w:hAnsi="Times New Roman" w:cs="Times New Roman"/>
          <w:sz w:val="24"/>
          <w:szCs w:val="24"/>
        </w:rPr>
        <w:t>).</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2.1.4.2 Sintaks Model Ekspositori</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Sanjaya (2011, 185-190), model ekspositori memiliki 5 tahapan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utama yaitu sebagai </w:t>
      </w:r>
      <w:proofErr w:type="gramStart"/>
      <w:r w:rsidRPr="005B204F">
        <w:rPr>
          <w:rFonts w:ascii="Times New Roman" w:eastAsia="Times New Roman+FPEF" w:hAnsi="Times New Roman" w:cs="Times New Roman"/>
          <w:sz w:val="24"/>
          <w:szCs w:val="24"/>
        </w:rPr>
        <w:t>berikut.</w:t>
      </w:r>
      <w:r w:rsidR="00B245A6">
        <w:rPr>
          <w:rFonts w:ascii="Times New Roman" w:eastAsia="Times New Roman+FPEF" w:hAnsi="Times New Roman" w:cs="Times New Roman"/>
          <w:sz w:val="24"/>
          <w:szCs w:val="24"/>
        </w:rPr>
        <w:t>:</w:t>
      </w:r>
      <w:proofErr w:type="gramEnd"/>
      <w:r w:rsidR="00B245A6">
        <w:rPr>
          <w:rFonts w:ascii="Times New Roman" w:eastAsia="Times New Roman+FPEF" w:hAnsi="Times New Roman" w:cs="Times New Roman"/>
          <w:sz w:val="24"/>
          <w:szCs w:val="24"/>
        </w:rPr>
        <w:t xml:space="preserve"> </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(1) Persiapan (</w:t>
      </w:r>
      <w:r w:rsidRPr="005B204F">
        <w:rPr>
          <w:rFonts w:ascii="Times New Roman" w:eastAsia="Times New Roman Italic+FPEF" w:hAnsi="Times New Roman" w:cs="Times New Roman"/>
          <w:i/>
          <w:iCs/>
          <w:sz w:val="24"/>
          <w:szCs w:val="24"/>
        </w:rPr>
        <w:t>preparation</w:t>
      </w:r>
      <w:r w:rsidRPr="005B204F">
        <w:rPr>
          <w:rFonts w:ascii="Times New Roman" w:eastAsia="Times New Roman+FPEF" w:hAnsi="Times New Roman" w:cs="Times New Roman"/>
          <w:sz w:val="24"/>
          <w:szCs w:val="24"/>
        </w:rPr>
        <w:t>).</w:t>
      </w:r>
    </w:p>
    <w:p w:rsidR="005B204F" w:rsidRPr="005B204F" w:rsidRDefault="005B204F" w:rsidP="00B245A6">
      <w:pPr>
        <w:autoSpaceDE w:val="0"/>
        <w:autoSpaceDN w:val="0"/>
        <w:adjustRightInd w:val="0"/>
        <w:spacing w:after="0" w:line="480" w:lineRule="auto"/>
        <w:ind w:left="426"/>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Tahap persiapan berkaitan dengan mempersiapkan peserta didik untuk</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menerima pelajaran.</w:t>
      </w:r>
      <w:proofErr w:type="gramEnd"/>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(2) Penyajian (</w:t>
      </w:r>
      <w:r w:rsidRPr="005B204F">
        <w:rPr>
          <w:rFonts w:ascii="Times New Roman" w:eastAsia="Times New Roman Italic+FPEF" w:hAnsi="Times New Roman" w:cs="Times New Roman"/>
          <w:i/>
          <w:iCs/>
          <w:sz w:val="24"/>
          <w:szCs w:val="24"/>
        </w:rPr>
        <w:t>presentation</w:t>
      </w:r>
      <w:r w:rsidRPr="005B204F">
        <w:rPr>
          <w:rFonts w:ascii="Times New Roman" w:eastAsia="Times New Roman+FPEF" w:hAnsi="Times New Roman" w:cs="Times New Roman"/>
          <w:sz w:val="24"/>
          <w:szCs w:val="24"/>
        </w:rPr>
        <w:t>).</w:t>
      </w:r>
    </w:p>
    <w:p w:rsidR="005B204F" w:rsidRPr="005B204F" w:rsidRDefault="005B204F" w:rsidP="00B245A6">
      <w:pPr>
        <w:autoSpaceDE w:val="0"/>
        <w:autoSpaceDN w:val="0"/>
        <w:adjustRightInd w:val="0"/>
        <w:spacing w:after="0" w:line="480" w:lineRule="auto"/>
        <w:ind w:left="378"/>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Langkah penyajian adalah langkah penyampaian materi pelajaran sesuai</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dengan persiapan yang telah dilakukan.</w:t>
      </w:r>
      <w:proofErr w:type="gramEnd"/>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(3) Korelasi (</w:t>
      </w:r>
      <w:r w:rsidRPr="005B204F">
        <w:rPr>
          <w:rFonts w:ascii="Times New Roman" w:eastAsia="Times New Roman Italic+FPEF" w:hAnsi="Times New Roman" w:cs="Times New Roman"/>
          <w:i/>
          <w:iCs/>
          <w:sz w:val="24"/>
          <w:szCs w:val="24"/>
        </w:rPr>
        <w:t>correlation</w:t>
      </w:r>
      <w:r w:rsidRPr="005B204F">
        <w:rPr>
          <w:rFonts w:ascii="Times New Roman" w:eastAsia="Times New Roman+FPEF" w:hAnsi="Times New Roman" w:cs="Times New Roman"/>
          <w:sz w:val="24"/>
          <w:szCs w:val="24"/>
        </w:rPr>
        <w:t>).</w:t>
      </w:r>
    </w:p>
    <w:p w:rsidR="005B204F" w:rsidRPr="005B204F" w:rsidRDefault="005B204F" w:rsidP="00AA02ED">
      <w:pPr>
        <w:autoSpaceDE w:val="0"/>
        <w:autoSpaceDN w:val="0"/>
        <w:adjustRightInd w:val="0"/>
        <w:spacing w:after="0" w:line="480" w:lineRule="auto"/>
        <w:ind w:left="364"/>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Langkah korelasi adalah langkah menghubungkan materi pembelajaran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dengan pengalaman peserta didik atau dengan hal-hal lain yang</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lastRenderedPageBreak/>
        <w:t>memungkinkan peserta didik dapat menangkap keterkaitannya dengan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struktur pengetahuan yang telah dimilikinya.</w:t>
      </w:r>
      <w:proofErr w:type="gramEnd"/>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(4) Menyimpulkan (</w:t>
      </w:r>
      <w:r w:rsidRPr="005B204F">
        <w:rPr>
          <w:rFonts w:ascii="Times New Roman" w:eastAsia="Times New Roman Italic+FPEF" w:hAnsi="Times New Roman" w:cs="Times New Roman"/>
          <w:i/>
          <w:iCs/>
          <w:sz w:val="24"/>
          <w:szCs w:val="24"/>
        </w:rPr>
        <w:t>generalization</w:t>
      </w:r>
      <w:r w:rsidRPr="005B204F">
        <w:rPr>
          <w:rFonts w:ascii="Times New Roman" w:eastAsia="Times New Roman+FPEF" w:hAnsi="Times New Roman" w:cs="Times New Roman"/>
          <w:sz w:val="24"/>
          <w:szCs w:val="24"/>
        </w:rPr>
        <w:t>).</w:t>
      </w:r>
    </w:p>
    <w:p w:rsidR="005B204F" w:rsidRPr="005B204F" w:rsidRDefault="005B204F" w:rsidP="00AA02ED">
      <w:pPr>
        <w:autoSpaceDE w:val="0"/>
        <w:autoSpaceDN w:val="0"/>
        <w:adjustRightInd w:val="0"/>
        <w:spacing w:after="0" w:line="480" w:lineRule="auto"/>
        <w:ind w:left="392"/>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Menyimpulkan adalah tahapan untuk memahami inti (</w:t>
      </w:r>
      <w:r w:rsidRPr="005B204F">
        <w:rPr>
          <w:rFonts w:ascii="Times New Roman" w:eastAsia="Times New Roman Italic+FPEF" w:hAnsi="Times New Roman" w:cs="Times New Roman"/>
          <w:i/>
          <w:iCs/>
          <w:sz w:val="24"/>
          <w:szCs w:val="24"/>
        </w:rPr>
        <w:t>core</w:t>
      </w:r>
      <w:r w:rsidRPr="005B204F">
        <w:rPr>
          <w:rFonts w:ascii="Times New Roman" w:eastAsia="Times New Roman+FPEF" w:hAnsi="Times New Roman" w:cs="Times New Roman"/>
          <w:sz w:val="24"/>
          <w:szCs w:val="24"/>
        </w:rPr>
        <w:t>) dari materi</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pelajaran yang telah disajikan.</w:t>
      </w:r>
      <w:proofErr w:type="gramEnd"/>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(5) Mengaplikasikan (</w:t>
      </w:r>
      <w:r w:rsidRPr="005B204F">
        <w:rPr>
          <w:rFonts w:ascii="Times New Roman" w:eastAsia="Times New Roman Italic+FPEF" w:hAnsi="Times New Roman" w:cs="Times New Roman"/>
          <w:i/>
          <w:iCs/>
          <w:sz w:val="24"/>
          <w:szCs w:val="24"/>
        </w:rPr>
        <w:t>application</w:t>
      </w:r>
      <w:r w:rsidRPr="005B204F">
        <w:rPr>
          <w:rFonts w:ascii="Times New Roman" w:eastAsia="Times New Roman+FPEF" w:hAnsi="Times New Roman" w:cs="Times New Roman"/>
          <w:sz w:val="24"/>
          <w:szCs w:val="24"/>
        </w:rPr>
        <w:t>).</w:t>
      </w:r>
    </w:p>
    <w:p w:rsidR="005B204F" w:rsidRDefault="005B204F" w:rsidP="00AA02ED">
      <w:pPr>
        <w:autoSpaceDE w:val="0"/>
        <w:autoSpaceDN w:val="0"/>
        <w:adjustRightInd w:val="0"/>
        <w:spacing w:after="0" w:line="480" w:lineRule="auto"/>
        <w:ind w:left="392"/>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Langkah aplikasi adalah langkah unjuk kemampuan peserta didik setelah</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peserta didik menyimak penjelasan guru.</w:t>
      </w:r>
      <w:proofErr w:type="gramEnd"/>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t>2.1.5. Nilai Karakter</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2.1.5.1 Pengertian Nilai Karakter</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Kemdiknas (2010: 13), pendidikan karakter adalah segala sesuatu</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yang dilakukan guru, yang mampu mempengaruhi karakter peserta didik. Guru</w:t>
      </w:r>
      <w:r w:rsidR="00410497">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membantu</w:t>
      </w:r>
      <w:proofErr w:type="gramEnd"/>
      <w:r w:rsidRPr="005B204F">
        <w:rPr>
          <w:rFonts w:ascii="Times New Roman" w:eastAsia="Times New Roman+FPEF" w:hAnsi="Times New Roman" w:cs="Times New Roman"/>
          <w:sz w:val="24"/>
          <w:szCs w:val="24"/>
        </w:rPr>
        <w:t xml:space="preserve"> membentuk watak peserta didik. Hal ini mencakup keteladanan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bagaimana perilaku guru, </w:t>
      </w:r>
      <w:proofErr w:type="gramStart"/>
      <w:r w:rsidRPr="005B204F">
        <w:rPr>
          <w:rFonts w:ascii="Times New Roman" w:eastAsia="Times New Roman+FPEF" w:hAnsi="Times New Roman" w:cs="Times New Roman"/>
          <w:sz w:val="24"/>
          <w:szCs w:val="24"/>
        </w:rPr>
        <w:t>cara</w:t>
      </w:r>
      <w:proofErr w:type="gramEnd"/>
      <w:r w:rsidRPr="005B204F">
        <w:rPr>
          <w:rFonts w:ascii="Times New Roman" w:eastAsia="Times New Roman+FPEF" w:hAnsi="Times New Roman" w:cs="Times New Roman"/>
          <w:sz w:val="24"/>
          <w:szCs w:val="24"/>
        </w:rPr>
        <w:t xml:space="preserve"> guru berbicara atau menyampaikan materi,</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bagaimana guru bertoleransi, dan berbagai hal terkait lainnya. </w:t>
      </w:r>
      <w:proofErr w:type="gramStart"/>
      <w:r w:rsidRPr="005B204F">
        <w:rPr>
          <w:rFonts w:ascii="Times New Roman" w:eastAsia="Times New Roman+FPEF" w:hAnsi="Times New Roman" w:cs="Times New Roman"/>
          <w:sz w:val="24"/>
          <w:szCs w:val="24"/>
        </w:rPr>
        <w:t>Nilai karakter</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adalah nilai-nilai dalam pembelajaran yang berisi budi pekerti dan memberi</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manfaat penting terhadap pembentukan karakter peserta didik.</w:t>
      </w:r>
      <w:proofErr w:type="gramEnd"/>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2.1.5.2 Fungsi Nilai Karakter</w:t>
      </w:r>
    </w:p>
    <w:p w:rsidR="005B204F" w:rsidRPr="005B204F" w:rsidRDefault="005B204F" w:rsidP="00AA02ED">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Kemdiknas (2010: 7), fungsi nilai karakter dalam pendidikan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karakter dan budaya adalah sebagai berikut.</w:t>
      </w:r>
    </w:p>
    <w:p w:rsidR="005B204F" w:rsidRPr="005B204F" w:rsidRDefault="005B204F" w:rsidP="00AA02ED">
      <w:pPr>
        <w:autoSpaceDE w:val="0"/>
        <w:autoSpaceDN w:val="0"/>
        <w:adjustRightInd w:val="0"/>
        <w:spacing w:after="0" w:line="480" w:lineRule="auto"/>
        <w:ind w:left="426" w:hanging="426"/>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(1) Pengembangan: pengembangan potensi peserta didik untuk menjadi pribadi</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berperilaku baik; ini bagi peserta didik yang telah memiliki sikap dan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perilaku yang mencerminkan budaya dan karakter bangsa.</w:t>
      </w:r>
    </w:p>
    <w:p w:rsidR="005B204F" w:rsidRPr="005B204F" w:rsidRDefault="005B204F" w:rsidP="00AA02ED">
      <w:pPr>
        <w:autoSpaceDE w:val="0"/>
        <w:autoSpaceDN w:val="0"/>
        <w:adjustRightInd w:val="0"/>
        <w:spacing w:after="0" w:line="480" w:lineRule="auto"/>
        <w:ind w:left="426" w:hanging="426"/>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lastRenderedPageBreak/>
        <w:t>(2) Perbaikan: memperkuat kiprah pendidikan nasional untuk bertanggung</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jawab dalam pengembangan potensi peserta didik yang lebih bermartabat.</w:t>
      </w:r>
    </w:p>
    <w:p w:rsidR="005B204F" w:rsidRPr="005B204F" w:rsidRDefault="005B204F" w:rsidP="00AA02ED">
      <w:pPr>
        <w:autoSpaceDE w:val="0"/>
        <w:autoSpaceDN w:val="0"/>
        <w:adjustRightInd w:val="0"/>
        <w:spacing w:after="0" w:line="480" w:lineRule="auto"/>
        <w:ind w:left="426" w:hanging="426"/>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 xml:space="preserve">(3) Penyaring: untuk menyaring budaya bangsa sendiri dan budaya bangsa </w:t>
      </w:r>
      <w:proofErr w:type="gramStart"/>
      <w:r w:rsidRPr="005B204F">
        <w:rPr>
          <w:rFonts w:ascii="Times New Roman" w:eastAsia="Times New Roman+FPEF" w:hAnsi="Times New Roman" w:cs="Times New Roman"/>
          <w:sz w:val="24"/>
          <w:szCs w:val="24"/>
        </w:rPr>
        <w:t>lain</w:t>
      </w:r>
      <w:proofErr w:type="gramEnd"/>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yang tidak sesuai dengan nilai-nilai budaya dan karakter bangsa yang</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bermartabat.</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t>2.1.6 Aktivitas Belajar</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2.1.6.1 Pengertian Aktivitas Belajar</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Sardiman (2006: 100), aktivitas belajar adalah aktivitas yang</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bersifat fisik maupun mental dan dua aktivitas itu harus saling berkaitan dalam</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kegiatan pembelajaran. </w:t>
      </w:r>
      <w:proofErr w:type="gramStart"/>
      <w:r w:rsidRPr="005B204F">
        <w:rPr>
          <w:rFonts w:ascii="Times New Roman" w:eastAsia="Times New Roman+FPEF" w:hAnsi="Times New Roman" w:cs="Times New Roman"/>
          <w:sz w:val="24"/>
          <w:szCs w:val="24"/>
        </w:rPr>
        <w:t>Sekolah merupakan salah satu pusat kegiatan belajar.</w:t>
      </w:r>
      <w:proofErr w:type="gramEnd"/>
      <w:r w:rsidR="00410497">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Banyak jenis aktivitas yang dapat dilakukan oleh peserta didik di sekolah.</w:t>
      </w:r>
      <w:proofErr w:type="gramEnd"/>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2.1.6.2 Jenis-jenis Aktivitas Belajar</w:t>
      </w:r>
    </w:p>
    <w:p w:rsidR="00AA02ED" w:rsidRDefault="005B204F" w:rsidP="00AA02ED">
      <w:pPr>
        <w:autoSpaceDE w:val="0"/>
        <w:autoSpaceDN w:val="0"/>
        <w:adjustRightInd w:val="0"/>
        <w:spacing w:after="0" w:line="480" w:lineRule="auto"/>
        <w:ind w:right="567" w:firstLine="567"/>
        <w:jc w:val="both"/>
        <w:rPr>
          <w:rFonts w:ascii="Times New Roman" w:eastAsia="Times New Roman+FPEF" w:hAnsi="Times New Roman" w:cs="Times New Roman"/>
        </w:rPr>
      </w:pPr>
      <w:r w:rsidRPr="005B204F">
        <w:rPr>
          <w:rFonts w:ascii="Times New Roman" w:eastAsia="Times New Roman+FPEF" w:hAnsi="Times New Roman" w:cs="Times New Roman"/>
          <w:sz w:val="24"/>
          <w:szCs w:val="24"/>
        </w:rPr>
        <w:t>Menurut Paul D. Diedrich, sebagaimana dikutip oleh Sardiman (2006:</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101), </w:t>
      </w:r>
      <w:r w:rsidRPr="00AA02ED">
        <w:rPr>
          <w:rFonts w:ascii="Times New Roman" w:eastAsia="Times New Roman+FPEF" w:hAnsi="Times New Roman" w:cs="Times New Roman"/>
        </w:rPr>
        <w:t>aktivitas peserta didik dibagi menjadi 8 jenis yaitu sebagai berikut.</w:t>
      </w:r>
    </w:p>
    <w:p w:rsidR="005B204F" w:rsidRPr="00AA02ED" w:rsidRDefault="00410497" w:rsidP="00AA02ED">
      <w:pPr>
        <w:autoSpaceDE w:val="0"/>
        <w:autoSpaceDN w:val="0"/>
        <w:adjustRightInd w:val="0"/>
        <w:spacing w:after="0" w:line="240" w:lineRule="auto"/>
        <w:ind w:left="567" w:right="567"/>
        <w:jc w:val="both"/>
        <w:rPr>
          <w:rFonts w:ascii="Times New Roman" w:eastAsia="Times New Roman+FPEF" w:hAnsi="Times New Roman" w:cs="Times New Roman"/>
        </w:rPr>
      </w:pP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(1) Kegiatan-kegiatan visual, meliputi: membaca, memperhatikan gambar</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demonstrasi, percobaan, pekerjaan orang lain.</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(2) Kegiatan-kegiatan lisan, meliputi: menyatakan, merumuskan, bertanya,</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memberi saran, mengeluarkan pendapat, mengadakan wawancara, diskusi,</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interupsi.</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(3) Kegiatan-kegiatan mendengarkan, meliputi: mendengarkan uaraian</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percakapan, diskusi, musik, pidato.</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(4) Kegiatan-kegiatan menulis, meliputi: menulis cerita, karangan, laporan,</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angket, menyalin.</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(5) Kegiatan-kegiatan menggambar: menggambar, membuat grafik, peta,</w:t>
      </w:r>
      <w:r w:rsidRPr="00AA02ED">
        <w:rPr>
          <w:rFonts w:ascii="Times New Roman" w:eastAsia="Times New Roman+FPEF" w:hAnsi="Times New Roman" w:cs="Times New Roman"/>
        </w:rPr>
        <w:t xml:space="preserve"> </w:t>
      </w:r>
      <w:r w:rsidR="005B204F" w:rsidRPr="00AA02ED">
        <w:rPr>
          <w:rFonts w:ascii="Times New Roman" w:eastAsia="Times New Roman+FPEF" w:hAnsi="Times New Roman" w:cs="Times New Roman"/>
        </w:rPr>
        <w:t>diagram.</w:t>
      </w:r>
    </w:p>
    <w:p w:rsidR="005B204F" w:rsidRDefault="005B204F" w:rsidP="00AA02ED">
      <w:pPr>
        <w:autoSpaceDE w:val="0"/>
        <w:autoSpaceDN w:val="0"/>
        <w:adjustRightInd w:val="0"/>
        <w:spacing w:after="0" w:line="240" w:lineRule="auto"/>
        <w:ind w:left="567" w:right="567"/>
        <w:jc w:val="both"/>
        <w:rPr>
          <w:rFonts w:ascii="Times New Roman" w:eastAsia="Times New Roman+FPEF" w:hAnsi="Times New Roman" w:cs="Times New Roman"/>
        </w:rPr>
      </w:pPr>
      <w:r w:rsidRPr="00AA02ED">
        <w:rPr>
          <w:rFonts w:ascii="Times New Roman" w:eastAsia="Times New Roman+FPEF" w:hAnsi="Times New Roman" w:cs="Times New Roman"/>
        </w:rPr>
        <w:t>(6) Kegiatan-kegiatan metrik, meliputi: melakukan percobaan, membuat</w:t>
      </w:r>
      <w:r w:rsidR="00410497" w:rsidRPr="00AA02ED">
        <w:rPr>
          <w:rFonts w:ascii="Times New Roman" w:eastAsia="Times New Roman+FPEF" w:hAnsi="Times New Roman" w:cs="Times New Roman"/>
        </w:rPr>
        <w:t xml:space="preserve"> </w:t>
      </w:r>
      <w:r w:rsidRPr="00AA02ED">
        <w:rPr>
          <w:rFonts w:ascii="Times New Roman" w:eastAsia="Times New Roman+FPEF" w:hAnsi="Times New Roman" w:cs="Times New Roman"/>
        </w:rPr>
        <w:t>konstruksi, model mereparasi, bermain, berkebun, beternak.</w:t>
      </w:r>
      <w:r w:rsidR="00410497" w:rsidRPr="00AA02ED">
        <w:rPr>
          <w:rFonts w:ascii="Times New Roman" w:eastAsia="Times New Roman+FPEF" w:hAnsi="Times New Roman" w:cs="Times New Roman"/>
        </w:rPr>
        <w:t xml:space="preserve"> </w:t>
      </w:r>
      <w:r w:rsidRPr="00AA02ED">
        <w:rPr>
          <w:rFonts w:ascii="Times New Roman" w:eastAsia="Times New Roman+FPEF" w:hAnsi="Times New Roman" w:cs="Times New Roman"/>
        </w:rPr>
        <w:t>(7) Kegiatan-kegiatan mental, meliputi: menanggapi, mengingat, memecahkan</w:t>
      </w:r>
      <w:r w:rsidR="00410497" w:rsidRPr="00AA02ED">
        <w:rPr>
          <w:rFonts w:ascii="Times New Roman" w:eastAsia="Times New Roman+FPEF" w:hAnsi="Times New Roman" w:cs="Times New Roman"/>
        </w:rPr>
        <w:t xml:space="preserve"> </w:t>
      </w:r>
      <w:r w:rsidRPr="00AA02ED">
        <w:rPr>
          <w:rFonts w:ascii="Times New Roman" w:eastAsia="Times New Roman+FPEF" w:hAnsi="Times New Roman" w:cs="Times New Roman"/>
        </w:rPr>
        <w:t>soal, menganalisis, melihat hubungan, mengambil keputusan.</w:t>
      </w:r>
      <w:r w:rsidR="00410497" w:rsidRPr="00AA02ED">
        <w:rPr>
          <w:rFonts w:ascii="Times New Roman" w:eastAsia="Times New Roman+FPEF" w:hAnsi="Times New Roman" w:cs="Times New Roman"/>
        </w:rPr>
        <w:t xml:space="preserve"> </w:t>
      </w:r>
      <w:r w:rsidRPr="00AA02ED">
        <w:rPr>
          <w:rFonts w:ascii="Times New Roman" w:eastAsia="Times New Roman+FPEF" w:hAnsi="Times New Roman" w:cs="Times New Roman"/>
        </w:rPr>
        <w:t>(8) Kegiatan-kegiatan emosional, meliputi: menaruh minat, merasa bosan,</w:t>
      </w:r>
      <w:r w:rsidR="00410497" w:rsidRPr="00AA02ED">
        <w:rPr>
          <w:rFonts w:ascii="Times New Roman" w:eastAsia="Times New Roman+FPEF" w:hAnsi="Times New Roman" w:cs="Times New Roman"/>
        </w:rPr>
        <w:t xml:space="preserve"> </w:t>
      </w:r>
      <w:r w:rsidRPr="00AA02ED">
        <w:rPr>
          <w:rFonts w:ascii="Times New Roman" w:eastAsia="Times New Roman+FPEF" w:hAnsi="Times New Roman" w:cs="Times New Roman"/>
        </w:rPr>
        <w:t>gembira, bersemangat, bergairah, berani, tenang, gugup.</w:t>
      </w:r>
    </w:p>
    <w:p w:rsidR="0044602C" w:rsidRDefault="0044602C" w:rsidP="002D53C0">
      <w:pPr>
        <w:autoSpaceDE w:val="0"/>
        <w:autoSpaceDN w:val="0"/>
        <w:adjustRightInd w:val="0"/>
        <w:spacing w:after="0" w:line="480" w:lineRule="auto"/>
        <w:jc w:val="both"/>
        <w:rPr>
          <w:rFonts w:ascii="Times New Roman" w:hAnsi="Times New Roman" w:cs="Times New Roman"/>
          <w:b/>
          <w:bCs/>
          <w:i/>
          <w:iCs/>
          <w:sz w:val="24"/>
          <w:szCs w:val="24"/>
        </w:rPr>
      </w:pPr>
    </w:p>
    <w:p w:rsidR="0044602C" w:rsidRDefault="0044602C" w:rsidP="002D53C0">
      <w:pPr>
        <w:autoSpaceDE w:val="0"/>
        <w:autoSpaceDN w:val="0"/>
        <w:adjustRightInd w:val="0"/>
        <w:spacing w:after="0" w:line="480" w:lineRule="auto"/>
        <w:jc w:val="both"/>
        <w:rPr>
          <w:rFonts w:ascii="Times New Roman" w:hAnsi="Times New Roman" w:cs="Times New Roman"/>
          <w:b/>
          <w:bCs/>
          <w:i/>
          <w:iCs/>
          <w:sz w:val="24"/>
          <w:szCs w:val="24"/>
        </w:rPr>
      </w:pP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lastRenderedPageBreak/>
        <w:t>2.1.6.3 Indikator Aktivitas Belajar</w:t>
      </w:r>
    </w:p>
    <w:p w:rsidR="003C4972"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Indikator aktivitas belajar peserta didik dalam pembelajaran matematika</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dapat dijelaskan dalam Tabel 2.2 sebagai berikut.</w:t>
      </w:r>
      <w:proofErr w:type="gramEnd"/>
      <w:r w:rsidR="00410497">
        <w:rPr>
          <w:rFonts w:ascii="Times New Roman" w:eastAsia="Times New Roman+FPEF" w:hAnsi="Times New Roman" w:cs="Times New Roman"/>
          <w:sz w:val="24"/>
          <w:szCs w:val="24"/>
        </w:rPr>
        <w:t xml:space="preserve"> </w:t>
      </w:r>
    </w:p>
    <w:p w:rsidR="003C4972" w:rsidRDefault="005B204F" w:rsidP="006F6912">
      <w:pPr>
        <w:autoSpaceDE w:val="0"/>
        <w:autoSpaceDN w:val="0"/>
        <w:adjustRightInd w:val="0"/>
        <w:spacing w:after="0" w:line="240" w:lineRule="auto"/>
        <w:jc w:val="center"/>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 xml:space="preserve">Tabel 2.2 </w:t>
      </w:r>
    </w:p>
    <w:p w:rsidR="005B204F" w:rsidRDefault="005B204F" w:rsidP="006F6912">
      <w:pPr>
        <w:autoSpaceDE w:val="0"/>
        <w:autoSpaceDN w:val="0"/>
        <w:adjustRightInd w:val="0"/>
        <w:spacing w:after="0" w:line="240" w:lineRule="auto"/>
        <w:jc w:val="center"/>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Indikator Aktivitas Belajar Peserta Didik</w:t>
      </w:r>
    </w:p>
    <w:tbl>
      <w:tblPr>
        <w:tblStyle w:val="TableGrid"/>
        <w:tblW w:w="0" w:type="auto"/>
        <w:tblLook w:val="04A0" w:firstRow="1" w:lastRow="0" w:firstColumn="1" w:lastColumn="0" w:noHBand="0" w:noVBand="1"/>
      </w:tblPr>
      <w:tblGrid>
        <w:gridCol w:w="675"/>
        <w:gridCol w:w="1985"/>
        <w:gridCol w:w="5494"/>
      </w:tblGrid>
      <w:tr w:rsidR="003C4972" w:rsidRPr="003A558A" w:rsidTr="003A558A">
        <w:tc>
          <w:tcPr>
            <w:tcW w:w="675" w:type="dxa"/>
          </w:tcPr>
          <w:p w:rsidR="003C4972" w:rsidRPr="003A558A" w:rsidRDefault="003C4972" w:rsidP="003C4972">
            <w:pPr>
              <w:autoSpaceDE w:val="0"/>
              <w:autoSpaceDN w:val="0"/>
              <w:adjustRightInd w:val="0"/>
              <w:jc w:val="center"/>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No</w:t>
            </w:r>
          </w:p>
        </w:tc>
        <w:tc>
          <w:tcPr>
            <w:tcW w:w="1985" w:type="dxa"/>
          </w:tcPr>
          <w:p w:rsidR="003C4972" w:rsidRPr="003A558A" w:rsidRDefault="003C4972" w:rsidP="003C4972">
            <w:pPr>
              <w:autoSpaceDE w:val="0"/>
              <w:autoSpaceDN w:val="0"/>
              <w:adjustRightInd w:val="0"/>
              <w:jc w:val="center"/>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Aktivitas</w:t>
            </w:r>
          </w:p>
        </w:tc>
        <w:tc>
          <w:tcPr>
            <w:tcW w:w="5494" w:type="dxa"/>
          </w:tcPr>
          <w:p w:rsidR="003C4972" w:rsidRPr="003A558A" w:rsidRDefault="003C4972" w:rsidP="003C4972">
            <w:pPr>
              <w:autoSpaceDE w:val="0"/>
              <w:autoSpaceDN w:val="0"/>
              <w:adjustRightInd w:val="0"/>
              <w:jc w:val="center"/>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 xml:space="preserve">Indikator </w:t>
            </w:r>
          </w:p>
        </w:tc>
      </w:tr>
      <w:tr w:rsidR="003C4972" w:rsidRPr="003A558A" w:rsidTr="003A558A">
        <w:tc>
          <w:tcPr>
            <w:tcW w:w="675" w:type="dxa"/>
          </w:tcPr>
          <w:p w:rsidR="003C4972" w:rsidRPr="003A558A" w:rsidRDefault="003A558A" w:rsidP="003C4972">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1</w:t>
            </w:r>
          </w:p>
        </w:tc>
        <w:tc>
          <w:tcPr>
            <w:tcW w:w="1985" w:type="dxa"/>
          </w:tcPr>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Kegiatan-kegiatan</w:t>
            </w:r>
          </w:p>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Visual</w:t>
            </w:r>
          </w:p>
        </w:tc>
        <w:tc>
          <w:tcPr>
            <w:tcW w:w="5494" w:type="dxa"/>
          </w:tcPr>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a. Peserta didik mengamati dengan seksama saat</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guru memberi penjelasan.</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b. Peserta didik membaca power point sebagai</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media pembelajaran.</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c. Peserta didik memperhatikan dengan seksama</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saat guru memberikan contoh soal.</w:t>
            </w:r>
          </w:p>
        </w:tc>
      </w:tr>
      <w:tr w:rsidR="003C4972" w:rsidRPr="003A558A" w:rsidTr="003A558A">
        <w:tc>
          <w:tcPr>
            <w:tcW w:w="675" w:type="dxa"/>
          </w:tcPr>
          <w:p w:rsidR="003C4972" w:rsidRPr="003A558A" w:rsidRDefault="003A558A" w:rsidP="003C4972">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2</w:t>
            </w:r>
          </w:p>
        </w:tc>
        <w:tc>
          <w:tcPr>
            <w:tcW w:w="1985" w:type="dxa"/>
          </w:tcPr>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Kegiatan-kegiatan</w:t>
            </w:r>
          </w:p>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Lisan</w:t>
            </w:r>
          </w:p>
        </w:tc>
        <w:tc>
          <w:tcPr>
            <w:tcW w:w="5494" w:type="dxa"/>
          </w:tcPr>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a. Peserta didik bertanya pada guru apabila kurang</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paham mengenai apa yang dijelaskan guru.</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b. Peserta didik menjawab pertanyaan yang</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diajukan oleh guru.</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c. Peserta didik ikut serta mengeluarkan pendapat</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pada saat diskusi berlangsung.</w:t>
            </w:r>
          </w:p>
        </w:tc>
      </w:tr>
      <w:tr w:rsidR="003C4972" w:rsidRPr="003A558A" w:rsidTr="003A558A">
        <w:tc>
          <w:tcPr>
            <w:tcW w:w="675" w:type="dxa"/>
          </w:tcPr>
          <w:p w:rsidR="003C4972" w:rsidRPr="003A558A" w:rsidRDefault="003A558A" w:rsidP="003C4972">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3</w:t>
            </w:r>
          </w:p>
        </w:tc>
        <w:tc>
          <w:tcPr>
            <w:tcW w:w="1985" w:type="dxa"/>
          </w:tcPr>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Kegiatan-kegiatan</w:t>
            </w:r>
          </w:p>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Mendengarkan</w:t>
            </w:r>
          </w:p>
        </w:tc>
        <w:tc>
          <w:tcPr>
            <w:tcW w:w="5494" w:type="dxa"/>
          </w:tcPr>
          <w:p w:rsid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a. Peserta didik mendengarkan penyajian materi</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dari guru selama kegiatan pembelajaran.</w:t>
            </w:r>
            <w:r w:rsidR="003A558A">
              <w:rPr>
                <w:rFonts w:ascii="Times New Roman" w:eastAsia="Times New Roman+FPEF" w:hAnsi="Times New Roman" w:cs="Times New Roman"/>
                <w:sz w:val="24"/>
                <w:szCs w:val="24"/>
              </w:rPr>
              <w:t xml:space="preserve"> </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b. Peserta didik mendengarkan pemaparan peserta</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 xml:space="preserve">didik </w:t>
            </w:r>
            <w:proofErr w:type="gramStart"/>
            <w:r w:rsidRPr="003A558A">
              <w:rPr>
                <w:rFonts w:ascii="Times New Roman" w:eastAsia="Times New Roman+FPEF" w:hAnsi="Times New Roman" w:cs="Times New Roman"/>
                <w:sz w:val="24"/>
                <w:szCs w:val="24"/>
              </w:rPr>
              <w:t>lain</w:t>
            </w:r>
            <w:proofErr w:type="gramEnd"/>
            <w:r w:rsidRPr="003A558A">
              <w:rPr>
                <w:rFonts w:ascii="Times New Roman" w:eastAsia="Times New Roman+FPEF" w:hAnsi="Times New Roman" w:cs="Times New Roman"/>
                <w:sz w:val="24"/>
                <w:szCs w:val="24"/>
              </w:rPr>
              <w:t xml:space="preserve"> pada saat presentasi hasil diskusi.</w:t>
            </w:r>
          </w:p>
        </w:tc>
      </w:tr>
      <w:tr w:rsidR="003C4972" w:rsidRPr="003A558A" w:rsidTr="003A558A">
        <w:tc>
          <w:tcPr>
            <w:tcW w:w="675" w:type="dxa"/>
          </w:tcPr>
          <w:p w:rsidR="003C4972" w:rsidRPr="003A558A" w:rsidRDefault="003A558A" w:rsidP="003C4972">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4</w:t>
            </w:r>
          </w:p>
        </w:tc>
        <w:tc>
          <w:tcPr>
            <w:tcW w:w="1985" w:type="dxa"/>
          </w:tcPr>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Kegiatan-kegiatan</w:t>
            </w:r>
          </w:p>
          <w:p w:rsidR="003C4972" w:rsidRPr="003A558A" w:rsidRDefault="00405EE5"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M</w:t>
            </w:r>
            <w:r w:rsidR="003C4972" w:rsidRPr="003A558A">
              <w:rPr>
                <w:rFonts w:ascii="Times New Roman" w:eastAsia="Times New Roman+FPEF" w:hAnsi="Times New Roman" w:cs="Times New Roman"/>
                <w:sz w:val="24"/>
                <w:szCs w:val="24"/>
              </w:rPr>
              <w:t>enulis</w:t>
            </w:r>
          </w:p>
        </w:tc>
        <w:tc>
          <w:tcPr>
            <w:tcW w:w="5494" w:type="dxa"/>
          </w:tcPr>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a. Peserta didik mencatat materi yang disampaikan</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oleh guru.</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b. Peserta didik mengerjakan soal yang diberikan</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oleh guru.</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c. Peserta didik menuliskan langkah-langkah</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dalam menyelesaikan soal pemecahan masalah.</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d. Peserta didik merangkum hasil diskusi</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kelompok.</w:t>
            </w:r>
          </w:p>
        </w:tc>
      </w:tr>
      <w:tr w:rsidR="003C4972" w:rsidRPr="003A558A" w:rsidTr="003A558A">
        <w:tc>
          <w:tcPr>
            <w:tcW w:w="675" w:type="dxa"/>
          </w:tcPr>
          <w:p w:rsidR="003C4972" w:rsidRPr="003A558A" w:rsidRDefault="003A558A" w:rsidP="003C4972">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5</w:t>
            </w:r>
          </w:p>
        </w:tc>
        <w:tc>
          <w:tcPr>
            <w:tcW w:w="1985" w:type="dxa"/>
          </w:tcPr>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Kegiatan-kegiatan</w:t>
            </w:r>
          </w:p>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Menggambar</w:t>
            </w:r>
          </w:p>
        </w:tc>
        <w:tc>
          <w:tcPr>
            <w:tcW w:w="5494" w:type="dxa"/>
          </w:tcPr>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a. Peserta didik menyelesaikan soal pemecahan</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masalah dengan bantuan gambar.</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b. Peserta didik mampu menerjemahkan</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pertanyaan dengan simbol-simbol.</w:t>
            </w:r>
          </w:p>
        </w:tc>
      </w:tr>
      <w:tr w:rsidR="003C4972" w:rsidRPr="003A558A" w:rsidTr="003A558A">
        <w:tc>
          <w:tcPr>
            <w:tcW w:w="675" w:type="dxa"/>
          </w:tcPr>
          <w:p w:rsidR="003C4972" w:rsidRPr="003A558A" w:rsidRDefault="003A558A" w:rsidP="003C4972">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6</w:t>
            </w:r>
          </w:p>
        </w:tc>
        <w:tc>
          <w:tcPr>
            <w:tcW w:w="1985" w:type="dxa"/>
          </w:tcPr>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Kegiatan-kegiatan</w:t>
            </w:r>
          </w:p>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Metric</w:t>
            </w:r>
          </w:p>
        </w:tc>
        <w:tc>
          <w:tcPr>
            <w:tcW w:w="5494" w:type="dxa"/>
          </w:tcPr>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a. Peserta didik melakukan apa yang diinstruksikan</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oleh guru pada saat membentuk kelompok.</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b. Peserta didik menyelesaikan soal pemecahan</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masalah sesuai dengan langkah yang sudah</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diajarkan oleh guru.</w:t>
            </w:r>
          </w:p>
        </w:tc>
      </w:tr>
      <w:tr w:rsidR="003C4972" w:rsidRPr="003A558A" w:rsidTr="003A558A">
        <w:tc>
          <w:tcPr>
            <w:tcW w:w="675" w:type="dxa"/>
          </w:tcPr>
          <w:p w:rsidR="003C4972" w:rsidRPr="003A558A" w:rsidRDefault="003A558A" w:rsidP="003C4972">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7</w:t>
            </w:r>
          </w:p>
        </w:tc>
        <w:tc>
          <w:tcPr>
            <w:tcW w:w="1985" w:type="dxa"/>
          </w:tcPr>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Kegiatan-kegiatan</w:t>
            </w:r>
          </w:p>
          <w:p w:rsidR="003C4972" w:rsidRPr="003A558A" w:rsidRDefault="003C4972" w:rsidP="003A558A">
            <w:pPr>
              <w:autoSpaceDE w:val="0"/>
              <w:autoSpaceDN w:val="0"/>
              <w:adjustRightInd w:val="0"/>
              <w:jc w:val="both"/>
              <w:rPr>
                <w:rFonts w:ascii="Times New Roman" w:eastAsia="Times New Roman+FPEF" w:hAnsi="Times New Roman" w:cs="Times New Roman"/>
                <w:b/>
                <w:sz w:val="24"/>
                <w:szCs w:val="24"/>
              </w:rPr>
            </w:pPr>
            <w:r w:rsidRPr="003A558A">
              <w:rPr>
                <w:rFonts w:ascii="Times New Roman" w:eastAsia="Times New Roman+FPEF" w:hAnsi="Times New Roman" w:cs="Times New Roman"/>
                <w:sz w:val="24"/>
                <w:szCs w:val="24"/>
              </w:rPr>
              <w:t>Mental</w:t>
            </w:r>
          </w:p>
        </w:tc>
        <w:tc>
          <w:tcPr>
            <w:tcW w:w="5494" w:type="dxa"/>
          </w:tcPr>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a. Peserta didik berpendapat pada saat kegiatan</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pembelajaran atau kegiatan diskusi kelompok.</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b. Peserta didik menyimpulkan hasil diskusi.</w:t>
            </w:r>
          </w:p>
        </w:tc>
      </w:tr>
      <w:tr w:rsidR="003C4972" w:rsidRPr="003A558A" w:rsidTr="003A558A">
        <w:tc>
          <w:tcPr>
            <w:tcW w:w="675" w:type="dxa"/>
          </w:tcPr>
          <w:p w:rsidR="003C4972" w:rsidRPr="003A558A" w:rsidRDefault="003A558A" w:rsidP="003C4972">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lastRenderedPageBreak/>
              <w:t>8</w:t>
            </w:r>
          </w:p>
        </w:tc>
        <w:tc>
          <w:tcPr>
            <w:tcW w:w="1985" w:type="dxa"/>
          </w:tcPr>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Kegiatan-kegiatan</w:t>
            </w:r>
          </w:p>
          <w:p w:rsidR="003C4972" w:rsidRPr="003A558A" w:rsidRDefault="003C4972" w:rsidP="003A558A">
            <w:pPr>
              <w:autoSpaceDE w:val="0"/>
              <w:autoSpaceDN w:val="0"/>
              <w:adjustRightInd w:val="0"/>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emosional</w:t>
            </w:r>
          </w:p>
        </w:tc>
        <w:tc>
          <w:tcPr>
            <w:tcW w:w="5494" w:type="dxa"/>
          </w:tcPr>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a. Peserta didik merasa senang pada saat</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pembelajaran berlangsung.</w:t>
            </w:r>
          </w:p>
          <w:p w:rsidR="003C4972" w:rsidRPr="003A558A" w:rsidRDefault="003C4972" w:rsidP="003A558A">
            <w:pPr>
              <w:autoSpaceDE w:val="0"/>
              <w:autoSpaceDN w:val="0"/>
              <w:adjustRightInd w:val="0"/>
              <w:ind w:left="252" w:hanging="252"/>
              <w:jc w:val="both"/>
              <w:rPr>
                <w:rFonts w:ascii="Times New Roman" w:eastAsia="Times New Roman+FPEF" w:hAnsi="Times New Roman" w:cs="Times New Roman"/>
                <w:sz w:val="24"/>
                <w:szCs w:val="24"/>
              </w:rPr>
            </w:pPr>
            <w:r w:rsidRPr="003A558A">
              <w:rPr>
                <w:rFonts w:ascii="Times New Roman" w:eastAsia="Times New Roman+FPEF" w:hAnsi="Times New Roman" w:cs="Times New Roman"/>
                <w:sz w:val="24"/>
                <w:szCs w:val="24"/>
              </w:rPr>
              <w:t>b. Peserta didik merasa termotivasi belajar pada</w:t>
            </w:r>
            <w:r w:rsidR="003A558A">
              <w:rPr>
                <w:rFonts w:ascii="Times New Roman" w:eastAsia="Times New Roman+FPEF" w:hAnsi="Times New Roman" w:cs="Times New Roman"/>
                <w:sz w:val="24"/>
                <w:szCs w:val="24"/>
              </w:rPr>
              <w:t xml:space="preserve"> </w:t>
            </w:r>
            <w:r w:rsidRPr="003A558A">
              <w:rPr>
                <w:rFonts w:ascii="Times New Roman" w:eastAsia="Times New Roman+FPEF" w:hAnsi="Times New Roman" w:cs="Times New Roman"/>
                <w:sz w:val="24"/>
                <w:szCs w:val="24"/>
              </w:rPr>
              <w:t>saat pembelajaran berlangsung.</w:t>
            </w:r>
          </w:p>
        </w:tc>
      </w:tr>
    </w:tbl>
    <w:p w:rsidR="003C4972" w:rsidRPr="00633793" w:rsidRDefault="00633793" w:rsidP="00633793">
      <w:pPr>
        <w:autoSpaceDE w:val="0"/>
        <w:autoSpaceDN w:val="0"/>
        <w:adjustRightInd w:val="0"/>
        <w:spacing w:after="0" w:line="480" w:lineRule="auto"/>
        <w:jc w:val="both"/>
        <w:rPr>
          <w:rFonts w:ascii="Times New Roman" w:eastAsia="Times New Roman+FPEF" w:hAnsi="Times New Roman" w:cs="Times New Roman"/>
          <w:sz w:val="18"/>
          <w:szCs w:val="18"/>
        </w:rPr>
      </w:pPr>
      <w:proofErr w:type="gramStart"/>
      <w:r>
        <w:rPr>
          <w:rFonts w:ascii="Times New Roman" w:eastAsia="Times New Roman+FPEF" w:hAnsi="Times New Roman" w:cs="Times New Roman"/>
          <w:sz w:val="18"/>
          <w:szCs w:val="18"/>
        </w:rPr>
        <w:t>Sumber :</w:t>
      </w:r>
      <w:proofErr w:type="gramEnd"/>
      <w:r>
        <w:rPr>
          <w:rFonts w:ascii="Times New Roman" w:eastAsia="Times New Roman+FPEF" w:hAnsi="Times New Roman" w:cs="Times New Roman"/>
          <w:sz w:val="18"/>
          <w:szCs w:val="18"/>
        </w:rPr>
        <w:t xml:space="preserve"> Dikutif dari Poul B. Deirdrich ( Rahmayuli )</w:t>
      </w:r>
    </w:p>
    <w:p w:rsidR="00405EE5" w:rsidRDefault="00405EE5" w:rsidP="002D53C0">
      <w:pPr>
        <w:autoSpaceDE w:val="0"/>
        <w:autoSpaceDN w:val="0"/>
        <w:adjustRightInd w:val="0"/>
        <w:spacing w:after="0" w:line="480" w:lineRule="auto"/>
        <w:jc w:val="both"/>
        <w:rPr>
          <w:rFonts w:ascii="Times New Roman" w:hAnsi="Times New Roman" w:cs="Times New Roman"/>
          <w:b/>
          <w:bCs/>
          <w:sz w:val="24"/>
          <w:szCs w:val="24"/>
        </w:rPr>
      </w:pP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t>2.1.7 Media Pembelajaran</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2.1.7.1 Pengertian Media pembelajaran</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Rifa’i &amp; Anni (2009: 196), media pembelajaran adalah alat yang</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digunakan pendidik dalam proses pembelajaran untuk membantu penyampaian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pesan pembelajaran.</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2.1.7.2 Jenis-jenis Media Pembelajaran</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Sanjaya (2002: 172), media pembelajaran dilihat dari sifatnya</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dibagi menjadi tiga yaitu sebagai berikut.</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(1) Media auditif, yaitu media yang hanya dapat didengar saja.</w:t>
      </w:r>
    </w:p>
    <w:p w:rsidR="005B204F" w:rsidRPr="005B204F" w:rsidRDefault="005B204F" w:rsidP="003A558A">
      <w:pPr>
        <w:autoSpaceDE w:val="0"/>
        <w:autoSpaceDN w:val="0"/>
        <w:adjustRightInd w:val="0"/>
        <w:spacing w:after="0" w:line="480" w:lineRule="auto"/>
        <w:ind w:left="426" w:hanging="426"/>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(2) Media visual, yaitu media yang hanya bisa dilihat saja, tidak mengandung</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unsur suara.</w:t>
      </w:r>
    </w:p>
    <w:p w:rsidR="005B204F" w:rsidRPr="005B204F" w:rsidRDefault="005B204F" w:rsidP="003A558A">
      <w:pPr>
        <w:autoSpaceDE w:val="0"/>
        <w:autoSpaceDN w:val="0"/>
        <w:adjustRightInd w:val="0"/>
        <w:spacing w:after="0" w:line="480" w:lineRule="auto"/>
        <w:ind w:left="426" w:hanging="426"/>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(3) Media audiovisual, yaitu jenis media yang selain mengandung unsur suara</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juga mengandung unsur gambar yang bisa dilihat.</w:t>
      </w:r>
      <w:r w:rsidR="00410497">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Dalam penelitian ini, media pembelajaran yang digunakan adalah media</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audiovisual berupa CD pembelajaran.</w:t>
      </w:r>
      <w:proofErr w:type="gramEnd"/>
      <w:r w:rsidRPr="005B204F">
        <w:rPr>
          <w:rFonts w:ascii="Times New Roman" w:eastAsia="Times New Roman+FPEF" w:hAnsi="Times New Roman" w:cs="Times New Roman"/>
          <w:sz w:val="24"/>
          <w:szCs w:val="24"/>
        </w:rPr>
        <w:t xml:space="preserve"> CD pembelajaran adalah sebuah </w:t>
      </w:r>
      <w:r w:rsidR="00410497">
        <w:rPr>
          <w:rFonts w:ascii="Times New Roman" w:eastAsia="Times New Roman+FPEF" w:hAnsi="Times New Roman" w:cs="Times New Roman"/>
          <w:sz w:val="24"/>
          <w:szCs w:val="24"/>
        </w:rPr>
        <w:t xml:space="preserve">system </w:t>
      </w:r>
      <w:r w:rsidRPr="005B204F">
        <w:rPr>
          <w:rFonts w:ascii="Times New Roman" w:eastAsia="Times New Roman+FPEF" w:hAnsi="Times New Roman" w:cs="Times New Roman"/>
          <w:sz w:val="24"/>
          <w:szCs w:val="24"/>
        </w:rPr>
        <w:t xml:space="preserve">penyimpanan informasi pada piringan atau </w:t>
      </w:r>
      <w:r w:rsidRPr="005B204F">
        <w:rPr>
          <w:rFonts w:ascii="Times New Roman" w:eastAsia="Times New Roman Italic+FPEF" w:hAnsi="Times New Roman" w:cs="Times New Roman"/>
          <w:i/>
          <w:iCs/>
          <w:sz w:val="24"/>
          <w:szCs w:val="24"/>
        </w:rPr>
        <w:t xml:space="preserve">disc </w:t>
      </w:r>
      <w:r w:rsidRPr="005B204F">
        <w:rPr>
          <w:rFonts w:ascii="Times New Roman" w:eastAsia="Times New Roman+FPEF" w:hAnsi="Times New Roman" w:cs="Times New Roman"/>
          <w:sz w:val="24"/>
          <w:szCs w:val="24"/>
        </w:rPr>
        <w:t>sebagai sarana komunikasi dalam</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proses belajar mengajar agar peserta didik dan guru saling aktif. CD pembelajaran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yang digunakan dalam penelitian ini dibuat oleh peneliti dan digunakan sebagai</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alat </w:t>
      </w:r>
      <w:proofErr w:type="gramStart"/>
      <w:r w:rsidRPr="005B204F">
        <w:rPr>
          <w:rFonts w:ascii="Times New Roman" w:eastAsia="Times New Roman+FPEF" w:hAnsi="Times New Roman" w:cs="Times New Roman"/>
          <w:sz w:val="24"/>
          <w:szCs w:val="24"/>
        </w:rPr>
        <w:t>bantu</w:t>
      </w:r>
      <w:proofErr w:type="gramEnd"/>
      <w:r w:rsidRPr="005B204F">
        <w:rPr>
          <w:rFonts w:ascii="Times New Roman" w:eastAsia="Times New Roman+FPEF" w:hAnsi="Times New Roman" w:cs="Times New Roman"/>
          <w:sz w:val="24"/>
          <w:szCs w:val="24"/>
        </w:rPr>
        <w:t xml:space="preserve"> dalam pembelajaran menggunakan model PBL.</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lastRenderedPageBreak/>
        <w:t>2.1.8 Kemampuan Pemecahan Masalah</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2.1.8.1 Pengertian Pemecahan Masalah</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Polya, sebagaimana dikutip oleh Hudojo (2005: 76), pemecahan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masalah adalah suatu usaha mencari jalan keluar dari suatu kesulitan guna</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mencapai suatu tujuan yang tidak begitu segera dicapai. Sedangkan menurut</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Krulik dan Rudnick, sebagaimana dikutip oleh Carson (2007: 7), pemecahan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masalah yaitu suatu proses menerapkan pengetahuan yang telah diperoleh</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sebelumnya ke dalam situasi baru yang belum dikenal.</w:t>
      </w: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2.1.8.2 Indikator Pemecahan Masalah</w:t>
      </w:r>
    </w:p>
    <w:p w:rsidR="003A558A"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Wardhani (2008: 18), indikator peserta didik memiliki</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kemampuan dalam pemecahan masalah adalah sebagai berikut.</w:t>
      </w:r>
      <w:r w:rsidR="00410497">
        <w:rPr>
          <w:rFonts w:ascii="Times New Roman" w:eastAsia="Times New Roman+FPEF" w:hAnsi="Times New Roman" w:cs="Times New Roman"/>
          <w:sz w:val="24"/>
          <w:szCs w:val="24"/>
        </w:rPr>
        <w:t xml:space="preserve"> </w:t>
      </w:r>
    </w:p>
    <w:p w:rsidR="005B204F" w:rsidRDefault="003A558A" w:rsidP="003A558A">
      <w:pPr>
        <w:autoSpaceDE w:val="0"/>
        <w:autoSpaceDN w:val="0"/>
        <w:adjustRightInd w:val="0"/>
        <w:spacing w:after="0" w:line="240" w:lineRule="auto"/>
        <w:ind w:left="426" w:right="425"/>
        <w:jc w:val="both"/>
        <w:rPr>
          <w:rFonts w:ascii="Times New Roman" w:eastAsia="Times New Roman+FPEF" w:hAnsi="Times New Roman" w:cs="Times New Roman"/>
          <w:sz w:val="24"/>
          <w:szCs w:val="24"/>
        </w:rPr>
      </w:pPr>
      <w:proofErr w:type="gramStart"/>
      <w:r>
        <w:rPr>
          <w:rFonts w:ascii="Times New Roman" w:eastAsia="Times New Roman+FPEF" w:hAnsi="Times New Roman" w:cs="Times New Roman"/>
          <w:sz w:val="24"/>
          <w:szCs w:val="24"/>
        </w:rPr>
        <w:t>“</w:t>
      </w:r>
      <w:r w:rsidR="005B204F" w:rsidRPr="005B204F">
        <w:rPr>
          <w:rFonts w:ascii="Times New Roman" w:eastAsia="Times New Roman+FPEF" w:hAnsi="Times New Roman" w:cs="Times New Roman"/>
          <w:sz w:val="24"/>
          <w:szCs w:val="24"/>
        </w:rPr>
        <w:t>(1) Menunjukkan pemahaman masalah.</w:t>
      </w:r>
      <w:proofErr w:type="gramEnd"/>
      <w:r w:rsidR="00410497">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(2) Mengorganisasi data dan memilih informasi yang relevan dalam pemecahan</w:t>
      </w:r>
      <w:r w:rsidR="00410497">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masalah.</w:t>
      </w:r>
      <w:r w:rsidR="00410497">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(3) Menyajikan masalah secara sistematik dalam berbagai bentuk.</w:t>
      </w:r>
      <w:r w:rsidR="00410497">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(4) Memilih pendekatan dan metode pemecahan masalah secara tepat.</w:t>
      </w:r>
      <w:r w:rsidR="00410497">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(5) Mengembangkan strategi pemecahan masalah.</w:t>
      </w:r>
      <w:r w:rsidR="00410497">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(6) Membuat dan menafsirkan model matematika dari suatu masalah.</w:t>
      </w:r>
      <w:r w:rsidR="00410497">
        <w:rPr>
          <w:rFonts w:ascii="Times New Roman" w:eastAsia="Times New Roman+FPEF" w:hAnsi="Times New Roman" w:cs="Times New Roman"/>
          <w:sz w:val="24"/>
          <w:szCs w:val="24"/>
        </w:rPr>
        <w:t xml:space="preserve"> </w:t>
      </w:r>
      <w:r w:rsidR="005B204F" w:rsidRPr="005B204F">
        <w:rPr>
          <w:rFonts w:ascii="Times New Roman" w:eastAsia="Times New Roman+FPEF" w:hAnsi="Times New Roman" w:cs="Times New Roman"/>
          <w:sz w:val="24"/>
          <w:szCs w:val="24"/>
        </w:rPr>
        <w:t xml:space="preserve">(7) Menyelesaikan masalah yang tak rutin.Ciri dari pertanyaan atau penugasan berbentuk pemecahan masalah </w:t>
      </w:r>
      <w:proofErr w:type="gramStart"/>
      <w:r w:rsidR="005B204F" w:rsidRPr="005B204F">
        <w:rPr>
          <w:rFonts w:ascii="Times New Roman" w:eastAsia="Times New Roman+FPEF" w:hAnsi="Times New Roman" w:cs="Times New Roman"/>
          <w:sz w:val="24"/>
          <w:szCs w:val="24"/>
        </w:rPr>
        <w:t>adalah:</w:t>
      </w:r>
      <w:proofErr w:type="gramEnd"/>
      <w:r w:rsidR="005B204F" w:rsidRPr="005B204F">
        <w:rPr>
          <w:rFonts w:ascii="Times New Roman" w:eastAsia="Times New Roman+FPEF" w:hAnsi="Times New Roman" w:cs="Times New Roman"/>
          <w:sz w:val="24"/>
          <w:szCs w:val="24"/>
        </w:rPr>
        <w:t>(1) ada tantangan dalam materi tugas atau soal, (2) masalah tidak dapatdiselesaikan dengan menggunakan prosedur rutin yang sudah diketahui penjawab.</w:t>
      </w:r>
    </w:p>
    <w:p w:rsidR="003A558A" w:rsidRPr="005B204F" w:rsidRDefault="003A558A" w:rsidP="003A558A">
      <w:pPr>
        <w:autoSpaceDE w:val="0"/>
        <w:autoSpaceDN w:val="0"/>
        <w:adjustRightInd w:val="0"/>
        <w:spacing w:after="0" w:line="240" w:lineRule="auto"/>
        <w:ind w:left="426" w:right="425"/>
        <w:jc w:val="both"/>
        <w:rPr>
          <w:rFonts w:ascii="Times New Roman" w:eastAsia="Times New Roman+FPEF" w:hAnsi="Times New Roman" w:cs="Times New Roman"/>
          <w:sz w:val="24"/>
          <w:szCs w:val="24"/>
        </w:rPr>
      </w:pP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i/>
          <w:iCs/>
          <w:sz w:val="24"/>
          <w:szCs w:val="24"/>
        </w:rPr>
      </w:pPr>
      <w:r w:rsidRPr="005B204F">
        <w:rPr>
          <w:rFonts w:ascii="Times New Roman" w:hAnsi="Times New Roman" w:cs="Times New Roman"/>
          <w:b/>
          <w:bCs/>
          <w:i/>
          <w:iCs/>
          <w:sz w:val="24"/>
          <w:szCs w:val="24"/>
        </w:rPr>
        <w:t>2.1.8.3 Langkah-langkah Pemecahan Masalah</w:t>
      </w:r>
    </w:p>
    <w:p w:rsidR="005B204F" w:rsidRP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Menurut Polya (1973: 16), ada 4 langkah yang dapat ditempuh dalam</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pemecahan masalah yaitu sebagai berikut.</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(1) Memahami masalah</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Untuk memahami masalah yang dihadapi, peserta didik harus</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memahami/membaca masalah secara verbal.</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Kemudian permasalahan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tersebut dilihat lebih rinci.</w:t>
      </w:r>
      <w:proofErr w:type="gramEnd"/>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 xml:space="preserve">a. Apa yang diketahui dan </w:t>
      </w:r>
      <w:proofErr w:type="gramStart"/>
      <w:r w:rsidRPr="005B204F">
        <w:rPr>
          <w:rFonts w:ascii="Times New Roman" w:eastAsia="Times New Roman+FPEF" w:hAnsi="Times New Roman" w:cs="Times New Roman"/>
          <w:sz w:val="24"/>
          <w:szCs w:val="24"/>
        </w:rPr>
        <w:t>apa</w:t>
      </w:r>
      <w:proofErr w:type="gramEnd"/>
      <w:r w:rsidRPr="005B204F">
        <w:rPr>
          <w:rFonts w:ascii="Times New Roman" w:eastAsia="Times New Roman+FPEF" w:hAnsi="Times New Roman" w:cs="Times New Roman"/>
          <w:sz w:val="24"/>
          <w:szCs w:val="24"/>
        </w:rPr>
        <w:t xml:space="preserve"> yang ditanyakan.</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 xml:space="preserve">b. Data </w:t>
      </w:r>
      <w:proofErr w:type="gramStart"/>
      <w:r w:rsidRPr="005B204F">
        <w:rPr>
          <w:rFonts w:ascii="Times New Roman" w:eastAsia="Times New Roman+FPEF" w:hAnsi="Times New Roman" w:cs="Times New Roman"/>
          <w:sz w:val="24"/>
          <w:szCs w:val="24"/>
        </w:rPr>
        <w:t>apa</w:t>
      </w:r>
      <w:proofErr w:type="gramEnd"/>
      <w:r w:rsidRPr="005B204F">
        <w:rPr>
          <w:rFonts w:ascii="Times New Roman" w:eastAsia="Times New Roman+FPEF" w:hAnsi="Times New Roman" w:cs="Times New Roman"/>
          <w:sz w:val="24"/>
          <w:szCs w:val="24"/>
        </w:rPr>
        <w:t xml:space="preserve"> yang dimiliki.</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lastRenderedPageBreak/>
        <w:t xml:space="preserve">c. Mencari hubungan-hubungan </w:t>
      </w:r>
      <w:proofErr w:type="gramStart"/>
      <w:r w:rsidRPr="005B204F">
        <w:rPr>
          <w:rFonts w:ascii="Times New Roman" w:eastAsia="Times New Roman+FPEF" w:hAnsi="Times New Roman" w:cs="Times New Roman"/>
          <w:sz w:val="24"/>
          <w:szCs w:val="24"/>
        </w:rPr>
        <w:t>apa</w:t>
      </w:r>
      <w:proofErr w:type="gramEnd"/>
      <w:r w:rsidRPr="005B204F">
        <w:rPr>
          <w:rFonts w:ascii="Times New Roman" w:eastAsia="Times New Roman+FPEF" w:hAnsi="Times New Roman" w:cs="Times New Roman"/>
          <w:sz w:val="24"/>
          <w:szCs w:val="24"/>
        </w:rPr>
        <w:t xml:space="preserve"> yang diketahui, data yang dimiliki dan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yang ditanyakan dengan memperhatikan: bagaimana kondisi soal,</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mungkinkah kondisi dinyatakan dalam bentuk persamaan atau hubungan</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lainnya, apakah kondisi itu tidak cukup atau kondisi itu berlebihan, atau</w:t>
      </w:r>
      <w:r w:rsidR="00410497">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kondisi itu saling bertentangan.</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(2) Merencanakan pemecahan masalah</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Pada langkah merencanakan pemecahan masalah, perlu diperhatikan hal-hal</w:t>
      </w:r>
      <w:r w:rsidR="00964A99">
        <w:rPr>
          <w:rFonts w:ascii="Times New Roman" w:eastAsia="Times New Roman+FPEF" w:hAnsi="Times New Roman" w:cs="Times New Roman"/>
          <w:sz w:val="24"/>
          <w:szCs w:val="24"/>
        </w:rPr>
        <w:t>n</w:t>
      </w:r>
      <w:r w:rsidRPr="005B204F">
        <w:rPr>
          <w:rFonts w:ascii="Times New Roman" w:eastAsia="Times New Roman+FPEF" w:hAnsi="Times New Roman" w:cs="Times New Roman"/>
          <w:sz w:val="24"/>
          <w:szCs w:val="24"/>
        </w:rPr>
        <w:t>berikut.</w:t>
      </w:r>
      <w:proofErr w:type="gramEnd"/>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a. Pertama kali memulai lagi dengan mempertanyakan hubungan antara</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yang diketahui dan ditanyakan.</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b. Teori mana yang dapat digunakan dalam masalah ini.</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c. Memperhatikan yang ditanyakan, mencoba memikirkan soal yang pernah</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diketahui dengan pertanyaan yang </w:t>
      </w:r>
      <w:proofErr w:type="gramStart"/>
      <w:r w:rsidRPr="005B204F">
        <w:rPr>
          <w:rFonts w:ascii="Times New Roman" w:eastAsia="Times New Roman+FPEF" w:hAnsi="Times New Roman" w:cs="Times New Roman"/>
          <w:sz w:val="24"/>
          <w:szCs w:val="24"/>
        </w:rPr>
        <w:t>sama</w:t>
      </w:r>
      <w:proofErr w:type="gramEnd"/>
      <w:r w:rsidRPr="005B204F">
        <w:rPr>
          <w:rFonts w:ascii="Times New Roman" w:eastAsia="Times New Roman+FPEF" w:hAnsi="Times New Roman" w:cs="Times New Roman"/>
          <w:sz w:val="24"/>
          <w:szCs w:val="24"/>
        </w:rPr>
        <w:t xml:space="preserve"> atau serupa.</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(3) Melaksanakan pemecahan masalah</w:t>
      </w:r>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Melaksanakan rencana pemecahan dengan melakukan perhitungan yang</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diperlukan untuk mendukung jawaban suatu masalah.</w:t>
      </w:r>
      <w:proofErr w:type="gramEnd"/>
    </w:p>
    <w:p w:rsidR="005B204F" w:rsidRP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r w:rsidRPr="005B204F">
        <w:rPr>
          <w:rFonts w:ascii="Times New Roman" w:eastAsia="Times New Roman+FPEF" w:hAnsi="Times New Roman" w:cs="Times New Roman"/>
          <w:sz w:val="24"/>
          <w:szCs w:val="24"/>
        </w:rPr>
        <w:t>(4) Melihat kembali</w:t>
      </w:r>
    </w:p>
    <w:p w:rsidR="005B204F" w:rsidRDefault="005B204F"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Pada langkah ini, peserta didik harus dapat mengkritisi hasilnya, serta</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melihat kelemahan dari solusi yang didapatkan.</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Peserta didik</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menerjemahkan hasil operasi hitung dari model matematika.</w:t>
      </w:r>
      <w:proofErr w:type="gramEnd"/>
      <w:r w:rsidR="00964A99">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Dalam penelitian ini digunakan langkah-langkah Polya untuk</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menyelesaikan masalah matematika.</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Dengan menggunakan langkah-langkah</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Polya, diharapkan peserta didik dapat dengan lebih runtut dan terstruktur dalam</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memecahkan masalah matematika.</w:t>
      </w:r>
      <w:proofErr w:type="gramEnd"/>
    </w:p>
    <w:p w:rsidR="003A558A" w:rsidRPr="005B204F" w:rsidRDefault="003A558A" w:rsidP="003A558A">
      <w:pPr>
        <w:autoSpaceDE w:val="0"/>
        <w:autoSpaceDN w:val="0"/>
        <w:adjustRightInd w:val="0"/>
        <w:spacing w:after="0" w:line="240" w:lineRule="auto"/>
        <w:ind w:left="426" w:right="567"/>
        <w:jc w:val="both"/>
        <w:rPr>
          <w:rFonts w:ascii="Times New Roman" w:eastAsia="Times New Roman+FPEF" w:hAnsi="Times New Roman" w:cs="Times New Roman"/>
          <w:sz w:val="24"/>
          <w:szCs w:val="24"/>
        </w:rPr>
      </w:pPr>
    </w:p>
    <w:p w:rsidR="005B204F" w:rsidRPr="005B204F" w:rsidRDefault="005B204F" w:rsidP="002D53C0">
      <w:pPr>
        <w:autoSpaceDE w:val="0"/>
        <w:autoSpaceDN w:val="0"/>
        <w:adjustRightInd w:val="0"/>
        <w:spacing w:after="0" w:line="480" w:lineRule="auto"/>
        <w:jc w:val="both"/>
        <w:rPr>
          <w:rFonts w:ascii="Times New Roman" w:hAnsi="Times New Roman" w:cs="Times New Roman"/>
          <w:b/>
          <w:bCs/>
          <w:sz w:val="24"/>
          <w:szCs w:val="24"/>
        </w:rPr>
      </w:pPr>
      <w:r w:rsidRPr="005B204F">
        <w:rPr>
          <w:rFonts w:ascii="Times New Roman" w:hAnsi="Times New Roman" w:cs="Times New Roman"/>
          <w:b/>
          <w:bCs/>
          <w:sz w:val="24"/>
          <w:szCs w:val="24"/>
        </w:rPr>
        <w:t>2.1.9 Ketuntasan Belajar</w:t>
      </w:r>
    </w:p>
    <w:p w:rsidR="005B204F" w:rsidRDefault="005B204F" w:rsidP="002D53C0">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5B204F">
        <w:rPr>
          <w:rFonts w:ascii="Times New Roman" w:eastAsia="Times New Roman+FPEF" w:hAnsi="Times New Roman" w:cs="Times New Roman"/>
          <w:sz w:val="24"/>
          <w:szCs w:val="24"/>
        </w:rPr>
        <w:t>Ketuntasan belajar dapat diartikan sebagai pendekatan dalam pembelajaran</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yang mempersyaratkan peserta didik dalam menguasai secara tuntas seluruh</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standar kompetensi, kompetensi dasar dan indikator yang telah ditetapkan.</w:t>
      </w:r>
      <w:proofErr w:type="gramEnd"/>
      <w:r w:rsidRPr="005B204F">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Ada</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beberapa faktor yang mempengaruhi ketuntasan belajar peserta didik, diantaranya</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adalah peran guru dalam menyampaikan pembelajaran, metode atau model</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pembelajaran, dan waktu yang tersedia untuk belajar.</w:t>
      </w:r>
      <w:proofErr w:type="gramEnd"/>
      <w:r w:rsidR="00964A99">
        <w:rPr>
          <w:rFonts w:ascii="Times New Roman" w:eastAsia="Times New Roman+FPEF" w:hAnsi="Times New Roman" w:cs="Times New Roman"/>
          <w:sz w:val="24"/>
          <w:szCs w:val="24"/>
        </w:rPr>
        <w:t xml:space="preserve"> </w:t>
      </w:r>
      <w:proofErr w:type="gramStart"/>
      <w:r w:rsidRPr="005B204F">
        <w:rPr>
          <w:rFonts w:ascii="Times New Roman" w:eastAsia="Times New Roman+FPEF" w:hAnsi="Times New Roman" w:cs="Times New Roman"/>
          <w:sz w:val="24"/>
          <w:szCs w:val="24"/>
        </w:rPr>
        <w:t>Ketuntasan belajar dapat dianalisis secara perorangan maupun per</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kelas.</w:t>
      </w:r>
      <w:proofErr w:type="gramEnd"/>
      <w:r w:rsidRPr="005B204F">
        <w:rPr>
          <w:rFonts w:ascii="Times New Roman" w:eastAsia="Times New Roman+FPEF" w:hAnsi="Times New Roman" w:cs="Times New Roman"/>
          <w:sz w:val="24"/>
          <w:szCs w:val="24"/>
        </w:rPr>
        <w:t xml:space="preserve"> Menurut Depdiknas (2009: 20), KKM adalah batas minimal pencapaian</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kompetensi pada setiap aspek penilaian mata pelajaran yang harus dikuasai oleh</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 xml:space="preserve">peserta didik. </w:t>
      </w:r>
      <w:proofErr w:type="gramStart"/>
      <w:r w:rsidRPr="005B204F">
        <w:rPr>
          <w:rFonts w:ascii="Times New Roman" w:eastAsia="Times New Roman+FPEF" w:hAnsi="Times New Roman" w:cs="Times New Roman"/>
          <w:sz w:val="24"/>
          <w:szCs w:val="24"/>
        </w:rPr>
        <w:t xml:space="preserve">KKM ditentukan melalui analisis tiga hal yaitu </w:t>
      </w:r>
      <w:r w:rsidRPr="005B204F">
        <w:rPr>
          <w:rFonts w:ascii="Times New Roman" w:eastAsia="Times New Roman+FPEF" w:hAnsi="Times New Roman" w:cs="Times New Roman"/>
          <w:sz w:val="24"/>
          <w:szCs w:val="24"/>
        </w:rPr>
        <w:lastRenderedPageBreak/>
        <w:t>tingkat</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kerumitan (kompleksitas), tingkat kemampuan rata-rata peserta didik (intake),</w:t>
      </w:r>
      <w:r w:rsidR="00964A99">
        <w:rPr>
          <w:rFonts w:ascii="Times New Roman" w:eastAsia="Times New Roman+FPEF" w:hAnsi="Times New Roman" w:cs="Times New Roman"/>
          <w:sz w:val="24"/>
          <w:szCs w:val="24"/>
        </w:rPr>
        <w:t xml:space="preserve"> </w:t>
      </w:r>
      <w:r w:rsidRPr="005B204F">
        <w:rPr>
          <w:rFonts w:ascii="Times New Roman" w:eastAsia="Times New Roman+FPEF" w:hAnsi="Times New Roman" w:cs="Times New Roman"/>
          <w:sz w:val="24"/>
          <w:szCs w:val="24"/>
        </w:rPr>
        <w:t>dan tingkat kemampuan sumber daya dukung sekolah.</w:t>
      </w:r>
      <w:proofErr w:type="gramEnd"/>
    </w:p>
    <w:p w:rsidR="006F6912" w:rsidRDefault="006F6912"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3A558A" w:rsidRPr="00962DA2" w:rsidRDefault="00C518A3" w:rsidP="00962DA2">
      <w:pPr>
        <w:pStyle w:val="ListParagraph"/>
        <w:numPr>
          <w:ilvl w:val="2"/>
          <w:numId w:val="16"/>
        </w:numPr>
        <w:autoSpaceDE w:val="0"/>
        <w:autoSpaceDN w:val="0"/>
        <w:adjustRightInd w:val="0"/>
        <w:spacing w:after="0" w:line="480" w:lineRule="auto"/>
        <w:jc w:val="both"/>
        <w:rPr>
          <w:rFonts w:ascii="Times New Roman" w:eastAsia="Times New Roman+FPEF" w:hAnsi="Times New Roman" w:cs="Times New Roman"/>
          <w:b/>
          <w:sz w:val="24"/>
          <w:szCs w:val="24"/>
        </w:rPr>
      </w:pPr>
      <w:r>
        <w:rPr>
          <w:rFonts w:ascii="Times New Roman" w:eastAsia="Times New Roman+FPEF" w:hAnsi="Times New Roman" w:cs="Times New Roman"/>
          <w:b/>
          <w:sz w:val="24"/>
          <w:szCs w:val="24"/>
        </w:rPr>
        <w:t>Ke</w:t>
      </w:r>
      <w:r w:rsidR="003A558A" w:rsidRPr="00962DA2">
        <w:rPr>
          <w:rFonts w:ascii="Times New Roman" w:eastAsia="Times New Roman+FPEF" w:hAnsi="Times New Roman" w:cs="Times New Roman"/>
          <w:b/>
          <w:sz w:val="24"/>
          <w:szCs w:val="24"/>
        </w:rPr>
        <w:t>mandirian Belajar ( Self Regulated Learning )</w:t>
      </w:r>
    </w:p>
    <w:p w:rsidR="003A558A" w:rsidRPr="00962DA2" w:rsidRDefault="00962DA2" w:rsidP="00962DA2">
      <w:pPr>
        <w:spacing w:after="0" w:line="480" w:lineRule="auto"/>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 xml:space="preserve">2.1.10.1 </w:t>
      </w:r>
      <w:r w:rsidR="003A558A" w:rsidRPr="00962DA2">
        <w:rPr>
          <w:rFonts w:ascii="Times New Roman" w:hAnsi="Times New Roman" w:cs="Times New Roman"/>
          <w:b/>
          <w:bCs/>
          <w:sz w:val="24"/>
          <w:szCs w:val="24"/>
          <w:lang w:val="de-DE"/>
        </w:rPr>
        <w:t xml:space="preserve">Pengertian </w:t>
      </w:r>
      <w:r w:rsidR="003A558A" w:rsidRPr="00962DA2">
        <w:rPr>
          <w:rFonts w:ascii="Times New Roman" w:hAnsi="Times New Roman" w:cs="Times New Roman"/>
          <w:b/>
          <w:bCs/>
          <w:i/>
          <w:iCs/>
          <w:sz w:val="24"/>
          <w:szCs w:val="24"/>
          <w:lang w:val="de-DE"/>
        </w:rPr>
        <w:t>Self-Regulated Learning</w:t>
      </w:r>
    </w:p>
    <w:p w:rsidR="003A558A" w:rsidRPr="00962DA2" w:rsidRDefault="003A558A" w:rsidP="00962DA2">
      <w:pPr>
        <w:spacing w:after="0" w:line="480" w:lineRule="auto"/>
        <w:ind w:firstLine="720"/>
        <w:jc w:val="both"/>
        <w:rPr>
          <w:rFonts w:ascii="Times New Roman" w:hAnsi="Times New Roman" w:cs="Times New Roman"/>
          <w:sz w:val="24"/>
          <w:szCs w:val="24"/>
          <w:lang w:val="sv-SE"/>
        </w:rPr>
      </w:pPr>
      <w:r w:rsidRPr="00962DA2">
        <w:rPr>
          <w:rFonts w:ascii="Times New Roman" w:hAnsi="Times New Roman" w:cs="Times New Roman"/>
          <w:i/>
          <w:iCs/>
          <w:sz w:val="24"/>
          <w:szCs w:val="24"/>
          <w:lang w:val="sv-SE"/>
        </w:rPr>
        <w:t>Self-Regulated Learning</w:t>
      </w:r>
      <w:r w:rsidRPr="00962DA2">
        <w:rPr>
          <w:rFonts w:ascii="Times New Roman" w:hAnsi="Times New Roman" w:cs="Times New Roman"/>
          <w:sz w:val="24"/>
          <w:szCs w:val="24"/>
          <w:lang w:val="sv-SE"/>
        </w:rPr>
        <w:t xml:space="preserve"> adalah faktor internal individu yang memiliki pengaruh terhadap peningkatan prestasi belajar.</w:t>
      </w:r>
      <w:r w:rsidRPr="00962DA2">
        <w:rPr>
          <w:rFonts w:ascii="Times New Roman" w:hAnsi="Times New Roman" w:cs="Times New Roman"/>
          <w:i/>
          <w:iCs/>
          <w:sz w:val="24"/>
          <w:szCs w:val="24"/>
          <w:lang w:val="sv-SE"/>
        </w:rPr>
        <w:t xml:space="preserve"> Self-Regulated Learning</w:t>
      </w:r>
      <w:r w:rsidRPr="00962DA2">
        <w:rPr>
          <w:rFonts w:ascii="Times New Roman" w:hAnsi="Times New Roman" w:cs="Times New Roman"/>
          <w:sz w:val="24"/>
          <w:szCs w:val="24"/>
          <w:lang w:val="sv-SE"/>
        </w:rPr>
        <w:t xml:space="preserve"> merupakan strategi yang diterapkan individu dalam aktivitas belajarnya.</w:t>
      </w:r>
    </w:p>
    <w:p w:rsidR="003A558A" w:rsidRPr="00962DA2" w:rsidRDefault="003A558A" w:rsidP="00962DA2">
      <w:pPr>
        <w:spacing w:after="0" w:line="480" w:lineRule="auto"/>
        <w:ind w:firstLine="720"/>
        <w:jc w:val="both"/>
        <w:rPr>
          <w:rFonts w:ascii="Times New Roman" w:hAnsi="Times New Roman" w:cs="Times New Roman"/>
          <w:sz w:val="24"/>
          <w:szCs w:val="24"/>
          <w:lang w:val="sv-SE"/>
        </w:rPr>
      </w:pPr>
      <w:r w:rsidRPr="00962DA2">
        <w:rPr>
          <w:rFonts w:ascii="Times New Roman" w:hAnsi="Times New Roman" w:cs="Times New Roman"/>
          <w:sz w:val="24"/>
          <w:szCs w:val="24"/>
          <w:lang w:val="sv-SE"/>
        </w:rPr>
        <w:t xml:space="preserve">Konsep </w:t>
      </w:r>
      <w:r w:rsidRPr="00962DA2">
        <w:rPr>
          <w:rFonts w:ascii="Times New Roman" w:hAnsi="Times New Roman" w:cs="Times New Roman"/>
          <w:i/>
          <w:iCs/>
          <w:sz w:val="24"/>
          <w:szCs w:val="24"/>
          <w:lang w:val="sv-SE"/>
        </w:rPr>
        <w:t>self-regulation</w:t>
      </w:r>
      <w:r w:rsidRPr="00962DA2">
        <w:rPr>
          <w:rFonts w:ascii="Times New Roman" w:hAnsi="Times New Roman" w:cs="Times New Roman"/>
          <w:sz w:val="24"/>
          <w:szCs w:val="24"/>
          <w:lang w:val="sv-SE"/>
        </w:rPr>
        <w:t xml:space="preserve"> berkaitan dengan pembangkitan diri baik pikiran, perasaan, serta tindakan yang direncanakan dan adanya timbal balik yang disesuaikan pada pencapaian tujuan personal atau dengan kata lain </w:t>
      </w:r>
      <w:r w:rsidRPr="00962DA2">
        <w:rPr>
          <w:rFonts w:ascii="Times New Roman" w:hAnsi="Times New Roman" w:cs="Times New Roman"/>
          <w:i/>
          <w:iCs/>
          <w:sz w:val="24"/>
          <w:szCs w:val="24"/>
          <w:lang w:val="sv-SE"/>
        </w:rPr>
        <w:t>self-regulation</w:t>
      </w:r>
      <w:r w:rsidRPr="00962DA2">
        <w:rPr>
          <w:rFonts w:ascii="Times New Roman" w:hAnsi="Times New Roman" w:cs="Times New Roman"/>
          <w:sz w:val="24"/>
          <w:szCs w:val="24"/>
          <w:lang w:val="sv-SE"/>
        </w:rPr>
        <w:t xml:space="preserve"> berhubungan dengan metakognisi, motivasi, dan perilaku yang berpartisifasi aktif untuk mencapai tujuan personal (Zimmerman, 1989:329). </w:t>
      </w:r>
    </w:p>
    <w:p w:rsidR="003A558A" w:rsidRPr="00962DA2" w:rsidRDefault="003A558A" w:rsidP="00962DA2">
      <w:pPr>
        <w:spacing w:after="0" w:line="480" w:lineRule="auto"/>
        <w:ind w:firstLine="720"/>
        <w:jc w:val="both"/>
        <w:rPr>
          <w:rFonts w:ascii="Times New Roman" w:hAnsi="Times New Roman" w:cs="Times New Roman"/>
          <w:sz w:val="24"/>
          <w:szCs w:val="24"/>
          <w:lang w:val="sv-SE"/>
        </w:rPr>
      </w:pPr>
      <w:r w:rsidRPr="00962DA2">
        <w:rPr>
          <w:rFonts w:ascii="Times New Roman" w:hAnsi="Times New Roman" w:cs="Times New Roman"/>
          <w:sz w:val="24"/>
          <w:szCs w:val="24"/>
          <w:lang w:val="sv-SE"/>
        </w:rPr>
        <w:t xml:space="preserve">Zimmerman ( Rose dan Winne, 1993:591) menyatakan bahwa dalam </w:t>
      </w:r>
      <w:r w:rsidRPr="00962DA2">
        <w:rPr>
          <w:rFonts w:ascii="Times New Roman" w:hAnsi="Times New Roman" w:cs="Times New Roman"/>
          <w:i/>
          <w:iCs/>
          <w:sz w:val="24"/>
          <w:szCs w:val="24"/>
          <w:lang w:val="sv-SE"/>
        </w:rPr>
        <w:t>Self-Regulated Learning</w:t>
      </w:r>
      <w:r w:rsidRPr="00962DA2">
        <w:rPr>
          <w:rFonts w:ascii="Times New Roman" w:hAnsi="Times New Roman" w:cs="Times New Roman"/>
          <w:sz w:val="24"/>
          <w:szCs w:val="24"/>
          <w:lang w:val="sv-SE"/>
        </w:rPr>
        <w:t xml:space="preserve"> individu dituntut aktif berpartisipasi dalam aktivitas belajarnya, memiliki tujuan dalam belajar serta upaya yang terstruktur didasarkan tujuan yang dimilikinya. Butler dan Winne (</w:t>
      </w:r>
      <w:hyperlink r:id="rId9" w:history="1">
        <w:r w:rsidRPr="00962DA2">
          <w:rPr>
            <w:rStyle w:val="Hyperlink"/>
            <w:rFonts w:ascii="Times New Roman" w:hAnsi="Times New Roman" w:cs="Times New Roman"/>
            <w:sz w:val="24"/>
            <w:szCs w:val="24"/>
            <w:lang w:val="sv-SE"/>
          </w:rPr>
          <w:t>http://www.Valdosta.edu/~whuitt/psy702/selfreg.htm</w:t>
        </w:r>
      </w:hyperlink>
      <w:r w:rsidRPr="00962DA2">
        <w:rPr>
          <w:rFonts w:ascii="Times New Roman" w:hAnsi="Times New Roman" w:cs="Times New Roman"/>
          <w:sz w:val="24"/>
          <w:szCs w:val="24"/>
          <w:lang w:val="sv-SE"/>
        </w:rPr>
        <w:t>) menyatakan</w:t>
      </w:r>
      <w:r w:rsidRPr="00962DA2">
        <w:rPr>
          <w:rFonts w:ascii="Times New Roman" w:hAnsi="Times New Roman" w:cs="Times New Roman"/>
          <w:i/>
          <w:iCs/>
          <w:sz w:val="24"/>
          <w:szCs w:val="24"/>
          <w:lang w:val="sv-SE"/>
        </w:rPr>
        <w:t xml:space="preserve"> Self-Regulated Learning</w:t>
      </w:r>
      <w:r w:rsidRPr="00962DA2">
        <w:rPr>
          <w:rFonts w:ascii="Times New Roman" w:hAnsi="Times New Roman" w:cs="Times New Roman"/>
          <w:sz w:val="24"/>
          <w:szCs w:val="24"/>
          <w:lang w:val="sv-SE"/>
        </w:rPr>
        <w:t xml:space="preserve"> merupakan upaya aktif individu untuk meraih tujuan yang dibuatnya dalam aktivitas belajar dengan menggunakan strategi yang melibatkan kemampuan kognitif, afektif dan peilaku. Selanjutnya Zimmerman dan Schunk (Ablard dan Lipschultz, 1998:94 ) menegaskan bahwa  </w:t>
      </w:r>
      <w:r w:rsidRPr="00962DA2">
        <w:rPr>
          <w:rFonts w:ascii="Times New Roman" w:hAnsi="Times New Roman" w:cs="Times New Roman"/>
          <w:i/>
          <w:iCs/>
          <w:sz w:val="24"/>
          <w:szCs w:val="24"/>
          <w:lang w:val="sv-SE"/>
        </w:rPr>
        <w:t>Self-Regulated Learning</w:t>
      </w:r>
      <w:r w:rsidRPr="00962DA2">
        <w:rPr>
          <w:rFonts w:ascii="Times New Roman" w:hAnsi="Times New Roman" w:cs="Times New Roman"/>
          <w:sz w:val="24"/>
          <w:szCs w:val="24"/>
          <w:lang w:val="sv-SE"/>
        </w:rPr>
        <w:t xml:space="preserve"> </w:t>
      </w:r>
      <w:r w:rsidRPr="00962DA2">
        <w:rPr>
          <w:rFonts w:ascii="Times New Roman" w:hAnsi="Times New Roman" w:cs="Times New Roman"/>
          <w:sz w:val="24"/>
          <w:szCs w:val="24"/>
          <w:lang w:val="sv-SE"/>
        </w:rPr>
        <w:lastRenderedPageBreak/>
        <w:t>adalah upaya mengatur diri dalam belajar dengan mengikutsertakan kemampuan metakognisis, motivasi dan perilaku aktif.</w:t>
      </w:r>
    </w:p>
    <w:p w:rsidR="003A558A" w:rsidRPr="00962DA2" w:rsidRDefault="003A558A" w:rsidP="00962DA2">
      <w:pPr>
        <w:spacing w:after="0" w:line="480" w:lineRule="auto"/>
        <w:ind w:firstLine="720"/>
        <w:jc w:val="both"/>
        <w:rPr>
          <w:rFonts w:ascii="Times New Roman" w:hAnsi="Times New Roman" w:cs="Times New Roman"/>
          <w:sz w:val="24"/>
          <w:szCs w:val="24"/>
          <w:lang w:val="sv-SE"/>
        </w:rPr>
      </w:pPr>
      <w:r w:rsidRPr="00962DA2">
        <w:rPr>
          <w:rFonts w:ascii="Times New Roman" w:hAnsi="Times New Roman" w:cs="Times New Roman"/>
          <w:sz w:val="24"/>
          <w:szCs w:val="24"/>
          <w:lang w:val="sv-SE"/>
        </w:rPr>
        <w:t xml:space="preserve">Berdasarkan beberapa definisi </w:t>
      </w:r>
      <w:r w:rsidRPr="00962DA2">
        <w:rPr>
          <w:rFonts w:ascii="Times New Roman" w:hAnsi="Times New Roman" w:cs="Times New Roman"/>
          <w:i/>
          <w:iCs/>
          <w:sz w:val="24"/>
          <w:szCs w:val="24"/>
          <w:lang w:val="sv-SE"/>
        </w:rPr>
        <w:t>Self-Regulated Learning</w:t>
      </w:r>
      <w:r w:rsidRPr="00962DA2">
        <w:rPr>
          <w:rFonts w:ascii="Times New Roman" w:hAnsi="Times New Roman" w:cs="Times New Roman"/>
          <w:sz w:val="24"/>
          <w:szCs w:val="24"/>
          <w:lang w:val="sv-SE"/>
        </w:rPr>
        <w:t xml:space="preserve"> yang dikemukakan diatas, maka definisi </w:t>
      </w:r>
      <w:r w:rsidRPr="00962DA2">
        <w:rPr>
          <w:rFonts w:ascii="Times New Roman" w:hAnsi="Times New Roman" w:cs="Times New Roman"/>
          <w:i/>
          <w:iCs/>
          <w:sz w:val="24"/>
          <w:szCs w:val="24"/>
          <w:lang w:val="sv-SE"/>
        </w:rPr>
        <w:t>Self-Regulated Learning</w:t>
      </w:r>
      <w:r w:rsidRPr="00962DA2">
        <w:rPr>
          <w:rFonts w:ascii="Times New Roman" w:hAnsi="Times New Roman" w:cs="Times New Roman"/>
          <w:sz w:val="24"/>
          <w:szCs w:val="24"/>
          <w:lang w:val="sv-SE"/>
        </w:rPr>
        <w:t xml:space="preserve"> yang digunakan dalam penelitian ini mengacu pada Zimmerman dan Schunk ( Ablard dan Lipschultz, 1998: 94 ) bahwa </w:t>
      </w:r>
      <w:r w:rsidRPr="00962DA2">
        <w:rPr>
          <w:rFonts w:ascii="Times New Roman" w:hAnsi="Times New Roman" w:cs="Times New Roman"/>
          <w:i/>
          <w:iCs/>
          <w:sz w:val="24"/>
          <w:szCs w:val="24"/>
          <w:lang w:val="sv-SE"/>
        </w:rPr>
        <w:t>Self-Regulated Learning</w:t>
      </w:r>
      <w:r w:rsidRPr="00962DA2">
        <w:rPr>
          <w:rFonts w:ascii="Times New Roman" w:hAnsi="Times New Roman" w:cs="Times New Roman"/>
          <w:sz w:val="24"/>
          <w:szCs w:val="24"/>
          <w:lang w:val="sv-SE"/>
        </w:rPr>
        <w:t xml:space="preserve"> adalah upaya individu untuk mengatur diri dalam belajar dengan mengikutsertakan kemampuan metakognisi, motivasi, dan perilaku aktif.</w:t>
      </w:r>
    </w:p>
    <w:p w:rsidR="003A558A" w:rsidRPr="001D3DDA" w:rsidRDefault="001D3DDA" w:rsidP="001D3DDA">
      <w:pPr>
        <w:pStyle w:val="ListParagraph"/>
        <w:numPr>
          <w:ilvl w:val="3"/>
          <w:numId w:val="21"/>
        </w:numPr>
        <w:spacing w:after="0" w:line="480" w:lineRule="auto"/>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 xml:space="preserve"> </w:t>
      </w:r>
      <w:r w:rsidR="003A558A" w:rsidRPr="001D3DDA">
        <w:rPr>
          <w:rFonts w:ascii="Times New Roman" w:hAnsi="Times New Roman" w:cs="Times New Roman"/>
          <w:b/>
          <w:bCs/>
          <w:sz w:val="24"/>
          <w:szCs w:val="24"/>
          <w:lang w:val="de-DE"/>
        </w:rPr>
        <w:t xml:space="preserve">Komponen-Komponen </w:t>
      </w:r>
      <w:r w:rsidR="003A558A" w:rsidRPr="001D3DDA">
        <w:rPr>
          <w:rFonts w:ascii="Times New Roman" w:hAnsi="Times New Roman" w:cs="Times New Roman"/>
          <w:b/>
          <w:bCs/>
          <w:i/>
          <w:iCs/>
          <w:sz w:val="24"/>
          <w:szCs w:val="24"/>
          <w:lang w:val="de-DE"/>
        </w:rPr>
        <w:t>Self-Regulated Learning</w:t>
      </w:r>
    </w:p>
    <w:p w:rsidR="003A558A" w:rsidRPr="00962DA2" w:rsidRDefault="003A558A" w:rsidP="00962DA2">
      <w:pPr>
        <w:spacing w:after="0" w:line="480" w:lineRule="auto"/>
        <w:ind w:firstLine="720"/>
        <w:jc w:val="both"/>
        <w:rPr>
          <w:rFonts w:ascii="Times New Roman" w:hAnsi="Times New Roman" w:cs="Times New Roman"/>
          <w:sz w:val="24"/>
          <w:szCs w:val="24"/>
          <w:lang w:val="de-DE"/>
        </w:rPr>
      </w:pPr>
      <w:r w:rsidRPr="00962DA2">
        <w:rPr>
          <w:rFonts w:ascii="Times New Roman" w:hAnsi="Times New Roman" w:cs="Times New Roman"/>
          <w:sz w:val="24"/>
          <w:szCs w:val="24"/>
          <w:lang w:val="de-DE"/>
        </w:rPr>
        <w:t xml:space="preserve">Zimmerman (1989:329) mengemukakan bahwa </w:t>
      </w:r>
      <w:r w:rsidRPr="00962DA2">
        <w:rPr>
          <w:rFonts w:ascii="Times New Roman" w:hAnsi="Times New Roman" w:cs="Times New Roman"/>
          <w:i/>
          <w:iCs/>
          <w:sz w:val="24"/>
          <w:szCs w:val="24"/>
          <w:lang w:val="de-DE"/>
        </w:rPr>
        <w:t>self-regulation</w:t>
      </w:r>
      <w:r w:rsidRPr="00962DA2">
        <w:rPr>
          <w:rFonts w:ascii="Times New Roman" w:hAnsi="Times New Roman" w:cs="Times New Roman"/>
          <w:sz w:val="24"/>
          <w:szCs w:val="24"/>
          <w:lang w:val="de-DE"/>
        </w:rPr>
        <w:t xml:space="preserve"> mencakup 3 komponen yang diaplikasikan dalam belajar yaitu metakognisi, motivasi dan perilaku, yaitu:</w:t>
      </w:r>
    </w:p>
    <w:p w:rsidR="003A558A" w:rsidRPr="001D3DDA" w:rsidRDefault="003A558A" w:rsidP="001D3DDA">
      <w:pPr>
        <w:pStyle w:val="ListParagraph"/>
        <w:numPr>
          <w:ilvl w:val="0"/>
          <w:numId w:val="22"/>
        </w:numPr>
        <w:spacing w:after="0" w:line="480" w:lineRule="auto"/>
        <w:jc w:val="both"/>
        <w:rPr>
          <w:rFonts w:ascii="Times New Roman" w:hAnsi="Times New Roman" w:cs="Times New Roman"/>
          <w:b/>
          <w:bCs/>
          <w:sz w:val="24"/>
          <w:szCs w:val="24"/>
          <w:lang w:val="de-DE"/>
        </w:rPr>
      </w:pPr>
      <w:r w:rsidRPr="001D3DDA">
        <w:rPr>
          <w:rFonts w:ascii="Times New Roman" w:hAnsi="Times New Roman" w:cs="Times New Roman"/>
          <w:b/>
          <w:bCs/>
          <w:sz w:val="24"/>
          <w:szCs w:val="24"/>
          <w:lang w:val="de-DE"/>
        </w:rPr>
        <w:t>Metakognisi</w:t>
      </w:r>
    </w:p>
    <w:p w:rsidR="003A558A" w:rsidRDefault="003A558A" w:rsidP="00962DA2">
      <w:pPr>
        <w:spacing w:after="0" w:line="480" w:lineRule="auto"/>
        <w:ind w:firstLine="720"/>
        <w:jc w:val="both"/>
        <w:rPr>
          <w:rFonts w:ascii="Times New Roman" w:hAnsi="Times New Roman" w:cs="Times New Roman"/>
          <w:sz w:val="24"/>
          <w:szCs w:val="24"/>
          <w:lang w:val="de-DE"/>
        </w:rPr>
      </w:pPr>
      <w:r w:rsidRPr="00962DA2">
        <w:rPr>
          <w:rFonts w:ascii="Times New Roman" w:hAnsi="Times New Roman" w:cs="Times New Roman"/>
          <w:sz w:val="24"/>
          <w:szCs w:val="24"/>
          <w:lang w:val="de-DE"/>
        </w:rPr>
        <w:t xml:space="preserve">Menurut Zimmerman (1989:329) metakognisi merupakan proses pengambilan keputusan yang mengevaluasi pilihan dan menggunakan berbagai macam pengetahuan. Metakognitif bagi individu yang melakukan </w:t>
      </w:r>
      <w:r w:rsidRPr="00962DA2">
        <w:rPr>
          <w:rFonts w:ascii="Times New Roman" w:hAnsi="Times New Roman" w:cs="Times New Roman"/>
          <w:i/>
          <w:iCs/>
          <w:sz w:val="24"/>
          <w:szCs w:val="24"/>
          <w:lang w:val="de-DE"/>
        </w:rPr>
        <w:t xml:space="preserve">Self-Regulated Learning </w:t>
      </w:r>
      <w:r w:rsidRPr="00962DA2">
        <w:rPr>
          <w:rFonts w:ascii="Times New Roman" w:hAnsi="Times New Roman" w:cs="Times New Roman"/>
          <w:sz w:val="24"/>
          <w:szCs w:val="24"/>
          <w:lang w:val="de-DE"/>
        </w:rPr>
        <w:t xml:space="preserve">adalah individu yang merencanakan, mengorganisasikan, mengukur diri dan menginstruksikan diri sebagai kebutuhan selama proses belajar (Zimmerman dan Pons, 1988:284). Sedangkan Marlia (2005:63) membagi komponen metakognisi dalam </w:t>
      </w:r>
      <w:r w:rsidRPr="00962DA2">
        <w:rPr>
          <w:rFonts w:ascii="Times New Roman" w:hAnsi="Times New Roman" w:cs="Times New Roman"/>
          <w:i/>
          <w:iCs/>
          <w:sz w:val="24"/>
          <w:szCs w:val="24"/>
          <w:lang w:val="de-DE"/>
        </w:rPr>
        <w:t>Self-Regulated Learning</w:t>
      </w:r>
      <w:r w:rsidRPr="00962DA2">
        <w:rPr>
          <w:rFonts w:ascii="Times New Roman" w:hAnsi="Times New Roman" w:cs="Times New Roman"/>
          <w:sz w:val="24"/>
          <w:szCs w:val="24"/>
          <w:lang w:val="de-DE"/>
        </w:rPr>
        <w:t xml:space="preserve"> menjadi merencanakan, mengorganisasikan, dan mengukur diri. </w:t>
      </w:r>
    </w:p>
    <w:p w:rsidR="0044602C" w:rsidRDefault="0044602C" w:rsidP="00962DA2">
      <w:pPr>
        <w:spacing w:after="0" w:line="480" w:lineRule="auto"/>
        <w:ind w:firstLine="720"/>
        <w:jc w:val="both"/>
        <w:rPr>
          <w:rFonts w:ascii="Times New Roman" w:hAnsi="Times New Roman" w:cs="Times New Roman"/>
          <w:sz w:val="24"/>
          <w:szCs w:val="24"/>
          <w:lang w:val="de-DE"/>
        </w:rPr>
      </w:pPr>
    </w:p>
    <w:p w:rsidR="0044602C" w:rsidRPr="00962DA2" w:rsidRDefault="0044602C" w:rsidP="00962DA2">
      <w:pPr>
        <w:spacing w:after="0" w:line="480" w:lineRule="auto"/>
        <w:ind w:firstLine="720"/>
        <w:jc w:val="both"/>
        <w:rPr>
          <w:rFonts w:ascii="Times New Roman" w:hAnsi="Times New Roman" w:cs="Times New Roman"/>
          <w:sz w:val="24"/>
          <w:szCs w:val="24"/>
          <w:lang w:val="de-DE"/>
        </w:rPr>
      </w:pPr>
    </w:p>
    <w:p w:rsidR="003A558A" w:rsidRPr="00962DA2" w:rsidRDefault="003A558A" w:rsidP="001D3DDA">
      <w:pPr>
        <w:pStyle w:val="ListParagraph"/>
        <w:numPr>
          <w:ilvl w:val="0"/>
          <w:numId w:val="22"/>
        </w:numPr>
        <w:spacing w:after="0" w:line="480" w:lineRule="auto"/>
        <w:jc w:val="both"/>
        <w:rPr>
          <w:rFonts w:ascii="Times New Roman" w:hAnsi="Times New Roman" w:cs="Times New Roman"/>
          <w:b/>
          <w:bCs/>
          <w:sz w:val="24"/>
          <w:szCs w:val="24"/>
          <w:lang w:val="de-DE"/>
        </w:rPr>
      </w:pPr>
      <w:r w:rsidRPr="00962DA2">
        <w:rPr>
          <w:rFonts w:ascii="Times New Roman" w:hAnsi="Times New Roman" w:cs="Times New Roman"/>
          <w:b/>
          <w:bCs/>
          <w:sz w:val="24"/>
          <w:szCs w:val="24"/>
          <w:lang w:val="de-DE"/>
        </w:rPr>
        <w:lastRenderedPageBreak/>
        <w:t>Motivasi</w:t>
      </w:r>
    </w:p>
    <w:p w:rsidR="003A558A" w:rsidRPr="00962DA2" w:rsidRDefault="003A558A" w:rsidP="00962DA2">
      <w:pPr>
        <w:spacing w:after="0" w:line="480" w:lineRule="auto"/>
        <w:ind w:firstLine="720"/>
        <w:jc w:val="both"/>
        <w:rPr>
          <w:rFonts w:ascii="Times New Roman" w:hAnsi="Times New Roman" w:cs="Times New Roman"/>
          <w:sz w:val="24"/>
          <w:szCs w:val="24"/>
          <w:lang w:val="de-DE"/>
        </w:rPr>
      </w:pPr>
      <w:r w:rsidRPr="00962DA2">
        <w:rPr>
          <w:rFonts w:ascii="Times New Roman" w:hAnsi="Times New Roman" w:cs="Times New Roman"/>
          <w:sz w:val="24"/>
          <w:szCs w:val="24"/>
          <w:lang w:val="de-DE"/>
        </w:rPr>
        <w:t>Schunk. dan Zimmerman dikutip Ropp (</w:t>
      </w:r>
      <w:hyperlink r:id="rId10" w:history="1">
        <w:r w:rsidR="00C518A3" w:rsidRPr="002A2D33">
          <w:rPr>
            <w:rStyle w:val="Hyperlink"/>
            <w:rFonts w:ascii="Times New Roman" w:hAnsi="Times New Roman" w:cs="Times New Roman"/>
            <w:sz w:val="24"/>
            <w:szCs w:val="24"/>
            <w:lang w:val="de-DE"/>
          </w:rPr>
          <w:t>http://coe.uh.edu/insite/elec_pub/ HTML1998/re_roop.htm</w:t>
        </w:r>
      </w:hyperlink>
      <w:r w:rsidRPr="00962DA2">
        <w:rPr>
          <w:rFonts w:ascii="Times New Roman" w:hAnsi="Times New Roman" w:cs="Times New Roman"/>
          <w:sz w:val="24"/>
          <w:szCs w:val="24"/>
          <w:lang w:val="de-DE"/>
        </w:rPr>
        <w:t xml:space="preserve">) menyatakan bahwa motivasi dalam </w:t>
      </w:r>
      <w:r w:rsidRPr="00962DA2">
        <w:rPr>
          <w:rFonts w:ascii="Times New Roman" w:hAnsi="Times New Roman" w:cs="Times New Roman"/>
          <w:i/>
          <w:iCs/>
          <w:sz w:val="24"/>
          <w:szCs w:val="24"/>
          <w:lang w:val="de-DE"/>
        </w:rPr>
        <w:t xml:space="preserve">Self-Regulated Learning </w:t>
      </w:r>
      <w:r w:rsidRPr="00962DA2">
        <w:rPr>
          <w:rFonts w:ascii="Times New Roman" w:hAnsi="Times New Roman" w:cs="Times New Roman"/>
          <w:sz w:val="24"/>
          <w:szCs w:val="24"/>
          <w:lang w:val="de-DE"/>
        </w:rPr>
        <w:t>ini merupakan pendorong (</w:t>
      </w:r>
      <w:r w:rsidRPr="00962DA2">
        <w:rPr>
          <w:rFonts w:ascii="Times New Roman" w:hAnsi="Times New Roman" w:cs="Times New Roman"/>
          <w:i/>
          <w:iCs/>
          <w:sz w:val="24"/>
          <w:szCs w:val="24"/>
          <w:lang w:val="de-DE"/>
        </w:rPr>
        <w:t>drive)</w:t>
      </w:r>
      <w:r w:rsidRPr="00962DA2">
        <w:rPr>
          <w:rFonts w:ascii="Times New Roman" w:hAnsi="Times New Roman" w:cs="Times New Roman"/>
          <w:sz w:val="24"/>
          <w:szCs w:val="24"/>
          <w:lang w:val="de-DE"/>
        </w:rPr>
        <w:t xml:space="preserve"> yang ada pada diri individu yang mencakup persepsi terhadap afikasi diri, kompetensi dan otonomi dalam aktivitas belajar. Deci dan Ryan dikutip Martinez dan Young  (</w:t>
      </w:r>
      <w:hyperlink w:history="1">
        <w:r w:rsidR="00C518A3" w:rsidRPr="002A2D33">
          <w:rPr>
            <w:rStyle w:val="Hyperlink"/>
            <w:rFonts w:ascii="Times New Roman" w:hAnsi="Times New Roman" w:cs="Times New Roman"/>
            <w:sz w:val="24"/>
            <w:szCs w:val="24"/>
            <w:lang w:val="de-DE"/>
          </w:rPr>
          <w:t>http://mse.byu.edu /projects/ele/meaprojpr.html</w:t>
        </w:r>
      </w:hyperlink>
      <w:r w:rsidRPr="00962DA2">
        <w:rPr>
          <w:rFonts w:ascii="Times New Roman" w:hAnsi="Times New Roman" w:cs="Times New Roman"/>
          <w:sz w:val="24"/>
          <w:szCs w:val="24"/>
          <w:lang w:val="de-DE"/>
        </w:rPr>
        <w:t xml:space="preserve">) mengemukakan bahwa motivasi adalah fungsi dari kebutuhan dasar untuk mengontrol dan berkaitan dengan perasaan kompeten yang ada pada setiap individu. Sedangkan Marlia (2005:63) membagi komponen motivasi dalam </w:t>
      </w:r>
      <w:r w:rsidRPr="00962DA2">
        <w:rPr>
          <w:rFonts w:ascii="Times New Roman" w:hAnsi="Times New Roman" w:cs="Times New Roman"/>
          <w:i/>
          <w:iCs/>
          <w:sz w:val="24"/>
          <w:szCs w:val="24"/>
          <w:lang w:val="de-DE"/>
        </w:rPr>
        <w:t>Self-Regulated Learning</w:t>
      </w:r>
      <w:r w:rsidRPr="00962DA2">
        <w:rPr>
          <w:rFonts w:ascii="Times New Roman" w:hAnsi="Times New Roman" w:cs="Times New Roman"/>
          <w:sz w:val="24"/>
          <w:szCs w:val="24"/>
          <w:lang w:val="de-DE"/>
        </w:rPr>
        <w:t xml:space="preserve"> menjadi motivasi intrinsik, otonomi diri, dan kepercayaan diri.</w:t>
      </w:r>
    </w:p>
    <w:p w:rsidR="003A558A" w:rsidRPr="00962DA2" w:rsidRDefault="003A558A" w:rsidP="001D3DDA">
      <w:pPr>
        <w:pStyle w:val="ListParagraph"/>
        <w:numPr>
          <w:ilvl w:val="0"/>
          <w:numId w:val="22"/>
        </w:numPr>
        <w:spacing w:after="0" w:line="480" w:lineRule="auto"/>
        <w:jc w:val="both"/>
        <w:rPr>
          <w:rFonts w:ascii="Times New Roman" w:hAnsi="Times New Roman" w:cs="Times New Roman"/>
          <w:b/>
          <w:bCs/>
          <w:sz w:val="24"/>
          <w:szCs w:val="24"/>
          <w:lang w:val="de-DE"/>
        </w:rPr>
      </w:pPr>
      <w:r w:rsidRPr="00962DA2">
        <w:rPr>
          <w:rFonts w:ascii="Times New Roman" w:hAnsi="Times New Roman" w:cs="Times New Roman"/>
          <w:b/>
          <w:bCs/>
          <w:sz w:val="24"/>
          <w:szCs w:val="24"/>
          <w:lang w:val="de-DE"/>
        </w:rPr>
        <w:t>Perilaku</w:t>
      </w:r>
    </w:p>
    <w:p w:rsidR="003A558A" w:rsidRPr="00962DA2" w:rsidRDefault="003A558A" w:rsidP="00962DA2">
      <w:pPr>
        <w:spacing w:after="0" w:line="480" w:lineRule="auto"/>
        <w:ind w:firstLine="1080"/>
        <w:jc w:val="both"/>
        <w:rPr>
          <w:rFonts w:ascii="Times New Roman" w:hAnsi="Times New Roman" w:cs="Times New Roman"/>
          <w:sz w:val="24"/>
          <w:szCs w:val="24"/>
          <w:lang w:val="de-DE"/>
        </w:rPr>
      </w:pPr>
      <w:r w:rsidRPr="00962DA2">
        <w:rPr>
          <w:rFonts w:ascii="Times New Roman" w:hAnsi="Times New Roman" w:cs="Times New Roman"/>
          <w:sz w:val="24"/>
          <w:szCs w:val="24"/>
          <w:lang w:val="de-DE"/>
        </w:rPr>
        <w:t>Perilaku menurut Schunk dan Zimmerman dikutip Ropp  (</w:t>
      </w:r>
      <w:hyperlink r:id="rId11" w:history="1">
        <w:r w:rsidRPr="00962DA2">
          <w:rPr>
            <w:rStyle w:val="Hyperlink"/>
            <w:rFonts w:ascii="Times New Roman" w:hAnsi="Times New Roman" w:cs="Times New Roman"/>
            <w:sz w:val="24"/>
            <w:szCs w:val="24"/>
            <w:lang w:val="de-DE"/>
          </w:rPr>
          <w:t>http://coe.uh.edu/insite/elec_pub/HTML1998/re_roop.htm</w:t>
        </w:r>
      </w:hyperlink>
      <w:r w:rsidRPr="00962DA2">
        <w:rPr>
          <w:rFonts w:ascii="Times New Roman" w:hAnsi="Times New Roman" w:cs="Times New Roman"/>
          <w:sz w:val="24"/>
          <w:szCs w:val="24"/>
          <w:lang w:val="de-DE"/>
        </w:rPr>
        <w:t xml:space="preserve">)  merupakan upaya untuk mengatur diri, menyeleksi dan memanfaatkan lingkungan maupun menciptakan lingkungan yang mendukung aktivitas belajarnya. Zimmerman dan Pons (1988:284) mengatakan bahwa individu memilih, menyusun dan menciptakan lingkungan sosial dan fisik yang seimbang untuk mengoptimalkan pencapaian tujuan atas aktivitas yang dilakukan. Sedangkan  Marlia (2005:63) membagi komponen metakognisi dalam </w:t>
      </w:r>
      <w:r w:rsidRPr="00962DA2">
        <w:rPr>
          <w:rFonts w:ascii="Times New Roman" w:hAnsi="Times New Roman" w:cs="Times New Roman"/>
          <w:i/>
          <w:iCs/>
          <w:sz w:val="24"/>
          <w:szCs w:val="24"/>
          <w:lang w:val="de-DE"/>
        </w:rPr>
        <w:t>Self-Regulated Learning</w:t>
      </w:r>
      <w:r w:rsidRPr="00962DA2">
        <w:rPr>
          <w:rFonts w:ascii="Times New Roman" w:hAnsi="Times New Roman" w:cs="Times New Roman"/>
          <w:sz w:val="24"/>
          <w:szCs w:val="24"/>
          <w:lang w:val="de-DE"/>
        </w:rPr>
        <w:t xml:space="preserve"> menjadi menyusun, menyeleksi, dan memanfaatkan dan menciptakan lingkungan.</w:t>
      </w:r>
    </w:p>
    <w:p w:rsidR="003A558A" w:rsidRPr="00962DA2" w:rsidRDefault="003A558A" w:rsidP="00962DA2">
      <w:pPr>
        <w:spacing w:after="0" w:line="480" w:lineRule="auto"/>
        <w:ind w:firstLine="720"/>
        <w:jc w:val="both"/>
        <w:rPr>
          <w:rFonts w:ascii="Times New Roman" w:hAnsi="Times New Roman" w:cs="Times New Roman"/>
          <w:sz w:val="24"/>
          <w:szCs w:val="24"/>
          <w:lang w:val="de-DE"/>
        </w:rPr>
      </w:pPr>
      <w:r w:rsidRPr="00962DA2">
        <w:rPr>
          <w:rFonts w:ascii="Times New Roman" w:hAnsi="Times New Roman" w:cs="Times New Roman"/>
          <w:sz w:val="24"/>
          <w:szCs w:val="24"/>
          <w:lang w:val="de-DE"/>
        </w:rPr>
        <w:lastRenderedPageBreak/>
        <w:t xml:space="preserve">Ketiga komponen ini, metakognisi, motivasi, dan perilaku digunakan secara tepat sesuai kebutuhan dan kondisi akan menunjang kemampuan </w:t>
      </w:r>
      <w:r w:rsidRPr="00962DA2">
        <w:rPr>
          <w:rFonts w:ascii="Times New Roman" w:hAnsi="Times New Roman" w:cs="Times New Roman"/>
          <w:i/>
          <w:iCs/>
          <w:sz w:val="24"/>
          <w:szCs w:val="24"/>
          <w:lang w:val="de-DE"/>
        </w:rPr>
        <w:t>Self-Regulated Learning.</w:t>
      </w:r>
    </w:p>
    <w:p w:rsidR="003A558A" w:rsidRPr="00962DA2" w:rsidRDefault="003A558A" w:rsidP="001D3DDA">
      <w:pPr>
        <w:numPr>
          <w:ilvl w:val="0"/>
          <w:numId w:val="22"/>
        </w:numPr>
        <w:spacing w:after="0" w:line="480" w:lineRule="auto"/>
        <w:jc w:val="both"/>
        <w:rPr>
          <w:rFonts w:ascii="Times New Roman" w:hAnsi="Times New Roman" w:cs="Times New Roman"/>
          <w:b/>
          <w:bCs/>
          <w:sz w:val="24"/>
          <w:szCs w:val="24"/>
          <w:lang w:val="de-DE"/>
        </w:rPr>
      </w:pPr>
      <w:r w:rsidRPr="00962DA2">
        <w:rPr>
          <w:rFonts w:ascii="Times New Roman" w:hAnsi="Times New Roman" w:cs="Times New Roman"/>
          <w:b/>
          <w:bCs/>
          <w:sz w:val="24"/>
          <w:szCs w:val="24"/>
          <w:lang w:val="de-DE"/>
        </w:rPr>
        <w:t xml:space="preserve">Karakteristik </w:t>
      </w:r>
      <w:r w:rsidRPr="00962DA2">
        <w:rPr>
          <w:rFonts w:ascii="Times New Roman" w:hAnsi="Times New Roman" w:cs="Times New Roman"/>
          <w:b/>
          <w:bCs/>
          <w:i/>
          <w:iCs/>
          <w:sz w:val="24"/>
          <w:szCs w:val="24"/>
          <w:lang w:val="de-DE"/>
        </w:rPr>
        <w:t>Self-Regulated Learners</w:t>
      </w:r>
    </w:p>
    <w:p w:rsidR="003A558A" w:rsidRPr="00962DA2" w:rsidRDefault="003A558A" w:rsidP="00962DA2">
      <w:pPr>
        <w:spacing w:after="0" w:line="480" w:lineRule="auto"/>
        <w:ind w:firstLine="720"/>
        <w:jc w:val="both"/>
        <w:rPr>
          <w:rFonts w:ascii="Times New Roman" w:hAnsi="Times New Roman" w:cs="Times New Roman"/>
          <w:sz w:val="24"/>
          <w:szCs w:val="24"/>
        </w:rPr>
      </w:pPr>
      <w:r w:rsidRPr="00962DA2">
        <w:rPr>
          <w:rFonts w:ascii="Times New Roman" w:hAnsi="Times New Roman" w:cs="Times New Roman"/>
          <w:i/>
          <w:iCs/>
          <w:sz w:val="24"/>
          <w:szCs w:val="24"/>
          <w:lang w:val="de-DE"/>
        </w:rPr>
        <w:t>Self-Regulated Learners</w:t>
      </w:r>
      <w:r w:rsidRPr="00962DA2">
        <w:rPr>
          <w:rFonts w:ascii="Times New Roman" w:hAnsi="Times New Roman" w:cs="Times New Roman"/>
          <w:sz w:val="24"/>
          <w:szCs w:val="24"/>
          <w:lang w:val="de-DE"/>
        </w:rPr>
        <w:t xml:space="preserve"> adalah individu yang melakukan </w:t>
      </w:r>
      <w:r w:rsidRPr="00962DA2">
        <w:rPr>
          <w:rFonts w:ascii="Times New Roman" w:hAnsi="Times New Roman" w:cs="Times New Roman"/>
          <w:i/>
          <w:iCs/>
          <w:sz w:val="24"/>
          <w:szCs w:val="24"/>
          <w:lang w:val="de-DE"/>
        </w:rPr>
        <w:t xml:space="preserve">Self-Regulated Learning </w:t>
      </w:r>
      <w:r w:rsidRPr="00962DA2">
        <w:rPr>
          <w:rFonts w:ascii="Times New Roman" w:hAnsi="Times New Roman" w:cs="Times New Roman"/>
          <w:sz w:val="24"/>
          <w:szCs w:val="24"/>
          <w:lang w:val="de-DE"/>
        </w:rPr>
        <w:t xml:space="preserve">(Peverly,2003) menggambarkan individu yang melakukan </w:t>
      </w:r>
      <w:r w:rsidRPr="00962DA2">
        <w:rPr>
          <w:rFonts w:ascii="Times New Roman" w:hAnsi="Times New Roman" w:cs="Times New Roman"/>
          <w:i/>
          <w:iCs/>
          <w:sz w:val="24"/>
          <w:szCs w:val="24"/>
          <w:lang w:val="de-DE"/>
        </w:rPr>
        <w:t>Self-Regulated Learning</w:t>
      </w:r>
      <w:r w:rsidRPr="00962DA2">
        <w:rPr>
          <w:rFonts w:ascii="Times New Roman" w:hAnsi="Times New Roman" w:cs="Times New Roman"/>
          <w:sz w:val="24"/>
          <w:szCs w:val="24"/>
          <w:lang w:val="de-DE"/>
        </w:rPr>
        <w:t xml:space="preserve"> sebagai individu yang memiliki pengetahuan dan tujuan strategis serta memiliki kemandirian untuk mengerahkan kemampuannya secara efektif dalam belajar. Menurut Schunk dan Zimmerman (Wolters,1998) mengemukakan bahwa karakteristik yang dimiliki oleh </w:t>
      </w:r>
      <w:r w:rsidRPr="00962DA2">
        <w:rPr>
          <w:rFonts w:ascii="Times New Roman" w:hAnsi="Times New Roman" w:cs="Times New Roman"/>
          <w:i/>
          <w:iCs/>
          <w:sz w:val="24"/>
          <w:szCs w:val="24"/>
          <w:lang w:val="de-DE"/>
        </w:rPr>
        <w:t>Self-Regulated Learners</w:t>
      </w:r>
      <w:r w:rsidRPr="00962DA2">
        <w:rPr>
          <w:rFonts w:ascii="Times New Roman" w:hAnsi="Times New Roman" w:cs="Times New Roman"/>
          <w:sz w:val="24"/>
          <w:szCs w:val="24"/>
          <w:lang w:val="de-DE"/>
        </w:rPr>
        <w:t xml:space="preserve"> yaitu individu yang memiliki kemampuan untuk aktif dalam mengatur aktivitas belajarnya dengan berbagai cara. Pintrich, Garcia dan Schunk (dikutip Wolters, 1998) menambahkan bahwa </w:t>
      </w:r>
      <w:r w:rsidRPr="00962DA2">
        <w:rPr>
          <w:rFonts w:ascii="Times New Roman" w:hAnsi="Times New Roman" w:cs="Times New Roman"/>
          <w:i/>
          <w:iCs/>
          <w:sz w:val="24"/>
          <w:szCs w:val="24"/>
          <w:lang w:val="de-DE"/>
        </w:rPr>
        <w:t>Self-Regulated Learners</w:t>
      </w:r>
      <w:r w:rsidRPr="00962DA2">
        <w:rPr>
          <w:rFonts w:ascii="Times New Roman" w:hAnsi="Times New Roman" w:cs="Times New Roman"/>
          <w:sz w:val="24"/>
          <w:szCs w:val="24"/>
          <w:lang w:val="de-DE"/>
        </w:rPr>
        <w:t xml:space="preserve"> secara teoritis adalah individu yang memiliki simpanan metakognisi yang besar dan srategi metakognitif yang diterapkan pada saat di butuhkan khususnya dalam menyelesaikan tugas-tugas sekolahnya. Sedangkan Purdie, dkk (1996) menyebutkan karakteristik yang dimiliki oleh </w:t>
      </w:r>
      <w:r w:rsidRPr="00962DA2">
        <w:rPr>
          <w:rFonts w:ascii="Times New Roman" w:hAnsi="Times New Roman" w:cs="Times New Roman"/>
          <w:i/>
          <w:iCs/>
          <w:sz w:val="24"/>
          <w:szCs w:val="24"/>
          <w:lang w:val="de-DE"/>
        </w:rPr>
        <w:t>Self-Regulated Learners</w:t>
      </w:r>
      <w:r w:rsidRPr="00962DA2">
        <w:rPr>
          <w:rFonts w:ascii="Times New Roman" w:hAnsi="Times New Roman" w:cs="Times New Roman"/>
          <w:sz w:val="24"/>
          <w:szCs w:val="24"/>
          <w:lang w:val="de-DE"/>
        </w:rPr>
        <w:t xml:space="preserve"> yaitu individu memiliki tujuan, strategi dan keteguhan dalam belajar serta memiliki kemampuan untuk mengevaluasi aktivitas belajarnya dikaitkan dengan tujuan yang telah dibuat dalam belajar. </w:t>
      </w:r>
      <w:r w:rsidRPr="00962DA2">
        <w:rPr>
          <w:rFonts w:ascii="Times New Roman" w:hAnsi="Times New Roman" w:cs="Times New Roman"/>
          <w:i/>
          <w:iCs/>
          <w:sz w:val="24"/>
          <w:szCs w:val="24"/>
        </w:rPr>
        <w:t>Rochester Institute of Technology</w:t>
      </w:r>
      <w:r w:rsidRPr="00962DA2">
        <w:rPr>
          <w:rFonts w:ascii="Times New Roman" w:hAnsi="Times New Roman" w:cs="Times New Roman"/>
          <w:sz w:val="24"/>
          <w:szCs w:val="24"/>
        </w:rPr>
        <w:t xml:space="preserve"> (</w:t>
      </w:r>
      <w:hyperlink r:id="rId12" w:history="1">
        <w:r w:rsidRPr="00962DA2">
          <w:rPr>
            <w:rStyle w:val="Hyperlink"/>
            <w:rFonts w:ascii="Times New Roman" w:hAnsi="Times New Roman" w:cs="Times New Roman"/>
            <w:sz w:val="24"/>
            <w:szCs w:val="24"/>
          </w:rPr>
          <w:t>http://www.rit.edu/~609www/ch/taculty/selfreg.htm</w:t>
        </w:r>
      </w:hyperlink>
      <w:r w:rsidRPr="00962DA2">
        <w:rPr>
          <w:rFonts w:ascii="Times New Roman" w:hAnsi="Times New Roman" w:cs="Times New Roman"/>
          <w:sz w:val="24"/>
          <w:szCs w:val="24"/>
        </w:rPr>
        <w:t xml:space="preserve">.) mengemukakan bahwa karakteristik </w:t>
      </w:r>
      <w:r w:rsidRPr="00962DA2">
        <w:rPr>
          <w:rFonts w:ascii="Times New Roman" w:hAnsi="Times New Roman" w:cs="Times New Roman"/>
          <w:i/>
          <w:iCs/>
          <w:sz w:val="24"/>
          <w:szCs w:val="24"/>
        </w:rPr>
        <w:t>Self-Regulated Learners</w:t>
      </w:r>
      <w:r w:rsidRPr="00962DA2">
        <w:rPr>
          <w:rFonts w:ascii="Times New Roman" w:hAnsi="Times New Roman" w:cs="Times New Roman"/>
          <w:sz w:val="24"/>
          <w:szCs w:val="24"/>
        </w:rPr>
        <w:t xml:space="preserve"> yaitu:</w:t>
      </w:r>
    </w:p>
    <w:p w:rsidR="003A558A" w:rsidRPr="001D3DDA" w:rsidRDefault="003A558A" w:rsidP="001D3DDA">
      <w:pPr>
        <w:pStyle w:val="ListParagraph"/>
        <w:numPr>
          <w:ilvl w:val="1"/>
          <w:numId w:val="22"/>
        </w:numPr>
        <w:spacing w:after="0" w:line="480" w:lineRule="auto"/>
        <w:ind w:left="360"/>
        <w:jc w:val="both"/>
        <w:rPr>
          <w:rFonts w:ascii="Times New Roman" w:hAnsi="Times New Roman" w:cs="Times New Roman"/>
          <w:sz w:val="24"/>
          <w:szCs w:val="24"/>
        </w:rPr>
      </w:pPr>
      <w:r w:rsidRPr="001D3DDA">
        <w:rPr>
          <w:rFonts w:ascii="Times New Roman" w:hAnsi="Times New Roman" w:cs="Times New Roman"/>
          <w:sz w:val="24"/>
          <w:szCs w:val="24"/>
        </w:rPr>
        <w:lastRenderedPageBreak/>
        <w:t>Memiliki kemandirian dalam melaksanakan tugas yang diberikan kepada mereka dan membuat perencanaan untuk mengatur penggunaan waktu serta sumber-sumber yang dimiliki baik sumber dari dalam dirinya maupun dari luar pada saat menyelesaikan tugas,</w:t>
      </w:r>
    </w:p>
    <w:p w:rsidR="003A558A" w:rsidRPr="00962DA2" w:rsidRDefault="003A558A" w:rsidP="001D3DDA">
      <w:pPr>
        <w:numPr>
          <w:ilvl w:val="1"/>
          <w:numId w:val="22"/>
        </w:numPr>
        <w:spacing w:after="0" w:line="480" w:lineRule="auto"/>
        <w:ind w:left="360"/>
        <w:jc w:val="both"/>
        <w:rPr>
          <w:rFonts w:ascii="Times New Roman" w:hAnsi="Times New Roman" w:cs="Times New Roman"/>
          <w:sz w:val="24"/>
          <w:szCs w:val="24"/>
        </w:rPr>
      </w:pPr>
      <w:r w:rsidRPr="00962DA2">
        <w:rPr>
          <w:rFonts w:ascii="Times New Roman" w:hAnsi="Times New Roman" w:cs="Times New Roman"/>
          <w:sz w:val="24"/>
          <w:szCs w:val="24"/>
        </w:rPr>
        <w:t xml:space="preserve">Memiliki </w:t>
      </w:r>
      <w:r w:rsidRPr="00962DA2">
        <w:rPr>
          <w:rFonts w:ascii="Times New Roman" w:hAnsi="Times New Roman" w:cs="Times New Roman"/>
          <w:i/>
          <w:iCs/>
          <w:sz w:val="24"/>
          <w:szCs w:val="24"/>
        </w:rPr>
        <w:t>need for challege</w:t>
      </w:r>
      <w:r w:rsidRPr="00962DA2">
        <w:rPr>
          <w:rFonts w:ascii="Times New Roman" w:hAnsi="Times New Roman" w:cs="Times New Roman"/>
          <w:sz w:val="24"/>
          <w:szCs w:val="24"/>
        </w:rPr>
        <w:t>. Karakteristik yang dimaksudkan disini adalah individu memiliki kecenderungan untuk beradaptasi dengan kesulitan yang dihadapinya pada saat mengerjakan tugas dan mengubahnya menjadi sebuah tantangan dan suatu hal menyenangkan atau menarik,</w:t>
      </w:r>
    </w:p>
    <w:p w:rsidR="003A558A" w:rsidRPr="00962DA2" w:rsidRDefault="003A558A" w:rsidP="001D3DDA">
      <w:pPr>
        <w:numPr>
          <w:ilvl w:val="1"/>
          <w:numId w:val="22"/>
        </w:numPr>
        <w:spacing w:after="0" w:line="480" w:lineRule="auto"/>
        <w:ind w:left="360"/>
        <w:jc w:val="both"/>
        <w:rPr>
          <w:rFonts w:ascii="Times New Roman" w:hAnsi="Times New Roman" w:cs="Times New Roman"/>
          <w:sz w:val="24"/>
          <w:szCs w:val="24"/>
        </w:rPr>
      </w:pPr>
      <w:r w:rsidRPr="00962DA2">
        <w:rPr>
          <w:rFonts w:ascii="Times New Roman" w:hAnsi="Times New Roman" w:cs="Times New Roman"/>
          <w:sz w:val="24"/>
          <w:szCs w:val="24"/>
        </w:rPr>
        <w:t>Mengetahui bagaimana cara menggunakan sumber-sumber yang ada, baik sumber dari dalam dirinya maupun dari luar serta melakukan pengevaluasian terhadap performansinya dalam belajar,</w:t>
      </w:r>
    </w:p>
    <w:p w:rsidR="003A558A" w:rsidRPr="00962DA2" w:rsidRDefault="003A558A" w:rsidP="001D3DDA">
      <w:pPr>
        <w:numPr>
          <w:ilvl w:val="1"/>
          <w:numId w:val="22"/>
        </w:numPr>
        <w:spacing w:after="0" w:line="480" w:lineRule="auto"/>
        <w:ind w:left="360"/>
        <w:jc w:val="both"/>
        <w:rPr>
          <w:rFonts w:ascii="Times New Roman" w:hAnsi="Times New Roman" w:cs="Times New Roman"/>
          <w:sz w:val="24"/>
          <w:szCs w:val="24"/>
        </w:rPr>
      </w:pPr>
      <w:r w:rsidRPr="00962DA2">
        <w:rPr>
          <w:rFonts w:ascii="Times New Roman" w:hAnsi="Times New Roman" w:cs="Times New Roman"/>
          <w:sz w:val="24"/>
          <w:szCs w:val="24"/>
        </w:rPr>
        <w:t>Memiliki kegigihan dalam bekerja dan mempunyai strategi tertentu yang membantunya dalam belajar,</w:t>
      </w:r>
    </w:p>
    <w:p w:rsidR="003A558A" w:rsidRPr="00962DA2" w:rsidRDefault="003A558A" w:rsidP="001D3DDA">
      <w:pPr>
        <w:numPr>
          <w:ilvl w:val="1"/>
          <w:numId w:val="22"/>
        </w:numPr>
        <w:spacing w:after="0" w:line="480" w:lineRule="auto"/>
        <w:ind w:left="360"/>
        <w:jc w:val="both"/>
        <w:rPr>
          <w:rFonts w:ascii="Times New Roman" w:hAnsi="Times New Roman" w:cs="Times New Roman"/>
          <w:i/>
          <w:iCs/>
          <w:sz w:val="24"/>
          <w:szCs w:val="24"/>
        </w:rPr>
      </w:pPr>
      <w:r w:rsidRPr="00962DA2">
        <w:rPr>
          <w:rFonts w:ascii="Times New Roman" w:hAnsi="Times New Roman" w:cs="Times New Roman"/>
          <w:i/>
          <w:iCs/>
          <w:sz w:val="24"/>
          <w:szCs w:val="24"/>
        </w:rPr>
        <w:t>Self-Regulated Learners</w:t>
      </w:r>
      <w:r w:rsidRPr="00962DA2">
        <w:rPr>
          <w:rFonts w:ascii="Times New Roman" w:hAnsi="Times New Roman" w:cs="Times New Roman"/>
          <w:sz w:val="24"/>
          <w:szCs w:val="24"/>
        </w:rPr>
        <w:t xml:space="preserve"> pada saat melakukan aktivitas membaca, menulis maupun berdiskusi dengan oarang lain, mempunyai kecenderungan untuk membuat suatu pengertian atau makna dari apa yang dibaca, ditulis maupun didiskusikannya,</w:t>
      </w:r>
    </w:p>
    <w:p w:rsidR="003A558A" w:rsidRPr="00962DA2" w:rsidRDefault="003A558A" w:rsidP="001D3DDA">
      <w:pPr>
        <w:numPr>
          <w:ilvl w:val="1"/>
          <w:numId w:val="22"/>
        </w:numPr>
        <w:spacing w:after="0" w:line="480" w:lineRule="auto"/>
        <w:ind w:left="360"/>
        <w:jc w:val="both"/>
        <w:rPr>
          <w:rFonts w:ascii="Times New Roman" w:hAnsi="Times New Roman" w:cs="Times New Roman"/>
          <w:i/>
          <w:iCs/>
          <w:sz w:val="24"/>
          <w:szCs w:val="24"/>
        </w:rPr>
      </w:pPr>
      <w:r w:rsidRPr="00962DA2">
        <w:rPr>
          <w:rFonts w:ascii="Times New Roman" w:hAnsi="Times New Roman" w:cs="Times New Roman"/>
          <w:sz w:val="24"/>
          <w:szCs w:val="24"/>
        </w:rPr>
        <w:t>Menyadari bahwa kemampuan yang mereka miliki bukan satu-satunya faktor yang mendukung kesuksesan meraih prestasi dalam belajar, melainkan juga dibutuhkan strategi dan upaya yang gigih dalam belajar.</w:t>
      </w:r>
    </w:p>
    <w:p w:rsidR="003A558A" w:rsidRPr="00962DA2" w:rsidRDefault="003A558A" w:rsidP="00962DA2">
      <w:pPr>
        <w:spacing w:after="0" w:line="480" w:lineRule="auto"/>
        <w:ind w:firstLine="720"/>
        <w:jc w:val="both"/>
        <w:rPr>
          <w:rFonts w:ascii="Times New Roman" w:hAnsi="Times New Roman" w:cs="Times New Roman"/>
          <w:sz w:val="24"/>
          <w:szCs w:val="24"/>
        </w:rPr>
      </w:pPr>
      <w:r w:rsidRPr="00962DA2">
        <w:rPr>
          <w:rFonts w:ascii="Times New Roman" w:hAnsi="Times New Roman" w:cs="Times New Roman"/>
          <w:sz w:val="24"/>
          <w:szCs w:val="24"/>
        </w:rPr>
        <w:t xml:space="preserve">Berdasarkan uraian-uraian diatas, maka dapat disimpulkan bahwa karakteristik </w:t>
      </w:r>
      <w:r w:rsidRPr="00962DA2">
        <w:rPr>
          <w:rFonts w:ascii="Times New Roman" w:hAnsi="Times New Roman" w:cs="Times New Roman"/>
          <w:i/>
          <w:iCs/>
          <w:sz w:val="24"/>
          <w:szCs w:val="24"/>
        </w:rPr>
        <w:t>Self-Regulated Learners</w:t>
      </w:r>
      <w:r w:rsidRPr="00962DA2">
        <w:rPr>
          <w:rFonts w:ascii="Times New Roman" w:hAnsi="Times New Roman" w:cs="Times New Roman"/>
          <w:sz w:val="24"/>
          <w:szCs w:val="24"/>
        </w:rPr>
        <w:t xml:space="preserve"> adalah individu yang memiliki kemampuan-kemampuan: a) aktif mengatur aktivitas belajarnya; b) memiliki kemandirian </w:t>
      </w:r>
      <w:r w:rsidRPr="00962DA2">
        <w:rPr>
          <w:rFonts w:ascii="Times New Roman" w:hAnsi="Times New Roman" w:cs="Times New Roman"/>
          <w:sz w:val="24"/>
          <w:szCs w:val="24"/>
        </w:rPr>
        <w:lastRenderedPageBreak/>
        <w:t>dalam mempersiapkan, merencanakan dan mengatur aktivitas belajar; c) memiliki upaya yang gigih dalam belajar; d) memiliki kemampuan untuk mengelola dan menggunakan sumber-sumber yang mendukung aktivitas belajar; dan e) memiliki kemampuan untuk melakukan pengontrolan dan evaluasi terhadap aktivitas belajar.</w:t>
      </w:r>
    </w:p>
    <w:p w:rsidR="003A558A" w:rsidRPr="00962DA2" w:rsidRDefault="003A558A" w:rsidP="001D3DDA">
      <w:pPr>
        <w:numPr>
          <w:ilvl w:val="0"/>
          <w:numId w:val="22"/>
        </w:numPr>
        <w:spacing w:after="0" w:line="480" w:lineRule="auto"/>
        <w:ind w:left="360"/>
        <w:jc w:val="both"/>
        <w:rPr>
          <w:rFonts w:ascii="Times New Roman" w:hAnsi="Times New Roman" w:cs="Times New Roman"/>
          <w:b/>
          <w:bCs/>
          <w:sz w:val="24"/>
          <w:szCs w:val="24"/>
          <w:lang w:val="de-DE"/>
        </w:rPr>
      </w:pPr>
      <w:r w:rsidRPr="00962DA2">
        <w:rPr>
          <w:rFonts w:ascii="Times New Roman" w:hAnsi="Times New Roman" w:cs="Times New Roman"/>
          <w:b/>
          <w:bCs/>
          <w:sz w:val="24"/>
          <w:szCs w:val="24"/>
          <w:lang w:val="de-DE"/>
        </w:rPr>
        <w:t>Faktor-faktor yang Mempengaruhi Self-Regulated Learning</w:t>
      </w:r>
    </w:p>
    <w:p w:rsidR="003A558A" w:rsidRPr="00962DA2" w:rsidRDefault="003A558A" w:rsidP="00962DA2">
      <w:pPr>
        <w:spacing w:after="0" w:line="480" w:lineRule="auto"/>
        <w:ind w:firstLine="720"/>
        <w:jc w:val="both"/>
        <w:rPr>
          <w:rFonts w:ascii="Times New Roman" w:hAnsi="Times New Roman" w:cs="Times New Roman"/>
          <w:sz w:val="24"/>
          <w:szCs w:val="24"/>
          <w:lang w:val="de-DE"/>
        </w:rPr>
      </w:pPr>
      <w:r w:rsidRPr="00962DA2">
        <w:rPr>
          <w:rFonts w:ascii="Times New Roman" w:hAnsi="Times New Roman" w:cs="Times New Roman"/>
          <w:sz w:val="24"/>
          <w:szCs w:val="24"/>
          <w:lang w:val="de-DE"/>
        </w:rPr>
        <w:t xml:space="preserve">Bandura (dikutip Zimmerman, 1989:329) mengatakan bahwa </w:t>
      </w:r>
      <w:r w:rsidRPr="00962DA2">
        <w:rPr>
          <w:rFonts w:ascii="Times New Roman" w:hAnsi="Times New Roman" w:cs="Times New Roman"/>
          <w:i/>
          <w:iCs/>
          <w:sz w:val="24"/>
          <w:szCs w:val="24"/>
          <w:lang w:val="de-DE"/>
        </w:rPr>
        <w:t xml:space="preserve">Self-Regulated Learning </w:t>
      </w:r>
      <w:r w:rsidRPr="00962DA2">
        <w:rPr>
          <w:rFonts w:ascii="Times New Roman" w:hAnsi="Times New Roman" w:cs="Times New Roman"/>
          <w:sz w:val="24"/>
          <w:szCs w:val="24"/>
          <w:lang w:val="de-DE"/>
        </w:rPr>
        <w:t>mengacu pada tingkat bagaimana individu dapat menggunakan dirinya untuk mengatur strategi dalam berprilaku dan mengatur lingkungan belajarnya.</w:t>
      </w:r>
    </w:p>
    <w:p w:rsidR="003A558A" w:rsidRPr="00962DA2" w:rsidRDefault="003A558A" w:rsidP="00962DA2">
      <w:pPr>
        <w:spacing w:after="0" w:line="480" w:lineRule="auto"/>
        <w:ind w:firstLine="720"/>
        <w:jc w:val="both"/>
        <w:rPr>
          <w:rFonts w:ascii="Times New Roman" w:hAnsi="Times New Roman" w:cs="Times New Roman"/>
          <w:sz w:val="24"/>
          <w:szCs w:val="24"/>
          <w:lang w:val="de-DE"/>
        </w:rPr>
      </w:pPr>
      <w:r w:rsidRPr="00962DA2">
        <w:rPr>
          <w:rFonts w:ascii="Times New Roman" w:hAnsi="Times New Roman" w:cs="Times New Roman"/>
          <w:sz w:val="24"/>
          <w:szCs w:val="24"/>
          <w:lang w:val="de-DE"/>
        </w:rPr>
        <w:t>Menurut Bandura ( dikutip Zimmerman, 1989:330) dalam teori sosio-kognitif, ada 3 hal yang memepengaruhi</w:t>
      </w:r>
      <w:r w:rsidRPr="00962DA2">
        <w:rPr>
          <w:rFonts w:ascii="Times New Roman" w:hAnsi="Times New Roman" w:cs="Times New Roman"/>
          <w:i/>
          <w:iCs/>
          <w:sz w:val="24"/>
          <w:szCs w:val="24"/>
          <w:lang w:val="de-DE"/>
        </w:rPr>
        <w:t xml:space="preserve"> Self-Regulated Learning</w:t>
      </w:r>
      <w:r w:rsidRPr="00962DA2">
        <w:rPr>
          <w:rFonts w:ascii="Times New Roman" w:hAnsi="Times New Roman" w:cs="Times New Roman"/>
          <w:sz w:val="24"/>
          <w:szCs w:val="24"/>
          <w:lang w:val="de-DE"/>
        </w:rPr>
        <w:t>, yaitu:</w:t>
      </w:r>
    </w:p>
    <w:p w:rsidR="003A558A" w:rsidRPr="00962DA2" w:rsidRDefault="003A558A" w:rsidP="00962DA2">
      <w:pPr>
        <w:numPr>
          <w:ilvl w:val="5"/>
          <w:numId w:val="12"/>
        </w:numPr>
        <w:tabs>
          <w:tab w:val="clear" w:pos="1440"/>
        </w:tabs>
        <w:spacing w:after="0" w:line="480" w:lineRule="auto"/>
        <w:ind w:left="360"/>
        <w:jc w:val="both"/>
        <w:rPr>
          <w:rFonts w:ascii="Times New Roman" w:hAnsi="Times New Roman" w:cs="Times New Roman"/>
          <w:sz w:val="24"/>
          <w:szCs w:val="24"/>
          <w:lang w:val="sv-SE"/>
        </w:rPr>
      </w:pPr>
      <w:r w:rsidRPr="00962DA2">
        <w:rPr>
          <w:rFonts w:ascii="Times New Roman" w:hAnsi="Times New Roman" w:cs="Times New Roman"/>
          <w:sz w:val="24"/>
          <w:szCs w:val="24"/>
          <w:lang w:val="sv-SE"/>
        </w:rPr>
        <w:t xml:space="preserve">Individu </w:t>
      </w:r>
      <w:r w:rsidRPr="00962DA2">
        <w:rPr>
          <w:rFonts w:ascii="Times New Roman" w:hAnsi="Times New Roman" w:cs="Times New Roman"/>
          <w:i/>
          <w:iCs/>
          <w:sz w:val="24"/>
          <w:szCs w:val="24"/>
          <w:lang w:val="sv-SE"/>
        </w:rPr>
        <w:t>(self</w:t>
      </w:r>
      <w:r w:rsidRPr="00962DA2">
        <w:rPr>
          <w:rFonts w:ascii="Times New Roman" w:hAnsi="Times New Roman" w:cs="Times New Roman"/>
          <w:sz w:val="24"/>
          <w:szCs w:val="24"/>
          <w:lang w:val="sv-SE"/>
        </w:rPr>
        <w:t>), faktor individu, meliputi:</w:t>
      </w:r>
    </w:p>
    <w:p w:rsidR="003A558A" w:rsidRPr="00962DA2" w:rsidRDefault="003A558A" w:rsidP="00962DA2">
      <w:pPr>
        <w:numPr>
          <w:ilvl w:val="0"/>
          <w:numId w:val="15"/>
        </w:numPr>
        <w:tabs>
          <w:tab w:val="clear" w:pos="1440"/>
        </w:tabs>
        <w:spacing w:after="0" w:line="480" w:lineRule="auto"/>
        <w:ind w:left="720"/>
        <w:jc w:val="both"/>
        <w:rPr>
          <w:rFonts w:ascii="Times New Roman" w:hAnsi="Times New Roman" w:cs="Times New Roman"/>
          <w:sz w:val="24"/>
          <w:szCs w:val="24"/>
          <w:lang w:val="sv-SE"/>
        </w:rPr>
      </w:pPr>
      <w:r w:rsidRPr="00962DA2">
        <w:rPr>
          <w:rFonts w:ascii="Times New Roman" w:hAnsi="Times New Roman" w:cs="Times New Roman"/>
          <w:sz w:val="24"/>
          <w:szCs w:val="24"/>
          <w:lang w:val="sv-SE"/>
        </w:rPr>
        <w:t>Pengetahuan yang dimiliki individu . Semakain banyak dan beragam pengetahuan yang dimiliki individu akan semakin membantu individu dalam malakukan</w:t>
      </w:r>
      <w:r w:rsidRPr="00962DA2">
        <w:rPr>
          <w:rFonts w:ascii="Times New Roman" w:hAnsi="Times New Roman" w:cs="Times New Roman"/>
          <w:i/>
          <w:iCs/>
          <w:sz w:val="24"/>
          <w:szCs w:val="24"/>
          <w:lang w:val="sv-SE"/>
        </w:rPr>
        <w:t xml:space="preserve"> Self-Regulated Learning</w:t>
      </w:r>
      <w:r w:rsidRPr="00962DA2">
        <w:rPr>
          <w:rFonts w:ascii="Times New Roman" w:hAnsi="Times New Roman" w:cs="Times New Roman"/>
          <w:sz w:val="24"/>
          <w:szCs w:val="24"/>
          <w:lang w:val="sv-SE"/>
        </w:rPr>
        <w:t>,</w:t>
      </w:r>
    </w:p>
    <w:p w:rsidR="003A558A" w:rsidRPr="00962DA2" w:rsidRDefault="003A558A" w:rsidP="00962DA2">
      <w:pPr>
        <w:numPr>
          <w:ilvl w:val="0"/>
          <w:numId w:val="15"/>
        </w:numPr>
        <w:tabs>
          <w:tab w:val="clear" w:pos="1440"/>
        </w:tabs>
        <w:spacing w:after="0" w:line="480" w:lineRule="auto"/>
        <w:ind w:left="720"/>
        <w:jc w:val="both"/>
        <w:rPr>
          <w:rFonts w:ascii="Times New Roman" w:hAnsi="Times New Roman" w:cs="Times New Roman"/>
          <w:sz w:val="24"/>
          <w:szCs w:val="24"/>
          <w:lang w:val="sv-SE"/>
        </w:rPr>
      </w:pPr>
      <w:r w:rsidRPr="00962DA2">
        <w:rPr>
          <w:rFonts w:ascii="Times New Roman" w:hAnsi="Times New Roman" w:cs="Times New Roman"/>
          <w:sz w:val="24"/>
          <w:szCs w:val="24"/>
          <w:lang w:val="sv-SE"/>
        </w:rPr>
        <w:t xml:space="preserve">Tingkat kemampuan metakognisi. Semakin tinggi tingkat metakognisi yang dimilki semakin membantu pelaksanaan </w:t>
      </w:r>
      <w:r w:rsidRPr="00962DA2">
        <w:rPr>
          <w:rFonts w:ascii="Times New Roman" w:hAnsi="Times New Roman" w:cs="Times New Roman"/>
          <w:i/>
          <w:iCs/>
          <w:sz w:val="24"/>
          <w:szCs w:val="24"/>
          <w:lang w:val="sv-SE"/>
        </w:rPr>
        <w:t xml:space="preserve">Self-Regulated Learning </w:t>
      </w:r>
      <w:r w:rsidRPr="00962DA2">
        <w:rPr>
          <w:rFonts w:ascii="Times New Roman" w:hAnsi="Times New Roman" w:cs="Times New Roman"/>
          <w:sz w:val="24"/>
          <w:szCs w:val="24"/>
          <w:lang w:val="sv-SE"/>
        </w:rPr>
        <w:t>dalam diri individu,</w:t>
      </w:r>
    </w:p>
    <w:p w:rsidR="003A558A" w:rsidRPr="00962DA2" w:rsidRDefault="003A558A" w:rsidP="00962DA2">
      <w:pPr>
        <w:numPr>
          <w:ilvl w:val="0"/>
          <w:numId w:val="15"/>
        </w:numPr>
        <w:tabs>
          <w:tab w:val="clear" w:pos="1440"/>
        </w:tabs>
        <w:spacing w:after="0" w:line="480" w:lineRule="auto"/>
        <w:ind w:left="720"/>
        <w:jc w:val="both"/>
        <w:rPr>
          <w:rFonts w:ascii="Times New Roman" w:hAnsi="Times New Roman" w:cs="Times New Roman"/>
          <w:sz w:val="24"/>
          <w:szCs w:val="24"/>
          <w:lang w:val="sv-SE"/>
        </w:rPr>
      </w:pPr>
      <w:r w:rsidRPr="00962DA2">
        <w:rPr>
          <w:rFonts w:ascii="Times New Roman" w:hAnsi="Times New Roman" w:cs="Times New Roman"/>
          <w:sz w:val="24"/>
          <w:szCs w:val="24"/>
          <w:lang w:val="sv-SE"/>
        </w:rPr>
        <w:t xml:space="preserve">Tujuan yang ingin dicapai. Semakin banyak dan kompleks tujuan yang ingin diraih dalam aktivitas belajar, semakin besar kemungkinan individu melakukan </w:t>
      </w:r>
      <w:r w:rsidRPr="00962DA2">
        <w:rPr>
          <w:rFonts w:ascii="Times New Roman" w:hAnsi="Times New Roman" w:cs="Times New Roman"/>
          <w:i/>
          <w:iCs/>
          <w:sz w:val="24"/>
          <w:szCs w:val="24"/>
          <w:lang w:val="sv-SE"/>
        </w:rPr>
        <w:t>Self-Regulated Learning,</w:t>
      </w:r>
    </w:p>
    <w:p w:rsidR="003A558A" w:rsidRPr="00962DA2" w:rsidRDefault="003A558A" w:rsidP="00962DA2">
      <w:pPr>
        <w:numPr>
          <w:ilvl w:val="5"/>
          <w:numId w:val="12"/>
        </w:numPr>
        <w:tabs>
          <w:tab w:val="clear" w:pos="1440"/>
        </w:tabs>
        <w:spacing w:after="0" w:line="480" w:lineRule="auto"/>
        <w:ind w:left="360"/>
        <w:jc w:val="both"/>
        <w:rPr>
          <w:rFonts w:ascii="Times New Roman" w:hAnsi="Times New Roman" w:cs="Times New Roman"/>
          <w:sz w:val="24"/>
          <w:szCs w:val="24"/>
          <w:lang w:val="sv-SE"/>
        </w:rPr>
      </w:pPr>
      <w:r w:rsidRPr="00962DA2">
        <w:rPr>
          <w:rFonts w:ascii="Times New Roman" w:hAnsi="Times New Roman" w:cs="Times New Roman"/>
          <w:sz w:val="24"/>
          <w:szCs w:val="24"/>
          <w:lang w:val="sv-SE"/>
        </w:rPr>
        <w:lastRenderedPageBreak/>
        <w:t xml:space="preserve">Perilaku, faktor perilaku mengacu pada upaya individu menggunakan kemampuan yang dimiliki. Semakin besar dan optimal upaya yang dilakukan individu dalam mengatur dan mengorganisasikan proses belajar akan meningkatkan </w:t>
      </w:r>
      <w:r w:rsidRPr="00962DA2">
        <w:rPr>
          <w:rFonts w:ascii="Times New Roman" w:hAnsi="Times New Roman" w:cs="Times New Roman"/>
          <w:i/>
          <w:iCs/>
          <w:sz w:val="24"/>
          <w:szCs w:val="24"/>
          <w:lang w:val="sv-SE"/>
        </w:rPr>
        <w:t xml:space="preserve">Self-Regulated Learning </w:t>
      </w:r>
      <w:r w:rsidRPr="00962DA2">
        <w:rPr>
          <w:rFonts w:ascii="Times New Roman" w:hAnsi="Times New Roman" w:cs="Times New Roman"/>
          <w:sz w:val="24"/>
          <w:szCs w:val="24"/>
          <w:lang w:val="sv-SE"/>
        </w:rPr>
        <w:t xml:space="preserve">pada diri individu. Bandura (1977:333) menyebutkan dalam perilaku ini, ada 3 tahap yang berkaitan dengan </w:t>
      </w:r>
      <w:r w:rsidRPr="00962DA2">
        <w:rPr>
          <w:rFonts w:ascii="Times New Roman" w:hAnsi="Times New Roman" w:cs="Times New Roman"/>
          <w:i/>
          <w:iCs/>
          <w:sz w:val="24"/>
          <w:szCs w:val="24"/>
          <w:lang w:val="sv-SE"/>
        </w:rPr>
        <w:t xml:space="preserve">Self-Regulated Learning </w:t>
      </w:r>
      <w:r w:rsidRPr="00962DA2">
        <w:rPr>
          <w:rFonts w:ascii="Times New Roman" w:hAnsi="Times New Roman" w:cs="Times New Roman"/>
          <w:sz w:val="24"/>
          <w:szCs w:val="24"/>
          <w:lang w:val="sv-SE"/>
        </w:rPr>
        <w:t>yaitu:</w:t>
      </w:r>
    </w:p>
    <w:p w:rsidR="003A558A" w:rsidRPr="00962DA2" w:rsidRDefault="003A558A" w:rsidP="00962DA2">
      <w:pPr>
        <w:numPr>
          <w:ilvl w:val="0"/>
          <w:numId w:val="14"/>
        </w:numPr>
        <w:tabs>
          <w:tab w:val="clear" w:pos="1440"/>
        </w:tabs>
        <w:spacing w:after="0" w:line="480" w:lineRule="auto"/>
        <w:ind w:left="720"/>
        <w:jc w:val="both"/>
        <w:rPr>
          <w:rFonts w:ascii="Times New Roman" w:hAnsi="Times New Roman" w:cs="Times New Roman"/>
          <w:sz w:val="24"/>
          <w:szCs w:val="24"/>
          <w:lang w:val="sv-SE"/>
        </w:rPr>
      </w:pPr>
      <w:r w:rsidRPr="00962DA2">
        <w:rPr>
          <w:rFonts w:ascii="Times New Roman" w:hAnsi="Times New Roman" w:cs="Times New Roman"/>
          <w:i/>
          <w:iCs/>
          <w:sz w:val="24"/>
          <w:szCs w:val="24"/>
          <w:lang w:val="sv-SE"/>
        </w:rPr>
        <w:t>Self-observation</w:t>
      </w:r>
      <w:r w:rsidRPr="00962DA2">
        <w:rPr>
          <w:rFonts w:ascii="Times New Roman" w:hAnsi="Times New Roman" w:cs="Times New Roman"/>
          <w:sz w:val="24"/>
          <w:szCs w:val="24"/>
          <w:lang w:val="sv-SE"/>
        </w:rPr>
        <w:t xml:space="preserve"> yang berkaitan dengan respon individu, yaitu tahap individu melihat ke dalam dirinya dan performansinya,</w:t>
      </w:r>
    </w:p>
    <w:p w:rsidR="003A558A" w:rsidRPr="00962DA2" w:rsidRDefault="003A558A" w:rsidP="00962DA2">
      <w:pPr>
        <w:numPr>
          <w:ilvl w:val="0"/>
          <w:numId w:val="14"/>
        </w:numPr>
        <w:tabs>
          <w:tab w:val="clear" w:pos="1440"/>
        </w:tabs>
        <w:spacing w:after="0" w:line="480" w:lineRule="auto"/>
        <w:ind w:left="720"/>
        <w:jc w:val="both"/>
        <w:rPr>
          <w:rFonts w:ascii="Times New Roman" w:hAnsi="Times New Roman" w:cs="Times New Roman"/>
          <w:i/>
          <w:iCs/>
          <w:sz w:val="24"/>
          <w:szCs w:val="24"/>
          <w:lang w:val="sv-SE"/>
        </w:rPr>
      </w:pPr>
      <w:r w:rsidRPr="00962DA2">
        <w:rPr>
          <w:rFonts w:ascii="Times New Roman" w:hAnsi="Times New Roman" w:cs="Times New Roman"/>
          <w:i/>
          <w:iCs/>
          <w:sz w:val="24"/>
          <w:szCs w:val="24"/>
          <w:lang w:val="sv-SE"/>
        </w:rPr>
        <w:t>Self-judgment</w:t>
      </w:r>
      <w:r w:rsidRPr="00962DA2">
        <w:rPr>
          <w:rFonts w:ascii="Times New Roman" w:hAnsi="Times New Roman" w:cs="Times New Roman"/>
          <w:sz w:val="24"/>
          <w:szCs w:val="24"/>
          <w:lang w:val="sv-SE"/>
        </w:rPr>
        <w:t xml:space="preserve"> merupakan tahap individu membandingkan informasi stamdar yang telah dilakukannya dengan standar atau tujuan yang sudah dibuat dan ditetapkan individu. Melalui upaya membandingkan performansi dengan standar atau tujuan yang ditetapkan, individu dapat melakukan evaluasi atau performansi yang telah dilakukan dengan mengetahui letak kelemahan atau kekurangan performansinya,</w:t>
      </w:r>
    </w:p>
    <w:p w:rsidR="003A558A" w:rsidRPr="00962DA2" w:rsidRDefault="003A558A" w:rsidP="00962DA2">
      <w:pPr>
        <w:numPr>
          <w:ilvl w:val="0"/>
          <w:numId w:val="14"/>
        </w:numPr>
        <w:tabs>
          <w:tab w:val="clear" w:pos="1440"/>
        </w:tabs>
        <w:spacing w:after="0" w:line="480" w:lineRule="auto"/>
        <w:ind w:left="720"/>
        <w:jc w:val="both"/>
        <w:rPr>
          <w:rFonts w:ascii="Times New Roman" w:hAnsi="Times New Roman" w:cs="Times New Roman"/>
          <w:i/>
          <w:iCs/>
          <w:sz w:val="24"/>
          <w:szCs w:val="24"/>
          <w:lang w:val="sv-SE"/>
        </w:rPr>
      </w:pPr>
      <w:r w:rsidRPr="00962DA2">
        <w:rPr>
          <w:rFonts w:ascii="Times New Roman" w:hAnsi="Times New Roman" w:cs="Times New Roman"/>
          <w:i/>
          <w:iCs/>
          <w:sz w:val="24"/>
          <w:szCs w:val="24"/>
          <w:lang w:val="sv-SE"/>
        </w:rPr>
        <w:t>Self-reaction</w:t>
      </w:r>
      <w:r w:rsidRPr="00962DA2">
        <w:rPr>
          <w:rFonts w:ascii="Times New Roman" w:hAnsi="Times New Roman" w:cs="Times New Roman"/>
          <w:sz w:val="24"/>
          <w:szCs w:val="24"/>
          <w:lang w:val="sv-SE"/>
        </w:rPr>
        <w:t xml:space="preserve"> merupakan tahap yang mencakup proses individu dalam menyesuaikan diri dan rencana untuk mencapai tujuan atau standar yang telah dibuat dan ditetapkan.</w:t>
      </w:r>
    </w:p>
    <w:p w:rsidR="003A558A" w:rsidRPr="0008184F" w:rsidRDefault="003A558A" w:rsidP="00962DA2">
      <w:pPr>
        <w:numPr>
          <w:ilvl w:val="5"/>
          <w:numId w:val="12"/>
        </w:numPr>
        <w:tabs>
          <w:tab w:val="clear" w:pos="1440"/>
        </w:tabs>
        <w:spacing w:after="0" w:line="480" w:lineRule="auto"/>
        <w:ind w:left="360"/>
        <w:jc w:val="both"/>
        <w:rPr>
          <w:rFonts w:ascii="Times New Roman" w:hAnsi="Times New Roman" w:cs="Times New Roman"/>
          <w:sz w:val="24"/>
          <w:szCs w:val="24"/>
          <w:lang w:val="sv-SE"/>
        </w:rPr>
      </w:pPr>
      <w:r w:rsidRPr="00962DA2">
        <w:rPr>
          <w:rFonts w:ascii="Times New Roman" w:hAnsi="Times New Roman" w:cs="Times New Roman"/>
          <w:sz w:val="24"/>
          <w:szCs w:val="24"/>
          <w:lang w:val="sv-SE"/>
        </w:rPr>
        <w:t xml:space="preserve">Lingkungan, menurut Bandura (dikutip Zimmerman, 1989:335) ) lingkungan memiliki peran terhadap pengelolaan diri dalam belajar, yaitu sebagai tempat individu melakukan aktivitas belajar dan memberikan fasilitas kepada aktivitas belajar yang dilakukan, apakah fasilaitas tersebut cenderung mendukung atau menghambat aktivitas belajar khususnya </w:t>
      </w:r>
      <w:r w:rsidRPr="00962DA2">
        <w:rPr>
          <w:rFonts w:ascii="Times New Roman" w:hAnsi="Times New Roman" w:cs="Times New Roman"/>
          <w:i/>
          <w:iCs/>
          <w:sz w:val="24"/>
          <w:szCs w:val="24"/>
          <w:lang w:val="sv-SE"/>
        </w:rPr>
        <w:t>Self-Regulated Learning</w:t>
      </w:r>
      <w:r w:rsidR="00962DA2">
        <w:rPr>
          <w:rFonts w:ascii="Times New Roman" w:hAnsi="Times New Roman" w:cs="Times New Roman"/>
          <w:i/>
          <w:iCs/>
          <w:sz w:val="24"/>
          <w:szCs w:val="24"/>
          <w:lang w:val="sv-SE"/>
        </w:rPr>
        <w:t>.</w:t>
      </w:r>
    </w:p>
    <w:p w:rsidR="0008184F" w:rsidRPr="00962DA2" w:rsidRDefault="0008184F" w:rsidP="0008184F">
      <w:pPr>
        <w:spacing w:after="0" w:line="480" w:lineRule="auto"/>
        <w:jc w:val="both"/>
        <w:rPr>
          <w:rFonts w:ascii="Times New Roman" w:hAnsi="Times New Roman" w:cs="Times New Roman"/>
          <w:sz w:val="24"/>
          <w:szCs w:val="24"/>
          <w:lang w:val="sv-SE"/>
        </w:rPr>
      </w:pPr>
    </w:p>
    <w:p w:rsidR="00F966D4" w:rsidRPr="00F966D4" w:rsidRDefault="00F966D4" w:rsidP="001D3DDA">
      <w:pPr>
        <w:pStyle w:val="ListParagraph"/>
        <w:numPr>
          <w:ilvl w:val="2"/>
          <w:numId w:val="21"/>
        </w:numPr>
        <w:spacing w:after="0" w:line="480" w:lineRule="auto"/>
        <w:jc w:val="both"/>
        <w:rPr>
          <w:rFonts w:ascii="Times New Roman" w:hAnsi="Times New Roman" w:cs="Times New Roman"/>
          <w:b/>
          <w:iCs/>
          <w:sz w:val="24"/>
          <w:szCs w:val="24"/>
          <w:lang w:val="sv-SE"/>
        </w:rPr>
      </w:pPr>
      <w:r w:rsidRPr="00F966D4">
        <w:rPr>
          <w:rFonts w:ascii="Times New Roman" w:hAnsi="Times New Roman" w:cs="Times New Roman"/>
          <w:b/>
          <w:iCs/>
          <w:sz w:val="24"/>
          <w:szCs w:val="24"/>
          <w:lang w:val="sv-SE"/>
        </w:rPr>
        <w:t>Materi Segi Empat</w:t>
      </w:r>
    </w:p>
    <w:p w:rsidR="00F966D4" w:rsidRPr="00F966D4" w:rsidRDefault="006F6912" w:rsidP="00F966D4">
      <w:pPr>
        <w:spacing w:after="0" w:line="480" w:lineRule="auto"/>
        <w:jc w:val="both"/>
        <w:rPr>
          <w:rFonts w:ascii="Times New Roman" w:hAnsi="Times New Roman" w:cs="Times New Roman"/>
          <w:b/>
          <w:sz w:val="24"/>
          <w:szCs w:val="24"/>
          <w:lang w:val="sv-SE"/>
        </w:rPr>
      </w:pPr>
      <w:r>
        <w:rPr>
          <w:rFonts w:ascii="Times New Roman" w:eastAsia="Times New Roman+FPEF" w:hAnsi="Times New Roman" w:cs="Times New Roman"/>
          <w:noProof/>
          <w:sz w:val="24"/>
          <w:szCs w:val="24"/>
        </w:rPr>
        <mc:AlternateContent>
          <mc:Choice Requires="wps">
            <w:drawing>
              <wp:anchor distT="0" distB="0" distL="114300" distR="114300" simplePos="0" relativeHeight="251662336" behindDoc="0" locked="0" layoutInCell="1" allowOverlap="1" wp14:anchorId="458739E6" wp14:editId="6FC50E55">
                <wp:simplePos x="0" y="0"/>
                <wp:positionH relativeFrom="column">
                  <wp:posOffset>3864610</wp:posOffset>
                </wp:positionH>
                <wp:positionV relativeFrom="paragraph">
                  <wp:posOffset>339725</wp:posOffset>
                </wp:positionV>
                <wp:extent cx="796925" cy="891540"/>
                <wp:effectExtent l="57150" t="0" r="60325" b="41910"/>
                <wp:wrapNone/>
                <wp:docPr id="4" name="Flowchart: Manual Input 4"/>
                <wp:cNvGraphicFramePr/>
                <a:graphic xmlns:a="http://schemas.openxmlformats.org/drawingml/2006/main">
                  <a:graphicData uri="http://schemas.microsoft.com/office/word/2010/wordprocessingShape">
                    <wps:wsp>
                      <wps:cNvSpPr/>
                      <wps:spPr>
                        <a:xfrm rot="10526526" flipV="1">
                          <a:off x="0" y="0"/>
                          <a:ext cx="796925" cy="891540"/>
                        </a:xfrm>
                        <a:prstGeom prst="flowChartManualInpu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083" w:rsidRDefault="00E87083" w:rsidP="00306FA7">
                            <w:pPr>
                              <w:jc w:val="center"/>
                              <w:rPr>
                                <w14:textOutline w14:w="9525" w14:cap="rnd" w14:cmpd="sng" w14:algn="ctr">
                                  <w14:solidFill>
                                    <w14:schemeClr w14:val="tx1"/>
                                  </w14:solidFill>
                                  <w14:prstDash w14:val="solid"/>
                                  <w14:bevel/>
                                </w14:textOutline>
                              </w:rPr>
                            </w:pPr>
                          </w:p>
                          <w:p w:rsidR="00E87083" w:rsidRPr="00306FA7" w:rsidRDefault="00E87083" w:rsidP="00306FA7">
                            <w:pPr>
                              <w:jc w:val="center"/>
                              <w:rPr>
                                <w14:textOutline w14:w="9525" w14:cap="rnd" w14:cmpd="sng" w14:algn="ctr">
                                  <w14:solidFill>
                                    <w14:schemeClr w14:val="tx1"/>
                                  </w14:solidFill>
                                  <w14:prstDash w14:val="solid"/>
                                  <w14:bevel/>
                                </w14:textOutline>
                              </w:rPr>
                            </w:pPr>
                            <w:r w:rsidRPr="00306FA7">
                              <w:rPr>
                                <w14:textOutline w14:w="9525" w14:cap="rnd" w14:cmpd="sng" w14:algn="ctr">
                                  <w14:solidFill>
                                    <w14:schemeClr w14:val="tx1"/>
                                  </w14:solidFill>
                                  <w14:prstDash w14:val="solid"/>
                                  <w14:bevel/>
                                </w14:textOutline>
                              </w:rPr>
                              <w:t>(iii)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4" o:spid="_x0000_s1026" type="#_x0000_t118" style="position:absolute;left:0;text-align:left;margin-left:304.3pt;margin-top:26.75pt;width:62.75pt;height:70.2pt;rotation:-11497773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" fillcolor="white [3212]" strokecolor="black [3213]" strokeweight=".5pt">
                <v:textbox>
                  <w:txbxContent>
                    <w:p w:rsidR="00E87083" w:rsidRDefault="00E87083" w:rsidP="00306FA7">
                      <w:pPr>
                        <w:jc w:val="center"/>
                        <w:rPr>
                          <w14:textOutline w14:w="9525" w14:cap="rnd" w14:cmpd="sng" w14:algn="ctr">
                            <w14:solidFill>
                              <w14:schemeClr w14:val="tx1"/>
                            </w14:solidFill>
                            <w14:prstDash w14:val="solid"/>
                            <w14:bevel/>
                          </w14:textOutline>
                        </w:rPr>
                      </w:pPr>
                    </w:p>
                    <w:p w:rsidR="00E87083" w:rsidRPr="00306FA7" w:rsidRDefault="00E87083" w:rsidP="00306FA7">
                      <w:pPr>
                        <w:jc w:val="center"/>
                        <w:rPr>
                          <w14:textOutline w14:w="9525" w14:cap="rnd" w14:cmpd="sng" w14:algn="ctr">
                            <w14:solidFill>
                              <w14:schemeClr w14:val="tx1"/>
                            </w14:solidFill>
                            <w14:prstDash w14:val="solid"/>
                            <w14:bevel/>
                          </w14:textOutline>
                        </w:rPr>
                      </w:pPr>
                      <w:r w:rsidRPr="00306FA7">
                        <w:rPr>
                          <w14:textOutline w14:w="9525" w14:cap="rnd" w14:cmpd="sng" w14:algn="ctr">
                            <w14:solidFill>
                              <w14:schemeClr w14:val="tx1"/>
                            </w14:solidFill>
                            <w14:prstDash w14:val="solid"/>
                            <w14:bevel/>
                          </w14:textOutline>
                        </w:rPr>
                        <w:t>(iii)</w:t>
                      </w:r>
                    </w:p>
                  </w:txbxContent>
                </v:textbox>
              </v:shape>
            </w:pict>
          </mc:Fallback>
        </mc:AlternateContent>
      </w:r>
      <w:r>
        <w:rPr>
          <w:rFonts w:ascii="Times New Roman" w:eastAsia="Times New Roman+FPEF" w:hAnsi="Times New Roman" w:cs="Times New Roman"/>
          <w:noProof/>
          <w:sz w:val="24"/>
          <w:szCs w:val="24"/>
        </w:rPr>
        <mc:AlternateContent>
          <mc:Choice Requires="wps">
            <w:drawing>
              <wp:anchor distT="0" distB="0" distL="114300" distR="114300" simplePos="0" relativeHeight="251661312" behindDoc="0" locked="0" layoutInCell="1" allowOverlap="1" wp14:anchorId="2A4A0E27" wp14:editId="760DADEE">
                <wp:simplePos x="0" y="0"/>
                <wp:positionH relativeFrom="column">
                  <wp:posOffset>560070</wp:posOffset>
                </wp:positionH>
                <wp:positionV relativeFrom="paragraph">
                  <wp:posOffset>332105</wp:posOffset>
                </wp:positionV>
                <wp:extent cx="1143000" cy="819150"/>
                <wp:effectExtent l="0" t="0" r="19050" b="19050"/>
                <wp:wrapNone/>
                <wp:docPr id="3" name="Trapezoid 3"/>
                <wp:cNvGraphicFramePr/>
                <a:graphic xmlns:a="http://schemas.openxmlformats.org/drawingml/2006/main">
                  <a:graphicData uri="http://schemas.microsoft.com/office/word/2010/wordprocessingShape">
                    <wps:wsp>
                      <wps:cNvSpPr/>
                      <wps:spPr>
                        <a:xfrm flipV="1">
                          <a:off x="0" y="0"/>
                          <a:ext cx="1143000" cy="819150"/>
                        </a:xfrm>
                        <a:prstGeom prst="trapezoi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083" w:rsidRDefault="00E87083" w:rsidP="00F966D4">
                            <w:pPr>
                              <w:jc w:val="center"/>
                            </w:pPr>
                          </w:p>
                          <w:p w:rsidR="00E87083" w:rsidRDefault="00E87083" w:rsidP="00306FA7">
                            <w:pPr>
                              <w:shd w:val="clear" w:color="auto" w:fill="FFFFFF" w:themeFill="background1"/>
                              <w:jc w:val="center"/>
                            </w:pPr>
                            <w:r>
                              <w:t>(</w:t>
                            </w:r>
                            <w:proofErr w:type="gramStart"/>
                            <w:r>
                              <w:t>i</w:t>
                            </w:r>
                            <w:proofErr w:type="gramEnd"/>
                            <w:r>
                              <w:t>)</w:t>
                            </w:r>
                          </w:p>
                          <w:p w:rsidR="00E87083" w:rsidRDefault="00E87083" w:rsidP="00F966D4">
                            <w:pPr>
                              <w:jc w:val="center"/>
                            </w:pPr>
                          </w:p>
                          <w:p w:rsidR="00E87083" w:rsidRDefault="00E87083" w:rsidP="00F966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3" o:spid="_x0000_s1027" style="position:absolute;left:0;text-align:left;margin-left:44.1pt;margin-top:26.15pt;width:90pt;height:6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" adj="-11796480,,5400" path="m,819150l204788,,938213,r204787,819150l,819150xe" fillcolor="white [3212]" strokecolor="black [3213]">
                <v:stroke joinstyle="miter"/>
                <v:formulas/>
                <v:path arrowok="t" o:connecttype="custom" o:connectlocs="0,819150;204788,0;938213,0;1143000,819150;0,819150" o:connectangles="0,0,0,0,0" textboxrect="0,0,1143000,819150"/>
                <v:textbox>
                  <w:txbxContent>
                    <w:p w:rsidR="00E87083" w:rsidRDefault="00E87083" w:rsidP="00F966D4">
                      <w:pPr>
                        <w:jc w:val="center"/>
                      </w:pPr>
                    </w:p>
                    <w:p w:rsidR="00E87083" w:rsidRDefault="00E87083" w:rsidP="00306FA7">
                      <w:pPr>
                        <w:shd w:val="clear" w:color="auto" w:fill="FFFFFF" w:themeFill="background1"/>
                        <w:jc w:val="center"/>
                      </w:pPr>
                      <w:r>
                        <w:t>(</w:t>
                      </w:r>
                      <w:proofErr w:type="gramStart"/>
                      <w:r>
                        <w:t>i</w:t>
                      </w:r>
                      <w:proofErr w:type="gramEnd"/>
                      <w:r>
                        <w:t>)</w:t>
                      </w:r>
                    </w:p>
                    <w:p w:rsidR="00E87083" w:rsidRDefault="00E87083" w:rsidP="00F966D4">
                      <w:pPr>
                        <w:jc w:val="center"/>
                      </w:pPr>
                    </w:p>
                    <w:p w:rsidR="00E87083" w:rsidRDefault="00E87083" w:rsidP="00F966D4">
                      <w:pPr>
                        <w:jc w:val="center"/>
                      </w:pPr>
                    </w:p>
                  </w:txbxContent>
                </v:textbox>
              </v:shape>
            </w:pict>
          </mc:Fallback>
        </mc:AlternateContent>
      </w:r>
      <w:r w:rsidR="00F966D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5D68A69" wp14:editId="128896DE">
                <wp:simplePos x="0" y="0"/>
                <wp:positionH relativeFrom="column">
                  <wp:posOffset>207645</wp:posOffset>
                </wp:positionH>
                <wp:positionV relativeFrom="paragraph">
                  <wp:posOffset>59690</wp:posOffset>
                </wp:positionV>
                <wp:extent cx="4772025" cy="15716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772025" cy="15716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083" w:rsidRDefault="00E87083" w:rsidP="00F966D4">
                            <w:pPr>
                              <w:jc w:val="center"/>
                            </w:pPr>
                          </w:p>
                          <w:p w:rsidR="00E87083" w:rsidRDefault="00E87083" w:rsidP="00F966D4">
                            <w:pPr>
                              <w:jc w:val="center"/>
                            </w:pPr>
                          </w:p>
                          <w:p w:rsidR="00E87083" w:rsidRDefault="00E87083" w:rsidP="00F966D4">
                            <w:pPr>
                              <w:jc w:val="center"/>
                            </w:pPr>
                          </w:p>
                          <w:p w:rsidR="00E87083" w:rsidRDefault="00E87083" w:rsidP="00F966D4">
                            <w:pPr>
                              <w:jc w:val="center"/>
                            </w:pPr>
                          </w:p>
                          <w:p w:rsidR="00E87083" w:rsidRPr="00F966D4" w:rsidRDefault="00E87083" w:rsidP="00F966D4">
                            <w:pPr>
                              <w:jc w:val="both"/>
                            </w:pPr>
                            <w:r w:rsidRPr="00F966D4">
                              <w:t xml:space="preserve">                       (</w:t>
                            </w:r>
                            <w:r>
                              <w:t xml:space="preserve">                            A</w:t>
                            </w:r>
                          </w:p>
                          <w:p w:rsidR="00E87083" w:rsidRDefault="00E87083" w:rsidP="00F966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16.35pt;margin-top:4.7pt;width:375.7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" fillcolor="white [3212]" strokecolor="black [3213]">
                <v:textbox>
                  <w:txbxContent>
                    <w:p w:rsidR="00E87083" w:rsidRDefault="00E87083" w:rsidP="00F966D4">
                      <w:pPr>
                        <w:jc w:val="center"/>
                      </w:pPr>
                    </w:p>
                    <w:p w:rsidR="00E87083" w:rsidRDefault="00E87083" w:rsidP="00F966D4">
                      <w:pPr>
                        <w:jc w:val="center"/>
                      </w:pPr>
                    </w:p>
                    <w:p w:rsidR="00E87083" w:rsidRDefault="00E87083" w:rsidP="00F966D4">
                      <w:pPr>
                        <w:jc w:val="center"/>
                      </w:pPr>
                    </w:p>
                    <w:p w:rsidR="00E87083" w:rsidRDefault="00E87083" w:rsidP="00F966D4">
                      <w:pPr>
                        <w:jc w:val="center"/>
                      </w:pPr>
                    </w:p>
                    <w:p w:rsidR="00E87083" w:rsidRPr="00F966D4" w:rsidRDefault="00E87083" w:rsidP="00F966D4">
                      <w:pPr>
                        <w:jc w:val="both"/>
                      </w:pPr>
                      <w:r w:rsidRPr="00F966D4">
                        <w:t xml:space="preserve">                       (</w:t>
                      </w:r>
                      <w:r>
                        <w:t xml:space="preserve">                            A</w:t>
                      </w:r>
                    </w:p>
                    <w:p w:rsidR="00E87083" w:rsidRDefault="00E87083" w:rsidP="00F966D4">
                      <w:pPr>
                        <w:jc w:val="center"/>
                      </w:pPr>
                    </w:p>
                  </w:txbxContent>
                </v:textbox>
              </v:rect>
            </w:pict>
          </mc:Fallback>
        </mc:AlternateContent>
      </w:r>
    </w:p>
    <w:p w:rsidR="003C4972" w:rsidRDefault="006F6912" w:rsidP="002D53C0">
      <w:pPr>
        <w:autoSpaceDE w:val="0"/>
        <w:autoSpaceDN w:val="0"/>
        <w:adjustRightInd w:val="0"/>
        <w:spacing w:after="0" w:line="480" w:lineRule="auto"/>
        <w:jc w:val="both"/>
        <w:rPr>
          <w:rFonts w:ascii="Times New Roman" w:eastAsia="Times New Roman+FPEF" w:hAnsi="Times New Roman" w:cs="Times New Roman"/>
          <w:sz w:val="24"/>
          <w:szCs w:val="24"/>
        </w:rPr>
      </w:pPr>
      <w:r>
        <w:rPr>
          <w:rFonts w:ascii="Times New Roman" w:eastAsia="Times New Roman+FPEF" w:hAnsi="Times New Roman" w:cs="Times New Roman"/>
          <w:noProof/>
          <w:sz w:val="24"/>
          <w:szCs w:val="24"/>
        </w:rPr>
        <mc:AlternateContent>
          <mc:Choice Requires="wps">
            <w:drawing>
              <wp:anchor distT="0" distB="0" distL="114300" distR="114300" simplePos="0" relativeHeight="251660288" behindDoc="0" locked="0" layoutInCell="1" allowOverlap="1" wp14:anchorId="1D108962" wp14:editId="1E733A10">
                <wp:simplePos x="0" y="0"/>
                <wp:positionH relativeFrom="column">
                  <wp:posOffset>2065020</wp:posOffset>
                </wp:positionH>
                <wp:positionV relativeFrom="paragraph">
                  <wp:posOffset>0</wp:posOffset>
                </wp:positionV>
                <wp:extent cx="1216025" cy="914400"/>
                <wp:effectExtent l="0" t="0" r="22225" b="19050"/>
                <wp:wrapNone/>
                <wp:docPr id="2" name="Parallelogram 2"/>
                <wp:cNvGraphicFramePr/>
                <a:graphic xmlns:a="http://schemas.openxmlformats.org/drawingml/2006/main">
                  <a:graphicData uri="http://schemas.microsoft.com/office/word/2010/wordprocessingShape">
                    <wps:wsp>
                      <wps:cNvSpPr/>
                      <wps:spPr>
                        <a:xfrm>
                          <a:off x="0" y="0"/>
                          <a:ext cx="1216025" cy="914400"/>
                        </a:xfrm>
                        <a:prstGeom prst="parallelogram">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083" w:rsidRPr="00306FA7" w:rsidRDefault="00E87083" w:rsidP="00306FA7">
                            <w:pPr>
                              <w:shd w:val="clear" w:color="auto" w:fill="FFFFFF" w:themeFill="background1"/>
                            </w:pPr>
                            <w: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9" type="#_x0000_t7" style="position:absolute;left:0;text-align:left;margin-left:162.6pt;margin-top:0;width:95.75pt;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" adj="4061" fillcolor="white [3212]" strokecolor="black [3213]">
                <v:textbox>
                  <w:txbxContent>
                    <w:p w:rsidR="00E87083" w:rsidRPr="00306FA7" w:rsidRDefault="00E87083" w:rsidP="00306FA7">
                      <w:pPr>
                        <w:shd w:val="clear" w:color="auto" w:fill="FFFFFF" w:themeFill="background1"/>
                      </w:pPr>
                      <w:r>
                        <w:t>(ii)</w:t>
                      </w:r>
                    </w:p>
                  </w:txbxContent>
                </v:textbox>
              </v:shape>
            </w:pict>
          </mc:Fallback>
        </mc:AlternateContent>
      </w:r>
    </w:p>
    <w:p w:rsidR="003C4972" w:rsidRDefault="003C4972"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F966D4" w:rsidRDefault="00F966D4"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F966D4" w:rsidRDefault="00F966D4"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F966D4" w:rsidRDefault="00F966D4" w:rsidP="00F966D4">
      <w:pPr>
        <w:autoSpaceDE w:val="0"/>
        <w:autoSpaceDN w:val="0"/>
        <w:adjustRightInd w:val="0"/>
        <w:spacing w:after="0" w:line="480" w:lineRule="auto"/>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Gambar 2.1 Bagun Segiempat</w:t>
      </w:r>
    </w:p>
    <w:p w:rsidR="0008184F" w:rsidRDefault="0008184F" w:rsidP="00F966D4">
      <w:pPr>
        <w:autoSpaceDE w:val="0"/>
        <w:autoSpaceDN w:val="0"/>
        <w:adjustRightInd w:val="0"/>
        <w:spacing w:after="0" w:line="480" w:lineRule="auto"/>
        <w:jc w:val="center"/>
        <w:rPr>
          <w:rFonts w:ascii="Times New Roman" w:eastAsia="Times New Roman+FPEF" w:hAnsi="Times New Roman" w:cs="Times New Roman"/>
          <w:sz w:val="24"/>
          <w:szCs w:val="24"/>
        </w:rPr>
      </w:pPr>
    </w:p>
    <w:p w:rsidR="00306FA7" w:rsidRDefault="00306FA7" w:rsidP="00F966D4">
      <w:pPr>
        <w:autoSpaceDE w:val="0"/>
        <w:autoSpaceDN w:val="0"/>
        <w:adjustRightInd w:val="0"/>
        <w:spacing w:after="0" w:line="480" w:lineRule="auto"/>
        <w:jc w:val="center"/>
        <w:rPr>
          <w:rFonts w:ascii="Times New Roman" w:eastAsia="Times New Roman+FPEF" w:hAnsi="Times New Roman" w:cs="Times New Roman"/>
          <w:sz w:val="24"/>
          <w:szCs w:val="24"/>
        </w:rPr>
      </w:pPr>
      <w:r w:rsidRPr="00306FA7">
        <w:rPr>
          <w:rFonts w:ascii="Times New Roman" w:eastAsia="Times New Roman+FPEF"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29C0397F" wp14:editId="4E6A7AF4">
                <wp:simplePos x="0" y="0"/>
                <wp:positionH relativeFrom="column">
                  <wp:posOffset>2207895</wp:posOffset>
                </wp:positionH>
                <wp:positionV relativeFrom="paragraph">
                  <wp:posOffset>338455</wp:posOffset>
                </wp:positionV>
                <wp:extent cx="723900" cy="735965"/>
                <wp:effectExtent l="0" t="0" r="19050" b="26035"/>
                <wp:wrapNone/>
                <wp:docPr id="9" name="Flowchart: Preparation 9"/>
                <wp:cNvGraphicFramePr/>
                <a:graphic xmlns:a="http://schemas.openxmlformats.org/drawingml/2006/main">
                  <a:graphicData uri="http://schemas.microsoft.com/office/word/2010/wordprocessingShape">
                    <wps:wsp>
                      <wps:cNvSpPr/>
                      <wps:spPr>
                        <a:xfrm>
                          <a:off x="0" y="0"/>
                          <a:ext cx="723900" cy="735965"/>
                        </a:xfrm>
                        <a:prstGeom prst="flowChartPreparation">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9" o:spid="_x0000_s1026" type="#_x0000_t117" style="position:absolute;margin-left:173.85pt;margin-top:26.65pt;width:57pt;height:5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" fillcolor="white [3212]" strokecolor="black [3213]"/>
            </w:pict>
          </mc:Fallback>
        </mc:AlternateContent>
      </w:r>
      <w:r>
        <w:rPr>
          <w:rFonts w:ascii="Times New Roman" w:eastAsia="Times New Roman+FPEF" w:hAnsi="Times New Roman" w:cs="Times New Roman"/>
          <w:noProof/>
          <w:sz w:val="24"/>
          <w:szCs w:val="24"/>
        </w:rPr>
        <mc:AlternateContent>
          <mc:Choice Requires="wps">
            <w:drawing>
              <wp:anchor distT="0" distB="0" distL="114300" distR="114300" simplePos="0" relativeHeight="251665408" behindDoc="0" locked="0" layoutInCell="1" allowOverlap="1" wp14:anchorId="30A3926D" wp14:editId="0E353FE2">
                <wp:simplePos x="0" y="0"/>
                <wp:positionH relativeFrom="column">
                  <wp:posOffset>3217545</wp:posOffset>
                </wp:positionH>
                <wp:positionV relativeFrom="paragraph">
                  <wp:posOffset>160020</wp:posOffset>
                </wp:positionV>
                <wp:extent cx="960120" cy="914400"/>
                <wp:effectExtent l="0" t="0" r="11430" b="19050"/>
                <wp:wrapNone/>
                <wp:docPr id="8" name="Regular Pentagon 8"/>
                <wp:cNvGraphicFramePr/>
                <a:graphic xmlns:a="http://schemas.openxmlformats.org/drawingml/2006/main">
                  <a:graphicData uri="http://schemas.microsoft.com/office/word/2010/wordprocessingShape">
                    <wps:wsp>
                      <wps:cNvSpPr/>
                      <wps:spPr>
                        <a:xfrm>
                          <a:off x="0" y="0"/>
                          <a:ext cx="960120" cy="914400"/>
                        </a:xfrm>
                        <a:prstGeom prst="pentagon">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8" o:spid="_x0000_s1026" type="#_x0000_t56" style="position:absolute;margin-left:253.35pt;margin-top:12.6pt;width:75.6pt;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" fillcolor="white [3201]" strokecolor="black [3213]"/>
            </w:pict>
          </mc:Fallback>
        </mc:AlternateContent>
      </w:r>
      <w:r>
        <w:rPr>
          <w:rFonts w:ascii="Times New Roman" w:eastAsia="Times New Roman+FPEF" w:hAnsi="Times New Roman" w:cs="Times New Roman"/>
          <w:noProof/>
          <w:sz w:val="24"/>
          <w:szCs w:val="24"/>
        </w:rPr>
        <mc:AlternateContent>
          <mc:Choice Requires="wps">
            <w:drawing>
              <wp:anchor distT="0" distB="0" distL="114300" distR="114300" simplePos="0" relativeHeight="251664384" behindDoc="0" locked="0" layoutInCell="1" allowOverlap="1" wp14:anchorId="2BE0843D" wp14:editId="5F3DE868">
                <wp:simplePos x="0" y="0"/>
                <wp:positionH relativeFrom="column">
                  <wp:posOffset>893445</wp:posOffset>
                </wp:positionH>
                <wp:positionV relativeFrom="paragraph">
                  <wp:posOffset>160020</wp:posOffset>
                </wp:positionV>
                <wp:extent cx="914400" cy="914400"/>
                <wp:effectExtent l="0" t="0" r="19050" b="19050"/>
                <wp:wrapNone/>
                <wp:docPr id="7" name="Oval 7"/>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70.35pt;margin-top:12.6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" fillcolor="white [3212]" strokecolor="black [3213]" strokeweight=".5pt"/>
            </w:pict>
          </mc:Fallback>
        </mc:AlternateContent>
      </w:r>
      <w:r>
        <w:rPr>
          <w:rFonts w:ascii="Times New Roman" w:eastAsia="Times New Roman+FPEF" w:hAnsi="Times New Roman" w:cs="Times New Roman"/>
          <w:noProof/>
          <w:sz w:val="24"/>
          <w:szCs w:val="24"/>
        </w:rPr>
        <mc:AlternateContent>
          <mc:Choice Requires="wps">
            <w:drawing>
              <wp:anchor distT="0" distB="0" distL="114300" distR="114300" simplePos="0" relativeHeight="251663360" behindDoc="0" locked="0" layoutInCell="1" allowOverlap="1" wp14:anchorId="6509CC39" wp14:editId="43EC9CDE">
                <wp:simplePos x="0" y="0"/>
                <wp:positionH relativeFrom="column">
                  <wp:posOffset>398145</wp:posOffset>
                </wp:positionH>
                <wp:positionV relativeFrom="paragraph">
                  <wp:posOffset>-220981</wp:posOffset>
                </wp:positionV>
                <wp:extent cx="4124325" cy="1762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124325" cy="176212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1.35pt;margin-top:-17.4pt;width:324.75pt;height:1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" fillcolor="white [3212]" strokecolor="#243f60 [1604]"/>
            </w:pict>
          </mc:Fallback>
        </mc:AlternateContent>
      </w:r>
    </w:p>
    <w:p w:rsidR="00F966D4" w:rsidRDefault="00F966D4"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306FA7" w:rsidRDefault="00306FA7"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306FA7" w:rsidRDefault="00306FA7"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306FA7" w:rsidRDefault="00306FA7" w:rsidP="002D53C0">
      <w:pPr>
        <w:autoSpaceDE w:val="0"/>
        <w:autoSpaceDN w:val="0"/>
        <w:adjustRightInd w:val="0"/>
        <w:spacing w:after="0" w:line="480" w:lineRule="auto"/>
        <w:jc w:val="both"/>
        <w:rPr>
          <w:rFonts w:ascii="Times New Roman" w:eastAsia="Times New Roman+FPEF" w:hAnsi="Times New Roman" w:cs="Times New Roman"/>
          <w:sz w:val="24"/>
          <w:szCs w:val="24"/>
        </w:rPr>
      </w:pPr>
    </w:p>
    <w:p w:rsidR="00306FA7" w:rsidRDefault="002E2FBF" w:rsidP="00306FA7">
      <w:pPr>
        <w:autoSpaceDE w:val="0"/>
        <w:autoSpaceDN w:val="0"/>
        <w:adjustRightInd w:val="0"/>
        <w:spacing w:after="0" w:line="480" w:lineRule="auto"/>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xml:space="preserve">Gambar </w:t>
      </w:r>
      <w:proofErr w:type="gramStart"/>
      <w:r>
        <w:rPr>
          <w:rFonts w:ascii="Times New Roman" w:eastAsia="Times New Roman+FPEF" w:hAnsi="Times New Roman" w:cs="Times New Roman"/>
          <w:sz w:val="24"/>
          <w:szCs w:val="24"/>
        </w:rPr>
        <w:t xml:space="preserve">2.1 </w:t>
      </w:r>
      <w:r w:rsidR="00306FA7">
        <w:rPr>
          <w:rFonts w:ascii="Times New Roman" w:eastAsia="Times New Roman+FPEF" w:hAnsi="Times New Roman" w:cs="Times New Roman"/>
          <w:sz w:val="24"/>
          <w:szCs w:val="24"/>
        </w:rPr>
        <w:t xml:space="preserve"> Bukan</w:t>
      </w:r>
      <w:proofErr w:type="gramEnd"/>
      <w:r w:rsidR="00306FA7">
        <w:rPr>
          <w:rFonts w:ascii="Times New Roman" w:eastAsia="Times New Roman+FPEF" w:hAnsi="Times New Roman" w:cs="Times New Roman"/>
          <w:sz w:val="24"/>
          <w:szCs w:val="24"/>
        </w:rPr>
        <w:t xml:space="preserve"> Bangun Segiempat.</w:t>
      </w:r>
    </w:p>
    <w:p w:rsidR="0067609B" w:rsidRPr="0067609B" w:rsidRDefault="0067609B" w:rsidP="0067609B">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67609B">
        <w:rPr>
          <w:rFonts w:ascii="Times New Roman" w:eastAsia="Times New Roman+FPEF" w:hAnsi="Times New Roman" w:cs="Times New Roman"/>
          <w:sz w:val="24"/>
          <w:szCs w:val="24"/>
        </w:rPr>
        <w:t>Bangun datar pada Gambar 2.1 merupakan bangun segiempat.</w:t>
      </w:r>
      <w:proofErr w:type="gramEnd"/>
      <w:r w:rsidRPr="0067609B">
        <w:rPr>
          <w:rFonts w:ascii="Times New Roman" w:eastAsia="Times New Roman+FPEF" w:hAnsi="Times New Roman" w:cs="Times New Roman"/>
          <w:sz w:val="24"/>
          <w:szCs w:val="24"/>
        </w:rPr>
        <w:t xml:space="preserve"> Sedangkan</w:t>
      </w:r>
    </w:p>
    <w:p w:rsidR="0067609B" w:rsidRPr="0067609B" w:rsidRDefault="0067609B" w:rsidP="0067609B">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67609B">
        <w:rPr>
          <w:rFonts w:ascii="Times New Roman" w:eastAsia="Times New Roman+FPEF" w:hAnsi="Times New Roman" w:cs="Times New Roman"/>
          <w:sz w:val="24"/>
          <w:szCs w:val="24"/>
        </w:rPr>
        <w:t>bangun</w:t>
      </w:r>
      <w:proofErr w:type="gramEnd"/>
      <w:r w:rsidRPr="0067609B">
        <w:rPr>
          <w:rFonts w:ascii="Times New Roman" w:eastAsia="Times New Roman+FPEF" w:hAnsi="Times New Roman" w:cs="Times New Roman"/>
          <w:sz w:val="24"/>
          <w:szCs w:val="24"/>
        </w:rPr>
        <w:t xml:space="preserve"> datar pada Gambar 2.2 bukan bangun segiempat.</w:t>
      </w:r>
    </w:p>
    <w:p w:rsidR="0067609B" w:rsidRPr="0067609B" w:rsidRDefault="0067609B" w:rsidP="0067609B">
      <w:pPr>
        <w:autoSpaceDE w:val="0"/>
        <w:autoSpaceDN w:val="0"/>
        <w:adjustRightInd w:val="0"/>
        <w:spacing w:after="0" w:line="480" w:lineRule="auto"/>
        <w:jc w:val="both"/>
        <w:rPr>
          <w:rFonts w:ascii="Times New Roman" w:eastAsia="Times New Roman+FPEF" w:hAnsi="Times New Roman" w:cs="Times New Roman"/>
          <w:b/>
          <w:bCs/>
          <w:i/>
          <w:iCs/>
          <w:sz w:val="24"/>
          <w:szCs w:val="24"/>
        </w:rPr>
      </w:pPr>
      <w:r w:rsidRPr="0067609B">
        <w:rPr>
          <w:rFonts w:ascii="Times New Roman" w:eastAsia="Times New Roman+FPEF" w:hAnsi="Times New Roman" w:cs="Times New Roman"/>
          <w:b/>
          <w:bCs/>
          <w:i/>
          <w:iCs/>
          <w:sz w:val="24"/>
          <w:szCs w:val="24"/>
        </w:rPr>
        <w:t>2.1.1</w:t>
      </w:r>
      <w:r w:rsidR="001D3DDA">
        <w:rPr>
          <w:rFonts w:ascii="Times New Roman" w:eastAsia="Times New Roman+FPEF" w:hAnsi="Times New Roman" w:cs="Times New Roman"/>
          <w:b/>
          <w:bCs/>
          <w:i/>
          <w:iCs/>
          <w:sz w:val="24"/>
          <w:szCs w:val="24"/>
        </w:rPr>
        <w:t>1</w:t>
      </w:r>
      <w:r w:rsidRPr="0067609B">
        <w:rPr>
          <w:rFonts w:ascii="Times New Roman" w:eastAsia="Times New Roman+FPEF" w:hAnsi="Times New Roman" w:cs="Times New Roman"/>
          <w:b/>
          <w:bCs/>
          <w:i/>
          <w:iCs/>
          <w:sz w:val="24"/>
          <w:szCs w:val="24"/>
        </w:rPr>
        <w:t>.1 Unsur-unsur Segiempat</w:t>
      </w:r>
    </w:p>
    <w:p w:rsidR="0067609B" w:rsidRPr="0067609B" w:rsidRDefault="0067609B" w:rsidP="0067609B">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67609B">
        <w:rPr>
          <w:rFonts w:ascii="Times New Roman" w:eastAsia="Times New Roman+FPEF" w:hAnsi="Times New Roman" w:cs="Times New Roman"/>
          <w:sz w:val="24"/>
          <w:szCs w:val="24"/>
        </w:rPr>
        <w:t>Perhatikan Gambar 2.1 bangun (ii).</w:t>
      </w:r>
      <w:proofErr w:type="gramEnd"/>
      <w:r w:rsidRPr="0067609B">
        <w:rPr>
          <w:rFonts w:ascii="Times New Roman" w:eastAsia="Times New Roman+FPEF" w:hAnsi="Times New Roman" w:cs="Times New Roman"/>
          <w:sz w:val="24"/>
          <w:szCs w:val="24"/>
        </w:rPr>
        <w:t xml:space="preserve"> Segiempat memiliki unsur-unsur</w:t>
      </w:r>
    </w:p>
    <w:p w:rsidR="0067609B" w:rsidRPr="0067609B" w:rsidRDefault="0067609B" w:rsidP="0067609B">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67609B">
        <w:rPr>
          <w:rFonts w:ascii="Times New Roman" w:eastAsia="Times New Roman+FPEF" w:hAnsi="Times New Roman" w:cs="Times New Roman"/>
          <w:sz w:val="24"/>
          <w:szCs w:val="24"/>
        </w:rPr>
        <w:t>sebagai</w:t>
      </w:r>
      <w:proofErr w:type="gramEnd"/>
      <w:r w:rsidRPr="0067609B">
        <w:rPr>
          <w:rFonts w:ascii="Times New Roman" w:eastAsia="Times New Roman+FPEF" w:hAnsi="Times New Roman" w:cs="Times New Roman"/>
          <w:sz w:val="24"/>
          <w:szCs w:val="24"/>
        </w:rPr>
        <w:t xml:space="preserve"> berikut.</w:t>
      </w:r>
    </w:p>
    <w:p w:rsidR="0067609B" w:rsidRPr="0067609B" w:rsidRDefault="0067609B" w:rsidP="0067609B">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67609B">
        <w:rPr>
          <w:rFonts w:ascii="Times New Roman" w:eastAsia="Times New Roman+FPEF" w:hAnsi="Times New Roman" w:cs="Times New Roman"/>
          <w:sz w:val="24"/>
          <w:szCs w:val="24"/>
        </w:rPr>
        <w:t>(1) Memiliki empat titik sudut; A, B, C, dan D.</w:t>
      </w:r>
      <w:proofErr w:type="gramEnd"/>
    </w:p>
    <w:p w:rsidR="0067609B" w:rsidRDefault="0067609B" w:rsidP="0067609B">
      <w:pPr>
        <w:autoSpaceDE w:val="0"/>
        <w:autoSpaceDN w:val="0"/>
        <w:adjustRightInd w:val="0"/>
        <w:spacing w:after="0" w:line="480" w:lineRule="auto"/>
        <w:jc w:val="both"/>
        <w:rPr>
          <w:rFonts w:ascii="Times New Roman" w:eastAsia="Times New Roman+FPEF" w:hAnsi="Times New Roman" w:cs="Times New Roman"/>
          <w:sz w:val="24"/>
          <w:szCs w:val="24"/>
        </w:rPr>
      </w:pPr>
      <w:r w:rsidRPr="0067609B">
        <w:rPr>
          <w:rFonts w:ascii="Times New Roman" w:eastAsia="Times New Roman+FPEF" w:hAnsi="Times New Roman" w:cs="Times New Roman"/>
          <w:sz w:val="24"/>
          <w:szCs w:val="24"/>
        </w:rPr>
        <w:t>(2) Memiliki empat sisi (ruas garis); AB, BC, CD, dan DA</w:t>
      </w:r>
    </w:p>
    <w:p w:rsidR="00E87083" w:rsidRPr="0067609B" w:rsidRDefault="00E87083" w:rsidP="0067609B">
      <w:pPr>
        <w:autoSpaceDE w:val="0"/>
        <w:autoSpaceDN w:val="0"/>
        <w:adjustRightInd w:val="0"/>
        <w:spacing w:after="0" w:line="480" w:lineRule="auto"/>
        <w:jc w:val="both"/>
        <w:rPr>
          <w:rFonts w:ascii="Times New Roman" w:eastAsia="Times New Roman+FPEF" w:hAnsi="Times New Roman" w:cs="Times New Roman"/>
          <w:sz w:val="24"/>
          <w:szCs w:val="24"/>
        </w:rPr>
      </w:pPr>
    </w:p>
    <w:p w:rsidR="0067609B" w:rsidRPr="0067609B" w:rsidRDefault="0067609B" w:rsidP="0067609B">
      <w:pPr>
        <w:autoSpaceDE w:val="0"/>
        <w:autoSpaceDN w:val="0"/>
        <w:adjustRightInd w:val="0"/>
        <w:spacing w:after="0" w:line="480" w:lineRule="auto"/>
        <w:jc w:val="both"/>
        <w:rPr>
          <w:rFonts w:ascii="Times New Roman" w:eastAsia="Times New Roman+FPEF" w:hAnsi="Times New Roman" w:cs="Times New Roman"/>
          <w:sz w:val="24"/>
          <w:szCs w:val="24"/>
        </w:rPr>
      </w:pPr>
      <w:r w:rsidRPr="0067609B">
        <w:rPr>
          <w:rFonts w:ascii="Times New Roman" w:eastAsia="Times New Roman+FPEF" w:hAnsi="Times New Roman" w:cs="Times New Roman"/>
          <w:sz w:val="24"/>
          <w:szCs w:val="24"/>
        </w:rPr>
        <w:lastRenderedPageBreak/>
        <w:t>(3) Memiliki empat sudut;</w:t>
      </w:r>
      <w:r w:rsidR="00E52384">
        <w:rPr>
          <w:rFonts w:ascii="Times New Roman" w:eastAsia="Times New Roman+FPEF" w:hAnsi="Times New Roman" w:cs="Times New Roman"/>
          <w:sz w:val="24"/>
          <w:szCs w:val="24"/>
        </w:rPr>
        <w:tab/>
      </w:r>
      <w:r w:rsidRPr="0067609B">
        <w:rPr>
          <w:rFonts w:ascii="Cambria Math" w:eastAsia="Cambria Math+FPEF" w:hAnsi="Cambria Math" w:cs="Cambria Math"/>
          <w:sz w:val="24"/>
          <w:szCs w:val="24"/>
        </w:rPr>
        <w:t>∠</w:t>
      </w:r>
      <w:r w:rsidRPr="0067609B">
        <w:rPr>
          <w:rFonts w:ascii="Times New Roman" w:eastAsia="Cambria Math+FPEF" w:hAnsi="Times New Roman" w:cs="Times New Roman"/>
          <w:sz w:val="24"/>
          <w:szCs w:val="24"/>
        </w:rPr>
        <w:t xml:space="preserve"> </w:t>
      </w:r>
      <w:r w:rsidRPr="0067609B">
        <w:rPr>
          <w:rFonts w:ascii="Times New Roman" w:eastAsia="Times New Roman+FPEF" w:hAnsi="Times New Roman" w:cs="Times New Roman"/>
          <w:sz w:val="24"/>
          <w:szCs w:val="24"/>
        </w:rPr>
        <w:t xml:space="preserve">A ditulis </w:t>
      </w:r>
      <w:r w:rsidRPr="0067609B">
        <w:rPr>
          <w:rFonts w:ascii="Cambria Math" w:eastAsia="Cambria Math+FPEF" w:hAnsi="Cambria Math" w:cs="Cambria Math"/>
          <w:sz w:val="24"/>
          <w:szCs w:val="24"/>
        </w:rPr>
        <w:t>∠</w:t>
      </w:r>
      <w:r w:rsidRPr="0067609B">
        <w:rPr>
          <w:rFonts w:ascii="Times New Roman" w:eastAsia="Cambria Math+FPEF" w:hAnsi="Times New Roman" w:cs="Times New Roman"/>
          <w:sz w:val="24"/>
          <w:szCs w:val="24"/>
        </w:rPr>
        <w:t xml:space="preserve"> </w:t>
      </w:r>
      <w:r w:rsidRPr="0067609B">
        <w:rPr>
          <w:rFonts w:ascii="Times New Roman" w:eastAsia="Times New Roman+FPEF" w:hAnsi="Times New Roman" w:cs="Times New Roman"/>
          <w:sz w:val="24"/>
          <w:szCs w:val="24"/>
        </w:rPr>
        <w:t>DAB</w:t>
      </w:r>
    </w:p>
    <w:p w:rsidR="0067609B" w:rsidRPr="0067609B" w:rsidRDefault="0067609B" w:rsidP="00E52384">
      <w:pPr>
        <w:autoSpaceDE w:val="0"/>
        <w:autoSpaceDN w:val="0"/>
        <w:adjustRightInd w:val="0"/>
        <w:spacing w:after="0" w:line="480" w:lineRule="auto"/>
        <w:ind w:left="2160" w:firstLine="720"/>
        <w:jc w:val="both"/>
        <w:rPr>
          <w:rFonts w:ascii="Times New Roman" w:eastAsia="Times New Roman+FPEF" w:hAnsi="Times New Roman" w:cs="Times New Roman"/>
          <w:sz w:val="24"/>
          <w:szCs w:val="24"/>
        </w:rPr>
      </w:pPr>
      <w:r w:rsidRPr="0067609B">
        <w:rPr>
          <w:rFonts w:ascii="Cambria Math" w:eastAsia="Cambria Math+FPEF" w:hAnsi="Cambria Math" w:cs="Cambria Math"/>
          <w:sz w:val="24"/>
          <w:szCs w:val="24"/>
        </w:rPr>
        <w:t>∠</w:t>
      </w:r>
      <w:r w:rsidRPr="0067609B">
        <w:rPr>
          <w:rFonts w:ascii="Times New Roman" w:eastAsia="Cambria Math+FPEF" w:hAnsi="Times New Roman" w:cs="Times New Roman"/>
          <w:sz w:val="24"/>
          <w:szCs w:val="24"/>
        </w:rPr>
        <w:t xml:space="preserve"> </w:t>
      </w:r>
      <w:r w:rsidRPr="0067609B">
        <w:rPr>
          <w:rFonts w:ascii="Times New Roman" w:eastAsia="Times New Roman+FPEF" w:hAnsi="Times New Roman" w:cs="Times New Roman"/>
          <w:sz w:val="24"/>
          <w:szCs w:val="24"/>
        </w:rPr>
        <w:t xml:space="preserve">B ditulis </w:t>
      </w:r>
      <w:r w:rsidRPr="0067609B">
        <w:rPr>
          <w:rFonts w:ascii="Cambria Math" w:eastAsia="Cambria Math+FPEF" w:hAnsi="Cambria Math" w:cs="Cambria Math"/>
          <w:sz w:val="24"/>
          <w:szCs w:val="24"/>
        </w:rPr>
        <w:t>∠</w:t>
      </w:r>
      <w:r w:rsidRPr="0067609B">
        <w:rPr>
          <w:rFonts w:ascii="Times New Roman" w:eastAsia="Cambria Math+FPEF" w:hAnsi="Times New Roman" w:cs="Times New Roman"/>
          <w:sz w:val="24"/>
          <w:szCs w:val="24"/>
        </w:rPr>
        <w:t xml:space="preserve"> </w:t>
      </w:r>
      <w:r w:rsidRPr="0067609B">
        <w:rPr>
          <w:rFonts w:ascii="Times New Roman" w:eastAsia="Times New Roman+FPEF" w:hAnsi="Times New Roman" w:cs="Times New Roman"/>
          <w:sz w:val="24"/>
          <w:szCs w:val="24"/>
        </w:rPr>
        <w:t>ABC</w:t>
      </w:r>
    </w:p>
    <w:p w:rsidR="0067609B" w:rsidRPr="0067609B" w:rsidRDefault="0067609B" w:rsidP="00E52384">
      <w:pPr>
        <w:autoSpaceDE w:val="0"/>
        <w:autoSpaceDN w:val="0"/>
        <w:adjustRightInd w:val="0"/>
        <w:spacing w:after="0" w:line="480" w:lineRule="auto"/>
        <w:ind w:left="2160" w:firstLine="720"/>
        <w:jc w:val="both"/>
        <w:rPr>
          <w:rFonts w:ascii="Times New Roman" w:eastAsia="Times New Roman+FPEF" w:hAnsi="Times New Roman" w:cs="Times New Roman"/>
          <w:sz w:val="24"/>
          <w:szCs w:val="24"/>
        </w:rPr>
      </w:pPr>
      <w:r w:rsidRPr="0067609B">
        <w:rPr>
          <w:rFonts w:ascii="Cambria Math" w:eastAsia="Cambria Math+FPEF" w:hAnsi="Cambria Math" w:cs="Cambria Math"/>
          <w:sz w:val="24"/>
          <w:szCs w:val="24"/>
        </w:rPr>
        <w:t>∠</w:t>
      </w:r>
      <w:r w:rsidRPr="0067609B">
        <w:rPr>
          <w:rFonts w:ascii="Times New Roman" w:eastAsia="Cambria Math+FPEF" w:hAnsi="Times New Roman" w:cs="Times New Roman"/>
          <w:sz w:val="24"/>
          <w:szCs w:val="24"/>
        </w:rPr>
        <w:t xml:space="preserve"> </w:t>
      </w:r>
      <w:r w:rsidRPr="0067609B">
        <w:rPr>
          <w:rFonts w:ascii="Times New Roman" w:eastAsia="Times New Roman+FPEF" w:hAnsi="Times New Roman" w:cs="Times New Roman"/>
          <w:sz w:val="24"/>
          <w:szCs w:val="24"/>
        </w:rPr>
        <w:t xml:space="preserve">C ditulis </w:t>
      </w:r>
      <w:r w:rsidRPr="0067609B">
        <w:rPr>
          <w:rFonts w:ascii="Cambria Math" w:eastAsia="Cambria Math+FPEF" w:hAnsi="Cambria Math" w:cs="Cambria Math"/>
          <w:sz w:val="24"/>
          <w:szCs w:val="24"/>
        </w:rPr>
        <w:t>∠</w:t>
      </w:r>
      <w:r w:rsidRPr="0067609B">
        <w:rPr>
          <w:rFonts w:ascii="Times New Roman" w:eastAsia="Cambria Math+FPEF" w:hAnsi="Times New Roman" w:cs="Times New Roman"/>
          <w:sz w:val="24"/>
          <w:szCs w:val="24"/>
        </w:rPr>
        <w:t xml:space="preserve"> </w:t>
      </w:r>
      <w:r w:rsidRPr="0067609B">
        <w:rPr>
          <w:rFonts w:ascii="Times New Roman" w:eastAsia="Times New Roman+FPEF" w:hAnsi="Times New Roman" w:cs="Times New Roman"/>
          <w:sz w:val="24"/>
          <w:szCs w:val="24"/>
        </w:rPr>
        <w:t>BCD</w:t>
      </w:r>
    </w:p>
    <w:p w:rsidR="00306FA7" w:rsidRDefault="0067609B" w:rsidP="00E52384">
      <w:pPr>
        <w:autoSpaceDE w:val="0"/>
        <w:autoSpaceDN w:val="0"/>
        <w:adjustRightInd w:val="0"/>
        <w:spacing w:after="0" w:line="480" w:lineRule="auto"/>
        <w:ind w:left="2160" w:firstLine="720"/>
        <w:jc w:val="both"/>
        <w:rPr>
          <w:rFonts w:ascii="Times New Roman" w:eastAsia="Times New Roman+FPEF" w:hAnsi="Times New Roman" w:cs="Times New Roman"/>
          <w:sz w:val="24"/>
          <w:szCs w:val="24"/>
        </w:rPr>
      </w:pPr>
      <w:r w:rsidRPr="0067609B">
        <w:rPr>
          <w:rFonts w:ascii="Cambria Math" w:eastAsia="Cambria Math+FPEF" w:hAnsi="Cambria Math" w:cs="Cambria Math"/>
          <w:sz w:val="24"/>
          <w:szCs w:val="24"/>
        </w:rPr>
        <w:t>∠</w:t>
      </w:r>
      <w:r w:rsidRPr="0067609B">
        <w:rPr>
          <w:rFonts w:ascii="Times New Roman" w:eastAsia="Cambria Math+FPEF" w:hAnsi="Times New Roman" w:cs="Times New Roman"/>
          <w:sz w:val="24"/>
          <w:szCs w:val="24"/>
        </w:rPr>
        <w:t xml:space="preserve"> </w:t>
      </w:r>
      <w:r w:rsidRPr="0067609B">
        <w:rPr>
          <w:rFonts w:ascii="Times New Roman" w:eastAsia="Times New Roman+FPEF" w:hAnsi="Times New Roman" w:cs="Times New Roman"/>
          <w:sz w:val="24"/>
          <w:szCs w:val="24"/>
        </w:rPr>
        <w:t xml:space="preserve">D ditulis </w:t>
      </w:r>
      <w:r w:rsidRPr="0067609B">
        <w:rPr>
          <w:rFonts w:ascii="Cambria Math" w:eastAsia="Cambria Math+FPEF" w:hAnsi="Cambria Math" w:cs="Cambria Math"/>
          <w:sz w:val="24"/>
          <w:szCs w:val="24"/>
        </w:rPr>
        <w:t>∠</w:t>
      </w:r>
      <w:r w:rsidRPr="0067609B">
        <w:rPr>
          <w:rFonts w:ascii="Times New Roman" w:eastAsia="Cambria Math+FPEF" w:hAnsi="Times New Roman" w:cs="Times New Roman"/>
          <w:sz w:val="24"/>
          <w:szCs w:val="24"/>
        </w:rPr>
        <w:t xml:space="preserve"> </w:t>
      </w:r>
      <w:r w:rsidRPr="0067609B">
        <w:rPr>
          <w:rFonts w:ascii="Times New Roman" w:eastAsia="Times New Roman+FPEF" w:hAnsi="Times New Roman" w:cs="Times New Roman"/>
          <w:sz w:val="24"/>
          <w:szCs w:val="24"/>
        </w:rPr>
        <w:t>CDA</w:t>
      </w:r>
    </w:p>
    <w:p w:rsidR="00E52384" w:rsidRPr="00E52384" w:rsidRDefault="00E52384" w:rsidP="00E52384">
      <w:pPr>
        <w:autoSpaceDE w:val="0"/>
        <w:autoSpaceDN w:val="0"/>
        <w:adjustRightInd w:val="0"/>
        <w:spacing w:after="0" w:line="480" w:lineRule="auto"/>
        <w:rPr>
          <w:rFonts w:ascii="Times New Roman" w:hAnsi="Times New Roman" w:cs="Times New Roman"/>
          <w:b/>
          <w:bCs/>
          <w:i/>
          <w:iCs/>
          <w:sz w:val="24"/>
          <w:szCs w:val="24"/>
        </w:rPr>
      </w:pPr>
      <w:r w:rsidRPr="00E52384">
        <w:rPr>
          <w:rFonts w:ascii="Times New Roman" w:hAnsi="Times New Roman" w:cs="Times New Roman"/>
          <w:b/>
          <w:bCs/>
          <w:i/>
          <w:iCs/>
          <w:sz w:val="24"/>
          <w:szCs w:val="24"/>
        </w:rPr>
        <w:t>2.1.1</w:t>
      </w:r>
      <w:r w:rsidR="001D3DDA">
        <w:rPr>
          <w:rFonts w:ascii="Times New Roman" w:hAnsi="Times New Roman" w:cs="Times New Roman"/>
          <w:b/>
          <w:bCs/>
          <w:i/>
          <w:iCs/>
          <w:sz w:val="24"/>
          <w:szCs w:val="24"/>
        </w:rPr>
        <w:t>1</w:t>
      </w:r>
      <w:r w:rsidRPr="00E52384">
        <w:rPr>
          <w:rFonts w:ascii="Times New Roman" w:hAnsi="Times New Roman" w:cs="Times New Roman"/>
          <w:b/>
          <w:bCs/>
          <w:i/>
          <w:iCs/>
          <w:sz w:val="24"/>
          <w:szCs w:val="24"/>
        </w:rPr>
        <w:t>.2 Pengertian Dua Sisi Berurutan</w:t>
      </w:r>
    </w:p>
    <w:p w:rsidR="00E52384" w:rsidRPr="00E52384" w:rsidRDefault="00E52384" w:rsidP="00E52384">
      <w:pPr>
        <w:autoSpaceDE w:val="0"/>
        <w:autoSpaceDN w:val="0"/>
        <w:adjustRightInd w:val="0"/>
        <w:spacing w:after="0" w:line="480" w:lineRule="auto"/>
        <w:rPr>
          <w:rFonts w:ascii="Times New Roman" w:eastAsia="Times New Roman+FPEF" w:hAnsi="Times New Roman" w:cs="Times New Roman"/>
          <w:sz w:val="24"/>
          <w:szCs w:val="24"/>
        </w:rPr>
      </w:pPr>
      <w:proofErr w:type="gramStart"/>
      <w:r w:rsidRPr="00E52384">
        <w:rPr>
          <w:rFonts w:ascii="Times New Roman" w:eastAsia="Times New Roman+FPEF" w:hAnsi="Times New Roman" w:cs="Times New Roman"/>
          <w:sz w:val="24"/>
          <w:szCs w:val="24"/>
        </w:rPr>
        <w:t>Perhatikan Gambar 2.1 bangun (ii).</w:t>
      </w:r>
      <w:proofErr w:type="gramEnd"/>
    </w:p>
    <w:p w:rsidR="00E52384" w:rsidRPr="00E52384" w:rsidRDefault="00E52384" w:rsidP="00E52384">
      <w:pPr>
        <w:autoSpaceDE w:val="0"/>
        <w:autoSpaceDN w:val="0"/>
        <w:adjustRightInd w:val="0"/>
        <w:spacing w:after="0" w:line="480" w:lineRule="auto"/>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AB dengan BC berurutan,</w:t>
      </w:r>
    </w:p>
    <w:p w:rsidR="00E52384" w:rsidRPr="00E52384" w:rsidRDefault="00E52384" w:rsidP="00E52384">
      <w:pPr>
        <w:autoSpaceDE w:val="0"/>
        <w:autoSpaceDN w:val="0"/>
        <w:adjustRightInd w:val="0"/>
        <w:spacing w:after="0" w:line="480" w:lineRule="auto"/>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BC dengan CD berurutan,</w:t>
      </w:r>
    </w:p>
    <w:p w:rsidR="00E52384" w:rsidRPr="00E52384" w:rsidRDefault="00E52384" w:rsidP="00E52384">
      <w:pPr>
        <w:autoSpaceDE w:val="0"/>
        <w:autoSpaceDN w:val="0"/>
        <w:adjustRightInd w:val="0"/>
        <w:spacing w:after="0" w:line="480" w:lineRule="auto"/>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CD dengan DA berurutan, dan</w:t>
      </w:r>
    </w:p>
    <w:p w:rsidR="00E52384" w:rsidRPr="00E52384" w:rsidRDefault="00E52384" w:rsidP="00E52384">
      <w:pPr>
        <w:autoSpaceDE w:val="0"/>
        <w:autoSpaceDN w:val="0"/>
        <w:adjustRightInd w:val="0"/>
        <w:spacing w:after="0" w:line="480" w:lineRule="auto"/>
        <w:rPr>
          <w:rFonts w:ascii="Times New Roman" w:eastAsia="Times New Roman+FPEF" w:hAnsi="Times New Roman" w:cs="Times New Roman"/>
          <w:sz w:val="24"/>
          <w:szCs w:val="24"/>
        </w:rPr>
      </w:pPr>
      <w:proofErr w:type="gramStart"/>
      <w:r w:rsidRPr="00E52384">
        <w:rPr>
          <w:rFonts w:ascii="Times New Roman" w:eastAsia="Times New Roman+FPEF" w:hAnsi="Times New Roman" w:cs="Times New Roman"/>
          <w:sz w:val="24"/>
          <w:szCs w:val="24"/>
        </w:rPr>
        <w:t>DA dengan AB berurutan.</w:t>
      </w:r>
      <w:proofErr w:type="gramEnd"/>
    </w:p>
    <w:p w:rsidR="00E52384" w:rsidRPr="00E52384" w:rsidRDefault="00E52384" w:rsidP="00E52384">
      <w:pPr>
        <w:autoSpaceDE w:val="0"/>
        <w:autoSpaceDN w:val="0"/>
        <w:adjustRightInd w:val="0"/>
        <w:spacing w:after="0" w:line="480" w:lineRule="auto"/>
        <w:rPr>
          <w:rFonts w:ascii="Times New Roman" w:hAnsi="Times New Roman" w:cs="Times New Roman"/>
          <w:b/>
          <w:bCs/>
          <w:i/>
          <w:iCs/>
          <w:sz w:val="24"/>
          <w:szCs w:val="24"/>
        </w:rPr>
      </w:pPr>
      <w:r w:rsidRPr="00E52384">
        <w:rPr>
          <w:rFonts w:ascii="Times New Roman" w:hAnsi="Times New Roman" w:cs="Times New Roman"/>
          <w:b/>
          <w:bCs/>
          <w:i/>
          <w:iCs/>
          <w:sz w:val="24"/>
          <w:szCs w:val="24"/>
        </w:rPr>
        <w:t>2.1.1</w:t>
      </w:r>
      <w:r w:rsidR="001D3DDA">
        <w:rPr>
          <w:rFonts w:ascii="Times New Roman" w:hAnsi="Times New Roman" w:cs="Times New Roman"/>
          <w:b/>
          <w:bCs/>
          <w:i/>
          <w:iCs/>
          <w:sz w:val="24"/>
          <w:szCs w:val="24"/>
        </w:rPr>
        <w:t>1</w:t>
      </w:r>
      <w:r w:rsidRPr="00E52384">
        <w:rPr>
          <w:rFonts w:ascii="Times New Roman" w:hAnsi="Times New Roman" w:cs="Times New Roman"/>
          <w:b/>
          <w:bCs/>
          <w:i/>
          <w:iCs/>
          <w:sz w:val="24"/>
          <w:szCs w:val="24"/>
        </w:rPr>
        <w:t>.3 Pengertian Dua Sisi Berhadapan</w:t>
      </w:r>
    </w:p>
    <w:p w:rsidR="00E52384" w:rsidRPr="00E52384" w:rsidRDefault="00E52384" w:rsidP="00E52384">
      <w:pPr>
        <w:autoSpaceDE w:val="0"/>
        <w:autoSpaceDN w:val="0"/>
        <w:adjustRightInd w:val="0"/>
        <w:spacing w:after="0" w:line="480" w:lineRule="auto"/>
        <w:rPr>
          <w:rFonts w:ascii="Times New Roman" w:eastAsia="Times New Roman+FPEF" w:hAnsi="Times New Roman" w:cs="Times New Roman"/>
          <w:sz w:val="24"/>
          <w:szCs w:val="24"/>
        </w:rPr>
      </w:pPr>
      <w:proofErr w:type="gramStart"/>
      <w:r w:rsidRPr="00E52384">
        <w:rPr>
          <w:rFonts w:ascii="Times New Roman" w:eastAsia="Times New Roman+FPEF" w:hAnsi="Times New Roman" w:cs="Times New Roman"/>
          <w:sz w:val="24"/>
          <w:szCs w:val="24"/>
        </w:rPr>
        <w:t>Perhatikan Gambar 2.1 bangun (ii).</w:t>
      </w:r>
      <w:proofErr w:type="gramEnd"/>
    </w:p>
    <w:p w:rsidR="00E52384" w:rsidRPr="00E52384" w:rsidRDefault="00E52384" w:rsidP="00E52384">
      <w:pPr>
        <w:autoSpaceDE w:val="0"/>
        <w:autoSpaceDN w:val="0"/>
        <w:adjustRightInd w:val="0"/>
        <w:spacing w:after="0" w:line="480" w:lineRule="auto"/>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AB dengan CD berhadapan, dan</w:t>
      </w:r>
    </w:p>
    <w:p w:rsidR="00E52384" w:rsidRPr="00E52384" w:rsidRDefault="00E52384" w:rsidP="00E52384">
      <w:pPr>
        <w:autoSpaceDE w:val="0"/>
        <w:autoSpaceDN w:val="0"/>
        <w:adjustRightInd w:val="0"/>
        <w:spacing w:after="0" w:line="480" w:lineRule="auto"/>
        <w:rPr>
          <w:rFonts w:ascii="Times New Roman" w:eastAsia="Times New Roman+FPEF" w:hAnsi="Times New Roman" w:cs="Times New Roman"/>
          <w:sz w:val="24"/>
          <w:szCs w:val="24"/>
        </w:rPr>
      </w:pPr>
      <w:proofErr w:type="gramStart"/>
      <w:r w:rsidRPr="00E52384">
        <w:rPr>
          <w:rFonts w:ascii="Times New Roman" w:eastAsia="Times New Roman+FPEF" w:hAnsi="Times New Roman" w:cs="Times New Roman"/>
          <w:sz w:val="24"/>
          <w:szCs w:val="24"/>
        </w:rPr>
        <w:t>BC dengan AD berhadapan.</w:t>
      </w:r>
      <w:proofErr w:type="gramEnd"/>
    </w:p>
    <w:p w:rsidR="00E52384" w:rsidRPr="00E52384" w:rsidRDefault="00E52384" w:rsidP="00E52384">
      <w:pPr>
        <w:autoSpaceDE w:val="0"/>
        <w:autoSpaceDN w:val="0"/>
        <w:adjustRightInd w:val="0"/>
        <w:spacing w:after="0" w:line="480" w:lineRule="auto"/>
        <w:jc w:val="both"/>
        <w:rPr>
          <w:rFonts w:ascii="Times New Roman" w:hAnsi="Times New Roman" w:cs="Times New Roman"/>
          <w:b/>
          <w:bCs/>
          <w:i/>
          <w:iCs/>
          <w:sz w:val="24"/>
          <w:szCs w:val="24"/>
        </w:rPr>
      </w:pPr>
      <w:r w:rsidRPr="00E52384">
        <w:rPr>
          <w:rFonts w:ascii="Times New Roman" w:hAnsi="Times New Roman" w:cs="Times New Roman"/>
          <w:b/>
          <w:bCs/>
          <w:i/>
          <w:iCs/>
          <w:sz w:val="24"/>
          <w:szCs w:val="24"/>
        </w:rPr>
        <w:t>2.1.1</w:t>
      </w:r>
      <w:r w:rsidR="001D3DDA">
        <w:rPr>
          <w:rFonts w:ascii="Times New Roman" w:hAnsi="Times New Roman" w:cs="Times New Roman"/>
          <w:b/>
          <w:bCs/>
          <w:i/>
          <w:iCs/>
          <w:sz w:val="24"/>
          <w:szCs w:val="24"/>
        </w:rPr>
        <w:t>1</w:t>
      </w:r>
      <w:r w:rsidRPr="00E52384">
        <w:rPr>
          <w:rFonts w:ascii="Times New Roman" w:hAnsi="Times New Roman" w:cs="Times New Roman"/>
          <w:b/>
          <w:bCs/>
          <w:i/>
          <w:iCs/>
          <w:sz w:val="24"/>
          <w:szCs w:val="24"/>
        </w:rPr>
        <w:t>.4 Kesepakatan dari Pengertian Dua Sisi (Ruas Garis) yang Sejajar</w:t>
      </w:r>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E52384">
        <w:rPr>
          <w:rFonts w:ascii="Times New Roman" w:eastAsia="Times New Roman+FPEF" w:hAnsi="Times New Roman" w:cs="Times New Roman"/>
          <w:sz w:val="24"/>
          <w:szCs w:val="24"/>
        </w:rPr>
        <w:t>Perhatikan Gambar 2.1 bangun (ii).</w:t>
      </w:r>
      <w:proofErr w:type="gramEnd"/>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E52384">
        <w:rPr>
          <w:rFonts w:ascii="Times New Roman" w:eastAsia="Times New Roman+FPEF" w:hAnsi="Times New Roman" w:cs="Times New Roman"/>
          <w:sz w:val="24"/>
          <w:szCs w:val="24"/>
        </w:rPr>
        <w:t>AB sejajar DC jika garis yang memuat AB sejajar garis yang memuat DC, dan</w:t>
      </w:r>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AD sejajar BC jika garis yang memuat AD sejajar garis yang memuat BC.</w:t>
      </w:r>
      <w:proofErr w:type="gramEnd"/>
    </w:p>
    <w:p w:rsidR="00E52384" w:rsidRPr="00E52384" w:rsidRDefault="001D3DDA" w:rsidP="00E52384">
      <w:pPr>
        <w:autoSpaceDE w:val="0"/>
        <w:autoSpaceDN w:val="0"/>
        <w:adjustRightInd w:val="0"/>
        <w:spacing w:after="0"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2.1.11</w:t>
      </w:r>
      <w:r w:rsidR="00E52384" w:rsidRPr="00E52384">
        <w:rPr>
          <w:rFonts w:ascii="Times New Roman" w:hAnsi="Times New Roman" w:cs="Times New Roman"/>
          <w:b/>
          <w:bCs/>
          <w:i/>
          <w:iCs/>
          <w:sz w:val="24"/>
          <w:szCs w:val="24"/>
        </w:rPr>
        <w:t>.5 Pengertian Segiempat</w:t>
      </w:r>
    </w:p>
    <w:p w:rsid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E52384">
        <w:rPr>
          <w:rFonts w:ascii="Times New Roman" w:eastAsia="Times New Roman+FPEF" w:hAnsi="Times New Roman" w:cs="Times New Roman"/>
          <w:sz w:val="24"/>
          <w:szCs w:val="24"/>
        </w:rPr>
        <w:t>Jelas segiempat adalah bangun datar tertutup yang dibatasi oleh empat ruas</w:t>
      </w:r>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garis sedemikian hingga setiap dua ruas garis tidak terletak pada satu garis.</w:t>
      </w:r>
      <w:proofErr w:type="gramEnd"/>
    </w:p>
    <w:p w:rsidR="00E87083" w:rsidRPr="00E52384" w:rsidRDefault="00E87083" w:rsidP="00E52384">
      <w:pPr>
        <w:autoSpaceDE w:val="0"/>
        <w:autoSpaceDN w:val="0"/>
        <w:adjustRightInd w:val="0"/>
        <w:spacing w:after="0" w:line="480" w:lineRule="auto"/>
        <w:jc w:val="both"/>
        <w:rPr>
          <w:rFonts w:ascii="Times New Roman" w:eastAsia="Times New Roman+FPEF" w:hAnsi="Times New Roman" w:cs="Times New Roman"/>
          <w:sz w:val="24"/>
          <w:szCs w:val="24"/>
        </w:rPr>
      </w:pPr>
    </w:p>
    <w:p w:rsidR="00E52384" w:rsidRPr="00E52384" w:rsidRDefault="001D3DDA" w:rsidP="00E52384">
      <w:pPr>
        <w:autoSpaceDE w:val="0"/>
        <w:autoSpaceDN w:val="0"/>
        <w:adjustRightInd w:val="0"/>
        <w:spacing w:after="0"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2.1.11</w:t>
      </w:r>
      <w:r w:rsidR="00E52384" w:rsidRPr="00E52384">
        <w:rPr>
          <w:rFonts w:ascii="Times New Roman" w:hAnsi="Times New Roman" w:cs="Times New Roman"/>
          <w:b/>
          <w:bCs/>
          <w:i/>
          <w:iCs/>
          <w:sz w:val="24"/>
          <w:szCs w:val="24"/>
        </w:rPr>
        <w:t>.6 Sifat-Sifat Bangun Segiempat</w:t>
      </w:r>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E52384">
        <w:rPr>
          <w:rFonts w:ascii="Times New Roman" w:eastAsia="Times New Roman+FPEF" w:hAnsi="Times New Roman" w:cs="Times New Roman"/>
          <w:sz w:val="24"/>
          <w:szCs w:val="24"/>
        </w:rPr>
        <w:t>Secara umum bangun segiempat dapat dikelompok menjadi enam jenis</w:t>
      </w:r>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dengan sifatnya masing-masing.</w:t>
      </w:r>
      <w:proofErr w:type="gramEnd"/>
      <w:r w:rsidRPr="00E52384">
        <w:rPr>
          <w:rFonts w:ascii="Times New Roman" w:eastAsia="Times New Roman+FPEF" w:hAnsi="Times New Roman" w:cs="Times New Roman"/>
          <w:sz w:val="24"/>
          <w:szCs w:val="24"/>
        </w:rPr>
        <w:t xml:space="preserve"> Keenam jenis bangun segiempat yaitu: (1)</w:t>
      </w:r>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jajargenjang, (2) persegi panjang, (3) persegi, (4) layang-layang, (5) belah ketupat,</w:t>
      </w:r>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 xml:space="preserve">dan (6) trapesium. </w:t>
      </w:r>
      <w:proofErr w:type="gramStart"/>
      <w:r w:rsidRPr="00E52384">
        <w:rPr>
          <w:rFonts w:ascii="Times New Roman" w:eastAsia="Times New Roman+FPEF" w:hAnsi="Times New Roman" w:cs="Times New Roman"/>
          <w:sz w:val="24"/>
          <w:szCs w:val="24"/>
        </w:rPr>
        <w:t>Berikut penjelasan dari bangun jajargenjang, persegi panjang,</w:t>
      </w:r>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dan persegi serta sifat-sifat dari masing-masing bangun.</w:t>
      </w:r>
      <w:proofErr w:type="gramEnd"/>
    </w:p>
    <w:p w:rsidR="00E52384" w:rsidRPr="00E52384" w:rsidRDefault="001D3DDA" w:rsidP="00E52384">
      <w:pPr>
        <w:autoSpaceDE w:val="0"/>
        <w:autoSpaceDN w:val="0"/>
        <w:adjustRightInd w:val="0"/>
        <w:spacing w:after="0" w:line="480" w:lineRule="auto"/>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2.1.11</w:t>
      </w:r>
      <w:r w:rsidR="00E52384" w:rsidRPr="00E52384">
        <w:rPr>
          <w:rFonts w:ascii="Times New Roman" w:eastAsia="Times New Roman+FPEF" w:hAnsi="Times New Roman" w:cs="Times New Roman"/>
          <w:sz w:val="24"/>
          <w:szCs w:val="24"/>
        </w:rPr>
        <w:t>.6.1 Definisi Jajargenjang</w:t>
      </w:r>
    </w:p>
    <w:p w:rsid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E52384">
        <w:rPr>
          <w:rFonts w:ascii="Times New Roman" w:eastAsia="Times New Roman+FPEF" w:hAnsi="Times New Roman" w:cs="Times New Roman"/>
          <w:sz w:val="24"/>
          <w:szCs w:val="24"/>
        </w:rPr>
        <w:t>Jajargenjang adalah segiempat yang sepasang-sepasang sisinya yang</w:t>
      </w:r>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berhadapan sejajar (Kusni, 2008:14).</w:t>
      </w:r>
      <w:proofErr w:type="gramEnd"/>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Selanjutnya pembahasan dari sifat-sifat jajargenjang adalah sebagai</w:t>
      </w:r>
      <w:r>
        <w:rPr>
          <w:rFonts w:ascii="Times New Roman" w:eastAsia="Times New Roman+FPEF" w:hAnsi="Times New Roman" w:cs="Times New Roman"/>
          <w:sz w:val="24"/>
          <w:szCs w:val="24"/>
        </w:rPr>
        <w:t xml:space="preserve"> </w:t>
      </w:r>
      <w:proofErr w:type="gramStart"/>
      <w:r w:rsidRPr="00E52384">
        <w:rPr>
          <w:rFonts w:ascii="Times New Roman" w:eastAsia="Times New Roman+FPEF" w:hAnsi="Times New Roman" w:cs="Times New Roman"/>
          <w:sz w:val="24"/>
          <w:szCs w:val="24"/>
        </w:rPr>
        <w:t>berikut.</w:t>
      </w:r>
      <w:r>
        <w:rPr>
          <w:rFonts w:ascii="Times New Roman" w:eastAsia="Times New Roman+FPEF" w:hAnsi="Times New Roman" w:cs="Times New Roman"/>
          <w:sz w:val="24"/>
          <w:szCs w:val="24"/>
        </w:rPr>
        <w:t>:</w:t>
      </w:r>
      <w:proofErr w:type="gramEnd"/>
    </w:p>
    <w:p w:rsidR="00E52384" w:rsidRDefault="00E52384" w:rsidP="00E52384">
      <w:pPr>
        <w:autoSpaceDE w:val="0"/>
        <w:autoSpaceDN w:val="0"/>
        <w:adjustRightInd w:val="0"/>
        <w:spacing w:after="0" w:line="480" w:lineRule="auto"/>
        <w:jc w:val="center"/>
        <w:rPr>
          <w:rFonts w:ascii="Times New Roman" w:eastAsia="Times New Roman+FPEF" w:hAnsi="Times New Roman" w:cs="Times New Roman"/>
          <w:sz w:val="24"/>
          <w:szCs w:val="24"/>
        </w:rPr>
      </w:pPr>
      <w:r>
        <w:rPr>
          <w:rFonts w:ascii="Times New Roman" w:eastAsia="Times New Roman+FPEF" w:hAnsi="Times New Roman" w:cs="Times New Roman"/>
          <w:noProof/>
          <w:sz w:val="24"/>
          <w:szCs w:val="24"/>
        </w:rPr>
        <w:drawing>
          <wp:inline distT="0" distB="0" distL="0" distR="0">
            <wp:extent cx="1876425" cy="981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2928" cy="984475"/>
                    </a:xfrm>
                    <a:prstGeom prst="rect">
                      <a:avLst/>
                    </a:prstGeom>
                    <a:noFill/>
                    <a:ln>
                      <a:noFill/>
                    </a:ln>
                  </pic:spPr>
                </pic:pic>
              </a:graphicData>
            </a:graphic>
          </wp:inline>
        </w:drawing>
      </w:r>
    </w:p>
    <w:p w:rsidR="00E52384" w:rsidRDefault="00E52384" w:rsidP="00E52384">
      <w:pPr>
        <w:autoSpaceDE w:val="0"/>
        <w:autoSpaceDN w:val="0"/>
        <w:adjustRightInd w:val="0"/>
        <w:spacing w:after="0" w:line="480" w:lineRule="auto"/>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Gambar 2.3 jajargenjang</w:t>
      </w:r>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Perhatikan Gambar 2.3.</w:t>
      </w:r>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(1) AD//BC dan AB//CD (definisi).</w:t>
      </w:r>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Jika diputar 180o dengan O (perpotongan diagonal) sebagai titik poros,</w:t>
      </w:r>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maka B menempati D dan C menempati A. Jadi AB = CD dan AD = BC,</w:t>
      </w:r>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AO = OC dan BO = OD. A = C dan B = D.</w:t>
      </w:r>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 xml:space="preserve">(2) A + B = </w:t>
      </w:r>
      <w:proofErr w:type="gramStart"/>
      <w:r w:rsidRPr="00E52384">
        <w:rPr>
          <w:rFonts w:ascii="Times New Roman" w:eastAsia="Times New Roman+FPEF" w:hAnsi="Times New Roman" w:cs="Times New Roman"/>
          <w:sz w:val="24"/>
          <w:szCs w:val="24"/>
        </w:rPr>
        <w:t>180o ,</w:t>
      </w:r>
      <w:proofErr w:type="gramEnd"/>
      <w:r w:rsidRPr="00E52384">
        <w:rPr>
          <w:rFonts w:ascii="Times New Roman" w:eastAsia="Times New Roman+FPEF" w:hAnsi="Times New Roman" w:cs="Times New Roman"/>
          <w:sz w:val="24"/>
          <w:szCs w:val="24"/>
        </w:rPr>
        <w:t xml:space="preserve"> A + C = 180o</w:t>
      </w:r>
    </w:p>
    <w:p w:rsid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 xml:space="preserve">C + B = </w:t>
      </w:r>
      <w:proofErr w:type="gramStart"/>
      <w:r w:rsidRPr="00E52384">
        <w:rPr>
          <w:rFonts w:ascii="Times New Roman" w:eastAsia="Times New Roman+FPEF" w:hAnsi="Times New Roman" w:cs="Times New Roman"/>
          <w:sz w:val="24"/>
          <w:szCs w:val="24"/>
        </w:rPr>
        <w:t>180o ,</w:t>
      </w:r>
      <w:proofErr w:type="gramEnd"/>
      <w:r w:rsidRPr="00E52384">
        <w:rPr>
          <w:rFonts w:ascii="Times New Roman" w:eastAsia="Times New Roman+FPEF" w:hAnsi="Times New Roman" w:cs="Times New Roman"/>
          <w:sz w:val="24"/>
          <w:szCs w:val="24"/>
        </w:rPr>
        <w:t xml:space="preserve"> B + D = 180o (sudut dalam sepihak).</w:t>
      </w:r>
    </w:p>
    <w:p w:rsidR="00E87083" w:rsidRPr="00E52384" w:rsidRDefault="00E87083" w:rsidP="00E52384">
      <w:pPr>
        <w:autoSpaceDE w:val="0"/>
        <w:autoSpaceDN w:val="0"/>
        <w:adjustRightInd w:val="0"/>
        <w:spacing w:after="0" w:line="480" w:lineRule="auto"/>
        <w:jc w:val="both"/>
        <w:rPr>
          <w:rFonts w:ascii="Times New Roman" w:eastAsia="Times New Roman+FPEF" w:hAnsi="Times New Roman" w:cs="Times New Roman"/>
          <w:sz w:val="24"/>
          <w:szCs w:val="24"/>
        </w:rPr>
      </w:pPr>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lastRenderedPageBreak/>
        <w:t>Dari pembahasan di atas, maka sifat-sifat jajargenjang adalah:</w:t>
      </w:r>
    </w:p>
    <w:p w:rsidR="00E52384" w:rsidRPr="00E52384" w:rsidRDefault="00E52384" w:rsidP="00E52384">
      <w:pPr>
        <w:autoSpaceDE w:val="0"/>
        <w:autoSpaceDN w:val="0"/>
        <w:adjustRightInd w:val="0"/>
        <w:spacing w:after="0" w:line="480" w:lineRule="auto"/>
        <w:jc w:val="both"/>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 xml:space="preserve">a) sisi-sisi yang berhadapan </w:t>
      </w:r>
      <w:proofErr w:type="gramStart"/>
      <w:r w:rsidRPr="00E52384">
        <w:rPr>
          <w:rFonts w:ascii="Times New Roman" w:eastAsia="Times New Roman+FPEF" w:hAnsi="Times New Roman" w:cs="Times New Roman"/>
          <w:sz w:val="24"/>
          <w:szCs w:val="24"/>
        </w:rPr>
        <w:t>sama</w:t>
      </w:r>
      <w:proofErr w:type="gramEnd"/>
      <w:r w:rsidRPr="00E52384">
        <w:rPr>
          <w:rFonts w:ascii="Times New Roman" w:eastAsia="Times New Roman+FPEF" w:hAnsi="Times New Roman" w:cs="Times New Roman"/>
          <w:sz w:val="24"/>
          <w:szCs w:val="24"/>
        </w:rPr>
        <w:t xml:space="preserve"> panjang dan sejajar,</w:t>
      </w:r>
    </w:p>
    <w:p w:rsidR="00E52384" w:rsidRDefault="00E52384" w:rsidP="00E52384">
      <w:pPr>
        <w:autoSpaceDE w:val="0"/>
        <w:autoSpaceDN w:val="0"/>
        <w:adjustRightInd w:val="0"/>
        <w:spacing w:after="0" w:line="480" w:lineRule="auto"/>
        <w:ind w:left="284" w:hanging="284"/>
        <w:jc w:val="both"/>
        <w:rPr>
          <w:rFonts w:ascii="Times New Roman" w:eastAsia="Times New Roman+FPEF" w:hAnsi="Times New Roman" w:cs="Times New Roman"/>
          <w:sz w:val="24"/>
          <w:szCs w:val="24"/>
        </w:rPr>
      </w:pPr>
      <w:r w:rsidRPr="00E52384">
        <w:rPr>
          <w:rFonts w:ascii="Times New Roman" w:eastAsia="Times New Roman+FPEF" w:hAnsi="Times New Roman" w:cs="Times New Roman"/>
          <w:sz w:val="24"/>
          <w:szCs w:val="24"/>
        </w:rPr>
        <w:t xml:space="preserve">b) </w:t>
      </w:r>
      <w:proofErr w:type="gramStart"/>
      <w:r w:rsidRPr="00E52384">
        <w:rPr>
          <w:rFonts w:ascii="Times New Roman" w:eastAsia="Times New Roman+FPEF" w:hAnsi="Times New Roman" w:cs="Times New Roman"/>
          <w:sz w:val="24"/>
          <w:szCs w:val="24"/>
        </w:rPr>
        <w:t>kedua</w:t>
      </w:r>
      <w:proofErr w:type="gramEnd"/>
      <w:r w:rsidRPr="00E52384">
        <w:rPr>
          <w:rFonts w:ascii="Times New Roman" w:eastAsia="Times New Roman+FPEF" w:hAnsi="Times New Roman" w:cs="Times New Roman"/>
          <w:sz w:val="24"/>
          <w:szCs w:val="24"/>
        </w:rPr>
        <w:t xml:space="preserve"> diagonalnya saling membagi dua sama panjang (berpotongan di titik</w:t>
      </w:r>
      <w:r>
        <w:rPr>
          <w:rFonts w:ascii="Times New Roman" w:eastAsia="Times New Roman+FPEF" w:hAnsi="Times New Roman" w:cs="Times New Roman"/>
          <w:sz w:val="24"/>
          <w:szCs w:val="24"/>
        </w:rPr>
        <w:t xml:space="preserve"> </w:t>
      </w:r>
      <w:r w:rsidRPr="00E52384">
        <w:rPr>
          <w:rFonts w:ascii="Times New Roman" w:eastAsia="Times New Roman+FPEF" w:hAnsi="Times New Roman" w:cs="Times New Roman"/>
          <w:sz w:val="24"/>
          <w:szCs w:val="24"/>
        </w:rPr>
        <w:t>tengah),</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c) sudut-sudut yang berhadapan </w:t>
      </w:r>
      <w:proofErr w:type="gramStart"/>
      <w:r w:rsidRPr="00491487">
        <w:rPr>
          <w:rFonts w:ascii="Times New Roman" w:eastAsia="Times New Roman+FPEF" w:hAnsi="Times New Roman" w:cs="Times New Roman"/>
          <w:sz w:val="24"/>
          <w:szCs w:val="24"/>
        </w:rPr>
        <w:t>sama</w:t>
      </w:r>
      <w:proofErr w:type="gramEnd"/>
      <w:r w:rsidRPr="00491487">
        <w:rPr>
          <w:rFonts w:ascii="Times New Roman" w:eastAsia="Times New Roman+FPEF" w:hAnsi="Times New Roman" w:cs="Times New Roman"/>
          <w:sz w:val="24"/>
          <w:szCs w:val="24"/>
        </w:rPr>
        <w:t xml:space="preserve"> besar, dan</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d) sudut-sudut yang berdekatan saling berpelurus.</w:t>
      </w:r>
    </w:p>
    <w:p w:rsidR="00E52384" w:rsidRPr="001D3DDA" w:rsidRDefault="00E52384" w:rsidP="00491487">
      <w:pPr>
        <w:autoSpaceDE w:val="0"/>
        <w:autoSpaceDN w:val="0"/>
        <w:adjustRightInd w:val="0"/>
        <w:spacing w:after="0" w:line="480" w:lineRule="auto"/>
        <w:jc w:val="both"/>
        <w:rPr>
          <w:rFonts w:ascii="Times New Roman" w:eastAsia="Times New Roman+FPEF" w:hAnsi="Times New Roman" w:cs="Times New Roman"/>
          <w:b/>
          <w:sz w:val="24"/>
          <w:szCs w:val="24"/>
        </w:rPr>
      </w:pPr>
      <w:r w:rsidRPr="001D3DDA">
        <w:rPr>
          <w:rFonts w:ascii="Times New Roman" w:eastAsia="Times New Roman+FPEF" w:hAnsi="Times New Roman" w:cs="Times New Roman"/>
          <w:b/>
          <w:sz w:val="24"/>
          <w:szCs w:val="24"/>
        </w:rPr>
        <w:t>2.1.1</w:t>
      </w:r>
      <w:r w:rsidR="001D3DDA" w:rsidRPr="001D3DDA">
        <w:rPr>
          <w:rFonts w:ascii="Times New Roman" w:eastAsia="Times New Roman+FPEF" w:hAnsi="Times New Roman" w:cs="Times New Roman"/>
          <w:b/>
          <w:sz w:val="24"/>
          <w:szCs w:val="24"/>
        </w:rPr>
        <w:t>1</w:t>
      </w:r>
      <w:r w:rsidRPr="001D3DDA">
        <w:rPr>
          <w:rFonts w:ascii="Times New Roman" w:eastAsia="Times New Roman+FPEF" w:hAnsi="Times New Roman" w:cs="Times New Roman"/>
          <w:b/>
          <w:sz w:val="24"/>
          <w:szCs w:val="24"/>
        </w:rPr>
        <w:t>.6.2 Definisi Persegi Panjang</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Persegi panjang adalah jajargenjang yang salah satu sudutnya siku-siku</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(Kusni, 2008: 14).</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Selanjutnya pembahasan dari sifat-sifat persegi panjang adalah sebagai</w:t>
      </w:r>
    </w:p>
    <w:p w:rsidR="00E52384" w:rsidRPr="00491487" w:rsidRDefault="00E52384" w:rsidP="00491487">
      <w:pPr>
        <w:autoSpaceDE w:val="0"/>
        <w:autoSpaceDN w:val="0"/>
        <w:adjustRightInd w:val="0"/>
        <w:spacing w:after="0" w:line="480" w:lineRule="auto"/>
        <w:ind w:left="284" w:hanging="284"/>
        <w:jc w:val="both"/>
        <w:rPr>
          <w:rFonts w:ascii="Times New Roman" w:eastAsia="Times New Roman+FPEF" w:hAnsi="Times New Roman" w:cs="Times New Roman"/>
          <w:sz w:val="24"/>
          <w:szCs w:val="24"/>
        </w:rPr>
      </w:pPr>
      <w:proofErr w:type="gramStart"/>
      <w:r w:rsidRPr="00491487">
        <w:rPr>
          <w:rFonts w:ascii="Times New Roman" w:eastAsia="Times New Roman+FPEF" w:hAnsi="Times New Roman" w:cs="Times New Roman"/>
          <w:sz w:val="24"/>
          <w:szCs w:val="24"/>
        </w:rPr>
        <w:t>berikut</w:t>
      </w:r>
      <w:proofErr w:type="gramEnd"/>
      <w:r w:rsidRPr="00491487">
        <w:rPr>
          <w:rFonts w:ascii="Times New Roman" w:eastAsia="Times New Roman+FPEF" w:hAnsi="Times New Roman" w:cs="Times New Roman"/>
          <w:sz w:val="24"/>
          <w:szCs w:val="24"/>
        </w:rPr>
        <w:t>.</w:t>
      </w:r>
    </w:p>
    <w:p w:rsidR="00E52384" w:rsidRPr="00491487" w:rsidRDefault="00E52384" w:rsidP="00491487">
      <w:pPr>
        <w:autoSpaceDE w:val="0"/>
        <w:autoSpaceDN w:val="0"/>
        <w:adjustRightInd w:val="0"/>
        <w:spacing w:after="0" w:line="480" w:lineRule="auto"/>
        <w:ind w:left="284" w:hanging="284"/>
        <w:jc w:val="both"/>
        <w:rPr>
          <w:rFonts w:ascii="Times New Roman" w:eastAsia="Times New Roman+FPEF" w:hAnsi="Times New Roman" w:cs="Times New Roman"/>
          <w:sz w:val="24"/>
          <w:szCs w:val="24"/>
        </w:rPr>
      </w:pPr>
      <w:r w:rsidRPr="00491487">
        <w:rPr>
          <w:rFonts w:ascii="Times New Roman" w:eastAsia="Times New Roman+FPEF" w:hAnsi="Times New Roman" w:cs="Times New Roman"/>
          <w:noProof/>
          <w:sz w:val="24"/>
          <w:szCs w:val="24"/>
        </w:rPr>
        <w:drawing>
          <wp:inline distT="0" distB="0" distL="0" distR="0" wp14:anchorId="080D03A3" wp14:editId="765138D0">
            <wp:extent cx="1866900" cy="1114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7606" cy="1114846"/>
                    </a:xfrm>
                    <a:prstGeom prst="rect">
                      <a:avLst/>
                    </a:prstGeom>
                    <a:noFill/>
                    <a:ln>
                      <a:noFill/>
                    </a:ln>
                  </pic:spPr>
                </pic:pic>
              </a:graphicData>
            </a:graphic>
          </wp:inline>
        </w:drawing>
      </w:r>
    </w:p>
    <w:p w:rsidR="00E52384" w:rsidRPr="00491487" w:rsidRDefault="00E52384" w:rsidP="00491487">
      <w:pPr>
        <w:autoSpaceDE w:val="0"/>
        <w:autoSpaceDN w:val="0"/>
        <w:adjustRightInd w:val="0"/>
        <w:spacing w:after="0" w:line="480" w:lineRule="auto"/>
        <w:ind w:left="284" w:hanging="284"/>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Gambar 2.4 persegi panjang </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Perhatikan Gambar 2.4.</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1. Panjang AB = CD, panjang AD = BC, AB//CD dan AD//BC (definisi).</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2. Karena A = </w:t>
      </w:r>
      <w:proofErr w:type="gramStart"/>
      <w:r w:rsidRPr="00491487">
        <w:rPr>
          <w:rFonts w:ascii="Times New Roman" w:eastAsia="Times New Roman+FPEF" w:hAnsi="Times New Roman" w:cs="Times New Roman"/>
          <w:sz w:val="24"/>
          <w:szCs w:val="24"/>
        </w:rPr>
        <w:t>90o ,</w:t>
      </w:r>
      <w:proofErr w:type="gramEnd"/>
      <w:r w:rsidRPr="00491487">
        <w:rPr>
          <w:rFonts w:ascii="Times New Roman" w:eastAsia="Times New Roman+FPEF" w:hAnsi="Times New Roman" w:cs="Times New Roman"/>
          <w:sz w:val="24"/>
          <w:szCs w:val="24"/>
        </w:rPr>
        <w:t xml:space="preserve"> maka B = C = D = 90o</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w:t>
      </w:r>
      <w:proofErr w:type="gramStart"/>
      <w:r w:rsidRPr="00491487">
        <w:rPr>
          <w:rFonts w:ascii="Times New Roman" w:eastAsia="Times New Roman+FPEF" w:hAnsi="Times New Roman" w:cs="Times New Roman"/>
          <w:sz w:val="24"/>
          <w:szCs w:val="24"/>
        </w:rPr>
        <w:t>sudut-sudut</w:t>
      </w:r>
      <w:proofErr w:type="gramEnd"/>
      <w:r w:rsidRPr="00491487">
        <w:rPr>
          <w:rFonts w:ascii="Times New Roman" w:eastAsia="Times New Roman+FPEF" w:hAnsi="Times New Roman" w:cs="Times New Roman"/>
          <w:sz w:val="24"/>
          <w:szCs w:val="24"/>
        </w:rPr>
        <w:t xml:space="preserve"> yang berdekatan berpelurus).</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3. Jika persegi panjang ABCD diputar 180o titik O sebagai titik poros, maka:</w:t>
      </w:r>
    </w:p>
    <w:p w:rsidR="00E52384"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AC = BD dan AO = OC = BO = OD (berhimpit).</w:t>
      </w:r>
    </w:p>
    <w:p w:rsidR="00E87083" w:rsidRPr="00491487" w:rsidRDefault="00E87083" w:rsidP="00491487">
      <w:pPr>
        <w:autoSpaceDE w:val="0"/>
        <w:autoSpaceDN w:val="0"/>
        <w:adjustRightInd w:val="0"/>
        <w:spacing w:after="0" w:line="480" w:lineRule="auto"/>
        <w:jc w:val="both"/>
        <w:rPr>
          <w:rFonts w:ascii="Times New Roman" w:eastAsia="Times New Roman+FPEF" w:hAnsi="Times New Roman" w:cs="Times New Roman"/>
          <w:sz w:val="24"/>
          <w:szCs w:val="24"/>
        </w:rPr>
      </w:pP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lastRenderedPageBreak/>
        <w:t>Dari pembahasan tersebut, maka sifat-sifat persegi panjang adalah:</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a) </w:t>
      </w:r>
      <w:proofErr w:type="gramStart"/>
      <w:r w:rsidRPr="00491487">
        <w:rPr>
          <w:rFonts w:ascii="Times New Roman" w:eastAsia="Times New Roman+FPEF" w:hAnsi="Times New Roman" w:cs="Times New Roman"/>
          <w:sz w:val="24"/>
          <w:szCs w:val="24"/>
        </w:rPr>
        <w:t>dua</w:t>
      </w:r>
      <w:proofErr w:type="gramEnd"/>
      <w:r w:rsidRPr="00491487">
        <w:rPr>
          <w:rFonts w:ascii="Times New Roman" w:eastAsia="Times New Roman+FPEF" w:hAnsi="Times New Roman" w:cs="Times New Roman"/>
          <w:sz w:val="24"/>
          <w:szCs w:val="24"/>
        </w:rPr>
        <w:t xml:space="preserve"> sisi yang berhadapan sama panjang,</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b) </w:t>
      </w:r>
      <w:proofErr w:type="gramStart"/>
      <w:r w:rsidRPr="00491487">
        <w:rPr>
          <w:rFonts w:ascii="Times New Roman" w:eastAsia="Times New Roman+FPEF" w:hAnsi="Times New Roman" w:cs="Times New Roman"/>
          <w:sz w:val="24"/>
          <w:szCs w:val="24"/>
        </w:rPr>
        <w:t>semua</w:t>
      </w:r>
      <w:proofErr w:type="gramEnd"/>
      <w:r w:rsidRPr="00491487">
        <w:rPr>
          <w:rFonts w:ascii="Times New Roman" w:eastAsia="Times New Roman+FPEF" w:hAnsi="Times New Roman" w:cs="Times New Roman"/>
          <w:sz w:val="24"/>
          <w:szCs w:val="24"/>
        </w:rPr>
        <w:t xml:space="preserve"> sudutnya siku-siku,</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c) </w:t>
      </w:r>
      <w:proofErr w:type="gramStart"/>
      <w:r w:rsidRPr="00491487">
        <w:rPr>
          <w:rFonts w:ascii="Times New Roman" w:eastAsia="Times New Roman+FPEF" w:hAnsi="Times New Roman" w:cs="Times New Roman"/>
          <w:sz w:val="24"/>
          <w:szCs w:val="24"/>
        </w:rPr>
        <w:t>kedua</w:t>
      </w:r>
      <w:proofErr w:type="gramEnd"/>
      <w:r w:rsidRPr="00491487">
        <w:rPr>
          <w:rFonts w:ascii="Times New Roman" w:eastAsia="Times New Roman+FPEF" w:hAnsi="Times New Roman" w:cs="Times New Roman"/>
          <w:sz w:val="24"/>
          <w:szCs w:val="24"/>
        </w:rPr>
        <w:t xml:space="preserve"> diagonalnya sama panjang, dan</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33</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d) </w:t>
      </w:r>
      <w:proofErr w:type="gramStart"/>
      <w:r w:rsidRPr="00491487">
        <w:rPr>
          <w:rFonts w:ascii="Times New Roman" w:eastAsia="Times New Roman+FPEF" w:hAnsi="Times New Roman" w:cs="Times New Roman"/>
          <w:sz w:val="24"/>
          <w:szCs w:val="24"/>
        </w:rPr>
        <w:t>kedua</w:t>
      </w:r>
      <w:proofErr w:type="gramEnd"/>
      <w:r w:rsidRPr="00491487">
        <w:rPr>
          <w:rFonts w:ascii="Times New Roman" w:eastAsia="Times New Roman+FPEF" w:hAnsi="Times New Roman" w:cs="Times New Roman"/>
          <w:sz w:val="24"/>
          <w:szCs w:val="24"/>
        </w:rPr>
        <w:t xml:space="preserve"> diagonalnya berpotongan di satu titik dan saling membagi dua sama</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491487">
        <w:rPr>
          <w:rFonts w:ascii="Times New Roman" w:eastAsia="Times New Roman+FPEF" w:hAnsi="Times New Roman" w:cs="Times New Roman"/>
          <w:sz w:val="24"/>
          <w:szCs w:val="24"/>
        </w:rPr>
        <w:t>panjang</w:t>
      </w:r>
      <w:proofErr w:type="gramEnd"/>
      <w:r w:rsidRPr="00491487">
        <w:rPr>
          <w:rFonts w:ascii="Times New Roman" w:eastAsia="Times New Roman+FPEF" w:hAnsi="Times New Roman" w:cs="Times New Roman"/>
          <w:sz w:val="24"/>
          <w:szCs w:val="24"/>
        </w:rPr>
        <w:t>.</w:t>
      </w:r>
    </w:p>
    <w:p w:rsidR="00E52384" w:rsidRPr="001D3DDA" w:rsidRDefault="001D3DDA" w:rsidP="00491487">
      <w:pPr>
        <w:autoSpaceDE w:val="0"/>
        <w:autoSpaceDN w:val="0"/>
        <w:adjustRightInd w:val="0"/>
        <w:spacing w:after="0" w:line="480" w:lineRule="auto"/>
        <w:jc w:val="both"/>
        <w:rPr>
          <w:rFonts w:ascii="Times New Roman" w:eastAsia="Times New Roman+FPEF" w:hAnsi="Times New Roman" w:cs="Times New Roman"/>
          <w:b/>
          <w:sz w:val="24"/>
          <w:szCs w:val="24"/>
        </w:rPr>
      </w:pPr>
      <w:r w:rsidRPr="001D3DDA">
        <w:rPr>
          <w:rFonts w:ascii="Times New Roman" w:eastAsia="Times New Roman+FPEF" w:hAnsi="Times New Roman" w:cs="Times New Roman"/>
          <w:b/>
          <w:sz w:val="24"/>
          <w:szCs w:val="24"/>
        </w:rPr>
        <w:t>2.1.11</w:t>
      </w:r>
      <w:r w:rsidR="00E52384" w:rsidRPr="001D3DDA">
        <w:rPr>
          <w:rFonts w:ascii="Times New Roman" w:eastAsia="Times New Roman+FPEF" w:hAnsi="Times New Roman" w:cs="Times New Roman"/>
          <w:b/>
          <w:sz w:val="24"/>
          <w:szCs w:val="24"/>
        </w:rPr>
        <w:t>.6.3 Definisi Persegi</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Persegi adalah persegi panjang yang setiap dua sisi berurutan </w:t>
      </w:r>
      <w:proofErr w:type="gramStart"/>
      <w:r w:rsidRPr="00491487">
        <w:rPr>
          <w:rFonts w:ascii="Times New Roman" w:eastAsia="Times New Roman+FPEF" w:hAnsi="Times New Roman" w:cs="Times New Roman"/>
          <w:sz w:val="24"/>
          <w:szCs w:val="24"/>
        </w:rPr>
        <w:t>sama</w:t>
      </w:r>
      <w:proofErr w:type="gramEnd"/>
    </w:p>
    <w:p w:rsidR="00E52384" w:rsidRPr="00491487" w:rsidRDefault="00E52384" w:rsidP="00491487">
      <w:pPr>
        <w:autoSpaceDE w:val="0"/>
        <w:autoSpaceDN w:val="0"/>
        <w:adjustRightInd w:val="0"/>
        <w:spacing w:after="0" w:line="480" w:lineRule="auto"/>
        <w:ind w:left="284" w:hanging="284"/>
        <w:jc w:val="both"/>
        <w:rPr>
          <w:rFonts w:ascii="Times New Roman" w:eastAsia="Times New Roman+FPEF" w:hAnsi="Times New Roman" w:cs="Times New Roman"/>
          <w:sz w:val="24"/>
          <w:szCs w:val="24"/>
        </w:rPr>
      </w:pPr>
      <w:proofErr w:type="gramStart"/>
      <w:r w:rsidRPr="00491487">
        <w:rPr>
          <w:rFonts w:ascii="Times New Roman" w:eastAsia="Times New Roman+FPEF" w:hAnsi="Times New Roman" w:cs="Times New Roman"/>
          <w:sz w:val="24"/>
          <w:szCs w:val="24"/>
        </w:rPr>
        <w:t>panjang</w:t>
      </w:r>
      <w:proofErr w:type="gramEnd"/>
      <w:r w:rsidRPr="00491487">
        <w:rPr>
          <w:rFonts w:ascii="Times New Roman" w:eastAsia="Times New Roman+FPEF" w:hAnsi="Times New Roman" w:cs="Times New Roman"/>
          <w:sz w:val="24"/>
          <w:szCs w:val="24"/>
        </w:rPr>
        <w:t xml:space="preserve">. </w:t>
      </w:r>
      <w:proofErr w:type="gramStart"/>
      <w:r w:rsidRPr="00491487">
        <w:rPr>
          <w:rFonts w:ascii="Times New Roman" w:eastAsia="Times New Roman+FPEF" w:hAnsi="Times New Roman" w:cs="Times New Roman"/>
          <w:sz w:val="24"/>
          <w:szCs w:val="24"/>
        </w:rPr>
        <w:t>Selanjutnya pembahasan dari sifat-sifat persegi adalah sebagai berikut.</w:t>
      </w:r>
      <w:proofErr w:type="gramEnd"/>
    </w:p>
    <w:p w:rsidR="00E52384" w:rsidRPr="00491487" w:rsidRDefault="00E52384" w:rsidP="00491487">
      <w:pPr>
        <w:autoSpaceDE w:val="0"/>
        <w:autoSpaceDN w:val="0"/>
        <w:adjustRightInd w:val="0"/>
        <w:spacing w:after="0" w:line="480" w:lineRule="auto"/>
        <w:ind w:left="284" w:hanging="284"/>
        <w:jc w:val="both"/>
        <w:rPr>
          <w:rFonts w:ascii="Times New Roman" w:eastAsia="Times New Roman+FPEF" w:hAnsi="Times New Roman" w:cs="Times New Roman"/>
          <w:sz w:val="24"/>
          <w:szCs w:val="24"/>
        </w:rPr>
      </w:pPr>
      <w:r w:rsidRPr="00491487">
        <w:rPr>
          <w:rFonts w:ascii="Times New Roman" w:eastAsia="Times New Roman+FPEF" w:hAnsi="Times New Roman" w:cs="Times New Roman"/>
          <w:noProof/>
          <w:sz w:val="24"/>
          <w:szCs w:val="24"/>
        </w:rPr>
        <w:drawing>
          <wp:inline distT="0" distB="0" distL="0" distR="0" wp14:anchorId="77BC189A" wp14:editId="0608BE71">
            <wp:extent cx="2200275" cy="15138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5276" cy="1517311"/>
                    </a:xfrm>
                    <a:prstGeom prst="rect">
                      <a:avLst/>
                    </a:prstGeom>
                    <a:noFill/>
                    <a:ln>
                      <a:noFill/>
                    </a:ln>
                  </pic:spPr>
                </pic:pic>
              </a:graphicData>
            </a:graphic>
          </wp:inline>
        </w:drawing>
      </w:r>
    </w:p>
    <w:p w:rsidR="00E52384" w:rsidRPr="00491487" w:rsidRDefault="00E52384" w:rsidP="00491487">
      <w:pPr>
        <w:autoSpaceDE w:val="0"/>
        <w:autoSpaceDN w:val="0"/>
        <w:adjustRightInd w:val="0"/>
        <w:spacing w:after="0" w:line="480" w:lineRule="auto"/>
        <w:ind w:left="284" w:hanging="284"/>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Gambar 2.5 Persegi</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Perhatikan Gambar 2.5.</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1. Panjang AB = BC = CD = DA (definisi).</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2. A = B = C = D = 90o (sifat persegi panjang).</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3. Pada diagonalnya, AC = BD (sifat persegi panjang).</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Jika persegi ABCD dilipat pada sumbu simetri AC, B menempati D maka</w:t>
      </w:r>
      <w:r w:rsidR="00491487">
        <w:rPr>
          <w:rFonts w:ascii="Times New Roman" w:eastAsia="Times New Roman+FPEF" w:hAnsi="Times New Roman" w:cs="Times New Roman"/>
          <w:sz w:val="24"/>
          <w:szCs w:val="24"/>
        </w:rPr>
        <w:t xml:space="preserve"> </w:t>
      </w:r>
      <w:r w:rsidRPr="00491487">
        <w:rPr>
          <w:rFonts w:ascii="Times New Roman" w:eastAsia="Times New Roman+FPEF" w:hAnsi="Times New Roman" w:cs="Times New Roman"/>
          <w:sz w:val="24"/>
          <w:szCs w:val="24"/>
        </w:rPr>
        <w:t>didapat:</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a. BAC = DAC (berhimpit),</w:t>
      </w:r>
    </w:p>
    <w:p w:rsidR="00E52384" w:rsidRPr="00491487" w:rsidRDefault="00E52384" w:rsidP="00491487">
      <w:pPr>
        <w:autoSpaceDE w:val="0"/>
        <w:autoSpaceDN w:val="0"/>
        <w:adjustRightInd w:val="0"/>
        <w:spacing w:after="0" w:line="480" w:lineRule="auto"/>
        <w:ind w:firstLine="252"/>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DCA = BCA (berhimpit),</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lastRenderedPageBreak/>
        <w:t>b. BOA = DOA (berhimpit),</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c. BOC = DOC (berhimpit).</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Jika persegi ABCD dilipat pada sumbu simetri BD maka </w:t>
      </w:r>
      <w:proofErr w:type="gramStart"/>
      <w:r w:rsidRPr="00491487">
        <w:rPr>
          <w:rFonts w:ascii="Times New Roman" w:eastAsia="Times New Roman+FPEF" w:hAnsi="Times New Roman" w:cs="Times New Roman"/>
          <w:sz w:val="24"/>
          <w:szCs w:val="24"/>
        </w:rPr>
        <w:t>A</w:t>
      </w:r>
      <w:proofErr w:type="gramEnd"/>
      <w:r w:rsidRPr="00491487">
        <w:rPr>
          <w:rFonts w:ascii="Times New Roman" w:eastAsia="Times New Roman+FPEF" w:hAnsi="Times New Roman" w:cs="Times New Roman"/>
          <w:sz w:val="24"/>
          <w:szCs w:val="24"/>
        </w:rPr>
        <w:t xml:space="preserve"> menempati C</w:t>
      </w:r>
      <w:r w:rsidR="00491487">
        <w:rPr>
          <w:rFonts w:ascii="Times New Roman" w:eastAsia="Times New Roman+FPEF" w:hAnsi="Times New Roman" w:cs="Times New Roman"/>
          <w:sz w:val="24"/>
          <w:szCs w:val="24"/>
        </w:rPr>
        <w:t xml:space="preserve"> </w:t>
      </w:r>
      <w:r w:rsidRPr="00491487">
        <w:rPr>
          <w:rFonts w:ascii="Times New Roman" w:eastAsia="Times New Roman+FPEF" w:hAnsi="Times New Roman" w:cs="Times New Roman"/>
          <w:sz w:val="24"/>
          <w:szCs w:val="24"/>
        </w:rPr>
        <w:t>dan didapat:</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d. ABD = CBD (berhimpit),</w:t>
      </w:r>
    </w:p>
    <w:p w:rsidR="00E52384" w:rsidRPr="00491487" w:rsidRDefault="00E52384" w:rsidP="00491487">
      <w:pPr>
        <w:autoSpaceDE w:val="0"/>
        <w:autoSpaceDN w:val="0"/>
        <w:adjustRightInd w:val="0"/>
        <w:spacing w:after="0" w:line="480" w:lineRule="auto"/>
        <w:ind w:left="294" w:hanging="10"/>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CDB = ADB (berhimpit),</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e. BOA = BOC (berhimpit),</w:t>
      </w:r>
    </w:p>
    <w:p w:rsidR="00E52384" w:rsidRPr="00491487" w:rsidRDefault="00E52384" w:rsidP="00A9306C">
      <w:pPr>
        <w:autoSpaceDE w:val="0"/>
        <w:autoSpaceDN w:val="0"/>
        <w:adjustRightInd w:val="0"/>
        <w:spacing w:after="0" w:line="480" w:lineRule="auto"/>
        <w:ind w:firstLine="238"/>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DOA = DOC (berhimpit).</w:t>
      </w:r>
    </w:p>
    <w:p w:rsidR="00E52384" w:rsidRPr="00491487" w:rsidRDefault="00E52384" w:rsidP="00491487">
      <w:pPr>
        <w:autoSpaceDE w:val="0"/>
        <w:autoSpaceDN w:val="0"/>
        <w:adjustRightInd w:val="0"/>
        <w:spacing w:after="0" w:line="480" w:lineRule="auto"/>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Dari a dan c diperoleh bahwa kedua diagonal membagi sudut-sudut persegi</w:t>
      </w:r>
      <w:r w:rsidR="00A9306C">
        <w:rPr>
          <w:rFonts w:ascii="Times New Roman" w:eastAsia="Times New Roman+FPEF" w:hAnsi="Times New Roman" w:cs="Times New Roman"/>
          <w:sz w:val="24"/>
          <w:szCs w:val="24"/>
        </w:rPr>
        <w:t xml:space="preserve"> </w:t>
      </w:r>
      <w:proofErr w:type="gramStart"/>
      <w:r w:rsidRPr="00491487">
        <w:rPr>
          <w:rFonts w:ascii="Times New Roman" w:eastAsia="Times New Roman+FPEF" w:hAnsi="Times New Roman" w:cs="Times New Roman"/>
          <w:sz w:val="24"/>
          <w:szCs w:val="24"/>
        </w:rPr>
        <w:t>sama</w:t>
      </w:r>
      <w:proofErr w:type="gramEnd"/>
      <w:r w:rsidRPr="00491487">
        <w:rPr>
          <w:rFonts w:ascii="Times New Roman" w:eastAsia="Times New Roman+FPEF" w:hAnsi="Times New Roman" w:cs="Times New Roman"/>
          <w:sz w:val="24"/>
          <w:szCs w:val="24"/>
        </w:rPr>
        <w:t xml:space="preserve"> besar. </w:t>
      </w:r>
      <w:proofErr w:type="gramStart"/>
      <w:r w:rsidRPr="00491487">
        <w:rPr>
          <w:rFonts w:ascii="Times New Roman" w:eastAsia="Times New Roman+FPEF" w:hAnsi="Times New Roman" w:cs="Times New Roman"/>
          <w:sz w:val="24"/>
          <w:szCs w:val="24"/>
        </w:rPr>
        <w:t>Dari b dan d diperoleh bahwa perpotongan kedua diagonal</w:t>
      </w:r>
      <w:r w:rsidR="00A9306C">
        <w:rPr>
          <w:rFonts w:ascii="Times New Roman" w:eastAsia="Times New Roman+FPEF" w:hAnsi="Times New Roman" w:cs="Times New Roman"/>
          <w:sz w:val="24"/>
          <w:szCs w:val="24"/>
        </w:rPr>
        <w:t xml:space="preserve"> </w:t>
      </w:r>
      <w:r w:rsidRPr="00491487">
        <w:rPr>
          <w:rFonts w:ascii="Times New Roman" w:eastAsia="Times New Roman+FPEF" w:hAnsi="Times New Roman" w:cs="Times New Roman"/>
          <w:sz w:val="24"/>
          <w:szCs w:val="24"/>
        </w:rPr>
        <w:t>membentuk sudut siku-siku.</w:t>
      </w:r>
      <w:proofErr w:type="gramEnd"/>
    </w:p>
    <w:p w:rsidR="00E52384" w:rsidRPr="00491487" w:rsidRDefault="00E52384" w:rsidP="00A9306C">
      <w:pPr>
        <w:autoSpaceDE w:val="0"/>
        <w:autoSpaceDN w:val="0"/>
        <w:adjustRightInd w:val="0"/>
        <w:spacing w:after="0" w:line="480" w:lineRule="auto"/>
        <w:ind w:left="284" w:hanging="284"/>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4. Pada perpotongan kedua diagonalnya AO = OC = BO = OD (sifat persegi</w:t>
      </w:r>
      <w:r w:rsidR="00A9306C">
        <w:rPr>
          <w:rFonts w:ascii="Times New Roman" w:eastAsia="Times New Roman+FPEF" w:hAnsi="Times New Roman" w:cs="Times New Roman"/>
          <w:sz w:val="24"/>
          <w:szCs w:val="24"/>
        </w:rPr>
        <w:t xml:space="preserve"> </w:t>
      </w:r>
      <w:r w:rsidRPr="00491487">
        <w:rPr>
          <w:rFonts w:ascii="Times New Roman" w:eastAsia="Times New Roman+FPEF" w:hAnsi="Times New Roman" w:cs="Times New Roman"/>
          <w:sz w:val="24"/>
          <w:szCs w:val="24"/>
        </w:rPr>
        <w:t>panjang).</w:t>
      </w:r>
      <w:r w:rsidR="00A9306C">
        <w:rPr>
          <w:rFonts w:ascii="Times New Roman" w:eastAsia="Times New Roman+FPEF" w:hAnsi="Times New Roman" w:cs="Times New Roman"/>
          <w:sz w:val="24"/>
          <w:szCs w:val="24"/>
        </w:rPr>
        <w:t xml:space="preserve"> </w:t>
      </w:r>
      <w:r w:rsidRPr="00491487">
        <w:rPr>
          <w:rFonts w:ascii="Times New Roman" w:eastAsia="Times New Roman+FPEF" w:hAnsi="Times New Roman" w:cs="Times New Roman"/>
          <w:sz w:val="24"/>
          <w:szCs w:val="24"/>
        </w:rPr>
        <w:t>Dari pembahasan tersebut, sifat-sifat persegi adalah:</w:t>
      </w:r>
    </w:p>
    <w:p w:rsidR="00E52384" w:rsidRPr="00491487" w:rsidRDefault="00E52384" w:rsidP="00A9306C">
      <w:pPr>
        <w:autoSpaceDE w:val="0"/>
        <w:autoSpaceDN w:val="0"/>
        <w:adjustRightInd w:val="0"/>
        <w:spacing w:after="0" w:line="480" w:lineRule="auto"/>
        <w:ind w:firstLine="284"/>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(1) </w:t>
      </w:r>
      <w:proofErr w:type="gramStart"/>
      <w:r w:rsidRPr="00491487">
        <w:rPr>
          <w:rFonts w:ascii="Times New Roman" w:eastAsia="Times New Roman+FPEF" w:hAnsi="Times New Roman" w:cs="Times New Roman"/>
          <w:sz w:val="24"/>
          <w:szCs w:val="24"/>
        </w:rPr>
        <w:t>keempat</w:t>
      </w:r>
      <w:proofErr w:type="gramEnd"/>
      <w:r w:rsidRPr="00491487">
        <w:rPr>
          <w:rFonts w:ascii="Times New Roman" w:eastAsia="Times New Roman+FPEF" w:hAnsi="Times New Roman" w:cs="Times New Roman"/>
          <w:sz w:val="24"/>
          <w:szCs w:val="24"/>
        </w:rPr>
        <w:t xml:space="preserve"> sisinya sama panjang,</w:t>
      </w:r>
    </w:p>
    <w:p w:rsidR="00E52384" w:rsidRPr="00491487" w:rsidRDefault="00E52384" w:rsidP="00A9306C">
      <w:pPr>
        <w:autoSpaceDE w:val="0"/>
        <w:autoSpaceDN w:val="0"/>
        <w:adjustRightInd w:val="0"/>
        <w:spacing w:after="0" w:line="480" w:lineRule="auto"/>
        <w:ind w:firstLine="284"/>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(2) </w:t>
      </w:r>
      <w:proofErr w:type="gramStart"/>
      <w:r w:rsidRPr="00491487">
        <w:rPr>
          <w:rFonts w:ascii="Times New Roman" w:eastAsia="Times New Roman+FPEF" w:hAnsi="Times New Roman" w:cs="Times New Roman"/>
          <w:sz w:val="24"/>
          <w:szCs w:val="24"/>
        </w:rPr>
        <w:t>semua</w:t>
      </w:r>
      <w:proofErr w:type="gramEnd"/>
      <w:r w:rsidRPr="00491487">
        <w:rPr>
          <w:rFonts w:ascii="Times New Roman" w:eastAsia="Times New Roman+FPEF" w:hAnsi="Times New Roman" w:cs="Times New Roman"/>
          <w:sz w:val="24"/>
          <w:szCs w:val="24"/>
        </w:rPr>
        <w:t xml:space="preserve"> sudutnya siku-siku,</w:t>
      </w:r>
    </w:p>
    <w:p w:rsidR="00E52384" w:rsidRPr="00491487" w:rsidRDefault="00E52384" w:rsidP="00A9306C">
      <w:pPr>
        <w:autoSpaceDE w:val="0"/>
        <w:autoSpaceDN w:val="0"/>
        <w:adjustRightInd w:val="0"/>
        <w:spacing w:after="0" w:line="480" w:lineRule="auto"/>
        <w:ind w:left="709" w:hanging="425"/>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(3) </w:t>
      </w:r>
      <w:proofErr w:type="gramStart"/>
      <w:r w:rsidRPr="00491487">
        <w:rPr>
          <w:rFonts w:ascii="Times New Roman" w:eastAsia="Times New Roman+FPEF" w:hAnsi="Times New Roman" w:cs="Times New Roman"/>
          <w:sz w:val="24"/>
          <w:szCs w:val="24"/>
        </w:rPr>
        <w:t>kedua</w:t>
      </w:r>
      <w:proofErr w:type="gramEnd"/>
      <w:r w:rsidRPr="00491487">
        <w:rPr>
          <w:rFonts w:ascii="Times New Roman" w:eastAsia="Times New Roman+FPEF" w:hAnsi="Times New Roman" w:cs="Times New Roman"/>
          <w:sz w:val="24"/>
          <w:szCs w:val="24"/>
        </w:rPr>
        <w:t xml:space="preserve"> diagonalnya sama panjang dan membagi sudut-sudut persegi sama</w:t>
      </w:r>
      <w:r w:rsidR="00A9306C">
        <w:rPr>
          <w:rFonts w:ascii="Times New Roman" w:eastAsia="Times New Roman+FPEF" w:hAnsi="Times New Roman" w:cs="Times New Roman"/>
          <w:sz w:val="24"/>
          <w:szCs w:val="24"/>
        </w:rPr>
        <w:t xml:space="preserve"> </w:t>
      </w:r>
      <w:r w:rsidRPr="00491487">
        <w:rPr>
          <w:rFonts w:ascii="Times New Roman" w:eastAsia="Times New Roman+FPEF" w:hAnsi="Times New Roman" w:cs="Times New Roman"/>
          <w:sz w:val="24"/>
          <w:szCs w:val="24"/>
        </w:rPr>
        <w:t>besar,</w:t>
      </w:r>
    </w:p>
    <w:p w:rsidR="00E52384" w:rsidRPr="00491487" w:rsidRDefault="00E52384" w:rsidP="00A9306C">
      <w:pPr>
        <w:autoSpaceDE w:val="0"/>
        <w:autoSpaceDN w:val="0"/>
        <w:adjustRightInd w:val="0"/>
        <w:spacing w:after="0" w:line="480" w:lineRule="auto"/>
        <w:ind w:left="709" w:hanging="425"/>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xml:space="preserve">(4) </w:t>
      </w:r>
      <w:proofErr w:type="gramStart"/>
      <w:r w:rsidRPr="00491487">
        <w:rPr>
          <w:rFonts w:ascii="Times New Roman" w:eastAsia="Times New Roman+FPEF" w:hAnsi="Times New Roman" w:cs="Times New Roman"/>
          <w:sz w:val="24"/>
          <w:szCs w:val="24"/>
        </w:rPr>
        <w:t>kedua</w:t>
      </w:r>
      <w:proofErr w:type="gramEnd"/>
      <w:r w:rsidRPr="00491487">
        <w:rPr>
          <w:rFonts w:ascii="Times New Roman" w:eastAsia="Times New Roman+FPEF" w:hAnsi="Times New Roman" w:cs="Times New Roman"/>
          <w:sz w:val="24"/>
          <w:szCs w:val="24"/>
        </w:rPr>
        <w:t xml:space="preserve"> diagonal persegi saling berpotongan sama panjang dan membentuk</w:t>
      </w:r>
      <w:r w:rsidR="00A9306C">
        <w:rPr>
          <w:rFonts w:ascii="Times New Roman" w:eastAsia="Times New Roman+FPEF" w:hAnsi="Times New Roman" w:cs="Times New Roman"/>
          <w:sz w:val="24"/>
          <w:szCs w:val="24"/>
        </w:rPr>
        <w:t xml:space="preserve"> </w:t>
      </w:r>
      <w:r w:rsidRPr="00491487">
        <w:rPr>
          <w:rFonts w:ascii="Times New Roman" w:eastAsia="Times New Roman+FPEF" w:hAnsi="Times New Roman" w:cs="Times New Roman"/>
          <w:sz w:val="24"/>
          <w:szCs w:val="24"/>
        </w:rPr>
        <w:t>sudut siku-siku.</w:t>
      </w:r>
    </w:p>
    <w:p w:rsidR="00E52384" w:rsidRPr="00491487" w:rsidRDefault="001D3DDA" w:rsidP="00491487">
      <w:pPr>
        <w:autoSpaceDE w:val="0"/>
        <w:autoSpaceDN w:val="0"/>
        <w:adjustRightInd w:val="0"/>
        <w:spacing w:after="0" w:line="480" w:lineRule="auto"/>
        <w:jc w:val="both"/>
        <w:rPr>
          <w:rFonts w:ascii="Times New Roman" w:eastAsia="Times New Roman+FPEF" w:hAnsi="Times New Roman" w:cs="Times New Roman"/>
          <w:b/>
          <w:bCs/>
          <w:i/>
          <w:iCs/>
          <w:sz w:val="24"/>
          <w:szCs w:val="24"/>
        </w:rPr>
      </w:pPr>
      <w:r>
        <w:rPr>
          <w:rFonts w:ascii="Times New Roman" w:eastAsia="Times New Roman+FPEF" w:hAnsi="Times New Roman" w:cs="Times New Roman"/>
          <w:b/>
          <w:bCs/>
          <w:i/>
          <w:iCs/>
          <w:sz w:val="24"/>
          <w:szCs w:val="24"/>
        </w:rPr>
        <w:t>2.1.11</w:t>
      </w:r>
      <w:r w:rsidR="00E52384" w:rsidRPr="00491487">
        <w:rPr>
          <w:rFonts w:ascii="Times New Roman" w:eastAsia="Times New Roman+FPEF" w:hAnsi="Times New Roman" w:cs="Times New Roman"/>
          <w:b/>
          <w:bCs/>
          <w:i/>
          <w:iCs/>
          <w:sz w:val="24"/>
          <w:szCs w:val="24"/>
        </w:rPr>
        <w:t>.7 Keliling dan Luas Bidang Segiempat</w:t>
      </w:r>
    </w:p>
    <w:p w:rsidR="00E52384" w:rsidRDefault="00E52384" w:rsidP="00A9306C">
      <w:pPr>
        <w:autoSpaceDE w:val="0"/>
        <w:autoSpaceDN w:val="0"/>
        <w:adjustRightInd w:val="0"/>
        <w:spacing w:after="0" w:line="480" w:lineRule="auto"/>
        <w:ind w:firstLine="720"/>
        <w:jc w:val="both"/>
        <w:rPr>
          <w:rFonts w:ascii="Times New Roman" w:eastAsia="Times New Roman+FPEF" w:hAnsi="Times New Roman" w:cs="Times New Roman"/>
          <w:sz w:val="24"/>
          <w:szCs w:val="24"/>
        </w:rPr>
      </w:pPr>
      <w:proofErr w:type="gramStart"/>
      <w:r w:rsidRPr="00491487">
        <w:rPr>
          <w:rFonts w:ascii="Times New Roman" w:eastAsia="Times New Roman+FPEF" w:hAnsi="Times New Roman" w:cs="Times New Roman"/>
          <w:sz w:val="24"/>
          <w:szCs w:val="24"/>
        </w:rPr>
        <w:t>Keliling segiempat adalah jumlah panjang dari seluruh ruas garis pada</w:t>
      </w:r>
      <w:r w:rsidR="00A9306C">
        <w:rPr>
          <w:rFonts w:ascii="Times New Roman" w:eastAsia="Times New Roman+FPEF" w:hAnsi="Times New Roman" w:cs="Times New Roman"/>
          <w:sz w:val="24"/>
          <w:szCs w:val="24"/>
        </w:rPr>
        <w:t xml:space="preserve"> </w:t>
      </w:r>
      <w:r w:rsidRPr="00491487">
        <w:rPr>
          <w:rFonts w:ascii="Times New Roman" w:eastAsia="Times New Roman+FPEF" w:hAnsi="Times New Roman" w:cs="Times New Roman"/>
          <w:sz w:val="24"/>
          <w:szCs w:val="24"/>
        </w:rPr>
        <w:t>segiempat.</w:t>
      </w:r>
      <w:proofErr w:type="gramEnd"/>
      <w:r w:rsidRPr="00491487">
        <w:rPr>
          <w:rFonts w:ascii="Times New Roman" w:eastAsia="Times New Roman+FPEF" w:hAnsi="Times New Roman" w:cs="Times New Roman"/>
          <w:sz w:val="24"/>
          <w:szCs w:val="24"/>
        </w:rPr>
        <w:t xml:space="preserve"> </w:t>
      </w:r>
      <w:proofErr w:type="gramStart"/>
      <w:r w:rsidRPr="00491487">
        <w:rPr>
          <w:rFonts w:ascii="Times New Roman" w:eastAsia="Times New Roman+FPEF" w:hAnsi="Times New Roman" w:cs="Times New Roman"/>
          <w:sz w:val="24"/>
          <w:szCs w:val="24"/>
        </w:rPr>
        <w:t>Sedangkan luas bidang segiempat adalah himpunan bagian dari sebuah</w:t>
      </w:r>
      <w:r w:rsidR="00A9306C">
        <w:rPr>
          <w:rFonts w:ascii="Times New Roman" w:eastAsia="Times New Roman+FPEF" w:hAnsi="Times New Roman" w:cs="Times New Roman"/>
          <w:sz w:val="24"/>
          <w:szCs w:val="24"/>
        </w:rPr>
        <w:t xml:space="preserve"> </w:t>
      </w:r>
      <w:r w:rsidRPr="00491487">
        <w:rPr>
          <w:rFonts w:ascii="Times New Roman" w:eastAsia="Times New Roman+FPEF" w:hAnsi="Times New Roman" w:cs="Times New Roman"/>
          <w:sz w:val="24"/>
          <w:szCs w:val="24"/>
        </w:rPr>
        <w:t>bidang yang dibatasi oleh ruas-ruas garis pada segiempat (Clemens, 1984).</w:t>
      </w:r>
      <w:proofErr w:type="gramEnd"/>
    </w:p>
    <w:p w:rsidR="002E2FBF" w:rsidRPr="00491487" w:rsidRDefault="002E2FBF" w:rsidP="00A9306C">
      <w:pPr>
        <w:autoSpaceDE w:val="0"/>
        <w:autoSpaceDN w:val="0"/>
        <w:adjustRightInd w:val="0"/>
        <w:spacing w:after="0" w:line="480" w:lineRule="auto"/>
        <w:ind w:firstLine="720"/>
        <w:jc w:val="both"/>
        <w:rPr>
          <w:rFonts w:ascii="Times New Roman" w:eastAsia="Times New Roman+FPEF" w:hAnsi="Times New Roman" w:cs="Times New Roman"/>
          <w:sz w:val="24"/>
          <w:szCs w:val="24"/>
        </w:rPr>
      </w:pPr>
      <w:bookmarkStart w:id="0" w:name="_GoBack"/>
      <w:bookmarkEnd w:id="0"/>
    </w:p>
    <w:p w:rsidR="00E52384" w:rsidRDefault="00A9306C" w:rsidP="00491487">
      <w:pPr>
        <w:autoSpaceDE w:val="0"/>
        <w:autoSpaceDN w:val="0"/>
        <w:adjustRightInd w:val="0"/>
        <w:spacing w:after="0" w:line="480" w:lineRule="auto"/>
        <w:jc w:val="both"/>
        <w:rPr>
          <w:rFonts w:ascii="Times New Roman" w:eastAsia="Times New Roman+FPEF" w:hAnsi="Times New Roman" w:cs="Times New Roman"/>
          <w:sz w:val="24"/>
          <w:szCs w:val="24"/>
        </w:rPr>
      </w:pPr>
      <w:r>
        <w:rPr>
          <w:noProof/>
        </w:rPr>
        <w:drawing>
          <wp:anchor distT="0" distB="0" distL="114300" distR="114300" simplePos="0" relativeHeight="251668480" behindDoc="0" locked="0" layoutInCell="1" allowOverlap="1" wp14:anchorId="5F27CD36" wp14:editId="14F87C84">
            <wp:simplePos x="0" y="0"/>
            <wp:positionH relativeFrom="column">
              <wp:posOffset>1083945</wp:posOffset>
            </wp:positionH>
            <wp:positionV relativeFrom="paragraph">
              <wp:posOffset>207645</wp:posOffset>
            </wp:positionV>
            <wp:extent cx="2638425" cy="1038225"/>
            <wp:effectExtent l="0" t="0" r="9525" b="9525"/>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7950" cy="104197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E52384" w:rsidRPr="00491487">
        <w:rPr>
          <w:rFonts w:ascii="Times New Roman" w:eastAsia="Times New Roman+FPEF" w:hAnsi="Times New Roman" w:cs="Times New Roman"/>
          <w:sz w:val="24"/>
          <w:szCs w:val="24"/>
        </w:rPr>
        <w:t>2.1.10.7.1 Keliling dan Luas Persegi Panjang</w:t>
      </w:r>
    </w:p>
    <w:p w:rsidR="00A9306C" w:rsidRDefault="00A9306C" w:rsidP="00491487">
      <w:pPr>
        <w:autoSpaceDE w:val="0"/>
        <w:autoSpaceDN w:val="0"/>
        <w:adjustRightInd w:val="0"/>
        <w:spacing w:after="0" w:line="480" w:lineRule="auto"/>
        <w:jc w:val="both"/>
        <w:rPr>
          <w:rFonts w:ascii="Times New Roman" w:eastAsia="Times New Roman+FPEF" w:hAnsi="Times New Roman" w:cs="Times New Roman"/>
          <w:sz w:val="24"/>
          <w:szCs w:val="24"/>
        </w:rPr>
      </w:pPr>
    </w:p>
    <w:p w:rsidR="00E52384" w:rsidRPr="00491487" w:rsidRDefault="00E52384" w:rsidP="00A9306C">
      <w:pPr>
        <w:autoSpaceDE w:val="0"/>
        <w:autoSpaceDN w:val="0"/>
        <w:adjustRightInd w:val="0"/>
        <w:spacing w:after="0" w:line="480" w:lineRule="auto"/>
        <w:jc w:val="center"/>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Gambar 2.6 Keliling Persegi Panjang</w:t>
      </w:r>
    </w:p>
    <w:p w:rsidR="002E2FBF" w:rsidRDefault="002E2FBF" w:rsidP="00A9306C">
      <w:pPr>
        <w:autoSpaceDE w:val="0"/>
        <w:autoSpaceDN w:val="0"/>
        <w:adjustRightInd w:val="0"/>
        <w:spacing w:after="0" w:line="480" w:lineRule="auto"/>
        <w:ind w:firstLine="720"/>
        <w:jc w:val="both"/>
        <w:rPr>
          <w:rFonts w:ascii="Times New Roman" w:eastAsia="Times New Roman+FPEF" w:hAnsi="Times New Roman" w:cs="Times New Roman"/>
          <w:sz w:val="24"/>
          <w:szCs w:val="24"/>
        </w:rPr>
      </w:pPr>
    </w:p>
    <w:p w:rsidR="00E52384" w:rsidRPr="00491487" w:rsidRDefault="002E2FBF" w:rsidP="002E2FBF">
      <w:pPr>
        <w:tabs>
          <w:tab w:val="left" w:pos="2268"/>
        </w:tabs>
        <w:autoSpaceDE w:val="0"/>
        <w:autoSpaceDN w:val="0"/>
        <w:adjustRightInd w:val="0"/>
        <w:spacing w:after="0" w:line="480" w:lineRule="auto"/>
        <w:ind w:firstLine="720"/>
        <w:rPr>
          <w:rFonts w:ascii="Times New Roman" w:eastAsia="Times New Roman+FPEF" w:hAnsi="Times New Roman" w:cs="Times New Roman"/>
          <w:sz w:val="24"/>
          <w:szCs w:val="24"/>
        </w:rPr>
      </w:pPr>
      <w:r>
        <w:rPr>
          <w:rFonts w:ascii="Times New Roman" w:eastAsia="Times New Roman+FPEF" w:hAnsi="Times New Roman" w:cs="Times New Roman"/>
          <w:sz w:val="24"/>
          <w:szCs w:val="24"/>
        </w:rPr>
        <w:tab/>
      </w:r>
      <w:r w:rsidR="00E52384" w:rsidRPr="00491487">
        <w:rPr>
          <w:rFonts w:ascii="Times New Roman" w:eastAsia="Times New Roman+FPEF" w:hAnsi="Times New Roman" w:cs="Times New Roman"/>
          <w:sz w:val="24"/>
          <w:szCs w:val="24"/>
        </w:rPr>
        <w:t>Perhatikan Gambar 2.6.</w:t>
      </w:r>
    </w:p>
    <w:p w:rsidR="00E52384" w:rsidRPr="00491487" w:rsidRDefault="00E52384" w:rsidP="00A9306C">
      <w:pPr>
        <w:autoSpaceDE w:val="0"/>
        <w:autoSpaceDN w:val="0"/>
        <w:adjustRightInd w:val="0"/>
        <w:spacing w:after="0" w:line="480" w:lineRule="auto"/>
        <w:ind w:firstLine="709"/>
        <w:jc w:val="both"/>
        <w:rPr>
          <w:rFonts w:ascii="Times New Roman" w:eastAsia="Times New Roman Italic+FPEF" w:hAnsi="Times New Roman" w:cs="Times New Roman"/>
          <w:i/>
          <w:iCs/>
          <w:sz w:val="24"/>
          <w:szCs w:val="24"/>
        </w:rPr>
      </w:pPr>
      <w:r w:rsidRPr="00491487">
        <w:rPr>
          <w:rFonts w:ascii="Times New Roman" w:eastAsia="Times New Roman+FPEF" w:hAnsi="Times New Roman" w:cs="Times New Roman"/>
          <w:sz w:val="24"/>
          <w:szCs w:val="24"/>
        </w:rPr>
        <w:t xml:space="preserve">Panjang KL = MN = </w:t>
      </w:r>
      <w:r w:rsidRPr="00491487">
        <w:rPr>
          <w:rFonts w:ascii="Times New Roman" w:eastAsia="Times New Roman Italic+FPEF" w:hAnsi="Times New Roman" w:cs="Times New Roman"/>
          <w:i/>
          <w:iCs/>
          <w:sz w:val="24"/>
          <w:szCs w:val="24"/>
        </w:rPr>
        <w:t xml:space="preserve">p, </w:t>
      </w:r>
      <w:r w:rsidRPr="00491487">
        <w:rPr>
          <w:rFonts w:ascii="Times New Roman" w:eastAsia="Times New Roman+FPEF" w:hAnsi="Times New Roman" w:cs="Times New Roman"/>
          <w:sz w:val="24"/>
          <w:szCs w:val="24"/>
        </w:rPr>
        <w:t xml:space="preserve">dan panjang KN = LM = </w:t>
      </w:r>
      <w:r w:rsidRPr="00491487">
        <w:rPr>
          <w:rFonts w:ascii="Times New Roman" w:eastAsia="Times New Roman Italic+FPEF" w:hAnsi="Times New Roman" w:cs="Times New Roman"/>
          <w:i/>
          <w:iCs/>
          <w:sz w:val="24"/>
          <w:szCs w:val="24"/>
        </w:rPr>
        <w:t>l.</w:t>
      </w:r>
    </w:p>
    <w:p w:rsidR="00E52384" w:rsidRPr="00491487" w:rsidRDefault="00E52384" w:rsidP="00A9306C">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Keliling KLMN = KL + LM + MN + NK</w:t>
      </w:r>
    </w:p>
    <w:p w:rsidR="00E52384" w:rsidRPr="00491487" w:rsidRDefault="00E52384" w:rsidP="00A9306C">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2 KL + 2 LM</w:t>
      </w:r>
    </w:p>
    <w:p w:rsidR="00E52384" w:rsidRPr="00491487" w:rsidRDefault="00E52384" w:rsidP="00A9306C">
      <w:pPr>
        <w:autoSpaceDE w:val="0"/>
        <w:autoSpaceDN w:val="0"/>
        <w:adjustRightInd w:val="0"/>
        <w:spacing w:after="0" w:line="480" w:lineRule="auto"/>
        <w:ind w:firstLine="709"/>
        <w:jc w:val="both"/>
        <w:rPr>
          <w:rFonts w:ascii="Times New Roman" w:eastAsia="Times New Roman Italic+FPEF" w:hAnsi="Times New Roman" w:cs="Times New Roman"/>
          <w:i/>
          <w:iCs/>
          <w:sz w:val="24"/>
          <w:szCs w:val="24"/>
        </w:rPr>
      </w:pPr>
      <w:r w:rsidRPr="00491487">
        <w:rPr>
          <w:rFonts w:ascii="Times New Roman" w:eastAsia="Times New Roman+FPEF" w:hAnsi="Times New Roman" w:cs="Times New Roman"/>
          <w:sz w:val="24"/>
          <w:szCs w:val="24"/>
        </w:rPr>
        <w:t xml:space="preserve">= 2 </w:t>
      </w:r>
      <w:r w:rsidRPr="00491487">
        <w:rPr>
          <w:rFonts w:ascii="Times New Roman" w:eastAsia="Times New Roman Italic+FPEF" w:hAnsi="Times New Roman" w:cs="Times New Roman"/>
          <w:i/>
          <w:iCs/>
          <w:sz w:val="24"/>
          <w:szCs w:val="24"/>
        </w:rPr>
        <w:t xml:space="preserve">p </w:t>
      </w:r>
      <w:r w:rsidRPr="00491487">
        <w:rPr>
          <w:rFonts w:ascii="Times New Roman" w:eastAsia="Times New Roman+FPEF" w:hAnsi="Times New Roman" w:cs="Times New Roman"/>
          <w:sz w:val="24"/>
          <w:szCs w:val="24"/>
        </w:rPr>
        <w:t xml:space="preserve">+ 2 </w:t>
      </w:r>
      <w:r w:rsidRPr="00491487">
        <w:rPr>
          <w:rFonts w:ascii="Times New Roman" w:eastAsia="Times New Roman Italic+FPEF" w:hAnsi="Times New Roman" w:cs="Times New Roman"/>
          <w:i/>
          <w:iCs/>
          <w:sz w:val="24"/>
          <w:szCs w:val="24"/>
        </w:rPr>
        <w:t>l</w:t>
      </w:r>
    </w:p>
    <w:p w:rsidR="00E52384" w:rsidRPr="00491487" w:rsidRDefault="00E52384" w:rsidP="00A9306C">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 2 (</w:t>
      </w:r>
      <w:r w:rsidRPr="00491487">
        <w:rPr>
          <w:rFonts w:ascii="Times New Roman" w:eastAsia="Times New Roman Italic+FPEF" w:hAnsi="Times New Roman" w:cs="Times New Roman"/>
          <w:i/>
          <w:iCs/>
          <w:sz w:val="24"/>
          <w:szCs w:val="24"/>
        </w:rPr>
        <w:t xml:space="preserve">p </w:t>
      </w:r>
      <w:r w:rsidRPr="00491487">
        <w:rPr>
          <w:rFonts w:ascii="Times New Roman" w:eastAsia="Times New Roman+FPEF" w:hAnsi="Times New Roman" w:cs="Times New Roman"/>
          <w:sz w:val="24"/>
          <w:szCs w:val="24"/>
        </w:rPr>
        <w:t xml:space="preserve">+ </w:t>
      </w:r>
      <w:r w:rsidRPr="00491487">
        <w:rPr>
          <w:rFonts w:ascii="Times New Roman" w:eastAsia="Times New Roman Italic+FPEF" w:hAnsi="Times New Roman" w:cs="Times New Roman"/>
          <w:i/>
          <w:iCs/>
          <w:sz w:val="24"/>
          <w:szCs w:val="24"/>
        </w:rPr>
        <w:t>l</w:t>
      </w:r>
      <w:r w:rsidRPr="00491487">
        <w:rPr>
          <w:rFonts w:ascii="Times New Roman" w:eastAsia="Times New Roman+FPEF" w:hAnsi="Times New Roman" w:cs="Times New Roman"/>
          <w:sz w:val="24"/>
          <w:szCs w:val="24"/>
        </w:rPr>
        <w:t>).</w:t>
      </w:r>
    </w:p>
    <w:p w:rsidR="00E52384" w:rsidRDefault="00E52384" w:rsidP="00A9306C">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Jadi dapat disimpulkan rumus keliling persegi panjang adalah K = 2(</w:t>
      </w:r>
      <w:r w:rsidRPr="00491487">
        <w:rPr>
          <w:rFonts w:ascii="Times New Roman" w:eastAsia="Times New Roman Italic+FPEF" w:hAnsi="Times New Roman" w:cs="Times New Roman"/>
          <w:i/>
          <w:iCs/>
          <w:sz w:val="24"/>
          <w:szCs w:val="24"/>
        </w:rPr>
        <w:t xml:space="preserve">p </w:t>
      </w:r>
      <w:r w:rsidRPr="00491487">
        <w:rPr>
          <w:rFonts w:ascii="Times New Roman" w:eastAsia="Times New Roman+FPEF" w:hAnsi="Times New Roman" w:cs="Times New Roman"/>
          <w:sz w:val="24"/>
          <w:szCs w:val="24"/>
        </w:rPr>
        <w:t xml:space="preserve">+ </w:t>
      </w:r>
      <w:r w:rsidRPr="00491487">
        <w:rPr>
          <w:rFonts w:ascii="Times New Roman" w:eastAsia="Times New Roman Italic+FPEF" w:hAnsi="Times New Roman" w:cs="Times New Roman"/>
          <w:i/>
          <w:iCs/>
          <w:sz w:val="24"/>
          <w:szCs w:val="24"/>
        </w:rPr>
        <w:t>l</w:t>
      </w:r>
      <w:r w:rsidRPr="00491487">
        <w:rPr>
          <w:rFonts w:ascii="Times New Roman" w:eastAsia="Times New Roman+FPEF" w:hAnsi="Times New Roman" w:cs="Times New Roman"/>
          <w:sz w:val="24"/>
          <w:szCs w:val="24"/>
        </w:rPr>
        <w:t>).</w:t>
      </w:r>
    </w:p>
    <w:p w:rsidR="00A9306C" w:rsidRDefault="00A9306C" w:rsidP="00A9306C">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Pr>
          <w:rFonts w:ascii="Times New Roman" w:eastAsia="Times New Roman+FPEF" w:hAnsi="Times New Roman" w:cs="Times New Roman"/>
          <w:noProof/>
          <w:sz w:val="24"/>
          <w:szCs w:val="24"/>
        </w:rPr>
        <w:drawing>
          <wp:inline distT="0" distB="0" distL="0" distR="0">
            <wp:extent cx="3914775" cy="1085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23610" cy="1088301"/>
                    </a:xfrm>
                    <a:prstGeom prst="rect">
                      <a:avLst/>
                    </a:prstGeom>
                    <a:noFill/>
                    <a:ln>
                      <a:noFill/>
                    </a:ln>
                  </pic:spPr>
                </pic:pic>
              </a:graphicData>
            </a:graphic>
          </wp:inline>
        </w:drawing>
      </w:r>
    </w:p>
    <w:p w:rsidR="00A9306C" w:rsidRDefault="00A9306C" w:rsidP="00A9306C">
      <w:pPr>
        <w:autoSpaceDE w:val="0"/>
        <w:autoSpaceDN w:val="0"/>
        <w:adjustRightInd w:val="0"/>
        <w:spacing w:after="0" w:line="480" w:lineRule="auto"/>
        <w:jc w:val="center"/>
        <w:rPr>
          <w:rFonts w:ascii="Times New Roman" w:eastAsia="Times New Roman+FPEF" w:hAnsi="Times New Roman" w:cs="Times New Roman"/>
          <w:sz w:val="24"/>
          <w:szCs w:val="24"/>
        </w:rPr>
      </w:pPr>
      <w:r>
        <w:rPr>
          <w:rFonts w:ascii="Times New Roman" w:eastAsia="Times New Roman+FPEF" w:hAnsi="Times New Roman" w:cs="Times New Roman"/>
          <w:noProof/>
          <w:sz w:val="24"/>
          <w:szCs w:val="24"/>
        </w:rPr>
        <w:drawing>
          <wp:inline distT="0" distB="0" distL="0" distR="0">
            <wp:extent cx="2638425" cy="1162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9423" cy="1162490"/>
                    </a:xfrm>
                    <a:prstGeom prst="rect">
                      <a:avLst/>
                    </a:prstGeom>
                    <a:noFill/>
                    <a:ln>
                      <a:noFill/>
                    </a:ln>
                  </pic:spPr>
                </pic:pic>
              </a:graphicData>
            </a:graphic>
          </wp:inline>
        </w:drawing>
      </w:r>
    </w:p>
    <w:p w:rsidR="00E52384" w:rsidRDefault="00491487" w:rsidP="00A9306C">
      <w:pPr>
        <w:autoSpaceDE w:val="0"/>
        <w:autoSpaceDN w:val="0"/>
        <w:adjustRightInd w:val="0"/>
        <w:spacing w:after="0" w:line="480" w:lineRule="auto"/>
        <w:jc w:val="center"/>
        <w:rPr>
          <w:rFonts w:ascii="Times New Roman" w:eastAsia="Times New Roman+FPEF" w:hAnsi="Times New Roman" w:cs="Times New Roman"/>
          <w:sz w:val="24"/>
          <w:szCs w:val="24"/>
        </w:rPr>
      </w:pPr>
      <w:r w:rsidRPr="00491487">
        <w:rPr>
          <w:rFonts w:ascii="Times New Roman" w:eastAsia="Times New Roman+FPEF" w:hAnsi="Times New Roman" w:cs="Times New Roman"/>
          <w:sz w:val="24"/>
          <w:szCs w:val="24"/>
        </w:rPr>
        <w:t>Gambar 2.7 Luas Persegi Panjang</w:t>
      </w:r>
    </w:p>
    <w:p w:rsidR="002E2FBF" w:rsidRDefault="002E2FBF" w:rsidP="00A9306C">
      <w:pPr>
        <w:autoSpaceDE w:val="0"/>
        <w:autoSpaceDN w:val="0"/>
        <w:adjustRightInd w:val="0"/>
        <w:spacing w:after="0" w:line="480" w:lineRule="auto"/>
        <w:jc w:val="center"/>
        <w:rPr>
          <w:rFonts w:ascii="Times New Roman" w:eastAsia="Times New Roman+FPEF" w:hAnsi="Times New Roman" w:cs="Times New Roman"/>
          <w:sz w:val="24"/>
          <w:szCs w:val="24"/>
        </w:rPr>
      </w:pPr>
    </w:p>
    <w:p w:rsidR="002E2FBF" w:rsidRDefault="002E2FBF" w:rsidP="00A9306C">
      <w:pPr>
        <w:autoSpaceDE w:val="0"/>
        <w:autoSpaceDN w:val="0"/>
        <w:adjustRightInd w:val="0"/>
        <w:spacing w:after="0" w:line="480" w:lineRule="auto"/>
        <w:jc w:val="center"/>
        <w:rPr>
          <w:rFonts w:ascii="Times New Roman" w:eastAsia="Times New Roman+FPEF" w:hAnsi="Times New Roman" w:cs="Times New Roman"/>
          <w:sz w:val="24"/>
          <w:szCs w:val="24"/>
        </w:rPr>
      </w:pPr>
    </w:p>
    <w:p w:rsidR="002E2FBF" w:rsidRDefault="002E2FBF" w:rsidP="00A9306C">
      <w:pPr>
        <w:autoSpaceDE w:val="0"/>
        <w:autoSpaceDN w:val="0"/>
        <w:adjustRightInd w:val="0"/>
        <w:spacing w:after="0" w:line="480" w:lineRule="auto"/>
        <w:jc w:val="center"/>
        <w:rPr>
          <w:rFonts w:ascii="Times New Roman" w:eastAsia="Times New Roman+FPEF" w:hAnsi="Times New Roman" w:cs="Times New Roman"/>
          <w:sz w:val="24"/>
          <w:szCs w:val="24"/>
        </w:rPr>
      </w:pPr>
    </w:p>
    <w:p w:rsidR="00A9306C" w:rsidRPr="00A9306C" w:rsidRDefault="00A9306C" w:rsidP="00A9306C">
      <w:pPr>
        <w:autoSpaceDE w:val="0"/>
        <w:autoSpaceDN w:val="0"/>
        <w:adjustRightInd w:val="0"/>
        <w:spacing w:after="0" w:line="480" w:lineRule="auto"/>
        <w:jc w:val="both"/>
        <w:rPr>
          <w:rFonts w:ascii="Times New Roman" w:eastAsia="Times New Roman+FPEF" w:hAnsi="Times New Roman" w:cs="Times New Roman"/>
          <w:sz w:val="24"/>
          <w:szCs w:val="24"/>
        </w:rPr>
      </w:pPr>
      <w:r w:rsidRPr="00A9306C">
        <w:rPr>
          <w:rFonts w:ascii="Times New Roman" w:eastAsia="Times New Roman+FPEF" w:hAnsi="Times New Roman" w:cs="Times New Roman"/>
          <w:sz w:val="24"/>
          <w:szCs w:val="24"/>
        </w:rPr>
        <w:t>Perhatikan Gambar 2.7.</w:t>
      </w:r>
    </w:p>
    <w:tbl>
      <w:tblPr>
        <w:tblStyle w:val="TableGrid"/>
        <w:tblW w:w="0" w:type="auto"/>
        <w:tblInd w:w="284" w:type="dxa"/>
        <w:tblLook w:val="04A0" w:firstRow="1" w:lastRow="0" w:firstColumn="1" w:lastColumn="0" w:noHBand="0" w:noVBand="1"/>
      </w:tblPr>
      <w:tblGrid>
        <w:gridCol w:w="533"/>
        <w:gridCol w:w="1985"/>
        <w:gridCol w:w="1842"/>
        <w:gridCol w:w="1701"/>
        <w:gridCol w:w="1809"/>
      </w:tblGrid>
      <w:tr w:rsidR="00F65E77" w:rsidTr="00F65E77">
        <w:tc>
          <w:tcPr>
            <w:tcW w:w="533" w:type="dxa"/>
          </w:tcPr>
          <w:p w:rsidR="00A9306C" w:rsidRDefault="00F65E77" w:rsidP="00F65E77">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No</w:t>
            </w:r>
          </w:p>
        </w:tc>
        <w:tc>
          <w:tcPr>
            <w:tcW w:w="1985" w:type="dxa"/>
          </w:tcPr>
          <w:p w:rsidR="00A9306C" w:rsidRDefault="00F65E77" w:rsidP="00F65E77">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Gambar</w:t>
            </w:r>
          </w:p>
        </w:tc>
        <w:tc>
          <w:tcPr>
            <w:tcW w:w="1842" w:type="dxa"/>
          </w:tcPr>
          <w:p w:rsidR="00A9306C" w:rsidRDefault="00F65E77" w:rsidP="00F65E77">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Panjang</w:t>
            </w:r>
          </w:p>
        </w:tc>
        <w:tc>
          <w:tcPr>
            <w:tcW w:w="1701" w:type="dxa"/>
          </w:tcPr>
          <w:p w:rsidR="00A9306C" w:rsidRDefault="00F65E77" w:rsidP="00F65E77">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Lebar</w:t>
            </w:r>
          </w:p>
        </w:tc>
        <w:tc>
          <w:tcPr>
            <w:tcW w:w="1809" w:type="dxa"/>
          </w:tcPr>
          <w:p w:rsidR="00A9306C" w:rsidRDefault="00F65E77" w:rsidP="00F65E77">
            <w:pPr>
              <w:autoSpaceDE w:val="0"/>
              <w:autoSpaceDN w:val="0"/>
              <w:adjustRightInd w:val="0"/>
              <w:jc w:val="center"/>
              <w:rPr>
                <w:rFonts w:ascii="Times New Roman" w:eastAsia="Times New Roman+FPEF" w:hAnsi="Times New Roman" w:cs="Times New Roman"/>
                <w:sz w:val="24"/>
                <w:szCs w:val="24"/>
              </w:rPr>
            </w:pPr>
            <w:r>
              <w:rPr>
                <w:rFonts w:ascii="Times New Roman" w:eastAsia="Times New Roman+FPEF" w:hAnsi="Times New Roman" w:cs="Times New Roman"/>
                <w:sz w:val="24"/>
                <w:szCs w:val="24"/>
              </w:rPr>
              <w:t>luas</w:t>
            </w:r>
          </w:p>
        </w:tc>
      </w:tr>
      <w:tr w:rsidR="00F65E77" w:rsidTr="00F65E77">
        <w:tc>
          <w:tcPr>
            <w:tcW w:w="533"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1</w:t>
            </w:r>
          </w:p>
        </w:tc>
        <w:tc>
          <w:tcPr>
            <w:tcW w:w="1985"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Gambar 1</w:t>
            </w:r>
          </w:p>
        </w:tc>
        <w:tc>
          <w:tcPr>
            <w:tcW w:w="1842"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4</w:t>
            </w:r>
          </w:p>
        </w:tc>
        <w:tc>
          <w:tcPr>
            <w:tcW w:w="1701"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3</w:t>
            </w:r>
          </w:p>
        </w:tc>
        <w:tc>
          <w:tcPr>
            <w:tcW w:w="1809"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12 = 4 x 3</w:t>
            </w:r>
          </w:p>
        </w:tc>
      </w:tr>
      <w:tr w:rsidR="00F65E77" w:rsidTr="00F65E77">
        <w:tc>
          <w:tcPr>
            <w:tcW w:w="533"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2</w:t>
            </w:r>
          </w:p>
        </w:tc>
        <w:tc>
          <w:tcPr>
            <w:tcW w:w="1985"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Gambar 2</w:t>
            </w:r>
          </w:p>
        </w:tc>
        <w:tc>
          <w:tcPr>
            <w:tcW w:w="1842"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4</w:t>
            </w:r>
          </w:p>
        </w:tc>
        <w:tc>
          <w:tcPr>
            <w:tcW w:w="1701"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2</w:t>
            </w:r>
          </w:p>
        </w:tc>
        <w:tc>
          <w:tcPr>
            <w:tcW w:w="1809"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8 = 4 x 2</w:t>
            </w:r>
          </w:p>
        </w:tc>
      </w:tr>
      <w:tr w:rsidR="00F65E77" w:rsidTr="00F65E77">
        <w:tc>
          <w:tcPr>
            <w:tcW w:w="533"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3</w:t>
            </w:r>
          </w:p>
        </w:tc>
        <w:tc>
          <w:tcPr>
            <w:tcW w:w="1985"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Gambar 2</w:t>
            </w:r>
          </w:p>
        </w:tc>
        <w:tc>
          <w:tcPr>
            <w:tcW w:w="1842"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5</w:t>
            </w:r>
          </w:p>
        </w:tc>
        <w:tc>
          <w:tcPr>
            <w:tcW w:w="1701"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3</w:t>
            </w:r>
          </w:p>
        </w:tc>
        <w:tc>
          <w:tcPr>
            <w:tcW w:w="1809"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15 = 5 x 3</w:t>
            </w:r>
          </w:p>
        </w:tc>
      </w:tr>
      <w:tr w:rsidR="00F65E77" w:rsidTr="00F65E77">
        <w:trPr>
          <w:trHeight w:val="72"/>
        </w:trPr>
        <w:tc>
          <w:tcPr>
            <w:tcW w:w="533"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4</w:t>
            </w:r>
          </w:p>
        </w:tc>
        <w:tc>
          <w:tcPr>
            <w:tcW w:w="1985" w:type="dxa"/>
          </w:tcPr>
          <w:p w:rsidR="00A9306C" w:rsidRDefault="00F65E77" w:rsidP="00F65E77">
            <w:pPr>
              <w:autoSpaceDE w:val="0"/>
              <w:autoSpaceDN w:val="0"/>
              <w:adjustRightInd w:val="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Gambar 3</w:t>
            </w:r>
          </w:p>
        </w:tc>
        <w:tc>
          <w:tcPr>
            <w:tcW w:w="1842" w:type="dxa"/>
          </w:tcPr>
          <w:p w:rsidR="00A9306C" w:rsidRPr="00F65E77" w:rsidRDefault="00E9307D" w:rsidP="00F65E77">
            <w:pPr>
              <w:autoSpaceDE w:val="0"/>
              <w:autoSpaceDN w:val="0"/>
              <w:adjustRightInd w:val="0"/>
              <w:jc w:val="both"/>
              <w:rPr>
                <w:rFonts w:ascii="Times New Roman" w:eastAsia="Times New Roman+FPEF" w:hAnsi="Times New Roman" w:cs="Times New Roman"/>
                <w:i/>
                <w:sz w:val="24"/>
                <w:szCs w:val="24"/>
              </w:rPr>
            </w:pPr>
            <w:r w:rsidRPr="00F65E77">
              <w:rPr>
                <w:rFonts w:ascii="Times New Roman" w:eastAsia="Times New Roman+FPEF" w:hAnsi="Times New Roman" w:cs="Times New Roman"/>
                <w:i/>
                <w:sz w:val="24"/>
                <w:szCs w:val="24"/>
              </w:rPr>
              <w:t>P</w:t>
            </w:r>
          </w:p>
        </w:tc>
        <w:tc>
          <w:tcPr>
            <w:tcW w:w="1701" w:type="dxa"/>
          </w:tcPr>
          <w:p w:rsidR="00A9306C" w:rsidRPr="00F65E77" w:rsidRDefault="00F65E77" w:rsidP="00F65E77">
            <w:pPr>
              <w:autoSpaceDE w:val="0"/>
              <w:autoSpaceDN w:val="0"/>
              <w:adjustRightInd w:val="0"/>
              <w:jc w:val="both"/>
              <w:rPr>
                <w:rFonts w:ascii="Times New Roman" w:eastAsia="Times New Roman+FPEF" w:hAnsi="Times New Roman" w:cs="Times New Roman"/>
                <w:i/>
                <w:sz w:val="24"/>
                <w:szCs w:val="24"/>
              </w:rPr>
            </w:pPr>
            <w:r w:rsidRPr="00F65E77">
              <w:rPr>
                <w:rFonts w:ascii="Times New Roman" w:eastAsia="Times New Roman+FPEF" w:hAnsi="Times New Roman" w:cs="Times New Roman"/>
                <w:i/>
                <w:sz w:val="24"/>
                <w:szCs w:val="24"/>
              </w:rPr>
              <w:t>L</w:t>
            </w:r>
          </w:p>
        </w:tc>
        <w:tc>
          <w:tcPr>
            <w:tcW w:w="1809" w:type="dxa"/>
          </w:tcPr>
          <w:p w:rsidR="00A9306C" w:rsidRPr="00F65E77" w:rsidRDefault="00F65E77" w:rsidP="00F65E77">
            <w:pPr>
              <w:autoSpaceDE w:val="0"/>
              <w:autoSpaceDN w:val="0"/>
              <w:adjustRightInd w:val="0"/>
              <w:jc w:val="both"/>
              <w:rPr>
                <w:rFonts w:ascii="Times New Roman" w:eastAsia="Times New Roman+FPEF" w:hAnsi="Times New Roman" w:cs="Times New Roman"/>
                <w:i/>
                <w:sz w:val="24"/>
                <w:szCs w:val="24"/>
              </w:rPr>
            </w:pPr>
            <w:r>
              <w:rPr>
                <w:rFonts w:ascii="Times New Roman" w:eastAsia="Times New Roman+FPEF" w:hAnsi="Times New Roman" w:cs="Times New Roman"/>
                <w:i/>
                <w:sz w:val="24"/>
                <w:szCs w:val="24"/>
              </w:rPr>
              <w:t xml:space="preserve">L </w:t>
            </w:r>
            <w:r w:rsidRPr="00F65E77">
              <w:rPr>
                <w:rFonts w:ascii="Times New Roman" w:eastAsia="Times New Roman+FPEF" w:hAnsi="Times New Roman" w:cs="Times New Roman"/>
                <w:i/>
                <w:sz w:val="24"/>
                <w:szCs w:val="24"/>
              </w:rPr>
              <w:t>= p x l</w:t>
            </w:r>
          </w:p>
        </w:tc>
      </w:tr>
    </w:tbl>
    <w:p w:rsidR="00E52384" w:rsidRDefault="00F65E77" w:rsidP="00F65E77">
      <w:pPr>
        <w:autoSpaceDE w:val="0"/>
        <w:autoSpaceDN w:val="0"/>
        <w:adjustRightInd w:val="0"/>
        <w:spacing w:after="0" w:line="480" w:lineRule="auto"/>
        <w:ind w:left="284" w:hanging="284"/>
        <w:jc w:val="center"/>
        <w:rPr>
          <w:rFonts w:ascii="Times New Roman" w:eastAsia="Times New Roman+FPEF" w:hAnsi="Times New Roman" w:cs="Times New Roman"/>
          <w:sz w:val="24"/>
          <w:szCs w:val="24"/>
        </w:rPr>
      </w:pPr>
      <w:r w:rsidRPr="00F65E77">
        <w:rPr>
          <w:rFonts w:ascii="Times New Roman" w:eastAsia="Times New Roman+FPEF" w:hAnsi="Times New Roman" w:cs="Times New Roman"/>
          <w:sz w:val="24"/>
          <w:szCs w:val="24"/>
        </w:rPr>
        <w:t>Tabel 2.3 Menemukan Rumus Luas Persegi Panjang</w:t>
      </w:r>
    </w:p>
    <w:p w:rsidR="00F65E77" w:rsidRPr="00F65E77" w:rsidRDefault="00F65E77" w:rsidP="00F65E77">
      <w:pPr>
        <w:autoSpaceDE w:val="0"/>
        <w:autoSpaceDN w:val="0"/>
        <w:adjustRightInd w:val="0"/>
        <w:spacing w:after="0" w:line="480" w:lineRule="auto"/>
        <w:rPr>
          <w:rFonts w:ascii="Times New Roman" w:eastAsia="Times New Roman Italic+FPEF" w:hAnsi="Times New Roman" w:cs="Times New Roman"/>
          <w:i/>
          <w:iCs/>
          <w:sz w:val="24"/>
          <w:szCs w:val="24"/>
        </w:rPr>
      </w:pPr>
      <w:r w:rsidRPr="00F65E77">
        <w:rPr>
          <w:rFonts w:ascii="Times New Roman" w:eastAsia="Times New Roman+FPEF" w:hAnsi="Times New Roman" w:cs="Times New Roman"/>
          <w:sz w:val="24"/>
          <w:szCs w:val="24"/>
        </w:rPr>
        <w:t xml:space="preserve">Dari Tabel 2.3 dapat disimpulkan bahwa luas persegi panjang adalah </w:t>
      </w:r>
      <w:r w:rsidRPr="00F65E77">
        <w:rPr>
          <w:rFonts w:ascii="Times New Roman" w:eastAsia="Times New Roman Italic+FPEF" w:hAnsi="Times New Roman" w:cs="Times New Roman"/>
          <w:i/>
          <w:iCs/>
          <w:sz w:val="24"/>
          <w:szCs w:val="24"/>
        </w:rPr>
        <w:t xml:space="preserve">L </w:t>
      </w:r>
      <w:r w:rsidRPr="00F65E77">
        <w:rPr>
          <w:rFonts w:ascii="Times New Roman" w:eastAsia="Times New Roman+FPEF" w:hAnsi="Times New Roman" w:cs="Times New Roman"/>
          <w:sz w:val="24"/>
          <w:szCs w:val="24"/>
        </w:rPr>
        <w:t xml:space="preserve">= </w:t>
      </w:r>
      <w:r w:rsidRPr="00F65E77">
        <w:rPr>
          <w:rFonts w:ascii="Times New Roman" w:eastAsia="Times New Roman Italic+FPEF" w:hAnsi="Times New Roman" w:cs="Times New Roman"/>
          <w:i/>
          <w:iCs/>
          <w:sz w:val="24"/>
          <w:szCs w:val="24"/>
        </w:rPr>
        <w:t xml:space="preserve">p </w:t>
      </w:r>
      <w:r w:rsidRPr="00F65E77">
        <w:rPr>
          <w:rFonts w:ascii="Times New Roman" w:eastAsia="Times New Roman+FPEF" w:hAnsi="Times New Roman" w:cs="Times New Roman"/>
          <w:sz w:val="24"/>
          <w:szCs w:val="24"/>
        </w:rPr>
        <w:t xml:space="preserve">x </w:t>
      </w:r>
      <w:r w:rsidRPr="00F65E77">
        <w:rPr>
          <w:rFonts w:ascii="Times New Roman" w:eastAsia="Times New Roman Italic+FPEF" w:hAnsi="Times New Roman" w:cs="Times New Roman"/>
          <w:i/>
          <w:iCs/>
          <w:sz w:val="24"/>
          <w:szCs w:val="24"/>
        </w:rPr>
        <w:t>l.</w:t>
      </w:r>
    </w:p>
    <w:p w:rsidR="00F65E77" w:rsidRPr="006F6912" w:rsidRDefault="00F65E77" w:rsidP="00F65E77">
      <w:pPr>
        <w:autoSpaceDE w:val="0"/>
        <w:autoSpaceDN w:val="0"/>
        <w:adjustRightInd w:val="0"/>
        <w:spacing w:after="0" w:line="480" w:lineRule="auto"/>
        <w:ind w:left="284" w:hanging="284"/>
        <w:jc w:val="both"/>
        <w:rPr>
          <w:rFonts w:ascii="Times New Roman" w:eastAsia="Times New Roman+FPEF" w:hAnsi="Times New Roman" w:cs="Times New Roman"/>
          <w:b/>
          <w:sz w:val="24"/>
          <w:szCs w:val="24"/>
        </w:rPr>
      </w:pPr>
      <w:r w:rsidRPr="006F6912">
        <w:rPr>
          <w:rFonts w:ascii="Times New Roman" w:eastAsia="Times New Roman+FPEF" w:hAnsi="Times New Roman" w:cs="Times New Roman"/>
          <w:b/>
          <w:sz w:val="24"/>
          <w:szCs w:val="24"/>
        </w:rPr>
        <w:t>2.1.10.7.2 Keliling dan Luas Jajargenjang</w:t>
      </w:r>
    </w:p>
    <w:p w:rsidR="00F65E77" w:rsidRPr="00F65E77" w:rsidRDefault="00F65E77" w:rsidP="00F65E77">
      <w:pPr>
        <w:autoSpaceDE w:val="0"/>
        <w:autoSpaceDN w:val="0"/>
        <w:adjustRightInd w:val="0"/>
        <w:spacing w:after="0" w:line="480" w:lineRule="auto"/>
        <w:ind w:left="284" w:hanging="284"/>
        <w:jc w:val="center"/>
        <w:rPr>
          <w:rFonts w:ascii="Times New Roman" w:eastAsia="Times New Roman+FPEF" w:hAnsi="Times New Roman" w:cs="Times New Roman"/>
          <w:sz w:val="24"/>
          <w:szCs w:val="24"/>
        </w:rPr>
      </w:pPr>
      <w:r>
        <w:rPr>
          <w:rFonts w:ascii="Times New Roman" w:eastAsia="Times New Roman+FPEF" w:hAnsi="Times New Roman" w:cs="Times New Roman"/>
          <w:noProof/>
          <w:sz w:val="24"/>
          <w:szCs w:val="24"/>
        </w:rPr>
        <w:drawing>
          <wp:inline distT="0" distB="0" distL="0" distR="0">
            <wp:extent cx="1943100" cy="952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7517" cy="954665"/>
                    </a:xfrm>
                    <a:prstGeom prst="rect">
                      <a:avLst/>
                    </a:prstGeom>
                    <a:noFill/>
                    <a:ln>
                      <a:noFill/>
                    </a:ln>
                  </pic:spPr>
                </pic:pic>
              </a:graphicData>
            </a:graphic>
          </wp:inline>
        </w:drawing>
      </w:r>
    </w:p>
    <w:p w:rsidR="00E9307D" w:rsidRDefault="00E9307D" w:rsidP="00E9307D">
      <w:pPr>
        <w:autoSpaceDE w:val="0"/>
        <w:autoSpaceDN w:val="0"/>
        <w:adjustRightInd w:val="0"/>
        <w:spacing w:after="0" w:line="480" w:lineRule="auto"/>
        <w:jc w:val="both"/>
        <w:rPr>
          <w:rFonts w:ascii="Times New Roman" w:eastAsia="Times New Roman Italic+FPEF" w:hAnsi="Times New Roman" w:cs="Times New Roman"/>
          <w:i/>
          <w:iCs/>
          <w:sz w:val="24"/>
          <w:szCs w:val="24"/>
        </w:rPr>
      </w:pPr>
      <w:r w:rsidRPr="00E9307D">
        <w:rPr>
          <w:rFonts w:ascii="Times New Roman" w:eastAsia="Times New Roman+FPEF" w:hAnsi="Times New Roman" w:cs="Times New Roman"/>
          <w:sz w:val="24"/>
          <w:szCs w:val="24"/>
        </w:rPr>
        <w:t xml:space="preserve">Dari Tabel 2.3 dapat disimpulkan bahwa luas persegi panjang adalah </w:t>
      </w:r>
      <w:r w:rsidRPr="00E9307D">
        <w:rPr>
          <w:rFonts w:ascii="Times New Roman" w:eastAsia="Times New Roman Italic+FPEF" w:hAnsi="Times New Roman" w:cs="Times New Roman"/>
          <w:i/>
          <w:iCs/>
          <w:sz w:val="24"/>
          <w:szCs w:val="24"/>
        </w:rPr>
        <w:t xml:space="preserve">L </w:t>
      </w:r>
      <w:r w:rsidRPr="00E9307D">
        <w:rPr>
          <w:rFonts w:ascii="Times New Roman" w:eastAsia="Times New Roman+FPEF" w:hAnsi="Times New Roman" w:cs="Times New Roman"/>
          <w:sz w:val="24"/>
          <w:szCs w:val="24"/>
        </w:rPr>
        <w:t xml:space="preserve">= </w:t>
      </w:r>
      <w:r w:rsidRPr="00E9307D">
        <w:rPr>
          <w:rFonts w:ascii="Times New Roman" w:eastAsia="Times New Roman Italic+FPEF" w:hAnsi="Times New Roman" w:cs="Times New Roman"/>
          <w:i/>
          <w:iCs/>
          <w:sz w:val="24"/>
          <w:szCs w:val="24"/>
        </w:rPr>
        <w:t xml:space="preserve">p </w:t>
      </w:r>
      <w:r w:rsidRPr="00E9307D">
        <w:rPr>
          <w:rFonts w:ascii="Times New Roman" w:eastAsia="Times New Roman+FPEF" w:hAnsi="Times New Roman" w:cs="Times New Roman"/>
          <w:sz w:val="24"/>
          <w:szCs w:val="24"/>
        </w:rPr>
        <w:t xml:space="preserve">x </w:t>
      </w:r>
      <w:r w:rsidRPr="00E9307D">
        <w:rPr>
          <w:rFonts w:ascii="Times New Roman" w:eastAsia="Times New Roman Italic+FPEF" w:hAnsi="Times New Roman" w:cs="Times New Roman"/>
          <w:i/>
          <w:iCs/>
          <w:sz w:val="24"/>
          <w:szCs w:val="24"/>
        </w:rPr>
        <w:t>l.</w:t>
      </w:r>
    </w:p>
    <w:p w:rsidR="00E52384" w:rsidRPr="00E9307D" w:rsidRDefault="001D3DDA" w:rsidP="00E9307D">
      <w:pPr>
        <w:autoSpaceDE w:val="0"/>
        <w:autoSpaceDN w:val="0"/>
        <w:adjustRightInd w:val="0"/>
        <w:spacing w:after="0" w:line="480" w:lineRule="auto"/>
        <w:ind w:left="2160" w:hanging="216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2.1.11</w:t>
      </w:r>
      <w:r w:rsidR="00E9307D" w:rsidRPr="00E9307D">
        <w:rPr>
          <w:rFonts w:ascii="Times New Roman" w:eastAsia="Times New Roman+FPEF" w:hAnsi="Times New Roman" w:cs="Times New Roman"/>
          <w:sz w:val="24"/>
          <w:szCs w:val="24"/>
        </w:rPr>
        <w:t>.7.2 Keliling dan Luas Jajargenjang</w:t>
      </w:r>
    </w:p>
    <w:p w:rsidR="00E9307D" w:rsidRPr="00E9307D" w:rsidRDefault="00E9307D" w:rsidP="00E9307D">
      <w:pPr>
        <w:autoSpaceDE w:val="0"/>
        <w:autoSpaceDN w:val="0"/>
        <w:adjustRightInd w:val="0"/>
        <w:spacing w:after="0" w:line="360" w:lineRule="auto"/>
        <w:ind w:left="3544" w:hanging="3544"/>
        <w:contextualSpacing/>
        <w:jc w:val="center"/>
        <w:rPr>
          <w:rFonts w:ascii="Times New Roman" w:eastAsia="Times New Roman+FPEF" w:hAnsi="Times New Roman" w:cs="Times New Roman"/>
          <w:sz w:val="24"/>
          <w:szCs w:val="24"/>
        </w:rPr>
      </w:pPr>
      <w:r w:rsidRPr="00E9307D">
        <w:rPr>
          <w:rFonts w:ascii="Times New Roman" w:eastAsia="Times New Roman+FPEF" w:hAnsi="Times New Roman" w:cs="Times New Roman"/>
          <w:noProof/>
          <w:sz w:val="24"/>
          <w:szCs w:val="24"/>
        </w:rPr>
        <mc:AlternateContent>
          <mc:Choice Requires="wps">
            <w:drawing>
              <wp:anchor distT="0" distB="0" distL="114300" distR="114300" simplePos="0" relativeHeight="251672576" behindDoc="0" locked="0" layoutInCell="1" allowOverlap="1" wp14:anchorId="533FD22D" wp14:editId="526ED8F9">
                <wp:simplePos x="0" y="0"/>
                <wp:positionH relativeFrom="column">
                  <wp:posOffset>2436495</wp:posOffset>
                </wp:positionH>
                <wp:positionV relativeFrom="paragraph">
                  <wp:posOffset>361950</wp:posOffset>
                </wp:positionV>
                <wp:extent cx="295275" cy="19050"/>
                <wp:effectExtent l="0" t="114300" r="0" b="133350"/>
                <wp:wrapNone/>
                <wp:docPr id="25" name="Straight Arrow Connector 25"/>
                <wp:cNvGraphicFramePr/>
                <a:graphic xmlns:a="http://schemas.openxmlformats.org/drawingml/2006/main">
                  <a:graphicData uri="http://schemas.microsoft.com/office/word/2010/wordprocessingShape">
                    <wps:wsp>
                      <wps:cNvCnPr/>
                      <wps:spPr>
                        <a:xfrm flipV="1">
                          <a:off x="0" y="0"/>
                          <a:ext cx="295275" cy="190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91.85pt;margin-top:28.5pt;width:23.25pt;height:1.5pt;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" strokecolor="black [3213]" strokeweight="2.25pt">
                <v:stroke endarrow="open"/>
              </v:shape>
            </w:pict>
          </mc:Fallback>
        </mc:AlternateContent>
      </w:r>
      <w:r w:rsidRPr="00E9307D">
        <w:rPr>
          <w:rFonts w:ascii="Times New Roman" w:eastAsia="Times New Roman+FPEF" w:hAnsi="Times New Roman" w:cs="Times New Roman"/>
          <w:noProof/>
          <w:sz w:val="24"/>
          <w:szCs w:val="24"/>
        </w:rPr>
        <w:drawing>
          <wp:inline distT="0" distB="0" distL="0" distR="0" wp14:anchorId="0186A406" wp14:editId="254F2C4F">
            <wp:extent cx="1409700" cy="619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619125"/>
                    </a:xfrm>
                    <a:prstGeom prst="rect">
                      <a:avLst/>
                    </a:prstGeom>
                    <a:noFill/>
                    <a:ln>
                      <a:noFill/>
                    </a:ln>
                  </pic:spPr>
                </pic:pic>
              </a:graphicData>
            </a:graphic>
          </wp:inline>
        </w:drawing>
      </w:r>
      <w:r w:rsidRPr="00E9307D">
        <w:rPr>
          <w:rFonts w:ascii="Times New Roman" w:eastAsia="Times New Roman+FPEF" w:hAnsi="Times New Roman" w:cs="Times New Roman"/>
          <w:noProof/>
          <w:sz w:val="24"/>
          <w:szCs w:val="24"/>
        </w:rPr>
        <w:drawing>
          <wp:inline distT="0" distB="0" distL="0" distR="0" wp14:anchorId="69639A08" wp14:editId="2D190740">
            <wp:extent cx="1295400" cy="676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890" cy="676531"/>
                    </a:xfrm>
                    <a:prstGeom prst="rect">
                      <a:avLst/>
                    </a:prstGeom>
                    <a:noFill/>
                    <a:ln>
                      <a:noFill/>
                    </a:ln>
                  </pic:spPr>
                </pic:pic>
              </a:graphicData>
            </a:graphic>
          </wp:inline>
        </w:drawing>
      </w:r>
    </w:p>
    <w:p w:rsidR="00E9307D" w:rsidRPr="00E9307D" w:rsidRDefault="00E9307D" w:rsidP="00E9307D">
      <w:pPr>
        <w:autoSpaceDE w:val="0"/>
        <w:autoSpaceDN w:val="0"/>
        <w:adjustRightInd w:val="0"/>
        <w:spacing w:after="0" w:line="480" w:lineRule="auto"/>
        <w:contextualSpacing/>
        <w:jc w:val="both"/>
        <w:rPr>
          <w:rFonts w:ascii="Times New Roman" w:eastAsia="Times New Roman+FPEF" w:hAnsi="Times New Roman" w:cs="Times New Roman"/>
          <w:sz w:val="24"/>
          <w:szCs w:val="24"/>
        </w:rPr>
      </w:pPr>
      <w:proofErr w:type="gramStart"/>
      <w:r w:rsidRPr="00E9307D">
        <w:rPr>
          <w:rFonts w:ascii="Times New Roman" w:eastAsia="Times New Roman+FPEF" w:hAnsi="Times New Roman" w:cs="Times New Roman"/>
          <w:sz w:val="24"/>
          <w:szCs w:val="24"/>
        </w:rPr>
        <w:t>Gambar 2.9 Jajargenjang yang Dimanipulasi Membentuk Persegi Panjang</w:t>
      </w:r>
      <w:r>
        <w:rPr>
          <w:rFonts w:ascii="Times New Roman" w:eastAsia="Times New Roman+FPEF" w:hAnsi="Times New Roman" w:cs="Times New Roman"/>
          <w:sz w:val="24"/>
          <w:szCs w:val="24"/>
        </w:rPr>
        <w:t xml:space="preserve"> </w:t>
      </w:r>
      <w:r w:rsidRPr="00E9307D">
        <w:rPr>
          <w:rFonts w:ascii="Times New Roman" w:eastAsia="Times New Roman+FPEF" w:hAnsi="Times New Roman" w:cs="Times New Roman"/>
          <w:sz w:val="24"/>
          <w:szCs w:val="24"/>
        </w:rPr>
        <w:t>Perhatikan jajargenjang pada Gambar 2.9.</w:t>
      </w:r>
      <w:proofErr w:type="gramEnd"/>
      <w:r w:rsidRPr="00E9307D">
        <w:rPr>
          <w:rFonts w:ascii="Times New Roman" w:eastAsia="Times New Roman+FPEF" w:hAnsi="Times New Roman" w:cs="Times New Roman"/>
          <w:sz w:val="24"/>
          <w:szCs w:val="24"/>
        </w:rPr>
        <w:t xml:space="preserve"> KL = alas (</w:t>
      </w:r>
      <w:r w:rsidRPr="00E9307D">
        <w:rPr>
          <w:rFonts w:ascii="Times New Roman" w:eastAsia="Times New Roman Italic+FPEF" w:hAnsi="Times New Roman" w:cs="Times New Roman"/>
          <w:i/>
          <w:iCs/>
          <w:sz w:val="24"/>
          <w:szCs w:val="24"/>
        </w:rPr>
        <w:t>a</w:t>
      </w:r>
      <w:r w:rsidRPr="00E9307D">
        <w:rPr>
          <w:rFonts w:ascii="Times New Roman" w:eastAsia="Times New Roman+FPEF" w:hAnsi="Times New Roman" w:cs="Times New Roman"/>
          <w:sz w:val="24"/>
          <w:szCs w:val="24"/>
        </w:rPr>
        <w:t>), ON = tinggi (</w:t>
      </w:r>
      <w:r w:rsidRPr="00E9307D">
        <w:rPr>
          <w:rFonts w:ascii="Times New Roman" w:eastAsia="Times New Roman Italic+FPEF" w:hAnsi="Times New Roman" w:cs="Times New Roman"/>
          <w:i/>
          <w:iCs/>
          <w:sz w:val="24"/>
          <w:szCs w:val="24"/>
        </w:rPr>
        <w:t>t</w:t>
      </w:r>
      <w:r w:rsidRPr="00E9307D">
        <w:rPr>
          <w:rFonts w:ascii="Times New Roman" w:eastAsia="Times New Roman+FPEF" w:hAnsi="Times New Roman" w:cs="Times New Roman"/>
          <w:sz w:val="24"/>
          <w:szCs w:val="24"/>
        </w:rPr>
        <w:t>).</w:t>
      </w:r>
    </w:p>
    <w:p w:rsidR="00E9307D" w:rsidRPr="00E9307D" w:rsidRDefault="00E9307D" w:rsidP="00E9307D">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E9307D">
        <w:rPr>
          <w:rFonts w:ascii="Times New Roman" w:eastAsia="Times New Roman+FPEF" w:hAnsi="Times New Roman" w:cs="Times New Roman"/>
          <w:sz w:val="24"/>
          <w:szCs w:val="24"/>
        </w:rPr>
        <w:t>Selanjutnya perhatikan gambar jajargenjang di atas.</w:t>
      </w:r>
      <w:proofErr w:type="gramEnd"/>
      <w:r w:rsidRPr="00E9307D">
        <w:rPr>
          <w:rFonts w:ascii="Times New Roman" w:eastAsia="Times New Roman+FPEF" w:hAnsi="Times New Roman" w:cs="Times New Roman"/>
          <w:sz w:val="24"/>
          <w:szCs w:val="24"/>
        </w:rPr>
        <w:t xml:space="preserve"> Bagian yang diarsir dipotong</w:t>
      </w:r>
    </w:p>
    <w:p w:rsidR="00E9307D" w:rsidRDefault="00E9307D" w:rsidP="00E9307D">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E9307D">
        <w:rPr>
          <w:rFonts w:ascii="Times New Roman" w:eastAsia="Times New Roman+FPEF" w:hAnsi="Times New Roman" w:cs="Times New Roman"/>
          <w:sz w:val="24"/>
          <w:szCs w:val="24"/>
        </w:rPr>
        <w:t>dan</w:t>
      </w:r>
      <w:proofErr w:type="gramEnd"/>
      <w:r w:rsidRPr="00E9307D">
        <w:rPr>
          <w:rFonts w:ascii="Times New Roman" w:eastAsia="Times New Roman+FPEF" w:hAnsi="Times New Roman" w:cs="Times New Roman"/>
          <w:sz w:val="24"/>
          <w:szCs w:val="24"/>
        </w:rPr>
        <w:t xml:space="preserve"> dipindah untuk membentuk sebuah bangun persegi panjang.</w:t>
      </w:r>
      <w:r>
        <w:rPr>
          <w:rFonts w:ascii="Times New Roman" w:eastAsia="Times New Roman+FPEF" w:hAnsi="Times New Roman" w:cs="Times New Roman"/>
          <w:sz w:val="24"/>
          <w:szCs w:val="24"/>
        </w:rPr>
        <w:t xml:space="preserve"> </w:t>
      </w:r>
    </w:p>
    <w:p w:rsidR="00E9307D" w:rsidRPr="00AA62B2" w:rsidRDefault="00E9307D" w:rsidP="00E9307D">
      <w:pPr>
        <w:autoSpaceDE w:val="0"/>
        <w:autoSpaceDN w:val="0"/>
        <w:adjustRightInd w:val="0"/>
        <w:spacing w:after="0" w:line="480" w:lineRule="auto"/>
        <w:jc w:val="both"/>
        <w:rPr>
          <w:rFonts w:ascii="Times New Roman" w:eastAsia="Times New Roman+FPEF" w:hAnsi="Times New Roman" w:cs="Times New Roman"/>
          <w:i/>
          <w:sz w:val="24"/>
          <w:szCs w:val="24"/>
        </w:rPr>
      </w:pPr>
      <w:r w:rsidRPr="00E9307D">
        <w:rPr>
          <w:rFonts w:ascii="Times New Roman" w:eastAsia="Times New Roman+FPEF" w:hAnsi="Times New Roman" w:cs="Times New Roman"/>
          <w:sz w:val="24"/>
          <w:szCs w:val="24"/>
        </w:rPr>
        <w:t>Luas jajargenjang = Luas persegi panjang</w:t>
      </w:r>
      <w:r w:rsidR="00AA62B2">
        <w:rPr>
          <w:rFonts w:ascii="Times New Roman" w:eastAsia="Times New Roman+FPEF" w:hAnsi="Times New Roman" w:cs="Times New Roman"/>
          <w:sz w:val="24"/>
          <w:szCs w:val="24"/>
        </w:rPr>
        <w:t xml:space="preserve"> = </w:t>
      </w:r>
      <w:r w:rsidR="00AA62B2">
        <w:rPr>
          <w:rFonts w:ascii="Times New Roman" w:eastAsia="Times New Roman+FPEF" w:hAnsi="Times New Roman" w:cs="Times New Roman"/>
          <w:i/>
          <w:sz w:val="24"/>
          <w:szCs w:val="24"/>
        </w:rPr>
        <w:t>a x t</w:t>
      </w:r>
    </w:p>
    <w:p w:rsidR="00E9307D" w:rsidRPr="00E9307D" w:rsidRDefault="00E9307D" w:rsidP="00E9307D">
      <w:pPr>
        <w:autoSpaceDE w:val="0"/>
        <w:autoSpaceDN w:val="0"/>
        <w:adjustRightInd w:val="0"/>
        <w:spacing w:after="0" w:line="480" w:lineRule="auto"/>
        <w:jc w:val="both"/>
        <w:rPr>
          <w:rFonts w:ascii="Times New Roman" w:eastAsia="Times New Roman Italic+FPEF" w:hAnsi="Times New Roman" w:cs="Times New Roman"/>
          <w:i/>
          <w:iCs/>
          <w:sz w:val="24"/>
          <w:szCs w:val="24"/>
        </w:rPr>
      </w:pPr>
      <w:r w:rsidRPr="00E9307D">
        <w:rPr>
          <w:rFonts w:ascii="Times New Roman" w:eastAsia="Times New Roman+FPEF" w:hAnsi="Times New Roman" w:cs="Times New Roman"/>
          <w:sz w:val="24"/>
          <w:szCs w:val="24"/>
        </w:rPr>
        <w:t xml:space="preserve">Jadi dapat disimpulkan bahwa luas jajargenjang adalah </w:t>
      </w:r>
      <w:r w:rsidRPr="00E9307D">
        <w:rPr>
          <w:rFonts w:ascii="Times New Roman" w:eastAsia="Times New Roman Italic+FPEF" w:hAnsi="Times New Roman" w:cs="Times New Roman"/>
          <w:i/>
          <w:iCs/>
          <w:sz w:val="24"/>
          <w:szCs w:val="24"/>
        </w:rPr>
        <w:t xml:space="preserve">L = </w:t>
      </w:r>
      <w:proofErr w:type="gramStart"/>
      <w:r w:rsidRPr="00E9307D">
        <w:rPr>
          <w:rFonts w:ascii="Times New Roman" w:eastAsia="Times New Roman Italic+FPEF" w:hAnsi="Times New Roman" w:cs="Times New Roman"/>
          <w:i/>
          <w:iCs/>
          <w:sz w:val="24"/>
          <w:szCs w:val="24"/>
        </w:rPr>
        <w:t>a</w:t>
      </w:r>
      <w:proofErr w:type="gramEnd"/>
      <w:r w:rsidRPr="00E9307D">
        <w:rPr>
          <w:rFonts w:ascii="Times New Roman" w:eastAsia="Times New Roman Italic+FPEF" w:hAnsi="Times New Roman" w:cs="Times New Roman"/>
          <w:i/>
          <w:iCs/>
          <w:sz w:val="24"/>
          <w:szCs w:val="24"/>
        </w:rPr>
        <w:t xml:space="preserve"> x t.</w:t>
      </w:r>
    </w:p>
    <w:p w:rsidR="00306FA7" w:rsidRPr="00E9307D" w:rsidRDefault="001D3DDA" w:rsidP="00E9307D">
      <w:pPr>
        <w:autoSpaceDE w:val="0"/>
        <w:autoSpaceDN w:val="0"/>
        <w:adjustRightInd w:val="0"/>
        <w:spacing w:after="0" w:line="480" w:lineRule="auto"/>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2.1.11</w:t>
      </w:r>
      <w:r w:rsidR="00E9307D" w:rsidRPr="00E9307D">
        <w:rPr>
          <w:rFonts w:ascii="Times New Roman" w:eastAsia="Times New Roman+FPEF" w:hAnsi="Times New Roman" w:cs="Times New Roman"/>
          <w:sz w:val="24"/>
          <w:szCs w:val="24"/>
        </w:rPr>
        <w:t>.7.3 Keliling dan Luas Persegi</w:t>
      </w:r>
    </w:p>
    <w:p w:rsidR="00E9307D" w:rsidRDefault="00E9307D" w:rsidP="00E9307D">
      <w:pPr>
        <w:autoSpaceDE w:val="0"/>
        <w:autoSpaceDN w:val="0"/>
        <w:adjustRightInd w:val="0"/>
        <w:spacing w:after="0" w:line="480" w:lineRule="auto"/>
        <w:jc w:val="center"/>
        <w:rPr>
          <w:rFonts w:ascii="Times New Roman" w:eastAsia="Times New Roman+FPEF" w:hAnsi="Times New Roman" w:cs="Times New Roman"/>
          <w:sz w:val="24"/>
          <w:szCs w:val="24"/>
        </w:rPr>
      </w:pPr>
      <w:r>
        <w:rPr>
          <w:rFonts w:ascii="Times New Roman" w:eastAsia="Times New Roman+FPEF" w:hAnsi="Times New Roman" w:cs="Times New Roman"/>
          <w:noProof/>
          <w:sz w:val="24"/>
          <w:szCs w:val="24"/>
        </w:rPr>
        <w:lastRenderedPageBreak/>
        <w:drawing>
          <wp:inline distT="0" distB="0" distL="0" distR="0">
            <wp:extent cx="2085975" cy="9144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7380" cy="915016"/>
                    </a:xfrm>
                    <a:prstGeom prst="rect">
                      <a:avLst/>
                    </a:prstGeom>
                    <a:noFill/>
                    <a:ln>
                      <a:noFill/>
                    </a:ln>
                  </pic:spPr>
                </pic:pic>
              </a:graphicData>
            </a:graphic>
          </wp:inline>
        </w:drawing>
      </w:r>
    </w:p>
    <w:p w:rsidR="00E9307D" w:rsidRPr="00E9307D" w:rsidRDefault="00E9307D" w:rsidP="00E9307D">
      <w:pPr>
        <w:autoSpaceDE w:val="0"/>
        <w:autoSpaceDN w:val="0"/>
        <w:adjustRightInd w:val="0"/>
        <w:spacing w:after="0" w:line="480" w:lineRule="auto"/>
        <w:jc w:val="center"/>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Gambar 2.10 Keliling dan Luas Persegi</w:t>
      </w:r>
    </w:p>
    <w:p w:rsidR="00E9307D" w:rsidRPr="00E9307D" w:rsidRDefault="00E9307D" w:rsidP="00E9307D">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Perhatikan Gambar 2.10.</w:t>
      </w:r>
    </w:p>
    <w:p w:rsidR="00E9307D" w:rsidRPr="00E9307D" w:rsidRDefault="00E9307D" w:rsidP="00E9307D">
      <w:pPr>
        <w:autoSpaceDE w:val="0"/>
        <w:autoSpaceDN w:val="0"/>
        <w:adjustRightInd w:val="0"/>
        <w:spacing w:after="0" w:line="480" w:lineRule="auto"/>
        <w:jc w:val="both"/>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Panjang AB = BC = CD = DA = s</w:t>
      </w:r>
    </w:p>
    <w:p w:rsidR="00E9307D" w:rsidRPr="00E9307D" w:rsidRDefault="00E9307D" w:rsidP="00E9307D">
      <w:pPr>
        <w:autoSpaceDE w:val="0"/>
        <w:autoSpaceDN w:val="0"/>
        <w:adjustRightInd w:val="0"/>
        <w:spacing w:after="0" w:line="480" w:lineRule="auto"/>
        <w:jc w:val="both"/>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Keliling ABCD = AB + BC + CD + DA = 4 AB = 4 s.</w:t>
      </w:r>
    </w:p>
    <w:p w:rsidR="00E9307D" w:rsidRPr="00E9307D" w:rsidRDefault="00E9307D" w:rsidP="00E9307D">
      <w:pPr>
        <w:autoSpaceDE w:val="0"/>
        <w:autoSpaceDN w:val="0"/>
        <w:adjustRightInd w:val="0"/>
        <w:spacing w:after="0" w:line="480" w:lineRule="auto"/>
        <w:jc w:val="both"/>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Jadi, dapat disimpulkan bahwa rumus keliling persegi adalah K = 4 s.</w:t>
      </w:r>
    </w:p>
    <w:p w:rsidR="00E9307D" w:rsidRPr="00E9307D" w:rsidRDefault="00E9307D" w:rsidP="00E9307D">
      <w:pPr>
        <w:autoSpaceDE w:val="0"/>
        <w:autoSpaceDN w:val="0"/>
        <w:adjustRightInd w:val="0"/>
        <w:spacing w:after="0" w:line="480" w:lineRule="auto"/>
        <w:jc w:val="both"/>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Luas ABCD = 16 satuan luas</w:t>
      </w:r>
    </w:p>
    <w:p w:rsidR="00E9307D" w:rsidRPr="00E9307D" w:rsidRDefault="00E9307D" w:rsidP="00E9307D">
      <w:pPr>
        <w:autoSpaceDE w:val="0"/>
        <w:autoSpaceDN w:val="0"/>
        <w:adjustRightInd w:val="0"/>
        <w:spacing w:after="0" w:line="480" w:lineRule="auto"/>
        <w:ind w:firstLine="1276"/>
        <w:jc w:val="both"/>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 4 satuan x 4 satuan</w:t>
      </w:r>
    </w:p>
    <w:p w:rsidR="00E9307D" w:rsidRPr="00E9307D" w:rsidRDefault="00E9307D" w:rsidP="00E9307D">
      <w:pPr>
        <w:autoSpaceDE w:val="0"/>
        <w:autoSpaceDN w:val="0"/>
        <w:adjustRightInd w:val="0"/>
        <w:spacing w:after="0" w:line="480" w:lineRule="auto"/>
        <w:ind w:firstLine="1276"/>
        <w:jc w:val="both"/>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 AB x BC</w:t>
      </w:r>
    </w:p>
    <w:p w:rsidR="00E9307D" w:rsidRPr="00E9307D" w:rsidRDefault="00E9307D" w:rsidP="00E9307D">
      <w:pPr>
        <w:autoSpaceDE w:val="0"/>
        <w:autoSpaceDN w:val="0"/>
        <w:adjustRightInd w:val="0"/>
        <w:spacing w:after="0" w:line="480" w:lineRule="auto"/>
        <w:ind w:firstLine="1276"/>
        <w:jc w:val="both"/>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 s x s.</w:t>
      </w:r>
    </w:p>
    <w:p w:rsidR="00E9307D" w:rsidRDefault="00E9307D" w:rsidP="00E9307D">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E9307D">
        <w:rPr>
          <w:rFonts w:ascii="Times New Roman" w:eastAsia="Times New Roman+FPEF" w:hAnsi="Times New Roman" w:cs="Times New Roman"/>
          <w:sz w:val="24"/>
          <w:szCs w:val="24"/>
        </w:rPr>
        <w:t>Jadi, dapat disimpulkan bahwa luas persegi adalah L = s x s.</w:t>
      </w:r>
    </w:p>
    <w:p w:rsidR="001D3DDA" w:rsidRDefault="001D3DDA" w:rsidP="00E9307D">
      <w:pPr>
        <w:autoSpaceDE w:val="0"/>
        <w:autoSpaceDN w:val="0"/>
        <w:adjustRightInd w:val="0"/>
        <w:spacing w:after="0" w:line="480" w:lineRule="auto"/>
        <w:ind w:firstLine="720"/>
        <w:jc w:val="both"/>
        <w:rPr>
          <w:rFonts w:ascii="Times New Roman" w:eastAsia="Times New Roman+FPEF" w:hAnsi="Times New Roman" w:cs="Times New Roman"/>
          <w:sz w:val="24"/>
          <w:szCs w:val="24"/>
        </w:rPr>
      </w:pPr>
    </w:p>
    <w:p w:rsidR="001D3DDA" w:rsidRPr="00E9307D" w:rsidRDefault="001D3DDA" w:rsidP="00E9307D">
      <w:pPr>
        <w:autoSpaceDE w:val="0"/>
        <w:autoSpaceDN w:val="0"/>
        <w:adjustRightInd w:val="0"/>
        <w:spacing w:after="0" w:line="480" w:lineRule="auto"/>
        <w:ind w:firstLine="720"/>
        <w:jc w:val="both"/>
        <w:rPr>
          <w:rFonts w:ascii="Times New Roman" w:eastAsia="Times New Roman+FPEF" w:hAnsi="Times New Roman" w:cs="Times New Roman"/>
          <w:sz w:val="24"/>
          <w:szCs w:val="24"/>
        </w:rPr>
      </w:pPr>
    </w:p>
    <w:p w:rsidR="00F65E77" w:rsidRPr="00F65E77" w:rsidRDefault="00F65E77" w:rsidP="00F65E77">
      <w:pPr>
        <w:autoSpaceDE w:val="0"/>
        <w:autoSpaceDN w:val="0"/>
        <w:adjustRightInd w:val="0"/>
        <w:spacing w:after="0" w:line="480" w:lineRule="auto"/>
        <w:jc w:val="both"/>
        <w:rPr>
          <w:rFonts w:ascii="Times New Roman" w:hAnsi="Times New Roman" w:cs="Times New Roman"/>
          <w:b/>
          <w:bCs/>
          <w:sz w:val="24"/>
          <w:szCs w:val="24"/>
        </w:rPr>
      </w:pPr>
      <w:r w:rsidRPr="00F65E77">
        <w:rPr>
          <w:rFonts w:ascii="Times New Roman" w:hAnsi="Times New Roman" w:cs="Times New Roman"/>
          <w:b/>
          <w:bCs/>
          <w:sz w:val="24"/>
          <w:szCs w:val="24"/>
        </w:rPr>
        <w:t>2.2 Kerangka Berpikir</w:t>
      </w:r>
    </w:p>
    <w:p w:rsidR="00F65E77" w:rsidRPr="00F65E77" w:rsidRDefault="00F65E77" w:rsidP="00F65E77">
      <w:pPr>
        <w:autoSpaceDE w:val="0"/>
        <w:autoSpaceDN w:val="0"/>
        <w:adjustRightInd w:val="0"/>
        <w:spacing w:after="0" w:line="480" w:lineRule="auto"/>
        <w:ind w:firstLine="720"/>
        <w:jc w:val="both"/>
        <w:rPr>
          <w:rFonts w:ascii="Times New Roman" w:eastAsia="Times New Roman+FPEF" w:hAnsi="Times New Roman" w:cs="Times New Roman"/>
          <w:sz w:val="24"/>
          <w:szCs w:val="24"/>
        </w:rPr>
      </w:pPr>
      <w:proofErr w:type="gramStart"/>
      <w:r w:rsidRPr="00F65E77">
        <w:rPr>
          <w:rFonts w:ascii="Times New Roman" w:eastAsia="Times New Roman+FPEF" w:hAnsi="Times New Roman" w:cs="Times New Roman"/>
          <w:sz w:val="24"/>
          <w:szCs w:val="24"/>
        </w:rPr>
        <w:t>Pembelajaran matematika memiliki beberapa tujuan yang harus dicapai, di</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antaranya adalah mengembangkan kemampuan pemecahan masalah.</w:t>
      </w:r>
      <w:proofErr w:type="gramEnd"/>
      <w:r w:rsidRPr="00F65E77">
        <w:rPr>
          <w:rFonts w:ascii="Times New Roman" w:eastAsia="Times New Roman+FPEF" w:hAnsi="Times New Roman" w:cs="Times New Roman"/>
          <w:sz w:val="24"/>
          <w:szCs w:val="24"/>
        </w:rPr>
        <w:t xml:space="preserve"> </w:t>
      </w:r>
      <w:proofErr w:type="gramStart"/>
      <w:r w:rsidRPr="00F65E77">
        <w:rPr>
          <w:rFonts w:ascii="Times New Roman" w:eastAsia="Times New Roman+FPEF" w:hAnsi="Times New Roman" w:cs="Times New Roman"/>
          <w:sz w:val="24"/>
          <w:szCs w:val="24"/>
        </w:rPr>
        <w:t>Peserta didik</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mengalami kesulitan dalam menerjemahkan soal kehidupan sehari-hari ke model</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matematika dan menyelesaikan soal-soal bertipe pemecahan masalah.</w:t>
      </w:r>
      <w:proofErr w:type="gramEnd"/>
      <w:r w:rsidRPr="00F65E77">
        <w:rPr>
          <w:rFonts w:ascii="Times New Roman" w:eastAsia="Times New Roman+FPEF" w:hAnsi="Times New Roman" w:cs="Times New Roman"/>
          <w:sz w:val="24"/>
          <w:szCs w:val="24"/>
        </w:rPr>
        <w:t xml:space="preserve"> </w:t>
      </w:r>
      <w:proofErr w:type="gramStart"/>
      <w:r w:rsidRPr="00F65E77">
        <w:rPr>
          <w:rFonts w:ascii="Times New Roman" w:eastAsia="Times New Roman+FPEF" w:hAnsi="Times New Roman" w:cs="Times New Roman"/>
          <w:sz w:val="24"/>
          <w:szCs w:val="24"/>
        </w:rPr>
        <w:t>Kesulitan</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peserta didik dalam menyelesaikan soal-soal bertipe pemecahan masalah lebih</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lastRenderedPageBreak/>
        <w:t>terlihat khususnya pada materi yang bersifat abstrak sehingga memerlukan</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visualisasi, seperti pada materi segiempat.</w:t>
      </w:r>
      <w:proofErr w:type="gramEnd"/>
    </w:p>
    <w:p w:rsidR="00F65E77" w:rsidRPr="00F65E77" w:rsidRDefault="00F65E77" w:rsidP="00F65E77">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F65E77">
        <w:rPr>
          <w:rFonts w:ascii="Times New Roman" w:eastAsia="Times New Roman+FPEF" w:hAnsi="Times New Roman" w:cs="Times New Roman"/>
          <w:sz w:val="24"/>
          <w:szCs w:val="24"/>
        </w:rPr>
        <w:t>Pembelajaran matematika yang dilakukan oleh guru kurang divariasikan</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dengan model lain dan pelaksanaan pembelajaran cenderung hanya melibatkan</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peserta didik yang diminta maju menyelesaikan soal di depan kelas dan peserta</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didik lainnya acuh dengan kegiatan pembelajaran di kelas sehingga aktivitas</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peserta didik tidak maksimal. Kesulitan yang muncul dari pihak guru adalah</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memilih model pembelajaran yang tepat guna meningkatkan kemampuan peserta</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didik dalam pemecahan masalah dan membelajarkan peserta didik tentang</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 xml:space="preserve">bagaimana </w:t>
      </w:r>
      <w:proofErr w:type="gramStart"/>
      <w:r w:rsidRPr="00F65E77">
        <w:rPr>
          <w:rFonts w:ascii="Times New Roman" w:eastAsia="Times New Roman+FPEF" w:hAnsi="Times New Roman" w:cs="Times New Roman"/>
          <w:sz w:val="24"/>
          <w:szCs w:val="24"/>
        </w:rPr>
        <w:t>cara</w:t>
      </w:r>
      <w:proofErr w:type="gramEnd"/>
      <w:r w:rsidRPr="00F65E77">
        <w:rPr>
          <w:rFonts w:ascii="Times New Roman" w:eastAsia="Times New Roman+FPEF" w:hAnsi="Times New Roman" w:cs="Times New Roman"/>
          <w:sz w:val="24"/>
          <w:szCs w:val="24"/>
        </w:rPr>
        <w:t xml:space="preserve"> menyelesaikan masalah dengan baik.</w:t>
      </w:r>
    </w:p>
    <w:p w:rsidR="00F65E77" w:rsidRPr="00F65E77" w:rsidRDefault="00F65E77" w:rsidP="00F65E77">
      <w:pPr>
        <w:autoSpaceDE w:val="0"/>
        <w:autoSpaceDN w:val="0"/>
        <w:adjustRightInd w:val="0"/>
        <w:spacing w:after="0" w:line="480" w:lineRule="auto"/>
        <w:ind w:firstLine="720"/>
        <w:jc w:val="both"/>
        <w:rPr>
          <w:rFonts w:ascii="Times New Roman" w:eastAsia="Times New Roman+FPEF" w:hAnsi="Times New Roman" w:cs="Times New Roman"/>
          <w:sz w:val="24"/>
          <w:szCs w:val="24"/>
        </w:rPr>
      </w:pPr>
      <w:r w:rsidRPr="00F65E77">
        <w:rPr>
          <w:rFonts w:ascii="Times New Roman" w:eastAsia="Times New Roman+FPEF" w:hAnsi="Times New Roman" w:cs="Times New Roman"/>
          <w:sz w:val="24"/>
          <w:szCs w:val="24"/>
        </w:rPr>
        <w:t xml:space="preserve">Model PBL merupakan suatu </w:t>
      </w:r>
      <w:proofErr w:type="gramStart"/>
      <w:r w:rsidRPr="00F65E77">
        <w:rPr>
          <w:rFonts w:ascii="Times New Roman" w:eastAsia="Times New Roman+FPEF" w:hAnsi="Times New Roman" w:cs="Times New Roman"/>
          <w:sz w:val="24"/>
          <w:szCs w:val="24"/>
        </w:rPr>
        <w:t>cara</w:t>
      </w:r>
      <w:proofErr w:type="gramEnd"/>
      <w:r w:rsidRPr="00F65E77">
        <w:rPr>
          <w:rFonts w:ascii="Times New Roman" w:eastAsia="Times New Roman+FPEF" w:hAnsi="Times New Roman" w:cs="Times New Roman"/>
          <w:sz w:val="24"/>
          <w:szCs w:val="24"/>
        </w:rPr>
        <w:t xml:space="preserve"> untuk melatih peserta didik aktif bekerja</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sama dalam kelompok untuk mencari berbagai jalan keluar dari suatu masalahy</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ang dihadapi dengan menggunakan kemampuan yang telah ada pada diri peserta</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didik. Dalam Model PBL ini peserta didik ditempatkan sebagai pusat</w:t>
      </w:r>
    </w:p>
    <w:p w:rsidR="00F65E77" w:rsidRPr="00F65E77" w:rsidRDefault="00F65E77" w:rsidP="00F65E77">
      <w:pPr>
        <w:autoSpaceDE w:val="0"/>
        <w:autoSpaceDN w:val="0"/>
        <w:adjustRightInd w:val="0"/>
        <w:spacing w:after="0" w:line="480" w:lineRule="auto"/>
        <w:jc w:val="both"/>
        <w:rPr>
          <w:rFonts w:ascii="Times New Roman" w:eastAsia="Times New Roman+FPEF" w:hAnsi="Times New Roman" w:cs="Times New Roman"/>
          <w:sz w:val="24"/>
          <w:szCs w:val="24"/>
        </w:rPr>
      </w:pPr>
      <w:proofErr w:type="gramStart"/>
      <w:r w:rsidRPr="00F65E77">
        <w:rPr>
          <w:rFonts w:ascii="Times New Roman" w:eastAsia="Times New Roman+FPEF" w:hAnsi="Times New Roman" w:cs="Times New Roman"/>
          <w:sz w:val="24"/>
          <w:szCs w:val="24"/>
        </w:rPr>
        <w:t>pembelajaran</w:t>
      </w:r>
      <w:proofErr w:type="gramEnd"/>
      <w:r w:rsidRPr="00F65E77">
        <w:rPr>
          <w:rFonts w:ascii="Times New Roman" w:eastAsia="Times New Roman+FPEF" w:hAnsi="Times New Roman" w:cs="Times New Roman"/>
          <w:sz w:val="24"/>
          <w:szCs w:val="24"/>
        </w:rPr>
        <w:t xml:space="preserve"> (</w:t>
      </w:r>
      <w:r w:rsidRPr="00F65E77">
        <w:rPr>
          <w:rFonts w:ascii="Times New Roman" w:eastAsia="Times New Roman Italic+FPEF" w:hAnsi="Times New Roman" w:cs="Times New Roman"/>
          <w:i/>
          <w:iCs/>
          <w:sz w:val="24"/>
          <w:szCs w:val="24"/>
        </w:rPr>
        <w:t>student centered</w:t>
      </w:r>
      <w:r w:rsidRPr="00F65E77">
        <w:rPr>
          <w:rFonts w:ascii="Times New Roman" w:eastAsia="Times New Roman+FPEF" w:hAnsi="Times New Roman" w:cs="Times New Roman"/>
          <w:sz w:val="24"/>
          <w:szCs w:val="24"/>
        </w:rPr>
        <w:t>) yaitu peserta didik diarahkan untuk memecahkan</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masalah yang berhubungan dengan materi yang akan dibahas sehingga akan</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terbangun kreatifitas, kondisi menantang, kontekstual dan pengalaman belajar</w:t>
      </w:r>
      <w:r>
        <w:rPr>
          <w:rFonts w:ascii="Times New Roman" w:eastAsia="Times New Roman+FPEF" w:hAnsi="Times New Roman" w:cs="Times New Roman"/>
          <w:sz w:val="24"/>
          <w:szCs w:val="24"/>
        </w:rPr>
        <w:t xml:space="preserve"> </w:t>
      </w:r>
      <w:r w:rsidRPr="00F65E77">
        <w:rPr>
          <w:rFonts w:ascii="Times New Roman" w:eastAsia="Times New Roman+FPEF" w:hAnsi="Times New Roman" w:cs="Times New Roman"/>
          <w:sz w:val="24"/>
          <w:szCs w:val="24"/>
        </w:rPr>
        <w:t>yang beragam.</w:t>
      </w:r>
    </w:p>
    <w:p w:rsidR="00A4791E" w:rsidRDefault="00F65E77" w:rsidP="001D3DDA">
      <w:pPr>
        <w:pStyle w:val="Judul"/>
        <w:numPr>
          <w:ilvl w:val="0"/>
          <w:numId w:val="0"/>
        </w:numPr>
        <w:spacing w:line="480" w:lineRule="auto"/>
        <w:ind w:firstLine="709"/>
        <w:jc w:val="both"/>
        <w:rPr>
          <w:b w:val="0"/>
        </w:rPr>
      </w:pPr>
      <w:r w:rsidRPr="00A4791E">
        <w:rPr>
          <w:rFonts w:eastAsia="Times New Roman+FPEF"/>
          <w:b w:val="0"/>
        </w:rPr>
        <w:t>Berdasarkan keunggulan yang dimiliki model PBL serta manfaat dari media CD pembelajaran maka dengan memadukan keduanya yakni model PBL berbasis nilai karakter berbantuan CD pembelajaran diduga efektif untuk diterapkan sehingga kemampuan pemecahan masalah peserta didik dapat meningkat.</w:t>
      </w:r>
      <w:r w:rsidR="00A4791E" w:rsidRPr="00A4791E">
        <w:rPr>
          <w:b w:val="0"/>
        </w:rPr>
        <w:t xml:space="preserve"> </w:t>
      </w:r>
      <w:proofErr w:type="gramStart"/>
      <w:r w:rsidR="00A4791E" w:rsidRPr="00A4791E">
        <w:rPr>
          <w:b w:val="0"/>
        </w:rPr>
        <w:t>tersebut</w:t>
      </w:r>
      <w:proofErr w:type="gramEnd"/>
      <w:r w:rsidR="00A4791E" w:rsidRPr="00A4791E">
        <w:rPr>
          <w:b w:val="0"/>
        </w:rPr>
        <w:t xml:space="preserve"> dapat diuraikan sebagai berikut:</w:t>
      </w:r>
    </w:p>
    <w:p w:rsidR="00A4791E" w:rsidRDefault="00A4791E" w:rsidP="00A4791E">
      <w:pPr>
        <w:pStyle w:val="Judul"/>
        <w:numPr>
          <w:ilvl w:val="0"/>
          <w:numId w:val="0"/>
        </w:numPr>
        <w:spacing w:line="360" w:lineRule="auto"/>
        <w:ind w:firstLine="709"/>
        <w:jc w:val="both"/>
        <w:rPr>
          <w:color w:val="000000" w:themeColor="text1"/>
        </w:rPr>
      </w:pPr>
      <w:r w:rsidRPr="00A4791E">
        <w:rPr>
          <w:b w:val="0"/>
          <w:noProof/>
          <w:lang w:val="en-US" w:eastAsia="en-US"/>
        </w:rPr>
        <w:lastRenderedPageBreak/>
        <mc:AlternateContent>
          <mc:Choice Requires="wps">
            <w:drawing>
              <wp:anchor distT="0" distB="0" distL="114300" distR="114300" simplePos="0" relativeHeight="251720704" behindDoc="0" locked="0" layoutInCell="1" allowOverlap="1" wp14:anchorId="17E1D620" wp14:editId="4DE05288">
                <wp:simplePos x="0" y="0"/>
                <wp:positionH relativeFrom="column">
                  <wp:posOffset>188595</wp:posOffset>
                </wp:positionH>
                <wp:positionV relativeFrom="paragraph">
                  <wp:posOffset>7620</wp:posOffset>
                </wp:positionV>
                <wp:extent cx="4924425" cy="16192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924425" cy="1619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4.85pt;margin-top:.6pt;width:387.7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" fillcolor="white [3212]" strokecolor="white [3212]" strokeweight="2pt"/>
            </w:pict>
          </mc:Fallback>
        </mc:AlternateContent>
      </w:r>
      <w:r>
        <w:rPr>
          <w:noProof/>
          <w:lang w:val="en-US" w:eastAsia="en-US"/>
        </w:rPr>
        <mc:AlternateContent>
          <mc:Choice Requires="wps">
            <w:drawing>
              <wp:anchor distT="0" distB="0" distL="114300" distR="114300" simplePos="0" relativeHeight="251722752" behindDoc="0" locked="0" layoutInCell="1" allowOverlap="1" wp14:anchorId="093892F3" wp14:editId="5A6A1F49">
                <wp:simplePos x="0" y="0"/>
                <wp:positionH relativeFrom="column">
                  <wp:posOffset>417195</wp:posOffset>
                </wp:positionH>
                <wp:positionV relativeFrom="paragraph">
                  <wp:posOffset>7620</wp:posOffset>
                </wp:positionV>
                <wp:extent cx="4924425" cy="15716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924425" cy="15716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32.85pt;margin-top:.6pt;width:387.75pt;height:12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" fillcolor="window" strokecolor="window" strokeweight="2pt"/>
            </w:pict>
          </mc:Fallback>
        </mc:AlternateContent>
      </w:r>
      <w:r>
        <w:rPr>
          <w:noProof/>
          <w:lang w:val="en-US" w:eastAsia="en-US"/>
        </w:rPr>
        <mc:AlternateContent>
          <mc:Choice Requires="wps">
            <w:drawing>
              <wp:anchor distT="0" distB="0" distL="114300" distR="114300" simplePos="0" relativeHeight="251723776" behindDoc="0" locked="0" layoutInCell="1" allowOverlap="1" wp14:anchorId="343F1766" wp14:editId="737182C3">
                <wp:simplePos x="0" y="0"/>
                <wp:positionH relativeFrom="column">
                  <wp:posOffset>674370</wp:posOffset>
                </wp:positionH>
                <wp:positionV relativeFrom="paragraph">
                  <wp:posOffset>140970</wp:posOffset>
                </wp:positionV>
                <wp:extent cx="1819275" cy="666750"/>
                <wp:effectExtent l="57150" t="38100" r="85725" b="95250"/>
                <wp:wrapNone/>
                <wp:docPr id="20" name="Rectangle 20"/>
                <wp:cNvGraphicFramePr/>
                <a:graphic xmlns:a="http://schemas.openxmlformats.org/drawingml/2006/main">
                  <a:graphicData uri="http://schemas.microsoft.com/office/word/2010/wordprocessingShape">
                    <wps:wsp>
                      <wps:cNvSpPr/>
                      <wps:spPr>
                        <a:xfrm>
                          <a:off x="0" y="0"/>
                          <a:ext cx="1819275" cy="6667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7083" w:rsidRDefault="00E87083" w:rsidP="00A4791E">
                            <w:pPr>
                              <w:jc w:val="center"/>
                            </w:pPr>
                            <w:r>
                              <w:t xml:space="preserve">Model PBL berbasis karakter berbantuan CD pembelajaran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0" style="position:absolute;left:0;text-align:left;margin-left:53.1pt;margin-top:11.1pt;width:143.25pt;height: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" fillcolor="#a3c4ff" strokecolor="#4a7ebb">
                <v:fill color2="#e5eeff" rotate="t" angle="180" colors="0 #a3c4ff;22938f #bfd5ff;1 #e5eeff" focus="100%" type="gradient"/>
                <v:shadow on="t" color="black" opacity="24903f" origin=",.5" offset="0,.55556mm"/>
                <v:textbox>
                  <w:txbxContent>
                    <w:p w:rsidR="00E87083" w:rsidRDefault="00E87083" w:rsidP="00A4791E">
                      <w:pPr>
                        <w:jc w:val="center"/>
                      </w:pPr>
                      <w:r>
                        <w:t xml:space="preserve">Model PBL berbasis karakter berbantuan CD pembelajaran </w:t>
                      </w:r>
                    </w:p>
                  </w:txbxContent>
                </v:textbox>
              </v:rect>
            </w:pict>
          </mc:Fallback>
        </mc:AlternateContent>
      </w:r>
      <w:r>
        <w:rPr>
          <w:noProof/>
          <w:lang w:val="en-US" w:eastAsia="en-US"/>
        </w:rPr>
        <mc:AlternateContent>
          <mc:Choice Requires="wps">
            <w:drawing>
              <wp:anchor distT="0" distB="0" distL="114300" distR="114300" simplePos="0" relativeHeight="251725824" behindDoc="0" locked="0" layoutInCell="1" allowOverlap="1" wp14:anchorId="64B26375" wp14:editId="2A9E59A5">
                <wp:simplePos x="0" y="0"/>
                <wp:positionH relativeFrom="column">
                  <wp:posOffset>3284220</wp:posOffset>
                </wp:positionH>
                <wp:positionV relativeFrom="paragraph">
                  <wp:posOffset>144145</wp:posOffset>
                </wp:positionV>
                <wp:extent cx="1743075" cy="514350"/>
                <wp:effectExtent l="57150" t="38100" r="85725" b="95250"/>
                <wp:wrapNone/>
                <wp:docPr id="19" name="Rectangle 19"/>
                <wp:cNvGraphicFramePr/>
                <a:graphic xmlns:a="http://schemas.openxmlformats.org/drawingml/2006/main">
                  <a:graphicData uri="http://schemas.microsoft.com/office/word/2010/wordprocessingShape">
                    <wps:wsp>
                      <wps:cNvSpPr/>
                      <wps:spPr>
                        <a:xfrm>
                          <a:off x="0" y="0"/>
                          <a:ext cx="1743075" cy="5143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7083" w:rsidRDefault="00E87083" w:rsidP="00A4791E">
                            <w:pPr>
                              <w:jc w:val="center"/>
                            </w:pPr>
                            <w:r>
                              <w:t xml:space="preserve">Kemampuan Pemecahan masalah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1" style="position:absolute;left:0;text-align:left;margin-left:258.6pt;margin-top:11.35pt;width:137.25pt;height: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" fillcolor="#a3c4ff" strokecolor="#4a7ebb">
                <v:fill color2="#e5eeff" rotate="t" angle="180" colors="0 #a3c4ff;22938f #bfd5ff;1 #e5eeff" focus="100%" type="gradient"/>
                <v:shadow on="t" color="black" opacity="24903f" origin=",.5" offset="0,.55556mm"/>
                <v:textbox>
                  <w:txbxContent>
                    <w:p w:rsidR="00E87083" w:rsidRDefault="00E87083" w:rsidP="00A4791E">
                      <w:pPr>
                        <w:jc w:val="center"/>
                      </w:pPr>
                      <w:r>
                        <w:t xml:space="preserve">Kemampuan Pemecahan masalah </w:t>
                      </w:r>
                    </w:p>
                  </w:txbxContent>
                </v:textbox>
              </v:rect>
            </w:pict>
          </mc:Fallback>
        </mc:AlternateContent>
      </w:r>
    </w:p>
    <w:p w:rsidR="00A4791E" w:rsidRDefault="00A4791E" w:rsidP="00A4791E">
      <w:pPr>
        <w:spacing w:line="360" w:lineRule="auto"/>
        <w:rPr>
          <w:rFonts w:ascii="Times New Roman" w:hAnsi="Times New Roman" w:cs="Times New Roman"/>
          <w:sz w:val="24"/>
          <w:szCs w:val="24"/>
          <w:lang w:val="en-GB" w:eastAsia="en-GB"/>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2493645</wp:posOffset>
                </wp:positionH>
                <wp:positionV relativeFrom="paragraph">
                  <wp:posOffset>173355</wp:posOffset>
                </wp:positionV>
                <wp:extent cx="752475" cy="847725"/>
                <wp:effectExtent l="0" t="0" r="66675" b="47625"/>
                <wp:wrapNone/>
                <wp:docPr id="115" name="Straight Arrow Connector 115"/>
                <wp:cNvGraphicFramePr/>
                <a:graphic xmlns:a="http://schemas.openxmlformats.org/drawingml/2006/main">
                  <a:graphicData uri="http://schemas.microsoft.com/office/word/2010/wordprocessingShape">
                    <wps:wsp>
                      <wps:cNvCnPr/>
                      <wps:spPr>
                        <a:xfrm>
                          <a:off x="0" y="0"/>
                          <a:ext cx="752475" cy="847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15" o:spid="_x0000_s1026" type="#_x0000_t32" style="position:absolute;margin-left:196.35pt;margin-top:13.65pt;width:59.25pt;height:66.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" strokecolor="black [3213]">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4C0DD5B5" wp14:editId="49CC67EE">
                <wp:simplePos x="0" y="0"/>
                <wp:positionH relativeFrom="column">
                  <wp:posOffset>2541270</wp:posOffset>
                </wp:positionH>
                <wp:positionV relativeFrom="paragraph">
                  <wp:posOffset>173355</wp:posOffset>
                </wp:positionV>
                <wp:extent cx="742950" cy="819150"/>
                <wp:effectExtent l="0" t="0" r="19050" b="19050"/>
                <wp:wrapNone/>
                <wp:docPr id="131" name="Straight Connector 131"/>
                <wp:cNvGraphicFramePr/>
                <a:graphic xmlns:a="http://schemas.openxmlformats.org/drawingml/2006/main">
                  <a:graphicData uri="http://schemas.microsoft.com/office/word/2010/wordprocessingShape">
                    <wps:wsp>
                      <wps:cNvCnPr/>
                      <wps:spPr>
                        <a:xfrm flipV="1">
                          <a:off x="0" y="0"/>
                          <a:ext cx="742950" cy="819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1"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pt,13.65pt" to="258.6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485DFF40" wp14:editId="59160840">
                <wp:simplePos x="0" y="0"/>
                <wp:positionH relativeFrom="column">
                  <wp:posOffset>2493645</wp:posOffset>
                </wp:positionH>
                <wp:positionV relativeFrom="paragraph">
                  <wp:posOffset>168910</wp:posOffset>
                </wp:positionV>
                <wp:extent cx="790575" cy="0"/>
                <wp:effectExtent l="0" t="76200" r="28575" b="95250"/>
                <wp:wrapNone/>
                <wp:docPr id="129" name="Straight Connector 129"/>
                <wp:cNvGraphicFramePr/>
                <a:graphic xmlns:a="http://schemas.openxmlformats.org/drawingml/2006/main">
                  <a:graphicData uri="http://schemas.microsoft.com/office/word/2010/wordprocessingShape">
                    <wps:wsp>
                      <wps:cNvCnPr/>
                      <wps:spPr>
                        <a:xfrm>
                          <a:off x="0" y="0"/>
                          <a:ext cx="790575" cy="0"/>
                        </a:xfrm>
                        <a:prstGeom prst="line">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anchor>
            </w:drawing>
          </mc:Choice>
          <mc:Fallback>
            <w:pict>
              <v:line id="Straight Connector 12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96.35pt,13.3pt" to="25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">
                <v:stroke endarrow="block"/>
              </v:line>
            </w:pict>
          </mc:Fallback>
        </mc:AlternateContent>
      </w:r>
    </w:p>
    <w:p w:rsidR="00A4791E" w:rsidRDefault="00A4791E" w:rsidP="00A4791E">
      <w:pPr>
        <w:spacing w:line="360" w:lineRule="auto"/>
        <w:rPr>
          <w:rFonts w:ascii="Times New Roman" w:hAnsi="Times New Roman" w:cs="Times New Roman"/>
          <w:sz w:val="24"/>
          <w:szCs w:val="24"/>
          <w:lang w:val="id-ID" w:eastAsia="en-GB"/>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20B0064F" wp14:editId="1BEECAFC">
                <wp:simplePos x="0" y="0"/>
                <wp:positionH relativeFrom="column">
                  <wp:posOffset>2743200</wp:posOffset>
                </wp:positionH>
                <wp:positionV relativeFrom="paragraph">
                  <wp:posOffset>280670</wp:posOffset>
                </wp:positionV>
                <wp:extent cx="76200" cy="104775"/>
                <wp:effectExtent l="0" t="38100" r="57150" b="28575"/>
                <wp:wrapNone/>
                <wp:docPr id="134" name="Straight Arrow Connector 134"/>
                <wp:cNvGraphicFramePr/>
                <a:graphic xmlns:a="http://schemas.openxmlformats.org/drawingml/2006/main">
                  <a:graphicData uri="http://schemas.microsoft.com/office/word/2010/wordprocessingShape">
                    <wps:wsp>
                      <wps:cNvCnPr/>
                      <wps:spPr>
                        <a:xfrm flipV="1">
                          <a:off x="0" y="0"/>
                          <a:ext cx="76200" cy="10477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4" o:spid="_x0000_s1026" type="#_x0000_t32" style="position:absolute;margin-left:3in;margin-top:22.1pt;width:6pt;height:8.2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183FCE70" wp14:editId="62DF4BA5">
                <wp:simplePos x="0" y="0"/>
                <wp:positionH relativeFrom="column">
                  <wp:posOffset>4131945</wp:posOffset>
                </wp:positionH>
                <wp:positionV relativeFrom="paragraph">
                  <wp:posOffset>2540</wp:posOffset>
                </wp:positionV>
                <wp:extent cx="0" cy="31432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5pt,.2pt" to="325.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2B65D22F" wp14:editId="7C3D155C">
                <wp:simplePos x="0" y="0"/>
                <wp:positionH relativeFrom="column">
                  <wp:posOffset>3246120</wp:posOffset>
                </wp:positionH>
                <wp:positionV relativeFrom="paragraph">
                  <wp:posOffset>320040</wp:posOffset>
                </wp:positionV>
                <wp:extent cx="1781175" cy="523875"/>
                <wp:effectExtent l="57150" t="38100" r="85725" b="104775"/>
                <wp:wrapNone/>
                <wp:docPr id="22" name="Rectangle 22"/>
                <wp:cNvGraphicFramePr/>
                <a:graphic xmlns:a="http://schemas.openxmlformats.org/drawingml/2006/main">
                  <a:graphicData uri="http://schemas.microsoft.com/office/word/2010/wordprocessingShape">
                    <wps:wsp>
                      <wps:cNvSpPr/>
                      <wps:spPr>
                        <a:xfrm>
                          <a:off x="0" y="0"/>
                          <a:ext cx="1781175" cy="5238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7083" w:rsidRDefault="00E87083" w:rsidP="00A4791E">
                            <w:pPr>
                              <w:jc w:val="center"/>
                            </w:pPr>
                            <w:r>
                              <w:t xml:space="preserve">Kemandirian belajar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2" style="position:absolute;margin-left:255.6pt;margin-top:25.2pt;width:140.25pt;height:4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" fillcolor="#a3c4ff" strokecolor="#4a7ebb">
                <v:fill color2="#e5eeff" rotate="t" angle="180" colors="0 #a3c4ff;22938f #bfd5ff;1 #e5eeff" focus="100%" type="gradient"/>
                <v:shadow on="t" color="black" opacity="24903f" origin=",.5" offset="0,.55556mm"/>
                <v:textbox>
                  <w:txbxContent>
                    <w:p w:rsidR="00E87083" w:rsidRDefault="00E87083" w:rsidP="00A4791E">
                      <w:pPr>
                        <w:jc w:val="center"/>
                      </w:pPr>
                      <w:r>
                        <w:t xml:space="preserve">Kemandirian belajar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4E6964C7" wp14:editId="3C4C17F6">
                <wp:simplePos x="0" y="0"/>
                <wp:positionH relativeFrom="column">
                  <wp:posOffset>721995</wp:posOffset>
                </wp:positionH>
                <wp:positionV relativeFrom="paragraph">
                  <wp:posOffset>291465</wp:posOffset>
                </wp:positionV>
                <wp:extent cx="1819275" cy="552450"/>
                <wp:effectExtent l="57150" t="38100" r="85725" b="95250"/>
                <wp:wrapNone/>
                <wp:docPr id="105" name="Rectangle 105"/>
                <wp:cNvGraphicFramePr/>
                <a:graphic xmlns:a="http://schemas.openxmlformats.org/drawingml/2006/main">
                  <a:graphicData uri="http://schemas.microsoft.com/office/word/2010/wordprocessingShape">
                    <wps:wsp>
                      <wps:cNvSpPr/>
                      <wps:spPr>
                        <a:xfrm>
                          <a:off x="0" y="0"/>
                          <a:ext cx="1819275" cy="5524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87083" w:rsidRDefault="00E87083" w:rsidP="00A4791E">
                            <w:pPr>
                              <w:spacing w:after="0" w:line="240" w:lineRule="auto"/>
                              <w:jc w:val="center"/>
                            </w:pPr>
                          </w:p>
                          <w:p w:rsidR="00E87083" w:rsidRDefault="00E87083" w:rsidP="00A4791E">
                            <w:pPr>
                              <w:spacing w:after="0" w:line="240" w:lineRule="auto"/>
                              <w:jc w:val="center"/>
                            </w:pPr>
                            <w:r>
                              <w:t xml:space="preserve">Model PBL berbasis karakter </w:t>
                            </w:r>
                          </w:p>
                          <w:p w:rsidR="00E87083" w:rsidRDefault="00E87083" w:rsidP="00A4791E">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o:spid="_x0000_s1033" style="position:absolute;margin-left:56.85pt;margin-top:22.95pt;width:143.25pt;height: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" fillcolor="#a3c4ff" strokecolor="#4a7ebb">
                <v:fill color2="#e5eeff" rotate="t" angle="180" colors="0 #a3c4ff;22938f #bfd5ff;1 #e5eeff" focus="100%" type="gradient"/>
                <v:shadow on="t" color="black" opacity="24903f" origin=",.5" offset="0,.55556mm"/>
                <v:textbox>
                  <w:txbxContent>
                    <w:p w:rsidR="00E87083" w:rsidRDefault="00E87083" w:rsidP="00A4791E">
                      <w:pPr>
                        <w:spacing w:after="0" w:line="240" w:lineRule="auto"/>
                        <w:jc w:val="center"/>
                      </w:pPr>
                    </w:p>
                    <w:p w:rsidR="00E87083" w:rsidRDefault="00E87083" w:rsidP="00A4791E">
                      <w:pPr>
                        <w:spacing w:after="0" w:line="240" w:lineRule="auto"/>
                        <w:jc w:val="center"/>
                      </w:pPr>
                      <w:r>
                        <w:t xml:space="preserve">Model PBL berbasis karakter </w:t>
                      </w:r>
                    </w:p>
                    <w:p w:rsidR="00E87083" w:rsidRDefault="00E87083" w:rsidP="00A4791E">
                      <w:pPr>
                        <w:spacing w:after="0" w:line="240" w:lineRule="auto"/>
                        <w:jc w:val="center"/>
                      </w:pPr>
                    </w:p>
                  </w:txbxContent>
                </v:textbox>
              </v:rect>
            </w:pict>
          </mc:Fallback>
        </mc:AlternateContent>
      </w:r>
    </w:p>
    <w:p w:rsidR="00A4791E" w:rsidRDefault="00A4791E" w:rsidP="00A4791E">
      <w:pPr>
        <w:spacing w:line="360" w:lineRule="auto"/>
        <w:rPr>
          <w:rFonts w:ascii="Times New Roman" w:hAnsi="Times New Roman" w:cs="Times New Roman"/>
          <w:sz w:val="24"/>
          <w:szCs w:val="24"/>
          <w:lang w:val="id-ID" w:eastAsia="en-GB"/>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730944" behindDoc="0" locked="0" layoutInCell="1" allowOverlap="1" wp14:anchorId="2D1E368D" wp14:editId="7B1F99A8">
                <wp:simplePos x="0" y="0"/>
                <wp:positionH relativeFrom="column">
                  <wp:posOffset>2541270</wp:posOffset>
                </wp:positionH>
                <wp:positionV relativeFrom="paragraph">
                  <wp:posOffset>212725</wp:posOffset>
                </wp:positionV>
                <wp:extent cx="704850" cy="28575"/>
                <wp:effectExtent l="0" t="38100" r="38100" b="85725"/>
                <wp:wrapNone/>
                <wp:docPr id="132" name="Straight Connector 132"/>
                <wp:cNvGraphicFramePr/>
                <a:graphic xmlns:a="http://schemas.openxmlformats.org/drawingml/2006/main">
                  <a:graphicData uri="http://schemas.microsoft.com/office/word/2010/wordprocessingShape">
                    <wps:wsp>
                      <wps:cNvCnPr/>
                      <wps:spPr>
                        <a:xfrm>
                          <a:off x="0" y="0"/>
                          <a:ext cx="704850" cy="28575"/>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pt,16.75pt" to="255.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">
                <v:stroke endarrow="block"/>
              </v:line>
            </w:pict>
          </mc:Fallback>
        </mc:AlternateContent>
      </w:r>
    </w:p>
    <w:p w:rsidR="00A4791E" w:rsidRDefault="00A4791E" w:rsidP="00A4791E">
      <w:pPr>
        <w:spacing w:after="0" w:line="240" w:lineRule="auto"/>
        <w:ind w:left="426"/>
        <w:jc w:val="center"/>
        <w:rPr>
          <w:rFonts w:ascii="Times New Roman" w:hAnsi="Times New Roman" w:cs="Times New Roman"/>
          <w:b/>
          <w:color w:val="000000" w:themeColor="text1"/>
          <w:sz w:val="24"/>
          <w:szCs w:val="24"/>
        </w:rPr>
      </w:pPr>
    </w:p>
    <w:p w:rsidR="00A4791E" w:rsidRDefault="00A4791E" w:rsidP="00A4791E">
      <w:pPr>
        <w:spacing w:after="0" w:line="240" w:lineRule="auto"/>
        <w:ind w:left="42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1</w:t>
      </w:r>
      <w:r w:rsidR="002E2FBF">
        <w:rPr>
          <w:rFonts w:ascii="Times New Roman" w:hAnsi="Times New Roman" w:cs="Times New Roman"/>
          <w:b/>
          <w:color w:val="000000" w:themeColor="text1"/>
          <w:sz w:val="24"/>
          <w:szCs w:val="24"/>
        </w:rPr>
        <w:t>1</w:t>
      </w:r>
    </w:p>
    <w:p w:rsidR="00A4791E" w:rsidRDefault="00A4791E" w:rsidP="00A4791E">
      <w:pPr>
        <w:spacing w:after="0" w:line="240" w:lineRule="auto"/>
        <w:ind w:left="426"/>
        <w:jc w:val="center"/>
        <w:rPr>
          <w:rFonts w:ascii="Times New Roman" w:hAnsi="Times New Roman" w:cs="Times New Roman"/>
          <w:b/>
          <w:bCs/>
          <w:sz w:val="24"/>
          <w:szCs w:val="24"/>
        </w:rPr>
      </w:pPr>
      <w:r>
        <w:rPr>
          <w:rFonts w:ascii="Times New Roman" w:hAnsi="Times New Roman" w:cs="Times New Roman"/>
          <w:b/>
          <w:color w:val="000000" w:themeColor="text1"/>
          <w:sz w:val="24"/>
          <w:szCs w:val="24"/>
        </w:rPr>
        <w:t xml:space="preserve">Bagan Alur Kerangka Pemikiran </w:t>
      </w:r>
    </w:p>
    <w:p w:rsidR="00456FDF" w:rsidRDefault="00456FDF" w:rsidP="00F65E77">
      <w:pPr>
        <w:autoSpaceDE w:val="0"/>
        <w:autoSpaceDN w:val="0"/>
        <w:adjustRightInd w:val="0"/>
        <w:spacing w:after="0" w:line="480" w:lineRule="auto"/>
        <w:jc w:val="both"/>
        <w:rPr>
          <w:rFonts w:ascii="Times New Roman" w:hAnsi="Times New Roman" w:cs="Times New Roman"/>
          <w:b/>
          <w:bCs/>
          <w:sz w:val="24"/>
          <w:szCs w:val="24"/>
        </w:rPr>
      </w:pPr>
    </w:p>
    <w:p w:rsidR="006F6912" w:rsidRDefault="00456FDF" w:rsidP="006F6912">
      <w:pPr>
        <w:autoSpaceDE w:val="0"/>
        <w:autoSpaceDN w:val="0"/>
        <w:adjustRightInd w:val="0"/>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2.3 </w:t>
      </w:r>
      <w:r w:rsidR="006F6912">
        <w:rPr>
          <w:rFonts w:ascii="Times New Roman" w:hAnsi="Times New Roman" w:cs="Times New Roman"/>
          <w:b/>
          <w:bCs/>
          <w:sz w:val="24"/>
          <w:szCs w:val="24"/>
        </w:rPr>
        <w:t xml:space="preserve"> Hipotesis</w:t>
      </w:r>
      <w:proofErr w:type="gramEnd"/>
      <w:r w:rsidR="006F6912">
        <w:rPr>
          <w:rFonts w:ascii="Times New Roman" w:hAnsi="Times New Roman" w:cs="Times New Roman"/>
          <w:b/>
          <w:bCs/>
          <w:sz w:val="24"/>
          <w:szCs w:val="24"/>
        </w:rPr>
        <w:t xml:space="preserve"> Penelitian </w:t>
      </w:r>
    </w:p>
    <w:p w:rsidR="006F6912" w:rsidRDefault="006F6912" w:rsidP="006F6912">
      <w:pPr>
        <w:autoSpaceDE w:val="0"/>
        <w:autoSpaceDN w:val="0"/>
        <w:adjustRightInd w:val="0"/>
        <w:spacing w:after="0" w:line="48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Pengaruh suatu pembelajaran dapat diketahui dengan membandingkan hasil dari dua kelompok pada penelitian ini tentang pengaruh pembelajaran problem based learning (PBL) berbasis karakter berbantuan CD pembelajaran terhadap kemampuan pemecahan masalah matematika dan kemandirian belajar siswa dapat dibandingkan antara dua kelompok siswa, satu mengikuti pembelajaran problem based learning berbasis karakter berbantuan CD Pembelajaran, dengan peserta didik yang mendapat pembelajaran PBL berbasis karakter dan pembelajaran  secara ekspositori. Berdasarkan kerangka berfikir tersebut, maka dapat dirumuskan hipotesis penelitian ini sebagai </w:t>
      </w:r>
      <w:proofErr w:type="gramStart"/>
      <w:r>
        <w:rPr>
          <w:rFonts w:ascii="Times New Roman" w:hAnsi="Times New Roman" w:cs="Times New Roman"/>
          <w:bCs/>
          <w:sz w:val="24"/>
          <w:szCs w:val="24"/>
        </w:rPr>
        <w:t>berikut :</w:t>
      </w:r>
      <w:proofErr w:type="gramEnd"/>
      <w:r>
        <w:rPr>
          <w:rFonts w:ascii="Times New Roman" w:hAnsi="Times New Roman" w:cs="Times New Roman"/>
          <w:bCs/>
          <w:sz w:val="24"/>
          <w:szCs w:val="24"/>
        </w:rPr>
        <w:t xml:space="preserve"> </w:t>
      </w:r>
    </w:p>
    <w:p w:rsidR="001D3DDA" w:rsidRDefault="001D3DDA" w:rsidP="001D3DDA">
      <w:pPr>
        <w:autoSpaceDE w:val="0"/>
        <w:autoSpaceDN w:val="0"/>
        <w:adjustRightInd w:val="0"/>
        <w:spacing w:after="0" w:line="48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(1</w:t>
      </w:r>
      <w:r w:rsidRPr="00583F56">
        <w:rPr>
          <w:rFonts w:ascii="Times New Roman" w:hAnsi="Times New Roman" w:cs="Times New Roman"/>
          <w:color w:val="161413"/>
          <w:sz w:val="24"/>
          <w:szCs w:val="24"/>
        </w:rPr>
        <w:t xml:space="preserve">) </w:t>
      </w:r>
      <w:r>
        <w:rPr>
          <w:rFonts w:ascii="Times New Roman" w:hAnsi="Times New Roman" w:cs="Times New Roman"/>
          <w:color w:val="161413"/>
          <w:sz w:val="24"/>
          <w:szCs w:val="24"/>
        </w:rPr>
        <w:t>T</w:t>
      </w:r>
      <w:r w:rsidRPr="00583F56">
        <w:rPr>
          <w:rFonts w:ascii="Times New Roman" w:hAnsi="Times New Roman" w:cs="Times New Roman"/>
          <w:color w:val="161413"/>
          <w:sz w:val="24"/>
          <w:szCs w:val="24"/>
        </w:rPr>
        <w:t xml:space="preserve">erdapat perbedaan </w:t>
      </w:r>
      <w:r>
        <w:rPr>
          <w:rFonts w:ascii="Times New Roman" w:hAnsi="Times New Roman" w:cs="Times New Roman"/>
          <w:color w:val="161413"/>
          <w:sz w:val="24"/>
          <w:szCs w:val="24"/>
        </w:rPr>
        <w:t xml:space="preserve">peningkatan </w:t>
      </w:r>
      <w:r w:rsidRPr="00583F56">
        <w:rPr>
          <w:rFonts w:ascii="Times New Roman" w:hAnsi="Times New Roman" w:cs="Times New Roman"/>
          <w:color w:val="161413"/>
          <w:sz w:val="24"/>
          <w:szCs w:val="24"/>
        </w:rPr>
        <w:t xml:space="preserve">kemampuan pemecahan masalah peserta didik yang </w:t>
      </w:r>
      <w:r>
        <w:rPr>
          <w:rFonts w:ascii="Times New Roman" w:hAnsi="Times New Roman" w:cs="Times New Roman"/>
          <w:color w:val="161413"/>
          <w:sz w:val="24"/>
          <w:szCs w:val="24"/>
        </w:rPr>
        <w:t xml:space="preserve">pembelajarannya </w:t>
      </w:r>
      <w:r w:rsidRPr="00583F56">
        <w:rPr>
          <w:rFonts w:ascii="Times New Roman" w:hAnsi="Times New Roman" w:cs="Times New Roman"/>
          <w:color w:val="161413"/>
          <w:sz w:val="24"/>
          <w:szCs w:val="24"/>
        </w:rPr>
        <w:t>menggunakan model PBL berbasis karakter</w:t>
      </w:r>
      <w:r>
        <w:rPr>
          <w:rFonts w:ascii="Times New Roman" w:hAnsi="Times New Roman" w:cs="Times New Roman"/>
          <w:color w:val="161413"/>
          <w:sz w:val="24"/>
          <w:szCs w:val="24"/>
        </w:rPr>
        <w:t xml:space="preserve"> berbantuan CD </w:t>
      </w:r>
      <w:proofErr w:type="gramStart"/>
      <w:r>
        <w:rPr>
          <w:rFonts w:ascii="Times New Roman" w:hAnsi="Times New Roman" w:cs="Times New Roman"/>
          <w:color w:val="161413"/>
          <w:sz w:val="24"/>
          <w:szCs w:val="24"/>
        </w:rPr>
        <w:t xml:space="preserve">pembelajaran </w:t>
      </w:r>
      <w:r w:rsidRPr="00583F56">
        <w:rPr>
          <w:rFonts w:ascii="Times New Roman" w:hAnsi="Times New Roman" w:cs="Times New Roman"/>
          <w:color w:val="161413"/>
          <w:sz w:val="24"/>
          <w:szCs w:val="24"/>
        </w:rPr>
        <w:t>,</w:t>
      </w:r>
      <w:proofErr w:type="gramEnd"/>
      <w:r>
        <w:rPr>
          <w:rFonts w:ascii="Times New Roman" w:hAnsi="Times New Roman" w:cs="Times New Roman"/>
          <w:color w:val="161413"/>
          <w:sz w:val="24"/>
          <w:szCs w:val="24"/>
        </w:rPr>
        <w:t xml:space="preserve"> model pembelajaran </w:t>
      </w:r>
      <w:r w:rsidRPr="00583F56">
        <w:rPr>
          <w:rFonts w:ascii="Times New Roman" w:hAnsi="Times New Roman" w:cs="Times New Roman"/>
          <w:color w:val="161413"/>
          <w:sz w:val="24"/>
          <w:szCs w:val="24"/>
        </w:rPr>
        <w:t xml:space="preserve"> PBL </w:t>
      </w:r>
      <w:r>
        <w:rPr>
          <w:rFonts w:ascii="Times New Roman" w:hAnsi="Times New Roman" w:cs="Times New Roman"/>
          <w:color w:val="161413"/>
          <w:sz w:val="24"/>
          <w:szCs w:val="24"/>
        </w:rPr>
        <w:t xml:space="preserve">berbasis karakter </w:t>
      </w:r>
      <w:r w:rsidR="00A43412">
        <w:rPr>
          <w:rFonts w:ascii="Times New Roman" w:hAnsi="Times New Roman" w:cs="Times New Roman"/>
          <w:color w:val="161413"/>
          <w:sz w:val="24"/>
          <w:szCs w:val="24"/>
        </w:rPr>
        <w:t>dan ekspositori.</w:t>
      </w:r>
    </w:p>
    <w:p w:rsidR="001D3DDA" w:rsidRDefault="001D3DDA" w:rsidP="001D3DDA">
      <w:pPr>
        <w:autoSpaceDE w:val="0"/>
        <w:autoSpaceDN w:val="0"/>
        <w:adjustRightInd w:val="0"/>
        <w:spacing w:after="0" w:line="480" w:lineRule="auto"/>
        <w:ind w:left="426" w:hanging="426"/>
        <w:jc w:val="both"/>
        <w:rPr>
          <w:rFonts w:ascii="Times New Roman" w:hAnsi="Times New Roman" w:cs="Times New Roman"/>
          <w:color w:val="161413"/>
          <w:sz w:val="24"/>
          <w:szCs w:val="24"/>
        </w:rPr>
      </w:pPr>
      <w:r w:rsidRPr="00D86E66">
        <w:rPr>
          <w:rFonts w:ascii="Times New Roman" w:hAnsi="Times New Roman" w:cs="Times New Roman"/>
          <w:color w:val="161413"/>
          <w:sz w:val="24"/>
          <w:szCs w:val="24"/>
        </w:rPr>
        <w:lastRenderedPageBreak/>
        <w:t xml:space="preserve"> (2) </w:t>
      </w:r>
      <w:r>
        <w:rPr>
          <w:rFonts w:ascii="Times New Roman" w:hAnsi="Times New Roman" w:cs="Times New Roman"/>
          <w:color w:val="161413"/>
          <w:sz w:val="24"/>
          <w:szCs w:val="24"/>
        </w:rPr>
        <w:t xml:space="preserve">Terdapat perbedaan kemandirian belajar peserta didik </w:t>
      </w:r>
      <w:r w:rsidRPr="00583F56">
        <w:rPr>
          <w:rFonts w:ascii="Times New Roman" w:hAnsi="Times New Roman" w:cs="Times New Roman"/>
          <w:color w:val="161413"/>
          <w:sz w:val="24"/>
          <w:szCs w:val="24"/>
        </w:rPr>
        <w:t xml:space="preserve">yang </w:t>
      </w:r>
      <w:r>
        <w:rPr>
          <w:rFonts w:ascii="Times New Roman" w:hAnsi="Times New Roman" w:cs="Times New Roman"/>
          <w:color w:val="161413"/>
          <w:sz w:val="24"/>
          <w:szCs w:val="24"/>
        </w:rPr>
        <w:t xml:space="preserve">pembelajarannya </w:t>
      </w:r>
      <w:r w:rsidRPr="00583F56">
        <w:rPr>
          <w:rFonts w:ascii="Times New Roman" w:hAnsi="Times New Roman" w:cs="Times New Roman"/>
          <w:color w:val="161413"/>
          <w:sz w:val="24"/>
          <w:szCs w:val="24"/>
        </w:rPr>
        <w:t>menggunakan model PBL berbasis karakter</w:t>
      </w:r>
      <w:r>
        <w:rPr>
          <w:rFonts w:ascii="Times New Roman" w:hAnsi="Times New Roman" w:cs="Times New Roman"/>
          <w:color w:val="161413"/>
          <w:sz w:val="24"/>
          <w:szCs w:val="24"/>
        </w:rPr>
        <w:t xml:space="preserve"> berbantuan CD </w:t>
      </w:r>
      <w:proofErr w:type="gramStart"/>
      <w:r>
        <w:rPr>
          <w:rFonts w:ascii="Times New Roman" w:hAnsi="Times New Roman" w:cs="Times New Roman"/>
          <w:color w:val="161413"/>
          <w:sz w:val="24"/>
          <w:szCs w:val="24"/>
        </w:rPr>
        <w:t xml:space="preserve">pembelajaran </w:t>
      </w:r>
      <w:r w:rsidRPr="00583F56">
        <w:rPr>
          <w:rFonts w:ascii="Times New Roman" w:hAnsi="Times New Roman" w:cs="Times New Roman"/>
          <w:color w:val="161413"/>
          <w:sz w:val="24"/>
          <w:szCs w:val="24"/>
        </w:rPr>
        <w:t>,</w:t>
      </w:r>
      <w:proofErr w:type="gramEnd"/>
      <w:r>
        <w:rPr>
          <w:rFonts w:ascii="Times New Roman" w:hAnsi="Times New Roman" w:cs="Times New Roman"/>
          <w:color w:val="161413"/>
          <w:sz w:val="24"/>
          <w:szCs w:val="24"/>
        </w:rPr>
        <w:t xml:space="preserve"> model pembelajaran </w:t>
      </w:r>
      <w:r w:rsidRPr="00583F56">
        <w:rPr>
          <w:rFonts w:ascii="Times New Roman" w:hAnsi="Times New Roman" w:cs="Times New Roman"/>
          <w:color w:val="161413"/>
          <w:sz w:val="24"/>
          <w:szCs w:val="24"/>
        </w:rPr>
        <w:t xml:space="preserve"> PBL </w:t>
      </w:r>
      <w:r>
        <w:rPr>
          <w:rFonts w:ascii="Times New Roman" w:hAnsi="Times New Roman" w:cs="Times New Roman"/>
          <w:color w:val="161413"/>
          <w:sz w:val="24"/>
          <w:szCs w:val="24"/>
        </w:rPr>
        <w:t xml:space="preserve">berbasis karakter </w:t>
      </w:r>
      <w:r w:rsidRPr="00583F56">
        <w:rPr>
          <w:rFonts w:ascii="Times New Roman" w:hAnsi="Times New Roman" w:cs="Times New Roman"/>
          <w:color w:val="161413"/>
          <w:sz w:val="24"/>
          <w:szCs w:val="24"/>
        </w:rPr>
        <w:t>dan ekspositori</w:t>
      </w:r>
      <w:r w:rsidR="00A43412">
        <w:rPr>
          <w:rFonts w:ascii="Times New Roman" w:hAnsi="Times New Roman" w:cs="Times New Roman"/>
          <w:color w:val="161413"/>
          <w:sz w:val="24"/>
          <w:szCs w:val="24"/>
        </w:rPr>
        <w:t>.</w:t>
      </w:r>
      <w:r>
        <w:rPr>
          <w:rFonts w:ascii="Times New Roman" w:hAnsi="Times New Roman" w:cs="Times New Roman"/>
          <w:color w:val="161413"/>
          <w:sz w:val="24"/>
          <w:szCs w:val="24"/>
        </w:rPr>
        <w:t xml:space="preserve"> </w:t>
      </w:r>
    </w:p>
    <w:p w:rsidR="001D3DDA" w:rsidRDefault="001D3DDA" w:rsidP="001D3DDA">
      <w:pPr>
        <w:autoSpaceDE w:val="0"/>
        <w:autoSpaceDN w:val="0"/>
        <w:adjustRightInd w:val="0"/>
        <w:spacing w:after="0" w:line="480" w:lineRule="auto"/>
        <w:ind w:left="426" w:hanging="426"/>
        <w:jc w:val="both"/>
        <w:rPr>
          <w:rFonts w:ascii="Times New Roman" w:hAnsi="Times New Roman" w:cs="Times New Roman"/>
          <w:color w:val="161413"/>
          <w:sz w:val="24"/>
          <w:szCs w:val="24"/>
        </w:rPr>
      </w:pPr>
      <w:r w:rsidRPr="00D86E66">
        <w:rPr>
          <w:rFonts w:ascii="Times New Roman" w:hAnsi="Times New Roman" w:cs="Times New Roman"/>
          <w:color w:val="161413"/>
          <w:sz w:val="24"/>
          <w:szCs w:val="24"/>
        </w:rPr>
        <w:t xml:space="preserve">(3) </w:t>
      </w:r>
      <w:r>
        <w:rPr>
          <w:rFonts w:ascii="Times New Roman" w:hAnsi="Times New Roman" w:cs="Times New Roman"/>
          <w:color w:val="161413"/>
          <w:sz w:val="24"/>
          <w:szCs w:val="24"/>
        </w:rPr>
        <w:t xml:space="preserve">Kemampuan pemecahan masalah peserta didik yang menggunakan model PBL berbasis karakter berbantuan CD Pembelajaran lebih baik dari pada model </w:t>
      </w:r>
      <w:proofErr w:type="gramStart"/>
      <w:r>
        <w:rPr>
          <w:rFonts w:ascii="Times New Roman" w:hAnsi="Times New Roman" w:cs="Times New Roman"/>
          <w:color w:val="161413"/>
          <w:sz w:val="24"/>
          <w:szCs w:val="24"/>
        </w:rPr>
        <w:t xml:space="preserve">pembelajaran </w:t>
      </w:r>
      <w:r w:rsidRPr="00583F56">
        <w:rPr>
          <w:rFonts w:ascii="Times New Roman" w:hAnsi="Times New Roman" w:cs="Times New Roman"/>
          <w:color w:val="161413"/>
          <w:sz w:val="24"/>
          <w:szCs w:val="24"/>
        </w:rPr>
        <w:t xml:space="preserve"> PBL</w:t>
      </w:r>
      <w:proofErr w:type="gramEnd"/>
      <w:r w:rsidRPr="00583F56">
        <w:rPr>
          <w:rFonts w:ascii="Times New Roman" w:hAnsi="Times New Roman" w:cs="Times New Roman"/>
          <w:color w:val="161413"/>
          <w:sz w:val="24"/>
          <w:szCs w:val="24"/>
        </w:rPr>
        <w:t xml:space="preserve"> </w:t>
      </w:r>
      <w:r>
        <w:rPr>
          <w:rFonts w:ascii="Times New Roman" w:hAnsi="Times New Roman" w:cs="Times New Roman"/>
          <w:color w:val="161413"/>
          <w:sz w:val="24"/>
          <w:szCs w:val="24"/>
        </w:rPr>
        <w:t>berbasis karakter</w:t>
      </w:r>
      <w:r w:rsidR="00A43412">
        <w:rPr>
          <w:rFonts w:ascii="Times New Roman" w:hAnsi="Times New Roman" w:cs="Times New Roman"/>
          <w:color w:val="161413"/>
          <w:sz w:val="24"/>
          <w:szCs w:val="24"/>
        </w:rPr>
        <w:t>.</w:t>
      </w:r>
    </w:p>
    <w:p w:rsidR="001D3DDA" w:rsidRDefault="001D3DDA" w:rsidP="001D3DDA">
      <w:pPr>
        <w:autoSpaceDE w:val="0"/>
        <w:autoSpaceDN w:val="0"/>
        <w:adjustRightInd w:val="0"/>
        <w:spacing w:after="0" w:line="48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 xml:space="preserve">(4) </w:t>
      </w:r>
      <w:r w:rsidR="00A43412">
        <w:rPr>
          <w:rFonts w:ascii="Times New Roman" w:hAnsi="Times New Roman" w:cs="Times New Roman"/>
          <w:color w:val="161413"/>
          <w:sz w:val="24"/>
          <w:szCs w:val="24"/>
        </w:rPr>
        <w:t>K</w:t>
      </w:r>
      <w:r>
        <w:rPr>
          <w:rFonts w:ascii="Times New Roman" w:hAnsi="Times New Roman" w:cs="Times New Roman"/>
          <w:color w:val="161413"/>
          <w:sz w:val="24"/>
          <w:szCs w:val="24"/>
        </w:rPr>
        <w:t xml:space="preserve">emampuan pemecahan masalah peserta didik yang menggunakan model PBL berbasis karakter berbantuan CD Pembelajaran lebih baik </w:t>
      </w:r>
      <w:r w:rsidR="00A43412">
        <w:rPr>
          <w:rFonts w:ascii="Times New Roman" w:hAnsi="Times New Roman" w:cs="Times New Roman"/>
          <w:color w:val="161413"/>
          <w:sz w:val="24"/>
          <w:szCs w:val="24"/>
        </w:rPr>
        <w:t>dari pada Ekspositori.</w:t>
      </w:r>
    </w:p>
    <w:p w:rsidR="001D3DDA" w:rsidRDefault="001D3DDA" w:rsidP="001D3DDA">
      <w:pPr>
        <w:autoSpaceDE w:val="0"/>
        <w:autoSpaceDN w:val="0"/>
        <w:adjustRightInd w:val="0"/>
        <w:spacing w:after="0" w:line="48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 xml:space="preserve">(5) </w:t>
      </w:r>
      <w:r w:rsidR="00A43412">
        <w:rPr>
          <w:rFonts w:ascii="Times New Roman" w:hAnsi="Times New Roman" w:cs="Times New Roman"/>
          <w:color w:val="161413"/>
          <w:sz w:val="24"/>
          <w:szCs w:val="24"/>
        </w:rPr>
        <w:t>K</w:t>
      </w:r>
      <w:r>
        <w:rPr>
          <w:rFonts w:ascii="Times New Roman" w:hAnsi="Times New Roman" w:cs="Times New Roman"/>
          <w:color w:val="161413"/>
          <w:sz w:val="24"/>
          <w:szCs w:val="24"/>
        </w:rPr>
        <w:t xml:space="preserve">emampuan pemecahan masalah matematika peserta didik yang mendapat pembelajaran yang menggunakan Model pembelajaran PBL berbasis karakter lebih baik </w:t>
      </w:r>
      <w:r w:rsidR="00A43412">
        <w:rPr>
          <w:rFonts w:ascii="Times New Roman" w:hAnsi="Times New Roman" w:cs="Times New Roman"/>
          <w:color w:val="161413"/>
          <w:sz w:val="24"/>
          <w:szCs w:val="24"/>
        </w:rPr>
        <w:t>dari pada</w:t>
      </w:r>
      <w:r>
        <w:rPr>
          <w:rFonts w:ascii="Times New Roman" w:hAnsi="Times New Roman" w:cs="Times New Roman"/>
          <w:color w:val="161413"/>
          <w:sz w:val="24"/>
          <w:szCs w:val="24"/>
        </w:rPr>
        <w:t xml:space="preserve"> ekspositori  </w:t>
      </w:r>
    </w:p>
    <w:p w:rsidR="001D3DDA" w:rsidRDefault="001D3DDA" w:rsidP="001D3DDA">
      <w:pPr>
        <w:autoSpaceDE w:val="0"/>
        <w:autoSpaceDN w:val="0"/>
        <w:adjustRightInd w:val="0"/>
        <w:spacing w:after="0" w:line="360" w:lineRule="auto"/>
        <w:ind w:left="426" w:hanging="426"/>
        <w:jc w:val="both"/>
        <w:rPr>
          <w:rFonts w:ascii="Times New Roman" w:hAnsi="Times New Roman" w:cs="Times New Roman"/>
          <w:color w:val="161413"/>
          <w:sz w:val="24"/>
          <w:szCs w:val="24"/>
        </w:rPr>
      </w:pPr>
      <w:r>
        <w:rPr>
          <w:rFonts w:ascii="Times New Roman" w:hAnsi="Times New Roman" w:cs="Times New Roman"/>
          <w:color w:val="161413"/>
          <w:sz w:val="24"/>
          <w:szCs w:val="24"/>
        </w:rPr>
        <w:t xml:space="preserve">(6) </w:t>
      </w:r>
      <w:r w:rsidR="00A43412">
        <w:rPr>
          <w:rFonts w:ascii="Times New Roman" w:hAnsi="Times New Roman" w:cs="Times New Roman"/>
          <w:color w:val="161413"/>
          <w:sz w:val="24"/>
          <w:szCs w:val="24"/>
        </w:rPr>
        <w:t xml:space="preserve">Terdapat </w:t>
      </w:r>
      <w:r>
        <w:rPr>
          <w:rFonts w:ascii="Times New Roman" w:hAnsi="Times New Roman" w:cs="Times New Roman"/>
          <w:color w:val="161413"/>
          <w:sz w:val="24"/>
          <w:szCs w:val="24"/>
        </w:rPr>
        <w:t>hubungan asosiasi antara pemecahan masalah</w:t>
      </w:r>
      <w:r w:rsidR="00A43412">
        <w:rPr>
          <w:rFonts w:ascii="Times New Roman" w:hAnsi="Times New Roman" w:cs="Times New Roman"/>
          <w:color w:val="161413"/>
          <w:sz w:val="24"/>
          <w:szCs w:val="24"/>
        </w:rPr>
        <w:t xml:space="preserve"> dan kemandirian belajar siswa.</w:t>
      </w:r>
    </w:p>
    <w:p w:rsidR="006F6912" w:rsidRPr="00480D60" w:rsidRDefault="002E2FBF" w:rsidP="006F6912">
      <w:pPr>
        <w:autoSpaceDE w:val="0"/>
        <w:autoSpaceDN w:val="0"/>
        <w:adjustRightInd w:val="0"/>
        <w:spacing w:after="0" w:line="48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2.4</w:t>
      </w:r>
      <w:r w:rsidR="00456FDF">
        <w:rPr>
          <w:rFonts w:ascii="Times New Roman" w:hAnsi="Times New Roman" w:cs="Times New Roman"/>
          <w:b/>
          <w:bCs/>
          <w:sz w:val="24"/>
          <w:szCs w:val="24"/>
        </w:rPr>
        <w:t xml:space="preserve"> </w:t>
      </w:r>
      <w:r w:rsidR="006F6912" w:rsidRPr="00480D60">
        <w:rPr>
          <w:rFonts w:ascii="Times New Roman" w:hAnsi="Times New Roman" w:cs="Times New Roman"/>
          <w:b/>
          <w:bCs/>
          <w:sz w:val="24"/>
          <w:szCs w:val="24"/>
        </w:rPr>
        <w:t xml:space="preserve"> </w:t>
      </w:r>
      <w:r w:rsidR="006F6912">
        <w:rPr>
          <w:rFonts w:ascii="Times New Roman" w:hAnsi="Times New Roman" w:cs="Times New Roman"/>
          <w:b/>
          <w:bCs/>
          <w:sz w:val="24"/>
          <w:szCs w:val="24"/>
        </w:rPr>
        <w:t>Operasional</w:t>
      </w:r>
      <w:proofErr w:type="gramEnd"/>
      <w:r w:rsidR="006F6912">
        <w:rPr>
          <w:rFonts w:ascii="Times New Roman" w:hAnsi="Times New Roman" w:cs="Times New Roman"/>
          <w:b/>
          <w:bCs/>
          <w:sz w:val="24"/>
          <w:szCs w:val="24"/>
        </w:rPr>
        <w:t xml:space="preserve"> Variabel </w:t>
      </w:r>
    </w:p>
    <w:p w:rsidR="006F6912" w:rsidRDefault="006F6912" w:rsidP="006F6912">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 xml:space="preserve">Menurut Sugiyono (2012:38), menyatakan </w:t>
      </w:r>
      <w:proofErr w:type="gramStart"/>
      <w:r>
        <w:rPr>
          <w:rFonts w:ascii="Times New Roman" w:eastAsia="Times New Roman+FPEF" w:hAnsi="Times New Roman" w:cs="Times New Roman"/>
          <w:sz w:val="24"/>
          <w:szCs w:val="24"/>
        </w:rPr>
        <w:t>bahwa :</w:t>
      </w:r>
      <w:proofErr w:type="gramEnd"/>
      <w:r>
        <w:rPr>
          <w:rFonts w:ascii="Times New Roman" w:eastAsia="Times New Roman+FPEF" w:hAnsi="Times New Roman" w:cs="Times New Roman"/>
          <w:sz w:val="24"/>
          <w:szCs w:val="24"/>
        </w:rPr>
        <w:t xml:space="preserve"> </w:t>
      </w:r>
    </w:p>
    <w:p w:rsidR="006F6912" w:rsidRDefault="006F6912" w:rsidP="006F6912">
      <w:pPr>
        <w:autoSpaceDE w:val="0"/>
        <w:autoSpaceDN w:val="0"/>
        <w:adjustRightInd w:val="0"/>
        <w:spacing w:after="0" w:line="240" w:lineRule="auto"/>
        <w:ind w:left="709" w:right="567"/>
        <w:jc w:val="both"/>
        <w:rPr>
          <w:rFonts w:ascii="Times New Roman" w:eastAsia="Times New Roman+FPEF" w:hAnsi="Times New Roman" w:cs="Times New Roman"/>
        </w:rPr>
      </w:pPr>
      <w:r w:rsidRPr="00941DE8">
        <w:rPr>
          <w:rFonts w:ascii="Times New Roman" w:eastAsia="Times New Roman+FPEF" w:hAnsi="Times New Roman" w:cs="Times New Roman"/>
        </w:rPr>
        <w:t>“….variabel penelitian adalah suatu atribut atau sifat dari orang, objek atau kegiatan yang mempunyai variasi tertentu yang ditetapkan oleh peneliti untuk dipelajari dan ditarik kesimpulannya….</w:t>
      </w:r>
      <w:proofErr w:type="gramStart"/>
      <w:r w:rsidRPr="00941DE8">
        <w:rPr>
          <w:rFonts w:ascii="Times New Roman" w:eastAsia="Times New Roman+FPEF" w:hAnsi="Times New Roman" w:cs="Times New Roman"/>
        </w:rPr>
        <w:t>”.</w:t>
      </w:r>
      <w:proofErr w:type="gramEnd"/>
    </w:p>
    <w:p w:rsidR="006F6912" w:rsidRPr="00941DE8" w:rsidRDefault="006F6912" w:rsidP="006F6912">
      <w:pPr>
        <w:autoSpaceDE w:val="0"/>
        <w:autoSpaceDN w:val="0"/>
        <w:adjustRightInd w:val="0"/>
        <w:spacing w:after="0" w:line="240" w:lineRule="auto"/>
        <w:ind w:left="709" w:right="567"/>
        <w:jc w:val="both"/>
        <w:rPr>
          <w:rFonts w:ascii="Times New Roman" w:eastAsia="Times New Roman+FPEF" w:hAnsi="Times New Roman" w:cs="Times New Roman"/>
        </w:rPr>
      </w:pPr>
    </w:p>
    <w:p w:rsidR="006F6912" w:rsidRDefault="006F6912" w:rsidP="006F6912">
      <w:pPr>
        <w:autoSpaceDE w:val="0"/>
        <w:autoSpaceDN w:val="0"/>
        <w:adjustRightInd w:val="0"/>
        <w:spacing w:after="0" w:line="480" w:lineRule="auto"/>
        <w:ind w:firstLine="709"/>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Berdasarkan pendapat t</w:t>
      </w:r>
      <w:r w:rsidR="00456FDF">
        <w:rPr>
          <w:rFonts w:ascii="Times New Roman" w:eastAsia="Times New Roman+FPEF" w:hAnsi="Times New Roman" w:cs="Times New Roman"/>
          <w:sz w:val="24"/>
          <w:szCs w:val="24"/>
        </w:rPr>
        <w:t>ersebut maka operasional variab</w:t>
      </w:r>
      <w:r>
        <w:rPr>
          <w:rFonts w:ascii="Times New Roman" w:eastAsia="Times New Roman+FPEF" w:hAnsi="Times New Roman" w:cs="Times New Roman"/>
          <w:sz w:val="24"/>
          <w:szCs w:val="24"/>
        </w:rPr>
        <w:t>e</w:t>
      </w:r>
      <w:r w:rsidR="00456FDF">
        <w:rPr>
          <w:rFonts w:ascii="Times New Roman" w:eastAsia="Times New Roman+FPEF" w:hAnsi="Times New Roman" w:cs="Times New Roman"/>
          <w:sz w:val="24"/>
          <w:szCs w:val="24"/>
        </w:rPr>
        <w:t>l</w:t>
      </w:r>
      <w:r>
        <w:rPr>
          <w:rFonts w:ascii="Times New Roman" w:eastAsia="Times New Roman+FPEF" w:hAnsi="Times New Roman" w:cs="Times New Roman"/>
          <w:sz w:val="24"/>
          <w:szCs w:val="24"/>
        </w:rPr>
        <w:t xml:space="preserve"> dalam penelitian ini adalah sebagai berikut:</w:t>
      </w:r>
    </w:p>
    <w:p w:rsidR="00B10B49" w:rsidRDefault="00B10B49" w:rsidP="006F6912">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B10B49" w:rsidRDefault="00B10B49" w:rsidP="006F6912">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B10B49" w:rsidRDefault="00B10B49" w:rsidP="006F6912">
      <w:pPr>
        <w:autoSpaceDE w:val="0"/>
        <w:autoSpaceDN w:val="0"/>
        <w:adjustRightInd w:val="0"/>
        <w:spacing w:after="0" w:line="480" w:lineRule="auto"/>
        <w:ind w:firstLine="709"/>
        <w:jc w:val="both"/>
        <w:rPr>
          <w:rFonts w:ascii="Times New Roman" w:eastAsia="Times New Roman+FPEF" w:hAnsi="Times New Roman" w:cs="Times New Roman"/>
          <w:sz w:val="24"/>
          <w:szCs w:val="24"/>
        </w:rPr>
      </w:pPr>
    </w:p>
    <w:p w:rsidR="006F6912" w:rsidRPr="00AC4207" w:rsidRDefault="006F6912" w:rsidP="006F6912">
      <w:pPr>
        <w:pStyle w:val="Judul"/>
        <w:numPr>
          <w:ilvl w:val="0"/>
          <w:numId w:val="0"/>
        </w:numPr>
        <w:ind w:left="426"/>
        <w:jc w:val="center"/>
        <w:rPr>
          <w:color w:val="000000" w:themeColor="text1"/>
          <w:lang w:val="en-US"/>
        </w:rPr>
      </w:pPr>
      <w:r>
        <w:rPr>
          <w:color w:val="000000" w:themeColor="text1"/>
        </w:rPr>
        <w:lastRenderedPageBreak/>
        <w:t xml:space="preserve">Tabel </w:t>
      </w:r>
      <w:r w:rsidR="002E2FBF">
        <w:rPr>
          <w:color w:val="000000" w:themeColor="text1"/>
          <w:lang w:val="en-US"/>
        </w:rPr>
        <w:t>2.5</w:t>
      </w:r>
    </w:p>
    <w:p w:rsidR="006F6912" w:rsidRPr="00AC4207" w:rsidRDefault="006F6912" w:rsidP="006F6912">
      <w:pPr>
        <w:spacing w:after="0" w:line="240" w:lineRule="auto"/>
        <w:ind w:left="42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Operasinal Variabel</w:t>
      </w:r>
    </w:p>
    <w:tbl>
      <w:tblPr>
        <w:tblStyle w:val="TableGrid"/>
        <w:tblpPr w:leftFromText="180" w:rightFromText="180" w:vertAnchor="text" w:horzAnchor="page" w:tblpX="2401" w:tblpY="322"/>
        <w:tblW w:w="8046" w:type="dxa"/>
        <w:tblLayout w:type="fixed"/>
        <w:tblLook w:val="04A0" w:firstRow="1" w:lastRow="0" w:firstColumn="1" w:lastColumn="0" w:noHBand="0" w:noVBand="1"/>
      </w:tblPr>
      <w:tblGrid>
        <w:gridCol w:w="392"/>
        <w:gridCol w:w="1417"/>
        <w:gridCol w:w="1276"/>
        <w:gridCol w:w="2973"/>
        <w:gridCol w:w="992"/>
        <w:gridCol w:w="996"/>
      </w:tblGrid>
      <w:tr w:rsidR="006F6912" w:rsidTr="00E87083">
        <w:trPr>
          <w:tblHeader/>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ind w:left="-142"/>
              <w:jc w:val="center"/>
              <w:rPr>
                <w:color w:val="000000" w:themeColor="text1"/>
                <w:sz w:val="20"/>
                <w:szCs w:val="20"/>
              </w:rPr>
            </w:pPr>
            <w:r>
              <w:rPr>
                <w:color w:val="000000" w:themeColor="text1"/>
                <w:sz w:val="20"/>
                <w:szCs w:val="20"/>
              </w:rPr>
              <w:t>No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jc w:val="center"/>
              <w:rPr>
                <w:color w:val="000000" w:themeColor="text1"/>
                <w:sz w:val="20"/>
                <w:szCs w:val="20"/>
              </w:rPr>
            </w:pPr>
            <w:r>
              <w:rPr>
                <w:color w:val="000000" w:themeColor="text1"/>
                <w:sz w:val="20"/>
                <w:szCs w:val="20"/>
              </w:rPr>
              <w:t>Varibel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ind w:left="-141" w:right="-108"/>
              <w:jc w:val="center"/>
              <w:rPr>
                <w:color w:val="000000" w:themeColor="text1"/>
                <w:sz w:val="20"/>
                <w:szCs w:val="20"/>
              </w:rPr>
            </w:pPr>
            <w:r>
              <w:rPr>
                <w:color w:val="000000" w:themeColor="text1"/>
                <w:sz w:val="20"/>
                <w:szCs w:val="20"/>
              </w:rPr>
              <w:t>Operasional Variabel</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jc w:val="center"/>
              <w:rPr>
                <w:color w:val="000000" w:themeColor="text1"/>
                <w:sz w:val="20"/>
                <w:szCs w:val="20"/>
              </w:rPr>
            </w:pPr>
            <w:r>
              <w:rPr>
                <w:color w:val="000000" w:themeColor="text1"/>
                <w:sz w:val="20"/>
                <w:szCs w:val="20"/>
              </w:rPr>
              <w:t>Indikator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ind w:left="-108" w:right="-108"/>
              <w:jc w:val="center"/>
              <w:rPr>
                <w:color w:val="000000" w:themeColor="text1"/>
                <w:sz w:val="20"/>
                <w:szCs w:val="20"/>
              </w:rPr>
            </w:pPr>
            <w:r>
              <w:rPr>
                <w:color w:val="000000" w:themeColor="text1"/>
                <w:sz w:val="20"/>
                <w:szCs w:val="20"/>
              </w:rPr>
              <w:t>Instrumen</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jc w:val="center"/>
              <w:rPr>
                <w:color w:val="000000" w:themeColor="text1"/>
                <w:sz w:val="20"/>
                <w:szCs w:val="20"/>
              </w:rPr>
            </w:pPr>
            <w:r>
              <w:rPr>
                <w:color w:val="000000" w:themeColor="text1"/>
                <w:sz w:val="20"/>
                <w:szCs w:val="20"/>
              </w:rPr>
              <w:t>Respon</w:t>
            </w:r>
            <w:r>
              <w:rPr>
                <w:color w:val="000000" w:themeColor="text1"/>
                <w:sz w:val="20"/>
                <w:szCs w:val="20"/>
                <w:lang w:val="id-ID"/>
              </w:rPr>
              <w:t>-</w:t>
            </w:r>
            <w:r>
              <w:rPr>
                <w:color w:val="000000" w:themeColor="text1"/>
                <w:sz w:val="20"/>
                <w:szCs w:val="20"/>
              </w:rPr>
              <w:t>den</w:t>
            </w:r>
          </w:p>
        </w:tc>
      </w:tr>
      <w:tr w:rsidR="006F6912" w:rsidTr="00E87083">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color w:val="000000" w:themeColor="text1"/>
                <w:sz w:val="20"/>
                <w:szCs w:val="20"/>
              </w:rPr>
            </w:pPr>
            <w:r>
              <w:rPr>
                <w:color w:val="000000" w:themeColor="text1"/>
                <w:sz w:val="20"/>
                <w:szCs w:val="20"/>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Pr="00325EB7" w:rsidRDefault="006F6912" w:rsidP="00E87083">
            <w:pPr>
              <w:pStyle w:val="Judul"/>
              <w:numPr>
                <w:ilvl w:val="0"/>
                <w:numId w:val="0"/>
              </w:numPr>
              <w:rPr>
                <w:b w:val="0"/>
                <w:color w:val="000000" w:themeColor="text1"/>
                <w:sz w:val="20"/>
                <w:szCs w:val="20"/>
                <w:lang w:val="en-US"/>
              </w:rPr>
            </w:pPr>
            <w:r>
              <w:rPr>
                <w:b w:val="0"/>
                <w:color w:val="000000" w:themeColor="text1"/>
                <w:sz w:val="20"/>
                <w:szCs w:val="20"/>
                <w:lang w:val="en-US"/>
              </w:rPr>
              <w:t xml:space="preserve">Implementasi </w:t>
            </w:r>
            <w:r>
              <w:rPr>
                <w:b w:val="0"/>
                <w:color w:val="000000" w:themeColor="text1"/>
                <w:sz w:val="20"/>
                <w:szCs w:val="20"/>
                <w:lang w:val="id-ID"/>
              </w:rPr>
              <w:t xml:space="preserve">Model PBL </w:t>
            </w:r>
            <w:r>
              <w:rPr>
                <w:b w:val="0"/>
                <w:color w:val="000000" w:themeColor="text1"/>
                <w:sz w:val="20"/>
                <w:szCs w:val="20"/>
                <w:lang w:val="en-US"/>
              </w:rPr>
              <w:t>berbasis nilai karakter berbantuan CD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Pr="00325EB7" w:rsidRDefault="006F6912" w:rsidP="00E87083">
            <w:pPr>
              <w:pStyle w:val="Judul"/>
              <w:numPr>
                <w:ilvl w:val="0"/>
                <w:numId w:val="0"/>
              </w:numPr>
              <w:rPr>
                <w:b w:val="0"/>
                <w:color w:val="000000" w:themeColor="text1"/>
                <w:sz w:val="20"/>
                <w:szCs w:val="20"/>
                <w:lang w:val="en-US"/>
              </w:rPr>
            </w:pPr>
            <w:r>
              <w:rPr>
                <w:b w:val="0"/>
                <w:color w:val="000000" w:themeColor="text1"/>
                <w:sz w:val="20"/>
                <w:szCs w:val="20"/>
              </w:rPr>
              <w:t xml:space="preserve">Mengamati </w:t>
            </w:r>
            <w:r>
              <w:rPr>
                <w:b w:val="0"/>
                <w:color w:val="000000" w:themeColor="text1"/>
                <w:sz w:val="20"/>
                <w:szCs w:val="20"/>
                <w:lang w:val="id-ID"/>
              </w:rPr>
              <w:t xml:space="preserve">model PBL </w:t>
            </w:r>
            <w:r>
              <w:rPr>
                <w:b w:val="0"/>
                <w:color w:val="000000" w:themeColor="text1"/>
                <w:sz w:val="20"/>
                <w:szCs w:val="20"/>
                <w:lang w:val="en-US"/>
              </w:rPr>
              <w:t xml:space="preserve">berbasis nilai karakter berbantuan CD </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ind w:left="-108"/>
              <w:jc w:val="both"/>
              <w:rPr>
                <w:b w:val="0"/>
                <w:color w:val="000000" w:themeColor="text1"/>
                <w:sz w:val="20"/>
                <w:szCs w:val="20"/>
              </w:rPr>
            </w:pPr>
            <w:r>
              <w:rPr>
                <w:b w:val="0"/>
                <w:color w:val="000000" w:themeColor="text1"/>
                <w:sz w:val="20"/>
                <w:szCs w:val="20"/>
              </w:rPr>
              <w:t>Menurut Martinis (2013) Indikator pembelajaran PBL adalah</w:t>
            </w:r>
          </w:p>
          <w:p w:rsidR="006F6912" w:rsidRDefault="006F6912" w:rsidP="00E87083">
            <w:pPr>
              <w:pStyle w:val="Judul"/>
              <w:numPr>
                <w:ilvl w:val="0"/>
                <w:numId w:val="6"/>
              </w:numPr>
              <w:tabs>
                <w:tab w:val="left" w:pos="34"/>
              </w:tabs>
              <w:ind w:left="252" w:hanging="252"/>
              <w:jc w:val="both"/>
              <w:rPr>
                <w:b w:val="0"/>
                <w:color w:val="000000" w:themeColor="text1"/>
                <w:sz w:val="20"/>
                <w:szCs w:val="20"/>
              </w:rPr>
            </w:pPr>
            <w:r>
              <w:rPr>
                <w:b w:val="0"/>
                <w:color w:val="000000" w:themeColor="text1"/>
                <w:sz w:val="20"/>
                <w:szCs w:val="20"/>
              </w:rPr>
              <w:t>Mengarahkan peserta didik kepermasalahan</w:t>
            </w:r>
          </w:p>
          <w:p w:rsidR="006F6912" w:rsidRDefault="006F6912" w:rsidP="00E87083">
            <w:pPr>
              <w:pStyle w:val="Judul"/>
              <w:numPr>
                <w:ilvl w:val="0"/>
                <w:numId w:val="6"/>
              </w:numPr>
              <w:ind w:left="252" w:hanging="252"/>
              <w:jc w:val="both"/>
              <w:rPr>
                <w:b w:val="0"/>
                <w:color w:val="000000" w:themeColor="text1"/>
                <w:sz w:val="20"/>
                <w:szCs w:val="20"/>
              </w:rPr>
            </w:pPr>
            <w:r>
              <w:rPr>
                <w:b w:val="0"/>
                <w:color w:val="000000" w:themeColor="text1"/>
                <w:sz w:val="20"/>
                <w:szCs w:val="20"/>
              </w:rPr>
              <w:t>Mengorganisasikan peserta didik untuk belajar.</w:t>
            </w:r>
          </w:p>
          <w:p w:rsidR="006F6912" w:rsidRDefault="006F6912" w:rsidP="00E87083">
            <w:pPr>
              <w:pStyle w:val="Judul"/>
              <w:numPr>
                <w:ilvl w:val="0"/>
                <w:numId w:val="6"/>
              </w:numPr>
              <w:tabs>
                <w:tab w:val="left" w:pos="342"/>
              </w:tabs>
              <w:ind w:left="252" w:hanging="252"/>
              <w:jc w:val="both"/>
              <w:rPr>
                <w:b w:val="0"/>
                <w:color w:val="000000" w:themeColor="text1"/>
                <w:sz w:val="20"/>
                <w:szCs w:val="20"/>
              </w:rPr>
            </w:pPr>
            <w:r>
              <w:rPr>
                <w:b w:val="0"/>
                <w:color w:val="000000" w:themeColor="text1"/>
                <w:sz w:val="20"/>
                <w:szCs w:val="20"/>
              </w:rPr>
              <w:t>Membantu investigasi mandiri dan kelompok</w:t>
            </w:r>
          </w:p>
          <w:p w:rsidR="006F6912" w:rsidRDefault="006F6912" w:rsidP="00E87083">
            <w:pPr>
              <w:pStyle w:val="Judul"/>
              <w:numPr>
                <w:ilvl w:val="0"/>
                <w:numId w:val="6"/>
              </w:numPr>
              <w:tabs>
                <w:tab w:val="left" w:pos="-18"/>
              </w:tabs>
              <w:ind w:left="252" w:hanging="252"/>
              <w:jc w:val="both"/>
              <w:rPr>
                <w:b w:val="0"/>
                <w:color w:val="000000" w:themeColor="text1"/>
                <w:sz w:val="20"/>
                <w:szCs w:val="20"/>
              </w:rPr>
            </w:pPr>
            <w:r>
              <w:rPr>
                <w:b w:val="0"/>
                <w:color w:val="000000" w:themeColor="text1"/>
                <w:sz w:val="20"/>
                <w:szCs w:val="20"/>
              </w:rPr>
              <w:t>Mengembangkan dan menya -jikan hasil karya.</w:t>
            </w:r>
          </w:p>
          <w:p w:rsidR="006F6912" w:rsidRDefault="006F6912" w:rsidP="00E87083">
            <w:pPr>
              <w:pStyle w:val="Judul"/>
              <w:numPr>
                <w:ilvl w:val="0"/>
                <w:numId w:val="6"/>
              </w:numPr>
              <w:tabs>
                <w:tab w:val="left" w:pos="-18"/>
              </w:tabs>
              <w:ind w:left="252" w:hanging="252"/>
              <w:jc w:val="both"/>
              <w:rPr>
                <w:b w:val="0"/>
                <w:color w:val="000000" w:themeColor="text1"/>
                <w:sz w:val="20"/>
                <w:szCs w:val="20"/>
              </w:rPr>
            </w:pPr>
            <w:r>
              <w:rPr>
                <w:b w:val="0"/>
                <w:color w:val="000000" w:themeColor="text1"/>
                <w:sz w:val="20"/>
                <w:szCs w:val="20"/>
                <w:lang w:val="en-US" w:eastAsia="en-US"/>
              </w:rPr>
              <w:t>Menganalisis dan meng -evaluasi proses pemecahan masalah.</w:t>
            </w:r>
          </w:p>
          <w:p w:rsidR="006F6912" w:rsidRDefault="006F6912" w:rsidP="00E87083">
            <w:pPr>
              <w:pStyle w:val="Judul"/>
              <w:numPr>
                <w:ilvl w:val="0"/>
                <w:numId w:val="0"/>
              </w:numPr>
              <w:tabs>
                <w:tab w:val="left" w:pos="-18"/>
              </w:tabs>
              <w:jc w:val="both"/>
              <w:rPr>
                <w:b w:val="0"/>
                <w:color w:val="000000" w:themeColor="text1"/>
                <w:sz w:val="20"/>
                <w:szCs w:val="20"/>
              </w:rPr>
            </w:pPr>
            <w:r>
              <w:rPr>
                <w:b w:val="0"/>
                <w:sz w:val="20"/>
                <w:szCs w:val="20"/>
              </w:rPr>
              <w:t>Menurut Siahaan</w:t>
            </w:r>
            <w:r>
              <w:rPr>
                <w:b w:val="0"/>
                <w:sz w:val="20"/>
                <w:szCs w:val="20"/>
                <w:lang w:val="id-ID"/>
              </w:rPr>
              <w:t xml:space="preserve"> </w:t>
            </w:r>
            <w:r>
              <w:rPr>
                <w:b w:val="0"/>
                <w:sz w:val="20"/>
                <w:szCs w:val="20"/>
              </w:rPr>
              <w:t>(dalam Yaniawati, 2010:80)</w:t>
            </w:r>
            <w:r>
              <w:rPr>
                <w:b w:val="0"/>
                <w:sz w:val="20"/>
                <w:szCs w:val="20"/>
                <w:lang w:val="id-ID"/>
              </w:rPr>
              <w:t xml:space="preserve"> </w:t>
            </w:r>
            <w:r>
              <w:rPr>
                <w:b w:val="0"/>
                <w:i/>
                <w:sz w:val="20"/>
                <w:szCs w:val="20"/>
                <w:lang w:val="id-ID"/>
              </w:rPr>
              <w:t>e-learning</w:t>
            </w:r>
            <w:r>
              <w:rPr>
                <w:b w:val="0"/>
                <w:sz w:val="20"/>
                <w:szCs w:val="20"/>
                <w:lang w:val="id-ID"/>
              </w:rPr>
              <w:t xml:space="preserve"> berfungsi sebagai </w:t>
            </w:r>
            <w:r>
              <w:rPr>
                <w:b w:val="0"/>
                <w:i/>
                <w:sz w:val="20"/>
                <w:szCs w:val="20"/>
                <w:lang w:val="id-ID"/>
              </w:rPr>
              <w:t>complement</w:t>
            </w:r>
            <w:r>
              <w:rPr>
                <w:b w:val="0"/>
                <w:sz w:val="20"/>
                <w:szCs w:val="20"/>
                <w:lang w:val="id-ID"/>
              </w:rPr>
              <w:t xml:space="preserve"> (pelengkap) yang bisa diakses kapanpun dan dimanapun.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ind w:left="-108" w:right="-108"/>
              <w:jc w:val="center"/>
              <w:rPr>
                <w:b w:val="0"/>
                <w:color w:val="000000" w:themeColor="text1"/>
                <w:sz w:val="20"/>
                <w:szCs w:val="20"/>
              </w:rPr>
            </w:pPr>
            <w:r>
              <w:rPr>
                <w:b w:val="0"/>
                <w:color w:val="000000" w:themeColor="text1"/>
                <w:sz w:val="20"/>
                <w:szCs w:val="20"/>
                <w:lang w:val="id-ID"/>
              </w:rPr>
              <w:t>P</w:t>
            </w:r>
            <w:r>
              <w:rPr>
                <w:b w:val="0"/>
                <w:color w:val="000000" w:themeColor="text1"/>
                <w:sz w:val="20"/>
                <w:szCs w:val="20"/>
              </w:rPr>
              <w:t>edoman observasi</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b w:val="0"/>
                <w:color w:val="000000" w:themeColor="text1"/>
                <w:sz w:val="20"/>
                <w:szCs w:val="20"/>
              </w:rPr>
            </w:pPr>
            <w:r>
              <w:rPr>
                <w:b w:val="0"/>
                <w:color w:val="000000" w:themeColor="text1"/>
                <w:sz w:val="20"/>
                <w:szCs w:val="20"/>
              </w:rPr>
              <w:t>Peserta didik</w:t>
            </w:r>
          </w:p>
        </w:tc>
      </w:tr>
      <w:tr w:rsidR="006F6912" w:rsidTr="00E87083">
        <w:trPr>
          <w:trHeight w:val="983"/>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color w:val="000000" w:themeColor="text1"/>
                <w:sz w:val="20"/>
                <w:szCs w:val="20"/>
              </w:rPr>
            </w:pPr>
            <w:r>
              <w:rPr>
                <w:color w:val="000000" w:themeColor="text1"/>
                <w:sz w:val="20"/>
                <w:szCs w:val="2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b w:val="0"/>
                <w:color w:val="000000" w:themeColor="text1"/>
                <w:sz w:val="20"/>
                <w:szCs w:val="20"/>
              </w:rPr>
            </w:pPr>
            <w:r>
              <w:rPr>
                <w:b w:val="0"/>
                <w:color w:val="000000" w:themeColor="text1"/>
                <w:sz w:val="20"/>
                <w:szCs w:val="20"/>
              </w:rPr>
              <w:t xml:space="preserve">Kemampuan pemecahan masalah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b w:val="0"/>
                <w:color w:val="000000" w:themeColor="text1"/>
                <w:sz w:val="20"/>
                <w:szCs w:val="20"/>
              </w:rPr>
            </w:pPr>
            <w:r>
              <w:rPr>
                <w:b w:val="0"/>
                <w:color w:val="000000" w:themeColor="text1"/>
                <w:sz w:val="20"/>
                <w:szCs w:val="20"/>
              </w:rPr>
              <w:t xml:space="preserve">Mengukur tingkat kemampuan pemecahan masalah  </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 xml:space="preserve">Menurut </w:t>
            </w:r>
            <w:r>
              <w:rPr>
                <w:rFonts w:ascii="Times New Roman" w:hAnsi="Times New Roman" w:cs="Times New Roman"/>
                <w:color w:val="000000" w:themeColor="text1"/>
                <w:sz w:val="20"/>
                <w:szCs w:val="20"/>
              </w:rPr>
              <w:t>Polya (Sopyan, 2008: 25)</w:t>
            </w:r>
            <w:r>
              <w:rPr>
                <w:rFonts w:ascii="Times New Roman" w:hAnsi="Times New Roman" w:cs="Times New Roman"/>
                <w:color w:val="000000" w:themeColor="text1"/>
                <w:sz w:val="20"/>
                <w:szCs w:val="20"/>
                <w:lang w:val="id-ID"/>
              </w:rPr>
              <w:t xml:space="preserve"> indikator pe</w:t>
            </w:r>
            <w:r>
              <w:rPr>
                <w:rFonts w:ascii="Times New Roman" w:hAnsi="Times New Roman" w:cs="Times New Roman"/>
                <w:color w:val="000000" w:themeColor="text1"/>
                <w:sz w:val="20"/>
                <w:szCs w:val="20"/>
              </w:rPr>
              <w:t>m</w:t>
            </w:r>
            <w:r>
              <w:rPr>
                <w:rFonts w:ascii="Times New Roman" w:hAnsi="Times New Roman" w:cs="Times New Roman"/>
                <w:color w:val="000000" w:themeColor="text1"/>
                <w:sz w:val="20"/>
                <w:szCs w:val="20"/>
                <w:lang w:val="id-ID"/>
              </w:rPr>
              <w:t>ecahan masalah adalah</w:t>
            </w:r>
          </w:p>
          <w:p w:rsidR="006F6912" w:rsidRDefault="006F6912" w:rsidP="00E87083">
            <w:pPr>
              <w:pStyle w:val="ListParagraph"/>
              <w:numPr>
                <w:ilvl w:val="1"/>
                <w:numId w:val="5"/>
              </w:numPr>
              <w:ind w:left="284" w:hanging="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Memahami masalah </w:t>
            </w:r>
          </w:p>
          <w:p w:rsidR="006F6912" w:rsidRDefault="006F6912" w:rsidP="00E87083">
            <w:pPr>
              <w:pStyle w:val="ListParagraph"/>
              <w:numPr>
                <w:ilvl w:val="1"/>
                <w:numId w:val="5"/>
              </w:numPr>
              <w:ind w:left="284" w:hanging="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Membuat rencana pemecahan</w:t>
            </w:r>
          </w:p>
          <w:p w:rsidR="006F6912" w:rsidRDefault="006F6912" w:rsidP="00E87083">
            <w:pPr>
              <w:pStyle w:val="ListParagraph"/>
              <w:numPr>
                <w:ilvl w:val="1"/>
                <w:numId w:val="5"/>
              </w:numPr>
              <w:ind w:left="284" w:hanging="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Menjalankan rencana</w:t>
            </w:r>
          </w:p>
          <w:p w:rsidR="006F6912" w:rsidRPr="0094789D" w:rsidRDefault="006F6912" w:rsidP="00E87083">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Melihat kembali hasil</w:t>
            </w:r>
            <w:r>
              <w:rPr>
                <w:rFonts w:ascii="TimesNewRomanPSMT" w:hAnsi="TimesNewRomanPSMT" w:cs="TimesNewRomanPSMT"/>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b w:val="0"/>
                <w:color w:val="000000" w:themeColor="text1"/>
                <w:sz w:val="20"/>
                <w:szCs w:val="20"/>
              </w:rPr>
            </w:pPr>
            <w:r>
              <w:rPr>
                <w:b w:val="0"/>
                <w:color w:val="000000" w:themeColor="text1"/>
                <w:sz w:val="20"/>
                <w:szCs w:val="20"/>
              </w:rPr>
              <w:t>Pretes dan postes</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b w:val="0"/>
                <w:color w:val="000000" w:themeColor="text1"/>
                <w:sz w:val="20"/>
                <w:szCs w:val="20"/>
              </w:rPr>
            </w:pPr>
            <w:r>
              <w:rPr>
                <w:b w:val="0"/>
                <w:color w:val="000000" w:themeColor="text1"/>
                <w:sz w:val="20"/>
                <w:szCs w:val="20"/>
              </w:rPr>
              <w:t>Peserta didik</w:t>
            </w:r>
          </w:p>
        </w:tc>
      </w:tr>
      <w:tr w:rsidR="006F6912" w:rsidTr="00E87083">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color w:val="000000" w:themeColor="text1"/>
                <w:sz w:val="20"/>
                <w:szCs w:val="20"/>
              </w:rPr>
            </w:pPr>
            <w:r>
              <w:rPr>
                <w:color w:val="000000" w:themeColor="text1"/>
                <w:sz w:val="20"/>
                <w:szCs w:val="20"/>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b w:val="0"/>
                <w:color w:val="000000" w:themeColor="text1"/>
                <w:sz w:val="20"/>
                <w:szCs w:val="20"/>
              </w:rPr>
            </w:pPr>
            <w:r>
              <w:rPr>
                <w:b w:val="0"/>
                <w:color w:val="000000" w:themeColor="text1"/>
                <w:sz w:val="20"/>
                <w:szCs w:val="20"/>
              </w:rPr>
              <w:t>Kemandirian belajar siswa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b w:val="0"/>
                <w:color w:val="000000" w:themeColor="text1"/>
                <w:sz w:val="20"/>
                <w:szCs w:val="20"/>
              </w:rPr>
            </w:pPr>
            <w:r>
              <w:rPr>
                <w:b w:val="0"/>
                <w:color w:val="000000" w:themeColor="text1"/>
                <w:sz w:val="20"/>
                <w:szCs w:val="20"/>
              </w:rPr>
              <w:t xml:space="preserve">Mengukur kemandirian belajar siswa </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Pr="00645DCC" w:rsidRDefault="006F6912" w:rsidP="00E8708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Kemampuan memantau perilaku sendiri dan merupakan kerja keras – kerja personality manusia.</w:t>
            </w:r>
          </w:p>
          <w:p w:rsidR="006F6912" w:rsidRDefault="006F6912" w:rsidP="00E87083">
            <w:pPr>
              <w:pStyle w:val="ListParagraph"/>
              <w:ind w:left="284"/>
              <w:jc w:val="both"/>
              <w:rPr>
                <w:rFonts w:ascii="Times New Roman" w:hAnsi="Times New Roman" w:cs="Times New Roman"/>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b w:val="0"/>
                <w:color w:val="000000" w:themeColor="text1"/>
                <w:sz w:val="20"/>
                <w:szCs w:val="20"/>
              </w:rPr>
            </w:pPr>
            <w:r>
              <w:rPr>
                <w:b w:val="0"/>
                <w:color w:val="000000" w:themeColor="text1"/>
                <w:sz w:val="20"/>
                <w:szCs w:val="20"/>
              </w:rPr>
              <w:t>angket</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6912" w:rsidRDefault="006F6912" w:rsidP="00E87083">
            <w:pPr>
              <w:pStyle w:val="Judul"/>
              <w:numPr>
                <w:ilvl w:val="0"/>
                <w:numId w:val="0"/>
              </w:numPr>
              <w:rPr>
                <w:b w:val="0"/>
                <w:color w:val="000000" w:themeColor="text1"/>
                <w:sz w:val="20"/>
                <w:szCs w:val="20"/>
              </w:rPr>
            </w:pPr>
            <w:r>
              <w:rPr>
                <w:b w:val="0"/>
                <w:color w:val="000000" w:themeColor="text1"/>
                <w:sz w:val="20"/>
                <w:szCs w:val="20"/>
              </w:rPr>
              <w:t>Peserta didik</w:t>
            </w:r>
          </w:p>
        </w:tc>
      </w:tr>
    </w:tbl>
    <w:p w:rsidR="00F65E77" w:rsidRPr="00F65E77" w:rsidRDefault="00F65E77" w:rsidP="000016C5">
      <w:pPr>
        <w:autoSpaceDE w:val="0"/>
        <w:autoSpaceDN w:val="0"/>
        <w:adjustRightInd w:val="0"/>
        <w:spacing w:after="0" w:line="480" w:lineRule="auto"/>
        <w:jc w:val="center"/>
        <w:rPr>
          <w:rFonts w:ascii="Times New Roman" w:eastAsia="Times New Roman+FPEF" w:hAnsi="Times New Roman" w:cs="Times New Roman"/>
          <w:sz w:val="24"/>
          <w:szCs w:val="24"/>
        </w:rPr>
      </w:pPr>
    </w:p>
    <w:sectPr w:rsidR="00F65E77" w:rsidRPr="00F65E77" w:rsidSect="0017094E">
      <w:headerReference w:type="default" r:id="rId23"/>
      <w:footerReference w:type="default" r:id="rId24"/>
      <w:pgSz w:w="11907" w:h="16840" w:code="9"/>
      <w:pgMar w:top="2268" w:right="1701" w:bottom="1701" w:left="2268" w:header="1191" w:footer="187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08" w:rsidRDefault="007A3908" w:rsidP="00FD3B89">
      <w:pPr>
        <w:spacing w:after="0" w:line="240" w:lineRule="auto"/>
      </w:pPr>
      <w:r>
        <w:separator/>
      </w:r>
    </w:p>
  </w:endnote>
  <w:endnote w:type="continuationSeparator" w:id="0">
    <w:p w:rsidR="007A3908" w:rsidRDefault="007A3908" w:rsidP="00FD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Math+FPEF">
    <w:altName w:val="Arial Unicode MS"/>
    <w:panose1 w:val="00000000000000000000"/>
    <w:charset w:val="81"/>
    <w:family w:val="auto"/>
    <w:notTrueType/>
    <w:pitch w:val="default"/>
    <w:sig w:usb0="00000000"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83" w:rsidRDefault="00E87083" w:rsidP="00797F2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08" w:rsidRDefault="007A3908" w:rsidP="00FD3B89">
      <w:pPr>
        <w:spacing w:after="0" w:line="240" w:lineRule="auto"/>
      </w:pPr>
      <w:r>
        <w:separator/>
      </w:r>
    </w:p>
  </w:footnote>
  <w:footnote w:type="continuationSeparator" w:id="0">
    <w:p w:rsidR="007A3908" w:rsidRDefault="007A3908" w:rsidP="00FD3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68" w:type="pct"/>
      <w:tblInd w:w="1152" w:type="dxa"/>
      <w:tblLook w:val="01E0" w:firstRow="1" w:lastRow="1" w:firstColumn="1" w:lastColumn="1" w:noHBand="0" w:noVBand="0"/>
    </w:tblPr>
    <w:tblGrid>
      <w:gridCol w:w="6470"/>
      <w:gridCol w:w="1143"/>
    </w:tblGrid>
    <w:tr w:rsidR="00E87083" w:rsidTr="00965DBA">
      <w:trPr>
        <w:trHeight w:val="362"/>
      </w:trPr>
      <w:tc>
        <w:tcPr>
          <w:tcW w:w="4249" w:type="pct"/>
        </w:tcPr>
        <w:p w:rsidR="00E87083" w:rsidRDefault="00E87083" w:rsidP="00965DBA">
          <w:pPr>
            <w:pStyle w:val="Header"/>
            <w:jc w:val="right"/>
            <w:rPr>
              <w:b/>
              <w:bCs/>
            </w:rPr>
          </w:pPr>
        </w:p>
      </w:tc>
      <w:tc>
        <w:tcPr>
          <w:tcW w:w="751" w:type="pct"/>
          <w:tcBorders>
            <w:left w:val="nil"/>
          </w:tcBorders>
        </w:tcPr>
        <w:p w:rsidR="00E87083" w:rsidRDefault="00E87083">
          <w:pPr>
            <w:pStyle w:val="Header"/>
            <w:rPr>
              <w:b/>
              <w:bCs/>
            </w:rPr>
          </w:pPr>
          <w:r>
            <w:fldChar w:fldCharType="begin"/>
          </w:r>
          <w:r>
            <w:instrText xml:space="preserve"> PAGE   \* MERGEFORMAT </w:instrText>
          </w:r>
          <w:r>
            <w:fldChar w:fldCharType="separate"/>
          </w:r>
          <w:r w:rsidR="00224654">
            <w:rPr>
              <w:noProof/>
            </w:rPr>
            <w:t>1</w:t>
          </w:r>
          <w:r>
            <w:rPr>
              <w:noProof/>
            </w:rPr>
            <w:fldChar w:fldCharType="end"/>
          </w:r>
        </w:p>
      </w:tc>
    </w:tr>
  </w:tbl>
  <w:p w:rsidR="00E87083" w:rsidRDefault="00E870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3F68"/>
    <w:multiLevelType w:val="hybridMultilevel"/>
    <w:tmpl w:val="DD46450E"/>
    <w:lvl w:ilvl="0" w:tplc="5E7AD6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02A7D"/>
    <w:multiLevelType w:val="hybridMultilevel"/>
    <w:tmpl w:val="9A342AB8"/>
    <w:lvl w:ilvl="0" w:tplc="38F0D61C">
      <w:start w:val="1"/>
      <w:numFmt w:val="lowerLetter"/>
      <w:lvlText w:val="%1."/>
      <w:lvlJc w:val="left"/>
      <w:pPr>
        <w:tabs>
          <w:tab w:val="num" w:pos="1440"/>
        </w:tabs>
        <w:ind w:left="1440" w:hanging="360"/>
      </w:pPr>
      <w:rPr>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150E6AC4"/>
    <w:multiLevelType w:val="hybridMultilevel"/>
    <w:tmpl w:val="FA3A24C0"/>
    <w:lvl w:ilvl="0" w:tplc="D390E81C">
      <w:start w:val="2"/>
      <w:numFmt w:val="bullet"/>
      <w:lvlText w:val="-"/>
      <w:lvlJc w:val="left"/>
      <w:pPr>
        <w:ind w:left="720" w:hanging="360"/>
      </w:pPr>
      <w:rPr>
        <w:rFonts w:ascii="Times New Roman" w:eastAsia="Times New Roman+FPE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820AE"/>
    <w:multiLevelType w:val="hybridMultilevel"/>
    <w:tmpl w:val="94527356"/>
    <w:lvl w:ilvl="0" w:tplc="DB90E4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start w:val="1"/>
      <w:numFmt w:val="lowerRoman"/>
      <w:lvlText w:val="%3."/>
      <w:lvlJc w:val="right"/>
      <w:pPr>
        <w:ind w:left="3438" w:hanging="180"/>
      </w:pPr>
      <w:rPr>
        <w:rFonts w:cs="Times New Roman"/>
      </w:rPr>
    </w:lvl>
    <w:lvl w:ilvl="3" w:tplc="0421000F">
      <w:start w:val="1"/>
      <w:numFmt w:val="decimal"/>
      <w:lvlText w:val="%4."/>
      <w:lvlJc w:val="left"/>
      <w:pPr>
        <w:ind w:left="4158" w:hanging="360"/>
      </w:pPr>
      <w:rPr>
        <w:rFonts w:cs="Times New Roman"/>
      </w:rPr>
    </w:lvl>
    <w:lvl w:ilvl="4" w:tplc="04210019">
      <w:start w:val="1"/>
      <w:numFmt w:val="lowerLetter"/>
      <w:lvlText w:val="%5."/>
      <w:lvlJc w:val="left"/>
      <w:pPr>
        <w:ind w:left="4878" w:hanging="360"/>
      </w:pPr>
      <w:rPr>
        <w:rFonts w:cs="Times New Roman"/>
      </w:rPr>
    </w:lvl>
    <w:lvl w:ilvl="5" w:tplc="0421001B">
      <w:start w:val="1"/>
      <w:numFmt w:val="lowerRoman"/>
      <w:lvlText w:val="%6."/>
      <w:lvlJc w:val="right"/>
      <w:pPr>
        <w:ind w:left="5598" w:hanging="180"/>
      </w:pPr>
      <w:rPr>
        <w:rFonts w:cs="Times New Roman"/>
      </w:rPr>
    </w:lvl>
    <w:lvl w:ilvl="6" w:tplc="0421000F">
      <w:start w:val="1"/>
      <w:numFmt w:val="decimal"/>
      <w:lvlText w:val="%7."/>
      <w:lvlJc w:val="left"/>
      <w:pPr>
        <w:ind w:left="6318" w:hanging="360"/>
      </w:pPr>
      <w:rPr>
        <w:rFonts w:cs="Times New Roman"/>
      </w:rPr>
    </w:lvl>
    <w:lvl w:ilvl="7" w:tplc="04210019">
      <w:start w:val="1"/>
      <w:numFmt w:val="lowerLetter"/>
      <w:lvlText w:val="%8."/>
      <w:lvlJc w:val="left"/>
      <w:pPr>
        <w:ind w:left="7038" w:hanging="360"/>
      </w:pPr>
      <w:rPr>
        <w:rFonts w:cs="Times New Roman"/>
      </w:rPr>
    </w:lvl>
    <w:lvl w:ilvl="8" w:tplc="0421001B">
      <w:start w:val="1"/>
      <w:numFmt w:val="lowerRoman"/>
      <w:lvlText w:val="%9."/>
      <w:lvlJc w:val="right"/>
      <w:pPr>
        <w:ind w:left="7758" w:hanging="180"/>
      </w:pPr>
      <w:rPr>
        <w:rFonts w:cs="Times New Roman"/>
      </w:rPr>
    </w:lvl>
  </w:abstractNum>
  <w:abstractNum w:abstractNumId="5">
    <w:nsid w:val="20A51D22"/>
    <w:multiLevelType w:val="hybridMultilevel"/>
    <w:tmpl w:val="DDB63504"/>
    <w:lvl w:ilvl="0" w:tplc="3274F0D8">
      <w:start w:val="1"/>
      <w:numFmt w:val="decimal"/>
      <w:lvlText w:val="%1."/>
      <w:lvlJc w:val="left"/>
      <w:pPr>
        <w:ind w:left="86" w:firstLine="0"/>
      </w:pPr>
      <w:rPr>
        <w:rFonts w:ascii="Times New Roman" w:eastAsiaTheme="minorHAnsi" w:hAnsi="Times New Roman" w:cs="Times New Roman"/>
        <w:b w:val="0"/>
        <w:i w:val="0"/>
        <w:strike w:val="0"/>
        <w:dstrike w:val="0"/>
        <w:color w:val="000000"/>
        <w:sz w:val="24"/>
        <w:u w:val="none" w:color="000000"/>
        <w:effect w:val="none"/>
        <w:bdr w:val="none" w:sz="0" w:space="0" w:color="auto" w:frame="1"/>
        <w:vertAlign w:val="baseline"/>
      </w:rPr>
    </w:lvl>
    <w:lvl w:ilvl="1" w:tplc="48E4C9E2">
      <w:start w:val="1"/>
      <w:numFmt w:val="bullet"/>
      <w:lvlText w:val="o"/>
      <w:lvlJc w:val="left"/>
      <w:pPr>
        <w:ind w:left="1082" w:firstLine="0"/>
      </w:pPr>
      <w:rPr>
        <w:rFonts w:ascii="Arial" w:eastAsia="Arial" w:hAnsi="Arial" w:cs="Arial"/>
        <w:b/>
        <w:i w:val="0"/>
        <w:strike w:val="0"/>
        <w:dstrike w:val="0"/>
        <w:color w:val="000000"/>
        <w:sz w:val="24"/>
        <w:u w:val="none" w:color="000000"/>
        <w:effect w:val="none"/>
        <w:bdr w:val="none" w:sz="0" w:space="0" w:color="auto" w:frame="1"/>
        <w:vertAlign w:val="baseline"/>
      </w:rPr>
    </w:lvl>
    <w:lvl w:ilvl="2" w:tplc="5A9A296E">
      <w:start w:val="1"/>
      <w:numFmt w:val="bullet"/>
      <w:lvlText w:val="▪"/>
      <w:lvlJc w:val="left"/>
      <w:pPr>
        <w:ind w:left="1802" w:firstLine="0"/>
      </w:pPr>
      <w:rPr>
        <w:rFonts w:ascii="Arial" w:eastAsia="Arial" w:hAnsi="Arial" w:cs="Arial"/>
        <w:b/>
        <w:i w:val="0"/>
        <w:strike w:val="0"/>
        <w:dstrike w:val="0"/>
        <w:color w:val="000000"/>
        <w:sz w:val="24"/>
        <w:u w:val="none" w:color="000000"/>
        <w:effect w:val="none"/>
        <w:bdr w:val="none" w:sz="0" w:space="0" w:color="auto" w:frame="1"/>
        <w:vertAlign w:val="baseline"/>
      </w:rPr>
    </w:lvl>
    <w:lvl w:ilvl="3" w:tplc="D34A468C">
      <w:start w:val="1"/>
      <w:numFmt w:val="bullet"/>
      <w:lvlText w:val="•"/>
      <w:lvlJc w:val="left"/>
      <w:pPr>
        <w:ind w:left="2522" w:firstLine="0"/>
      </w:pPr>
      <w:rPr>
        <w:rFonts w:ascii="Arial" w:eastAsia="Arial" w:hAnsi="Arial" w:cs="Arial"/>
        <w:b/>
        <w:i w:val="0"/>
        <w:strike w:val="0"/>
        <w:dstrike w:val="0"/>
        <w:color w:val="000000"/>
        <w:sz w:val="24"/>
        <w:u w:val="none" w:color="000000"/>
        <w:effect w:val="none"/>
        <w:bdr w:val="none" w:sz="0" w:space="0" w:color="auto" w:frame="1"/>
        <w:vertAlign w:val="baseline"/>
      </w:rPr>
    </w:lvl>
    <w:lvl w:ilvl="4" w:tplc="B68E1964">
      <w:start w:val="1"/>
      <w:numFmt w:val="bullet"/>
      <w:lvlText w:val="o"/>
      <w:lvlJc w:val="left"/>
      <w:pPr>
        <w:ind w:left="3242" w:firstLine="0"/>
      </w:pPr>
      <w:rPr>
        <w:rFonts w:ascii="Arial" w:eastAsia="Arial" w:hAnsi="Arial" w:cs="Arial"/>
        <w:b/>
        <w:i w:val="0"/>
        <w:strike w:val="0"/>
        <w:dstrike w:val="0"/>
        <w:color w:val="000000"/>
        <w:sz w:val="24"/>
        <w:u w:val="none" w:color="000000"/>
        <w:effect w:val="none"/>
        <w:bdr w:val="none" w:sz="0" w:space="0" w:color="auto" w:frame="1"/>
        <w:vertAlign w:val="baseline"/>
      </w:rPr>
    </w:lvl>
    <w:lvl w:ilvl="5" w:tplc="5CDA72FC">
      <w:start w:val="1"/>
      <w:numFmt w:val="bullet"/>
      <w:lvlText w:val="▪"/>
      <w:lvlJc w:val="left"/>
      <w:pPr>
        <w:ind w:left="3962" w:firstLine="0"/>
      </w:pPr>
      <w:rPr>
        <w:rFonts w:ascii="Arial" w:eastAsia="Arial" w:hAnsi="Arial" w:cs="Arial"/>
        <w:b/>
        <w:i w:val="0"/>
        <w:strike w:val="0"/>
        <w:dstrike w:val="0"/>
        <w:color w:val="000000"/>
        <w:sz w:val="24"/>
        <w:u w:val="none" w:color="000000"/>
        <w:effect w:val="none"/>
        <w:bdr w:val="none" w:sz="0" w:space="0" w:color="auto" w:frame="1"/>
        <w:vertAlign w:val="baseline"/>
      </w:rPr>
    </w:lvl>
    <w:lvl w:ilvl="6" w:tplc="A3C4336A">
      <w:start w:val="1"/>
      <w:numFmt w:val="bullet"/>
      <w:lvlText w:val="•"/>
      <w:lvlJc w:val="left"/>
      <w:pPr>
        <w:ind w:left="4682" w:firstLine="0"/>
      </w:pPr>
      <w:rPr>
        <w:rFonts w:ascii="Arial" w:eastAsia="Arial" w:hAnsi="Arial" w:cs="Arial"/>
        <w:b/>
        <w:i w:val="0"/>
        <w:strike w:val="0"/>
        <w:dstrike w:val="0"/>
        <w:color w:val="000000"/>
        <w:sz w:val="24"/>
        <w:u w:val="none" w:color="000000"/>
        <w:effect w:val="none"/>
        <w:bdr w:val="none" w:sz="0" w:space="0" w:color="auto" w:frame="1"/>
        <w:vertAlign w:val="baseline"/>
      </w:rPr>
    </w:lvl>
    <w:lvl w:ilvl="7" w:tplc="C9C8885E">
      <w:start w:val="1"/>
      <w:numFmt w:val="bullet"/>
      <w:lvlText w:val="o"/>
      <w:lvlJc w:val="left"/>
      <w:pPr>
        <w:ind w:left="5402" w:firstLine="0"/>
      </w:pPr>
      <w:rPr>
        <w:rFonts w:ascii="Arial" w:eastAsia="Arial" w:hAnsi="Arial" w:cs="Arial"/>
        <w:b/>
        <w:i w:val="0"/>
        <w:strike w:val="0"/>
        <w:dstrike w:val="0"/>
        <w:color w:val="000000"/>
        <w:sz w:val="24"/>
        <w:u w:val="none" w:color="000000"/>
        <w:effect w:val="none"/>
        <w:bdr w:val="none" w:sz="0" w:space="0" w:color="auto" w:frame="1"/>
        <w:vertAlign w:val="baseline"/>
      </w:rPr>
    </w:lvl>
    <w:lvl w:ilvl="8" w:tplc="03CA9F78">
      <w:start w:val="1"/>
      <w:numFmt w:val="bullet"/>
      <w:lvlText w:val="▪"/>
      <w:lvlJc w:val="left"/>
      <w:pPr>
        <w:ind w:left="6122" w:firstLine="0"/>
      </w:pPr>
      <w:rPr>
        <w:rFonts w:ascii="Arial" w:eastAsia="Arial" w:hAnsi="Arial" w:cs="Arial"/>
        <w:b/>
        <w:i w:val="0"/>
        <w:strike w:val="0"/>
        <w:dstrike w:val="0"/>
        <w:color w:val="000000"/>
        <w:sz w:val="24"/>
        <w:u w:val="none" w:color="000000"/>
        <w:effect w:val="none"/>
        <w:bdr w:val="none" w:sz="0" w:space="0" w:color="auto" w:frame="1"/>
        <w:vertAlign w:val="baseline"/>
      </w:rPr>
    </w:lvl>
  </w:abstractNum>
  <w:abstractNum w:abstractNumId="6">
    <w:nsid w:val="2B5F1A22"/>
    <w:multiLevelType w:val="hybridMultilevel"/>
    <w:tmpl w:val="8D00A598"/>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30363D5E"/>
    <w:multiLevelType w:val="hybridMultilevel"/>
    <w:tmpl w:val="3FD6641A"/>
    <w:lvl w:ilvl="0" w:tplc="04090019">
      <w:start w:val="1"/>
      <w:numFmt w:val="lowerLetter"/>
      <w:lvlText w:val="%1."/>
      <w:lvlJc w:val="left"/>
      <w:pPr>
        <w:ind w:left="720" w:hanging="360"/>
      </w:pPr>
      <w:rPr>
        <w:rFonts w:hint="default"/>
      </w:rPr>
    </w:lvl>
    <w:lvl w:ilvl="1" w:tplc="8E98C0F0">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05901"/>
    <w:multiLevelType w:val="hybridMultilevel"/>
    <w:tmpl w:val="8A8474D4"/>
    <w:lvl w:ilvl="0" w:tplc="0409000D">
      <w:start w:val="1"/>
      <w:numFmt w:val="bullet"/>
      <w:lvlText w:val=""/>
      <w:lvlJc w:val="left"/>
      <w:pPr>
        <w:ind w:left="558" w:hanging="360"/>
      </w:pPr>
      <w:rPr>
        <w:rFonts w:ascii="Wingdings" w:hAnsi="Wingdings" w:hint="default"/>
      </w:rPr>
    </w:lvl>
    <w:lvl w:ilvl="1" w:tplc="04090003">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9">
    <w:nsid w:val="454D6AD2"/>
    <w:multiLevelType w:val="hybridMultilevel"/>
    <w:tmpl w:val="9536AA6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E6E15A8"/>
    <w:multiLevelType w:val="hybridMultilevel"/>
    <w:tmpl w:val="5114D0D0"/>
    <w:lvl w:ilvl="0" w:tplc="39B2D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AF3EC8"/>
    <w:multiLevelType w:val="hybridMultilevel"/>
    <w:tmpl w:val="4B9CF66A"/>
    <w:lvl w:ilvl="0" w:tplc="4928F754">
      <w:start w:val="1"/>
      <w:numFmt w:val="lowerLetter"/>
      <w:lvlText w:val="%1."/>
      <w:lvlJc w:val="left"/>
      <w:pPr>
        <w:tabs>
          <w:tab w:val="num" w:pos="1980"/>
        </w:tabs>
        <w:ind w:left="1980" w:hanging="360"/>
      </w:pPr>
      <w:rPr>
        <w:b/>
        <w:bCs/>
      </w:rPr>
    </w:lvl>
    <w:lvl w:ilvl="1" w:tplc="0C5C7170">
      <w:start w:val="1"/>
      <w:numFmt w:val="decimal"/>
      <w:lvlText w:val="%2."/>
      <w:lvlJc w:val="left"/>
      <w:pPr>
        <w:tabs>
          <w:tab w:val="num" w:pos="2700"/>
        </w:tabs>
        <w:ind w:left="2700" w:hanging="360"/>
      </w:pPr>
      <w:rPr>
        <w:rFonts w:ascii="Times New Roman" w:eastAsia="Times New Roman" w:hAnsi="Times New Roman"/>
        <w:b w:val="0"/>
        <w:bCs w:val="0"/>
        <w:i w:val="0"/>
        <w:iCs w:val="0"/>
      </w:r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12">
    <w:nsid w:val="52EB416C"/>
    <w:multiLevelType w:val="hybridMultilevel"/>
    <w:tmpl w:val="EF30B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F3B59"/>
    <w:multiLevelType w:val="hybridMultilevel"/>
    <w:tmpl w:val="0D409A26"/>
    <w:lvl w:ilvl="0" w:tplc="04090015">
      <w:start w:val="1"/>
      <w:numFmt w:val="upperLetter"/>
      <w:lvlText w:val="%1."/>
      <w:lvlJc w:val="left"/>
      <w:pPr>
        <w:ind w:left="720" w:hanging="360"/>
      </w:pPr>
    </w:lvl>
    <w:lvl w:ilvl="1" w:tplc="DBF4DD44">
      <w:start w:val="1"/>
      <w:numFmt w:val="bullet"/>
      <w:lvlText w:val=""/>
      <w:lvlJc w:val="left"/>
      <w:pPr>
        <w:ind w:left="1440" w:hanging="360"/>
      </w:pPr>
      <w:rPr>
        <w:rFonts w:ascii="Symbol" w:eastAsia="Times New Roman" w:hAnsi="Symbol" w:cs="Times New Roman" w:hint="default"/>
      </w:rPr>
    </w:lvl>
    <w:lvl w:ilvl="2" w:tplc="1EAC1D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863B2"/>
    <w:multiLevelType w:val="hybridMultilevel"/>
    <w:tmpl w:val="BC7C7AFC"/>
    <w:lvl w:ilvl="0" w:tplc="04090015">
      <w:start w:val="1"/>
      <w:numFmt w:val="upperLetter"/>
      <w:lvlText w:val="%1."/>
      <w:lvlJc w:val="left"/>
      <w:pPr>
        <w:ind w:left="144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1E4552"/>
    <w:multiLevelType w:val="multilevel"/>
    <w:tmpl w:val="4CB0803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A3292F"/>
    <w:multiLevelType w:val="multilevel"/>
    <w:tmpl w:val="66007DD6"/>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D97841"/>
    <w:multiLevelType w:val="hybridMultilevel"/>
    <w:tmpl w:val="BF4E889E"/>
    <w:lvl w:ilvl="0" w:tplc="5F747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A868B2"/>
    <w:multiLevelType w:val="hybridMultilevel"/>
    <w:tmpl w:val="A11EA9E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nsid w:val="6ED12971"/>
    <w:multiLevelType w:val="hybridMultilevel"/>
    <w:tmpl w:val="36888C42"/>
    <w:lvl w:ilvl="0" w:tplc="78467CB4">
      <w:start w:val="1"/>
      <w:numFmt w:val="upperLetter"/>
      <w:lvlText w:val="%1."/>
      <w:lvlJc w:val="left"/>
      <w:pPr>
        <w:tabs>
          <w:tab w:val="num" w:pos="720"/>
        </w:tabs>
        <w:ind w:left="720" w:hanging="360"/>
      </w:pPr>
      <w:rPr>
        <w:b/>
        <w:bCs/>
      </w:rPr>
    </w:lvl>
    <w:lvl w:ilvl="1" w:tplc="9834A80C">
      <w:start w:val="1"/>
      <w:numFmt w:val="lowerLetter"/>
      <w:lvlText w:val="%2."/>
      <w:lvlJc w:val="left"/>
      <w:pPr>
        <w:tabs>
          <w:tab w:val="num" w:pos="1440"/>
        </w:tabs>
        <w:ind w:left="1440" w:hanging="360"/>
      </w:pPr>
      <w:rPr>
        <w:b w:val="0"/>
        <w:bCs w:val="0"/>
      </w:rPr>
    </w:lvl>
    <w:lvl w:ilvl="2" w:tplc="0409001B">
      <w:start w:val="1"/>
      <w:numFmt w:val="lowerRoman"/>
      <w:lvlText w:val="%3."/>
      <w:lvlJc w:val="right"/>
      <w:pPr>
        <w:tabs>
          <w:tab w:val="num" w:pos="2160"/>
        </w:tabs>
        <w:ind w:left="2160" w:hanging="180"/>
      </w:pPr>
    </w:lvl>
    <w:lvl w:ilvl="3" w:tplc="464C4966">
      <w:start w:val="1"/>
      <w:numFmt w:val="decimal"/>
      <w:lvlText w:val="%4."/>
      <w:lvlJc w:val="left"/>
      <w:pPr>
        <w:tabs>
          <w:tab w:val="num" w:pos="2880"/>
        </w:tabs>
        <w:ind w:left="2880" w:hanging="360"/>
      </w:pPr>
      <w:rPr>
        <w:b w:val="0"/>
        <w:bCs w:val="0"/>
      </w:rPr>
    </w:lvl>
    <w:lvl w:ilvl="4" w:tplc="4F4A5A2A">
      <w:start w:val="1"/>
      <w:numFmt w:val="lowerLetter"/>
      <w:lvlText w:val="%5."/>
      <w:lvlJc w:val="left"/>
      <w:pPr>
        <w:tabs>
          <w:tab w:val="num" w:pos="3600"/>
        </w:tabs>
        <w:ind w:left="3600" w:hanging="360"/>
      </w:pPr>
      <w:rPr>
        <w:b w:val="0"/>
        <w:bCs w:val="0"/>
      </w:rPr>
    </w:lvl>
    <w:lvl w:ilvl="5" w:tplc="0409000F">
      <w:start w:val="1"/>
      <w:numFmt w:val="decimal"/>
      <w:lvlText w:val="%6."/>
      <w:lvlJc w:val="left"/>
      <w:pPr>
        <w:tabs>
          <w:tab w:val="num" w:pos="1440"/>
        </w:tabs>
        <w:ind w:left="1440" w:hanging="360"/>
      </w:pPr>
    </w:lvl>
    <w:lvl w:ilvl="6" w:tplc="04090019">
      <w:start w:val="1"/>
      <w:numFmt w:val="lowerLetter"/>
      <w:lvlText w:val="%7."/>
      <w:lvlJc w:val="left"/>
      <w:pPr>
        <w:tabs>
          <w:tab w:val="num" w:pos="720"/>
        </w:tabs>
        <w:ind w:left="720" w:hanging="360"/>
      </w:pPr>
    </w:lvl>
    <w:lvl w:ilvl="7" w:tplc="0409000F">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4130F1"/>
    <w:multiLevelType w:val="hybridMultilevel"/>
    <w:tmpl w:val="1DF82340"/>
    <w:lvl w:ilvl="0" w:tplc="BBF431B2">
      <w:start w:val="1"/>
      <w:numFmt w:val="decimal"/>
      <w:lvlText w:val="%1."/>
      <w:lvlJc w:val="left"/>
      <w:pPr>
        <w:ind w:left="1755" w:hanging="1035"/>
      </w:pPr>
      <w:rPr>
        <w:rFonts w:ascii="Times New Roman" w:eastAsia="Times New Roman+FPEF"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7"/>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3"/>
  </w:num>
  <w:num w:numId="10">
    <w:abstractNumId w:val="3"/>
  </w:num>
  <w:num w:numId="11">
    <w:abstractNumId w:val="18"/>
  </w:num>
  <w:num w:numId="12">
    <w:abstractNumId w:val="19"/>
  </w:num>
  <w:num w:numId="13">
    <w:abstractNumId w:val="11"/>
  </w:num>
  <w:num w:numId="14">
    <w:abstractNumId w:val="1"/>
  </w:num>
  <w:num w:numId="15">
    <w:abstractNumId w:val="6"/>
  </w:num>
  <w:num w:numId="16">
    <w:abstractNumId w:val="15"/>
  </w:num>
  <w:num w:numId="17">
    <w:abstractNumId w:val="10"/>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60"/>
    <w:rsid w:val="000016C5"/>
    <w:rsid w:val="000209C4"/>
    <w:rsid w:val="00024DDB"/>
    <w:rsid w:val="000503EB"/>
    <w:rsid w:val="00053662"/>
    <w:rsid w:val="00077F50"/>
    <w:rsid w:val="0008184F"/>
    <w:rsid w:val="000838D7"/>
    <w:rsid w:val="000A2CF2"/>
    <w:rsid w:val="000B2637"/>
    <w:rsid w:val="001053F9"/>
    <w:rsid w:val="00163399"/>
    <w:rsid w:val="0017094E"/>
    <w:rsid w:val="00177B1D"/>
    <w:rsid w:val="001C4C06"/>
    <w:rsid w:val="001C7BA3"/>
    <w:rsid w:val="001D3DDA"/>
    <w:rsid w:val="0020745B"/>
    <w:rsid w:val="002203E9"/>
    <w:rsid w:val="00224654"/>
    <w:rsid w:val="00237C91"/>
    <w:rsid w:val="00280057"/>
    <w:rsid w:val="002D53C0"/>
    <w:rsid w:val="002E2FBF"/>
    <w:rsid w:val="002E56C4"/>
    <w:rsid w:val="002F7AE2"/>
    <w:rsid w:val="00306FA7"/>
    <w:rsid w:val="00345CB9"/>
    <w:rsid w:val="003625EB"/>
    <w:rsid w:val="0036432E"/>
    <w:rsid w:val="00394A9A"/>
    <w:rsid w:val="003A558A"/>
    <w:rsid w:val="003C4972"/>
    <w:rsid w:val="003D2AD5"/>
    <w:rsid w:val="00405EE5"/>
    <w:rsid w:val="00410497"/>
    <w:rsid w:val="0044602C"/>
    <w:rsid w:val="00454148"/>
    <w:rsid w:val="0045606B"/>
    <w:rsid w:val="00456FDF"/>
    <w:rsid w:val="004623E9"/>
    <w:rsid w:val="004778BE"/>
    <w:rsid w:val="00480D60"/>
    <w:rsid w:val="00491487"/>
    <w:rsid w:val="004918A4"/>
    <w:rsid w:val="00494049"/>
    <w:rsid w:val="004A13C9"/>
    <w:rsid w:val="004B167B"/>
    <w:rsid w:val="004C6AEE"/>
    <w:rsid w:val="004E686D"/>
    <w:rsid w:val="005071F4"/>
    <w:rsid w:val="00511330"/>
    <w:rsid w:val="0052763C"/>
    <w:rsid w:val="005616E9"/>
    <w:rsid w:val="00583F56"/>
    <w:rsid w:val="005B204F"/>
    <w:rsid w:val="005C3966"/>
    <w:rsid w:val="005C482E"/>
    <w:rsid w:val="00600C3F"/>
    <w:rsid w:val="00631E50"/>
    <w:rsid w:val="00633793"/>
    <w:rsid w:val="006419FB"/>
    <w:rsid w:val="00652BCE"/>
    <w:rsid w:val="00674198"/>
    <w:rsid w:val="0067609B"/>
    <w:rsid w:val="006832FC"/>
    <w:rsid w:val="006A668D"/>
    <w:rsid w:val="006B03F9"/>
    <w:rsid w:val="006C0985"/>
    <w:rsid w:val="006D4648"/>
    <w:rsid w:val="006F6912"/>
    <w:rsid w:val="00702A54"/>
    <w:rsid w:val="007077BE"/>
    <w:rsid w:val="00723C62"/>
    <w:rsid w:val="00744E25"/>
    <w:rsid w:val="00750282"/>
    <w:rsid w:val="007602D7"/>
    <w:rsid w:val="007670D5"/>
    <w:rsid w:val="00783733"/>
    <w:rsid w:val="00797F2B"/>
    <w:rsid w:val="007A20AB"/>
    <w:rsid w:val="007A3908"/>
    <w:rsid w:val="007A4C92"/>
    <w:rsid w:val="007E1931"/>
    <w:rsid w:val="00800F4D"/>
    <w:rsid w:val="00814FDD"/>
    <w:rsid w:val="00846BCA"/>
    <w:rsid w:val="008501CE"/>
    <w:rsid w:val="008553BC"/>
    <w:rsid w:val="008720B3"/>
    <w:rsid w:val="008A17D4"/>
    <w:rsid w:val="008E4D18"/>
    <w:rsid w:val="0091297D"/>
    <w:rsid w:val="00922FAD"/>
    <w:rsid w:val="00941DE8"/>
    <w:rsid w:val="0095119A"/>
    <w:rsid w:val="00962DA2"/>
    <w:rsid w:val="00964A99"/>
    <w:rsid w:val="00965DBA"/>
    <w:rsid w:val="009B1C87"/>
    <w:rsid w:val="009D5CAC"/>
    <w:rsid w:val="00A058BA"/>
    <w:rsid w:val="00A15D68"/>
    <w:rsid w:val="00A43412"/>
    <w:rsid w:val="00A4791E"/>
    <w:rsid w:val="00A63330"/>
    <w:rsid w:val="00A63AD6"/>
    <w:rsid w:val="00A9306C"/>
    <w:rsid w:val="00AA02ED"/>
    <w:rsid w:val="00AA62B2"/>
    <w:rsid w:val="00AB79D4"/>
    <w:rsid w:val="00AC4207"/>
    <w:rsid w:val="00B10B49"/>
    <w:rsid w:val="00B154E3"/>
    <w:rsid w:val="00B17017"/>
    <w:rsid w:val="00B204A1"/>
    <w:rsid w:val="00B245A6"/>
    <w:rsid w:val="00B32C92"/>
    <w:rsid w:val="00B3616D"/>
    <w:rsid w:val="00B45C45"/>
    <w:rsid w:val="00B6041D"/>
    <w:rsid w:val="00B92272"/>
    <w:rsid w:val="00B929E3"/>
    <w:rsid w:val="00BA1E78"/>
    <w:rsid w:val="00BB5B00"/>
    <w:rsid w:val="00BC278D"/>
    <w:rsid w:val="00C04A96"/>
    <w:rsid w:val="00C07201"/>
    <w:rsid w:val="00C42C3C"/>
    <w:rsid w:val="00C518A3"/>
    <w:rsid w:val="00C75C4F"/>
    <w:rsid w:val="00C81D90"/>
    <w:rsid w:val="00CB2389"/>
    <w:rsid w:val="00CC63F5"/>
    <w:rsid w:val="00CD0653"/>
    <w:rsid w:val="00CF0499"/>
    <w:rsid w:val="00D17436"/>
    <w:rsid w:val="00D521B2"/>
    <w:rsid w:val="00DA5341"/>
    <w:rsid w:val="00DC6964"/>
    <w:rsid w:val="00E076FF"/>
    <w:rsid w:val="00E10F1D"/>
    <w:rsid w:val="00E253C8"/>
    <w:rsid w:val="00E425F9"/>
    <w:rsid w:val="00E52384"/>
    <w:rsid w:val="00E602C8"/>
    <w:rsid w:val="00E640B4"/>
    <w:rsid w:val="00E64EE1"/>
    <w:rsid w:val="00E85AF4"/>
    <w:rsid w:val="00E87083"/>
    <w:rsid w:val="00E9307D"/>
    <w:rsid w:val="00E93761"/>
    <w:rsid w:val="00EA2004"/>
    <w:rsid w:val="00ED4E25"/>
    <w:rsid w:val="00F075D5"/>
    <w:rsid w:val="00F13E74"/>
    <w:rsid w:val="00F2170B"/>
    <w:rsid w:val="00F26351"/>
    <w:rsid w:val="00F3191E"/>
    <w:rsid w:val="00F65E77"/>
    <w:rsid w:val="00F721AB"/>
    <w:rsid w:val="00F966D4"/>
    <w:rsid w:val="00FD27BB"/>
    <w:rsid w:val="00FD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23C62"/>
    <w:pPr>
      <w:ind w:left="720"/>
      <w:contextualSpacing/>
    </w:pPr>
  </w:style>
  <w:style w:type="table" w:styleId="TableGrid">
    <w:name w:val="Table Grid"/>
    <w:basedOn w:val="TableNormal"/>
    <w:uiPriority w:val="59"/>
    <w:rsid w:val="005C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B89"/>
  </w:style>
  <w:style w:type="paragraph" w:styleId="Footer">
    <w:name w:val="footer"/>
    <w:basedOn w:val="Normal"/>
    <w:link w:val="FooterChar"/>
    <w:uiPriority w:val="99"/>
    <w:unhideWhenUsed/>
    <w:rsid w:val="00FD3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B89"/>
  </w:style>
  <w:style w:type="paragraph" w:styleId="BalloonText">
    <w:name w:val="Balloon Text"/>
    <w:basedOn w:val="Normal"/>
    <w:link w:val="BalloonTextChar"/>
    <w:uiPriority w:val="99"/>
    <w:semiHidden/>
    <w:unhideWhenUsed/>
    <w:rsid w:val="00FD3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89"/>
    <w:rPr>
      <w:rFonts w:ascii="Tahoma" w:hAnsi="Tahoma" w:cs="Tahoma"/>
      <w:sz w:val="16"/>
      <w:szCs w:val="16"/>
    </w:rPr>
  </w:style>
  <w:style w:type="paragraph" w:customStyle="1" w:styleId="HeaderOdd">
    <w:name w:val="Header Odd"/>
    <w:basedOn w:val="NoSpacing"/>
    <w:qFormat/>
    <w:rsid w:val="00965DBA"/>
    <w:pPr>
      <w:pBdr>
        <w:bottom w:val="single" w:sz="4" w:space="1" w:color="4F81BD" w:themeColor="accent1"/>
      </w:pBdr>
      <w:jc w:val="right"/>
    </w:pPr>
    <w:rPr>
      <w:rFonts w:cs="Times New Roman"/>
      <w:b/>
      <w:color w:val="1F497D" w:themeColor="text2"/>
      <w:sz w:val="20"/>
      <w:szCs w:val="20"/>
      <w:lang w:eastAsia="ja-JP"/>
    </w:rPr>
  </w:style>
  <w:style w:type="paragraph" w:styleId="NoSpacing">
    <w:name w:val="No Spacing"/>
    <w:uiPriority w:val="1"/>
    <w:qFormat/>
    <w:rsid w:val="00965DBA"/>
    <w:pPr>
      <w:spacing w:after="0" w:line="240" w:lineRule="auto"/>
    </w:pPr>
  </w:style>
  <w:style w:type="character" w:customStyle="1" w:styleId="ListParagraphChar">
    <w:name w:val="List Paragraph Char"/>
    <w:aliases w:val="Body of text Char"/>
    <w:link w:val="ListParagraph"/>
    <w:uiPriority w:val="34"/>
    <w:locked/>
    <w:rsid w:val="003625EB"/>
  </w:style>
  <w:style w:type="character" w:customStyle="1" w:styleId="JudulChar">
    <w:name w:val="Judul Char"/>
    <w:basedOn w:val="ListParagraphChar"/>
    <w:link w:val="Judul"/>
    <w:locked/>
    <w:rsid w:val="00AC4207"/>
    <w:rPr>
      <w:rFonts w:ascii="Times New Roman" w:eastAsia="Times New Roman" w:hAnsi="Times New Roman" w:cs="Times New Roman"/>
      <w:b/>
      <w:sz w:val="24"/>
      <w:szCs w:val="24"/>
      <w:lang w:val="en-GB" w:eastAsia="en-GB"/>
    </w:rPr>
  </w:style>
  <w:style w:type="paragraph" w:customStyle="1" w:styleId="Judul">
    <w:name w:val="Judul"/>
    <w:basedOn w:val="ListParagraph"/>
    <w:link w:val="JudulChar"/>
    <w:rsid w:val="00AC4207"/>
    <w:pPr>
      <w:numPr>
        <w:numId w:val="4"/>
      </w:numPr>
      <w:spacing w:after="0" w:line="240" w:lineRule="auto"/>
    </w:pPr>
    <w:rPr>
      <w:rFonts w:ascii="Times New Roman" w:eastAsia="Times New Roman" w:hAnsi="Times New Roman" w:cs="Times New Roman"/>
      <w:b/>
      <w:sz w:val="24"/>
      <w:szCs w:val="24"/>
      <w:lang w:val="en-GB" w:eastAsia="en-GB"/>
    </w:rPr>
  </w:style>
  <w:style w:type="character" w:styleId="FollowedHyperlink">
    <w:name w:val="FollowedHyperlink"/>
    <w:basedOn w:val="DefaultParagraphFont"/>
    <w:uiPriority w:val="99"/>
    <w:semiHidden/>
    <w:unhideWhenUsed/>
    <w:rsid w:val="00AC4207"/>
    <w:rPr>
      <w:color w:val="800080" w:themeColor="followedHyperlink"/>
      <w:u w:val="single"/>
    </w:rPr>
  </w:style>
  <w:style w:type="paragraph" w:styleId="BodyText">
    <w:name w:val="Body Text"/>
    <w:basedOn w:val="Normal"/>
    <w:link w:val="BodyTextChar"/>
    <w:uiPriority w:val="99"/>
    <w:rsid w:val="00AC4207"/>
    <w:pPr>
      <w:spacing w:after="0" w:line="360" w:lineRule="auto"/>
      <w:jc w:val="both"/>
    </w:pPr>
    <w:rPr>
      <w:rFonts w:ascii="Tahoma" w:eastAsia="Times New Roman" w:hAnsi="Tahoma" w:cs="Times New Roman"/>
      <w:szCs w:val="20"/>
    </w:rPr>
  </w:style>
  <w:style w:type="character" w:customStyle="1" w:styleId="BodyTextChar">
    <w:name w:val="Body Text Char"/>
    <w:basedOn w:val="DefaultParagraphFont"/>
    <w:link w:val="BodyText"/>
    <w:uiPriority w:val="99"/>
    <w:rsid w:val="00AC4207"/>
    <w:rPr>
      <w:rFonts w:ascii="Tahoma" w:eastAsia="Times New Roman" w:hAnsi="Tahoma" w:cs="Times New Roman"/>
      <w:szCs w:val="20"/>
    </w:rPr>
  </w:style>
  <w:style w:type="paragraph" w:styleId="NormalWeb">
    <w:name w:val="Normal (Web)"/>
    <w:basedOn w:val="Normal"/>
    <w:uiPriority w:val="99"/>
    <w:unhideWhenUsed/>
    <w:rsid w:val="000209C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0209C4"/>
    <w:rPr>
      <w:i/>
      <w:iCs/>
    </w:rPr>
  </w:style>
  <w:style w:type="character" w:styleId="Hyperlink">
    <w:name w:val="Hyperlink"/>
    <w:rsid w:val="003A558A"/>
    <w:rPr>
      <w:color w:val="0000FF"/>
      <w:u w:val="single"/>
    </w:rPr>
  </w:style>
  <w:style w:type="character" w:styleId="PlaceholderText">
    <w:name w:val="Placeholder Text"/>
    <w:basedOn w:val="DefaultParagraphFont"/>
    <w:uiPriority w:val="99"/>
    <w:semiHidden/>
    <w:rsid w:val="00DC69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23C62"/>
    <w:pPr>
      <w:ind w:left="720"/>
      <w:contextualSpacing/>
    </w:pPr>
  </w:style>
  <w:style w:type="table" w:styleId="TableGrid">
    <w:name w:val="Table Grid"/>
    <w:basedOn w:val="TableNormal"/>
    <w:uiPriority w:val="59"/>
    <w:rsid w:val="005C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B89"/>
  </w:style>
  <w:style w:type="paragraph" w:styleId="Footer">
    <w:name w:val="footer"/>
    <w:basedOn w:val="Normal"/>
    <w:link w:val="FooterChar"/>
    <w:uiPriority w:val="99"/>
    <w:unhideWhenUsed/>
    <w:rsid w:val="00FD3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B89"/>
  </w:style>
  <w:style w:type="paragraph" w:styleId="BalloonText">
    <w:name w:val="Balloon Text"/>
    <w:basedOn w:val="Normal"/>
    <w:link w:val="BalloonTextChar"/>
    <w:uiPriority w:val="99"/>
    <w:semiHidden/>
    <w:unhideWhenUsed/>
    <w:rsid w:val="00FD3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89"/>
    <w:rPr>
      <w:rFonts w:ascii="Tahoma" w:hAnsi="Tahoma" w:cs="Tahoma"/>
      <w:sz w:val="16"/>
      <w:szCs w:val="16"/>
    </w:rPr>
  </w:style>
  <w:style w:type="paragraph" w:customStyle="1" w:styleId="HeaderOdd">
    <w:name w:val="Header Odd"/>
    <w:basedOn w:val="NoSpacing"/>
    <w:qFormat/>
    <w:rsid w:val="00965DBA"/>
    <w:pPr>
      <w:pBdr>
        <w:bottom w:val="single" w:sz="4" w:space="1" w:color="4F81BD" w:themeColor="accent1"/>
      </w:pBdr>
      <w:jc w:val="right"/>
    </w:pPr>
    <w:rPr>
      <w:rFonts w:cs="Times New Roman"/>
      <w:b/>
      <w:color w:val="1F497D" w:themeColor="text2"/>
      <w:sz w:val="20"/>
      <w:szCs w:val="20"/>
      <w:lang w:eastAsia="ja-JP"/>
    </w:rPr>
  </w:style>
  <w:style w:type="paragraph" w:styleId="NoSpacing">
    <w:name w:val="No Spacing"/>
    <w:uiPriority w:val="1"/>
    <w:qFormat/>
    <w:rsid w:val="00965DBA"/>
    <w:pPr>
      <w:spacing w:after="0" w:line="240" w:lineRule="auto"/>
    </w:pPr>
  </w:style>
  <w:style w:type="character" w:customStyle="1" w:styleId="ListParagraphChar">
    <w:name w:val="List Paragraph Char"/>
    <w:aliases w:val="Body of text Char"/>
    <w:link w:val="ListParagraph"/>
    <w:uiPriority w:val="34"/>
    <w:locked/>
    <w:rsid w:val="003625EB"/>
  </w:style>
  <w:style w:type="character" w:customStyle="1" w:styleId="JudulChar">
    <w:name w:val="Judul Char"/>
    <w:basedOn w:val="ListParagraphChar"/>
    <w:link w:val="Judul"/>
    <w:locked/>
    <w:rsid w:val="00AC4207"/>
    <w:rPr>
      <w:rFonts w:ascii="Times New Roman" w:eastAsia="Times New Roman" w:hAnsi="Times New Roman" w:cs="Times New Roman"/>
      <w:b/>
      <w:sz w:val="24"/>
      <w:szCs w:val="24"/>
      <w:lang w:val="en-GB" w:eastAsia="en-GB"/>
    </w:rPr>
  </w:style>
  <w:style w:type="paragraph" w:customStyle="1" w:styleId="Judul">
    <w:name w:val="Judul"/>
    <w:basedOn w:val="ListParagraph"/>
    <w:link w:val="JudulChar"/>
    <w:rsid w:val="00AC4207"/>
    <w:pPr>
      <w:numPr>
        <w:numId w:val="4"/>
      </w:numPr>
      <w:spacing w:after="0" w:line="240" w:lineRule="auto"/>
    </w:pPr>
    <w:rPr>
      <w:rFonts w:ascii="Times New Roman" w:eastAsia="Times New Roman" w:hAnsi="Times New Roman" w:cs="Times New Roman"/>
      <w:b/>
      <w:sz w:val="24"/>
      <w:szCs w:val="24"/>
      <w:lang w:val="en-GB" w:eastAsia="en-GB"/>
    </w:rPr>
  </w:style>
  <w:style w:type="character" w:styleId="FollowedHyperlink">
    <w:name w:val="FollowedHyperlink"/>
    <w:basedOn w:val="DefaultParagraphFont"/>
    <w:uiPriority w:val="99"/>
    <w:semiHidden/>
    <w:unhideWhenUsed/>
    <w:rsid w:val="00AC4207"/>
    <w:rPr>
      <w:color w:val="800080" w:themeColor="followedHyperlink"/>
      <w:u w:val="single"/>
    </w:rPr>
  </w:style>
  <w:style w:type="paragraph" w:styleId="BodyText">
    <w:name w:val="Body Text"/>
    <w:basedOn w:val="Normal"/>
    <w:link w:val="BodyTextChar"/>
    <w:uiPriority w:val="99"/>
    <w:rsid w:val="00AC4207"/>
    <w:pPr>
      <w:spacing w:after="0" w:line="360" w:lineRule="auto"/>
      <w:jc w:val="both"/>
    </w:pPr>
    <w:rPr>
      <w:rFonts w:ascii="Tahoma" w:eastAsia="Times New Roman" w:hAnsi="Tahoma" w:cs="Times New Roman"/>
      <w:szCs w:val="20"/>
    </w:rPr>
  </w:style>
  <w:style w:type="character" w:customStyle="1" w:styleId="BodyTextChar">
    <w:name w:val="Body Text Char"/>
    <w:basedOn w:val="DefaultParagraphFont"/>
    <w:link w:val="BodyText"/>
    <w:uiPriority w:val="99"/>
    <w:rsid w:val="00AC4207"/>
    <w:rPr>
      <w:rFonts w:ascii="Tahoma" w:eastAsia="Times New Roman" w:hAnsi="Tahoma" w:cs="Times New Roman"/>
      <w:szCs w:val="20"/>
    </w:rPr>
  </w:style>
  <w:style w:type="paragraph" w:styleId="NormalWeb">
    <w:name w:val="Normal (Web)"/>
    <w:basedOn w:val="Normal"/>
    <w:uiPriority w:val="99"/>
    <w:unhideWhenUsed/>
    <w:rsid w:val="000209C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0209C4"/>
    <w:rPr>
      <w:i/>
      <w:iCs/>
    </w:rPr>
  </w:style>
  <w:style w:type="character" w:styleId="Hyperlink">
    <w:name w:val="Hyperlink"/>
    <w:rsid w:val="003A558A"/>
    <w:rPr>
      <w:color w:val="0000FF"/>
      <w:u w:val="single"/>
    </w:rPr>
  </w:style>
  <w:style w:type="character" w:styleId="PlaceholderText">
    <w:name w:val="Placeholder Text"/>
    <w:basedOn w:val="DefaultParagraphFont"/>
    <w:uiPriority w:val="99"/>
    <w:semiHidden/>
    <w:rsid w:val="00DC69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9522">
      <w:bodyDiv w:val="1"/>
      <w:marLeft w:val="0"/>
      <w:marRight w:val="0"/>
      <w:marTop w:val="0"/>
      <w:marBottom w:val="0"/>
      <w:divBdr>
        <w:top w:val="none" w:sz="0" w:space="0" w:color="auto"/>
        <w:left w:val="none" w:sz="0" w:space="0" w:color="auto"/>
        <w:bottom w:val="none" w:sz="0" w:space="0" w:color="auto"/>
        <w:right w:val="none" w:sz="0" w:space="0" w:color="auto"/>
      </w:divBdr>
    </w:div>
    <w:div w:id="1943876164">
      <w:bodyDiv w:val="1"/>
      <w:marLeft w:val="0"/>
      <w:marRight w:val="0"/>
      <w:marTop w:val="0"/>
      <w:marBottom w:val="0"/>
      <w:divBdr>
        <w:top w:val="none" w:sz="0" w:space="0" w:color="auto"/>
        <w:left w:val="none" w:sz="0" w:space="0" w:color="auto"/>
        <w:bottom w:val="none" w:sz="0" w:space="0" w:color="auto"/>
        <w:right w:val="none" w:sz="0" w:space="0" w:color="auto"/>
      </w:divBdr>
    </w:div>
    <w:div w:id="20780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http://www.rit.edu/~609www/ch/taculty/selfreg.htm"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e.uh.edu/insite/elec_pub/HTML1998/re_roop.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hyperlink" Target="http://coe.uh.edu/insite/elec_pub/%20HTML1998/re_roop.htm"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http://www.Valdosta.edu/~whuitt/psy702/selfreg.htm" TargetMode="External"/><Relationship Id="rId14" Type="http://schemas.openxmlformats.org/officeDocument/2006/relationships/image" Target="media/image2.e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DEF462-FAE9-48BE-84CD-3FFC09E6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3689</TotalTime>
  <Pages>1</Pages>
  <Words>10247</Words>
  <Characters>58408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2015-09-27T14:41:00Z</cp:lastPrinted>
  <dcterms:created xsi:type="dcterms:W3CDTF">2015-03-28T09:02:00Z</dcterms:created>
  <dcterms:modified xsi:type="dcterms:W3CDTF">2015-09-27T14:41:00Z</dcterms:modified>
</cp:coreProperties>
</file>