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0B" w:rsidRPr="00944ECE" w:rsidRDefault="005A100B" w:rsidP="005A100B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40"/>
          <w:szCs w:val="40"/>
          <w:lang w:val="en-US" w:eastAsia="id-ID"/>
        </w:rPr>
      </w:pPr>
    </w:p>
    <w:p w:rsidR="005A100B" w:rsidRPr="008C2426" w:rsidRDefault="005A100B" w:rsidP="005A100B">
      <w:pPr>
        <w:spacing w:after="0" w:line="48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100B" w:rsidRPr="005B68DD" w:rsidRDefault="005A100B" w:rsidP="005A1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B68DD">
        <w:rPr>
          <w:rFonts w:ascii="Times New Roman" w:hAnsi="Times New Roman"/>
          <w:b/>
          <w:sz w:val="24"/>
          <w:szCs w:val="24"/>
          <w:lang w:val="en-US"/>
        </w:rPr>
        <w:t xml:space="preserve">PENERAPAN PEMBELAJARAN </w:t>
      </w:r>
      <w:r w:rsidRPr="00F62D95">
        <w:rPr>
          <w:rFonts w:ascii="Times New Roman" w:hAnsi="Times New Roman"/>
          <w:b/>
          <w:i/>
          <w:sz w:val="24"/>
          <w:szCs w:val="24"/>
          <w:lang w:val="en-US"/>
        </w:rPr>
        <w:t>PROJECT BASED LEARNING (PjBL)</w:t>
      </w:r>
      <w:r w:rsidRPr="005B68DD">
        <w:rPr>
          <w:rFonts w:ascii="Times New Roman" w:hAnsi="Times New Roman"/>
          <w:b/>
          <w:sz w:val="24"/>
          <w:szCs w:val="24"/>
          <w:lang w:val="en-US"/>
        </w:rPr>
        <w:t xml:space="preserve"> UNTUK MENINGKATKAN KEMAMPUAN PEMECAHAN MASALAH DAN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DAMPAKNYA PADA </w:t>
      </w:r>
      <w:r w:rsidRPr="00F62D95">
        <w:rPr>
          <w:rFonts w:ascii="Times New Roman" w:hAnsi="Times New Roman"/>
          <w:b/>
          <w:i/>
          <w:sz w:val="24"/>
          <w:szCs w:val="24"/>
          <w:lang w:val="en-US"/>
        </w:rPr>
        <w:t>SELF EFFICACY</w:t>
      </w:r>
      <w:r w:rsidRPr="005B68DD">
        <w:rPr>
          <w:rFonts w:ascii="Times New Roman" w:hAnsi="Times New Roman"/>
          <w:b/>
          <w:sz w:val="24"/>
          <w:szCs w:val="24"/>
          <w:lang w:val="en-US"/>
        </w:rPr>
        <w:t xml:space="preserve"> MATEMATIKA SISWA MTs</w:t>
      </w:r>
    </w:p>
    <w:p w:rsidR="005A100B" w:rsidRDefault="005A100B" w:rsidP="005A1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A100B" w:rsidRDefault="005A100B" w:rsidP="005A1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A100B" w:rsidRDefault="005A100B" w:rsidP="005A1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TESIS</w:t>
      </w:r>
    </w:p>
    <w:p w:rsidR="005A100B" w:rsidRDefault="005A100B" w:rsidP="005A1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A100B" w:rsidRDefault="005A100B" w:rsidP="005A10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A100B">
        <w:rPr>
          <w:rFonts w:ascii="Times New Roman" w:hAnsi="Times New Roman"/>
          <w:sz w:val="24"/>
          <w:szCs w:val="24"/>
          <w:lang w:val="en-US"/>
        </w:rPr>
        <w:t xml:space="preserve">Diajukan untuk memenuhi salah satu syarat memperoleh gelar </w:t>
      </w:r>
    </w:p>
    <w:p w:rsidR="005A100B" w:rsidRPr="005A100B" w:rsidRDefault="005A100B" w:rsidP="005A10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A100B">
        <w:rPr>
          <w:rFonts w:ascii="Times New Roman" w:hAnsi="Times New Roman"/>
          <w:sz w:val="24"/>
          <w:szCs w:val="24"/>
          <w:lang w:val="en-US"/>
        </w:rPr>
        <w:t>Magister Pendidikan Matematika</w:t>
      </w:r>
    </w:p>
    <w:p w:rsidR="005A100B" w:rsidRPr="005A100B" w:rsidRDefault="005A100B" w:rsidP="005A10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100B" w:rsidRPr="008C2426" w:rsidRDefault="005A100B" w:rsidP="005A100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426">
        <w:rPr>
          <w:rFonts w:ascii="Times New Roman" w:hAnsi="Times New Roman"/>
          <w:b/>
          <w:sz w:val="24"/>
          <w:szCs w:val="24"/>
        </w:rPr>
        <w:t>Oleh</w:t>
      </w:r>
    </w:p>
    <w:p w:rsidR="005A100B" w:rsidRPr="00DD36B4" w:rsidRDefault="005A100B" w:rsidP="005A100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MUHAMMAD HALIM N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ASUTION</w:t>
      </w:r>
    </w:p>
    <w:p w:rsidR="005A100B" w:rsidRPr="00DD36B4" w:rsidRDefault="005A100B" w:rsidP="005A100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Pr="008C2426">
        <w:rPr>
          <w:rFonts w:ascii="Times New Roman" w:hAnsi="Times New Roman"/>
          <w:b/>
          <w:bCs/>
          <w:sz w:val="24"/>
          <w:szCs w:val="24"/>
        </w:rPr>
        <w:t>128612051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)</w:t>
      </w:r>
    </w:p>
    <w:p w:rsidR="005A100B" w:rsidRPr="008C2426" w:rsidRDefault="005A100B" w:rsidP="005A1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00B" w:rsidRPr="008C2426" w:rsidRDefault="005A100B" w:rsidP="005A10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128905</wp:posOffset>
            </wp:positionV>
            <wp:extent cx="1473200" cy="1475105"/>
            <wp:effectExtent l="19050" t="0" r="0" b="0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00B" w:rsidRPr="008C2426" w:rsidRDefault="005A100B" w:rsidP="005A100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00B" w:rsidRPr="008C2426" w:rsidRDefault="005A100B" w:rsidP="005A100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00B" w:rsidRPr="008C2426" w:rsidRDefault="005A100B" w:rsidP="005A100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00B" w:rsidRPr="008C2426" w:rsidRDefault="005A100B" w:rsidP="005A100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00B" w:rsidRPr="005A100B" w:rsidRDefault="005A100B" w:rsidP="005A100B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24FB7" w:rsidRPr="00024FB7" w:rsidRDefault="00024FB7" w:rsidP="005A100B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A100B" w:rsidRPr="008C2426" w:rsidRDefault="005A100B" w:rsidP="005A100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426">
        <w:rPr>
          <w:rFonts w:ascii="Times New Roman" w:hAnsi="Times New Roman"/>
          <w:b/>
          <w:sz w:val="24"/>
          <w:szCs w:val="24"/>
        </w:rPr>
        <w:t>PROGRAM STUDI PASCASARJANA MATEMATIKA</w:t>
      </w:r>
    </w:p>
    <w:p w:rsidR="005A100B" w:rsidRPr="008C2426" w:rsidRDefault="005A100B" w:rsidP="005A100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426">
        <w:rPr>
          <w:rFonts w:ascii="Times New Roman" w:hAnsi="Times New Roman"/>
          <w:b/>
          <w:sz w:val="24"/>
          <w:szCs w:val="24"/>
        </w:rPr>
        <w:t>UNIVERSITAS PASUNDAN</w:t>
      </w:r>
    </w:p>
    <w:p w:rsidR="005A100B" w:rsidRPr="008C2426" w:rsidRDefault="005A100B" w:rsidP="005A100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426">
        <w:rPr>
          <w:rFonts w:ascii="Times New Roman" w:hAnsi="Times New Roman"/>
          <w:b/>
          <w:sz w:val="24"/>
          <w:szCs w:val="24"/>
        </w:rPr>
        <w:t>BANDUNG</w:t>
      </w:r>
    </w:p>
    <w:p w:rsidR="005A100B" w:rsidRPr="005A100B" w:rsidRDefault="005A100B" w:rsidP="005A100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</w:p>
    <w:p w:rsidR="005A100B" w:rsidRDefault="005A100B" w:rsidP="005A1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B68DD">
        <w:rPr>
          <w:rFonts w:ascii="Times New Roman" w:hAnsi="Times New Roman"/>
          <w:b/>
          <w:sz w:val="24"/>
          <w:szCs w:val="24"/>
          <w:lang w:val="en-US"/>
        </w:rPr>
        <w:lastRenderedPageBreak/>
        <w:t>LEMBAR PENGESAHAN</w:t>
      </w:r>
    </w:p>
    <w:p w:rsidR="005A100B" w:rsidRPr="005B68DD" w:rsidRDefault="005A100B" w:rsidP="005A1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A100B" w:rsidRPr="005B68DD" w:rsidRDefault="005A100B" w:rsidP="005A1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B68DD">
        <w:rPr>
          <w:rFonts w:ascii="Times New Roman" w:hAnsi="Times New Roman"/>
          <w:b/>
          <w:sz w:val="24"/>
          <w:szCs w:val="24"/>
          <w:lang w:val="en-US"/>
        </w:rPr>
        <w:t xml:space="preserve">PENERAPAN PEMBELAJARAN </w:t>
      </w:r>
      <w:r w:rsidRPr="00F62D95">
        <w:rPr>
          <w:rFonts w:ascii="Times New Roman" w:hAnsi="Times New Roman"/>
          <w:b/>
          <w:i/>
          <w:sz w:val="24"/>
          <w:szCs w:val="24"/>
          <w:lang w:val="en-US"/>
        </w:rPr>
        <w:t>PROJECT BASED LEARNING (PjBL)</w:t>
      </w:r>
      <w:r w:rsidRPr="005B68DD">
        <w:rPr>
          <w:rFonts w:ascii="Times New Roman" w:hAnsi="Times New Roman"/>
          <w:b/>
          <w:sz w:val="24"/>
          <w:szCs w:val="24"/>
          <w:lang w:val="en-US"/>
        </w:rPr>
        <w:t xml:space="preserve"> UNTUK MENINGKATKAN KEMAMPUAN PEMECAHAN MASALAH DAN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DAMPAKNYA PADA </w:t>
      </w:r>
      <w:r w:rsidRPr="00F62D95">
        <w:rPr>
          <w:rFonts w:ascii="Times New Roman" w:hAnsi="Times New Roman"/>
          <w:b/>
          <w:i/>
          <w:sz w:val="24"/>
          <w:szCs w:val="24"/>
          <w:lang w:val="en-US"/>
        </w:rPr>
        <w:t>SELF EFFICACY</w:t>
      </w:r>
      <w:r w:rsidRPr="005B68DD">
        <w:rPr>
          <w:rFonts w:ascii="Times New Roman" w:hAnsi="Times New Roman"/>
          <w:b/>
          <w:sz w:val="24"/>
          <w:szCs w:val="24"/>
          <w:lang w:val="en-US"/>
        </w:rPr>
        <w:t xml:space="preserve"> MATEMATIKA SISWA MTs</w:t>
      </w:r>
    </w:p>
    <w:p w:rsidR="005A100B" w:rsidRDefault="005A100B" w:rsidP="005A1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00B" w:rsidRPr="008C2426" w:rsidRDefault="005A100B" w:rsidP="005A1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00B" w:rsidRDefault="005A100B" w:rsidP="005A1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A100B" w:rsidRDefault="005A100B" w:rsidP="005A1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A100B" w:rsidRDefault="005A100B" w:rsidP="005A1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TESIS</w:t>
      </w:r>
    </w:p>
    <w:p w:rsidR="005A100B" w:rsidRDefault="005A100B" w:rsidP="005A1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A100B" w:rsidRDefault="005A100B" w:rsidP="005A1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A100B" w:rsidRDefault="005A100B" w:rsidP="005A1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A100B" w:rsidRPr="00F62D95" w:rsidRDefault="005A100B" w:rsidP="005A10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D95">
        <w:rPr>
          <w:rFonts w:ascii="Times New Roman" w:hAnsi="Times New Roman"/>
          <w:sz w:val="24"/>
          <w:szCs w:val="24"/>
        </w:rPr>
        <w:t>Oleh</w:t>
      </w:r>
    </w:p>
    <w:p w:rsidR="005A100B" w:rsidRPr="00F62D95" w:rsidRDefault="005A100B" w:rsidP="005A100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F62D95">
        <w:rPr>
          <w:rFonts w:ascii="Times New Roman" w:hAnsi="Times New Roman"/>
          <w:bCs/>
          <w:sz w:val="24"/>
          <w:szCs w:val="24"/>
        </w:rPr>
        <w:t>MUHAMMAD HALIM N</w:t>
      </w:r>
      <w:r w:rsidRPr="00F62D95">
        <w:rPr>
          <w:rFonts w:ascii="Times New Roman" w:hAnsi="Times New Roman"/>
          <w:bCs/>
          <w:sz w:val="24"/>
          <w:szCs w:val="24"/>
          <w:lang w:val="en-US"/>
        </w:rPr>
        <w:t>ASUTION</w:t>
      </w:r>
    </w:p>
    <w:p w:rsidR="005A100B" w:rsidRPr="00F62D95" w:rsidRDefault="005A100B" w:rsidP="005A10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62D95">
        <w:rPr>
          <w:rFonts w:ascii="Times New Roman" w:hAnsi="Times New Roman"/>
          <w:bCs/>
          <w:sz w:val="24"/>
          <w:szCs w:val="24"/>
          <w:lang w:val="en-US"/>
        </w:rPr>
        <w:t>(</w:t>
      </w:r>
      <w:r w:rsidRPr="00F62D95">
        <w:rPr>
          <w:rFonts w:ascii="Times New Roman" w:hAnsi="Times New Roman"/>
          <w:bCs/>
          <w:sz w:val="24"/>
          <w:szCs w:val="24"/>
        </w:rPr>
        <w:t>128612051</w:t>
      </w:r>
      <w:r w:rsidRPr="00F62D95">
        <w:rPr>
          <w:rFonts w:ascii="Times New Roman" w:hAnsi="Times New Roman"/>
          <w:bCs/>
          <w:sz w:val="24"/>
          <w:szCs w:val="24"/>
          <w:lang w:val="en-US"/>
        </w:rPr>
        <w:t>)</w:t>
      </w:r>
    </w:p>
    <w:p w:rsidR="005A100B" w:rsidRPr="00F62D95" w:rsidRDefault="005A100B" w:rsidP="005A100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A100B" w:rsidRPr="00F62D95" w:rsidRDefault="005A100B" w:rsidP="005A10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100B" w:rsidRPr="00F62D95" w:rsidRDefault="00712327" w:rsidP="005A10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Tesis</w:t>
      </w:r>
      <w:r w:rsidR="005A100B" w:rsidRPr="00F62D95">
        <w:rPr>
          <w:rFonts w:ascii="Times New Roman" w:hAnsi="Times New Roman"/>
          <w:sz w:val="24"/>
          <w:szCs w:val="24"/>
          <w:lang w:val="en-US"/>
        </w:rPr>
        <w:t xml:space="preserve"> ini telah memenuhi persyaratan karya tulis ilmiah dan telah disetujui oleh Tim Pemb</w:t>
      </w:r>
      <w:r>
        <w:rPr>
          <w:rFonts w:ascii="Times New Roman" w:hAnsi="Times New Roman"/>
          <w:sz w:val="24"/>
          <w:szCs w:val="24"/>
          <w:lang w:val="en-US"/>
        </w:rPr>
        <w:t>imbing untuk diajukan dalam sida</w:t>
      </w:r>
      <w:r w:rsidR="005A100B" w:rsidRPr="00F62D95">
        <w:rPr>
          <w:rFonts w:ascii="Times New Roman" w:hAnsi="Times New Roman"/>
          <w:sz w:val="24"/>
          <w:szCs w:val="24"/>
          <w:lang w:val="en-US"/>
        </w:rPr>
        <w:t>ng tesis Tugas Akhir guna Memperoleh Gelar Magister Pendidikan Matematika</w:t>
      </w:r>
      <w:r>
        <w:rPr>
          <w:rFonts w:ascii="Times New Roman" w:hAnsi="Times New Roman"/>
          <w:sz w:val="24"/>
          <w:szCs w:val="24"/>
          <w:lang w:val="en-US"/>
        </w:rPr>
        <w:t xml:space="preserve"> pada Program Pascasarjana Pendidikan Matematika</w:t>
      </w:r>
    </w:p>
    <w:p w:rsidR="005A100B" w:rsidRPr="00F62D95" w:rsidRDefault="005A100B" w:rsidP="005A10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100B" w:rsidRDefault="00024FB7" w:rsidP="005A10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Bandung, Juni </w:t>
      </w:r>
      <w:r w:rsidR="005A100B">
        <w:rPr>
          <w:rFonts w:ascii="Times New Roman" w:hAnsi="Times New Roman"/>
          <w:sz w:val="24"/>
          <w:szCs w:val="24"/>
          <w:lang w:val="en-US"/>
        </w:rPr>
        <w:t>2014</w:t>
      </w:r>
    </w:p>
    <w:p w:rsidR="005A100B" w:rsidRDefault="005A100B" w:rsidP="001F704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A100B" w:rsidRDefault="005A100B" w:rsidP="005A10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100B" w:rsidRPr="00F62D95" w:rsidRDefault="005A100B" w:rsidP="005A10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100B" w:rsidRDefault="005A100B" w:rsidP="005A10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62D95">
        <w:rPr>
          <w:rFonts w:ascii="Times New Roman" w:hAnsi="Times New Roman"/>
          <w:sz w:val="24"/>
          <w:szCs w:val="24"/>
          <w:lang w:val="en-US"/>
        </w:rPr>
        <w:t>TIM PEMBIMBING</w:t>
      </w:r>
    </w:p>
    <w:p w:rsidR="005A100B" w:rsidRPr="00F62D95" w:rsidRDefault="005A100B" w:rsidP="005A10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100B" w:rsidRPr="00F62D95" w:rsidRDefault="001C7C79" w:rsidP="005A1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Pembimbing Utama,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Pembimbing Pendamping</w:t>
      </w:r>
      <w:r w:rsidR="005A100B" w:rsidRPr="00F62D95">
        <w:rPr>
          <w:rFonts w:ascii="Times New Roman" w:hAnsi="Times New Roman"/>
          <w:sz w:val="24"/>
          <w:szCs w:val="24"/>
          <w:lang w:val="en-US"/>
        </w:rPr>
        <w:t>,</w:t>
      </w:r>
    </w:p>
    <w:p w:rsidR="005A100B" w:rsidRPr="00F62D95" w:rsidRDefault="005A100B" w:rsidP="005A1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100B" w:rsidRPr="00F62D95" w:rsidRDefault="005A100B" w:rsidP="005A1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100B" w:rsidRPr="00F62D95" w:rsidRDefault="005A100B" w:rsidP="005A1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100B" w:rsidRPr="00F62D95" w:rsidRDefault="005A100B" w:rsidP="005A1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100B" w:rsidRPr="00F62D95" w:rsidRDefault="005A100B" w:rsidP="005A100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Prof.</w:t>
      </w:r>
      <w:r w:rsidR="001C7C7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Dr.</w:t>
      </w:r>
      <w:r w:rsidR="001C7C7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H.</w:t>
      </w:r>
      <w:r w:rsidR="001C7C7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F62D95">
        <w:rPr>
          <w:rFonts w:ascii="Times New Roman" w:hAnsi="Times New Roman"/>
          <w:sz w:val="24"/>
          <w:szCs w:val="24"/>
          <w:lang w:val="en-US"/>
        </w:rPr>
        <w:t>ully Indrawan</w:t>
      </w:r>
      <w:r w:rsidR="001C7C79">
        <w:rPr>
          <w:rFonts w:ascii="Times New Roman" w:hAnsi="Times New Roman"/>
          <w:sz w:val="24"/>
          <w:szCs w:val="24"/>
          <w:lang w:val="en-US"/>
        </w:rPr>
        <w:t>, M.Si.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 Dr.Hj.R.Poppy Yaniawati,M.Pd</w:t>
      </w:r>
    </w:p>
    <w:p w:rsidR="005A100B" w:rsidRPr="00F62D95" w:rsidRDefault="00712327" w:rsidP="005A100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NIP.19610306 198503 1003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 NIP.19680121 199203 2001</w:t>
      </w:r>
    </w:p>
    <w:p w:rsidR="005A100B" w:rsidRDefault="005A100B" w:rsidP="005A100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A100B" w:rsidRPr="00F62D95" w:rsidRDefault="005A100B" w:rsidP="005A100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A100B" w:rsidRDefault="001C7C79" w:rsidP="001C7C7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Direktur Pascasarjana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 </w:t>
      </w:r>
      <w:r w:rsidR="005A100B">
        <w:rPr>
          <w:rFonts w:ascii="Times New Roman" w:hAnsi="Times New Roman"/>
          <w:sz w:val="24"/>
          <w:szCs w:val="24"/>
          <w:lang w:val="en-US"/>
        </w:rPr>
        <w:t xml:space="preserve">Pimpinan Program </w:t>
      </w:r>
      <w:r>
        <w:rPr>
          <w:rFonts w:ascii="Times New Roman" w:hAnsi="Times New Roman"/>
          <w:sz w:val="24"/>
          <w:szCs w:val="24"/>
          <w:lang w:val="en-US"/>
        </w:rPr>
        <w:t>Pascasarjana</w:t>
      </w:r>
    </w:p>
    <w:p w:rsidR="005A100B" w:rsidRDefault="005A100B" w:rsidP="005A10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100B" w:rsidRDefault="005A100B" w:rsidP="005A10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100B" w:rsidRDefault="005A100B" w:rsidP="005A10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100B" w:rsidRDefault="001C7C79" w:rsidP="001C7C7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Prof.Dr.H.M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Didi Turmudzi,M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Si.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  </w:t>
      </w:r>
      <w:r w:rsidR="005A100B">
        <w:rPr>
          <w:rFonts w:ascii="Times New Roman" w:hAnsi="Times New Roman"/>
          <w:sz w:val="24"/>
          <w:szCs w:val="24"/>
          <w:lang w:val="en-US"/>
        </w:rPr>
        <w:t>H.Bana G.Kartasasmita,Ph.D</w:t>
      </w:r>
    </w:p>
    <w:p w:rsidR="005F31C2" w:rsidRDefault="001C7C79" w:rsidP="001C7C7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NIP.19460927 198502 1001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  </w:t>
      </w:r>
      <w:r w:rsidR="005A100B">
        <w:rPr>
          <w:rFonts w:ascii="Times New Roman" w:hAnsi="Times New Roman"/>
          <w:sz w:val="24"/>
          <w:szCs w:val="24"/>
          <w:lang w:val="en-US"/>
        </w:rPr>
        <w:t>NIP :130 676 130</w:t>
      </w:r>
    </w:p>
    <w:p w:rsidR="00050436" w:rsidRDefault="00050436" w:rsidP="005A10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50436" w:rsidRDefault="00050436" w:rsidP="001F704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65A88">
        <w:rPr>
          <w:rFonts w:ascii="Times New Roman" w:hAnsi="Times New Roman"/>
          <w:b/>
          <w:sz w:val="24"/>
          <w:szCs w:val="24"/>
        </w:rPr>
        <w:t>PERNYATAAN</w:t>
      </w:r>
    </w:p>
    <w:p w:rsidR="00050436" w:rsidRPr="00050436" w:rsidRDefault="00050436" w:rsidP="001F704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50436" w:rsidRPr="00050436" w:rsidRDefault="00050436" w:rsidP="001F704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65A88">
        <w:rPr>
          <w:rFonts w:ascii="Times New Roman" w:hAnsi="Times New Roman"/>
          <w:sz w:val="24"/>
          <w:szCs w:val="24"/>
        </w:rPr>
        <w:t xml:space="preserve">Dengan ini saya menyatakan bahwa tesis </w:t>
      </w:r>
      <w:r>
        <w:rPr>
          <w:rFonts w:ascii="Times New Roman" w:hAnsi="Times New Roman"/>
          <w:sz w:val="24"/>
          <w:szCs w:val="24"/>
        </w:rPr>
        <w:t>yang berjudul</w:t>
      </w:r>
      <w:r w:rsidRPr="00A65A88">
        <w:rPr>
          <w:rFonts w:ascii="Times New Roman" w:hAnsi="Times New Roman"/>
          <w:sz w:val="24"/>
          <w:szCs w:val="24"/>
        </w:rPr>
        <w:t xml:space="preserve"> </w:t>
      </w:r>
      <w:r w:rsidRPr="00050436">
        <w:rPr>
          <w:rFonts w:ascii="Times New Roman" w:hAnsi="Times New Roman"/>
          <w:sz w:val="24"/>
          <w:szCs w:val="24"/>
        </w:rPr>
        <w:t>“</w:t>
      </w:r>
      <w:r w:rsidRPr="00050436">
        <w:rPr>
          <w:rFonts w:ascii="Times New Roman" w:hAnsi="Times New Roman"/>
          <w:sz w:val="24"/>
          <w:szCs w:val="24"/>
          <w:lang w:val="en-US"/>
        </w:rPr>
        <w:t xml:space="preserve">PENERAPAN PEMBELAJARAN </w:t>
      </w:r>
      <w:r w:rsidRPr="00050436">
        <w:rPr>
          <w:rFonts w:ascii="Times New Roman" w:hAnsi="Times New Roman"/>
          <w:i/>
          <w:sz w:val="24"/>
          <w:szCs w:val="24"/>
          <w:lang w:val="en-US"/>
        </w:rPr>
        <w:t>PROJECT BASED LEARNING (PjBL)</w:t>
      </w:r>
      <w:r w:rsidRPr="00050436">
        <w:rPr>
          <w:rFonts w:ascii="Times New Roman" w:hAnsi="Times New Roman"/>
          <w:sz w:val="24"/>
          <w:szCs w:val="24"/>
          <w:lang w:val="en-US"/>
        </w:rPr>
        <w:t xml:space="preserve"> UNTUK MENINGKATKAN KEMAMPUAN PEMECAHAN MASALAH DAN DAMPAKNYA PADA </w:t>
      </w:r>
      <w:r w:rsidRPr="00050436">
        <w:rPr>
          <w:rFonts w:ascii="Times New Roman" w:hAnsi="Times New Roman"/>
          <w:i/>
          <w:sz w:val="24"/>
          <w:szCs w:val="24"/>
          <w:lang w:val="en-US"/>
        </w:rPr>
        <w:t>SELF EFFICACY</w:t>
      </w:r>
      <w:r w:rsidRPr="00050436">
        <w:rPr>
          <w:rFonts w:ascii="Times New Roman" w:hAnsi="Times New Roman"/>
          <w:sz w:val="24"/>
          <w:szCs w:val="24"/>
          <w:lang w:val="en-US"/>
        </w:rPr>
        <w:t xml:space="preserve"> MATEMATIKA SISWA MTs</w:t>
      </w:r>
      <w:r w:rsidRPr="0088048A">
        <w:rPr>
          <w:rFonts w:ascii="Times New Roman" w:hAnsi="Times New Roman"/>
          <w:sz w:val="24"/>
          <w:szCs w:val="24"/>
        </w:rPr>
        <w:t>” ini dan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5A88">
        <w:rPr>
          <w:rFonts w:ascii="Times New Roman" w:hAnsi="Times New Roman"/>
          <w:sz w:val="24"/>
          <w:szCs w:val="24"/>
        </w:rPr>
        <w:t>seluruh isinya adalah benar-benar karya saya sendiri</w:t>
      </w:r>
      <w:r>
        <w:rPr>
          <w:rFonts w:ascii="Times New Roman" w:hAnsi="Times New Roman"/>
          <w:sz w:val="24"/>
          <w:szCs w:val="24"/>
        </w:rPr>
        <w:t>,</w:t>
      </w:r>
      <w:r w:rsidRPr="00A65A88">
        <w:rPr>
          <w:rFonts w:ascii="Times New Roman" w:hAnsi="Times New Roman"/>
          <w:sz w:val="24"/>
          <w:szCs w:val="24"/>
        </w:rPr>
        <w:t xml:space="preserve"> dan saya tidak melakukan penjiplakan atau pengutipan dengan cara-cara y</w:t>
      </w:r>
      <w:r>
        <w:rPr>
          <w:rFonts w:ascii="Times New Roman" w:hAnsi="Times New Roman"/>
          <w:sz w:val="24"/>
          <w:szCs w:val="24"/>
        </w:rPr>
        <w:t>ang tidak sesuai dengan etika ilmu</w:t>
      </w:r>
      <w:r w:rsidRPr="00A65A88">
        <w:rPr>
          <w:rFonts w:ascii="Times New Roman" w:hAnsi="Times New Roman"/>
          <w:sz w:val="24"/>
          <w:szCs w:val="24"/>
        </w:rPr>
        <w:t xml:space="preserve"> yang berlaku</w:t>
      </w:r>
      <w:r>
        <w:rPr>
          <w:rFonts w:ascii="Times New Roman" w:hAnsi="Times New Roman"/>
          <w:sz w:val="24"/>
          <w:szCs w:val="24"/>
        </w:rPr>
        <w:t xml:space="preserve"> dalam masyarakat keilmuan</w:t>
      </w:r>
      <w:r w:rsidRPr="00A65A88">
        <w:rPr>
          <w:rFonts w:ascii="Times New Roman" w:hAnsi="Times New Roman"/>
          <w:sz w:val="24"/>
          <w:szCs w:val="24"/>
        </w:rPr>
        <w:t xml:space="preserve">. Atas </w:t>
      </w:r>
      <w:r>
        <w:rPr>
          <w:rFonts w:ascii="Times New Roman" w:hAnsi="Times New Roman"/>
          <w:sz w:val="24"/>
          <w:szCs w:val="24"/>
        </w:rPr>
        <w:t>pernyataan</w:t>
      </w:r>
      <w:r w:rsidRPr="00A65A88">
        <w:rPr>
          <w:rFonts w:ascii="Times New Roman" w:hAnsi="Times New Roman"/>
          <w:sz w:val="24"/>
          <w:szCs w:val="24"/>
        </w:rPr>
        <w:t xml:space="preserve"> ini, sa</w:t>
      </w:r>
      <w:r>
        <w:rPr>
          <w:rFonts w:ascii="Times New Roman" w:hAnsi="Times New Roman"/>
          <w:sz w:val="24"/>
          <w:szCs w:val="24"/>
        </w:rPr>
        <w:t>ya siap menanggung risiko</w:t>
      </w:r>
      <w:r w:rsidRPr="00A65A88">
        <w:rPr>
          <w:rFonts w:ascii="Times New Roman" w:hAnsi="Times New Roman"/>
          <w:sz w:val="24"/>
          <w:szCs w:val="24"/>
        </w:rPr>
        <w:t xml:space="preserve"> yang dijatuhkan kepada saya apabila </w:t>
      </w:r>
      <w:r>
        <w:rPr>
          <w:rFonts w:ascii="Times New Roman" w:hAnsi="Times New Roman"/>
          <w:sz w:val="24"/>
          <w:szCs w:val="24"/>
        </w:rPr>
        <w:t>di</w:t>
      </w:r>
      <w:r w:rsidRPr="00A65A88">
        <w:rPr>
          <w:rFonts w:ascii="Times New Roman" w:hAnsi="Times New Roman"/>
          <w:sz w:val="24"/>
          <w:szCs w:val="24"/>
        </w:rPr>
        <w:t xml:space="preserve">kemudian </w:t>
      </w:r>
      <w:r>
        <w:rPr>
          <w:rFonts w:ascii="Times New Roman" w:hAnsi="Times New Roman"/>
          <w:sz w:val="24"/>
          <w:szCs w:val="24"/>
        </w:rPr>
        <w:t xml:space="preserve">hari </w:t>
      </w:r>
      <w:r w:rsidRPr="00A65A88">
        <w:rPr>
          <w:rFonts w:ascii="Times New Roman" w:hAnsi="Times New Roman"/>
          <w:sz w:val="24"/>
          <w:szCs w:val="24"/>
        </w:rPr>
        <w:t>ditemukan adanya pelanggaran terhadap etika keilmuan dalam karya saya ini</w:t>
      </w:r>
      <w:r>
        <w:rPr>
          <w:rFonts w:ascii="Times New Roman" w:hAnsi="Times New Roman"/>
          <w:sz w:val="24"/>
          <w:szCs w:val="24"/>
        </w:rPr>
        <w:t>,</w:t>
      </w:r>
      <w:r w:rsidRPr="00A65A88">
        <w:rPr>
          <w:rFonts w:ascii="Times New Roman" w:hAnsi="Times New Roman"/>
          <w:sz w:val="24"/>
          <w:szCs w:val="24"/>
        </w:rPr>
        <w:t xml:space="preserve"> atau ada klaim dari pihak la</w:t>
      </w:r>
      <w:r>
        <w:rPr>
          <w:rFonts w:ascii="Times New Roman" w:hAnsi="Times New Roman"/>
          <w:sz w:val="24"/>
          <w:szCs w:val="24"/>
        </w:rPr>
        <w:t>in terhadap karya saya ini.</w:t>
      </w:r>
    </w:p>
    <w:p w:rsidR="00050436" w:rsidRDefault="00050436" w:rsidP="0005043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1F7046" w:rsidRPr="001F7046" w:rsidRDefault="001F7046" w:rsidP="00050436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</w:tblGrid>
      <w:tr w:rsidR="00050436" w:rsidTr="004C4626">
        <w:tc>
          <w:tcPr>
            <w:tcW w:w="3260" w:type="dxa"/>
          </w:tcPr>
          <w:p w:rsidR="00050436" w:rsidRPr="00050436" w:rsidRDefault="00050436" w:rsidP="00050436">
            <w:pPr>
              <w:ind w:firstLine="25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Bandung,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Juni 2014</w:t>
            </w:r>
          </w:p>
        </w:tc>
      </w:tr>
      <w:tr w:rsidR="00050436" w:rsidTr="004C4626">
        <w:tc>
          <w:tcPr>
            <w:tcW w:w="3260" w:type="dxa"/>
          </w:tcPr>
          <w:p w:rsidR="00050436" w:rsidRDefault="00050436" w:rsidP="004C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Yang membuat pernyataan</w:t>
            </w:r>
          </w:p>
          <w:p w:rsidR="00050436" w:rsidRDefault="00050436" w:rsidP="004C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436" w:rsidRDefault="00050436" w:rsidP="004C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436" w:rsidRDefault="00050436" w:rsidP="004C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436" w:rsidRDefault="00050436" w:rsidP="004C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436" w:rsidRDefault="00050436" w:rsidP="004C4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436" w:rsidRPr="00050436" w:rsidRDefault="00050436" w:rsidP="004C4626">
            <w:pPr>
              <w:ind w:firstLine="25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Muhammad Halim Nasution</w:t>
            </w:r>
          </w:p>
          <w:p w:rsidR="00050436" w:rsidRPr="00050436" w:rsidRDefault="00050436" w:rsidP="004C4626">
            <w:pPr>
              <w:ind w:firstLine="25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NIM.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28612051</w:t>
            </w:r>
          </w:p>
          <w:p w:rsidR="00050436" w:rsidRDefault="00050436" w:rsidP="004C46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0436" w:rsidRPr="00A17707" w:rsidRDefault="00050436" w:rsidP="004C46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436" w:rsidRDefault="00050436" w:rsidP="005A10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6B7B" w:rsidRDefault="005A6B7B" w:rsidP="005A10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6B7B" w:rsidRDefault="005A6B7B" w:rsidP="005A10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6B7B" w:rsidRDefault="005A6B7B" w:rsidP="005A10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C0C39" w:rsidRDefault="004C0C39" w:rsidP="005A10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6B7B" w:rsidRDefault="005A6B7B" w:rsidP="005A10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74A88" w:rsidRPr="005A6B7B" w:rsidRDefault="00996070" w:rsidP="00364E32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roundrect id="_x0000_s1027" style="position:absolute;margin-left:11.3pt;margin-top:348.35pt;width:404.4pt;height:315.6pt;z-index:251663360" arcsize="10923f">
            <v:textbox>
              <w:txbxContent>
                <w:p w:rsidR="00E74A88" w:rsidRDefault="00E74A88" w:rsidP="00E74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ARTIKEL</w:t>
                  </w:r>
                </w:p>
                <w:p w:rsidR="00E74A88" w:rsidRDefault="00E74A88" w:rsidP="00E74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5B68DD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PENERAPAN PEMBELAJARAN </w:t>
                  </w:r>
                  <w:r w:rsidRPr="00F62D9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US"/>
                    </w:rPr>
                    <w:t>PROJECT BASED LEARNING (PjBL)</w:t>
                  </w:r>
                  <w:r w:rsidRPr="005B68DD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UNTUK MENINGKATKAN KEMAMPUAN PEMECAHAN MASALAH DAN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DAMPAKNYA PADA </w:t>
                  </w:r>
                  <w:r w:rsidRPr="00F62D9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US"/>
                    </w:rPr>
                    <w:t>SELF EFFICACY</w:t>
                  </w:r>
                  <w:r w:rsidRPr="005B68DD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MATEMATIKA SISWA MTs</w:t>
                  </w:r>
                </w:p>
                <w:p w:rsidR="00E74A88" w:rsidRDefault="00E74A88" w:rsidP="00E74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A100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Diajukan untuk memenuhi salah satu syarat memperoleh gelar </w:t>
                  </w:r>
                </w:p>
                <w:p w:rsidR="00E74A88" w:rsidRPr="005A100B" w:rsidRDefault="00E74A88" w:rsidP="00E74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5A100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Magister Pendidikan Matematika</w:t>
                  </w:r>
                </w:p>
                <w:p w:rsidR="00E74A88" w:rsidRPr="005A100B" w:rsidRDefault="00E74A88" w:rsidP="00E74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E74A88" w:rsidRPr="008C2426" w:rsidRDefault="00E74A88" w:rsidP="00E74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242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Oleh</w:t>
                  </w:r>
                </w:p>
                <w:p w:rsidR="00E74A88" w:rsidRPr="00DD36B4" w:rsidRDefault="00E74A88" w:rsidP="00E74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MUHAMMAD HALIM N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ASUTION</w:t>
                  </w:r>
                </w:p>
                <w:p w:rsidR="00E74A88" w:rsidRPr="00E74A88" w:rsidRDefault="00E74A88" w:rsidP="00E74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(</w:t>
                  </w:r>
                  <w:r w:rsidRPr="008C24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128612051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)</w:t>
                  </w:r>
                </w:p>
                <w:p w:rsidR="00E74A88" w:rsidRPr="005A6B7B" w:rsidRDefault="00E74A88" w:rsidP="00E74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80411" cy="981679"/>
                        <wp:effectExtent l="19050" t="0" r="0" b="0"/>
                        <wp:docPr id="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6000" contrast="1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038" cy="9843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4A88" w:rsidRPr="008C2426" w:rsidRDefault="00E74A88" w:rsidP="00E74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242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PROGRAM STUDI PASCASARJANA MATEMATIKA</w:t>
                  </w:r>
                </w:p>
                <w:p w:rsidR="00E74A88" w:rsidRPr="008C2426" w:rsidRDefault="00E74A88" w:rsidP="00E74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242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UNIVERSITAS PASUNDAN</w:t>
                  </w:r>
                </w:p>
                <w:p w:rsidR="00E74A88" w:rsidRPr="008C2426" w:rsidRDefault="00E74A88" w:rsidP="00E74A88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242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BANDUNG</w:t>
                  </w:r>
                </w:p>
                <w:p w:rsidR="00E74A88" w:rsidRPr="005A6B7B" w:rsidRDefault="00E74A88" w:rsidP="00E74A88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4</w:t>
                  </w:r>
                </w:p>
                <w:p w:rsidR="00E74A88" w:rsidRDefault="00E74A88" w:rsidP="00E74A88"/>
              </w:txbxContent>
            </v:textbox>
          </v:roundrect>
        </w:pict>
      </w:r>
    </w:p>
    <w:sectPr w:rsidR="00E74A88" w:rsidRPr="005A6B7B" w:rsidSect="00B7405B">
      <w:footerReference w:type="default" r:id="rId9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131" w:rsidRDefault="00D47131" w:rsidP="002C38D6">
      <w:pPr>
        <w:spacing w:after="0" w:line="240" w:lineRule="auto"/>
      </w:pPr>
      <w:r>
        <w:separator/>
      </w:r>
    </w:p>
  </w:endnote>
  <w:endnote w:type="continuationSeparator" w:id="1">
    <w:p w:rsidR="00D47131" w:rsidRDefault="00D47131" w:rsidP="002C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A3" w:rsidRPr="007451C7" w:rsidRDefault="00D47131" w:rsidP="007451C7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131" w:rsidRDefault="00D47131" w:rsidP="002C38D6">
      <w:pPr>
        <w:spacing w:after="0" w:line="240" w:lineRule="auto"/>
      </w:pPr>
      <w:r>
        <w:separator/>
      </w:r>
    </w:p>
  </w:footnote>
  <w:footnote w:type="continuationSeparator" w:id="1">
    <w:p w:rsidR="00D47131" w:rsidRDefault="00D47131" w:rsidP="002C3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4F0"/>
    <w:multiLevelType w:val="hybridMultilevel"/>
    <w:tmpl w:val="2060721C"/>
    <w:lvl w:ilvl="0" w:tplc="801656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37C79BC"/>
    <w:multiLevelType w:val="hybridMultilevel"/>
    <w:tmpl w:val="954867B6"/>
    <w:lvl w:ilvl="0" w:tplc="35623FEC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71073BA"/>
    <w:multiLevelType w:val="hybridMultilevel"/>
    <w:tmpl w:val="27BEF6C6"/>
    <w:lvl w:ilvl="0" w:tplc="AEFA36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100B"/>
    <w:rsid w:val="00024FB7"/>
    <w:rsid w:val="00050436"/>
    <w:rsid w:val="000814D0"/>
    <w:rsid w:val="001677A8"/>
    <w:rsid w:val="001C7C79"/>
    <w:rsid w:val="001F7046"/>
    <w:rsid w:val="002C38D6"/>
    <w:rsid w:val="003556CF"/>
    <w:rsid w:val="00364E32"/>
    <w:rsid w:val="0041578B"/>
    <w:rsid w:val="00451052"/>
    <w:rsid w:val="004C0C39"/>
    <w:rsid w:val="005A100B"/>
    <w:rsid w:val="005A6B7B"/>
    <w:rsid w:val="005F31C2"/>
    <w:rsid w:val="00696FA9"/>
    <w:rsid w:val="006A1AD9"/>
    <w:rsid w:val="006B4DDD"/>
    <w:rsid w:val="00712327"/>
    <w:rsid w:val="0090603A"/>
    <w:rsid w:val="00996070"/>
    <w:rsid w:val="00AA7D70"/>
    <w:rsid w:val="00AC2E8D"/>
    <w:rsid w:val="00BA3AB1"/>
    <w:rsid w:val="00C97868"/>
    <w:rsid w:val="00D43B8D"/>
    <w:rsid w:val="00D47131"/>
    <w:rsid w:val="00E21C44"/>
    <w:rsid w:val="00E74A88"/>
    <w:rsid w:val="00F3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0B"/>
    <w:rPr>
      <w:rFonts w:eastAsia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0B"/>
    <w:rPr>
      <w:rFonts w:eastAsia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A1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0B"/>
    <w:rPr>
      <w:rFonts w:eastAsia="Times New Roman" w:cs="Times New Roman"/>
      <w:lang w:val="id-ID"/>
    </w:rPr>
  </w:style>
  <w:style w:type="table" w:styleId="TableGrid">
    <w:name w:val="Table Grid"/>
    <w:basedOn w:val="TableNormal"/>
    <w:uiPriority w:val="59"/>
    <w:rsid w:val="0005043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8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CF53-1CD0-4137-9238-330F2947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</dc:creator>
  <cp:lastModifiedBy>Alil</cp:lastModifiedBy>
  <cp:revision>11</cp:revision>
  <cp:lastPrinted>2014-06-13T06:11:00Z</cp:lastPrinted>
  <dcterms:created xsi:type="dcterms:W3CDTF">2014-05-23T03:45:00Z</dcterms:created>
  <dcterms:modified xsi:type="dcterms:W3CDTF">2014-07-05T13:21:00Z</dcterms:modified>
</cp:coreProperties>
</file>