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9A" w:rsidRPr="00F457D0" w:rsidRDefault="009B6936" w:rsidP="00F457D0">
      <w:pPr>
        <w:spacing w:line="276" w:lineRule="auto"/>
        <w:jc w:val="center"/>
        <w:rPr>
          <w:rFonts w:ascii="Times New Roman" w:hAnsi="Times New Roman" w:cs="Times New Roman"/>
          <w:b/>
          <w:sz w:val="24"/>
          <w:szCs w:val="24"/>
        </w:rPr>
      </w:pPr>
      <w:r w:rsidRPr="00F457D0">
        <w:rPr>
          <w:rFonts w:ascii="Times New Roman" w:hAnsi="Times New Roman" w:cs="Times New Roman"/>
          <w:b/>
          <w:sz w:val="24"/>
          <w:szCs w:val="24"/>
        </w:rPr>
        <w:t>ABSTRAK</w:t>
      </w:r>
    </w:p>
    <w:p w:rsidR="00301938" w:rsidRPr="00F457D0" w:rsidRDefault="004F3EE8" w:rsidP="00F457D0">
      <w:pPr>
        <w:spacing w:before="240" w:line="276" w:lineRule="auto"/>
        <w:ind w:firstLine="567"/>
        <w:jc w:val="both"/>
        <w:rPr>
          <w:rFonts w:ascii="Times New Roman" w:hAnsi="Times New Roman" w:cs="Times New Roman"/>
          <w:sz w:val="24"/>
          <w:szCs w:val="24"/>
        </w:rPr>
      </w:pPr>
      <w:r w:rsidRPr="00F457D0">
        <w:rPr>
          <w:rFonts w:ascii="Times New Roman" w:hAnsi="Times New Roman" w:cs="Times New Roman"/>
          <w:sz w:val="24"/>
          <w:szCs w:val="24"/>
        </w:rPr>
        <w:t xml:space="preserve">Negara </w:t>
      </w:r>
      <w:r w:rsidR="0041555A">
        <w:rPr>
          <w:rFonts w:ascii="Times New Roman" w:hAnsi="Times New Roman" w:cs="Times New Roman"/>
          <w:sz w:val="24"/>
          <w:szCs w:val="24"/>
          <w:shd w:val="clear" w:color="auto" w:fill="FFFFFF"/>
        </w:rPr>
        <w:t>Indonesia</w:t>
      </w:r>
      <w:r w:rsidR="00C40B8E" w:rsidRPr="00F457D0">
        <w:rPr>
          <w:rFonts w:ascii="Times New Roman" w:hAnsi="Times New Roman" w:cs="Times New Roman"/>
          <w:sz w:val="24"/>
          <w:szCs w:val="24"/>
          <w:shd w:val="clear" w:color="auto" w:fill="FFFFFF"/>
        </w:rPr>
        <w:t xml:space="preserve"> yang </w:t>
      </w:r>
      <w:r w:rsidRPr="00F457D0">
        <w:rPr>
          <w:rFonts w:ascii="Times New Roman" w:hAnsi="Times New Roman" w:cs="Times New Roman"/>
          <w:sz w:val="24"/>
          <w:szCs w:val="24"/>
          <w:shd w:val="clear" w:color="auto" w:fill="FFFFFF"/>
        </w:rPr>
        <w:t>memiliki</w:t>
      </w:r>
      <w:r w:rsidR="00C40B8E" w:rsidRPr="00F457D0">
        <w:rPr>
          <w:rFonts w:ascii="Times New Roman" w:hAnsi="Times New Roman" w:cs="Times New Roman"/>
          <w:sz w:val="24"/>
          <w:szCs w:val="24"/>
          <w:shd w:val="clear" w:color="auto" w:fill="FFFFFF"/>
        </w:rPr>
        <w:t xml:space="preserve"> s</w:t>
      </w:r>
      <w:r w:rsidRPr="00F457D0">
        <w:rPr>
          <w:rFonts w:ascii="Times New Roman" w:hAnsi="Times New Roman" w:cs="Times New Roman"/>
          <w:sz w:val="24"/>
          <w:szCs w:val="24"/>
          <w:shd w:val="clear" w:color="auto" w:fill="FFFFFF"/>
        </w:rPr>
        <w:t>umbe</w:t>
      </w:r>
      <w:r w:rsidR="00C40B8E" w:rsidRPr="00F457D0">
        <w:rPr>
          <w:rFonts w:ascii="Times New Roman" w:hAnsi="Times New Roman" w:cs="Times New Roman"/>
          <w:sz w:val="24"/>
          <w:szCs w:val="24"/>
          <w:shd w:val="clear" w:color="auto" w:fill="FFFFFF"/>
        </w:rPr>
        <w:t>r daya perikanan yang melimpah</w:t>
      </w:r>
      <w:r w:rsidR="0041555A">
        <w:rPr>
          <w:rFonts w:ascii="Times New Roman" w:hAnsi="Times New Roman" w:cs="Times New Roman"/>
          <w:sz w:val="24"/>
          <w:szCs w:val="24"/>
          <w:shd w:val="clear" w:color="auto" w:fill="FFFFFF"/>
        </w:rPr>
        <w:t>. Hal ini</w:t>
      </w:r>
      <w:r w:rsidR="00C40B8E" w:rsidRPr="00F457D0">
        <w:rPr>
          <w:rFonts w:ascii="Times New Roman" w:hAnsi="Times New Roman" w:cs="Times New Roman"/>
          <w:sz w:val="24"/>
          <w:szCs w:val="24"/>
          <w:shd w:val="clear" w:color="auto" w:fill="FFFFFF"/>
        </w:rPr>
        <w:t xml:space="preserve"> tentu menjadi ketertarikan bagi</w:t>
      </w:r>
      <w:r w:rsidRPr="00F457D0">
        <w:rPr>
          <w:rFonts w:ascii="Times New Roman" w:hAnsi="Times New Roman" w:cs="Times New Roman"/>
          <w:sz w:val="24"/>
          <w:szCs w:val="24"/>
          <w:shd w:val="clear" w:color="auto" w:fill="FFFFFF"/>
        </w:rPr>
        <w:t xml:space="preserve"> para pelaku pencuri ikan / </w:t>
      </w:r>
      <w:r w:rsidRPr="00F457D0">
        <w:rPr>
          <w:rFonts w:ascii="Times New Roman" w:hAnsi="Times New Roman" w:cs="Times New Roman"/>
          <w:i/>
          <w:sz w:val="24"/>
          <w:szCs w:val="24"/>
          <w:shd w:val="clear" w:color="auto" w:fill="FFFFFF"/>
        </w:rPr>
        <w:t>illegal fishing</w:t>
      </w:r>
      <w:r w:rsidRPr="00F457D0">
        <w:rPr>
          <w:rFonts w:ascii="Times New Roman" w:hAnsi="Times New Roman" w:cs="Times New Roman"/>
          <w:sz w:val="24"/>
          <w:szCs w:val="24"/>
          <w:shd w:val="clear" w:color="auto" w:fill="FFFFFF"/>
        </w:rPr>
        <w:t xml:space="preserve"> kh</w:t>
      </w:r>
      <w:r w:rsidR="00C40B8E" w:rsidRPr="00F457D0">
        <w:rPr>
          <w:rFonts w:ascii="Times New Roman" w:hAnsi="Times New Roman" w:cs="Times New Roman"/>
          <w:sz w:val="24"/>
          <w:szCs w:val="24"/>
          <w:shd w:val="clear" w:color="auto" w:fill="FFFFFF"/>
        </w:rPr>
        <w:t xml:space="preserve">ususnya nelayan asing Filipina yang berbatasan langsung dengan </w:t>
      </w:r>
      <w:r w:rsidR="0056608C">
        <w:rPr>
          <w:rFonts w:ascii="Times New Roman" w:hAnsi="Times New Roman" w:cs="Times New Roman"/>
          <w:sz w:val="24"/>
          <w:szCs w:val="24"/>
          <w:shd w:val="clear" w:color="auto" w:fill="FFFFFF"/>
        </w:rPr>
        <w:t>wilay</w:t>
      </w:r>
      <w:r w:rsidR="00C40B8E" w:rsidRPr="00F457D0">
        <w:rPr>
          <w:rFonts w:ascii="Times New Roman" w:hAnsi="Times New Roman" w:cs="Times New Roman"/>
          <w:sz w:val="24"/>
          <w:szCs w:val="24"/>
          <w:shd w:val="clear" w:color="auto" w:fill="FFFFFF"/>
        </w:rPr>
        <w:t xml:space="preserve">ah pengelolaan perikanan Republik Indonesia (WPPNRI). </w:t>
      </w:r>
      <w:r w:rsidR="00252A49" w:rsidRPr="00F457D0">
        <w:rPr>
          <w:rFonts w:ascii="Times New Roman" w:hAnsi="Times New Roman" w:cs="Times New Roman"/>
          <w:sz w:val="24"/>
          <w:szCs w:val="24"/>
          <w:shd w:val="clear" w:color="auto" w:fill="FFFFFF"/>
        </w:rPr>
        <w:t xml:space="preserve">Untuk mengurangi aktivitas pencurian ikan oleh nelayan asing tersebut maka Pemerintah Indonesia membuat kebijakan penenggelaman kapal pelaku </w:t>
      </w:r>
      <w:r w:rsidR="00252A49" w:rsidRPr="00F457D0">
        <w:rPr>
          <w:rFonts w:ascii="Times New Roman" w:hAnsi="Times New Roman" w:cs="Times New Roman"/>
          <w:i/>
          <w:sz w:val="24"/>
          <w:szCs w:val="24"/>
          <w:shd w:val="clear" w:color="auto" w:fill="FFFFFF"/>
        </w:rPr>
        <w:t>illegal fishing</w:t>
      </w:r>
      <w:r w:rsidR="00252A49" w:rsidRPr="00F457D0">
        <w:rPr>
          <w:rFonts w:ascii="Times New Roman" w:hAnsi="Times New Roman" w:cs="Times New Roman"/>
          <w:sz w:val="24"/>
          <w:szCs w:val="24"/>
          <w:shd w:val="clear" w:color="auto" w:fill="FFFFFF"/>
        </w:rPr>
        <w:t>. Kebijakan penenggelaman ini ber</w:t>
      </w:r>
      <w:r w:rsidR="00C40B8E" w:rsidRPr="00F457D0">
        <w:rPr>
          <w:rFonts w:ascii="Times New Roman" w:hAnsi="Times New Roman" w:cs="Times New Roman"/>
          <w:sz w:val="24"/>
          <w:szCs w:val="24"/>
          <w:shd w:val="clear" w:color="auto" w:fill="FFFFFF"/>
        </w:rPr>
        <w:t>pedoman</w:t>
      </w:r>
      <w:r w:rsidR="00252A49" w:rsidRPr="00F457D0">
        <w:rPr>
          <w:rFonts w:ascii="Times New Roman" w:hAnsi="Times New Roman" w:cs="Times New Roman"/>
          <w:sz w:val="24"/>
          <w:szCs w:val="24"/>
          <w:shd w:val="clear" w:color="auto" w:fill="FFFFFF"/>
        </w:rPr>
        <w:t xml:space="preserve"> pada Undang-Undang Republik Indonesia</w:t>
      </w:r>
      <w:r w:rsidR="00301938" w:rsidRPr="00F457D0">
        <w:rPr>
          <w:rFonts w:ascii="Times New Roman" w:hAnsi="Times New Roman" w:cs="Times New Roman"/>
          <w:sz w:val="24"/>
          <w:szCs w:val="24"/>
        </w:rPr>
        <w:t xml:space="preserve"> Undang Nomor 45 Tahun 2019 perubahan Undang-Undang Nomor 31 Tahun 2004, dalam Pasal 69 ayat (1) dan ayat (4) Undang-Undang Perikanan. Kebijakan ini dibuat guna memberikan efek jera kepada pelaku </w:t>
      </w:r>
      <w:r w:rsidR="00301938" w:rsidRPr="00F457D0">
        <w:rPr>
          <w:rFonts w:ascii="Times New Roman" w:hAnsi="Times New Roman" w:cs="Times New Roman"/>
          <w:i/>
          <w:sz w:val="24"/>
          <w:szCs w:val="24"/>
        </w:rPr>
        <w:t>illegal fishing</w:t>
      </w:r>
      <w:r w:rsidR="00C40B8E" w:rsidRPr="00F457D0">
        <w:rPr>
          <w:rFonts w:ascii="Times New Roman" w:hAnsi="Times New Roman" w:cs="Times New Roman"/>
          <w:sz w:val="24"/>
          <w:szCs w:val="24"/>
        </w:rPr>
        <w:t xml:space="preserve"> sehingga aktivitas pencurian ikan di Indonesia dapat berkurang.</w:t>
      </w:r>
    </w:p>
    <w:p w:rsidR="005639F8" w:rsidRPr="00F457D0" w:rsidRDefault="00C40B8E" w:rsidP="00F457D0">
      <w:pPr>
        <w:spacing w:line="276" w:lineRule="auto"/>
        <w:ind w:firstLine="567"/>
        <w:jc w:val="both"/>
        <w:rPr>
          <w:rFonts w:ascii="Times New Roman" w:hAnsi="Times New Roman" w:cs="Times New Roman"/>
          <w:sz w:val="24"/>
          <w:szCs w:val="24"/>
        </w:rPr>
      </w:pPr>
      <w:r w:rsidRPr="00F457D0">
        <w:rPr>
          <w:rFonts w:ascii="Times New Roman" w:hAnsi="Times New Roman" w:cs="Times New Roman"/>
          <w:sz w:val="24"/>
          <w:szCs w:val="24"/>
          <w:shd w:val="clear" w:color="auto" w:fill="FFFFFF"/>
        </w:rPr>
        <w:t xml:space="preserve">Tujuan dari Penelitian ini yaitu </w:t>
      </w:r>
      <w:r w:rsidRPr="00F457D0">
        <w:rPr>
          <w:rFonts w:ascii="Times New Roman" w:hAnsi="Times New Roman" w:cs="Times New Roman"/>
          <w:sz w:val="24"/>
          <w:szCs w:val="24"/>
        </w:rPr>
        <w:t xml:space="preserve">untuk mengetahui dan mengkaji dampak dari penerapan kebijakan pemberantasan </w:t>
      </w:r>
      <w:r w:rsidRPr="00F457D0">
        <w:rPr>
          <w:rFonts w:ascii="Times New Roman" w:hAnsi="Times New Roman" w:cs="Times New Roman"/>
          <w:i/>
          <w:sz w:val="24"/>
          <w:szCs w:val="24"/>
        </w:rPr>
        <w:t>illegal fishing</w:t>
      </w:r>
      <w:r w:rsidRPr="00F457D0">
        <w:rPr>
          <w:rFonts w:ascii="Times New Roman" w:hAnsi="Times New Roman" w:cs="Times New Roman"/>
          <w:sz w:val="24"/>
          <w:szCs w:val="24"/>
        </w:rPr>
        <w:t xml:space="preserve"> di</w:t>
      </w:r>
      <w:r w:rsidRPr="00F457D0">
        <w:rPr>
          <w:rFonts w:ascii="Times New Roman" w:hAnsi="Times New Roman" w:cs="Times New Roman"/>
          <w:i/>
          <w:sz w:val="24"/>
          <w:szCs w:val="24"/>
        </w:rPr>
        <w:t xml:space="preserve"> </w:t>
      </w:r>
      <w:r w:rsidRPr="00F457D0">
        <w:rPr>
          <w:rFonts w:ascii="Times New Roman" w:hAnsi="Times New Roman" w:cs="Times New Roman"/>
          <w:sz w:val="24"/>
          <w:szCs w:val="24"/>
        </w:rPr>
        <w:t>Indonesia terhadap aktivitas pencurian ikan</w:t>
      </w:r>
      <w:r w:rsidRPr="00F457D0">
        <w:rPr>
          <w:rFonts w:ascii="Times New Roman" w:hAnsi="Times New Roman" w:cs="Times New Roman"/>
          <w:i/>
          <w:sz w:val="24"/>
          <w:szCs w:val="24"/>
        </w:rPr>
        <w:t xml:space="preserve"> </w:t>
      </w:r>
      <w:r w:rsidRPr="00F457D0">
        <w:rPr>
          <w:rFonts w:ascii="Times New Roman" w:hAnsi="Times New Roman" w:cs="Times New Roman"/>
          <w:sz w:val="24"/>
          <w:szCs w:val="24"/>
        </w:rPr>
        <w:t>yang dilakukan oleh nelayan asing khusunya nelayan Filipina.</w:t>
      </w:r>
      <w:r w:rsidR="007B70E3" w:rsidRPr="00F457D0">
        <w:rPr>
          <w:rFonts w:ascii="Times New Roman" w:hAnsi="Times New Roman" w:cs="Times New Roman"/>
          <w:sz w:val="24"/>
          <w:szCs w:val="24"/>
        </w:rPr>
        <w:t xml:space="preserve"> Metode penelitian yang penulis gunakan dalam penelitian ini adalah</w:t>
      </w:r>
      <w:r w:rsidR="005639F8" w:rsidRPr="00F457D0">
        <w:rPr>
          <w:rFonts w:ascii="Times New Roman" w:hAnsi="Times New Roman" w:cs="Times New Roman"/>
          <w:sz w:val="24"/>
          <w:szCs w:val="24"/>
        </w:rPr>
        <w:t xml:space="preserve"> metode deskriptif analitis. Penelitian deskriptif adalah suatu bentuk penelitian yang ditujukan untuk mendeskripsikan fenomena-fenomena yang ada, baik fenomena alamiah maupun fenomena buatan menusia. Penelitian deskriptif merupakan penelitian yang berusaha mendeskripsikan dan meninterpretasikan sesuatu, misalnya kondisi atau hubungan yang ada, pendapat yang berkembang, proses yang berlangsung, akibat atau efek yang terjadi, atau tentang kecenderungan yang tengah berlangsung.</w:t>
      </w:r>
    </w:p>
    <w:p w:rsidR="005639F8" w:rsidRPr="00F457D0" w:rsidRDefault="005639F8" w:rsidP="00F457D0">
      <w:pPr>
        <w:spacing w:line="276" w:lineRule="auto"/>
        <w:ind w:firstLine="567"/>
        <w:jc w:val="both"/>
        <w:rPr>
          <w:rFonts w:ascii="Times New Roman" w:eastAsia="Times New Roman" w:hAnsi="Times New Roman" w:cs="Times New Roman"/>
          <w:sz w:val="24"/>
          <w:szCs w:val="24"/>
        </w:rPr>
      </w:pPr>
      <w:r w:rsidRPr="00F457D0">
        <w:rPr>
          <w:rFonts w:ascii="Times New Roman" w:hAnsi="Times New Roman" w:cs="Times New Roman"/>
          <w:sz w:val="24"/>
          <w:szCs w:val="24"/>
        </w:rPr>
        <w:t xml:space="preserve">Sejalan dengan hasil penelitian bahwa dari penerapan kebijakan pemberantasan </w:t>
      </w:r>
      <w:r w:rsidRPr="00F457D0">
        <w:rPr>
          <w:rFonts w:ascii="Times New Roman" w:hAnsi="Times New Roman" w:cs="Times New Roman"/>
          <w:i/>
          <w:sz w:val="24"/>
          <w:szCs w:val="24"/>
        </w:rPr>
        <w:t>illegal fishing</w:t>
      </w:r>
      <w:r w:rsidRPr="00F457D0">
        <w:rPr>
          <w:rFonts w:ascii="Times New Roman" w:hAnsi="Times New Roman" w:cs="Times New Roman"/>
          <w:sz w:val="24"/>
          <w:szCs w:val="24"/>
        </w:rPr>
        <w:t xml:space="preserve"> melalui penenggelaman dan pembakaran kapal dapat mengurangi tingkat aktivitas pencurian ikan oleh nelayan Filipina, maka sesuai dengan hipotesis yang diajukan “</w:t>
      </w:r>
      <w:r w:rsidRPr="00F457D0">
        <w:rPr>
          <w:rFonts w:ascii="Times New Roman" w:eastAsia="Times New Roman" w:hAnsi="Times New Roman" w:cs="Times New Roman"/>
          <w:sz w:val="24"/>
          <w:szCs w:val="24"/>
        </w:rPr>
        <w:t xml:space="preserve">Jika penerapan kebijakan Indonesia dalam memberantas </w:t>
      </w:r>
      <w:r w:rsidRPr="00F457D0">
        <w:rPr>
          <w:rFonts w:ascii="Times New Roman" w:eastAsia="Times New Roman" w:hAnsi="Times New Roman" w:cs="Times New Roman"/>
          <w:i/>
          <w:sz w:val="24"/>
          <w:szCs w:val="24"/>
        </w:rPr>
        <w:t>illegal fishing</w:t>
      </w:r>
      <w:r w:rsidRPr="00F457D0">
        <w:rPr>
          <w:rFonts w:ascii="Times New Roman" w:eastAsia="Times New Roman" w:hAnsi="Times New Roman" w:cs="Times New Roman"/>
          <w:sz w:val="24"/>
          <w:szCs w:val="24"/>
        </w:rPr>
        <w:t xml:space="preserve"> melalui penenggelaman kapal asing pencuri ikan berjalan secara efektif dan konsisten maka aktivias pencurian ikan yang dilakukan oleh nelayan asing (Filipina) akan terus berkurang atau menurun”. Kebijakan penenggelaman kapal yang dilakukan Pemerintah Indonesia melalui Kementerian kelautan dan Perikanan dan Instansi terkait seperti Polri dan TNI berjalan efektif sehingga bisa mengurangi tingkat pencurian ikan yang dilakukan oleh nelayan asing.</w:t>
      </w:r>
    </w:p>
    <w:p w:rsidR="005639F8" w:rsidRPr="00F457D0" w:rsidRDefault="008927D0" w:rsidP="00F457D0">
      <w:pPr>
        <w:spacing w:line="276" w:lineRule="auto"/>
        <w:jc w:val="both"/>
        <w:rPr>
          <w:rFonts w:ascii="Times New Roman" w:hAnsi="Times New Roman" w:cs="Times New Roman"/>
          <w:b/>
          <w:sz w:val="24"/>
          <w:szCs w:val="24"/>
        </w:rPr>
      </w:pPr>
      <w:r>
        <w:rPr>
          <w:rFonts w:ascii="Times New Roman" w:eastAsia="Times New Roman" w:hAnsi="Times New Roman" w:cs="Times New Roman"/>
          <w:b/>
          <w:sz w:val="24"/>
          <w:szCs w:val="24"/>
        </w:rPr>
        <w:t>Kata Kunci:</w:t>
      </w:r>
      <w:r w:rsidR="005639F8" w:rsidRPr="00F457D0">
        <w:rPr>
          <w:rFonts w:ascii="Times New Roman" w:eastAsia="Times New Roman" w:hAnsi="Times New Roman" w:cs="Times New Roman"/>
          <w:b/>
          <w:sz w:val="24"/>
          <w:szCs w:val="24"/>
        </w:rPr>
        <w:t xml:space="preserve"> </w:t>
      </w:r>
      <w:r w:rsidR="00792192" w:rsidRPr="00F457D0">
        <w:rPr>
          <w:rFonts w:ascii="Times New Roman" w:eastAsia="Times New Roman" w:hAnsi="Times New Roman" w:cs="Times New Roman"/>
          <w:b/>
          <w:i/>
          <w:sz w:val="24"/>
          <w:szCs w:val="24"/>
        </w:rPr>
        <w:t>Illegal Fishing</w:t>
      </w:r>
      <w:r w:rsidR="00792192" w:rsidRPr="00F457D0">
        <w:rPr>
          <w:rFonts w:ascii="Times New Roman" w:eastAsia="Times New Roman" w:hAnsi="Times New Roman" w:cs="Times New Roman"/>
          <w:b/>
          <w:sz w:val="24"/>
          <w:szCs w:val="24"/>
        </w:rPr>
        <w:t xml:space="preserve">, </w:t>
      </w:r>
      <w:r w:rsidRPr="00F457D0">
        <w:rPr>
          <w:rFonts w:ascii="Times New Roman" w:eastAsia="Times New Roman" w:hAnsi="Times New Roman" w:cs="Times New Roman"/>
          <w:b/>
          <w:i/>
          <w:sz w:val="24"/>
          <w:szCs w:val="24"/>
        </w:rPr>
        <w:t>IUU Fishing</w:t>
      </w:r>
      <w:r>
        <w:rPr>
          <w:rFonts w:ascii="Times New Roman" w:eastAsia="Times New Roman" w:hAnsi="Times New Roman" w:cs="Times New Roman"/>
          <w:b/>
          <w:i/>
          <w:sz w:val="24"/>
          <w:szCs w:val="24"/>
        </w:rPr>
        <w:t>,</w:t>
      </w:r>
      <w:r w:rsidRPr="00F457D0">
        <w:rPr>
          <w:rFonts w:ascii="Times New Roman" w:eastAsia="Times New Roman" w:hAnsi="Times New Roman" w:cs="Times New Roman"/>
          <w:b/>
          <w:sz w:val="24"/>
          <w:szCs w:val="24"/>
        </w:rPr>
        <w:t xml:space="preserve"> </w:t>
      </w:r>
      <w:bookmarkStart w:id="0" w:name="_GoBack"/>
      <w:r w:rsidR="005639F8" w:rsidRPr="00F457D0">
        <w:rPr>
          <w:rFonts w:ascii="Times New Roman" w:eastAsia="Times New Roman" w:hAnsi="Times New Roman" w:cs="Times New Roman"/>
          <w:b/>
          <w:sz w:val="24"/>
          <w:szCs w:val="24"/>
        </w:rPr>
        <w:t>Penenggelaman Kapal, Kapal Asing,</w:t>
      </w:r>
      <w:r w:rsidR="00792192" w:rsidRPr="00F457D0">
        <w:rPr>
          <w:rFonts w:ascii="Times New Roman" w:eastAsia="Times New Roman" w:hAnsi="Times New Roman" w:cs="Times New Roman"/>
          <w:b/>
          <w:sz w:val="24"/>
          <w:szCs w:val="24"/>
        </w:rPr>
        <w:t xml:space="preserve"> Kementerian Kelautan dan Perikanan.</w:t>
      </w:r>
    </w:p>
    <w:bookmarkEnd w:id="0"/>
    <w:p w:rsidR="00792192" w:rsidRPr="00F457D0" w:rsidRDefault="00792192" w:rsidP="00F457D0">
      <w:pPr>
        <w:spacing w:line="480" w:lineRule="auto"/>
        <w:jc w:val="both"/>
        <w:rPr>
          <w:rFonts w:ascii="Times New Roman" w:hAnsi="Times New Roman" w:cs="Times New Roman"/>
          <w:sz w:val="24"/>
          <w:szCs w:val="24"/>
          <w:shd w:val="clear" w:color="auto" w:fill="FFFFFF"/>
        </w:rPr>
      </w:pPr>
    </w:p>
    <w:sectPr w:rsidR="00792192" w:rsidRPr="00F457D0" w:rsidSect="005639F8">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A0065"/>
    <w:multiLevelType w:val="hybridMultilevel"/>
    <w:tmpl w:val="A008D04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3F"/>
    <w:rsid w:val="00127EB2"/>
    <w:rsid w:val="00145860"/>
    <w:rsid w:val="001E4478"/>
    <w:rsid w:val="00205F99"/>
    <w:rsid w:val="00252A49"/>
    <w:rsid w:val="00301938"/>
    <w:rsid w:val="003B327D"/>
    <w:rsid w:val="0041555A"/>
    <w:rsid w:val="004F3EE8"/>
    <w:rsid w:val="005639F8"/>
    <w:rsid w:val="0056608C"/>
    <w:rsid w:val="005A579A"/>
    <w:rsid w:val="005D07D7"/>
    <w:rsid w:val="00792192"/>
    <w:rsid w:val="007B70E3"/>
    <w:rsid w:val="008320D4"/>
    <w:rsid w:val="008927D0"/>
    <w:rsid w:val="008E576D"/>
    <w:rsid w:val="009B6936"/>
    <w:rsid w:val="00A07915"/>
    <w:rsid w:val="00BC053F"/>
    <w:rsid w:val="00C40B8E"/>
    <w:rsid w:val="00C95370"/>
    <w:rsid w:val="00F457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2E673-D7F3-488F-BC36-DC0D5548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49151-EF40-4856-97E2-ADFC45F1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gama adhi nugraha</dc:creator>
  <cp:keywords/>
  <dc:description/>
  <cp:lastModifiedBy>gama adhi nugraha</cp:lastModifiedBy>
  <cp:revision>17</cp:revision>
  <dcterms:created xsi:type="dcterms:W3CDTF">2016-05-31T18:39:00Z</dcterms:created>
  <dcterms:modified xsi:type="dcterms:W3CDTF">2016-06-08T11:09:00Z</dcterms:modified>
</cp:coreProperties>
</file>