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3A" w:rsidRDefault="0070163A" w:rsidP="0070163A">
      <w:pPr>
        <w:pStyle w:val="ListParagraph"/>
        <w:spacing w:line="360" w:lineRule="auto"/>
        <w:ind w:left="709" w:hanging="15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62076842"/>
      <w:proofErr w:type="spellStart"/>
      <w:r w:rsidRPr="00CE7176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CE71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176">
        <w:rPr>
          <w:rFonts w:ascii="Times New Roman" w:hAnsi="Times New Roman" w:cs="Times New Roman"/>
          <w:b/>
          <w:sz w:val="24"/>
          <w:szCs w:val="24"/>
        </w:rPr>
        <w:t>Pustaka</w:t>
      </w:r>
      <w:bookmarkEnd w:id="0"/>
      <w:proofErr w:type="spellEnd"/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http://www.unisosdem.org/article_detail.php?aid=7006&amp;coid=4&amp;caid=33&amp;gid=2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Ibid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http://indonesia.mid.ru/web/indonesia_ind/hubungan-bilateral-rusia-indonesia/-/asset_publisher/mFy5hjPytUA3/content/hubungan-rusia-indonesia-referensi-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www.kemlu.go.id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r w:rsidRPr="00025132">
        <w:rPr>
          <w:rFonts w:ascii="Times New Roman" w:hAnsi="Times New Roman" w:cs="Times New Roman"/>
        </w:rPr>
        <w:t>Ibid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5132">
        <w:rPr>
          <w:rFonts w:ascii="Times New Roman" w:hAnsi="Times New Roman" w:cs="Times New Roman"/>
        </w:rPr>
        <w:t>Direktorat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Eropa</w:t>
      </w:r>
      <w:proofErr w:type="spellEnd"/>
      <w:r w:rsidRPr="00025132">
        <w:rPr>
          <w:rFonts w:ascii="Times New Roman" w:hAnsi="Times New Roman" w:cs="Times New Roman"/>
        </w:rPr>
        <w:t xml:space="preserve"> Tengah </w:t>
      </w:r>
      <w:proofErr w:type="spellStart"/>
      <w:r w:rsidRPr="00025132">
        <w:rPr>
          <w:rFonts w:ascii="Times New Roman" w:hAnsi="Times New Roman" w:cs="Times New Roman"/>
        </w:rPr>
        <w:t>dan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Timur</w:t>
      </w:r>
      <w:proofErr w:type="spellEnd"/>
      <w:r w:rsidRPr="00025132">
        <w:rPr>
          <w:rFonts w:ascii="Times New Roman" w:hAnsi="Times New Roman" w:cs="Times New Roman"/>
        </w:rPr>
        <w:t>.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r w:rsidRPr="00025132">
        <w:rPr>
          <w:rFonts w:ascii="Times New Roman" w:hAnsi="Times New Roman" w:cs="Times New Roman"/>
        </w:rPr>
        <w:t xml:space="preserve">DR. </w:t>
      </w:r>
      <w:proofErr w:type="spellStart"/>
      <w:r w:rsidRPr="00025132">
        <w:rPr>
          <w:rFonts w:ascii="Times New Roman" w:hAnsi="Times New Roman" w:cs="Times New Roman"/>
        </w:rPr>
        <w:t>Anak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Agung</w:t>
      </w:r>
      <w:proofErr w:type="spellEnd"/>
      <w:r w:rsidRPr="00025132">
        <w:rPr>
          <w:rFonts w:ascii="Times New Roman" w:hAnsi="Times New Roman" w:cs="Times New Roman"/>
        </w:rPr>
        <w:t xml:space="preserve"> Banyu </w:t>
      </w:r>
      <w:proofErr w:type="spellStart"/>
      <w:r w:rsidRPr="00025132">
        <w:rPr>
          <w:rFonts w:ascii="Times New Roman" w:hAnsi="Times New Roman" w:cs="Times New Roman"/>
        </w:rPr>
        <w:t>Perwita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dan</w:t>
      </w:r>
      <w:proofErr w:type="spellEnd"/>
      <w:r w:rsidRPr="00025132">
        <w:rPr>
          <w:rFonts w:ascii="Times New Roman" w:hAnsi="Times New Roman" w:cs="Times New Roman"/>
        </w:rPr>
        <w:t xml:space="preserve"> DR. </w:t>
      </w:r>
      <w:proofErr w:type="spellStart"/>
      <w:r w:rsidRPr="00025132">
        <w:rPr>
          <w:rFonts w:ascii="Times New Roman" w:hAnsi="Times New Roman" w:cs="Times New Roman"/>
        </w:rPr>
        <w:t>Yanyan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Mochamad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Yani</w:t>
      </w:r>
      <w:proofErr w:type="spellEnd"/>
      <w:r w:rsidRPr="00025132">
        <w:rPr>
          <w:rFonts w:ascii="Times New Roman" w:hAnsi="Times New Roman" w:cs="Times New Roman"/>
        </w:rPr>
        <w:t xml:space="preserve">, </w:t>
      </w:r>
      <w:r w:rsidRPr="00025132">
        <w:rPr>
          <w:rFonts w:ascii="Times New Roman" w:hAnsi="Times New Roman" w:cs="Times New Roman"/>
          <w:i/>
        </w:rPr>
        <w:t>“</w:t>
      </w:r>
      <w:proofErr w:type="spellStart"/>
      <w:r w:rsidRPr="00025132">
        <w:rPr>
          <w:rFonts w:ascii="Times New Roman" w:hAnsi="Times New Roman" w:cs="Times New Roman"/>
          <w:i/>
        </w:rPr>
        <w:t>Pengantar</w:t>
      </w:r>
      <w:proofErr w:type="spellEnd"/>
      <w:r w:rsidRPr="00025132">
        <w:rPr>
          <w:rFonts w:ascii="Times New Roman" w:hAnsi="Times New Roman" w:cs="Times New Roman"/>
          <w:i/>
        </w:rPr>
        <w:t xml:space="preserve"> </w:t>
      </w:r>
      <w:proofErr w:type="spellStart"/>
      <w:r w:rsidRPr="00025132">
        <w:rPr>
          <w:rFonts w:ascii="Times New Roman" w:hAnsi="Times New Roman" w:cs="Times New Roman"/>
          <w:i/>
        </w:rPr>
        <w:t>Ilmu</w:t>
      </w:r>
      <w:proofErr w:type="spellEnd"/>
      <w:r w:rsidRPr="00025132">
        <w:rPr>
          <w:rFonts w:ascii="Times New Roman" w:hAnsi="Times New Roman" w:cs="Times New Roman"/>
          <w:i/>
        </w:rPr>
        <w:t xml:space="preserve"> </w:t>
      </w:r>
      <w:proofErr w:type="spellStart"/>
      <w:r w:rsidRPr="00025132">
        <w:rPr>
          <w:rFonts w:ascii="Times New Roman" w:hAnsi="Times New Roman" w:cs="Times New Roman"/>
          <w:i/>
        </w:rPr>
        <w:t>Hubungan</w:t>
      </w:r>
      <w:proofErr w:type="spellEnd"/>
      <w:r w:rsidRPr="00025132">
        <w:rPr>
          <w:rFonts w:ascii="Times New Roman" w:hAnsi="Times New Roman" w:cs="Times New Roman"/>
          <w:i/>
        </w:rPr>
        <w:t xml:space="preserve"> </w:t>
      </w:r>
      <w:proofErr w:type="spellStart"/>
      <w:r w:rsidRPr="00025132">
        <w:rPr>
          <w:rFonts w:ascii="Times New Roman" w:hAnsi="Times New Roman" w:cs="Times New Roman"/>
          <w:i/>
        </w:rPr>
        <w:t>Internasional</w:t>
      </w:r>
      <w:proofErr w:type="spellEnd"/>
      <w:r w:rsidRPr="00025132">
        <w:rPr>
          <w:rFonts w:ascii="Times New Roman" w:hAnsi="Times New Roman" w:cs="Times New Roman"/>
          <w:i/>
        </w:rPr>
        <w:t xml:space="preserve">”, </w:t>
      </w:r>
      <w:r w:rsidRPr="00025132">
        <w:rPr>
          <w:rFonts w:ascii="Times New Roman" w:hAnsi="Times New Roman" w:cs="Times New Roman"/>
        </w:rPr>
        <w:t xml:space="preserve">PT </w:t>
      </w:r>
      <w:proofErr w:type="spellStart"/>
      <w:r w:rsidRPr="00025132">
        <w:rPr>
          <w:rFonts w:ascii="Times New Roman" w:hAnsi="Times New Roman" w:cs="Times New Roman"/>
        </w:rPr>
        <w:t>Remaja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Rosdakarya</w:t>
      </w:r>
      <w:proofErr w:type="spellEnd"/>
      <w:r w:rsidRPr="00025132">
        <w:rPr>
          <w:rFonts w:ascii="Times New Roman" w:hAnsi="Times New Roman" w:cs="Times New Roman"/>
        </w:rPr>
        <w:t xml:space="preserve">, Bandung, 2005, </w:t>
      </w:r>
      <w:proofErr w:type="spellStart"/>
      <w:r w:rsidRPr="00025132">
        <w:rPr>
          <w:rFonts w:ascii="Times New Roman" w:hAnsi="Times New Roman" w:cs="Times New Roman"/>
        </w:rPr>
        <w:t>hlmn</w:t>
      </w:r>
      <w:proofErr w:type="spellEnd"/>
      <w:r w:rsidRPr="00025132">
        <w:rPr>
          <w:rFonts w:ascii="Times New Roman" w:hAnsi="Times New Roman" w:cs="Times New Roman"/>
        </w:rPr>
        <w:t xml:space="preserve"> 4.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025132">
        <w:rPr>
          <w:rFonts w:ascii="Times New Roman" w:hAnsi="Times New Roman" w:cs="Times New Roman"/>
          <w:i/>
        </w:rPr>
        <w:t>Ibid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5132">
        <w:rPr>
          <w:rFonts w:ascii="Times New Roman" w:hAnsi="Times New Roman" w:cs="Times New Roman"/>
        </w:rPr>
        <w:t>Perwita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dan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Yani</w:t>
      </w:r>
      <w:proofErr w:type="spellEnd"/>
      <w:r w:rsidRPr="00025132">
        <w:rPr>
          <w:rFonts w:ascii="Times New Roman" w:hAnsi="Times New Roman" w:cs="Times New Roman"/>
        </w:rPr>
        <w:t xml:space="preserve">, </w:t>
      </w:r>
      <w:proofErr w:type="spellStart"/>
      <w:r w:rsidRPr="00025132">
        <w:rPr>
          <w:rFonts w:ascii="Times New Roman" w:hAnsi="Times New Roman" w:cs="Times New Roman"/>
        </w:rPr>
        <w:t>Loc.Cit</w:t>
      </w:r>
      <w:proofErr w:type="spellEnd"/>
      <w:r w:rsidRPr="00025132">
        <w:rPr>
          <w:rFonts w:ascii="Times New Roman" w:hAnsi="Times New Roman" w:cs="Times New Roman"/>
        </w:rPr>
        <w:t xml:space="preserve">, </w:t>
      </w:r>
      <w:proofErr w:type="spellStart"/>
      <w:r w:rsidRPr="00025132">
        <w:rPr>
          <w:rFonts w:ascii="Times New Roman" w:hAnsi="Times New Roman" w:cs="Times New Roman"/>
        </w:rPr>
        <w:t>hlmn</w:t>
      </w:r>
      <w:proofErr w:type="spellEnd"/>
      <w:r w:rsidRPr="00025132">
        <w:rPr>
          <w:rFonts w:ascii="Times New Roman" w:hAnsi="Times New Roman" w:cs="Times New Roman"/>
        </w:rPr>
        <w:t xml:space="preserve"> 7.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r w:rsidRPr="00025132">
        <w:rPr>
          <w:rFonts w:ascii="Times New Roman" w:hAnsi="Times New Roman" w:cs="Times New Roman"/>
        </w:rPr>
        <w:t xml:space="preserve">http://id.wikipedia.org/wiki/interaksi, </w:t>
      </w:r>
      <w:proofErr w:type="spellStart"/>
      <w:r w:rsidRPr="00025132">
        <w:rPr>
          <w:rFonts w:ascii="Times New Roman" w:hAnsi="Times New Roman" w:cs="Times New Roman"/>
        </w:rPr>
        <w:t>diakses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pada</w:t>
      </w:r>
      <w:proofErr w:type="spellEnd"/>
      <w:r w:rsidRPr="00025132">
        <w:rPr>
          <w:rFonts w:ascii="Times New Roman" w:hAnsi="Times New Roman" w:cs="Times New Roman"/>
        </w:rPr>
        <w:t xml:space="preserve"> 18 </w:t>
      </w:r>
      <w:proofErr w:type="spellStart"/>
      <w:r w:rsidRPr="00025132">
        <w:rPr>
          <w:rFonts w:ascii="Times New Roman" w:hAnsi="Times New Roman" w:cs="Times New Roman"/>
        </w:rPr>
        <w:t>Maret</w:t>
      </w:r>
      <w:proofErr w:type="spellEnd"/>
      <w:r w:rsidRPr="00025132">
        <w:rPr>
          <w:rFonts w:ascii="Times New Roman" w:hAnsi="Times New Roman" w:cs="Times New Roman"/>
        </w:rPr>
        <w:t xml:space="preserve"> 2016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5132">
        <w:rPr>
          <w:rFonts w:ascii="Times New Roman" w:hAnsi="Times New Roman" w:cs="Times New Roman"/>
        </w:rPr>
        <w:t>Perwita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dan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Yani</w:t>
      </w:r>
      <w:proofErr w:type="spellEnd"/>
      <w:r w:rsidRPr="0002513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025132">
        <w:rPr>
          <w:rFonts w:ascii="Times New Roman" w:hAnsi="Times New Roman" w:cs="Times New Roman"/>
        </w:rPr>
        <w:t>Op.Cit</w:t>
      </w:r>
      <w:proofErr w:type="spellEnd"/>
      <w:r w:rsidRPr="00025132">
        <w:rPr>
          <w:rFonts w:ascii="Times New Roman" w:hAnsi="Times New Roman" w:cs="Times New Roman"/>
        </w:rPr>
        <w:t>.,</w:t>
      </w:r>
      <w:proofErr w:type="gram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hlmn</w:t>
      </w:r>
      <w:proofErr w:type="spellEnd"/>
      <w:r w:rsidRPr="00025132">
        <w:rPr>
          <w:rFonts w:ascii="Times New Roman" w:hAnsi="Times New Roman" w:cs="Times New Roman"/>
        </w:rPr>
        <w:t>. 39.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r w:rsidRPr="00025132">
        <w:rPr>
          <w:rFonts w:ascii="Times New Roman" w:hAnsi="Times New Roman" w:cs="Times New Roman"/>
          <w:i/>
        </w:rPr>
        <w:t>Ibid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025132">
        <w:rPr>
          <w:rFonts w:ascii="Times New Roman" w:hAnsi="Times New Roman" w:cs="Times New Roman"/>
          <w:i/>
        </w:rPr>
        <w:t>Ibid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025132">
        <w:rPr>
          <w:rFonts w:ascii="Times New Roman" w:hAnsi="Times New Roman" w:cs="Times New Roman"/>
          <w:i/>
        </w:rPr>
        <w:t>Ibid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025132">
        <w:rPr>
          <w:rFonts w:ascii="Times New Roman" w:hAnsi="Times New Roman" w:cs="Times New Roman"/>
          <w:i/>
        </w:rPr>
        <w:t>Ibid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r w:rsidRPr="00025132">
        <w:rPr>
          <w:rFonts w:ascii="Times New Roman" w:hAnsi="Times New Roman" w:cs="Times New Roman"/>
        </w:rPr>
        <w:t>“</w:t>
      </w:r>
      <w:proofErr w:type="spellStart"/>
      <w:r w:rsidRPr="00025132">
        <w:rPr>
          <w:rFonts w:ascii="Times New Roman" w:hAnsi="Times New Roman" w:cs="Times New Roman"/>
        </w:rPr>
        <w:t>Kebijakan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luar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negeri</w:t>
      </w:r>
      <w:proofErr w:type="spellEnd"/>
      <w:r w:rsidRPr="00025132">
        <w:rPr>
          <w:rFonts w:ascii="Times New Roman" w:hAnsi="Times New Roman" w:cs="Times New Roman"/>
        </w:rPr>
        <w:t xml:space="preserve">” </w:t>
      </w:r>
      <w:proofErr w:type="spellStart"/>
      <w:r w:rsidRPr="00025132">
        <w:rPr>
          <w:rFonts w:ascii="Times New Roman" w:hAnsi="Times New Roman" w:cs="Times New Roman"/>
        </w:rPr>
        <w:t>pada</w:t>
      </w:r>
      <w:proofErr w:type="spellEnd"/>
      <w:r w:rsidRPr="00025132">
        <w:rPr>
          <w:rFonts w:ascii="Times New Roman" w:hAnsi="Times New Roman" w:cs="Times New Roman"/>
        </w:rPr>
        <w:t xml:space="preserve"> http://id.wikipedia.org/wiki/Kebijakan_luar_negeri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Diakses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r w:rsidRPr="00025132">
        <w:rPr>
          <w:rFonts w:ascii="Times New Roman" w:hAnsi="Times New Roman" w:cs="Times New Roman"/>
        </w:rPr>
        <w:t>Maret</w:t>
      </w:r>
      <w:proofErr w:type="spellEnd"/>
      <w:r w:rsidRPr="00025132">
        <w:rPr>
          <w:rFonts w:ascii="Times New Roman" w:hAnsi="Times New Roman" w:cs="Times New Roman"/>
        </w:rPr>
        <w:t xml:space="preserve"> 2016.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r w:rsidRPr="00025132">
        <w:rPr>
          <w:rFonts w:ascii="Times New Roman" w:hAnsi="Times New Roman" w:cs="Times New Roman"/>
        </w:rPr>
        <w:t>“</w:t>
      </w:r>
      <w:proofErr w:type="spellStart"/>
      <w:r w:rsidRPr="00025132">
        <w:rPr>
          <w:rFonts w:ascii="Times New Roman" w:hAnsi="Times New Roman" w:cs="Times New Roman"/>
        </w:rPr>
        <w:t>Kerjasama</w:t>
      </w:r>
      <w:proofErr w:type="spellEnd"/>
      <w:r w:rsidRPr="00025132">
        <w:rPr>
          <w:rFonts w:ascii="Times New Roman" w:hAnsi="Times New Roman" w:cs="Times New Roman"/>
        </w:rPr>
        <w:t xml:space="preserve">” </w:t>
      </w:r>
      <w:proofErr w:type="spellStart"/>
      <w:r w:rsidRPr="00025132">
        <w:rPr>
          <w:rFonts w:ascii="Times New Roman" w:hAnsi="Times New Roman" w:cs="Times New Roman"/>
        </w:rPr>
        <w:t>pada</w:t>
      </w:r>
      <w:proofErr w:type="spellEnd"/>
      <w:r w:rsidRPr="00025132">
        <w:rPr>
          <w:rFonts w:ascii="Times New Roman" w:hAnsi="Times New Roman" w:cs="Times New Roman"/>
        </w:rPr>
        <w:t xml:space="preserve"> http://id.wikipedia.org/wiki/Kerjasama </w:t>
      </w:r>
      <w:proofErr w:type="spellStart"/>
      <w:r w:rsidRPr="00025132">
        <w:rPr>
          <w:rFonts w:ascii="Times New Roman" w:hAnsi="Times New Roman" w:cs="Times New Roman"/>
        </w:rPr>
        <w:t>diakses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pada</w:t>
      </w:r>
      <w:proofErr w:type="spellEnd"/>
      <w:r w:rsidRPr="00025132">
        <w:rPr>
          <w:rFonts w:ascii="Times New Roman" w:hAnsi="Times New Roman" w:cs="Times New Roman"/>
        </w:rPr>
        <w:t xml:space="preserve"> 20 </w:t>
      </w:r>
      <w:proofErr w:type="spellStart"/>
      <w:r w:rsidRPr="00025132">
        <w:rPr>
          <w:rFonts w:ascii="Times New Roman" w:hAnsi="Times New Roman" w:cs="Times New Roman"/>
        </w:rPr>
        <w:t>maret</w:t>
      </w:r>
      <w:proofErr w:type="spellEnd"/>
      <w:r w:rsidRPr="00025132">
        <w:rPr>
          <w:rFonts w:ascii="Times New Roman" w:hAnsi="Times New Roman" w:cs="Times New Roman"/>
        </w:rPr>
        <w:t xml:space="preserve"> 2016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r w:rsidRPr="00025132">
        <w:rPr>
          <w:rFonts w:ascii="Times New Roman" w:hAnsi="Times New Roman" w:cs="Times New Roman"/>
        </w:rPr>
        <w:t>“</w:t>
      </w:r>
      <w:proofErr w:type="spellStart"/>
      <w:r w:rsidRPr="00025132">
        <w:rPr>
          <w:rFonts w:ascii="Times New Roman" w:hAnsi="Times New Roman" w:cs="Times New Roman"/>
        </w:rPr>
        <w:t>Kerjasama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Internasional</w:t>
      </w:r>
      <w:proofErr w:type="spellEnd"/>
      <w:r w:rsidRPr="00025132">
        <w:rPr>
          <w:rFonts w:ascii="Times New Roman" w:hAnsi="Times New Roman" w:cs="Times New Roman"/>
        </w:rPr>
        <w:t xml:space="preserve">” </w:t>
      </w:r>
      <w:proofErr w:type="spellStart"/>
      <w:r w:rsidRPr="00025132">
        <w:rPr>
          <w:rFonts w:ascii="Times New Roman" w:hAnsi="Times New Roman" w:cs="Times New Roman"/>
        </w:rPr>
        <w:t>pada</w:t>
      </w:r>
      <w:proofErr w:type="spellEnd"/>
      <w:r w:rsidRPr="00025132">
        <w:rPr>
          <w:rFonts w:ascii="Times New Roman" w:hAnsi="Times New Roman" w:cs="Times New Roman"/>
        </w:rPr>
        <w:t xml:space="preserve"> http://id.wikipedia.org/wiki/Kerjasama_Internasional, </w:t>
      </w:r>
      <w:proofErr w:type="spellStart"/>
      <w:r w:rsidRPr="00025132">
        <w:rPr>
          <w:rFonts w:ascii="Times New Roman" w:hAnsi="Times New Roman" w:cs="Times New Roman"/>
        </w:rPr>
        <w:t>diakses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pada</w:t>
      </w:r>
      <w:proofErr w:type="spellEnd"/>
      <w:r w:rsidRPr="00025132">
        <w:rPr>
          <w:rFonts w:ascii="Times New Roman" w:hAnsi="Times New Roman" w:cs="Times New Roman"/>
        </w:rPr>
        <w:t xml:space="preserve"> 20 </w:t>
      </w:r>
      <w:proofErr w:type="spellStart"/>
      <w:r w:rsidRPr="00025132">
        <w:rPr>
          <w:rFonts w:ascii="Times New Roman" w:hAnsi="Times New Roman" w:cs="Times New Roman"/>
        </w:rPr>
        <w:t>Maret</w:t>
      </w:r>
      <w:proofErr w:type="spellEnd"/>
      <w:r w:rsidRPr="00025132">
        <w:rPr>
          <w:rFonts w:ascii="Times New Roman" w:hAnsi="Times New Roman" w:cs="Times New Roman"/>
        </w:rPr>
        <w:t xml:space="preserve"> 2016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r w:rsidRPr="00025132">
        <w:rPr>
          <w:rFonts w:ascii="Times New Roman" w:hAnsi="Times New Roman" w:cs="Times New Roman"/>
        </w:rPr>
        <w:t xml:space="preserve">K.J </w:t>
      </w:r>
      <w:proofErr w:type="spellStart"/>
      <w:r w:rsidRPr="00025132">
        <w:rPr>
          <w:rFonts w:ascii="Times New Roman" w:hAnsi="Times New Roman" w:cs="Times New Roman"/>
        </w:rPr>
        <w:t>Holsti</w:t>
      </w:r>
      <w:proofErr w:type="spellEnd"/>
      <w:r w:rsidRPr="00025132">
        <w:rPr>
          <w:rFonts w:ascii="Times New Roman" w:hAnsi="Times New Roman" w:cs="Times New Roman"/>
        </w:rPr>
        <w:t>, “</w:t>
      </w:r>
      <w:proofErr w:type="spellStart"/>
      <w:r w:rsidRPr="00025132">
        <w:rPr>
          <w:rFonts w:ascii="Times New Roman" w:hAnsi="Times New Roman" w:cs="Times New Roman"/>
        </w:rPr>
        <w:t>Politik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Internasional</w:t>
      </w:r>
      <w:proofErr w:type="spellEnd"/>
      <w:r w:rsidRPr="00025132">
        <w:rPr>
          <w:rFonts w:ascii="Times New Roman" w:hAnsi="Times New Roman" w:cs="Times New Roman"/>
        </w:rPr>
        <w:t xml:space="preserve">, </w:t>
      </w:r>
      <w:proofErr w:type="spellStart"/>
      <w:r w:rsidRPr="00025132">
        <w:rPr>
          <w:rFonts w:ascii="Times New Roman" w:hAnsi="Times New Roman" w:cs="Times New Roman"/>
        </w:rPr>
        <w:t>Kerangka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Untuk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Analisis</w:t>
      </w:r>
      <w:proofErr w:type="spellEnd"/>
      <w:r w:rsidRPr="00025132">
        <w:rPr>
          <w:rFonts w:ascii="Times New Roman" w:hAnsi="Times New Roman" w:cs="Times New Roman"/>
        </w:rPr>
        <w:t xml:space="preserve">”, </w:t>
      </w:r>
      <w:proofErr w:type="spellStart"/>
      <w:r w:rsidRPr="00025132">
        <w:rPr>
          <w:rFonts w:ascii="Times New Roman" w:hAnsi="Times New Roman" w:cs="Times New Roman"/>
        </w:rPr>
        <w:t>Jilid</w:t>
      </w:r>
      <w:proofErr w:type="spellEnd"/>
      <w:r w:rsidRPr="00025132">
        <w:rPr>
          <w:rFonts w:ascii="Times New Roman" w:hAnsi="Times New Roman" w:cs="Times New Roman"/>
        </w:rPr>
        <w:t xml:space="preserve"> II, </w:t>
      </w:r>
      <w:proofErr w:type="spellStart"/>
      <w:r w:rsidRPr="00025132">
        <w:rPr>
          <w:rFonts w:ascii="Times New Roman" w:hAnsi="Times New Roman" w:cs="Times New Roman"/>
        </w:rPr>
        <w:t>Pretince</w:t>
      </w:r>
      <w:proofErr w:type="spellEnd"/>
      <w:r w:rsidRPr="00025132">
        <w:rPr>
          <w:rFonts w:ascii="Times New Roman" w:hAnsi="Times New Roman" w:cs="Times New Roman"/>
        </w:rPr>
        <w:t xml:space="preserve"> Hall, </w:t>
      </w:r>
      <w:proofErr w:type="spellStart"/>
      <w:r w:rsidRPr="00025132">
        <w:rPr>
          <w:rFonts w:ascii="Times New Roman" w:hAnsi="Times New Roman" w:cs="Times New Roman"/>
        </w:rPr>
        <w:t>Terjemahan</w:t>
      </w:r>
      <w:proofErr w:type="spellEnd"/>
      <w:r w:rsidRPr="00025132">
        <w:rPr>
          <w:rFonts w:ascii="Times New Roman" w:hAnsi="Times New Roman" w:cs="Times New Roman"/>
        </w:rPr>
        <w:t xml:space="preserve"> M. </w:t>
      </w:r>
      <w:proofErr w:type="spellStart"/>
      <w:r w:rsidRPr="00025132">
        <w:rPr>
          <w:rFonts w:ascii="Times New Roman" w:hAnsi="Times New Roman" w:cs="Times New Roman"/>
        </w:rPr>
        <w:t>Tahrir</w:t>
      </w:r>
      <w:proofErr w:type="spellEnd"/>
      <w:r w:rsidRPr="00025132">
        <w:rPr>
          <w:rFonts w:ascii="Times New Roman" w:hAnsi="Times New Roman" w:cs="Times New Roman"/>
        </w:rPr>
        <w:t xml:space="preserve"> </w:t>
      </w:r>
      <w:proofErr w:type="spellStart"/>
      <w:r w:rsidRPr="00025132">
        <w:rPr>
          <w:rFonts w:ascii="Times New Roman" w:hAnsi="Times New Roman" w:cs="Times New Roman"/>
        </w:rPr>
        <w:t>Azhari</w:t>
      </w:r>
      <w:proofErr w:type="spellEnd"/>
      <w:r w:rsidRPr="00025132">
        <w:rPr>
          <w:rFonts w:ascii="Times New Roman" w:hAnsi="Times New Roman" w:cs="Times New Roman"/>
        </w:rPr>
        <w:t xml:space="preserve">, Jakarta : </w:t>
      </w:r>
      <w:proofErr w:type="spellStart"/>
      <w:r w:rsidRPr="00025132">
        <w:rPr>
          <w:rFonts w:ascii="Times New Roman" w:hAnsi="Times New Roman" w:cs="Times New Roman"/>
        </w:rPr>
        <w:t>Erlangga</w:t>
      </w:r>
      <w:proofErr w:type="spellEnd"/>
      <w:r w:rsidRPr="00025132">
        <w:rPr>
          <w:rFonts w:ascii="Times New Roman" w:hAnsi="Times New Roman" w:cs="Times New Roman"/>
        </w:rPr>
        <w:t xml:space="preserve">, 1988, </w:t>
      </w:r>
      <w:proofErr w:type="spellStart"/>
      <w:r w:rsidRPr="00025132">
        <w:rPr>
          <w:rFonts w:ascii="Times New Roman" w:hAnsi="Times New Roman" w:cs="Times New Roman"/>
        </w:rPr>
        <w:t>hlmn</w:t>
      </w:r>
      <w:proofErr w:type="spellEnd"/>
      <w:r w:rsidRPr="00025132">
        <w:rPr>
          <w:rFonts w:ascii="Times New Roman" w:hAnsi="Times New Roman" w:cs="Times New Roman"/>
        </w:rPr>
        <w:t xml:space="preserve"> 652-653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 xml:space="preserve">James E. Dougherty </w:t>
      </w:r>
      <w:proofErr w:type="spellStart"/>
      <w:r w:rsidRPr="00025132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025132">
        <w:rPr>
          <w:rFonts w:ascii="Times New Roman" w:hAnsi="Times New Roman" w:cs="Times New Roman"/>
          <w:sz w:val="20"/>
          <w:szCs w:val="20"/>
        </w:rPr>
        <w:t xml:space="preserve"> Robert L. </w:t>
      </w:r>
      <w:proofErr w:type="spellStart"/>
      <w:r w:rsidRPr="00025132">
        <w:rPr>
          <w:rFonts w:ascii="Times New Roman" w:hAnsi="Times New Roman" w:cs="Times New Roman"/>
          <w:sz w:val="20"/>
          <w:szCs w:val="20"/>
        </w:rPr>
        <w:t>Pfaltze</w:t>
      </w:r>
      <w:proofErr w:type="spellEnd"/>
      <w:r w:rsidRPr="00025132">
        <w:rPr>
          <w:rFonts w:ascii="Times New Roman" w:hAnsi="Times New Roman" w:cs="Times New Roman"/>
          <w:sz w:val="20"/>
          <w:szCs w:val="20"/>
        </w:rPr>
        <w:t xml:space="preserve"> Graff, Jr.1986. “Contending Theories of International </w:t>
      </w:r>
      <w:proofErr w:type="gramStart"/>
      <w:r w:rsidRPr="00025132">
        <w:rPr>
          <w:rFonts w:ascii="Times New Roman" w:hAnsi="Times New Roman" w:cs="Times New Roman"/>
          <w:sz w:val="20"/>
          <w:szCs w:val="20"/>
        </w:rPr>
        <w:t>Relations :</w:t>
      </w:r>
      <w:proofErr w:type="gramEnd"/>
      <w:r w:rsidRPr="00025132">
        <w:rPr>
          <w:rFonts w:ascii="Times New Roman" w:hAnsi="Times New Roman" w:cs="Times New Roman"/>
          <w:sz w:val="20"/>
          <w:szCs w:val="20"/>
        </w:rPr>
        <w:t xml:space="preserve"> A Comprehensive Survey, Longman, New York, </w:t>
      </w:r>
      <w:proofErr w:type="spellStart"/>
      <w:r w:rsidRPr="00025132">
        <w:rPr>
          <w:rFonts w:ascii="Times New Roman" w:hAnsi="Times New Roman" w:cs="Times New Roman"/>
          <w:sz w:val="20"/>
          <w:szCs w:val="20"/>
        </w:rPr>
        <w:t>hlmn</w:t>
      </w:r>
      <w:proofErr w:type="spellEnd"/>
      <w:r w:rsidRPr="00025132">
        <w:rPr>
          <w:rFonts w:ascii="Times New Roman" w:hAnsi="Times New Roman" w:cs="Times New Roman"/>
          <w:sz w:val="20"/>
          <w:szCs w:val="20"/>
        </w:rPr>
        <w:t xml:space="preserve"> 419.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http://ekonomisku.co.id/2016/01/teori-perdagangan-internasional.html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http://jakartagreater.com/sejarah-hubungan-rusia-indonesia/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 xml:space="preserve">Ibid 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www.kemlu.go.id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 xml:space="preserve">Ibid 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 xml:space="preserve">Ibid 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https://isharyanto.wordpress.com/serambi/persahabatan-indonesia-rusia/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 xml:space="preserve">Ibid 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https://risqha21.wordpress.com/2012/04/20/perekonomian-di-negara-indonesia/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http://adtyabisnisonline /2013/06/makalah-perekonomian-indonesia.html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5132">
        <w:rPr>
          <w:rFonts w:ascii="Times New Roman" w:eastAsia="Times New Roman" w:hAnsi="Times New Roman" w:cs="Times New Roman"/>
          <w:spacing w:val="2"/>
        </w:rPr>
        <w:t>P</w:t>
      </w:r>
      <w:r w:rsidRPr="00025132">
        <w:rPr>
          <w:rFonts w:ascii="Times New Roman" w:eastAsia="Times New Roman" w:hAnsi="Times New Roman" w:cs="Times New Roman"/>
          <w:spacing w:val="-1"/>
        </w:rPr>
        <w:t>uti</w:t>
      </w:r>
      <w:r w:rsidRPr="00025132">
        <w:rPr>
          <w:rFonts w:ascii="Times New Roman" w:eastAsia="Times New Roman" w:hAnsi="Times New Roman" w:cs="Times New Roman"/>
        </w:rPr>
        <w:t>n</w:t>
      </w:r>
      <w:r w:rsidRPr="00025132">
        <w:rPr>
          <w:rFonts w:ascii="Times New Roman" w:eastAsia="Times New Roman" w:hAnsi="Times New Roman" w:cs="Times New Roman"/>
          <w:spacing w:val="-1"/>
        </w:rPr>
        <w:t>S</w:t>
      </w:r>
      <w:r w:rsidRPr="00025132">
        <w:rPr>
          <w:rFonts w:ascii="Times New Roman" w:eastAsia="Times New Roman" w:hAnsi="Times New Roman" w:cs="Times New Roman"/>
        </w:rPr>
        <w:t>e</w:t>
      </w:r>
      <w:r w:rsidRPr="00025132">
        <w:rPr>
          <w:rFonts w:ascii="Times New Roman" w:eastAsia="Times New Roman" w:hAnsi="Times New Roman" w:cs="Times New Roman"/>
          <w:spacing w:val="1"/>
        </w:rPr>
        <w:t>ru</w:t>
      </w:r>
      <w:r w:rsidRPr="00025132">
        <w:rPr>
          <w:rFonts w:ascii="Times New Roman" w:eastAsia="Times New Roman" w:hAnsi="Times New Roman" w:cs="Times New Roman"/>
          <w:spacing w:val="-1"/>
        </w:rPr>
        <w:t>k</w:t>
      </w:r>
      <w:r w:rsidRPr="00025132">
        <w:rPr>
          <w:rFonts w:ascii="Times New Roman" w:eastAsia="Times New Roman" w:hAnsi="Times New Roman" w:cs="Times New Roman"/>
          <w:spacing w:val="2"/>
        </w:rPr>
        <w:t>a</w:t>
      </w:r>
      <w:r w:rsidRPr="00025132">
        <w:rPr>
          <w:rFonts w:ascii="Times New Roman" w:eastAsia="Times New Roman" w:hAnsi="Times New Roman" w:cs="Times New Roman"/>
        </w:rPr>
        <w:t>n</w:t>
      </w:r>
      <w:r w:rsidRPr="00025132">
        <w:rPr>
          <w:rFonts w:ascii="Times New Roman" w:eastAsia="Times New Roman" w:hAnsi="Times New Roman" w:cs="Times New Roman"/>
          <w:spacing w:val="2"/>
        </w:rPr>
        <w:t>Pe</w:t>
      </w:r>
      <w:r w:rsidRPr="00025132">
        <w:rPr>
          <w:rFonts w:ascii="Times New Roman" w:eastAsia="Times New Roman" w:hAnsi="Times New Roman" w:cs="Times New Roman"/>
          <w:spacing w:val="-4"/>
        </w:rPr>
        <w:t>m</w:t>
      </w:r>
      <w:r w:rsidRPr="00025132">
        <w:rPr>
          <w:rFonts w:ascii="Times New Roman" w:eastAsia="Times New Roman" w:hAnsi="Times New Roman" w:cs="Times New Roman"/>
          <w:spacing w:val="1"/>
        </w:rPr>
        <w:t>b</w:t>
      </w:r>
      <w:r w:rsidRPr="00025132">
        <w:rPr>
          <w:rFonts w:ascii="Times New Roman" w:eastAsia="Times New Roman" w:hAnsi="Times New Roman" w:cs="Times New Roman"/>
        </w:rPr>
        <w:t>e</w:t>
      </w:r>
      <w:r w:rsidRPr="00025132">
        <w:rPr>
          <w:rFonts w:ascii="Times New Roman" w:eastAsia="Times New Roman" w:hAnsi="Times New Roman" w:cs="Times New Roman"/>
          <w:spacing w:val="-1"/>
        </w:rPr>
        <w:t>n</w:t>
      </w:r>
      <w:r w:rsidRPr="00025132">
        <w:rPr>
          <w:rFonts w:ascii="Times New Roman" w:eastAsia="Times New Roman" w:hAnsi="Times New Roman" w:cs="Times New Roman"/>
          <w:spacing w:val="2"/>
        </w:rPr>
        <w:t>t</w:t>
      </w:r>
      <w:r w:rsidRPr="00025132">
        <w:rPr>
          <w:rFonts w:ascii="Times New Roman" w:eastAsia="Times New Roman" w:hAnsi="Times New Roman" w:cs="Times New Roman"/>
          <w:spacing w:val="1"/>
        </w:rPr>
        <w:t>u</w:t>
      </w:r>
      <w:r w:rsidRPr="00025132">
        <w:rPr>
          <w:rFonts w:ascii="Times New Roman" w:eastAsia="Times New Roman" w:hAnsi="Times New Roman" w:cs="Times New Roman"/>
          <w:spacing w:val="-1"/>
        </w:rPr>
        <w:t>k</w:t>
      </w:r>
      <w:r w:rsidRPr="00025132">
        <w:rPr>
          <w:rFonts w:ascii="Times New Roman" w:eastAsia="Times New Roman" w:hAnsi="Times New Roman" w:cs="Times New Roman"/>
        </w:rPr>
        <w:t>an“U</w:t>
      </w:r>
      <w:r w:rsidRPr="00025132">
        <w:rPr>
          <w:rFonts w:ascii="Times New Roman" w:eastAsia="Times New Roman" w:hAnsi="Times New Roman" w:cs="Times New Roman"/>
          <w:spacing w:val="-1"/>
        </w:rPr>
        <w:t>n</w:t>
      </w:r>
      <w:r w:rsidRPr="00025132">
        <w:rPr>
          <w:rFonts w:ascii="Times New Roman" w:eastAsia="Times New Roman" w:hAnsi="Times New Roman" w:cs="Times New Roman"/>
        </w:rPr>
        <w:t>iE</w:t>
      </w:r>
      <w:r w:rsidRPr="00025132">
        <w:rPr>
          <w:rFonts w:ascii="Times New Roman" w:eastAsia="Times New Roman" w:hAnsi="Times New Roman" w:cs="Times New Roman"/>
          <w:spacing w:val="-1"/>
        </w:rPr>
        <w:t>u</w:t>
      </w:r>
      <w:r w:rsidRPr="00025132">
        <w:rPr>
          <w:rFonts w:ascii="Times New Roman" w:eastAsia="Times New Roman" w:hAnsi="Times New Roman" w:cs="Times New Roman"/>
          <w:spacing w:val="1"/>
        </w:rPr>
        <w:t>r</w:t>
      </w:r>
      <w:r w:rsidRPr="00025132">
        <w:rPr>
          <w:rFonts w:ascii="Times New Roman" w:eastAsia="Times New Roman" w:hAnsi="Times New Roman" w:cs="Times New Roman"/>
          <w:spacing w:val="2"/>
        </w:rPr>
        <w:t>a</w:t>
      </w:r>
      <w:r w:rsidRPr="00025132">
        <w:rPr>
          <w:rFonts w:ascii="Times New Roman" w:eastAsia="Times New Roman" w:hAnsi="Times New Roman" w:cs="Times New Roman"/>
          <w:spacing w:val="-1"/>
        </w:rPr>
        <w:t>si</w:t>
      </w:r>
      <w:r w:rsidRPr="00025132">
        <w:rPr>
          <w:rFonts w:ascii="Times New Roman" w:eastAsia="Times New Roman" w:hAnsi="Times New Roman" w:cs="Times New Roman"/>
        </w:rPr>
        <w:t>a</w:t>
      </w:r>
      <w:proofErr w:type="spellEnd"/>
      <w:r w:rsidRPr="00025132">
        <w:rPr>
          <w:rFonts w:ascii="Times New Roman" w:eastAsia="Times New Roman" w:hAnsi="Times New Roman" w:cs="Times New Roman"/>
        </w:rPr>
        <w:t xml:space="preserve">” </w:t>
      </w:r>
      <w:hyperlink r:id="rId5"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h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ttp://</w:t>
        </w:r>
        <w:r w:rsidRPr="00025132">
          <w:rPr>
            <w:rFonts w:ascii="Times New Roman" w:eastAsia="Times New Roman" w:hAnsi="Times New Roman" w:cs="Times New Roman"/>
            <w:color w:val="0000FF"/>
            <w:spacing w:val="2"/>
            <w:w w:val="99"/>
            <w:u w:val="single" w:color="0000FF"/>
          </w:rPr>
          <w:t>i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t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r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a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s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i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o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a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l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.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k</w:t>
        </w:r>
        <w:r w:rsidRPr="00025132">
          <w:rPr>
            <w:rFonts w:ascii="Times New Roman" w:eastAsia="Times New Roman" w:hAnsi="Times New Roman" w:cs="Times New Roman"/>
            <w:color w:val="0000FF"/>
            <w:spacing w:val="4"/>
            <w:w w:val="99"/>
            <w:u w:val="single" w:color="0000FF"/>
          </w:rPr>
          <w:t>o</w:t>
        </w:r>
        <w:r w:rsidRPr="00025132">
          <w:rPr>
            <w:rFonts w:ascii="Times New Roman" w:eastAsia="Times New Roman" w:hAnsi="Times New Roman" w:cs="Times New Roman"/>
            <w:color w:val="0000FF"/>
            <w:spacing w:val="-4"/>
            <w:w w:val="99"/>
            <w:u w:val="single" w:color="0000FF"/>
          </w:rPr>
          <w:t>m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p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a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s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.co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m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/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read/2011/10/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0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4/1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5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08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4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248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w w:val="99"/>
            <w:u w:val="single" w:color="0000FF"/>
          </w:rPr>
          <w:t>/</w:t>
        </w:r>
        <w:r w:rsidRPr="00025132">
          <w:rPr>
            <w:rFonts w:ascii="Times New Roman" w:eastAsia="Times New Roman" w:hAnsi="Times New Roman" w:cs="Times New Roman"/>
            <w:color w:val="0000FF"/>
            <w:spacing w:val="2"/>
            <w:w w:val="99"/>
            <w:u w:val="single" w:color="0000FF"/>
          </w:rPr>
          <w:t>P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u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ti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.Se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r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uk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a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.</w:t>
        </w:r>
        <w:r w:rsidRPr="00025132">
          <w:rPr>
            <w:rFonts w:ascii="Times New Roman" w:eastAsia="Times New Roman" w:hAnsi="Times New Roman" w:cs="Times New Roman"/>
            <w:color w:val="0000FF"/>
            <w:spacing w:val="2"/>
            <w:w w:val="99"/>
            <w:u w:val="single" w:color="0000FF"/>
          </w:rPr>
          <w:t>P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spacing w:val="-4"/>
            <w:w w:val="99"/>
            <w:u w:val="single" w:color="0000FF"/>
          </w:rPr>
          <w:t>m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be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2"/>
            <w:w w:val="99"/>
            <w:u w:val="single" w:color="0000FF"/>
          </w:rPr>
          <w:t>t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u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k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a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.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U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i.E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u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ra</w:t>
        </w:r>
      </w:hyperlink>
      <w:r w:rsidRPr="00025132">
        <w:rPr>
          <w:rFonts w:ascii="Times New Roman" w:eastAsia="Times New Roman" w:hAnsi="Times New Roman" w:cs="Times New Roman"/>
          <w:color w:val="0000FF"/>
          <w:u w:val="single" w:color="0000FF"/>
        </w:rPr>
        <w:t>sia</w:t>
      </w:r>
      <w:r w:rsidRPr="00025132">
        <w:rPr>
          <w:rFonts w:ascii="Times New Roman" w:eastAsia="Times New Roman" w:hAnsi="Times New Roman" w:cs="Times New Roman"/>
          <w:color w:val="000000"/>
        </w:rPr>
        <w:t>,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025132">
        <w:rPr>
          <w:rFonts w:ascii="Times New Roman" w:eastAsia="Times New Roman" w:hAnsi="Times New Roman" w:cs="Times New Roman"/>
          <w:color w:val="000000"/>
        </w:rPr>
        <w:t>i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025132">
        <w:rPr>
          <w:rFonts w:ascii="Times New Roman" w:eastAsia="Times New Roman" w:hAnsi="Times New Roman" w:cs="Times New Roman"/>
          <w:color w:val="000000"/>
          <w:spacing w:val="-1"/>
        </w:rPr>
        <w:t>ks</w:t>
      </w:r>
      <w:r w:rsidRPr="00025132">
        <w:rPr>
          <w:rFonts w:ascii="Times New Roman" w:eastAsia="Times New Roman" w:hAnsi="Times New Roman" w:cs="Times New Roman"/>
          <w:color w:val="000000"/>
          <w:spacing w:val="3"/>
        </w:rPr>
        <w:t>e</w:t>
      </w:r>
      <w:r w:rsidRPr="00025132">
        <w:rPr>
          <w:rFonts w:ascii="Times New Roman" w:eastAsia="Times New Roman" w:hAnsi="Times New Roman" w:cs="Times New Roman"/>
          <w:color w:val="000000"/>
        </w:rPr>
        <w:t>s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1</w:t>
      </w:r>
      <w:r w:rsidRPr="00025132">
        <w:rPr>
          <w:rFonts w:ascii="Times New Roman" w:eastAsia="Times New Roman" w:hAnsi="Times New Roman" w:cs="Times New Roman"/>
          <w:color w:val="000000"/>
        </w:rPr>
        <w:t>5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Me</w:t>
      </w:r>
      <w:r w:rsidRPr="00025132">
        <w:rPr>
          <w:rFonts w:ascii="Times New Roman" w:eastAsia="Times New Roman" w:hAnsi="Times New Roman" w:cs="Times New Roman"/>
          <w:color w:val="000000"/>
        </w:rPr>
        <w:t>i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20</w:t>
      </w:r>
      <w:r w:rsidRPr="00025132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025132">
        <w:rPr>
          <w:rFonts w:ascii="Times New Roman" w:hAnsi="Times New Roman" w:cs="Times New Roman"/>
          <w:color w:val="000000"/>
        </w:rPr>
        <w:t>6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r w:rsidRPr="00025132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025132">
        <w:rPr>
          <w:rFonts w:ascii="Times New Roman" w:eastAsia="Times New Roman" w:hAnsi="Times New Roman" w:cs="Times New Roman"/>
          <w:spacing w:val="-1"/>
        </w:rPr>
        <w:t>n</w:t>
      </w:r>
      <w:r w:rsidRPr="00025132">
        <w:rPr>
          <w:rFonts w:ascii="Times New Roman" w:eastAsia="Times New Roman" w:hAnsi="Times New Roman" w:cs="Times New Roman"/>
          <w:spacing w:val="3"/>
        </w:rPr>
        <w:t>e</w:t>
      </w:r>
      <w:r w:rsidRPr="00025132">
        <w:rPr>
          <w:rFonts w:ascii="Times New Roman" w:eastAsia="Times New Roman" w:hAnsi="Times New Roman" w:cs="Times New Roman"/>
        </w:rPr>
        <w:t>winte</w:t>
      </w:r>
      <w:r w:rsidRPr="00025132">
        <w:rPr>
          <w:rFonts w:ascii="Times New Roman" w:eastAsia="Times New Roman" w:hAnsi="Times New Roman" w:cs="Times New Roman"/>
          <w:spacing w:val="-1"/>
        </w:rPr>
        <w:t>g</w:t>
      </w:r>
      <w:r w:rsidRPr="00025132">
        <w:rPr>
          <w:rFonts w:ascii="Times New Roman" w:eastAsia="Times New Roman" w:hAnsi="Times New Roman" w:cs="Times New Roman"/>
          <w:spacing w:val="1"/>
        </w:rPr>
        <w:t>r</w:t>
      </w:r>
      <w:r w:rsidRPr="00025132">
        <w:rPr>
          <w:rFonts w:ascii="Times New Roman" w:eastAsia="Times New Roman" w:hAnsi="Times New Roman" w:cs="Times New Roman"/>
        </w:rPr>
        <w:t>ati</w:t>
      </w:r>
      <w:r w:rsidRPr="00025132">
        <w:rPr>
          <w:rFonts w:ascii="Times New Roman" w:eastAsia="Times New Roman" w:hAnsi="Times New Roman" w:cs="Times New Roman"/>
          <w:spacing w:val="4"/>
        </w:rPr>
        <w:t>o</w:t>
      </w:r>
      <w:r w:rsidRPr="00025132">
        <w:rPr>
          <w:rFonts w:ascii="Times New Roman" w:eastAsia="Times New Roman" w:hAnsi="Times New Roman" w:cs="Times New Roman"/>
        </w:rPr>
        <w:t>npro</w:t>
      </w:r>
      <w:r w:rsidRPr="00025132">
        <w:rPr>
          <w:rFonts w:ascii="Times New Roman" w:eastAsia="Times New Roman" w:hAnsi="Times New Roman" w:cs="Times New Roman"/>
          <w:spacing w:val="2"/>
        </w:rPr>
        <w:t>j</w:t>
      </w:r>
      <w:r w:rsidRPr="00025132">
        <w:rPr>
          <w:rFonts w:ascii="Times New Roman" w:eastAsia="Times New Roman" w:hAnsi="Times New Roman" w:cs="Times New Roman"/>
        </w:rPr>
        <w:t>ect</w:t>
      </w:r>
      <w:r w:rsidRPr="00025132">
        <w:rPr>
          <w:rFonts w:ascii="Times New Roman" w:eastAsia="Times New Roman" w:hAnsi="Times New Roman" w:cs="Times New Roman"/>
          <w:spacing w:val="-1"/>
        </w:rPr>
        <w:t>f</w:t>
      </w:r>
      <w:r w:rsidRPr="00025132">
        <w:rPr>
          <w:rFonts w:ascii="Times New Roman" w:eastAsia="Times New Roman" w:hAnsi="Times New Roman" w:cs="Times New Roman"/>
          <w:spacing w:val="1"/>
        </w:rPr>
        <w:t>o</w:t>
      </w:r>
      <w:r w:rsidRPr="00025132">
        <w:rPr>
          <w:rFonts w:ascii="Times New Roman" w:eastAsia="Times New Roman" w:hAnsi="Times New Roman" w:cs="Times New Roman"/>
        </w:rPr>
        <w:t>rE</w:t>
      </w:r>
      <w:r w:rsidRPr="00025132">
        <w:rPr>
          <w:rFonts w:ascii="Times New Roman" w:eastAsia="Times New Roman" w:hAnsi="Times New Roman" w:cs="Times New Roman"/>
          <w:spacing w:val="-1"/>
        </w:rPr>
        <w:t>u</w:t>
      </w:r>
      <w:r w:rsidRPr="00025132">
        <w:rPr>
          <w:rFonts w:ascii="Times New Roman" w:eastAsia="Times New Roman" w:hAnsi="Times New Roman" w:cs="Times New Roman"/>
        </w:rPr>
        <w:t>rasia:</w:t>
      </w:r>
      <w:r w:rsidRPr="00025132">
        <w:rPr>
          <w:rFonts w:ascii="Times New Roman" w:eastAsia="Times New Roman" w:hAnsi="Times New Roman" w:cs="Times New Roman"/>
          <w:spacing w:val="3"/>
        </w:rPr>
        <w:t>T</w:t>
      </w:r>
      <w:r w:rsidRPr="00025132">
        <w:rPr>
          <w:rFonts w:ascii="Times New Roman" w:eastAsia="Times New Roman" w:hAnsi="Times New Roman" w:cs="Times New Roman"/>
          <w:spacing w:val="-1"/>
        </w:rPr>
        <w:t>h</w:t>
      </w:r>
      <w:r w:rsidRPr="00025132">
        <w:rPr>
          <w:rFonts w:ascii="Times New Roman" w:eastAsia="Times New Roman" w:hAnsi="Times New Roman" w:cs="Times New Roman"/>
        </w:rPr>
        <w:t>ef</w:t>
      </w:r>
      <w:r w:rsidRPr="00025132">
        <w:rPr>
          <w:rFonts w:ascii="Times New Roman" w:eastAsia="Times New Roman" w:hAnsi="Times New Roman" w:cs="Times New Roman"/>
          <w:spacing w:val="-1"/>
        </w:rPr>
        <w:t>u</w:t>
      </w:r>
      <w:r w:rsidRPr="00025132">
        <w:rPr>
          <w:rFonts w:ascii="Times New Roman" w:eastAsia="Times New Roman" w:hAnsi="Times New Roman" w:cs="Times New Roman"/>
          <w:spacing w:val="2"/>
        </w:rPr>
        <w:t>t</w:t>
      </w:r>
      <w:r w:rsidRPr="00025132">
        <w:rPr>
          <w:rFonts w:ascii="Times New Roman" w:eastAsia="Times New Roman" w:hAnsi="Times New Roman" w:cs="Times New Roman"/>
          <w:spacing w:val="-1"/>
        </w:rPr>
        <w:t>u</w:t>
      </w:r>
      <w:r w:rsidRPr="00025132">
        <w:rPr>
          <w:rFonts w:ascii="Times New Roman" w:eastAsia="Times New Roman" w:hAnsi="Times New Roman" w:cs="Times New Roman"/>
        </w:rPr>
        <w:t>rein</w:t>
      </w:r>
      <w:r w:rsidRPr="00025132">
        <w:rPr>
          <w:rFonts w:ascii="Times New Roman" w:eastAsia="Times New Roman" w:hAnsi="Times New Roman" w:cs="Times New Roman"/>
          <w:spacing w:val="2"/>
        </w:rPr>
        <w:t>t</w:t>
      </w:r>
      <w:r w:rsidRPr="00025132">
        <w:rPr>
          <w:rFonts w:ascii="Times New Roman" w:eastAsia="Times New Roman" w:hAnsi="Times New Roman" w:cs="Times New Roman"/>
          <w:spacing w:val="-1"/>
        </w:rPr>
        <w:t>h</w:t>
      </w:r>
      <w:r w:rsidRPr="00025132">
        <w:rPr>
          <w:rFonts w:ascii="Times New Roman" w:eastAsia="Times New Roman" w:hAnsi="Times New Roman" w:cs="Times New Roman"/>
        </w:rPr>
        <w:t>e</w:t>
      </w:r>
      <w:r w:rsidRPr="00025132">
        <w:rPr>
          <w:rFonts w:ascii="Times New Roman" w:eastAsia="Times New Roman" w:hAnsi="Times New Roman" w:cs="Times New Roman"/>
          <w:spacing w:val="-4"/>
        </w:rPr>
        <w:t>m</w:t>
      </w:r>
      <w:r w:rsidRPr="00025132">
        <w:rPr>
          <w:rFonts w:ascii="Times New Roman" w:eastAsia="Times New Roman" w:hAnsi="Times New Roman" w:cs="Times New Roman"/>
          <w:spacing w:val="3"/>
        </w:rPr>
        <w:t>a</w:t>
      </w:r>
      <w:r w:rsidRPr="00025132">
        <w:rPr>
          <w:rFonts w:ascii="Times New Roman" w:eastAsia="Times New Roman" w:hAnsi="Times New Roman" w:cs="Times New Roman"/>
        </w:rPr>
        <w:t>ki</w:t>
      </w:r>
      <w:r w:rsidRPr="00025132">
        <w:rPr>
          <w:rFonts w:ascii="Times New Roman" w:eastAsia="Times New Roman" w:hAnsi="Times New Roman" w:cs="Times New Roman"/>
          <w:spacing w:val="-1"/>
        </w:rPr>
        <w:t>ng</w:t>
      </w:r>
      <w:proofErr w:type="spellEnd"/>
      <w:r w:rsidRPr="00025132">
        <w:rPr>
          <w:rFonts w:ascii="Times New Roman" w:eastAsia="Times New Roman" w:hAnsi="Times New Roman" w:cs="Times New Roman"/>
        </w:rPr>
        <w:t xml:space="preserve">, </w:t>
      </w:r>
      <w:hyperlink r:id="rId6"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h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ttp://pr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m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i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er.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g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o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v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.ru/en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g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/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v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ent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s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/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5"/>
            <w:w w:val="99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w w:val="99"/>
            <w:u w:val="single" w:color="0000FF"/>
          </w:rPr>
          <w:t>w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s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/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16622</w:t>
        </w:r>
      </w:hyperlink>
      <w:r w:rsidRPr="00025132">
        <w:rPr>
          <w:rFonts w:ascii="Times New Roman" w:eastAsia="Times New Roman" w:hAnsi="Times New Roman" w:cs="Times New Roman"/>
          <w:color w:val="0000FF"/>
          <w:w w:val="99"/>
          <w:u w:val="single" w:color="0000FF"/>
        </w:rPr>
        <w:t>/</w:t>
      </w:r>
      <w:r w:rsidRPr="00025132">
        <w:rPr>
          <w:rFonts w:ascii="Times New Roman" w:eastAsia="Times New Roman" w:hAnsi="Times New Roman" w:cs="Times New Roman"/>
          <w:color w:val="000000"/>
        </w:rPr>
        <w:t xml:space="preserve">, 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025132">
        <w:rPr>
          <w:rFonts w:ascii="Times New Roman" w:eastAsia="Times New Roman" w:hAnsi="Times New Roman" w:cs="Times New Roman"/>
          <w:color w:val="000000"/>
        </w:rPr>
        <w:t>i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025132">
        <w:rPr>
          <w:rFonts w:ascii="Times New Roman" w:eastAsia="Times New Roman" w:hAnsi="Times New Roman" w:cs="Times New Roman"/>
          <w:color w:val="000000"/>
          <w:spacing w:val="-1"/>
        </w:rPr>
        <w:t>ks</w:t>
      </w:r>
      <w:r w:rsidRPr="00025132">
        <w:rPr>
          <w:rFonts w:ascii="Times New Roman" w:eastAsia="Times New Roman" w:hAnsi="Times New Roman" w:cs="Times New Roman"/>
          <w:color w:val="000000"/>
        </w:rPr>
        <w:t>es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pad</w:t>
      </w:r>
      <w:r w:rsidRPr="00025132">
        <w:rPr>
          <w:rFonts w:ascii="Times New Roman" w:eastAsia="Times New Roman" w:hAnsi="Times New Roman" w:cs="Times New Roman"/>
          <w:color w:val="000000"/>
        </w:rPr>
        <w:t xml:space="preserve">a5 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Me</w:t>
      </w:r>
      <w:r w:rsidRPr="00025132">
        <w:rPr>
          <w:rFonts w:ascii="Times New Roman" w:eastAsia="Times New Roman" w:hAnsi="Times New Roman" w:cs="Times New Roman"/>
          <w:color w:val="000000"/>
        </w:rPr>
        <w:t>i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20</w:t>
      </w:r>
      <w:r w:rsidRPr="00025132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025132">
        <w:rPr>
          <w:rFonts w:ascii="Times New Roman" w:hAnsi="Times New Roman" w:cs="Times New Roman"/>
          <w:color w:val="000000"/>
        </w:rPr>
        <w:t>6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5132">
        <w:rPr>
          <w:rFonts w:ascii="Times New Roman" w:eastAsia="Times New Roman" w:hAnsi="Times New Roman" w:cs="Times New Roman"/>
        </w:rPr>
        <w:t>Genna</w:t>
      </w:r>
      <w:r w:rsidRPr="00025132">
        <w:rPr>
          <w:rFonts w:ascii="Times New Roman" w:eastAsia="Times New Roman" w:hAnsi="Times New Roman" w:cs="Times New Roman"/>
          <w:spacing w:val="4"/>
        </w:rPr>
        <w:t>d</w:t>
      </w:r>
      <w:r w:rsidRPr="00025132">
        <w:rPr>
          <w:rFonts w:ascii="Times New Roman" w:eastAsia="Times New Roman" w:hAnsi="Times New Roman" w:cs="Times New Roman"/>
        </w:rPr>
        <w:t>y</w:t>
      </w:r>
      <w:r w:rsidRPr="00025132">
        <w:rPr>
          <w:rFonts w:ascii="Times New Roman" w:eastAsia="Times New Roman" w:hAnsi="Times New Roman" w:cs="Times New Roman"/>
          <w:spacing w:val="1"/>
        </w:rPr>
        <w:t>C</w:t>
      </w:r>
      <w:r w:rsidRPr="00025132">
        <w:rPr>
          <w:rFonts w:ascii="Times New Roman" w:eastAsia="Times New Roman" w:hAnsi="Times New Roman" w:cs="Times New Roman"/>
          <w:spacing w:val="-1"/>
        </w:rPr>
        <w:t>h</w:t>
      </w:r>
      <w:r w:rsidRPr="00025132">
        <w:rPr>
          <w:rFonts w:ascii="Times New Roman" w:eastAsia="Times New Roman" w:hAnsi="Times New Roman" w:cs="Times New Roman"/>
          <w:spacing w:val="1"/>
        </w:rPr>
        <w:t>u</w:t>
      </w:r>
      <w:r w:rsidRPr="00025132">
        <w:rPr>
          <w:rFonts w:ascii="Times New Roman" w:eastAsia="Times New Roman" w:hAnsi="Times New Roman" w:cs="Times New Roman"/>
          <w:spacing w:val="-1"/>
        </w:rPr>
        <w:t>f</w:t>
      </w:r>
      <w:r w:rsidRPr="00025132">
        <w:rPr>
          <w:rFonts w:ascii="Times New Roman" w:eastAsia="Times New Roman" w:hAnsi="Times New Roman" w:cs="Times New Roman"/>
        </w:rPr>
        <w:t>r</w:t>
      </w:r>
      <w:r w:rsidRPr="00025132">
        <w:rPr>
          <w:rFonts w:ascii="Times New Roman" w:eastAsia="Times New Roman" w:hAnsi="Times New Roman" w:cs="Times New Roman"/>
          <w:spacing w:val="2"/>
        </w:rPr>
        <w:t>i</w:t>
      </w:r>
      <w:r w:rsidRPr="00025132">
        <w:rPr>
          <w:rFonts w:ascii="Times New Roman" w:eastAsia="Times New Roman" w:hAnsi="Times New Roman" w:cs="Times New Roman"/>
        </w:rPr>
        <w:t>n</w:t>
      </w:r>
      <w:proofErr w:type="spellEnd"/>
      <w:proofErr w:type="gramStart"/>
      <w:r w:rsidRPr="00025132">
        <w:rPr>
          <w:rFonts w:ascii="Times New Roman" w:eastAsia="Times New Roman" w:hAnsi="Times New Roman" w:cs="Times New Roman"/>
        </w:rPr>
        <w:t>.“</w:t>
      </w:r>
      <w:proofErr w:type="spellStart"/>
      <w:proofErr w:type="gramEnd"/>
      <w:r w:rsidRPr="00025132">
        <w:rPr>
          <w:rFonts w:ascii="Times New Roman" w:eastAsia="Times New Roman" w:hAnsi="Times New Roman" w:cs="Times New Roman"/>
        </w:rPr>
        <w:t>AD</w:t>
      </w:r>
      <w:r w:rsidRPr="00025132">
        <w:rPr>
          <w:rFonts w:ascii="Times New Roman" w:eastAsia="Times New Roman" w:hAnsi="Times New Roman" w:cs="Times New Roman"/>
          <w:spacing w:val="2"/>
        </w:rPr>
        <w:t>i</w:t>
      </w:r>
      <w:r w:rsidRPr="00025132">
        <w:rPr>
          <w:rFonts w:ascii="Times New Roman" w:eastAsia="Times New Roman" w:hAnsi="Times New Roman" w:cs="Times New Roman"/>
          <w:spacing w:val="-1"/>
        </w:rPr>
        <w:t>ff</w:t>
      </w:r>
      <w:r w:rsidRPr="00025132">
        <w:rPr>
          <w:rFonts w:ascii="Times New Roman" w:eastAsia="Times New Roman" w:hAnsi="Times New Roman" w:cs="Times New Roman"/>
        </w:rPr>
        <w:t>i</w:t>
      </w:r>
      <w:r w:rsidRPr="00025132">
        <w:rPr>
          <w:rFonts w:ascii="Times New Roman" w:eastAsia="Times New Roman" w:hAnsi="Times New Roman" w:cs="Times New Roman"/>
          <w:spacing w:val="2"/>
        </w:rPr>
        <w:t>c</w:t>
      </w:r>
      <w:r w:rsidRPr="00025132">
        <w:rPr>
          <w:rFonts w:ascii="Times New Roman" w:eastAsia="Times New Roman" w:hAnsi="Times New Roman" w:cs="Times New Roman"/>
          <w:spacing w:val="1"/>
        </w:rPr>
        <w:t>u</w:t>
      </w:r>
      <w:r w:rsidRPr="00025132">
        <w:rPr>
          <w:rFonts w:ascii="Times New Roman" w:eastAsia="Times New Roman" w:hAnsi="Times New Roman" w:cs="Times New Roman"/>
        </w:rPr>
        <w:t>ltto</w:t>
      </w:r>
      <w:proofErr w:type="spellEnd"/>
      <w:r w:rsidRPr="000251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5132">
        <w:rPr>
          <w:rFonts w:ascii="Times New Roman" w:eastAsia="Times New Roman" w:hAnsi="Times New Roman" w:cs="Times New Roman"/>
        </w:rPr>
        <w:t>EurasianEc</w:t>
      </w:r>
      <w:r w:rsidRPr="00025132">
        <w:rPr>
          <w:rFonts w:ascii="Times New Roman" w:eastAsia="Times New Roman" w:hAnsi="Times New Roman" w:cs="Times New Roman"/>
          <w:spacing w:val="1"/>
        </w:rPr>
        <w:t>o</w:t>
      </w:r>
      <w:r w:rsidRPr="00025132">
        <w:rPr>
          <w:rFonts w:ascii="Times New Roman" w:eastAsia="Times New Roman" w:hAnsi="Times New Roman" w:cs="Times New Roman"/>
          <w:spacing w:val="-1"/>
        </w:rPr>
        <w:t>n</w:t>
      </w:r>
      <w:r w:rsidRPr="00025132">
        <w:rPr>
          <w:rFonts w:ascii="Times New Roman" w:eastAsia="Times New Roman" w:hAnsi="Times New Roman" w:cs="Times New Roman"/>
          <w:spacing w:val="4"/>
        </w:rPr>
        <w:t>o</w:t>
      </w:r>
      <w:r w:rsidRPr="00025132">
        <w:rPr>
          <w:rFonts w:ascii="Times New Roman" w:eastAsia="Times New Roman" w:hAnsi="Times New Roman" w:cs="Times New Roman"/>
          <w:spacing w:val="-1"/>
        </w:rPr>
        <w:t>m</w:t>
      </w:r>
      <w:r w:rsidRPr="00025132">
        <w:rPr>
          <w:rFonts w:ascii="Times New Roman" w:eastAsia="Times New Roman" w:hAnsi="Times New Roman" w:cs="Times New Roman"/>
        </w:rPr>
        <w:t>icInt</w:t>
      </w:r>
      <w:r w:rsidRPr="00025132">
        <w:rPr>
          <w:rFonts w:ascii="Times New Roman" w:eastAsia="Times New Roman" w:hAnsi="Times New Roman" w:cs="Times New Roman"/>
          <w:spacing w:val="2"/>
        </w:rPr>
        <w:t>e</w:t>
      </w:r>
      <w:r w:rsidRPr="00025132">
        <w:rPr>
          <w:rFonts w:ascii="Times New Roman" w:eastAsia="Times New Roman" w:hAnsi="Times New Roman" w:cs="Times New Roman"/>
        </w:rPr>
        <w:t>g</w:t>
      </w:r>
      <w:r w:rsidRPr="00025132">
        <w:rPr>
          <w:rFonts w:ascii="Times New Roman" w:eastAsia="Times New Roman" w:hAnsi="Times New Roman" w:cs="Times New Roman"/>
          <w:spacing w:val="3"/>
        </w:rPr>
        <w:t>r</w:t>
      </w:r>
      <w:r w:rsidRPr="00025132">
        <w:rPr>
          <w:rFonts w:ascii="Times New Roman" w:eastAsia="Times New Roman" w:hAnsi="Times New Roman" w:cs="Times New Roman"/>
        </w:rPr>
        <w:t>ati</w:t>
      </w:r>
      <w:r w:rsidRPr="00025132">
        <w:rPr>
          <w:rFonts w:ascii="Times New Roman" w:eastAsia="Times New Roman" w:hAnsi="Times New Roman" w:cs="Times New Roman"/>
          <w:spacing w:val="1"/>
        </w:rPr>
        <w:t>o</w:t>
      </w:r>
      <w:r w:rsidRPr="00025132">
        <w:rPr>
          <w:rFonts w:ascii="Times New Roman" w:eastAsia="Times New Roman" w:hAnsi="Times New Roman" w:cs="Times New Roman"/>
        </w:rPr>
        <w:t>n”,</w:t>
      </w:r>
      <w:r w:rsidRPr="00025132">
        <w:rPr>
          <w:rFonts w:ascii="Times New Roman" w:eastAsia="Times New Roman" w:hAnsi="Times New Roman" w:cs="Times New Roman"/>
          <w:i/>
          <w:spacing w:val="1"/>
        </w:rPr>
        <w:t>Ru</w:t>
      </w:r>
      <w:r w:rsidRPr="00025132">
        <w:rPr>
          <w:rFonts w:ascii="Times New Roman" w:eastAsia="Times New Roman" w:hAnsi="Times New Roman" w:cs="Times New Roman"/>
          <w:i/>
          <w:spacing w:val="-1"/>
        </w:rPr>
        <w:t>ss</w:t>
      </w:r>
      <w:r w:rsidRPr="00025132">
        <w:rPr>
          <w:rFonts w:ascii="Times New Roman" w:eastAsia="Times New Roman" w:hAnsi="Times New Roman" w:cs="Times New Roman"/>
          <w:i/>
        </w:rPr>
        <w:t>i</w:t>
      </w:r>
      <w:r w:rsidRPr="00025132">
        <w:rPr>
          <w:rFonts w:ascii="Times New Roman" w:eastAsia="Times New Roman" w:hAnsi="Times New Roman" w:cs="Times New Roman"/>
          <w:i/>
          <w:spacing w:val="1"/>
        </w:rPr>
        <w:t>a</w:t>
      </w:r>
      <w:r w:rsidRPr="00025132">
        <w:rPr>
          <w:rFonts w:ascii="Times New Roman" w:eastAsia="Times New Roman" w:hAnsi="Times New Roman" w:cs="Times New Roman"/>
          <w:i/>
        </w:rPr>
        <w:t>n</w:t>
      </w:r>
      <w:r w:rsidRPr="00025132">
        <w:rPr>
          <w:rFonts w:ascii="Times New Roman" w:eastAsia="Times New Roman" w:hAnsi="Times New Roman" w:cs="Times New Roman"/>
          <w:i/>
          <w:spacing w:val="1"/>
        </w:rPr>
        <w:t>Ana</w:t>
      </w:r>
      <w:r w:rsidRPr="00025132">
        <w:rPr>
          <w:rFonts w:ascii="Times New Roman" w:eastAsia="Times New Roman" w:hAnsi="Times New Roman" w:cs="Times New Roman"/>
          <w:i/>
        </w:rPr>
        <w:t>l</w:t>
      </w:r>
      <w:r w:rsidRPr="00025132">
        <w:rPr>
          <w:rFonts w:ascii="Times New Roman" w:eastAsia="Times New Roman" w:hAnsi="Times New Roman" w:cs="Times New Roman"/>
          <w:i/>
          <w:spacing w:val="1"/>
        </w:rPr>
        <w:t>y</w:t>
      </w:r>
      <w:r w:rsidRPr="00025132">
        <w:rPr>
          <w:rFonts w:ascii="Times New Roman" w:eastAsia="Times New Roman" w:hAnsi="Times New Roman" w:cs="Times New Roman"/>
          <w:i/>
        </w:rPr>
        <w:t>tic</w:t>
      </w:r>
      <w:r w:rsidRPr="00025132">
        <w:rPr>
          <w:rFonts w:ascii="Times New Roman" w:eastAsia="Times New Roman" w:hAnsi="Times New Roman" w:cs="Times New Roman"/>
          <w:i/>
          <w:spacing w:val="1"/>
        </w:rPr>
        <w:t>a</w:t>
      </w:r>
      <w:r w:rsidRPr="00025132">
        <w:rPr>
          <w:rFonts w:ascii="Times New Roman" w:eastAsia="Times New Roman" w:hAnsi="Times New Roman" w:cs="Times New Roman"/>
          <w:i/>
        </w:rPr>
        <w:t>lDi</w:t>
      </w:r>
      <w:r w:rsidRPr="00025132">
        <w:rPr>
          <w:rFonts w:ascii="Times New Roman" w:eastAsia="Times New Roman" w:hAnsi="Times New Roman" w:cs="Times New Roman"/>
          <w:i/>
          <w:spacing w:val="-1"/>
        </w:rPr>
        <w:t>g</w:t>
      </w:r>
      <w:r w:rsidRPr="00025132">
        <w:rPr>
          <w:rFonts w:ascii="Times New Roman" w:eastAsia="Times New Roman" w:hAnsi="Times New Roman" w:cs="Times New Roman"/>
          <w:i/>
          <w:spacing w:val="1"/>
        </w:rPr>
        <w:t>e</w:t>
      </w:r>
      <w:r w:rsidRPr="00025132">
        <w:rPr>
          <w:rFonts w:ascii="Times New Roman" w:eastAsia="Times New Roman" w:hAnsi="Times New Roman" w:cs="Times New Roman"/>
          <w:i/>
          <w:spacing w:val="-1"/>
        </w:rPr>
        <w:t>st</w:t>
      </w:r>
      <w:proofErr w:type="spellEnd"/>
      <w:r w:rsidRPr="00025132">
        <w:rPr>
          <w:rFonts w:ascii="Times New Roman" w:eastAsia="Times New Roman" w:hAnsi="Times New Roman" w:cs="Times New Roman"/>
        </w:rPr>
        <w:t>, N</w:t>
      </w:r>
      <w:r w:rsidRPr="00025132">
        <w:rPr>
          <w:rFonts w:ascii="Times New Roman" w:eastAsia="Times New Roman" w:hAnsi="Times New Roman" w:cs="Times New Roman"/>
          <w:spacing w:val="1"/>
        </w:rPr>
        <w:t>o</w:t>
      </w:r>
      <w:r w:rsidRPr="00025132">
        <w:rPr>
          <w:rFonts w:ascii="Times New Roman" w:eastAsia="Times New Roman" w:hAnsi="Times New Roman" w:cs="Times New Roman"/>
        </w:rPr>
        <w:t>.</w:t>
      </w:r>
      <w:r w:rsidRPr="00025132">
        <w:rPr>
          <w:rFonts w:ascii="Times New Roman" w:eastAsia="Times New Roman" w:hAnsi="Times New Roman" w:cs="Times New Roman"/>
          <w:spacing w:val="1"/>
        </w:rPr>
        <w:t>11</w:t>
      </w:r>
      <w:r w:rsidRPr="00025132">
        <w:rPr>
          <w:rFonts w:ascii="Times New Roman" w:eastAsia="Times New Roman" w:hAnsi="Times New Roman" w:cs="Times New Roman"/>
          <w:spacing w:val="-1"/>
        </w:rPr>
        <w:t>2</w:t>
      </w:r>
      <w:r w:rsidRPr="00025132">
        <w:rPr>
          <w:rFonts w:ascii="Times New Roman" w:eastAsia="Times New Roman" w:hAnsi="Times New Roman" w:cs="Times New Roman"/>
        </w:rPr>
        <w:t>,</w:t>
      </w:r>
      <w:r w:rsidRPr="00025132">
        <w:rPr>
          <w:rFonts w:ascii="Times New Roman" w:eastAsia="Times New Roman" w:hAnsi="Times New Roman" w:cs="Times New Roman"/>
          <w:spacing w:val="1"/>
        </w:rPr>
        <w:t>2</w:t>
      </w:r>
      <w:r w:rsidRPr="00025132">
        <w:rPr>
          <w:rFonts w:ascii="Times New Roman" w:eastAsia="Times New Roman" w:hAnsi="Times New Roman" w:cs="Times New Roman"/>
          <w:spacing w:val="-1"/>
        </w:rPr>
        <w:t>0</w:t>
      </w:r>
      <w:r w:rsidRPr="00025132">
        <w:rPr>
          <w:rFonts w:ascii="Times New Roman" w:eastAsia="Times New Roman" w:hAnsi="Times New Roman" w:cs="Times New Roman"/>
          <w:spacing w:val="1"/>
        </w:rPr>
        <w:t>1</w:t>
      </w:r>
      <w:r w:rsidRPr="00025132">
        <w:rPr>
          <w:rFonts w:ascii="Times New Roman" w:eastAsia="Times New Roman" w:hAnsi="Times New Roman" w:cs="Times New Roman"/>
        </w:rPr>
        <w:t>2</w:t>
      </w:r>
      <w:hyperlink r:id="rId7">
        <w:r w:rsidRPr="00025132">
          <w:rPr>
            <w:rFonts w:ascii="Times New Roman" w:eastAsia="Times New Roman" w:hAnsi="Times New Roman" w:cs="Times New Roman"/>
            <w:spacing w:val="1"/>
          </w:rPr>
          <w:t>(</w:t>
        </w:r>
        <w:r w:rsidRPr="00025132">
          <w:rPr>
            <w:rFonts w:ascii="Times New Roman" w:eastAsia="Times New Roman" w:hAnsi="Times New Roman" w:cs="Times New Roman"/>
            <w:spacing w:val="-1"/>
          </w:rPr>
          <w:t>h</w:t>
        </w:r>
        <w:r w:rsidRPr="00025132">
          <w:rPr>
            <w:rFonts w:ascii="Times New Roman" w:eastAsia="Times New Roman" w:hAnsi="Times New Roman" w:cs="Times New Roman"/>
          </w:rPr>
          <w:t>tt</w:t>
        </w:r>
        <w:r w:rsidRPr="00025132">
          <w:rPr>
            <w:rFonts w:ascii="Times New Roman" w:eastAsia="Times New Roman" w:hAnsi="Times New Roman" w:cs="Times New Roman"/>
            <w:spacing w:val="1"/>
          </w:rPr>
          <w:t>p</w:t>
        </w:r>
        <w:r w:rsidRPr="00025132">
          <w:rPr>
            <w:rFonts w:ascii="Times New Roman" w:eastAsia="Times New Roman" w:hAnsi="Times New Roman" w:cs="Times New Roman"/>
          </w:rPr>
          <w:t>:/</w:t>
        </w:r>
        <w:r w:rsidRPr="00025132">
          <w:rPr>
            <w:rFonts w:ascii="Times New Roman" w:eastAsia="Times New Roman" w:hAnsi="Times New Roman" w:cs="Times New Roman"/>
            <w:spacing w:val="2"/>
          </w:rPr>
          <w:t>/</w:t>
        </w:r>
        <w:r w:rsidRPr="00025132">
          <w:rPr>
            <w:rFonts w:ascii="Times New Roman" w:eastAsia="Times New Roman" w:hAnsi="Times New Roman" w:cs="Times New Roman"/>
          </w:rPr>
          <w:t>ww</w:t>
        </w:r>
        <w:r w:rsidRPr="00025132">
          <w:rPr>
            <w:rFonts w:ascii="Times New Roman" w:eastAsia="Times New Roman" w:hAnsi="Times New Roman" w:cs="Times New Roman"/>
            <w:spacing w:val="-2"/>
          </w:rPr>
          <w:t>w</w:t>
        </w:r>
        <w:r w:rsidRPr="00025132">
          <w:rPr>
            <w:rFonts w:ascii="Times New Roman" w:eastAsia="Times New Roman" w:hAnsi="Times New Roman" w:cs="Times New Roman"/>
            <w:spacing w:val="1"/>
          </w:rPr>
          <w:t>.cs</w:t>
        </w:r>
        <w:r w:rsidRPr="00025132">
          <w:rPr>
            <w:rFonts w:ascii="Times New Roman" w:eastAsia="Times New Roman" w:hAnsi="Times New Roman" w:cs="Times New Roman"/>
            <w:spacing w:val="-1"/>
          </w:rPr>
          <w:t>s</w:t>
        </w:r>
        <w:r w:rsidRPr="00025132">
          <w:rPr>
            <w:rFonts w:ascii="Times New Roman" w:eastAsia="Times New Roman" w:hAnsi="Times New Roman" w:cs="Times New Roman"/>
            <w:spacing w:val="1"/>
          </w:rPr>
          <w:t>.e</w:t>
        </w:r>
        <w:r w:rsidRPr="00025132">
          <w:rPr>
            <w:rFonts w:ascii="Times New Roman" w:eastAsia="Times New Roman" w:hAnsi="Times New Roman" w:cs="Times New Roman"/>
          </w:rPr>
          <w:t>t</w:t>
        </w:r>
        <w:r w:rsidRPr="00025132">
          <w:rPr>
            <w:rFonts w:ascii="Times New Roman" w:eastAsia="Times New Roman" w:hAnsi="Times New Roman" w:cs="Times New Roman"/>
            <w:spacing w:val="-1"/>
          </w:rPr>
          <w:t>h</w:t>
        </w:r>
        <w:r w:rsidRPr="00025132">
          <w:rPr>
            <w:rFonts w:ascii="Times New Roman" w:eastAsia="Times New Roman" w:hAnsi="Times New Roman" w:cs="Times New Roman"/>
            <w:spacing w:val="1"/>
          </w:rPr>
          <w:t>z.</w:t>
        </w:r>
        <w:r w:rsidRPr="00025132">
          <w:rPr>
            <w:rFonts w:ascii="Times New Roman" w:eastAsia="Times New Roman" w:hAnsi="Times New Roman" w:cs="Times New Roman"/>
            <w:spacing w:val="3"/>
          </w:rPr>
          <w:t>c</w:t>
        </w:r>
        <w:r w:rsidRPr="00025132">
          <w:rPr>
            <w:rFonts w:ascii="Times New Roman" w:eastAsia="Times New Roman" w:hAnsi="Times New Roman" w:cs="Times New Roman"/>
          </w:rPr>
          <w:t>h/,</w:t>
        </w:r>
      </w:hyperlink>
      <w:r w:rsidRPr="00025132">
        <w:rPr>
          <w:rFonts w:ascii="Times New Roman" w:eastAsia="Times New Roman" w:hAnsi="Times New Roman" w:cs="Times New Roman"/>
          <w:spacing w:val="1"/>
        </w:rPr>
        <w:t>d</w:t>
      </w:r>
      <w:r w:rsidRPr="00025132">
        <w:rPr>
          <w:rFonts w:ascii="Times New Roman" w:eastAsia="Times New Roman" w:hAnsi="Times New Roman" w:cs="Times New Roman"/>
        </w:rPr>
        <w:t>i</w:t>
      </w:r>
      <w:r w:rsidRPr="00025132">
        <w:rPr>
          <w:rFonts w:ascii="Times New Roman" w:eastAsia="Times New Roman" w:hAnsi="Times New Roman" w:cs="Times New Roman"/>
          <w:spacing w:val="1"/>
        </w:rPr>
        <w:t>a</w:t>
      </w:r>
      <w:r w:rsidRPr="00025132">
        <w:rPr>
          <w:rFonts w:ascii="Times New Roman" w:eastAsia="Times New Roman" w:hAnsi="Times New Roman" w:cs="Times New Roman"/>
          <w:spacing w:val="-1"/>
        </w:rPr>
        <w:t>ks</w:t>
      </w:r>
      <w:r w:rsidRPr="00025132">
        <w:rPr>
          <w:rFonts w:ascii="Times New Roman" w:eastAsia="Times New Roman" w:hAnsi="Times New Roman" w:cs="Times New Roman"/>
          <w:spacing w:val="3"/>
        </w:rPr>
        <w:t>e</w:t>
      </w:r>
      <w:r w:rsidRPr="00025132">
        <w:rPr>
          <w:rFonts w:ascii="Times New Roman" w:eastAsia="Times New Roman" w:hAnsi="Times New Roman" w:cs="Times New Roman"/>
        </w:rPr>
        <w:t xml:space="preserve">s7 </w:t>
      </w:r>
      <w:r w:rsidRPr="00025132">
        <w:rPr>
          <w:rFonts w:ascii="Times New Roman" w:eastAsia="Times New Roman" w:hAnsi="Times New Roman" w:cs="Times New Roman"/>
          <w:spacing w:val="1"/>
        </w:rPr>
        <w:t>Me</w:t>
      </w:r>
      <w:r w:rsidRPr="00025132">
        <w:rPr>
          <w:rFonts w:ascii="Times New Roman" w:eastAsia="Times New Roman" w:hAnsi="Times New Roman" w:cs="Times New Roman"/>
        </w:rPr>
        <w:t>i</w:t>
      </w:r>
      <w:r w:rsidRPr="00025132">
        <w:rPr>
          <w:rFonts w:ascii="Times New Roman" w:eastAsia="Times New Roman" w:hAnsi="Times New Roman" w:cs="Times New Roman"/>
          <w:spacing w:val="1"/>
        </w:rPr>
        <w:t>201</w:t>
      </w:r>
      <w:r w:rsidRPr="00025132">
        <w:rPr>
          <w:rFonts w:ascii="Times New Roman" w:hAnsi="Times New Roman" w:cs="Times New Roman"/>
          <w:spacing w:val="-1"/>
        </w:rPr>
        <w:t>6)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5132">
        <w:rPr>
          <w:rFonts w:ascii="Times New Roman" w:eastAsia="Times New Roman" w:hAnsi="Times New Roman" w:cs="Times New Roman"/>
          <w:spacing w:val="-1"/>
        </w:rPr>
        <w:t>R</w:t>
      </w:r>
      <w:r w:rsidRPr="00025132">
        <w:rPr>
          <w:rFonts w:ascii="Times New Roman" w:eastAsia="Times New Roman" w:hAnsi="Times New Roman" w:cs="Times New Roman"/>
          <w:spacing w:val="1"/>
        </w:rPr>
        <w:t>u</w:t>
      </w:r>
      <w:r w:rsidRPr="00025132">
        <w:rPr>
          <w:rFonts w:ascii="Times New Roman" w:eastAsia="Times New Roman" w:hAnsi="Times New Roman" w:cs="Times New Roman"/>
        </w:rPr>
        <w:t>ssia,</w:t>
      </w:r>
      <w:r w:rsidRPr="00025132">
        <w:rPr>
          <w:rFonts w:ascii="Times New Roman" w:eastAsia="Times New Roman" w:hAnsi="Times New Roman" w:cs="Times New Roman"/>
          <w:spacing w:val="2"/>
        </w:rPr>
        <w:t>B</w:t>
      </w:r>
      <w:r w:rsidRPr="00025132">
        <w:rPr>
          <w:rFonts w:ascii="Times New Roman" w:eastAsia="Times New Roman" w:hAnsi="Times New Roman" w:cs="Times New Roman"/>
        </w:rPr>
        <w:t>elar</w:t>
      </w:r>
      <w:r w:rsidRPr="00025132">
        <w:rPr>
          <w:rFonts w:ascii="Times New Roman" w:eastAsia="Times New Roman" w:hAnsi="Times New Roman" w:cs="Times New Roman"/>
          <w:spacing w:val="-1"/>
        </w:rPr>
        <w:t>u</w:t>
      </w:r>
      <w:r w:rsidRPr="00025132">
        <w:rPr>
          <w:rFonts w:ascii="Times New Roman" w:eastAsia="Times New Roman" w:hAnsi="Times New Roman" w:cs="Times New Roman"/>
        </w:rPr>
        <w:t>s</w:t>
      </w:r>
      <w:r w:rsidRPr="00025132">
        <w:rPr>
          <w:rFonts w:ascii="Times New Roman" w:eastAsia="Times New Roman" w:hAnsi="Times New Roman" w:cs="Times New Roman"/>
          <w:spacing w:val="3"/>
        </w:rPr>
        <w:t>a</w:t>
      </w:r>
      <w:r w:rsidRPr="00025132">
        <w:rPr>
          <w:rFonts w:ascii="Times New Roman" w:eastAsia="Times New Roman" w:hAnsi="Times New Roman" w:cs="Times New Roman"/>
          <w:spacing w:val="-1"/>
        </w:rPr>
        <w:t>n</w:t>
      </w:r>
      <w:r w:rsidRPr="00025132">
        <w:rPr>
          <w:rFonts w:ascii="Times New Roman" w:eastAsia="Times New Roman" w:hAnsi="Times New Roman" w:cs="Times New Roman"/>
        </w:rPr>
        <w:t>dKazak</w:t>
      </w:r>
      <w:r w:rsidRPr="00025132">
        <w:rPr>
          <w:rFonts w:ascii="Times New Roman" w:eastAsia="Times New Roman" w:hAnsi="Times New Roman" w:cs="Times New Roman"/>
          <w:spacing w:val="-1"/>
        </w:rPr>
        <w:t>hs</w:t>
      </w:r>
      <w:r w:rsidRPr="00025132">
        <w:rPr>
          <w:rFonts w:ascii="Times New Roman" w:eastAsia="Times New Roman" w:hAnsi="Times New Roman" w:cs="Times New Roman"/>
          <w:spacing w:val="2"/>
        </w:rPr>
        <w:t>t</w:t>
      </w:r>
      <w:r w:rsidRPr="00025132">
        <w:rPr>
          <w:rFonts w:ascii="Times New Roman" w:eastAsia="Times New Roman" w:hAnsi="Times New Roman" w:cs="Times New Roman"/>
        </w:rPr>
        <w:t>an</w:t>
      </w:r>
      <w:r w:rsidRPr="00025132">
        <w:rPr>
          <w:rFonts w:ascii="Times New Roman" w:eastAsia="Times New Roman" w:hAnsi="Times New Roman" w:cs="Times New Roman"/>
          <w:spacing w:val="-2"/>
        </w:rPr>
        <w:t>A</w:t>
      </w:r>
      <w:r w:rsidRPr="00025132">
        <w:rPr>
          <w:rFonts w:ascii="Times New Roman" w:eastAsia="Times New Roman" w:hAnsi="Times New Roman" w:cs="Times New Roman"/>
          <w:spacing w:val="-1"/>
        </w:rPr>
        <w:t>g</w:t>
      </w:r>
      <w:r w:rsidRPr="00025132">
        <w:rPr>
          <w:rFonts w:ascii="Times New Roman" w:eastAsia="Times New Roman" w:hAnsi="Times New Roman" w:cs="Times New Roman"/>
          <w:spacing w:val="1"/>
        </w:rPr>
        <w:t>r</w:t>
      </w:r>
      <w:r w:rsidRPr="00025132">
        <w:rPr>
          <w:rFonts w:ascii="Times New Roman" w:eastAsia="Times New Roman" w:hAnsi="Times New Roman" w:cs="Times New Roman"/>
        </w:rPr>
        <w:t>eeon</w:t>
      </w:r>
      <w:proofErr w:type="spellEnd"/>
      <w:r w:rsidRPr="0002513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5132">
        <w:rPr>
          <w:rFonts w:ascii="Times New Roman" w:eastAsia="Times New Roman" w:hAnsi="Times New Roman" w:cs="Times New Roman"/>
          <w:spacing w:val="-1"/>
        </w:rPr>
        <w:t>C</w:t>
      </w:r>
      <w:r w:rsidRPr="00025132">
        <w:rPr>
          <w:rFonts w:ascii="Times New Roman" w:eastAsia="Times New Roman" w:hAnsi="Times New Roman" w:cs="Times New Roman"/>
          <w:spacing w:val="1"/>
        </w:rPr>
        <w:t>u</w:t>
      </w:r>
      <w:r w:rsidRPr="00025132">
        <w:rPr>
          <w:rFonts w:ascii="Times New Roman" w:eastAsia="Times New Roman" w:hAnsi="Times New Roman" w:cs="Times New Roman"/>
        </w:rPr>
        <w:t>st</w:t>
      </w:r>
      <w:r w:rsidRPr="00025132">
        <w:rPr>
          <w:rFonts w:ascii="Times New Roman" w:eastAsia="Times New Roman" w:hAnsi="Times New Roman" w:cs="Times New Roman"/>
          <w:spacing w:val="4"/>
        </w:rPr>
        <w:t>o</w:t>
      </w:r>
      <w:r w:rsidRPr="00025132">
        <w:rPr>
          <w:rFonts w:ascii="Times New Roman" w:eastAsia="Times New Roman" w:hAnsi="Times New Roman" w:cs="Times New Roman"/>
          <w:spacing w:val="-1"/>
        </w:rPr>
        <w:t>m</w:t>
      </w:r>
      <w:r w:rsidRPr="00025132">
        <w:rPr>
          <w:rFonts w:ascii="Times New Roman" w:eastAsia="Times New Roman" w:hAnsi="Times New Roman" w:cs="Times New Roman"/>
        </w:rPr>
        <w:t>s</w:t>
      </w:r>
      <w:r w:rsidRPr="00025132">
        <w:rPr>
          <w:rFonts w:ascii="Times New Roman" w:eastAsia="Times New Roman" w:hAnsi="Times New Roman" w:cs="Times New Roman"/>
          <w:spacing w:val="3"/>
        </w:rPr>
        <w:t>U</w:t>
      </w:r>
      <w:r w:rsidRPr="00025132">
        <w:rPr>
          <w:rFonts w:ascii="Times New Roman" w:eastAsia="Times New Roman" w:hAnsi="Times New Roman" w:cs="Times New Roman"/>
          <w:spacing w:val="-1"/>
        </w:rPr>
        <w:t>n</w:t>
      </w:r>
      <w:r w:rsidRPr="00025132">
        <w:rPr>
          <w:rFonts w:ascii="Times New Roman" w:eastAsia="Times New Roman" w:hAnsi="Times New Roman" w:cs="Times New Roman"/>
        </w:rPr>
        <w:t>io</w:t>
      </w:r>
      <w:r w:rsidRPr="00025132">
        <w:rPr>
          <w:rFonts w:ascii="Times New Roman" w:eastAsia="Times New Roman" w:hAnsi="Times New Roman" w:cs="Times New Roman"/>
          <w:spacing w:val="-1"/>
        </w:rPr>
        <w:t>n</w:t>
      </w:r>
      <w:proofErr w:type="spellEnd"/>
      <w:r w:rsidRPr="00025132">
        <w:rPr>
          <w:rFonts w:ascii="Times New Roman" w:eastAsia="Times New Roman" w:hAnsi="Times New Roman" w:cs="Times New Roman"/>
        </w:rPr>
        <w:t xml:space="preserve">, </w:t>
      </w:r>
      <w:hyperlink r:id="rId8"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h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tt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p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:/</w:t>
        </w:r>
        <w:r w:rsidRPr="00025132">
          <w:rPr>
            <w:rFonts w:ascii="Times New Roman" w:eastAsia="Times New Roman" w:hAnsi="Times New Roman" w:cs="Times New Roman"/>
            <w:color w:val="0000FF"/>
            <w:spacing w:val="2"/>
            <w:u w:val="single" w:color="0000FF"/>
          </w:rPr>
          <w:t>/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ww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w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.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t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u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r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k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i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sh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w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k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l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y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.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t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/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w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s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/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93507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/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uss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i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a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-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be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la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rus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-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and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-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k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az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a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k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h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s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t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a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-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a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g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re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-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on</w:t>
        </w:r>
        <w:r w:rsidRPr="00025132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-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cu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s</w:t>
        </w:r>
        <w:r w:rsidRPr="00025132">
          <w:rPr>
            <w:rFonts w:ascii="Times New Roman" w:eastAsia="Times New Roman" w:hAnsi="Times New Roman" w:cs="Times New Roman"/>
            <w:color w:val="0000FF"/>
            <w:u w:val="single" w:color="0000FF"/>
          </w:rPr>
          <w:t>t</w:t>
        </w:r>
        <w:r w:rsidRPr="00025132">
          <w:rPr>
            <w:rFonts w:ascii="Times New Roman" w:eastAsia="Times New Roman" w:hAnsi="Times New Roman" w:cs="Times New Roman"/>
            <w:color w:val="0000FF"/>
            <w:spacing w:val="4"/>
            <w:u w:val="single" w:color="0000FF"/>
          </w:rPr>
          <w:t>o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m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s-</w:t>
        </w:r>
      </w:hyperlink>
      <w:r w:rsidRPr="00025132">
        <w:rPr>
          <w:rFonts w:ascii="Times New Roman" w:eastAsia="Times New Roman" w:hAnsi="Times New Roman" w:cs="Times New Roman"/>
          <w:color w:val="0000FF"/>
          <w:spacing w:val="-1"/>
          <w:u w:val="single" w:color="0000FF"/>
        </w:rPr>
        <w:t>un</w:t>
      </w:r>
      <w:r w:rsidRPr="00025132">
        <w:rPr>
          <w:rFonts w:ascii="Times New Roman" w:eastAsia="Times New Roman" w:hAnsi="Times New Roman" w:cs="Times New Roman"/>
          <w:color w:val="0000FF"/>
          <w:u w:val="single" w:color="0000FF"/>
        </w:rPr>
        <w:t>i</w:t>
      </w:r>
      <w:r w:rsidRPr="00025132">
        <w:rPr>
          <w:rFonts w:ascii="Times New Roman" w:eastAsia="Times New Roman" w:hAnsi="Times New Roman" w:cs="Times New Roman"/>
          <w:color w:val="0000FF"/>
          <w:spacing w:val="4"/>
          <w:u w:val="single" w:color="0000FF"/>
        </w:rPr>
        <w:t>o</w:t>
      </w:r>
      <w:r w:rsidRPr="00025132">
        <w:rPr>
          <w:rFonts w:ascii="Times New Roman" w:eastAsia="Times New Roman" w:hAnsi="Times New Roman" w:cs="Times New Roman"/>
          <w:color w:val="0000FF"/>
          <w:spacing w:val="-1"/>
          <w:u w:val="single" w:color="0000FF"/>
        </w:rPr>
        <w:t>n</w:t>
      </w:r>
      <w:r w:rsidRPr="00025132">
        <w:rPr>
          <w:rFonts w:ascii="Times New Roman" w:eastAsia="Times New Roman" w:hAnsi="Times New Roman" w:cs="Times New Roman"/>
          <w:color w:val="0000FF"/>
          <w:spacing w:val="1"/>
          <w:u w:val="single" w:color="0000FF"/>
        </w:rPr>
        <w:t>.</w:t>
      </w:r>
      <w:r w:rsidRPr="00025132">
        <w:rPr>
          <w:rFonts w:ascii="Times New Roman" w:eastAsia="Times New Roman" w:hAnsi="Times New Roman" w:cs="Times New Roman"/>
          <w:color w:val="0000FF"/>
          <w:spacing w:val="-1"/>
          <w:u w:val="single" w:color="0000FF"/>
        </w:rPr>
        <w:t>h</w:t>
      </w:r>
      <w:r w:rsidRPr="00025132">
        <w:rPr>
          <w:rFonts w:ascii="Times New Roman" w:eastAsia="Times New Roman" w:hAnsi="Times New Roman" w:cs="Times New Roman"/>
          <w:color w:val="0000FF"/>
          <w:spacing w:val="2"/>
          <w:u w:val="single" w:color="0000FF"/>
        </w:rPr>
        <w:t>t</w:t>
      </w:r>
      <w:r w:rsidRPr="00025132">
        <w:rPr>
          <w:rFonts w:ascii="Times New Roman" w:eastAsia="Times New Roman" w:hAnsi="Times New Roman" w:cs="Times New Roman"/>
          <w:color w:val="0000FF"/>
          <w:spacing w:val="-1"/>
          <w:u w:val="single" w:color="0000FF"/>
        </w:rPr>
        <w:t>m</w:t>
      </w:r>
      <w:r w:rsidRPr="00025132">
        <w:rPr>
          <w:rFonts w:ascii="Times New Roman" w:eastAsia="Times New Roman" w:hAnsi="Times New Roman" w:cs="Times New Roman"/>
          <w:color w:val="0000FF"/>
          <w:u w:val="single" w:color="0000FF"/>
        </w:rPr>
        <w:t>l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025132">
        <w:rPr>
          <w:rFonts w:ascii="Times New Roman" w:eastAsia="Times New Roman" w:hAnsi="Times New Roman" w:cs="Times New Roman"/>
          <w:color w:val="000000"/>
        </w:rPr>
        <w:t>i</w:t>
      </w:r>
      <w:r w:rsidRPr="00025132">
        <w:rPr>
          <w:rFonts w:ascii="Times New Roman" w:eastAsia="Times New Roman" w:hAnsi="Times New Roman" w:cs="Times New Roman"/>
          <w:color w:val="000000"/>
          <w:spacing w:val="3"/>
        </w:rPr>
        <w:t>a</w:t>
      </w:r>
      <w:r w:rsidRPr="00025132">
        <w:rPr>
          <w:rFonts w:ascii="Times New Roman" w:eastAsia="Times New Roman" w:hAnsi="Times New Roman" w:cs="Times New Roman"/>
          <w:color w:val="000000"/>
          <w:spacing w:val="-1"/>
        </w:rPr>
        <w:t>ks</w:t>
      </w:r>
      <w:r w:rsidRPr="00025132">
        <w:rPr>
          <w:rFonts w:ascii="Times New Roman" w:eastAsia="Times New Roman" w:hAnsi="Times New Roman" w:cs="Times New Roman"/>
          <w:color w:val="000000"/>
          <w:spacing w:val="3"/>
        </w:rPr>
        <w:t>e</w:t>
      </w:r>
      <w:r w:rsidRPr="00025132">
        <w:rPr>
          <w:rFonts w:ascii="Times New Roman" w:eastAsia="Times New Roman" w:hAnsi="Times New Roman" w:cs="Times New Roman"/>
          <w:color w:val="000000"/>
        </w:rPr>
        <w:t>s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pad</w:t>
      </w:r>
      <w:r w:rsidRPr="00025132">
        <w:rPr>
          <w:rFonts w:ascii="Times New Roman" w:eastAsia="Times New Roman" w:hAnsi="Times New Roman" w:cs="Times New Roman"/>
          <w:color w:val="000000"/>
        </w:rPr>
        <w:t>a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1</w:t>
      </w:r>
      <w:r w:rsidRPr="00025132">
        <w:rPr>
          <w:rFonts w:ascii="Times New Roman" w:eastAsia="Times New Roman" w:hAnsi="Times New Roman" w:cs="Times New Roman"/>
          <w:color w:val="000000"/>
        </w:rPr>
        <w:t>5</w:t>
      </w:r>
      <w:r w:rsidRPr="00025132">
        <w:rPr>
          <w:rFonts w:ascii="Times New Roman" w:hAnsi="Times New Roman" w:cs="Times New Roman"/>
          <w:color w:val="000000"/>
          <w:spacing w:val="-2"/>
        </w:rPr>
        <w:t>apr</w:t>
      </w:r>
      <w:r w:rsidRPr="00025132">
        <w:rPr>
          <w:rFonts w:ascii="Times New Roman" w:eastAsia="Times New Roman" w:hAnsi="Times New Roman" w:cs="Times New Roman"/>
          <w:color w:val="000000"/>
        </w:rPr>
        <w:t>i</w:t>
      </w:r>
      <w:r w:rsidRPr="00025132">
        <w:rPr>
          <w:rFonts w:ascii="Times New Roman" w:hAnsi="Times New Roman" w:cs="Times New Roman"/>
          <w:color w:val="000000"/>
        </w:rPr>
        <w:t>l</w:t>
      </w:r>
      <w:r w:rsidRPr="00025132">
        <w:rPr>
          <w:rFonts w:ascii="Times New Roman" w:hAnsi="Times New Roman" w:cs="Times New Roman"/>
          <w:color w:val="000000"/>
          <w:spacing w:val="1"/>
        </w:rPr>
        <w:t>2016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 xml:space="preserve">Ibid </w:t>
      </w:r>
    </w:p>
    <w:p w:rsidR="0070163A" w:rsidRPr="001B4C37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25132">
        <w:rPr>
          <w:rFonts w:ascii="Times New Roman" w:eastAsia="Times New Roman" w:hAnsi="Times New Roman" w:cs="Times New Roman"/>
          <w:sz w:val="20"/>
          <w:szCs w:val="20"/>
        </w:rPr>
        <w:t>Ge</w:t>
      </w:r>
      <w:r w:rsidRPr="00025132"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 w:rsidRPr="0002513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025132"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 w:rsidRPr="00025132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025132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02513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025132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025132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02513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025132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02513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gramStart"/>
      <w:r w:rsidRPr="0002513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25132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02513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025132">
        <w:rPr>
          <w:rFonts w:ascii="Times New Roman" w:eastAsia="Times New Roman" w:hAnsi="Times New Roman" w:cs="Times New Roman"/>
          <w:i/>
          <w:sz w:val="20"/>
          <w:szCs w:val="20"/>
        </w:rPr>
        <w:t>.Cit</w:t>
      </w:r>
      <w:proofErr w:type="spellEnd"/>
      <w:proofErr w:type="gramEnd"/>
      <w:r w:rsidRPr="000251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4C37">
        <w:rPr>
          <w:rFonts w:ascii="Times New Roman" w:hAnsi="Times New Roman" w:cs="Times New Roman"/>
          <w:sz w:val="20"/>
          <w:szCs w:val="20"/>
        </w:rPr>
        <w:t>European Union, European Union Development Co-operation in Indonesia, Jakarta: 2003. Hal.25-26</w:t>
      </w:r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1B4C37">
        <w:rPr>
          <w:rFonts w:ascii="Times New Roman" w:hAnsi="Times New Roman" w:cs="Times New Roman"/>
          <w:sz w:val="20"/>
          <w:szCs w:val="20"/>
        </w:rPr>
        <w:lastRenderedPageBreak/>
        <w:t>Fadli</w:t>
      </w:r>
      <w:proofErr w:type="spellEnd"/>
      <w:r w:rsidRPr="001B4C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C37">
        <w:rPr>
          <w:rFonts w:ascii="Times New Roman" w:hAnsi="Times New Roman" w:cs="Times New Roman"/>
          <w:sz w:val="20"/>
          <w:szCs w:val="20"/>
        </w:rPr>
        <w:t>Zon</w:t>
      </w:r>
      <w:proofErr w:type="spellEnd"/>
      <w:r w:rsidRPr="001B4C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4C37">
        <w:rPr>
          <w:rFonts w:ascii="Times New Roman" w:hAnsi="Times New Roman" w:cs="Times New Roman"/>
          <w:sz w:val="20"/>
          <w:szCs w:val="20"/>
        </w:rPr>
        <w:t>Gerakan</w:t>
      </w:r>
      <w:proofErr w:type="spellEnd"/>
      <w:r w:rsidRPr="001B4C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C37">
        <w:rPr>
          <w:rFonts w:ascii="Times New Roman" w:hAnsi="Times New Roman" w:cs="Times New Roman"/>
          <w:sz w:val="20"/>
          <w:szCs w:val="20"/>
        </w:rPr>
        <w:t>Etnonasionalis</w:t>
      </w:r>
      <w:proofErr w:type="spellEnd"/>
      <w:r w:rsidRPr="001B4C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C37">
        <w:rPr>
          <w:rFonts w:ascii="Times New Roman" w:hAnsi="Times New Roman" w:cs="Times New Roman"/>
          <w:sz w:val="20"/>
          <w:szCs w:val="20"/>
        </w:rPr>
        <w:t>Bubarnya</w:t>
      </w:r>
      <w:proofErr w:type="spellEnd"/>
      <w:r w:rsidRPr="001B4C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C37">
        <w:rPr>
          <w:rFonts w:ascii="Times New Roman" w:hAnsi="Times New Roman" w:cs="Times New Roman"/>
          <w:sz w:val="20"/>
          <w:szCs w:val="20"/>
        </w:rPr>
        <w:t>imperium</w:t>
      </w:r>
      <w:proofErr w:type="spellEnd"/>
      <w:r w:rsidRPr="001B4C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4C37">
        <w:rPr>
          <w:rFonts w:ascii="Times New Roman" w:hAnsi="Times New Roman" w:cs="Times New Roman"/>
          <w:sz w:val="20"/>
          <w:szCs w:val="20"/>
        </w:rPr>
        <w:t>Uni</w:t>
      </w:r>
      <w:proofErr w:type="spellEnd"/>
      <w:r w:rsidRPr="001B4C37">
        <w:rPr>
          <w:rFonts w:ascii="Times New Roman" w:hAnsi="Times New Roman" w:cs="Times New Roman"/>
          <w:sz w:val="20"/>
          <w:szCs w:val="20"/>
        </w:rPr>
        <w:t xml:space="preserve"> Soviet, Jakarta: Surya Multi Grafika,2002, Hal 1</w:t>
      </w:r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4C37">
        <w:rPr>
          <w:rFonts w:ascii="Times New Roman" w:hAnsi="Times New Roman" w:cs="Times New Roman"/>
          <w:sz w:val="20"/>
          <w:szCs w:val="20"/>
        </w:rPr>
        <w:t>Hoffmann, Katharina. “Eurasian Union, a New Name for an Old Integration Idea”, Russian</w:t>
      </w:r>
    </w:p>
    <w:p w:rsidR="0070163A" w:rsidRPr="001B4C37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4C37">
        <w:rPr>
          <w:rFonts w:ascii="Times New Roman" w:hAnsi="Times New Roman" w:cs="Times New Roman"/>
          <w:sz w:val="20"/>
          <w:szCs w:val="20"/>
        </w:rPr>
        <w:t xml:space="preserve">Analytical Digest, No. 112, (http://www.css.ethz.ch/, </w:t>
      </w:r>
      <w:proofErr w:type="spellStart"/>
      <w:r w:rsidRPr="001B4C37">
        <w:rPr>
          <w:rFonts w:ascii="Times New Roman" w:hAnsi="Times New Roman" w:cs="Times New Roman"/>
          <w:sz w:val="20"/>
          <w:szCs w:val="20"/>
        </w:rPr>
        <w:t>diakses</w:t>
      </w:r>
      <w:proofErr w:type="spellEnd"/>
      <w:r w:rsidRPr="001B4C37">
        <w:rPr>
          <w:rFonts w:ascii="Times New Roman" w:hAnsi="Times New Roman" w:cs="Times New Roman"/>
          <w:sz w:val="20"/>
          <w:szCs w:val="20"/>
        </w:rPr>
        <w:t xml:space="preserve"> 7 </w:t>
      </w:r>
      <w:proofErr w:type="spellStart"/>
      <w:r w:rsidRPr="001B4C37">
        <w:rPr>
          <w:rFonts w:ascii="Times New Roman" w:hAnsi="Times New Roman" w:cs="Times New Roman"/>
          <w:sz w:val="20"/>
          <w:szCs w:val="20"/>
        </w:rPr>
        <w:t>juni</w:t>
      </w:r>
      <w:proofErr w:type="spellEnd"/>
      <w:r w:rsidRPr="001B4C37">
        <w:rPr>
          <w:rFonts w:ascii="Times New Roman" w:hAnsi="Times New Roman" w:cs="Times New Roman"/>
          <w:sz w:val="20"/>
          <w:szCs w:val="20"/>
        </w:rPr>
        <w:t xml:space="preserve"> 2016)  </w:t>
      </w:r>
    </w:p>
    <w:p w:rsidR="0070163A" w:rsidRPr="00025132" w:rsidRDefault="0070163A" w:rsidP="0070163A">
      <w:pPr>
        <w:pStyle w:val="FootnoteTex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25132">
        <w:rPr>
          <w:rFonts w:ascii="Times New Roman" w:eastAsia="Times New Roman" w:hAnsi="Times New Roman" w:cs="Times New Roman"/>
          <w:spacing w:val="2"/>
        </w:rPr>
        <w:t>P</w:t>
      </w:r>
      <w:r w:rsidRPr="00025132">
        <w:rPr>
          <w:rFonts w:ascii="Times New Roman" w:eastAsia="Times New Roman" w:hAnsi="Times New Roman" w:cs="Times New Roman"/>
          <w:spacing w:val="1"/>
        </w:rPr>
        <w:t>r</w:t>
      </w:r>
      <w:r w:rsidRPr="00025132">
        <w:rPr>
          <w:rFonts w:ascii="Times New Roman" w:eastAsia="Times New Roman" w:hAnsi="Times New Roman" w:cs="Times New Roman"/>
        </w:rPr>
        <w:t>esi</w:t>
      </w:r>
      <w:r w:rsidRPr="00025132">
        <w:rPr>
          <w:rFonts w:ascii="Times New Roman" w:eastAsia="Times New Roman" w:hAnsi="Times New Roman" w:cs="Times New Roman"/>
          <w:spacing w:val="1"/>
        </w:rPr>
        <w:t>d</w:t>
      </w:r>
      <w:r w:rsidRPr="00025132">
        <w:rPr>
          <w:rFonts w:ascii="Times New Roman" w:eastAsia="Times New Roman" w:hAnsi="Times New Roman" w:cs="Times New Roman"/>
        </w:rPr>
        <w:t>e</w:t>
      </w:r>
      <w:r w:rsidRPr="00025132">
        <w:rPr>
          <w:rFonts w:ascii="Times New Roman" w:eastAsia="Times New Roman" w:hAnsi="Times New Roman" w:cs="Times New Roman"/>
          <w:spacing w:val="-1"/>
        </w:rPr>
        <w:t>n</w:t>
      </w:r>
      <w:r w:rsidRPr="00025132">
        <w:rPr>
          <w:rFonts w:ascii="Times New Roman" w:eastAsia="Times New Roman" w:hAnsi="Times New Roman" w:cs="Times New Roman"/>
        </w:rPr>
        <w:t>t</w:t>
      </w:r>
      <w:r w:rsidRPr="00025132">
        <w:rPr>
          <w:rFonts w:ascii="Times New Roman" w:eastAsia="Times New Roman" w:hAnsi="Times New Roman" w:cs="Times New Roman"/>
          <w:spacing w:val="2"/>
        </w:rPr>
        <w:t>P</w:t>
      </w:r>
      <w:r w:rsidRPr="00025132">
        <w:rPr>
          <w:rFonts w:ascii="Times New Roman" w:eastAsia="Times New Roman" w:hAnsi="Times New Roman" w:cs="Times New Roman"/>
          <w:spacing w:val="-1"/>
        </w:rPr>
        <w:t>u</w:t>
      </w:r>
      <w:r w:rsidRPr="00025132">
        <w:rPr>
          <w:rFonts w:ascii="Times New Roman" w:eastAsia="Times New Roman" w:hAnsi="Times New Roman" w:cs="Times New Roman"/>
        </w:rPr>
        <w:t>ti</w:t>
      </w:r>
      <w:r w:rsidRPr="00025132">
        <w:rPr>
          <w:rFonts w:ascii="Times New Roman" w:eastAsia="Times New Roman" w:hAnsi="Times New Roman" w:cs="Times New Roman"/>
          <w:spacing w:val="-1"/>
        </w:rPr>
        <w:t>n</w:t>
      </w:r>
      <w:r w:rsidRPr="00025132">
        <w:rPr>
          <w:rFonts w:ascii="Times New Roman" w:eastAsia="Times New Roman" w:hAnsi="Times New Roman" w:cs="Times New Roman"/>
        </w:rPr>
        <w:t>:AC</w:t>
      </w:r>
      <w:r w:rsidRPr="00025132">
        <w:rPr>
          <w:rFonts w:ascii="Times New Roman" w:eastAsia="Times New Roman" w:hAnsi="Times New Roman" w:cs="Times New Roman"/>
          <w:spacing w:val="4"/>
        </w:rPr>
        <w:t>o</w:t>
      </w:r>
      <w:r w:rsidRPr="00025132">
        <w:rPr>
          <w:rFonts w:ascii="Times New Roman" w:eastAsia="Times New Roman" w:hAnsi="Times New Roman" w:cs="Times New Roman"/>
          <w:spacing w:val="-1"/>
        </w:rPr>
        <w:t>ns</w:t>
      </w:r>
      <w:r w:rsidRPr="00025132">
        <w:rPr>
          <w:rFonts w:ascii="Times New Roman" w:eastAsia="Times New Roman" w:hAnsi="Times New Roman" w:cs="Times New Roman"/>
        </w:rPr>
        <w:t>t</w:t>
      </w:r>
      <w:r w:rsidRPr="00025132">
        <w:rPr>
          <w:rFonts w:ascii="Times New Roman" w:eastAsia="Times New Roman" w:hAnsi="Times New Roman" w:cs="Times New Roman"/>
          <w:spacing w:val="3"/>
        </w:rPr>
        <w:t>a</w:t>
      </w:r>
      <w:r w:rsidRPr="00025132">
        <w:rPr>
          <w:rFonts w:ascii="Times New Roman" w:eastAsia="Times New Roman" w:hAnsi="Times New Roman" w:cs="Times New Roman"/>
          <w:spacing w:val="-1"/>
        </w:rPr>
        <w:t>n</w:t>
      </w:r>
      <w:r w:rsidRPr="00025132">
        <w:rPr>
          <w:rFonts w:ascii="Times New Roman" w:eastAsia="Times New Roman" w:hAnsi="Times New Roman" w:cs="Times New Roman"/>
        </w:rPr>
        <w:t>tC</w:t>
      </w:r>
      <w:r w:rsidRPr="00025132">
        <w:rPr>
          <w:rFonts w:ascii="Times New Roman" w:eastAsia="Times New Roman" w:hAnsi="Times New Roman" w:cs="Times New Roman"/>
          <w:spacing w:val="-1"/>
        </w:rPr>
        <w:t>h</w:t>
      </w:r>
      <w:r w:rsidRPr="00025132">
        <w:rPr>
          <w:rFonts w:ascii="Times New Roman" w:eastAsia="Times New Roman" w:hAnsi="Times New Roman" w:cs="Times New Roman"/>
          <w:spacing w:val="1"/>
        </w:rPr>
        <w:t>o</w:t>
      </w:r>
      <w:r w:rsidRPr="00025132">
        <w:rPr>
          <w:rFonts w:ascii="Times New Roman" w:eastAsia="Times New Roman" w:hAnsi="Times New Roman" w:cs="Times New Roman"/>
        </w:rPr>
        <w:t>ice</w:t>
      </w:r>
      <w:r w:rsidRPr="00025132">
        <w:rPr>
          <w:rFonts w:ascii="Times New Roman" w:eastAsia="Times New Roman" w:hAnsi="Times New Roman" w:cs="Times New Roman"/>
          <w:spacing w:val="1"/>
        </w:rPr>
        <w:t>b</w:t>
      </w:r>
      <w:r w:rsidRPr="00025132">
        <w:rPr>
          <w:rFonts w:ascii="Times New Roman" w:eastAsia="Times New Roman" w:hAnsi="Times New Roman" w:cs="Times New Roman"/>
        </w:rPr>
        <w:t>e</w:t>
      </w:r>
      <w:r w:rsidRPr="00025132">
        <w:rPr>
          <w:rFonts w:ascii="Times New Roman" w:eastAsia="Times New Roman" w:hAnsi="Times New Roman" w:cs="Times New Roman"/>
          <w:spacing w:val="2"/>
        </w:rPr>
        <w:t>t</w:t>
      </w:r>
      <w:r w:rsidRPr="00025132">
        <w:rPr>
          <w:rFonts w:ascii="Times New Roman" w:eastAsia="Times New Roman" w:hAnsi="Times New Roman" w:cs="Times New Roman"/>
          <w:spacing w:val="-2"/>
        </w:rPr>
        <w:t>w</w:t>
      </w:r>
      <w:r w:rsidRPr="00025132">
        <w:rPr>
          <w:rFonts w:ascii="Times New Roman" w:eastAsia="Times New Roman" w:hAnsi="Times New Roman" w:cs="Times New Roman"/>
        </w:rPr>
        <w:t>e</w:t>
      </w:r>
      <w:r w:rsidRPr="00025132">
        <w:rPr>
          <w:rFonts w:ascii="Times New Roman" w:eastAsia="Times New Roman" w:hAnsi="Times New Roman" w:cs="Times New Roman"/>
          <w:spacing w:val="3"/>
        </w:rPr>
        <w:t>e</w:t>
      </w:r>
      <w:r w:rsidRPr="00025132">
        <w:rPr>
          <w:rFonts w:ascii="Times New Roman" w:eastAsia="Times New Roman" w:hAnsi="Times New Roman" w:cs="Times New Roman"/>
        </w:rPr>
        <w:t>nCarr</w:t>
      </w:r>
      <w:r w:rsidRPr="00025132">
        <w:rPr>
          <w:rFonts w:ascii="Times New Roman" w:eastAsia="Times New Roman" w:hAnsi="Times New Roman" w:cs="Times New Roman"/>
          <w:spacing w:val="1"/>
        </w:rPr>
        <w:t>o</w:t>
      </w:r>
      <w:r w:rsidRPr="00025132">
        <w:rPr>
          <w:rFonts w:ascii="Times New Roman" w:eastAsia="Times New Roman" w:hAnsi="Times New Roman" w:cs="Times New Roman"/>
        </w:rPr>
        <w:t>tsa</w:t>
      </w:r>
      <w:r w:rsidRPr="00025132">
        <w:rPr>
          <w:rFonts w:ascii="Times New Roman" w:eastAsia="Times New Roman" w:hAnsi="Times New Roman" w:cs="Times New Roman"/>
          <w:spacing w:val="-1"/>
        </w:rPr>
        <w:t>n</w:t>
      </w:r>
      <w:r w:rsidRPr="00025132">
        <w:rPr>
          <w:rFonts w:ascii="Times New Roman" w:eastAsia="Times New Roman" w:hAnsi="Times New Roman" w:cs="Times New Roman"/>
        </w:rPr>
        <w:t>d</w:t>
      </w:r>
      <w:r w:rsidRPr="00025132">
        <w:rPr>
          <w:rFonts w:ascii="Times New Roman" w:eastAsia="Times New Roman" w:hAnsi="Times New Roman" w:cs="Times New Roman"/>
          <w:spacing w:val="2"/>
        </w:rPr>
        <w:t>S</w:t>
      </w:r>
      <w:r w:rsidRPr="00025132">
        <w:rPr>
          <w:rFonts w:ascii="Times New Roman" w:eastAsia="Times New Roman" w:hAnsi="Times New Roman" w:cs="Times New Roman"/>
        </w:rPr>
        <w:t>tic</w:t>
      </w:r>
      <w:r w:rsidRPr="00025132">
        <w:rPr>
          <w:rFonts w:ascii="Times New Roman" w:eastAsia="Times New Roman" w:hAnsi="Times New Roman" w:cs="Times New Roman"/>
          <w:spacing w:val="-1"/>
        </w:rPr>
        <w:t>ks</w:t>
      </w:r>
      <w:proofErr w:type="spellEnd"/>
      <w:r w:rsidRPr="00025132">
        <w:rPr>
          <w:rFonts w:ascii="Times New Roman" w:eastAsia="Times New Roman" w:hAnsi="Times New Roman" w:cs="Times New Roman"/>
        </w:rPr>
        <w:t xml:space="preserve">, </w:t>
      </w:r>
      <w:hyperlink r:id="rId9"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h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ttp://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e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.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ria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.ru/a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n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a</w:t>
        </w:r>
        <w:r w:rsidRPr="00025132">
          <w:rPr>
            <w:rFonts w:ascii="Times New Roman" w:eastAsia="Times New Roman" w:hAnsi="Times New Roman" w:cs="Times New Roman"/>
            <w:color w:val="0000FF"/>
            <w:spacing w:val="3"/>
            <w:w w:val="99"/>
            <w:u w:val="single" w:color="0000FF"/>
          </w:rPr>
          <w:t>l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y</w:t>
        </w:r>
        <w:r w:rsidRPr="00025132">
          <w:rPr>
            <w:rFonts w:ascii="Times New Roman" w:eastAsia="Times New Roman" w:hAnsi="Times New Roman" w:cs="Times New Roman"/>
            <w:color w:val="0000FF"/>
            <w:spacing w:val="2"/>
            <w:w w:val="99"/>
            <w:u w:val="single" w:color="0000FF"/>
          </w:rPr>
          <w:t>s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i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s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/20120306/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1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71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8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02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3</w:t>
        </w:r>
        <w:r w:rsidRPr="0002513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32.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h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t</w:t>
        </w:r>
        <w:r w:rsidRPr="00025132">
          <w:rPr>
            <w:rFonts w:ascii="Times New Roman" w:eastAsia="Times New Roman" w:hAnsi="Times New Roman" w:cs="Times New Roman"/>
            <w:color w:val="0000FF"/>
            <w:spacing w:val="-1"/>
            <w:w w:val="99"/>
            <w:u w:val="single" w:color="0000FF"/>
          </w:rPr>
          <w:t>m</w:t>
        </w:r>
        <w:r w:rsidRPr="00025132">
          <w:rPr>
            <w:rFonts w:ascii="Times New Roman" w:eastAsia="Times New Roman" w:hAnsi="Times New Roman" w:cs="Times New Roman"/>
            <w:color w:val="0000FF"/>
            <w:w w:val="99"/>
            <w:u w:val="single" w:color="0000FF"/>
          </w:rPr>
          <w:t>l</w:t>
        </w:r>
      </w:hyperlink>
      <w:r w:rsidRPr="00025132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025132">
        <w:rPr>
          <w:rFonts w:ascii="Times New Roman" w:eastAsia="Times New Roman" w:hAnsi="Times New Roman" w:cs="Times New Roman"/>
          <w:color w:val="000000"/>
        </w:rPr>
        <w:t>i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025132">
        <w:rPr>
          <w:rFonts w:ascii="Times New Roman" w:eastAsia="Times New Roman" w:hAnsi="Times New Roman" w:cs="Times New Roman"/>
          <w:color w:val="000000"/>
          <w:spacing w:val="-1"/>
        </w:rPr>
        <w:t>ks</w:t>
      </w:r>
      <w:r w:rsidRPr="00025132">
        <w:rPr>
          <w:rFonts w:ascii="Times New Roman" w:eastAsia="Times New Roman" w:hAnsi="Times New Roman" w:cs="Times New Roman"/>
          <w:color w:val="000000"/>
          <w:spacing w:val="3"/>
        </w:rPr>
        <w:t>e</w:t>
      </w:r>
      <w:r w:rsidRPr="00025132">
        <w:rPr>
          <w:rFonts w:ascii="Times New Roman" w:eastAsia="Times New Roman" w:hAnsi="Times New Roman" w:cs="Times New Roman"/>
          <w:color w:val="000000"/>
        </w:rPr>
        <w:t>s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pad</w:t>
      </w:r>
      <w:r w:rsidRPr="00025132">
        <w:rPr>
          <w:rFonts w:ascii="Times New Roman" w:eastAsia="Times New Roman" w:hAnsi="Times New Roman" w:cs="Times New Roman"/>
          <w:color w:val="000000"/>
        </w:rPr>
        <w:t>a</w:t>
      </w:r>
      <w:r w:rsidRPr="00025132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Pr="00025132">
        <w:rPr>
          <w:rFonts w:ascii="Times New Roman" w:eastAsia="Times New Roman" w:hAnsi="Times New Roman" w:cs="Times New Roman"/>
          <w:color w:val="000000"/>
        </w:rPr>
        <w:t xml:space="preserve">4 </w:t>
      </w:r>
      <w:r w:rsidRPr="00025132">
        <w:rPr>
          <w:rFonts w:ascii="Times New Roman" w:hAnsi="Times New Roman" w:cs="Times New Roman"/>
          <w:color w:val="000000"/>
          <w:spacing w:val="1"/>
        </w:rPr>
        <w:t>jun</w:t>
      </w:r>
      <w:r w:rsidRPr="00025132">
        <w:rPr>
          <w:rFonts w:ascii="Times New Roman" w:eastAsia="Times New Roman" w:hAnsi="Times New Roman" w:cs="Times New Roman"/>
          <w:color w:val="000000"/>
        </w:rPr>
        <w:t>i</w:t>
      </w:r>
      <w:r w:rsidRPr="00025132">
        <w:rPr>
          <w:rFonts w:ascii="Times New Roman" w:eastAsia="Times New Roman" w:hAnsi="Times New Roman" w:cs="Times New Roman"/>
          <w:color w:val="000000"/>
          <w:spacing w:val="1"/>
        </w:rPr>
        <w:t>2</w:t>
      </w:r>
      <w:r w:rsidRPr="00025132">
        <w:rPr>
          <w:rFonts w:ascii="Times New Roman" w:eastAsia="Times New Roman" w:hAnsi="Times New Roman" w:cs="Times New Roman"/>
          <w:color w:val="000000"/>
          <w:spacing w:val="-1"/>
        </w:rPr>
        <w:t>0</w:t>
      </w:r>
      <w:r w:rsidRPr="00025132">
        <w:rPr>
          <w:rFonts w:ascii="Times New Roman" w:hAnsi="Times New Roman" w:cs="Times New Roman"/>
          <w:color w:val="000000"/>
          <w:spacing w:val="1"/>
        </w:rPr>
        <w:t>16</w:t>
      </w:r>
    </w:p>
    <w:p w:rsidR="0070163A" w:rsidRPr="001B4C37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eastAsia="Times New Roman" w:hAnsi="Times New Roman" w:cs="Times New Roman"/>
          <w:position w:val="-1"/>
          <w:sz w:val="20"/>
          <w:szCs w:val="20"/>
        </w:rPr>
        <w:t>Se</w:t>
      </w:r>
      <w:r w:rsidRPr="0002513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Pr="0002513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Pr="00025132">
        <w:rPr>
          <w:rFonts w:ascii="Times New Roman" w:eastAsia="Times New Roman" w:hAnsi="Times New Roman" w:cs="Times New Roman"/>
          <w:position w:val="-1"/>
          <w:sz w:val="20"/>
          <w:szCs w:val="20"/>
        </w:rPr>
        <w:t>tar</w:t>
      </w:r>
      <w:r w:rsidRPr="0002513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Pr="0002513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Pr="0002513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do</w:t>
      </w:r>
      <w:r w:rsidRPr="0002513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Pr="0002513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Pr="0002513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Pr="00025132">
        <w:rPr>
          <w:rFonts w:ascii="Times New Roman" w:eastAsia="Times New Roman" w:hAnsi="Times New Roman" w:cs="Times New Roman"/>
          <w:position w:val="-1"/>
          <w:sz w:val="20"/>
          <w:szCs w:val="20"/>
        </w:rPr>
        <w:t>ia,6 De</w:t>
      </w:r>
      <w:r w:rsidRPr="0002513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Pr="0002513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 w:rsidRPr="0002513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 w:rsidRPr="00025132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b</w:t>
      </w:r>
      <w:r w:rsidRPr="0002513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Pr="00025132"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 w:rsidRPr="0002513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</w:t>
      </w:r>
      <w:r w:rsidRPr="0002513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1</w:t>
      </w:r>
      <w:r w:rsidRPr="00025132">
        <w:rPr>
          <w:rFonts w:ascii="Times New Roman" w:hAnsi="Times New Roman" w:cs="Times New Roman"/>
          <w:position w:val="-1"/>
          <w:sz w:val="20"/>
          <w:szCs w:val="20"/>
        </w:rPr>
        <w:t>1</w:t>
      </w:r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C777AC">
          <w:rPr>
            <w:rStyle w:val="Hyperlink"/>
            <w:rFonts w:ascii="Times New Roman" w:hAnsi="Times New Roman" w:cs="Times New Roman"/>
            <w:sz w:val="20"/>
            <w:szCs w:val="20"/>
          </w:rPr>
          <w:t>http://indonesia.mid.ru/web/indonesia_ind/dubes-tentang-hubungan-rusia-indonesia</w:t>
        </w:r>
      </w:hyperlink>
    </w:p>
    <w:p w:rsidR="0070163A" w:rsidRPr="001B4C37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4C37">
        <w:rPr>
          <w:rFonts w:ascii="Times New Roman" w:hAnsi="Times New Roman" w:cs="Times New Roman"/>
          <w:sz w:val="20"/>
          <w:szCs w:val="20"/>
        </w:rPr>
        <w:t>http://www.republika.co.id/berita/nasional/politik/14/11/12/newtp8-rusiaindonesia-pererat-kerja-sama-perdagangan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http://indonesia.rbth.com/economics/2015/10/20/tiga-bidang-yang-memperkuat-kerja-sama-rusia-indonesia_484557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 xml:space="preserve">Ibid  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http://www.antaranews.com/print/126311/sidang-komisi-bersama-ri-rusia/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http://www.theglobalreview.com/content_detail.php?lang=id&amp;id=14769&amp;type=6%23.VCEGFFdMgTA#.V9uUP0_W2MI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Ibid</w:t>
      </w:r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C777AC">
          <w:rPr>
            <w:rStyle w:val="Hyperlink"/>
            <w:rFonts w:ascii="Times New Roman" w:hAnsi="Times New Roman" w:cs="Times New Roman"/>
            <w:sz w:val="20"/>
            <w:szCs w:val="20"/>
          </w:rPr>
          <w:t>http://kkp.go.id/2016/05/19/ri-rusia-sepakat-jalin-kerja-sama-investasi</w:t>
        </w:r>
      </w:hyperlink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C777AC">
          <w:rPr>
            <w:rStyle w:val="Hyperlink"/>
            <w:rFonts w:ascii="Times New Roman" w:hAnsi="Times New Roman" w:cs="Times New Roman"/>
            <w:sz w:val="20"/>
            <w:szCs w:val="20"/>
          </w:rPr>
          <w:t>http://m.viva.co.id/ramadan2016/read/98642-indonesia-rusia-sepakat-bentuk-dewan-bisnis</w:t>
        </w:r>
      </w:hyperlink>
    </w:p>
    <w:p w:rsidR="0070163A" w:rsidRPr="001B4C37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4C37">
        <w:rPr>
          <w:rFonts w:ascii="Times New Roman" w:hAnsi="Times New Roman" w:cs="Times New Roman"/>
          <w:sz w:val="20"/>
          <w:szCs w:val="20"/>
        </w:rPr>
        <w:t>http://www.kemlu.go.id/id/berita/siaran-pers/Pages/Penyelenggaraan-Sidang-VII-Komisi-Bersama-Indonesia-Rusia-Bidang-Perdagangan-Ekonomi-dan-Kerjasama-T.aspx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 xml:space="preserve">Ibid </w:t>
      </w:r>
    </w:p>
    <w:p w:rsidR="0070163A" w:rsidRPr="006042AC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http://finansial.bisnis.com/read/20150208/9/400113/ri-rusia-tingkatkan-kerjasama-ekonomi</w:t>
      </w:r>
      <w:r>
        <w:rPr>
          <w:rFonts w:ascii="Times New Roman" w:hAnsi="Times New Roman" w:cs="Times New Roman"/>
          <w:sz w:val="20"/>
          <w:szCs w:val="20"/>
          <w:lang w:val="id-ID"/>
        </w:rPr>
        <w:t>-</w:t>
      </w:r>
      <w:r w:rsidRPr="006042AC">
        <w:rPr>
          <w:rFonts w:ascii="Times New Roman" w:hAnsi="Times New Roman" w:cs="Times New Roman"/>
          <w:sz w:val="20"/>
          <w:szCs w:val="20"/>
        </w:rPr>
        <w:t xml:space="preserve">setkab.go.id/indonesia-rusia-pererat-kerja-sama-di-bidang-ekonomi-dan-pertahanan, </w:t>
      </w:r>
      <w:proofErr w:type="spellStart"/>
      <w:r w:rsidRPr="006042AC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Pr="006042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2AC">
        <w:rPr>
          <w:rFonts w:ascii="Times New Roman" w:hAnsi="Times New Roman" w:cs="Times New Roman"/>
          <w:sz w:val="20"/>
          <w:szCs w:val="20"/>
        </w:rPr>
        <w:t>akses</w:t>
      </w:r>
      <w:proofErr w:type="spellEnd"/>
      <w:r w:rsidRPr="006042AC">
        <w:rPr>
          <w:rFonts w:ascii="Times New Roman" w:hAnsi="Times New Roman" w:cs="Times New Roman"/>
          <w:sz w:val="20"/>
          <w:szCs w:val="20"/>
        </w:rPr>
        <w:t xml:space="preserve"> 23 </w:t>
      </w:r>
      <w:proofErr w:type="spellStart"/>
      <w:r w:rsidRPr="006042AC">
        <w:rPr>
          <w:rFonts w:ascii="Times New Roman" w:hAnsi="Times New Roman" w:cs="Times New Roman"/>
          <w:sz w:val="20"/>
          <w:szCs w:val="20"/>
        </w:rPr>
        <w:t>mei</w:t>
      </w:r>
      <w:proofErr w:type="spellEnd"/>
      <w:r w:rsidRPr="006042AC">
        <w:rPr>
          <w:rFonts w:ascii="Times New Roman" w:hAnsi="Times New Roman" w:cs="Times New Roman"/>
          <w:sz w:val="20"/>
          <w:szCs w:val="20"/>
        </w:rPr>
        <w:t xml:space="preserve"> 2016</w:t>
      </w:r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C777AC">
          <w:rPr>
            <w:rStyle w:val="Hyperlink"/>
            <w:rFonts w:ascii="Times New Roman" w:hAnsi="Times New Roman" w:cs="Times New Roman"/>
            <w:sz w:val="20"/>
            <w:szCs w:val="20"/>
          </w:rPr>
          <w:t>http://www.kemendag.go.id/files/pdf/2016/05/21/mendag-perdagangan-ri-rusia-makin-kondusif-id0-1463805925.pdf</w:t>
        </w:r>
      </w:hyperlink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hyperlink r:id="rId14" w:history="1">
        <w:r w:rsidRPr="00C777AC">
          <w:rPr>
            <w:rStyle w:val="Hyperlink"/>
            <w:rFonts w:ascii="Times New Roman" w:hAnsi="Times New Roman" w:cs="Times New Roman"/>
            <w:sz w:val="20"/>
            <w:szCs w:val="20"/>
          </w:rPr>
          <w:t>http://presidenri.go.id/kabar-presiden/kegiatan-kepresidenan/indonesia-rusia-sepakati-lima-nota-kesepahaman.html</w:t>
        </w:r>
      </w:hyperlink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4C37">
        <w:rPr>
          <w:rFonts w:ascii="Times New Roman" w:hAnsi="Times New Roman" w:cs="Times New Roman"/>
          <w:sz w:val="20"/>
          <w:szCs w:val="20"/>
        </w:rPr>
        <w:t xml:space="preserve">Ibid </w:t>
      </w:r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hyperlink r:id="rId15" w:history="1">
        <w:r w:rsidRPr="00C777AC">
          <w:rPr>
            <w:rStyle w:val="Hyperlink"/>
            <w:rFonts w:ascii="Times New Roman" w:hAnsi="Times New Roman" w:cs="Times New Roman"/>
            <w:sz w:val="20"/>
            <w:szCs w:val="20"/>
          </w:rPr>
          <w:t>www.esdm.go.id</w:t>
        </w:r>
      </w:hyperlink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4C37">
        <w:rPr>
          <w:rFonts w:ascii="Times New Roman" w:hAnsi="Times New Roman" w:cs="Times New Roman"/>
          <w:sz w:val="20"/>
          <w:szCs w:val="20"/>
        </w:rPr>
        <w:t xml:space="preserve">Ibid </w:t>
      </w:r>
    </w:p>
    <w:p w:rsidR="0070163A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hyperlink r:id="rId16" w:history="1">
        <w:r w:rsidRPr="00C777AC">
          <w:rPr>
            <w:rStyle w:val="Hyperlink"/>
            <w:rFonts w:ascii="Times New Roman" w:hAnsi="Times New Roman" w:cs="Times New Roman"/>
            <w:sz w:val="20"/>
            <w:szCs w:val="20"/>
          </w:rPr>
          <w:t>http://www.kemlu.go.id/id/berita/siaran-pers/Pages/Penyelenggaraan-Sidang-Komisi-Bersama-Indonesia-Rusia-Bidang-Perdagangan-Ekonomi-dan-Kerjasama-T.aspx</w:t>
        </w:r>
      </w:hyperlink>
    </w:p>
    <w:p w:rsidR="0070163A" w:rsidRPr="001B4C37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4C37">
        <w:rPr>
          <w:rFonts w:ascii="Times New Roman" w:hAnsi="Times New Roman" w:cs="Times New Roman"/>
          <w:sz w:val="20"/>
          <w:szCs w:val="20"/>
        </w:rPr>
        <w:t>www.kemlu.go.id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 xml:space="preserve">Ibid 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>http://www.lapan.go.id/index.php/read/2015/1358//649</w:t>
      </w:r>
    </w:p>
    <w:p w:rsidR="0070163A" w:rsidRPr="00025132" w:rsidRDefault="0070163A" w:rsidP="00701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25132">
        <w:rPr>
          <w:rFonts w:ascii="Times New Roman" w:hAnsi="Times New Roman" w:cs="Times New Roman"/>
          <w:sz w:val="20"/>
          <w:szCs w:val="20"/>
        </w:rPr>
        <w:t xml:space="preserve">Ibid </w:t>
      </w:r>
    </w:p>
    <w:p w:rsidR="00417AD4" w:rsidRDefault="00417AD4"/>
    <w:sectPr w:rsidR="00417AD4" w:rsidSect="00417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F527D"/>
    <w:multiLevelType w:val="hybridMultilevel"/>
    <w:tmpl w:val="A1523A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0163A"/>
    <w:rsid w:val="00417AD4"/>
    <w:rsid w:val="0070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16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163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01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ishweekly.net/news/93507/russia-belarus-and-kazakhstan-agree-on-customs-" TargetMode="External"/><Relationship Id="rId13" Type="http://schemas.openxmlformats.org/officeDocument/2006/relationships/hyperlink" Target="http://www.kemendag.go.id/files/pdf/2016/05/21/mendag-perdagangan-ri-rusia-makin-kondusif-id0-146380592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s.ethz.ch/" TargetMode="External"/><Relationship Id="rId12" Type="http://schemas.openxmlformats.org/officeDocument/2006/relationships/hyperlink" Target="http://m.viva.co.id/ramadan2016/read/98642-indonesia-rusia-sepakat-bentuk-dewan-bisn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mlu.go.id/id/berita/siaran-pers/Pages/Penyelenggaraan-Sidang-Komisi-Bersama-Indonesia-Rusia-Bidang-Perdagangan-Ekonomi-dan-Kerjasama-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emier.gov.ru/eng/events/news/16622/" TargetMode="External"/><Relationship Id="rId11" Type="http://schemas.openxmlformats.org/officeDocument/2006/relationships/hyperlink" Target="http://kkp.go.id/2016/05/19/ri-rusia-sepakat-jalin-kerja-sama-investasi" TargetMode="External"/><Relationship Id="rId5" Type="http://schemas.openxmlformats.org/officeDocument/2006/relationships/hyperlink" Target="http://internasional.kompas.com/read/2011/10/04/15084248/Putin.Serukan.Pembentukan.Uni.Eura" TargetMode="External"/><Relationship Id="rId15" Type="http://schemas.openxmlformats.org/officeDocument/2006/relationships/hyperlink" Target="http://www.esdm.go.id" TargetMode="External"/><Relationship Id="rId10" Type="http://schemas.openxmlformats.org/officeDocument/2006/relationships/hyperlink" Target="http://indonesia.mid.ru/web/indonesia_ind/dubes-tentang-hubungan-rusia-indone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rian.ru/analysis/20120306/171802332.html" TargetMode="External"/><Relationship Id="rId14" Type="http://schemas.openxmlformats.org/officeDocument/2006/relationships/hyperlink" Target="http://presidenri.go.id/kabar-presiden/kegiatan-kepresidenan/indonesia-rusia-sepakati-lima-nota-kesepaham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2016-09-26T07:27:00Z</dcterms:created>
  <dcterms:modified xsi:type="dcterms:W3CDTF">2016-09-26T07:27:00Z</dcterms:modified>
</cp:coreProperties>
</file>