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18" w:rsidRPr="009350B4" w:rsidRDefault="00CD4418" w:rsidP="00E9360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0B4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73808" w:rsidRPr="00957C16" w:rsidRDefault="00D73808" w:rsidP="009350B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BB6" w:rsidRPr="00957C16" w:rsidRDefault="00ED0BB6" w:rsidP="009350B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7C16">
        <w:rPr>
          <w:rFonts w:ascii="Times New Roman" w:hAnsi="Times New Roman" w:cs="Times New Roman"/>
          <w:sz w:val="24"/>
          <w:szCs w:val="24"/>
        </w:rPr>
        <w:t>Abdul Halim.</w:t>
      </w:r>
      <w:r w:rsidR="00935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C16">
        <w:rPr>
          <w:rFonts w:ascii="Times New Roman" w:hAnsi="Times New Roman" w:cs="Times New Roman"/>
          <w:sz w:val="24"/>
          <w:szCs w:val="24"/>
        </w:rPr>
        <w:t xml:space="preserve">(2008). </w:t>
      </w:r>
      <w:r w:rsidRPr="00957C16">
        <w:rPr>
          <w:rFonts w:ascii="Times New Roman" w:hAnsi="Times New Roman" w:cs="Times New Roman"/>
          <w:i/>
          <w:sz w:val="24"/>
          <w:szCs w:val="24"/>
        </w:rPr>
        <w:t>Auditing (dasar-dasar Audit Laporan Keuangan).</w:t>
      </w:r>
      <w:r w:rsidRPr="00957C16">
        <w:rPr>
          <w:rFonts w:ascii="Times New Roman" w:hAnsi="Times New Roman" w:cs="Times New Roman"/>
          <w:sz w:val="24"/>
          <w:szCs w:val="24"/>
        </w:rPr>
        <w:t xml:space="preserve"> UUP STIM.</w:t>
      </w:r>
    </w:p>
    <w:p w:rsidR="00400150" w:rsidRPr="00957C16" w:rsidRDefault="00400150" w:rsidP="0093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A27140" w:rsidRPr="00957C16" w:rsidRDefault="00ED0BB6" w:rsidP="009350B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C16">
        <w:rPr>
          <w:rFonts w:ascii="Times New Roman" w:hAnsi="Times New Roman" w:cs="Times New Roman"/>
          <w:sz w:val="24"/>
          <w:szCs w:val="24"/>
        </w:rPr>
        <w:t>Agoes, Sukrisno. (2012)</w:t>
      </w:r>
      <w:r w:rsidR="009350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57C16">
        <w:rPr>
          <w:rFonts w:ascii="Times New Roman" w:hAnsi="Times New Roman" w:cs="Times New Roman"/>
          <w:sz w:val="24"/>
          <w:szCs w:val="24"/>
        </w:rPr>
        <w:t xml:space="preserve"> </w:t>
      </w:r>
      <w:r w:rsidRPr="00957C16">
        <w:rPr>
          <w:rFonts w:ascii="Times New Roman" w:hAnsi="Times New Roman" w:cs="Times New Roman"/>
          <w:i/>
          <w:sz w:val="24"/>
          <w:szCs w:val="24"/>
        </w:rPr>
        <w:t>Auditing Petunjuk Praktis Pemeriksaan Akuntan Oleh Akuntan</w:t>
      </w:r>
      <w:r w:rsidRPr="00957C16">
        <w:rPr>
          <w:rFonts w:ascii="Times New Roman" w:hAnsi="Times New Roman" w:cs="Times New Roman"/>
          <w:sz w:val="24"/>
          <w:szCs w:val="24"/>
        </w:rPr>
        <w:t xml:space="preserve"> </w:t>
      </w:r>
      <w:r w:rsidRPr="00957C16">
        <w:rPr>
          <w:rFonts w:ascii="Times New Roman" w:hAnsi="Times New Roman" w:cs="Times New Roman"/>
          <w:i/>
          <w:sz w:val="24"/>
          <w:szCs w:val="24"/>
        </w:rPr>
        <w:t>Publik</w:t>
      </w:r>
      <w:r w:rsidRPr="00957C16">
        <w:rPr>
          <w:rFonts w:ascii="Times New Roman" w:hAnsi="Times New Roman" w:cs="Times New Roman"/>
          <w:sz w:val="24"/>
          <w:szCs w:val="24"/>
        </w:rPr>
        <w:t>, Jilid 1, Edisi Keempat, Salemba Empat, Jakarta</w:t>
      </w:r>
    </w:p>
    <w:p w:rsidR="00E56911" w:rsidRPr="00E56911" w:rsidRDefault="00E56911" w:rsidP="00E9360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56911">
        <w:rPr>
          <w:rFonts w:ascii="Times New Roman" w:hAnsi="Times New Roman" w:cs="Times New Roman"/>
          <w:sz w:val="24"/>
          <w:szCs w:val="24"/>
        </w:rPr>
        <w:t xml:space="preserve">Agoes, Sukrisno dan Jan Hoesada. </w:t>
      </w:r>
      <w:r w:rsidR="009350B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56911">
        <w:rPr>
          <w:rFonts w:ascii="Times New Roman" w:hAnsi="Times New Roman" w:cs="Times New Roman"/>
          <w:sz w:val="24"/>
          <w:szCs w:val="24"/>
        </w:rPr>
        <w:t>2013</w:t>
      </w:r>
      <w:r w:rsidR="009350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56911">
        <w:rPr>
          <w:rFonts w:ascii="Times New Roman" w:hAnsi="Times New Roman" w:cs="Times New Roman"/>
          <w:sz w:val="24"/>
          <w:szCs w:val="24"/>
        </w:rPr>
        <w:t>. Bunga Rampai Auditing. Jakarta: Salemba Empat.</w:t>
      </w:r>
    </w:p>
    <w:p w:rsidR="00A27140" w:rsidRPr="00957C16" w:rsidRDefault="00A27140" w:rsidP="0093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D0BB6" w:rsidRPr="00957C16" w:rsidRDefault="00ED0BB6" w:rsidP="0093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Amin Widjaja Tunggal. (2013). </w:t>
      </w:r>
      <w:r w:rsidRPr="00957C16">
        <w:rPr>
          <w:rFonts w:ascii="Times New Roman" w:hAnsi="Times New Roman" w:cs="Times New Roman"/>
          <w:i/>
          <w:sz w:val="24"/>
          <w:szCs w:val="24"/>
        </w:rPr>
        <w:t>Pokok Pokok Auditing dan Jasa Asurans.</w:t>
      </w:r>
      <w:r w:rsidRPr="00957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BB6" w:rsidRPr="00957C16" w:rsidRDefault="00ED0BB6" w:rsidP="009350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C16">
        <w:rPr>
          <w:rFonts w:ascii="Times New Roman" w:hAnsi="Times New Roman" w:cs="Times New Roman"/>
          <w:sz w:val="24"/>
          <w:szCs w:val="24"/>
        </w:rPr>
        <w:t>Jakarta. Harvindo.</w:t>
      </w:r>
    </w:p>
    <w:p w:rsidR="00A27140" w:rsidRPr="00957C16" w:rsidRDefault="00A27140" w:rsidP="0093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3D44" w:rsidRPr="00957C16" w:rsidRDefault="00DB3D44" w:rsidP="009350B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C16">
        <w:rPr>
          <w:rFonts w:ascii="Times New Roman" w:hAnsi="Times New Roman" w:cs="Times New Roman"/>
          <w:sz w:val="24"/>
          <w:szCs w:val="24"/>
        </w:rPr>
        <w:t>A</w:t>
      </w:r>
      <w:r w:rsidRPr="00957C16">
        <w:rPr>
          <w:rFonts w:ascii="Times New Roman" w:hAnsi="Times New Roman" w:cs="Times New Roman"/>
          <w:sz w:val="24"/>
          <w:szCs w:val="24"/>
          <w:lang w:val="en-US"/>
        </w:rPr>
        <w:t>rens</w:t>
      </w:r>
      <w:r w:rsidRPr="00957C16">
        <w:rPr>
          <w:rFonts w:ascii="Times New Roman" w:hAnsi="Times New Roman" w:cs="Times New Roman"/>
          <w:sz w:val="24"/>
          <w:szCs w:val="24"/>
        </w:rPr>
        <w:t xml:space="preserve"> A. A</w:t>
      </w:r>
      <w:r w:rsidRPr="00957C16">
        <w:rPr>
          <w:rFonts w:ascii="Times New Roman" w:hAnsi="Times New Roman" w:cs="Times New Roman"/>
          <w:sz w:val="24"/>
          <w:szCs w:val="24"/>
          <w:lang w:val="en-US"/>
        </w:rPr>
        <w:t>lvin</w:t>
      </w:r>
      <w:r w:rsidRPr="00957C16">
        <w:rPr>
          <w:rFonts w:ascii="Times New Roman" w:hAnsi="Times New Roman" w:cs="Times New Roman"/>
          <w:sz w:val="24"/>
          <w:szCs w:val="24"/>
        </w:rPr>
        <w:t>, Randal J. Elder, Mark S. Beasley .(2008). Jilid I, Edisi Ke Dua</w:t>
      </w:r>
      <w:r w:rsidR="00A32FD8" w:rsidRPr="00957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C16">
        <w:rPr>
          <w:rFonts w:ascii="Times New Roman" w:hAnsi="Times New Roman" w:cs="Times New Roman"/>
          <w:sz w:val="24"/>
          <w:szCs w:val="24"/>
        </w:rPr>
        <w:t>belas.</w:t>
      </w:r>
      <w:r w:rsidRPr="00957C16">
        <w:rPr>
          <w:rFonts w:ascii="Times New Roman" w:hAnsi="Times New Roman" w:cs="Times New Roman"/>
          <w:i/>
          <w:sz w:val="24"/>
          <w:szCs w:val="24"/>
        </w:rPr>
        <w:t>Auditing dan jasa Assurance</w:t>
      </w:r>
      <w:r w:rsidRPr="00957C16">
        <w:rPr>
          <w:rFonts w:ascii="Times New Roman" w:hAnsi="Times New Roman" w:cs="Times New Roman"/>
          <w:sz w:val="24"/>
          <w:szCs w:val="24"/>
        </w:rPr>
        <w:t>, alih bahasa oleh Herman Wibowo. Jakarta:</w:t>
      </w:r>
      <w:r w:rsidRPr="00957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C16">
        <w:rPr>
          <w:rFonts w:ascii="Times New Roman" w:hAnsi="Times New Roman" w:cs="Times New Roman"/>
          <w:sz w:val="24"/>
          <w:szCs w:val="24"/>
        </w:rPr>
        <w:t>Erlangga</w:t>
      </w:r>
      <w:r w:rsidRPr="00957C1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DB3D44" w:rsidRPr="00957C16" w:rsidRDefault="00DB3D44" w:rsidP="009350B4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7C16">
        <w:rPr>
          <w:rFonts w:ascii="Times New Roman" w:hAnsi="Times New Roman" w:cs="Times New Roman"/>
          <w:sz w:val="24"/>
          <w:szCs w:val="24"/>
        </w:rPr>
        <w:t>A</w:t>
      </w:r>
      <w:r w:rsidRPr="00957C16">
        <w:rPr>
          <w:rFonts w:ascii="Times New Roman" w:hAnsi="Times New Roman" w:cs="Times New Roman"/>
          <w:sz w:val="24"/>
          <w:szCs w:val="24"/>
          <w:lang w:val="en-US"/>
        </w:rPr>
        <w:t>rens</w:t>
      </w:r>
      <w:r w:rsidRPr="00957C16">
        <w:rPr>
          <w:rFonts w:ascii="Times New Roman" w:hAnsi="Times New Roman" w:cs="Times New Roman"/>
          <w:sz w:val="24"/>
          <w:szCs w:val="24"/>
        </w:rPr>
        <w:t>. A. A</w:t>
      </w:r>
      <w:r w:rsidRPr="00957C16">
        <w:rPr>
          <w:rFonts w:ascii="Times New Roman" w:hAnsi="Times New Roman" w:cs="Times New Roman"/>
          <w:sz w:val="24"/>
          <w:szCs w:val="24"/>
          <w:lang w:val="en-US"/>
        </w:rPr>
        <w:t>lvin</w:t>
      </w:r>
      <w:r w:rsidRPr="00957C16">
        <w:rPr>
          <w:rFonts w:ascii="Times New Roman" w:hAnsi="Times New Roman" w:cs="Times New Roman"/>
          <w:sz w:val="24"/>
          <w:szCs w:val="24"/>
        </w:rPr>
        <w:t xml:space="preserve">, Randal J. Elder, Mark S. </w:t>
      </w:r>
      <w:r w:rsidR="00143AA2">
        <w:rPr>
          <w:rFonts w:ascii="Times New Roman" w:hAnsi="Times New Roman" w:cs="Times New Roman"/>
          <w:sz w:val="24"/>
          <w:szCs w:val="24"/>
        </w:rPr>
        <w:t>Beasley, Amir Abadi Jusuf, (201</w:t>
      </w:r>
      <w:r w:rsidR="00143AA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57C16">
        <w:rPr>
          <w:rFonts w:ascii="Times New Roman" w:hAnsi="Times New Roman" w:cs="Times New Roman"/>
          <w:sz w:val="24"/>
          <w:szCs w:val="24"/>
        </w:rPr>
        <w:t xml:space="preserve">), </w:t>
      </w:r>
      <w:r w:rsidRPr="00957C16">
        <w:rPr>
          <w:rFonts w:ascii="Times New Roman" w:hAnsi="Times New Roman" w:cs="Times New Roman"/>
          <w:i/>
          <w:sz w:val="24"/>
          <w:szCs w:val="24"/>
        </w:rPr>
        <w:t>Audit dan Jasa Assurance</w:t>
      </w:r>
      <w:r w:rsidRPr="00957C16">
        <w:rPr>
          <w:rFonts w:ascii="Times New Roman" w:hAnsi="Times New Roman" w:cs="Times New Roman"/>
          <w:sz w:val="24"/>
          <w:szCs w:val="24"/>
        </w:rPr>
        <w:t>: Pendekatan Terpadu (Adaptasi Indonesia), Jakarta : Penerbit  Salemba Empat</w:t>
      </w:r>
    </w:p>
    <w:p w:rsidR="00093AF5" w:rsidRPr="00957C16" w:rsidRDefault="00093AF5" w:rsidP="009350B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7140" w:rsidRDefault="00A868D4" w:rsidP="009350B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Arens, A.Alvin, Randal J.Elder, dan Mark S.Beasley. (2012). </w:t>
      </w:r>
      <w:r w:rsidRPr="00957C16">
        <w:rPr>
          <w:rFonts w:ascii="Times New Roman" w:hAnsi="Times New Roman" w:cs="Times New Roman"/>
          <w:i/>
          <w:sz w:val="24"/>
          <w:szCs w:val="24"/>
        </w:rPr>
        <w:t>Jasa Audit dan Assurance</w:t>
      </w:r>
      <w:r w:rsidRPr="00957C16">
        <w:rPr>
          <w:rFonts w:ascii="Times New Roman" w:hAnsi="Times New Roman" w:cs="Times New Roman"/>
          <w:sz w:val="24"/>
          <w:szCs w:val="24"/>
        </w:rPr>
        <w:t>. Jilid 1 Edisi 14, Penerbit Salemba Empat, Jakarta.</w:t>
      </w:r>
    </w:p>
    <w:p w:rsidR="008169FE" w:rsidRPr="008169FE" w:rsidRDefault="008169FE" w:rsidP="009350B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9FE">
        <w:rPr>
          <w:rFonts w:ascii="Times New Roman" w:hAnsi="Times New Roman" w:cs="Times New Roman"/>
          <w:sz w:val="24"/>
          <w:szCs w:val="24"/>
        </w:rPr>
        <w:t xml:space="preserve">Arikunto, Suharsimi.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169FE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69FE">
        <w:rPr>
          <w:rFonts w:ascii="Times New Roman" w:hAnsi="Times New Roman" w:cs="Times New Roman"/>
          <w:sz w:val="24"/>
          <w:szCs w:val="24"/>
        </w:rPr>
        <w:t>. Metodologi Penelitian. Penerbit PT. Rineka Cipta. Jakarta.</w:t>
      </w:r>
    </w:p>
    <w:p w:rsidR="00A27140" w:rsidRPr="00957C16" w:rsidRDefault="00A27140" w:rsidP="0093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A868D4" w:rsidRPr="00957C16" w:rsidRDefault="00A868D4" w:rsidP="009350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Djamil, Nasrullah. (2009). </w:t>
      </w:r>
      <w:r w:rsidRPr="00957C16">
        <w:rPr>
          <w:rFonts w:ascii="Times New Roman" w:hAnsi="Times New Roman" w:cs="Times New Roman"/>
          <w:i/>
          <w:sz w:val="24"/>
          <w:szCs w:val="24"/>
        </w:rPr>
        <w:t>Faktor-faktor yang Mempengaruhi Kualitas Audit</w:t>
      </w:r>
    </w:p>
    <w:p w:rsidR="00A27140" w:rsidRPr="00957C16" w:rsidRDefault="00A27140" w:rsidP="0093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868D4" w:rsidRPr="00957C16" w:rsidRDefault="00A868D4" w:rsidP="00E9360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Ely Suhayati &amp; Sri Dewi Anggadini. (2009). </w:t>
      </w:r>
      <w:r w:rsidRPr="00957C16">
        <w:rPr>
          <w:rFonts w:ascii="Times New Roman" w:hAnsi="Times New Roman" w:cs="Times New Roman"/>
          <w:i/>
          <w:sz w:val="24"/>
          <w:szCs w:val="24"/>
        </w:rPr>
        <w:t>Akuntansi Keuangan</w:t>
      </w:r>
      <w:r w:rsidRPr="00957C16">
        <w:rPr>
          <w:rFonts w:ascii="Times New Roman" w:hAnsi="Times New Roman" w:cs="Times New Roman"/>
          <w:sz w:val="24"/>
          <w:szCs w:val="24"/>
        </w:rPr>
        <w:t>. Yogyakarta; Graha Ilmu</w:t>
      </w:r>
    </w:p>
    <w:p w:rsidR="00DB3D44" w:rsidRPr="00957C16" w:rsidRDefault="00DB3D44" w:rsidP="00E9360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Ely Suhayati., &amp; Siti Kurnia Rahayu. (2010). </w:t>
      </w:r>
      <w:r w:rsidRPr="00957C16">
        <w:rPr>
          <w:rFonts w:ascii="Times New Roman" w:hAnsi="Times New Roman" w:cs="Times New Roman"/>
          <w:i/>
          <w:sz w:val="24"/>
          <w:szCs w:val="24"/>
        </w:rPr>
        <w:t>A</w:t>
      </w:r>
      <w:r w:rsidR="00C011CC" w:rsidRPr="00957C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uditing </w:t>
      </w:r>
      <w:r w:rsidRPr="00957C16">
        <w:rPr>
          <w:rFonts w:ascii="Times New Roman" w:hAnsi="Times New Roman" w:cs="Times New Roman"/>
          <w:i/>
          <w:sz w:val="24"/>
          <w:szCs w:val="24"/>
        </w:rPr>
        <w:t>, Konsep Dasar dan Pedoman Pemriksaan Akuntan Publik</w:t>
      </w:r>
      <w:r w:rsidRPr="00957C16">
        <w:rPr>
          <w:rFonts w:ascii="Times New Roman" w:hAnsi="Times New Roman" w:cs="Times New Roman"/>
          <w:sz w:val="24"/>
          <w:szCs w:val="24"/>
        </w:rPr>
        <w:t>. Yogyakarta : Graha Ilmu</w:t>
      </w:r>
    </w:p>
    <w:p w:rsidR="00A27140" w:rsidRPr="00957C16" w:rsidRDefault="00A27140" w:rsidP="0093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C70D7" w:rsidRPr="000C70D7" w:rsidRDefault="000C70D7" w:rsidP="009350B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Gjozali, Imam, (2007), </w:t>
      </w:r>
      <w:r w:rsidRPr="000C70D7">
        <w:rPr>
          <w:rFonts w:ascii="Times New Roman" w:hAnsi="Times New Roman" w:cs="Times New Roman"/>
          <w:i/>
          <w:sz w:val="24"/>
          <w:szCs w:val="24"/>
          <w:lang w:val="en-US"/>
        </w:rPr>
        <w:t>Aplikasi Analisis Multivariate Dengan Program SPSS</w:t>
      </w:r>
      <w:r>
        <w:rPr>
          <w:rFonts w:ascii="Times New Roman" w:hAnsi="Times New Roman" w:cs="Times New Roman"/>
          <w:sz w:val="24"/>
          <w:szCs w:val="24"/>
          <w:lang w:val="en-US"/>
        </w:rPr>
        <w:t>, Universitas Diponogoro, Semarang.</w:t>
      </w:r>
    </w:p>
    <w:p w:rsidR="00A27140" w:rsidRPr="00957C16" w:rsidRDefault="00A27140" w:rsidP="0093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A27140" w:rsidRPr="00957C16" w:rsidRDefault="00A868D4" w:rsidP="009350B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C16">
        <w:rPr>
          <w:rFonts w:ascii="Times New Roman" w:hAnsi="Times New Roman" w:cs="Times New Roman"/>
          <w:sz w:val="24"/>
          <w:szCs w:val="24"/>
        </w:rPr>
        <w:lastRenderedPageBreak/>
        <w:t xml:space="preserve">IAI (Ikatan Akuntansi Indonesia). (2011). </w:t>
      </w:r>
      <w:r w:rsidRPr="00957C16">
        <w:rPr>
          <w:rFonts w:ascii="Times New Roman" w:hAnsi="Times New Roman" w:cs="Times New Roman"/>
          <w:i/>
          <w:sz w:val="24"/>
          <w:szCs w:val="24"/>
        </w:rPr>
        <w:t xml:space="preserve">Standar Profesional Akuntan Publik </w:t>
      </w:r>
      <w:r w:rsidRPr="00957C16">
        <w:rPr>
          <w:rFonts w:ascii="Times New Roman" w:hAnsi="Times New Roman" w:cs="Times New Roman"/>
          <w:sz w:val="24"/>
          <w:szCs w:val="24"/>
        </w:rPr>
        <w:t>(SPAP). Jakarta: Salemba Empat</w:t>
      </w:r>
    </w:p>
    <w:p w:rsidR="00093AF5" w:rsidRPr="00957C16" w:rsidRDefault="00093AF5" w:rsidP="009350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7140" w:rsidRDefault="00A868D4" w:rsidP="009350B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I Gusti Agung Rai. (2009). </w:t>
      </w:r>
      <w:r w:rsidRPr="00957C16">
        <w:rPr>
          <w:rFonts w:ascii="Times New Roman" w:hAnsi="Times New Roman" w:cs="Times New Roman"/>
          <w:i/>
          <w:sz w:val="24"/>
          <w:szCs w:val="24"/>
        </w:rPr>
        <w:t>Audit Kinerja pada Sektor Publik Konsep Praktik dan Studi Kasus</w:t>
      </w:r>
      <w:r w:rsidRPr="00957C16">
        <w:rPr>
          <w:rFonts w:ascii="Times New Roman" w:hAnsi="Times New Roman" w:cs="Times New Roman"/>
          <w:sz w:val="24"/>
          <w:szCs w:val="24"/>
        </w:rPr>
        <w:t>. Jakarta : Salemba Empat</w:t>
      </w:r>
    </w:p>
    <w:p w:rsidR="00143AA2" w:rsidRPr="00143AA2" w:rsidRDefault="00143AA2" w:rsidP="009350B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1F2D">
        <w:rPr>
          <w:rFonts w:ascii="Times New Roman" w:hAnsi="Times New Roman" w:cs="Times New Roman"/>
          <w:i/>
          <w:sz w:val="24"/>
          <w:szCs w:val="24"/>
        </w:rPr>
        <w:t xml:space="preserve">International Standard of Organization </w:t>
      </w:r>
      <w:r>
        <w:rPr>
          <w:rFonts w:ascii="Times New Roman" w:hAnsi="Times New Roman" w:cs="Times New Roman"/>
          <w:sz w:val="24"/>
          <w:szCs w:val="24"/>
        </w:rPr>
        <w:t>19011.</w:t>
      </w:r>
      <w:r w:rsidR="009350B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2002</w:t>
      </w:r>
      <w:r w:rsidR="009350B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 Guidelines For Quality Managements     Systems Auditing</w:t>
      </w:r>
    </w:p>
    <w:p w:rsidR="005C3812" w:rsidRPr="00957C16" w:rsidRDefault="005C3812" w:rsidP="0093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093AF5" w:rsidRDefault="00A868D4" w:rsidP="00E9360A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Moh Nazir, (2011).  </w:t>
      </w:r>
      <w:r w:rsidRPr="00957C16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957C16">
        <w:rPr>
          <w:rFonts w:ascii="Times New Roman" w:hAnsi="Times New Roman" w:cs="Times New Roman"/>
          <w:sz w:val="24"/>
          <w:szCs w:val="24"/>
        </w:rPr>
        <w:t>. cetakan 6. Bogor: Penerbit Ghalia Indonesia.</w:t>
      </w:r>
      <w:r w:rsidR="005C3812" w:rsidRPr="00957C1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E9360A" w:rsidRPr="00957C16" w:rsidRDefault="00E9360A" w:rsidP="00E9360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C011CC" w:rsidRPr="00957C16" w:rsidRDefault="00C011CC" w:rsidP="00935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Mulyadi. </w:t>
      </w:r>
      <w:r w:rsidR="00957C16" w:rsidRPr="00957C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57C16">
        <w:rPr>
          <w:rFonts w:ascii="Times New Roman" w:hAnsi="Times New Roman" w:cs="Times New Roman"/>
          <w:sz w:val="24"/>
          <w:szCs w:val="24"/>
        </w:rPr>
        <w:t>2013</w:t>
      </w:r>
      <w:r w:rsidR="00957C16" w:rsidRPr="00957C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57C16">
        <w:rPr>
          <w:rFonts w:ascii="Times New Roman" w:hAnsi="Times New Roman" w:cs="Times New Roman"/>
          <w:sz w:val="24"/>
          <w:szCs w:val="24"/>
        </w:rPr>
        <w:t xml:space="preserve">. </w:t>
      </w:r>
      <w:r w:rsidRPr="00957C16">
        <w:rPr>
          <w:rFonts w:ascii="Times New Roman" w:hAnsi="Times New Roman" w:cs="Times New Roman"/>
          <w:i/>
          <w:sz w:val="24"/>
          <w:szCs w:val="24"/>
        </w:rPr>
        <w:t>Auditing</w:t>
      </w:r>
      <w:r w:rsidRPr="00957C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57C16">
        <w:rPr>
          <w:rFonts w:ascii="Times New Roman" w:hAnsi="Times New Roman" w:cs="Times New Roman"/>
          <w:sz w:val="24"/>
          <w:szCs w:val="24"/>
        </w:rPr>
        <w:t xml:space="preserve"> Buku 1 Edisi 6. Jakarta: Salemba Empat.</w:t>
      </w:r>
    </w:p>
    <w:p w:rsidR="009350B4" w:rsidRDefault="00432126" w:rsidP="009350B4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Rochaety E, dkk. (2007). </w:t>
      </w:r>
      <w:r w:rsidRPr="00957C16">
        <w:rPr>
          <w:rFonts w:ascii="Times New Roman" w:hAnsi="Times New Roman" w:cs="Times New Roman"/>
          <w:i/>
          <w:sz w:val="24"/>
          <w:szCs w:val="24"/>
        </w:rPr>
        <w:t>Metodologi Penelitian Bisnis: Dengan Aplikasi SPSS</w:t>
      </w:r>
      <w:r w:rsidRPr="00957C16">
        <w:rPr>
          <w:rFonts w:ascii="Times New Roman" w:hAnsi="Times New Roman" w:cs="Times New Roman"/>
          <w:sz w:val="24"/>
          <w:szCs w:val="24"/>
        </w:rPr>
        <w:t>, Edisi Pertama. Penerb</w:t>
      </w:r>
      <w:r w:rsidR="009350B4">
        <w:rPr>
          <w:rFonts w:ascii="Times New Roman" w:hAnsi="Times New Roman" w:cs="Times New Roman"/>
          <w:sz w:val="24"/>
          <w:szCs w:val="24"/>
        </w:rPr>
        <w:t>it Mitra Wacana Media : Jakarta</w:t>
      </w:r>
      <w:r w:rsidR="009350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50B4" w:rsidRPr="009350B4" w:rsidRDefault="009350B4" w:rsidP="009350B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2FD8" w:rsidRPr="00957C16" w:rsidRDefault="00A32FD8" w:rsidP="009350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Simamora, Jenry. (2002). </w:t>
      </w:r>
      <w:r w:rsidRPr="00957C16">
        <w:rPr>
          <w:rFonts w:ascii="Times New Roman" w:hAnsi="Times New Roman" w:cs="Times New Roman"/>
          <w:i/>
          <w:iCs/>
          <w:sz w:val="24"/>
          <w:szCs w:val="24"/>
        </w:rPr>
        <w:t>Auditing</w:t>
      </w:r>
      <w:r w:rsidRPr="00957C16">
        <w:rPr>
          <w:rFonts w:ascii="Times New Roman" w:hAnsi="Times New Roman" w:cs="Times New Roman"/>
          <w:sz w:val="24"/>
          <w:szCs w:val="24"/>
        </w:rPr>
        <w:t>. Jilid I. UPP AMP YKPN.</w:t>
      </w:r>
    </w:p>
    <w:p w:rsidR="00337F92" w:rsidRPr="00957C16" w:rsidRDefault="00A32FD8" w:rsidP="009350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957C16">
        <w:rPr>
          <w:rFonts w:ascii="Times New Roman" w:eastAsia="Calibri" w:hAnsi="Times New Roman" w:cs="Times New Roman"/>
          <w:sz w:val="24"/>
          <w:szCs w:val="24"/>
          <w:lang w:val="pt-BR"/>
        </w:rPr>
        <w:t>Singgih Santoso.</w:t>
      </w:r>
      <w:r w:rsidR="00957C16" w:rsidRPr="00957C16">
        <w:rPr>
          <w:rFonts w:ascii="Times New Roman" w:eastAsia="Calibri" w:hAnsi="Times New Roman" w:cs="Times New Roman"/>
          <w:sz w:val="24"/>
          <w:szCs w:val="24"/>
          <w:lang w:val="pt-BR"/>
        </w:rPr>
        <w:t>(</w:t>
      </w:r>
      <w:r w:rsidRPr="00957C16">
        <w:rPr>
          <w:rFonts w:ascii="Times New Roman" w:eastAsia="Calibri" w:hAnsi="Times New Roman" w:cs="Times New Roman"/>
          <w:sz w:val="24"/>
          <w:szCs w:val="24"/>
          <w:lang w:val="pt-BR"/>
        </w:rPr>
        <w:t>2002</w:t>
      </w:r>
      <w:r w:rsidR="00957C16" w:rsidRPr="00957C16">
        <w:rPr>
          <w:rFonts w:ascii="Times New Roman" w:eastAsia="Calibri" w:hAnsi="Times New Roman" w:cs="Times New Roman"/>
          <w:sz w:val="24"/>
          <w:szCs w:val="24"/>
          <w:lang w:val="pt-BR"/>
        </w:rPr>
        <w:t>)</w:t>
      </w:r>
      <w:r w:rsidRPr="00957C1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. </w:t>
      </w:r>
      <w:r w:rsidRPr="00957C16">
        <w:rPr>
          <w:rFonts w:ascii="Times New Roman" w:eastAsia="Calibri" w:hAnsi="Times New Roman" w:cs="Times New Roman"/>
          <w:i/>
          <w:sz w:val="24"/>
          <w:szCs w:val="24"/>
          <w:lang w:val="pt-BR"/>
        </w:rPr>
        <w:t>SPSS Versi 11.5</w:t>
      </w:r>
      <w:r w:rsidRPr="00957C16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Cetakan Kedua Jakarta: Gramedia</w:t>
      </w:r>
    </w:p>
    <w:p w:rsidR="00432126" w:rsidRPr="00957C16" w:rsidRDefault="00432126" w:rsidP="00E9360A">
      <w:pPr>
        <w:tabs>
          <w:tab w:val="left" w:pos="8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Sugiyono. (2012). </w:t>
      </w:r>
      <w:r w:rsidRPr="00957C16">
        <w:rPr>
          <w:rFonts w:ascii="Times New Roman" w:hAnsi="Times New Roman" w:cs="Times New Roman"/>
          <w:i/>
          <w:sz w:val="24"/>
          <w:szCs w:val="24"/>
        </w:rPr>
        <w:t>Metode Penelitian Kuantitatif Kualitatif dan R&amp;D.</w:t>
      </w:r>
      <w:r w:rsidRPr="00957C16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093AF5" w:rsidRPr="00957C16" w:rsidRDefault="00432126" w:rsidP="009350B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Sugiyono. (2013). </w:t>
      </w:r>
      <w:r w:rsidRPr="00957C16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="00C011CC" w:rsidRPr="00957C16">
        <w:rPr>
          <w:rFonts w:ascii="Times New Roman" w:hAnsi="Times New Roman" w:cs="Times New Roman"/>
          <w:sz w:val="24"/>
          <w:szCs w:val="24"/>
        </w:rPr>
        <w:t>. Bandung : Alfabeta</w:t>
      </w:r>
      <w:r w:rsidR="00C011CC" w:rsidRPr="00957C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2FD8" w:rsidRPr="00957C16" w:rsidRDefault="00A32FD8" w:rsidP="00E9360A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Sutan Kayo, Amrizal. </w:t>
      </w:r>
      <w:r w:rsidRPr="00957C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57C16">
        <w:rPr>
          <w:rFonts w:ascii="Times New Roman" w:hAnsi="Times New Roman" w:cs="Times New Roman"/>
          <w:sz w:val="24"/>
          <w:szCs w:val="24"/>
        </w:rPr>
        <w:t>2013</w:t>
      </w:r>
      <w:r w:rsidRPr="00957C1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957C16">
        <w:rPr>
          <w:rFonts w:ascii="Times New Roman" w:hAnsi="Times New Roman" w:cs="Times New Roman"/>
          <w:i/>
          <w:sz w:val="24"/>
          <w:szCs w:val="24"/>
        </w:rPr>
        <w:t>. Audit Forensik Penggunaan dan Kompetensi Auditor dalam Pemberantasan Tindak Pidana Korupsi</w:t>
      </w:r>
      <w:r w:rsidRPr="00957C16"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432126" w:rsidRDefault="00432126" w:rsidP="00E9360A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Tuanakotta, Theodorus M. (2011). </w:t>
      </w:r>
      <w:r w:rsidRPr="00957C16">
        <w:rPr>
          <w:rFonts w:ascii="Times New Roman" w:hAnsi="Times New Roman" w:cs="Times New Roman"/>
          <w:i/>
          <w:sz w:val="24"/>
          <w:szCs w:val="24"/>
        </w:rPr>
        <w:t>Berpikir Kritis dalam Auditing</w:t>
      </w:r>
      <w:r w:rsidRPr="00957C16">
        <w:rPr>
          <w:rFonts w:ascii="Times New Roman" w:hAnsi="Times New Roman" w:cs="Times New Roman"/>
          <w:sz w:val="24"/>
          <w:szCs w:val="24"/>
        </w:rPr>
        <w:t>. Jakarta: Salemba Empat</w:t>
      </w:r>
    </w:p>
    <w:p w:rsidR="001B1C6F" w:rsidRPr="001B1C6F" w:rsidRDefault="001B1C6F" w:rsidP="009350B4">
      <w:pPr>
        <w:spacing w:before="24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1D95" w:rsidRPr="00957C16" w:rsidRDefault="00E9360A" w:rsidP="009350B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Sumber </w:t>
      </w:r>
      <w:r w:rsidR="00C011CC" w:rsidRPr="00957C16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Jurnal</w:t>
      </w:r>
      <w:r w:rsidR="00957C16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:</w:t>
      </w:r>
    </w:p>
    <w:p w:rsidR="00C011CC" w:rsidRPr="00957C16" w:rsidRDefault="00C011CC" w:rsidP="009350B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7C16">
        <w:rPr>
          <w:rFonts w:ascii="Times New Roman" w:hAnsi="Times New Roman" w:cs="Times New Roman"/>
          <w:sz w:val="24"/>
          <w:szCs w:val="24"/>
        </w:rPr>
        <w:t>Badjuri, Acmat.</w:t>
      </w:r>
      <w:r w:rsidR="00957C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57C16">
        <w:rPr>
          <w:rFonts w:ascii="Times New Roman" w:hAnsi="Times New Roman" w:cs="Times New Roman"/>
          <w:sz w:val="24"/>
          <w:szCs w:val="24"/>
        </w:rPr>
        <w:t>2011</w:t>
      </w:r>
      <w:r w:rsidR="00957C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57C16">
        <w:rPr>
          <w:rFonts w:ascii="Times New Roman" w:hAnsi="Times New Roman" w:cs="Times New Roman"/>
          <w:sz w:val="24"/>
          <w:szCs w:val="24"/>
        </w:rPr>
        <w:t xml:space="preserve">. </w:t>
      </w:r>
      <w:r w:rsidRPr="00957C16">
        <w:rPr>
          <w:rFonts w:ascii="Times New Roman" w:hAnsi="Times New Roman" w:cs="Times New Roman"/>
          <w:i/>
          <w:sz w:val="24"/>
          <w:szCs w:val="24"/>
        </w:rPr>
        <w:t>Faktor-faktor Yang Berpengaruh Terhadap Kualitas Audit Auditor Independen Pada Kantor Akuntan Publik (KAP) Di Jawa Tengah</w:t>
      </w:r>
      <w:r w:rsidRPr="00957C16">
        <w:rPr>
          <w:rFonts w:ascii="Times New Roman" w:hAnsi="Times New Roman" w:cs="Times New Roman"/>
          <w:sz w:val="24"/>
          <w:szCs w:val="24"/>
        </w:rPr>
        <w:t>. Dinamika Keuangan dan Perbankan, Nopember 2011, Volume 3, Nomor 2.</w:t>
      </w:r>
    </w:p>
    <w:p w:rsidR="00A32FD8" w:rsidRPr="00957C16" w:rsidRDefault="00A32FD8" w:rsidP="0093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32FD8" w:rsidRPr="00957C16" w:rsidRDefault="00A32FD8" w:rsidP="00E9360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7C16">
        <w:rPr>
          <w:rFonts w:ascii="Times New Roman" w:hAnsi="Times New Roman" w:cs="Times New Roman"/>
          <w:sz w:val="24"/>
          <w:szCs w:val="24"/>
        </w:rPr>
        <w:lastRenderedPageBreak/>
        <w:t xml:space="preserve">Christiawan, Y.J., (2002). </w:t>
      </w:r>
      <w:r w:rsidRPr="00957C16">
        <w:rPr>
          <w:rFonts w:ascii="Times New Roman" w:hAnsi="Times New Roman" w:cs="Times New Roman"/>
          <w:i/>
          <w:sz w:val="24"/>
          <w:szCs w:val="24"/>
        </w:rPr>
        <w:t>Kompetensi dan Independensi Akuntan Publik: Refleksi Hasil Penelitian Empiris</w:t>
      </w:r>
      <w:r w:rsidRPr="00957C16">
        <w:rPr>
          <w:rFonts w:ascii="Times New Roman" w:hAnsi="Times New Roman" w:cs="Times New Roman"/>
          <w:sz w:val="24"/>
          <w:szCs w:val="24"/>
        </w:rPr>
        <w:t>, Journal Directory : Kumpulan Jurnal Akuntansi dan Keuangan Unika Petra, Vol. 4, No. 2, Nopember 2002, hal.79-92.</w:t>
      </w:r>
    </w:p>
    <w:p w:rsidR="00A32FD8" w:rsidRPr="00957C16" w:rsidRDefault="00A32FD8" w:rsidP="0093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A32FD8" w:rsidRPr="00957C16" w:rsidRDefault="00A32FD8" w:rsidP="009350B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DeAngelo, L.E. (1981). </w:t>
      </w:r>
      <w:r w:rsidRPr="00957C16">
        <w:rPr>
          <w:rFonts w:ascii="Times New Roman" w:hAnsi="Times New Roman" w:cs="Times New Roman"/>
          <w:i/>
          <w:sz w:val="24"/>
          <w:szCs w:val="24"/>
        </w:rPr>
        <w:t>Auditor Size and Audit Quality</w:t>
      </w:r>
      <w:r w:rsidRPr="00957C16">
        <w:rPr>
          <w:rFonts w:ascii="Times New Roman" w:hAnsi="Times New Roman" w:cs="Times New Roman"/>
          <w:sz w:val="24"/>
          <w:szCs w:val="24"/>
        </w:rPr>
        <w:t>. Journal of Accounting and Economics. December.</w:t>
      </w:r>
    </w:p>
    <w:p w:rsidR="00A32FD8" w:rsidRPr="00957C16" w:rsidRDefault="00A32FD8" w:rsidP="009350B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C16">
        <w:rPr>
          <w:rFonts w:ascii="Times New Roman" w:hAnsi="Times New Roman" w:cs="Times New Roman"/>
          <w:sz w:val="24"/>
          <w:szCs w:val="24"/>
        </w:rPr>
        <w:t>Indah, Siti Nur Mawar. (2010</w:t>
      </w:r>
      <w:r w:rsidRPr="00957C16">
        <w:rPr>
          <w:rFonts w:ascii="Times New Roman" w:hAnsi="Times New Roman" w:cs="Times New Roman"/>
          <w:i/>
          <w:sz w:val="24"/>
          <w:szCs w:val="24"/>
        </w:rPr>
        <w:t>). Pengaruh Kompetensi dan Independensi Auditor  Terhadap Kualitas Audit (Studi Empiris pada Auditor KAP di Semarang)</w:t>
      </w:r>
      <w:r w:rsidRPr="00957C16">
        <w:rPr>
          <w:rFonts w:ascii="Times New Roman" w:hAnsi="Times New Roman" w:cs="Times New Roman"/>
          <w:sz w:val="24"/>
          <w:szCs w:val="24"/>
        </w:rPr>
        <w:t>. Skripsi Program Sarjana Universitas Diponegoro</w:t>
      </w:r>
      <w:r w:rsidRPr="00957C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2FD8" w:rsidRPr="00957C16" w:rsidRDefault="00A32FD8" w:rsidP="009350B4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C16">
        <w:rPr>
          <w:rFonts w:ascii="Times New Roman" w:hAnsi="Times New Roman" w:cs="Times New Roman"/>
          <w:sz w:val="24"/>
          <w:szCs w:val="24"/>
        </w:rPr>
        <w:t>Kusharyanti</w:t>
      </w:r>
      <w:r w:rsidR="00957C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57C16">
        <w:rPr>
          <w:rFonts w:ascii="Times New Roman" w:hAnsi="Times New Roman" w:cs="Times New Roman"/>
          <w:sz w:val="24"/>
          <w:szCs w:val="24"/>
        </w:rPr>
        <w:t xml:space="preserve"> (2003), </w:t>
      </w:r>
      <w:r w:rsidRPr="00957C16">
        <w:rPr>
          <w:rFonts w:ascii="Times New Roman" w:hAnsi="Times New Roman" w:cs="Times New Roman"/>
          <w:i/>
          <w:sz w:val="24"/>
          <w:szCs w:val="24"/>
        </w:rPr>
        <w:t>Temuan Penelitian Mengenai Kualitas Audit dan Topik Penelitian Dimasa Yang Akan Datang</w:t>
      </w:r>
      <w:r w:rsidRPr="00957C16">
        <w:rPr>
          <w:rFonts w:ascii="Times New Roman" w:hAnsi="Times New Roman" w:cs="Times New Roman"/>
          <w:sz w:val="24"/>
          <w:szCs w:val="24"/>
        </w:rPr>
        <w:t xml:space="preserve">, </w:t>
      </w:r>
      <w:r w:rsidRPr="00957C16">
        <w:rPr>
          <w:rFonts w:ascii="Times New Roman" w:hAnsi="Times New Roman" w:cs="Times New Roman"/>
          <w:iCs/>
          <w:sz w:val="24"/>
          <w:szCs w:val="24"/>
        </w:rPr>
        <w:t>Jurnal Akuntansi dan Manajemen</w:t>
      </w:r>
      <w:r w:rsidRPr="00957C1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57C16">
        <w:rPr>
          <w:rFonts w:ascii="Times New Roman" w:hAnsi="Times New Roman" w:cs="Times New Roman"/>
          <w:sz w:val="24"/>
          <w:szCs w:val="24"/>
        </w:rPr>
        <w:t>Vol 2, No. 2, 25-34.</w:t>
      </w:r>
    </w:p>
    <w:p w:rsidR="00A32FD8" w:rsidRDefault="00A32FD8" w:rsidP="009350B4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Mansur, Tubagus. (2007). </w:t>
      </w:r>
      <w:r w:rsidRPr="00957C16">
        <w:rPr>
          <w:rFonts w:ascii="Times New Roman" w:hAnsi="Times New Roman" w:cs="Times New Roman"/>
          <w:i/>
          <w:iCs/>
          <w:sz w:val="24"/>
          <w:szCs w:val="24"/>
        </w:rPr>
        <w:t>Faktor-faktor yang Mempengaruhi Kualitas Audit Ditinjau dari Persepsi Auditor atas Pelatihan dan Keahlian, Independensi dan Penggunaan Kemahiran Profesional</w:t>
      </w:r>
      <w:r w:rsidRPr="00957C16">
        <w:rPr>
          <w:rFonts w:ascii="Times New Roman" w:hAnsi="Times New Roman" w:cs="Times New Roman"/>
          <w:sz w:val="24"/>
          <w:szCs w:val="24"/>
        </w:rPr>
        <w:t>. Tesis Program Studi Magister Sains Akuntansi Universitas Gadjah Mada</w:t>
      </w:r>
      <w:r w:rsidR="00E936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360A" w:rsidRPr="00E9360A" w:rsidRDefault="00E9360A" w:rsidP="009350B4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360A">
        <w:rPr>
          <w:rFonts w:ascii="Times New Roman" w:hAnsi="Times New Roman" w:cs="Times New Roman"/>
          <w:sz w:val="24"/>
          <w:szCs w:val="24"/>
          <w:lang w:val="en-US"/>
        </w:rPr>
        <w:t>Saripudin, Netty Herawaty, Rahayu</w:t>
      </w:r>
      <w:r w:rsidRPr="00E93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.(2012).</w:t>
      </w:r>
      <w:r w:rsidRPr="00E9360A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Pr="00E9360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engaruh </w:t>
      </w:r>
      <w:r w:rsidRPr="00E9360A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E9360A">
        <w:rPr>
          <w:rFonts w:ascii="Times New Roman" w:hAnsi="Times New Roman" w:cs="Times New Roman"/>
          <w:bCs/>
          <w:i/>
          <w:sz w:val="24"/>
          <w:szCs w:val="24"/>
          <w:lang w:val="en-US"/>
        </w:rPr>
        <w:t>ndependensi</w:t>
      </w:r>
      <w:r w:rsidRPr="00E9360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E9360A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Pengalaman</w:t>
      </w:r>
      <w:r w:rsidRPr="00E9360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E9360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Due Professional Care</w:t>
      </w:r>
      <w:r w:rsidRPr="00E936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9360A">
        <w:rPr>
          <w:rFonts w:ascii="Times New Roman" w:hAnsi="Times New Roman" w:cs="Times New Roman"/>
          <w:bCs/>
          <w:i/>
          <w:sz w:val="24"/>
          <w:szCs w:val="24"/>
          <w:lang w:val="en-US"/>
        </w:rPr>
        <w:t>dan Akuntanbilitas Terhadap Kualitas Audit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E9360A">
        <w:rPr>
          <w:rFonts w:ascii="Times New Roman" w:hAnsi="Times New Roman" w:cs="Times New Roman"/>
          <w:bCs/>
          <w:sz w:val="24"/>
          <w:szCs w:val="24"/>
          <w:lang w:val="en-US"/>
        </w:rPr>
        <w:t>E-jurnal Bintar Akuntansi Vol.1 No.1 September 2012</w:t>
      </w:r>
    </w:p>
    <w:p w:rsidR="00A32FD8" w:rsidRPr="00957C16" w:rsidRDefault="00A32FD8" w:rsidP="009350B4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C16">
        <w:rPr>
          <w:rFonts w:ascii="Times New Roman" w:hAnsi="Times New Roman" w:cs="Times New Roman"/>
          <w:sz w:val="24"/>
          <w:szCs w:val="24"/>
        </w:rPr>
        <w:t xml:space="preserve">Singgih, Elisha Muliani dan Icuk Rangga Bawono. </w:t>
      </w:r>
      <w:r w:rsidR="00957C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57C16">
        <w:rPr>
          <w:rFonts w:ascii="Times New Roman" w:hAnsi="Times New Roman" w:cs="Times New Roman"/>
          <w:sz w:val="24"/>
          <w:szCs w:val="24"/>
        </w:rPr>
        <w:t>2010</w:t>
      </w:r>
      <w:r w:rsidR="00957C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57C16">
        <w:rPr>
          <w:rFonts w:ascii="Times New Roman" w:hAnsi="Times New Roman" w:cs="Times New Roman"/>
          <w:sz w:val="24"/>
          <w:szCs w:val="24"/>
        </w:rPr>
        <w:t xml:space="preserve">. </w:t>
      </w:r>
      <w:r w:rsidRPr="00957C16">
        <w:rPr>
          <w:rFonts w:ascii="Times New Roman" w:hAnsi="Times New Roman" w:cs="Times New Roman"/>
          <w:i/>
          <w:sz w:val="24"/>
          <w:szCs w:val="24"/>
        </w:rPr>
        <w:t>Pengaruh Independensi, Pengalaman, Due Professional Care, dan Akuntabilitas terhadap Kualitas Audit</w:t>
      </w:r>
      <w:r w:rsidRPr="00957C16">
        <w:rPr>
          <w:rFonts w:ascii="Times New Roman" w:hAnsi="Times New Roman" w:cs="Times New Roman"/>
          <w:sz w:val="24"/>
          <w:szCs w:val="24"/>
        </w:rPr>
        <w:t>. Simposium Nasional Akuntansi XIII. Purwokerto</w:t>
      </w:r>
    </w:p>
    <w:p w:rsidR="00A32FD8" w:rsidRPr="00957C16" w:rsidRDefault="00A32FD8" w:rsidP="009350B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7C16">
        <w:rPr>
          <w:rFonts w:ascii="Times New Roman" w:hAnsi="Times New Roman" w:cs="Times New Roman"/>
          <w:sz w:val="24"/>
          <w:szCs w:val="24"/>
        </w:rPr>
        <w:t>Tjun, Law Tjun, Elyzabet Indrawati Marpaung dan Santy Setiawan. (2012).</w:t>
      </w:r>
      <w:r w:rsidRPr="00957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C16">
        <w:rPr>
          <w:rFonts w:ascii="Times New Roman" w:hAnsi="Times New Roman" w:cs="Times New Roman"/>
          <w:i/>
          <w:sz w:val="24"/>
          <w:szCs w:val="24"/>
        </w:rPr>
        <w:t>Pengaruh Kompetensi dan Independensi Auditor Terhadap Kualitas Audit</w:t>
      </w:r>
      <w:r w:rsidRPr="00957C16">
        <w:rPr>
          <w:rFonts w:ascii="Times New Roman" w:hAnsi="Times New Roman" w:cs="Times New Roman"/>
          <w:sz w:val="24"/>
          <w:szCs w:val="24"/>
        </w:rPr>
        <w:t>.</w:t>
      </w:r>
    </w:p>
    <w:p w:rsidR="009350B4" w:rsidRDefault="00A32FD8" w:rsidP="009350B4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C16">
        <w:rPr>
          <w:rFonts w:ascii="Times New Roman" w:hAnsi="Times New Roman" w:cs="Times New Roman"/>
          <w:sz w:val="24"/>
          <w:szCs w:val="24"/>
        </w:rPr>
        <w:tab/>
        <w:t>Jurnal Akuntansi. Vol.4 No. 1 (Mei)</w:t>
      </w:r>
    </w:p>
    <w:p w:rsidR="009350B4" w:rsidRDefault="009350B4" w:rsidP="00E9360A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t xml:space="preserve"> </w:t>
      </w:r>
      <w:r w:rsidRPr="009350B4">
        <w:rPr>
          <w:rFonts w:ascii="Times New Roman" w:hAnsi="Times New Roman" w:cs="Times New Roman"/>
          <w:bCs/>
          <w:sz w:val="24"/>
          <w:szCs w:val="24"/>
        </w:rPr>
        <w:t>William Jefferson Wiratama</w:t>
      </w:r>
      <w:r w:rsidR="00E9360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r w:rsidRPr="009350B4">
        <w:rPr>
          <w:rFonts w:ascii="Times New Roman" w:hAnsi="Times New Roman" w:cs="Times New Roman"/>
          <w:bCs/>
          <w:sz w:val="24"/>
          <w:szCs w:val="24"/>
        </w:rPr>
        <w:t>Ketut Budiarth</w:t>
      </w:r>
      <w:r w:rsidR="00E9360A">
        <w:rPr>
          <w:rFonts w:ascii="Times New Roman" w:hAnsi="Times New Roman" w:cs="Times New Roman"/>
          <w:bCs/>
          <w:sz w:val="24"/>
          <w:szCs w:val="24"/>
          <w:lang w:val="en-US"/>
        </w:rPr>
        <w:t>a. (2015).</w:t>
      </w:r>
      <w:r>
        <w:t xml:space="preserve"> </w:t>
      </w:r>
      <w:r w:rsidRPr="00E9360A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E9360A" w:rsidRPr="00E9360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engaruh </w:t>
      </w:r>
      <w:r w:rsidRPr="00E9360A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E9360A" w:rsidRPr="00E9360A">
        <w:rPr>
          <w:rFonts w:ascii="Times New Roman" w:hAnsi="Times New Roman" w:cs="Times New Roman"/>
          <w:bCs/>
          <w:i/>
          <w:sz w:val="24"/>
          <w:szCs w:val="24"/>
          <w:lang w:val="en-US"/>
        </w:rPr>
        <w:t>ndependensi</w:t>
      </w:r>
      <w:r w:rsidRPr="00E9360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E9360A" w:rsidRPr="00E9360A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Pengalaman Kerja</w:t>
      </w:r>
      <w:r w:rsidRPr="00E9360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E9360A" w:rsidRPr="00E9360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Due Professional Care</w:t>
      </w:r>
      <w:r w:rsidRPr="00E936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9360A" w:rsidRPr="00E9360A">
        <w:rPr>
          <w:rFonts w:ascii="Times New Roman" w:hAnsi="Times New Roman" w:cs="Times New Roman"/>
          <w:bCs/>
          <w:i/>
          <w:sz w:val="24"/>
          <w:szCs w:val="24"/>
          <w:lang w:val="en-US"/>
        </w:rPr>
        <w:t>dan Akuntanbilitas Terhadap Kualitas Audit.</w:t>
      </w:r>
      <w:r w:rsidR="00E9360A" w:rsidRPr="00E9360A">
        <w:rPr>
          <w:rFonts w:ascii="Times New Roman" w:hAnsi="Times New Roman" w:cs="Times New Roman"/>
          <w:bCs/>
          <w:sz w:val="24"/>
          <w:szCs w:val="24"/>
          <w:lang w:val="en-US"/>
        </w:rPr>
        <w:t>E-Jurnal Akuntansi Universitas Udayana</w:t>
      </w:r>
      <w:r w:rsidR="00E9360A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E9360A" w:rsidRDefault="00E9360A" w:rsidP="00E9360A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E9360A" w:rsidRPr="00E9360A" w:rsidRDefault="00E9360A" w:rsidP="00E9360A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32FD8" w:rsidRDefault="00A32FD8" w:rsidP="009350B4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</w:pPr>
    </w:p>
    <w:p w:rsidR="00E9360A" w:rsidRPr="00E9360A" w:rsidRDefault="00E9360A" w:rsidP="009350B4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</w:pPr>
    </w:p>
    <w:p w:rsidR="00A32FD8" w:rsidRPr="00957C16" w:rsidRDefault="00E9360A" w:rsidP="009350B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Sumber </w:t>
      </w:r>
      <w:r w:rsidR="00957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Web</w:t>
      </w:r>
      <w:r w:rsidR="006B399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ite</w:t>
      </w:r>
      <w:r w:rsidR="00957C1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A32FD8" w:rsidRPr="00E9360A" w:rsidRDefault="00234901" w:rsidP="009350B4">
      <w:pPr>
        <w:spacing w:line="480" w:lineRule="auto"/>
        <w:jc w:val="both"/>
        <w:rPr>
          <w:color w:val="000000" w:themeColor="text1"/>
          <w:lang w:val="en-US"/>
        </w:rPr>
      </w:pPr>
      <w:hyperlink r:id="rId6" w:history="1">
        <w:r w:rsidR="00A32FD8" w:rsidRPr="00E9360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</w:t>
        </w:r>
        <w:r w:rsidR="00A32FD8" w:rsidRPr="00E9360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antaranews</w:t>
        </w:r>
        <w:r w:rsidR="00A32FD8" w:rsidRPr="00E9360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.com</w:t>
        </w:r>
      </w:hyperlink>
    </w:p>
    <w:p w:rsidR="00C62999" w:rsidRPr="00C62999" w:rsidRDefault="00234901" w:rsidP="009350B4">
      <w:pPr>
        <w:spacing w:line="480" w:lineRule="auto"/>
        <w:jc w:val="both"/>
        <w:rPr>
          <w:lang w:val="en-US"/>
        </w:rPr>
      </w:pPr>
      <w:hyperlink r:id="rId7" w:history="1">
        <w:r w:rsidR="00C62999" w:rsidRPr="00E9360A">
          <w:rPr>
            <w:rStyle w:val="Hyperlink"/>
            <w:color w:val="000000" w:themeColor="text1"/>
            <w:lang w:val="en-US"/>
          </w:rPr>
          <w:t>http://www.kompas.com</w:t>
        </w:r>
      </w:hyperlink>
    </w:p>
    <w:p w:rsidR="00957C16" w:rsidRDefault="00957C16" w:rsidP="009350B4">
      <w:pPr>
        <w:spacing w:line="240" w:lineRule="auto"/>
        <w:jc w:val="both"/>
        <w:rPr>
          <w:lang w:val="en-US"/>
        </w:rPr>
      </w:pPr>
      <w:r w:rsidRPr="00957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Febrianto, Rahmat, 2009, “Pergantian Auditor dan Kantor Akuntan Publik” , </w:t>
      </w:r>
      <w:hyperlink r:id="rId8" w:history="1">
        <w:r w:rsidRPr="00957C1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http://rfebrianto,blogspot,com/2009/05/pergantian-auditor-dan-kantor-Akuntan .html</w:t>
        </w:r>
      </w:hyperlink>
    </w:p>
    <w:p w:rsidR="003C623B" w:rsidRDefault="003C623B" w:rsidP="009350B4">
      <w:pPr>
        <w:spacing w:line="240" w:lineRule="auto"/>
        <w:jc w:val="both"/>
        <w:rPr>
          <w:lang w:val="en-US"/>
        </w:rPr>
      </w:pPr>
      <w:r w:rsidRPr="003C623B">
        <w:rPr>
          <w:rFonts w:ascii="Times New Roman" w:hAnsi="Times New Roman" w:cs="Times New Roman"/>
          <w:sz w:val="24"/>
          <w:szCs w:val="24"/>
        </w:rPr>
        <w:t>Peraturan Menteri Keuangan No. 17/PMK.01/2008. Tentang Jasa Akuntan Publik. from Kementrian Keuangan: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23B">
        <w:rPr>
          <w:rFonts w:ascii="Times New Roman" w:hAnsi="Times New Roman" w:cs="Times New Roman"/>
          <w:sz w:val="24"/>
          <w:szCs w:val="24"/>
          <w:u w:val="single"/>
        </w:rPr>
        <w:t>www.depkeu.go.id</w:t>
      </w:r>
      <w:r>
        <w:t>.</w:t>
      </w:r>
    </w:p>
    <w:p w:rsidR="00A32FD8" w:rsidRPr="00E9360A" w:rsidRDefault="00876C74" w:rsidP="009350B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lang w:val="en-US"/>
        </w:rPr>
        <w:t xml:space="preserve"> </w:t>
      </w:r>
      <w:hyperlink r:id="rId9" w:history="1">
        <w:r w:rsidR="00957C16" w:rsidRPr="00E9360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http://viva.co.id</w:t>
        </w:r>
      </w:hyperlink>
    </w:p>
    <w:sectPr w:rsidR="00A32FD8" w:rsidRPr="00E9360A" w:rsidSect="00446C48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4B8" w:rsidRDefault="006064B8" w:rsidP="00446C48">
      <w:pPr>
        <w:spacing w:after="0" w:line="240" w:lineRule="auto"/>
      </w:pPr>
      <w:r>
        <w:separator/>
      </w:r>
    </w:p>
  </w:endnote>
  <w:endnote w:type="continuationSeparator" w:id="1">
    <w:p w:rsidR="006064B8" w:rsidRDefault="006064B8" w:rsidP="0044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6535"/>
      <w:docPartObj>
        <w:docPartGallery w:val="Page Numbers (Bottom of Page)"/>
        <w:docPartUnique/>
      </w:docPartObj>
    </w:sdtPr>
    <w:sdtContent>
      <w:p w:rsidR="00446C48" w:rsidRDefault="00234901">
        <w:pPr>
          <w:pStyle w:val="Footer"/>
          <w:jc w:val="center"/>
        </w:pPr>
        <w:fldSimple w:instr=" PAGE   \* MERGEFORMAT ">
          <w:r w:rsidR="000217E9">
            <w:rPr>
              <w:noProof/>
            </w:rPr>
            <w:t>104</w:t>
          </w:r>
        </w:fldSimple>
      </w:p>
    </w:sdtContent>
  </w:sdt>
  <w:p w:rsidR="00446C48" w:rsidRDefault="00446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4B8" w:rsidRDefault="006064B8" w:rsidP="00446C48">
      <w:pPr>
        <w:spacing w:after="0" w:line="240" w:lineRule="auto"/>
      </w:pPr>
      <w:r>
        <w:separator/>
      </w:r>
    </w:p>
  </w:footnote>
  <w:footnote w:type="continuationSeparator" w:id="1">
    <w:p w:rsidR="006064B8" w:rsidRDefault="006064B8" w:rsidP="0044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6534"/>
      <w:docPartObj>
        <w:docPartGallery w:val="Page Numbers (Top of Page)"/>
        <w:docPartUnique/>
      </w:docPartObj>
    </w:sdtPr>
    <w:sdtContent>
      <w:p w:rsidR="00446C48" w:rsidRDefault="00234901">
        <w:pPr>
          <w:pStyle w:val="Header"/>
          <w:jc w:val="right"/>
        </w:pPr>
        <w:fldSimple w:instr=" PAGE   \* MERGEFORMAT ">
          <w:r w:rsidR="000217E9">
            <w:rPr>
              <w:noProof/>
            </w:rPr>
            <w:t>104</w:t>
          </w:r>
        </w:fldSimple>
      </w:p>
    </w:sdtContent>
  </w:sdt>
  <w:p w:rsidR="00446C48" w:rsidRDefault="00446C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418"/>
    <w:rsid w:val="000217E9"/>
    <w:rsid w:val="00093AF5"/>
    <w:rsid w:val="000C70D7"/>
    <w:rsid w:val="000F0CB2"/>
    <w:rsid w:val="00143AA2"/>
    <w:rsid w:val="00160E87"/>
    <w:rsid w:val="001B1C6F"/>
    <w:rsid w:val="00226A72"/>
    <w:rsid w:val="00234901"/>
    <w:rsid w:val="00337F92"/>
    <w:rsid w:val="00342BB2"/>
    <w:rsid w:val="003C39A4"/>
    <w:rsid w:val="003C623B"/>
    <w:rsid w:val="00400150"/>
    <w:rsid w:val="00401002"/>
    <w:rsid w:val="00432126"/>
    <w:rsid w:val="00446C48"/>
    <w:rsid w:val="00471D95"/>
    <w:rsid w:val="004B667C"/>
    <w:rsid w:val="004D436E"/>
    <w:rsid w:val="00506F2D"/>
    <w:rsid w:val="00591E82"/>
    <w:rsid w:val="005C3812"/>
    <w:rsid w:val="006064B8"/>
    <w:rsid w:val="0063112B"/>
    <w:rsid w:val="00632673"/>
    <w:rsid w:val="00677738"/>
    <w:rsid w:val="006B399A"/>
    <w:rsid w:val="008169FE"/>
    <w:rsid w:val="00861F04"/>
    <w:rsid w:val="00876C74"/>
    <w:rsid w:val="008C6A8F"/>
    <w:rsid w:val="0091227C"/>
    <w:rsid w:val="009350B4"/>
    <w:rsid w:val="00957C16"/>
    <w:rsid w:val="009967E6"/>
    <w:rsid w:val="00997B46"/>
    <w:rsid w:val="00A27140"/>
    <w:rsid w:val="00A32FD8"/>
    <w:rsid w:val="00A868D4"/>
    <w:rsid w:val="00AD0BF7"/>
    <w:rsid w:val="00BA4A08"/>
    <w:rsid w:val="00C011CC"/>
    <w:rsid w:val="00C62999"/>
    <w:rsid w:val="00CD4418"/>
    <w:rsid w:val="00D73808"/>
    <w:rsid w:val="00DB3D44"/>
    <w:rsid w:val="00DF212E"/>
    <w:rsid w:val="00DF7578"/>
    <w:rsid w:val="00E56911"/>
    <w:rsid w:val="00E9360A"/>
    <w:rsid w:val="00EA0403"/>
    <w:rsid w:val="00EA21DD"/>
    <w:rsid w:val="00ED0BB6"/>
    <w:rsid w:val="00F62BAB"/>
    <w:rsid w:val="00F87365"/>
    <w:rsid w:val="00F90C5A"/>
    <w:rsid w:val="00FA7671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16"/>
  </w:style>
  <w:style w:type="paragraph" w:styleId="Heading3">
    <w:name w:val="heading 3"/>
    <w:basedOn w:val="Normal"/>
    <w:link w:val="Heading3Char"/>
    <w:uiPriority w:val="9"/>
    <w:qFormat/>
    <w:rsid w:val="00A86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8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812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68D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Emphasis">
    <w:name w:val="Emphasis"/>
    <w:basedOn w:val="DefaultParagraphFont"/>
    <w:uiPriority w:val="20"/>
    <w:qFormat/>
    <w:rsid w:val="0043212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C48"/>
  </w:style>
  <w:style w:type="paragraph" w:styleId="Footer">
    <w:name w:val="footer"/>
    <w:basedOn w:val="Normal"/>
    <w:link w:val="FooterChar"/>
    <w:uiPriority w:val="99"/>
    <w:unhideWhenUsed/>
    <w:rsid w:val="00446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C48"/>
  </w:style>
  <w:style w:type="paragraph" w:customStyle="1" w:styleId="Default">
    <w:name w:val="Default"/>
    <w:rsid w:val="00935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ebrianto,blogspot,com/2009/05/pergantian-auditor-dan-kantor-Akuntan%20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ompa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aranews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viva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4</cp:revision>
  <cp:lastPrinted>2016-05-24T04:10:00Z</cp:lastPrinted>
  <dcterms:created xsi:type="dcterms:W3CDTF">2016-09-20T09:15:00Z</dcterms:created>
  <dcterms:modified xsi:type="dcterms:W3CDTF">2016-09-20T15:23:00Z</dcterms:modified>
</cp:coreProperties>
</file>