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738" w:rsidRPr="00693738" w:rsidRDefault="00693738" w:rsidP="00693738">
      <w:pPr>
        <w:spacing w:line="480" w:lineRule="auto"/>
        <w:jc w:val="center"/>
        <w:rPr>
          <w:rFonts w:ascii="Times New Roman" w:eastAsia="Calibri" w:hAnsi="Times New Roman" w:cs="Times New Roman"/>
          <w:b/>
          <w:sz w:val="28"/>
          <w:szCs w:val="24"/>
        </w:rPr>
      </w:pPr>
      <w:r w:rsidRPr="00693738">
        <w:rPr>
          <w:rFonts w:ascii="Times New Roman" w:eastAsia="Calibri" w:hAnsi="Times New Roman" w:cs="Times New Roman"/>
          <w:b/>
          <w:sz w:val="28"/>
          <w:szCs w:val="24"/>
        </w:rPr>
        <w:t xml:space="preserve">BAB I </w:t>
      </w:r>
    </w:p>
    <w:p w:rsidR="00693738" w:rsidRPr="00693738" w:rsidRDefault="00693738" w:rsidP="00693738">
      <w:pPr>
        <w:spacing w:line="480" w:lineRule="auto"/>
        <w:jc w:val="center"/>
        <w:rPr>
          <w:rFonts w:ascii="Times New Roman" w:eastAsia="Calibri" w:hAnsi="Times New Roman" w:cs="Times New Roman"/>
          <w:b/>
          <w:sz w:val="28"/>
        </w:rPr>
      </w:pPr>
      <w:r w:rsidRPr="00693738">
        <w:rPr>
          <w:rFonts w:ascii="Times New Roman" w:eastAsia="Calibri" w:hAnsi="Times New Roman" w:cs="Times New Roman"/>
          <w:b/>
          <w:sz w:val="28"/>
        </w:rPr>
        <w:t>PENDAHULUAN</w:t>
      </w:r>
    </w:p>
    <w:p w:rsidR="00693738" w:rsidRPr="00433DCF" w:rsidRDefault="00693738" w:rsidP="00433DCF">
      <w:pPr>
        <w:spacing w:after="0" w:line="480" w:lineRule="auto"/>
        <w:jc w:val="center"/>
        <w:rPr>
          <w:rFonts w:ascii="Times New Roman" w:eastAsia="Calibri" w:hAnsi="Times New Roman" w:cs="Times New Roman"/>
          <w:b/>
          <w:sz w:val="24"/>
        </w:rPr>
      </w:pPr>
    </w:p>
    <w:p w:rsidR="00190A83" w:rsidRPr="00190A83" w:rsidRDefault="004345D8" w:rsidP="00190A83">
      <w:pPr>
        <w:numPr>
          <w:ilvl w:val="1"/>
          <w:numId w:val="8"/>
        </w:numPr>
        <w:spacing w:after="160" w:line="480" w:lineRule="auto"/>
        <w:contextualSpacing/>
        <w:jc w:val="both"/>
        <w:rPr>
          <w:rFonts w:ascii="Times New Roman" w:eastAsia="Calibri" w:hAnsi="Times New Roman" w:cs="Times New Roman"/>
          <w:b/>
          <w:bCs/>
          <w:sz w:val="24"/>
          <w:szCs w:val="24"/>
          <w:lang w:val="id-ID"/>
        </w:rPr>
      </w:pPr>
      <w:r w:rsidRPr="004345D8">
        <w:rPr>
          <w:rFonts w:ascii="Times New Roman" w:eastAsia="Calibri" w:hAnsi="Times New Roman" w:cs="Times New Roman"/>
          <w:b/>
          <w:bCs/>
          <w:sz w:val="24"/>
          <w:szCs w:val="24"/>
          <w:lang w:val="id-ID"/>
        </w:rPr>
        <w:t>Konteks Penelitian</w:t>
      </w:r>
    </w:p>
    <w:p w:rsidR="00190A83" w:rsidRDefault="003B3007" w:rsidP="00BE46BF">
      <w:pPr>
        <w:autoSpaceDE w:val="0"/>
        <w:autoSpaceDN w:val="0"/>
        <w:adjustRightInd w:val="0"/>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90A83">
        <w:rPr>
          <w:rFonts w:ascii="Times New Roman" w:hAnsi="Times New Roman" w:cs="Times New Roman"/>
          <w:sz w:val="24"/>
          <w:szCs w:val="24"/>
        </w:rPr>
        <w:t>Gaya hidup (</w:t>
      </w:r>
      <w:r w:rsidR="00190A83" w:rsidRPr="00E21AE4">
        <w:rPr>
          <w:rFonts w:ascii="Times New Roman" w:hAnsi="Times New Roman" w:cs="Times New Roman"/>
          <w:i/>
          <w:sz w:val="24"/>
          <w:szCs w:val="24"/>
        </w:rPr>
        <w:t>life style</w:t>
      </w:r>
      <w:r w:rsidR="00190A83">
        <w:rPr>
          <w:rFonts w:ascii="Times New Roman" w:hAnsi="Times New Roman" w:cs="Times New Roman"/>
          <w:sz w:val="24"/>
          <w:szCs w:val="24"/>
        </w:rPr>
        <w:t xml:space="preserve">) berbeda dengan </w:t>
      </w:r>
      <w:proofErr w:type="gramStart"/>
      <w:r w:rsidR="00190A83">
        <w:rPr>
          <w:rFonts w:ascii="Times New Roman" w:hAnsi="Times New Roman" w:cs="Times New Roman"/>
          <w:sz w:val="24"/>
          <w:szCs w:val="24"/>
        </w:rPr>
        <w:t>cara</w:t>
      </w:r>
      <w:proofErr w:type="gramEnd"/>
      <w:r w:rsidR="00190A83">
        <w:rPr>
          <w:rFonts w:ascii="Times New Roman" w:hAnsi="Times New Roman" w:cs="Times New Roman"/>
          <w:sz w:val="24"/>
          <w:szCs w:val="24"/>
        </w:rPr>
        <w:t xml:space="preserve"> hidup (</w:t>
      </w:r>
      <w:r w:rsidR="00190A83" w:rsidRPr="00E21AE4">
        <w:rPr>
          <w:rFonts w:ascii="Times New Roman" w:hAnsi="Times New Roman" w:cs="Times New Roman"/>
          <w:i/>
          <w:sz w:val="24"/>
          <w:szCs w:val="24"/>
        </w:rPr>
        <w:t>way of life</w:t>
      </w:r>
      <w:r w:rsidR="00190A83">
        <w:rPr>
          <w:rFonts w:ascii="Times New Roman" w:hAnsi="Times New Roman" w:cs="Times New Roman"/>
          <w:sz w:val="24"/>
          <w:szCs w:val="24"/>
        </w:rPr>
        <w:t xml:space="preserve">). Cara hidup ditampilkan dengan ciri-ciri, seperti </w:t>
      </w:r>
      <w:proofErr w:type="gramStart"/>
      <w:r w:rsidR="00190A83">
        <w:rPr>
          <w:rFonts w:ascii="Times New Roman" w:hAnsi="Times New Roman" w:cs="Times New Roman"/>
          <w:sz w:val="24"/>
          <w:szCs w:val="24"/>
        </w:rPr>
        <w:t>norma</w:t>
      </w:r>
      <w:proofErr w:type="gramEnd"/>
      <w:r w:rsidR="00190A83">
        <w:rPr>
          <w:rFonts w:ascii="Times New Roman" w:hAnsi="Times New Roman" w:cs="Times New Roman"/>
          <w:sz w:val="24"/>
          <w:szCs w:val="24"/>
        </w:rPr>
        <w:t xml:space="preserve">, ritual, dan pola-pola tatanan sosial ataupun cara berbicara yang khas. Sementara itu, </w:t>
      </w:r>
      <w:proofErr w:type="gramStart"/>
      <w:r w:rsidR="00190A83">
        <w:rPr>
          <w:rFonts w:ascii="Times New Roman" w:hAnsi="Times New Roman" w:cs="Times New Roman"/>
          <w:sz w:val="24"/>
          <w:szCs w:val="24"/>
        </w:rPr>
        <w:t>gaya</w:t>
      </w:r>
      <w:proofErr w:type="gramEnd"/>
      <w:r w:rsidR="00190A83">
        <w:rPr>
          <w:rFonts w:ascii="Times New Roman" w:hAnsi="Times New Roman" w:cs="Times New Roman"/>
          <w:sz w:val="24"/>
          <w:szCs w:val="24"/>
        </w:rPr>
        <w:t xml:space="preserve"> hidup diekspres</w:t>
      </w:r>
      <w:r w:rsidR="00E21AE4">
        <w:rPr>
          <w:rFonts w:ascii="Times New Roman" w:hAnsi="Times New Roman" w:cs="Times New Roman"/>
          <w:sz w:val="24"/>
          <w:szCs w:val="24"/>
        </w:rPr>
        <w:t>ikan melalui apa yang dikenakan</w:t>
      </w:r>
      <w:r w:rsidR="00190A83">
        <w:rPr>
          <w:rFonts w:ascii="Times New Roman" w:hAnsi="Times New Roman" w:cs="Times New Roman"/>
          <w:sz w:val="24"/>
          <w:szCs w:val="24"/>
        </w:rPr>
        <w:t xml:space="preserve">, apa yang ia konsumsi, dan bagaimana ia bersikap atau berperilaku ketika ada di hadapan orang lain. </w:t>
      </w:r>
      <w:proofErr w:type="gramStart"/>
      <w:r w:rsidR="00190A83">
        <w:rPr>
          <w:rFonts w:ascii="Times New Roman" w:hAnsi="Times New Roman" w:cs="Times New Roman"/>
          <w:sz w:val="24"/>
          <w:szCs w:val="24"/>
        </w:rPr>
        <w:t>Seperti halnya yang dikenakan atau dibawa oleh komunitas pecinta hewan reptil tersebut dengan baju komunitasnya dan hewan reptil peliharaannya yang merupakan ciri khas mereka dalam berkumpul dan bersosialisasi.</w:t>
      </w:r>
      <w:proofErr w:type="gramEnd"/>
    </w:p>
    <w:p w:rsidR="00190A83" w:rsidRDefault="00190A83" w:rsidP="00BE46BF">
      <w:pPr>
        <w:autoSpaceDE w:val="0"/>
        <w:autoSpaceDN w:val="0"/>
        <w:adjustRightInd w:val="0"/>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Yang dimaksud dengan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hidup disini adalah adaptasi aktif individu terhadap kondisi sosial dalam rangka memenuhi kebutuhan untuk menyatu dan bersosialisasi dengan orang lain. </w:t>
      </w:r>
      <w:proofErr w:type="gramStart"/>
      <w:r>
        <w:rPr>
          <w:rFonts w:ascii="Times New Roman" w:hAnsi="Times New Roman" w:cs="Times New Roman"/>
          <w:sz w:val="24"/>
          <w:szCs w:val="24"/>
        </w:rPr>
        <w:t>Gaya hidup mencakup sekumpulan kebiasaan, pandangan dan pola-pola respons terhadap hidup, serta terutama perlengkapan untuk hidup.</w:t>
      </w:r>
      <w:proofErr w:type="gramEnd"/>
      <w:r>
        <w:rPr>
          <w:rFonts w:ascii="Times New Roman" w:hAnsi="Times New Roman" w:cs="Times New Roman"/>
          <w:sz w:val="24"/>
          <w:szCs w:val="24"/>
        </w:rPr>
        <w:t xml:space="preserve"> Cara berpakaian,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kerja, pola konsumsi, bagaimana individu mengisi kesehariannya merupakan unsur-unsur yang membentuk gaya hidup. </w:t>
      </w:r>
      <w:proofErr w:type="gramStart"/>
      <w:r>
        <w:rPr>
          <w:rFonts w:ascii="Times New Roman" w:hAnsi="Times New Roman" w:cs="Times New Roman"/>
          <w:sz w:val="24"/>
          <w:szCs w:val="24"/>
        </w:rPr>
        <w:t>Gaya hidup dipengaruhi oleh keterlibatan seseorang dalam kelompok sosial, dari seringnya berinteraksi.</w:t>
      </w:r>
      <w:proofErr w:type="gramEnd"/>
    </w:p>
    <w:p w:rsidR="00A16CDC" w:rsidRDefault="003B3007" w:rsidP="00BE46BF">
      <w:pPr>
        <w:autoSpaceDE w:val="0"/>
        <w:autoSpaceDN w:val="0"/>
        <w:adjustRightInd w:val="0"/>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D</w:t>
      </w:r>
      <w:r w:rsidR="00A0776C" w:rsidRPr="00CB7DED">
        <w:rPr>
          <w:rFonts w:ascii="Times New Roman" w:hAnsi="Times New Roman" w:cs="Times New Roman"/>
          <w:sz w:val="24"/>
          <w:szCs w:val="24"/>
        </w:rPr>
        <w:t>unia hobi sangat berkembang pesat di kota-kota besar Ind</w:t>
      </w:r>
      <w:r w:rsidR="009F57E6">
        <w:rPr>
          <w:rFonts w:ascii="Times New Roman" w:hAnsi="Times New Roman" w:cs="Times New Roman"/>
          <w:sz w:val="24"/>
          <w:szCs w:val="24"/>
        </w:rPr>
        <w:t xml:space="preserve">onesia, termasuk di </w:t>
      </w:r>
      <w:proofErr w:type="gramStart"/>
      <w:r w:rsidR="009F57E6">
        <w:rPr>
          <w:rFonts w:ascii="Times New Roman" w:hAnsi="Times New Roman" w:cs="Times New Roman"/>
          <w:sz w:val="24"/>
          <w:szCs w:val="24"/>
        </w:rPr>
        <w:t>kota</w:t>
      </w:r>
      <w:proofErr w:type="gramEnd"/>
      <w:r w:rsidR="009F57E6">
        <w:rPr>
          <w:rFonts w:ascii="Times New Roman" w:hAnsi="Times New Roman" w:cs="Times New Roman"/>
          <w:sz w:val="24"/>
          <w:szCs w:val="24"/>
        </w:rPr>
        <w:t xml:space="preserve"> Karawang.</w:t>
      </w:r>
      <w:r w:rsidR="00A0776C" w:rsidRPr="00CB7DED">
        <w:rPr>
          <w:rFonts w:ascii="Times New Roman" w:hAnsi="Times New Roman" w:cs="Times New Roman"/>
          <w:sz w:val="24"/>
          <w:szCs w:val="24"/>
        </w:rPr>
        <w:t xml:space="preserve"> </w:t>
      </w:r>
      <w:proofErr w:type="gramStart"/>
      <w:r w:rsidR="00A0776C" w:rsidRPr="00CB7DED">
        <w:rPr>
          <w:rFonts w:ascii="Times New Roman" w:hAnsi="Times New Roman" w:cs="Times New Roman"/>
          <w:sz w:val="24"/>
          <w:szCs w:val="24"/>
        </w:rPr>
        <w:t xml:space="preserve">Salah satu hobi yang berkembang </w:t>
      </w:r>
      <w:r w:rsidR="009F57E6">
        <w:rPr>
          <w:rFonts w:ascii="Times New Roman" w:hAnsi="Times New Roman" w:cs="Times New Roman"/>
          <w:sz w:val="24"/>
          <w:szCs w:val="24"/>
        </w:rPr>
        <w:t xml:space="preserve">pada </w:t>
      </w:r>
      <w:r w:rsidR="00A0776C" w:rsidRPr="00CB7DED">
        <w:rPr>
          <w:rFonts w:ascii="Times New Roman" w:hAnsi="Times New Roman" w:cs="Times New Roman"/>
          <w:sz w:val="24"/>
          <w:szCs w:val="24"/>
        </w:rPr>
        <w:t>saat</w:t>
      </w:r>
      <w:r w:rsidR="00A0776C">
        <w:rPr>
          <w:rFonts w:ascii="Times New Roman" w:hAnsi="Times New Roman" w:cs="Times New Roman"/>
          <w:sz w:val="24"/>
          <w:szCs w:val="24"/>
        </w:rPr>
        <w:t xml:space="preserve"> </w:t>
      </w:r>
      <w:r w:rsidR="009F57E6">
        <w:rPr>
          <w:rFonts w:ascii="Times New Roman" w:hAnsi="Times New Roman" w:cs="Times New Roman"/>
          <w:sz w:val="24"/>
          <w:szCs w:val="24"/>
        </w:rPr>
        <w:t>ini adalah hobi memelihara binatang langka atau hewan jenis reptil</w:t>
      </w:r>
      <w:r w:rsidR="00A0776C" w:rsidRPr="00CB7DED">
        <w:rPr>
          <w:rFonts w:ascii="Times New Roman" w:hAnsi="Times New Roman" w:cs="Times New Roman"/>
          <w:sz w:val="24"/>
          <w:szCs w:val="24"/>
        </w:rPr>
        <w:t>.</w:t>
      </w:r>
      <w:proofErr w:type="gramEnd"/>
      <w:r w:rsidR="00A0776C" w:rsidRPr="00CB7DED">
        <w:rPr>
          <w:rFonts w:ascii="Times New Roman" w:hAnsi="Times New Roman" w:cs="Times New Roman"/>
          <w:sz w:val="24"/>
          <w:szCs w:val="24"/>
        </w:rPr>
        <w:t xml:space="preserve"> </w:t>
      </w:r>
      <w:proofErr w:type="gramStart"/>
      <w:r w:rsidR="00A0776C" w:rsidRPr="00CB7DED">
        <w:rPr>
          <w:rFonts w:ascii="Times New Roman" w:hAnsi="Times New Roman" w:cs="Times New Roman"/>
          <w:sz w:val="24"/>
          <w:szCs w:val="24"/>
        </w:rPr>
        <w:t>Memang hobi ini mungkin mas</w:t>
      </w:r>
      <w:r w:rsidR="009F57E6">
        <w:rPr>
          <w:rFonts w:ascii="Times New Roman" w:hAnsi="Times New Roman" w:cs="Times New Roman"/>
          <w:sz w:val="24"/>
          <w:szCs w:val="24"/>
        </w:rPr>
        <w:t xml:space="preserve">ih tergolong baru di Indonesia, </w:t>
      </w:r>
      <w:r w:rsidR="00A0776C" w:rsidRPr="00CB7DED">
        <w:rPr>
          <w:rFonts w:ascii="Times New Roman" w:hAnsi="Times New Roman" w:cs="Times New Roman"/>
          <w:sz w:val="24"/>
          <w:szCs w:val="24"/>
        </w:rPr>
        <w:t>tetapi hobi ini sangat mendapat perhatian yang besar di kalangan masyarakat,</w:t>
      </w:r>
      <w:r w:rsidR="00A0776C">
        <w:rPr>
          <w:rFonts w:ascii="Times New Roman" w:hAnsi="Times New Roman" w:cs="Times New Roman"/>
          <w:sz w:val="24"/>
          <w:szCs w:val="24"/>
        </w:rPr>
        <w:t xml:space="preserve"> </w:t>
      </w:r>
      <w:r w:rsidR="00A0776C" w:rsidRPr="00CB7DED">
        <w:rPr>
          <w:rFonts w:ascii="Times New Roman" w:hAnsi="Times New Roman" w:cs="Times New Roman"/>
          <w:sz w:val="24"/>
          <w:szCs w:val="24"/>
        </w:rPr>
        <w:t>terutama masyarakat menengah ke atas, yang rela mengeluarkan uangnya</w:t>
      </w:r>
      <w:r w:rsidR="00A0776C">
        <w:rPr>
          <w:rFonts w:ascii="Times New Roman" w:hAnsi="Times New Roman" w:cs="Times New Roman"/>
          <w:sz w:val="24"/>
          <w:szCs w:val="24"/>
        </w:rPr>
        <w:t xml:space="preserve"> </w:t>
      </w:r>
      <w:r w:rsidR="00A0776C" w:rsidRPr="00CB7DED">
        <w:rPr>
          <w:rFonts w:ascii="Times New Roman" w:hAnsi="Times New Roman" w:cs="Times New Roman"/>
          <w:sz w:val="24"/>
          <w:szCs w:val="24"/>
        </w:rPr>
        <w:t>dalam jumlah yang besar untuk memenuhi hobinya.</w:t>
      </w:r>
      <w:proofErr w:type="gramEnd"/>
    </w:p>
    <w:p w:rsidR="00A16CDC" w:rsidRDefault="00A16CDC" w:rsidP="00BE46BF">
      <w:pPr>
        <w:autoSpaceDE w:val="0"/>
        <w:autoSpaceDN w:val="0"/>
        <w:adjustRightInd w:val="0"/>
        <w:spacing w:line="48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Reptil adalah hewan vertebrata yang terdiri dari ular, kadal cacing, kadal, buaya, kura-kura, penyu, tuatara.</w:t>
      </w:r>
      <w:proofErr w:type="gramEnd"/>
      <w:r>
        <w:rPr>
          <w:rFonts w:ascii="Times New Roman" w:hAnsi="Times New Roman" w:cs="Times New Roman"/>
          <w:sz w:val="24"/>
          <w:szCs w:val="24"/>
        </w:rPr>
        <w:t xml:space="preserve"> Ada sekitar 7900 spesies reptil hidup sampai saat ini yang mendiami berbagai tipe habitat beriklim sedang dan tropis termasuk </w:t>
      </w:r>
      <w:proofErr w:type="gramStart"/>
      <w:r>
        <w:rPr>
          <w:rFonts w:ascii="Times New Roman" w:hAnsi="Times New Roman" w:cs="Times New Roman"/>
          <w:sz w:val="24"/>
          <w:szCs w:val="24"/>
        </w:rPr>
        <w:t>padang</w:t>
      </w:r>
      <w:proofErr w:type="gramEnd"/>
      <w:r>
        <w:rPr>
          <w:rFonts w:ascii="Times New Roman" w:hAnsi="Times New Roman" w:cs="Times New Roman"/>
          <w:sz w:val="24"/>
          <w:szCs w:val="24"/>
        </w:rPr>
        <w:t xml:space="preserve"> pasir, hutan, lahan basah air tawar, hutan bakau dan laut terbuka.</w:t>
      </w:r>
    </w:p>
    <w:p w:rsidR="007B1D03" w:rsidRDefault="00190A83" w:rsidP="00BE46BF">
      <w:pPr>
        <w:autoSpaceDE w:val="0"/>
        <w:autoSpaceDN w:val="0"/>
        <w:adjustRightInd w:val="0"/>
        <w:spacing w:line="48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Dulu reptil</w:t>
      </w:r>
      <w:r w:rsidR="00A16CDC">
        <w:rPr>
          <w:rFonts w:ascii="Times New Roman" w:hAnsi="Times New Roman" w:cs="Times New Roman"/>
          <w:sz w:val="24"/>
          <w:szCs w:val="24"/>
        </w:rPr>
        <w:t xml:space="preserve"> dianggap menakutkan, harus dihindari bahkan dimusnahkan.</w:t>
      </w:r>
      <w:proofErr w:type="gramEnd"/>
      <w:r w:rsidR="00A16CDC">
        <w:rPr>
          <w:rFonts w:ascii="Times New Roman" w:hAnsi="Times New Roman" w:cs="Times New Roman"/>
          <w:sz w:val="24"/>
          <w:szCs w:val="24"/>
        </w:rPr>
        <w:t xml:space="preserve"> </w:t>
      </w:r>
      <w:proofErr w:type="gramStart"/>
      <w:r w:rsidR="00A16CDC">
        <w:rPr>
          <w:rFonts w:ascii="Times New Roman" w:hAnsi="Times New Roman" w:cs="Times New Roman"/>
          <w:sz w:val="24"/>
          <w:szCs w:val="24"/>
        </w:rPr>
        <w:t>Hal tersebut disebabkan karena sebagian besar reptil dikira sebagai hewan liar yang berbahaya dan berbisa.</w:t>
      </w:r>
      <w:proofErr w:type="gramEnd"/>
      <w:r w:rsidR="00A16CDC">
        <w:rPr>
          <w:rFonts w:ascii="Times New Roman" w:hAnsi="Times New Roman" w:cs="Times New Roman"/>
          <w:sz w:val="24"/>
          <w:szCs w:val="24"/>
        </w:rPr>
        <w:t xml:space="preserve"> </w:t>
      </w:r>
      <w:proofErr w:type="gramStart"/>
      <w:r w:rsidR="00A16CDC">
        <w:rPr>
          <w:rFonts w:ascii="Times New Roman" w:hAnsi="Times New Roman" w:cs="Times New Roman"/>
          <w:sz w:val="24"/>
          <w:szCs w:val="24"/>
        </w:rPr>
        <w:t>Namun, sekarang ini pandangan itu telah berubah dan banyak orang yang senang memelihara hewan melata ini karena keunikan</w:t>
      </w:r>
      <w:r>
        <w:rPr>
          <w:rFonts w:ascii="Times New Roman" w:hAnsi="Times New Roman" w:cs="Times New Roman"/>
          <w:sz w:val="24"/>
          <w:szCs w:val="24"/>
        </w:rPr>
        <w:t xml:space="preserve"> atau variasi warna dari reptil</w:t>
      </w:r>
      <w:r w:rsidR="00A16CDC">
        <w:rPr>
          <w:rFonts w:ascii="Times New Roman" w:hAnsi="Times New Roman" w:cs="Times New Roman"/>
          <w:sz w:val="24"/>
          <w:szCs w:val="24"/>
        </w:rPr>
        <w:t>.</w:t>
      </w:r>
      <w:proofErr w:type="gramEnd"/>
      <w:r w:rsidR="00A16CDC">
        <w:rPr>
          <w:rFonts w:ascii="Times New Roman" w:hAnsi="Times New Roman" w:cs="Times New Roman"/>
          <w:sz w:val="24"/>
          <w:szCs w:val="24"/>
        </w:rPr>
        <w:t xml:space="preserve"> </w:t>
      </w:r>
      <w:proofErr w:type="gramStart"/>
      <w:r w:rsidR="00A16CDC">
        <w:rPr>
          <w:rFonts w:ascii="Times New Roman" w:hAnsi="Times New Roman" w:cs="Times New Roman"/>
          <w:sz w:val="24"/>
          <w:szCs w:val="24"/>
        </w:rPr>
        <w:t>Variasi dan keunikan tersebut yang menarik perhatian para pecinta satwa untuk menangkarkan dan mengembangbiakkan reptil.</w:t>
      </w:r>
      <w:proofErr w:type="gramEnd"/>
    </w:p>
    <w:p w:rsidR="00A419EC" w:rsidRDefault="00A419EC" w:rsidP="00BE46BF">
      <w:pPr>
        <w:spacing w:line="480" w:lineRule="auto"/>
        <w:ind w:firstLine="540"/>
        <w:jc w:val="both"/>
        <w:rPr>
          <w:rFonts w:ascii="Times New Roman" w:eastAsia="Calibri" w:hAnsi="Times New Roman" w:cs="Times New Roman"/>
          <w:sz w:val="24"/>
        </w:rPr>
      </w:pPr>
      <w:r>
        <w:rPr>
          <w:rFonts w:ascii="Times New Roman" w:eastAsia="Calibri" w:hAnsi="Times New Roman" w:cs="Times New Roman"/>
          <w:sz w:val="24"/>
        </w:rPr>
        <w:t>Ma</w:t>
      </w:r>
      <w:r w:rsidR="006A54FF">
        <w:rPr>
          <w:rFonts w:ascii="Times New Roman" w:eastAsia="Calibri" w:hAnsi="Times New Roman" w:cs="Times New Roman"/>
          <w:sz w:val="24"/>
        </w:rPr>
        <w:t>k</w:t>
      </w:r>
      <w:r>
        <w:rPr>
          <w:rFonts w:ascii="Times New Roman" w:eastAsia="Calibri" w:hAnsi="Times New Roman" w:cs="Times New Roman"/>
          <w:sz w:val="24"/>
        </w:rPr>
        <w:t xml:space="preserve">hluk sosial dalam hal ini hidup manusia dimana masing-masing individu satu sama lain dan beraneka ragam itu terjadi interaksi, saling mempengaruhi demi kepentingan dan keuntungan masing-masing dan disini manusia sebagai </w:t>
      </w:r>
      <w:proofErr w:type="gramStart"/>
      <w:r>
        <w:rPr>
          <w:rFonts w:ascii="Times New Roman" w:eastAsia="Calibri" w:hAnsi="Times New Roman" w:cs="Times New Roman"/>
          <w:sz w:val="24"/>
        </w:rPr>
        <w:t>makhluk  yang</w:t>
      </w:r>
      <w:proofErr w:type="gramEnd"/>
      <w:r>
        <w:rPr>
          <w:rFonts w:ascii="Times New Roman" w:eastAsia="Calibri" w:hAnsi="Times New Roman" w:cs="Times New Roman"/>
          <w:sz w:val="24"/>
        </w:rPr>
        <w:t xml:space="preserve"> sempurna dengan ke istimewaannya yang diberika</w:t>
      </w:r>
      <w:r w:rsidR="00E569C1">
        <w:rPr>
          <w:rFonts w:ascii="Times New Roman" w:eastAsia="Calibri" w:hAnsi="Times New Roman" w:cs="Times New Roman"/>
          <w:sz w:val="24"/>
        </w:rPr>
        <w:t xml:space="preserve">n akal dan pikiran, berbeda </w:t>
      </w:r>
      <w:r w:rsidR="00E569C1">
        <w:rPr>
          <w:rFonts w:ascii="Times New Roman" w:eastAsia="Calibri" w:hAnsi="Times New Roman" w:cs="Times New Roman"/>
          <w:sz w:val="24"/>
        </w:rPr>
        <w:lastRenderedPageBreak/>
        <w:t>den</w:t>
      </w:r>
      <w:r>
        <w:rPr>
          <w:rFonts w:ascii="Times New Roman" w:eastAsia="Calibri" w:hAnsi="Times New Roman" w:cs="Times New Roman"/>
          <w:sz w:val="24"/>
        </w:rPr>
        <w:t xml:space="preserve">gan hewan yang hanya diberikan insting dalam menjalani kehidupannya dengan alam dimana mereka berbeda satu sama lainnya. Manusia memiliki kebebasan dalam menjalani dan menentukan tujuan hidupnya di bumi, tujuan hidup yang dipilih manusia itu semua adalah dari hasil berkomunikasi.ditambah lagi perkembangan </w:t>
      </w:r>
      <w:proofErr w:type="gramStart"/>
      <w:r>
        <w:rPr>
          <w:rFonts w:ascii="Times New Roman" w:eastAsia="Calibri" w:hAnsi="Times New Roman" w:cs="Times New Roman"/>
          <w:sz w:val="24"/>
        </w:rPr>
        <w:t>teknologi  ini</w:t>
      </w:r>
      <w:proofErr w:type="gramEnd"/>
      <w:r>
        <w:rPr>
          <w:rFonts w:ascii="Times New Roman" w:eastAsia="Calibri" w:hAnsi="Times New Roman" w:cs="Times New Roman"/>
          <w:sz w:val="24"/>
        </w:rPr>
        <w:t xml:space="preserve"> membuat manusia mudah menuju ke arah pencapaian tujuan yang ingin dicapainya.</w:t>
      </w:r>
    </w:p>
    <w:p w:rsidR="00A419EC" w:rsidRDefault="00A419EC" w:rsidP="00BE46BF">
      <w:pPr>
        <w:spacing w:line="480" w:lineRule="auto"/>
        <w:ind w:firstLine="540"/>
        <w:jc w:val="both"/>
        <w:rPr>
          <w:rFonts w:ascii="Times New Roman" w:eastAsia="Calibri" w:hAnsi="Times New Roman" w:cs="Times New Roman"/>
          <w:sz w:val="24"/>
        </w:rPr>
      </w:pPr>
      <w:proofErr w:type="gramStart"/>
      <w:r>
        <w:rPr>
          <w:rFonts w:ascii="Times New Roman" w:eastAsia="Calibri" w:hAnsi="Times New Roman" w:cs="Times New Roman"/>
          <w:sz w:val="24"/>
        </w:rPr>
        <w:t>Manusia sebagai makhluk sosial, dimana mereka berhak menentukan dengan siapa mereka berteman atau bergaul missal seperti banyak sekali komunitas dengan bermacam-macam karakteristik.</w:t>
      </w:r>
      <w:proofErr w:type="gramEnd"/>
      <w:r>
        <w:rPr>
          <w:rFonts w:ascii="Times New Roman" w:eastAsia="Calibri" w:hAnsi="Times New Roman" w:cs="Times New Roman"/>
          <w:sz w:val="24"/>
        </w:rPr>
        <w:t xml:space="preserve"> Misalnya, komunitas underground, komunitas sepeda, komunitas skateboard, komunitas musik, komunitas burung, komunitas motor, komunitas pecinta hewan, komunitas supporter. Dalam hal ini seseorang memilih </w:t>
      </w:r>
      <w:proofErr w:type="gramStart"/>
      <w:r>
        <w:rPr>
          <w:rFonts w:ascii="Times New Roman" w:eastAsia="Calibri" w:hAnsi="Times New Roman" w:cs="Times New Roman"/>
          <w:sz w:val="24"/>
        </w:rPr>
        <w:t>komunitas  yang</w:t>
      </w:r>
      <w:proofErr w:type="gramEnd"/>
      <w:r>
        <w:rPr>
          <w:rFonts w:ascii="Times New Roman" w:eastAsia="Calibri" w:hAnsi="Times New Roman" w:cs="Times New Roman"/>
          <w:sz w:val="24"/>
        </w:rPr>
        <w:t xml:space="preserve"> sesuai dan nyaman  denagan dirinya didalam bergaul.</w:t>
      </w:r>
    </w:p>
    <w:p w:rsidR="00A419EC" w:rsidRPr="00A90BBD" w:rsidRDefault="00EE66CB" w:rsidP="00BE46BF">
      <w:pPr>
        <w:spacing w:line="480" w:lineRule="auto"/>
        <w:ind w:firstLine="540"/>
        <w:jc w:val="both"/>
        <w:rPr>
          <w:rFonts w:ascii="Times New Roman" w:eastAsia="Calibri" w:hAnsi="Times New Roman" w:cs="Times New Roman"/>
          <w:color w:val="000000" w:themeColor="text1"/>
          <w:sz w:val="24"/>
          <w:szCs w:val="24"/>
        </w:rPr>
      </w:pPr>
      <w:hyperlink r:id="rId9" w:history="1">
        <w:proofErr w:type="gramStart"/>
        <w:r w:rsidR="00A419EC">
          <w:rPr>
            <w:rStyle w:val="Hyperlink"/>
            <w:rFonts w:ascii="Times New Roman" w:hAnsi="Times New Roman" w:cs="Times New Roman"/>
            <w:color w:val="000000" w:themeColor="text1"/>
            <w:sz w:val="24"/>
            <w:szCs w:val="24"/>
            <w:u w:val="none"/>
            <w:bdr w:val="none" w:sz="0" w:space="0" w:color="auto" w:frame="1"/>
            <w:shd w:val="clear" w:color="auto" w:fill="FFFFFF"/>
          </w:rPr>
          <w:t>D</w:t>
        </w:r>
        <w:r w:rsidR="00A419EC" w:rsidRPr="00A90BBD">
          <w:rPr>
            <w:rStyle w:val="Hyperlink"/>
            <w:rFonts w:ascii="Times New Roman" w:hAnsi="Times New Roman" w:cs="Times New Roman"/>
            <w:color w:val="000000" w:themeColor="text1"/>
            <w:sz w:val="24"/>
            <w:szCs w:val="24"/>
            <w:u w:val="none"/>
            <w:bdr w:val="none" w:sz="0" w:space="0" w:color="auto" w:frame="1"/>
            <w:shd w:val="clear" w:color="auto" w:fill="FFFFFF"/>
          </w:rPr>
          <w:t>efinisi komunitas</w:t>
        </w:r>
        <w:r w:rsidR="00A419EC" w:rsidRPr="00A90BBD">
          <w:rPr>
            <w:rStyle w:val="apple-converted-space"/>
            <w:rFonts w:ascii="Times New Roman" w:hAnsi="Times New Roman" w:cs="Times New Roman"/>
            <w:color w:val="000000" w:themeColor="text1"/>
            <w:sz w:val="24"/>
            <w:szCs w:val="24"/>
            <w:bdr w:val="none" w:sz="0" w:space="0" w:color="auto" w:frame="1"/>
            <w:shd w:val="clear" w:color="auto" w:fill="FFFFFF"/>
          </w:rPr>
          <w:t> </w:t>
        </w:r>
      </w:hyperlink>
      <w:r w:rsidR="00A419EC">
        <w:rPr>
          <w:rStyle w:val="apple-converted-space"/>
          <w:rFonts w:ascii="Times New Roman" w:hAnsi="Times New Roman" w:cs="Times New Roman"/>
          <w:color w:val="000000" w:themeColor="text1"/>
          <w:sz w:val="24"/>
          <w:szCs w:val="24"/>
          <w:bdr w:val="none" w:sz="0" w:space="0" w:color="auto" w:frame="1"/>
          <w:shd w:val="clear" w:color="auto" w:fill="FFFFFF"/>
        </w:rPr>
        <w:t xml:space="preserve">itu sendiri </w:t>
      </w:r>
      <w:r w:rsidR="00A419EC" w:rsidRPr="00A90BBD">
        <w:rPr>
          <w:rFonts w:ascii="Times New Roman" w:hAnsi="Times New Roman" w:cs="Times New Roman"/>
          <w:color w:val="000000" w:themeColor="text1"/>
          <w:sz w:val="24"/>
          <w:szCs w:val="24"/>
          <w:shd w:val="clear" w:color="auto" w:fill="FFFFFF"/>
        </w:rPr>
        <w:t>adalah suatu perkumpulan dari beberapa orang untuk membentu</w:t>
      </w:r>
      <w:r w:rsidR="00A419EC">
        <w:rPr>
          <w:rFonts w:ascii="Times New Roman" w:hAnsi="Times New Roman" w:cs="Times New Roman"/>
          <w:color w:val="000000" w:themeColor="text1"/>
          <w:sz w:val="24"/>
          <w:szCs w:val="24"/>
          <w:shd w:val="clear" w:color="auto" w:fill="FFFFFF"/>
        </w:rPr>
        <w:t>k</w:t>
      </w:r>
      <w:r w:rsidR="00A419EC" w:rsidRPr="00A90BBD">
        <w:rPr>
          <w:rFonts w:ascii="Times New Roman" w:hAnsi="Times New Roman" w:cs="Times New Roman"/>
          <w:color w:val="000000" w:themeColor="text1"/>
          <w:sz w:val="24"/>
          <w:szCs w:val="24"/>
          <w:shd w:val="clear" w:color="auto" w:fill="FFFFFF"/>
        </w:rPr>
        <w:t xml:space="preserve"> satu organisasi yang memiliki kepentingan bersama.</w:t>
      </w:r>
      <w:proofErr w:type="gramEnd"/>
      <w:r w:rsidR="00A419EC" w:rsidRPr="00A90BBD">
        <w:rPr>
          <w:rFonts w:ascii="Times New Roman" w:hAnsi="Times New Roman" w:cs="Times New Roman"/>
          <w:color w:val="000000" w:themeColor="text1"/>
          <w:sz w:val="24"/>
          <w:szCs w:val="24"/>
          <w:shd w:val="clear" w:color="auto" w:fill="FFFFFF"/>
        </w:rPr>
        <w:t xml:space="preserve"> </w:t>
      </w:r>
      <w:proofErr w:type="gramStart"/>
      <w:r w:rsidR="00A419EC" w:rsidRPr="00A90BBD">
        <w:rPr>
          <w:rFonts w:ascii="Times New Roman" w:hAnsi="Times New Roman" w:cs="Times New Roman"/>
          <w:color w:val="000000" w:themeColor="text1"/>
          <w:sz w:val="24"/>
          <w:szCs w:val="24"/>
          <w:shd w:val="clear" w:color="auto" w:fill="FFFFFF"/>
        </w:rPr>
        <w:t>Komunitas dapat bersifat teritorial atau fungsional.</w:t>
      </w:r>
      <w:proofErr w:type="gramEnd"/>
      <w:r w:rsidR="00A419EC" w:rsidRPr="00A90BBD">
        <w:rPr>
          <w:rFonts w:ascii="Times New Roman" w:hAnsi="Times New Roman" w:cs="Times New Roman"/>
          <w:color w:val="000000" w:themeColor="text1"/>
          <w:sz w:val="24"/>
          <w:szCs w:val="24"/>
          <w:shd w:val="clear" w:color="auto" w:fill="FFFFFF"/>
        </w:rPr>
        <w:t xml:space="preserve"> Selain itu istilah komunitas dapat merujuk pad</w:t>
      </w:r>
      <w:r w:rsidR="00A419EC">
        <w:rPr>
          <w:rFonts w:ascii="Times New Roman" w:hAnsi="Times New Roman" w:cs="Times New Roman"/>
          <w:color w:val="000000" w:themeColor="text1"/>
          <w:sz w:val="24"/>
          <w:szCs w:val="24"/>
          <w:shd w:val="clear" w:color="auto" w:fill="FFFFFF"/>
        </w:rPr>
        <w:t xml:space="preserve">a arti warga dalam sebuah </w:t>
      </w:r>
      <w:proofErr w:type="gramStart"/>
      <w:r w:rsidR="00A419EC">
        <w:rPr>
          <w:rFonts w:ascii="Times New Roman" w:hAnsi="Times New Roman" w:cs="Times New Roman"/>
          <w:color w:val="000000" w:themeColor="text1"/>
          <w:sz w:val="24"/>
          <w:szCs w:val="24"/>
          <w:shd w:val="clear" w:color="auto" w:fill="FFFFFF"/>
        </w:rPr>
        <w:t>kota</w:t>
      </w:r>
      <w:proofErr w:type="gramEnd"/>
      <w:r w:rsidR="00A419EC">
        <w:rPr>
          <w:rFonts w:ascii="Times New Roman" w:hAnsi="Times New Roman" w:cs="Times New Roman"/>
          <w:color w:val="000000" w:themeColor="text1"/>
          <w:sz w:val="24"/>
          <w:szCs w:val="24"/>
          <w:shd w:val="clear" w:color="auto" w:fill="FFFFFF"/>
        </w:rPr>
        <w:t xml:space="preserve">, </w:t>
      </w:r>
      <w:r w:rsidR="00A419EC" w:rsidRPr="00A90BBD">
        <w:rPr>
          <w:rFonts w:ascii="Times New Roman" w:hAnsi="Times New Roman" w:cs="Times New Roman"/>
          <w:color w:val="000000" w:themeColor="text1"/>
          <w:sz w:val="24"/>
          <w:szCs w:val="24"/>
          <w:shd w:val="clear" w:color="auto" w:fill="FFFFFF"/>
        </w:rPr>
        <w:t xml:space="preserve">desa atau bahkan negara. Seperti yang kita ketahui warga perkotaan juga mempunyai tujuan yang </w:t>
      </w:r>
      <w:proofErr w:type="gramStart"/>
      <w:r w:rsidR="00A419EC" w:rsidRPr="00A90BBD">
        <w:rPr>
          <w:rFonts w:ascii="Times New Roman" w:hAnsi="Times New Roman" w:cs="Times New Roman"/>
          <w:color w:val="000000" w:themeColor="text1"/>
          <w:sz w:val="24"/>
          <w:szCs w:val="24"/>
          <w:shd w:val="clear" w:color="auto" w:fill="FFFFFF"/>
        </w:rPr>
        <w:t>sama</w:t>
      </w:r>
      <w:proofErr w:type="gramEnd"/>
      <w:r w:rsidR="00A419EC" w:rsidRPr="00A90BBD">
        <w:rPr>
          <w:rFonts w:ascii="Times New Roman" w:hAnsi="Times New Roman" w:cs="Times New Roman"/>
          <w:color w:val="000000" w:themeColor="text1"/>
          <w:sz w:val="24"/>
          <w:szCs w:val="24"/>
          <w:shd w:val="clear" w:color="auto" w:fill="FFFFFF"/>
        </w:rPr>
        <w:t xml:space="preserve"> yaitu untuk</w:t>
      </w:r>
      <w:r w:rsidR="00A419EC" w:rsidRPr="00A90BBD">
        <w:rPr>
          <w:rStyle w:val="apple-converted-space"/>
          <w:rFonts w:ascii="Times New Roman" w:hAnsi="Times New Roman" w:cs="Times New Roman"/>
          <w:color w:val="000000" w:themeColor="text1"/>
          <w:sz w:val="24"/>
          <w:szCs w:val="24"/>
          <w:shd w:val="clear" w:color="auto" w:fill="FFFFFF"/>
        </w:rPr>
        <w:t> </w:t>
      </w:r>
      <w:r w:rsidR="00A419EC" w:rsidRPr="00A90BBD">
        <w:rPr>
          <w:rFonts w:ascii="Times New Roman" w:hAnsi="Times New Roman" w:cs="Times New Roman"/>
          <w:color w:val="000000" w:themeColor="text1"/>
          <w:sz w:val="24"/>
          <w:szCs w:val="24"/>
          <w:shd w:val="clear" w:color="auto" w:fill="FFFFFF"/>
        </w:rPr>
        <w:t>dapat tinggal dan hidup di kota tersebut</w:t>
      </w:r>
    </w:p>
    <w:p w:rsidR="00A419EC" w:rsidRDefault="00A419EC" w:rsidP="00BE46BF">
      <w:pPr>
        <w:spacing w:line="480" w:lineRule="auto"/>
        <w:ind w:firstLine="540"/>
        <w:jc w:val="both"/>
        <w:rPr>
          <w:rFonts w:ascii="Times New Roman" w:eastAsia="Calibri" w:hAnsi="Times New Roman" w:cs="Times New Roman"/>
          <w:sz w:val="24"/>
        </w:rPr>
      </w:pPr>
      <w:r>
        <w:rPr>
          <w:rFonts w:ascii="Times New Roman" w:eastAsia="Calibri" w:hAnsi="Times New Roman" w:cs="Times New Roman"/>
          <w:sz w:val="24"/>
        </w:rPr>
        <w:t xml:space="preserve">Penyebab </w:t>
      </w:r>
      <w:proofErr w:type="gramStart"/>
      <w:r>
        <w:rPr>
          <w:rFonts w:ascii="Times New Roman" w:eastAsia="Calibri" w:hAnsi="Times New Roman" w:cs="Times New Roman"/>
          <w:sz w:val="24"/>
        </w:rPr>
        <w:t>terbentuknya  komunitas</w:t>
      </w:r>
      <w:proofErr w:type="gramEnd"/>
      <w:r>
        <w:rPr>
          <w:rFonts w:ascii="Times New Roman" w:eastAsia="Calibri" w:hAnsi="Times New Roman" w:cs="Times New Roman"/>
          <w:sz w:val="24"/>
        </w:rPr>
        <w:t xml:space="preserve"> adalah hasil dari komu</w:t>
      </w:r>
      <w:r w:rsidR="00E21AE4">
        <w:rPr>
          <w:rFonts w:ascii="Times New Roman" w:eastAsia="Calibri" w:hAnsi="Times New Roman" w:cs="Times New Roman"/>
          <w:sz w:val="24"/>
        </w:rPr>
        <w:t>n</w:t>
      </w:r>
      <w:r>
        <w:rPr>
          <w:rFonts w:ascii="Times New Roman" w:eastAsia="Calibri" w:hAnsi="Times New Roman" w:cs="Times New Roman"/>
          <w:sz w:val="24"/>
        </w:rPr>
        <w:t xml:space="preserve">ikasi kelompok yang merupakan sebuah proses kegiatan yang sangat penting bagi kehidupan manusia. </w:t>
      </w:r>
      <w:r>
        <w:rPr>
          <w:rFonts w:ascii="Times New Roman" w:eastAsia="Calibri" w:hAnsi="Times New Roman" w:cs="Times New Roman"/>
          <w:sz w:val="24"/>
        </w:rPr>
        <w:lastRenderedPageBreak/>
        <w:t xml:space="preserve">Kelompok primer maupun kelompok </w:t>
      </w:r>
      <w:proofErr w:type="gramStart"/>
      <w:r>
        <w:rPr>
          <w:rFonts w:ascii="Times New Roman" w:eastAsia="Calibri" w:hAnsi="Times New Roman" w:cs="Times New Roman"/>
          <w:sz w:val="24"/>
        </w:rPr>
        <w:t>sekunder  memberikan</w:t>
      </w:r>
      <w:proofErr w:type="gramEnd"/>
      <w:r>
        <w:rPr>
          <w:rFonts w:ascii="Times New Roman" w:eastAsia="Calibri" w:hAnsi="Times New Roman" w:cs="Times New Roman"/>
          <w:sz w:val="24"/>
        </w:rPr>
        <w:t xml:space="preserve"> pengaruh pada prilaku komunikasi, dimulai dari cara berbicara, berpakaian dan berprilaku terhadap sesama. Tentunya manusia membentuk simpul-simpul kelompok dengan berinteraksi dan melakukan </w:t>
      </w:r>
      <w:proofErr w:type="gramStart"/>
      <w:r>
        <w:rPr>
          <w:rFonts w:ascii="Times New Roman" w:eastAsia="Calibri" w:hAnsi="Times New Roman" w:cs="Times New Roman"/>
          <w:sz w:val="24"/>
        </w:rPr>
        <w:t>tindakan  dan</w:t>
      </w:r>
      <w:proofErr w:type="gramEnd"/>
      <w:r>
        <w:rPr>
          <w:rFonts w:ascii="Times New Roman" w:eastAsia="Calibri" w:hAnsi="Times New Roman" w:cs="Times New Roman"/>
          <w:sz w:val="24"/>
        </w:rPr>
        <w:t xml:space="preserve"> mempunyai ketertarikan yang sama. </w:t>
      </w:r>
    </w:p>
    <w:p w:rsidR="00A419EC" w:rsidRDefault="0015228C" w:rsidP="00BE46BF">
      <w:pPr>
        <w:spacing w:line="480" w:lineRule="auto"/>
        <w:ind w:firstLine="540"/>
        <w:jc w:val="both"/>
        <w:rPr>
          <w:rFonts w:ascii="Times New Roman" w:eastAsia="Calibri" w:hAnsi="Times New Roman" w:cs="Times New Roman"/>
          <w:sz w:val="24"/>
        </w:rPr>
      </w:pPr>
      <w:proofErr w:type="gramStart"/>
      <w:r>
        <w:rPr>
          <w:rFonts w:ascii="Times New Roman" w:eastAsia="Calibri" w:hAnsi="Times New Roman" w:cs="Times New Roman"/>
          <w:sz w:val="24"/>
        </w:rPr>
        <w:t>Semakin berkembangnya jumlah komunitas dilingkungan sekitarnya, muncul rasa ingin tahu atau penasaran seseorang tentang komunitas itu sendiri.</w:t>
      </w:r>
      <w:proofErr w:type="gramEnd"/>
      <w:r>
        <w:rPr>
          <w:rFonts w:ascii="Times New Roman" w:eastAsia="Calibri" w:hAnsi="Times New Roman" w:cs="Times New Roman"/>
          <w:sz w:val="24"/>
        </w:rPr>
        <w:t xml:space="preserve"> </w:t>
      </w:r>
      <w:proofErr w:type="gramStart"/>
      <w:r>
        <w:rPr>
          <w:rFonts w:ascii="Times New Roman" w:eastAsia="Calibri" w:hAnsi="Times New Roman" w:cs="Times New Roman"/>
          <w:sz w:val="24"/>
        </w:rPr>
        <w:t>Sebagai contohnya adalah komunitas pecinta hewan reptil salah satu komunitas yang masih di pandang sebelah mata oleh sebagian banyak orang.</w:t>
      </w:r>
      <w:proofErr w:type="gramEnd"/>
    </w:p>
    <w:p w:rsidR="006E44F6" w:rsidRDefault="006E44F6" w:rsidP="00BE46BF">
      <w:pPr>
        <w:spacing w:line="480" w:lineRule="auto"/>
        <w:ind w:firstLine="540"/>
        <w:jc w:val="both"/>
        <w:rPr>
          <w:rFonts w:ascii="Times New Roman" w:eastAsia="Calibri" w:hAnsi="Times New Roman" w:cs="Times New Roman"/>
          <w:sz w:val="24"/>
        </w:rPr>
      </w:pPr>
      <w:proofErr w:type="gramStart"/>
      <w:r>
        <w:rPr>
          <w:rFonts w:ascii="Times New Roman" w:eastAsia="Calibri" w:hAnsi="Times New Roman" w:cs="Times New Roman"/>
          <w:sz w:val="24"/>
        </w:rPr>
        <w:t>Komunitas merupakan sarana refleksi, pertumbuhan dan pengembangan pikiran, kesadaran dan kesenangan dari sekelompok orang.</w:t>
      </w:r>
      <w:proofErr w:type="gramEnd"/>
      <w:r>
        <w:rPr>
          <w:rFonts w:ascii="Times New Roman" w:eastAsia="Calibri" w:hAnsi="Times New Roman" w:cs="Times New Roman"/>
          <w:sz w:val="24"/>
        </w:rPr>
        <w:t xml:space="preserve"> </w:t>
      </w:r>
      <w:proofErr w:type="gramStart"/>
      <w:r>
        <w:rPr>
          <w:rFonts w:ascii="Times New Roman" w:eastAsia="Calibri" w:hAnsi="Times New Roman" w:cs="Times New Roman"/>
          <w:sz w:val="24"/>
        </w:rPr>
        <w:t>Kesadaran dan kesenangan tersebut dapat bergagasan ide, pengetahuan dan pemahaman.</w:t>
      </w:r>
      <w:proofErr w:type="gramEnd"/>
      <w:r>
        <w:rPr>
          <w:rFonts w:ascii="Times New Roman" w:eastAsia="Calibri" w:hAnsi="Times New Roman" w:cs="Times New Roman"/>
          <w:sz w:val="24"/>
        </w:rPr>
        <w:t xml:space="preserve"> </w:t>
      </w:r>
      <w:proofErr w:type="gramStart"/>
      <w:r>
        <w:rPr>
          <w:rFonts w:ascii="Times New Roman" w:eastAsia="Calibri" w:hAnsi="Times New Roman" w:cs="Times New Roman"/>
          <w:sz w:val="24"/>
        </w:rPr>
        <w:t>Seiring dengan aktifitas dan interaksi dan komunikasi yang berlangsung secara terus menerus, gagasan, ide dan pengetahuan yang dimiliki individu-individu dalam komunitas tersebut dipertukarka</w:t>
      </w:r>
      <w:r w:rsidR="00E569C1">
        <w:rPr>
          <w:rFonts w:ascii="Times New Roman" w:eastAsia="Calibri" w:hAnsi="Times New Roman" w:cs="Times New Roman"/>
          <w:sz w:val="24"/>
        </w:rPr>
        <w:t>n</w:t>
      </w:r>
      <w:r>
        <w:rPr>
          <w:rFonts w:ascii="Times New Roman" w:eastAsia="Calibri" w:hAnsi="Times New Roman" w:cs="Times New Roman"/>
          <w:sz w:val="24"/>
        </w:rPr>
        <w:t xml:space="preserve"> diantara mereka.</w:t>
      </w:r>
      <w:proofErr w:type="gramEnd"/>
      <w:r>
        <w:rPr>
          <w:rFonts w:ascii="Times New Roman" w:eastAsia="Calibri" w:hAnsi="Times New Roman" w:cs="Times New Roman"/>
          <w:sz w:val="24"/>
        </w:rPr>
        <w:t xml:space="preserve"> Hasil pertukaran yang dianggap mampu mewakili keinginan dan pikiran dari semua anggota komunitas dapat menjadi semacam aturan, ciri khas, </w:t>
      </w:r>
      <w:proofErr w:type="gramStart"/>
      <w:r>
        <w:rPr>
          <w:rFonts w:ascii="Times New Roman" w:eastAsia="Calibri" w:hAnsi="Times New Roman" w:cs="Times New Roman"/>
          <w:sz w:val="24"/>
        </w:rPr>
        <w:t>norma</w:t>
      </w:r>
      <w:proofErr w:type="gramEnd"/>
      <w:r>
        <w:rPr>
          <w:rFonts w:ascii="Times New Roman" w:eastAsia="Calibri" w:hAnsi="Times New Roman" w:cs="Times New Roman"/>
          <w:sz w:val="24"/>
        </w:rPr>
        <w:t xml:space="preserve">, identitas bersama. Hal yang </w:t>
      </w:r>
      <w:proofErr w:type="gramStart"/>
      <w:r>
        <w:rPr>
          <w:rFonts w:ascii="Times New Roman" w:eastAsia="Calibri" w:hAnsi="Times New Roman" w:cs="Times New Roman"/>
          <w:sz w:val="24"/>
        </w:rPr>
        <w:t>sama</w:t>
      </w:r>
      <w:proofErr w:type="gramEnd"/>
      <w:r>
        <w:rPr>
          <w:rFonts w:ascii="Times New Roman" w:eastAsia="Calibri" w:hAnsi="Times New Roman" w:cs="Times New Roman"/>
          <w:sz w:val="24"/>
        </w:rPr>
        <w:t xml:space="preserve"> dilakukan Komunitas Pecinta Hewan Reptil Karawang saat membentuk komunitas. </w:t>
      </w:r>
      <w:proofErr w:type="gramStart"/>
      <w:r>
        <w:rPr>
          <w:rFonts w:ascii="Times New Roman" w:eastAsia="Calibri" w:hAnsi="Times New Roman" w:cs="Times New Roman"/>
          <w:sz w:val="24"/>
        </w:rPr>
        <w:t>Komunitas ini terbentuk dari samanya hobi, misi dan tujuan dari para anggotanya.</w:t>
      </w:r>
      <w:proofErr w:type="gramEnd"/>
      <w:r>
        <w:rPr>
          <w:rFonts w:ascii="Times New Roman" w:eastAsia="Calibri" w:hAnsi="Times New Roman" w:cs="Times New Roman"/>
          <w:sz w:val="24"/>
        </w:rPr>
        <w:t xml:space="preserve"> Tujuan dari Komunitas Pecinta Hewan Reptil Karawang yakni sebagai wadah bertukar ilmu, </w:t>
      </w:r>
      <w:proofErr w:type="gramStart"/>
      <w:r>
        <w:rPr>
          <w:rFonts w:ascii="Times New Roman" w:eastAsia="Calibri" w:hAnsi="Times New Roman" w:cs="Times New Roman"/>
          <w:sz w:val="24"/>
        </w:rPr>
        <w:t>tanya</w:t>
      </w:r>
      <w:proofErr w:type="gramEnd"/>
      <w:r w:rsidR="00F06267">
        <w:rPr>
          <w:rFonts w:ascii="Times New Roman" w:eastAsia="Calibri" w:hAnsi="Times New Roman" w:cs="Times New Roman"/>
          <w:sz w:val="24"/>
        </w:rPr>
        <w:t xml:space="preserve"> </w:t>
      </w:r>
      <w:r>
        <w:rPr>
          <w:rFonts w:ascii="Times New Roman" w:eastAsia="Calibri" w:hAnsi="Times New Roman" w:cs="Times New Roman"/>
          <w:sz w:val="24"/>
        </w:rPr>
        <w:t>-</w:t>
      </w:r>
      <w:r w:rsidR="00F06267">
        <w:rPr>
          <w:rFonts w:ascii="Times New Roman" w:eastAsia="Calibri" w:hAnsi="Times New Roman" w:cs="Times New Roman"/>
          <w:sz w:val="24"/>
        </w:rPr>
        <w:t xml:space="preserve"> </w:t>
      </w:r>
      <w:r>
        <w:rPr>
          <w:rFonts w:ascii="Times New Roman" w:eastAsia="Calibri" w:hAnsi="Times New Roman" w:cs="Times New Roman"/>
          <w:sz w:val="24"/>
        </w:rPr>
        <w:t xml:space="preserve">jawab </w:t>
      </w:r>
      <w:r w:rsidR="00F06267">
        <w:rPr>
          <w:rFonts w:ascii="Times New Roman" w:eastAsia="Calibri" w:hAnsi="Times New Roman" w:cs="Times New Roman"/>
          <w:sz w:val="24"/>
        </w:rPr>
        <w:t xml:space="preserve">dan memperkenalkan reptil </w:t>
      </w:r>
      <w:r w:rsidR="00834826">
        <w:rPr>
          <w:rFonts w:ascii="Times New Roman" w:eastAsia="Calibri" w:hAnsi="Times New Roman" w:cs="Times New Roman"/>
          <w:sz w:val="24"/>
        </w:rPr>
        <w:t>kepada masyarakat.</w:t>
      </w:r>
    </w:p>
    <w:p w:rsidR="00834826" w:rsidRDefault="00834826" w:rsidP="00FE7D70">
      <w:pPr>
        <w:spacing w:line="480" w:lineRule="auto"/>
        <w:ind w:firstLine="540"/>
        <w:jc w:val="both"/>
        <w:rPr>
          <w:rFonts w:ascii="Times New Roman" w:eastAsia="Calibri" w:hAnsi="Times New Roman" w:cs="Times New Roman"/>
          <w:sz w:val="24"/>
        </w:rPr>
      </w:pPr>
      <w:proofErr w:type="gramStart"/>
      <w:r>
        <w:rPr>
          <w:rFonts w:ascii="Times New Roman" w:eastAsia="Calibri" w:hAnsi="Times New Roman" w:cs="Times New Roman"/>
          <w:sz w:val="24"/>
        </w:rPr>
        <w:lastRenderedPageBreak/>
        <w:t>Komunitas Pecinta Hewan Reptil Karawang yang dapat dikatakan komunitas yang masih baru ini, berupaya ingin memperkenalkan dirinya kepada masyarakat serta ingin membangun citra yang positif dimata masyarakat.</w:t>
      </w:r>
      <w:proofErr w:type="gramEnd"/>
      <w:r>
        <w:rPr>
          <w:rFonts w:ascii="Times New Roman" w:eastAsia="Calibri" w:hAnsi="Times New Roman" w:cs="Times New Roman"/>
          <w:sz w:val="24"/>
        </w:rPr>
        <w:t xml:space="preserve"> </w:t>
      </w:r>
      <w:proofErr w:type="gramStart"/>
      <w:r w:rsidR="009A03DF">
        <w:rPr>
          <w:rFonts w:ascii="Times New Roman" w:eastAsia="Calibri" w:hAnsi="Times New Roman" w:cs="Times New Roman"/>
          <w:sz w:val="24"/>
        </w:rPr>
        <w:t>Komunitas Pecinta Hewan Reptil Karawang berdiri dengan tampilan-tampilan baru</w:t>
      </w:r>
      <w:r w:rsidR="001E28FE">
        <w:rPr>
          <w:rFonts w:ascii="Times New Roman" w:eastAsia="Calibri" w:hAnsi="Times New Roman" w:cs="Times New Roman"/>
          <w:sz w:val="24"/>
        </w:rPr>
        <w:t>.</w:t>
      </w:r>
      <w:proofErr w:type="gramEnd"/>
      <w:r w:rsidR="001E28FE">
        <w:rPr>
          <w:rFonts w:ascii="Times New Roman" w:eastAsia="Calibri" w:hAnsi="Times New Roman" w:cs="Times New Roman"/>
          <w:sz w:val="24"/>
        </w:rPr>
        <w:t xml:space="preserve"> </w:t>
      </w:r>
      <w:proofErr w:type="gramStart"/>
      <w:r w:rsidR="001E28FE">
        <w:rPr>
          <w:rFonts w:ascii="Times New Roman" w:eastAsia="Calibri" w:hAnsi="Times New Roman" w:cs="Times New Roman"/>
          <w:sz w:val="24"/>
        </w:rPr>
        <w:t>Dengan tampilan-tampilan yang unik dan dengan membawa hewan reptil saat berkendara dijalan raya.</w:t>
      </w:r>
      <w:proofErr w:type="gramEnd"/>
      <w:r w:rsidR="001E28FE">
        <w:rPr>
          <w:rFonts w:ascii="Times New Roman" w:eastAsia="Calibri" w:hAnsi="Times New Roman" w:cs="Times New Roman"/>
          <w:sz w:val="24"/>
        </w:rPr>
        <w:t xml:space="preserve"> </w:t>
      </w:r>
      <w:proofErr w:type="gramStart"/>
      <w:r w:rsidR="001E28FE">
        <w:rPr>
          <w:rFonts w:ascii="Times New Roman" w:eastAsia="Calibri" w:hAnsi="Times New Roman" w:cs="Times New Roman"/>
          <w:sz w:val="24"/>
        </w:rPr>
        <w:t>Dengan memperkenalkan dirinya kepada masyarakat, komunitas ini secara tidak langsung juga ingin memperkenalkan hewan reptil yang mayoritas masyarakat menganggapnya buas itu sebenarnya tidak, serta memberikan pendidikan terhadap masyarakat bagaimana menghadapi hewan reptil seperti ular, buaya, kadal, dan berbagai jenis reptil lainnya.</w:t>
      </w:r>
      <w:proofErr w:type="gramEnd"/>
      <w:r w:rsidR="001E28FE">
        <w:rPr>
          <w:rFonts w:ascii="Times New Roman" w:eastAsia="Calibri" w:hAnsi="Times New Roman" w:cs="Times New Roman"/>
          <w:sz w:val="24"/>
        </w:rPr>
        <w:t xml:space="preserve"> </w:t>
      </w:r>
    </w:p>
    <w:p w:rsidR="00615857" w:rsidRDefault="00DC16F0" w:rsidP="00FE7D70">
      <w:pPr>
        <w:spacing w:line="480" w:lineRule="auto"/>
        <w:ind w:firstLine="540"/>
        <w:jc w:val="both"/>
        <w:rPr>
          <w:rFonts w:ascii="Times New Roman" w:eastAsia="Calibri" w:hAnsi="Times New Roman" w:cs="Times New Roman"/>
          <w:sz w:val="24"/>
        </w:rPr>
      </w:pPr>
      <w:proofErr w:type="gramStart"/>
      <w:r>
        <w:rPr>
          <w:rFonts w:ascii="Times New Roman" w:eastAsia="Calibri" w:hAnsi="Times New Roman" w:cs="Times New Roman"/>
          <w:sz w:val="24"/>
        </w:rPr>
        <w:t>Komunitas Pecinta Hewan Reptil Karawang juga mengikuti berbagai ajang perlombaan-perlombaan hewan reptil tidak hanya di Karawang, di Jakarta, bahkan sampai ke Bandung.</w:t>
      </w:r>
      <w:proofErr w:type="gramEnd"/>
      <w:r>
        <w:rPr>
          <w:rFonts w:ascii="Times New Roman" w:eastAsia="Calibri" w:hAnsi="Times New Roman" w:cs="Times New Roman"/>
          <w:sz w:val="24"/>
        </w:rPr>
        <w:t xml:space="preserve"> </w:t>
      </w:r>
      <w:proofErr w:type="gramStart"/>
      <w:r>
        <w:rPr>
          <w:rFonts w:ascii="Times New Roman" w:eastAsia="Calibri" w:hAnsi="Times New Roman" w:cs="Times New Roman"/>
          <w:sz w:val="24"/>
        </w:rPr>
        <w:t>Dari perlombaan-perlombaan tersebut Komunitas Pecinta Hewan Reptil Karawang juga menjuarai berbagai perlombaan tersebut.</w:t>
      </w:r>
      <w:proofErr w:type="gramEnd"/>
      <w:r>
        <w:rPr>
          <w:rFonts w:ascii="Times New Roman" w:eastAsia="Calibri" w:hAnsi="Times New Roman" w:cs="Times New Roman"/>
          <w:sz w:val="24"/>
        </w:rPr>
        <w:t xml:space="preserve"> </w:t>
      </w:r>
      <w:proofErr w:type="gramStart"/>
      <w:r>
        <w:rPr>
          <w:rFonts w:ascii="Times New Roman" w:eastAsia="Calibri" w:hAnsi="Times New Roman" w:cs="Times New Roman"/>
          <w:sz w:val="24"/>
        </w:rPr>
        <w:t>Seperti lomba ular makan, keindahan dan lain sebagainya.</w:t>
      </w:r>
      <w:proofErr w:type="gramEnd"/>
      <w:r>
        <w:rPr>
          <w:rFonts w:ascii="Times New Roman" w:eastAsia="Calibri" w:hAnsi="Times New Roman" w:cs="Times New Roman"/>
          <w:sz w:val="24"/>
        </w:rPr>
        <w:t xml:space="preserve"> </w:t>
      </w:r>
      <w:proofErr w:type="gramStart"/>
      <w:r>
        <w:rPr>
          <w:rFonts w:ascii="Times New Roman" w:eastAsia="Calibri" w:hAnsi="Times New Roman" w:cs="Times New Roman"/>
          <w:sz w:val="24"/>
        </w:rPr>
        <w:t xml:space="preserve">Selain perlombaan, kegiatan rutin </w:t>
      </w:r>
      <w:r w:rsidR="00717F44">
        <w:rPr>
          <w:rFonts w:ascii="Times New Roman" w:eastAsia="Calibri" w:hAnsi="Times New Roman" w:cs="Times New Roman"/>
          <w:sz w:val="24"/>
        </w:rPr>
        <w:t>Komunitas Pecinta Hewan Reptil Karawang adalah gathering yang dilakukan satu minggu sekali guna memupuk tali silaturahim antar anggota, juga memperkenalkan identitas mereka dan juga memperkenalkan hewan reptil kepada masyarakat.</w:t>
      </w:r>
      <w:proofErr w:type="gramEnd"/>
      <w:r w:rsidR="00717F44">
        <w:rPr>
          <w:rFonts w:ascii="Times New Roman" w:eastAsia="Calibri" w:hAnsi="Times New Roman" w:cs="Times New Roman"/>
          <w:sz w:val="24"/>
        </w:rPr>
        <w:t xml:space="preserve"> Gathering diadakan biasanya di lapangan Karangpawitan Karawang</w:t>
      </w:r>
      <w:r w:rsidR="00693738">
        <w:rPr>
          <w:rFonts w:ascii="Times New Roman" w:eastAsia="Calibri" w:hAnsi="Times New Roman" w:cs="Times New Roman"/>
          <w:sz w:val="24"/>
        </w:rPr>
        <w:t xml:space="preserve"> dan juga di mall KCP (Karawang Central Plaza)</w:t>
      </w:r>
      <w:r w:rsidR="00717F44">
        <w:rPr>
          <w:rFonts w:ascii="Times New Roman" w:eastAsia="Calibri" w:hAnsi="Times New Roman" w:cs="Times New Roman"/>
          <w:sz w:val="24"/>
        </w:rPr>
        <w:t>.</w:t>
      </w:r>
      <w:r w:rsidR="00615857">
        <w:rPr>
          <w:rFonts w:ascii="Times New Roman" w:eastAsia="Calibri" w:hAnsi="Times New Roman" w:cs="Times New Roman"/>
          <w:sz w:val="24"/>
        </w:rPr>
        <w:t xml:space="preserve"> </w:t>
      </w:r>
    </w:p>
    <w:p w:rsidR="00DC16F0" w:rsidRDefault="00615857" w:rsidP="00BE46BF">
      <w:pPr>
        <w:spacing w:line="480" w:lineRule="auto"/>
        <w:ind w:firstLine="540"/>
        <w:jc w:val="both"/>
        <w:rPr>
          <w:rFonts w:ascii="Times New Roman" w:eastAsia="Calibri" w:hAnsi="Times New Roman" w:cs="Times New Roman"/>
          <w:sz w:val="24"/>
        </w:rPr>
      </w:pPr>
      <w:r>
        <w:rPr>
          <w:rFonts w:ascii="Times New Roman" w:eastAsia="Calibri" w:hAnsi="Times New Roman" w:cs="Times New Roman"/>
          <w:sz w:val="24"/>
        </w:rPr>
        <w:lastRenderedPageBreak/>
        <w:t>Komunitas Pecinta</w:t>
      </w:r>
      <w:r w:rsidR="00095662">
        <w:rPr>
          <w:rFonts w:ascii="Times New Roman" w:eastAsia="Calibri" w:hAnsi="Times New Roman" w:cs="Times New Roman"/>
          <w:sz w:val="24"/>
        </w:rPr>
        <w:t xml:space="preserve"> Hewan</w:t>
      </w:r>
      <w:r>
        <w:rPr>
          <w:rFonts w:ascii="Times New Roman" w:eastAsia="Calibri" w:hAnsi="Times New Roman" w:cs="Times New Roman"/>
          <w:sz w:val="24"/>
        </w:rPr>
        <w:t xml:space="preserve"> Reptil Karawang adalah komunitas yang baru </w:t>
      </w:r>
      <w:proofErr w:type="gramStart"/>
      <w:r>
        <w:rPr>
          <w:rFonts w:ascii="Times New Roman" w:eastAsia="Calibri" w:hAnsi="Times New Roman" w:cs="Times New Roman"/>
          <w:sz w:val="24"/>
        </w:rPr>
        <w:t>akan</w:t>
      </w:r>
      <w:proofErr w:type="gramEnd"/>
      <w:r>
        <w:rPr>
          <w:rFonts w:ascii="Times New Roman" w:eastAsia="Calibri" w:hAnsi="Times New Roman" w:cs="Times New Roman"/>
          <w:sz w:val="24"/>
        </w:rPr>
        <w:t xml:space="preserve"> tetapi sudah banyak dikenal oleh komunitas-komunitas yang lain dan masyarakat umum bila dibandingkan dengan komunitas-komunitas baru yang lainnya. </w:t>
      </w:r>
      <w:proofErr w:type="gramStart"/>
      <w:r w:rsidR="00095662">
        <w:rPr>
          <w:rFonts w:ascii="Times New Roman" w:eastAsia="Calibri" w:hAnsi="Times New Roman" w:cs="Times New Roman"/>
          <w:sz w:val="24"/>
        </w:rPr>
        <w:t>Komunitas Pecinta Hewan Reptil Karawang dalam waktu 1 tahun ini sudah dapat merekrut anggota yang cukup banyak dari berbagai kalangan.</w:t>
      </w:r>
      <w:proofErr w:type="gramEnd"/>
      <w:r w:rsidR="00095662">
        <w:rPr>
          <w:rFonts w:ascii="Times New Roman" w:eastAsia="Calibri" w:hAnsi="Times New Roman" w:cs="Times New Roman"/>
          <w:sz w:val="24"/>
        </w:rPr>
        <w:t xml:space="preserve"> </w:t>
      </w:r>
      <w:proofErr w:type="gramStart"/>
      <w:r w:rsidR="00095662">
        <w:rPr>
          <w:rFonts w:ascii="Times New Roman" w:eastAsia="Calibri" w:hAnsi="Times New Roman" w:cs="Times New Roman"/>
          <w:sz w:val="24"/>
        </w:rPr>
        <w:t>Dengan salah satu tujuannya yaitu lebih memper</w:t>
      </w:r>
      <w:r w:rsidR="00E57865">
        <w:rPr>
          <w:rFonts w:ascii="Times New Roman" w:eastAsia="Calibri" w:hAnsi="Times New Roman" w:cs="Times New Roman"/>
          <w:sz w:val="24"/>
        </w:rPr>
        <w:t>erat tali persaudaraan daripada</w:t>
      </w:r>
      <w:r w:rsidR="00095662">
        <w:rPr>
          <w:rFonts w:ascii="Times New Roman" w:eastAsia="Calibri" w:hAnsi="Times New Roman" w:cs="Times New Roman"/>
          <w:sz w:val="24"/>
        </w:rPr>
        <w:t xml:space="preserve"> prestasi yang dihasilkan dari hewan reptil mereka, karena komunitas ini memang lebih menekankan untuk untuk lebih mencintai dan peduli pada hewan reptil.</w:t>
      </w:r>
      <w:proofErr w:type="gramEnd"/>
      <w:r w:rsidR="00095662">
        <w:rPr>
          <w:rFonts w:ascii="Times New Roman" w:eastAsia="Calibri" w:hAnsi="Times New Roman" w:cs="Times New Roman"/>
          <w:sz w:val="24"/>
        </w:rPr>
        <w:t xml:space="preserve"> Menurut </w:t>
      </w:r>
      <w:r w:rsidR="00095662" w:rsidRPr="00731557">
        <w:rPr>
          <w:rFonts w:ascii="Times New Roman" w:eastAsia="Calibri" w:hAnsi="Times New Roman" w:cs="Times New Roman"/>
          <w:b/>
          <w:sz w:val="24"/>
        </w:rPr>
        <w:t>Goofman (1959</w:t>
      </w:r>
      <w:r w:rsidR="00731557" w:rsidRPr="00731557">
        <w:rPr>
          <w:rFonts w:ascii="Times New Roman" w:eastAsia="Calibri" w:hAnsi="Times New Roman" w:cs="Times New Roman"/>
          <w:b/>
          <w:sz w:val="24"/>
        </w:rPr>
        <w:t>)</w:t>
      </w:r>
      <w:r w:rsidR="00731557">
        <w:rPr>
          <w:rFonts w:ascii="Times New Roman" w:eastAsia="Calibri" w:hAnsi="Times New Roman" w:cs="Times New Roman"/>
          <w:sz w:val="24"/>
        </w:rPr>
        <w:t xml:space="preserve"> s</w:t>
      </w:r>
      <w:r w:rsidR="00227EF7">
        <w:rPr>
          <w:rFonts w:ascii="Times New Roman" w:eastAsia="Calibri" w:hAnsi="Times New Roman" w:cs="Times New Roman"/>
          <w:sz w:val="24"/>
        </w:rPr>
        <w:t xml:space="preserve">etiap individu pada dasarnya mereka melakukan kontruksi identitas dirinya dengan </w:t>
      </w:r>
      <w:proofErr w:type="gramStart"/>
      <w:r w:rsidR="00227EF7">
        <w:rPr>
          <w:rFonts w:ascii="Times New Roman" w:eastAsia="Calibri" w:hAnsi="Times New Roman" w:cs="Times New Roman"/>
          <w:sz w:val="24"/>
        </w:rPr>
        <w:t>cara</w:t>
      </w:r>
      <w:proofErr w:type="gramEnd"/>
      <w:r w:rsidR="00227EF7">
        <w:rPr>
          <w:rFonts w:ascii="Times New Roman" w:eastAsia="Calibri" w:hAnsi="Times New Roman" w:cs="Times New Roman"/>
          <w:sz w:val="24"/>
        </w:rPr>
        <w:t xml:space="preserve"> menampilkan diri dan membangun image atau citra. </w:t>
      </w:r>
      <w:proofErr w:type="gramStart"/>
      <w:r w:rsidR="00227EF7">
        <w:rPr>
          <w:rFonts w:ascii="Times New Roman" w:eastAsia="Calibri" w:hAnsi="Times New Roman" w:cs="Times New Roman"/>
          <w:sz w:val="24"/>
        </w:rPr>
        <w:t>Penampilan diri inilah yang yang menjadi keinginan untuk mendapatkan pengakuan sosial tentang identitasnya ini.</w:t>
      </w:r>
      <w:proofErr w:type="gramEnd"/>
      <w:r w:rsidR="00227EF7">
        <w:rPr>
          <w:rFonts w:ascii="Times New Roman" w:eastAsia="Calibri" w:hAnsi="Times New Roman" w:cs="Times New Roman"/>
          <w:sz w:val="24"/>
        </w:rPr>
        <w:t xml:space="preserve"> Identitas juga merupakan suatu esensi yang dapat dimaknai melalui selera, kepercayaan, sikap, dan </w:t>
      </w:r>
      <w:proofErr w:type="gramStart"/>
      <w:r w:rsidR="00227EF7">
        <w:rPr>
          <w:rFonts w:ascii="Times New Roman" w:eastAsia="Calibri" w:hAnsi="Times New Roman" w:cs="Times New Roman"/>
          <w:sz w:val="24"/>
        </w:rPr>
        <w:t>gaya</w:t>
      </w:r>
      <w:proofErr w:type="gramEnd"/>
      <w:r w:rsidR="00227EF7">
        <w:rPr>
          <w:rFonts w:ascii="Times New Roman" w:eastAsia="Calibri" w:hAnsi="Times New Roman" w:cs="Times New Roman"/>
          <w:sz w:val="24"/>
        </w:rPr>
        <w:t xml:space="preserve"> hidup. Dengan demikian identitas dapat dimaknai sebagai penanda bahwa kita berbeda atau </w:t>
      </w:r>
      <w:proofErr w:type="gramStart"/>
      <w:r w:rsidR="00227EF7">
        <w:rPr>
          <w:rFonts w:ascii="Times New Roman" w:eastAsia="Calibri" w:hAnsi="Times New Roman" w:cs="Times New Roman"/>
          <w:sz w:val="24"/>
        </w:rPr>
        <w:t>sama</w:t>
      </w:r>
      <w:proofErr w:type="gramEnd"/>
      <w:r w:rsidR="00227EF7">
        <w:rPr>
          <w:rFonts w:ascii="Times New Roman" w:eastAsia="Calibri" w:hAnsi="Times New Roman" w:cs="Times New Roman"/>
          <w:sz w:val="24"/>
        </w:rPr>
        <w:t xml:space="preserve"> dengan yang lainnya. Identitas bukan merupakan sesuatu yang tetap dan statis, tetapi </w:t>
      </w:r>
      <w:proofErr w:type="gramStart"/>
      <w:r w:rsidR="00227EF7">
        <w:rPr>
          <w:rFonts w:ascii="Times New Roman" w:eastAsia="Calibri" w:hAnsi="Times New Roman" w:cs="Times New Roman"/>
          <w:sz w:val="24"/>
        </w:rPr>
        <w:t>ia</w:t>
      </w:r>
      <w:proofErr w:type="gramEnd"/>
      <w:r w:rsidR="00227EF7">
        <w:rPr>
          <w:rFonts w:ascii="Times New Roman" w:eastAsia="Calibri" w:hAnsi="Times New Roman" w:cs="Times New Roman"/>
          <w:sz w:val="24"/>
        </w:rPr>
        <w:t xml:space="preserve"> merupakan sesuatu yang tumbuh dan berkembang.</w:t>
      </w:r>
    </w:p>
    <w:p w:rsidR="00B03F42" w:rsidRDefault="00B03F42" w:rsidP="00BE46BF">
      <w:pPr>
        <w:spacing w:line="480" w:lineRule="auto"/>
        <w:ind w:firstLine="540"/>
        <w:jc w:val="both"/>
        <w:rPr>
          <w:rFonts w:ascii="Times New Roman" w:eastAsia="Calibri" w:hAnsi="Times New Roman" w:cs="Times New Roman"/>
          <w:sz w:val="24"/>
        </w:rPr>
      </w:pPr>
      <w:r>
        <w:rPr>
          <w:rFonts w:ascii="Times New Roman" w:eastAsia="Calibri" w:hAnsi="Times New Roman" w:cs="Times New Roman"/>
          <w:sz w:val="24"/>
        </w:rPr>
        <w:t>Citra (</w:t>
      </w:r>
      <w:r w:rsidRPr="00E57865">
        <w:rPr>
          <w:rFonts w:ascii="Times New Roman" w:eastAsia="Calibri" w:hAnsi="Times New Roman" w:cs="Times New Roman"/>
          <w:i/>
          <w:sz w:val="24"/>
        </w:rPr>
        <w:t>image</w:t>
      </w:r>
      <w:r>
        <w:rPr>
          <w:rFonts w:ascii="Times New Roman" w:eastAsia="Calibri" w:hAnsi="Times New Roman" w:cs="Times New Roman"/>
          <w:sz w:val="24"/>
        </w:rPr>
        <w:t xml:space="preserve">) merupakan suatu proses amanah kepercayaan yang diberikan oleh individu atau khalayak, yang </w:t>
      </w:r>
      <w:proofErr w:type="gramStart"/>
      <w:r>
        <w:rPr>
          <w:rFonts w:ascii="Times New Roman" w:eastAsia="Calibri" w:hAnsi="Times New Roman" w:cs="Times New Roman"/>
          <w:sz w:val="24"/>
        </w:rPr>
        <w:t>akan</w:t>
      </w:r>
      <w:proofErr w:type="gramEnd"/>
      <w:r>
        <w:rPr>
          <w:rFonts w:ascii="Times New Roman" w:eastAsia="Calibri" w:hAnsi="Times New Roman" w:cs="Times New Roman"/>
          <w:sz w:val="24"/>
        </w:rPr>
        <w:t xml:space="preserve"> mengalami suatu proses, cepat atau lambat akan membentuk suatu opini publik yang lebih luas. Citra merupakan suatu hal yang sangat penting bagi suatu lembaga, karena dengan citra yang baik maka </w:t>
      </w:r>
      <w:proofErr w:type="gramStart"/>
      <w:r>
        <w:rPr>
          <w:rFonts w:ascii="Times New Roman" w:eastAsia="Calibri" w:hAnsi="Times New Roman" w:cs="Times New Roman"/>
          <w:sz w:val="24"/>
        </w:rPr>
        <w:t>akan</w:t>
      </w:r>
      <w:proofErr w:type="gramEnd"/>
      <w:r>
        <w:rPr>
          <w:rFonts w:ascii="Times New Roman" w:eastAsia="Calibri" w:hAnsi="Times New Roman" w:cs="Times New Roman"/>
          <w:sz w:val="24"/>
        </w:rPr>
        <w:t xml:space="preserve"> dapat mempermudah sebuah lembaga mendapatkan simpatik dari khalayak.</w:t>
      </w:r>
    </w:p>
    <w:p w:rsidR="00954A7D" w:rsidRDefault="00954A7D" w:rsidP="00BE46BF">
      <w:pPr>
        <w:spacing w:line="480" w:lineRule="auto"/>
        <w:ind w:firstLine="540"/>
        <w:jc w:val="both"/>
        <w:rPr>
          <w:rFonts w:ascii="Times New Roman" w:eastAsia="Calibri" w:hAnsi="Times New Roman" w:cs="Times New Roman"/>
          <w:sz w:val="24"/>
        </w:rPr>
      </w:pPr>
      <w:proofErr w:type="gramStart"/>
      <w:r>
        <w:rPr>
          <w:rFonts w:ascii="Times New Roman" w:eastAsia="Calibri" w:hAnsi="Times New Roman" w:cs="Times New Roman"/>
          <w:sz w:val="24"/>
        </w:rPr>
        <w:lastRenderedPageBreak/>
        <w:t>Identitas yang dibentuk oleh individual-individual dalam sebuah komunitas sosial, secara tidak langsung merupakan pembentukan identitas komunitas tersebut.</w:t>
      </w:r>
      <w:proofErr w:type="gramEnd"/>
      <w:r>
        <w:rPr>
          <w:rFonts w:ascii="Times New Roman" w:eastAsia="Calibri" w:hAnsi="Times New Roman" w:cs="Times New Roman"/>
          <w:sz w:val="24"/>
        </w:rPr>
        <w:t xml:space="preserve"> </w:t>
      </w:r>
      <w:proofErr w:type="gramStart"/>
      <w:r>
        <w:rPr>
          <w:rFonts w:ascii="Times New Roman" w:eastAsia="Calibri" w:hAnsi="Times New Roman" w:cs="Times New Roman"/>
          <w:sz w:val="24"/>
        </w:rPr>
        <w:t>Individu yang yang berada dalam komunitas reptil pada dasarnya mempunyai persamaan-persamaan dengan anggota komunitas di dalamnya seperti seragam yang dimiliki, mempunya kesenangan pada reptil, suka memberikan pengenalan tentang reptil, serta selalu membawa reptil ketika bepergian.</w:t>
      </w:r>
      <w:proofErr w:type="gramEnd"/>
      <w:r>
        <w:rPr>
          <w:rFonts w:ascii="Times New Roman" w:eastAsia="Calibri" w:hAnsi="Times New Roman" w:cs="Times New Roman"/>
          <w:sz w:val="24"/>
        </w:rPr>
        <w:t xml:space="preserve"> Persamaan-persamaan inilah yang menjadi pembeda dengan komunitas lain. </w:t>
      </w:r>
      <w:proofErr w:type="gramStart"/>
      <w:r>
        <w:rPr>
          <w:rFonts w:ascii="Times New Roman" w:eastAsia="Calibri" w:hAnsi="Times New Roman" w:cs="Times New Roman"/>
          <w:sz w:val="24"/>
        </w:rPr>
        <w:t xml:space="preserve">Ciri khas tersebut </w:t>
      </w:r>
      <w:r w:rsidR="00B03F42">
        <w:rPr>
          <w:rFonts w:ascii="Times New Roman" w:eastAsia="Calibri" w:hAnsi="Times New Roman" w:cs="Times New Roman"/>
          <w:sz w:val="24"/>
        </w:rPr>
        <w:t>bisa</w:t>
      </w:r>
      <w:r>
        <w:rPr>
          <w:rFonts w:ascii="Times New Roman" w:eastAsia="Calibri" w:hAnsi="Times New Roman" w:cs="Times New Roman"/>
          <w:sz w:val="24"/>
        </w:rPr>
        <w:t xml:space="preserve"> dilihat dalm portal-portal khusus komunitas, dimana kontruksi identitas ini </w:t>
      </w:r>
      <w:r w:rsidR="00B03F42">
        <w:rPr>
          <w:rFonts w:ascii="Times New Roman" w:eastAsia="Calibri" w:hAnsi="Times New Roman" w:cs="Times New Roman"/>
          <w:sz w:val="24"/>
        </w:rPr>
        <w:t>bisa</w:t>
      </w:r>
      <w:r>
        <w:rPr>
          <w:rFonts w:ascii="Times New Roman" w:eastAsia="Calibri" w:hAnsi="Times New Roman" w:cs="Times New Roman"/>
          <w:sz w:val="24"/>
        </w:rPr>
        <w:t xml:space="preserve"> dilihat dari interaksi-interaksi </w:t>
      </w:r>
      <w:r w:rsidR="00B03F42">
        <w:rPr>
          <w:rFonts w:ascii="Times New Roman" w:eastAsia="Calibri" w:hAnsi="Times New Roman" w:cs="Times New Roman"/>
          <w:sz w:val="24"/>
        </w:rPr>
        <w:t>sesama</w:t>
      </w:r>
      <w:r>
        <w:rPr>
          <w:rFonts w:ascii="Times New Roman" w:eastAsia="Calibri" w:hAnsi="Times New Roman" w:cs="Times New Roman"/>
          <w:sz w:val="24"/>
        </w:rPr>
        <w:t xml:space="preserve"> anggota yang terjadi didalamnya dan dari foto-foto yang ada di </w:t>
      </w:r>
      <w:r w:rsidRPr="00E57865">
        <w:rPr>
          <w:rFonts w:ascii="Times New Roman" w:eastAsia="Calibri" w:hAnsi="Times New Roman" w:cs="Times New Roman"/>
          <w:i/>
          <w:sz w:val="24"/>
        </w:rPr>
        <w:t>facebook, twitter, blog</w:t>
      </w:r>
      <w:r>
        <w:rPr>
          <w:rFonts w:ascii="Times New Roman" w:eastAsia="Calibri" w:hAnsi="Times New Roman" w:cs="Times New Roman"/>
          <w:sz w:val="24"/>
        </w:rPr>
        <w:t xml:space="preserve"> dari Komunitas Pecinta Hewan Reptil Karawang.</w:t>
      </w:r>
      <w:proofErr w:type="gramEnd"/>
    </w:p>
    <w:p w:rsidR="00971049" w:rsidRDefault="00971049" w:rsidP="00BE46BF">
      <w:pPr>
        <w:autoSpaceDE w:val="0"/>
        <w:autoSpaceDN w:val="0"/>
        <w:adjustRightInd w:val="0"/>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Berdasarkan penuturan dan uraian di atas, maka peneliti </w:t>
      </w:r>
      <w:proofErr w:type="gramStart"/>
      <w:r>
        <w:rPr>
          <w:rFonts w:ascii="Times New Roman" w:hAnsi="Times New Roman" w:cs="Times New Roman"/>
          <w:sz w:val="24"/>
          <w:szCs w:val="24"/>
        </w:rPr>
        <w:t>tertarik  untuk</w:t>
      </w:r>
      <w:proofErr w:type="gramEnd"/>
      <w:r>
        <w:rPr>
          <w:rFonts w:ascii="Times New Roman" w:hAnsi="Times New Roman" w:cs="Times New Roman"/>
          <w:sz w:val="24"/>
          <w:szCs w:val="24"/>
        </w:rPr>
        <w:t xml:space="preserve"> meneliti apakah para partisipan dari komunitas pecinta hewan reptil membentuk kepribadian dan prilaku sehari-hari mereka terpengaruh dari fenomena gaya hidup dan komunikasi kelompok. Secara singkat dapat di tarik garis permasalahan tersebut dapat dibuat rumusanya </w:t>
      </w:r>
      <w:proofErr w:type="gramStart"/>
      <w:r>
        <w:rPr>
          <w:rFonts w:ascii="Times New Roman" w:hAnsi="Times New Roman" w:cs="Times New Roman"/>
          <w:sz w:val="24"/>
          <w:szCs w:val="24"/>
        </w:rPr>
        <w:t>sebagai ”</w:t>
      </w:r>
      <w:proofErr w:type="gramEnd"/>
      <w:r w:rsidRPr="00C31EA9">
        <w:rPr>
          <w:rFonts w:ascii="Times New Roman" w:hAnsi="Times New Roman" w:cs="Times New Roman"/>
          <w:b/>
          <w:sz w:val="24"/>
          <w:szCs w:val="24"/>
        </w:rPr>
        <w:t xml:space="preserve">FENOMENA </w:t>
      </w:r>
      <w:r>
        <w:rPr>
          <w:rFonts w:ascii="Times New Roman" w:hAnsi="Times New Roman" w:cs="Times New Roman"/>
          <w:b/>
          <w:sz w:val="24"/>
          <w:szCs w:val="24"/>
        </w:rPr>
        <w:t>GAYA HIDUP KOMUNITAS PECINTA HEWAN REPTIL DI</w:t>
      </w:r>
      <w:r w:rsidR="00DE4BF0">
        <w:rPr>
          <w:rFonts w:ascii="Times New Roman" w:hAnsi="Times New Roman" w:cs="Times New Roman"/>
          <w:b/>
          <w:sz w:val="24"/>
          <w:szCs w:val="24"/>
        </w:rPr>
        <w:t xml:space="preserve"> KOTA</w:t>
      </w:r>
      <w:r>
        <w:rPr>
          <w:rFonts w:ascii="Times New Roman" w:hAnsi="Times New Roman" w:cs="Times New Roman"/>
          <w:b/>
          <w:sz w:val="24"/>
          <w:szCs w:val="24"/>
        </w:rPr>
        <w:t xml:space="preserve"> KARAWANG</w:t>
      </w:r>
      <w:r>
        <w:rPr>
          <w:rFonts w:ascii="Times New Roman" w:hAnsi="Times New Roman" w:cs="Times New Roman"/>
          <w:sz w:val="24"/>
          <w:szCs w:val="24"/>
        </w:rPr>
        <w:t>”.</w:t>
      </w:r>
    </w:p>
    <w:p w:rsidR="00B15C55" w:rsidRDefault="00B15C55" w:rsidP="00971049">
      <w:pPr>
        <w:autoSpaceDE w:val="0"/>
        <w:autoSpaceDN w:val="0"/>
        <w:adjustRightInd w:val="0"/>
        <w:spacing w:after="0" w:line="480" w:lineRule="auto"/>
        <w:ind w:firstLine="720"/>
        <w:jc w:val="both"/>
        <w:rPr>
          <w:rFonts w:ascii="Times New Roman" w:hAnsi="Times New Roman" w:cs="Times New Roman"/>
          <w:sz w:val="24"/>
          <w:szCs w:val="24"/>
        </w:rPr>
      </w:pPr>
    </w:p>
    <w:p w:rsidR="00B15C55" w:rsidRPr="00322867" w:rsidRDefault="00BE46BF" w:rsidP="00B15C55">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1.2    </w:t>
      </w:r>
      <w:r w:rsidR="00B15C55">
        <w:rPr>
          <w:rFonts w:ascii="Times New Roman" w:hAnsi="Times New Roman" w:cs="Times New Roman"/>
          <w:b/>
          <w:sz w:val="24"/>
          <w:szCs w:val="24"/>
        </w:rPr>
        <w:t>Fokus Penelitian</w:t>
      </w:r>
    </w:p>
    <w:p w:rsidR="00B15C55" w:rsidRDefault="008D3BAD" w:rsidP="00BE46BF">
      <w:pPr>
        <w:autoSpaceDE w:val="0"/>
        <w:autoSpaceDN w:val="0"/>
        <w:adjustRightInd w:val="0"/>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U</w:t>
      </w:r>
      <w:r w:rsidR="00B15C55" w:rsidRPr="00322867">
        <w:rPr>
          <w:rFonts w:ascii="Times New Roman" w:hAnsi="Times New Roman" w:cs="Times New Roman"/>
          <w:sz w:val="24"/>
          <w:szCs w:val="24"/>
        </w:rPr>
        <w:t>raian latar be</w:t>
      </w:r>
      <w:r w:rsidR="00A901B6">
        <w:rPr>
          <w:rFonts w:ascii="Times New Roman" w:hAnsi="Times New Roman" w:cs="Times New Roman"/>
          <w:sz w:val="24"/>
          <w:szCs w:val="24"/>
        </w:rPr>
        <w:t>lakang penelitian yang telah di</w:t>
      </w:r>
      <w:r w:rsidR="00B15C55" w:rsidRPr="00322867">
        <w:rPr>
          <w:rFonts w:ascii="Times New Roman" w:hAnsi="Times New Roman" w:cs="Times New Roman"/>
          <w:sz w:val="24"/>
          <w:szCs w:val="24"/>
        </w:rPr>
        <w:t>paparkan di atas dapat di kemukakan suatu ide</w:t>
      </w:r>
      <w:r w:rsidR="00A901B6">
        <w:rPr>
          <w:rFonts w:ascii="Times New Roman" w:hAnsi="Times New Roman" w:cs="Times New Roman"/>
          <w:sz w:val="24"/>
          <w:szCs w:val="24"/>
        </w:rPr>
        <w:t>n</w:t>
      </w:r>
      <w:r w:rsidR="00B15C55" w:rsidRPr="00322867">
        <w:rPr>
          <w:rFonts w:ascii="Times New Roman" w:hAnsi="Times New Roman" w:cs="Times New Roman"/>
          <w:sz w:val="24"/>
          <w:szCs w:val="24"/>
        </w:rPr>
        <w:t>tifikasi masalah sebagai berikut yaitu:</w:t>
      </w:r>
    </w:p>
    <w:p w:rsidR="005A5AD8" w:rsidRPr="00322867" w:rsidRDefault="005A5AD8" w:rsidP="005A5AD8">
      <w:pPr>
        <w:pStyle w:val="ListParagraph"/>
        <w:numPr>
          <w:ilvl w:val="0"/>
          <w:numId w:val="2"/>
        </w:numPr>
        <w:autoSpaceDE w:val="0"/>
        <w:autoSpaceDN w:val="0"/>
        <w:adjustRightInd w:val="0"/>
        <w:spacing w:after="0" w:line="480" w:lineRule="auto"/>
        <w:jc w:val="both"/>
        <w:rPr>
          <w:rFonts w:ascii="Times New Roman" w:hAnsi="Times New Roman" w:cs="Times New Roman"/>
          <w:i/>
          <w:sz w:val="24"/>
          <w:szCs w:val="24"/>
        </w:rPr>
      </w:pPr>
      <w:proofErr w:type="gramStart"/>
      <w:r>
        <w:rPr>
          <w:rFonts w:ascii="Times New Roman" w:hAnsi="Times New Roman" w:cs="Times New Roman"/>
          <w:sz w:val="24"/>
          <w:szCs w:val="24"/>
        </w:rPr>
        <w:lastRenderedPageBreak/>
        <w:t>Apa</w:t>
      </w:r>
      <w:proofErr w:type="gramEnd"/>
      <w:r>
        <w:rPr>
          <w:rFonts w:ascii="Times New Roman" w:hAnsi="Times New Roman" w:cs="Times New Roman"/>
          <w:sz w:val="24"/>
          <w:szCs w:val="24"/>
        </w:rPr>
        <w:t xml:space="preserve"> yang menjadi daya tarik para partisipan memasuki/menerjuni komunitas pecinta hewan reptil.</w:t>
      </w:r>
    </w:p>
    <w:p w:rsidR="005A5AD8" w:rsidRDefault="005A5AD8" w:rsidP="005A5AD8">
      <w:pPr>
        <w:pStyle w:val="ListParagraph"/>
        <w:numPr>
          <w:ilvl w:val="0"/>
          <w:numId w:val="2"/>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komunitas pecinta hewan reptil memaknai </w:t>
      </w:r>
      <w:r w:rsidRPr="000A7530">
        <w:rPr>
          <w:rFonts w:ascii="Times New Roman" w:hAnsi="Times New Roman" w:cs="Times New Roman"/>
          <w:i/>
          <w:sz w:val="24"/>
          <w:szCs w:val="24"/>
        </w:rPr>
        <w:t>style</w:t>
      </w:r>
      <w:r>
        <w:rPr>
          <w:rFonts w:ascii="Times New Roman" w:hAnsi="Times New Roman" w:cs="Times New Roman"/>
          <w:sz w:val="24"/>
          <w:szCs w:val="24"/>
        </w:rPr>
        <w:t xml:space="preserve"> diri atau penampilan mereka.</w:t>
      </w:r>
    </w:p>
    <w:p w:rsidR="005A5AD8" w:rsidRDefault="005A5AD8" w:rsidP="005A5AD8">
      <w:pPr>
        <w:pStyle w:val="ListParagraph"/>
        <w:numPr>
          <w:ilvl w:val="0"/>
          <w:numId w:val="2"/>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Bagaimana langkah komunitas pecinta hewan reptil untuk memajukan dan membangun image komunitasnya dikalangan masyarakat umum.</w:t>
      </w:r>
    </w:p>
    <w:p w:rsidR="000D507B" w:rsidRDefault="000D507B" w:rsidP="000D507B">
      <w:pPr>
        <w:pStyle w:val="ListParagraph"/>
        <w:autoSpaceDE w:val="0"/>
        <w:autoSpaceDN w:val="0"/>
        <w:adjustRightInd w:val="0"/>
        <w:spacing w:after="0" w:line="480" w:lineRule="auto"/>
        <w:jc w:val="both"/>
        <w:rPr>
          <w:rFonts w:ascii="Times New Roman" w:hAnsi="Times New Roman" w:cs="Times New Roman"/>
          <w:sz w:val="24"/>
          <w:szCs w:val="24"/>
        </w:rPr>
      </w:pPr>
    </w:p>
    <w:p w:rsidR="00B15C55" w:rsidRPr="000400B0" w:rsidRDefault="00BE46BF" w:rsidP="00B15C55">
      <w:pPr>
        <w:autoSpaceDE w:val="0"/>
        <w:autoSpaceDN w:val="0"/>
        <w:adjustRightInd w:val="0"/>
        <w:spacing w:after="0" w:line="480" w:lineRule="auto"/>
        <w:jc w:val="both"/>
        <w:rPr>
          <w:rFonts w:ascii="Times New Roman" w:hAnsi="Times New Roman" w:cs="Times New Roman"/>
          <w:sz w:val="24"/>
          <w:szCs w:val="24"/>
        </w:rPr>
      </w:pPr>
      <w:proofErr w:type="gramStart"/>
      <w:r>
        <w:rPr>
          <w:rFonts w:ascii="Times New Roman" w:eastAsia="Calibri" w:hAnsi="Times New Roman" w:cs="Times New Roman"/>
          <w:b/>
          <w:sz w:val="24"/>
        </w:rPr>
        <w:t xml:space="preserve">1.3  </w:t>
      </w:r>
      <w:r w:rsidR="00B15C55" w:rsidRPr="000400B0">
        <w:rPr>
          <w:rFonts w:ascii="Times New Roman" w:eastAsia="Calibri" w:hAnsi="Times New Roman" w:cs="Times New Roman"/>
          <w:b/>
          <w:sz w:val="24"/>
        </w:rPr>
        <w:t>Tujuan</w:t>
      </w:r>
      <w:proofErr w:type="gramEnd"/>
      <w:r w:rsidR="00B15C55" w:rsidRPr="000400B0">
        <w:rPr>
          <w:rFonts w:ascii="Times New Roman" w:eastAsia="Calibri" w:hAnsi="Times New Roman" w:cs="Times New Roman"/>
          <w:b/>
          <w:sz w:val="24"/>
        </w:rPr>
        <w:t xml:space="preserve"> dan Kegunaan Penelitian</w:t>
      </w:r>
    </w:p>
    <w:p w:rsidR="00B15C55" w:rsidRDefault="00BE46BF" w:rsidP="00B15C55">
      <w:pPr>
        <w:autoSpaceDE w:val="0"/>
        <w:autoSpaceDN w:val="0"/>
        <w:adjustRightInd w:val="0"/>
        <w:spacing w:after="0" w:line="480" w:lineRule="auto"/>
        <w:jc w:val="both"/>
        <w:rPr>
          <w:rFonts w:ascii="Times New Roman" w:eastAsia="Calibri" w:hAnsi="Times New Roman" w:cs="Times New Roman"/>
          <w:b/>
          <w:sz w:val="24"/>
        </w:rPr>
      </w:pPr>
      <w:proofErr w:type="gramStart"/>
      <w:r>
        <w:rPr>
          <w:rFonts w:ascii="Times New Roman" w:eastAsia="Calibri" w:hAnsi="Times New Roman" w:cs="Times New Roman"/>
          <w:b/>
          <w:sz w:val="24"/>
        </w:rPr>
        <w:t xml:space="preserve">1.3.1  </w:t>
      </w:r>
      <w:r w:rsidR="00B15C55">
        <w:rPr>
          <w:rFonts w:ascii="Times New Roman" w:eastAsia="Calibri" w:hAnsi="Times New Roman" w:cs="Times New Roman"/>
          <w:b/>
          <w:sz w:val="24"/>
        </w:rPr>
        <w:t>Tujuan</w:t>
      </w:r>
      <w:proofErr w:type="gramEnd"/>
      <w:r w:rsidR="00B15C55">
        <w:rPr>
          <w:rFonts w:ascii="Times New Roman" w:eastAsia="Calibri" w:hAnsi="Times New Roman" w:cs="Times New Roman"/>
          <w:b/>
          <w:sz w:val="24"/>
        </w:rPr>
        <w:t xml:space="preserve"> Penelitian</w:t>
      </w:r>
    </w:p>
    <w:p w:rsidR="00BE46BF" w:rsidRPr="00BE46BF" w:rsidRDefault="00BE46BF" w:rsidP="00B15C55">
      <w:pPr>
        <w:autoSpaceDE w:val="0"/>
        <w:autoSpaceDN w:val="0"/>
        <w:adjustRightInd w:val="0"/>
        <w:spacing w:after="0" w:line="480" w:lineRule="auto"/>
        <w:jc w:val="both"/>
        <w:rPr>
          <w:rFonts w:ascii="Times New Roman" w:eastAsia="Calibri" w:hAnsi="Times New Roman" w:cs="Times New Roman"/>
          <w:sz w:val="24"/>
        </w:rPr>
      </w:pPr>
      <w:r>
        <w:rPr>
          <w:rFonts w:ascii="Times New Roman" w:eastAsia="Calibri" w:hAnsi="Times New Roman" w:cs="Times New Roman"/>
          <w:b/>
          <w:sz w:val="24"/>
        </w:rPr>
        <w:tab/>
      </w:r>
      <w:r>
        <w:rPr>
          <w:rFonts w:ascii="Times New Roman" w:eastAsia="Calibri" w:hAnsi="Times New Roman" w:cs="Times New Roman"/>
          <w:sz w:val="24"/>
        </w:rPr>
        <w:t xml:space="preserve">Sesuai dengan identifikasi masalah di atas, maka tujuan dari penelitian ini </w:t>
      </w:r>
      <w:proofErr w:type="gramStart"/>
      <w:r>
        <w:rPr>
          <w:rFonts w:ascii="Times New Roman" w:eastAsia="Calibri" w:hAnsi="Times New Roman" w:cs="Times New Roman"/>
          <w:sz w:val="24"/>
        </w:rPr>
        <w:t>adalah :</w:t>
      </w:r>
      <w:proofErr w:type="gramEnd"/>
    </w:p>
    <w:p w:rsidR="005A5AD8" w:rsidRPr="00DD678D" w:rsidRDefault="005A5AD8" w:rsidP="005A5AD8">
      <w:pPr>
        <w:pStyle w:val="ListParagraph"/>
        <w:numPr>
          <w:ilvl w:val="0"/>
          <w:numId w:val="7"/>
        </w:numPr>
        <w:autoSpaceDE w:val="0"/>
        <w:autoSpaceDN w:val="0"/>
        <w:adjustRightInd w:val="0"/>
        <w:spacing w:after="0" w:line="480" w:lineRule="auto"/>
        <w:jc w:val="both"/>
        <w:rPr>
          <w:rFonts w:ascii="Times New Roman" w:eastAsia="Calibri" w:hAnsi="Times New Roman" w:cs="Times New Roman"/>
          <w:i/>
          <w:sz w:val="24"/>
        </w:rPr>
      </w:pPr>
      <w:r w:rsidRPr="00DD678D">
        <w:rPr>
          <w:rFonts w:ascii="Times New Roman" w:eastAsia="Calibri" w:hAnsi="Times New Roman" w:cs="Times New Roman"/>
          <w:sz w:val="24"/>
        </w:rPr>
        <w:t xml:space="preserve">Mengetahui daya tarik para partisipan memasuki/menerjuni komunitas </w:t>
      </w:r>
      <w:r>
        <w:rPr>
          <w:rFonts w:ascii="Times New Roman" w:eastAsia="Calibri" w:hAnsi="Times New Roman" w:cs="Times New Roman"/>
          <w:sz w:val="24"/>
        </w:rPr>
        <w:t>pecinta hewan reptil.</w:t>
      </w:r>
    </w:p>
    <w:p w:rsidR="005A5AD8" w:rsidRPr="00DD678D" w:rsidRDefault="005A5AD8" w:rsidP="005A5AD8">
      <w:pPr>
        <w:pStyle w:val="ListParagraph"/>
        <w:numPr>
          <w:ilvl w:val="0"/>
          <w:numId w:val="7"/>
        </w:numPr>
        <w:autoSpaceDE w:val="0"/>
        <w:autoSpaceDN w:val="0"/>
        <w:adjustRightInd w:val="0"/>
        <w:spacing w:after="0" w:line="480" w:lineRule="auto"/>
        <w:jc w:val="both"/>
        <w:rPr>
          <w:rFonts w:ascii="Times New Roman" w:eastAsia="Calibri" w:hAnsi="Times New Roman" w:cs="Times New Roman"/>
          <w:sz w:val="24"/>
        </w:rPr>
      </w:pPr>
      <w:r w:rsidRPr="00DD678D">
        <w:rPr>
          <w:rFonts w:ascii="Times New Roman" w:eastAsia="Calibri" w:hAnsi="Times New Roman" w:cs="Times New Roman"/>
          <w:sz w:val="24"/>
        </w:rPr>
        <w:t>Mengetahui makna dari style diri atau pun penampilan mereka</w:t>
      </w:r>
      <w:r>
        <w:rPr>
          <w:rFonts w:ascii="Times New Roman" w:eastAsia="Calibri" w:hAnsi="Times New Roman" w:cs="Times New Roman"/>
          <w:sz w:val="24"/>
        </w:rPr>
        <w:t>.</w:t>
      </w:r>
    </w:p>
    <w:p w:rsidR="005A5AD8" w:rsidRPr="00DD678D" w:rsidRDefault="005A5AD8" w:rsidP="005A5AD8">
      <w:pPr>
        <w:pStyle w:val="ListParagraph"/>
        <w:numPr>
          <w:ilvl w:val="0"/>
          <w:numId w:val="7"/>
        </w:numPr>
        <w:autoSpaceDE w:val="0"/>
        <w:autoSpaceDN w:val="0"/>
        <w:adjustRightInd w:val="0"/>
        <w:spacing w:after="0" w:line="480" w:lineRule="auto"/>
        <w:jc w:val="both"/>
        <w:rPr>
          <w:rFonts w:ascii="Times New Roman" w:eastAsia="Calibri" w:hAnsi="Times New Roman" w:cs="Times New Roman"/>
          <w:sz w:val="24"/>
        </w:rPr>
      </w:pPr>
      <w:r w:rsidRPr="00DD678D">
        <w:rPr>
          <w:rFonts w:ascii="Times New Roman" w:eastAsia="Calibri" w:hAnsi="Times New Roman" w:cs="Times New Roman"/>
          <w:sz w:val="24"/>
        </w:rPr>
        <w:t xml:space="preserve">Mengetahui langkah komunitas </w:t>
      </w:r>
      <w:r>
        <w:rPr>
          <w:rFonts w:ascii="Times New Roman" w:eastAsia="Calibri" w:hAnsi="Times New Roman" w:cs="Times New Roman"/>
          <w:sz w:val="24"/>
        </w:rPr>
        <w:t>pecinta hewan reptil</w:t>
      </w:r>
      <w:r w:rsidRPr="00DD678D">
        <w:rPr>
          <w:rFonts w:ascii="Times New Roman" w:eastAsia="Calibri" w:hAnsi="Times New Roman" w:cs="Times New Roman"/>
          <w:sz w:val="24"/>
        </w:rPr>
        <w:t xml:space="preserve"> untuk memajukan </w:t>
      </w:r>
      <w:r>
        <w:rPr>
          <w:rFonts w:ascii="Times New Roman" w:eastAsia="Calibri" w:hAnsi="Times New Roman" w:cs="Times New Roman"/>
          <w:sz w:val="24"/>
        </w:rPr>
        <w:t xml:space="preserve">dan membangun image </w:t>
      </w:r>
      <w:r w:rsidRPr="00DD678D">
        <w:rPr>
          <w:rFonts w:ascii="Times New Roman" w:eastAsia="Calibri" w:hAnsi="Times New Roman" w:cs="Times New Roman"/>
          <w:sz w:val="24"/>
        </w:rPr>
        <w:t>komunitas di kalangan masy</w:t>
      </w:r>
      <w:r>
        <w:rPr>
          <w:rFonts w:ascii="Times New Roman" w:eastAsia="Calibri" w:hAnsi="Times New Roman" w:cs="Times New Roman"/>
          <w:sz w:val="24"/>
        </w:rPr>
        <w:t>a</w:t>
      </w:r>
      <w:r w:rsidRPr="00DD678D">
        <w:rPr>
          <w:rFonts w:ascii="Times New Roman" w:eastAsia="Calibri" w:hAnsi="Times New Roman" w:cs="Times New Roman"/>
          <w:sz w:val="24"/>
        </w:rPr>
        <w:t>rakat umum</w:t>
      </w:r>
      <w:r>
        <w:rPr>
          <w:rFonts w:ascii="Times New Roman" w:eastAsia="Calibri" w:hAnsi="Times New Roman" w:cs="Times New Roman"/>
          <w:sz w:val="24"/>
        </w:rPr>
        <w:t>.</w:t>
      </w:r>
    </w:p>
    <w:p w:rsidR="00693738" w:rsidRPr="00433DCF" w:rsidRDefault="00693738" w:rsidP="00693738">
      <w:pPr>
        <w:pStyle w:val="ListParagraph"/>
        <w:autoSpaceDE w:val="0"/>
        <w:autoSpaceDN w:val="0"/>
        <w:adjustRightInd w:val="0"/>
        <w:spacing w:after="0" w:line="480" w:lineRule="auto"/>
        <w:jc w:val="both"/>
        <w:rPr>
          <w:rFonts w:ascii="Times New Roman" w:eastAsia="Calibri" w:hAnsi="Times New Roman" w:cs="Times New Roman"/>
          <w:sz w:val="24"/>
        </w:rPr>
      </w:pPr>
    </w:p>
    <w:p w:rsidR="00B15C55" w:rsidRDefault="00BE46BF" w:rsidP="00172C49">
      <w:pPr>
        <w:spacing w:line="480" w:lineRule="auto"/>
        <w:jc w:val="both"/>
        <w:rPr>
          <w:rFonts w:ascii="Times New Roman" w:eastAsia="Calibri" w:hAnsi="Times New Roman" w:cs="Times New Roman"/>
          <w:b/>
          <w:sz w:val="24"/>
          <w:szCs w:val="24"/>
        </w:rPr>
      </w:pPr>
      <w:proofErr w:type="gramStart"/>
      <w:r>
        <w:rPr>
          <w:rFonts w:ascii="Times New Roman" w:eastAsia="Calibri" w:hAnsi="Times New Roman" w:cs="Times New Roman"/>
          <w:b/>
          <w:sz w:val="24"/>
          <w:szCs w:val="24"/>
        </w:rPr>
        <w:t xml:space="preserve">1.3.2  </w:t>
      </w:r>
      <w:r w:rsidR="00B15C55" w:rsidRPr="000111B8">
        <w:rPr>
          <w:rFonts w:ascii="Times New Roman" w:eastAsia="Calibri" w:hAnsi="Times New Roman" w:cs="Times New Roman"/>
          <w:b/>
          <w:sz w:val="24"/>
          <w:szCs w:val="24"/>
          <w:lang w:val="id-ID"/>
        </w:rPr>
        <w:t>Kegunaan</w:t>
      </w:r>
      <w:proofErr w:type="gramEnd"/>
      <w:r w:rsidR="00B15C55" w:rsidRPr="000111B8">
        <w:rPr>
          <w:rFonts w:ascii="Times New Roman" w:eastAsia="Calibri" w:hAnsi="Times New Roman" w:cs="Times New Roman"/>
          <w:b/>
          <w:sz w:val="24"/>
          <w:szCs w:val="24"/>
          <w:lang w:val="id-ID"/>
        </w:rPr>
        <w:t xml:space="preserve"> Penelitian</w:t>
      </w:r>
    </w:p>
    <w:p w:rsidR="00693738" w:rsidRPr="00693738" w:rsidRDefault="00B15C55" w:rsidP="000D507B">
      <w:pPr>
        <w:spacing w:line="480" w:lineRule="auto"/>
        <w:ind w:firstLine="540"/>
        <w:jc w:val="both"/>
        <w:rPr>
          <w:rFonts w:ascii="Times New Roman" w:eastAsia="Calibri" w:hAnsi="Times New Roman" w:cs="Times New Roman"/>
          <w:sz w:val="24"/>
          <w:szCs w:val="24"/>
        </w:rPr>
      </w:pPr>
      <w:r w:rsidRPr="000111B8">
        <w:rPr>
          <w:rFonts w:ascii="Times New Roman" w:eastAsia="Calibri" w:hAnsi="Times New Roman" w:cs="Times New Roman"/>
          <w:sz w:val="24"/>
          <w:szCs w:val="24"/>
          <w:lang w:val="id-ID"/>
        </w:rPr>
        <w:t xml:space="preserve">Kegunaan penelitian diharapkan dapat memberikan manfaat bagi pengembangan suatu ilmu berkaitan dengan judul penelitian. Kegunaan ini terbagi menjadi dua bagian yaitu </w:t>
      </w:r>
      <w:r w:rsidRPr="000111B8">
        <w:rPr>
          <w:rFonts w:ascii="Times New Roman" w:eastAsia="Calibri" w:hAnsi="Times New Roman" w:cs="Times New Roman"/>
          <w:b/>
          <w:sz w:val="24"/>
          <w:szCs w:val="24"/>
          <w:lang w:val="id-ID"/>
        </w:rPr>
        <w:t xml:space="preserve">Kegunaan Teoritis </w:t>
      </w:r>
      <w:r w:rsidRPr="000111B8">
        <w:rPr>
          <w:rFonts w:ascii="Times New Roman" w:eastAsia="Calibri" w:hAnsi="Times New Roman" w:cs="Times New Roman"/>
          <w:sz w:val="24"/>
          <w:szCs w:val="24"/>
          <w:lang w:val="id-ID"/>
        </w:rPr>
        <w:t xml:space="preserve">dan </w:t>
      </w:r>
      <w:r w:rsidRPr="000111B8">
        <w:rPr>
          <w:rFonts w:ascii="Times New Roman" w:eastAsia="Calibri" w:hAnsi="Times New Roman" w:cs="Times New Roman"/>
          <w:b/>
          <w:sz w:val="24"/>
          <w:szCs w:val="24"/>
          <w:lang w:val="id-ID"/>
        </w:rPr>
        <w:t xml:space="preserve">Kegunaan Praktis </w:t>
      </w:r>
      <w:r w:rsidRPr="000111B8">
        <w:rPr>
          <w:rFonts w:ascii="Times New Roman" w:eastAsia="Calibri" w:hAnsi="Times New Roman" w:cs="Times New Roman"/>
          <w:sz w:val="24"/>
          <w:szCs w:val="24"/>
          <w:lang w:val="id-ID"/>
        </w:rPr>
        <w:t xml:space="preserve">yang secara </w:t>
      </w:r>
      <w:r w:rsidRPr="000111B8">
        <w:rPr>
          <w:rFonts w:ascii="Times New Roman" w:eastAsia="Calibri" w:hAnsi="Times New Roman" w:cs="Times New Roman"/>
          <w:sz w:val="24"/>
          <w:szCs w:val="24"/>
          <w:lang w:val="id-ID"/>
        </w:rPr>
        <w:lastRenderedPageBreak/>
        <w:t>umum diharapkan mampu mendatangkan manfaat bagi pengembangan Ilmu Komunikasi. Adapun jenis dari kegunaan penelitian yaitu:</w:t>
      </w:r>
    </w:p>
    <w:p w:rsidR="00B15C55" w:rsidRDefault="00B15C55" w:rsidP="00B03F42">
      <w:pPr>
        <w:spacing w:line="480" w:lineRule="auto"/>
        <w:contextualSpacing/>
        <w:jc w:val="both"/>
        <w:rPr>
          <w:rFonts w:ascii="Times New Roman" w:eastAsia="Calibri" w:hAnsi="Times New Roman" w:cs="Times New Roman"/>
          <w:b/>
          <w:sz w:val="24"/>
          <w:szCs w:val="24"/>
        </w:rPr>
      </w:pPr>
      <w:proofErr w:type="gramStart"/>
      <w:r>
        <w:rPr>
          <w:rFonts w:ascii="Times New Roman" w:eastAsia="Calibri" w:hAnsi="Times New Roman" w:cs="Times New Roman"/>
          <w:b/>
          <w:sz w:val="24"/>
          <w:szCs w:val="24"/>
        </w:rPr>
        <w:t>1.3.3</w:t>
      </w:r>
      <w:r w:rsidR="00BE46BF">
        <w:rPr>
          <w:rFonts w:ascii="Times New Roman" w:eastAsia="Calibri" w:hAnsi="Times New Roman" w:cs="Times New Roman"/>
          <w:b/>
          <w:sz w:val="24"/>
          <w:szCs w:val="24"/>
        </w:rPr>
        <w:t xml:space="preserve">  </w:t>
      </w:r>
      <w:r w:rsidRPr="00830DBF">
        <w:rPr>
          <w:rFonts w:ascii="Times New Roman" w:eastAsia="Calibri" w:hAnsi="Times New Roman" w:cs="Times New Roman"/>
          <w:b/>
          <w:sz w:val="24"/>
          <w:szCs w:val="24"/>
        </w:rPr>
        <w:t>Kegunaan</w:t>
      </w:r>
      <w:proofErr w:type="gramEnd"/>
      <w:r w:rsidRPr="00830DBF">
        <w:rPr>
          <w:rFonts w:ascii="Times New Roman" w:eastAsia="Calibri" w:hAnsi="Times New Roman" w:cs="Times New Roman"/>
          <w:b/>
          <w:sz w:val="24"/>
          <w:szCs w:val="24"/>
        </w:rPr>
        <w:t xml:space="preserve"> Teoritis</w:t>
      </w:r>
    </w:p>
    <w:p w:rsidR="00FE7D70" w:rsidRDefault="00B15C55" w:rsidP="00FE7D70">
      <w:pPr>
        <w:spacing w:before="240" w:line="480" w:lineRule="auto"/>
        <w:ind w:firstLine="562"/>
        <w:contextualSpacing/>
        <w:jc w:val="both"/>
        <w:rPr>
          <w:rFonts w:ascii="Times New Roman" w:eastAsia="Calibri" w:hAnsi="Times New Roman" w:cs="Times New Roman"/>
          <w:b/>
          <w:sz w:val="24"/>
          <w:szCs w:val="24"/>
        </w:rPr>
      </w:pPr>
      <w:r w:rsidRPr="00830DBF">
        <w:rPr>
          <w:rFonts w:ascii="Times New Roman" w:eastAsia="Calibri" w:hAnsi="Times New Roman" w:cs="Times New Roman"/>
          <w:sz w:val="24"/>
          <w:szCs w:val="24"/>
        </w:rPr>
        <w:t>Kegi</w:t>
      </w:r>
      <w:r>
        <w:rPr>
          <w:rFonts w:ascii="Times New Roman" w:eastAsia="Calibri" w:hAnsi="Times New Roman" w:cs="Times New Roman"/>
          <w:sz w:val="24"/>
          <w:szCs w:val="24"/>
        </w:rPr>
        <w:t>atan penelitian ini di</w:t>
      </w:r>
      <w:r w:rsidRPr="00830DBF">
        <w:rPr>
          <w:rFonts w:ascii="Times New Roman" w:eastAsia="Calibri" w:hAnsi="Times New Roman" w:cs="Times New Roman"/>
          <w:sz w:val="24"/>
          <w:szCs w:val="24"/>
        </w:rPr>
        <w:t xml:space="preserve">harapkan dapat memberikan informasi </w:t>
      </w:r>
      <w:r>
        <w:rPr>
          <w:rFonts w:ascii="Times New Roman" w:eastAsia="Calibri" w:hAnsi="Times New Roman" w:cs="Times New Roman"/>
          <w:sz w:val="24"/>
          <w:szCs w:val="24"/>
        </w:rPr>
        <w:t>dalam kajian ilmu komunikasi di</w:t>
      </w:r>
      <w:r w:rsidRPr="00830DBF">
        <w:rPr>
          <w:rFonts w:ascii="Times New Roman" w:eastAsia="Calibri" w:hAnsi="Times New Roman" w:cs="Times New Roman"/>
          <w:sz w:val="24"/>
          <w:szCs w:val="24"/>
        </w:rPr>
        <w:t>bidang komunikasi kelompok, yaitu sebuah kajian komunikasi yang melibatkan tiga orang atau lebih sehingga terkumpul sua</w:t>
      </w:r>
      <w:r>
        <w:rPr>
          <w:rFonts w:ascii="Times New Roman" w:eastAsia="Calibri" w:hAnsi="Times New Roman" w:cs="Times New Roman"/>
          <w:sz w:val="24"/>
          <w:szCs w:val="24"/>
        </w:rPr>
        <w:t xml:space="preserve">tu presepsi yang </w:t>
      </w:r>
      <w:proofErr w:type="gramStart"/>
      <w:r>
        <w:rPr>
          <w:rFonts w:ascii="Times New Roman" w:eastAsia="Calibri" w:hAnsi="Times New Roman" w:cs="Times New Roman"/>
          <w:sz w:val="24"/>
          <w:szCs w:val="24"/>
        </w:rPr>
        <w:t>sama</w:t>
      </w:r>
      <w:proofErr w:type="gramEnd"/>
      <w:r>
        <w:rPr>
          <w:rFonts w:ascii="Times New Roman" w:eastAsia="Calibri" w:hAnsi="Times New Roman" w:cs="Times New Roman"/>
          <w:sz w:val="24"/>
          <w:szCs w:val="24"/>
        </w:rPr>
        <w:t>.</w:t>
      </w:r>
    </w:p>
    <w:p w:rsidR="00693738" w:rsidRPr="00693738" w:rsidRDefault="00B15C55" w:rsidP="00693738">
      <w:pPr>
        <w:spacing w:before="240" w:line="480" w:lineRule="auto"/>
        <w:ind w:firstLine="562"/>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Suatu teori atau konsep yang dijadikan dasar penelitian berguna untuk membaca fenomena sosial sehingga suatu konsep atau teori ini berfungsi agar peneliti mengerti fenomena sosial yang terjadi.</w:t>
      </w:r>
      <w:proofErr w:type="gramEnd"/>
      <w:r w:rsidR="008D3BAD">
        <w:rPr>
          <w:rFonts w:ascii="Times New Roman" w:eastAsia="Calibri" w:hAnsi="Times New Roman" w:cs="Times New Roman"/>
          <w:sz w:val="24"/>
          <w:szCs w:val="24"/>
        </w:rPr>
        <w:t xml:space="preserve"> </w:t>
      </w:r>
      <w:proofErr w:type="gramStart"/>
      <w:r w:rsidR="008D3BAD">
        <w:rPr>
          <w:rFonts w:ascii="Times New Roman" w:eastAsia="Calibri" w:hAnsi="Times New Roman" w:cs="Times New Roman"/>
          <w:sz w:val="24"/>
          <w:szCs w:val="24"/>
        </w:rPr>
        <w:t>Peneliti ini berguna dan berman</w:t>
      </w:r>
      <w:r>
        <w:rPr>
          <w:rFonts w:ascii="Times New Roman" w:eastAsia="Calibri" w:hAnsi="Times New Roman" w:cs="Times New Roman"/>
          <w:sz w:val="24"/>
          <w:szCs w:val="24"/>
        </w:rPr>
        <w:t>faat dalam komunikasi kelompok sehingga kita dapat mengetahui komunitas pecinta hewan reptil yang sebenarnya.</w:t>
      </w:r>
      <w:proofErr w:type="gramEnd"/>
    </w:p>
    <w:p w:rsidR="00B15C55" w:rsidRPr="00B15C55" w:rsidRDefault="00B15C55" w:rsidP="00B15C55">
      <w:pPr>
        <w:spacing w:line="480" w:lineRule="auto"/>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1.3.4</w:t>
      </w:r>
      <w:r w:rsidR="00BE46BF">
        <w:rPr>
          <w:rFonts w:ascii="Times New Roman" w:eastAsia="Calibri" w:hAnsi="Times New Roman" w:cs="Times New Roman"/>
          <w:b/>
          <w:sz w:val="24"/>
          <w:szCs w:val="24"/>
        </w:rPr>
        <w:t xml:space="preserve">  </w:t>
      </w:r>
      <w:r w:rsidRPr="00DD678D">
        <w:rPr>
          <w:rFonts w:ascii="Times New Roman" w:eastAsia="Calibri" w:hAnsi="Times New Roman" w:cs="Times New Roman"/>
          <w:b/>
          <w:sz w:val="24"/>
          <w:szCs w:val="24"/>
        </w:rPr>
        <w:t>Kegunaan</w:t>
      </w:r>
      <w:proofErr w:type="gramEnd"/>
      <w:r w:rsidRPr="00DD678D">
        <w:rPr>
          <w:rFonts w:ascii="Times New Roman" w:eastAsia="Calibri" w:hAnsi="Times New Roman" w:cs="Times New Roman"/>
          <w:b/>
          <w:sz w:val="24"/>
          <w:szCs w:val="24"/>
        </w:rPr>
        <w:t xml:space="preserve"> Praktis</w:t>
      </w:r>
    </w:p>
    <w:p w:rsidR="00B15C55" w:rsidRDefault="00B15C55" w:rsidP="00FE7D70">
      <w:pPr>
        <w:spacing w:before="240" w:line="480" w:lineRule="auto"/>
        <w:ind w:firstLine="562"/>
        <w:contextualSpacing/>
        <w:jc w:val="both"/>
        <w:rPr>
          <w:rFonts w:ascii="Times New Roman" w:eastAsia="Calibri" w:hAnsi="Times New Roman" w:cs="Times New Roman"/>
          <w:sz w:val="24"/>
          <w:szCs w:val="24"/>
        </w:rPr>
      </w:pPr>
      <w:proofErr w:type="gramStart"/>
      <w:r w:rsidRPr="00744B17">
        <w:rPr>
          <w:rFonts w:ascii="Times New Roman" w:eastAsia="Calibri" w:hAnsi="Times New Roman" w:cs="Times New Roman"/>
          <w:sz w:val="24"/>
          <w:szCs w:val="24"/>
        </w:rPr>
        <w:t>Diharapkan penelitian ini menjadi acuan</w:t>
      </w:r>
      <w:r w:rsidR="00DE4BF0">
        <w:rPr>
          <w:rFonts w:ascii="Times New Roman" w:eastAsia="Calibri" w:hAnsi="Times New Roman" w:cs="Times New Roman"/>
          <w:sz w:val="24"/>
          <w:szCs w:val="24"/>
        </w:rPr>
        <w:t xml:space="preserve"> masyarakat</w:t>
      </w:r>
      <w:r w:rsidRPr="00744B17">
        <w:rPr>
          <w:rFonts w:ascii="Times New Roman" w:eastAsia="Calibri" w:hAnsi="Times New Roman" w:cs="Times New Roman"/>
          <w:sz w:val="24"/>
          <w:szCs w:val="24"/>
        </w:rPr>
        <w:t xml:space="preserve"> untuk mengetahui sejauh mana objek</w:t>
      </w:r>
      <w:r>
        <w:rPr>
          <w:rFonts w:ascii="Times New Roman" w:eastAsia="Calibri" w:hAnsi="Times New Roman" w:cs="Times New Roman"/>
          <w:sz w:val="24"/>
          <w:szCs w:val="24"/>
        </w:rPr>
        <w:t xml:space="preserve"> </w:t>
      </w:r>
      <w:r w:rsidRPr="00744B17">
        <w:rPr>
          <w:rFonts w:ascii="Times New Roman" w:eastAsia="Calibri" w:hAnsi="Times New Roman" w:cs="Times New Roman"/>
          <w:sz w:val="24"/>
          <w:szCs w:val="24"/>
        </w:rPr>
        <w:t>(</w:t>
      </w:r>
      <w:r>
        <w:rPr>
          <w:rFonts w:ascii="Times New Roman" w:eastAsia="Calibri" w:hAnsi="Times New Roman" w:cs="Times New Roman"/>
          <w:sz w:val="24"/>
          <w:szCs w:val="24"/>
        </w:rPr>
        <w:t>komunitas pecinta hewan reptil</w:t>
      </w:r>
      <w:r w:rsidRPr="00744B17">
        <w:rPr>
          <w:rFonts w:ascii="Times New Roman" w:eastAsia="Calibri" w:hAnsi="Times New Roman" w:cs="Times New Roman"/>
          <w:sz w:val="24"/>
          <w:szCs w:val="24"/>
        </w:rPr>
        <w:t>) melakukan kegi</w:t>
      </w:r>
      <w:r w:rsidR="00B03F42">
        <w:rPr>
          <w:rFonts w:ascii="Times New Roman" w:eastAsia="Calibri" w:hAnsi="Times New Roman" w:cs="Times New Roman"/>
          <w:sz w:val="24"/>
          <w:szCs w:val="24"/>
        </w:rPr>
        <w:t>a</w:t>
      </w:r>
      <w:r w:rsidRPr="00744B17">
        <w:rPr>
          <w:rFonts w:ascii="Times New Roman" w:eastAsia="Calibri" w:hAnsi="Times New Roman" w:cs="Times New Roman"/>
          <w:sz w:val="24"/>
          <w:szCs w:val="24"/>
        </w:rPr>
        <w:t>tan mereka</w:t>
      </w:r>
      <w:r>
        <w:rPr>
          <w:rFonts w:ascii="Times New Roman" w:eastAsia="Calibri" w:hAnsi="Times New Roman" w:cs="Times New Roman"/>
          <w:sz w:val="24"/>
          <w:szCs w:val="24"/>
        </w:rPr>
        <w:t xml:space="preserve"> sehari-hari dan </w:t>
      </w:r>
      <w:r w:rsidRPr="00744B17">
        <w:rPr>
          <w:rFonts w:ascii="Times New Roman" w:eastAsia="Calibri" w:hAnsi="Times New Roman" w:cs="Times New Roman"/>
          <w:sz w:val="24"/>
          <w:szCs w:val="24"/>
        </w:rPr>
        <w:t>menangkis anggapan miring dari preseps</w:t>
      </w:r>
      <w:r w:rsidR="00E21AE4">
        <w:rPr>
          <w:rFonts w:ascii="Times New Roman" w:eastAsia="Calibri" w:hAnsi="Times New Roman" w:cs="Times New Roman"/>
          <w:sz w:val="24"/>
          <w:szCs w:val="24"/>
        </w:rPr>
        <w:t>i orang yang selama ini di tunju</w:t>
      </w:r>
      <w:r w:rsidRPr="00744B17">
        <w:rPr>
          <w:rFonts w:ascii="Times New Roman" w:eastAsia="Calibri" w:hAnsi="Times New Roman" w:cs="Times New Roman"/>
          <w:sz w:val="24"/>
          <w:szCs w:val="24"/>
        </w:rPr>
        <w:t>k</w:t>
      </w:r>
      <w:r>
        <w:rPr>
          <w:rFonts w:ascii="Times New Roman" w:eastAsia="Calibri" w:hAnsi="Times New Roman" w:cs="Times New Roman"/>
          <w:sz w:val="24"/>
          <w:szCs w:val="24"/>
        </w:rPr>
        <w:t>k</w:t>
      </w:r>
      <w:r w:rsidRPr="00744B17">
        <w:rPr>
          <w:rFonts w:ascii="Times New Roman" w:eastAsia="Calibri" w:hAnsi="Times New Roman" w:cs="Times New Roman"/>
          <w:sz w:val="24"/>
          <w:szCs w:val="24"/>
        </w:rPr>
        <w:t>a</w:t>
      </w:r>
      <w:r>
        <w:rPr>
          <w:rFonts w:ascii="Times New Roman" w:eastAsia="Calibri" w:hAnsi="Times New Roman" w:cs="Times New Roman"/>
          <w:sz w:val="24"/>
          <w:szCs w:val="24"/>
        </w:rPr>
        <w:t>n kepada komunitas pecinta hewan reptil.</w:t>
      </w:r>
      <w:proofErr w:type="gramEnd"/>
    </w:p>
    <w:p w:rsidR="00BE46BF" w:rsidRDefault="00DE4BF0" w:rsidP="00693738">
      <w:pPr>
        <w:spacing w:before="240" w:line="480" w:lineRule="auto"/>
        <w:ind w:firstLine="562"/>
        <w:contextualSpacing/>
        <w:jc w:val="both"/>
        <w:rPr>
          <w:rFonts w:ascii="Times New Roman" w:eastAsia="Calibri" w:hAnsi="Times New Roman" w:cs="Times New Roman"/>
          <w:sz w:val="24"/>
          <w:szCs w:val="24"/>
        </w:rPr>
      </w:pPr>
      <w:r w:rsidRPr="00DE4BF0">
        <w:rPr>
          <w:rFonts w:ascii="Times New Roman" w:eastAsia="Calibri" w:hAnsi="Times New Roman" w:cs="Times New Roman"/>
          <w:sz w:val="24"/>
          <w:szCs w:val="24"/>
        </w:rPr>
        <w:t>Penelitian ini berguna bagi mahasiswa</w:t>
      </w:r>
      <w:r>
        <w:rPr>
          <w:rFonts w:ascii="Times New Roman" w:eastAsia="Calibri" w:hAnsi="Times New Roman" w:cs="Times New Roman"/>
          <w:sz w:val="24"/>
          <w:szCs w:val="24"/>
        </w:rPr>
        <w:t xml:space="preserve"> UNPAS khususnya program studi I</w:t>
      </w:r>
      <w:r w:rsidRPr="00DE4BF0">
        <w:rPr>
          <w:rFonts w:ascii="Times New Roman" w:eastAsia="Calibri" w:hAnsi="Times New Roman" w:cs="Times New Roman"/>
          <w:sz w:val="24"/>
          <w:szCs w:val="24"/>
        </w:rPr>
        <w:t xml:space="preserve">lmu Komunikasi sebagai literature bagi peneliti selanjutnya yang </w:t>
      </w:r>
      <w:proofErr w:type="gramStart"/>
      <w:r w:rsidRPr="00DE4BF0">
        <w:rPr>
          <w:rFonts w:ascii="Times New Roman" w:eastAsia="Calibri" w:hAnsi="Times New Roman" w:cs="Times New Roman"/>
          <w:sz w:val="24"/>
          <w:szCs w:val="24"/>
        </w:rPr>
        <w:t>akan</w:t>
      </w:r>
      <w:proofErr w:type="gramEnd"/>
      <w:r w:rsidRPr="00DE4BF0">
        <w:rPr>
          <w:rFonts w:ascii="Times New Roman" w:eastAsia="Calibri" w:hAnsi="Times New Roman" w:cs="Times New Roman"/>
          <w:sz w:val="24"/>
          <w:szCs w:val="24"/>
        </w:rPr>
        <w:t xml:space="preserve"> melakukan pada kajian yang sama.</w:t>
      </w:r>
    </w:p>
    <w:p w:rsidR="000D507B" w:rsidRDefault="000D507B" w:rsidP="00693738">
      <w:pPr>
        <w:spacing w:before="240" w:line="480" w:lineRule="auto"/>
        <w:ind w:firstLine="562"/>
        <w:contextualSpacing/>
        <w:jc w:val="both"/>
        <w:rPr>
          <w:rFonts w:ascii="Times New Roman" w:eastAsia="Calibri" w:hAnsi="Times New Roman" w:cs="Times New Roman"/>
          <w:sz w:val="24"/>
          <w:szCs w:val="24"/>
        </w:rPr>
      </w:pPr>
    </w:p>
    <w:p w:rsidR="000D507B" w:rsidRDefault="000D507B" w:rsidP="00693738">
      <w:pPr>
        <w:spacing w:before="240" w:line="480" w:lineRule="auto"/>
        <w:ind w:firstLine="562"/>
        <w:contextualSpacing/>
        <w:jc w:val="both"/>
        <w:rPr>
          <w:rFonts w:ascii="Times New Roman" w:eastAsia="Calibri" w:hAnsi="Times New Roman" w:cs="Times New Roman"/>
          <w:sz w:val="24"/>
          <w:szCs w:val="24"/>
        </w:rPr>
      </w:pPr>
    </w:p>
    <w:p w:rsidR="00533990" w:rsidRPr="00BE46BF" w:rsidRDefault="00BE46BF" w:rsidP="00BE46BF">
      <w:pPr>
        <w:spacing w:after="0" w:line="480" w:lineRule="auto"/>
        <w:jc w:val="both"/>
        <w:rPr>
          <w:rFonts w:ascii="Times New Roman" w:hAnsi="Times New Roman" w:cs="Times New Roman"/>
          <w:b/>
          <w:sz w:val="24"/>
          <w:szCs w:val="24"/>
        </w:rPr>
      </w:pPr>
      <w:proofErr w:type="gramStart"/>
      <w:r>
        <w:rPr>
          <w:rFonts w:ascii="Times New Roman" w:hAnsi="Times New Roman" w:cs="Times New Roman"/>
          <w:b/>
          <w:sz w:val="24"/>
          <w:szCs w:val="24"/>
        </w:rPr>
        <w:lastRenderedPageBreak/>
        <w:t xml:space="preserve">1.4  </w:t>
      </w:r>
      <w:r w:rsidR="00533990" w:rsidRPr="00BE46BF">
        <w:rPr>
          <w:rFonts w:ascii="Times New Roman" w:hAnsi="Times New Roman" w:cs="Times New Roman"/>
          <w:b/>
          <w:sz w:val="24"/>
          <w:szCs w:val="24"/>
        </w:rPr>
        <w:t>Kerangka</w:t>
      </w:r>
      <w:proofErr w:type="gramEnd"/>
      <w:r w:rsidR="00533990" w:rsidRPr="00BE46BF">
        <w:rPr>
          <w:rFonts w:ascii="Times New Roman" w:hAnsi="Times New Roman" w:cs="Times New Roman"/>
          <w:b/>
          <w:sz w:val="24"/>
          <w:szCs w:val="24"/>
        </w:rPr>
        <w:t xml:space="preserve"> Pemikiran </w:t>
      </w:r>
    </w:p>
    <w:p w:rsidR="00533990" w:rsidRPr="00533990" w:rsidRDefault="00533990" w:rsidP="00533990">
      <w:pPr>
        <w:spacing w:after="0" w:line="48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1.</w:t>
      </w:r>
      <w:r w:rsidR="00BE46BF">
        <w:rPr>
          <w:rFonts w:ascii="Times New Roman" w:hAnsi="Times New Roman" w:cs="Times New Roman"/>
          <w:b/>
          <w:sz w:val="24"/>
          <w:szCs w:val="24"/>
        </w:rPr>
        <w:t xml:space="preserve">4.1  </w:t>
      </w:r>
      <w:r w:rsidRPr="00533990">
        <w:rPr>
          <w:rFonts w:ascii="Times New Roman" w:hAnsi="Times New Roman" w:cs="Times New Roman"/>
          <w:b/>
          <w:sz w:val="24"/>
          <w:szCs w:val="24"/>
        </w:rPr>
        <w:t>Fenomenologi</w:t>
      </w:r>
      <w:proofErr w:type="gramEnd"/>
    </w:p>
    <w:p w:rsidR="00533990" w:rsidRDefault="00533990" w:rsidP="00FE7D70">
      <w:pPr>
        <w:autoSpaceDE w:val="0"/>
        <w:autoSpaceDN w:val="0"/>
        <w:adjustRightInd w:val="0"/>
        <w:spacing w:after="0" w:line="480" w:lineRule="auto"/>
        <w:ind w:firstLine="540"/>
        <w:jc w:val="both"/>
        <w:rPr>
          <w:rFonts w:ascii="Times New Roman" w:hAnsi="Times New Roman"/>
          <w:sz w:val="24"/>
          <w:szCs w:val="24"/>
        </w:rPr>
      </w:pPr>
      <w:proofErr w:type="gramStart"/>
      <w:r>
        <w:rPr>
          <w:rFonts w:ascii="Times New Roman" w:hAnsi="Times New Roman"/>
          <w:sz w:val="24"/>
          <w:szCs w:val="24"/>
        </w:rPr>
        <w:t>Pada penelitian ini, peneliti menggunakan studi fenomenologi yaitu penelitian dengan melihat realitas yang terlihat di sekitar kehidupan manusia.</w:t>
      </w:r>
      <w:proofErr w:type="gramEnd"/>
      <w:r>
        <w:rPr>
          <w:rFonts w:ascii="Times New Roman" w:hAnsi="Times New Roman"/>
          <w:sz w:val="24"/>
          <w:szCs w:val="24"/>
        </w:rPr>
        <w:t xml:space="preserve"> </w:t>
      </w:r>
      <w:proofErr w:type="gramStart"/>
      <w:r>
        <w:rPr>
          <w:rFonts w:ascii="Times New Roman" w:hAnsi="Times New Roman"/>
          <w:sz w:val="24"/>
          <w:szCs w:val="24"/>
        </w:rPr>
        <w:t>Fenomenologi menganalisis gejala-gejala yang berkaitan dengan realitas sosial dan bagaimana bentuk-bentuk tertentu dari pengetahuan memberikan kontribusi kepada keadaan tersebut.</w:t>
      </w:r>
      <w:proofErr w:type="gramEnd"/>
      <w:r>
        <w:rPr>
          <w:rFonts w:ascii="Times New Roman" w:hAnsi="Times New Roman"/>
          <w:sz w:val="24"/>
          <w:szCs w:val="24"/>
        </w:rPr>
        <w:t xml:space="preserve"> Seperti yang diungkapkan oleh </w:t>
      </w:r>
      <w:r w:rsidRPr="00FA75A9">
        <w:rPr>
          <w:rFonts w:ascii="Times New Roman" w:hAnsi="Times New Roman"/>
          <w:b/>
          <w:sz w:val="24"/>
          <w:szCs w:val="24"/>
        </w:rPr>
        <w:t>Leeuw</w:t>
      </w:r>
      <w:r>
        <w:rPr>
          <w:rFonts w:ascii="Times New Roman" w:hAnsi="Times New Roman"/>
          <w:sz w:val="24"/>
          <w:szCs w:val="24"/>
        </w:rPr>
        <w:t xml:space="preserve"> dalam </w:t>
      </w:r>
      <w:r w:rsidRPr="00E278EC">
        <w:rPr>
          <w:rFonts w:ascii="Times New Roman" w:hAnsi="Times New Roman"/>
          <w:b/>
          <w:sz w:val="24"/>
          <w:szCs w:val="24"/>
        </w:rPr>
        <w:t>Muslih</w:t>
      </w:r>
      <w:r>
        <w:rPr>
          <w:rFonts w:ascii="Times New Roman" w:hAnsi="Times New Roman"/>
          <w:sz w:val="24"/>
          <w:szCs w:val="24"/>
        </w:rPr>
        <w:t xml:space="preserve">, mengenai fenomenologi sebagai </w:t>
      </w:r>
      <w:proofErr w:type="gramStart"/>
      <w:r>
        <w:rPr>
          <w:rFonts w:ascii="Times New Roman" w:hAnsi="Times New Roman"/>
          <w:sz w:val="24"/>
          <w:szCs w:val="24"/>
        </w:rPr>
        <w:t>berikut :</w:t>
      </w:r>
      <w:proofErr w:type="gramEnd"/>
    </w:p>
    <w:p w:rsidR="00FE7D70" w:rsidRDefault="00601D9D" w:rsidP="00FE7D70">
      <w:pPr>
        <w:autoSpaceDE w:val="0"/>
        <w:autoSpaceDN w:val="0"/>
        <w:adjustRightInd w:val="0"/>
        <w:spacing w:before="240" w:after="0"/>
        <w:ind w:left="1134" w:right="566"/>
        <w:jc w:val="both"/>
        <w:rPr>
          <w:rFonts w:ascii="Times New Roman" w:hAnsi="Times New Roman"/>
          <w:b/>
          <w:sz w:val="24"/>
          <w:szCs w:val="24"/>
        </w:rPr>
      </w:pPr>
      <w:r>
        <w:rPr>
          <w:rFonts w:ascii="Times New Roman" w:hAnsi="Times New Roman"/>
          <w:b/>
          <w:sz w:val="24"/>
          <w:szCs w:val="24"/>
        </w:rPr>
        <w:t xml:space="preserve">Fenomenologi pada prinsipnya adalah mencari atau mengamati fenomena sebagaimana yang tampak, </w:t>
      </w:r>
      <w:proofErr w:type="gramStart"/>
      <w:r>
        <w:rPr>
          <w:rFonts w:ascii="Times New Roman" w:hAnsi="Times New Roman"/>
          <w:b/>
          <w:sz w:val="24"/>
          <w:szCs w:val="24"/>
        </w:rPr>
        <w:t>yaitu :</w:t>
      </w:r>
      <w:proofErr w:type="gramEnd"/>
      <w:r>
        <w:rPr>
          <w:rFonts w:ascii="Times New Roman" w:hAnsi="Times New Roman"/>
          <w:b/>
          <w:sz w:val="24"/>
          <w:szCs w:val="24"/>
        </w:rPr>
        <w:t xml:space="preserve"> (1) sesuatu itu berwujud, (2) sesuatu itu tampak, dan (3) karena sesuatu itu tampak dengan tepat maka ia merupakan fenomena. </w:t>
      </w:r>
      <w:proofErr w:type="gramStart"/>
      <w:r>
        <w:rPr>
          <w:rFonts w:ascii="Times New Roman" w:hAnsi="Times New Roman"/>
          <w:b/>
          <w:sz w:val="24"/>
          <w:szCs w:val="24"/>
        </w:rPr>
        <w:t>Penampakan itu menunjukkan kesamaan antara yang tampak dengan yang diterima oleh si pengamat tanpa melakukan modifikasi.</w:t>
      </w:r>
      <w:proofErr w:type="gramEnd"/>
      <w:r>
        <w:rPr>
          <w:rFonts w:ascii="Times New Roman" w:hAnsi="Times New Roman"/>
          <w:b/>
          <w:sz w:val="24"/>
          <w:szCs w:val="24"/>
        </w:rPr>
        <w:t xml:space="preserve"> (74:2004)</w:t>
      </w:r>
    </w:p>
    <w:p w:rsidR="00601D9D" w:rsidRPr="009B2698" w:rsidRDefault="00601D9D" w:rsidP="00FE7D70">
      <w:pPr>
        <w:autoSpaceDE w:val="0"/>
        <w:autoSpaceDN w:val="0"/>
        <w:adjustRightInd w:val="0"/>
        <w:spacing w:before="240" w:after="0" w:line="480" w:lineRule="auto"/>
        <w:ind w:firstLine="540"/>
        <w:jc w:val="both"/>
        <w:rPr>
          <w:rFonts w:ascii="Times New Roman" w:hAnsi="Times New Roman"/>
          <w:sz w:val="24"/>
          <w:szCs w:val="24"/>
        </w:rPr>
      </w:pPr>
      <w:r>
        <w:rPr>
          <w:rFonts w:ascii="Times New Roman" w:hAnsi="Times New Roman"/>
          <w:sz w:val="24"/>
          <w:szCs w:val="24"/>
        </w:rPr>
        <w:t xml:space="preserve">Asumsi dari fenomenologi menurut </w:t>
      </w:r>
      <w:r w:rsidRPr="006F4BDF">
        <w:rPr>
          <w:rFonts w:ascii="Times New Roman" w:hAnsi="Times New Roman"/>
          <w:b/>
          <w:sz w:val="24"/>
          <w:szCs w:val="24"/>
        </w:rPr>
        <w:t>Littlejohn</w:t>
      </w:r>
      <w:r>
        <w:rPr>
          <w:rFonts w:ascii="Times New Roman" w:hAnsi="Times New Roman"/>
          <w:b/>
          <w:sz w:val="24"/>
          <w:szCs w:val="24"/>
        </w:rPr>
        <w:t xml:space="preserve"> </w:t>
      </w:r>
      <w:r>
        <w:rPr>
          <w:rFonts w:ascii="Times New Roman" w:hAnsi="Times New Roman"/>
          <w:sz w:val="24"/>
          <w:szCs w:val="24"/>
        </w:rPr>
        <w:t xml:space="preserve">dalam </w:t>
      </w:r>
      <w:r>
        <w:rPr>
          <w:rFonts w:ascii="Times New Roman" w:hAnsi="Times New Roman"/>
          <w:b/>
          <w:sz w:val="24"/>
          <w:szCs w:val="24"/>
        </w:rPr>
        <w:t xml:space="preserve">Effendy </w:t>
      </w:r>
      <w:r>
        <w:rPr>
          <w:rFonts w:ascii="Times New Roman" w:hAnsi="Times New Roman"/>
          <w:sz w:val="24"/>
          <w:szCs w:val="24"/>
        </w:rPr>
        <w:t xml:space="preserve">adalah interpretasi dari pengalaman-pengalaman pribadi sesorang, seperti berikut </w:t>
      </w:r>
      <w:proofErr w:type="gramStart"/>
      <w:r>
        <w:rPr>
          <w:rFonts w:ascii="Times New Roman" w:hAnsi="Times New Roman"/>
          <w:sz w:val="24"/>
          <w:szCs w:val="24"/>
        </w:rPr>
        <w:t>ini ;</w:t>
      </w:r>
      <w:proofErr w:type="gramEnd"/>
    </w:p>
    <w:p w:rsidR="00FE7D70" w:rsidRDefault="001805A5" w:rsidP="00FE7D70">
      <w:pPr>
        <w:autoSpaceDE w:val="0"/>
        <w:autoSpaceDN w:val="0"/>
        <w:adjustRightInd w:val="0"/>
        <w:ind w:left="1134" w:right="566"/>
        <w:jc w:val="both"/>
        <w:rPr>
          <w:rFonts w:ascii="Times New Roman" w:hAnsi="Times New Roman"/>
          <w:b/>
          <w:sz w:val="24"/>
          <w:szCs w:val="24"/>
        </w:rPr>
      </w:pPr>
      <w:r w:rsidRPr="006F4BDF">
        <w:rPr>
          <w:rFonts w:ascii="Times New Roman" w:hAnsi="Times New Roman"/>
          <w:b/>
          <w:sz w:val="24"/>
          <w:szCs w:val="24"/>
        </w:rPr>
        <w:t>Fenomenologi berasumsi bahwa orang-orang sec</w:t>
      </w:r>
      <w:r>
        <w:rPr>
          <w:rFonts w:ascii="Times New Roman" w:hAnsi="Times New Roman"/>
          <w:b/>
          <w:sz w:val="24"/>
          <w:szCs w:val="24"/>
        </w:rPr>
        <w:t>ara aktif menginterpretasi pengalaman-penga</w:t>
      </w:r>
      <w:r w:rsidRPr="006F4BDF">
        <w:rPr>
          <w:rFonts w:ascii="Times New Roman" w:hAnsi="Times New Roman"/>
          <w:b/>
          <w:sz w:val="24"/>
          <w:szCs w:val="24"/>
        </w:rPr>
        <w:t>lamannya dan men</w:t>
      </w:r>
      <w:r>
        <w:rPr>
          <w:rFonts w:ascii="Times New Roman" w:hAnsi="Times New Roman"/>
          <w:b/>
          <w:sz w:val="24"/>
          <w:szCs w:val="24"/>
        </w:rPr>
        <w:t>coba memahami dunia dengan penga</w:t>
      </w:r>
      <w:r w:rsidRPr="006F4BDF">
        <w:rPr>
          <w:rFonts w:ascii="Times New Roman" w:hAnsi="Times New Roman"/>
          <w:b/>
          <w:sz w:val="24"/>
          <w:szCs w:val="24"/>
        </w:rPr>
        <w:t>laman pribadinya (Littlejohn</w:t>
      </w:r>
      <w:proofErr w:type="gramStart"/>
      <w:r w:rsidRPr="006F4BDF">
        <w:rPr>
          <w:rFonts w:ascii="Times New Roman" w:hAnsi="Times New Roman"/>
          <w:b/>
          <w:sz w:val="24"/>
          <w:szCs w:val="24"/>
        </w:rPr>
        <w:t>,2009:57</w:t>
      </w:r>
      <w:proofErr w:type="gramEnd"/>
      <w:r w:rsidRPr="006F4BDF">
        <w:rPr>
          <w:rFonts w:ascii="Times New Roman" w:hAnsi="Times New Roman"/>
          <w:b/>
          <w:sz w:val="24"/>
          <w:szCs w:val="24"/>
        </w:rPr>
        <w:t>).</w:t>
      </w:r>
    </w:p>
    <w:p w:rsidR="001805A5" w:rsidRPr="00CA65F8" w:rsidRDefault="001805A5" w:rsidP="00FE7D70">
      <w:pPr>
        <w:autoSpaceDE w:val="0"/>
        <w:autoSpaceDN w:val="0"/>
        <w:adjustRightInd w:val="0"/>
        <w:spacing w:line="480" w:lineRule="auto"/>
        <w:ind w:firstLine="540"/>
        <w:jc w:val="both"/>
        <w:rPr>
          <w:rFonts w:ascii="Times New Roman" w:hAnsi="Times New Roman"/>
          <w:b/>
          <w:color w:val="000000"/>
          <w:sz w:val="24"/>
          <w:szCs w:val="24"/>
        </w:rPr>
      </w:pPr>
      <w:r w:rsidRPr="00CA65F8">
        <w:rPr>
          <w:rFonts w:ascii="Times New Roman" w:hAnsi="Times New Roman"/>
          <w:color w:val="000000"/>
          <w:sz w:val="24"/>
          <w:szCs w:val="24"/>
        </w:rPr>
        <w:t xml:space="preserve">Lebih lanjut lagi dikatakan oleh </w:t>
      </w:r>
      <w:r w:rsidRPr="00CA65F8">
        <w:rPr>
          <w:rFonts w:ascii="Times New Roman" w:hAnsi="Times New Roman"/>
          <w:b/>
          <w:color w:val="000000"/>
          <w:sz w:val="24"/>
          <w:szCs w:val="24"/>
        </w:rPr>
        <w:t>Alfred Schutz</w:t>
      </w:r>
      <w:r w:rsidRPr="00CA65F8">
        <w:rPr>
          <w:rFonts w:ascii="Times New Roman" w:hAnsi="Times New Roman"/>
          <w:color w:val="000000"/>
          <w:sz w:val="24"/>
          <w:szCs w:val="24"/>
        </w:rPr>
        <w:t xml:space="preserve"> dalam </w:t>
      </w:r>
      <w:r w:rsidRPr="00CA65F8">
        <w:rPr>
          <w:rFonts w:ascii="Times New Roman" w:hAnsi="Times New Roman"/>
          <w:b/>
          <w:color w:val="000000"/>
          <w:sz w:val="24"/>
          <w:szCs w:val="24"/>
        </w:rPr>
        <w:t>Kuswarno</w:t>
      </w:r>
      <w:r w:rsidRPr="00CA65F8">
        <w:rPr>
          <w:rFonts w:ascii="Times New Roman" w:hAnsi="Times New Roman"/>
          <w:color w:val="000000"/>
          <w:sz w:val="24"/>
          <w:szCs w:val="24"/>
        </w:rPr>
        <w:t xml:space="preserve">, bahwa inti pemikiran </w:t>
      </w:r>
      <w:r w:rsidRPr="00CA65F8">
        <w:rPr>
          <w:rFonts w:ascii="Times New Roman" w:hAnsi="Times New Roman"/>
          <w:b/>
          <w:color w:val="000000"/>
          <w:sz w:val="24"/>
          <w:szCs w:val="24"/>
        </w:rPr>
        <w:t xml:space="preserve">Schutz </w:t>
      </w:r>
      <w:proofErr w:type="gramStart"/>
      <w:r w:rsidRPr="00CA65F8">
        <w:rPr>
          <w:rFonts w:ascii="Times New Roman" w:hAnsi="Times New Roman"/>
          <w:color w:val="000000"/>
          <w:sz w:val="24"/>
          <w:szCs w:val="24"/>
        </w:rPr>
        <w:t xml:space="preserve">adalah </w:t>
      </w:r>
      <w:r w:rsidRPr="00CA65F8">
        <w:rPr>
          <w:rFonts w:ascii="Times New Roman" w:hAnsi="Times New Roman"/>
          <w:b/>
          <w:color w:val="000000"/>
          <w:sz w:val="24"/>
          <w:szCs w:val="24"/>
        </w:rPr>
        <w:t>;</w:t>
      </w:r>
      <w:proofErr w:type="gramEnd"/>
    </w:p>
    <w:p w:rsidR="001805A5" w:rsidRDefault="001805A5" w:rsidP="001805A5">
      <w:pPr>
        <w:autoSpaceDE w:val="0"/>
        <w:autoSpaceDN w:val="0"/>
        <w:adjustRightInd w:val="0"/>
        <w:ind w:left="1134" w:right="566"/>
        <w:jc w:val="both"/>
        <w:rPr>
          <w:rFonts w:ascii="Times New Roman" w:hAnsi="Times New Roman"/>
          <w:b/>
          <w:color w:val="000000"/>
          <w:sz w:val="24"/>
          <w:szCs w:val="24"/>
        </w:rPr>
      </w:pPr>
      <w:proofErr w:type="gramStart"/>
      <w:r w:rsidRPr="00CA65F8">
        <w:rPr>
          <w:rFonts w:ascii="Times New Roman" w:hAnsi="Times New Roman"/>
          <w:b/>
          <w:color w:val="000000"/>
          <w:sz w:val="24"/>
          <w:szCs w:val="24"/>
        </w:rPr>
        <w:t>Bagaimana memahami tindakan sosial melalui penafsiran.</w:t>
      </w:r>
      <w:proofErr w:type="gramEnd"/>
      <w:r w:rsidRPr="00CA65F8">
        <w:rPr>
          <w:rFonts w:ascii="Times New Roman" w:hAnsi="Times New Roman"/>
          <w:b/>
          <w:color w:val="000000"/>
          <w:sz w:val="24"/>
          <w:szCs w:val="24"/>
        </w:rPr>
        <w:t xml:space="preserve"> </w:t>
      </w:r>
      <w:proofErr w:type="gramStart"/>
      <w:r w:rsidRPr="00CA65F8">
        <w:rPr>
          <w:rFonts w:ascii="Times New Roman" w:hAnsi="Times New Roman"/>
          <w:b/>
          <w:color w:val="000000"/>
          <w:sz w:val="24"/>
          <w:szCs w:val="24"/>
        </w:rPr>
        <w:t xml:space="preserve">Schutz meletakkan hakikat manusia dalam pengalaman </w:t>
      </w:r>
      <w:r w:rsidRPr="00CA65F8">
        <w:rPr>
          <w:rFonts w:ascii="Times New Roman" w:hAnsi="Times New Roman"/>
          <w:b/>
          <w:color w:val="000000"/>
          <w:sz w:val="24"/>
          <w:szCs w:val="24"/>
        </w:rPr>
        <w:lastRenderedPageBreak/>
        <w:t>subjektif, terutama ketika mengambil tindakan dan mengambil sikap terhadap dunia kehidupan sehari-hari.</w:t>
      </w:r>
      <w:proofErr w:type="gramEnd"/>
      <w:r w:rsidRPr="00CA65F8">
        <w:rPr>
          <w:rFonts w:ascii="Times New Roman" w:hAnsi="Times New Roman"/>
          <w:b/>
          <w:color w:val="000000"/>
          <w:sz w:val="24"/>
          <w:szCs w:val="24"/>
        </w:rPr>
        <w:t xml:space="preserve"> Dalam hal ini Schutz mengikuti pemikiran Husserl, yaitu proses pemahaman aktual kegiatan kita, dan pemberian makna terhadapnya, sehingga ter-refleksi dalam tingkah laku. (Kuswarno, 2009:18)</w:t>
      </w:r>
    </w:p>
    <w:p w:rsidR="001805A5" w:rsidRPr="00CA65F8" w:rsidRDefault="001805A5" w:rsidP="00BE46BF">
      <w:pPr>
        <w:autoSpaceDE w:val="0"/>
        <w:autoSpaceDN w:val="0"/>
        <w:adjustRightInd w:val="0"/>
        <w:spacing w:line="480" w:lineRule="auto"/>
        <w:ind w:firstLine="540"/>
        <w:jc w:val="both"/>
        <w:rPr>
          <w:rFonts w:ascii="Times New Roman" w:hAnsi="Times New Roman"/>
          <w:color w:val="000000"/>
          <w:sz w:val="24"/>
          <w:szCs w:val="24"/>
        </w:rPr>
      </w:pPr>
      <w:proofErr w:type="gramStart"/>
      <w:r w:rsidRPr="00CA65F8">
        <w:rPr>
          <w:rFonts w:ascii="Times New Roman" w:hAnsi="Times New Roman"/>
          <w:color w:val="000000"/>
          <w:sz w:val="24"/>
          <w:szCs w:val="24"/>
        </w:rPr>
        <w:t>Schutz menjelaskan pengalaman inderawi sebenarnya tidak punya arti.</w:t>
      </w:r>
      <w:proofErr w:type="gramEnd"/>
      <w:r w:rsidRPr="00CA65F8">
        <w:rPr>
          <w:rFonts w:ascii="Times New Roman" w:hAnsi="Times New Roman"/>
          <w:color w:val="000000"/>
          <w:sz w:val="24"/>
          <w:szCs w:val="24"/>
        </w:rPr>
        <w:t xml:space="preserve"> </w:t>
      </w:r>
      <w:proofErr w:type="gramStart"/>
      <w:r>
        <w:rPr>
          <w:rFonts w:ascii="Times New Roman" w:hAnsi="Times New Roman"/>
          <w:color w:val="000000"/>
          <w:sz w:val="24"/>
          <w:szCs w:val="24"/>
        </w:rPr>
        <w:t>Semua itu hanya ada begitu saja,</w:t>
      </w:r>
      <w:r w:rsidRPr="00CA65F8">
        <w:rPr>
          <w:rFonts w:ascii="Times New Roman" w:hAnsi="Times New Roman"/>
          <w:color w:val="000000"/>
          <w:sz w:val="24"/>
          <w:szCs w:val="24"/>
        </w:rPr>
        <w:t xml:space="preserve"> obyek-obyeklah yang bermakna.</w:t>
      </w:r>
      <w:proofErr w:type="gramEnd"/>
      <w:r w:rsidRPr="00CA65F8">
        <w:rPr>
          <w:rFonts w:ascii="Times New Roman" w:hAnsi="Times New Roman"/>
          <w:color w:val="000000"/>
          <w:sz w:val="24"/>
          <w:szCs w:val="24"/>
        </w:rPr>
        <w:t xml:space="preserve"> </w:t>
      </w:r>
      <w:proofErr w:type="gramStart"/>
      <w:r w:rsidRPr="00CA65F8">
        <w:rPr>
          <w:rFonts w:ascii="Times New Roman" w:hAnsi="Times New Roman"/>
          <w:color w:val="000000"/>
          <w:sz w:val="24"/>
          <w:szCs w:val="24"/>
        </w:rPr>
        <w:t>Semua</w:t>
      </w:r>
      <w:r>
        <w:rPr>
          <w:rFonts w:ascii="Times New Roman" w:hAnsi="Times New Roman"/>
          <w:color w:val="000000"/>
          <w:sz w:val="24"/>
          <w:szCs w:val="24"/>
        </w:rPr>
        <w:t xml:space="preserve"> itu memiliki kegunaan-kegunaan, nama-nama,</w:t>
      </w:r>
      <w:r w:rsidRPr="00CA65F8">
        <w:rPr>
          <w:rFonts w:ascii="Times New Roman" w:hAnsi="Times New Roman"/>
          <w:color w:val="000000"/>
          <w:sz w:val="24"/>
          <w:szCs w:val="24"/>
        </w:rPr>
        <w:t xml:space="preserve"> bagian-bagian yang berbeda-beda dan individu-individu itu memberi tanda tertentu mengenai sesuatu, misalnya menandai orang yang mengajar adalah guru.</w:t>
      </w:r>
      <w:proofErr w:type="gramEnd"/>
      <w:r w:rsidRPr="00CA65F8">
        <w:rPr>
          <w:rFonts w:ascii="Times New Roman" w:hAnsi="Times New Roman"/>
          <w:color w:val="000000"/>
          <w:sz w:val="24"/>
          <w:szCs w:val="24"/>
        </w:rPr>
        <w:t xml:space="preserve"> </w:t>
      </w:r>
      <w:proofErr w:type="gramStart"/>
      <w:r w:rsidRPr="00CA65F8">
        <w:rPr>
          <w:rFonts w:ascii="Times New Roman" w:hAnsi="Times New Roman"/>
          <w:color w:val="000000"/>
          <w:sz w:val="24"/>
          <w:szCs w:val="24"/>
        </w:rPr>
        <w:t>Dengan demikian fenomenologi menjadikan pengalaman nyata sebagai data pokok sebuah realitas.</w:t>
      </w:r>
      <w:proofErr w:type="gramEnd"/>
    </w:p>
    <w:p w:rsidR="001805A5" w:rsidRDefault="001805A5" w:rsidP="00FE7D70">
      <w:pPr>
        <w:autoSpaceDE w:val="0"/>
        <w:autoSpaceDN w:val="0"/>
        <w:adjustRightInd w:val="0"/>
        <w:spacing w:before="240" w:after="0" w:line="480" w:lineRule="auto"/>
        <w:ind w:firstLine="540"/>
        <w:jc w:val="both"/>
        <w:rPr>
          <w:rFonts w:ascii="Times New Roman" w:hAnsi="Times New Roman"/>
          <w:color w:val="000000"/>
          <w:sz w:val="24"/>
          <w:szCs w:val="24"/>
        </w:rPr>
      </w:pPr>
      <w:r w:rsidRPr="00CA65F8">
        <w:rPr>
          <w:rFonts w:ascii="Times New Roman" w:hAnsi="Times New Roman"/>
          <w:color w:val="000000"/>
          <w:sz w:val="24"/>
          <w:szCs w:val="24"/>
        </w:rPr>
        <w:t>Fenomenologi</w:t>
      </w:r>
      <w:r w:rsidRPr="00CA65F8">
        <w:rPr>
          <w:rFonts w:ascii="Times New Roman" w:hAnsi="Times New Roman"/>
          <w:b/>
          <w:color w:val="000000"/>
          <w:sz w:val="24"/>
          <w:szCs w:val="24"/>
        </w:rPr>
        <w:t xml:space="preserve"> Schutz</w:t>
      </w:r>
      <w:r w:rsidRPr="00CA65F8">
        <w:rPr>
          <w:rFonts w:ascii="Times New Roman" w:hAnsi="Times New Roman"/>
          <w:color w:val="000000"/>
          <w:sz w:val="24"/>
          <w:szCs w:val="24"/>
        </w:rPr>
        <w:t xml:space="preserve"> dalam </w:t>
      </w:r>
      <w:r w:rsidRPr="00CA65F8">
        <w:rPr>
          <w:rFonts w:ascii="Times New Roman" w:hAnsi="Times New Roman"/>
          <w:b/>
          <w:color w:val="000000"/>
          <w:sz w:val="24"/>
          <w:szCs w:val="24"/>
        </w:rPr>
        <w:t>Mulyana</w:t>
      </w:r>
      <w:r w:rsidRPr="00CA65F8">
        <w:rPr>
          <w:rFonts w:ascii="Times New Roman" w:hAnsi="Times New Roman"/>
          <w:color w:val="000000"/>
          <w:sz w:val="24"/>
          <w:szCs w:val="24"/>
        </w:rPr>
        <w:t xml:space="preserve"> adalah </w:t>
      </w:r>
      <w:r w:rsidRPr="00CA65F8">
        <w:rPr>
          <w:rFonts w:ascii="Times New Roman" w:hAnsi="Times New Roman"/>
          <w:b/>
          <w:color w:val="000000"/>
          <w:sz w:val="24"/>
          <w:szCs w:val="24"/>
        </w:rPr>
        <w:t>“Pemahaman atas tindakan, perilaku, ucapan, dan interaksi yang merupakan prasyarat bagi eksistensi sosial siapapun</w:t>
      </w:r>
      <w:proofErr w:type="gramStart"/>
      <w:r w:rsidRPr="00CA65F8">
        <w:rPr>
          <w:rFonts w:ascii="Times New Roman" w:hAnsi="Times New Roman"/>
          <w:b/>
          <w:color w:val="000000"/>
          <w:sz w:val="24"/>
          <w:szCs w:val="24"/>
        </w:rPr>
        <w:t>”(</w:t>
      </w:r>
      <w:proofErr w:type="gramEnd"/>
      <w:r w:rsidRPr="00CA65F8">
        <w:rPr>
          <w:rFonts w:ascii="Times New Roman" w:hAnsi="Times New Roman"/>
          <w:b/>
          <w:color w:val="000000"/>
          <w:sz w:val="24"/>
          <w:szCs w:val="24"/>
        </w:rPr>
        <w:t>2004:62).</w:t>
      </w:r>
      <w:r w:rsidRPr="00CA65F8">
        <w:rPr>
          <w:rFonts w:ascii="Times New Roman" w:hAnsi="Times New Roman"/>
          <w:color w:val="000000"/>
          <w:sz w:val="24"/>
          <w:szCs w:val="24"/>
        </w:rPr>
        <w:t xml:space="preserve"> Dalam set</w:t>
      </w:r>
      <w:r w:rsidR="008D3BAD">
        <w:rPr>
          <w:rFonts w:ascii="Times New Roman" w:hAnsi="Times New Roman"/>
          <w:color w:val="000000"/>
          <w:sz w:val="24"/>
          <w:szCs w:val="24"/>
        </w:rPr>
        <w:t>iap situasi fenomenologis, wakt</w:t>
      </w:r>
      <w:r w:rsidRPr="00CA65F8">
        <w:rPr>
          <w:rFonts w:ascii="Times New Roman" w:hAnsi="Times New Roman"/>
          <w:color w:val="000000"/>
          <w:sz w:val="24"/>
          <w:szCs w:val="24"/>
        </w:rPr>
        <w:t>u dan historis yang secara unik menempatkan individu, kita memiliki dan menerapkan persediaan pengetahuan (</w:t>
      </w:r>
      <w:r w:rsidRPr="00CA65F8">
        <w:rPr>
          <w:rFonts w:ascii="Times New Roman" w:hAnsi="Times New Roman"/>
          <w:i/>
          <w:color w:val="000000"/>
          <w:sz w:val="24"/>
          <w:szCs w:val="24"/>
        </w:rPr>
        <w:t>stock knowledge</w:t>
      </w:r>
      <w:r w:rsidRPr="00CA65F8">
        <w:rPr>
          <w:rFonts w:ascii="Times New Roman" w:hAnsi="Times New Roman"/>
          <w:color w:val="000000"/>
          <w:sz w:val="24"/>
          <w:szCs w:val="24"/>
        </w:rPr>
        <w:t xml:space="preserve">) yang terdiri dari semua fakta, kepercayaan, keinginan, prasangka, dan aturan yang kita pelajari dari pengalaman pribadi dan pengetahuan siap pakai yang tersedia bagi kita di dunia yang kedalamnya kita lahir. </w:t>
      </w:r>
    </w:p>
    <w:p w:rsidR="001805A5" w:rsidRPr="00CA65F8" w:rsidRDefault="001805A5" w:rsidP="00FE7D70">
      <w:pPr>
        <w:autoSpaceDE w:val="0"/>
        <w:autoSpaceDN w:val="0"/>
        <w:adjustRightInd w:val="0"/>
        <w:spacing w:before="240" w:after="0" w:line="480" w:lineRule="auto"/>
        <w:ind w:firstLine="540"/>
        <w:jc w:val="both"/>
        <w:rPr>
          <w:rFonts w:ascii="Times New Roman" w:hAnsi="Times New Roman"/>
          <w:color w:val="000000"/>
          <w:sz w:val="24"/>
          <w:szCs w:val="24"/>
        </w:rPr>
      </w:pPr>
      <w:proofErr w:type="gramStart"/>
      <w:r w:rsidRPr="00CA65F8">
        <w:rPr>
          <w:rFonts w:ascii="Times New Roman" w:hAnsi="Times New Roman"/>
          <w:color w:val="000000"/>
          <w:sz w:val="24"/>
          <w:szCs w:val="24"/>
        </w:rPr>
        <w:t>Inti dari pemikiran Schutz adalah bagaimana memahami tindakan sosial melalui penafsiran.</w:t>
      </w:r>
      <w:proofErr w:type="gramEnd"/>
      <w:r w:rsidRPr="00CA65F8">
        <w:rPr>
          <w:rFonts w:ascii="Times New Roman" w:hAnsi="Times New Roman"/>
          <w:color w:val="000000"/>
          <w:sz w:val="24"/>
          <w:szCs w:val="24"/>
        </w:rPr>
        <w:t xml:space="preserve"> Proses penafsiran dapat digunakan untuk memperjelas atau memeriksa ma</w:t>
      </w:r>
      <w:r>
        <w:rPr>
          <w:rFonts w:ascii="Times New Roman" w:hAnsi="Times New Roman"/>
          <w:color w:val="000000"/>
          <w:sz w:val="24"/>
          <w:szCs w:val="24"/>
        </w:rPr>
        <w:t>kna yang sesungguhnya, sehingga</w:t>
      </w:r>
      <w:r w:rsidRPr="00CA65F8">
        <w:rPr>
          <w:rFonts w:ascii="Times New Roman" w:hAnsi="Times New Roman"/>
          <w:color w:val="000000"/>
          <w:sz w:val="24"/>
          <w:szCs w:val="24"/>
        </w:rPr>
        <w:t xml:space="preserve"> dapat memberikan konsep kepekaan yang implisit. </w:t>
      </w:r>
      <w:proofErr w:type="gramStart"/>
      <w:r w:rsidRPr="00CA65F8">
        <w:rPr>
          <w:rFonts w:ascii="Times New Roman" w:hAnsi="Times New Roman"/>
          <w:color w:val="000000"/>
          <w:sz w:val="24"/>
          <w:szCs w:val="24"/>
        </w:rPr>
        <w:t xml:space="preserve">Schutz meletakkan hakikat manusia dalam pengalaman subjektif, terutama </w:t>
      </w:r>
      <w:r w:rsidRPr="00CA65F8">
        <w:rPr>
          <w:rFonts w:ascii="Times New Roman" w:hAnsi="Times New Roman"/>
          <w:color w:val="000000"/>
          <w:sz w:val="24"/>
          <w:szCs w:val="24"/>
        </w:rPr>
        <w:lastRenderedPageBreak/>
        <w:t>ketika mengambil tindakan dan mengambil sikap terhadap dunia kehidupan sehari-hari.</w:t>
      </w:r>
      <w:proofErr w:type="gramEnd"/>
    </w:p>
    <w:p w:rsidR="001805A5" w:rsidRDefault="001805A5" w:rsidP="00FE7D70">
      <w:pPr>
        <w:autoSpaceDE w:val="0"/>
        <w:autoSpaceDN w:val="0"/>
        <w:adjustRightInd w:val="0"/>
        <w:spacing w:before="240" w:after="0" w:line="480" w:lineRule="auto"/>
        <w:ind w:firstLine="540"/>
        <w:jc w:val="both"/>
        <w:rPr>
          <w:rFonts w:ascii="Times New Roman" w:hAnsi="Times New Roman"/>
          <w:color w:val="000000"/>
          <w:sz w:val="24"/>
          <w:szCs w:val="24"/>
        </w:rPr>
      </w:pPr>
      <w:r w:rsidRPr="00CA65F8">
        <w:rPr>
          <w:rFonts w:ascii="Times New Roman" w:hAnsi="Times New Roman"/>
          <w:color w:val="000000"/>
          <w:sz w:val="24"/>
          <w:szCs w:val="24"/>
        </w:rPr>
        <w:t xml:space="preserve">Dalam hal ini, Schutz mengikuti pemikiran Husserl, yaitu proses pemahaman aktual kegiatan kita, dan pemberian </w:t>
      </w:r>
      <w:proofErr w:type="gramStart"/>
      <w:r w:rsidRPr="00CA65F8">
        <w:rPr>
          <w:rFonts w:ascii="Times New Roman" w:hAnsi="Times New Roman"/>
          <w:color w:val="000000"/>
          <w:sz w:val="24"/>
          <w:szCs w:val="24"/>
        </w:rPr>
        <w:t>makna  terhadapnya</w:t>
      </w:r>
      <w:proofErr w:type="gramEnd"/>
      <w:r w:rsidRPr="00CA65F8">
        <w:rPr>
          <w:rFonts w:ascii="Times New Roman" w:hAnsi="Times New Roman"/>
          <w:color w:val="000000"/>
          <w:sz w:val="24"/>
          <w:szCs w:val="24"/>
        </w:rPr>
        <w:t>, sehingga terrefleksi dalam tingkah laku. Schutz memiliki pandangan manusia adalah mah</w:t>
      </w:r>
      <w:r>
        <w:rPr>
          <w:rFonts w:ascii="Times New Roman" w:hAnsi="Times New Roman"/>
          <w:color w:val="000000"/>
          <w:sz w:val="24"/>
          <w:szCs w:val="24"/>
        </w:rPr>
        <w:t>k</w:t>
      </w:r>
      <w:r w:rsidRPr="00CA65F8">
        <w:rPr>
          <w:rFonts w:ascii="Times New Roman" w:hAnsi="Times New Roman"/>
          <w:color w:val="000000"/>
          <w:sz w:val="24"/>
          <w:szCs w:val="24"/>
        </w:rPr>
        <w:t xml:space="preserve">luk sosial, sehingga kesadaran </w:t>
      </w:r>
      <w:proofErr w:type="gramStart"/>
      <w:r w:rsidRPr="00CA65F8">
        <w:rPr>
          <w:rFonts w:ascii="Times New Roman" w:hAnsi="Times New Roman"/>
          <w:color w:val="000000"/>
          <w:sz w:val="24"/>
          <w:szCs w:val="24"/>
        </w:rPr>
        <w:t>akan</w:t>
      </w:r>
      <w:proofErr w:type="gramEnd"/>
      <w:r w:rsidRPr="00CA65F8">
        <w:rPr>
          <w:rFonts w:ascii="Times New Roman" w:hAnsi="Times New Roman"/>
          <w:color w:val="000000"/>
          <w:sz w:val="24"/>
          <w:szCs w:val="24"/>
        </w:rPr>
        <w:t xml:space="preserve"> dunia kehidupan sehari-hari adalah sebuah kesadaran sosial.</w:t>
      </w:r>
    </w:p>
    <w:p w:rsidR="00373708" w:rsidRDefault="00373708" w:rsidP="00FE7D70">
      <w:pPr>
        <w:autoSpaceDE w:val="0"/>
        <w:autoSpaceDN w:val="0"/>
        <w:adjustRightInd w:val="0"/>
        <w:spacing w:before="240" w:line="480" w:lineRule="auto"/>
        <w:ind w:right="-14" w:firstLine="540"/>
        <w:jc w:val="both"/>
        <w:rPr>
          <w:rFonts w:ascii="Times New Roman" w:hAnsi="Times New Roman"/>
          <w:color w:val="000000"/>
          <w:sz w:val="24"/>
          <w:szCs w:val="24"/>
        </w:rPr>
      </w:pPr>
      <w:proofErr w:type="gramStart"/>
      <w:r w:rsidRPr="00CA65F8">
        <w:rPr>
          <w:rFonts w:ascii="Times New Roman" w:hAnsi="Times New Roman"/>
          <w:color w:val="000000"/>
          <w:sz w:val="24"/>
          <w:szCs w:val="24"/>
        </w:rPr>
        <w:t>Schutz menyebut manusia yang berperilaku tersebut sebagai aktor.</w:t>
      </w:r>
      <w:proofErr w:type="gramEnd"/>
      <w:r w:rsidRPr="00CA65F8">
        <w:rPr>
          <w:rFonts w:ascii="Times New Roman" w:hAnsi="Times New Roman"/>
          <w:color w:val="000000"/>
          <w:sz w:val="24"/>
          <w:szCs w:val="24"/>
        </w:rPr>
        <w:t xml:space="preserve"> </w:t>
      </w:r>
      <w:proofErr w:type="gramStart"/>
      <w:r w:rsidRPr="00CA65F8">
        <w:rPr>
          <w:rFonts w:ascii="Times New Roman" w:hAnsi="Times New Roman"/>
          <w:color w:val="000000"/>
          <w:sz w:val="24"/>
          <w:szCs w:val="24"/>
        </w:rPr>
        <w:t>Bagi Schutz dan pemahaman kaum fenomenologis, tugas utama analisis fenomenologis adalah merekontruksi dunia kehidupan “sebenarnya” dalam bentuk yang mereka alami sendiri.</w:t>
      </w:r>
      <w:proofErr w:type="gramEnd"/>
      <w:r w:rsidRPr="00CA65F8">
        <w:rPr>
          <w:rFonts w:ascii="Times New Roman" w:hAnsi="Times New Roman"/>
          <w:color w:val="000000"/>
          <w:sz w:val="24"/>
          <w:szCs w:val="24"/>
        </w:rPr>
        <w:t xml:space="preserve"> </w:t>
      </w:r>
      <w:proofErr w:type="gramStart"/>
      <w:r w:rsidRPr="00CA65F8">
        <w:rPr>
          <w:rFonts w:ascii="Times New Roman" w:hAnsi="Times New Roman"/>
          <w:color w:val="000000"/>
          <w:sz w:val="24"/>
          <w:szCs w:val="24"/>
        </w:rPr>
        <w:t>Realitas dunia tersebut bersifat intersubjektif dalam arti bahwa anggota masyarakat berbagi persepsi dasar mengenai dunia yang mereka internalisasikan melalui sosialisasi dan memungkinkan mereka melakukan komunikasi.</w:t>
      </w:r>
      <w:proofErr w:type="gramEnd"/>
    </w:p>
    <w:p w:rsidR="00373708" w:rsidRDefault="00373708" w:rsidP="00FE7D70">
      <w:pPr>
        <w:autoSpaceDE w:val="0"/>
        <w:autoSpaceDN w:val="0"/>
        <w:adjustRightInd w:val="0"/>
        <w:spacing w:before="240" w:line="480" w:lineRule="auto"/>
        <w:ind w:right="-14" w:firstLine="540"/>
        <w:jc w:val="both"/>
        <w:rPr>
          <w:rFonts w:ascii="Times New Roman" w:hAnsi="Times New Roman"/>
          <w:color w:val="000000"/>
          <w:sz w:val="24"/>
          <w:szCs w:val="24"/>
        </w:rPr>
      </w:pPr>
      <w:proofErr w:type="gramStart"/>
      <w:r w:rsidRPr="00CA65F8">
        <w:rPr>
          <w:rFonts w:ascii="Times New Roman" w:hAnsi="Times New Roman"/>
          <w:color w:val="000000"/>
          <w:sz w:val="24"/>
          <w:szCs w:val="24"/>
        </w:rPr>
        <w:t xml:space="preserve">Dalam konteks fenomenologi dalam penelitian ini, </w:t>
      </w:r>
      <w:r>
        <w:rPr>
          <w:rFonts w:ascii="Times New Roman" w:hAnsi="Times New Roman"/>
          <w:color w:val="000000"/>
          <w:sz w:val="24"/>
          <w:szCs w:val="24"/>
        </w:rPr>
        <w:t>komunitas pecinta hewan reptil</w:t>
      </w:r>
      <w:r w:rsidRPr="00CA65F8">
        <w:rPr>
          <w:rFonts w:ascii="Times New Roman" w:hAnsi="Times New Roman"/>
          <w:color w:val="000000"/>
          <w:sz w:val="24"/>
          <w:szCs w:val="24"/>
        </w:rPr>
        <w:t xml:space="preserve"> adalah aktor yang melakukan tindakan sosial bersama aktor lainnya sehingga memiliki kesamaan dan kebersamaan dalam ikatan makna intersubjektif.</w:t>
      </w:r>
      <w:proofErr w:type="gramEnd"/>
    </w:p>
    <w:p w:rsidR="00095D65" w:rsidRDefault="00204FF6" w:rsidP="00FE7D70">
      <w:pPr>
        <w:autoSpaceDE w:val="0"/>
        <w:autoSpaceDN w:val="0"/>
        <w:adjustRightInd w:val="0"/>
        <w:spacing w:before="240" w:after="0" w:line="480" w:lineRule="auto"/>
        <w:ind w:right="-14" w:firstLine="540"/>
        <w:jc w:val="both"/>
        <w:rPr>
          <w:rFonts w:ascii="Times New Roman" w:eastAsia="Calibri" w:hAnsi="Times New Roman" w:cs="Times New Roman"/>
          <w:i/>
          <w:sz w:val="24"/>
          <w:szCs w:val="24"/>
        </w:rPr>
      </w:pPr>
      <w:r w:rsidRPr="00CA65F8">
        <w:rPr>
          <w:rFonts w:ascii="Times New Roman" w:hAnsi="Times New Roman"/>
          <w:color w:val="000000"/>
          <w:sz w:val="24"/>
          <w:szCs w:val="24"/>
        </w:rPr>
        <w:t xml:space="preserve">Para aktor tersebut memiliki historitas dalam bentuk yang alami, mengikuti pemikiran Schutz yang disebutkan diatas bahwa </w:t>
      </w:r>
      <w:r>
        <w:rPr>
          <w:rFonts w:ascii="Times New Roman" w:hAnsi="Times New Roman"/>
          <w:color w:val="000000"/>
          <w:sz w:val="24"/>
          <w:szCs w:val="24"/>
        </w:rPr>
        <w:t xml:space="preserve">komunitas pecinta hewan reptil </w:t>
      </w:r>
      <w:r w:rsidRPr="00CA65F8">
        <w:rPr>
          <w:rFonts w:ascii="Times New Roman" w:hAnsi="Times New Roman"/>
          <w:color w:val="000000"/>
          <w:sz w:val="24"/>
          <w:szCs w:val="24"/>
        </w:rPr>
        <w:t xml:space="preserve">sebagai aktor mungkin memiliki </w:t>
      </w:r>
      <w:r w:rsidR="00095D65">
        <w:rPr>
          <w:rFonts w:ascii="Times New Roman" w:hAnsi="Times New Roman"/>
          <w:color w:val="000000"/>
          <w:sz w:val="24"/>
          <w:szCs w:val="24"/>
        </w:rPr>
        <w:t>salah satu dari dua motif,</w:t>
      </w:r>
      <w:r w:rsidRPr="00CA65F8">
        <w:rPr>
          <w:rFonts w:ascii="Times New Roman" w:hAnsi="Times New Roman"/>
          <w:color w:val="000000"/>
          <w:sz w:val="24"/>
          <w:szCs w:val="24"/>
        </w:rPr>
        <w:t xml:space="preserve"> </w:t>
      </w:r>
      <w:r w:rsidR="00095D65">
        <w:rPr>
          <w:rFonts w:ascii="Times New Roman" w:eastAsia="Calibri" w:hAnsi="Times New Roman" w:cs="Times New Roman"/>
          <w:sz w:val="24"/>
          <w:szCs w:val="24"/>
        </w:rPr>
        <w:t>yaitu daya tarik untuk dan daya tarik karena, tentu saja daya tarik ini akan menentukan penilaian terhadap dirinya yang statusnya sebagai anggota komunitas pecinta hewan reptil.</w:t>
      </w:r>
    </w:p>
    <w:p w:rsidR="00204FF6" w:rsidRDefault="00204FF6" w:rsidP="00FE7D70">
      <w:pPr>
        <w:autoSpaceDE w:val="0"/>
        <w:autoSpaceDN w:val="0"/>
        <w:adjustRightInd w:val="0"/>
        <w:spacing w:before="240" w:after="0" w:line="480" w:lineRule="auto"/>
        <w:ind w:right="-14" w:firstLine="540"/>
        <w:jc w:val="both"/>
        <w:rPr>
          <w:rFonts w:ascii="Times New Roman" w:hAnsi="Times New Roman"/>
          <w:color w:val="000000"/>
          <w:sz w:val="24"/>
          <w:szCs w:val="24"/>
        </w:rPr>
      </w:pPr>
      <w:proofErr w:type="gramStart"/>
      <w:r w:rsidRPr="00CA65F8">
        <w:rPr>
          <w:rFonts w:ascii="Times New Roman" w:hAnsi="Times New Roman"/>
          <w:color w:val="000000"/>
          <w:sz w:val="24"/>
          <w:szCs w:val="24"/>
        </w:rPr>
        <w:lastRenderedPageBreak/>
        <w:t>Adapun studi fenomenologi bertujuan untuk menggali kesadaran terdalam para subjek mengenai pengalaman beserta maknanya.</w:t>
      </w:r>
      <w:proofErr w:type="gramEnd"/>
      <w:r w:rsidRPr="00CA65F8">
        <w:rPr>
          <w:rFonts w:ascii="Times New Roman" w:hAnsi="Times New Roman"/>
          <w:color w:val="000000"/>
          <w:sz w:val="24"/>
          <w:szCs w:val="24"/>
        </w:rPr>
        <w:t xml:space="preserve"> </w:t>
      </w:r>
      <w:proofErr w:type="gramStart"/>
      <w:r w:rsidRPr="00CA65F8">
        <w:rPr>
          <w:rFonts w:ascii="Times New Roman" w:hAnsi="Times New Roman"/>
          <w:color w:val="000000"/>
          <w:sz w:val="24"/>
          <w:szCs w:val="24"/>
        </w:rPr>
        <w:t>Sedangkan pengertian fenomena dalam Studi Fenomenologi sendiri adalah pengalaman atau peristiwa yang masuk ke dalam kesadaran subjek.</w:t>
      </w:r>
      <w:proofErr w:type="gramEnd"/>
    </w:p>
    <w:p w:rsidR="00095D65" w:rsidRDefault="00095D65" w:rsidP="00FE7D70">
      <w:pPr>
        <w:spacing w:before="240" w:line="480" w:lineRule="auto"/>
        <w:ind w:firstLine="450"/>
        <w:contextualSpacing/>
        <w:jc w:val="both"/>
        <w:rPr>
          <w:rFonts w:ascii="Times New Roman" w:eastAsia="Calibri" w:hAnsi="Times New Roman" w:cs="Times New Roman"/>
          <w:sz w:val="24"/>
          <w:szCs w:val="24"/>
          <w:lang w:val="de-LU"/>
        </w:rPr>
      </w:pPr>
      <w:r w:rsidRPr="00975212">
        <w:rPr>
          <w:rFonts w:ascii="Times New Roman" w:eastAsia="Calibri" w:hAnsi="Times New Roman" w:cs="Times New Roman"/>
          <w:sz w:val="24"/>
          <w:szCs w:val="24"/>
          <w:lang w:val="de-LU"/>
        </w:rPr>
        <w:t xml:space="preserve">Dalam komunitas </w:t>
      </w:r>
      <w:r>
        <w:rPr>
          <w:rFonts w:ascii="Times New Roman" w:eastAsia="Calibri" w:hAnsi="Times New Roman" w:cs="Times New Roman"/>
          <w:sz w:val="24"/>
          <w:szCs w:val="24"/>
          <w:lang w:val="de-LU"/>
        </w:rPr>
        <w:t>pecinta hewan reptil</w:t>
      </w:r>
      <w:r w:rsidRPr="00975212">
        <w:rPr>
          <w:rFonts w:ascii="Times New Roman" w:eastAsia="Calibri" w:hAnsi="Times New Roman" w:cs="Times New Roman"/>
          <w:sz w:val="24"/>
          <w:szCs w:val="24"/>
          <w:lang w:val="de-LU"/>
        </w:rPr>
        <w:t xml:space="preserve">, menarik untuk diketahui dan identifikasikan apa yang menjadi ciri khas  mereka di lingkungan masyarakat seperti </w:t>
      </w:r>
      <w:r w:rsidR="008D6C2F">
        <w:rPr>
          <w:rFonts w:ascii="Times New Roman" w:eastAsia="Calibri" w:hAnsi="Times New Roman" w:cs="Times New Roman"/>
          <w:sz w:val="24"/>
          <w:szCs w:val="24"/>
          <w:lang w:val="de-LU"/>
        </w:rPr>
        <w:t>apa yang selalu mereka bawa setiap harinya atau setiap berkumpul dengan anggota komunitas lainnya.</w:t>
      </w:r>
    </w:p>
    <w:p w:rsidR="008D6C2F" w:rsidRDefault="008D6C2F" w:rsidP="00FE7D70">
      <w:pPr>
        <w:spacing w:before="240" w:line="480" w:lineRule="auto"/>
        <w:ind w:firstLine="540"/>
        <w:contextualSpacing/>
        <w:jc w:val="both"/>
        <w:rPr>
          <w:rFonts w:ascii="Times New Roman" w:eastAsia="Calibri" w:hAnsi="Times New Roman" w:cs="Times New Roman"/>
          <w:sz w:val="24"/>
          <w:szCs w:val="24"/>
        </w:rPr>
      </w:pPr>
      <w:r w:rsidRPr="00975212">
        <w:rPr>
          <w:rFonts w:ascii="Times New Roman" w:eastAsia="Calibri" w:hAnsi="Times New Roman" w:cs="Times New Roman"/>
          <w:sz w:val="24"/>
          <w:szCs w:val="24"/>
          <w:lang w:val="de-LU"/>
        </w:rPr>
        <w:t xml:space="preserve">Konsep dari sebuah komunitas untuk memajukan komunitasnya dikalangan masyarakat umum, yang juga melahirkan banyak  kreatifitas dengan sendirinya. </w:t>
      </w:r>
      <w:r>
        <w:rPr>
          <w:rFonts w:ascii="Times New Roman" w:eastAsia="Calibri" w:hAnsi="Times New Roman" w:cs="Times New Roman"/>
          <w:sz w:val="24"/>
          <w:szCs w:val="24"/>
        </w:rPr>
        <w:t xml:space="preserve">Seperti komunitas pecinta hewan reptil yang banyak melahirkan kreatifitas-kreatifitas baik secara individu maupun komunitas dan bagaimana pula para partisipan dari komunitas pecinta hewan reptil dalam memajukan komunitasnya dikalangan masyarakat yang lebih </w:t>
      </w:r>
      <w:proofErr w:type="gramStart"/>
      <w:r>
        <w:rPr>
          <w:rFonts w:ascii="Times New Roman" w:eastAsia="Calibri" w:hAnsi="Times New Roman" w:cs="Times New Roman"/>
          <w:sz w:val="24"/>
          <w:szCs w:val="24"/>
        </w:rPr>
        <w:t>luas  dengan</w:t>
      </w:r>
      <w:proofErr w:type="gramEnd"/>
      <w:r>
        <w:rPr>
          <w:rFonts w:ascii="Times New Roman" w:eastAsia="Calibri" w:hAnsi="Times New Roman" w:cs="Times New Roman"/>
          <w:sz w:val="24"/>
          <w:szCs w:val="24"/>
        </w:rPr>
        <w:t xml:space="preserve"> orang-orang di luar komunitas.</w:t>
      </w:r>
    </w:p>
    <w:p w:rsidR="00433DCF" w:rsidRPr="00433DCF" w:rsidRDefault="008D6C2F" w:rsidP="00FE7D70">
      <w:pPr>
        <w:spacing w:before="240" w:line="480" w:lineRule="auto"/>
        <w:ind w:firstLine="540"/>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Untuk memperjelas konsep kerangka pemikiran pada penelitian ini berikut alur penelitiannya.</w:t>
      </w:r>
      <w:proofErr w:type="gramEnd"/>
    </w:p>
    <w:p w:rsidR="00BE46BF" w:rsidRDefault="00BE46BF" w:rsidP="00433DCF">
      <w:pPr>
        <w:spacing w:line="480" w:lineRule="auto"/>
        <w:contextualSpacing/>
        <w:jc w:val="both"/>
        <w:rPr>
          <w:rFonts w:ascii="Times New Roman" w:eastAsia="Calibri" w:hAnsi="Times New Roman" w:cs="Times New Roman"/>
          <w:b/>
          <w:sz w:val="24"/>
          <w:szCs w:val="24"/>
        </w:rPr>
      </w:pPr>
    </w:p>
    <w:p w:rsidR="00693738" w:rsidRDefault="00693738" w:rsidP="00433DCF">
      <w:pPr>
        <w:spacing w:line="480" w:lineRule="auto"/>
        <w:contextualSpacing/>
        <w:jc w:val="both"/>
        <w:rPr>
          <w:rFonts w:ascii="Times New Roman" w:eastAsia="Calibri" w:hAnsi="Times New Roman" w:cs="Times New Roman"/>
          <w:b/>
          <w:sz w:val="24"/>
          <w:szCs w:val="24"/>
        </w:rPr>
      </w:pPr>
    </w:p>
    <w:p w:rsidR="00693738" w:rsidRDefault="00693738" w:rsidP="00433DCF">
      <w:pPr>
        <w:spacing w:line="480" w:lineRule="auto"/>
        <w:contextualSpacing/>
        <w:jc w:val="both"/>
        <w:rPr>
          <w:rFonts w:ascii="Times New Roman" w:eastAsia="Calibri" w:hAnsi="Times New Roman" w:cs="Times New Roman"/>
          <w:b/>
          <w:sz w:val="24"/>
          <w:szCs w:val="24"/>
        </w:rPr>
      </w:pPr>
    </w:p>
    <w:p w:rsidR="00693738" w:rsidRDefault="00693738" w:rsidP="00433DCF">
      <w:pPr>
        <w:spacing w:line="480" w:lineRule="auto"/>
        <w:contextualSpacing/>
        <w:jc w:val="both"/>
        <w:rPr>
          <w:rFonts w:ascii="Times New Roman" w:eastAsia="Calibri" w:hAnsi="Times New Roman" w:cs="Times New Roman"/>
          <w:b/>
          <w:sz w:val="24"/>
          <w:szCs w:val="24"/>
        </w:rPr>
      </w:pPr>
    </w:p>
    <w:p w:rsidR="00693738" w:rsidRDefault="00693738" w:rsidP="00433DCF">
      <w:pPr>
        <w:spacing w:line="480" w:lineRule="auto"/>
        <w:contextualSpacing/>
        <w:jc w:val="both"/>
        <w:rPr>
          <w:rFonts w:ascii="Times New Roman" w:eastAsia="Calibri" w:hAnsi="Times New Roman" w:cs="Times New Roman"/>
          <w:b/>
          <w:sz w:val="24"/>
          <w:szCs w:val="24"/>
        </w:rPr>
      </w:pPr>
    </w:p>
    <w:p w:rsidR="00693738" w:rsidRDefault="00693738" w:rsidP="00433DCF">
      <w:pPr>
        <w:spacing w:line="480" w:lineRule="auto"/>
        <w:contextualSpacing/>
        <w:jc w:val="both"/>
        <w:rPr>
          <w:rFonts w:ascii="Times New Roman" w:eastAsia="Calibri" w:hAnsi="Times New Roman" w:cs="Times New Roman"/>
          <w:b/>
          <w:sz w:val="24"/>
          <w:szCs w:val="24"/>
        </w:rPr>
      </w:pPr>
    </w:p>
    <w:p w:rsidR="00693738" w:rsidRDefault="00693738" w:rsidP="00433DCF">
      <w:pPr>
        <w:spacing w:line="480" w:lineRule="auto"/>
        <w:contextualSpacing/>
        <w:jc w:val="both"/>
        <w:rPr>
          <w:rFonts w:ascii="Times New Roman" w:eastAsia="Calibri" w:hAnsi="Times New Roman" w:cs="Times New Roman"/>
          <w:b/>
          <w:sz w:val="24"/>
          <w:szCs w:val="24"/>
        </w:rPr>
      </w:pPr>
      <w:bookmarkStart w:id="0" w:name="_GoBack"/>
      <w:bookmarkEnd w:id="0"/>
    </w:p>
    <w:p w:rsidR="005A5AD8" w:rsidRPr="00100217" w:rsidRDefault="005A5AD8" w:rsidP="005A5AD8">
      <w:pPr>
        <w:spacing w:line="48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Gambar</w:t>
      </w:r>
      <w:r w:rsidRPr="00100217">
        <w:rPr>
          <w:rFonts w:ascii="Times New Roman" w:eastAsia="Calibri" w:hAnsi="Times New Roman" w:cs="Times New Roman"/>
          <w:b/>
          <w:sz w:val="24"/>
          <w:szCs w:val="24"/>
        </w:rPr>
        <w:t xml:space="preserve"> 1.1</w:t>
      </w:r>
    </w:p>
    <w:p w:rsidR="005A5AD8" w:rsidRPr="008D6C2F" w:rsidRDefault="005A5AD8" w:rsidP="005A5AD8">
      <w:pPr>
        <w:tabs>
          <w:tab w:val="left" w:pos="0"/>
        </w:tabs>
        <w:spacing w:line="480" w:lineRule="auto"/>
        <w:ind w:firstLine="270"/>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Bagan Kerangka Pemikiran</w:t>
      </w:r>
    </w:p>
    <w:p w:rsidR="005A5AD8" w:rsidRPr="00CA65F8" w:rsidRDefault="005A5AD8" w:rsidP="005A5AD8">
      <w:pPr>
        <w:autoSpaceDE w:val="0"/>
        <w:autoSpaceDN w:val="0"/>
        <w:adjustRightInd w:val="0"/>
        <w:spacing w:line="480" w:lineRule="auto"/>
        <w:ind w:right="-14" w:firstLine="720"/>
        <w:jc w:val="both"/>
        <w:rPr>
          <w:rFonts w:ascii="Times New Roman" w:hAnsi="Times New Roman"/>
          <w:color w:val="000000"/>
          <w:sz w:val="24"/>
          <w:szCs w:val="24"/>
        </w:rPr>
      </w:pPr>
      <w:r>
        <w:rPr>
          <w:rFonts w:ascii="Times New Roman" w:eastAsia="Calibri" w:hAnsi="Times New Roman" w:cs="Times New Roman"/>
          <w:b/>
          <w:noProof/>
          <w:sz w:val="24"/>
          <w:szCs w:val="24"/>
        </w:rPr>
        <mc:AlternateContent>
          <mc:Choice Requires="wps">
            <w:drawing>
              <wp:anchor distT="0" distB="0" distL="114300" distR="114300" simplePos="0" relativeHeight="251659264" behindDoc="0" locked="0" layoutInCell="1" allowOverlap="1" wp14:anchorId="18CDD321" wp14:editId="2B295768">
                <wp:simplePos x="0" y="0"/>
                <wp:positionH relativeFrom="column">
                  <wp:posOffset>3175</wp:posOffset>
                </wp:positionH>
                <wp:positionV relativeFrom="paragraph">
                  <wp:posOffset>361315</wp:posOffset>
                </wp:positionV>
                <wp:extent cx="5553075" cy="5524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5553075" cy="552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A5AD8" w:rsidRPr="00E57865" w:rsidRDefault="005A5AD8" w:rsidP="005A5AD8">
                            <w:pPr>
                              <w:jc w:val="center"/>
                              <w:rPr>
                                <w:rFonts w:ascii="Times New Roman" w:hAnsi="Times New Roman" w:cs="Times New Roman"/>
                                <w:sz w:val="24"/>
                                <w:szCs w:val="24"/>
                              </w:rPr>
                            </w:pPr>
                            <w:r w:rsidRPr="00E57865">
                              <w:rPr>
                                <w:rFonts w:ascii="Times New Roman" w:hAnsi="Times New Roman" w:cs="Times New Roman"/>
                                <w:sz w:val="24"/>
                                <w:szCs w:val="24"/>
                              </w:rPr>
                              <w:t>Fenomena Gaya Hidup Komunitas Pecinta Hewan Reptil Di Kota Karawang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 o:spid="_x0000_s1026" style="position:absolute;left:0;text-align:left;margin-left:.25pt;margin-top:28.45pt;width:437.25pt;height:4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" fillcolor="white [3201]" strokecolor="black [3213]" strokeweight="2pt">
                <v:textbox>
                  <w:txbxContent>
                    <w:p w:rsidR="005A5AD8" w:rsidRPr="00E57865" w:rsidRDefault="005A5AD8" w:rsidP="005A5AD8">
                      <w:pPr>
                        <w:jc w:val="center"/>
                        <w:rPr>
                          <w:rFonts w:ascii="Times New Roman" w:hAnsi="Times New Roman" w:cs="Times New Roman"/>
                          <w:sz w:val="24"/>
                          <w:szCs w:val="24"/>
                        </w:rPr>
                      </w:pPr>
                      <w:r w:rsidRPr="00E57865">
                        <w:rPr>
                          <w:rFonts w:ascii="Times New Roman" w:hAnsi="Times New Roman" w:cs="Times New Roman"/>
                          <w:sz w:val="24"/>
                          <w:szCs w:val="24"/>
                        </w:rPr>
                        <w:t>Fenomena Gaya Hidup Komunitas Pecinta Hewan Reptil Di Kota Karawang</w:t>
                      </w:r>
                    </w:p>
                  </w:txbxContent>
                </v:textbox>
              </v:rect>
            </w:pict>
          </mc:Fallback>
        </mc:AlternateContent>
      </w:r>
    </w:p>
    <w:p w:rsidR="005A5AD8" w:rsidRPr="00CA65F8" w:rsidRDefault="005A5AD8" w:rsidP="005A5AD8">
      <w:pPr>
        <w:autoSpaceDE w:val="0"/>
        <w:autoSpaceDN w:val="0"/>
        <w:adjustRightInd w:val="0"/>
        <w:spacing w:line="480" w:lineRule="auto"/>
        <w:ind w:right="-14" w:firstLine="720"/>
        <w:jc w:val="both"/>
        <w:rPr>
          <w:rFonts w:ascii="Times New Roman" w:hAnsi="Times New Roman"/>
          <w:color w:val="000000"/>
          <w:sz w:val="24"/>
          <w:szCs w:val="24"/>
        </w:rPr>
      </w:pPr>
      <w:r>
        <w:rPr>
          <w:rFonts w:ascii="Times New Roman" w:hAnsi="Times New Roman"/>
          <w:noProof/>
          <w:color w:val="000000"/>
          <w:sz w:val="24"/>
          <w:szCs w:val="24"/>
        </w:rPr>
        <mc:AlternateContent>
          <mc:Choice Requires="wps">
            <w:drawing>
              <wp:anchor distT="0" distB="0" distL="114300" distR="114300" simplePos="0" relativeHeight="251664384" behindDoc="0" locked="0" layoutInCell="1" allowOverlap="1" wp14:anchorId="6C0AF005" wp14:editId="7AA6D557">
                <wp:simplePos x="0" y="0"/>
                <wp:positionH relativeFrom="column">
                  <wp:posOffset>2703195</wp:posOffset>
                </wp:positionH>
                <wp:positionV relativeFrom="paragraph">
                  <wp:posOffset>438785</wp:posOffset>
                </wp:positionV>
                <wp:extent cx="0" cy="314325"/>
                <wp:effectExtent l="114300" t="19050" r="114300" b="85725"/>
                <wp:wrapNone/>
                <wp:docPr id="7" name="Straight Arrow Connector 7"/>
                <wp:cNvGraphicFramePr/>
                <a:graphic xmlns:a="http://schemas.openxmlformats.org/drawingml/2006/main">
                  <a:graphicData uri="http://schemas.microsoft.com/office/word/2010/wordprocessingShape">
                    <wps:wsp>
                      <wps:cNvCnPr/>
                      <wps:spPr>
                        <a:xfrm>
                          <a:off x="0" y="0"/>
                          <a:ext cx="0" cy="3143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212.85pt;margin-top:34.55pt;width:0;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" strokecolor="black [3200]" strokeweight="2pt">
                <v:stroke endarrow="open"/>
                <v:shadow on="t" color="black" opacity="24903f" origin=",.5" offset="0,.55556mm"/>
              </v:shape>
            </w:pict>
          </mc:Fallback>
        </mc:AlternateContent>
      </w:r>
    </w:p>
    <w:p w:rsidR="005A5AD8" w:rsidRPr="00CA65F8" w:rsidRDefault="005A5AD8" w:rsidP="005A5AD8">
      <w:pPr>
        <w:autoSpaceDE w:val="0"/>
        <w:autoSpaceDN w:val="0"/>
        <w:adjustRightInd w:val="0"/>
        <w:spacing w:line="480" w:lineRule="auto"/>
        <w:ind w:firstLine="567"/>
        <w:jc w:val="both"/>
        <w:rPr>
          <w:rFonts w:ascii="Times New Roman" w:hAnsi="Times New Roman"/>
          <w:color w:val="000000"/>
          <w:sz w:val="24"/>
          <w:szCs w:val="24"/>
        </w:rPr>
      </w:pPr>
      <w:r>
        <w:rPr>
          <w:noProof/>
        </w:rPr>
        <mc:AlternateContent>
          <mc:Choice Requires="wps">
            <w:drawing>
              <wp:anchor distT="0" distB="0" distL="114300" distR="114300" simplePos="0" relativeHeight="251660288" behindDoc="0" locked="0" layoutInCell="1" allowOverlap="1" wp14:anchorId="6D536F9A" wp14:editId="34ED50AC">
                <wp:simplePos x="0" y="0"/>
                <wp:positionH relativeFrom="column">
                  <wp:posOffset>993775</wp:posOffset>
                </wp:positionH>
                <wp:positionV relativeFrom="paragraph">
                  <wp:posOffset>274955</wp:posOffset>
                </wp:positionV>
                <wp:extent cx="3495675" cy="6953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3495675" cy="695325"/>
                        </a:xfrm>
                        <a:prstGeom prst="rect">
                          <a:avLst/>
                        </a:prstGeom>
                        <a:solidFill>
                          <a:sysClr val="window" lastClr="FFFFFF"/>
                        </a:solidFill>
                        <a:ln w="25400" cap="flat" cmpd="sng" algn="ctr">
                          <a:solidFill>
                            <a:sysClr val="windowText" lastClr="000000"/>
                          </a:solidFill>
                          <a:prstDash val="solid"/>
                        </a:ln>
                        <a:effectLst/>
                      </wps:spPr>
                      <wps:txbx>
                        <w:txbxContent>
                          <w:p w:rsidR="005A5AD8" w:rsidRPr="00435F96" w:rsidRDefault="005A5AD8" w:rsidP="005A5AD8">
                            <w:pPr>
                              <w:jc w:val="center"/>
                              <w:rPr>
                                <w:rFonts w:ascii="Times New Roman" w:hAnsi="Times New Roman" w:cs="Times New Roman"/>
                                <w:sz w:val="24"/>
                                <w:szCs w:val="24"/>
                              </w:rPr>
                            </w:pPr>
                            <w:proofErr w:type="gramStart"/>
                            <w:r w:rsidRPr="00435F96">
                              <w:rPr>
                                <w:rFonts w:ascii="Times New Roman" w:hAnsi="Times New Roman" w:cs="Times New Roman"/>
                                <w:sz w:val="24"/>
                                <w:szCs w:val="24"/>
                              </w:rPr>
                              <w:t>TEORI  FENOMENOLOGI</w:t>
                            </w:r>
                            <w:proofErr w:type="gramEnd"/>
                          </w:p>
                          <w:p w:rsidR="005A5AD8" w:rsidRPr="00207C7A" w:rsidRDefault="005A5AD8" w:rsidP="005A5AD8">
                            <w:pPr>
                              <w:jc w:val="center"/>
                              <w:rPr>
                                <w:rFonts w:ascii="Times New Roman" w:hAnsi="Times New Roman" w:cs="Times New Roman"/>
                                <w:sz w:val="24"/>
                                <w:szCs w:val="24"/>
                              </w:rPr>
                            </w:pPr>
                            <w:r>
                              <w:rPr>
                                <w:rFonts w:ascii="Times New Roman" w:hAnsi="Times New Roman" w:cs="Times New Roman"/>
                                <w:sz w:val="24"/>
                                <w:szCs w:val="24"/>
                              </w:rPr>
                              <w:t>(Alfred Sc</w:t>
                            </w:r>
                            <w:r w:rsidRPr="00207C7A">
                              <w:rPr>
                                <w:rFonts w:ascii="Times New Roman" w:hAnsi="Times New Roman" w:cs="Times New Roman"/>
                                <w:sz w:val="24"/>
                                <w:szCs w:val="24"/>
                              </w:rPr>
                              <w:t>hutz)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7" style="position:absolute;left:0;text-align:left;margin-left:78.25pt;margin-top:21.65pt;width:275.25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" fillcolor="window" strokecolor="windowText" strokeweight="2pt">
                <v:textbox>
                  <w:txbxContent>
                    <w:p w:rsidR="005A5AD8" w:rsidRPr="00435F96" w:rsidRDefault="005A5AD8" w:rsidP="005A5AD8">
                      <w:pPr>
                        <w:jc w:val="center"/>
                        <w:rPr>
                          <w:rFonts w:ascii="Times New Roman" w:hAnsi="Times New Roman" w:cs="Times New Roman"/>
                          <w:sz w:val="24"/>
                          <w:szCs w:val="24"/>
                        </w:rPr>
                      </w:pPr>
                      <w:proofErr w:type="gramStart"/>
                      <w:r w:rsidRPr="00435F96">
                        <w:rPr>
                          <w:rFonts w:ascii="Times New Roman" w:hAnsi="Times New Roman" w:cs="Times New Roman"/>
                          <w:sz w:val="24"/>
                          <w:szCs w:val="24"/>
                        </w:rPr>
                        <w:t>TEORI  FENOMENOLOGI</w:t>
                      </w:r>
                      <w:proofErr w:type="gramEnd"/>
                    </w:p>
                    <w:p w:rsidR="005A5AD8" w:rsidRPr="00207C7A" w:rsidRDefault="005A5AD8" w:rsidP="005A5AD8">
                      <w:pPr>
                        <w:jc w:val="center"/>
                        <w:rPr>
                          <w:rFonts w:ascii="Times New Roman" w:hAnsi="Times New Roman" w:cs="Times New Roman"/>
                          <w:sz w:val="24"/>
                          <w:szCs w:val="24"/>
                        </w:rPr>
                      </w:pPr>
                      <w:r>
                        <w:rPr>
                          <w:rFonts w:ascii="Times New Roman" w:hAnsi="Times New Roman" w:cs="Times New Roman"/>
                          <w:sz w:val="24"/>
                          <w:szCs w:val="24"/>
                        </w:rPr>
                        <w:t>(Alfred Sc</w:t>
                      </w:r>
                      <w:r w:rsidRPr="00207C7A">
                        <w:rPr>
                          <w:rFonts w:ascii="Times New Roman" w:hAnsi="Times New Roman" w:cs="Times New Roman"/>
                          <w:sz w:val="24"/>
                          <w:szCs w:val="24"/>
                        </w:rPr>
                        <w:t>hutz)</w:t>
                      </w:r>
                    </w:p>
                  </w:txbxContent>
                </v:textbox>
              </v:rect>
            </w:pict>
          </mc:Fallback>
        </mc:AlternateContent>
      </w:r>
    </w:p>
    <w:p w:rsidR="005A5AD8" w:rsidRPr="00CA65F8" w:rsidRDefault="005A5AD8" w:rsidP="005A5AD8">
      <w:pPr>
        <w:autoSpaceDE w:val="0"/>
        <w:autoSpaceDN w:val="0"/>
        <w:adjustRightInd w:val="0"/>
        <w:spacing w:line="480" w:lineRule="auto"/>
        <w:ind w:firstLine="567"/>
        <w:jc w:val="both"/>
        <w:rPr>
          <w:rFonts w:ascii="Times New Roman" w:hAnsi="Times New Roman"/>
          <w:color w:val="000000"/>
          <w:sz w:val="24"/>
          <w:szCs w:val="24"/>
        </w:rPr>
      </w:pPr>
    </w:p>
    <w:p w:rsidR="005A5AD8" w:rsidRPr="00CA65F8" w:rsidRDefault="005A5AD8" w:rsidP="005A5AD8">
      <w:pPr>
        <w:autoSpaceDE w:val="0"/>
        <w:autoSpaceDN w:val="0"/>
        <w:adjustRightInd w:val="0"/>
        <w:ind w:left="1134" w:right="566"/>
        <w:jc w:val="both"/>
        <w:rPr>
          <w:rFonts w:ascii="Times New Roman" w:hAnsi="Times New Roman"/>
          <w:b/>
          <w:color w:val="000000"/>
          <w:sz w:val="24"/>
          <w:szCs w:val="24"/>
        </w:rPr>
      </w:pPr>
      <w:r>
        <w:rPr>
          <w:rFonts w:ascii="Times New Roman" w:hAnsi="Times New Roman"/>
          <w:b/>
          <w:noProof/>
          <w:color w:val="000000"/>
          <w:sz w:val="24"/>
          <w:szCs w:val="24"/>
        </w:rPr>
        <mc:AlternateContent>
          <mc:Choice Requires="wps">
            <w:drawing>
              <wp:anchor distT="0" distB="0" distL="114300" distR="114300" simplePos="0" relativeHeight="251665408" behindDoc="0" locked="0" layoutInCell="1" allowOverlap="1" wp14:anchorId="0F3C955A" wp14:editId="223A6062">
                <wp:simplePos x="0" y="0"/>
                <wp:positionH relativeFrom="column">
                  <wp:posOffset>2693670</wp:posOffset>
                </wp:positionH>
                <wp:positionV relativeFrom="paragraph">
                  <wp:posOffset>15875</wp:posOffset>
                </wp:positionV>
                <wp:extent cx="0" cy="447675"/>
                <wp:effectExtent l="114300" t="19050" r="76200" b="85725"/>
                <wp:wrapNone/>
                <wp:docPr id="8" name="Straight Arrow Connector 8"/>
                <wp:cNvGraphicFramePr/>
                <a:graphic xmlns:a="http://schemas.openxmlformats.org/drawingml/2006/main">
                  <a:graphicData uri="http://schemas.microsoft.com/office/word/2010/wordprocessingShape">
                    <wps:wsp>
                      <wps:cNvCnPr/>
                      <wps:spPr>
                        <a:xfrm>
                          <a:off x="0" y="0"/>
                          <a:ext cx="0" cy="44767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8" o:spid="_x0000_s1026" type="#_x0000_t32" style="position:absolute;margin-left:212.1pt;margin-top:1.25pt;width:0;height:35.2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" strokecolor="black [3200]" strokeweight="2pt">
                <v:stroke endarrow="open"/>
                <v:shadow on="t" color="black" opacity="24903f" origin=",.5" offset="0,.55556mm"/>
              </v:shape>
            </w:pict>
          </mc:Fallback>
        </mc:AlternateContent>
      </w:r>
    </w:p>
    <w:p w:rsidR="005A5AD8" w:rsidRDefault="005A5AD8" w:rsidP="005A5AD8">
      <w:pPr>
        <w:autoSpaceDE w:val="0"/>
        <w:autoSpaceDN w:val="0"/>
        <w:adjustRightInd w:val="0"/>
        <w:spacing w:line="480" w:lineRule="auto"/>
        <w:ind w:firstLine="567"/>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34905C67" wp14:editId="2135BC3A">
                <wp:simplePos x="0" y="0"/>
                <wp:positionH relativeFrom="column">
                  <wp:posOffset>1826895</wp:posOffset>
                </wp:positionH>
                <wp:positionV relativeFrom="paragraph">
                  <wp:posOffset>135255</wp:posOffset>
                </wp:positionV>
                <wp:extent cx="1857375" cy="6477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857375" cy="647700"/>
                        </a:xfrm>
                        <a:prstGeom prst="rect">
                          <a:avLst/>
                        </a:prstGeom>
                      </wps:spPr>
                      <wps:style>
                        <a:lnRef idx="2">
                          <a:schemeClr val="dk1"/>
                        </a:lnRef>
                        <a:fillRef idx="1">
                          <a:schemeClr val="lt1"/>
                        </a:fillRef>
                        <a:effectRef idx="0">
                          <a:schemeClr val="dk1"/>
                        </a:effectRef>
                        <a:fontRef idx="minor">
                          <a:schemeClr val="dk1"/>
                        </a:fontRef>
                      </wps:style>
                      <wps:txbx>
                        <w:txbxContent>
                          <w:p w:rsidR="005A5AD8" w:rsidRPr="00435F96" w:rsidRDefault="005A5AD8" w:rsidP="005A5AD8">
                            <w:pPr>
                              <w:jc w:val="center"/>
                              <w:rPr>
                                <w:rFonts w:ascii="Times New Roman" w:hAnsi="Times New Roman" w:cs="Times New Roman"/>
                                <w:sz w:val="24"/>
                              </w:rPr>
                            </w:pPr>
                            <w:r>
                              <w:rPr>
                                <w:rFonts w:ascii="Times New Roman" w:hAnsi="Times New Roman" w:cs="Times New Roman"/>
                                <w:sz w:val="24"/>
                              </w:rPr>
                              <w:t>FENOMENA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8" style="position:absolute;left:0;text-align:left;margin-left:143.85pt;margin-top:10.65pt;width:146.25pt;height:5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" fillcolor="white [3201]" strokecolor="black [3200]" strokeweight="2pt">
                <v:textbox>
                  <w:txbxContent>
                    <w:p w:rsidR="005A5AD8" w:rsidRPr="00435F96" w:rsidRDefault="005A5AD8" w:rsidP="005A5AD8">
                      <w:pPr>
                        <w:jc w:val="center"/>
                        <w:rPr>
                          <w:rFonts w:ascii="Times New Roman" w:hAnsi="Times New Roman" w:cs="Times New Roman"/>
                          <w:sz w:val="24"/>
                        </w:rPr>
                      </w:pPr>
                      <w:r>
                        <w:rPr>
                          <w:rFonts w:ascii="Times New Roman" w:hAnsi="Times New Roman" w:cs="Times New Roman"/>
                          <w:sz w:val="24"/>
                        </w:rPr>
                        <w:t>FENOMENA</w:t>
                      </w:r>
                    </w:p>
                  </w:txbxContent>
                </v:textbox>
              </v:rect>
            </w:pict>
          </mc:Fallback>
        </mc:AlternateContent>
      </w:r>
    </w:p>
    <w:p w:rsidR="005A5AD8" w:rsidRPr="00B03F42" w:rsidRDefault="005A5AD8" w:rsidP="005A5AD8">
      <w:pPr>
        <w:spacing w:line="480" w:lineRule="auto"/>
        <w:contextualSpacing/>
        <w:jc w:val="center"/>
        <w:rPr>
          <w:rFonts w:ascii="Times New Roman" w:eastAsia="Calibri" w:hAnsi="Times New Roman" w:cs="Times New Roman"/>
          <w:sz w:val="24"/>
          <w:szCs w:val="24"/>
        </w:rPr>
      </w:pPr>
      <w:r>
        <w:rPr>
          <w:rFonts w:ascii="Times New Roman" w:eastAsia="Calibri" w:hAnsi="Times New Roman" w:cs="Times New Roman"/>
          <w:noProof/>
          <w:sz w:val="24"/>
          <w:szCs w:val="24"/>
        </w:rPr>
        <mc:AlternateContent>
          <mc:Choice Requires="wps">
            <w:drawing>
              <wp:anchor distT="0" distB="0" distL="114300" distR="114300" simplePos="0" relativeHeight="251668480" behindDoc="0" locked="0" layoutInCell="1" allowOverlap="1" wp14:anchorId="2582CA9F" wp14:editId="25A40F87">
                <wp:simplePos x="0" y="0"/>
                <wp:positionH relativeFrom="column">
                  <wp:posOffset>2693670</wp:posOffset>
                </wp:positionH>
                <wp:positionV relativeFrom="paragraph">
                  <wp:posOffset>295910</wp:posOffset>
                </wp:positionV>
                <wp:extent cx="0" cy="247650"/>
                <wp:effectExtent l="57150" t="19050" r="76200" b="76200"/>
                <wp:wrapNone/>
                <wp:docPr id="13" name="Straight Connector 13"/>
                <wp:cNvGraphicFramePr/>
                <a:graphic xmlns:a="http://schemas.openxmlformats.org/drawingml/2006/main">
                  <a:graphicData uri="http://schemas.microsoft.com/office/word/2010/wordprocessingShape">
                    <wps:wsp>
                      <wps:cNvCnPr/>
                      <wps:spPr>
                        <a:xfrm>
                          <a:off x="0" y="0"/>
                          <a:ext cx="0" cy="2476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1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12.1pt,23.3pt" to="212.1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" strokecolor="black [3200]" strokeweight="2pt">
                <v:shadow on="t" color="black" opacity="24903f" origin=",.5" offset="0,.55556mm"/>
              </v:line>
            </w:pict>
          </mc:Fallback>
        </mc:AlternateContent>
      </w:r>
    </w:p>
    <w:p w:rsidR="005A5AD8" w:rsidRDefault="005A5AD8" w:rsidP="005A5AD8">
      <w:pPr>
        <w:spacing w:line="480" w:lineRule="auto"/>
        <w:contextualSpacing/>
        <w:jc w:val="both"/>
        <w:rPr>
          <w:rFonts w:ascii="Times New Roman" w:eastAsia="Calibri" w:hAnsi="Times New Roman" w:cs="Times New Roman"/>
          <w:sz w:val="24"/>
          <w:szCs w:val="24"/>
        </w:rPr>
      </w:pPr>
      <w:r>
        <w:rPr>
          <w:rFonts w:ascii="Times New Roman" w:eastAsia="Calibri" w:hAnsi="Times New Roman" w:cs="Times New Roman"/>
          <w:noProof/>
          <w:sz w:val="24"/>
        </w:rPr>
        <mc:AlternateContent>
          <mc:Choice Requires="wps">
            <w:drawing>
              <wp:anchor distT="0" distB="0" distL="114300" distR="114300" simplePos="0" relativeHeight="251667456" behindDoc="0" locked="0" layoutInCell="1" allowOverlap="1" wp14:anchorId="0A676DE4" wp14:editId="3CEF7C2D">
                <wp:simplePos x="0" y="0"/>
                <wp:positionH relativeFrom="column">
                  <wp:posOffset>769620</wp:posOffset>
                </wp:positionH>
                <wp:positionV relativeFrom="paragraph">
                  <wp:posOffset>183515</wp:posOffset>
                </wp:positionV>
                <wp:extent cx="0" cy="352425"/>
                <wp:effectExtent l="114300" t="19050" r="133350" b="85725"/>
                <wp:wrapNone/>
                <wp:docPr id="12" name="Straight Arrow Connector 12"/>
                <wp:cNvGraphicFramePr/>
                <a:graphic xmlns:a="http://schemas.openxmlformats.org/drawingml/2006/main">
                  <a:graphicData uri="http://schemas.microsoft.com/office/word/2010/wordprocessingShape">
                    <wps:wsp>
                      <wps:cNvCnPr/>
                      <wps:spPr>
                        <a:xfrm>
                          <a:off x="0" y="0"/>
                          <a:ext cx="0" cy="3524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id="Straight Arrow Connector 12" o:spid="_x0000_s1026" type="#_x0000_t32" style="position:absolute;margin-left:60.6pt;margin-top:14.45pt;width:0;height:27.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" strokecolor="black [3200]" strokeweight="2pt">
                <v:stroke endarrow="open"/>
                <v:shadow on="t" color="black" opacity="24903f" origin=",.5" offset="0,.55556mm"/>
              </v:shape>
            </w:pict>
          </mc:Fallback>
        </mc:AlternateContent>
      </w:r>
      <w:r>
        <w:rPr>
          <w:rFonts w:ascii="Times New Roman" w:eastAsia="Calibri" w:hAnsi="Times New Roman" w:cs="Times New Roman"/>
          <w:noProof/>
          <w:sz w:val="24"/>
        </w:rPr>
        <mc:AlternateContent>
          <mc:Choice Requires="wps">
            <w:drawing>
              <wp:anchor distT="0" distB="0" distL="114300" distR="114300" simplePos="0" relativeHeight="251669504" behindDoc="0" locked="0" layoutInCell="1" allowOverlap="1" wp14:anchorId="5D95C6D4" wp14:editId="55F9A834">
                <wp:simplePos x="0" y="0"/>
                <wp:positionH relativeFrom="column">
                  <wp:posOffset>769620</wp:posOffset>
                </wp:positionH>
                <wp:positionV relativeFrom="paragraph">
                  <wp:posOffset>200660</wp:posOffset>
                </wp:positionV>
                <wp:extent cx="3718560" cy="1905"/>
                <wp:effectExtent l="38100" t="38100" r="53340" b="93345"/>
                <wp:wrapNone/>
                <wp:docPr id="14" name="Straight Connector 14"/>
                <wp:cNvGraphicFramePr/>
                <a:graphic xmlns:a="http://schemas.openxmlformats.org/drawingml/2006/main">
                  <a:graphicData uri="http://schemas.microsoft.com/office/word/2010/wordprocessingShape">
                    <wps:wsp>
                      <wps:cNvCnPr/>
                      <wps:spPr>
                        <a:xfrm flipV="1">
                          <a:off x="0" y="0"/>
                          <a:ext cx="3718560" cy="190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6pt,15.8pt" to="353.4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" strokecolor="black [3200]" strokeweight="2pt">
                <v:shadow on="t" color="black" opacity="24903f" origin=",.5" offset="0,.55556mm"/>
              </v:line>
            </w:pict>
          </mc:Fallback>
        </mc:AlternateContent>
      </w:r>
      <w:r>
        <w:rPr>
          <w:rFonts w:ascii="Times New Roman" w:eastAsia="Calibri" w:hAnsi="Times New Roman" w:cs="Times New Roman"/>
          <w:noProof/>
          <w:sz w:val="24"/>
        </w:rPr>
        <mc:AlternateContent>
          <mc:Choice Requires="wps">
            <w:drawing>
              <wp:anchor distT="0" distB="0" distL="114300" distR="114300" simplePos="0" relativeHeight="251671552" behindDoc="0" locked="0" layoutInCell="1" allowOverlap="1" wp14:anchorId="65B6B006" wp14:editId="2C8BCDEB">
                <wp:simplePos x="0" y="0"/>
                <wp:positionH relativeFrom="column">
                  <wp:posOffset>2696845</wp:posOffset>
                </wp:positionH>
                <wp:positionV relativeFrom="paragraph">
                  <wp:posOffset>200660</wp:posOffset>
                </wp:positionV>
                <wp:extent cx="0" cy="300307"/>
                <wp:effectExtent l="114300" t="19050" r="95250" b="100330"/>
                <wp:wrapNone/>
                <wp:docPr id="16" name="Straight Arrow Connector 16"/>
                <wp:cNvGraphicFramePr/>
                <a:graphic xmlns:a="http://schemas.openxmlformats.org/drawingml/2006/main">
                  <a:graphicData uri="http://schemas.microsoft.com/office/word/2010/wordprocessingShape">
                    <wps:wsp>
                      <wps:cNvCnPr/>
                      <wps:spPr>
                        <a:xfrm>
                          <a:off x="0" y="0"/>
                          <a:ext cx="0" cy="300307"/>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id="Straight Arrow Connector 16" o:spid="_x0000_s1026" type="#_x0000_t32" style="position:absolute;margin-left:212.35pt;margin-top:15.8pt;width:0;height:23.6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" strokecolor="black [3200]" strokeweight="2pt">
                <v:stroke endarrow="open"/>
                <v:shadow on="t" color="black" opacity="24903f" origin=",.5" offset="0,.55556mm"/>
              </v:shape>
            </w:pict>
          </mc:Fallback>
        </mc:AlternateContent>
      </w:r>
      <w:r>
        <w:rPr>
          <w:rFonts w:ascii="Times New Roman" w:eastAsia="Calibri" w:hAnsi="Times New Roman" w:cs="Times New Roman"/>
          <w:noProof/>
          <w:sz w:val="24"/>
        </w:rPr>
        <mc:AlternateContent>
          <mc:Choice Requires="wps">
            <w:drawing>
              <wp:anchor distT="0" distB="0" distL="114300" distR="114300" simplePos="0" relativeHeight="251670528" behindDoc="0" locked="0" layoutInCell="1" allowOverlap="1" wp14:anchorId="38A9263D" wp14:editId="4C2CCEB2">
                <wp:simplePos x="0" y="0"/>
                <wp:positionH relativeFrom="column">
                  <wp:posOffset>4474845</wp:posOffset>
                </wp:positionH>
                <wp:positionV relativeFrom="paragraph">
                  <wp:posOffset>193040</wp:posOffset>
                </wp:positionV>
                <wp:extent cx="0" cy="304800"/>
                <wp:effectExtent l="95250" t="19050" r="95250" b="95250"/>
                <wp:wrapNone/>
                <wp:docPr id="15" name="Straight Arrow Connector 15"/>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15" o:spid="_x0000_s1026" type="#_x0000_t32" style="position:absolute;margin-left:352.35pt;margin-top:15.2pt;width:0;height:24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" strokecolor="black [3200]" strokeweight="2pt">
                <v:stroke endarrow="open"/>
                <v:shadow on="t" color="black" opacity="24903f" origin=",.5" offset="0,.55556mm"/>
              </v:shape>
            </w:pict>
          </mc:Fallback>
        </mc:AlternateContent>
      </w:r>
      <w:r>
        <w:rPr>
          <w:rFonts w:ascii="Times New Roman" w:eastAsia="Calibri" w:hAnsi="Times New Roman" w:cs="Times New Roman"/>
          <w:noProof/>
          <w:sz w:val="24"/>
        </w:rPr>
        <mc:AlternateContent>
          <mc:Choice Requires="wps">
            <w:drawing>
              <wp:anchor distT="0" distB="0" distL="114300" distR="114300" simplePos="0" relativeHeight="251666432" behindDoc="0" locked="0" layoutInCell="1" allowOverlap="1" wp14:anchorId="6E026903" wp14:editId="6D839CEF">
                <wp:simplePos x="0" y="0"/>
                <wp:positionH relativeFrom="column">
                  <wp:posOffset>1093470</wp:posOffset>
                </wp:positionH>
                <wp:positionV relativeFrom="paragraph">
                  <wp:posOffset>202565</wp:posOffset>
                </wp:positionV>
                <wp:extent cx="3400425" cy="0"/>
                <wp:effectExtent l="0" t="0" r="9525" b="19050"/>
                <wp:wrapNone/>
                <wp:docPr id="10" name="Straight Connector 10"/>
                <wp:cNvGraphicFramePr/>
                <a:graphic xmlns:a="http://schemas.openxmlformats.org/drawingml/2006/main">
                  <a:graphicData uri="http://schemas.microsoft.com/office/word/2010/wordprocessingShape">
                    <wps:wsp>
                      <wps:cNvCnPr/>
                      <wps:spPr>
                        <a:xfrm flipH="1">
                          <a:off x="0" y="0"/>
                          <a:ext cx="3400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0" o:spid="_x0000_s1026" style="position:absolute;flip:x;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1pt,15.95pt" to="353.8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" strokecolor="black [3040]"/>
            </w:pict>
          </mc:Fallback>
        </mc:AlternateContent>
      </w:r>
    </w:p>
    <w:p w:rsidR="005A5AD8" w:rsidRPr="009A03DF" w:rsidRDefault="005A5AD8" w:rsidP="005A5AD8">
      <w:pPr>
        <w:spacing w:after="0" w:line="480" w:lineRule="auto"/>
        <w:jc w:val="both"/>
        <w:rPr>
          <w:rFonts w:ascii="Times New Roman" w:eastAsia="Calibri" w:hAnsi="Times New Roman" w:cs="Times New Roman"/>
          <w:sz w:val="24"/>
        </w:rPr>
      </w:pPr>
      <w:r>
        <w:rPr>
          <w:rFonts w:ascii="Times New Roman" w:eastAsia="Calibri" w:hAnsi="Times New Roman" w:cs="Times New Roman"/>
          <w:noProof/>
          <w:sz w:val="24"/>
        </w:rPr>
        <mc:AlternateContent>
          <mc:Choice Requires="wps">
            <w:drawing>
              <wp:anchor distT="0" distB="0" distL="114300" distR="114300" simplePos="0" relativeHeight="251661312" behindDoc="0" locked="0" layoutInCell="1" allowOverlap="1" wp14:anchorId="0C33916F" wp14:editId="315F0B45">
                <wp:simplePos x="0" y="0"/>
                <wp:positionH relativeFrom="column">
                  <wp:posOffset>60325</wp:posOffset>
                </wp:positionH>
                <wp:positionV relativeFrom="paragraph">
                  <wp:posOffset>181610</wp:posOffset>
                </wp:positionV>
                <wp:extent cx="1543685" cy="706755"/>
                <wp:effectExtent l="0" t="0" r="18415" b="17145"/>
                <wp:wrapNone/>
                <wp:docPr id="3" name="Rectangle 3"/>
                <wp:cNvGraphicFramePr/>
                <a:graphic xmlns:a="http://schemas.openxmlformats.org/drawingml/2006/main">
                  <a:graphicData uri="http://schemas.microsoft.com/office/word/2010/wordprocessingShape">
                    <wps:wsp>
                      <wps:cNvSpPr/>
                      <wps:spPr>
                        <a:xfrm>
                          <a:off x="0" y="0"/>
                          <a:ext cx="1543685" cy="706755"/>
                        </a:xfrm>
                        <a:prstGeom prst="rect">
                          <a:avLst/>
                        </a:prstGeom>
                        <a:ln/>
                      </wps:spPr>
                      <wps:style>
                        <a:lnRef idx="2">
                          <a:schemeClr val="dk1"/>
                        </a:lnRef>
                        <a:fillRef idx="1">
                          <a:schemeClr val="lt1"/>
                        </a:fillRef>
                        <a:effectRef idx="0">
                          <a:schemeClr val="dk1"/>
                        </a:effectRef>
                        <a:fontRef idx="minor">
                          <a:schemeClr val="dk1"/>
                        </a:fontRef>
                      </wps:style>
                      <wps:txbx>
                        <w:txbxContent>
                          <w:p w:rsidR="005A5AD8" w:rsidRPr="00435F96" w:rsidRDefault="005A5AD8" w:rsidP="005A5AD8">
                            <w:pPr>
                              <w:jc w:val="center"/>
                              <w:rPr>
                                <w:rFonts w:ascii="Times New Roman" w:hAnsi="Times New Roman" w:cs="Times New Roman"/>
                                <w:sz w:val="24"/>
                              </w:rPr>
                            </w:pPr>
                            <w:r>
                              <w:rPr>
                                <w:rFonts w:ascii="Times New Roman" w:hAnsi="Times New Roman" w:cs="Times New Roman"/>
                                <w:sz w:val="24"/>
                              </w:rPr>
                              <w:t>D</w:t>
                            </w:r>
                            <w:r w:rsidRPr="005A5AD8">
                              <w:rPr>
                                <w:rFonts w:ascii="Times New Roman" w:hAnsi="Times New Roman" w:cs="Times New Roman"/>
                                <w:sz w:val="24"/>
                              </w:rPr>
                              <w:t>aya tarik partisipan mengikuti komunitas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9" style="position:absolute;left:0;text-align:left;margin-left:4.75pt;margin-top:14.3pt;width:121.55pt;height:5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" fillcolor="white [3201]" strokecolor="black [3200]" strokeweight="2pt">
                <v:textbox>
                  <w:txbxContent>
                    <w:p w:rsidR="005A5AD8" w:rsidRPr="00435F96" w:rsidRDefault="005A5AD8" w:rsidP="005A5AD8">
                      <w:pPr>
                        <w:jc w:val="center"/>
                        <w:rPr>
                          <w:rFonts w:ascii="Times New Roman" w:hAnsi="Times New Roman" w:cs="Times New Roman"/>
                          <w:sz w:val="24"/>
                        </w:rPr>
                      </w:pPr>
                      <w:r>
                        <w:rPr>
                          <w:rFonts w:ascii="Times New Roman" w:hAnsi="Times New Roman" w:cs="Times New Roman"/>
                          <w:sz w:val="24"/>
                        </w:rPr>
                        <w:t>D</w:t>
                      </w:r>
                      <w:r w:rsidRPr="005A5AD8">
                        <w:rPr>
                          <w:rFonts w:ascii="Times New Roman" w:hAnsi="Times New Roman" w:cs="Times New Roman"/>
                          <w:sz w:val="24"/>
                        </w:rPr>
                        <w:t>aya tarik partisipan mengikuti komunitas</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7776EE1D" wp14:editId="2899B4F7">
                <wp:simplePos x="0" y="0"/>
                <wp:positionH relativeFrom="column">
                  <wp:posOffset>1972310</wp:posOffset>
                </wp:positionH>
                <wp:positionV relativeFrom="paragraph">
                  <wp:posOffset>180975</wp:posOffset>
                </wp:positionV>
                <wp:extent cx="1457325" cy="767715"/>
                <wp:effectExtent l="0" t="0" r="28575" b="13335"/>
                <wp:wrapNone/>
                <wp:docPr id="20" name="Rectangle 20"/>
                <wp:cNvGraphicFramePr/>
                <a:graphic xmlns:a="http://schemas.openxmlformats.org/drawingml/2006/main">
                  <a:graphicData uri="http://schemas.microsoft.com/office/word/2010/wordprocessingShape">
                    <wps:wsp>
                      <wps:cNvSpPr/>
                      <wps:spPr>
                        <a:xfrm>
                          <a:off x="0" y="0"/>
                          <a:ext cx="1457325" cy="767715"/>
                        </a:xfrm>
                        <a:prstGeom prst="rect">
                          <a:avLst/>
                        </a:prstGeom>
                      </wps:spPr>
                      <wps:style>
                        <a:lnRef idx="2">
                          <a:schemeClr val="dk1"/>
                        </a:lnRef>
                        <a:fillRef idx="1">
                          <a:schemeClr val="lt1"/>
                        </a:fillRef>
                        <a:effectRef idx="0">
                          <a:schemeClr val="dk1"/>
                        </a:effectRef>
                        <a:fontRef idx="minor">
                          <a:schemeClr val="dk1"/>
                        </a:fontRef>
                      </wps:style>
                      <wps:txbx>
                        <w:txbxContent>
                          <w:p w:rsidR="005A5AD8" w:rsidRPr="005A5AD8" w:rsidRDefault="005A5AD8" w:rsidP="005A5AD8">
                            <w:pPr>
                              <w:jc w:val="center"/>
                              <w:rPr>
                                <w:rFonts w:ascii="Times New Roman" w:hAnsi="Times New Roman" w:cs="Times New Roman"/>
                                <w:sz w:val="24"/>
                              </w:rPr>
                            </w:pPr>
                            <w:r>
                              <w:rPr>
                                <w:rFonts w:ascii="Times New Roman" w:hAnsi="Times New Roman" w:cs="Times New Roman"/>
                                <w:sz w:val="24"/>
                              </w:rPr>
                              <w:t>M</w:t>
                            </w:r>
                            <w:r w:rsidRPr="005A5AD8">
                              <w:rPr>
                                <w:rFonts w:ascii="Times New Roman" w:hAnsi="Times New Roman" w:cs="Times New Roman"/>
                                <w:sz w:val="24"/>
                              </w:rPr>
                              <w:t>emaknai</w:t>
                            </w:r>
                            <w:r w:rsidRPr="005A5AD8">
                              <w:rPr>
                                <w:rFonts w:ascii="Times New Roman" w:hAnsi="Times New Roman" w:cs="Times New Roman"/>
                                <w:i/>
                                <w:sz w:val="24"/>
                              </w:rPr>
                              <w:t xml:space="preserve"> style</w:t>
                            </w:r>
                            <w:r w:rsidRPr="005A5AD8">
                              <w:rPr>
                                <w:rFonts w:ascii="Times New Roman" w:hAnsi="Times New Roman" w:cs="Times New Roman"/>
                                <w:sz w:val="24"/>
                              </w:rPr>
                              <w:t xml:space="preserve"> diri atau penampilan mereka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30" style="position:absolute;left:0;text-align:left;margin-left:155.3pt;margin-top:14.25pt;width:114.75pt;height:60.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" fillcolor="white [3201]" strokecolor="black [3200]" strokeweight="2pt">
                <v:textbox>
                  <w:txbxContent>
                    <w:p w:rsidR="005A5AD8" w:rsidRPr="005A5AD8" w:rsidRDefault="005A5AD8" w:rsidP="005A5AD8">
                      <w:pPr>
                        <w:jc w:val="center"/>
                        <w:rPr>
                          <w:rFonts w:ascii="Times New Roman" w:hAnsi="Times New Roman" w:cs="Times New Roman"/>
                          <w:sz w:val="24"/>
                        </w:rPr>
                      </w:pPr>
                      <w:r>
                        <w:rPr>
                          <w:rFonts w:ascii="Times New Roman" w:hAnsi="Times New Roman" w:cs="Times New Roman"/>
                          <w:sz w:val="24"/>
                        </w:rPr>
                        <w:t>M</w:t>
                      </w:r>
                      <w:r w:rsidRPr="005A5AD8">
                        <w:rPr>
                          <w:rFonts w:ascii="Times New Roman" w:hAnsi="Times New Roman" w:cs="Times New Roman"/>
                          <w:sz w:val="24"/>
                        </w:rPr>
                        <w:t>emaknai</w:t>
                      </w:r>
                      <w:r w:rsidRPr="005A5AD8">
                        <w:rPr>
                          <w:rFonts w:ascii="Times New Roman" w:hAnsi="Times New Roman" w:cs="Times New Roman"/>
                          <w:i/>
                          <w:sz w:val="24"/>
                        </w:rPr>
                        <w:t xml:space="preserve"> style</w:t>
                      </w:r>
                      <w:r w:rsidRPr="005A5AD8">
                        <w:rPr>
                          <w:rFonts w:ascii="Times New Roman" w:hAnsi="Times New Roman" w:cs="Times New Roman"/>
                          <w:sz w:val="24"/>
                        </w:rPr>
                        <w:t xml:space="preserve"> diri atau penampilan mereka</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2BC026E6" wp14:editId="05A0FDC1">
                <wp:simplePos x="0" y="0"/>
                <wp:positionH relativeFrom="column">
                  <wp:posOffset>3760470</wp:posOffset>
                </wp:positionH>
                <wp:positionV relativeFrom="paragraph">
                  <wp:posOffset>186690</wp:posOffset>
                </wp:positionV>
                <wp:extent cx="1777042" cy="914400"/>
                <wp:effectExtent l="0" t="0" r="13970" b="19050"/>
                <wp:wrapNone/>
                <wp:docPr id="21" name="Rectangle 21"/>
                <wp:cNvGraphicFramePr/>
                <a:graphic xmlns:a="http://schemas.openxmlformats.org/drawingml/2006/main">
                  <a:graphicData uri="http://schemas.microsoft.com/office/word/2010/wordprocessingShape">
                    <wps:wsp>
                      <wps:cNvSpPr/>
                      <wps:spPr>
                        <a:xfrm>
                          <a:off x="0" y="0"/>
                          <a:ext cx="1777042" cy="914400"/>
                        </a:xfrm>
                        <a:prstGeom prst="rect">
                          <a:avLst/>
                        </a:prstGeom>
                      </wps:spPr>
                      <wps:style>
                        <a:lnRef idx="2">
                          <a:schemeClr val="dk1"/>
                        </a:lnRef>
                        <a:fillRef idx="1">
                          <a:schemeClr val="lt1"/>
                        </a:fillRef>
                        <a:effectRef idx="0">
                          <a:schemeClr val="dk1"/>
                        </a:effectRef>
                        <a:fontRef idx="minor">
                          <a:schemeClr val="dk1"/>
                        </a:fontRef>
                      </wps:style>
                      <wps:txbx>
                        <w:txbxContent>
                          <w:p w:rsidR="005A5AD8" w:rsidRPr="00306B59" w:rsidRDefault="005A5AD8" w:rsidP="005A5AD8">
                            <w:pPr>
                              <w:jc w:val="center"/>
                              <w:rPr>
                                <w:rFonts w:ascii="Times New Roman" w:hAnsi="Times New Roman" w:cs="Times New Roman"/>
                                <w:sz w:val="24"/>
                              </w:rPr>
                            </w:pPr>
                            <w:r>
                              <w:rPr>
                                <w:rFonts w:ascii="Times New Roman" w:hAnsi="Times New Roman" w:cs="Times New Roman"/>
                                <w:sz w:val="24"/>
                              </w:rPr>
                              <w:t xml:space="preserve">Langkah </w:t>
                            </w:r>
                            <w:r>
                              <w:rPr>
                                <w:rFonts w:ascii="Times New Roman" w:hAnsi="Times New Roman" w:cs="Times New Roman"/>
                                <w:sz w:val="24"/>
                              </w:rPr>
                              <w:t>memajukan dan membangun image komunitas dikalangan masyarakat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31" style="position:absolute;left:0;text-align:left;margin-left:296.1pt;margin-top:14.7pt;width:139.9pt;height:1in;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" fillcolor="white [3201]" strokecolor="black [3200]" strokeweight="2pt">
                <v:textbox>
                  <w:txbxContent>
                    <w:p w:rsidR="005A5AD8" w:rsidRPr="00306B59" w:rsidRDefault="005A5AD8" w:rsidP="005A5AD8">
                      <w:pPr>
                        <w:jc w:val="center"/>
                        <w:rPr>
                          <w:rFonts w:ascii="Times New Roman" w:hAnsi="Times New Roman" w:cs="Times New Roman"/>
                          <w:sz w:val="24"/>
                        </w:rPr>
                      </w:pPr>
                      <w:r>
                        <w:rPr>
                          <w:rFonts w:ascii="Times New Roman" w:hAnsi="Times New Roman" w:cs="Times New Roman"/>
                          <w:sz w:val="24"/>
                        </w:rPr>
                        <w:t xml:space="preserve">Langkah </w:t>
                      </w:r>
                      <w:r>
                        <w:rPr>
                          <w:rFonts w:ascii="Times New Roman" w:hAnsi="Times New Roman" w:cs="Times New Roman"/>
                          <w:sz w:val="24"/>
                        </w:rPr>
                        <w:t>memajukan dan membangun image komunitas dikalangan masyarakat</w:t>
                      </w:r>
                    </w:p>
                  </w:txbxContent>
                </v:textbox>
              </v:rect>
            </w:pict>
          </mc:Fallback>
        </mc:AlternateContent>
      </w:r>
    </w:p>
    <w:p w:rsidR="005A5AD8" w:rsidRDefault="005A5AD8" w:rsidP="005A5AD8">
      <w:pPr>
        <w:autoSpaceDE w:val="0"/>
        <w:autoSpaceDN w:val="0"/>
        <w:adjustRightInd w:val="0"/>
        <w:spacing w:after="0" w:line="480" w:lineRule="auto"/>
        <w:ind w:firstLine="720"/>
        <w:jc w:val="both"/>
        <w:rPr>
          <w:rFonts w:ascii="Times New Roman" w:hAnsi="Times New Roman" w:cs="Times New Roman"/>
          <w:sz w:val="24"/>
          <w:szCs w:val="24"/>
        </w:rPr>
      </w:pPr>
    </w:p>
    <w:p w:rsidR="005A5AD8" w:rsidRPr="00435F96" w:rsidRDefault="005A5AD8" w:rsidP="005A5AD8">
      <w:pPr>
        <w:rPr>
          <w:rFonts w:ascii="Times New Roman" w:hAnsi="Times New Roman" w:cs="Times New Roman"/>
          <w:sz w:val="24"/>
          <w:szCs w:val="24"/>
        </w:rPr>
      </w:pPr>
    </w:p>
    <w:p w:rsidR="005A5AD8" w:rsidRDefault="005A5AD8" w:rsidP="005A5AD8">
      <w:pPr>
        <w:rPr>
          <w:rFonts w:ascii="Times New Roman" w:hAnsi="Times New Roman" w:cs="Times New Roman"/>
          <w:sz w:val="24"/>
          <w:szCs w:val="24"/>
        </w:rPr>
      </w:pPr>
    </w:p>
    <w:p w:rsidR="005A5AD8" w:rsidRDefault="005A5AD8" w:rsidP="005A5AD8">
      <w:pPr>
        <w:rPr>
          <w:rFonts w:ascii="Times New Roman" w:hAnsi="Times New Roman" w:cs="Times New Roman"/>
          <w:i/>
          <w:sz w:val="24"/>
          <w:szCs w:val="24"/>
        </w:rPr>
      </w:pPr>
    </w:p>
    <w:p w:rsidR="005A5AD8" w:rsidRDefault="005A5AD8" w:rsidP="005A5AD8">
      <w:pPr>
        <w:rPr>
          <w:rFonts w:ascii="Times New Roman" w:hAnsi="Times New Roman" w:cs="Times New Roman"/>
          <w:i/>
          <w:sz w:val="24"/>
          <w:szCs w:val="24"/>
        </w:rPr>
      </w:pPr>
    </w:p>
    <w:p w:rsidR="005A5AD8" w:rsidRPr="00DE4BF0" w:rsidRDefault="005A5AD8" w:rsidP="005A5AD8">
      <w:pPr>
        <w:rPr>
          <w:rFonts w:ascii="Times New Roman" w:hAnsi="Times New Roman" w:cs="Times New Roman"/>
          <w:i/>
          <w:sz w:val="24"/>
          <w:szCs w:val="24"/>
        </w:rPr>
      </w:pPr>
      <w:proofErr w:type="gramStart"/>
      <w:r w:rsidRPr="00872E55">
        <w:rPr>
          <w:rFonts w:ascii="Times New Roman" w:hAnsi="Times New Roman" w:cs="Times New Roman"/>
          <w:i/>
          <w:sz w:val="24"/>
          <w:szCs w:val="24"/>
        </w:rPr>
        <w:t>Sumber :</w:t>
      </w:r>
      <w:proofErr w:type="gramEnd"/>
      <w:r>
        <w:rPr>
          <w:rFonts w:ascii="Times New Roman" w:hAnsi="Times New Roman" w:cs="Times New Roman"/>
          <w:i/>
          <w:sz w:val="24"/>
          <w:szCs w:val="24"/>
        </w:rPr>
        <w:t xml:space="preserve"> Alfred Schutz (1899-1959), </w:t>
      </w:r>
      <w:r w:rsidRPr="00872E55">
        <w:rPr>
          <w:rFonts w:ascii="Times New Roman" w:hAnsi="Times New Roman" w:cs="Times New Roman"/>
          <w:i/>
          <w:sz w:val="24"/>
          <w:szCs w:val="24"/>
        </w:rPr>
        <w:t xml:space="preserve"> modifikasi dosen pembimbing dan peneliti (2015).  </w:t>
      </w:r>
    </w:p>
    <w:p w:rsidR="00190A83" w:rsidRPr="00DE4BF0" w:rsidRDefault="00190A83" w:rsidP="00435F96">
      <w:pPr>
        <w:rPr>
          <w:rFonts w:ascii="Times New Roman" w:hAnsi="Times New Roman" w:cs="Times New Roman"/>
          <w:i/>
          <w:sz w:val="24"/>
          <w:szCs w:val="24"/>
        </w:rPr>
      </w:pPr>
    </w:p>
    <w:sectPr w:rsidR="00190A83" w:rsidRPr="00DE4BF0" w:rsidSect="000400B0">
      <w:headerReference w:type="even" r:id="rId10"/>
      <w:headerReference w:type="default" r:id="rId11"/>
      <w:footerReference w:type="default" r:id="rId12"/>
      <w:footerReference w:type="first" r:id="rId13"/>
      <w:pgSz w:w="12240" w:h="15840"/>
      <w:pgMar w:top="2268" w:right="1701" w:bottom="1701" w:left="2268"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6CB" w:rsidRDefault="00EE66CB" w:rsidP="00322867">
      <w:pPr>
        <w:spacing w:after="0" w:line="240" w:lineRule="auto"/>
      </w:pPr>
      <w:r>
        <w:separator/>
      </w:r>
    </w:p>
  </w:endnote>
  <w:endnote w:type="continuationSeparator" w:id="0">
    <w:p w:rsidR="00EE66CB" w:rsidRDefault="00EE66CB" w:rsidP="00322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5D8" w:rsidRDefault="004345D8" w:rsidP="00DA082F">
    <w:pPr>
      <w:pStyle w:val="Footer"/>
    </w:pPr>
  </w:p>
  <w:p w:rsidR="004345D8" w:rsidRDefault="004345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5606187"/>
      <w:docPartObj>
        <w:docPartGallery w:val="Page Numbers (Bottom of Page)"/>
        <w:docPartUnique/>
      </w:docPartObj>
    </w:sdtPr>
    <w:sdtEndPr>
      <w:rPr>
        <w:noProof/>
      </w:rPr>
    </w:sdtEndPr>
    <w:sdtContent>
      <w:p w:rsidR="004345D8" w:rsidRDefault="004345D8">
        <w:pPr>
          <w:pStyle w:val="Footer"/>
          <w:jc w:val="center"/>
        </w:pPr>
        <w:r>
          <w:fldChar w:fldCharType="begin"/>
        </w:r>
        <w:r>
          <w:instrText xml:space="preserve"> PAGE   \* MERGEFORMAT </w:instrText>
        </w:r>
        <w:r>
          <w:fldChar w:fldCharType="separate"/>
        </w:r>
        <w:r w:rsidR="000D507B">
          <w:rPr>
            <w:noProof/>
          </w:rPr>
          <w:t>1</w:t>
        </w:r>
        <w:r>
          <w:rPr>
            <w:noProof/>
          </w:rPr>
          <w:fldChar w:fldCharType="end"/>
        </w:r>
      </w:p>
    </w:sdtContent>
  </w:sdt>
  <w:p w:rsidR="004345D8" w:rsidRDefault="004345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6CB" w:rsidRDefault="00EE66CB" w:rsidP="00322867">
      <w:pPr>
        <w:spacing w:after="0" w:line="240" w:lineRule="auto"/>
      </w:pPr>
      <w:r>
        <w:separator/>
      </w:r>
    </w:p>
  </w:footnote>
  <w:footnote w:type="continuationSeparator" w:id="0">
    <w:p w:rsidR="00EE66CB" w:rsidRDefault="00EE66CB" w:rsidP="003228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5D8" w:rsidRDefault="004345D8">
    <w:pPr>
      <w:pStyle w:val="Header"/>
      <w:jc w:val="right"/>
    </w:pPr>
  </w:p>
  <w:p w:rsidR="004345D8" w:rsidRDefault="004345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6125971"/>
      <w:docPartObj>
        <w:docPartGallery w:val="Page Numbers (Top of Page)"/>
        <w:docPartUnique/>
      </w:docPartObj>
    </w:sdtPr>
    <w:sdtEndPr>
      <w:rPr>
        <w:rFonts w:ascii="Times New Roman" w:hAnsi="Times New Roman" w:cs="Times New Roman"/>
        <w:noProof/>
      </w:rPr>
    </w:sdtEndPr>
    <w:sdtContent>
      <w:p w:rsidR="004345D8" w:rsidRPr="00440CB1" w:rsidRDefault="004345D8">
        <w:pPr>
          <w:pStyle w:val="Header"/>
          <w:jc w:val="right"/>
          <w:rPr>
            <w:rFonts w:ascii="Times New Roman" w:hAnsi="Times New Roman" w:cs="Times New Roman"/>
          </w:rPr>
        </w:pPr>
        <w:r w:rsidRPr="00440CB1">
          <w:rPr>
            <w:rFonts w:ascii="Times New Roman" w:hAnsi="Times New Roman" w:cs="Times New Roman"/>
          </w:rPr>
          <w:fldChar w:fldCharType="begin"/>
        </w:r>
        <w:r w:rsidRPr="00440CB1">
          <w:rPr>
            <w:rFonts w:ascii="Times New Roman" w:hAnsi="Times New Roman" w:cs="Times New Roman"/>
          </w:rPr>
          <w:instrText xml:space="preserve"> PAGE   \* MERGEFORMAT </w:instrText>
        </w:r>
        <w:r w:rsidRPr="00440CB1">
          <w:rPr>
            <w:rFonts w:ascii="Times New Roman" w:hAnsi="Times New Roman" w:cs="Times New Roman"/>
          </w:rPr>
          <w:fldChar w:fldCharType="separate"/>
        </w:r>
        <w:r w:rsidR="000D507B">
          <w:rPr>
            <w:rFonts w:ascii="Times New Roman" w:hAnsi="Times New Roman" w:cs="Times New Roman"/>
            <w:noProof/>
          </w:rPr>
          <w:t>14</w:t>
        </w:r>
        <w:r w:rsidRPr="00440CB1">
          <w:rPr>
            <w:rFonts w:ascii="Times New Roman" w:hAnsi="Times New Roman" w:cs="Times New Roman"/>
            <w:noProof/>
          </w:rPr>
          <w:fldChar w:fldCharType="end"/>
        </w:r>
      </w:p>
    </w:sdtContent>
  </w:sdt>
  <w:p w:rsidR="004345D8" w:rsidRPr="00440CB1" w:rsidRDefault="004345D8">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8546E"/>
    <w:multiLevelType w:val="hybridMultilevel"/>
    <w:tmpl w:val="82629256"/>
    <w:lvl w:ilvl="0" w:tplc="DB68B03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652B99"/>
    <w:multiLevelType w:val="multilevel"/>
    <w:tmpl w:val="9656DB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5481525"/>
    <w:multiLevelType w:val="hybridMultilevel"/>
    <w:tmpl w:val="E4E81726"/>
    <w:lvl w:ilvl="0" w:tplc="516E6180">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0B137D"/>
    <w:multiLevelType w:val="hybridMultilevel"/>
    <w:tmpl w:val="3214930C"/>
    <w:lvl w:ilvl="0" w:tplc="D40A23B2">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325B13"/>
    <w:multiLevelType w:val="multilevel"/>
    <w:tmpl w:val="A1F6D8B2"/>
    <w:lvl w:ilvl="0">
      <w:start w:val="1"/>
      <w:numFmt w:val="decimal"/>
      <w:lvlText w:val="%1."/>
      <w:lvlJc w:val="left"/>
      <w:pPr>
        <w:ind w:left="1069" w:hanging="360"/>
      </w:pPr>
      <w:rPr>
        <w:rFonts w:ascii="Times New Roman" w:eastAsiaTheme="minorHAnsi" w:hAnsi="Times New Roman" w:cs="Times New Roman"/>
      </w:rPr>
    </w:lvl>
    <w:lvl w:ilvl="1">
      <w:start w:val="4"/>
      <w:numFmt w:val="decimal"/>
      <w:isLgl/>
      <w:lvlText w:val="%1.%2"/>
      <w:lvlJc w:val="left"/>
      <w:pPr>
        <w:ind w:left="1189" w:hanging="48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nsid w:val="36715A6D"/>
    <w:multiLevelType w:val="multilevel"/>
    <w:tmpl w:val="945E6D2E"/>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3E1D1C68"/>
    <w:multiLevelType w:val="hybridMultilevel"/>
    <w:tmpl w:val="0E32CF2C"/>
    <w:lvl w:ilvl="0" w:tplc="DB68B03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CB2E93"/>
    <w:multiLevelType w:val="multilevel"/>
    <w:tmpl w:val="1166EF88"/>
    <w:lvl w:ilvl="0">
      <w:start w:val="1"/>
      <w:numFmt w:val="decimal"/>
      <w:lvlText w:val="%1"/>
      <w:lvlJc w:val="left"/>
      <w:pPr>
        <w:ind w:left="480" w:hanging="480"/>
      </w:pPr>
      <w:rPr>
        <w:rFonts w:hint="default"/>
      </w:rPr>
    </w:lvl>
    <w:lvl w:ilvl="1">
      <w:start w:val="5"/>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nsid w:val="5ACA3547"/>
    <w:multiLevelType w:val="multilevel"/>
    <w:tmpl w:val="244CFD30"/>
    <w:lvl w:ilvl="0">
      <w:start w:val="1"/>
      <w:numFmt w:val="decimal"/>
      <w:lvlText w:val="%1"/>
      <w:lvlJc w:val="left"/>
      <w:pPr>
        <w:ind w:left="360" w:hanging="360"/>
      </w:pPr>
      <w:rPr>
        <w:rFonts w:hint="default"/>
      </w:rPr>
    </w:lvl>
    <w:lvl w:ilvl="1">
      <w:start w:val="4"/>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nsid w:val="5B8E2A76"/>
    <w:multiLevelType w:val="multilevel"/>
    <w:tmpl w:val="E72C25B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nsid w:val="5E2921A1"/>
    <w:multiLevelType w:val="hybridMultilevel"/>
    <w:tmpl w:val="C55E6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4230AE"/>
    <w:multiLevelType w:val="multilevel"/>
    <w:tmpl w:val="F9DC18FE"/>
    <w:lvl w:ilvl="0">
      <w:start w:val="1"/>
      <w:numFmt w:val="decimal"/>
      <w:lvlText w:val="%1."/>
      <w:lvlJc w:val="left"/>
      <w:pPr>
        <w:ind w:left="720" w:hanging="360"/>
      </w:pPr>
    </w:lvl>
    <w:lvl w:ilvl="1">
      <w:start w:val="3"/>
      <w:numFmt w:val="decimal"/>
      <w:isLgl/>
      <w:lvlText w:val="%1.%2"/>
      <w:lvlJc w:val="left"/>
      <w:pPr>
        <w:ind w:left="720" w:hanging="360"/>
      </w:pPr>
      <w:rPr>
        <w:rFonts w:eastAsia="Calibri" w:hint="default"/>
        <w:b/>
      </w:rPr>
    </w:lvl>
    <w:lvl w:ilvl="2">
      <w:start w:val="1"/>
      <w:numFmt w:val="decimal"/>
      <w:isLgl/>
      <w:lvlText w:val="%1.%2.%3"/>
      <w:lvlJc w:val="left"/>
      <w:pPr>
        <w:ind w:left="1080" w:hanging="720"/>
      </w:pPr>
      <w:rPr>
        <w:rFonts w:eastAsia="Calibri" w:hint="default"/>
        <w:b/>
      </w:rPr>
    </w:lvl>
    <w:lvl w:ilvl="3">
      <w:start w:val="1"/>
      <w:numFmt w:val="decimal"/>
      <w:isLgl/>
      <w:lvlText w:val="%1.%2.%3.%4"/>
      <w:lvlJc w:val="left"/>
      <w:pPr>
        <w:ind w:left="1080" w:hanging="720"/>
      </w:pPr>
      <w:rPr>
        <w:rFonts w:eastAsia="Calibri" w:hint="default"/>
        <w:b/>
      </w:rPr>
    </w:lvl>
    <w:lvl w:ilvl="4">
      <w:start w:val="1"/>
      <w:numFmt w:val="decimal"/>
      <w:isLgl/>
      <w:lvlText w:val="%1.%2.%3.%4.%5"/>
      <w:lvlJc w:val="left"/>
      <w:pPr>
        <w:ind w:left="1440" w:hanging="1080"/>
      </w:pPr>
      <w:rPr>
        <w:rFonts w:eastAsia="Calibri" w:hint="default"/>
        <w:b/>
      </w:rPr>
    </w:lvl>
    <w:lvl w:ilvl="5">
      <w:start w:val="1"/>
      <w:numFmt w:val="decimal"/>
      <w:isLgl/>
      <w:lvlText w:val="%1.%2.%3.%4.%5.%6"/>
      <w:lvlJc w:val="left"/>
      <w:pPr>
        <w:ind w:left="1440" w:hanging="108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1800" w:hanging="1440"/>
      </w:pPr>
      <w:rPr>
        <w:rFonts w:eastAsia="Calibri" w:hint="default"/>
        <w:b/>
      </w:rPr>
    </w:lvl>
    <w:lvl w:ilvl="8">
      <w:start w:val="1"/>
      <w:numFmt w:val="decimal"/>
      <w:isLgl/>
      <w:lvlText w:val="%1.%2.%3.%4.%5.%6.%7.%8.%9"/>
      <w:lvlJc w:val="left"/>
      <w:pPr>
        <w:ind w:left="2160" w:hanging="1800"/>
      </w:pPr>
      <w:rPr>
        <w:rFonts w:eastAsia="Calibri" w:hint="default"/>
        <w:b/>
      </w:rPr>
    </w:lvl>
  </w:abstractNum>
  <w:num w:numId="1">
    <w:abstractNumId w:val="1"/>
  </w:num>
  <w:num w:numId="2">
    <w:abstractNumId w:val="3"/>
  </w:num>
  <w:num w:numId="3">
    <w:abstractNumId w:val="10"/>
  </w:num>
  <w:num w:numId="4">
    <w:abstractNumId w:val="11"/>
  </w:num>
  <w:num w:numId="5">
    <w:abstractNumId w:val="5"/>
  </w:num>
  <w:num w:numId="6">
    <w:abstractNumId w:val="8"/>
  </w:num>
  <w:num w:numId="7">
    <w:abstractNumId w:val="2"/>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7"/>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D03"/>
    <w:rsid w:val="00003805"/>
    <w:rsid w:val="000111B8"/>
    <w:rsid w:val="00033D58"/>
    <w:rsid w:val="000400B0"/>
    <w:rsid w:val="00095662"/>
    <w:rsid w:val="00095D65"/>
    <w:rsid w:val="00096693"/>
    <w:rsid w:val="000A4300"/>
    <w:rsid w:val="000B7883"/>
    <w:rsid w:val="000C3880"/>
    <w:rsid w:val="000D3932"/>
    <w:rsid w:val="000D507B"/>
    <w:rsid w:val="000E4B4E"/>
    <w:rsid w:val="00100217"/>
    <w:rsid w:val="00101B53"/>
    <w:rsid w:val="00110462"/>
    <w:rsid w:val="001307F6"/>
    <w:rsid w:val="0015228C"/>
    <w:rsid w:val="00172C49"/>
    <w:rsid w:val="001805A5"/>
    <w:rsid w:val="00190A83"/>
    <w:rsid w:val="001A23D2"/>
    <w:rsid w:val="001A4A5B"/>
    <w:rsid w:val="001A685E"/>
    <w:rsid w:val="001E28FE"/>
    <w:rsid w:val="001F6464"/>
    <w:rsid w:val="00204FF6"/>
    <w:rsid w:val="00205FEE"/>
    <w:rsid w:val="00207C7A"/>
    <w:rsid w:val="00227EF7"/>
    <w:rsid w:val="00240696"/>
    <w:rsid w:val="002550BC"/>
    <w:rsid w:val="00270B17"/>
    <w:rsid w:val="00295F46"/>
    <w:rsid w:val="002A2BED"/>
    <w:rsid w:val="002B784A"/>
    <w:rsid w:val="002D4A39"/>
    <w:rsid w:val="003207BD"/>
    <w:rsid w:val="00322867"/>
    <w:rsid w:val="00331515"/>
    <w:rsid w:val="00365397"/>
    <w:rsid w:val="00373708"/>
    <w:rsid w:val="00374ECA"/>
    <w:rsid w:val="003A1685"/>
    <w:rsid w:val="003B3007"/>
    <w:rsid w:val="003D6D8B"/>
    <w:rsid w:val="003F0A5C"/>
    <w:rsid w:val="0041559D"/>
    <w:rsid w:val="00416A15"/>
    <w:rsid w:val="00433DCF"/>
    <w:rsid w:val="004345D8"/>
    <w:rsid w:val="00435F96"/>
    <w:rsid w:val="00440CB1"/>
    <w:rsid w:val="004417B2"/>
    <w:rsid w:val="004629F7"/>
    <w:rsid w:val="004641D1"/>
    <w:rsid w:val="004B7AF7"/>
    <w:rsid w:val="004C12DC"/>
    <w:rsid w:val="004E5114"/>
    <w:rsid w:val="00500E29"/>
    <w:rsid w:val="005266C2"/>
    <w:rsid w:val="00533990"/>
    <w:rsid w:val="005835B3"/>
    <w:rsid w:val="00590CCA"/>
    <w:rsid w:val="005A0E85"/>
    <w:rsid w:val="005A1164"/>
    <w:rsid w:val="005A5AD8"/>
    <w:rsid w:val="005B3C28"/>
    <w:rsid w:val="005B5B42"/>
    <w:rsid w:val="005E70EB"/>
    <w:rsid w:val="006018AD"/>
    <w:rsid w:val="00601D9D"/>
    <w:rsid w:val="00615857"/>
    <w:rsid w:val="00624004"/>
    <w:rsid w:val="0064219D"/>
    <w:rsid w:val="00660907"/>
    <w:rsid w:val="00680854"/>
    <w:rsid w:val="00693738"/>
    <w:rsid w:val="006A54FF"/>
    <w:rsid w:val="006B7607"/>
    <w:rsid w:val="006C7F89"/>
    <w:rsid w:val="006D3178"/>
    <w:rsid w:val="006D7ED9"/>
    <w:rsid w:val="006E44F6"/>
    <w:rsid w:val="00701E6A"/>
    <w:rsid w:val="007054D5"/>
    <w:rsid w:val="007129F8"/>
    <w:rsid w:val="00717F44"/>
    <w:rsid w:val="00731557"/>
    <w:rsid w:val="00744B17"/>
    <w:rsid w:val="00753385"/>
    <w:rsid w:val="00775683"/>
    <w:rsid w:val="00782D2B"/>
    <w:rsid w:val="00796E79"/>
    <w:rsid w:val="007B1D03"/>
    <w:rsid w:val="007B3603"/>
    <w:rsid w:val="007D2149"/>
    <w:rsid w:val="007D57D5"/>
    <w:rsid w:val="0080221D"/>
    <w:rsid w:val="00827D7C"/>
    <w:rsid w:val="00830DBF"/>
    <w:rsid w:val="00834112"/>
    <w:rsid w:val="00834826"/>
    <w:rsid w:val="008569F3"/>
    <w:rsid w:val="00864C39"/>
    <w:rsid w:val="008848EB"/>
    <w:rsid w:val="008D207D"/>
    <w:rsid w:val="008D3BAD"/>
    <w:rsid w:val="008D6C2F"/>
    <w:rsid w:val="009245DB"/>
    <w:rsid w:val="00942131"/>
    <w:rsid w:val="00952821"/>
    <w:rsid w:val="00954A7D"/>
    <w:rsid w:val="009603D2"/>
    <w:rsid w:val="0096548F"/>
    <w:rsid w:val="00970107"/>
    <w:rsid w:val="00971049"/>
    <w:rsid w:val="00975212"/>
    <w:rsid w:val="00980B87"/>
    <w:rsid w:val="009905DC"/>
    <w:rsid w:val="009A03DF"/>
    <w:rsid w:val="009A2189"/>
    <w:rsid w:val="009B7546"/>
    <w:rsid w:val="009F57E6"/>
    <w:rsid w:val="00A0776C"/>
    <w:rsid w:val="00A10AE4"/>
    <w:rsid w:val="00A14127"/>
    <w:rsid w:val="00A16CDC"/>
    <w:rsid w:val="00A419EC"/>
    <w:rsid w:val="00A46DFF"/>
    <w:rsid w:val="00A747DD"/>
    <w:rsid w:val="00A901B6"/>
    <w:rsid w:val="00A90BBD"/>
    <w:rsid w:val="00A9235E"/>
    <w:rsid w:val="00AC2408"/>
    <w:rsid w:val="00B03F42"/>
    <w:rsid w:val="00B13414"/>
    <w:rsid w:val="00B15C55"/>
    <w:rsid w:val="00B46BCD"/>
    <w:rsid w:val="00B52F85"/>
    <w:rsid w:val="00B5682B"/>
    <w:rsid w:val="00B76D7F"/>
    <w:rsid w:val="00BC212B"/>
    <w:rsid w:val="00BD520E"/>
    <w:rsid w:val="00BE46BF"/>
    <w:rsid w:val="00C31EA9"/>
    <w:rsid w:val="00CA5763"/>
    <w:rsid w:val="00CB6CEA"/>
    <w:rsid w:val="00CB7DED"/>
    <w:rsid w:val="00CC1A55"/>
    <w:rsid w:val="00CD5264"/>
    <w:rsid w:val="00CE512B"/>
    <w:rsid w:val="00D15773"/>
    <w:rsid w:val="00D177DD"/>
    <w:rsid w:val="00D66C15"/>
    <w:rsid w:val="00D768C9"/>
    <w:rsid w:val="00DA082F"/>
    <w:rsid w:val="00DC16F0"/>
    <w:rsid w:val="00DC60B6"/>
    <w:rsid w:val="00DD678D"/>
    <w:rsid w:val="00DE4BF0"/>
    <w:rsid w:val="00E01336"/>
    <w:rsid w:val="00E05724"/>
    <w:rsid w:val="00E13711"/>
    <w:rsid w:val="00E21AE4"/>
    <w:rsid w:val="00E316A0"/>
    <w:rsid w:val="00E569C1"/>
    <w:rsid w:val="00E57865"/>
    <w:rsid w:val="00E812C4"/>
    <w:rsid w:val="00EA6573"/>
    <w:rsid w:val="00ED690A"/>
    <w:rsid w:val="00EE66CB"/>
    <w:rsid w:val="00EF6534"/>
    <w:rsid w:val="00F02DF4"/>
    <w:rsid w:val="00F06267"/>
    <w:rsid w:val="00F1569E"/>
    <w:rsid w:val="00F51247"/>
    <w:rsid w:val="00F51C75"/>
    <w:rsid w:val="00F55DC4"/>
    <w:rsid w:val="00F764E4"/>
    <w:rsid w:val="00F9530C"/>
    <w:rsid w:val="00FD5ECC"/>
    <w:rsid w:val="00FE7D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D207D"/>
  </w:style>
  <w:style w:type="character" w:styleId="Hyperlink">
    <w:name w:val="Hyperlink"/>
    <w:basedOn w:val="DefaultParagraphFont"/>
    <w:uiPriority w:val="99"/>
    <w:semiHidden/>
    <w:unhideWhenUsed/>
    <w:rsid w:val="008D207D"/>
    <w:rPr>
      <w:color w:val="0000FF"/>
      <w:u w:val="single"/>
    </w:rPr>
  </w:style>
  <w:style w:type="paragraph" w:styleId="ListParagraph">
    <w:name w:val="List Paragraph"/>
    <w:basedOn w:val="Normal"/>
    <w:uiPriority w:val="34"/>
    <w:qFormat/>
    <w:rsid w:val="00101B53"/>
    <w:pPr>
      <w:ind w:left="720"/>
      <w:contextualSpacing/>
    </w:pPr>
  </w:style>
  <w:style w:type="paragraph" w:styleId="Header">
    <w:name w:val="header"/>
    <w:basedOn w:val="Normal"/>
    <w:link w:val="HeaderChar"/>
    <w:uiPriority w:val="99"/>
    <w:unhideWhenUsed/>
    <w:rsid w:val="003228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867"/>
  </w:style>
  <w:style w:type="paragraph" w:styleId="Footer">
    <w:name w:val="footer"/>
    <w:basedOn w:val="Normal"/>
    <w:link w:val="FooterChar"/>
    <w:uiPriority w:val="99"/>
    <w:unhideWhenUsed/>
    <w:rsid w:val="003228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867"/>
  </w:style>
  <w:style w:type="paragraph" w:styleId="BalloonText">
    <w:name w:val="Balloon Text"/>
    <w:basedOn w:val="Normal"/>
    <w:link w:val="BalloonTextChar"/>
    <w:uiPriority w:val="99"/>
    <w:semiHidden/>
    <w:unhideWhenUsed/>
    <w:rsid w:val="008D6C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C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D207D"/>
  </w:style>
  <w:style w:type="character" w:styleId="Hyperlink">
    <w:name w:val="Hyperlink"/>
    <w:basedOn w:val="DefaultParagraphFont"/>
    <w:uiPriority w:val="99"/>
    <w:semiHidden/>
    <w:unhideWhenUsed/>
    <w:rsid w:val="008D207D"/>
    <w:rPr>
      <w:color w:val="0000FF"/>
      <w:u w:val="single"/>
    </w:rPr>
  </w:style>
  <w:style w:type="paragraph" w:styleId="ListParagraph">
    <w:name w:val="List Paragraph"/>
    <w:basedOn w:val="Normal"/>
    <w:uiPriority w:val="34"/>
    <w:qFormat/>
    <w:rsid w:val="00101B53"/>
    <w:pPr>
      <w:ind w:left="720"/>
      <w:contextualSpacing/>
    </w:pPr>
  </w:style>
  <w:style w:type="paragraph" w:styleId="Header">
    <w:name w:val="header"/>
    <w:basedOn w:val="Normal"/>
    <w:link w:val="HeaderChar"/>
    <w:uiPriority w:val="99"/>
    <w:unhideWhenUsed/>
    <w:rsid w:val="003228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867"/>
  </w:style>
  <w:style w:type="paragraph" w:styleId="Footer">
    <w:name w:val="footer"/>
    <w:basedOn w:val="Normal"/>
    <w:link w:val="FooterChar"/>
    <w:uiPriority w:val="99"/>
    <w:unhideWhenUsed/>
    <w:rsid w:val="003228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867"/>
  </w:style>
  <w:style w:type="paragraph" w:styleId="BalloonText">
    <w:name w:val="Balloon Text"/>
    <w:basedOn w:val="Normal"/>
    <w:link w:val="BalloonTextChar"/>
    <w:uiPriority w:val="99"/>
    <w:semiHidden/>
    <w:unhideWhenUsed/>
    <w:rsid w:val="008D6C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C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340283">
      <w:bodyDiv w:val="1"/>
      <w:marLeft w:val="0"/>
      <w:marRight w:val="0"/>
      <w:marTop w:val="0"/>
      <w:marBottom w:val="0"/>
      <w:divBdr>
        <w:top w:val="none" w:sz="0" w:space="0" w:color="auto"/>
        <w:left w:val="none" w:sz="0" w:space="0" w:color="auto"/>
        <w:bottom w:val="none" w:sz="0" w:space="0" w:color="auto"/>
        <w:right w:val="none" w:sz="0" w:space="0" w:color="auto"/>
      </w:divBdr>
    </w:div>
    <w:div w:id="205333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uniapelajar.com/2014/07/30/pengertian-komunitas-menurut-para-ahl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A8CAC-F853-47AA-BEE4-5553C40AD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2654</Words>
  <Characters>15131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yogi</dc:creator>
  <cp:lastModifiedBy>Sonoize</cp:lastModifiedBy>
  <cp:revision>4</cp:revision>
  <cp:lastPrinted>2015-06-08T07:09:00Z</cp:lastPrinted>
  <dcterms:created xsi:type="dcterms:W3CDTF">2015-09-14T03:56:00Z</dcterms:created>
  <dcterms:modified xsi:type="dcterms:W3CDTF">2015-10-05T07:58:00Z</dcterms:modified>
</cp:coreProperties>
</file>