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EE" w:rsidRPr="00507156" w:rsidRDefault="007E48EE" w:rsidP="00614B72">
      <w:pPr>
        <w:pStyle w:val="NoSpacing"/>
        <w:spacing w:line="480" w:lineRule="auto"/>
        <w:jc w:val="center"/>
        <w:rPr>
          <w:rFonts w:ascii="Times New Roman" w:hAnsi="Times New Roman"/>
          <w:b/>
          <w:sz w:val="24"/>
          <w:szCs w:val="24"/>
          <w:lang w:val="en-US"/>
        </w:rPr>
      </w:pPr>
      <w:r w:rsidRPr="00507156">
        <w:rPr>
          <w:rFonts w:ascii="Times New Roman" w:hAnsi="Times New Roman"/>
          <w:b/>
          <w:sz w:val="24"/>
          <w:szCs w:val="24"/>
          <w:lang w:val="en-US"/>
        </w:rPr>
        <w:t>BAB II</w:t>
      </w:r>
    </w:p>
    <w:p w:rsidR="007E48EE" w:rsidRPr="00507156" w:rsidRDefault="007E48EE" w:rsidP="00614B72">
      <w:pPr>
        <w:pStyle w:val="NoSpacing"/>
        <w:spacing w:line="480" w:lineRule="auto"/>
        <w:jc w:val="center"/>
        <w:rPr>
          <w:rFonts w:ascii="Times New Roman" w:hAnsi="Times New Roman"/>
          <w:b/>
          <w:sz w:val="24"/>
          <w:szCs w:val="24"/>
          <w:lang w:val="en-US"/>
        </w:rPr>
      </w:pPr>
      <w:r w:rsidRPr="00507156">
        <w:rPr>
          <w:rFonts w:ascii="Times New Roman" w:hAnsi="Times New Roman"/>
          <w:b/>
          <w:sz w:val="24"/>
          <w:szCs w:val="24"/>
          <w:lang w:val="en-US"/>
        </w:rPr>
        <w:t>KAJIAN PUSTAKA, KERANGKA PEMIKIRAN DAN HIPOTESIS</w:t>
      </w:r>
    </w:p>
    <w:p w:rsidR="007E48EE" w:rsidRPr="00507156" w:rsidRDefault="007E48EE" w:rsidP="00614B72">
      <w:pPr>
        <w:pStyle w:val="NoSpacing"/>
        <w:spacing w:line="480" w:lineRule="auto"/>
        <w:jc w:val="center"/>
        <w:rPr>
          <w:rFonts w:ascii="Times New Roman" w:hAnsi="Times New Roman"/>
          <w:sz w:val="24"/>
          <w:szCs w:val="24"/>
          <w:lang w:val="en-US"/>
        </w:rPr>
      </w:pPr>
    </w:p>
    <w:p w:rsidR="007E48EE" w:rsidRPr="00507156" w:rsidRDefault="007E48EE" w:rsidP="00144E5D">
      <w:pPr>
        <w:pStyle w:val="NoSpacing"/>
        <w:spacing w:line="480" w:lineRule="auto"/>
        <w:jc w:val="both"/>
        <w:rPr>
          <w:rFonts w:ascii="Times New Roman" w:hAnsi="Times New Roman"/>
          <w:b/>
          <w:sz w:val="24"/>
          <w:szCs w:val="24"/>
        </w:rPr>
      </w:pPr>
      <w:r w:rsidRPr="00507156">
        <w:rPr>
          <w:rFonts w:ascii="Times New Roman" w:hAnsi="Times New Roman"/>
          <w:b/>
          <w:sz w:val="24"/>
          <w:szCs w:val="24"/>
        </w:rPr>
        <w:t>2.1</w:t>
      </w:r>
      <w:r w:rsidRPr="00507156">
        <w:rPr>
          <w:rFonts w:ascii="Times New Roman" w:hAnsi="Times New Roman"/>
          <w:b/>
          <w:sz w:val="24"/>
          <w:szCs w:val="24"/>
        </w:rPr>
        <w:tab/>
        <w:t>Kajian Pustaka</w:t>
      </w:r>
    </w:p>
    <w:p w:rsidR="007E48EE" w:rsidRDefault="007E48EE" w:rsidP="00A82640">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lang w:val="en-US"/>
        </w:rPr>
        <w:t xml:space="preserve">Kajian </w:t>
      </w:r>
      <w:r w:rsidRPr="00507156">
        <w:rPr>
          <w:rFonts w:ascii="Times New Roman" w:hAnsi="Times New Roman"/>
          <w:sz w:val="24"/>
          <w:szCs w:val="24"/>
        </w:rPr>
        <w:t>pustaka</w:t>
      </w:r>
      <w:r w:rsidRPr="00507156">
        <w:rPr>
          <w:rFonts w:ascii="Times New Roman" w:hAnsi="Times New Roman"/>
          <w:sz w:val="24"/>
          <w:szCs w:val="24"/>
          <w:lang w:val="en-US"/>
        </w:rPr>
        <w:t xml:space="preserve"> ini</w:t>
      </w:r>
      <w:r w:rsidRPr="00507156">
        <w:rPr>
          <w:rFonts w:ascii="Times New Roman" w:hAnsi="Times New Roman"/>
          <w:sz w:val="24"/>
          <w:szCs w:val="24"/>
        </w:rPr>
        <w:t xml:space="preserve"> </w:t>
      </w:r>
      <w:proofErr w:type="gramStart"/>
      <w:r w:rsidRPr="00507156">
        <w:rPr>
          <w:rFonts w:ascii="Times New Roman" w:hAnsi="Times New Roman"/>
          <w:sz w:val="24"/>
          <w:szCs w:val="24"/>
        </w:rPr>
        <w:t>akan</w:t>
      </w:r>
      <w:proofErr w:type="gramEnd"/>
      <w:r w:rsidRPr="00507156">
        <w:rPr>
          <w:rFonts w:ascii="Times New Roman" w:hAnsi="Times New Roman"/>
          <w:sz w:val="24"/>
          <w:szCs w:val="24"/>
        </w:rPr>
        <w:t xml:space="preserve"> </w:t>
      </w:r>
      <w:r w:rsidRPr="00507156">
        <w:rPr>
          <w:rFonts w:ascii="Times New Roman" w:hAnsi="Times New Roman"/>
          <w:sz w:val="24"/>
          <w:szCs w:val="24"/>
          <w:lang w:val="en-US"/>
        </w:rPr>
        <w:t>mengemukakan</w:t>
      </w:r>
      <w:r w:rsidRPr="00507156">
        <w:rPr>
          <w:rFonts w:ascii="Times New Roman" w:hAnsi="Times New Roman"/>
          <w:sz w:val="24"/>
          <w:szCs w:val="24"/>
        </w:rPr>
        <w:t xml:space="preserve"> teori-teori yang berhubungan dengan masalah-masalah </w:t>
      </w:r>
      <w:r w:rsidRPr="00507156">
        <w:rPr>
          <w:rFonts w:ascii="Times New Roman" w:hAnsi="Times New Roman"/>
          <w:sz w:val="24"/>
          <w:szCs w:val="24"/>
          <w:lang w:val="en-US"/>
        </w:rPr>
        <w:t>penelitian yang dilakukan</w:t>
      </w:r>
      <w:r w:rsidRPr="00507156">
        <w:rPr>
          <w:rFonts w:ascii="Times New Roman" w:hAnsi="Times New Roman"/>
          <w:sz w:val="24"/>
          <w:szCs w:val="24"/>
        </w:rPr>
        <w:t xml:space="preserve">, seperti </w:t>
      </w:r>
      <w:r w:rsidRPr="00507156">
        <w:rPr>
          <w:rFonts w:ascii="Times New Roman" w:hAnsi="Times New Roman"/>
          <w:sz w:val="24"/>
          <w:szCs w:val="24"/>
          <w:lang w:val="en-US"/>
        </w:rPr>
        <w:t xml:space="preserve">pemaparan </w:t>
      </w:r>
      <w:r w:rsidRPr="00507156">
        <w:rPr>
          <w:rFonts w:ascii="Times New Roman" w:hAnsi="Times New Roman"/>
          <w:sz w:val="24"/>
          <w:szCs w:val="24"/>
        </w:rPr>
        <w:t xml:space="preserve">pada bab sebelumnya. Dalam kajian pustaka ini dikemukakan konsep dan teori yang ada kaitannya dengan materi-materi yang digunakan dalam pemecahan masalah yaitu teori-teori mengenai </w:t>
      </w:r>
      <w:r w:rsidRPr="00507156">
        <w:rPr>
          <w:rFonts w:ascii="Times New Roman" w:hAnsi="Times New Roman"/>
          <w:i/>
          <w:sz w:val="24"/>
          <w:szCs w:val="24"/>
          <w:lang w:val="en-US"/>
        </w:rPr>
        <w:t>online servicescape</w:t>
      </w:r>
      <w:r w:rsidRPr="00507156">
        <w:rPr>
          <w:rFonts w:ascii="Times New Roman" w:hAnsi="Times New Roman"/>
          <w:i/>
          <w:sz w:val="24"/>
          <w:szCs w:val="24"/>
        </w:rPr>
        <w:t>, service quality,</w:t>
      </w:r>
      <w:r w:rsidRPr="00507156">
        <w:rPr>
          <w:rFonts w:ascii="Times New Roman" w:hAnsi="Times New Roman"/>
          <w:i/>
          <w:sz w:val="24"/>
          <w:szCs w:val="24"/>
          <w:lang w:val="en-US"/>
        </w:rPr>
        <w:t xml:space="preserve"> </w:t>
      </w:r>
      <w:r w:rsidRPr="00803231">
        <w:rPr>
          <w:rFonts w:ascii="Times New Roman" w:hAnsi="Times New Roman"/>
          <w:sz w:val="24"/>
          <w:szCs w:val="24"/>
          <w:lang w:val="en-US"/>
        </w:rPr>
        <w:t>kepuasan pelanggan dan loyalitas pelanggan</w:t>
      </w:r>
      <w:r w:rsidRPr="00507156">
        <w:rPr>
          <w:rFonts w:ascii="Times New Roman" w:hAnsi="Times New Roman"/>
          <w:i/>
          <w:sz w:val="24"/>
          <w:szCs w:val="24"/>
          <w:lang w:val="en-US"/>
        </w:rPr>
        <w:t xml:space="preserve"> </w:t>
      </w:r>
      <w:r w:rsidRPr="00507156">
        <w:rPr>
          <w:rFonts w:ascii="Times New Roman" w:hAnsi="Times New Roman"/>
          <w:i/>
          <w:sz w:val="24"/>
          <w:szCs w:val="24"/>
        </w:rPr>
        <w:t xml:space="preserve"> </w:t>
      </w:r>
      <w:r w:rsidRPr="00507156">
        <w:rPr>
          <w:rFonts w:ascii="Times New Roman" w:hAnsi="Times New Roman"/>
          <w:sz w:val="24"/>
          <w:szCs w:val="24"/>
        </w:rPr>
        <w:t>Konsep dan teori tersebut dapat dijadikan sebagai perumusan hipotesis dan penyusunan instrumen penelitian, dan sebagai dasar dalam membahas hasil penelitian.</w:t>
      </w:r>
    </w:p>
    <w:p w:rsidR="00A82640" w:rsidRPr="00507156" w:rsidRDefault="00A82640" w:rsidP="00A82640">
      <w:pPr>
        <w:pStyle w:val="NoSpacing"/>
        <w:spacing w:line="480" w:lineRule="auto"/>
        <w:ind w:firstLine="720"/>
        <w:jc w:val="both"/>
        <w:rPr>
          <w:rFonts w:ascii="Times New Roman" w:hAnsi="Times New Roman"/>
          <w:sz w:val="24"/>
          <w:szCs w:val="24"/>
          <w:lang w:val="en-US"/>
        </w:rPr>
      </w:pPr>
    </w:p>
    <w:p w:rsidR="007E48EE" w:rsidRPr="00507156" w:rsidRDefault="007E48EE" w:rsidP="00144E5D">
      <w:pPr>
        <w:pStyle w:val="NoSpacing"/>
        <w:spacing w:line="480" w:lineRule="auto"/>
        <w:ind w:left="780"/>
        <w:jc w:val="both"/>
        <w:rPr>
          <w:rFonts w:ascii="Times New Roman" w:hAnsi="Times New Roman"/>
          <w:b/>
          <w:sz w:val="24"/>
          <w:szCs w:val="24"/>
        </w:rPr>
      </w:pPr>
      <w:r w:rsidRPr="00507156">
        <w:rPr>
          <w:rFonts w:ascii="Times New Roman" w:hAnsi="Times New Roman"/>
          <w:b/>
          <w:sz w:val="24"/>
          <w:szCs w:val="24"/>
        </w:rPr>
        <w:t>2.1.1</w:t>
      </w:r>
      <w:r w:rsidRPr="00507156">
        <w:rPr>
          <w:rFonts w:ascii="Times New Roman" w:hAnsi="Times New Roman"/>
          <w:b/>
          <w:sz w:val="24"/>
          <w:szCs w:val="24"/>
        </w:rPr>
        <w:tab/>
        <w:t>Pengertian Manajemen</w:t>
      </w:r>
    </w:p>
    <w:p w:rsidR="007E48EE" w:rsidRPr="00507156" w:rsidRDefault="007E48EE" w:rsidP="00F0165B">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rPr>
        <w:t>Manajemen merupakan ilmu yang berperan dalam mengatur segala sumber daya yang ada pada suatu organisasi untuk mencapai tujuan. Definisi manajemen menurut para ahli yang salah satunya adalah menurut Richard L. Daft yang dialih bahasa</w:t>
      </w:r>
      <w:r w:rsidR="00845589">
        <w:rPr>
          <w:rFonts w:ascii="Times New Roman" w:hAnsi="Times New Roman"/>
          <w:sz w:val="24"/>
          <w:szCs w:val="24"/>
        </w:rPr>
        <w:t>kan oleh Tita Maria Kanita (2011</w:t>
      </w:r>
      <w:r w:rsidRPr="00507156">
        <w:rPr>
          <w:rFonts w:ascii="Times New Roman" w:hAnsi="Times New Roman"/>
          <w:sz w:val="24"/>
          <w:szCs w:val="24"/>
        </w:rPr>
        <w:t>:6) mendefinisikan manajemen (</w:t>
      </w:r>
      <w:r w:rsidRPr="00507156">
        <w:rPr>
          <w:rFonts w:ascii="Times New Roman" w:hAnsi="Times New Roman"/>
          <w:i/>
          <w:sz w:val="24"/>
          <w:szCs w:val="24"/>
        </w:rPr>
        <w:t>management</w:t>
      </w:r>
      <w:r w:rsidRPr="00507156">
        <w:rPr>
          <w:rFonts w:ascii="Times New Roman" w:hAnsi="Times New Roman"/>
          <w:sz w:val="24"/>
          <w:szCs w:val="24"/>
        </w:rPr>
        <w:t xml:space="preserve">) adalah pencapaian tujuan-tujuan organisasi secara efektif dan efisien melalui perencanaan, pengelolaan, kepemimpinan, dan pengendalian sumber daya-sumber daya organisasional. Definisi tersebut diperkuat oleh </w:t>
      </w:r>
      <w:r w:rsidRPr="00507156">
        <w:rPr>
          <w:rFonts w:ascii="Times New Roman" w:hAnsi="Times New Roman"/>
          <w:bCs/>
          <w:sz w:val="24"/>
          <w:szCs w:val="24"/>
          <w:shd w:val="clear" w:color="auto" w:fill="FFFFFF"/>
        </w:rPr>
        <w:t>Stephen P.Robbins dan Mary Coulter yang dialih</w:t>
      </w:r>
      <w:r w:rsidR="00845589">
        <w:rPr>
          <w:rFonts w:ascii="Times New Roman" w:hAnsi="Times New Roman"/>
          <w:bCs/>
          <w:sz w:val="24"/>
          <w:szCs w:val="24"/>
          <w:shd w:val="clear" w:color="auto" w:fill="FFFFFF"/>
        </w:rPr>
        <w:t xml:space="preserve"> bahasakan oleh Bob Sabran (2012</w:t>
      </w:r>
      <w:r w:rsidRPr="00507156">
        <w:rPr>
          <w:rFonts w:ascii="Times New Roman" w:hAnsi="Times New Roman"/>
          <w:bCs/>
          <w:sz w:val="24"/>
          <w:szCs w:val="24"/>
          <w:shd w:val="clear" w:color="auto" w:fill="FFFFFF"/>
        </w:rPr>
        <w:t xml:space="preserve">:7) mengemukakan bahwa manajemen melibatkan aktivitas-aktivitas koordinasi dan pengawasan </w:t>
      </w:r>
      <w:r w:rsidRPr="00507156">
        <w:rPr>
          <w:rFonts w:ascii="Times New Roman" w:hAnsi="Times New Roman"/>
          <w:bCs/>
          <w:sz w:val="24"/>
          <w:szCs w:val="24"/>
          <w:shd w:val="clear" w:color="auto" w:fill="FFFFFF"/>
        </w:rPr>
        <w:lastRenderedPageBreak/>
        <w:t>terhadap pekerjaan orang lain, sehingga pekerjaan tersebut dapat diselesaikan secara efisien dan efektif. Begitupun definisi manajemen menurut Ricky W. Griffin yang dikutip dan dialih bahasakan oleh Subeki (2015:1) adalah sebuah proses perencanaan, pengorganisasian, pengoordinasian, dan pengontrolan sumber daya untuk mencapai sasaran secara efektif dan efisien.</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 xml:space="preserve">Dari beberapa definisi manajemen yang diungkapkan oleh beberapa ahli </w:t>
      </w:r>
      <w:r w:rsidRPr="00507156">
        <w:rPr>
          <w:rFonts w:ascii="Times New Roman" w:hAnsi="Times New Roman"/>
          <w:sz w:val="24"/>
          <w:szCs w:val="24"/>
          <w:lang w:val="en-US"/>
        </w:rPr>
        <w:t>tersebut,</w:t>
      </w:r>
      <w:r w:rsidRPr="00507156">
        <w:rPr>
          <w:rFonts w:ascii="Times New Roman" w:hAnsi="Times New Roman"/>
          <w:sz w:val="24"/>
          <w:szCs w:val="24"/>
        </w:rPr>
        <w:t xml:space="preserve"> disimpulkan bahwa manajemen merupakan aktivitas yang memanfaatkan sumber daya yang ada secara efektif dan efisien untuk mencapai tujuan organisasi melalui proses perencanaan, pengorganisasian, pengarahan , dan pengawasan.</w:t>
      </w:r>
    </w:p>
    <w:p w:rsidR="007E48EE" w:rsidRPr="00507156" w:rsidRDefault="007E48EE" w:rsidP="00F0165B">
      <w:pPr>
        <w:pStyle w:val="NoSpacing"/>
        <w:spacing w:line="480" w:lineRule="auto"/>
        <w:ind w:firstLine="720"/>
        <w:jc w:val="both"/>
        <w:rPr>
          <w:rFonts w:ascii="Times New Roman" w:hAnsi="Times New Roman"/>
          <w:bCs/>
          <w:sz w:val="24"/>
          <w:szCs w:val="24"/>
          <w:shd w:val="clear" w:color="auto" w:fill="FFFFFF"/>
        </w:rPr>
      </w:pPr>
      <w:r w:rsidRPr="00507156">
        <w:rPr>
          <w:rFonts w:ascii="Times New Roman" w:hAnsi="Times New Roman"/>
          <w:bCs/>
          <w:sz w:val="24"/>
          <w:szCs w:val="24"/>
          <w:shd w:val="clear" w:color="auto" w:fill="FFFFFF"/>
        </w:rPr>
        <w:t>Menurut pendekatan dari sudut pandang fungsi, seorang manajer menjalankan fungsi-fungsi atau aktivitas-aktivitas tertentu dalam rangka mengelola pekerjaan orang lain secara efektif dan efisien. Pendapat dari Stephen P.Robbins dan Mary Coulter yang dialih</w:t>
      </w:r>
      <w:r w:rsidR="00845589">
        <w:rPr>
          <w:rFonts w:ascii="Times New Roman" w:hAnsi="Times New Roman"/>
          <w:bCs/>
          <w:sz w:val="24"/>
          <w:szCs w:val="24"/>
          <w:shd w:val="clear" w:color="auto" w:fill="FFFFFF"/>
        </w:rPr>
        <w:t xml:space="preserve"> bahasakan oleh Bob Sabran (2012</w:t>
      </w:r>
      <w:r w:rsidRPr="00507156">
        <w:rPr>
          <w:rFonts w:ascii="Times New Roman" w:hAnsi="Times New Roman"/>
          <w:bCs/>
          <w:sz w:val="24"/>
          <w:szCs w:val="24"/>
          <w:shd w:val="clear" w:color="auto" w:fill="FFFFFF"/>
        </w:rPr>
        <w:t>:24) menyebutkan bahwa fungsi-fungsi tersebut atau lebih dikenal sebagai fungsi manajemen adalah sebagai berikut :</w:t>
      </w:r>
    </w:p>
    <w:p w:rsidR="007E48EE" w:rsidRPr="00507156" w:rsidRDefault="007E48EE" w:rsidP="00F0165B">
      <w:pPr>
        <w:pStyle w:val="NoSpacing"/>
        <w:numPr>
          <w:ilvl w:val="0"/>
          <w:numId w:val="1"/>
        </w:numPr>
        <w:spacing w:line="480" w:lineRule="auto"/>
        <w:jc w:val="both"/>
        <w:rPr>
          <w:rFonts w:ascii="Times New Roman" w:hAnsi="Times New Roman"/>
          <w:bCs/>
          <w:sz w:val="24"/>
          <w:szCs w:val="24"/>
          <w:shd w:val="clear" w:color="auto" w:fill="FFFFFF"/>
        </w:rPr>
      </w:pPr>
      <w:r w:rsidRPr="00507156">
        <w:rPr>
          <w:rFonts w:ascii="Times New Roman" w:hAnsi="Times New Roman"/>
          <w:bCs/>
          <w:sz w:val="24"/>
          <w:szCs w:val="24"/>
          <w:shd w:val="clear" w:color="auto" w:fill="FFFFFF"/>
        </w:rPr>
        <w:t>Perencanaan (</w:t>
      </w:r>
      <w:r w:rsidRPr="00507156">
        <w:rPr>
          <w:rFonts w:ascii="Times New Roman" w:hAnsi="Times New Roman"/>
          <w:bCs/>
          <w:i/>
          <w:sz w:val="24"/>
          <w:szCs w:val="24"/>
          <w:shd w:val="clear" w:color="auto" w:fill="FFFFFF"/>
        </w:rPr>
        <w:t>Planning</w:t>
      </w:r>
      <w:r w:rsidRPr="00507156">
        <w:rPr>
          <w:rFonts w:ascii="Times New Roman" w:hAnsi="Times New Roman"/>
          <w:bCs/>
          <w:sz w:val="24"/>
          <w:szCs w:val="24"/>
          <w:shd w:val="clear" w:color="auto" w:fill="FFFFFF"/>
        </w:rPr>
        <w:t>) berarti mengidentifikasi berbagai tujuan untuk kinerja organisasi dimasa mendatang seperti penetapan tujuan, strategi, kebijakan, program, prosedur, metode, sistem, anggaran dan standar yang dibutuhkan untuk mencapai tujuan organisasi.</w:t>
      </w:r>
    </w:p>
    <w:p w:rsidR="007E48EE" w:rsidRPr="00507156" w:rsidRDefault="007E48EE" w:rsidP="00F0165B">
      <w:pPr>
        <w:pStyle w:val="NoSpacing"/>
        <w:numPr>
          <w:ilvl w:val="0"/>
          <w:numId w:val="1"/>
        </w:numPr>
        <w:spacing w:line="480" w:lineRule="auto"/>
        <w:jc w:val="both"/>
        <w:rPr>
          <w:rFonts w:ascii="Times New Roman" w:hAnsi="Times New Roman"/>
          <w:bCs/>
          <w:sz w:val="24"/>
          <w:szCs w:val="24"/>
          <w:shd w:val="clear" w:color="auto" w:fill="FFFFFF"/>
        </w:rPr>
      </w:pPr>
      <w:r w:rsidRPr="00507156">
        <w:rPr>
          <w:rFonts w:ascii="Times New Roman" w:hAnsi="Times New Roman"/>
          <w:bCs/>
          <w:sz w:val="24"/>
          <w:szCs w:val="24"/>
          <w:shd w:val="clear" w:color="auto" w:fill="FFFFFF"/>
        </w:rPr>
        <w:t>Pengorganisasian (</w:t>
      </w:r>
      <w:r w:rsidRPr="00507156">
        <w:rPr>
          <w:rFonts w:ascii="Times New Roman" w:hAnsi="Times New Roman"/>
          <w:bCs/>
          <w:i/>
          <w:sz w:val="24"/>
          <w:szCs w:val="24"/>
          <w:shd w:val="clear" w:color="auto" w:fill="FFFFFF"/>
        </w:rPr>
        <w:t>organizing</w:t>
      </w:r>
      <w:r w:rsidRPr="00507156">
        <w:rPr>
          <w:rFonts w:ascii="Times New Roman" w:hAnsi="Times New Roman"/>
          <w:bCs/>
          <w:sz w:val="24"/>
          <w:szCs w:val="24"/>
          <w:shd w:val="clear" w:color="auto" w:fill="FFFFFF"/>
        </w:rPr>
        <w:t>)</w:t>
      </w:r>
      <w:r w:rsidRPr="00507156">
        <w:rPr>
          <w:rFonts w:ascii="Times New Roman" w:hAnsi="Times New Roman"/>
          <w:bCs/>
          <w:i/>
          <w:sz w:val="24"/>
          <w:szCs w:val="24"/>
          <w:shd w:val="clear" w:color="auto" w:fill="FFFFFF"/>
        </w:rPr>
        <w:t xml:space="preserve"> </w:t>
      </w:r>
      <w:r w:rsidRPr="00507156">
        <w:rPr>
          <w:rFonts w:ascii="Times New Roman" w:hAnsi="Times New Roman"/>
          <w:bCs/>
          <w:sz w:val="24"/>
          <w:szCs w:val="24"/>
          <w:shd w:val="clear" w:color="auto" w:fill="FFFFFF"/>
        </w:rPr>
        <w:t>adalah proses penentuan, pengelompokkan dan pengaturan bermacam-macam aktivitas berdasarkan yang diperlukan organisasi guna mencapai tujuan.</w:t>
      </w:r>
    </w:p>
    <w:p w:rsidR="007E48EE" w:rsidRPr="00507156" w:rsidRDefault="007E48EE" w:rsidP="00F0165B">
      <w:pPr>
        <w:pStyle w:val="NoSpacing"/>
        <w:numPr>
          <w:ilvl w:val="0"/>
          <w:numId w:val="1"/>
        </w:numPr>
        <w:spacing w:line="480" w:lineRule="auto"/>
        <w:jc w:val="both"/>
        <w:rPr>
          <w:rFonts w:ascii="Times New Roman" w:hAnsi="Times New Roman"/>
          <w:bCs/>
          <w:sz w:val="24"/>
          <w:szCs w:val="24"/>
          <w:shd w:val="clear" w:color="auto" w:fill="FFFFFF"/>
        </w:rPr>
      </w:pPr>
      <w:r w:rsidRPr="00507156">
        <w:rPr>
          <w:rFonts w:ascii="Times New Roman" w:hAnsi="Times New Roman"/>
          <w:bCs/>
          <w:sz w:val="24"/>
          <w:szCs w:val="24"/>
          <w:shd w:val="clear" w:color="auto" w:fill="FFFFFF"/>
        </w:rPr>
        <w:lastRenderedPageBreak/>
        <w:t>Penggerakan (</w:t>
      </w:r>
      <w:r w:rsidRPr="00507156">
        <w:rPr>
          <w:rFonts w:ascii="Times New Roman" w:hAnsi="Times New Roman"/>
          <w:bCs/>
          <w:i/>
          <w:sz w:val="24"/>
          <w:szCs w:val="24"/>
          <w:shd w:val="clear" w:color="auto" w:fill="FFFFFF"/>
        </w:rPr>
        <w:t>actuacting</w:t>
      </w:r>
      <w:r w:rsidRPr="00507156">
        <w:rPr>
          <w:rFonts w:ascii="Times New Roman" w:hAnsi="Times New Roman"/>
          <w:bCs/>
          <w:sz w:val="24"/>
          <w:szCs w:val="24"/>
          <w:shd w:val="clear" w:color="auto" w:fill="FFFFFF"/>
        </w:rPr>
        <w:t>) adalah proses penggerakan para karyawan agar menjalankan suatu kegiatan yang akan menjadi tujuan bersama.</w:t>
      </w:r>
    </w:p>
    <w:p w:rsidR="007E48EE" w:rsidRPr="00507156" w:rsidRDefault="007E48EE" w:rsidP="00F0165B">
      <w:pPr>
        <w:pStyle w:val="NoSpacing"/>
        <w:numPr>
          <w:ilvl w:val="0"/>
          <w:numId w:val="1"/>
        </w:numPr>
        <w:spacing w:line="480" w:lineRule="auto"/>
        <w:jc w:val="both"/>
        <w:rPr>
          <w:rFonts w:ascii="Times New Roman" w:hAnsi="Times New Roman"/>
          <w:bCs/>
          <w:sz w:val="24"/>
          <w:szCs w:val="24"/>
          <w:shd w:val="clear" w:color="auto" w:fill="FFFFFF"/>
        </w:rPr>
      </w:pPr>
      <w:r w:rsidRPr="00507156">
        <w:rPr>
          <w:rFonts w:ascii="Times New Roman" w:hAnsi="Times New Roman"/>
          <w:bCs/>
          <w:sz w:val="24"/>
          <w:szCs w:val="24"/>
          <w:shd w:val="clear" w:color="auto" w:fill="FFFFFF"/>
        </w:rPr>
        <w:t>Pengawasan (</w:t>
      </w:r>
      <w:r w:rsidRPr="00507156">
        <w:rPr>
          <w:rFonts w:ascii="Times New Roman" w:hAnsi="Times New Roman"/>
          <w:bCs/>
          <w:i/>
          <w:sz w:val="24"/>
          <w:szCs w:val="24"/>
          <w:shd w:val="clear" w:color="auto" w:fill="FFFFFF"/>
        </w:rPr>
        <w:t>controlling</w:t>
      </w:r>
      <w:r w:rsidRPr="00507156">
        <w:rPr>
          <w:rFonts w:ascii="Times New Roman" w:hAnsi="Times New Roman"/>
          <w:bCs/>
          <w:sz w:val="24"/>
          <w:szCs w:val="24"/>
          <w:shd w:val="clear" w:color="auto" w:fill="FFFFFF"/>
        </w:rPr>
        <w:t>) adalah proses mengamati berbagai macam pelaksanaan kegiatan organisasi untuk menjamin semua pekerjaan dapat berjalan sesuai dengan rencana yang telah ditentukan sebelumnya</w:t>
      </w:r>
    </w:p>
    <w:p w:rsidR="007E48EE" w:rsidRPr="00507156" w:rsidRDefault="007E48EE" w:rsidP="00144E5D">
      <w:pPr>
        <w:pStyle w:val="NoSpacing"/>
        <w:spacing w:line="480" w:lineRule="auto"/>
        <w:ind w:left="360"/>
        <w:jc w:val="both"/>
        <w:rPr>
          <w:rFonts w:ascii="Times New Roman" w:hAnsi="Times New Roman"/>
          <w:bCs/>
          <w:sz w:val="24"/>
          <w:szCs w:val="24"/>
          <w:shd w:val="clear" w:color="auto" w:fill="FFFFFF"/>
        </w:rPr>
      </w:pPr>
    </w:p>
    <w:p w:rsidR="007E48EE" w:rsidRPr="00507156" w:rsidRDefault="007E48EE" w:rsidP="00144E5D">
      <w:pPr>
        <w:pStyle w:val="NoSpacing"/>
        <w:spacing w:line="480" w:lineRule="auto"/>
        <w:ind w:left="780"/>
        <w:jc w:val="both"/>
        <w:rPr>
          <w:rFonts w:ascii="Times New Roman" w:hAnsi="Times New Roman"/>
          <w:b/>
          <w:sz w:val="24"/>
          <w:szCs w:val="24"/>
        </w:rPr>
      </w:pPr>
      <w:r w:rsidRPr="00507156">
        <w:rPr>
          <w:rFonts w:ascii="Times New Roman" w:hAnsi="Times New Roman"/>
          <w:b/>
          <w:sz w:val="24"/>
          <w:szCs w:val="24"/>
        </w:rPr>
        <w:t>2.1.2</w:t>
      </w:r>
      <w:r w:rsidRPr="00507156">
        <w:rPr>
          <w:rFonts w:ascii="Times New Roman" w:hAnsi="Times New Roman"/>
          <w:b/>
          <w:sz w:val="24"/>
          <w:szCs w:val="24"/>
        </w:rPr>
        <w:tab/>
        <w:t>Pengertian Pemasaran</w:t>
      </w:r>
    </w:p>
    <w:p w:rsidR="007E48EE" w:rsidRPr="00507156" w:rsidRDefault="007E48EE" w:rsidP="00F0165B">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rPr>
        <w:t>Dalam berbisnis, pemasaran merupakan kegiatan pokok yang harus dipahami sebagai salah satu aktivitas penting yang dijalankan oleh perusahaan dalam upaya untuk mempertahankan kelangsungan hidupnya, untuk berkembang dan mendapatkan laba. Aktivitas perusahaan dalam pemasaran</w:t>
      </w:r>
      <w:r w:rsidRPr="00507156">
        <w:rPr>
          <w:rFonts w:ascii="Times New Roman" w:hAnsi="Times New Roman"/>
          <w:sz w:val="24"/>
          <w:szCs w:val="24"/>
          <w:lang w:val="en-US"/>
        </w:rPr>
        <w:t>,</w:t>
      </w:r>
      <w:r w:rsidRPr="00507156">
        <w:rPr>
          <w:rFonts w:ascii="Times New Roman" w:hAnsi="Times New Roman"/>
          <w:sz w:val="24"/>
          <w:szCs w:val="24"/>
        </w:rPr>
        <w:t xml:space="preserve"> menentukan arah perusahaan agar mampu bersaing dalam dunia persaingan yang makin ketat.  Pemasaran diharapkan memiliki keahlian dalam merangsang permintaan akan produk yang dihasilkan oleh perusahaan. Untuk itu perusahaan harus menerapkan pengertian pemasaran dengan benar agar tetap bertahan.</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Pengertian pemasaran oleh para ahli dikemukakan berbeda-beda dalam penyajian dan penekanannya, tetapi semua itu sebenarnya mempunyai pengertian yang hampir sama dan memiliki makna yang tidak jauh be</w:t>
      </w:r>
      <w:r w:rsidRPr="00507156">
        <w:rPr>
          <w:rFonts w:ascii="Times New Roman" w:hAnsi="Times New Roman"/>
          <w:sz w:val="24"/>
          <w:szCs w:val="24"/>
          <w:lang w:val="en-US"/>
        </w:rPr>
        <w:t>r</w:t>
      </w:r>
      <w:r w:rsidRPr="00507156">
        <w:rPr>
          <w:rFonts w:ascii="Times New Roman" w:hAnsi="Times New Roman"/>
          <w:sz w:val="24"/>
          <w:szCs w:val="24"/>
        </w:rPr>
        <w:t>beda. Untuk dapat memahami pengertian yang lebih jelas mengenai pemasaran, disini peneliti akan mengemukakan beberapa definisi pemasaran yang dijelaskan oleh beberapa ahli.</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lang w:val="en-US"/>
        </w:rPr>
        <w:t>Beberapa</w:t>
      </w:r>
      <w:r w:rsidRPr="00507156">
        <w:rPr>
          <w:rFonts w:ascii="Times New Roman" w:hAnsi="Times New Roman"/>
          <w:sz w:val="24"/>
          <w:szCs w:val="24"/>
        </w:rPr>
        <w:t xml:space="preserve"> ahli menyatakan inti dari pemasaran </w:t>
      </w:r>
      <w:r w:rsidRPr="00507156">
        <w:rPr>
          <w:rFonts w:ascii="Times New Roman" w:hAnsi="Times New Roman"/>
          <w:i/>
          <w:sz w:val="24"/>
          <w:szCs w:val="24"/>
        </w:rPr>
        <w:t>(marketing)</w:t>
      </w:r>
      <w:r w:rsidRPr="00507156">
        <w:rPr>
          <w:rFonts w:ascii="Times New Roman" w:hAnsi="Times New Roman"/>
          <w:sz w:val="24"/>
          <w:szCs w:val="24"/>
        </w:rPr>
        <w:t xml:space="preserve"> adalah mengidentifikasi dan memenuhi kebutuhan manusia dan sosial. Definisi yang baik dan singkat dari pemasaran yang menurut Kotler dan Keller (201</w:t>
      </w:r>
      <w:r w:rsidRPr="00507156">
        <w:rPr>
          <w:rFonts w:ascii="Times New Roman" w:hAnsi="Times New Roman"/>
          <w:sz w:val="24"/>
          <w:szCs w:val="24"/>
          <w:lang w:val="en-US"/>
        </w:rPr>
        <w:t>6</w:t>
      </w:r>
      <w:r w:rsidRPr="00507156">
        <w:rPr>
          <w:rFonts w:ascii="Times New Roman" w:hAnsi="Times New Roman"/>
          <w:sz w:val="24"/>
          <w:szCs w:val="24"/>
        </w:rPr>
        <w:t>:</w:t>
      </w:r>
      <w:r w:rsidRPr="00507156">
        <w:rPr>
          <w:rFonts w:ascii="Times New Roman" w:hAnsi="Times New Roman"/>
          <w:sz w:val="24"/>
          <w:szCs w:val="24"/>
          <w:lang w:val="en-US"/>
        </w:rPr>
        <w:t>27</w:t>
      </w:r>
      <w:r w:rsidRPr="00507156">
        <w:rPr>
          <w:rFonts w:ascii="Times New Roman" w:hAnsi="Times New Roman"/>
          <w:sz w:val="24"/>
          <w:szCs w:val="24"/>
        </w:rPr>
        <w:t xml:space="preserve">) adalah </w:t>
      </w:r>
      <w:r w:rsidRPr="00507156">
        <w:rPr>
          <w:rFonts w:ascii="Times New Roman" w:hAnsi="Times New Roman"/>
          <w:sz w:val="24"/>
          <w:szCs w:val="24"/>
        </w:rPr>
        <w:lastRenderedPageBreak/>
        <w:t>“</w:t>
      </w:r>
      <w:r w:rsidRPr="00507156">
        <w:rPr>
          <w:rFonts w:ascii="Times New Roman" w:hAnsi="Times New Roman"/>
          <w:i/>
          <w:sz w:val="24"/>
          <w:szCs w:val="24"/>
        </w:rPr>
        <w:t>marketing is meeting needs profitability</w:t>
      </w:r>
      <w:r w:rsidRPr="00507156">
        <w:rPr>
          <w:rFonts w:ascii="Times New Roman" w:hAnsi="Times New Roman"/>
          <w:sz w:val="24"/>
          <w:szCs w:val="24"/>
        </w:rPr>
        <w:t xml:space="preserve">”, maksud ungkapan tersebut adalah pemasaran merupakan hal yang dilakukan untuk memenuhi setiap kebutuhan (kebutuhan konsumen) dengan cara-cara yang menguntungkan semua pihak. Definisi formal yang ditawarkan </w:t>
      </w:r>
      <w:r w:rsidRPr="00507156">
        <w:rPr>
          <w:rFonts w:ascii="Times New Roman" w:hAnsi="Times New Roman"/>
          <w:i/>
          <w:sz w:val="24"/>
          <w:szCs w:val="24"/>
        </w:rPr>
        <w:t>America Marketing Association</w:t>
      </w:r>
      <w:r w:rsidRPr="00507156">
        <w:rPr>
          <w:rFonts w:ascii="Times New Roman" w:hAnsi="Times New Roman"/>
          <w:sz w:val="24"/>
          <w:szCs w:val="24"/>
        </w:rPr>
        <w:t xml:space="preserve"> (AMA) yang dikutip oleh Kotler dan Keller (201</w:t>
      </w:r>
      <w:r w:rsidRPr="00507156">
        <w:rPr>
          <w:rFonts w:ascii="Times New Roman" w:hAnsi="Times New Roman"/>
          <w:sz w:val="24"/>
          <w:szCs w:val="24"/>
          <w:lang w:val="en-US"/>
        </w:rPr>
        <w:t>6</w:t>
      </w:r>
      <w:r w:rsidRPr="00507156">
        <w:rPr>
          <w:rFonts w:ascii="Times New Roman" w:hAnsi="Times New Roman"/>
          <w:sz w:val="24"/>
          <w:szCs w:val="24"/>
        </w:rPr>
        <w:t>:</w:t>
      </w:r>
      <w:r w:rsidRPr="00507156">
        <w:rPr>
          <w:rFonts w:ascii="Times New Roman" w:hAnsi="Times New Roman"/>
          <w:sz w:val="24"/>
          <w:szCs w:val="24"/>
          <w:lang w:val="en-US"/>
        </w:rPr>
        <w:t>27</w:t>
      </w:r>
      <w:r w:rsidRPr="00507156">
        <w:rPr>
          <w:rFonts w:ascii="Times New Roman" w:hAnsi="Times New Roman"/>
          <w:sz w:val="24"/>
          <w:szCs w:val="24"/>
        </w:rPr>
        <w:t>) sebagai berikut :</w:t>
      </w:r>
    </w:p>
    <w:p w:rsidR="007E48EE" w:rsidRPr="00507156" w:rsidRDefault="007E48EE" w:rsidP="00F0165B">
      <w:pPr>
        <w:pStyle w:val="NoSpacing"/>
        <w:spacing w:line="480" w:lineRule="auto"/>
        <w:ind w:left="720"/>
        <w:jc w:val="both"/>
        <w:rPr>
          <w:rFonts w:ascii="Times New Roman" w:eastAsiaTheme="minorHAnsi" w:hAnsi="Times New Roman"/>
          <w:i/>
          <w:iCs/>
          <w:sz w:val="24"/>
          <w:szCs w:val="24"/>
        </w:rPr>
      </w:pPr>
      <w:r w:rsidRPr="00507156">
        <w:rPr>
          <w:rFonts w:ascii="Times New Roman" w:eastAsiaTheme="minorHAnsi" w:hAnsi="Times New Roman"/>
          <w:i/>
          <w:iCs/>
          <w:sz w:val="24"/>
          <w:szCs w:val="24"/>
        </w:rPr>
        <w:t xml:space="preserve">“Marketing is the activity, set of institutions, and processes for creating, communicating, delivering, and exchanging offerings that have value for customers, clients, partners, and society at large.” </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Kemudian pengertian pemasaran lainnya menurut Kotler dan Armstrong (201</w:t>
      </w:r>
      <w:r w:rsidRPr="00507156">
        <w:rPr>
          <w:rFonts w:ascii="Times New Roman" w:hAnsi="Times New Roman"/>
          <w:sz w:val="24"/>
          <w:szCs w:val="24"/>
          <w:lang w:val="en-US"/>
        </w:rPr>
        <w:t>4</w:t>
      </w:r>
      <w:r w:rsidRPr="00507156">
        <w:rPr>
          <w:rFonts w:ascii="Times New Roman" w:hAnsi="Times New Roman"/>
          <w:sz w:val="24"/>
          <w:szCs w:val="24"/>
        </w:rPr>
        <w:t>:</w:t>
      </w:r>
      <w:r w:rsidRPr="00507156">
        <w:rPr>
          <w:rFonts w:ascii="Times New Roman" w:hAnsi="Times New Roman"/>
          <w:sz w:val="24"/>
          <w:szCs w:val="24"/>
          <w:lang w:val="en-US"/>
        </w:rPr>
        <w:t>27</w:t>
      </w:r>
      <w:r w:rsidRPr="00507156">
        <w:rPr>
          <w:rFonts w:ascii="Times New Roman" w:hAnsi="Times New Roman"/>
          <w:sz w:val="24"/>
          <w:szCs w:val="24"/>
        </w:rPr>
        <w:t xml:space="preserve">) mendefinisikan sebagai berikut : </w:t>
      </w:r>
    </w:p>
    <w:p w:rsidR="007E48EE" w:rsidRPr="00507156" w:rsidRDefault="007E48EE" w:rsidP="00F0165B">
      <w:pPr>
        <w:pStyle w:val="NoSpacing"/>
        <w:spacing w:line="480" w:lineRule="auto"/>
        <w:ind w:left="720"/>
        <w:jc w:val="both"/>
        <w:rPr>
          <w:rFonts w:ascii="Times New Roman" w:hAnsi="Times New Roman"/>
          <w:sz w:val="24"/>
          <w:szCs w:val="24"/>
        </w:rPr>
      </w:pPr>
      <w:r w:rsidRPr="00507156">
        <w:rPr>
          <w:rFonts w:ascii="Times New Roman" w:hAnsi="Times New Roman"/>
          <w:sz w:val="24"/>
          <w:szCs w:val="24"/>
        </w:rPr>
        <w:t>“</w:t>
      </w:r>
      <w:r w:rsidRPr="00507156">
        <w:rPr>
          <w:rFonts w:ascii="Times New Roman" w:hAnsi="Times New Roman"/>
          <w:i/>
          <w:sz w:val="24"/>
          <w:szCs w:val="24"/>
        </w:rPr>
        <w:t>marketing as the process by which companies create value for customers and build strong customer relationships in order to capture value from customers in return</w:t>
      </w:r>
      <w:r w:rsidRPr="00507156">
        <w:rPr>
          <w:rFonts w:ascii="Times New Roman" w:hAnsi="Times New Roman"/>
          <w:sz w:val="24"/>
          <w:szCs w:val="24"/>
        </w:rPr>
        <w:t xml:space="preserve">”. </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Definisi pemasaran berikutnya disampaikan oleh Kurtz (2012:7) yaitu sebagai berikut :</w:t>
      </w:r>
    </w:p>
    <w:p w:rsidR="007E48EE" w:rsidRPr="00507156" w:rsidRDefault="007E48EE" w:rsidP="00967294">
      <w:pPr>
        <w:pStyle w:val="NoSpacing"/>
        <w:spacing w:line="480" w:lineRule="auto"/>
        <w:ind w:left="720"/>
        <w:jc w:val="both"/>
        <w:rPr>
          <w:rFonts w:ascii="Times New Roman" w:hAnsi="Times New Roman"/>
          <w:i/>
          <w:sz w:val="24"/>
          <w:szCs w:val="24"/>
          <w:lang w:val="en-US"/>
        </w:rPr>
      </w:pPr>
      <w:r w:rsidRPr="00507156">
        <w:rPr>
          <w:rFonts w:ascii="Times New Roman" w:hAnsi="Times New Roman"/>
          <w:i/>
          <w:sz w:val="24"/>
          <w:szCs w:val="24"/>
        </w:rPr>
        <w:t>“Marketing is an organizational function and set of process for creating communicating and delivering value tocustomers and for managing customer relationship in that benefit the organization andils stakeholders.”</w:t>
      </w:r>
    </w:p>
    <w:p w:rsidR="007E48EE" w:rsidRPr="00507156" w:rsidRDefault="007E48EE" w:rsidP="00F0165B">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rPr>
        <w:t>Sedangkan menurut Basu Swastha dalam Danang Sunyoto (2013:18) mendefinisikan bahwa pemasaran adalah sistem keseluruhan dari kegiatan usaha yang ditujukan untuk merencanakan, menentukan harga, mempromosikan dan mendistribusikan barang atau jasa, ide kepada pasar sasaran agar dapat mencapai tujuan organisasi.</w:t>
      </w:r>
    </w:p>
    <w:p w:rsidR="007E48EE"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lastRenderedPageBreak/>
        <w:t xml:space="preserve">Berdasarkan uraian yang dikemukakan para ahli pemasaran di atas, peneliti sampai pada pemahaman bahwa pemasaran adalah suatu kegiatan manusia untuk memenuhi kebutuhan dan keinginan konsumen melalui serangkaian proses menciptakan, menyampaikan, mengkomunkasikan produk (barang, jasa, atau ide), dan dengan cara yang menguntungkan guna mencapai tujuan. </w:t>
      </w:r>
    </w:p>
    <w:p w:rsidR="00D849B3" w:rsidRPr="00507156" w:rsidRDefault="00D849B3" w:rsidP="00F0165B">
      <w:pPr>
        <w:pStyle w:val="NoSpacing"/>
        <w:spacing w:line="480" w:lineRule="auto"/>
        <w:ind w:firstLine="720"/>
        <w:jc w:val="both"/>
        <w:rPr>
          <w:rFonts w:ascii="Times New Roman" w:hAnsi="Times New Roman"/>
          <w:sz w:val="24"/>
          <w:szCs w:val="24"/>
          <w:lang w:val="en-US"/>
        </w:rPr>
      </w:pPr>
    </w:p>
    <w:p w:rsidR="007E48EE" w:rsidRPr="00507156" w:rsidRDefault="007E48EE" w:rsidP="00144E5D">
      <w:pPr>
        <w:pStyle w:val="NoSpacing"/>
        <w:spacing w:line="480" w:lineRule="auto"/>
        <w:ind w:left="780"/>
        <w:jc w:val="both"/>
        <w:rPr>
          <w:rFonts w:ascii="Times New Roman" w:hAnsi="Times New Roman"/>
          <w:b/>
          <w:sz w:val="24"/>
          <w:szCs w:val="24"/>
        </w:rPr>
      </w:pPr>
      <w:r w:rsidRPr="00507156">
        <w:rPr>
          <w:rFonts w:ascii="Times New Roman" w:hAnsi="Times New Roman"/>
          <w:b/>
          <w:sz w:val="24"/>
          <w:szCs w:val="24"/>
        </w:rPr>
        <w:t>2.1.3</w:t>
      </w:r>
      <w:r w:rsidRPr="00507156">
        <w:rPr>
          <w:rFonts w:ascii="Times New Roman" w:hAnsi="Times New Roman"/>
          <w:b/>
          <w:sz w:val="24"/>
          <w:szCs w:val="24"/>
        </w:rPr>
        <w:tab/>
        <w:t>Pengertian Manajemen Pemasaran</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Sebuah perusahaan akan sukses apabila didalamnya terdapat kegiatan manajemen pemasaran. Manajemen pemasaran berpengaruh pada aktivitas pemasaran yang dilakukan. Manajemen pemasaran pun menjadi pedoman dalam menjalankan kelangsungan hidup perusahaan dan menjadi peran yang tidak dapat dipisahkan sejak dimulainya proses produksi hingga pada tahap barang sampai pada konsumen. Tugas dari manajemen pemasaran itu adalah melakukan perencanaan mengenai bagaimana cara mencari peluang pasar untuk melakukan pertukaran barang dan jasa konsumen. Kemudian, manajemen pemasaran mengimplementasikan rencana tersebut untuk menciptakan dan mempertahankan pertukaran yang menguntungkan dengan konsumen demi tercapainya tujuan perusahaan.</w:t>
      </w:r>
      <w:r w:rsidRPr="00507156">
        <w:rPr>
          <w:rFonts w:ascii="Times New Roman" w:hAnsi="Times New Roman"/>
          <w:sz w:val="24"/>
          <w:szCs w:val="24"/>
          <w:lang w:val="en-US"/>
        </w:rPr>
        <w:t xml:space="preserve"> </w:t>
      </w:r>
      <w:r w:rsidRPr="00507156">
        <w:rPr>
          <w:rFonts w:ascii="Times New Roman" w:hAnsi="Times New Roman"/>
          <w:sz w:val="24"/>
          <w:szCs w:val="24"/>
        </w:rPr>
        <w:t>Untuk lebih jelasnya, berikut ini adalah pengertian manajemen pemasaran yang peneliti kutip dari beberapa ahli pemasaran</w:t>
      </w:r>
      <w:r w:rsidRPr="00507156">
        <w:rPr>
          <w:rFonts w:ascii="Times New Roman" w:hAnsi="Times New Roman"/>
          <w:sz w:val="24"/>
          <w:szCs w:val="24"/>
          <w:lang w:val="en-US"/>
        </w:rPr>
        <w:t>. S</w:t>
      </w:r>
      <w:r w:rsidRPr="00507156">
        <w:rPr>
          <w:rFonts w:ascii="Times New Roman" w:hAnsi="Times New Roman"/>
          <w:sz w:val="24"/>
          <w:szCs w:val="24"/>
        </w:rPr>
        <w:t>alah satunya dari Kotler dan Keller (201</w:t>
      </w:r>
      <w:r w:rsidRPr="00507156">
        <w:rPr>
          <w:rFonts w:ascii="Times New Roman" w:hAnsi="Times New Roman"/>
          <w:sz w:val="24"/>
          <w:szCs w:val="24"/>
          <w:lang w:val="en-US"/>
        </w:rPr>
        <w:t>6</w:t>
      </w:r>
      <w:r w:rsidRPr="00507156">
        <w:rPr>
          <w:rFonts w:ascii="Times New Roman" w:hAnsi="Times New Roman"/>
          <w:sz w:val="24"/>
          <w:szCs w:val="24"/>
        </w:rPr>
        <w:t>:</w:t>
      </w:r>
      <w:r w:rsidRPr="00507156">
        <w:rPr>
          <w:rFonts w:ascii="Times New Roman" w:hAnsi="Times New Roman"/>
          <w:sz w:val="24"/>
          <w:szCs w:val="24"/>
          <w:lang w:val="en-US"/>
        </w:rPr>
        <w:t>27</w:t>
      </w:r>
      <w:r w:rsidRPr="00507156">
        <w:rPr>
          <w:rFonts w:ascii="Times New Roman" w:hAnsi="Times New Roman"/>
          <w:sz w:val="24"/>
          <w:szCs w:val="24"/>
        </w:rPr>
        <w:t xml:space="preserve">) yang mengatakan </w:t>
      </w:r>
      <w:proofErr w:type="gramStart"/>
      <w:r w:rsidRPr="00507156">
        <w:rPr>
          <w:rFonts w:ascii="Times New Roman" w:hAnsi="Times New Roman"/>
          <w:sz w:val="24"/>
          <w:szCs w:val="24"/>
        </w:rPr>
        <w:t>bahwa :</w:t>
      </w:r>
      <w:proofErr w:type="gramEnd"/>
    </w:p>
    <w:p w:rsidR="007E48EE" w:rsidRPr="00507156" w:rsidRDefault="007E48EE" w:rsidP="00F0165B">
      <w:pPr>
        <w:autoSpaceDE w:val="0"/>
        <w:autoSpaceDN w:val="0"/>
        <w:adjustRightInd w:val="0"/>
        <w:spacing w:after="0" w:line="480" w:lineRule="auto"/>
        <w:ind w:firstLine="720"/>
        <w:jc w:val="both"/>
        <w:rPr>
          <w:rFonts w:ascii="Times New Roman" w:hAnsi="Times New Roman" w:cs="Times New Roman"/>
          <w:sz w:val="24"/>
          <w:szCs w:val="24"/>
        </w:rPr>
      </w:pPr>
      <w:r w:rsidRPr="00507156">
        <w:rPr>
          <w:rFonts w:ascii="Times New Roman" w:hAnsi="Times New Roman" w:cs="Times New Roman"/>
          <w:bCs/>
          <w:i/>
          <w:sz w:val="24"/>
          <w:szCs w:val="24"/>
        </w:rPr>
        <w:t>“</w:t>
      </w:r>
      <w:r w:rsidRPr="00507156">
        <w:rPr>
          <w:rFonts w:ascii="Times New Roman" w:hAnsi="Times New Roman" w:cs="Times New Roman"/>
          <w:bCs/>
          <w:i/>
          <w:sz w:val="24"/>
          <w:szCs w:val="24"/>
          <w:lang w:val="en-US"/>
        </w:rPr>
        <w:t xml:space="preserve">Marketing management as </w:t>
      </w:r>
      <w:r w:rsidRPr="00507156">
        <w:rPr>
          <w:rFonts w:ascii="Times New Roman" w:eastAsiaTheme="minorHAnsi" w:hAnsi="Times New Roman" w:cs="Times New Roman"/>
          <w:i/>
          <w:iCs/>
          <w:sz w:val="24"/>
          <w:szCs w:val="24"/>
          <w:lang w:val="en-US" w:eastAsia="en-US"/>
        </w:rPr>
        <w:t>the art and science of choosing target markets and getting, keeping, and growing customers through creating, delivering, and communicating superior customer value</w:t>
      </w:r>
      <w:r w:rsidRPr="00507156">
        <w:rPr>
          <w:rFonts w:ascii="Times New Roman" w:hAnsi="Times New Roman" w:cs="Times New Roman"/>
          <w:sz w:val="24"/>
          <w:szCs w:val="24"/>
        </w:rPr>
        <w:t xml:space="preserve">.” </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lastRenderedPageBreak/>
        <w:t>Pengertian manajemen pemasaran tersebut diperkuat oleh Djaslim Saladin (2012:3), definisi</w:t>
      </w:r>
      <w:r w:rsidRPr="00507156">
        <w:rPr>
          <w:rFonts w:ascii="Times New Roman" w:hAnsi="Times New Roman"/>
          <w:sz w:val="24"/>
          <w:szCs w:val="24"/>
          <w:lang w:val="en-US"/>
        </w:rPr>
        <w:t xml:space="preserve"> </w:t>
      </w:r>
      <w:r w:rsidRPr="00507156">
        <w:rPr>
          <w:rFonts w:ascii="Times New Roman" w:hAnsi="Times New Roman"/>
          <w:sz w:val="24"/>
          <w:szCs w:val="24"/>
        </w:rPr>
        <w:t>manajemen pemasaran sebagai suatu analisis, perencanaan, penerapan dan pengendalian program yang dirancang untuk menciptakan, membangun, dan mempertahankan pertukaran yang menguntungkan dengan sasaran dengan maksud untuk mencapai tujuan</w:t>
      </w:r>
      <w:r w:rsidRPr="00507156">
        <w:rPr>
          <w:rFonts w:ascii="Times New Roman" w:hAnsi="Times New Roman"/>
          <w:sz w:val="24"/>
          <w:szCs w:val="24"/>
          <w:lang w:val="en-US"/>
        </w:rPr>
        <w:t>-</w:t>
      </w:r>
      <w:r w:rsidRPr="00507156">
        <w:rPr>
          <w:rFonts w:ascii="Times New Roman" w:hAnsi="Times New Roman"/>
          <w:sz w:val="24"/>
          <w:szCs w:val="24"/>
        </w:rPr>
        <w:t>tujuan organisasi.</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Kemudian akan dikemukakan definisi manajemen pemasaran dari Ben M. Enis dalam Buchari Alma (2014:130) :</w:t>
      </w:r>
    </w:p>
    <w:p w:rsidR="007E48EE" w:rsidRPr="00507156" w:rsidRDefault="007E48EE" w:rsidP="00F0165B">
      <w:pPr>
        <w:pStyle w:val="NoSpacing"/>
        <w:spacing w:line="480" w:lineRule="auto"/>
        <w:ind w:left="720"/>
        <w:jc w:val="both"/>
        <w:rPr>
          <w:rFonts w:ascii="Times New Roman" w:hAnsi="Times New Roman"/>
          <w:sz w:val="24"/>
          <w:szCs w:val="24"/>
        </w:rPr>
      </w:pPr>
      <w:r w:rsidRPr="00507156">
        <w:rPr>
          <w:rFonts w:ascii="Times New Roman" w:hAnsi="Times New Roman"/>
          <w:sz w:val="24"/>
          <w:szCs w:val="24"/>
        </w:rPr>
        <w:t>“</w:t>
      </w:r>
      <w:r w:rsidRPr="00507156">
        <w:rPr>
          <w:rFonts w:ascii="Times New Roman" w:hAnsi="Times New Roman"/>
          <w:i/>
          <w:sz w:val="24"/>
          <w:szCs w:val="24"/>
        </w:rPr>
        <w:t>Marketing management is the process of increasing the effectiveness and or efficiency by which marketing activities ar performed by individuals or organization</w:t>
      </w:r>
      <w:r w:rsidRPr="00507156">
        <w:rPr>
          <w:rFonts w:ascii="Times New Roman" w:hAnsi="Times New Roman"/>
          <w:sz w:val="24"/>
          <w:szCs w:val="24"/>
        </w:rPr>
        <w:t>”</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Secara ringkas definisi manajemen pemasaran yang disampaikan tersebut menyatakan bahwa : Manajemen pemasaran adalah proses untuk meningkatkan efisiensi dan efektivitas dari kegiatan pemasaran yang dilakukan oleh individu atau perusahaan. Logika dari definisi tersebut adalah apabila seseorang atau perusahaan ingin memperbaiki pemasarannya, maka perusahaan harus melakukan kegiatan pemasaran itu sebaik mungkin.</w:t>
      </w:r>
    </w:p>
    <w:p w:rsidR="007E48EE"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Berdasarkan beberapa definisi yang dikemukakan oleh para ahli, peneliti dapat menyimpulkan bahwa manajemen pemasaran merupakan ilmu yang dapat diaplikasikan dalam suatu organisasi, perusahaan atau dapat pula secara individu dalam mempertahankan kelangsungan hidup</w:t>
      </w:r>
      <w:r w:rsidRPr="00507156">
        <w:rPr>
          <w:rFonts w:ascii="Times New Roman" w:hAnsi="Times New Roman"/>
          <w:sz w:val="24"/>
          <w:szCs w:val="24"/>
          <w:lang w:val="en-US"/>
        </w:rPr>
        <w:t xml:space="preserve"> </w:t>
      </w:r>
      <w:r w:rsidRPr="00507156">
        <w:rPr>
          <w:rFonts w:ascii="Times New Roman" w:hAnsi="Times New Roman"/>
          <w:sz w:val="24"/>
          <w:szCs w:val="24"/>
        </w:rPr>
        <w:t xml:space="preserve">organisasi melalui pertukaran yang menguntungkan dengan proses merencanakan, melaksanakan, mengkoordinasikan dan mengendalikan program yang melibatkan konsep pemasaran. </w:t>
      </w:r>
    </w:p>
    <w:p w:rsidR="00D849B3" w:rsidRPr="00507156" w:rsidRDefault="00D849B3" w:rsidP="00F0165B">
      <w:pPr>
        <w:pStyle w:val="NoSpacing"/>
        <w:spacing w:line="480" w:lineRule="auto"/>
        <w:ind w:firstLine="720"/>
        <w:jc w:val="both"/>
        <w:rPr>
          <w:rFonts w:ascii="Times New Roman" w:hAnsi="Times New Roman"/>
          <w:sz w:val="24"/>
          <w:szCs w:val="24"/>
          <w:lang w:val="en-US"/>
        </w:rPr>
      </w:pPr>
    </w:p>
    <w:p w:rsidR="007E48EE" w:rsidRPr="00507156" w:rsidRDefault="007E48EE" w:rsidP="00144E5D">
      <w:pPr>
        <w:pStyle w:val="NoSpacing"/>
        <w:spacing w:line="480" w:lineRule="auto"/>
        <w:ind w:left="780"/>
        <w:jc w:val="both"/>
        <w:rPr>
          <w:rFonts w:ascii="Times New Roman" w:hAnsi="Times New Roman"/>
          <w:b/>
          <w:sz w:val="24"/>
          <w:szCs w:val="24"/>
        </w:rPr>
      </w:pPr>
      <w:r w:rsidRPr="00507156">
        <w:rPr>
          <w:rFonts w:ascii="Times New Roman" w:hAnsi="Times New Roman"/>
          <w:b/>
          <w:sz w:val="24"/>
          <w:szCs w:val="24"/>
        </w:rPr>
        <w:lastRenderedPageBreak/>
        <w:t>2.1.4</w:t>
      </w:r>
      <w:r w:rsidRPr="00507156">
        <w:rPr>
          <w:rFonts w:ascii="Times New Roman" w:hAnsi="Times New Roman"/>
          <w:b/>
          <w:sz w:val="24"/>
          <w:szCs w:val="24"/>
        </w:rPr>
        <w:tab/>
        <w:t>Pengertian Bauran Pemasaran</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lang w:val="en-US"/>
        </w:rPr>
        <w:t>Didalam k</w:t>
      </w:r>
      <w:r w:rsidRPr="00507156">
        <w:rPr>
          <w:rFonts w:ascii="Times New Roman" w:hAnsi="Times New Roman"/>
          <w:sz w:val="24"/>
          <w:szCs w:val="24"/>
        </w:rPr>
        <w:t xml:space="preserve">ajian </w:t>
      </w:r>
      <w:r w:rsidRPr="00507156">
        <w:rPr>
          <w:rFonts w:ascii="Times New Roman" w:hAnsi="Times New Roman"/>
          <w:sz w:val="24"/>
          <w:szCs w:val="24"/>
          <w:lang w:val="en-US"/>
        </w:rPr>
        <w:t>p</w:t>
      </w:r>
      <w:r w:rsidRPr="00507156">
        <w:rPr>
          <w:rFonts w:ascii="Times New Roman" w:hAnsi="Times New Roman"/>
          <w:sz w:val="24"/>
          <w:szCs w:val="24"/>
        </w:rPr>
        <w:t xml:space="preserve">emasaran terdapat salah satu strategi yang disebut </w:t>
      </w:r>
      <w:r w:rsidRPr="00507156">
        <w:rPr>
          <w:rFonts w:ascii="Times New Roman" w:hAnsi="Times New Roman"/>
          <w:i/>
          <w:iCs/>
          <w:sz w:val="24"/>
          <w:szCs w:val="24"/>
        </w:rPr>
        <w:t>marketing mix</w:t>
      </w:r>
      <w:r w:rsidRPr="00507156">
        <w:rPr>
          <w:rFonts w:ascii="Times New Roman" w:hAnsi="Times New Roman"/>
          <w:sz w:val="24"/>
          <w:szCs w:val="24"/>
        </w:rPr>
        <w:t xml:space="preserve"> (bauran pemasaran). </w:t>
      </w:r>
      <w:r w:rsidRPr="00507156">
        <w:rPr>
          <w:rFonts w:ascii="Times New Roman" w:hAnsi="Times New Roman"/>
          <w:i/>
          <w:iCs/>
          <w:sz w:val="24"/>
          <w:szCs w:val="24"/>
        </w:rPr>
        <w:t>Marketing mix</w:t>
      </w:r>
      <w:r w:rsidRPr="00507156">
        <w:rPr>
          <w:rFonts w:ascii="Times New Roman" w:hAnsi="Times New Roman"/>
          <w:sz w:val="24"/>
          <w:szCs w:val="24"/>
        </w:rPr>
        <w:t xml:space="preserve"> mempunyai peranan yang cukup penting dalam mempengaruhi konsumen untuk membeli produk atau jasa yang ditawarkannya</w:t>
      </w:r>
      <w:r w:rsidRPr="00507156">
        <w:rPr>
          <w:rFonts w:ascii="Times New Roman" w:hAnsi="Times New Roman"/>
          <w:sz w:val="24"/>
          <w:szCs w:val="24"/>
          <w:lang w:val="en-US"/>
        </w:rPr>
        <w:t xml:space="preserve">, demikian pula </w:t>
      </w:r>
      <w:r w:rsidRPr="00507156">
        <w:rPr>
          <w:rFonts w:ascii="Times New Roman" w:hAnsi="Times New Roman"/>
          <w:sz w:val="24"/>
          <w:szCs w:val="24"/>
        </w:rPr>
        <w:t xml:space="preserve">bagi keberhasilan suatu pemasaran baik pemasaran produk maupun untuk pemasaran jasa. Elemen-elemen bauran pemasaran terdiri dari semua variabel yang dapat dikontrol perusahaan untuk dapat memuaskan pelanggan sasaran. </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Pengertian bauran pemasaran menurut Buchari Alma (2014:143) menyatakan bahwa bauran pemasaran merupakan strategi mencampuri kegiatan – kegiatan pemasaran, agar dicari kombinasi maksimal sehingga mendatangkan hasil yang memuaskan.</w:t>
      </w:r>
    </w:p>
    <w:p w:rsidR="007E48EE" w:rsidRPr="00507156" w:rsidRDefault="007E48EE" w:rsidP="00F0165B">
      <w:pPr>
        <w:pStyle w:val="NoSpacing"/>
        <w:spacing w:line="480" w:lineRule="auto"/>
        <w:ind w:firstLine="720"/>
        <w:jc w:val="both"/>
        <w:rPr>
          <w:rFonts w:ascii="Times New Roman" w:hAnsi="Times New Roman"/>
          <w:i/>
          <w:sz w:val="24"/>
          <w:szCs w:val="24"/>
        </w:rPr>
      </w:pPr>
      <w:r w:rsidRPr="00507156">
        <w:rPr>
          <w:rFonts w:ascii="Times New Roman" w:hAnsi="Times New Roman"/>
          <w:sz w:val="24"/>
          <w:szCs w:val="24"/>
        </w:rPr>
        <w:t xml:space="preserve">Sedangkan pengertian bauran pemasaran menurut Kotler dan Armstrong pada bukunya </w:t>
      </w:r>
      <w:r w:rsidRPr="00507156">
        <w:rPr>
          <w:rFonts w:ascii="Times New Roman" w:hAnsi="Times New Roman"/>
          <w:i/>
          <w:sz w:val="24"/>
          <w:szCs w:val="24"/>
        </w:rPr>
        <w:t xml:space="preserve">Principles of Marketing </w:t>
      </w:r>
      <w:r w:rsidRPr="00507156">
        <w:rPr>
          <w:rFonts w:ascii="Times New Roman" w:hAnsi="Times New Roman"/>
          <w:sz w:val="24"/>
          <w:szCs w:val="24"/>
        </w:rPr>
        <w:t>(201</w:t>
      </w:r>
      <w:r w:rsidRPr="00507156">
        <w:rPr>
          <w:rFonts w:ascii="Times New Roman" w:hAnsi="Times New Roman"/>
          <w:sz w:val="24"/>
          <w:szCs w:val="24"/>
          <w:lang w:val="en-US"/>
        </w:rPr>
        <w:t>4</w:t>
      </w:r>
      <w:r w:rsidRPr="00507156">
        <w:rPr>
          <w:rFonts w:ascii="Times New Roman" w:hAnsi="Times New Roman"/>
          <w:sz w:val="24"/>
          <w:szCs w:val="24"/>
        </w:rPr>
        <w:t>:</w:t>
      </w:r>
      <w:r w:rsidRPr="00507156">
        <w:rPr>
          <w:rFonts w:ascii="Times New Roman" w:hAnsi="Times New Roman"/>
          <w:sz w:val="24"/>
          <w:szCs w:val="24"/>
          <w:lang w:val="en-US"/>
        </w:rPr>
        <w:t>76</w:t>
      </w:r>
      <w:r w:rsidRPr="00507156">
        <w:rPr>
          <w:rFonts w:ascii="Times New Roman" w:hAnsi="Times New Roman"/>
          <w:sz w:val="24"/>
          <w:szCs w:val="24"/>
        </w:rPr>
        <w:t>)</w:t>
      </w:r>
      <w:r w:rsidRPr="00507156">
        <w:rPr>
          <w:rFonts w:ascii="Times New Roman" w:hAnsi="Times New Roman"/>
          <w:sz w:val="24"/>
          <w:szCs w:val="24"/>
          <w:lang w:val="en-US"/>
        </w:rPr>
        <w:t xml:space="preserve"> </w:t>
      </w:r>
      <w:r w:rsidRPr="00507156">
        <w:rPr>
          <w:rFonts w:ascii="Times New Roman" w:hAnsi="Times New Roman"/>
          <w:sz w:val="24"/>
          <w:szCs w:val="24"/>
        </w:rPr>
        <w:t xml:space="preserve">yaitu </w:t>
      </w:r>
      <w:r w:rsidRPr="00507156">
        <w:rPr>
          <w:rFonts w:ascii="Times New Roman" w:hAnsi="Times New Roman"/>
          <w:i/>
          <w:sz w:val="24"/>
          <w:szCs w:val="24"/>
        </w:rPr>
        <w:t xml:space="preserve">“The </w:t>
      </w:r>
      <w:r w:rsidRPr="00507156">
        <w:rPr>
          <w:rFonts w:ascii="Times New Roman" w:hAnsi="Times New Roman"/>
          <w:bCs/>
          <w:i/>
          <w:sz w:val="24"/>
          <w:szCs w:val="24"/>
        </w:rPr>
        <w:t>marketing mix</w:t>
      </w:r>
      <w:r w:rsidRPr="00507156">
        <w:rPr>
          <w:rFonts w:ascii="Times New Roman" w:hAnsi="Times New Roman"/>
          <w:i/>
          <w:sz w:val="24"/>
          <w:szCs w:val="24"/>
        </w:rPr>
        <w:t xml:space="preserve">is the set of tactical marketing tools that the firm blends to produce the response it wants in the target market”. </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Bauran pemasaran diklasifikasikan oleh Jerome Mc.Carthy dalam Kotler dan Keller (201</w:t>
      </w:r>
      <w:r w:rsidRPr="00507156">
        <w:rPr>
          <w:rFonts w:ascii="Times New Roman" w:hAnsi="Times New Roman"/>
          <w:sz w:val="24"/>
          <w:szCs w:val="24"/>
          <w:lang w:val="en-US"/>
        </w:rPr>
        <w:t>6</w:t>
      </w:r>
      <w:r w:rsidRPr="00507156">
        <w:rPr>
          <w:rFonts w:ascii="Times New Roman" w:hAnsi="Times New Roman"/>
          <w:sz w:val="24"/>
          <w:szCs w:val="24"/>
        </w:rPr>
        <w:t>:</w:t>
      </w:r>
      <w:r w:rsidRPr="00507156">
        <w:rPr>
          <w:rFonts w:ascii="Times New Roman" w:hAnsi="Times New Roman"/>
          <w:sz w:val="24"/>
          <w:szCs w:val="24"/>
          <w:lang w:val="en-US"/>
        </w:rPr>
        <w:t>47</w:t>
      </w:r>
      <w:r w:rsidRPr="00507156">
        <w:rPr>
          <w:rFonts w:ascii="Times New Roman" w:hAnsi="Times New Roman"/>
          <w:sz w:val="24"/>
          <w:szCs w:val="24"/>
        </w:rPr>
        <w:t>) bahwa “</w:t>
      </w:r>
      <w:r w:rsidRPr="00507156">
        <w:rPr>
          <w:rFonts w:ascii="Times New Roman" w:hAnsi="Times New Roman"/>
          <w:i/>
          <w:sz w:val="24"/>
          <w:szCs w:val="24"/>
        </w:rPr>
        <w:t>various marketing activities into marketing-mixtools of four broad kinds, which he called the four Ps of marketing: product, price, place, and promotion</w:t>
      </w:r>
      <w:r w:rsidRPr="00507156">
        <w:rPr>
          <w:rFonts w:ascii="Times New Roman" w:hAnsi="Times New Roman"/>
          <w:sz w:val="24"/>
          <w:szCs w:val="24"/>
        </w:rPr>
        <w:t>.”</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 xml:space="preserve">Berikut ini adalah elemen-elemen bauran pemasaran atau </w:t>
      </w:r>
      <w:r w:rsidRPr="00507156">
        <w:rPr>
          <w:rFonts w:ascii="Times New Roman" w:hAnsi="Times New Roman"/>
          <w:i/>
          <w:sz w:val="24"/>
          <w:szCs w:val="24"/>
        </w:rPr>
        <w:t xml:space="preserve">marketing mix </w:t>
      </w:r>
      <w:r w:rsidRPr="00507156">
        <w:rPr>
          <w:rFonts w:ascii="Times New Roman" w:hAnsi="Times New Roman"/>
          <w:sz w:val="24"/>
          <w:szCs w:val="24"/>
        </w:rPr>
        <w:t>menurut Jerome Mc.Charty yang dikutip oleh Kotler dan Armstrong (201</w:t>
      </w:r>
      <w:r w:rsidRPr="00507156">
        <w:rPr>
          <w:rFonts w:ascii="Times New Roman" w:hAnsi="Times New Roman"/>
          <w:sz w:val="24"/>
          <w:szCs w:val="24"/>
          <w:lang w:val="en-US"/>
        </w:rPr>
        <w:t>4</w:t>
      </w:r>
      <w:r w:rsidRPr="00507156">
        <w:rPr>
          <w:rFonts w:ascii="Times New Roman" w:hAnsi="Times New Roman"/>
          <w:sz w:val="24"/>
          <w:szCs w:val="24"/>
        </w:rPr>
        <w:t>:</w:t>
      </w:r>
      <w:r w:rsidRPr="00507156">
        <w:rPr>
          <w:rFonts w:ascii="Times New Roman" w:hAnsi="Times New Roman"/>
          <w:sz w:val="24"/>
          <w:szCs w:val="24"/>
          <w:lang w:val="en-US"/>
        </w:rPr>
        <w:t>76</w:t>
      </w:r>
      <w:r w:rsidRPr="00507156">
        <w:rPr>
          <w:rFonts w:ascii="Times New Roman" w:hAnsi="Times New Roman"/>
          <w:sz w:val="24"/>
          <w:szCs w:val="24"/>
        </w:rPr>
        <w:t>) ada empat variabel dalam kegiatan bauran pemasaran yaitu:</w:t>
      </w:r>
    </w:p>
    <w:p w:rsidR="00F83871" w:rsidRPr="00F83871" w:rsidRDefault="007E48EE" w:rsidP="00F83871">
      <w:pPr>
        <w:pStyle w:val="NoSpacing"/>
        <w:numPr>
          <w:ilvl w:val="0"/>
          <w:numId w:val="2"/>
        </w:numPr>
        <w:spacing w:line="480" w:lineRule="auto"/>
        <w:jc w:val="both"/>
        <w:rPr>
          <w:rFonts w:ascii="Times New Roman" w:hAnsi="Times New Roman"/>
          <w:b/>
          <w:i/>
          <w:sz w:val="24"/>
          <w:szCs w:val="24"/>
        </w:rPr>
      </w:pPr>
      <w:r w:rsidRPr="00507156">
        <w:rPr>
          <w:rFonts w:ascii="Times New Roman" w:hAnsi="Times New Roman"/>
          <w:b/>
          <w:bCs/>
          <w:i/>
          <w:iCs/>
          <w:sz w:val="24"/>
          <w:szCs w:val="24"/>
        </w:rPr>
        <w:lastRenderedPageBreak/>
        <w:t>Product</w:t>
      </w:r>
    </w:p>
    <w:p w:rsidR="007E48EE" w:rsidRPr="00507156" w:rsidRDefault="007E48EE" w:rsidP="00F0165B">
      <w:pPr>
        <w:pStyle w:val="NoSpacing"/>
        <w:spacing w:line="480" w:lineRule="auto"/>
        <w:ind w:left="720"/>
        <w:jc w:val="both"/>
        <w:rPr>
          <w:rFonts w:ascii="Times New Roman" w:hAnsi="Times New Roman"/>
          <w:i/>
          <w:sz w:val="24"/>
          <w:szCs w:val="24"/>
        </w:rPr>
      </w:pPr>
      <w:r w:rsidRPr="00507156">
        <w:rPr>
          <w:rFonts w:ascii="Times New Roman" w:hAnsi="Times New Roman"/>
          <w:sz w:val="24"/>
          <w:szCs w:val="24"/>
        </w:rPr>
        <w:t>suatu yang dapat ditawarkan ke pasar untuk mendapatkan perhatian, agar produk yang dijual mau dibeli, digunakan atau dikonsumsi yang dapat memenuhi suatu keinginan atau kebutuhan konsumen.</w:t>
      </w:r>
    </w:p>
    <w:p w:rsidR="00F83871" w:rsidRPr="00F83871" w:rsidRDefault="007E48EE" w:rsidP="00F83871">
      <w:pPr>
        <w:pStyle w:val="NoSpacing"/>
        <w:numPr>
          <w:ilvl w:val="0"/>
          <w:numId w:val="2"/>
        </w:numPr>
        <w:spacing w:line="480" w:lineRule="auto"/>
        <w:jc w:val="both"/>
        <w:rPr>
          <w:rFonts w:ascii="Times New Roman" w:hAnsi="Times New Roman"/>
          <w:i/>
          <w:sz w:val="24"/>
          <w:szCs w:val="24"/>
        </w:rPr>
      </w:pPr>
      <w:r w:rsidRPr="00507156">
        <w:rPr>
          <w:rFonts w:ascii="Times New Roman" w:hAnsi="Times New Roman"/>
          <w:b/>
          <w:bCs/>
          <w:i/>
          <w:iCs/>
          <w:sz w:val="24"/>
          <w:szCs w:val="24"/>
        </w:rPr>
        <w:t>Price</w:t>
      </w:r>
    </w:p>
    <w:p w:rsidR="007E48EE" w:rsidRPr="00507156" w:rsidRDefault="007E48EE" w:rsidP="00F0165B">
      <w:pPr>
        <w:pStyle w:val="NoSpacing"/>
        <w:spacing w:line="480" w:lineRule="auto"/>
        <w:ind w:left="720"/>
        <w:jc w:val="both"/>
        <w:rPr>
          <w:rFonts w:ascii="Times New Roman" w:hAnsi="Times New Roman"/>
          <w:sz w:val="24"/>
          <w:szCs w:val="24"/>
        </w:rPr>
      </w:pPr>
      <w:r w:rsidRPr="00507156">
        <w:rPr>
          <w:rFonts w:ascii="Times New Roman" w:hAnsi="Times New Roman"/>
          <w:sz w:val="24"/>
          <w:szCs w:val="24"/>
        </w:rPr>
        <w:t xml:space="preserve">sejumlah nilai yang ditukarkan konsumen dengan manfaat dari memiliki atau menggunakan produk atau jasa yang nilainya ditetapkan oleh pembeli dan penjual melalui tawar menawar, atau ditetapkan oleh penjual untuk satu harga yang sama terhadap semua pembeli. </w:t>
      </w:r>
    </w:p>
    <w:p w:rsidR="00F83871" w:rsidRPr="00F83871" w:rsidRDefault="007E48EE" w:rsidP="00F83871">
      <w:pPr>
        <w:pStyle w:val="NoSpacing"/>
        <w:numPr>
          <w:ilvl w:val="0"/>
          <w:numId w:val="2"/>
        </w:numPr>
        <w:spacing w:line="480" w:lineRule="auto"/>
        <w:jc w:val="both"/>
        <w:rPr>
          <w:rFonts w:ascii="Times New Roman" w:hAnsi="Times New Roman"/>
          <w:i/>
          <w:sz w:val="24"/>
          <w:szCs w:val="24"/>
        </w:rPr>
      </w:pPr>
      <w:r w:rsidRPr="00507156">
        <w:rPr>
          <w:rFonts w:ascii="Times New Roman" w:hAnsi="Times New Roman"/>
          <w:b/>
          <w:bCs/>
          <w:i/>
          <w:iCs/>
          <w:sz w:val="24"/>
          <w:szCs w:val="24"/>
        </w:rPr>
        <w:t>Place</w:t>
      </w:r>
    </w:p>
    <w:p w:rsidR="007E48EE" w:rsidRPr="00507156" w:rsidRDefault="007E48EE" w:rsidP="00F0165B">
      <w:pPr>
        <w:pStyle w:val="NoSpacing"/>
        <w:spacing w:line="480" w:lineRule="auto"/>
        <w:ind w:left="720"/>
        <w:jc w:val="both"/>
        <w:rPr>
          <w:rFonts w:ascii="Times New Roman" w:hAnsi="Times New Roman"/>
          <w:sz w:val="24"/>
          <w:szCs w:val="24"/>
        </w:rPr>
      </w:pPr>
      <w:proofErr w:type="gramStart"/>
      <w:r w:rsidRPr="00507156">
        <w:rPr>
          <w:rFonts w:ascii="Times New Roman" w:hAnsi="Times New Roman"/>
          <w:sz w:val="24"/>
          <w:szCs w:val="24"/>
          <w:lang w:val="en-US"/>
        </w:rPr>
        <w:t>tempat</w:t>
      </w:r>
      <w:proofErr w:type="gramEnd"/>
      <w:r w:rsidRPr="00507156">
        <w:rPr>
          <w:rFonts w:ascii="Times New Roman" w:hAnsi="Times New Roman"/>
          <w:sz w:val="24"/>
          <w:szCs w:val="24"/>
          <w:lang w:val="en-US"/>
        </w:rPr>
        <w:t xml:space="preserve"> meliputi segala aktivitas perusahaan dalam membuat produk yang akan tersedia untuk konsumen sasaran</w:t>
      </w:r>
      <w:r w:rsidRPr="00507156">
        <w:rPr>
          <w:rFonts w:ascii="Times New Roman" w:hAnsi="Times New Roman"/>
          <w:sz w:val="24"/>
          <w:szCs w:val="24"/>
        </w:rPr>
        <w:t xml:space="preserve">. </w:t>
      </w:r>
      <w:r w:rsidRPr="00507156">
        <w:rPr>
          <w:rFonts w:ascii="Times New Roman" w:hAnsi="Times New Roman"/>
          <w:sz w:val="24"/>
          <w:szCs w:val="24"/>
          <w:lang w:val="en-US"/>
        </w:rPr>
        <w:t xml:space="preserve">Tempat dapat dikatakan sebagai salah satu aspek penting dalam proses distribusi. </w:t>
      </w:r>
      <w:r w:rsidRPr="00507156">
        <w:rPr>
          <w:rFonts w:ascii="Times New Roman" w:hAnsi="Times New Roman"/>
          <w:sz w:val="24"/>
          <w:szCs w:val="24"/>
        </w:rPr>
        <w:t>Dalam melakukan distribusi selalin melibatkan produsen secara langsung, melainkan akan melibatkan pula pengecer dan distributor.</w:t>
      </w:r>
    </w:p>
    <w:p w:rsidR="007E48EE" w:rsidRPr="00507156" w:rsidRDefault="007E48EE" w:rsidP="00F0165B">
      <w:pPr>
        <w:pStyle w:val="NoSpacing"/>
        <w:numPr>
          <w:ilvl w:val="0"/>
          <w:numId w:val="2"/>
        </w:numPr>
        <w:spacing w:line="480" w:lineRule="auto"/>
        <w:jc w:val="both"/>
        <w:rPr>
          <w:rFonts w:ascii="Times New Roman" w:hAnsi="Times New Roman"/>
          <w:i/>
          <w:sz w:val="24"/>
          <w:szCs w:val="24"/>
        </w:rPr>
      </w:pPr>
      <w:r w:rsidRPr="00507156">
        <w:rPr>
          <w:rFonts w:ascii="Times New Roman" w:hAnsi="Times New Roman"/>
          <w:b/>
          <w:bCs/>
          <w:i/>
          <w:iCs/>
          <w:sz w:val="24"/>
          <w:szCs w:val="24"/>
        </w:rPr>
        <w:t>Promotion</w:t>
      </w:r>
    </w:p>
    <w:p w:rsidR="007E48EE" w:rsidRPr="00507156" w:rsidRDefault="007E48EE" w:rsidP="00F0165B">
      <w:pPr>
        <w:pStyle w:val="NoSpacing"/>
        <w:spacing w:line="480" w:lineRule="auto"/>
        <w:ind w:left="720"/>
        <w:jc w:val="both"/>
        <w:rPr>
          <w:rFonts w:ascii="Times New Roman" w:hAnsi="Times New Roman"/>
          <w:i/>
          <w:sz w:val="24"/>
          <w:szCs w:val="24"/>
        </w:rPr>
      </w:pPr>
      <w:r w:rsidRPr="00507156">
        <w:rPr>
          <w:rFonts w:ascii="Times New Roman" w:hAnsi="Times New Roman"/>
          <w:i/>
          <w:iCs/>
          <w:sz w:val="24"/>
          <w:szCs w:val="24"/>
        </w:rPr>
        <w:t xml:space="preserve">“Promotion </w:t>
      </w:r>
      <w:r w:rsidRPr="00507156">
        <w:rPr>
          <w:rFonts w:ascii="Times New Roman" w:hAnsi="Times New Roman"/>
          <w:i/>
          <w:sz w:val="24"/>
          <w:szCs w:val="24"/>
          <w:lang w:val="en-US"/>
        </w:rPr>
        <w:t>refers to</w:t>
      </w:r>
      <w:r w:rsidRPr="00507156">
        <w:rPr>
          <w:rFonts w:ascii="Times New Roman" w:hAnsi="Times New Roman"/>
          <w:i/>
          <w:sz w:val="24"/>
          <w:szCs w:val="24"/>
        </w:rPr>
        <w:t xml:space="preserve"> activities that communicate the merits of the product and persuade target customers to buy it.”</w:t>
      </w:r>
    </w:p>
    <w:p w:rsidR="0019574E" w:rsidRDefault="007E48EE" w:rsidP="0019574E">
      <w:pPr>
        <w:pStyle w:val="NoSpacing"/>
        <w:spacing w:after="240" w:line="480" w:lineRule="auto"/>
        <w:ind w:left="720"/>
        <w:jc w:val="both"/>
        <w:rPr>
          <w:rStyle w:val="apple-style-span"/>
          <w:rFonts w:ascii="Times New Roman" w:hAnsi="Times New Roman"/>
          <w:sz w:val="24"/>
          <w:szCs w:val="24"/>
        </w:rPr>
      </w:pPr>
      <w:r w:rsidRPr="00507156">
        <w:rPr>
          <w:rFonts w:ascii="Times New Roman" w:hAnsi="Times New Roman"/>
          <w:sz w:val="24"/>
          <w:szCs w:val="24"/>
        </w:rPr>
        <w:t>Maksud dari definisi tersebut adalah</w:t>
      </w:r>
      <w:r w:rsidRPr="00507156">
        <w:rPr>
          <w:rFonts w:ascii="Times New Roman" w:hAnsi="Times New Roman"/>
          <w:i/>
          <w:sz w:val="24"/>
          <w:szCs w:val="24"/>
        </w:rPr>
        <w:t xml:space="preserve"> </w:t>
      </w:r>
      <w:r w:rsidRPr="00507156">
        <w:rPr>
          <w:rFonts w:ascii="Times New Roman" w:hAnsi="Times New Roman"/>
          <w:sz w:val="24"/>
          <w:szCs w:val="24"/>
        </w:rPr>
        <w:t>aktivitas yang digunakan untuk mengkomunikasikan informasi mengenai produk yang akan dijual kepada konsumen potensial. Selain untuk mengkomunikasikan informasi mengenai suatu produk, promosi juga digunakan sebagai sarana untuk membujuk dan mempengaruhi konsumen untuk mengkonsumsi produk.</w:t>
      </w:r>
    </w:p>
    <w:p w:rsidR="0019574E" w:rsidRPr="00507156" w:rsidRDefault="007E48EE" w:rsidP="00967294">
      <w:pPr>
        <w:pStyle w:val="NoSpacing"/>
        <w:spacing w:after="240" w:line="480" w:lineRule="auto"/>
        <w:ind w:left="720"/>
        <w:jc w:val="both"/>
        <w:rPr>
          <w:rFonts w:ascii="Times New Roman" w:hAnsi="Times New Roman"/>
          <w:noProof/>
          <w:sz w:val="24"/>
          <w:szCs w:val="24"/>
        </w:rPr>
      </w:pPr>
      <w:r w:rsidRPr="00507156">
        <w:rPr>
          <w:rFonts w:ascii="Times New Roman" w:hAnsi="Times New Roman"/>
          <w:noProof/>
          <w:sz w:val="24"/>
          <w:szCs w:val="24"/>
        </w:rPr>
        <w:lastRenderedPageBreak/>
        <w:t>Adapun pengertian unsur-unsur bauran pemasaran tersebut yang dijelaskan Lupiyoadi (2013:92) adalah sebagai berikut :</w:t>
      </w:r>
    </w:p>
    <w:p w:rsidR="007E48EE" w:rsidRPr="00507156" w:rsidRDefault="007E48EE" w:rsidP="00F0165B">
      <w:pPr>
        <w:pStyle w:val="NoSpacing"/>
        <w:numPr>
          <w:ilvl w:val="0"/>
          <w:numId w:val="3"/>
        </w:numPr>
        <w:spacing w:line="480" w:lineRule="auto"/>
        <w:jc w:val="both"/>
        <w:rPr>
          <w:rFonts w:ascii="Times New Roman" w:hAnsi="Times New Roman"/>
          <w:b/>
          <w:noProof/>
          <w:sz w:val="24"/>
          <w:szCs w:val="24"/>
        </w:rPr>
      </w:pPr>
      <w:r w:rsidRPr="00507156">
        <w:rPr>
          <w:rFonts w:ascii="Times New Roman" w:hAnsi="Times New Roman"/>
          <w:b/>
          <w:noProof/>
          <w:sz w:val="24"/>
          <w:szCs w:val="24"/>
        </w:rPr>
        <w:t>Produk (</w:t>
      </w:r>
      <w:r w:rsidRPr="00507156">
        <w:rPr>
          <w:rFonts w:ascii="Times New Roman" w:hAnsi="Times New Roman"/>
          <w:b/>
          <w:i/>
          <w:noProof/>
          <w:sz w:val="24"/>
          <w:szCs w:val="24"/>
        </w:rPr>
        <w:t>Product</w:t>
      </w:r>
      <w:r w:rsidRPr="00507156">
        <w:rPr>
          <w:rFonts w:ascii="Times New Roman" w:hAnsi="Times New Roman"/>
          <w:b/>
          <w:noProof/>
          <w:sz w:val="24"/>
          <w:szCs w:val="24"/>
        </w:rPr>
        <w:t>)</w:t>
      </w:r>
    </w:p>
    <w:p w:rsidR="007E48EE" w:rsidRPr="00507156" w:rsidRDefault="007E48EE" w:rsidP="00F0165B">
      <w:pPr>
        <w:pStyle w:val="NoSpacing"/>
        <w:spacing w:line="480" w:lineRule="auto"/>
        <w:ind w:left="720"/>
        <w:jc w:val="both"/>
        <w:rPr>
          <w:rFonts w:ascii="Times New Roman" w:hAnsi="Times New Roman"/>
          <w:noProof/>
          <w:sz w:val="24"/>
          <w:szCs w:val="24"/>
        </w:rPr>
      </w:pPr>
      <w:r w:rsidRPr="00507156">
        <w:rPr>
          <w:rFonts w:ascii="Times New Roman" w:hAnsi="Times New Roman"/>
          <w:noProof/>
          <w:sz w:val="24"/>
          <w:szCs w:val="24"/>
        </w:rPr>
        <w:t>Keseluruhan konsep objek atau proses yang memberikan sejumlah nilai kepada konsumen. Perlu diperhatikan dalam produk adalah konsumen tidak hanya membeli fisik dari produk saja, tetapi membeli manfaat dan nilai dari produk tersebut yang disebut “</w:t>
      </w:r>
      <w:r w:rsidRPr="00507156">
        <w:rPr>
          <w:rFonts w:ascii="Times New Roman" w:hAnsi="Times New Roman"/>
          <w:i/>
          <w:noProof/>
          <w:sz w:val="24"/>
          <w:szCs w:val="24"/>
        </w:rPr>
        <w:t>the offer</w:t>
      </w:r>
      <w:r w:rsidRPr="00507156">
        <w:rPr>
          <w:rFonts w:ascii="Times New Roman" w:hAnsi="Times New Roman"/>
          <w:noProof/>
          <w:sz w:val="24"/>
          <w:szCs w:val="24"/>
        </w:rPr>
        <w:t>”.</w:t>
      </w:r>
    </w:p>
    <w:p w:rsidR="007E48EE" w:rsidRPr="00507156" w:rsidRDefault="007E48EE" w:rsidP="00F0165B">
      <w:pPr>
        <w:pStyle w:val="NoSpacing"/>
        <w:numPr>
          <w:ilvl w:val="0"/>
          <w:numId w:val="3"/>
        </w:numPr>
        <w:spacing w:line="480" w:lineRule="auto"/>
        <w:jc w:val="both"/>
        <w:rPr>
          <w:rFonts w:ascii="Times New Roman" w:hAnsi="Times New Roman"/>
          <w:b/>
          <w:noProof/>
          <w:sz w:val="24"/>
          <w:szCs w:val="24"/>
        </w:rPr>
      </w:pPr>
      <w:r w:rsidRPr="00507156">
        <w:rPr>
          <w:rFonts w:ascii="Times New Roman" w:hAnsi="Times New Roman"/>
          <w:b/>
          <w:noProof/>
          <w:sz w:val="24"/>
          <w:szCs w:val="24"/>
        </w:rPr>
        <w:t>Harga (</w:t>
      </w:r>
      <w:r w:rsidRPr="00507156">
        <w:rPr>
          <w:rFonts w:ascii="Times New Roman" w:hAnsi="Times New Roman"/>
          <w:b/>
          <w:i/>
          <w:noProof/>
          <w:sz w:val="24"/>
          <w:szCs w:val="24"/>
        </w:rPr>
        <w:t>Price</w:t>
      </w:r>
      <w:r w:rsidRPr="00507156">
        <w:rPr>
          <w:rFonts w:ascii="Times New Roman" w:hAnsi="Times New Roman"/>
          <w:b/>
          <w:noProof/>
          <w:sz w:val="24"/>
          <w:szCs w:val="24"/>
        </w:rPr>
        <w:t>)</w:t>
      </w:r>
    </w:p>
    <w:p w:rsidR="007E48EE" w:rsidRPr="00507156" w:rsidRDefault="007E48EE" w:rsidP="00F0165B">
      <w:pPr>
        <w:pStyle w:val="NoSpacing"/>
        <w:spacing w:line="480" w:lineRule="auto"/>
        <w:ind w:left="720"/>
        <w:jc w:val="both"/>
        <w:rPr>
          <w:rFonts w:ascii="Times New Roman" w:hAnsi="Times New Roman"/>
          <w:noProof/>
          <w:sz w:val="24"/>
          <w:szCs w:val="24"/>
        </w:rPr>
      </w:pPr>
      <w:r w:rsidRPr="00507156">
        <w:rPr>
          <w:rFonts w:ascii="Times New Roman" w:hAnsi="Times New Roman"/>
          <w:noProof/>
          <w:sz w:val="24"/>
          <w:szCs w:val="24"/>
        </w:rPr>
        <w:t>Sejumlah pengorbanan yang harus dibayar oleh pelanggan untuk memperoleh produk atau jasa. Dalam penetapan harga harus diperhatikan kedua belah pihak. Kedua belah pihak tersebut adalah perusahaan dan konsumen.</w:t>
      </w:r>
    </w:p>
    <w:p w:rsidR="007E48EE" w:rsidRPr="00507156" w:rsidRDefault="007E48EE" w:rsidP="00F0165B">
      <w:pPr>
        <w:pStyle w:val="NoSpacing"/>
        <w:numPr>
          <w:ilvl w:val="0"/>
          <w:numId w:val="3"/>
        </w:numPr>
        <w:spacing w:line="480" w:lineRule="auto"/>
        <w:jc w:val="both"/>
        <w:rPr>
          <w:rFonts w:ascii="Times New Roman" w:hAnsi="Times New Roman"/>
          <w:b/>
          <w:noProof/>
          <w:sz w:val="24"/>
          <w:szCs w:val="24"/>
        </w:rPr>
      </w:pPr>
      <w:r w:rsidRPr="00507156">
        <w:rPr>
          <w:rFonts w:ascii="Times New Roman" w:hAnsi="Times New Roman"/>
          <w:b/>
          <w:noProof/>
          <w:sz w:val="24"/>
          <w:szCs w:val="24"/>
        </w:rPr>
        <w:t>Tempat (</w:t>
      </w:r>
      <w:r w:rsidRPr="00507156">
        <w:rPr>
          <w:rFonts w:ascii="Times New Roman" w:hAnsi="Times New Roman"/>
          <w:b/>
          <w:i/>
          <w:noProof/>
          <w:sz w:val="24"/>
          <w:szCs w:val="24"/>
        </w:rPr>
        <w:t>Place</w:t>
      </w:r>
      <w:r w:rsidRPr="00507156">
        <w:rPr>
          <w:rFonts w:ascii="Times New Roman" w:hAnsi="Times New Roman"/>
          <w:b/>
          <w:noProof/>
          <w:sz w:val="24"/>
          <w:szCs w:val="24"/>
        </w:rPr>
        <w:t>)</w:t>
      </w:r>
    </w:p>
    <w:p w:rsidR="007E48EE" w:rsidRPr="00507156" w:rsidRDefault="007E48EE" w:rsidP="00F0165B">
      <w:pPr>
        <w:pStyle w:val="NoSpacing"/>
        <w:spacing w:line="480" w:lineRule="auto"/>
        <w:ind w:left="720"/>
        <w:jc w:val="both"/>
        <w:rPr>
          <w:rFonts w:ascii="Times New Roman" w:hAnsi="Times New Roman"/>
          <w:noProof/>
          <w:sz w:val="24"/>
          <w:szCs w:val="24"/>
        </w:rPr>
      </w:pPr>
      <w:r w:rsidRPr="00507156">
        <w:rPr>
          <w:rFonts w:ascii="Times New Roman" w:hAnsi="Times New Roman"/>
          <w:noProof/>
          <w:sz w:val="24"/>
          <w:szCs w:val="24"/>
        </w:rPr>
        <w:t>Berhubungan dengan dimana perusahaan bermarkas dan melakukan operasi atau kegiatan. Tempat juga menjelaskan tentang bagaimanasistem penyampaian yang akan diterapkan.</w:t>
      </w:r>
    </w:p>
    <w:p w:rsidR="007E48EE" w:rsidRPr="00507156" w:rsidRDefault="007E48EE" w:rsidP="00F0165B">
      <w:pPr>
        <w:pStyle w:val="NoSpacing"/>
        <w:numPr>
          <w:ilvl w:val="0"/>
          <w:numId w:val="3"/>
        </w:numPr>
        <w:spacing w:line="480" w:lineRule="auto"/>
        <w:jc w:val="both"/>
        <w:rPr>
          <w:rFonts w:ascii="Times New Roman" w:hAnsi="Times New Roman"/>
          <w:b/>
          <w:noProof/>
          <w:sz w:val="24"/>
          <w:szCs w:val="24"/>
        </w:rPr>
      </w:pPr>
      <w:r w:rsidRPr="00507156">
        <w:rPr>
          <w:rFonts w:ascii="Times New Roman" w:hAnsi="Times New Roman"/>
          <w:b/>
          <w:noProof/>
          <w:sz w:val="24"/>
          <w:szCs w:val="24"/>
        </w:rPr>
        <w:t>Promosi (</w:t>
      </w:r>
      <w:r w:rsidRPr="00507156">
        <w:rPr>
          <w:rFonts w:ascii="Times New Roman" w:hAnsi="Times New Roman"/>
          <w:b/>
          <w:i/>
          <w:noProof/>
          <w:sz w:val="24"/>
          <w:szCs w:val="24"/>
        </w:rPr>
        <w:t>Promotions</w:t>
      </w:r>
      <w:r w:rsidRPr="00507156">
        <w:rPr>
          <w:rFonts w:ascii="Times New Roman" w:hAnsi="Times New Roman"/>
          <w:b/>
          <w:noProof/>
          <w:sz w:val="24"/>
          <w:szCs w:val="24"/>
        </w:rPr>
        <w:t>)</w:t>
      </w:r>
    </w:p>
    <w:p w:rsidR="007E48EE" w:rsidRPr="00507156" w:rsidRDefault="007E48EE" w:rsidP="00F0165B">
      <w:pPr>
        <w:pStyle w:val="NoSpacing"/>
        <w:spacing w:line="480" w:lineRule="auto"/>
        <w:ind w:left="720"/>
        <w:jc w:val="both"/>
        <w:rPr>
          <w:rFonts w:ascii="Times New Roman" w:hAnsi="Times New Roman"/>
          <w:noProof/>
          <w:sz w:val="24"/>
          <w:szCs w:val="24"/>
        </w:rPr>
      </w:pPr>
      <w:r w:rsidRPr="00507156">
        <w:rPr>
          <w:rFonts w:ascii="Times New Roman" w:hAnsi="Times New Roman"/>
          <w:noProof/>
          <w:sz w:val="24"/>
          <w:szCs w:val="24"/>
        </w:rPr>
        <w:t>Kegiatan yang dilakukan oleh perusahaan untuk mengkomunikasikan manfaat produk dan sebagai alat untuk mempengaruhi konsumen dalam kegiatan pembelian atau penggunaan jasa sesuai dengan keinginan dan kebutuhannya.</w:t>
      </w:r>
    </w:p>
    <w:p w:rsidR="007E48EE" w:rsidRPr="00507156" w:rsidRDefault="007E48EE" w:rsidP="00F0165B">
      <w:pPr>
        <w:pStyle w:val="NoSpacing"/>
        <w:numPr>
          <w:ilvl w:val="0"/>
          <w:numId w:val="3"/>
        </w:numPr>
        <w:spacing w:line="480" w:lineRule="auto"/>
        <w:jc w:val="both"/>
        <w:rPr>
          <w:rFonts w:ascii="Times New Roman" w:hAnsi="Times New Roman"/>
          <w:b/>
          <w:noProof/>
          <w:sz w:val="24"/>
          <w:szCs w:val="24"/>
        </w:rPr>
      </w:pPr>
      <w:r w:rsidRPr="00507156">
        <w:rPr>
          <w:rFonts w:ascii="Times New Roman" w:hAnsi="Times New Roman"/>
          <w:b/>
          <w:noProof/>
          <w:sz w:val="24"/>
          <w:szCs w:val="24"/>
        </w:rPr>
        <w:t>Orang (</w:t>
      </w:r>
      <w:r w:rsidRPr="00507156">
        <w:rPr>
          <w:rFonts w:ascii="Times New Roman" w:hAnsi="Times New Roman"/>
          <w:b/>
          <w:i/>
          <w:noProof/>
          <w:sz w:val="24"/>
          <w:szCs w:val="24"/>
        </w:rPr>
        <w:t>People</w:t>
      </w:r>
      <w:r w:rsidRPr="00507156">
        <w:rPr>
          <w:rFonts w:ascii="Times New Roman" w:hAnsi="Times New Roman"/>
          <w:b/>
          <w:noProof/>
          <w:sz w:val="24"/>
          <w:szCs w:val="24"/>
        </w:rPr>
        <w:t>)</w:t>
      </w:r>
    </w:p>
    <w:p w:rsidR="00967294" w:rsidRPr="00507156" w:rsidRDefault="007E48EE" w:rsidP="00D96597">
      <w:pPr>
        <w:pStyle w:val="NoSpacing"/>
        <w:spacing w:line="480" w:lineRule="auto"/>
        <w:ind w:left="720"/>
        <w:jc w:val="both"/>
        <w:rPr>
          <w:rFonts w:ascii="Times New Roman" w:hAnsi="Times New Roman"/>
          <w:noProof/>
          <w:sz w:val="24"/>
          <w:szCs w:val="24"/>
        </w:rPr>
      </w:pPr>
      <w:r w:rsidRPr="00507156">
        <w:rPr>
          <w:rFonts w:ascii="Times New Roman" w:hAnsi="Times New Roman"/>
          <w:noProof/>
          <w:sz w:val="24"/>
          <w:szCs w:val="24"/>
        </w:rPr>
        <w:lastRenderedPageBreak/>
        <w:t xml:space="preserve">Merupakan orang-orang yang terlibat langsung dan saling mempengaruhi dalam proses pertukaran dari produk jasa. Dalam hubungannya dengan pemasaran jasa, maka </w:t>
      </w:r>
      <w:r w:rsidRPr="00507156">
        <w:rPr>
          <w:rFonts w:ascii="Times New Roman" w:hAnsi="Times New Roman"/>
          <w:i/>
          <w:noProof/>
          <w:sz w:val="24"/>
          <w:szCs w:val="24"/>
        </w:rPr>
        <w:t>people</w:t>
      </w:r>
      <w:r w:rsidRPr="00507156">
        <w:rPr>
          <w:rFonts w:ascii="Times New Roman" w:hAnsi="Times New Roman"/>
          <w:noProof/>
          <w:sz w:val="24"/>
          <w:szCs w:val="24"/>
        </w:rPr>
        <w:t xml:space="preserve"> yang berpungsi sebagai </w:t>
      </w:r>
      <w:r w:rsidRPr="00507156">
        <w:rPr>
          <w:rFonts w:ascii="Times New Roman" w:hAnsi="Times New Roman"/>
          <w:i/>
          <w:noProof/>
          <w:sz w:val="24"/>
          <w:szCs w:val="24"/>
        </w:rPr>
        <w:t xml:space="preserve">service provider </w:t>
      </w:r>
      <w:r w:rsidRPr="00507156">
        <w:rPr>
          <w:rFonts w:ascii="Times New Roman" w:hAnsi="Times New Roman"/>
          <w:noProof/>
          <w:sz w:val="24"/>
          <w:szCs w:val="24"/>
        </w:rPr>
        <w:t>sangat mempengaruhi kualitas jasa yang ditawarkan.</w:t>
      </w:r>
    </w:p>
    <w:p w:rsidR="00967294" w:rsidRPr="00D96597" w:rsidRDefault="007E48EE" w:rsidP="00D96597">
      <w:pPr>
        <w:pStyle w:val="NoSpacing"/>
        <w:numPr>
          <w:ilvl w:val="0"/>
          <w:numId w:val="3"/>
        </w:numPr>
        <w:spacing w:line="480" w:lineRule="auto"/>
        <w:jc w:val="both"/>
        <w:rPr>
          <w:rFonts w:ascii="Times New Roman" w:hAnsi="Times New Roman"/>
          <w:b/>
          <w:noProof/>
          <w:sz w:val="24"/>
          <w:szCs w:val="24"/>
        </w:rPr>
      </w:pPr>
      <w:r w:rsidRPr="00507156">
        <w:rPr>
          <w:rFonts w:ascii="Times New Roman" w:hAnsi="Times New Roman"/>
          <w:b/>
          <w:noProof/>
          <w:sz w:val="24"/>
          <w:szCs w:val="24"/>
        </w:rPr>
        <w:t>Proses (</w:t>
      </w:r>
      <w:r w:rsidRPr="00507156">
        <w:rPr>
          <w:rFonts w:ascii="Times New Roman" w:hAnsi="Times New Roman"/>
          <w:b/>
          <w:i/>
          <w:noProof/>
          <w:sz w:val="24"/>
          <w:szCs w:val="24"/>
        </w:rPr>
        <w:t>Process</w:t>
      </w:r>
      <w:r w:rsidRPr="00507156">
        <w:rPr>
          <w:rFonts w:ascii="Times New Roman" w:hAnsi="Times New Roman"/>
          <w:b/>
          <w:noProof/>
          <w:sz w:val="24"/>
          <w:szCs w:val="24"/>
        </w:rPr>
        <w:t>)</w:t>
      </w:r>
    </w:p>
    <w:p w:rsidR="00967294" w:rsidRPr="00507156" w:rsidRDefault="007E48EE" w:rsidP="00F83871">
      <w:pPr>
        <w:pStyle w:val="NoSpacing"/>
        <w:spacing w:line="480" w:lineRule="auto"/>
        <w:ind w:left="720"/>
        <w:jc w:val="both"/>
        <w:rPr>
          <w:rFonts w:ascii="Times New Roman" w:hAnsi="Times New Roman"/>
          <w:noProof/>
          <w:sz w:val="24"/>
          <w:szCs w:val="24"/>
        </w:rPr>
      </w:pPr>
      <w:r w:rsidRPr="00507156">
        <w:rPr>
          <w:rFonts w:ascii="Times New Roman" w:hAnsi="Times New Roman"/>
          <w:noProof/>
          <w:sz w:val="24"/>
          <w:szCs w:val="24"/>
        </w:rPr>
        <w:t>Merupakan gabungan semua aktivitas, umumnya terdiri dari prosedur, jadwal pekerjaan, mekanisme, aktivitas dan hal-hal rutin, dimana jasa dihasilkan dan disampaikan kepada konsumen.</w:t>
      </w:r>
    </w:p>
    <w:p w:rsidR="007E48EE" w:rsidRPr="00507156" w:rsidRDefault="007E48EE" w:rsidP="00F0165B">
      <w:pPr>
        <w:pStyle w:val="NoSpacing"/>
        <w:numPr>
          <w:ilvl w:val="0"/>
          <w:numId w:val="3"/>
        </w:numPr>
        <w:spacing w:line="480" w:lineRule="auto"/>
        <w:jc w:val="both"/>
        <w:rPr>
          <w:rFonts w:ascii="Times New Roman" w:hAnsi="Times New Roman"/>
          <w:b/>
          <w:noProof/>
          <w:sz w:val="24"/>
          <w:szCs w:val="24"/>
        </w:rPr>
      </w:pPr>
      <w:r w:rsidRPr="00507156">
        <w:rPr>
          <w:rFonts w:ascii="Times New Roman" w:hAnsi="Times New Roman"/>
          <w:b/>
          <w:noProof/>
          <w:sz w:val="24"/>
          <w:szCs w:val="24"/>
        </w:rPr>
        <w:t>Bukti / Lingkungan Fisik (</w:t>
      </w:r>
      <w:r w:rsidRPr="00507156">
        <w:rPr>
          <w:rFonts w:ascii="Times New Roman" w:hAnsi="Times New Roman"/>
          <w:b/>
          <w:i/>
          <w:noProof/>
          <w:sz w:val="24"/>
          <w:szCs w:val="24"/>
        </w:rPr>
        <w:t>Physical Evidence / Environment</w:t>
      </w:r>
      <w:r w:rsidRPr="00507156">
        <w:rPr>
          <w:rFonts w:ascii="Times New Roman" w:hAnsi="Times New Roman"/>
          <w:b/>
          <w:noProof/>
          <w:sz w:val="24"/>
          <w:szCs w:val="24"/>
        </w:rPr>
        <w:t>)</w:t>
      </w:r>
    </w:p>
    <w:p w:rsidR="007E48EE" w:rsidRPr="00507156" w:rsidRDefault="007E48EE" w:rsidP="00F83871">
      <w:pPr>
        <w:pStyle w:val="NoSpacing"/>
        <w:spacing w:after="240" w:line="480" w:lineRule="auto"/>
        <w:ind w:left="720"/>
        <w:jc w:val="both"/>
        <w:rPr>
          <w:rFonts w:ascii="Times New Roman" w:hAnsi="Times New Roman"/>
          <w:noProof/>
          <w:sz w:val="24"/>
          <w:szCs w:val="24"/>
        </w:rPr>
      </w:pPr>
      <w:r w:rsidRPr="00507156">
        <w:rPr>
          <w:rFonts w:ascii="Times New Roman" w:hAnsi="Times New Roman"/>
          <w:noProof/>
          <w:sz w:val="24"/>
          <w:szCs w:val="24"/>
        </w:rPr>
        <w:t>Lingkungan fisik perusahaan tempat jasa diciptakan dan tempat penyedia jasa dan konsumen berinteraksi, ditambah unsur berwujud apapun yang digunakan untuk mengkomunikasikan atau mendukung peranan jasa itu.</w:t>
      </w:r>
    </w:p>
    <w:p w:rsidR="00967294" w:rsidRDefault="007E48EE" w:rsidP="00F83871">
      <w:pPr>
        <w:pStyle w:val="NoSpacing"/>
        <w:spacing w:line="480" w:lineRule="auto"/>
        <w:ind w:firstLine="720"/>
        <w:jc w:val="both"/>
        <w:rPr>
          <w:rFonts w:ascii="Times New Roman" w:hAnsi="Times New Roman"/>
          <w:i/>
          <w:noProof/>
          <w:sz w:val="24"/>
          <w:szCs w:val="24"/>
        </w:rPr>
      </w:pPr>
      <w:r w:rsidRPr="00507156">
        <w:rPr>
          <w:rFonts w:ascii="Times New Roman" w:hAnsi="Times New Roman"/>
          <w:noProof/>
          <w:sz w:val="24"/>
          <w:szCs w:val="24"/>
        </w:rPr>
        <w:t xml:space="preserve">Berdasarkan penjelasan mengenai </w:t>
      </w:r>
      <w:r w:rsidRPr="00507156">
        <w:rPr>
          <w:rFonts w:ascii="Times New Roman" w:hAnsi="Times New Roman"/>
          <w:i/>
          <w:iCs/>
          <w:noProof/>
          <w:sz w:val="24"/>
          <w:szCs w:val="24"/>
        </w:rPr>
        <w:t xml:space="preserve">marketing mix </w:t>
      </w:r>
      <w:r w:rsidRPr="00507156">
        <w:rPr>
          <w:rFonts w:ascii="Times New Roman" w:hAnsi="Times New Roman"/>
          <w:noProof/>
          <w:sz w:val="24"/>
          <w:szCs w:val="24"/>
        </w:rPr>
        <w:t xml:space="preserve">tersebut, maka diketahui bahwa </w:t>
      </w:r>
      <w:r w:rsidRPr="00507156">
        <w:rPr>
          <w:rFonts w:ascii="Times New Roman" w:hAnsi="Times New Roman"/>
          <w:i/>
          <w:iCs/>
          <w:noProof/>
          <w:sz w:val="24"/>
          <w:szCs w:val="24"/>
        </w:rPr>
        <w:t xml:space="preserve">marketing mix </w:t>
      </w:r>
      <w:r w:rsidRPr="00507156">
        <w:rPr>
          <w:rFonts w:ascii="Times New Roman" w:hAnsi="Times New Roman"/>
          <w:noProof/>
          <w:sz w:val="24"/>
          <w:szCs w:val="24"/>
        </w:rPr>
        <w:t xml:space="preserve">terdiri atas beberapa komponen. </w:t>
      </w:r>
      <w:r w:rsidRPr="00507156">
        <w:rPr>
          <w:rFonts w:ascii="Times New Roman" w:hAnsi="Times New Roman"/>
          <w:i/>
          <w:noProof/>
          <w:sz w:val="24"/>
          <w:szCs w:val="24"/>
        </w:rPr>
        <w:t xml:space="preserve">Marketing mix </w:t>
      </w:r>
      <w:r w:rsidRPr="00507156">
        <w:rPr>
          <w:rFonts w:ascii="Times New Roman" w:hAnsi="Times New Roman"/>
          <w:noProof/>
          <w:sz w:val="24"/>
          <w:szCs w:val="24"/>
        </w:rPr>
        <w:t>untuk produk barang lebih dikenal dengan empat P (</w:t>
      </w:r>
      <w:r w:rsidRPr="00507156">
        <w:rPr>
          <w:rFonts w:ascii="Times New Roman" w:hAnsi="Times New Roman"/>
          <w:i/>
          <w:noProof/>
          <w:sz w:val="24"/>
          <w:szCs w:val="24"/>
        </w:rPr>
        <w:t xml:space="preserve">Product, Price, Place, </w:t>
      </w:r>
      <w:r w:rsidRPr="00507156">
        <w:rPr>
          <w:rFonts w:ascii="Times New Roman" w:hAnsi="Times New Roman"/>
          <w:noProof/>
          <w:sz w:val="24"/>
          <w:szCs w:val="24"/>
        </w:rPr>
        <w:t xml:space="preserve">Promotion), sedangkan </w:t>
      </w:r>
      <w:r w:rsidRPr="00507156">
        <w:rPr>
          <w:rFonts w:ascii="Times New Roman" w:hAnsi="Times New Roman"/>
          <w:i/>
          <w:noProof/>
          <w:sz w:val="24"/>
          <w:szCs w:val="24"/>
        </w:rPr>
        <w:t xml:space="preserve">marketing mix </w:t>
      </w:r>
      <w:r w:rsidRPr="00507156">
        <w:rPr>
          <w:rFonts w:ascii="Times New Roman" w:hAnsi="Times New Roman"/>
          <w:noProof/>
          <w:sz w:val="24"/>
          <w:szCs w:val="24"/>
        </w:rPr>
        <w:t>untuk produk jasa dikenal dengan tujuh P (</w:t>
      </w:r>
      <w:r w:rsidRPr="00507156">
        <w:rPr>
          <w:rFonts w:ascii="Times New Roman" w:hAnsi="Times New Roman"/>
          <w:i/>
          <w:noProof/>
          <w:sz w:val="24"/>
          <w:szCs w:val="24"/>
        </w:rPr>
        <w:t xml:space="preserve">Product, Price, Place, Promotion, People, Process, Physical Evidence/Environment). </w:t>
      </w:r>
    </w:p>
    <w:p w:rsidR="00FA0D87" w:rsidRPr="006C14F2" w:rsidRDefault="007E48EE" w:rsidP="00FA0D87">
      <w:pPr>
        <w:spacing w:line="480" w:lineRule="auto"/>
        <w:jc w:val="both"/>
        <w:rPr>
          <w:rFonts w:ascii="Times New Roman" w:eastAsia="Calibri" w:hAnsi="Times New Roman" w:cs="Times New Roman"/>
          <w:b/>
          <w:noProof/>
          <w:color w:val="000000"/>
          <w:sz w:val="24"/>
          <w:szCs w:val="24"/>
          <w:lang w:val="en-US"/>
        </w:rPr>
      </w:pPr>
      <w:r w:rsidRPr="00507156">
        <w:rPr>
          <w:rFonts w:ascii="Times New Roman" w:hAnsi="Times New Roman"/>
          <w:noProof/>
          <w:sz w:val="24"/>
          <w:szCs w:val="24"/>
        </w:rPr>
        <w:t xml:space="preserve">Komponen yang terdapat di dalam </w:t>
      </w:r>
      <w:r w:rsidRPr="00507156">
        <w:rPr>
          <w:rFonts w:ascii="Times New Roman" w:hAnsi="Times New Roman"/>
          <w:i/>
          <w:iCs/>
          <w:noProof/>
          <w:sz w:val="24"/>
          <w:szCs w:val="24"/>
        </w:rPr>
        <w:t xml:space="preserve">marketing mix </w:t>
      </w:r>
      <w:r w:rsidRPr="00507156">
        <w:rPr>
          <w:rFonts w:ascii="Times New Roman" w:hAnsi="Times New Roman"/>
          <w:noProof/>
          <w:sz w:val="24"/>
          <w:szCs w:val="24"/>
        </w:rPr>
        <w:t>tersebut saling mendukung dan mempengaruhi satu sama lain dan komponen tersebut dapat menentukan permintaan dalam suatu bisnis.</w:t>
      </w:r>
      <w:r w:rsidRPr="00507156">
        <w:rPr>
          <w:rFonts w:ascii="Times New Roman" w:hAnsi="Times New Roman"/>
          <w:noProof/>
          <w:sz w:val="24"/>
          <w:szCs w:val="24"/>
          <w:lang w:val="en-US"/>
        </w:rPr>
        <w:t xml:space="preserve"> </w:t>
      </w:r>
      <w:r w:rsidRPr="00507156">
        <w:rPr>
          <w:rFonts w:ascii="Times New Roman" w:hAnsi="Times New Roman"/>
          <w:sz w:val="24"/>
          <w:szCs w:val="24"/>
        </w:rPr>
        <w:t xml:space="preserve">Dengan menggunakan unsur-unsur bauran pemasaran tersebut maka perusahaan akan memiliki keunggulan kompetitif dari pesaing karena dengan penerapan bauran pemasaran yang efektif dan efisien maka </w:t>
      </w:r>
      <w:r w:rsidRPr="00507156">
        <w:rPr>
          <w:rFonts w:ascii="Times New Roman" w:hAnsi="Times New Roman"/>
          <w:sz w:val="24"/>
          <w:szCs w:val="24"/>
        </w:rPr>
        <w:lastRenderedPageBreak/>
        <w:t>suatu proses keputusan pembelian pun akan lebih memilih kepada produk perusahaan.</w:t>
      </w:r>
      <w:r w:rsidR="00FA0D87" w:rsidRPr="00FA0D87">
        <w:rPr>
          <w:rFonts w:ascii="Times New Roman" w:eastAsia="Calibri" w:hAnsi="Times New Roman" w:cs="Times New Roman"/>
          <w:b/>
          <w:noProof/>
          <w:color w:val="000000"/>
          <w:sz w:val="24"/>
          <w:szCs w:val="24"/>
        </w:rPr>
        <w:t xml:space="preserve"> </w:t>
      </w:r>
    </w:p>
    <w:p w:rsidR="00967294" w:rsidRPr="00144E5D" w:rsidRDefault="001D7C6E" w:rsidP="00144E5D">
      <w:pPr>
        <w:pStyle w:val="ListParagraph"/>
        <w:tabs>
          <w:tab w:val="left" w:pos="709"/>
        </w:tabs>
        <w:spacing w:line="480" w:lineRule="auto"/>
        <w:ind w:left="780"/>
        <w:jc w:val="both"/>
        <w:rPr>
          <w:rFonts w:ascii="Times New Roman" w:hAnsi="Times New Roman" w:cs="Times New Roman"/>
          <w:color w:val="000000"/>
          <w:sz w:val="24"/>
          <w:szCs w:val="24"/>
        </w:rPr>
      </w:pPr>
      <w:r w:rsidRPr="00144E5D">
        <w:rPr>
          <w:rFonts w:ascii="Times New Roman" w:eastAsia="Calibri" w:hAnsi="Times New Roman" w:cs="Times New Roman"/>
          <w:b/>
          <w:noProof/>
          <w:color w:val="000000"/>
          <w:sz w:val="24"/>
          <w:szCs w:val="24"/>
        </w:rPr>
        <w:t>2.1.5</w:t>
      </w:r>
      <w:r w:rsidR="00614B72" w:rsidRPr="00144E5D">
        <w:rPr>
          <w:rFonts w:ascii="Times New Roman" w:eastAsia="Calibri" w:hAnsi="Times New Roman" w:cs="Times New Roman"/>
          <w:b/>
          <w:noProof/>
          <w:color w:val="000000"/>
          <w:sz w:val="24"/>
          <w:szCs w:val="24"/>
        </w:rPr>
        <w:t xml:space="preserve">   </w:t>
      </w:r>
      <w:r w:rsidR="00C54335" w:rsidRPr="00144E5D">
        <w:rPr>
          <w:rFonts w:ascii="Times New Roman" w:eastAsia="Calibri" w:hAnsi="Times New Roman" w:cs="Times New Roman"/>
          <w:b/>
          <w:noProof/>
          <w:color w:val="000000"/>
          <w:sz w:val="24"/>
          <w:szCs w:val="24"/>
        </w:rPr>
        <w:t>Manajemen Pemasaran Jasa</w:t>
      </w:r>
    </w:p>
    <w:p w:rsidR="00C54335" w:rsidRPr="00507156" w:rsidRDefault="00C54335" w:rsidP="00967294">
      <w:pPr>
        <w:autoSpaceDE w:val="0"/>
        <w:autoSpaceDN w:val="0"/>
        <w:adjustRightInd w:val="0"/>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Pemasaran tidak hanya diterapkan pada industri penghasil barang saja, tetapi juga diterapkan pada industri jasa. Industri hotel dalam hal ini masuk ke dalam kategori industri jasa yang memerlukan aktivitas pemasarannya dalam memahami, memenuhi kebutuhan dan perilaku konsumennya. Pada saat ini industri jasa merupakan salah satu sektor ekonomi yang besar dan tumbuh sangat pesat.  </w:t>
      </w:r>
    </w:p>
    <w:p w:rsidR="00C54335" w:rsidRPr="00507156" w:rsidRDefault="00C54335" w:rsidP="00F0165B">
      <w:pPr>
        <w:autoSpaceDE w:val="0"/>
        <w:autoSpaceDN w:val="0"/>
        <w:adjustRightInd w:val="0"/>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Payne dalam Ratih Hurriyati (2010:42), mengemukakan :</w:t>
      </w:r>
    </w:p>
    <w:p w:rsidR="00C54335" w:rsidRPr="00507156" w:rsidRDefault="00C54335" w:rsidP="00F0165B">
      <w:pPr>
        <w:autoSpaceDE w:val="0"/>
        <w:autoSpaceDN w:val="0"/>
        <w:adjustRightInd w:val="0"/>
        <w:spacing w:line="480" w:lineRule="auto"/>
        <w:ind w:left="709" w:firstLine="11"/>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“Pemasaran jasa merupakan suatu proses mempersepsikan, memahami, menstimulasi, dan memenuhi kebutuhan pasar sasaran yang dipilih secara khusus dengan menyalurkan sumber-sumber sebuah organisasi untu</w:t>
      </w:r>
      <w:r w:rsidR="00507156">
        <w:rPr>
          <w:rFonts w:ascii="Times New Roman" w:eastAsia="Calibri" w:hAnsi="Times New Roman" w:cs="Times New Roman"/>
          <w:noProof/>
          <w:color w:val="000000"/>
          <w:sz w:val="24"/>
          <w:szCs w:val="24"/>
        </w:rPr>
        <w:t xml:space="preserve">k memenuhi kebutuhan tersebut. </w:t>
      </w:r>
    </w:p>
    <w:p w:rsidR="00C54335" w:rsidRPr="00507156" w:rsidRDefault="00C54335" w:rsidP="00F0165B">
      <w:pPr>
        <w:spacing w:line="480" w:lineRule="auto"/>
        <w:ind w:firstLine="709"/>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Menurut Kotler dan Amstrong (2012:248) </w:t>
      </w:r>
      <w:r w:rsidRPr="00507156">
        <w:rPr>
          <w:rFonts w:ascii="Times New Roman" w:eastAsia="Calibri" w:hAnsi="Times New Roman" w:cs="Times New Roman"/>
          <w:i/>
          <w:noProof/>
          <w:color w:val="000000"/>
          <w:sz w:val="24"/>
          <w:szCs w:val="24"/>
        </w:rPr>
        <w:t>service is an activity, benefit, or satisfaction offered for sale that is essentially intangible and does not result in the ownership of anything</w:t>
      </w:r>
      <w:r w:rsidRPr="00507156">
        <w:rPr>
          <w:rFonts w:ascii="Times New Roman" w:eastAsia="Calibri" w:hAnsi="Times New Roman" w:cs="Times New Roman"/>
          <w:noProof/>
          <w:color w:val="000000"/>
          <w:sz w:val="24"/>
          <w:szCs w:val="24"/>
        </w:rPr>
        <w:t xml:space="preserve">. </w:t>
      </w:r>
    </w:p>
    <w:p w:rsidR="00C54335" w:rsidRPr="00507156" w:rsidRDefault="00C54335" w:rsidP="00D96597">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Berdasarkan definisi tersebut jasa merupakan aktivitas ekonomi yang hasilnya bukan berbentuk produk fisik atau konstruksi, yang umumnya dihasilkan dan dikonsumsi secara bersamaan serta memberikan nilai tambah bagi konsumen. Jasa memiliki karakteristik yang berbeda dengan produk barang (fisik). Kotler dan Armstrong (2012:260) menggambarkannya sebagai berikut :</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lang w:val="en-US" w:eastAsia="en-US"/>
        </w:rPr>
        <w:lastRenderedPageBreak/>
        <mc:AlternateContent>
          <mc:Choice Requires="wpg">
            <w:drawing>
              <wp:anchor distT="0" distB="0" distL="114300" distR="114300" simplePos="0" relativeHeight="251664384" behindDoc="0" locked="0" layoutInCell="1" allowOverlap="1">
                <wp:simplePos x="0" y="0"/>
                <wp:positionH relativeFrom="column">
                  <wp:posOffset>114300</wp:posOffset>
                </wp:positionH>
                <wp:positionV relativeFrom="paragraph">
                  <wp:posOffset>9525</wp:posOffset>
                </wp:positionV>
                <wp:extent cx="4918710" cy="2413000"/>
                <wp:effectExtent l="9525" t="9525" r="5715"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710" cy="2413000"/>
                          <a:chOff x="2454" y="6153"/>
                          <a:chExt cx="7875" cy="3355"/>
                        </a:xfrm>
                      </wpg:grpSpPr>
                      <wps:wsp>
                        <wps:cNvPr id="40" name="Oval 17"/>
                        <wps:cNvSpPr>
                          <a:spLocks noChangeArrowheads="1"/>
                        </wps:cNvSpPr>
                        <wps:spPr bwMode="auto">
                          <a:xfrm>
                            <a:off x="5472" y="7130"/>
                            <a:ext cx="1856" cy="1643"/>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txbx>
                          <w:txbxContent>
                            <w:p w:rsidR="00B84476" w:rsidRPr="00B80668" w:rsidRDefault="00B84476" w:rsidP="00C54335">
                              <w:pPr>
                                <w:rPr>
                                  <w:b/>
                                  <w:sz w:val="20"/>
                                </w:rPr>
                              </w:pPr>
                            </w:p>
                            <w:p w:rsidR="00B84476" w:rsidRPr="006B1B9F" w:rsidRDefault="00B84476" w:rsidP="00C54335">
                              <w:pPr>
                                <w:jc w:val="center"/>
                                <w:rPr>
                                  <w:b/>
                                  <w:i/>
                                  <w:sz w:val="20"/>
                                </w:rPr>
                              </w:pPr>
                              <w:r w:rsidRPr="006B1B9F">
                                <w:rPr>
                                  <w:b/>
                                  <w:i/>
                                  <w:sz w:val="20"/>
                                </w:rPr>
                                <w:t>SERVICES</w:t>
                              </w:r>
                            </w:p>
                          </w:txbxContent>
                        </wps:txbx>
                        <wps:bodyPr rot="0" vert="horz" wrap="square" lIns="91440" tIns="45720" rIns="91440" bIns="45720" anchor="t" anchorCtr="0" upright="1">
                          <a:noAutofit/>
                        </wps:bodyPr>
                      </wps:wsp>
                      <wps:wsp>
                        <wps:cNvPr id="41" name="Rectangle 18"/>
                        <wps:cNvSpPr>
                          <a:spLocks noChangeArrowheads="1"/>
                        </wps:cNvSpPr>
                        <wps:spPr bwMode="auto">
                          <a:xfrm>
                            <a:off x="2454" y="6153"/>
                            <a:ext cx="2621" cy="1155"/>
                          </a:xfrm>
                          <a:prstGeom prst="rect">
                            <a:avLst/>
                          </a:prstGeom>
                          <a:solidFill>
                            <a:srgbClr val="FFFFFF"/>
                          </a:solidFill>
                          <a:ln w="9525">
                            <a:solidFill>
                              <a:srgbClr val="000000"/>
                            </a:solidFill>
                            <a:miter lim="800000"/>
                            <a:headEnd/>
                            <a:tailEnd/>
                          </a:ln>
                        </wps:spPr>
                        <wps:txbx>
                          <w:txbxContent>
                            <w:p w:rsidR="00B84476" w:rsidRPr="006B1B9F" w:rsidRDefault="00B84476" w:rsidP="00C54335">
                              <w:pPr>
                                <w:jc w:val="center"/>
                                <w:rPr>
                                  <w:b/>
                                  <w:i/>
                                </w:rPr>
                              </w:pPr>
                              <w:r w:rsidRPr="006B1B9F">
                                <w:rPr>
                                  <w:b/>
                                  <w:i/>
                                </w:rPr>
                                <w:t>Intangibility</w:t>
                              </w:r>
                            </w:p>
                            <w:p w:rsidR="00B84476" w:rsidRPr="00DC0FFE" w:rsidRDefault="00B84476" w:rsidP="00C54335">
                              <w:pPr>
                                <w:jc w:val="center"/>
                              </w:pPr>
                              <w:r w:rsidRPr="006B1B9F">
                                <w:rPr>
                                  <w:i/>
                                </w:rPr>
                                <w:t>Service cannot be seen, tasted, felt, heard, or smelled before</w:t>
                              </w:r>
                              <w:r w:rsidRPr="00DC0FFE">
                                <w:t xml:space="preserve"> purchase</w:t>
                              </w:r>
                            </w:p>
                          </w:txbxContent>
                        </wps:txbx>
                        <wps:bodyPr rot="0" vert="horz" wrap="square" lIns="91440" tIns="45720" rIns="91440" bIns="45720" anchor="t" anchorCtr="0" upright="1">
                          <a:noAutofit/>
                        </wps:bodyPr>
                      </wps:wsp>
                      <wps:wsp>
                        <wps:cNvPr id="42" name="Rectangle 19"/>
                        <wps:cNvSpPr>
                          <a:spLocks noChangeArrowheads="1"/>
                        </wps:cNvSpPr>
                        <wps:spPr bwMode="auto">
                          <a:xfrm>
                            <a:off x="2454" y="8353"/>
                            <a:ext cx="2621" cy="1155"/>
                          </a:xfrm>
                          <a:prstGeom prst="rect">
                            <a:avLst/>
                          </a:prstGeom>
                          <a:solidFill>
                            <a:srgbClr val="FFFFFF"/>
                          </a:solidFill>
                          <a:ln w="9525">
                            <a:solidFill>
                              <a:srgbClr val="000000"/>
                            </a:solidFill>
                            <a:miter lim="800000"/>
                            <a:headEnd/>
                            <a:tailEnd/>
                          </a:ln>
                        </wps:spPr>
                        <wps:txbx>
                          <w:txbxContent>
                            <w:p w:rsidR="00B84476" w:rsidRPr="006B1B9F" w:rsidRDefault="00B84476" w:rsidP="00C54335">
                              <w:pPr>
                                <w:jc w:val="center"/>
                                <w:rPr>
                                  <w:b/>
                                  <w:i/>
                                </w:rPr>
                              </w:pPr>
                              <w:r w:rsidRPr="006B1B9F">
                                <w:rPr>
                                  <w:b/>
                                  <w:i/>
                                </w:rPr>
                                <w:t>Variability</w:t>
                              </w:r>
                            </w:p>
                            <w:p w:rsidR="00B84476" w:rsidRPr="006B1B9F" w:rsidRDefault="00B84476" w:rsidP="00C54335">
                              <w:pPr>
                                <w:jc w:val="center"/>
                                <w:rPr>
                                  <w:i/>
                                </w:rPr>
                              </w:pPr>
                              <w:r w:rsidRPr="006B1B9F">
                                <w:rPr>
                                  <w:i/>
                                </w:rPr>
                                <w:t>Quality of services depends on who provides them and when, where, and how</w:t>
                              </w:r>
                            </w:p>
                          </w:txbxContent>
                        </wps:txbx>
                        <wps:bodyPr rot="0" vert="horz" wrap="square" lIns="91440" tIns="45720" rIns="91440" bIns="45720" anchor="t" anchorCtr="0" upright="1">
                          <a:noAutofit/>
                        </wps:bodyPr>
                      </wps:wsp>
                      <wps:wsp>
                        <wps:cNvPr id="43" name="Rectangle 20"/>
                        <wps:cNvSpPr>
                          <a:spLocks noChangeArrowheads="1"/>
                        </wps:cNvSpPr>
                        <wps:spPr bwMode="auto">
                          <a:xfrm>
                            <a:off x="7678" y="6167"/>
                            <a:ext cx="2621" cy="1155"/>
                          </a:xfrm>
                          <a:prstGeom prst="rect">
                            <a:avLst/>
                          </a:prstGeom>
                          <a:solidFill>
                            <a:srgbClr val="FFFFFF"/>
                          </a:solidFill>
                          <a:ln w="9525">
                            <a:solidFill>
                              <a:srgbClr val="000000"/>
                            </a:solidFill>
                            <a:miter lim="800000"/>
                            <a:headEnd/>
                            <a:tailEnd/>
                          </a:ln>
                        </wps:spPr>
                        <wps:txbx>
                          <w:txbxContent>
                            <w:p w:rsidR="00B84476" w:rsidRPr="006B1B9F" w:rsidRDefault="00B84476" w:rsidP="00C54335">
                              <w:pPr>
                                <w:jc w:val="center"/>
                                <w:rPr>
                                  <w:b/>
                                  <w:i/>
                                </w:rPr>
                              </w:pPr>
                              <w:r w:rsidRPr="006B1B9F">
                                <w:rPr>
                                  <w:b/>
                                  <w:i/>
                                </w:rPr>
                                <w:t>Inseparability</w:t>
                              </w:r>
                            </w:p>
                            <w:p w:rsidR="00B84476" w:rsidRPr="006B1B9F" w:rsidRDefault="00B84476" w:rsidP="00C54335">
                              <w:pPr>
                                <w:jc w:val="center"/>
                                <w:rPr>
                                  <w:i/>
                                </w:rPr>
                              </w:pPr>
                              <w:r w:rsidRPr="006B1B9F">
                                <w:rPr>
                                  <w:i/>
                                </w:rPr>
                                <w:t>Services cannot be separated from their providers.</w:t>
                              </w:r>
                            </w:p>
                          </w:txbxContent>
                        </wps:txbx>
                        <wps:bodyPr rot="0" vert="horz" wrap="square" lIns="91440" tIns="45720" rIns="91440" bIns="45720" anchor="t" anchorCtr="0" upright="1">
                          <a:noAutofit/>
                        </wps:bodyPr>
                      </wps:wsp>
                      <wps:wsp>
                        <wps:cNvPr id="44" name="Rectangle 21"/>
                        <wps:cNvSpPr>
                          <a:spLocks noChangeArrowheads="1"/>
                        </wps:cNvSpPr>
                        <wps:spPr bwMode="auto">
                          <a:xfrm>
                            <a:off x="7708" y="8353"/>
                            <a:ext cx="2621" cy="1155"/>
                          </a:xfrm>
                          <a:prstGeom prst="rect">
                            <a:avLst/>
                          </a:prstGeom>
                          <a:solidFill>
                            <a:srgbClr val="FFFFFF"/>
                          </a:solidFill>
                          <a:ln w="9525">
                            <a:solidFill>
                              <a:srgbClr val="000000"/>
                            </a:solidFill>
                            <a:miter lim="800000"/>
                            <a:headEnd/>
                            <a:tailEnd/>
                          </a:ln>
                        </wps:spPr>
                        <wps:txbx>
                          <w:txbxContent>
                            <w:p w:rsidR="00B84476" w:rsidRPr="006B1B9F" w:rsidRDefault="00B84476" w:rsidP="00C54335">
                              <w:pPr>
                                <w:jc w:val="center"/>
                                <w:rPr>
                                  <w:b/>
                                  <w:i/>
                                </w:rPr>
                              </w:pPr>
                              <w:r w:rsidRPr="006B1B9F">
                                <w:rPr>
                                  <w:b/>
                                  <w:i/>
                                </w:rPr>
                                <w:t>Perishability</w:t>
                              </w:r>
                            </w:p>
                            <w:p w:rsidR="00B84476" w:rsidRPr="006B1B9F" w:rsidRDefault="00B84476" w:rsidP="00C54335">
                              <w:pPr>
                                <w:jc w:val="center"/>
                                <w:rPr>
                                  <w:i/>
                                </w:rPr>
                              </w:pPr>
                              <w:r w:rsidRPr="006B1B9F">
                                <w:rPr>
                                  <w:i/>
                                </w:rPr>
                                <w:t>Services cannot be stored for later sale or use</w:t>
                              </w:r>
                            </w:p>
                          </w:txbxContent>
                        </wps:txbx>
                        <wps:bodyPr rot="0" vert="horz" wrap="square" lIns="91440" tIns="45720" rIns="91440" bIns="45720" anchor="t" anchorCtr="0" upright="1">
                          <a:noAutofit/>
                        </wps:bodyPr>
                      </wps:wsp>
                      <wps:wsp>
                        <wps:cNvPr id="45" name="AutoShape 22"/>
                        <wps:cNvCnPr>
                          <a:cxnSpLocks noChangeShapeType="1"/>
                        </wps:cNvCnPr>
                        <wps:spPr bwMode="auto">
                          <a:xfrm>
                            <a:off x="5075" y="6818"/>
                            <a:ext cx="750"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3"/>
                        <wps:cNvCnPr>
                          <a:cxnSpLocks noChangeShapeType="1"/>
                        </wps:cNvCnPr>
                        <wps:spPr bwMode="auto">
                          <a:xfrm flipH="1">
                            <a:off x="7004" y="6818"/>
                            <a:ext cx="674" cy="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4"/>
                        <wps:cNvCnPr>
                          <a:cxnSpLocks noChangeShapeType="1"/>
                        </wps:cNvCnPr>
                        <wps:spPr bwMode="auto">
                          <a:xfrm flipV="1">
                            <a:off x="5075" y="8530"/>
                            <a:ext cx="618"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5"/>
                        <wps:cNvCnPr>
                          <a:cxnSpLocks noChangeShapeType="1"/>
                        </wps:cNvCnPr>
                        <wps:spPr bwMode="auto">
                          <a:xfrm flipH="1" flipV="1">
                            <a:off x="7107" y="8530"/>
                            <a:ext cx="571" cy="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9pt;margin-top:.75pt;width:387.3pt;height:190pt;z-index:251664384" coordorigin="2454,6153" coordsize="7875,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">
                <v:oval id="Oval 17" o:spid="_x0000_s1027" style="position:absolute;left:5472;top:7130;width:1856;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7KrwA&#10;AADbAAAADwAAAGRycy9kb3ducmV2LnhtbERPSwrCMBDdC94hjOBGNFWKSDWKKIK48neAsRnbYjOp&#10;TbT19mYhuHy8/2LVmlK8qXaFZQXjUQSCOLW64EzB9bIbzkA4j6yxtEwKPuRgtex2Fpho2/CJ3mef&#10;iRDCLkEFufdVIqVLczLoRrYiDtzd1gZ9gHUmdY1NCDelnETRVBosODTkWNEmp/RxfhkF02d0G9wn&#10;x/XjYgdtQ4c43VKsVL/XrucgPLX+L/6591pBHNa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u3sqvAAAANsAAAAPAAAAAAAAAAAAAAAAAJgCAABkcnMvZG93bnJldi54&#10;bWxQSwUGAAAAAAQABAD1AAAAgQMAAAAA&#10;" fillcolor="black" strokecolor="#f2f2f2" strokeweight="3pt">
                  <v:shadow on="t" color="#7f7f7f" opacity=".5" offset="1pt"/>
                  <v:textbox>
                    <w:txbxContent>
                      <w:p w:rsidR="00B84476" w:rsidRPr="00B80668" w:rsidRDefault="00B84476" w:rsidP="00C54335">
                        <w:pPr>
                          <w:rPr>
                            <w:b/>
                            <w:sz w:val="20"/>
                          </w:rPr>
                        </w:pPr>
                      </w:p>
                      <w:p w:rsidR="00B84476" w:rsidRPr="006B1B9F" w:rsidRDefault="00B84476" w:rsidP="00C54335">
                        <w:pPr>
                          <w:jc w:val="center"/>
                          <w:rPr>
                            <w:b/>
                            <w:i/>
                            <w:sz w:val="20"/>
                          </w:rPr>
                        </w:pPr>
                        <w:r w:rsidRPr="006B1B9F">
                          <w:rPr>
                            <w:b/>
                            <w:i/>
                            <w:sz w:val="20"/>
                          </w:rPr>
                          <w:t>SERVICES</w:t>
                        </w:r>
                      </w:p>
                    </w:txbxContent>
                  </v:textbox>
                </v:oval>
                <v:rect id="Rectangle 18" o:spid="_x0000_s1028" style="position:absolute;left:2454;top:6153;width:2621;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84476" w:rsidRPr="006B1B9F" w:rsidRDefault="00B84476" w:rsidP="00C54335">
                        <w:pPr>
                          <w:jc w:val="center"/>
                          <w:rPr>
                            <w:b/>
                            <w:i/>
                          </w:rPr>
                        </w:pPr>
                        <w:r w:rsidRPr="006B1B9F">
                          <w:rPr>
                            <w:b/>
                            <w:i/>
                          </w:rPr>
                          <w:t>Intangibility</w:t>
                        </w:r>
                      </w:p>
                      <w:p w:rsidR="00B84476" w:rsidRPr="00DC0FFE" w:rsidRDefault="00B84476" w:rsidP="00C54335">
                        <w:pPr>
                          <w:jc w:val="center"/>
                        </w:pPr>
                        <w:r w:rsidRPr="006B1B9F">
                          <w:rPr>
                            <w:i/>
                          </w:rPr>
                          <w:t>Service cannot be seen, tasted, felt, heard, or smelled before</w:t>
                        </w:r>
                        <w:r w:rsidRPr="00DC0FFE">
                          <w:t xml:space="preserve"> purchase</w:t>
                        </w:r>
                      </w:p>
                    </w:txbxContent>
                  </v:textbox>
                </v:rect>
                <v:rect id="Rectangle 19" o:spid="_x0000_s1029" style="position:absolute;left:2454;top:8353;width:2621;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B84476" w:rsidRPr="006B1B9F" w:rsidRDefault="00B84476" w:rsidP="00C54335">
                        <w:pPr>
                          <w:jc w:val="center"/>
                          <w:rPr>
                            <w:b/>
                            <w:i/>
                          </w:rPr>
                        </w:pPr>
                        <w:r w:rsidRPr="006B1B9F">
                          <w:rPr>
                            <w:b/>
                            <w:i/>
                          </w:rPr>
                          <w:t>Variability</w:t>
                        </w:r>
                      </w:p>
                      <w:p w:rsidR="00B84476" w:rsidRPr="006B1B9F" w:rsidRDefault="00B84476" w:rsidP="00C54335">
                        <w:pPr>
                          <w:jc w:val="center"/>
                          <w:rPr>
                            <w:i/>
                          </w:rPr>
                        </w:pPr>
                        <w:r w:rsidRPr="006B1B9F">
                          <w:rPr>
                            <w:i/>
                          </w:rPr>
                          <w:t>Quality of services depends on who provides them and when, where, and how</w:t>
                        </w:r>
                      </w:p>
                    </w:txbxContent>
                  </v:textbox>
                </v:rect>
                <v:rect id="Rectangle 20" o:spid="_x0000_s1030" style="position:absolute;left:7678;top:6167;width:2621;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B84476" w:rsidRPr="006B1B9F" w:rsidRDefault="00B84476" w:rsidP="00C54335">
                        <w:pPr>
                          <w:jc w:val="center"/>
                          <w:rPr>
                            <w:b/>
                            <w:i/>
                          </w:rPr>
                        </w:pPr>
                        <w:r w:rsidRPr="006B1B9F">
                          <w:rPr>
                            <w:b/>
                            <w:i/>
                          </w:rPr>
                          <w:t>Inseparability</w:t>
                        </w:r>
                      </w:p>
                      <w:p w:rsidR="00B84476" w:rsidRPr="006B1B9F" w:rsidRDefault="00B84476" w:rsidP="00C54335">
                        <w:pPr>
                          <w:jc w:val="center"/>
                          <w:rPr>
                            <w:i/>
                          </w:rPr>
                        </w:pPr>
                        <w:r w:rsidRPr="006B1B9F">
                          <w:rPr>
                            <w:i/>
                          </w:rPr>
                          <w:t>Services cannot be separated from their providers.</w:t>
                        </w:r>
                      </w:p>
                    </w:txbxContent>
                  </v:textbox>
                </v:rect>
                <v:rect id="Rectangle 21" o:spid="_x0000_s1031" style="position:absolute;left:7708;top:8353;width:2621;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B84476" w:rsidRPr="006B1B9F" w:rsidRDefault="00B84476" w:rsidP="00C54335">
                        <w:pPr>
                          <w:jc w:val="center"/>
                          <w:rPr>
                            <w:b/>
                            <w:i/>
                          </w:rPr>
                        </w:pPr>
                        <w:r w:rsidRPr="006B1B9F">
                          <w:rPr>
                            <w:b/>
                            <w:i/>
                          </w:rPr>
                          <w:t>Perishability</w:t>
                        </w:r>
                      </w:p>
                      <w:p w:rsidR="00B84476" w:rsidRPr="006B1B9F" w:rsidRDefault="00B84476" w:rsidP="00C54335">
                        <w:pPr>
                          <w:jc w:val="center"/>
                          <w:rPr>
                            <w:i/>
                          </w:rPr>
                        </w:pPr>
                        <w:r w:rsidRPr="006B1B9F">
                          <w:rPr>
                            <w:i/>
                          </w:rPr>
                          <w:t>Services cannot be stored for later sale or use</w:t>
                        </w:r>
                      </w:p>
                    </w:txbxContent>
                  </v:textbox>
                </v:rect>
                <v:shapetype id="_x0000_t32" coordsize="21600,21600" o:spt="32" o:oned="t" path="m,l21600,21600e" filled="f">
                  <v:path arrowok="t" fillok="f" o:connecttype="none"/>
                  <o:lock v:ext="edit" shapetype="t"/>
                </v:shapetype>
                <v:shape id="AutoShape 22" o:spid="_x0000_s1032" type="#_x0000_t32" style="position:absolute;left:5075;top:6818;width:750;height: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23" o:spid="_x0000_s1033" type="#_x0000_t32" style="position:absolute;left:7004;top:6818;width:674;height:5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24" o:spid="_x0000_s1034" type="#_x0000_t32" style="position:absolute;left:5075;top:8530;width:618;height:4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AutoShape 25" o:spid="_x0000_s1035" type="#_x0000_t32" style="position:absolute;left:7107;top:8530;width:571;height:3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gir8AAADbAAAADwAAAGRycy9kb3ducmV2LnhtbERPS2vCQBC+F/wPywi91Y0hiI2uIhZB&#10;pBcfhx6H7LgJZmdDdqrpv3cPBY8f33u5Hnyr7tTHJrCB6SQDRVwF27AzcDnvPuagoiBbbAOTgT+K&#10;sF6N3pZY2vDgI91P4lQK4ViigVqkK7WOVU0e4yR0xIm7ht6jJNg7bXt8pHDf6jzLZtpjw6mhxo62&#10;NVW306838HPx35958eVd4c5yFDo0eTEz5n08bBaghAZ5if/de2ugSG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wgir8AAADbAAAADwAAAAAAAAAAAAAAAACh&#10;AgAAZHJzL2Rvd25yZXYueG1sUEsFBgAAAAAEAAQA+QAAAI0DAAAAAA==&#10;">
                  <v:stroke endarrow="block"/>
                </v:shape>
              </v:group>
            </w:pict>
          </mc:Fallback>
        </mc:AlternateConten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p>
    <w:p w:rsidR="00C54335" w:rsidRPr="00507156" w:rsidRDefault="00C54335" w:rsidP="00F0165B">
      <w:pPr>
        <w:spacing w:line="480" w:lineRule="auto"/>
        <w:jc w:val="both"/>
        <w:rPr>
          <w:rFonts w:ascii="Times New Roman" w:eastAsia="Calibri" w:hAnsi="Times New Roman" w:cs="Times New Roman"/>
          <w:b/>
          <w:noProof/>
          <w:color w:val="000000"/>
          <w:sz w:val="24"/>
          <w:szCs w:val="24"/>
        </w:rPr>
      </w:pPr>
    </w:p>
    <w:p w:rsidR="00614B72" w:rsidRDefault="00614B72" w:rsidP="00F0165B">
      <w:pPr>
        <w:spacing w:line="480" w:lineRule="auto"/>
        <w:jc w:val="both"/>
        <w:rPr>
          <w:rFonts w:ascii="Times New Roman" w:eastAsia="Calibri" w:hAnsi="Times New Roman" w:cs="Times New Roman"/>
          <w:b/>
          <w:noProof/>
          <w:color w:val="000000"/>
          <w:sz w:val="24"/>
          <w:szCs w:val="24"/>
        </w:rPr>
      </w:pPr>
    </w:p>
    <w:p w:rsidR="00C54335" w:rsidRPr="00507156" w:rsidRDefault="00C54335" w:rsidP="00125205">
      <w:pPr>
        <w:spacing w:line="240" w:lineRule="auto"/>
        <w:jc w:val="center"/>
        <w:rPr>
          <w:rFonts w:ascii="Times New Roman" w:eastAsia="Calibri" w:hAnsi="Times New Roman" w:cs="Times New Roman"/>
          <w:b/>
          <w:noProof/>
          <w:color w:val="000000"/>
          <w:sz w:val="24"/>
          <w:szCs w:val="24"/>
        </w:rPr>
      </w:pPr>
      <w:r w:rsidRPr="00507156">
        <w:rPr>
          <w:rFonts w:ascii="Times New Roman" w:eastAsia="Calibri" w:hAnsi="Times New Roman" w:cs="Times New Roman"/>
          <w:b/>
          <w:noProof/>
          <w:color w:val="000000"/>
          <w:sz w:val="24"/>
          <w:szCs w:val="24"/>
        </w:rPr>
        <w:t>Gambar 2.1</w:t>
      </w:r>
    </w:p>
    <w:p w:rsidR="00C54335" w:rsidRPr="00507156" w:rsidRDefault="00C54335" w:rsidP="00125205">
      <w:pPr>
        <w:tabs>
          <w:tab w:val="center" w:pos="3967"/>
          <w:tab w:val="left" w:pos="5715"/>
        </w:tabs>
        <w:spacing w:line="240" w:lineRule="auto"/>
        <w:jc w:val="both"/>
        <w:rPr>
          <w:rFonts w:ascii="Times New Roman" w:eastAsia="Calibri" w:hAnsi="Times New Roman" w:cs="Times New Roman"/>
          <w:b/>
          <w:i/>
          <w:noProof/>
          <w:color w:val="000000"/>
          <w:sz w:val="24"/>
          <w:szCs w:val="24"/>
        </w:rPr>
      </w:pPr>
      <w:r w:rsidRPr="00507156">
        <w:rPr>
          <w:rFonts w:ascii="Times New Roman" w:eastAsia="Calibri" w:hAnsi="Times New Roman" w:cs="Times New Roman"/>
          <w:b/>
          <w:i/>
          <w:noProof/>
          <w:color w:val="000000"/>
          <w:sz w:val="24"/>
          <w:szCs w:val="24"/>
        </w:rPr>
        <w:tab/>
        <w:t>Four Service Characteristic</w:t>
      </w:r>
      <w:r w:rsidRPr="00507156">
        <w:rPr>
          <w:rFonts w:ascii="Times New Roman" w:eastAsia="Calibri" w:hAnsi="Times New Roman" w:cs="Times New Roman"/>
          <w:b/>
          <w:i/>
          <w:noProof/>
          <w:color w:val="000000"/>
          <w:sz w:val="24"/>
          <w:szCs w:val="24"/>
        </w:rPr>
        <w:tab/>
      </w:r>
    </w:p>
    <w:p w:rsidR="00C54335" w:rsidRPr="00507156" w:rsidRDefault="00C54335" w:rsidP="00F0165B">
      <w:pPr>
        <w:spacing w:line="480" w:lineRule="auto"/>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Sumber </w:t>
      </w:r>
      <w:r w:rsidRPr="00507156">
        <w:rPr>
          <w:rFonts w:ascii="Times New Roman" w:eastAsia="Calibri" w:hAnsi="Times New Roman" w:cs="Times New Roman"/>
          <w:i/>
          <w:noProof/>
          <w:color w:val="000000"/>
          <w:sz w:val="24"/>
          <w:szCs w:val="24"/>
        </w:rPr>
        <w:t>: Principles of Marketing</w:t>
      </w:r>
      <w:r w:rsidRPr="00507156">
        <w:rPr>
          <w:rFonts w:ascii="Times New Roman" w:eastAsia="Calibri" w:hAnsi="Times New Roman" w:cs="Times New Roman"/>
          <w:noProof/>
          <w:color w:val="000000"/>
          <w:sz w:val="24"/>
          <w:szCs w:val="24"/>
        </w:rPr>
        <w:t>, K</w:t>
      </w:r>
      <w:r w:rsidR="00507156">
        <w:rPr>
          <w:rFonts w:ascii="Times New Roman" w:eastAsia="Calibri" w:hAnsi="Times New Roman" w:cs="Times New Roman"/>
          <w:noProof/>
          <w:color w:val="000000"/>
          <w:sz w:val="24"/>
          <w:szCs w:val="24"/>
        </w:rPr>
        <w:t>otler dan  Armstong (2012: 261)</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Berdasarkan gambar 2.1, berikut penjelasan empat karakteristik jasa menurut Kotler dan Armstrong (2012:261):</w:t>
      </w:r>
    </w:p>
    <w:p w:rsidR="00C54335" w:rsidRPr="00507156" w:rsidRDefault="00C54335" w:rsidP="00F40512">
      <w:pPr>
        <w:numPr>
          <w:ilvl w:val="0"/>
          <w:numId w:val="19"/>
        </w:numPr>
        <w:spacing w:after="0" w:line="480" w:lineRule="auto"/>
        <w:ind w:left="426" w:hanging="426"/>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Jasa tak berwujud (</w:t>
      </w:r>
      <w:r w:rsidRPr="00507156">
        <w:rPr>
          <w:rFonts w:ascii="Times New Roman" w:eastAsia="Calibri" w:hAnsi="Times New Roman" w:cs="Times New Roman"/>
          <w:i/>
          <w:noProof/>
          <w:color w:val="000000"/>
          <w:sz w:val="24"/>
          <w:szCs w:val="24"/>
        </w:rPr>
        <w:t>service intangibility</w:t>
      </w:r>
      <w:r w:rsidRPr="00507156">
        <w:rPr>
          <w:rFonts w:ascii="Times New Roman" w:eastAsia="Calibri" w:hAnsi="Times New Roman" w:cs="Times New Roman"/>
          <w:noProof/>
          <w:color w:val="000000"/>
          <w:sz w:val="24"/>
          <w:szCs w:val="24"/>
        </w:rPr>
        <w:t>) berarti bahwa jasa tidak dapat dilihat, dirasakan, diraba, didengar, atau dibaui sebelum jasa itu dibeli.</w:t>
      </w:r>
    </w:p>
    <w:p w:rsidR="00C54335" w:rsidRPr="00507156" w:rsidRDefault="00C54335" w:rsidP="00F40512">
      <w:pPr>
        <w:numPr>
          <w:ilvl w:val="0"/>
          <w:numId w:val="19"/>
        </w:numPr>
        <w:spacing w:after="0" w:line="480" w:lineRule="auto"/>
        <w:ind w:left="426" w:hanging="426"/>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Jasa tak terpisahkan (</w:t>
      </w:r>
      <w:r w:rsidRPr="00507156">
        <w:rPr>
          <w:rFonts w:ascii="Times New Roman" w:eastAsia="Calibri" w:hAnsi="Times New Roman" w:cs="Times New Roman"/>
          <w:i/>
          <w:noProof/>
          <w:color w:val="000000"/>
          <w:sz w:val="24"/>
          <w:szCs w:val="24"/>
        </w:rPr>
        <w:t>service inseparability</w:t>
      </w:r>
      <w:r w:rsidRPr="00507156">
        <w:rPr>
          <w:rFonts w:ascii="Times New Roman" w:eastAsia="Calibri" w:hAnsi="Times New Roman" w:cs="Times New Roman"/>
          <w:noProof/>
          <w:color w:val="000000"/>
          <w:sz w:val="24"/>
          <w:szCs w:val="24"/>
        </w:rPr>
        <w:t>) berarti bahwa jasa tidak dapat dipisahkan dari penyedianya, tanpa mempedulikan apakah penyedia jasa itu orang atau mesin.</w:t>
      </w:r>
    </w:p>
    <w:p w:rsidR="00C54335" w:rsidRPr="00507156" w:rsidRDefault="00C54335" w:rsidP="00F40512">
      <w:pPr>
        <w:numPr>
          <w:ilvl w:val="0"/>
          <w:numId w:val="19"/>
        </w:numPr>
        <w:spacing w:after="0" w:line="480" w:lineRule="auto"/>
        <w:ind w:left="426" w:hanging="426"/>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Variabilitas jasa (</w:t>
      </w:r>
      <w:r w:rsidRPr="00507156">
        <w:rPr>
          <w:rFonts w:ascii="Times New Roman" w:eastAsia="Calibri" w:hAnsi="Times New Roman" w:cs="Times New Roman"/>
          <w:i/>
          <w:noProof/>
          <w:color w:val="000000"/>
          <w:sz w:val="24"/>
          <w:szCs w:val="24"/>
        </w:rPr>
        <w:t>service variability</w:t>
      </w:r>
      <w:r w:rsidRPr="00507156">
        <w:rPr>
          <w:rFonts w:ascii="Times New Roman" w:eastAsia="Calibri" w:hAnsi="Times New Roman" w:cs="Times New Roman"/>
          <w:noProof/>
          <w:color w:val="000000"/>
          <w:sz w:val="24"/>
          <w:szCs w:val="24"/>
        </w:rPr>
        <w:t>) berarti bahwa kualitas jasa bergantung pada siapa yang menyediakan jasa itu dan kapan, dimana, dan bagaimana jasa itu disediakan.</w:t>
      </w:r>
    </w:p>
    <w:p w:rsidR="00C54335" w:rsidRPr="00507156" w:rsidRDefault="00C54335" w:rsidP="00F40512">
      <w:pPr>
        <w:numPr>
          <w:ilvl w:val="0"/>
          <w:numId w:val="19"/>
        </w:numPr>
        <w:spacing w:after="0" w:line="480" w:lineRule="auto"/>
        <w:ind w:left="426" w:hanging="426"/>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Jasa dapat musnah (</w:t>
      </w:r>
      <w:r w:rsidRPr="00507156">
        <w:rPr>
          <w:rFonts w:ascii="Times New Roman" w:eastAsia="Calibri" w:hAnsi="Times New Roman" w:cs="Times New Roman"/>
          <w:i/>
          <w:noProof/>
          <w:color w:val="000000"/>
          <w:sz w:val="24"/>
          <w:szCs w:val="24"/>
        </w:rPr>
        <w:t>service perishability</w:t>
      </w:r>
      <w:r w:rsidRPr="00507156">
        <w:rPr>
          <w:rFonts w:ascii="Times New Roman" w:eastAsia="Calibri" w:hAnsi="Times New Roman" w:cs="Times New Roman"/>
          <w:noProof/>
          <w:color w:val="000000"/>
          <w:sz w:val="24"/>
          <w:szCs w:val="24"/>
        </w:rPr>
        <w:t>) berarti bahwa jasa tidak dapat disimpan untuk dijual atau digunakan beberapa saat kemudian.</w:t>
      </w:r>
    </w:p>
    <w:p w:rsidR="00C54335" w:rsidRPr="00D96597" w:rsidRDefault="00C54335" w:rsidP="00D96597">
      <w:pPr>
        <w:spacing w:line="480" w:lineRule="auto"/>
        <w:ind w:firstLine="709"/>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lastRenderedPageBreak/>
        <w:t>Pemasaran jasa memerlukan lebih dari sekedar pemasaran eksternal tradisional yang menggunakan empat P, yaitu pemasaran internal dan pemasaran interaktif. Ketiga bentuk pemasaran tersebut, seperti te</w:t>
      </w:r>
      <w:r w:rsidR="00D96597">
        <w:rPr>
          <w:rFonts w:ascii="Times New Roman" w:eastAsia="Calibri" w:hAnsi="Times New Roman" w:cs="Times New Roman"/>
          <w:noProof/>
          <w:color w:val="000000"/>
          <w:sz w:val="24"/>
          <w:szCs w:val="24"/>
        </w:rPr>
        <w:t>rlihat dalam Gambar 2.2 berikut:</w:t>
      </w:r>
    </w:p>
    <w:p w:rsidR="00C54335" w:rsidRPr="00507156" w:rsidRDefault="00C54335" w:rsidP="00F0165B">
      <w:pPr>
        <w:spacing w:line="480" w:lineRule="auto"/>
        <w:ind w:left="360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lang w:val="en-US" w:eastAsia="en-US"/>
        </w:rPr>
        <mc:AlternateContent>
          <mc:Choice Requires="wpg">
            <w:drawing>
              <wp:anchor distT="0" distB="0" distL="114300" distR="114300" simplePos="0" relativeHeight="251665408" behindDoc="0" locked="0" layoutInCell="1" allowOverlap="1">
                <wp:simplePos x="0" y="0"/>
                <wp:positionH relativeFrom="column">
                  <wp:posOffset>1304290</wp:posOffset>
                </wp:positionH>
                <wp:positionV relativeFrom="paragraph">
                  <wp:posOffset>182880</wp:posOffset>
                </wp:positionV>
                <wp:extent cx="2676525" cy="1307465"/>
                <wp:effectExtent l="38100" t="38100" r="0" b="1022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307465"/>
                          <a:chOff x="4174" y="5874"/>
                          <a:chExt cx="4215" cy="2059"/>
                        </a:xfrm>
                      </wpg:grpSpPr>
                      <wps:wsp>
                        <wps:cNvPr id="35" name="AutoShape 27"/>
                        <wps:cNvSpPr>
                          <a:spLocks noChangeArrowheads="1"/>
                        </wps:cNvSpPr>
                        <wps:spPr bwMode="auto">
                          <a:xfrm>
                            <a:off x="4399" y="5970"/>
                            <a:ext cx="3780" cy="1509"/>
                          </a:xfrm>
                          <a:prstGeom prst="triangle">
                            <a:avLst>
                              <a:gd name="adj" fmla="val 5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wps:wsp>
                        <wps:cNvPr id="36" name="AutoShape 28"/>
                        <wps:cNvCnPr>
                          <a:cxnSpLocks noChangeShapeType="1"/>
                        </wps:cNvCnPr>
                        <wps:spPr bwMode="auto">
                          <a:xfrm flipV="1">
                            <a:off x="4174" y="5874"/>
                            <a:ext cx="1770" cy="1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AutoShape 29"/>
                        <wps:cNvCnPr>
                          <a:cxnSpLocks noChangeShapeType="1"/>
                        </wps:cNvCnPr>
                        <wps:spPr bwMode="auto">
                          <a:xfrm>
                            <a:off x="6619" y="5874"/>
                            <a:ext cx="1770" cy="1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AutoShape 30"/>
                        <wps:cNvCnPr>
                          <a:cxnSpLocks noChangeShapeType="1"/>
                        </wps:cNvCnPr>
                        <wps:spPr bwMode="auto">
                          <a:xfrm>
                            <a:off x="4834" y="7933"/>
                            <a:ext cx="32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946E96" id="Group 34" o:spid="_x0000_s1026" style="position:absolute;margin-left:102.7pt;margin-top:14.4pt;width:210.75pt;height:102.95pt;z-index:251665408" coordorigin="4174,5874" coordsize="4215,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27" type="#_x0000_t5" style="position:absolute;left:4399;top:5970;width:378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POsQA&#10;AADbAAAADwAAAGRycy9kb3ducmV2LnhtbESPQWvCQBSE70L/w/IKvZmNFm1J3YS2UDAXMWn1/My+&#10;JqHZtyG71fjvXUHwOMzMN8wqG00njjS41rKCWRSDIK6sbrlW8PP9NX0F4Tyyxs4yKTiTgyx9mKww&#10;0fbEBR1LX4sAYZeggsb7PpHSVQ0ZdJHtiYP3aweDPsihlnrAU4CbTs7jeCkNthwWGuzps6Hqr/w3&#10;Clz8scmL3drt8/nLrDjkfrsrtVJPj+P7GwhPo7+Hb+21VvC8gOuX8ANk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gzzrEAAAA2wAAAA8AAAAAAAAAAAAAAAAAmAIAAGRycy9k&#10;b3ducmV2LnhtbFBLBQYAAAAABAAEAPUAAACJAwAAAAA=&#10;" fillcolor="#666" strokeweight="1pt">
                  <v:fill color2="black" focus="50%" type="gradient"/>
                  <v:shadow on="t" color="#7f7f7f" offset="1pt"/>
                </v:shape>
                <v:shape id="AutoShape 28" o:spid="_x0000_s1028" type="#_x0000_t32" style="position:absolute;left:4174;top:5874;width:1770;height:13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7I28UAAADbAAAADwAAAGRycy9kb3ducmV2LnhtbESPQWvCQBSE7wX/w/KE3upGxSCpaxBR&#10;0UuhtqU9PrPPJCT7NuxuY/rvu4WCx2FmvmFW+WBa0ZPztWUF00kCgriwuuZSwfvb/mkJwgdkja1l&#10;UvBDHvL16GGFmbY3fqX+HEoRIewzVFCF0GVS+qIig35iO+LoXa0zGKJ0pdQObxFuWjlLklQarDku&#10;VNjRtqKiOX8bBafDYdnL9qX53C/SnaPLsS4+vpR6HA+bZxCBhnAP/7ePWsE8hb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7I28UAAADbAAAADwAAAAAAAAAA&#10;AAAAAAChAgAAZHJzL2Rvd25yZXYueG1sUEsFBgAAAAAEAAQA+QAAAJMDAAAAAA==&#10;">
                  <v:stroke startarrow="block" endarrow="block"/>
                </v:shape>
                <v:shape id="AutoShape 29" o:spid="_x0000_s1029" type="#_x0000_t32" style="position:absolute;left:6619;top:5874;width:1770;height:1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z0cUAAADbAAAADwAAAGRycy9kb3ducmV2LnhtbESP3WrCQBSE7wu+w3KE3unGF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z0cUAAADbAAAADwAAAAAAAAAA&#10;AAAAAAChAgAAZHJzL2Rvd25yZXYueG1sUEsFBgAAAAAEAAQA+QAAAJMDAAAAAA==&#10;">
                  <v:stroke startarrow="block" endarrow="block"/>
                </v:shape>
                <v:shape id="AutoShape 30" o:spid="_x0000_s1030" type="#_x0000_t32" style="position:absolute;left:4834;top:7933;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no8AAAADbAAAADwAAAGRycy9kb3ducmV2LnhtbERPTYvCMBC9L/gfwgje1lTFRapRRBQF&#10;UbHa+9CMbbGZlCZq9ddvDgt7fLzv2aI1lXhS40rLCgb9CARxZnXJuYLrZfM9AeE8ssbKMil4k4PF&#10;vPM1w1jbF5/pmfhchBB2MSoovK9jKV1WkEHXtzVx4G62MegDbHKpG3yFcFPJYRT9SIMlh4YCa1oV&#10;lN2Th1HwOWzpcsDb57RO0uN+vB2Mj2mqVK/bLqcgPLX+X/zn3mkFozA2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MJ6PAAAAA2wAAAA8AAAAAAAAAAAAAAAAA&#10;oQIAAGRycy9kb3ducmV2LnhtbFBLBQYAAAAABAAEAPkAAACOAwAAAAA=&#10;">
                  <v:stroke startarrow="block" endarrow="block"/>
                </v:shape>
              </v:group>
            </w:pict>
          </mc:Fallback>
        </mc:AlternateContent>
      </w:r>
      <w:r w:rsidRPr="00507156">
        <w:rPr>
          <w:rFonts w:ascii="Times New Roman" w:eastAsia="Calibri" w:hAnsi="Times New Roman" w:cs="Times New Roman"/>
          <w:noProof/>
          <w:color w:val="000000"/>
          <w:sz w:val="24"/>
          <w:szCs w:val="24"/>
        </w:rPr>
        <w:t>Perusahaan</w:t>
      </w:r>
    </w:p>
    <w:p w:rsidR="00C54335" w:rsidRPr="00507156" w:rsidRDefault="00C54335" w:rsidP="00F0165B">
      <w:pPr>
        <w:spacing w:line="480" w:lineRule="auto"/>
        <w:ind w:left="720" w:firstLine="720"/>
        <w:jc w:val="both"/>
        <w:rPr>
          <w:rFonts w:ascii="Times New Roman" w:eastAsia="Calibri" w:hAnsi="Times New Roman" w:cs="Times New Roman"/>
          <w:b/>
          <w:noProof/>
          <w:color w:val="000000"/>
          <w:sz w:val="24"/>
          <w:szCs w:val="24"/>
        </w:rPr>
      </w:pPr>
      <w:r w:rsidRPr="00507156">
        <w:rPr>
          <w:rFonts w:ascii="Times New Roman" w:eastAsia="Calibri" w:hAnsi="Times New Roman" w:cs="Times New Roman"/>
          <w:b/>
          <w:noProof/>
          <w:color w:val="000000"/>
          <w:sz w:val="24"/>
          <w:szCs w:val="24"/>
        </w:rPr>
        <w:t>Pemasaran</w:t>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b/>
          <w:noProof/>
          <w:color w:val="000000"/>
          <w:sz w:val="24"/>
          <w:szCs w:val="24"/>
        </w:rPr>
        <w:t>Pemasaran</w:t>
      </w:r>
    </w:p>
    <w:p w:rsidR="00C54335" w:rsidRPr="00507156" w:rsidRDefault="00C54335" w:rsidP="00D96597">
      <w:pPr>
        <w:spacing w:line="480" w:lineRule="auto"/>
        <w:ind w:left="720"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b/>
          <w:noProof/>
          <w:color w:val="000000"/>
          <w:sz w:val="24"/>
          <w:szCs w:val="24"/>
        </w:rPr>
        <w:t>Internal</w:t>
      </w:r>
      <w:r w:rsidRPr="00507156">
        <w:rPr>
          <w:rFonts w:ascii="Times New Roman" w:eastAsia="Calibri" w:hAnsi="Times New Roman" w:cs="Times New Roman"/>
          <w:b/>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noProof/>
          <w:color w:val="000000"/>
          <w:sz w:val="24"/>
          <w:szCs w:val="24"/>
        </w:rPr>
        <w:tab/>
      </w:r>
      <w:r w:rsidRPr="00507156">
        <w:rPr>
          <w:rFonts w:ascii="Times New Roman" w:eastAsia="Calibri" w:hAnsi="Times New Roman" w:cs="Times New Roman"/>
          <w:b/>
          <w:noProof/>
          <w:color w:val="000000"/>
          <w:sz w:val="24"/>
          <w:szCs w:val="24"/>
        </w:rPr>
        <w:t>Eksternal</w:t>
      </w:r>
    </w:p>
    <w:p w:rsidR="00B84476" w:rsidRDefault="00B84476" w:rsidP="00BF410A">
      <w:pPr>
        <w:spacing w:line="240" w:lineRule="auto"/>
        <w:ind w:left="2880" w:firstLine="720"/>
        <w:rPr>
          <w:rFonts w:ascii="Times New Roman" w:eastAsia="Calibri" w:hAnsi="Times New Roman" w:cs="Times New Roman"/>
          <w:b/>
          <w:noProof/>
          <w:color w:val="000000"/>
          <w:sz w:val="24"/>
          <w:szCs w:val="24"/>
        </w:rPr>
      </w:pPr>
    </w:p>
    <w:p w:rsidR="00C54335" w:rsidRPr="00507156" w:rsidRDefault="00C54335" w:rsidP="00BF410A">
      <w:pPr>
        <w:spacing w:line="240" w:lineRule="auto"/>
        <w:ind w:left="2880" w:firstLine="720"/>
        <w:rPr>
          <w:rFonts w:ascii="Times New Roman" w:eastAsia="Calibri" w:hAnsi="Times New Roman" w:cs="Times New Roman"/>
          <w:b/>
          <w:noProof/>
          <w:color w:val="000000"/>
          <w:sz w:val="24"/>
          <w:szCs w:val="24"/>
        </w:rPr>
      </w:pPr>
      <w:r w:rsidRPr="00507156">
        <w:rPr>
          <w:rFonts w:ascii="Times New Roman" w:eastAsia="Calibri" w:hAnsi="Times New Roman" w:cs="Times New Roman"/>
          <w:b/>
          <w:noProof/>
          <w:color w:val="000000"/>
          <w:sz w:val="24"/>
          <w:szCs w:val="24"/>
        </w:rPr>
        <w:t>Gambar 2.2</w:t>
      </w:r>
    </w:p>
    <w:p w:rsidR="00C54335" w:rsidRPr="00507156" w:rsidRDefault="00C54335" w:rsidP="00803231">
      <w:pPr>
        <w:spacing w:line="240" w:lineRule="auto"/>
        <w:ind w:left="1440" w:firstLine="720"/>
        <w:rPr>
          <w:rFonts w:ascii="Times New Roman" w:eastAsia="Calibri" w:hAnsi="Times New Roman" w:cs="Times New Roman"/>
          <w:b/>
          <w:noProof/>
          <w:color w:val="000000"/>
          <w:sz w:val="24"/>
          <w:szCs w:val="24"/>
        </w:rPr>
      </w:pPr>
      <w:r w:rsidRPr="00507156">
        <w:rPr>
          <w:rFonts w:ascii="Times New Roman" w:eastAsia="Calibri" w:hAnsi="Times New Roman" w:cs="Times New Roman"/>
          <w:b/>
          <w:noProof/>
          <w:color w:val="000000"/>
          <w:sz w:val="24"/>
          <w:szCs w:val="24"/>
        </w:rPr>
        <w:t>Tiga Jenis Pemasaran Jasa</w:t>
      </w:r>
    </w:p>
    <w:p w:rsidR="00C54335" w:rsidRPr="00507156" w:rsidRDefault="00C54335" w:rsidP="00803231">
      <w:pPr>
        <w:spacing w:line="480" w:lineRule="auto"/>
        <w:jc w:val="center"/>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Sumber : K</w:t>
      </w:r>
      <w:r w:rsidR="00507156">
        <w:rPr>
          <w:rFonts w:ascii="Times New Roman" w:eastAsia="Calibri" w:hAnsi="Times New Roman" w:cs="Times New Roman"/>
          <w:noProof/>
          <w:color w:val="000000"/>
          <w:sz w:val="24"/>
          <w:szCs w:val="24"/>
        </w:rPr>
        <w:t>otler dan Armstrong (2012, 265)</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Pemasaran internal (</w:t>
      </w:r>
      <w:r w:rsidRPr="00507156">
        <w:rPr>
          <w:rFonts w:ascii="Times New Roman" w:eastAsia="Calibri" w:hAnsi="Times New Roman" w:cs="Times New Roman"/>
          <w:i/>
          <w:iCs/>
          <w:noProof/>
          <w:color w:val="000000"/>
          <w:sz w:val="24"/>
          <w:szCs w:val="24"/>
        </w:rPr>
        <w:t>internal marketing</w:t>
      </w:r>
      <w:r w:rsidRPr="00507156">
        <w:rPr>
          <w:rFonts w:ascii="Times New Roman" w:eastAsia="Calibri" w:hAnsi="Times New Roman" w:cs="Times New Roman"/>
          <w:noProof/>
          <w:color w:val="000000"/>
          <w:sz w:val="24"/>
          <w:szCs w:val="24"/>
        </w:rPr>
        <w:t>) adalah pekerjaan yang dilakukan oleh perusahaan untuk melatih dan memotivasi para karyawannya agar melayani konsumen dengan baik. Pemasaran eksternal (</w:t>
      </w:r>
      <w:r w:rsidRPr="00507156">
        <w:rPr>
          <w:rFonts w:ascii="Times New Roman" w:eastAsia="Calibri" w:hAnsi="Times New Roman" w:cs="Times New Roman"/>
          <w:i/>
          <w:iCs/>
          <w:noProof/>
          <w:color w:val="000000"/>
          <w:sz w:val="24"/>
          <w:szCs w:val="24"/>
        </w:rPr>
        <w:t>external marketing</w:t>
      </w:r>
      <w:r w:rsidRPr="00507156">
        <w:rPr>
          <w:rFonts w:ascii="Times New Roman" w:eastAsia="Calibri" w:hAnsi="Times New Roman" w:cs="Times New Roman"/>
          <w:noProof/>
          <w:color w:val="000000"/>
          <w:sz w:val="24"/>
          <w:szCs w:val="24"/>
        </w:rPr>
        <w:t>), adalah pekerjaan yang dilakukan oleh perusahaan untuk menyiapkan, menetapkan harga, mendistribusikan, dan mempromosikan jasa kepada konsumen. Pemasaran interaktif (</w:t>
      </w:r>
      <w:r w:rsidRPr="00507156">
        <w:rPr>
          <w:rFonts w:ascii="Times New Roman" w:eastAsia="Calibri" w:hAnsi="Times New Roman" w:cs="Times New Roman"/>
          <w:i/>
          <w:iCs/>
          <w:noProof/>
          <w:color w:val="000000"/>
          <w:sz w:val="24"/>
          <w:szCs w:val="24"/>
        </w:rPr>
        <w:t>interactive marketing</w:t>
      </w:r>
      <w:r w:rsidRPr="00507156">
        <w:rPr>
          <w:rFonts w:ascii="Times New Roman" w:eastAsia="Calibri" w:hAnsi="Times New Roman" w:cs="Times New Roman"/>
          <w:noProof/>
          <w:color w:val="000000"/>
          <w:sz w:val="24"/>
          <w:szCs w:val="24"/>
        </w:rPr>
        <w:t xml:space="preserve">) adalah keahlian karyawan dalam melayani konsumen. </w:t>
      </w:r>
    </w:p>
    <w:p w:rsidR="00C54335" w:rsidRPr="00507156" w:rsidRDefault="00C54335" w:rsidP="00F0165B">
      <w:pPr>
        <w:spacing w:line="480" w:lineRule="auto"/>
        <w:ind w:firstLine="709"/>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Kotler dan Armstrong (2012:264), menyatakan bahwa </w:t>
      </w:r>
      <w:r w:rsidRPr="00507156">
        <w:rPr>
          <w:rFonts w:ascii="Times New Roman" w:eastAsia="Calibri" w:hAnsi="Times New Roman" w:cs="Times New Roman"/>
          <w:i/>
          <w:noProof/>
          <w:color w:val="000000"/>
          <w:sz w:val="24"/>
          <w:szCs w:val="24"/>
        </w:rPr>
        <w:t>internal marketing means that the service firm must orient and motivate its customer-contact employees and supporting service people to work as team to provide customer satisfaction</w:t>
      </w:r>
      <w:r w:rsidRPr="00507156">
        <w:rPr>
          <w:rFonts w:ascii="Times New Roman" w:eastAsia="Calibri" w:hAnsi="Times New Roman" w:cs="Times New Roman"/>
          <w:noProof/>
          <w:color w:val="000000"/>
          <w:sz w:val="24"/>
          <w:szCs w:val="24"/>
        </w:rPr>
        <w:t xml:space="preserve">. </w:t>
      </w:r>
      <w:r w:rsidRPr="00507156">
        <w:rPr>
          <w:rFonts w:ascii="Times New Roman" w:hAnsi="Times New Roman" w:cs="Times New Roman"/>
          <w:noProof/>
          <w:color w:val="000000"/>
          <w:sz w:val="24"/>
          <w:szCs w:val="24"/>
        </w:rPr>
        <w:t xml:space="preserve">Tujuan yang hendak dicapai dari pemasaran internal ini adalah </w:t>
      </w:r>
      <w:r w:rsidRPr="00507156">
        <w:rPr>
          <w:rFonts w:ascii="Times New Roman" w:hAnsi="Times New Roman" w:cs="Times New Roman"/>
          <w:noProof/>
          <w:color w:val="000000"/>
          <w:sz w:val="24"/>
          <w:szCs w:val="24"/>
        </w:rPr>
        <w:lastRenderedPageBreak/>
        <w:t>memberikan kepuasan dan motivasi kepada karyawan perusahaan untuk memberikan pelayanan yang terbaik bagi pelanggan.</w:t>
      </w:r>
    </w:p>
    <w:p w:rsidR="00C54335" w:rsidRPr="00507156" w:rsidRDefault="00C54335" w:rsidP="00F0165B">
      <w:pPr>
        <w:spacing w:line="480" w:lineRule="auto"/>
        <w:ind w:firstLine="709"/>
        <w:jc w:val="both"/>
        <w:rPr>
          <w:rFonts w:ascii="Times New Roman" w:eastAsia="Calibri" w:hAnsi="Times New Roman" w:cs="Times New Roman"/>
          <w:i/>
          <w:noProof/>
          <w:color w:val="000000"/>
          <w:sz w:val="24"/>
          <w:szCs w:val="24"/>
        </w:rPr>
      </w:pPr>
      <w:r w:rsidRPr="00507156">
        <w:rPr>
          <w:rFonts w:ascii="Times New Roman" w:eastAsia="Calibri" w:hAnsi="Times New Roman" w:cs="Times New Roman"/>
          <w:noProof/>
          <w:color w:val="000000"/>
          <w:sz w:val="24"/>
          <w:szCs w:val="24"/>
        </w:rPr>
        <w:t xml:space="preserve">Kotler dan Armstrong (2012:264) menyatakan </w:t>
      </w:r>
      <w:r w:rsidRPr="00507156">
        <w:rPr>
          <w:rFonts w:ascii="Times New Roman" w:eastAsia="Calibri" w:hAnsi="Times New Roman" w:cs="Times New Roman"/>
          <w:i/>
          <w:noProof/>
          <w:color w:val="000000"/>
          <w:sz w:val="24"/>
          <w:szCs w:val="24"/>
        </w:rPr>
        <w:t xml:space="preserve">interactive marketing means that service quality depend heavily on the quality of the buyer-seller interaction during the service encounter. </w:t>
      </w:r>
    </w:p>
    <w:p w:rsidR="00125205" w:rsidRPr="00125205" w:rsidRDefault="00C54335" w:rsidP="00125205">
      <w:pPr>
        <w:spacing w:line="480" w:lineRule="auto"/>
        <w:ind w:firstLine="709"/>
        <w:jc w:val="both"/>
        <w:rPr>
          <w:rFonts w:ascii="Times New Roman" w:hAnsi="Times New Roman" w:cs="Times New Roman"/>
          <w:noProof/>
          <w:color w:val="000000"/>
          <w:sz w:val="24"/>
          <w:szCs w:val="24"/>
        </w:rPr>
      </w:pPr>
      <w:r w:rsidRPr="00507156">
        <w:rPr>
          <w:rFonts w:ascii="Times New Roman" w:eastAsia="Calibri" w:hAnsi="Times New Roman" w:cs="Times New Roman"/>
          <w:noProof/>
          <w:color w:val="000000"/>
          <w:sz w:val="24"/>
          <w:szCs w:val="24"/>
        </w:rPr>
        <w:t>K</w:t>
      </w:r>
      <w:r w:rsidRPr="00507156">
        <w:rPr>
          <w:rFonts w:ascii="Times New Roman" w:hAnsi="Times New Roman" w:cs="Times New Roman"/>
          <w:noProof/>
          <w:color w:val="000000"/>
          <w:sz w:val="24"/>
          <w:szCs w:val="24"/>
        </w:rPr>
        <w:t xml:space="preserve">aryawan dalam hal sebagai bagian dari proses penyajian jasa berkewajiban untuk memenuhi janji yang telah ditetapkan oleh perusahaan kepada pelanggan. Oleh karena itu, sikap, kemampuan, dan integritas karyawan akan mempengaruhi keberhasilan menjalin relasi antara perusahaan, karyawan dan pelanggan. Kesadaran pentingnya pemasaran interaktif ini dilandasi bahwa dalam jasa, peranan manusia (karyawan-pelanggan) sangat dominan </w:t>
      </w:r>
      <w:r w:rsidR="00D849B3">
        <w:rPr>
          <w:rFonts w:ascii="Times New Roman" w:hAnsi="Times New Roman" w:cs="Times New Roman"/>
          <w:noProof/>
          <w:color w:val="000000"/>
          <w:sz w:val="24"/>
          <w:szCs w:val="24"/>
        </w:rPr>
        <w:t>dalam menentukan kualitas jasa.</w:t>
      </w:r>
    </w:p>
    <w:p w:rsidR="00C54335" w:rsidRPr="00144E5D" w:rsidRDefault="001D7C6E" w:rsidP="00144E5D">
      <w:pPr>
        <w:pStyle w:val="ListParagraph"/>
        <w:autoSpaceDE w:val="0"/>
        <w:autoSpaceDN w:val="0"/>
        <w:adjustRightInd w:val="0"/>
        <w:spacing w:line="480" w:lineRule="auto"/>
        <w:ind w:left="780"/>
        <w:jc w:val="both"/>
        <w:rPr>
          <w:rFonts w:ascii="Times New Roman" w:eastAsia="Calibri" w:hAnsi="Times New Roman" w:cs="Times New Roman"/>
          <w:noProof/>
          <w:color w:val="000000"/>
          <w:sz w:val="24"/>
          <w:szCs w:val="24"/>
        </w:rPr>
      </w:pPr>
      <w:r w:rsidRPr="00144E5D">
        <w:rPr>
          <w:rFonts w:ascii="Times New Roman" w:eastAsia="Calibri" w:hAnsi="Times New Roman" w:cs="Times New Roman"/>
          <w:b/>
          <w:bCs/>
          <w:noProof/>
          <w:color w:val="000000"/>
          <w:sz w:val="24"/>
          <w:szCs w:val="24"/>
        </w:rPr>
        <w:t>2.1.6</w:t>
      </w:r>
      <w:r w:rsidR="00C54335" w:rsidRPr="00144E5D">
        <w:rPr>
          <w:rFonts w:ascii="Times New Roman" w:eastAsia="Calibri" w:hAnsi="Times New Roman" w:cs="Times New Roman"/>
          <w:b/>
          <w:bCs/>
          <w:noProof/>
          <w:color w:val="000000"/>
          <w:sz w:val="24"/>
          <w:szCs w:val="24"/>
        </w:rPr>
        <w:tab/>
        <w:t xml:space="preserve">Bauran Pemasaran Jasa </w:t>
      </w:r>
    </w:p>
    <w:p w:rsidR="00C54335" w:rsidRPr="00507156" w:rsidRDefault="00C54335" w:rsidP="00F0165B">
      <w:pPr>
        <w:widowControl w:val="0"/>
        <w:autoSpaceDE w:val="0"/>
        <w:autoSpaceDN w:val="0"/>
        <w:adjustRightInd w:val="0"/>
        <w:spacing w:line="480" w:lineRule="auto"/>
        <w:ind w:firstLine="720"/>
        <w:jc w:val="both"/>
        <w:rPr>
          <w:rFonts w:ascii="Times New Roman" w:eastAsia="Calibri" w:hAnsi="Times New Roman" w:cs="Times New Roman"/>
          <w:color w:val="000000"/>
          <w:sz w:val="24"/>
          <w:szCs w:val="24"/>
        </w:rPr>
      </w:pPr>
      <w:r w:rsidRPr="00507156">
        <w:rPr>
          <w:rFonts w:ascii="Times New Roman" w:eastAsia="Calibri" w:hAnsi="Times New Roman" w:cs="Times New Roman"/>
          <w:color w:val="000000"/>
          <w:sz w:val="24"/>
          <w:szCs w:val="24"/>
        </w:rPr>
        <w:t xml:space="preserve">Bauran pemasaran digunakan dalam strategi pemasaran sebagai cara untuk mempengaruhi konsumen agar mau membeli produk yang dihasilkan suatu perusahaan. Unsur-unsur yang membentuk bauran pemasaran tersebut dapat dijadikan strategi oleh perusahaan untuk dapat menarik konsumen dan menciptakan keunggulan bagi perusahaan. </w:t>
      </w:r>
    </w:p>
    <w:p w:rsidR="00C54335" w:rsidRPr="00507156" w:rsidRDefault="00C54335" w:rsidP="00F0165B">
      <w:pPr>
        <w:autoSpaceDE w:val="0"/>
        <w:autoSpaceDN w:val="0"/>
        <w:adjustRightInd w:val="0"/>
        <w:spacing w:line="480" w:lineRule="auto"/>
        <w:ind w:firstLine="720"/>
        <w:jc w:val="both"/>
        <w:rPr>
          <w:rFonts w:ascii="Times New Roman" w:eastAsia="Calibri" w:hAnsi="Times New Roman" w:cs="Times New Roman"/>
          <w:color w:val="000000"/>
          <w:sz w:val="24"/>
          <w:szCs w:val="24"/>
        </w:rPr>
      </w:pPr>
      <w:r w:rsidRPr="00507156">
        <w:rPr>
          <w:rFonts w:ascii="Times New Roman" w:eastAsia="Calibri" w:hAnsi="Times New Roman" w:cs="Times New Roman"/>
          <w:color w:val="000000"/>
          <w:sz w:val="24"/>
          <w:szCs w:val="24"/>
        </w:rPr>
        <w:t>Beberapa ahli mengemukakan pengertian bauran pemasaran seperti yang diuraikan berikut ini :</w:t>
      </w:r>
    </w:p>
    <w:p w:rsidR="00C54335" w:rsidRPr="00507156" w:rsidRDefault="00C54335" w:rsidP="00F0165B">
      <w:pPr>
        <w:autoSpaceDE w:val="0"/>
        <w:autoSpaceDN w:val="0"/>
        <w:adjustRightInd w:val="0"/>
        <w:spacing w:line="480" w:lineRule="auto"/>
        <w:ind w:firstLine="720"/>
        <w:jc w:val="both"/>
        <w:rPr>
          <w:rFonts w:ascii="Times New Roman" w:eastAsia="Calibri" w:hAnsi="Times New Roman" w:cs="Times New Roman"/>
          <w:i/>
          <w:noProof/>
          <w:color w:val="000000"/>
          <w:sz w:val="24"/>
          <w:szCs w:val="24"/>
        </w:rPr>
      </w:pPr>
      <w:r w:rsidRPr="00507156">
        <w:rPr>
          <w:rFonts w:ascii="Times New Roman" w:eastAsia="Calibri" w:hAnsi="Times New Roman" w:cs="Times New Roman"/>
          <w:noProof/>
          <w:color w:val="000000"/>
          <w:sz w:val="24"/>
          <w:szCs w:val="24"/>
        </w:rPr>
        <w:lastRenderedPageBreak/>
        <w:t xml:space="preserve">Kotler dan Armstrong (2012:58) menyatakan bahwa bauran pemasaran : </w:t>
      </w:r>
      <w:r w:rsidRPr="00507156">
        <w:rPr>
          <w:rFonts w:ascii="Times New Roman" w:eastAsia="Calibri" w:hAnsi="Times New Roman" w:cs="Times New Roman"/>
          <w:i/>
          <w:noProof/>
          <w:color w:val="000000"/>
          <w:sz w:val="24"/>
          <w:szCs w:val="24"/>
        </w:rPr>
        <w:t xml:space="preserve">The set of controllable tactical marketing tools-product, price, place, and promotion-that firm blends to produce the response it wants in the target market”. </w:t>
      </w:r>
    </w:p>
    <w:p w:rsidR="00C54335" w:rsidRPr="00507156" w:rsidRDefault="00C54335" w:rsidP="00F0165B">
      <w:pPr>
        <w:autoSpaceDE w:val="0"/>
        <w:autoSpaceDN w:val="0"/>
        <w:adjustRightInd w:val="0"/>
        <w:spacing w:line="480" w:lineRule="auto"/>
        <w:ind w:left="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Bauran pemasaran adalah seperangkat alat pemasaran taktis terkontrol-produk, harga, promosi, dan distribusi, yang dipadukan untuk menghasilkan respon yang diinginkan pasar</w:t>
      </w:r>
      <w:r w:rsidR="00507156">
        <w:rPr>
          <w:rFonts w:ascii="Times New Roman" w:eastAsia="Calibri" w:hAnsi="Times New Roman" w:cs="Times New Roman"/>
          <w:noProof/>
          <w:color w:val="000000"/>
          <w:sz w:val="24"/>
          <w:szCs w:val="24"/>
        </w:rPr>
        <w:t xml:space="preserve"> sasaran.</w:t>
      </w:r>
    </w:p>
    <w:p w:rsidR="00125205" w:rsidRPr="009B2709" w:rsidRDefault="00C54335" w:rsidP="00125205">
      <w:pPr>
        <w:autoSpaceDE w:val="0"/>
        <w:autoSpaceDN w:val="0"/>
        <w:adjustRightInd w:val="0"/>
        <w:spacing w:line="480" w:lineRule="auto"/>
        <w:ind w:firstLine="720"/>
        <w:jc w:val="both"/>
        <w:rPr>
          <w:rFonts w:ascii="Times New Roman" w:eastAsia="Calibri" w:hAnsi="Times New Roman" w:cs="Times New Roman"/>
          <w:noProof/>
          <w:color w:val="000000"/>
          <w:sz w:val="24"/>
          <w:szCs w:val="24"/>
          <w:lang w:val="en-US"/>
        </w:rPr>
      </w:pPr>
      <w:r w:rsidRPr="00507156">
        <w:rPr>
          <w:rFonts w:ascii="Times New Roman" w:eastAsia="Calibri" w:hAnsi="Times New Roman" w:cs="Times New Roman"/>
          <w:noProof/>
          <w:color w:val="000000"/>
          <w:sz w:val="24"/>
          <w:szCs w:val="24"/>
        </w:rPr>
        <w:t xml:space="preserve">Konsep paling dasar dalam pemasaran adalah bauran pemasaran, yang didefinisikan sebagai bagian dari kendali perusahaan yang biasa digunakan untuk memuaskan atau mengkomunikasikan pelanggan. Bauran pemasaran tradisional terdiri dari 4P : </w:t>
      </w:r>
      <w:r w:rsidRPr="00507156">
        <w:rPr>
          <w:rFonts w:ascii="Times New Roman" w:eastAsia="Calibri" w:hAnsi="Times New Roman" w:cs="Times New Roman"/>
          <w:i/>
          <w:noProof/>
          <w:color w:val="000000"/>
          <w:sz w:val="24"/>
          <w:szCs w:val="24"/>
        </w:rPr>
        <w:t>Product, Place</w:t>
      </w:r>
      <w:r w:rsidRPr="00507156">
        <w:rPr>
          <w:rFonts w:ascii="Times New Roman" w:eastAsia="Calibri" w:hAnsi="Times New Roman" w:cs="Times New Roman"/>
          <w:noProof/>
          <w:color w:val="000000"/>
          <w:sz w:val="24"/>
          <w:szCs w:val="24"/>
        </w:rPr>
        <w:t xml:space="preserve"> (tempat distribusi juga termasuk), </w:t>
      </w:r>
      <w:r w:rsidRPr="00507156">
        <w:rPr>
          <w:rFonts w:ascii="Times New Roman" w:eastAsia="Calibri" w:hAnsi="Times New Roman" w:cs="Times New Roman"/>
          <w:i/>
          <w:noProof/>
          <w:color w:val="000000"/>
          <w:sz w:val="24"/>
          <w:szCs w:val="24"/>
        </w:rPr>
        <w:t>Price,</w:t>
      </w:r>
      <w:r w:rsidRPr="00507156">
        <w:rPr>
          <w:rFonts w:ascii="Times New Roman" w:eastAsia="Calibri" w:hAnsi="Times New Roman" w:cs="Times New Roman"/>
          <w:noProof/>
          <w:color w:val="000000"/>
          <w:sz w:val="24"/>
          <w:szCs w:val="24"/>
        </w:rPr>
        <w:t xml:space="preserve"> dan </w:t>
      </w:r>
      <w:r w:rsidRPr="00507156">
        <w:rPr>
          <w:rFonts w:ascii="Times New Roman" w:eastAsia="Calibri" w:hAnsi="Times New Roman" w:cs="Times New Roman"/>
          <w:i/>
          <w:noProof/>
          <w:color w:val="000000"/>
          <w:sz w:val="24"/>
          <w:szCs w:val="24"/>
        </w:rPr>
        <w:t>promotion.</w:t>
      </w:r>
      <w:r w:rsidRPr="00507156">
        <w:rPr>
          <w:rFonts w:ascii="Times New Roman" w:eastAsia="Calibri" w:hAnsi="Times New Roman" w:cs="Times New Roman"/>
          <w:noProof/>
          <w:color w:val="000000"/>
          <w:sz w:val="24"/>
          <w:szCs w:val="24"/>
        </w:rPr>
        <w:t xml:space="preserve"> Unsur-unsur ini muncul sebagai variabel penentuan inti dalam setiap buku marketing dan rencana pemasaran </w:t>
      </w:r>
      <w:r w:rsidRPr="00507156">
        <w:rPr>
          <w:rFonts w:ascii="Times New Roman" w:eastAsia="Calibri" w:hAnsi="Times New Roman" w:cs="Times New Roman"/>
          <w:i/>
          <w:noProof/>
          <w:color w:val="000000"/>
          <w:sz w:val="24"/>
          <w:szCs w:val="24"/>
        </w:rPr>
        <w:t>(marketing plan).</w:t>
      </w:r>
      <w:r w:rsidRPr="00507156">
        <w:rPr>
          <w:rFonts w:ascii="Times New Roman" w:eastAsia="Calibri" w:hAnsi="Times New Roman" w:cs="Times New Roman"/>
          <w:noProof/>
          <w:color w:val="000000"/>
          <w:sz w:val="24"/>
          <w:szCs w:val="24"/>
        </w:rPr>
        <w:t xml:space="preserve"> Bauran berarti setiap variabel saling berkaitan dan tak terpisahkan. Lebih jauhnya, filosofi bauran pemasaran berarti bauran optimal dari keempat faktor pada segmen pasar tertentu di saat-saat tertentu.</w:t>
      </w:r>
      <w:r w:rsidR="009B2709">
        <w:rPr>
          <w:rFonts w:ascii="Times New Roman" w:eastAsia="Calibri" w:hAnsi="Times New Roman" w:cs="Times New Roman"/>
          <w:noProof/>
          <w:color w:val="000000"/>
          <w:sz w:val="24"/>
          <w:szCs w:val="24"/>
          <w:lang w:val="en-US"/>
        </w:rPr>
        <w:t xml:space="preserve">sehingga apabila dalam bauran pemasaran jasa terdapat 3 P yaitu people, proces dan phsycle eviden sehingga menjadi 7(P) </w:t>
      </w:r>
    </w:p>
    <w:p w:rsidR="00C54335" w:rsidRPr="00144E5D" w:rsidRDefault="001D7C6E" w:rsidP="00144E5D">
      <w:pPr>
        <w:pStyle w:val="ListParagraph"/>
        <w:spacing w:line="480" w:lineRule="auto"/>
        <w:ind w:left="780"/>
        <w:jc w:val="both"/>
        <w:rPr>
          <w:rFonts w:ascii="Times New Roman" w:eastAsia="Calibri" w:hAnsi="Times New Roman" w:cs="Times New Roman"/>
          <w:b/>
          <w:noProof/>
          <w:color w:val="000000"/>
          <w:sz w:val="24"/>
          <w:szCs w:val="24"/>
        </w:rPr>
      </w:pPr>
      <w:r w:rsidRPr="00144E5D">
        <w:rPr>
          <w:rFonts w:ascii="Times New Roman" w:eastAsia="Calibri" w:hAnsi="Times New Roman" w:cs="Times New Roman"/>
          <w:b/>
          <w:noProof/>
          <w:color w:val="000000"/>
          <w:sz w:val="24"/>
          <w:szCs w:val="24"/>
        </w:rPr>
        <w:t>2.1.7</w:t>
      </w:r>
      <w:r w:rsidR="00C54335" w:rsidRPr="00144E5D">
        <w:rPr>
          <w:rFonts w:ascii="Times New Roman" w:eastAsia="Calibri" w:hAnsi="Times New Roman" w:cs="Times New Roman"/>
          <w:b/>
          <w:noProof/>
          <w:color w:val="000000"/>
          <w:sz w:val="24"/>
          <w:szCs w:val="24"/>
        </w:rPr>
        <w:tab/>
        <w:t xml:space="preserve">Konsep </w:t>
      </w:r>
      <w:r w:rsidR="00C54335" w:rsidRPr="00144E5D">
        <w:rPr>
          <w:rFonts w:ascii="Times New Roman" w:eastAsia="Calibri" w:hAnsi="Times New Roman" w:cs="Times New Roman"/>
          <w:b/>
          <w:i/>
          <w:noProof/>
          <w:color w:val="000000"/>
          <w:sz w:val="24"/>
          <w:szCs w:val="24"/>
        </w:rPr>
        <w:t>Expanded Marketing Mix</w:t>
      </w:r>
      <w:r w:rsidR="00C54335" w:rsidRPr="00144E5D">
        <w:rPr>
          <w:rFonts w:ascii="Times New Roman" w:eastAsia="Calibri" w:hAnsi="Times New Roman" w:cs="Times New Roman"/>
          <w:b/>
          <w:noProof/>
          <w:color w:val="000000"/>
          <w:sz w:val="24"/>
          <w:szCs w:val="24"/>
        </w:rPr>
        <w:t xml:space="preserve"> </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Konsep pemasaran tradisional </w:t>
      </w:r>
      <w:r w:rsidRPr="00507156">
        <w:rPr>
          <w:rFonts w:ascii="Times New Roman" w:eastAsia="Calibri" w:hAnsi="Times New Roman" w:cs="Times New Roman"/>
          <w:i/>
          <w:noProof/>
          <w:color w:val="000000"/>
          <w:sz w:val="24"/>
          <w:szCs w:val="24"/>
        </w:rPr>
        <w:t>(traditional marketing mix)</w:t>
      </w:r>
      <w:r w:rsidRPr="00507156">
        <w:rPr>
          <w:rFonts w:ascii="Times New Roman" w:eastAsia="Calibri" w:hAnsi="Times New Roman" w:cs="Times New Roman"/>
          <w:noProof/>
          <w:color w:val="000000"/>
          <w:sz w:val="24"/>
          <w:szCs w:val="24"/>
        </w:rPr>
        <w:t xml:space="preserve"> terdiri dari 4P yaitu </w:t>
      </w:r>
      <w:r w:rsidRPr="00507156">
        <w:rPr>
          <w:rFonts w:ascii="Times New Roman" w:eastAsia="Calibri" w:hAnsi="Times New Roman" w:cs="Times New Roman"/>
          <w:i/>
          <w:noProof/>
          <w:color w:val="000000"/>
          <w:sz w:val="24"/>
          <w:szCs w:val="24"/>
        </w:rPr>
        <w:t>product, price, place (distribution),</w:t>
      </w:r>
      <w:r w:rsidRPr="00507156">
        <w:rPr>
          <w:rFonts w:ascii="Times New Roman" w:eastAsia="Calibri" w:hAnsi="Times New Roman" w:cs="Times New Roman"/>
          <w:noProof/>
          <w:color w:val="000000"/>
          <w:sz w:val="24"/>
          <w:szCs w:val="24"/>
        </w:rPr>
        <w:t xml:space="preserve"> dan </w:t>
      </w:r>
      <w:r w:rsidRPr="00507156">
        <w:rPr>
          <w:rFonts w:ascii="Times New Roman" w:eastAsia="Calibri" w:hAnsi="Times New Roman" w:cs="Times New Roman"/>
          <w:i/>
          <w:noProof/>
          <w:color w:val="000000"/>
          <w:sz w:val="24"/>
          <w:szCs w:val="24"/>
        </w:rPr>
        <w:t>promotion</w:t>
      </w:r>
      <w:r w:rsidRPr="00507156">
        <w:rPr>
          <w:rFonts w:ascii="Times New Roman" w:eastAsia="Calibri" w:hAnsi="Times New Roman" w:cs="Times New Roman"/>
          <w:noProof/>
          <w:color w:val="000000"/>
          <w:sz w:val="24"/>
          <w:szCs w:val="24"/>
        </w:rPr>
        <w:t xml:space="preserve">, sementara untuk pemasaran jasa </w:t>
      </w:r>
      <w:r w:rsidRPr="00507156">
        <w:rPr>
          <w:rFonts w:ascii="Times New Roman" w:eastAsia="Calibri" w:hAnsi="Times New Roman" w:cs="Times New Roman"/>
          <w:i/>
          <w:noProof/>
          <w:color w:val="000000"/>
          <w:sz w:val="24"/>
          <w:szCs w:val="24"/>
        </w:rPr>
        <w:t>(the service marketing mix)</w:t>
      </w:r>
      <w:r w:rsidRPr="00507156">
        <w:rPr>
          <w:rFonts w:ascii="Times New Roman" w:eastAsia="Calibri" w:hAnsi="Times New Roman" w:cs="Times New Roman"/>
          <w:noProof/>
          <w:color w:val="000000"/>
          <w:sz w:val="24"/>
          <w:szCs w:val="24"/>
        </w:rPr>
        <w:t xml:space="preserve"> terdapat unsur bauran pemasaran yang diperluas </w:t>
      </w:r>
      <w:r w:rsidRPr="00507156">
        <w:rPr>
          <w:rFonts w:ascii="Times New Roman" w:eastAsia="Calibri" w:hAnsi="Times New Roman" w:cs="Times New Roman"/>
          <w:i/>
          <w:noProof/>
          <w:color w:val="000000"/>
          <w:sz w:val="24"/>
          <w:szCs w:val="24"/>
        </w:rPr>
        <w:t>(expanded marketing mix),</w:t>
      </w:r>
      <w:r w:rsidRPr="00507156">
        <w:rPr>
          <w:rFonts w:ascii="Times New Roman" w:eastAsia="Calibri" w:hAnsi="Times New Roman" w:cs="Times New Roman"/>
          <w:noProof/>
          <w:color w:val="000000"/>
          <w:sz w:val="24"/>
          <w:szCs w:val="24"/>
        </w:rPr>
        <w:t xml:space="preserve"> yaitu </w:t>
      </w:r>
      <w:r w:rsidRPr="00507156">
        <w:rPr>
          <w:rFonts w:ascii="Times New Roman" w:eastAsia="Calibri" w:hAnsi="Times New Roman" w:cs="Times New Roman"/>
          <w:i/>
          <w:noProof/>
          <w:color w:val="000000"/>
          <w:sz w:val="24"/>
          <w:szCs w:val="24"/>
        </w:rPr>
        <w:t>people, physical evidence</w:t>
      </w:r>
      <w:r w:rsidRPr="00507156">
        <w:rPr>
          <w:rFonts w:ascii="Times New Roman" w:eastAsia="Calibri" w:hAnsi="Times New Roman" w:cs="Times New Roman"/>
          <w:noProof/>
          <w:color w:val="000000"/>
          <w:sz w:val="24"/>
          <w:szCs w:val="24"/>
        </w:rPr>
        <w:t xml:space="preserve"> dan </w:t>
      </w:r>
      <w:r w:rsidRPr="00507156">
        <w:rPr>
          <w:rFonts w:ascii="Times New Roman" w:eastAsia="Calibri" w:hAnsi="Times New Roman" w:cs="Times New Roman"/>
          <w:i/>
          <w:noProof/>
          <w:color w:val="000000"/>
          <w:sz w:val="24"/>
          <w:szCs w:val="24"/>
        </w:rPr>
        <w:t>process</w:t>
      </w:r>
      <w:r w:rsidRPr="00507156">
        <w:rPr>
          <w:rFonts w:ascii="Times New Roman" w:eastAsia="Calibri" w:hAnsi="Times New Roman" w:cs="Times New Roman"/>
          <w:noProof/>
          <w:color w:val="000000"/>
          <w:sz w:val="24"/>
          <w:szCs w:val="24"/>
        </w:rPr>
        <w:t xml:space="preserve"> </w:t>
      </w:r>
      <w:r w:rsidRPr="00507156">
        <w:rPr>
          <w:rFonts w:ascii="Times New Roman" w:eastAsia="Calibri" w:hAnsi="Times New Roman" w:cs="Times New Roman"/>
          <w:noProof/>
          <w:color w:val="000000"/>
          <w:sz w:val="24"/>
          <w:szCs w:val="24"/>
        </w:rPr>
        <w:lastRenderedPageBreak/>
        <w:t>yang masing-masing unsur bauran pemasaran tersebut saling berhubungan dan tergantung satu sama lainnya.</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Kotler dan Keller (2012:25) menambahkan empat komponen dalam bauran pemasaran yang disebut dengan </w:t>
      </w:r>
      <w:r w:rsidRPr="00507156">
        <w:rPr>
          <w:rFonts w:ascii="Times New Roman" w:eastAsia="Calibri" w:hAnsi="Times New Roman" w:cs="Times New Roman"/>
          <w:i/>
          <w:noProof/>
          <w:color w:val="000000"/>
          <w:sz w:val="24"/>
          <w:szCs w:val="24"/>
        </w:rPr>
        <w:t>Modern Marketing Management Four Ps</w:t>
      </w:r>
      <w:r w:rsidRPr="00507156">
        <w:rPr>
          <w:rFonts w:ascii="Times New Roman" w:eastAsia="Calibri" w:hAnsi="Times New Roman" w:cs="Times New Roman"/>
          <w:noProof/>
          <w:color w:val="000000"/>
          <w:sz w:val="24"/>
          <w:szCs w:val="24"/>
        </w:rPr>
        <w:t xml:space="preserve">, yaitu : </w:t>
      </w:r>
    </w:p>
    <w:p w:rsidR="00C54335" w:rsidRPr="00507156" w:rsidRDefault="00C54335" w:rsidP="00F40512">
      <w:pPr>
        <w:numPr>
          <w:ilvl w:val="0"/>
          <w:numId w:val="22"/>
        </w:numPr>
        <w:spacing w:line="480" w:lineRule="auto"/>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 xml:space="preserve">People </w:t>
      </w:r>
      <w:r w:rsidRPr="00507156">
        <w:rPr>
          <w:rFonts w:ascii="Times New Roman" w:eastAsia="Calibri" w:hAnsi="Times New Roman" w:cs="Times New Roman"/>
          <w:noProof/>
          <w:color w:val="000000"/>
          <w:sz w:val="24"/>
          <w:szCs w:val="24"/>
        </w:rPr>
        <w:t xml:space="preserve">mencerminkan bagian dari pemasaran internal dan dalam kenyataan bahwa karyawan penting untuk keberhasilan pemasaran.  </w:t>
      </w:r>
    </w:p>
    <w:p w:rsidR="00C54335" w:rsidRPr="00507156" w:rsidRDefault="00C54335" w:rsidP="00F40512">
      <w:pPr>
        <w:numPr>
          <w:ilvl w:val="0"/>
          <w:numId w:val="22"/>
        </w:numPr>
        <w:spacing w:line="480" w:lineRule="auto"/>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Processes</w:t>
      </w:r>
      <w:r w:rsidRPr="00507156">
        <w:rPr>
          <w:rFonts w:ascii="Times New Roman" w:eastAsia="Calibri" w:hAnsi="Times New Roman" w:cs="Times New Roman"/>
          <w:noProof/>
          <w:color w:val="000000"/>
          <w:sz w:val="24"/>
          <w:szCs w:val="24"/>
        </w:rPr>
        <w:t xml:space="preserve">, mencerminkan semua kreativitas, disiplin, dan struktur yang membawa ke manajemen pemasaran. Pemasar harus menghindari perencanaan </w:t>
      </w:r>
      <w:r w:rsidRPr="00507156">
        <w:rPr>
          <w:rFonts w:ascii="Times New Roman" w:eastAsia="Calibri" w:hAnsi="Times New Roman" w:cs="Times New Roman"/>
          <w:i/>
          <w:noProof/>
          <w:color w:val="000000"/>
          <w:sz w:val="24"/>
          <w:szCs w:val="24"/>
        </w:rPr>
        <w:t>ad hoc</w:t>
      </w:r>
      <w:r w:rsidRPr="00507156">
        <w:rPr>
          <w:rFonts w:ascii="Times New Roman" w:eastAsia="Calibri" w:hAnsi="Times New Roman" w:cs="Times New Roman"/>
          <w:noProof/>
          <w:color w:val="000000"/>
          <w:sz w:val="24"/>
          <w:szCs w:val="24"/>
        </w:rPr>
        <w:t xml:space="preserve"> dan pengambilan keputusan dan memastikan bahwa ide-ide pemasaran dan konsep bermain dan sesuai dengan semua peran yang mereka lakukan. </w:t>
      </w:r>
    </w:p>
    <w:p w:rsidR="00C54335" w:rsidRPr="00507156" w:rsidRDefault="00C54335" w:rsidP="00F40512">
      <w:pPr>
        <w:numPr>
          <w:ilvl w:val="0"/>
          <w:numId w:val="22"/>
        </w:numPr>
        <w:spacing w:line="480" w:lineRule="auto"/>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Programs,</w:t>
      </w:r>
      <w:r w:rsidRPr="00507156">
        <w:rPr>
          <w:rFonts w:ascii="Times New Roman" w:eastAsia="Calibri" w:hAnsi="Times New Roman" w:cs="Times New Roman"/>
          <w:noProof/>
          <w:color w:val="000000"/>
          <w:sz w:val="24"/>
          <w:szCs w:val="24"/>
        </w:rPr>
        <w:t xml:space="preserve"> mencerminkan semua kegiatan langsung dari konsumen perusahaan. </w:t>
      </w:r>
    </w:p>
    <w:p w:rsidR="00C54335" w:rsidRPr="00507156" w:rsidRDefault="00C54335" w:rsidP="00F40512">
      <w:pPr>
        <w:numPr>
          <w:ilvl w:val="0"/>
          <w:numId w:val="22"/>
        </w:numPr>
        <w:spacing w:line="480" w:lineRule="auto"/>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Performance</w:t>
      </w:r>
      <w:r w:rsidRPr="00507156">
        <w:rPr>
          <w:rFonts w:ascii="Times New Roman" w:eastAsia="Calibri" w:hAnsi="Times New Roman" w:cs="Times New Roman"/>
          <w:noProof/>
          <w:color w:val="000000"/>
          <w:sz w:val="24"/>
          <w:szCs w:val="24"/>
        </w:rPr>
        <w:t xml:space="preserve"> merupakan </w:t>
      </w:r>
      <w:r w:rsidRPr="00507156">
        <w:rPr>
          <w:rFonts w:ascii="Times New Roman" w:eastAsia="Calibri" w:hAnsi="Times New Roman" w:cs="Times New Roman"/>
          <w:color w:val="000000"/>
          <w:sz w:val="24"/>
          <w:szCs w:val="24"/>
        </w:rPr>
        <w:t>hasil dan pemasaran terpadu untuk menangkap berbagai kemungkinan hasil yang memiliki implikasi untuk keuangan dan non keuangan (profitabilitas dan ekuitas merek dan pelanggan) dan konsekuensi luar perusahaan itu sendiri (tanggung jawab sosial perusahaan, hukum, etika dan masyarakat terkait)</w:t>
      </w:r>
      <w:r w:rsidRPr="00507156">
        <w:rPr>
          <w:rFonts w:ascii="Times New Roman" w:eastAsia="Calibri" w:hAnsi="Times New Roman" w:cs="Times New Roman"/>
          <w:i/>
          <w:color w:val="000000"/>
          <w:sz w:val="24"/>
          <w:szCs w:val="24"/>
        </w:rPr>
        <w:t xml:space="preserve"> </w:t>
      </w:r>
    </w:p>
    <w:p w:rsidR="00C54335" w:rsidRPr="00507156" w:rsidRDefault="00C54335" w:rsidP="00144E5D">
      <w:pPr>
        <w:spacing w:line="480" w:lineRule="auto"/>
        <w:ind w:firstLine="27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Lovelock (2011:44) menyatakan bahwa untuk bauran pemasaran jasa perlu menambahkan 3Ps yaitu: </w:t>
      </w:r>
      <w:r w:rsidRPr="00507156">
        <w:rPr>
          <w:rFonts w:ascii="Times New Roman" w:eastAsia="Calibri" w:hAnsi="Times New Roman" w:cs="Times New Roman"/>
          <w:i/>
          <w:noProof/>
          <w:color w:val="000000"/>
          <w:sz w:val="24"/>
          <w:szCs w:val="24"/>
        </w:rPr>
        <w:t>process, physical environment</w:t>
      </w:r>
      <w:r w:rsidRPr="00507156">
        <w:rPr>
          <w:rFonts w:ascii="Times New Roman" w:eastAsia="Calibri" w:hAnsi="Times New Roman" w:cs="Times New Roman"/>
          <w:noProof/>
          <w:color w:val="000000"/>
          <w:sz w:val="24"/>
          <w:szCs w:val="24"/>
        </w:rPr>
        <w:t>, dan</w:t>
      </w:r>
      <w:r w:rsidRPr="00507156">
        <w:rPr>
          <w:rFonts w:ascii="Times New Roman" w:eastAsia="Calibri" w:hAnsi="Times New Roman" w:cs="Times New Roman"/>
          <w:i/>
          <w:noProof/>
          <w:color w:val="000000"/>
          <w:sz w:val="24"/>
          <w:szCs w:val="24"/>
        </w:rPr>
        <w:t xml:space="preserve"> people,</w:t>
      </w:r>
      <w:r w:rsidRPr="00507156">
        <w:rPr>
          <w:rFonts w:ascii="Times New Roman" w:eastAsia="Calibri" w:hAnsi="Times New Roman" w:cs="Times New Roman"/>
          <w:noProof/>
          <w:color w:val="000000"/>
          <w:sz w:val="24"/>
          <w:szCs w:val="24"/>
        </w:rPr>
        <w:t xml:space="preserve"> secara rinci penjelasan unsur 4Ps dan 3Ps menurut Lovelock (2011:44) sebagai berikut : </w:t>
      </w:r>
    </w:p>
    <w:p w:rsidR="00C54335" w:rsidRPr="00507156" w:rsidRDefault="00C54335" w:rsidP="00F40512">
      <w:pPr>
        <w:numPr>
          <w:ilvl w:val="1"/>
          <w:numId w:val="19"/>
        </w:numPr>
        <w:spacing w:line="480" w:lineRule="auto"/>
        <w:ind w:left="270" w:hanging="270"/>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lastRenderedPageBreak/>
        <w:t>Product elements,</w:t>
      </w:r>
      <w:r w:rsidRPr="00507156">
        <w:rPr>
          <w:rFonts w:ascii="Times New Roman" w:eastAsia="Calibri" w:hAnsi="Times New Roman" w:cs="Times New Roman"/>
          <w:noProof/>
          <w:color w:val="000000"/>
          <w:sz w:val="24"/>
          <w:szCs w:val="24"/>
        </w:rPr>
        <w:t xml:space="preserve"> mencakup produk inti yang merespon kebutuhan pelanggan primer dan menyiapkan dari elemen layanan tambahan yang saling memperkuat nilai tambah perangkat yang membantu pelanggan untuk menggunakan produk inti lebih efektif. </w:t>
      </w:r>
    </w:p>
    <w:p w:rsidR="00C54335" w:rsidRPr="00507156" w:rsidRDefault="00C54335" w:rsidP="00F40512">
      <w:pPr>
        <w:numPr>
          <w:ilvl w:val="1"/>
          <w:numId w:val="19"/>
        </w:numPr>
        <w:spacing w:line="480" w:lineRule="auto"/>
        <w:ind w:left="270" w:hanging="270"/>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Place and time</w:t>
      </w:r>
      <w:r w:rsidRPr="00507156">
        <w:rPr>
          <w:rFonts w:ascii="Times New Roman" w:eastAsia="Calibri" w:hAnsi="Times New Roman" w:cs="Times New Roman"/>
          <w:noProof/>
          <w:color w:val="000000"/>
          <w:sz w:val="24"/>
          <w:szCs w:val="24"/>
        </w:rPr>
        <w:t xml:space="preserve">, mengacu pengiriman elemen produk kepada pelanggan, banyak informasi  – proses elemen yang disampaikan secara elektronik. </w:t>
      </w:r>
    </w:p>
    <w:p w:rsidR="00C54335" w:rsidRPr="00507156" w:rsidRDefault="00C54335" w:rsidP="00F40512">
      <w:pPr>
        <w:numPr>
          <w:ilvl w:val="1"/>
          <w:numId w:val="19"/>
        </w:numPr>
        <w:spacing w:line="480" w:lineRule="auto"/>
        <w:ind w:left="270" w:hanging="270"/>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Pricing,</w:t>
      </w:r>
      <w:r w:rsidRPr="00507156">
        <w:rPr>
          <w:rFonts w:ascii="Times New Roman" w:eastAsia="Calibri" w:hAnsi="Times New Roman" w:cs="Times New Roman"/>
          <w:noProof/>
          <w:color w:val="000000"/>
          <w:sz w:val="24"/>
          <w:szCs w:val="24"/>
        </w:rPr>
        <w:t xml:space="preserve"> termasuk biaya non moneter kepada konsumen dan pertimbangan pengelolaan pendapatan. </w:t>
      </w:r>
    </w:p>
    <w:p w:rsidR="00C54335" w:rsidRPr="00507156" w:rsidRDefault="00C54335" w:rsidP="00F40512">
      <w:pPr>
        <w:numPr>
          <w:ilvl w:val="1"/>
          <w:numId w:val="19"/>
        </w:numPr>
        <w:spacing w:line="480" w:lineRule="auto"/>
        <w:ind w:left="270" w:hanging="270"/>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Promotion,</w:t>
      </w:r>
      <w:r w:rsidRPr="00507156">
        <w:rPr>
          <w:rFonts w:ascii="Times New Roman" w:eastAsia="Calibri" w:hAnsi="Times New Roman" w:cs="Times New Roman"/>
          <w:noProof/>
          <w:color w:val="000000"/>
          <w:sz w:val="24"/>
          <w:szCs w:val="24"/>
        </w:rPr>
        <w:t xml:space="preserve"> juga dipandang sebagai bentuk komunikasi pelanggan dan membimbing pendidikan melalui proses pelayanan, bukan hanya iklan dan promosi. </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Pemasaran jasa memerlukan tiga tambahan Ps meliputi manajemen jasa interaksi langsung dengan pelanggan:</w:t>
      </w:r>
    </w:p>
    <w:p w:rsidR="00C54335" w:rsidRPr="00507156" w:rsidRDefault="00C54335" w:rsidP="00F40512">
      <w:pPr>
        <w:numPr>
          <w:ilvl w:val="0"/>
          <w:numId w:val="23"/>
        </w:numPr>
        <w:tabs>
          <w:tab w:val="left" w:pos="284"/>
        </w:tabs>
        <w:spacing w:line="480" w:lineRule="auto"/>
        <w:ind w:left="284" w:hanging="284"/>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Process,</w:t>
      </w:r>
      <w:r w:rsidRPr="00507156">
        <w:rPr>
          <w:rFonts w:ascii="Times New Roman" w:eastAsia="Calibri" w:hAnsi="Times New Roman" w:cs="Times New Roman"/>
          <w:noProof/>
          <w:color w:val="000000"/>
          <w:sz w:val="24"/>
          <w:szCs w:val="24"/>
        </w:rPr>
        <w:t xml:space="preserve"> mengacu pada desain dan pengelolaan proses layanan pelanggan, termasuk permintaan dan mengelola kapasitas dan pelanggan terkait yang menunggu, menerapkan manajemen kualitas layanan yang ketat, pelatihan karyawan yang lebih hati-hati, dan mengotomatisasi tugas yang sebelumnya dilakukan oleh manusia. </w:t>
      </w:r>
    </w:p>
    <w:p w:rsidR="00C54335" w:rsidRPr="00507156" w:rsidRDefault="00C54335" w:rsidP="00F40512">
      <w:pPr>
        <w:numPr>
          <w:ilvl w:val="0"/>
          <w:numId w:val="23"/>
        </w:numPr>
        <w:spacing w:line="480" w:lineRule="auto"/>
        <w:ind w:left="284" w:hanging="284"/>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Physical environment</w:t>
      </w:r>
      <w:r w:rsidRPr="00507156">
        <w:rPr>
          <w:rFonts w:ascii="Times New Roman" w:eastAsia="Calibri" w:hAnsi="Times New Roman" w:cs="Times New Roman"/>
          <w:noProof/>
          <w:color w:val="000000"/>
          <w:sz w:val="24"/>
          <w:szCs w:val="24"/>
        </w:rPr>
        <w:t xml:space="preserve">, juga dikenal sebagai </w:t>
      </w:r>
      <w:r w:rsidRPr="00507156">
        <w:rPr>
          <w:rFonts w:ascii="Times New Roman" w:eastAsia="Calibri" w:hAnsi="Times New Roman" w:cs="Times New Roman"/>
          <w:i/>
          <w:noProof/>
          <w:color w:val="000000"/>
          <w:sz w:val="24"/>
          <w:szCs w:val="24"/>
        </w:rPr>
        <w:t>servicescape,</w:t>
      </w:r>
      <w:r w:rsidRPr="00507156">
        <w:rPr>
          <w:rFonts w:ascii="Times New Roman" w:eastAsia="Calibri" w:hAnsi="Times New Roman" w:cs="Times New Roman"/>
          <w:noProof/>
          <w:color w:val="000000"/>
          <w:sz w:val="24"/>
          <w:szCs w:val="24"/>
        </w:rPr>
        <w:t xml:space="preserve"> memberikan bukti nyata dari gambar dan kualitas layanan perusahaan dan memfasilitasi proses pengiriman.  </w:t>
      </w:r>
    </w:p>
    <w:p w:rsidR="00C54335" w:rsidRPr="00507156" w:rsidRDefault="00C54335" w:rsidP="00F40512">
      <w:pPr>
        <w:numPr>
          <w:ilvl w:val="0"/>
          <w:numId w:val="23"/>
        </w:numPr>
        <w:spacing w:line="480" w:lineRule="auto"/>
        <w:ind w:left="284" w:hanging="284"/>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People,</w:t>
      </w:r>
      <w:r w:rsidRPr="00507156">
        <w:rPr>
          <w:rFonts w:ascii="Times New Roman" w:eastAsia="Calibri" w:hAnsi="Times New Roman" w:cs="Times New Roman"/>
          <w:noProof/>
          <w:color w:val="000000"/>
          <w:sz w:val="24"/>
          <w:szCs w:val="24"/>
        </w:rPr>
        <w:t xml:space="preserve"> meliputi perekrutan, pelatihan, dan memotivasi karyawan jasa untuk memberikan kualitas layanan dan produktivitas.  </w:t>
      </w:r>
    </w:p>
    <w:p w:rsidR="0017033A" w:rsidRPr="00507156" w:rsidRDefault="00C54335" w:rsidP="004F7FAE">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lastRenderedPageBreak/>
        <w:t>Ketiga unsur bauran pemasaran yang baru (</w:t>
      </w:r>
      <w:r w:rsidRPr="00507156">
        <w:rPr>
          <w:rFonts w:ascii="Times New Roman" w:eastAsia="Calibri" w:hAnsi="Times New Roman" w:cs="Times New Roman"/>
          <w:i/>
          <w:noProof/>
          <w:color w:val="000000"/>
          <w:sz w:val="24"/>
          <w:szCs w:val="24"/>
        </w:rPr>
        <w:t>people, physical evidence</w:t>
      </w:r>
      <w:r w:rsidRPr="00507156">
        <w:rPr>
          <w:rFonts w:ascii="Times New Roman" w:eastAsia="Calibri" w:hAnsi="Times New Roman" w:cs="Times New Roman"/>
          <w:noProof/>
          <w:color w:val="000000"/>
          <w:sz w:val="24"/>
          <w:szCs w:val="24"/>
        </w:rPr>
        <w:t xml:space="preserve"> dan </w:t>
      </w:r>
      <w:r w:rsidRPr="00507156">
        <w:rPr>
          <w:rFonts w:ascii="Times New Roman" w:eastAsia="Calibri" w:hAnsi="Times New Roman" w:cs="Times New Roman"/>
          <w:i/>
          <w:noProof/>
          <w:color w:val="000000"/>
          <w:sz w:val="24"/>
          <w:szCs w:val="24"/>
        </w:rPr>
        <w:t>process</w:t>
      </w:r>
      <w:r w:rsidRPr="00507156">
        <w:rPr>
          <w:rFonts w:ascii="Times New Roman" w:eastAsia="Calibri" w:hAnsi="Times New Roman" w:cs="Times New Roman"/>
          <w:noProof/>
          <w:color w:val="000000"/>
          <w:sz w:val="24"/>
          <w:szCs w:val="24"/>
        </w:rPr>
        <w:t>) termasuk dalam bauran pemasaran sebagai unsur-unsur yang terpisah karena ketiganya berada dalam kendali perusahaan dan karena setiap unsur maupun ketiganya akan mempengaruhi keputusan awal konsumen untuk membeli sebuah jasa sesuai dengan tingkat kepuasan konsumen. Seperti Tabel 2.1 di uraikan masing-masing elemen dari bauran p</w:t>
      </w:r>
      <w:r w:rsidR="006F3F1D">
        <w:rPr>
          <w:rFonts w:ascii="Times New Roman" w:eastAsia="Calibri" w:hAnsi="Times New Roman" w:cs="Times New Roman"/>
          <w:noProof/>
          <w:color w:val="000000"/>
          <w:sz w:val="24"/>
          <w:szCs w:val="24"/>
        </w:rPr>
        <w:t>emasaran jasa, sebagai berikut .</w:t>
      </w:r>
    </w:p>
    <w:p w:rsidR="00C54335" w:rsidRPr="00507156" w:rsidRDefault="00C54335" w:rsidP="00E236B8">
      <w:pPr>
        <w:spacing w:line="240" w:lineRule="auto"/>
        <w:jc w:val="center"/>
        <w:rPr>
          <w:rFonts w:ascii="Times New Roman" w:eastAsia="Calibri" w:hAnsi="Times New Roman" w:cs="Times New Roman"/>
          <w:b/>
          <w:noProof/>
          <w:color w:val="000000"/>
          <w:sz w:val="24"/>
          <w:szCs w:val="24"/>
        </w:rPr>
      </w:pPr>
      <w:r w:rsidRPr="00507156">
        <w:rPr>
          <w:rFonts w:ascii="Times New Roman" w:eastAsia="Calibri" w:hAnsi="Times New Roman" w:cs="Times New Roman"/>
          <w:b/>
          <w:noProof/>
          <w:color w:val="000000"/>
          <w:sz w:val="24"/>
          <w:szCs w:val="24"/>
        </w:rPr>
        <w:t>Tabel 2.1</w:t>
      </w:r>
    </w:p>
    <w:p w:rsidR="00C54335" w:rsidRPr="00507156" w:rsidRDefault="00C54335" w:rsidP="00E236B8">
      <w:pPr>
        <w:spacing w:line="240" w:lineRule="auto"/>
        <w:jc w:val="center"/>
        <w:rPr>
          <w:rFonts w:ascii="Times New Roman" w:eastAsia="Calibri" w:hAnsi="Times New Roman" w:cs="Times New Roman"/>
          <w:b/>
          <w:i/>
          <w:noProof/>
          <w:color w:val="000000"/>
          <w:sz w:val="24"/>
          <w:szCs w:val="24"/>
        </w:rPr>
      </w:pPr>
      <w:r w:rsidRPr="00507156">
        <w:rPr>
          <w:rFonts w:ascii="Times New Roman" w:eastAsia="Calibri" w:hAnsi="Times New Roman" w:cs="Times New Roman"/>
          <w:b/>
          <w:i/>
          <w:noProof/>
          <w:color w:val="000000"/>
          <w:sz w:val="24"/>
          <w:szCs w:val="24"/>
        </w:rPr>
        <w:t>Expanded Marketing Mix For Services</w:t>
      </w:r>
    </w:p>
    <w:tbl>
      <w:tblPr>
        <w:tblW w:w="7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331"/>
        <w:gridCol w:w="2591"/>
      </w:tblGrid>
      <w:tr w:rsidR="00C54335" w:rsidRPr="00507156" w:rsidTr="006F3F1D">
        <w:trPr>
          <w:trHeight w:val="2391"/>
          <w:jc w:val="center"/>
        </w:trPr>
        <w:tc>
          <w:tcPr>
            <w:tcW w:w="263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Product </w:t>
            </w:r>
          </w:p>
          <w:p w:rsidR="00C54335" w:rsidRPr="006F3F1D" w:rsidRDefault="00C54335" w:rsidP="00F40512">
            <w:pPr>
              <w:pStyle w:val="ListParagraph"/>
              <w:numPr>
                <w:ilvl w:val="0"/>
                <w:numId w:val="14"/>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Physical good features </w:t>
            </w:r>
          </w:p>
          <w:p w:rsidR="00C54335" w:rsidRPr="006F3F1D" w:rsidRDefault="00C54335" w:rsidP="00F40512">
            <w:pPr>
              <w:pStyle w:val="ListParagraph"/>
              <w:numPr>
                <w:ilvl w:val="0"/>
                <w:numId w:val="14"/>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Quality Level</w:t>
            </w:r>
          </w:p>
          <w:p w:rsidR="00C54335" w:rsidRPr="006F3F1D" w:rsidRDefault="00C54335" w:rsidP="00F40512">
            <w:pPr>
              <w:pStyle w:val="ListParagraph"/>
              <w:numPr>
                <w:ilvl w:val="0"/>
                <w:numId w:val="14"/>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Accessories </w:t>
            </w:r>
          </w:p>
          <w:p w:rsidR="00C54335" w:rsidRPr="006F3F1D" w:rsidRDefault="00C54335" w:rsidP="00F40512">
            <w:pPr>
              <w:pStyle w:val="ListParagraph"/>
              <w:numPr>
                <w:ilvl w:val="0"/>
                <w:numId w:val="14"/>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Packaging </w:t>
            </w:r>
          </w:p>
          <w:p w:rsidR="00C54335" w:rsidRPr="006F3F1D" w:rsidRDefault="00C54335" w:rsidP="00F40512">
            <w:pPr>
              <w:pStyle w:val="ListParagraph"/>
              <w:numPr>
                <w:ilvl w:val="0"/>
                <w:numId w:val="14"/>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Warranties </w:t>
            </w:r>
          </w:p>
          <w:p w:rsidR="00C54335" w:rsidRPr="006F3F1D" w:rsidRDefault="00C54335" w:rsidP="00F40512">
            <w:pPr>
              <w:pStyle w:val="ListParagraph"/>
              <w:numPr>
                <w:ilvl w:val="0"/>
                <w:numId w:val="14"/>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Product Line </w:t>
            </w:r>
          </w:p>
          <w:p w:rsidR="00C54335" w:rsidRPr="006F3F1D" w:rsidRDefault="00C54335" w:rsidP="00F40512">
            <w:pPr>
              <w:pStyle w:val="ListParagraph"/>
              <w:numPr>
                <w:ilvl w:val="0"/>
                <w:numId w:val="14"/>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Branding </w:t>
            </w:r>
          </w:p>
        </w:tc>
        <w:tc>
          <w:tcPr>
            <w:tcW w:w="233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Place </w:t>
            </w:r>
          </w:p>
          <w:p w:rsidR="00C54335" w:rsidRPr="006F3F1D" w:rsidRDefault="00C54335" w:rsidP="00F40512">
            <w:pPr>
              <w:pStyle w:val="ListParagraph"/>
              <w:numPr>
                <w:ilvl w:val="0"/>
                <w:numId w:val="15"/>
              </w:numPr>
              <w:spacing w:after="0" w:line="240" w:lineRule="auto"/>
              <w:ind w:left="494"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Channel Type </w:t>
            </w:r>
          </w:p>
          <w:p w:rsidR="00C54335" w:rsidRPr="006F3F1D" w:rsidRDefault="00C54335" w:rsidP="00F40512">
            <w:pPr>
              <w:pStyle w:val="ListParagraph"/>
              <w:numPr>
                <w:ilvl w:val="0"/>
                <w:numId w:val="15"/>
              </w:numPr>
              <w:spacing w:after="0" w:line="240" w:lineRule="auto"/>
              <w:ind w:left="494"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Exposure</w:t>
            </w:r>
          </w:p>
          <w:p w:rsidR="00C54335" w:rsidRPr="006F3F1D" w:rsidRDefault="00C54335" w:rsidP="00F40512">
            <w:pPr>
              <w:pStyle w:val="ListParagraph"/>
              <w:numPr>
                <w:ilvl w:val="0"/>
                <w:numId w:val="15"/>
              </w:numPr>
              <w:spacing w:after="0" w:line="240" w:lineRule="auto"/>
              <w:ind w:left="494"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Intermediaries </w:t>
            </w:r>
          </w:p>
          <w:p w:rsidR="00C54335" w:rsidRPr="006F3F1D" w:rsidRDefault="00C54335" w:rsidP="00F40512">
            <w:pPr>
              <w:pStyle w:val="ListParagraph"/>
              <w:numPr>
                <w:ilvl w:val="0"/>
                <w:numId w:val="15"/>
              </w:numPr>
              <w:spacing w:after="0" w:line="240" w:lineRule="auto"/>
              <w:ind w:left="494"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Outlet Locations </w:t>
            </w:r>
          </w:p>
          <w:p w:rsidR="00C54335" w:rsidRPr="006F3F1D" w:rsidRDefault="00C54335" w:rsidP="00F40512">
            <w:pPr>
              <w:pStyle w:val="ListParagraph"/>
              <w:numPr>
                <w:ilvl w:val="0"/>
                <w:numId w:val="15"/>
              </w:numPr>
              <w:spacing w:after="0" w:line="240" w:lineRule="auto"/>
              <w:ind w:left="494"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Transportation </w:t>
            </w:r>
          </w:p>
          <w:p w:rsidR="00C54335" w:rsidRPr="006F3F1D" w:rsidRDefault="00C54335" w:rsidP="00F40512">
            <w:pPr>
              <w:pStyle w:val="ListParagraph"/>
              <w:numPr>
                <w:ilvl w:val="0"/>
                <w:numId w:val="15"/>
              </w:numPr>
              <w:spacing w:after="0" w:line="240" w:lineRule="auto"/>
              <w:ind w:left="494"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Storage </w:t>
            </w:r>
          </w:p>
          <w:p w:rsidR="00C54335" w:rsidRPr="006F3F1D" w:rsidRDefault="00C54335" w:rsidP="00F40512">
            <w:pPr>
              <w:pStyle w:val="ListParagraph"/>
              <w:numPr>
                <w:ilvl w:val="0"/>
                <w:numId w:val="15"/>
              </w:numPr>
              <w:spacing w:after="0" w:line="240" w:lineRule="auto"/>
              <w:ind w:left="494"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Managing channels </w:t>
            </w:r>
          </w:p>
        </w:tc>
        <w:tc>
          <w:tcPr>
            <w:tcW w:w="259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Promotion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Promotion Blend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Sales people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Selection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Training</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Incentives</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Advertising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Media types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Types of ads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Sales Promotion </w:t>
            </w:r>
          </w:p>
          <w:p w:rsidR="00C54335" w:rsidRPr="006F3F1D" w:rsidRDefault="00C54335" w:rsidP="00F40512">
            <w:pPr>
              <w:pStyle w:val="ListParagraph"/>
              <w:numPr>
                <w:ilvl w:val="0"/>
                <w:numId w:val="16"/>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Publicity Internet</w:t>
            </w:r>
          </w:p>
        </w:tc>
      </w:tr>
      <w:tr w:rsidR="00C54335" w:rsidRPr="00507156" w:rsidTr="006F3F1D">
        <w:trPr>
          <w:trHeight w:val="1007"/>
          <w:jc w:val="center"/>
        </w:trPr>
        <w:tc>
          <w:tcPr>
            <w:tcW w:w="263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Price</w:t>
            </w:r>
          </w:p>
          <w:p w:rsidR="00C54335" w:rsidRPr="006F3F1D" w:rsidRDefault="00C54335" w:rsidP="00F40512">
            <w:pPr>
              <w:pStyle w:val="ListParagraph"/>
              <w:numPr>
                <w:ilvl w:val="0"/>
                <w:numId w:val="17"/>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Flexibility </w:t>
            </w:r>
          </w:p>
          <w:p w:rsidR="00C54335" w:rsidRPr="006F3F1D" w:rsidRDefault="00C54335" w:rsidP="00F40512">
            <w:pPr>
              <w:pStyle w:val="ListParagraph"/>
              <w:numPr>
                <w:ilvl w:val="0"/>
                <w:numId w:val="17"/>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Price level </w:t>
            </w:r>
          </w:p>
          <w:p w:rsidR="00C54335" w:rsidRPr="006F3F1D" w:rsidRDefault="00C54335" w:rsidP="00F40512">
            <w:pPr>
              <w:pStyle w:val="ListParagraph"/>
              <w:numPr>
                <w:ilvl w:val="0"/>
                <w:numId w:val="17"/>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Terms</w:t>
            </w:r>
          </w:p>
          <w:p w:rsidR="00C54335" w:rsidRPr="006F3F1D" w:rsidRDefault="00C54335" w:rsidP="00F40512">
            <w:pPr>
              <w:pStyle w:val="ListParagraph"/>
              <w:numPr>
                <w:ilvl w:val="0"/>
                <w:numId w:val="17"/>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Differentiation </w:t>
            </w:r>
          </w:p>
          <w:p w:rsidR="00C54335" w:rsidRPr="006F3F1D" w:rsidRDefault="00C54335" w:rsidP="00F40512">
            <w:pPr>
              <w:pStyle w:val="ListParagraph"/>
              <w:numPr>
                <w:ilvl w:val="0"/>
                <w:numId w:val="17"/>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Discounts </w:t>
            </w:r>
          </w:p>
          <w:p w:rsidR="00C54335" w:rsidRPr="006F3F1D" w:rsidRDefault="00C54335" w:rsidP="00F40512">
            <w:pPr>
              <w:pStyle w:val="ListParagraph"/>
              <w:numPr>
                <w:ilvl w:val="0"/>
                <w:numId w:val="17"/>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Allowances </w:t>
            </w:r>
          </w:p>
        </w:tc>
        <w:tc>
          <w:tcPr>
            <w:tcW w:w="233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People</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Employees </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Recruiting </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Training </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Motivation </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Reward </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Teamwork</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Customer </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Education </w:t>
            </w:r>
          </w:p>
          <w:p w:rsidR="00C54335" w:rsidRPr="006F3F1D" w:rsidRDefault="00C54335" w:rsidP="00F40512">
            <w:pPr>
              <w:pStyle w:val="ListParagraph"/>
              <w:numPr>
                <w:ilvl w:val="0"/>
                <w:numId w:val="21"/>
              </w:numPr>
              <w:spacing w:after="0" w:line="240" w:lineRule="auto"/>
              <w:ind w:left="548" w:right="144" w:hanging="435"/>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Training </w:t>
            </w:r>
          </w:p>
        </w:tc>
        <w:tc>
          <w:tcPr>
            <w:tcW w:w="259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Physical Evidence</w:t>
            </w:r>
          </w:p>
          <w:p w:rsidR="00C54335" w:rsidRPr="006F3F1D" w:rsidRDefault="00C54335" w:rsidP="00F40512">
            <w:pPr>
              <w:pStyle w:val="ListParagraph"/>
              <w:numPr>
                <w:ilvl w:val="0"/>
                <w:numId w:val="13"/>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Facility design </w:t>
            </w:r>
          </w:p>
          <w:p w:rsidR="00C54335" w:rsidRPr="006F3F1D" w:rsidRDefault="00C54335" w:rsidP="00F40512">
            <w:pPr>
              <w:pStyle w:val="ListParagraph"/>
              <w:numPr>
                <w:ilvl w:val="0"/>
                <w:numId w:val="13"/>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Equipment </w:t>
            </w:r>
          </w:p>
          <w:p w:rsidR="00C54335" w:rsidRPr="006F3F1D" w:rsidRDefault="00C54335" w:rsidP="00F40512">
            <w:pPr>
              <w:pStyle w:val="ListParagraph"/>
              <w:numPr>
                <w:ilvl w:val="0"/>
                <w:numId w:val="13"/>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Signage </w:t>
            </w:r>
          </w:p>
          <w:p w:rsidR="00C54335" w:rsidRPr="006F3F1D" w:rsidRDefault="00C54335" w:rsidP="00F40512">
            <w:pPr>
              <w:pStyle w:val="ListParagraph"/>
              <w:numPr>
                <w:ilvl w:val="0"/>
                <w:numId w:val="13"/>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Employee dress </w:t>
            </w:r>
          </w:p>
          <w:p w:rsidR="00C54335" w:rsidRPr="006F3F1D" w:rsidRDefault="00C54335" w:rsidP="00F40512">
            <w:pPr>
              <w:pStyle w:val="ListParagraph"/>
              <w:numPr>
                <w:ilvl w:val="0"/>
                <w:numId w:val="13"/>
              </w:numPr>
              <w:spacing w:after="0" w:line="240" w:lineRule="auto"/>
              <w:ind w:left="562"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Other tangibles Reports, Business cards, Statements, Guarantees </w:t>
            </w:r>
          </w:p>
        </w:tc>
      </w:tr>
      <w:tr w:rsidR="00C54335" w:rsidRPr="00507156" w:rsidTr="006F3F1D">
        <w:trPr>
          <w:trHeight w:val="1976"/>
          <w:jc w:val="center"/>
        </w:trPr>
        <w:tc>
          <w:tcPr>
            <w:tcW w:w="263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lastRenderedPageBreak/>
              <w:t>Process</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Flow</w:t>
            </w:r>
            <w:r w:rsidRPr="006F3F1D">
              <w:rPr>
                <w:rFonts w:ascii="Times New Roman" w:hAnsi="Times New Roman" w:cs="Times New Roman"/>
                <w:bCs/>
                <w:i/>
                <w:noProof/>
                <w:color w:val="000000"/>
                <w:sz w:val="24"/>
                <w:szCs w:val="24"/>
                <w:lang w:val="en-US"/>
              </w:rPr>
              <w:t xml:space="preserve"> </w:t>
            </w:r>
            <w:r w:rsidRPr="006F3F1D">
              <w:rPr>
                <w:rFonts w:ascii="Times New Roman" w:hAnsi="Times New Roman" w:cs="Times New Roman"/>
                <w:bCs/>
                <w:i/>
                <w:noProof/>
                <w:color w:val="000000"/>
                <w:sz w:val="24"/>
                <w:szCs w:val="24"/>
              </w:rPr>
              <w:t>of</w:t>
            </w:r>
            <w:r w:rsidRPr="006F3F1D">
              <w:rPr>
                <w:rFonts w:ascii="Times New Roman" w:hAnsi="Times New Roman" w:cs="Times New Roman"/>
                <w:bCs/>
                <w:i/>
                <w:noProof/>
                <w:color w:val="000000"/>
                <w:sz w:val="24"/>
                <w:szCs w:val="24"/>
                <w:lang w:val="en-US"/>
              </w:rPr>
              <w:t xml:space="preserve"> </w:t>
            </w:r>
            <w:r w:rsidRPr="006F3F1D">
              <w:rPr>
                <w:rFonts w:ascii="Times New Roman" w:hAnsi="Times New Roman" w:cs="Times New Roman"/>
                <w:bCs/>
                <w:i/>
                <w:noProof/>
                <w:color w:val="000000"/>
                <w:sz w:val="24"/>
                <w:szCs w:val="24"/>
              </w:rPr>
              <w:t xml:space="preserve">activities </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Standardized </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Customized </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Number of steps</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Simple </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Complex </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Customer </w:t>
            </w:r>
          </w:p>
          <w:p w:rsidR="00C54335" w:rsidRPr="006F3F1D" w:rsidRDefault="00C54335" w:rsidP="00F40512">
            <w:pPr>
              <w:pStyle w:val="ListParagraph"/>
              <w:numPr>
                <w:ilvl w:val="0"/>
                <w:numId w:val="18"/>
              </w:numPr>
              <w:spacing w:after="0" w:line="240" w:lineRule="auto"/>
              <w:ind w:left="426" w:right="144"/>
              <w:jc w:val="both"/>
              <w:rPr>
                <w:rFonts w:ascii="Times New Roman" w:hAnsi="Times New Roman" w:cs="Times New Roman"/>
                <w:bCs/>
                <w:i/>
                <w:noProof/>
                <w:color w:val="000000"/>
                <w:sz w:val="24"/>
                <w:szCs w:val="24"/>
              </w:rPr>
            </w:pPr>
            <w:r w:rsidRPr="006F3F1D">
              <w:rPr>
                <w:rFonts w:ascii="Times New Roman" w:hAnsi="Times New Roman" w:cs="Times New Roman"/>
                <w:bCs/>
                <w:i/>
                <w:noProof/>
                <w:color w:val="000000"/>
                <w:sz w:val="24"/>
                <w:szCs w:val="24"/>
              </w:rPr>
              <w:t xml:space="preserve">Involvement  </w:t>
            </w:r>
          </w:p>
        </w:tc>
        <w:tc>
          <w:tcPr>
            <w:tcW w:w="233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p>
        </w:tc>
        <w:tc>
          <w:tcPr>
            <w:tcW w:w="2591" w:type="dxa"/>
            <w:shd w:val="clear" w:color="auto" w:fill="auto"/>
          </w:tcPr>
          <w:p w:rsidR="00C54335" w:rsidRPr="006F3F1D" w:rsidRDefault="00C54335" w:rsidP="006F3F1D">
            <w:pPr>
              <w:spacing w:line="240" w:lineRule="auto"/>
              <w:ind w:right="144"/>
              <w:jc w:val="both"/>
              <w:rPr>
                <w:rFonts w:ascii="Times New Roman" w:hAnsi="Times New Roman" w:cs="Times New Roman"/>
                <w:bCs/>
                <w:i/>
                <w:noProof/>
                <w:color w:val="000000"/>
                <w:sz w:val="24"/>
                <w:szCs w:val="24"/>
              </w:rPr>
            </w:pPr>
          </w:p>
        </w:tc>
      </w:tr>
    </w:tbl>
    <w:p w:rsidR="00C54335" w:rsidRPr="00507156" w:rsidRDefault="00C54335" w:rsidP="00803231">
      <w:pPr>
        <w:spacing w:line="480" w:lineRule="auto"/>
        <w:jc w:val="center"/>
        <w:rPr>
          <w:rFonts w:ascii="Times New Roman" w:eastAsia="Calibri" w:hAnsi="Times New Roman" w:cs="Times New Roman"/>
          <w:b/>
          <w:noProof/>
          <w:color w:val="000000"/>
          <w:sz w:val="24"/>
          <w:szCs w:val="24"/>
        </w:rPr>
      </w:pPr>
      <w:r w:rsidRPr="00507156">
        <w:rPr>
          <w:rFonts w:ascii="Times New Roman" w:eastAsia="Calibri" w:hAnsi="Times New Roman" w:cs="Times New Roman"/>
          <w:noProof/>
          <w:color w:val="000000"/>
          <w:sz w:val="24"/>
          <w:szCs w:val="24"/>
        </w:rPr>
        <w:t>Sumber: Zeithaml, Bitner dan Gremler (2013: 25)</w:t>
      </w:r>
    </w:p>
    <w:p w:rsidR="00D849B3" w:rsidRPr="00507156" w:rsidRDefault="00C54335" w:rsidP="0019574E">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Berdasarkan ke tujuh bauran pemasaran jasa di atas, penulis hanya akan membahas satu unsur pemasaran yang baru (</w:t>
      </w:r>
      <w:r w:rsidRPr="00507156">
        <w:rPr>
          <w:rFonts w:ascii="Times New Roman" w:eastAsia="Calibri" w:hAnsi="Times New Roman" w:cs="Times New Roman"/>
          <w:i/>
          <w:noProof/>
          <w:color w:val="000000"/>
          <w:sz w:val="24"/>
          <w:szCs w:val="24"/>
        </w:rPr>
        <w:t>people, physical evidence</w:t>
      </w:r>
      <w:r w:rsidRPr="00507156">
        <w:rPr>
          <w:rFonts w:ascii="Times New Roman" w:eastAsia="Calibri" w:hAnsi="Times New Roman" w:cs="Times New Roman"/>
          <w:noProof/>
          <w:color w:val="000000"/>
          <w:sz w:val="24"/>
          <w:szCs w:val="24"/>
        </w:rPr>
        <w:t xml:space="preserve"> dan </w:t>
      </w:r>
      <w:r w:rsidRPr="00507156">
        <w:rPr>
          <w:rFonts w:ascii="Times New Roman" w:eastAsia="Calibri" w:hAnsi="Times New Roman" w:cs="Times New Roman"/>
          <w:i/>
          <w:noProof/>
          <w:color w:val="000000"/>
          <w:sz w:val="24"/>
          <w:szCs w:val="24"/>
        </w:rPr>
        <w:t>process</w:t>
      </w:r>
      <w:r w:rsidRPr="00507156">
        <w:rPr>
          <w:rFonts w:ascii="Times New Roman" w:eastAsia="Calibri" w:hAnsi="Times New Roman" w:cs="Times New Roman"/>
          <w:noProof/>
          <w:color w:val="000000"/>
          <w:sz w:val="24"/>
          <w:szCs w:val="24"/>
        </w:rPr>
        <w:t>).</w:t>
      </w:r>
    </w:p>
    <w:p w:rsidR="00C54335" w:rsidRPr="00144E5D" w:rsidRDefault="00C54335" w:rsidP="00144E5D">
      <w:pPr>
        <w:pStyle w:val="ListParagraph"/>
        <w:spacing w:line="480" w:lineRule="auto"/>
        <w:ind w:left="780"/>
        <w:jc w:val="both"/>
        <w:rPr>
          <w:rFonts w:ascii="Times New Roman" w:eastAsia="Calibri" w:hAnsi="Times New Roman" w:cs="Times New Roman"/>
          <w:b/>
          <w:noProof/>
          <w:color w:val="000000"/>
          <w:sz w:val="24"/>
          <w:szCs w:val="24"/>
        </w:rPr>
      </w:pPr>
      <w:r w:rsidRPr="00144E5D">
        <w:rPr>
          <w:rFonts w:ascii="Times New Roman" w:eastAsia="Calibri" w:hAnsi="Times New Roman" w:cs="Times New Roman"/>
          <w:b/>
          <w:noProof/>
          <w:color w:val="000000"/>
          <w:sz w:val="24"/>
          <w:szCs w:val="24"/>
        </w:rPr>
        <w:t>2.1.</w:t>
      </w:r>
      <w:r w:rsidR="001D7C6E" w:rsidRPr="00144E5D">
        <w:rPr>
          <w:rFonts w:ascii="Times New Roman" w:eastAsia="Calibri" w:hAnsi="Times New Roman" w:cs="Times New Roman"/>
          <w:b/>
          <w:noProof/>
          <w:color w:val="000000"/>
          <w:sz w:val="24"/>
          <w:szCs w:val="24"/>
          <w:lang w:val="en-US"/>
        </w:rPr>
        <w:t xml:space="preserve">8 </w:t>
      </w:r>
      <w:r w:rsidRPr="00144E5D">
        <w:rPr>
          <w:rFonts w:ascii="Times New Roman" w:eastAsia="Calibri" w:hAnsi="Times New Roman" w:cs="Times New Roman"/>
          <w:b/>
          <w:noProof/>
          <w:color w:val="000000"/>
          <w:sz w:val="24"/>
          <w:szCs w:val="24"/>
        </w:rPr>
        <w:t>Orang</w:t>
      </w:r>
      <w:r w:rsidRPr="00144E5D">
        <w:rPr>
          <w:rFonts w:ascii="Times New Roman" w:eastAsia="Calibri" w:hAnsi="Times New Roman" w:cs="Times New Roman"/>
          <w:b/>
          <w:i/>
          <w:noProof/>
          <w:color w:val="000000"/>
          <w:sz w:val="24"/>
          <w:szCs w:val="24"/>
        </w:rPr>
        <w:t xml:space="preserve"> (People</w:t>
      </w:r>
      <w:r w:rsidRPr="00144E5D">
        <w:rPr>
          <w:rFonts w:ascii="Times New Roman" w:eastAsia="Calibri" w:hAnsi="Times New Roman" w:cs="Times New Roman"/>
          <w:b/>
          <w:noProof/>
          <w:color w:val="000000"/>
          <w:sz w:val="24"/>
          <w:szCs w:val="24"/>
        </w:rPr>
        <w:t>)</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Semua manusia yang tampil sebagai bagian dari penyampaian jasa dan mempengaruhi pembeli yaitu: para pegawai perusahaan, pelanggan, dan pelanggan lainnya dalam lingkungan jasa. Semua manusia berperan sebagai pemain dalam partisipasinya menyampaikan jasa kepada konsumen sesuai kodrat jasanya itu sendiri. Perilaku mereka dan tingkah lakunya, bagaimana orang-orang ini berpakaian, berpenampilan, semuanya mempengaruhi persepsi konsumen terhadap jasanya sendiri.</w:t>
      </w:r>
    </w:p>
    <w:p w:rsidR="00C54335" w:rsidRPr="00507156" w:rsidRDefault="00C54335" w:rsidP="00F0165B">
      <w:pPr>
        <w:spacing w:line="480" w:lineRule="auto"/>
        <w:ind w:firstLine="720"/>
        <w:jc w:val="both"/>
        <w:rPr>
          <w:rFonts w:ascii="Times New Roman" w:eastAsia="Calibri" w:hAnsi="Times New Roman" w:cs="Times New Roman"/>
          <w:i/>
          <w:noProof/>
          <w:color w:val="000000"/>
          <w:sz w:val="24"/>
          <w:szCs w:val="24"/>
        </w:rPr>
      </w:pPr>
      <w:r w:rsidRPr="00507156">
        <w:rPr>
          <w:rFonts w:ascii="Times New Roman" w:eastAsia="Calibri" w:hAnsi="Times New Roman" w:cs="Times New Roman"/>
          <w:noProof/>
          <w:color w:val="000000"/>
          <w:sz w:val="24"/>
          <w:szCs w:val="24"/>
        </w:rPr>
        <w:t xml:space="preserve"> Zeithaml, </w:t>
      </w:r>
      <w:r w:rsidRPr="00507156">
        <w:rPr>
          <w:rFonts w:ascii="Times New Roman" w:eastAsia="Calibri" w:hAnsi="Times New Roman" w:cs="Times New Roman"/>
          <w:i/>
          <w:noProof/>
          <w:color w:val="000000"/>
          <w:sz w:val="24"/>
          <w:szCs w:val="24"/>
        </w:rPr>
        <w:t>et al</w:t>
      </w:r>
      <w:r w:rsidRPr="00507156">
        <w:rPr>
          <w:rFonts w:ascii="Times New Roman" w:eastAsia="Calibri" w:hAnsi="Times New Roman" w:cs="Times New Roman"/>
          <w:noProof/>
          <w:color w:val="000000"/>
          <w:sz w:val="24"/>
          <w:szCs w:val="24"/>
        </w:rPr>
        <w:t xml:space="preserve"> (2013:26) menjelaskan bahwa : </w:t>
      </w:r>
      <w:r w:rsidRPr="00507156">
        <w:rPr>
          <w:rFonts w:ascii="Times New Roman" w:eastAsia="Calibri" w:hAnsi="Times New Roman" w:cs="Times New Roman"/>
          <w:i/>
          <w:noProof/>
          <w:color w:val="000000"/>
          <w:sz w:val="24"/>
          <w:szCs w:val="24"/>
        </w:rPr>
        <w:t>People is all human actors who play a part in service delivery and thus influence the buyer</w:t>
      </w:r>
      <w:r w:rsidRPr="00507156">
        <w:rPr>
          <w:rFonts w:ascii="Times New Roman" w:eastAsia="MS Mincho" w:hAnsi="Times New Roman" w:cs="Times New Roman"/>
          <w:i/>
          <w:noProof/>
          <w:color w:val="000000"/>
          <w:sz w:val="24"/>
          <w:szCs w:val="24"/>
        </w:rPr>
        <w:t>‟</w:t>
      </w:r>
      <w:r w:rsidRPr="00507156">
        <w:rPr>
          <w:rFonts w:ascii="Times New Roman" w:eastAsia="Calibri" w:hAnsi="Times New Roman" w:cs="Times New Roman"/>
          <w:i/>
          <w:noProof/>
          <w:color w:val="000000"/>
          <w:sz w:val="24"/>
          <w:szCs w:val="24"/>
        </w:rPr>
        <w:t>s perceptions: namely, the firm</w:t>
      </w:r>
      <w:r w:rsidRPr="00507156">
        <w:rPr>
          <w:rFonts w:ascii="Times New Roman" w:eastAsia="MS Mincho" w:hAnsi="Times New Roman" w:cs="Times New Roman"/>
          <w:i/>
          <w:noProof/>
          <w:color w:val="000000"/>
          <w:sz w:val="24"/>
          <w:szCs w:val="24"/>
        </w:rPr>
        <w:t>‟</w:t>
      </w:r>
      <w:r w:rsidRPr="00507156">
        <w:rPr>
          <w:rFonts w:ascii="Times New Roman" w:eastAsia="Calibri" w:hAnsi="Times New Roman" w:cs="Times New Roman"/>
          <w:i/>
          <w:noProof/>
          <w:color w:val="000000"/>
          <w:sz w:val="24"/>
          <w:szCs w:val="24"/>
        </w:rPr>
        <w:t xml:space="preserve">s personnel, the customer, and other customers in the service environment. </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lastRenderedPageBreak/>
        <w:t xml:space="preserve">Berdasarkan pengertian </w:t>
      </w:r>
      <w:r w:rsidRPr="00507156">
        <w:rPr>
          <w:rFonts w:ascii="Times New Roman" w:eastAsia="Calibri" w:hAnsi="Times New Roman" w:cs="Times New Roman"/>
          <w:i/>
          <w:noProof/>
          <w:color w:val="000000"/>
          <w:sz w:val="24"/>
          <w:szCs w:val="24"/>
        </w:rPr>
        <w:t>people</w:t>
      </w:r>
      <w:r w:rsidRPr="00507156">
        <w:rPr>
          <w:rFonts w:ascii="Times New Roman" w:eastAsia="Calibri" w:hAnsi="Times New Roman" w:cs="Times New Roman"/>
          <w:noProof/>
          <w:color w:val="000000"/>
          <w:sz w:val="24"/>
          <w:szCs w:val="24"/>
        </w:rPr>
        <w:t xml:space="preserve"> menurut Zeithaml </w:t>
      </w:r>
      <w:r w:rsidRPr="00507156">
        <w:rPr>
          <w:rFonts w:ascii="Times New Roman" w:eastAsia="Calibri" w:hAnsi="Times New Roman" w:cs="Times New Roman"/>
          <w:i/>
          <w:noProof/>
          <w:color w:val="000000"/>
          <w:sz w:val="24"/>
          <w:szCs w:val="24"/>
        </w:rPr>
        <w:t>et al</w:t>
      </w:r>
      <w:r w:rsidRPr="00507156">
        <w:rPr>
          <w:rFonts w:ascii="Times New Roman" w:eastAsia="Calibri" w:hAnsi="Times New Roman" w:cs="Times New Roman"/>
          <w:noProof/>
          <w:color w:val="000000"/>
          <w:sz w:val="24"/>
          <w:szCs w:val="24"/>
        </w:rPr>
        <w:t xml:space="preserve">. (2013:26) dapat diartikan bahwa orang adalah semua manusia yang berperan memainkan bagian dalam pelayanan yang dapat mempengaruhi persepsi pembeli: yakni, personel perusahaan, pelanggan, dan pelanggan lain dalam lingkungan pelayanan. </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Kotler dan Keller (2012:26) mengemukakan bahwa : </w:t>
      </w:r>
    </w:p>
    <w:p w:rsidR="00C54335" w:rsidRPr="00507156" w:rsidRDefault="00C54335" w:rsidP="00F0165B">
      <w:pPr>
        <w:spacing w:line="480" w:lineRule="auto"/>
        <w:ind w:left="720"/>
        <w:jc w:val="both"/>
        <w:rPr>
          <w:rFonts w:ascii="Times New Roman" w:eastAsia="Calibri" w:hAnsi="Times New Roman" w:cs="Times New Roman"/>
          <w:i/>
          <w:noProof/>
          <w:color w:val="000000"/>
          <w:sz w:val="24"/>
          <w:szCs w:val="24"/>
        </w:rPr>
      </w:pPr>
      <w:r w:rsidRPr="00507156">
        <w:rPr>
          <w:rFonts w:ascii="Times New Roman" w:eastAsia="Calibri" w:hAnsi="Times New Roman" w:cs="Times New Roman"/>
          <w:i/>
          <w:noProof/>
          <w:color w:val="000000"/>
          <w:sz w:val="24"/>
          <w:szCs w:val="24"/>
        </w:rPr>
        <w:t>“People reflects, in part, internal marketing and the fact that employees are critical to marketing success. Marketing will only be as good as the people inside the organization. It also reflects the fact that marketers must view consumers as people to understand their lives more broadly, and not just as they shop for and consume products and services”.</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Orang yang mencerminkan bagian dari pemasaran internal dan dalam kenyataan bahwa karyawan penting untuk keberhasilan pemasaran. Pemasaran akan hanya menjadi baik bagaimana orang-orang dalam organisasi. Hal ini juga mencerminkan bahwa pemasar harus melihat konsumen sebagai orang untuk memahami kehidupan mereka lebih luas, dan bukan hanya karena mereka berbelanja dan mengkonsumsi produk dan layanan.</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Pengertian orang </w:t>
      </w:r>
      <w:r w:rsidRPr="00507156">
        <w:rPr>
          <w:rFonts w:ascii="Times New Roman" w:eastAsia="Calibri" w:hAnsi="Times New Roman" w:cs="Times New Roman"/>
          <w:i/>
          <w:noProof/>
          <w:color w:val="000000"/>
          <w:sz w:val="24"/>
          <w:szCs w:val="24"/>
        </w:rPr>
        <w:t>(people)</w:t>
      </w:r>
      <w:r w:rsidRPr="00507156">
        <w:rPr>
          <w:rFonts w:ascii="Times New Roman" w:eastAsia="Calibri" w:hAnsi="Times New Roman" w:cs="Times New Roman"/>
          <w:noProof/>
          <w:color w:val="000000"/>
          <w:sz w:val="24"/>
          <w:szCs w:val="24"/>
        </w:rPr>
        <w:t xml:space="preserve"> menurut Ratih Hurriyati (201</w:t>
      </w:r>
      <w:r w:rsidR="004B6223">
        <w:rPr>
          <w:rFonts w:ascii="Times New Roman" w:eastAsia="Calibri" w:hAnsi="Times New Roman" w:cs="Times New Roman"/>
          <w:noProof/>
          <w:color w:val="000000"/>
          <w:sz w:val="24"/>
          <w:szCs w:val="24"/>
          <w:lang w:val="en-US"/>
        </w:rPr>
        <w:t>2</w:t>
      </w:r>
      <w:r w:rsidRPr="00507156">
        <w:rPr>
          <w:rFonts w:ascii="Times New Roman" w:eastAsia="Calibri" w:hAnsi="Times New Roman" w:cs="Times New Roman"/>
          <w:noProof/>
          <w:color w:val="000000"/>
          <w:sz w:val="24"/>
          <w:szCs w:val="24"/>
        </w:rPr>
        <w:t>:62) adalah semua pelaku yang memainkan peranan dalam penyajian jasa sehingga dapat mempengaruhi persepsi pembeli. Elemen-elemen dari people adalah pegawai perusahaan, konsumen, dan konsumen lain dalam lingkungan jasa.  Pelanggan sering menilai jasa yang mereka terima berdasarkan penilaian terhadap orang-orang yang menyediakan jasa tersebut.</w:t>
      </w:r>
    </w:p>
    <w:p w:rsidR="004F7FAE" w:rsidRPr="00507156" w:rsidRDefault="00C54335" w:rsidP="004F7FAE">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lastRenderedPageBreak/>
        <w:t xml:space="preserve">pengertian </w:t>
      </w:r>
      <w:r w:rsidRPr="00507156">
        <w:rPr>
          <w:rFonts w:ascii="Times New Roman" w:eastAsia="Calibri" w:hAnsi="Times New Roman" w:cs="Times New Roman"/>
          <w:i/>
          <w:noProof/>
          <w:color w:val="000000"/>
          <w:sz w:val="24"/>
          <w:szCs w:val="24"/>
        </w:rPr>
        <w:t xml:space="preserve">people </w:t>
      </w:r>
      <w:r w:rsidRPr="00507156">
        <w:rPr>
          <w:rFonts w:ascii="Times New Roman" w:eastAsia="Calibri" w:hAnsi="Times New Roman" w:cs="Times New Roman"/>
          <w:noProof/>
          <w:color w:val="000000"/>
          <w:sz w:val="24"/>
          <w:szCs w:val="24"/>
        </w:rPr>
        <w:t xml:space="preserve">(orang) di atas dapat disimpulkan bahwa orang adalah pelaku yang mempunyai peran penting dalam selama berlangsungnya proses penyampaian jasa dan apat mempengaruhi persepsi konsumen untuk membeli dan menggunakan produk sosial tersebut. Kemampuan karyawan dalam memainkan penyampaian jasa yang mempengaruhi persepsi wisatawan. Bagian yang termasuk dalam elemen ini adalah personil perusahaan yang terdiri dari tenaga kerja, konsumen, konsumen lain dalam lingkungan jasa. </w:t>
      </w:r>
    </w:p>
    <w:p w:rsidR="00F0165B" w:rsidRPr="00614B72" w:rsidRDefault="00C54335" w:rsidP="00614B72">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Kemampuan karyawan yang dimaksud adalah bagaimana karyawan menyampaikan dan mengkomunikasikan produk dan jasa yang ditawarkan oleh sebuah organisasi kepada pelanggan, sehingga mampu memberikan kesan yang baik. Karyawan merupakan faktor yang memegang peranan penting bagi semua organisasi.  </w:t>
      </w:r>
    </w:p>
    <w:p w:rsidR="00C54335" w:rsidRPr="00507156" w:rsidRDefault="00C54335" w:rsidP="00F0165B">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Menurut Zei</w:t>
      </w:r>
      <w:r w:rsidR="004B6223">
        <w:rPr>
          <w:rFonts w:ascii="Times New Roman" w:eastAsia="Calibri" w:hAnsi="Times New Roman" w:cs="Times New Roman"/>
          <w:noProof/>
          <w:color w:val="000000"/>
          <w:sz w:val="24"/>
          <w:szCs w:val="24"/>
        </w:rPr>
        <w:t>thaml dan Bitner dalam Alma (2013</w:t>
      </w:r>
      <w:r w:rsidRPr="00507156">
        <w:rPr>
          <w:rFonts w:ascii="Times New Roman" w:eastAsia="Calibri" w:hAnsi="Times New Roman" w:cs="Times New Roman"/>
          <w:noProof/>
          <w:color w:val="000000"/>
          <w:sz w:val="24"/>
          <w:szCs w:val="24"/>
        </w:rPr>
        <w:t>:19) kemampuan karyawan terbagi dua yaitu :</w:t>
      </w:r>
    </w:p>
    <w:p w:rsidR="004F7FAE" w:rsidRPr="004F7FAE" w:rsidRDefault="00C54335" w:rsidP="00323B35">
      <w:pPr>
        <w:pStyle w:val="ListParagraph"/>
        <w:numPr>
          <w:ilvl w:val="0"/>
          <w:numId w:val="41"/>
        </w:numPr>
        <w:spacing w:line="480" w:lineRule="auto"/>
        <w:jc w:val="both"/>
        <w:rPr>
          <w:rFonts w:ascii="Times New Roman" w:eastAsia="Calibri" w:hAnsi="Times New Roman" w:cs="Times New Roman"/>
          <w:i/>
          <w:noProof/>
          <w:color w:val="000000"/>
          <w:sz w:val="24"/>
          <w:szCs w:val="24"/>
        </w:rPr>
      </w:pPr>
      <w:r w:rsidRPr="004F7FAE">
        <w:rPr>
          <w:rFonts w:ascii="Times New Roman" w:eastAsia="Calibri" w:hAnsi="Times New Roman" w:cs="Times New Roman"/>
          <w:i/>
          <w:noProof/>
          <w:color w:val="000000"/>
          <w:sz w:val="24"/>
          <w:szCs w:val="24"/>
        </w:rPr>
        <w:t xml:space="preserve">Service people </w:t>
      </w:r>
    </w:p>
    <w:p w:rsidR="004F7FAE" w:rsidRDefault="00C54335" w:rsidP="004F7FAE">
      <w:pPr>
        <w:spacing w:line="480" w:lineRule="auto"/>
        <w:ind w:firstLine="720"/>
        <w:jc w:val="both"/>
        <w:rPr>
          <w:rFonts w:ascii="Times New Roman" w:eastAsia="Calibri" w:hAnsi="Times New Roman" w:cs="Times New Roman"/>
          <w:noProof/>
          <w:color w:val="000000"/>
          <w:sz w:val="24"/>
          <w:szCs w:val="24"/>
        </w:rPr>
      </w:pPr>
      <w:r w:rsidRPr="004F7FAE">
        <w:rPr>
          <w:rFonts w:ascii="Times New Roman" w:eastAsia="Calibri" w:hAnsi="Times New Roman" w:cs="Times New Roman"/>
          <w:noProof/>
          <w:color w:val="000000"/>
          <w:sz w:val="24"/>
          <w:szCs w:val="24"/>
        </w:rPr>
        <w:t xml:space="preserve">Dalam organisasi jasa, </w:t>
      </w:r>
      <w:r w:rsidRPr="004F7FAE">
        <w:rPr>
          <w:rFonts w:ascii="Times New Roman" w:eastAsia="Calibri" w:hAnsi="Times New Roman" w:cs="Times New Roman"/>
          <w:i/>
          <w:noProof/>
          <w:color w:val="000000"/>
          <w:sz w:val="24"/>
          <w:szCs w:val="24"/>
        </w:rPr>
        <w:t>service</w:t>
      </w:r>
      <w:r w:rsidRPr="004F7FAE">
        <w:rPr>
          <w:rFonts w:ascii="Times New Roman" w:eastAsia="Calibri" w:hAnsi="Times New Roman" w:cs="Times New Roman"/>
          <w:noProof/>
          <w:color w:val="000000"/>
          <w:sz w:val="24"/>
          <w:szCs w:val="24"/>
        </w:rPr>
        <w:t xml:space="preserve"> kemampuan karyawan biasanya memegang peranan ganda yaitu mengadakan dan menjual jasa tersebut dengan pelayanan yang baik, ramah, cepat, teliti, dan akurat akan menciptakan kepuasan dan kesetiaan pelanggan terhadap perusahaan yang akhirnya meningkatkan nama baik perusahaan.</w:t>
      </w:r>
    </w:p>
    <w:p w:rsidR="00A82640" w:rsidRPr="004F7FAE" w:rsidRDefault="00A82640" w:rsidP="004F7FAE">
      <w:pPr>
        <w:spacing w:line="480" w:lineRule="auto"/>
        <w:ind w:firstLine="720"/>
        <w:jc w:val="both"/>
        <w:rPr>
          <w:rFonts w:ascii="Times New Roman" w:eastAsia="Calibri" w:hAnsi="Times New Roman" w:cs="Times New Roman"/>
          <w:noProof/>
          <w:color w:val="000000"/>
          <w:sz w:val="24"/>
          <w:szCs w:val="24"/>
        </w:rPr>
      </w:pPr>
    </w:p>
    <w:p w:rsidR="004F7FAE" w:rsidRPr="004F7FAE" w:rsidRDefault="00C54335" w:rsidP="00323B35">
      <w:pPr>
        <w:pStyle w:val="ListParagraph"/>
        <w:numPr>
          <w:ilvl w:val="0"/>
          <w:numId w:val="41"/>
        </w:numPr>
        <w:spacing w:line="480" w:lineRule="auto"/>
        <w:jc w:val="both"/>
        <w:rPr>
          <w:rFonts w:ascii="Times New Roman" w:eastAsia="Calibri" w:hAnsi="Times New Roman" w:cs="Times New Roman"/>
          <w:i/>
          <w:noProof/>
          <w:color w:val="000000"/>
          <w:sz w:val="24"/>
          <w:szCs w:val="24"/>
        </w:rPr>
      </w:pPr>
      <w:r w:rsidRPr="004F7FAE">
        <w:rPr>
          <w:rFonts w:ascii="Times New Roman" w:eastAsia="Calibri" w:hAnsi="Times New Roman" w:cs="Times New Roman"/>
          <w:i/>
          <w:noProof/>
          <w:color w:val="000000"/>
          <w:sz w:val="24"/>
          <w:szCs w:val="24"/>
        </w:rPr>
        <w:lastRenderedPageBreak/>
        <w:t xml:space="preserve">Customer </w:t>
      </w:r>
    </w:p>
    <w:p w:rsidR="00CA3B30" w:rsidRPr="004F7FAE" w:rsidRDefault="00C54335" w:rsidP="004F7FAE">
      <w:pPr>
        <w:spacing w:line="480" w:lineRule="auto"/>
        <w:ind w:firstLine="720"/>
        <w:jc w:val="both"/>
        <w:rPr>
          <w:rFonts w:ascii="Times New Roman" w:eastAsia="Calibri" w:hAnsi="Times New Roman" w:cs="Times New Roman"/>
          <w:i/>
          <w:noProof/>
          <w:color w:val="000000"/>
          <w:sz w:val="24"/>
          <w:szCs w:val="24"/>
        </w:rPr>
      </w:pPr>
      <w:r w:rsidRPr="004F7FAE">
        <w:rPr>
          <w:rFonts w:ascii="Times New Roman" w:eastAsia="Calibri" w:hAnsi="Times New Roman" w:cs="Times New Roman"/>
          <w:noProof/>
          <w:color w:val="000000"/>
          <w:sz w:val="24"/>
          <w:szCs w:val="24"/>
        </w:rPr>
        <w:t xml:space="preserve">Faktor lain yang mempengaruhi adalah hubungan yang ada di antara pelanggan. Pelanggan dapat memberikan persepsi kepada konsumen lain tentang kualitas jasa yang pernah didapatnya dari perusahaan. Keberhasilan dari perusahaan jasa berkaitan dengan seleksi pelatihan motivasi dan </w:t>
      </w:r>
      <w:r w:rsidR="004F7FAE">
        <w:rPr>
          <w:rFonts w:ascii="Times New Roman" w:eastAsia="Calibri" w:hAnsi="Times New Roman" w:cs="Times New Roman"/>
          <w:noProof/>
          <w:color w:val="000000"/>
          <w:sz w:val="24"/>
          <w:szCs w:val="24"/>
        </w:rPr>
        <w:t>manajemen sumber daya yang ada.</w:t>
      </w:r>
      <w:r w:rsidRPr="00507156">
        <w:rPr>
          <w:rFonts w:ascii="Times New Roman" w:eastAsia="Calibri" w:hAnsi="Times New Roman" w:cs="Times New Roman"/>
          <w:noProof/>
          <w:color w:val="000000"/>
          <w:sz w:val="24"/>
          <w:szCs w:val="24"/>
        </w:rPr>
        <w:t xml:space="preserve">Pentingnya sumber daya manusia dalam pemasaran jasa telah mengarah perhatian yang besar pada pemasaran internal. Pemasaran internal semakin diakui perusahaan jasa dalam menentukan suksesnya pemasaran ke pelanggan ekstemal. Untuk mencapai kualitas terbaik maka pegawai harus dilatih untuk menyadari pentingnya pekerjaan mereka yaitu memberikan kepuasan kepada konsumen dalam memenuhi kebutuhannya.  </w:t>
      </w:r>
    </w:p>
    <w:p w:rsidR="004F7FAE" w:rsidRDefault="00C54335" w:rsidP="004F7FAE">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Buchari Alma (20</w:t>
      </w:r>
      <w:r w:rsidR="004B6223">
        <w:rPr>
          <w:rFonts w:ascii="Times New Roman" w:eastAsia="Calibri" w:hAnsi="Times New Roman" w:cs="Times New Roman"/>
          <w:noProof/>
          <w:color w:val="000000"/>
          <w:sz w:val="24"/>
          <w:szCs w:val="24"/>
          <w:lang w:val="en-US"/>
        </w:rPr>
        <w:t>13</w:t>
      </w:r>
      <w:r w:rsidRPr="00507156">
        <w:rPr>
          <w:rFonts w:ascii="Times New Roman" w:eastAsia="Calibri" w:hAnsi="Times New Roman" w:cs="Times New Roman"/>
          <w:noProof/>
          <w:color w:val="000000"/>
          <w:sz w:val="24"/>
          <w:szCs w:val="24"/>
        </w:rPr>
        <w:t>:234) mengemukakan bahwa :</w:t>
      </w:r>
    </w:p>
    <w:p w:rsidR="004F7FAE" w:rsidRPr="004F7FAE" w:rsidRDefault="004F7FAE" w:rsidP="00F0165B">
      <w:pPr>
        <w:spacing w:line="480" w:lineRule="auto"/>
        <w:jc w:val="both"/>
        <w:rPr>
          <w:rFonts w:ascii="Times New Roman" w:eastAsia="Calibri" w:hAnsi="Times New Roman" w:cs="Times New Roman"/>
          <w:noProof/>
          <w:color w:val="000000"/>
          <w:sz w:val="24"/>
          <w:szCs w:val="24"/>
          <w:lang w:val="en-US"/>
        </w:rPr>
      </w:pPr>
      <w:r>
        <w:rPr>
          <w:rFonts w:ascii="Times New Roman" w:eastAsia="Calibri" w:hAnsi="Times New Roman" w:cs="Times New Roman"/>
          <w:noProof/>
          <w:color w:val="000000"/>
          <w:sz w:val="24"/>
          <w:szCs w:val="24"/>
        </w:rPr>
        <w:t>“D</w:t>
      </w:r>
      <w:r w:rsidR="00C54335" w:rsidRPr="00507156">
        <w:rPr>
          <w:rFonts w:ascii="Times New Roman" w:eastAsia="Calibri" w:hAnsi="Times New Roman" w:cs="Times New Roman"/>
          <w:noProof/>
          <w:color w:val="000000"/>
          <w:sz w:val="24"/>
          <w:szCs w:val="24"/>
        </w:rPr>
        <w:t xml:space="preserve">alam elemen  </w:t>
      </w:r>
      <w:r w:rsidR="00C54335" w:rsidRPr="00507156">
        <w:rPr>
          <w:rFonts w:ascii="Times New Roman" w:eastAsia="Calibri" w:hAnsi="Times New Roman" w:cs="Times New Roman"/>
          <w:i/>
          <w:noProof/>
          <w:color w:val="000000"/>
          <w:sz w:val="24"/>
          <w:szCs w:val="24"/>
        </w:rPr>
        <w:t>people</w:t>
      </w:r>
      <w:r w:rsidR="00C54335" w:rsidRPr="00507156">
        <w:rPr>
          <w:rFonts w:ascii="Times New Roman" w:eastAsia="Calibri" w:hAnsi="Times New Roman" w:cs="Times New Roman"/>
          <w:noProof/>
          <w:color w:val="000000"/>
          <w:sz w:val="24"/>
          <w:szCs w:val="24"/>
        </w:rPr>
        <w:t xml:space="preserve"> pada jasa sangat perlu perilaku menyangkut semua personil/karyawan bank tentang sikap dan keramahan, sopan santun, ramah, ada perhatian, kesabaran, memiliki pengetahuan yang setiap karyawan harus berbuat baik terhadap konsumen dengan sikap perhatian, responsif, inisiatif, kreatif, pandai memyelesaikan</w:t>
      </w:r>
      <w:r>
        <w:rPr>
          <w:rFonts w:ascii="Times New Roman" w:eastAsia="Calibri" w:hAnsi="Times New Roman" w:cs="Times New Roman"/>
          <w:noProof/>
          <w:color w:val="000000"/>
          <w:sz w:val="24"/>
          <w:szCs w:val="24"/>
        </w:rPr>
        <w:t xml:space="preserve"> masalah dan sabar.  cukup, pe</w:t>
      </w:r>
      <w:r w:rsidR="00C54335" w:rsidRPr="00507156">
        <w:rPr>
          <w:rFonts w:ascii="Times New Roman" w:eastAsia="Calibri" w:hAnsi="Times New Roman" w:cs="Times New Roman"/>
          <w:noProof/>
          <w:color w:val="000000"/>
          <w:sz w:val="24"/>
          <w:szCs w:val="24"/>
        </w:rPr>
        <w:t>nampilan fisik, cepat tanggap pada kebutuhan pelanggan, dan sebagain</w:t>
      </w:r>
      <w:r w:rsidR="0019574E">
        <w:rPr>
          <w:rFonts w:ascii="Times New Roman" w:eastAsia="Calibri" w:hAnsi="Times New Roman" w:cs="Times New Roman"/>
          <w:noProof/>
          <w:color w:val="000000"/>
          <w:sz w:val="24"/>
          <w:szCs w:val="24"/>
        </w:rPr>
        <w:t>ya”</w:t>
      </w:r>
      <w:r>
        <w:rPr>
          <w:rFonts w:ascii="Times New Roman" w:eastAsia="Calibri" w:hAnsi="Times New Roman" w:cs="Times New Roman"/>
          <w:noProof/>
          <w:color w:val="000000"/>
          <w:sz w:val="24"/>
          <w:szCs w:val="24"/>
          <w:lang w:val="en-US"/>
        </w:rPr>
        <w:t>.</w:t>
      </w:r>
    </w:p>
    <w:p w:rsidR="0017033A" w:rsidRPr="00144E5D" w:rsidRDefault="0017033A" w:rsidP="00144E5D">
      <w:pPr>
        <w:pStyle w:val="ListParagraph"/>
        <w:spacing w:line="480" w:lineRule="auto"/>
        <w:ind w:left="780"/>
        <w:jc w:val="both"/>
        <w:rPr>
          <w:rFonts w:ascii="Times New Roman" w:eastAsia="Calibri" w:hAnsi="Times New Roman" w:cs="Times New Roman"/>
          <w:b/>
          <w:noProof/>
          <w:color w:val="000000"/>
          <w:sz w:val="24"/>
          <w:szCs w:val="24"/>
          <w:lang w:val="en-US"/>
        </w:rPr>
      </w:pPr>
      <w:r w:rsidRPr="00144E5D">
        <w:rPr>
          <w:rFonts w:ascii="Times New Roman" w:eastAsia="Calibri" w:hAnsi="Times New Roman" w:cs="Times New Roman"/>
          <w:b/>
          <w:noProof/>
          <w:color w:val="000000"/>
          <w:sz w:val="24"/>
          <w:szCs w:val="24"/>
          <w:lang w:val="en-US"/>
        </w:rPr>
        <w:t>2.1.9 Pengertian Lingkungan Fisik (Servicescape)</w:t>
      </w:r>
    </w:p>
    <w:p w:rsidR="0017033A" w:rsidRPr="00507156" w:rsidRDefault="0017033A" w:rsidP="0017033A">
      <w:pPr>
        <w:spacing w:line="480" w:lineRule="auto"/>
        <w:ind w:firstLine="720"/>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lang w:val="en-US"/>
        </w:rPr>
        <w:t>lingkungan Fisik (</w:t>
      </w:r>
      <w:r w:rsidRPr="006C14F2">
        <w:rPr>
          <w:rFonts w:ascii="Times New Roman" w:eastAsia="Calibri" w:hAnsi="Times New Roman" w:cs="Times New Roman"/>
          <w:noProof/>
          <w:color w:val="000000"/>
          <w:sz w:val="24"/>
          <w:szCs w:val="24"/>
          <w:lang w:val="en-US"/>
        </w:rPr>
        <w:t>Servicescape</w:t>
      </w:r>
      <w:r>
        <w:rPr>
          <w:rFonts w:ascii="Times New Roman" w:eastAsia="Calibri" w:hAnsi="Times New Roman" w:cs="Times New Roman"/>
          <w:b/>
          <w:noProof/>
          <w:color w:val="000000"/>
          <w:sz w:val="24"/>
          <w:szCs w:val="24"/>
          <w:lang w:val="en-US"/>
        </w:rPr>
        <w:t xml:space="preserve">) </w:t>
      </w:r>
      <w:r w:rsidRPr="00507156">
        <w:rPr>
          <w:rFonts w:ascii="Times New Roman" w:eastAsia="Calibri" w:hAnsi="Times New Roman" w:cs="Times New Roman"/>
          <w:noProof/>
          <w:color w:val="000000"/>
          <w:sz w:val="24"/>
          <w:szCs w:val="24"/>
        </w:rPr>
        <w:t xml:space="preserve">memberikan kesempatan istimewa kepada perusahaan dalam mengirimkan pesan-pesan yang kuat dan konsisten berkenaan </w:t>
      </w:r>
      <w:r w:rsidRPr="00507156">
        <w:rPr>
          <w:rFonts w:ascii="Times New Roman" w:eastAsia="Calibri" w:hAnsi="Times New Roman" w:cs="Times New Roman"/>
          <w:noProof/>
          <w:color w:val="000000"/>
          <w:sz w:val="24"/>
          <w:szCs w:val="24"/>
        </w:rPr>
        <w:lastRenderedPageBreak/>
        <w:t xml:space="preserve">dengan apa yang ingin dicapai, diberikan perusahaan kepada segmen pasar yang dituju, serta pesan-pesan berkenaan dengan karakteristik jasa yang dimiliki. </w:t>
      </w:r>
      <w:r>
        <w:rPr>
          <w:rFonts w:ascii="Times New Roman" w:eastAsia="Calibri" w:hAnsi="Times New Roman" w:cs="Times New Roman"/>
          <w:noProof/>
          <w:color w:val="000000"/>
          <w:sz w:val="24"/>
          <w:szCs w:val="24"/>
          <w:lang w:val="en-US"/>
        </w:rPr>
        <w:t xml:space="preserve">Lingkungan </w:t>
      </w:r>
      <w:r w:rsidRPr="00507156">
        <w:rPr>
          <w:rFonts w:ascii="Times New Roman" w:eastAsia="Calibri" w:hAnsi="Times New Roman" w:cs="Times New Roman"/>
          <w:noProof/>
          <w:color w:val="000000"/>
          <w:sz w:val="24"/>
          <w:szCs w:val="24"/>
        </w:rPr>
        <w:t xml:space="preserve"> fisik juga sangat penting dalam membentuk </w:t>
      </w:r>
      <w:r w:rsidRPr="00507156">
        <w:rPr>
          <w:rFonts w:ascii="Times New Roman" w:eastAsia="Calibri" w:hAnsi="Times New Roman" w:cs="Times New Roman"/>
          <w:i/>
          <w:noProof/>
          <w:color w:val="000000"/>
          <w:sz w:val="24"/>
          <w:szCs w:val="24"/>
        </w:rPr>
        <w:t xml:space="preserve">image </w:t>
      </w:r>
      <w:r w:rsidRPr="00507156">
        <w:rPr>
          <w:rFonts w:ascii="Times New Roman" w:eastAsia="Calibri" w:hAnsi="Times New Roman" w:cs="Times New Roman"/>
          <w:noProof/>
          <w:color w:val="000000"/>
          <w:sz w:val="24"/>
          <w:szCs w:val="24"/>
        </w:rPr>
        <w:t xml:space="preserve">atau persepsi karena melalui bukti fisik ini konsumen siap untuk mengidentifikasikan dan membandingkan suatu perusahaan jasa dengan perusahaan jasa lainnya. </w:t>
      </w:r>
    </w:p>
    <w:p w:rsidR="0017033A" w:rsidRPr="00507156" w:rsidRDefault="0017033A" w:rsidP="0017033A">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lingkungan fisik </w:t>
      </w:r>
      <w:r>
        <w:rPr>
          <w:rFonts w:ascii="Times New Roman" w:eastAsia="Calibri" w:hAnsi="Times New Roman" w:cs="Times New Roman"/>
          <w:noProof/>
          <w:color w:val="000000"/>
          <w:sz w:val="24"/>
          <w:szCs w:val="24"/>
          <w:lang w:val="en-US"/>
        </w:rPr>
        <w:t xml:space="preserve">merupakan </w:t>
      </w:r>
      <w:r w:rsidRPr="00507156">
        <w:rPr>
          <w:rFonts w:ascii="Times New Roman" w:eastAsia="Calibri" w:hAnsi="Times New Roman" w:cs="Times New Roman"/>
          <w:noProof/>
          <w:color w:val="000000"/>
          <w:sz w:val="24"/>
          <w:szCs w:val="24"/>
        </w:rPr>
        <w:t>tempat jasa diciptakan dan langsung berinteraksi dengan ko</w:t>
      </w:r>
      <w:r>
        <w:rPr>
          <w:rFonts w:ascii="Times New Roman" w:eastAsia="Calibri" w:hAnsi="Times New Roman" w:cs="Times New Roman"/>
          <w:noProof/>
          <w:color w:val="000000"/>
          <w:sz w:val="24"/>
          <w:szCs w:val="24"/>
        </w:rPr>
        <w:t>nsumen. Menurut Lupiyoadi, (2012</w:t>
      </w:r>
      <w:r w:rsidRPr="00507156">
        <w:rPr>
          <w:rFonts w:ascii="Times New Roman" w:eastAsia="Calibri" w:hAnsi="Times New Roman" w:cs="Times New Roman"/>
          <w:noProof/>
          <w:color w:val="000000"/>
          <w:sz w:val="24"/>
          <w:szCs w:val="24"/>
        </w:rPr>
        <w:t xml:space="preserve">:77), ada dua tipe bukti fisik, yaitu: </w:t>
      </w:r>
    </w:p>
    <w:p w:rsidR="0017033A" w:rsidRPr="00507156" w:rsidRDefault="0017033A" w:rsidP="00F40512">
      <w:pPr>
        <w:numPr>
          <w:ilvl w:val="0"/>
          <w:numId w:val="10"/>
        </w:numPr>
        <w:spacing w:after="0" w:line="480" w:lineRule="auto"/>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Essential evidence,</w:t>
      </w:r>
      <w:r w:rsidRPr="00507156">
        <w:rPr>
          <w:rFonts w:ascii="Times New Roman" w:eastAsia="Calibri" w:hAnsi="Times New Roman" w:cs="Times New Roman"/>
          <w:noProof/>
          <w:color w:val="000000"/>
          <w:sz w:val="24"/>
          <w:szCs w:val="24"/>
        </w:rPr>
        <w:t xml:space="preserve"> merupakan kepuasan-kepuasan yang dibuat oleh pemberi jasa mengenai desain dan </w:t>
      </w:r>
      <w:r w:rsidRPr="00507156">
        <w:rPr>
          <w:rFonts w:ascii="Times New Roman" w:eastAsia="Calibri" w:hAnsi="Times New Roman" w:cs="Times New Roman"/>
          <w:i/>
          <w:noProof/>
          <w:color w:val="000000"/>
          <w:sz w:val="24"/>
          <w:szCs w:val="24"/>
        </w:rPr>
        <w:t>layout</w:t>
      </w:r>
      <w:r w:rsidRPr="00507156">
        <w:rPr>
          <w:rFonts w:ascii="Times New Roman" w:eastAsia="Calibri" w:hAnsi="Times New Roman" w:cs="Times New Roman"/>
          <w:noProof/>
          <w:color w:val="000000"/>
          <w:sz w:val="24"/>
          <w:szCs w:val="24"/>
        </w:rPr>
        <w:t xml:space="preserve"> dari gedung, ruang, dan lain-lain </w:t>
      </w:r>
    </w:p>
    <w:p w:rsidR="0017033A" w:rsidRPr="00507156" w:rsidRDefault="0017033A" w:rsidP="00F40512">
      <w:pPr>
        <w:numPr>
          <w:ilvl w:val="0"/>
          <w:numId w:val="10"/>
        </w:numPr>
        <w:spacing w:after="0" w:line="480" w:lineRule="auto"/>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Peripheral evidence,</w:t>
      </w:r>
      <w:r w:rsidRPr="00507156">
        <w:rPr>
          <w:rFonts w:ascii="Times New Roman" w:eastAsia="Calibri" w:hAnsi="Times New Roman" w:cs="Times New Roman"/>
          <w:noProof/>
          <w:color w:val="000000"/>
          <w:sz w:val="24"/>
          <w:szCs w:val="24"/>
        </w:rPr>
        <w:t xml:space="preserve"> merupakan nilai tambah yang bila berdiri sendiri tidak akan berarti apa-apa. Jadi hanya berfungsi sebagai pelengkap saja</w:t>
      </w:r>
      <w:r>
        <w:rPr>
          <w:rFonts w:ascii="Times New Roman" w:eastAsia="Calibri" w:hAnsi="Times New Roman" w:cs="Times New Roman"/>
          <w:noProof/>
          <w:color w:val="000000"/>
          <w:sz w:val="24"/>
          <w:szCs w:val="24"/>
        </w:rPr>
        <w:t>. Lovelock dalam Hurriyati (2012</w:t>
      </w:r>
      <w:r w:rsidRPr="00507156">
        <w:rPr>
          <w:rFonts w:ascii="Times New Roman" w:eastAsia="Calibri" w:hAnsi="Times New Roman" w:cs="Times New Roman"/>
          <w:noProof/>
          <w:color w:val="000000"/>
          <w:sz w:val="24"/>
          <w:szCs w:val="24"/>
        </w:rPr>
        <w:t xml:space="preserve">:64) mengemukakan tentang pengelolaan bukti fisik secara strategis, yaitu: </w:t>
      </w:r>
    </w:p>
    <w:p w:rsidR="0017033A" w:rsidRPr="00507156" w:rsidRDefault="0017033A" w:rsidP="00F40512">
      <w:pPr>
        <w:numPr>
          <w:ilvl w:val="0"/>
          <w:numId w:val="20"/>
        </w:numPr>
        <w:tabs>
          <w:tab w:val="left" w:pos="284"/>
        </w:tabs>
        <w:spacing w:after="0" w:line="480" w:lineRule="auto"/>
        <w:ind w:left="1080" w:hanging="36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An attention-creating medium</w:t>
      </w:r>
      <w:r w:rsidRPr="00507156">
        <w:rPr>
          <w:rFonts w:ascii="Times New Roman" w:eastAsia="Calibri" w:hAnsi="Times New Roman" w:cs="Times New Roman"/>
          <w:noProof/>
          <w:color w:val="000000"/>
          <w:sz w:val="24"/>
          <w:szCs w:val="24"/>
        </w:rPr>
        <w:t>. Perusahaan jasa melakukan diferensiasi dengan pesaing dan membuat sarana fisik semenarik mungkin untuk menjaring pelanggan dari target pasar yang ditentukan.</w:t>
      </w:r>
    </w:p>
    <w:p w:rsidR="0017033A" w:rsidRPr="00507156" w:rsidRDefault="0017033A" w:rsidP="00F40512">
      <w:pPr>
        <w:numPr>
          <w:ilvl w:val="0"/>
          <w:numId w:val="20"/>
        </w:numPr>
        <w:tabs>
          <w:tab w:val="left" w:pos="284"/>
        </w:tabs>
        <w:spacing w:after="0" w:line="480" w:lineRule="auto"/>
        <w:ind w:left="1080" w:hanging="36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As a message-creating medium</w:t>
      </w:r>
      <w:r w:rsidRPr="00507156">
        <w:rPr>
          <w:rFonts w:ascii="Times New Roman" w:eastAsia="Calibri" w:hAnsi="Times New Roman" w:cs="Times New Roman"/>
          <w:noProof/>
          <w:color w:val="000000"/>
          <w:sz w:val="24"/>
          <w:szCs w:val="24"/>
        </w:rPr>
        <w:t xml:space="preserve">. Menggunakan simbol atau isyarat untuk mengkomunikasikan secara insentif kepada audien mengenai kekhususan kualitas dari produk atau jasa. </w:t>
      </w:r>
    </w:p>
    <w:p w:rsidR="0017033A" w:rsidRPr="00507156" w:rsidRDefault="0017033A" w:rsidP="00F40512">
      <w:pPr>
        <w:numPr>
          <w:ilvl w:val="0"/>
          <w:numId w:val="20"/>
        </w:numPr>
        <w:tabs>
          <w:tab w:val="left" w:pos="284"/>
        </w:tabs>
        <w:spacing w:after="0" w:line="480" w:lineRule="auto"/>
        <w:ind w:left="1080" w:hanging="36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i/>
          <w:noProof/>
          <w:color w:val="000000"/>
          <w:sz w:val="24"/>
          <w:szCs w:val="24"/>
        </w:rPr>
        <w:t>An effect-creating medium</w:t>
      </w:r>
      <w:r w:rsidRPr="00507156">
        <w:rPr>
          <w:rFonts w:ascii="Times New Roman" w:eastAsia="Calibri" w:hAnsi="Times New Roman" w:cs="Times New Roman"/>
          <w:noProof/>
          <w:color w:val="000000"/>
          <w:sz w:val="24"/>
          <w:szCs w:val="24"/>
        </w:rPr>
        <w:t>. Baju seragam yang berwarna, bercorak, suara dan desain untuk menciptakan sesuatu yang lain dari produk jasa yang ditawarkan.</w:t>
      </w:r>
    </w:p>
    <w:p w:rsidR="0017033A" w:rsidRPr="00507156" w:rsidRDefault="0017033A" w:rsidP="0017033A">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lastRenderedPageBreak/>
        <w:t xml:space="preserve">Sifat jasa yang </w:t>
      </w:r>
      <w:r w:rsidRPr="00507156">
        <w:rPr>
          <w:rFonts w:ascii="Times New Roman" w:eastAsia="Calibri" w:hAnsi="Times New Roman" w:cs="Times New Roman"/>
          <w:i/>
          <w:noProof/>
          <w:color w:val="000000"/>
          <w:sz w:val="24"/>
          <w:szCs w:val="24"/>
        </w:rPr>
        <w:t>intangible</w:t>
      </w:r>
      <w:r w:rsidRPr="00507156">
        <w:rPr>
          <w:rFonts w:ascii="Times New Roman" w:eastAsia="Calibri" w:hAnsi="Times New Roman" w:cs="Times New Roman"/>
          <w:noProof/>
          <w:color w:val="000000"/>
          <w:sz w:val="24"/>
          <w:szCs w:val="24"/>
        </w:rPr>
        <w:t xml:space="preserve"> (tidak dapat dilihat) mengakibatkan tugas-tugas pemasar untuk jasa berbeda dari tugas-tugas pemasaran untuk barang yang secara fisik dapat diidentifikasikan, disentuh dan dibandingkan. Karakteristik atau bukti fisik sangat penting untuk posisi dan memperkuat </w:t>
      </w:r>
      <w:r w:rsidRPr="00507156">
        <w:rPr>
          <w:rFonts w:ascii="Times New Roman" w:eastAsia="Calibri" w:hAnsi="Times New Roman" w:cs="Times New Roman"/>
          <w:i/>
          <w:noProof/>
          <w:color w:val="000000"/>
          <w:sz w:val="24"/>
          <w:szCs w:val="24"/>
        </w:rPr>
        <w:t>image,</w:t>
      </w:r>
      <w:r w:rsidRPr="00507156">
        <w:rPr>
          <w:rFonts w:ascii="Times New Roman" w:eastAsia="Calibri" w:hAnsi="Times New Roman" w:cs="Times New Roman"/>
          <w:noProof/>
          <w:color w:val="000000"/>
          <w:sz w:val="24"/>
          <w:szCs w:val="24"/>
        </w:rPr>
        <w:t xml:space="preserve"> karena terhadap bukti fisik ini konsumen siap untuk mengidentifikasi dan membandingkan dengan jasa lain sehingga sulit untuk dievaluasi, menyebabkan risiko yang dipersepsikan konsumen dalam keputusan pembelian semakin besar.  </w:t>
      </w:r>
    </w:p>
    <w:p w:rsidR="0017033A" w:rsidRPr="00507156" w:rsidRDefault="0017033A" w:rsidP="0017033A">
      <w:pPr>
        <w:spacing w:line="480" w:lineRule="auto"/>
        <w:ind w:firstLine="720"/>
        <w:contextualSpacing/>
        <w:jc w:val="both"/>
        <w:rPr>
          <w:rFonts w:ascii="Times New Roman" w:eastAsia="Calibri" w:hAnsi="Times New Roman" w:cs="Times New Roman"/>
          <w:bCs/>
          <w:noProof/>
          <w:color w:val="000000"/>
          <w:sz w:val="24"/>
          <w:szCs w:val="24"/>
        </w:rPr>
      </w:pPr>
      <w:r w:rsidRPr="00507156">
        <w:rPr>
          <w:rFonts w:ascii="Times New Roman" w:eastAsia="Calibri" w:hAnsi="Times New Roman" w:cs="Times New Roman"/>
          <w:bCs/>
          <w:noProof/>
          <w:color w:val="000000"/>
          <w:sz w:val="24"/>
          <w:szCs w:val="24"/>
        </w:rPr>
        <w:t xml:space="preserve">Berikut ini penjelasan definisi </w:t>
      </w:r>
      <w:r w:rsidRPr="00507156">
        <w:rPr>
          <w:rFonts w:ascii="Times New Roman" w:eastAsia="Calibri" w:hAnsi="Times New Roman" w:cs="Times New Roman"/>
          <w:i/>
          <w:noProof/>
          <w:color w:val="000000"/>
          <w:sz w:val="24"/>
          <w:szCs w:val="24"/>
        </w:rPr>
        <w:t xml:space="preserve">Physical Evidence </w:t>
      </w:r>
      <w:r w:rsidRPr="00507156">
        <w:rPr>
          <w:rFonts w:ascii="Times New Roman" w:eastAsia="Calibri" w:hAnsi="Times New Roman" w:cs="Times New Roman"/>
          <w:bCs/>
          <w:noProof/>
          <w:color w:val="000000"/>
          <w:sz w:val="24"/>
          <w:szCs w:val="24"/>
        </w:rPr>
        <w:t>berdasarkan pendapat beberapa ahli :</w:t>
      </w:r>
    </w:p>
    <w:p w:rsidR="0017033A" w:rsidRPr="00507156" w:rsidRDefault="0017033A" w:rsidP="0017033A">
      <w:pPr>
        <w:spacing w:line="480" w:lineRule="auto"/>
        <w:ind w:right="243" w:firstLine="720"/>
        <w:jc w:val="both"/>
        <w:rPr>
          <w:rFonts w:ascii="Times New Roman" w:eastAsia="Calibri" w:hAnsi="Times New Roman" w:cs="Times New Roman"/>
          <w:i/>
          <w:iCs/>
          <w:noProof/>
          <w:color w:val="000000"/>
          <w:sz w:val="24"/>
          <w:szCs w:val="24"/>
        </w:rPr>
      </w:pPr>
      <w:r w:rsidRPr="00507156">
        <w:rPr>
          <w:rFonts w:ascii="Times New Roman" w:eastAsia="Calibri" w:hAnsi="Times New Roman" w:cs="Times New Roman"/>
          <w:noProof/>
          <w:color w:val="000000"/>
          <w:sz w:val="24"/>
          <w:szCs w:val="24"/>
        </w:rPr>
        <w:t xml:space="preserve">Zeithaml, Bitner dan Gremler (2013: 26) : </w:t>
      </w:r>
      <w:r w:rsidRPr="00507156">
        <w:rPr>
          <w:rFonts w:ascii="Times New Roman" w:eastAsia="Calibri" w:hAnsi="Times New Roman" w:cs="Times New Roman"/>
          <w:i/>
          <w:iCs/>
          <w:noProof/>
          <w:color w:val="000000"/>
          <w:sz w:val="24"/>
          <w:szCs w:val="24"/>
        </w:rPr>
        <w:t>“The environment in which the service is  delivered and where firm and costumer interact and any tangible component that facilitate performance or communication of the service”.</w:t>
      </w:r>
    </w:p>
    <w:p w:rsidR="0017033A" w:rsidRPr="00507156" w:rsidRDefault="0017033A" w:rsidP="0017033A">
      <w:pPr>
        <w:spacing w:line="480" w:lineRule="auto"/>
        <w:ind w:left="720"/>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Parasuraman dalam Rambat Lupioadi dan A. Hamdani (20</w:t>
      </w:r>
      <w:r>
        <w:rPr>
          <w:rFonts w:ascii="Times New Roman" w:eastAsia="Calibri" w:hAnsi="Times New Roman" w:cs="Times New Roman"/>
          <w:noProof/>
          <w:color w:val="000000"/>
          <w:sz w:val="24"/>
          <w:szCs w:val="24"/>
          <w:lang w:val="en-US"/>
        </w:rPr>
        <w:t>11</w:t>
      </w:r>
      <w:r w:rsidRPr="00507156">
        <w:rPr>
          <w:rFonts w:ascii="Times New Roman" w:eastAsia="Calibri" w:hAnsi="Times New Roman" w:cs="Times New Roman"/>
          <w:noProof/>
          <w:color w:val="000000"/>
          <w:sz w:val="24"/>
          <w:szCs w:val="24"/>
        </w:rPr>
        <w:t>:182) :</w:t>
      </w:r>
    </w:p>
    <w:p w:rsidR="0017033A" w:rsidRPr="009B2709" w:rsidRDefault="0017033A" w:rsidP="0017033A">
      <w:pPr>
        <w:spacing w:line="480" w:lineRule="auto"/>
        <w:ind w:left="720"/>
        <w:contextualSpacing/>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Kemampuan suatu perusahaan dalam menunjukkan eksistensinya kepada pihak eksternal. Penampilan dan kemampuan sarana dan prasarana fisik perusahaan yang dapat diandalkan, keadaan lingkungan sekitarnya merupakan bukti nyata dari pelayanan ya</w:t>
      </w:r>
      <w:r>
        <w:rPr>
          <w:rFonts w:ascii="Times New Roman" w:eastAsia="Calibri" w:hAnsi="Times New Roman" w:cs="Times New Roman"/>
          <w:noProof/>
          <w:color w:val="000000"/>
          <w:sz w:val="24"/>
          <w:szCs w:val="24"/>
        </w:rPr>
        <w:t>ng diberikan oleh pemberi jasa.</w:t>
      </w:r>
    </w:p>
    <w:p w:rsidR="0017033A" w:rsidRPr="00507156" w:rsidRDefault="0017033A" w:rsidP="0017033A">
      <w:pPr>
        <w:spacing w:line="480" w:lineRule="auto"/>
        <w:ind w:right="243"/>
        <w:jc w:val="both"/>
        <w:rPr>
          <w:rFonts w:ascii="Times New Roman" w:eastAsia="Calibri" w:hAnsi="Times New Roman" w:cs="Times New Roman"/>
          <w:iCs/>
          <w:noProof/>
          <w:color w:val="000000"/>
          <w:sz w:val="24"/>
          <w:szCs w:val="24"/>
        </w:rPr>
      </w:pPr>
      <w:r>
        <w:rPr>
          <w:rFonts w:ascii="Times New Roman" w:eastAsia="Calibri" w:hAnsi="Times New Roman" w:cs="Times New Roman"/>
          <w:noProof/>
          <w:color w:val="000000"/>
          <w:sz w:val="24"/>
          <w:szCs w:val="24"/>
        </w:rPr>
        <w:t>Ratih Hurriyati (2012</w:t>
      </w:r>
      <w:r w:rsidRPr="00507156">
        <w:rPr>
          <w:rFonts w:ascii="Times New Roman" w:eastAsia="Calibri" w:hAnsi="Times New Roman" w:cs="Times New Roman"/>
          <w:noProof/>
          <w:color w:val="000000"/>
          <w:sz w:val="24"/>
          <w:szCs w:val="24"/>
        </w:rPr>
        <w:t xml:space="preserve">:64) : </w:t>
      </w:r>
      <w:r w:rsidRPr="00507156">
        <w:rPr>
          <w:rFonts w:ascii="Times New Roman" w:eastAsia="Calibri" w:hAnsi="Times New Roman" w:cs="Times New Roman"/>
          <w:iCs/>
          <w:noProof/>
          <w:color w:val="000000"/>
          <w:sz w:val="24"/>
          <w:szCs w:val="24"/>
        </w:rPr>
        <w:t>“Sesuatu hal yang secara nyata turut mempengaruhi keputusan konsumen untuk membeli dan menggunakan produk jasa yang ditawarkan”.</w:t>
      </w:r>
    </w:p>
    <w:p w:rsidR="0017033A" w:rsidRPr="00507156" w:rsidRDefault="0017033A" w:rsidP="0017033A">
      <w:pPr>
        <w:autoSpaceDE w:val="0"/>
        <w:autoSpaceDN w:val="0"/>
        <w:adjustRightInd w:val="0"/>
        <w:spacing w:line="480" w:lineRule="auto"/>
        <w:ind w:firstLine="720"/>
        <w:jc w:val="both"/>
        <w:rPr>
          <w:rFonts w:ascii="Times New Roman" w:eastAsia="TimesNewRomanPSMT" w:hAnsi="Times New Roman" w:cs="Times New Roman"/>
          <w:noProof/>
          <w:color w:val="000000"/>
          <w:sz w:val="24"/>
          <w:szCs w:val="24"/>
        </w:rPr>
      </w:pPr>
      <w:r w:rsidRPr="00507156">
        <w:rPr>
          <w:rFonts w:ascii="Times New Roman" w:eastAsia="TimesNewRomanPSMT" w:hAnsi="Times New Roman" w:cs="Times New Roman"/>
          <w:noProof/>
          <w:color w:val="000000"/>
          <w:sz w:val="24"/>
          <w:szCs w:val="24"/>
        </w:rPr>
        <w:t xml:space="preserve">Berdasarkan definisi-definisi tersebut dapat dikatakan bahwa </w:t>
      </w:r>
      <w:r w:rsidRPr="006C14F2">
        <w:rPr>
          <w:rFonts w:ascii="Times New Roman" w:eastAsia="Calibri" w:hAnsi="Times New Roman" w:cs="Times New Roman"/>
          <w:noProof/>
          <w:color w:val="000000"/>
          <w:sz w:val="24"/>
          <w:szCs w:val="24"/>
          <w:lang w:val="en-US"/>
        </w:rPr>
        <w:t>lingkungan Fisik ( Servicescape)</w:t>
      </w:r>
      <w:r w:rsidRPr="006C14F2">
        <w:rPr>
          <w:rFonts w:ascii="Times New Roman" w:eastAsia="TimesNewRomanPSMT" w:hAnsi="Times New Roman" w:cs="Times New Roman"/>
          <w:noProof/>
          <w:color w:val="000000"/>
          <w:sz w:val="24"/>
          <w:szCs w:val="24"/>
        </w:rPr>
        <w:t xml:space="preserve">) </w:t>
      </w:r>
      <w:r w:rsidRPr="00507156">
        <w:rPr>
          <w:rFonts w:ascii="Times New Roman" w:eastAsia="TimesNewRomanPSMT" w:hAnsi="Times New Roman" w:cs="Times New Roman"/>
          <w:noProof/>
          <w:color w:val="000000"/>
          <w:sz w:val="24"/>
          <w:szCs w:val="24"/>
        </w:rPr>
        <w:t xml:space="preserve">merupakan elemen substantif dalam konsep jasa. Oleh karena </w:t>
      </w:r>
      <w:r w:rsidRPr="00507156">
        <w:rPr>
          <w:rFonts w:ascii="Times New Roman" w:eastAsia="TimesNewRomanPSMT" w:hAnsi="Times New Roman" w:cs="Times New Roman"/>
          <w:noProof/>
          <w:color w:val="000000"/>
          <w:sz w:val="24"/>
          <w:szCs w:val="24"/>
        </w:rPr>
        <w:lastRenderedPageBreak/>
        <w:t xml:space="preserve">itu para pemasar jasa semestinya terlibat dalam proses desain, perencanaan dan pengawasan </w:t>
      </w:r>
      <w:r>
        <w:rPr>
          <w:rFonts w:ascii="Times New Roman" w:eastAsia="TimesNewRomanPSMT" w:hAnsi="Times New Roman" w:cs="Times New Roman"/>
          <w:noProof/>
          <w:color w:val="000000"/>
          <w:sz w:val="24"/>
          <w:szCs w:val="24"/>
          <w:lang w:val="en-US"/>
        </w:rPr>
        <w:t xml:space="preserve">lingkungan </w:t>
      </w:r>
      <w:r w:rsidRPr="00507156">
        <w:rPr>
          <w:rFonts w:ascii="Times New Roman" w:eastAsia="TimesNewRomanPSMT" w:hAnsi="Times New Roman" w:cs="Times New Roman"/>
          <w:noProof/>
          <w:color w:val="000000"/>
          <w:sz w:val="24"/>
          <w:szCs w:val="24"/>
        </w:rPr>
        <w:t xml:space="preserve"> fisik. Bagi pengelola jasa hiburan malam </w:t>
      </w:r>
      <w:r w:rsidRPr="006C14F2">
        <w:rPr>
          <w:rFonts w:ascii="Times New Roman" w:eastAsia="Calibri" w:hAnsi="Times New Roman" w:cs="Times New Roman"/>
          <w:noProof/>
          <w:color w:val="000000"/>
          <w:sz w:val="24"/>
          <w:szCs w:val="24"/>
          <w:lang w:val="en-US"/>
        </w:rPr>
        <w:t>lingkungan Fisik ( Servicescape</w:t>
      </w:r>
      <w:r>
        <w:rPr>
          <w:rFonts w:ascii="Times New Roman" w:eastAsia="Calibri" w:hAnsi="Times New Roman" w:cs="Times New Roman"/>
          <w:b/>
          <w:noProof/>
          <w:color w:val="000000"/>
          <w:sz w:val="24"/>
          <w:szCs w:val="24"/>
          <w:lang w:val="en-US"/>
        </w:rPr>
        <w:t>)</w:t>
      </w:r>
      <w:r w:rsidRPr="00507156">
        <w:rPr>
          <w:rFonts w:ascii="Times New Roman" w:eastAsia="TimesNewRomanPSMT" w:hAnsi="Times New Roman" w:cs="Times New Roman"/>
          <w:noProof/>
          <w:color w:val="000000"/>
          <w:sz w:val="24"/>
          <w:szCs w:val="24"/>
        </w:rPr>
        <w:t xml:space="preserve"> sangat berpengaruh dalam pemasaran jasanya, sehingga dapat memberikan pelayanan yang diharapkan oleh para calon pengunjungnya.</w:t>
      </w:r>
    </w:p>
    <w:p w:rsidR="0017033A" w:rsidRPr="00614B72" w:rsidRDefault="0017033A" w:rsidP="0017033A">
      <w:pPr>
        <w:spacing w:line="480" w:lineRule="auto"/>
        <w:ind w:firstLine="720"/>
        <w:jc w:val="both"/>
        <w:rPr>
          <w:rFonts w:ascii="Times New Roman" w:eastAsia="Calibri" w:hAnsi="Times New Roman" w:cs="Times New Roman"/>
          <w:i/>
          <w:noProof/>
          <w:color w:val="000000"/>
          <w:sz w:val="24"/>
          <w:szCs w:val="24"/>
        </w:rPr>
      </w:pPr>
      <w:r w:rsidRPr="00507156">
        <w:rPr>
          <w:rFonts w:ascii="Times New Roman" w:eastAsia="Calibri" w:hAnsi="Times New Roman" w:cs="Times New Roman"/>
          <w:noProof/>
          <w:color w:val="000000"/>
          <w:sz w:val="24"/>
          <w:szCs w:val="24"/>
        </w:rPr>
        <w:t xml:space="preserve">Menurut Lovelock (2011:17) dimensi dari </w:t>
      </w:r>
      <w:r w:rsidRPr="00507156">
        <w:rPr>
          <w:rFonts w:ascii="Times New Roman" w:eastAsia="Calibri" w:hAnsi="Times New Roman" w:cs="Times New Roman"/>
          <w:i/>
          <w:noProof/>
          <w:color w:val="000000"/>
          <w:sz w:val="24"/>
          <w:szCs w:val="24"/>
        </w:rPr>
        <w:t>physical evidence</w:t>
      </w:r>
      <w:r w:rsidRPr="00507156">
        <w:rPr>
          <w:rFonts w:ascii="Times New Roman" w:eastAsia="Calibri" w:hAnsi="Times New Roman" w:cs="Times New Roman"/>
          <w:noProof/>
          <w:color w:val="000000"/>
          <w:sz w:val="24"/>
          <w:szCs w:val="24"/>
        </w:rPr>
        <w:t xml:space="preserve"> yaitu “</w:t>
      </w:r>
      <w:r w:rsidRPr="00507156">
        <w:rPr>
          <w:rFonts w:ascii="Times New Roman" w:eastAsia="Calibri" w:hAnsi="Times New Roman" w:cs="Times New Roman"/>
          <w:i/>
          <w:noProof/>
          <w:color w:val="000000"/>
          <w:sz w:val="24"/>
          <w:szCs w:val="24"/>
        </w:rPr>
        <w:t>buildings, landscaping, vehicles, interior furnishing, equipment, staff members, signs, printed materials, and other visible cues all provide tangible evidence of a firm’s service quality.</w:t>
      </w:r>
    </w:p>
    <w:p w:rsidR="0017033A" w:rsidRDefault="0017033A" w:rsidP="0017033A">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Zeithaml, Bitner dan Gremler (2013: 278) menyebutkan bahwa unsur-unsur umum dari bukti fisik terdapat pada tabel di bawah :</w:t>
      </w:r>
    </w:p>
    <w:p w:rsidR="0017033A" w:rsidRPr="009B2709" w:rsidRDefault="0017033A" w:rsidP="0017033A">
      <w:pPr>
        <w:spacing w:line="240" w:lineRule="auto"/>
        <w:jc w:val="center"/>
        <w:rPr>
          <w:rFonts w:ascii="Times New Roman" w:eastAsia="Calibri" w:hAnsi="Times New Roman" w:cs="Times New Roman"/>
          <w:b/>
          <w:noProof/>
          <w:color w:val="000000"/>
          <w:sz w:val="24"/>
          <w:szCs w:val="24"/>
        </w:rPr>
      </w:pPr>
      <w:r w:rsidRPr="00507156">
        <w:rPr>
          <w:rFonts w:ascii="Times New Roman" w:eastAsia="Calibri" w:hAnsi="Times New Roman" w:cs="Times New Roman"/>
          <w:b/>
          <w:noProof/>
          <w:color w:val="000000"/>
          <w:sz w:val="24"/>
          <w:szCs w:val="24"/>
        </w:rPr>
        <w:t>Tabel 2.2</w:t>
      </w:r>
    </w:p>
    <w:p w:rsidR="0017033A" w:rsidRPr="006C14F2" w:rsidRDefault="0017033A" w:rsidP="0017033A">
      <w:pPr>
        <w:spacing w:line="240" w:lineRule="auto"/>
        <w:jc w:val="center"/>
        <w:rPr>
          <w:rFonts w:ascii="Times New Roman" w:eastAsia="Calibri" w:hAnsi="Times New Roman" w:cs="Times New Roman"/>
          <w:b/>
          <w:i/>
          <w:noProof/>
          <w:color w:val="000000"/>
          <w:sz w:val="24"/>
          <w:szCs w:val="24"/>
          <w:lang w:val="en-US"/>
        </w:rPr>
      </w:pPr>
      <w:r w:rsidRPr="00507156">
        <w:rPr>
          <w:rFonts w:ascii="Times New Roman" w:eastAsia="Calibri" w:hAnsi="Times New Roman" w:cs="Times New Roman"/>
          <w:b/>
          <w:i/>
          <w:noProof/>
          <w:color w:val="000000"/>
          <w:sz w:val="24"/>
          <w:szCs w:val="24"/>
        </w:rPr>
        <w:t xml:space="preserve">Element Of </w:t>
      </w:r>
      <w:r>
        <w:rPr>
          <w:rFonts w:ascii="Times New Roman" w:eastAsia="Calibri" w:hAnsi="Times New Roman" w:cs="Times New Roman"/>
          <w:b/>
          <w:i/>
          <w:noProof/>
          <w:color w:val="000000"/>
          <w:sz w:val="24"/>
          <w:szCs w:val="24"/>
          <w:lang w:val="en-US"/>
        </w:rPr>
        <w:t>Servicescape</w:t>
      </w:r>
    </w:p>
    <w:tbl>
      <w:tblPr>
        <w:tblpPr w:leftFromText="180" w:rightFromText="180" w:vertAnchor="text" w:horzAnchor="margin" w:tblpXSpec="center" w:tblpY="86"/>
        <w:tblW w:w="6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2"/>
        <w:gridCol w:w="2643"/>
      </w:tblGrid>
      <w:tr w:rsidR="0017033A" w:rsidRPr="00507156" w:rsidTr="004F7FAE">
        <w:trPr>
          <w:tblHeader/>
        </w:trPr>
        <w:tc>
          <w:tcPr>
            <w:tcW w:w="6435" w:type="dxa"/>
            <w:gridSpan w:val="2"/>
            <w:shd w:val="clear" w:color="auto" w:fill="D9D9D9"/>
          </w:tcPr>
          <w:p w:rsidR="0017033A" w:rsidRPr="00507156" w:rsidRDefault="0017033A" w:rsidP="004F7FAE">
            <w:pPr>
              <w:spacing w:line="240" w:lineRule="auto"/>
              <w:jc w:val="both"/>
              <w:rPr>
                <w:rFonts w:ascii="Times New Roman" w:hAnsi="Times New Roman" w:cs="Times New Roman"/>
                <w:b/>
                <w:i/>
                <w:noProof/>
                <w:color w:val="000000"/>
                <w:sz w:val="24"/>
                <w:szCs w:val="24"/>
              </w:rPr>
            </w:pPr>
            <w:r w:rsidRPr="00507156">
              <w:rPr>
                <w:rFonts w:ascii="Times New Roman" w:hAnsi="Times New Roman" w:cs="Times New Roman"/>
                <w:b/>
                <w:i/>
                <w:noProof/>
                <w:color w:val="000000"/>
                <w:sz w:val="24"/>
                <w:szCs w:val="24"/>
              </w:rPr>
              <w:t>Physical Evidence</w:t>
            </w:r>
          </w:p>
        </w:tc>
      </w:tr>
      <w:tr w:rsidR="0017033A" w:rsidRPr="00507156" w:rsidTr="004F7FAE">
        <w:trPr>
          <w:cantSplit/>
          <w:trHeight w:val="80"/>
        </w:trPr>
        <w:tc>
          <w:tcPr>
            <w:tcW w:w="3792" w:type="dxa"/>
          </w:tcPr>
          <w:p w:rsidR="0017033A" w:rsidRPr="00507156" w:rsidRDefault="0017033A" w:rsidP="004F7FAE">
            <w:pPr>
              <w:spacing w:line="240" w:lineRule="auto"/>
              <w:jc w:val="both"/>
              <w:rPr>
                <w:rFonts w:ascii="Times New Roman" w:hAnsi="Times New Roman" w:cs="Times New Roman"/>
                <w:b/>
                <w:i/>
                <w:noProof/>
                <w:color w:val="000000"/>
                <w:sz w:val="24"/>
                <w:szCs w:val="24"/>
              </w:rPr>
            </w:pPr>
            <w:r w:rsidRPr="00507156">
              <w:rPr>
                <w:rFonts w:ascii="Times New Roman" w:hAnsi="Times New Roman" w:cs="Times New Roman"/>
                <w:b/>
                <w:i/>
                <w:noProof/>
                <w:color w:val="000000"/>
                <w:sz w:val="24"/>
                <w:szCs w:val="24"/>
              </w:rPr>
              <w:t xml:space="preserve">Facility Exterior </w:t>
            </w:r>
          </w:p>
          <w:p w:rsidR="0017033A" w:rsidRPr="00507156" w:rsidRDefault="0017033A" w:rsidP="00F40512">
            <w:pPr>
              <w:numPr>
                <w:ilvl w:val="0"/>
                <w:numId w:val="11"/>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Exterior design </w:t>
            </w:r>
          </w:p>
          <w:p w:rsidR="0017033A" w:rsidRPr="00507156" w:rsidRDefault="0017033A" w:rsidP="00F40512">
            <w:pPr>
              <w:numPr>
                <w:ilvl w:val="0"/>
                <w:numId w:val="11"/>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Signage </w:t>
            </w:r>
          </w:p>
          <w:p w:rsidR="0017033A" w:rsidRPr="00507156" w:rsidRDefault="0017033A" w:rsidP="00F40512">
            <w:pPr>
              <w:numPr>
                <w:ilvl w:val="0"/>
                <w:numId w:val="11"/>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Parking </w:t>
            </w:r>
          </w:p>
          <w:p w:rsidR="0017033A" w:rsidRPr="00507156" w:rsidRDefault="0017033A" w:rsidP="00F40512">
            <w:pPr>
              <w:numPr>
                <w:ilvl w:val="0"/>
                <w:numId w:val="11"/>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Landscape </w:t>
            </w:r>
          </w:p>
          <w:p w:rsidR="0017033A" w:rsidRPr="00507156" w:rsidRDefault="0017033A" w:rsidP="00F40512">
            <w:pPr>
              <w:numPr>
                <w:ilvl w:val="0"/>
                <w:numId w:val="11"/>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Surrounding environment </w:t>
            </w:r>
          </w:p>
          <w:p w:rsidR="0017033A" w:rsidRPr="00507156" w:rsidRDefault="0017033A" w:rsidP="004F7FAE">
            <w:pPr>
              <w:spacing w:line="240" w:lineRule="auto"/>
              <w:jc w:val="both"/>
              <w:rPr>
                <w:rFonts w:ascii="Times New Roman" w:hAnsi="Times New Roman" w:cs="Times New Roman"/>
                <w:b/>
                <w:i/>
                <w:noProof/>
                <w:color w:val="000000"/>
                <w:sz w:val="24"/>
                <w:szCs w:val="24"/>
              </w:rPr>
            </w:pPr>
            <w:r w:rsidRPr="00507156">
              <w:rPr>
                <w:rFonts w:ascii="Times New Roman" w:hAnsi="Times New Roman" w:cs="Times New Roman"/>
                <w:b/>
                <w:i/>
                <w:noProof/>
                <w:color w:val="000000"/>
                <w:sz w:val="24"/>
                <w:szCs w:val="24"/>
              </w:rPr>
              <w:t xml:space="preserve">Facility interior </w:t>
            </w:r>
          </w:p>
          <w:p w:rsidR="0017033A" w:rsidRPr="00507156" w:rsidRDefault="0017033A" w:rsidP="00F40512">
            <w:pPr>
              <w:numPr>
                <w:ilvl w:val="0"/>
                <w:numId w:val="12"/>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Interior design </w:t>
            </w:r>
          </w:p>
          <w:p w:rsidR="0017033A" w:rsidRPr="00507156" w:rsidRDefault="0017033A" w:rsidP="00F40512">
            <w:pPr>
              <w:numPr>
                <w:ilvl w:val="0"/>
                <w:numId w:val="12"/>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Equipment </w:t>
            </w:r>
          </w:p>
          <w:p w:rsidR="0017033A" w:rsidRPr="00507156" w:rsidRDefault="0017033A" w:rsidP="00F40512">
            <w:pPr>
              <w:numPr>
                <w:ilvl w:val="0"/>
                <w:numId w:val="12"/>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Signage</w:t>
            </w:r>
          </w:p>
          <w:p w:rsidR="0017033A" w:rsidRPr="00507156" w:rsidRDefault="0017033A" w:rsidP="00F40512">
            <w:pPr>
              <w:numPr>
                <w:ilvl w:val="0"/>
                <w:numId w:val="12"/>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Layout </w:t>
            </w:r>
          </w:p>
          <w:p w:rsidR="0017033A" w:rsidRPr="00507156" w:rsidRDefault="0017033A" w:rsidP="00F40512">
            <w:pPr>
              <w:numPr>
                <w:ilvl w:val="0"/>
                <w:numId w:val="12"/>
              </w:numPr>
              <w:spacing w:after="0" w:line="240" w:lineRule="auto"/>
              <w:ind w:left="561" w:hanging="201"/>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Air quality/temperature </w:t>
            </w:r>
          </w:p>
          <w:p w:rsidR="0017033A" w:rsidRPr="00507156" w:rsidRDefault="0017033A" w:rsidP="00F40512">
            <w:pPr>
              <w:numPr>
                <w:ilvl w:val="0"/>
                <w:numId w:val="12"/>
              </w:numPr>
              <w:spacing w:after="0" w:line="240" w:lineRule="auto"/>
              <w:ind w:left="561" w:hanging="201"/>
              <w:jc w:val="both"/>
              <w:rPr>
                <w:rFonts w:ascii="Times New Roman" w:hAnsi="Times New Roman" w:cs="Times New Roman"/>
                <w:noProof/>
                <w:color w:val="000000"/>
                <w:sz w:val="24"/>
                <w:szCs w:val="24"/>
              </w:rPr>
            </w:pPr>
            <w:r w:rsidRPr="00507156">
              <w:rPr>
                <w:rFonts w:ascii="Times New Roman" w:hAnsi="Times New Roman" w:cs="Times New Roman"/>
                <w:i/>
                <w:noProof/>
                <w:color w:val="000000"/>
                <w:sz w:val="24"/>
                <w:szCs w:val="24"/>
              </w:rPr>
              <w:t>Sound/music/scent/lighting</w:t>
            </w:r>
          </w:p>
        </w:tc>
        <w:tc>
          <w:tcPr>
            <w:tcW w:w="2643" w:type="dxa"/>
          </w:tcPr>
          <w:p w:rsidR="0017033A" w:rsidRPr="00507156" w:rsidRDefault="0017033A" w:rsidP="004F7FAE">
            <w:pPr>
              <w:spacing w:line="240" w:lineRule="auto"/>
              <w:ind w:left="-113"/>
              <w:jc w:val="both"/>
              <w:rPr>
                <w:rFonts w:ascii="Times New Roman" w:hAnsi="Times New Roman" w:cs="Times New Roman"/>
                <w:b/>
                <w:i/>
                <w:noProof/>
                <w:color w:val="000000"/>
                <w:sz w:val="24"/>
                <w:szCs w:val="24"/>
              </w:rPr>
            </w:pPr>
            <w:r w:rsidRPr="00507156">
              <w:rPr>
                <w:rFonts w:ascii="Times New Roman" w:hAnsi="Times New Roman" w:cs="Times New Roman"/>
                <w:b/>
                <w:i/>
                <w:noProof/>
                <w:color w:val="000000"/>
                <w:sz w:val="24"/>
                <w:szCs w:val="24"/>
              </w:rPr>
              <w:t>Other Tangibles</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Business cards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Stationery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Billing statements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Reports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Employee dress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Uniforms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Brochures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Web pages </w:t>
            </w:r>
          </w:p>
          <w:p w:rsidR="0017033A" w:rsidRPr="00507156" w:rsidRDefault="0017033A" w:rsidP="00F40512">
            <w:pPr>
              <w:numPr>
                <w:ilvl w:val="0"/>
                <w:numId w:val="12"/>
              </w:numPr>
              <w:spacing w:after="0" w:line="240" w:lineRule="auto"/>
              <w:ind w:left="596" w:hanging="284"/>
              <w:jc w:val="both"/>
              <w:rPr>
                <w:rFonts w:ascii="Times New Roman" w:hAnsi="Times New Roman" w:cs="Times New Roman"/>
                <w:i/>
                <w:noProof/>
                <w:color w:val="000000"/>
                <w:sz w:val="24"/>
                <w:szCs w:val="24"/>
              </w:rPr>
            </w:pPr>
            <w:r w:rsidRPr="00507156">
              <w:rPr>
                <w:rFonts w:ascii="Times New Roman" w:hAnsi="Times New Roman" w:cs="Times New Roman"/>
                <w:i/>
                <w:noProof/>
                <w:color w:val="000000"/>
                <w:sz w:val="24"/>
                <w:szCs w:val="24"/>
              </w:rPr>
              <w:t xml:space="preserve">Virtual servicescape </w:t>
            </w:r>
          </w:p>
          <w:p w:rsidR="0017033A" w:rsidRPr="00507156" w:rsidRDefault="0017033A" w:rsidP="004F7FAE">
            <w:pPr>
              <w:spacing w:line="240" w:lineRule="auto"/>
              <w:jc w:val="both"/>
              <w:rPr>
                <w:rFonts w:ascii="Times New Roman" w:hAnsi="Times New Roman" w:cs="Times New Roman"/>
                <w:i/>
                <w:noProof/>
                <w:color w:val="000000"/>
                <w:sz w:val="24"/>
                <w:szCs w:val="24"/>
              </w:rPr>
            </w:pPr>
          </w:p>
        </w:tc>
      </w:tr>
    </w:tbl>
    <w:p w:rsidR="0017033A" w:rsidRDefault="0017033A" w:rsidP="0017033A">
      <w:pPr>
        <w:spacing w:line="480" w:lineRule="auto"/>
        <w:jc w:val="both"/>
        <w:rPr>
          <w:rFonts w:ascii="Times New Roman" w:eastAsia="Calibri" w:hAnsi="Times New Roman" w:cs="Times New Roman"/>
          <w:b/>
          <w:i/>
          <w:noProof/>
          <w:color w:val="000000"/>
          <w:sz w:val="24"/>
          <w:szCs w:val="24"/>
        </w:rPr>
      </w:pPr>
    </w:p>
    <w:p w:rsidR="0017033A" w:rsidRDefault="0017033A" w:rsidP="0017033A">
      <w:pPr>
        <w:spacing w:line="480" w:lineRule="auto"/>
        <w:jc w:val="both"/>
        <w:rPr>
          <w:rFonts w:ascii="Times New Roman" w:eastAsia="Calibri" w:hAnsi="Times New Roman" w:cs="Times New Roman"/>
          <w:b/>
          <w:i/>
          <w:noProof/>
          <w:color w:val="000000"/>
          <w:sz w:val="24"/>
          <w:szCs w:val="24"/>
        </w:rPr>
      </w:pPr>
    </w:p>
    <w:p w:rsidR="0017033A" w:rsidRDefault="0017033A" w:rsidP="0017033A">
      <w:pPr>
        <w:spacing w:line="480" w:lineRule="auto"/>
        <w:jc w:val="both"/>
        <w:rPr>
          <w:rFonts w:ascii="Times New Roman" w:eastAsia="Calibri" w:hAnsi="Times New Roman" w:cs="Times New Roman"/>
          <w:b/>
          <w:i/>
          <w:noProof/>
          <w:color w:val="000000"/>
          <w:sz w:val="24"/>
          <w:szCs w:val="24"/>
        </w:rPr>
      </w:pPr>
    </w:p>
    <w:p w:rsidR="0017033A" w:rsidRDefault="0017033A" w:rsidP="0017033A">
      <w:pPr>
        <w:spacing w:line="480" w:lineRule="auto"/>
        <w:jc w:val="both"/>
        <w:rPr>
          <w:rFonts w:ascii="Times New Roman" w:eastAsia="Calibri" w:hAnsi="Times New Roman" w:cs="Times New Roman"/>
          <w:b/>
          <w:i/>
          <w:noProof/>
          <w:color w:val="000000"/>
          <w:sz w:val="24"/>
          <w:szCs w:val="24"/>
        </w:rPr>
      </w:pPr>
    </w:p>
    <w:p w:rsidR="0017033A" w:rsidRDefault="0017033A" w:rsidP="0017033A">
      <w:pPr>
        <w:spacing w:line="480" w:lineRule="auto"/>
        <w:jc w:val="both"/>
        <w:rPr>
          <w:rFonts w:ascii="Times New Roman" w:eastAsia="Calibri" w:hAnsi="Times New Roman" w:cs="Times New Roman"/>
          <w:b/>
          <w:i/>
          <w:noProof/>
          <w:color w:val="000000"/>
          <w:sz w:val="24"/>
          <w:szCs w:val="24"/>
        </w:rPr>
      </w:pPr>
    </w:p>
    <w:p w:rsidR="0017033A" w:rsidRDefault="0017033A" w:rsidP="0017033A">
      <w:pPr>
        <w:spacing w:line="480" w:lineRule="auto"/>
        <w:jc w:val="both"/>
        <w:rPr>
          <w:rFonts w:ascii="Times New Roman" w:eastAsia="Calibri" w:hAnsi="Times New Roman" w:cs="Times New Roman"/>
          <w:b/>
          <w:i/>
          <w:noProof/>
          <w:color w:val="000000"/>
          <w:sz w:val="24"/>
          <w:szCs w:val="24"/>
        </w:rPr>
      </w:pPr>
    </w:p>
    <w:p w:rsidR="0017033A" w:rsidRDefault="0017033A" w:rsidP="0017033A">
      <w:pPr>
        <w:spacing w:line="240" w:lineRule="auto"/>
        <w:jc w:val="center"/>
        <w:rPr>
          <w:rFonts w:ascii="Times New Roman" w:eastAsia="Calibri" w:hAnsi="Times New Roman" w:cs="Times New Roman"/>
          <w:noProof/>
          <w:color w:val="000000"/>
          <w:sz w:val="24"/>
          <w:szCs w:val="24"/>
        </w:rPr>
      </w:pPr>
      <w:r w:rsidRPr="009B2709">
        <w:rPr>
          <w:rFonts w:ascii="Times New Roman" w:eastAsia="Calibri" w:hAnsi="Times New Roman" w:cs="Times New Roman"/>
          <w:noProof/>
          <w:color w:val="000000"/>
          <w:sz w:val="24"/>
          <w:szCs w:val="24"/>
        </w:rPr>
        <w:t>Sumber: Zeithaml, Bitner dan Gremler (2013: 278)</w:t>
      </w:r>
    </w:p>
    <w:p w:rsidR="0017033A" w:rsidRPr="009B2709" w:rsidRDefault="0017033A" w:rsidP="0017033A">
      <w:pPr>
        <w:spacing w:line="240" w:lineRule="auto"/>
        <w:jc w:val="center"/>
        <w:rPr>
          <w:rFonts w:ascii="Times New Roman" w:eastAsia="Calibri" w:hAnsi="Times New Roman" w:cs="Times New Roman"/>
          <w:noProof/>
          <w:color w:val="000000"/>
          <w:sz w:val="24"/>
          <w:szCs w:val="24"/>
        </w:rPr>
      </w:pPr>
    </w:p>
    <w:p w:rsidR="004F7FAE" w:rsidRDefault="0017033A" w:rsidP="0017033A">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lastRenderedPageBreak/>
        <w:t xml:space="preserve">Unsur-unsur umum </w:t>
      </w:r>
      <w:r>
        <w:rPr>
          <w:rFonts w:ascii="Times New Roman" w:eastAsia="Calibri" w:hAnsi="Times New Roman" w:cs="Times New Roman"/>
          <w:noProof/>
          <w:color w:val="000000"/>
          <w:sz w:val="24"/>
          <w:szCs w:val="24"/>
          <w:lang w:val="en-US"/>
        </w:rPr>
        <w:t>lingkungan fisik</w:t>
      </w:r>
      <w:r w:rsidRPr="00507156">
        <w:rPr>
          <w:rFonts w:ascii="Times New Roman" w:eastAsia="Calibri" w:hAnsi="Times New Roman" w:cs="Times New Roman"/>
          <w:noProof/>
          <w:color w:val="000000"/>
          <w:sz w:val="24"/>
          <w:szCs w:val="24"/>
        </w:rPr>
        <w:t xml:space="preserve"> dapat dilihat di Tabel 2.2 di atas. Mereka termasuk semua aspek fasilitas fisik perusahaan </w:t>
      </w:r>
      <w:r w:rsidRPr="00507156">
        <w:rPr>
          <w:rFonts w:ascii="Times New Roman" w:eastAsia="Calibri" w:hAnsi="Times New Roman" w:cs="Times New Roman"/>
          <w:i/>
          <w:noProof/>
          <w:color w:val="000000"/>
          <w:sz w:val="24"/>
          <w:szCs w:val="24"/>
        </w:rPr>
        <w:t>(servicescape)</w:t>
      </w:r>
      <w:r w:rsidRPr="00507156">
        <w:rPr>
          <w:rFonts w:ascii="Times New Roman" w:eastAsia="Calibri" w:hAnsi="Times New Roman" w:cs="Times New Roman"/>
          <w:noProof/>
          <w:color w:val="000000"/>
          <w:sz w:val="24"/>
          <w:szCs w:val="24"/>
        </w:rPr>
        <w:t xml:space="preserve"> selayaknya bentuk-bentuk komunikasi berwujud nyata lainnya. </w:t>
      </w:r>
    </w:p>
    <w:p w:rsidR="00144E5D" w:rsidRPr="00144E5D" w:rsidRDefault="0017033A" w:rsidP="00A82640">
      <w:pPr>
        <w:spacing w:line="480" w:lineRule="auto"/>
        <w:ind w:firstLine="720"/>
        <w:jc w:val="both"/>
        <w:rPr>
          <w:rFonts w:ascii="Times New Roman" w:eastAsia="Calibri" w:hAnsi="Times New Roman" w:cs="Times New Roman"/>
          <w:noProof/>
          <w:color w:val="000000"/>
          <w:sz w:val="24"/>
          <w:szCs w:val="24"/>
        </w:rPr>
      </w:pPr>
      <w:r w:rsidRPr="00507156">
        <w:rPr>
          <w:rFonts w:ascii="Times New Roman" w:eastAsia="Calibri" w:hAnsi="Times New Roman" w:cs="Times New Roman"/>
          <w:noProof/>
          <w:color w:val="000000"/>
          <w:sz w:val="24"/>
          <w:szCs w:val="24"/>
        </w:rPr>
        <w:t xml:space="preserve">Unsur-unsur </w:t>
      </w:r>
      <w:r w:rsidRPr="00507156">
        <w:rPr>
          <w:rFonts w:ascii="Times New Roman" w:eastAsia="Calibri" w:hAnsi="Times New Roman" w:cs="Times New Roman"/>
          <w:i/>
          <w:noProof/>
          <w:color w:val="000000"/>
          <w:sz w:val="24"/>
          <w:szCs w:val="24"/>
        </w:rPr>
        <w:t xml:space="preserve">servicescape </w:t>
      </w:r>
      <w:r w:rsidRPr="00507156">
        <w:rPr>
          <w:rFonts w:ascii="Times New Roman" w:eastAsia="Calibri" w:hAnsi="Times New Roman" w:cs="Times New Roman"/>
          <w:noProof/>
          <w:color w:val="000000"/>
          <w:sz w:val="24"/>
          <w:szCs w:val="24"/>
        </w:rPr>
        <w:t xml:space="preserve">yang mempengaruhi konsumen termasuk atribut eksterior (seperti </w:t>
      </w:r>
      <w:r w:rsidRPr="00507156">
        <w:rPr>
          <w:rFonts w:ascii="Times New Roman" w:eastAsia="Calibri" w:hAnsi="Times New Roman" w:cs="Times New Roman"/>
          <w:i/>
          <w:noProof/>
          <w:color w:val="000000"/>
          <w:sz w:val="24"/>
          <w:szCs w:val="24"/>
        </w:rPr>
        <w:t>signage, parking,</w:t>
      </w:r>
      <w:r w:rsidRPr="00507156">
        <w:rPr>
          <w:rFonts w:ascii="Times New Roman" w:eastAsia="Calibri" w:hAnsi="Times New Roman" w:cs="Times New Roman"/>
          <w:noProof/>
          <w:color w:val="000000"/>
          <w:sz w:val="24"/>
          <w:szCs w:val="24"/>
        </w:rPr>
        <w:t xml:space="preserve"> dan </w:t>
      </w:r>
      <w:r w:rsidRPr="00507156">
        <w:rPr>
          <w:rFonts w:ascii="Times New Roman" w:eastAsia="Calibri" w:hAnsi="Times New Roman" w:cs="Times New Roman"/>
          <w:i/>
          <w:noProof/>
          <w:color w:val="000000"/>
          <w:sz w:val="24"/>
          <w:szCs w:val="24"/>
        </w:rPr>
        <w:t>landscape</w:t>
      </w:r>
      <w:r w:rsidRPr="00507156">
        <w:rPr>
          <w:rFonts w:ascii="Times New Roman" w:eastAsia="Calibri" w:hAnsi="Times New Roman" w:cs="Times New Roman"/>
          <w:noProof/>
          <w:color w:val="000000"/>
          <w:sz w:val="24"/>
          <w:szCs w:val="24"/>
        </w:rPr>
        <w:t xml:space="preserve">) dan atribut interior (seperti desain, </w:t>
      </w:r>
      <w:r w:rsidRPr="00507156">
        <w:rPr>
          <w:rFonts w:ascii="Times New Roman" w:eastAsia="Calibri" w:hAnsi="Times New Roman" w:cs="Times New Roman"/>
          <w:i/>
          <w:noProof/>
          <w:color w:val="000000"/>
          <w:sz w:val="24"/>
          <w:szCs w:val="24"/>
        </w:rPr>
        <w:t>layout, equipment</w:t>
      </w:r>
      <w:r w:rsidRPr="00507156">
        <w:rPr>
          <w:rFonts w:ascii="Times New Roman" w:eastAsia="Calibri" w:hAnsi="Times New Roman" w:cs="Times New Roman"/>
          <w:noProof/>
          <w:color w:val="000000"/>
          <w:sz w:val="24"/>
          <w:szCs w:val="24"/>
        </w:rPr>
        <w:t xml:space="preserve">, dan dekorasi). </w:t>
      </w:r>
      <w:r w:rsidRPr="00507156">
        <w:rPr>
          <w:rFonts w:ascii="Times New Roman" w:eastAsia="Calibri" w:hAnsi="Times New Roman" w:cs="Times New Roman"/>
          <w:i/>
          <w:noProof/>
          <w:color w:val="000000"/>
          <w:sz w:val="24"/>
          <w:szCs w:val="24"/>
        </w:rPr>
        <w:t>Web</w:t>
      </w:r>
      <w:r w:rsidRPr="00507156">
        <w:rPr>
          <w:rFonts w:ascii="Times New Roman" w:eastAsia="Calibri" w:hAnsi="Times New Roman" w:cs="Times New Roman"/>
          <w:noProof/>
          <w:color w:val="000000"/>
          <w:sz w:val="24"/>
          <w:szCs w:val="24"/>
        </w:rPr>
        <w:t xml:space="preserve"> dan </w:t>
      </w:r>
      <w:r w:rsidRPr="00507156">
        <w:rPr>
          <w:rFonts w:ascii="Times New Roman" w:eastAsia="Calibri" w:hAnsi="Times New Roman" w:cs="Times New Roman"/>
          <w:i/>
          <w:noProof/>
          <w:color w:val="000000"/>
          <w:sz w:val="24"/>
          <w:szCs w:val="24"/>
        </w:rPr>
        <w:t>servicescape</w:t>
      </w:r>
      <w:r w:rsidRPr="00507156">
        <w:rPr>
          <w:rFonts w:ascii="Times New Roman" w:eastAsia="Calibri" w:hAnsi="Times New Roman" w:cs="Times New Roman"/>
          <w:noProof/>
          <w:color w:val="000000"/>
          <w:sz w:val="24"/>
          <w:szCs w:val="24"/>
        </w:rPr>
        <w:t xml:space="preserve"> maya juga merupakan bukti fisik bentuk terkini yang perusahaan bisa gunakan untuk mengkomunikasikan tentang pengalaman jasa, membuat jasa lebih berwujud untuk konsumen baik sebelum maupun sesudah pembelian. Jelas bahwa beberapa jasa termasuk dalam industri jasa pariwisata sangat mengandalkan </w:t>
      </w:r>
      <w:r>
        <w:rPr>
          <w:rFonts w:ascii="Times New Roman" w:eastAsia="Calibri" w:hAnsi="Times New Roman" w:cs="Times New Roman"/>
          <w:noProof/>
          <w:color w:val="000000"/>
          <w:sz w:val="24"/>
          <w:szCs w:val="24"/>
          <w:lang w:val="en-US"/>
        </w:rPr>
        <w:t>lingkungan Fisik</w:t>
      </w:r>
      <w:r w:rsidRPr="00507156">
        <w:rPr>
          <w:rFonts w:ascii="Times New Roman" w:eastAsia="Calibri" w:hAnsi="Times New Roman" w:cs="Times New Roman"/>
          <w:noProof/>
          <w:color w:val="000000"/>
          <w:sz w:val="24"/>
          <w:szCs w:val="24"/>
        </w:rPr>
        <w:t xml:space="preserve"> untuk mengkomunikasikan dan menciptakan pengalaman konsumen.</w:t>
      </w:r>
    </w:p>
    <w:p w:rsidR="00614B72" w:rsidRPr="001E6F42" w:rsidRDefault="00614B72" w:rsidP="001E6F42">
      <w:pPr>
        <w:autoSpaceDE w:val="0"/>
        <w:autoSpaceDN w:val="0"/>
        <w:adjustRightInd w:val="0"/>
        <w:spacing w:after="0" w:line="480" w:lineRule="auto"/>
        <w:jc w:val="both"/>
        <w:rPr>
          <w:rFonts w:ascii="Times New Roman" w:eastAsiaTheme="minorHAnsi" w:hAnsi="Times New Roman" w:cs="Times New Roman"/>
          <w:i/>
          <w:color w:val="000000"/>
          <w:sz w:val="24"/>
          <w:szCs w:val="24"/>
          <w:lang w:val="en-US" w:eastAsia="en-US"/>
        </w:rPr>
      </w:pPr>
      <w:r w:rsidRPr="001E6F42">
        <w:rPr>
          <w:rFonts w:ascii="Times New Roman" w:eastAsiaTheme="minorHAnsi" w:hAnsi="Times New Roman" w:cs="Times New Roman"/>
          <w:b/>
          <w:bCs/>
          <w:color w:val="000000"/>
          <w:sz w:val="24"/>
          <w:szCs w:val="24"/>
          <w:lang w:val="en-US" w:eastAsia="en-US"/>
        </w:rPr>
        <w:t>2.1.</w:t>
      </w:r>
      <w:r w:rsidR="00CA3B30" w:rsidRPr="001E6F42">
        <w:rPr>
          <w:rFonts w:ascii="Times New Roman" w:eastAsiaTheme="minorHAnsi" w:hAnsi="Times New Roman" w:cs="Times New Roman"/>
          <w:b/>
          <w:bCs/>
          <w:color w:val="000000"/>
          <w:sz w:val="24"/>
          <w:szCs w:val="24"/>
          <w:lang w:val="en-US" w:eastAsia="en-US"/>
        </w:rPr>
        <w:t>10.</w:t>
      </w:r>
      <w:r w:rsidR="001E6F42">
        <w:rPr>
          <w:rFonts w:ascii="Times New Roman" w:eastAsiaTheme="minorHAnsi" w:hAnsi="Times New Roman" w:cs="Times New Roman"/>
          <w:b/>
          <w:bCs/>
          <w:color w:val="000000"/>
          <w:sz w:val="24"/>
          <w:szCs w:val="24"/>
          <w:lang w:val="en-US" w:eastAsia="en-US"/>
        </w:rPr>
        <w:t xml:space="preserve"> </w:t>
      </w:r>
      <w:proofErr w:type="gramStart"/>
      <w:r w:rsidR="0017033A" w:rsidRPr="001E6F42">
        <w:rPr>
          <w:rFonts w:ascii="Times New Roman" w:eastAsiaTheme="minorHAnsi" w:hAnsi="Times New Roman" w:cs="Times New Roman"/>
          <w:b/>
          <w:bCs/>
          <w:color w:val="000000"/>
          <w:sz w:val="24"/>
          <w:szCs w:val="24"/>
          <w:lang w:val="en-US" w:eastAsia="en-US"/>
        </w:rPr>
        <w:t xml:space="preserve">Pengertian </w:t>
      </w:r>
      <w:r w:rsidR="00CA3B30" w:rsidRPr="001E6F42">
        <w:rPr>
          <w:rFonts w:ascii="Times New Roman" w:eastAsiaTheme="minorHAnsi" w:hAnsi="Times New Roman" w:cs="Times New Roman"/>
          <w:b/>
          <w:bCs/>
          <w:color w:val="000000"/>
          <w:sz w:val="24"/>
          <w:szCs w:val="24"/>
          <w:lang w:val="en-US" w:eastAsia="en-US"/>
        </w:rPr>
        <w:t xml:space="preserve"> </w:t>
      </w:r>
      <w:r w:rsidR="00745403" w:rsidRPr="001E6F42">
        <w:rPr>
          <w:rFonts w:ascii="Times New Roman" w:eastAsiaTheme="minorHAnsi" w:hAnsi="Times New Roman" w:cs="Times New Roman"/>
          <w:b/>
          <w:bCs/>
          <w:i/>
          <w:color w:val="000000"/>
          <w:sz w:val="24"/>
          <w:szCs w:val="24"/>
          <w:lang w:val="en-US" w:eastAsia="en-US"/>
        </w:rPr>
        <w:t>Online</w:t>
      </w:r>
      <w:proofErr w:type="gramEnd"/>
      <w:r w:rsidR="00745403" w:rsidRPr="001E6F42">
        <w:rPr>
          <w:rFonts w:ascii="Times New Roman" w:eastAsiaTheme="minorHAnsi" w:hAnsi="Times New Roman" w:cs="Times New Roman"/>
          <w:b/>
          <w:bCs/>
          <w:i/>
          <w:color w:val="000000"/>
          <w:sz w:val="24"/>
          <w:szCs w:val="24"/>
          <w:lang w:val="en-US" w:eastAsia="en-US"/>
        </w:rPr>
        <w:t xml:space="preserve">  </w:t>
      </w:r>
      <w:r w:rsidRPr="001E6F42">
        <w:rPr>
          <w:rFonts w:ascii="Times New Roman" w:eastAsiaTheme="minorHAnsi" w:hAnsi="Times New Roman" w:cs="Times New Roman"/>
          <w:b/>
          <w:bCs/>
          <w:i/>
          <w:iCs/>
          <w:color w:val="000000"/>
          <w:sz w:val="24"/>
          <w:szCs w:val="24"/>
          <w:lang w:val="en-US" w:eastAsia="en-US"/>
        </w:rPr>
        <w:t>Servicescape</w:t>
      </w:r>
    </w:p>
    <w:p w:rsidR="00614B72" w:rsidRPr="00614B72" w:rsidRDefault="00CA3B30" w:rsidP="006F3F1D">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val="en-US" w:eastAsia="en-US"/>
        </w:rPr>
      </w:pPr>
      <w:r w:rsidRPr="00CA3B30">
        <w:rPr>
          <w:rFonts w:ascii="Times New Roman" w:eastAsiaTheme="minorHAnsi" w:hAnsi="Times New Roman" w:cs="Times New Roman"/>
          <w:iCs/>
          <w:color w:val="000000"/>
          <w:sz w:val="24"/>
          <w:szCs w:val="24"/>
          <w:lang w:val="en-US" w:eastAsia="en-US"/>
        </w:rPr>
        <w:t>Lingkungan fisik atau</w:t>
      </w:r>
      <w:r>
        <w:rPr>
          <w:rFonts w:ascii="Times New Roman" w:eastAsiaTheme="minorHAnsi" w:hAnsi="Times New Roman" w:cs="Times New Roman"/>
          <w:i/>
          <w:iCs/>
          <w:color w:val="000000"/>
          <w:sz w:val="24"/>
          <w:szCs w:val="24"/>
          <w:lang w:val="en-US" w:eastAsia="en-US"/>
        </w:rPr>
        <w:t xml:space="preserve"> servicescape</w:t>
      </w:r>
      <w:r w:rsidR="00614B72" w:rsidRPr="00614B72">
        <w:rPr>
          <w:rFonts w:ascii="Times New Roman" w:eastAsiaTheme="minorHAnsi" w:hAnsi="Times New Roman" w:cs="Times New Roman"/>
          <w:color w:val="000000"/>
          <w:sz w:val="24"/>
          <w:szCs w:val="24"/>
          <w:lang w:val="en-US" w:eastAsia="en-US"/>
        </w:rPr>
        <w:t xml:space="preserve"> dari karakteristik jasa merupakan salah satu unsur penting dalam pemasar</w:t>
      </w:r>
      <w:r w:rsidR="00DB51BB">
        <w:rPr>
          <w:rFonts w:ascii="Times New Roman" w:eastAsiaTheme="minorHAnsi" w:hAnsi="Times New Roman" w:cs="Times New Roman"/>
          <w:color w:val="000000"/>
          <w:sz w:val="24"/>
          <w:szCs w:val="24"/>
          <w:lang w:val="en-US" w:eastAsia="en-US"/>
        </w:rPr>
        <w:t>an jasa. Zeithaml &amp; Bitner (2013:234</w:t>
      </w:r>
      <w:r w:rsidR="00614B72" w:rsidRPr="00614B72">
        <w:rPr>
          <w:rFonts w:ascii="Times New Roman" w:eastAsiaTheme="minorHAnsi" w:hAnsi="Times New Roman" w:cs="Times New Roman"/>
          <w:color w:val="000000"/>
          <w:sz w:val="24"/>
          <w:szCs w:val="24"/>
          <w:lang w:val="en-US" w:eastAsia="en-US"/>
        </w:rPr>
        <w:t>) mengemukakan secara umum bukti fisik jasa meliputi semua aspek fasilitas fisik organisasi (</w:t>
      </w:r>
      <w:r w:rsidR="00614B72" w:rsidRPr="00614B72">
        <w:rPr>
          <w:rFonts w:ascii="Times New Roman" w:eastAsiaTheme="minorHAnsi" w:hAnsi="Times New Roman" w:cs="Times New Roman"/>
          <w:i/>
          <w:iCs/>
          <w:color w:val="000000"/>
          <w:sz w:val="24"/>
          <w:szCs w:val="24"/>
          <w:lang w:val="en-US" w:eastAsia="en-US"/>
        </w:rPr>
        <w:t xml:space="preserve">servicescape) </w:t>
      </w:r>
      <w:r w:rsidR="00614B72" w:rsidRPr="00614B72">
        <w:rPr>
          <w:rFonts w:ascii="Times New Roman" w:eastAsiaTheme="minorHAnsi" w:hAnsi="Times New Roman" w:cs="Times New Roman"/>
          <w:color w:val="000000"/>
          <w:sz w:val="24"/>
          <w:szCs w:val="24"/>
          <w:lang w:val="en-US" w:eastAsia="en-US"/>
        </w:rPr>
        <w:t>dan juga bentuk komunikasi fisik lainnya. Lovelock dan Wirtz (20</w:t>
      </w:r>
      <w:r w:rsidR="00DB51BB">
        <w:rPr>
          <w:rFonts w:ascii="Times New Roman" w:eastAsiaTheme="minorHAnsi" w:hAnsi="Times New Roman" w:cs="Times New Roman"/>
          <w:color w:val="000000"/>
          <w:sz w:val="24"/>
          <w:szCs w:val="24"/>
          <w:lang w:val="en-US" w:eastAsia="en-US"/>
        </w:rPr>
        <w:t>11</w:t>
      </w:r>
      <w:r w:rsidR="004960FE">
        <w:rPr>
          <w:rFonts w:ascii="Times New Roman" w:eastAsiaTheme="minorHAnsi" w:hAnsi="Times New Roman" w:cs="Times New Roman"/>
          <w:color w:val="000000"/>
          <w:sz w:val="24"/>
          <w:szCs w:val="24"/>
          <w:lang w:val="en-US" w:eastAsia="en-US"/>
        </w:rPr>
        <w:t xml:space="preserve">:354) menyatakan </w:t>
      </w:r>
      <w:r w:rsidR="00745403" w:rsidRPr="004960FE">
        <w:rPr>
          <w:rFonts w:ascii="Times New Roman" w:eastAsiaTheme="minorHAnsi" w:hAnsi="Times New Roman" w:cs="Times New Roman"/>
          <w:i/>
          <w:color w:val="000000"/>
          <w:sz w:val="24"/>
          <w:szCs w:val="24"/>
          <w:lang w:val="en-US" w:eastAsia="en-US"/>
        </w:rPr>
        <w:t>E-</w:t>
      </w:r>
      <w:r w:rsidR="00614B72" w:rsidRPr="004960FE">
        <w:rPr>
          <w:rFonts w:ascii="Times New Roman" w:eastAsiaTheme="minorHAnsi" w:hAnsi="Times New Roman" w:cs="Times New Roman"/>
          <w:i/>
          <w:iCs/>
          <w:color w:val="000000"/>
          <w:sz w:val="24"/>
          <w:szCs w:val="24"/>
          <w:lang w:val="en-US" w:eastAsia="en-US"/>
        </w:rPr>
        <w:t xml:space="preserve">Servicescape </w:t>
      </w:r>
      <w:r w:rsidR="00614B72" w:rsidRPr="00614B72">
        <w:rPr>
          <w:rFonts w:ascii="Times New Roman" w:eastAsiaTheme="minorHAnsi" w:hAnsi="Times New Roman" w:cs="Times New Roman"/>
          <w:color w:val="000000"/>
          <w:sz w:val="24"/>
          <w:szCs w:val="24"/>
          <w:lang w:val="en-US" w:eastAsia="en-US"/>
        </w:rPr>
        <w:t xml:space="preserve">merupakan kesan-kesan yang diciptakan pada pancaindera oleh perancangan lingkungan fisik tempat jasa diserahkan”. Berdasarkan beberapa definisi ahli mengenai </w:t>
      </w:r>
      <w:r w:rsidR="004960FE">
        <w:rPr>
          <w:rFonts w:ascii="Times New Roman" w:eastAsiaTheme="minorHAnsi" w:hAnsi="Times New Roman" w:cs="Times New Roman"/>
          <w:color w:val="000000"/>
          <w:sz w:val="24"/>
          <w:szCs w:val="24"/>
          <w:lang w:val="en-US" w:eastAsia="en-US"/>
        </w:rPr>
        <w:t xml:space="preserve">E- </w:t>
      </w:r>
      <w:r w:rsidR="00614B72" w:rsidRPr="004960FE">
        <w:rPr>
          <w:rFonts w:ascii="Times New Roman" w:eastAsiaTheme="minorHAnsi" w:hAnsi="Times New Roman" w:cs="Times New Roman"/>
          <w:i/>
          <w:color w:val="000000"/>
          <w:sz w:val="24"/>
          <w:szCs w:val="24"/>
          <w:lang w:val="en-US" w:eastAsia="en-US"/>
        </w:rPr>
        <w:t>servicescape,</w:t>
      </w:r>
      <w:r w:rsidR="00614B72" w:rsidRPr="00614B72">
        <w:rPr>
          <w:rFonts w:ascii="Times New Roman" w:eastAsiaTheme="minorHAnsi" w:hAnsi="Times New Roman" w:cs="Times New Roman"/>
          <w:color w:val="000000"/>
          <w:sz w:val="24"/>
          <w:szCs w:val="24"/>
          <w:lang w:val="en-US" w:eastAsia="en-US"/>
        </w:rPr>
        <w:t xml:space="preserve"> penulis menyimpulkan bahwa </w:t>
      </w:r>
      <w:r w:rsidR="004960FE" w:rsidRPr="004960FE">
        <w:rPr>
          <w:rFonts w:ascii="Times New Roman" w:eastAsiaTheme="minorHAnsi" w:hAnsi="Times New Roman" w:cs="Times New Roman"/>
          <w:i/>
          <w:color w:val="000000"/>
          <w:sz w:val="24"/>
          <w:szCs w:val="24"/>
          <w:lang w:val="en-US" w:eastAsia="en-US"/>
        </w:rPr>
        <w:t>E-</w:t>
      </w:r>
      <w:r w:rsidR="00614B72" w:rsidRPr="004960FE">
        <w:rPr>
          <w:rFonts w:ascii="Times New Roman" w:eastAsiaTheme="minorHAnsi" w:hAnsi="Times New Roman" w:cs="Times New Roman"/>
          <w:i/>
          <w:color w:val="000000"/>
          <w:sz w:val="24"/>
          <w:szCs w:val="24"/>
          <w:lang w:val="en-US" w:eastAsia="en-US"/>
        </w:rPr>
        <w:t xml:space="preserve">servicescape </w:t>
      </w:r>
      <w:r w:rsidR="00614B72" w:rsidRPr="00614B72">
        <w:rPr>
          <w:rFonts w:ascii="Times New Roman" w:eastAsiaTheme="minorHAnsi" w:hAnsi="Times New Roman" w:cs="Times New Roman"/>
          <w:color w:val="000000"/>
          <w:sz w:val="24"/>
          <w:szCs w:val="24"/>
          <w:lang w:val="en-US" w:eastAsia="en-US"/>
        </w:rPr>
        <w:t xml:space="preserve">merupakan lingkungan fisik yang ada disaat jasa disampaikan kepada pelanggan dan memiliki elemen-elemen tertentu yang masih berhubungan dengan konsep jasa tersebut. </w:t>
      </w:r>
    </w:p>
    <w:p w:rsidR="004F7FAE" w:rsidRDefault="00614B72" w:rsidP="00967294">
      <w:pPr>
        <w:spacing w:line="480" w:lineRule="auto"/>
        <w:ind w:firstLine="720"/>
        <w:jc w:val="both"/>
        <w:rPr>
          <w:rFonts w:ascii="Times New Roman" w:eastAsiaTheme="minorHAnsi" w:hAnsi="Times New Roman" w:cs="Times New Roman"/>
          <w:color w:val="000000"/>
          <w:sz w:val="24"/>
          <w:szCs w:val="24"/>
          <w:lang w:val="en-US" w:eastAsia="en-US"/>
        </w:rPr>
      </w:pPr>
      <w:r w:rsidRPr="00614B72">
        <w:rPr>
          <w:rFonts w:ascii="Times New Roman" w:eastAsiaTheme="minorHAnsi" w:hAnsi="Times New Roman" w:cs="Times New Roman"/>
          <w:color w:val="000000"/>
          <w:sz w:val="24"/>
          <w:szCs w:val="24"/>
          <w:lang w:val="en-US" w:eastAsia="en-US"/>
        </w:rPr>
        <w:lastRenderedPageBreak/>
        <w:t xml:space="preserve">Hightower (2010) membagi dimensi dari </w:t>
      </w:r>
      <w:r w:rsidR="00745403" w:rsidRPr="004960FE">
        <w:rPr>
          <w:rFonts w:ascii="Times New Roman" w:eastAsiaTheme="minorHAnsi" w:hAnsi="Times New Roman" w:cs="Times New Roman"/>
          <w:i/>
          <w:color w:val="000000"/>
          <w:sz w:val="24"/>
          <w:szCs w:val="24"/>
          <w:lang w:val="en-US" w:eastAsia="en-US"/>
        </w:rPr>
        <w:t>E-</w:t>
      </w:r>
      <w:r w:rsidRPr="004960FE">
        <w:rPr>
          <w:rFonts w:ascii="Times New Roman" w:eastAsiaTheme="minorHAnsi" w:hAnsi="Times New Roman" w:cs="Times New Roman"/>
          <w:i/>
          <w:iCs/>
          <w:color w:val="000000"/>
          <w:sz w:val="24"/>
          <w:szCs w:val="24"/>
          <w:lang w:val="en-US" w:eastAsia="en-US"/>
        </w:rPr>
        <w:t>servicescape</w:t>
      </w:r>
      <w:r w:rsidRPr="00614B72">
        <w:rPr>
          <w:rFonts w:ascii="Times New Roman" w:eastAsiaTheme="minorHAnsi" w:hAnsi="Times New Roman" w:cs="Times New Roman"/>
          <w:i/>
          <w:iCs/>
          <w:color w:val="000000"/>
          <w:sz w:val="24"/>
          <w:szCs w:val="24"/>
          <w:lang w:val="en-US" w:eastAsia="en-US"/>
        </w:rPr>
        <w:t xml:space="preserve"> </w:t>
      </w:r>
      <w:r w:rsidRPr="00614B72">
        <w:rPr>
          <w:rFonts w:ascii="Times New Roman" w:eastAsiaTheme="minorHAnsi" w:hAnsi="Times New Roman" w:cs="Times New Roman"/>
          <w:color w:val="000000"/>
          <w:sz w:val="24"/>
          <w:szCs w:val="24"/>
          <w:lang w:val="en-US" w:eastAsia="en-US"/>
        </w:rPr>
        <w:t>pada tiga dimensi utama, yaitu: (1) Dimensi Ambient (</w:t>
      </w:r>
      <w:r w:rsidRPr="00614B72">
        <w:rPr>
          <w:rFonts w:ascii="Times New Roman" w:eastAsiaTheme="minorHAnsi" w:hAnsi="Times New Roman" w:cs="Times New Roman"/>
          <w:i/>
          <w:iCs/>
          <w:color w:val="000000"/>
          <w:sz w:val="24"/>
          <w:szCs w:val="24"/>
          <w:lang w:val="en-US" w:eastAsia="en-US"/>
        </w:rPr>
        <w:t>Ambient Dimension</w:t>
      </w:r>
      <w:r w:rsidRPr="00614B72">
        <w:rPr>
          <w:rFonts w:ascii="Times New Roman" w:eastAsiaTheme="minorHAnsi" w:hAnsi="Times New Roman" w:cs="Times New Roman"/>
          <w:color w:val="000000"/>
          <w:sz w:val="24"/>
          <w:szCs w:val="24"/>
          <w:lang w:val="en-US" w:eastAsia="en-US"/>
        </w:rPr>
        <w:t>), merupakan kesadaran saat ini dari konsumen. Hal ini berarti konsumen bisa menjadi kurang peduli dengan hal dalam lingkungan lainnya dibandingkan dengan dimensi ambient ini. Indikator utama dari dimensi ambient ini antara lain: kebersihan lingkungan</w:t>
      </w:r>
      <w:r w:rsidR="004960FE">
        <w:rPr>
          <w:rFonts w:ascii="Times New Roman" w:eastAsiaTheme="minorHAnsi" w:hAnsi="Times New Roman" w:cs="Times New Roman"/>
          <w:color w:val="000000"/>
          <w:sz w:val="24"/>
          <w:szCs w:val="24"/>
          <w:lang w:val="en-US" w:eastAsia="en-US"/>
        </w:rPr>
        <w:t xml:space="preserve"> </w:t>
      </w:r>
      <w:proofErr w:type="gramStart"/>
      <w:r w:rsidR="004960FE">
        <w:rPr>
          <w:rFonts w:ascii="Times New Roman" w:eastAsiaTheme="minorHAnsi" w:hAnsi="Times New Roman" w:cs="Times New Roman"/>
          <w:color w:val="000000"/>
          <w:sz w:val="24"/>
          <w:szCs w:val="24"/>
          <w:lang w:val="en-US" w:eastAsia="en-US"/>
        </w:rPr>
        <w:t xml:space="preserve">online </w:t>
      </w:r>
      <w:r w:rsidRPr="00614B72">
        <w:rPr>
          <w:rFonts w:ascii="Times New Roman" w:eastAsiaTheme="minorHAnsi" w:hAnsi="Times New Roman" w:cs="Times New Roman"/>
          <w:color w:val="000000"/>
          <w:sz w:val="24"/>
          <w:szCs w:val="24"/>
          <w:lang w:val="en-US" w:eastAsia="en-US"/>
        </w:rPr>
        <w:t>,</w:t>
      </w:r>
      <w:proofErr w:type="gramEnd"/>
      <w:r w:rsidRPr="00614B72">
        <w:rPr>
          <w:rFonts w:ascii="Times New Roman" w:eastAsiaTheme="minorHAnsi" w:hAnsi="Times New Roman" w:cs="Times New Roman"/>
          <w:color w:val="000000"/>
          <w:sz w:val="24"/>
          <w:szCs w:val="24"/>
          <w:lang w:val="en-US" w:eastAsia="en-US"/>
        </w:rPr>
        <w:t xml:space="preserve"> temperature fasilitas, </w:t>
      </w:r>
      <w:r w:rsidR="004960FE">
        <w:rPr>
          <w:rFonts w:ascii="Times New Roman" w:eastAsiaTheme="minorHAnsi" w:hAnsi="Times New Roman" w:cs="Times New Roman"/>
          <w:color w:val="000000"/>
          <w:sz w:val="24"/>
          <w:szCs w:val="24"/>
          <w:lang w:val="en-US" w:eastAsia="en-US"/>
        </w:rPr>
        <w:t>tata letak yang baik dan tepat</w:t>
      </w:r>
      <w:r w:rsidRPr="00614B72">
        <w:rPr>
          <w:rFonts w:ascii="Times New Roman" w:eastAsiaTheme="minorHAnsi" w:hAnsi="Times New Roman" w:cs="Times New Roman"/>
          <w:color w:val="000000"/>
          <w:sz w:val="24"/>
          <w:szCs w:val="24"/>
          <w:lang w:val="en-US" w:eastAsia="en-US"/>
        </w:rPr>
        <w:t xml:space="preserve">; (2) Dimensi </w:t>
      </w:r>
      <w:r w:rsidR="004960FE">
        <w:rPr>
          <w:rFonts w:ascii="Times New Roman" w:eastAsiaTheme="minorHAnsi" w:hAnsi="Times New Roman" w:cs="Times New Roman"/>
          <w:color w:val="000000"/>
          <w:sz w:val="24"/>
          <w:szCs w:val="24"/>
          <w:lang w:val="en-US" w:eastAsia="en-US"/>
        </w:rPr>
        <w:t xml:space="preserve">security </w:t>
      </w:r>
      <w:r w:rsidRPr="00614B72">
        <w:rPr>
          <w:rFonts w:ascii="Times New Roman" w:eastAsiaTheme="minorHAnsi" w:hAnsi="Times New Roman" w:cs="Times New Roman"/>
          <w:color w:val="000000"/>
          <w:sz w:val="24"/>
          <w:szCs w:val="24"/>
          <w:lang w:val="en-US" w:eastAsia="en-US"/>
        </w:rPr>
        <w:t xml:space="preserve">yaitu komponen </w:t>
      </w:r>
      <w:r w:rsidR="004960FE">
        <w:rPr>
          <w:rFonts w:ascii="Times New Roman" w:eastAsiaTheme="minorHAnsi" w:hAnsi="Times New Roman" w:cs="Times New Roman"/>
          <w:color w:val="000000"/>
          <w:sz w:val="24"/>
          <w:szCs w:val="24"/>
          <w:lang w:val="en-US" w:eastAsia="en-US"/>
        </w:rPr>
        <w:t>dalam sebuah kemanan untuk menggunakan maupun transaksi pada sebuah website ataupun sebuah aplikasi.</w:t>
      </w:r>
      <w:r w:rsidRPr="00614B72">
        <w:rPr>
          <w:rFonts w:ascii="Times New Roman" w:eastAsiaTheme="minorHAnsi" w:hAnsi="Times New Roman" w:cs="Times New Roman"/>
          <w:color w:val="000000"/>
          <w:sz w:val="24"/>
          <w:szCs w:val="24"/>
          <w:lang w:val="en-US" w:eastAsia="en-US"/>
        </w:rPr>
        <w:t xml:space="preserve">. </w:t>
      </w:r>
    </w:p>
    <w:p w:rsidR="00125205" w:rsidRPr="00D849B3" w:rsidRDefault="00614B72" w:rsidP="00967294">
      <w:pPr>
        <w:spacing w:line="480" w:lineRule="auto"/>
        <w:ind w:firstLine="720"/>
        <w:jc w:val="both"/>
        <w:rPr>
          <w:rFonts w:ascii="Times New Roman" w:eastAsiaTheme="minorHAnsi" w:hAnsi="Times New Roman" w:cs="Times New Roman"/>
          <w:color w:val="000000"/>
          <w:sz w:val="24"/>
          <w:szCs w:val="24"/>
          <w:lang w:val="en-US" w:eastAsia="en-US"/>
        </w:rPr>
      </w:pPr>
      <w:r w:rsidRPr="00614B72">
        <w:rPr>
          <w:rFonts w:ascii="Times New Roman" w:eastAsiaTheme="minorHAnsi" w:hAnsi="Times New Roman" w:cs="Times New Roman"/>
          <w:color w:val="000000"/>
          <w:sz w:val="24"/>
          <w:szCs w:val="24"/>
          <w:lang w:val="en-US" w:eastAsia="en-US"/>
        </w:rPr>
        <w:t xml:space="preserve">Indikator utama dari komponen </w:t>
      </w:r>
      <w:r w:rsidR="004960FE">
        <w:rPr>
          <w:rFonts w:ascii="Times New Roman" w:eastAsiaTheme="minorHAnsi" w:hAnsi="Times New Roman" w:cs="Times New Roman"/>
          <w:color w:val="000000"/>
          <w:sz w:val="24"/>
          <w:szCs w:val="24"/>
          <w:lang w:val="en-US" w:eastAsia="en-US"/>
        </w:rPr>
        <w:t xml:space="preserve">sebuah aplikasi </w:t>
      </w:r>
      <w:r w:rsidRPr="00614B72">
        <w:rPr>
          <w:rFonts w:ascii="Times New Roman" w:eastAsiaTheme="minorHAnsi" w:hAnsi="Times New Roman" w:cs="Times New Roman"/>
          <w:color w:val="000000"/>
          <w:sz w:val="24"/>
          <w:szCs w:val="24"/>
          <w:lang w:val="en-US" w:eastAsia="en-US"/>
        </w:rPr>
        <w:t xml:space="preserve">adalah </w:t>
      </w:r>
      <w:r w:rsidR="004960FE">
        <w:rPr>
          <w:rFonts w:ascii="Times New Roman" w:eastAsiaTheme="minorHAnsi" w:hAnsi="Times New Roman" w:cs="Times New Roman"/>
          <w:color w:val="000000"/>
          <w:sz w:val="24"/>
          <w:szCs w:val="24"/>
          <w:lang w:val="en-US" w:eastAsia="en-US"/>
        </w:rPr>
        <w:t>kemudahan dalam pengaksean sebuah aplikasi maupun website itu sendiri.</w:t>
      </w:r>
      <w:r w:rsidRPr="00614B72">
        <w:rPr>
          <w:rFonts w:ascii="Times New Roman" w:eastAsiaTheme="minorHAnsi" w:hAnsi="Times New Roman" w:cs="Times New Roman"/>
          <w:color w:val="000000"/>
          <w:sz w:val="24"/>
          <w:szCs w:val="24"/>
          <w:lang w:val="en-US" w:eastAsia="en-US"/>
        </w:rPr>
        <w:t xml:space="preserve"> (3) Dimensi Desain (</w:t>
      </w:r>
      <w:r w:rsidRPr="00614B72">
        <w:rPr>
          <w:rFonts w:ascii="Times New Roman" w:eastAsiaTheme="minorHAnsi" w:hAnsi="Times New Roman" w:cs="Times New Roman"/>
          <w:i/>
          <w:iCs/>
          <w:color w:val="000000"/>
          <w:sz w:val="24"/>
          <w:szCs w:val="24"/>
          <w:lang w:val="en-US" w:eastAsia="en-US"/>
        </w:rPr>
        <w:t>Design Dimention</w:t>
      </w:r>
      <w:r w:rsidRPr="00614B72">
        <w:rPr>
          <w:rFonts w:ascii="Times New Roman" w:eastAsiaTheme="minorHAnsi" w:hAnsi="Times New Roman" w:cs="Times New Roman"/>
          <w:color w:val="000000"/>
          <w:sz w:val="24"/>
          <w:szCs w:val="24"/>
          <w:lang w:val="en-US" w:eastAsia="en-US"/>
        </w:rPr>
        <w:t xml:space="preserve">) didefinisikan sebagai isyarat visual yang membuat seseorang berpikir secara verbal </w:t>
      </w:r>
      <w:proofErr w:type="gramStart"/>
      <w:r w:rsidRPr="00614B72">
        <w:rPr>
          <w:rFonts w:ascii="Times New Roman" w:eastAsiaTheme="minorHAnsi" w:hAnsi="Times New Roman" w:cs="Times New Roman"/>
          <w:color w:val="000000"/>
          <w:sz w:val="24"/>
          <w:szCs w:val="24"/>
          <w:lang w:val="en-US" w:eastAsia="en-US"/>
        </w:rPr>
        <w:t>apa</w:t>
      </w:r>
      <w:proofErr w:type="gramEnd"/>
      <w:r w:rsidRPr="00614B72">
        <w:rPr>
          <w:rFonts w:ascii="Times New Roman" w:eastAsiaTheme="minorHAnsi" w:hAnsi="Times New Roman" w:cs="Times New Roman"/>
          <w:color w:val="000000"/>
          <w:sz w:val="24"/>
          <w:szCs w:val="24"/>
          <w:lang w:val="en-US" w:eastAsia="en-US"/>
        </w:rPr>
        <w:t xml:space="preserve"> yang dilihat. Indikator utama dari dimensi desain antara lain komponen estetika dan komponen fungsional. Komponen estetika indikatornya antara lain arsitektur yang menarik, serta pengaturan interior</w:t>
      </w:r>
      <w:r w:rsidR="004960FE">
        <w:rPr>
          <w:rFonts w:ascii="Times New Roman" w:eastAsiaTheme="minorHAnsi" w:hAnsi="Times New Roman" w:cs="Times New Roman"/>
          <w:color w:val="000000"/>
          <w:sz w:val="24"/>
          <w:szCs w:val="24"/>
          <w:lang w:val="en-US" w:eastAsia="en-US"/>
        </w:rPr>
        <w:t xml:space="preserve"> dalam sebuah website dan </w:t>
      </w:r>
      <w:proofErr w:type="gramStart"/>
      <w:r w:rsidR="004960FE">
        <w:rPr>
          <w:rFonts w:ascii="Times New Roman" w:eastAsiaTheme="minorHAnsi" w:hAnsi="Times New Roman" w:cs="Times New Roman"/>
          <w:color w:val="000000"/>
          <w:sz w:val="24"/>
          <w:szCs w:val="24"/>
          <w:lang w:val="en-US" w:eastAsia="en-US"/>
        </w:rPr>
        <w:t xml:space="preserve">aplikasi </w:t>
      </w:r>
      <w:r w:rsidRPr="00614B72">
        <w:rPr>
          <w:rFonts w:ascii="Times New Roman" w:eastAsiaTheme="minorHAnsi" w:hAnsi="Times New Roman" w:cs="Times New Roman"/>
          <w:color w:val="000000"/>
          <w:sz w:val="24"/>
          <w:szCs w:val="24"/>
          <w:lang w:val="en-US" w:eastAsia="en-US"/>
        </w:rPr>
        <w:t xml:space="preserve"> yang</w:t>
      </w:r>
      <w:proofErr w:type="gramEnd"/>
      <w:r w:rsidRPr="00614B72">
        <w:rPr>
          <w:rFonts w:ascii="Times New Roman" w:eastAsiaTheme="minorHAnsi" w:hAnsi="Times New Roman" w:cs="Times New Roman"/>
          <w:color w:val="000000"/>
          <w:sz w:val="24"/>
          <w:szCs w:val="24"/>
          <w:lang w:val="en-US" w:eastAsia="en-US"/>
        </w:rPr>
        <w:t xml:space="preserve"> memuaskan, sedangkan indikator dari komponen fungsional yaitu fasilitas fisik yang memuaskan, serta tempat istirahat yang didesain dengan baik</w:t>
      </w:r>
    </w:p>
    <w:p w:rsidR="00C54335" w:rsidRPr="001E6F42" w:rsidRDefault="004960FE" w:rsidP="00323B35">
      <w:pPr>
        <w:pStyle w:val="ListParagraph"/>
        <w:numPr>
          <w:ilvl w:val="3"/>
          <w:numId w:val="42"/>
        </w:numPr>
        <w:spacing w:line="480" w:lineRule="auto"/>
        <w:jc w:val="both"/>
        <w:rPr>
          <w:rFonts w:ascii="Times New Roman" w:eastAsia="Calibri" w:hAnsi="Times New Roman" w:cs="Times New Roman"/>
          <w:b/>
          <w:noProof/>
          <w:color w:val="000000"/>
          <w:sz w:val="24"/>
          <w:szCs w:val="24"/>
          <w:lang w:val="en-US"/>
        </w:rPr>
      </w:pPr>
      <w:r>
        <w:rPr>
          <w:rFonts w:ascii="Times New Roman" w:eastAsia="Calibri" w:hAnsi="Times New Roman" w:cs="Times New Roman"/>
          <w:b/>
          <w:noProof/>
          <w:color w:val="000000"/>
          <w:sz w:val="24"/>
          <w:szCs w:val="24"/>
          <w:lang w:val="en-US"/>
        </w:rPr>
        <w:t xml:space="preserve"> </w:t>
      </w:r>
      <w:r w:rsidR="00745403" w:rsidRPr="001E6F42">
        <w:rPr>
          <w:rFonts w:ascii="Times New Roman" w:eastAsia="Calibri" w:hAnsi="Times New Roman" w:cs="Times New Roman"/>
          <w:b/>
          <w:noProof/>
          <w:color w:val="000000"/>
          <w:sz w:val="24"/>
          <w:szCs w:val="24"/>
          <w:lang w:val="en-US"/>
        </w:rPr>
        <w:t xml:space="preserve">Konsep </w:t>
      </w:r>
      <w:r w:rsidR="003C085A" w:rsidRPr="004960FE">
        <w:rPr>
          <w:rFonts w:ascii="Times New Roman" w:eastAsia="Calibri" w:hAnsi="Times New Roman" w:cs="Times New Roman"/>
          <w:b/>
          <w:i/>
          <w:noProof/>
          <w:color w:val="000000"/>
          <w:sz w:val="24"/>
          <w:szCs w:val="24"/>
          <w:lang w:val="en-US"/>
        </w:rPr>
        <w:t>O</w:t>
      </w:r>
      <w:r w:rsidR="00C54335" w:rsidRPr="004960FE">
        <w:rPr>
          <w:rFonts w:ascii="Times New Roman" w:eastAsia="Calibri" w:hAnsi="Times New Roman" w:cs="Times New Roman"/>
          <w:b/>
          <w:i/>
          <w:noProof/>
          <w:color w:val="000000"/>
          <w:sz w:val="24"/>
          <w:szCs w:val="24"/>
          <w:lang w:val="en-US"/>
        </w:rPr>
        <w:t xml:space="preserve">nline </w:t>
      </w:r>
      <w:r w:rsidR="003C085A" w:rsidRPr="004960FE">
        <w:rPr>
          <w:rFonts w:ascii="Times New Roman" w:eastAsia="Calibri" w:hAnsi="Times New Roman" w:cs="Times New Roman"/>
          <w:b/>
          <w:i/>
          <w:noProof/>
          <w:color w:val="000000"/>
          <w:sz w:val="24"/>
          <w:szCs w:val="24"/>
          <w:lang w:val="en-US"/>
        </w:rPr>
        <w:t>S</w:t>
      </w:r>
      <w:r w:rsidR="00C54335" w:rsidRPr="004960FE">
        <w:rPr>
          <w:rFonts w:ascii="Times New Roman" w:eastAsia="Calibri" w:hAnsi="Times New Roman" w:cs="Times New Roman"/>
          <w:b/>
          <w:i/>
          <w:noProof/>
          <w:color w:val="000000"/>
          <w:sz w:val="24"/>
          <w:szCs w:val="24"/>
          <w:lang w:val="en-US"/>
        </w:rPr>
        <w:t>ervicescape (E-servicescape)</w:t>
      </w:r>
    </w:p>
    <w:p w:rsidR="00C54335" w:rsidRPr="00507156" w:rsidRDefault="00C54335" w:rsidP="00DC23F8">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sz w:val="24"/>
          <w:szCs w:val="24"/>
          <w:lang w:val="en-US" w:eastAsia="en-US"/>
        </w:rPr>
        <w:t xml:space="preserve">Konsep </w:t>
      </w:r>
      <w:r w:rsidRPr="00507156">
        <w:rPr>
          <w:rFonts w:ascii="Times New Roman" w:eastAsiaTheme="minorHAnsi" w:hAnsi="Times New Roman" w:cs="Times New Roman"/>
          <w:i/>
          <w:iCs/>
          <w:sz w:val="24"/>
          <w:szCs w:val="24"/>
          <w:lang w:val="en-US" w:eastAsia="en-US"/>
        </w:rPr>
        <w:t xml:space="preserve">online servicescape </w:t>
      </w:r>
      <w:r w:rsidRPr="00507156">
        <w:rPr>
          <w:rFonts w:ascii="Times New Roman" w:eastAsiaTheme="minorHAnsi" w:hAnsi="Times New Roman" w:cs="Times New Roman"/>
          <w:sz w:val="24"/>
          <w:szCs w:val="24"/>
          <w:lang w:val="en-US" w:eastAsia="en-US"/>
        </w:rPr>
        <w:t xml:space="preserve">menurut Harris &amp; Goode (2010) adalah </w:t>
      </w:r>
      <w:r w:rsidR="00DC23F8">
        <w:rPr>
          <w:rFonts w:ascii="Times New Roman" w:eastAsiaTheme="minorHAnsi" w:hAnsi="Times New Roman" w:cs="Times New Roman"/>
          <w:sz w:val="24"/>
          <w:szCs w:val="24"/>
          <w:lang w:val="en-US" w:eastAsia="en-US"/>
        </w:rPr>
        <w:t>factor-</w:t>
      </w:r>
      <w:r w:rsidRPr="00507156">
        <w:rPr>
          <w:rFonts w:ascii="Times New Roman" w:eastAsiaTheme="minorHAnsi" w:hAnsi="Times New Roman" w:cs="Times New Roman"/>
          <w:sz w:val="24"/>
          <w:szCs w:val="24"/>
          <w:lang w:val="en-US" w:eastAsia="en-US"/>
        </w:rPr>
        <w:t>faktor</w:t>
      </w:r>
      <w:r w:rsidR="00DC23F8">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sz w:val="24"/>
          <w:szCs w:val="24"/>
          <w:lang w:val="en-US" w:eastAsia="en-US"/>
        </w:rPr>
        <w:t xml:space="preserve">dari lingkungan </w:t>
      </w:r>
      <w:r w:rsidRPr="00507156">
        <w:rPr>
          <w:rFonts w:ascii="Times New Roman" w:eastAsiaTheme="minorHAnsi" w:hAnsi="Times New Roman" w:cs="Times New Roman"/>
          <w:i/>
          <w:iCs/>
          <w:sz w:val="24"/>
          <w:szCs w:val="24"/>
          <w:lang w:val="en-US" w:eastAsia="en-US"/>
        </w:rPr>
        <w:t xml:space="preserve">online </w:t>
      </w:r>
      <w:r w:rsidRPr="00507156">
        <w:rPr>
          <w:rFonts w:ascii="Times New Roman" w:eastAsiaTheme="minorHAnsi" w:hAnsi="Times New Roman" w:cs="Times New Roman"/>
          <w:sz w:val="24"/>
          <w:szCs w:val="24"/>
          <w:lang w:val="en-US" w:eastAsia="en-US"/>
        </w:rPr>
        <w:t>yang timbul selama proses penyaluran jasa. Penelitian</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proofErr w:type="gramStart"/>
      <w:r w:rsidRPr="00507156">
        <w:rPr>
          <w:rFonts w:ascii="Times New Roman" w:eastAsiaTheme="minorHAnsi" w:hAnsi="Times New Roman" w:cs="Times New Roman"/>
          <w:sz w:val="24"/>
          <w:szCs w:val="24"/>
          <w:lang w:val="en-US" w:eastAsia="en-US"/>
        </w:rPr>
        <w:t>yang</w:t>
      </w:r>
      <w:proofErr w:type="gramEnd"/>
      <w:r w:rsidRPr="00507156">
        <w:rPr>
          <w:rFonts w:ascii="Times New Roman" w:eastAsiaTheme="minorHAnsi" w:hAnsi="Times New Roman" w:cs="Times New Roman"/>
          <w:sz w:val="24"/>
          <w:szCs w:val="24"/>
          <w:lang w:val="en-US" w:eastAsia="en-US"/>
        </w:rPr>
        <w:t xml:space="preserve"> dilakukan Harris &amp; Goode (2010) membangun dan mengembangkan sebuah</w:t>
      </w:r>
    </w:p>
    <w:p w:rsidR="00125205" w:rsidRPr="00507156" w:rsidRDefault="00C54335" w:rsidP="00F0165B">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proofErr w:type="gramStart"/>
      <w:r w:rsidRPr="00507156">
        <w:rPr>
          <w:rFonts w:ascii="Times New Roman" w:eastAsiaTheme="minorHAnsi" w:hAnsi="Times New Roman" w:cs="Times New Roman"/>
          <w:sz w:val="24"/>
          <w:szCs w:val="24"/>
          <w:lang w:val="en-US" w:eastAsia="en-US"/>
        </w:rPr>
        <w:t>kerangka</w:t>
      </w:r>
      <w:proofErr w:type="gramEnd"/>
      <w:r w:rsidRPr="00507156">
        <w:rPr>
          <w:rFonts w:ascii="Times New Roman" w:eastAsiaTheme="minorHAnsi" w:hAnsi="Times New Roman" w:cs="Times New Roman"/>
          <w:sz w:val="24"/>
          <w:szCs w:val="24"/>
          <w:lang w:val="en-US" w:eastAsia="en-US"/>
        </w:rPr>
        <w:t xml:space="preserve"> kerja dari </w:t>
      </w:r>
      <w:r w:rsidRPr="00507156">
        <w:rPr>
          <w:rFonts w:ascii="Times New Roman" w:eastAsiaTheme="minorHAnsi" w:hAnsi="Times New Roman" w:cs="Times New Roman"/>
          <w:i/>
          <w:iCs/>
          <w:sz w:val="24"/>
          <w:szCs w:val="24"/>
          <w:lang w:val="en-US" w:eastAsia="en-US"/>
        </w:rPr>
        <w:t xml:space="preserve">online servicescape </w:t>
      </w:r>
      <w:r w:rsidRPr="00507156">
        <w:rPr>
          <w:rFonts w:ascii="Times New Roman" w:eastAsiaTheme="minorHAnsi" w:hAnsi="Times New Roman" w:cs="Times New Roman"/>
          <w:sz w:val="24"/>
          <w:szCs w:val="24"/>
          <w:lang w:val="en-US" w:eastAsia="en-US"/>
        </w:rPr>
        <w:t>yang terdiri dari tiga dimensi besar yaitu</w:t>
      </w:r>
    </w:p>
    <w:p w:rsidR="000F424C" w:rsidRDefault="00C54335" w:rsidP="00F0165B">
      <w:pPr>
        <w:spacing w:line="480" w:lineRule="auto"/>
        <w:jc w:val="both"/>
        <w:rPr>
          <w:rFonts w:ascii="Times New Roman" w:eastAsiaTheme="minorHAnsi" w:hAnsi="Times New Roman" w:cs="Times New Roman"/>
          <w:sz w:val="24"/>
          <w:szCs w:val="24"/>
          <w:lang w:val="en-US" w:eastAsia="en-US"/>
        </w:rPr>
      </w:pPr>
      <w:proofErr w:type="gramStart"/>
      <w:r w:rsidRPr="00507156">
        <w:rPr>
          <w:rFonts w:ascii="Times New Roman" w:eastAsiaTheme="minorHAnsi" w:hAnsi="Times New Roman" w:cs="Times New Roman"/>
          <w:i/>
          <w:iCs/>
          <w:sz w:val="24"/>
          <w:szCs w:val="24"/>
          <w:lang w:val="en-US" w:eastAsia="en-US"/>
        </w:rPr>
        <w:lastRenderedPageBreak/>
        <w:t>aesthetic</w:t>
      </w:r>
      <w:proofErr w:type="gramEnd"/>
      <w:r w:rsidRPr="00507156">
        <w:rPr>
          <w:rFonts w:ascii="Times New Roman" w:eastAsiaTheme="minorHAnsi" w:hAnsi="Times New Roman" w:cs="Times New Roman"/>
          <w:i/>
          <w:iCs/>
          <w:sz w:val="24"/>
          <w:szCs w:val="24"/>
          <w:lang w:val="en-US" w:eastAsia="en-US"/>
        </w:rPr>
        <w:t xml:space="preserve"> appeal, online layout &amp; functionality, </w:t>
      </w:r>
      <w:r w:rsidRPr="00507156">
        <w:rPr>
          <w:rFonts w:ascii="Times New Roman" w:eastAsiaTheme="minorHAnsi" w:hAnsi="Times New Roman" w:cs="Times New Roman"/>
          <w:sz w:val="24"/>
          <w:szCs w:val="24"/>
          <w:lang w:val="en-US" w:eastAsia="en-US"/>
        </w:rPr>
        <w:t xml:space="preserve">dan </w:t>
      </w:r>
      <w:r w:rsidRPr="00507156">
        <w:rPr>
          <w:rFonts w:ascii="Times New Roman" w:eastAsiaTheme="minorHAnsi" w:hAnsi="Times New Roman" w:cs="Times New Roman"/>
          <w:i/>
          <w:iCs/>
          <w:sz w:val="24"/>
          <w:szCs w:val="24"/>
          <w:lang w:val="en-US" w:eastAsia="en-US"/>
        </w:rPr>
        <w:t>financial security</w:t>
      </w:r>
      <w:r w:rsidRPr="00507156">
        <w:rPr>
          <w:rFonts w:ascii="Times New Roman" w:eastAsiaTheme="minorHAnsi" w:hAnsi="Times New Roman" w:cs="Times New Roman"/>
          <w:sz w:val="24"/>
          <w:szCs w:val="24"/>
          <w:lang w:val="en-US" w:eastAsia="en-US"/>
        </w:rPr>
        <w:t>.</w:t>
      </w:r>
    </w:p>
    <w:p w:rsidR="00967294" w:rsidRDefault="00D96597" w:rsidP="00F0165B">
      <w:pPr>
        <w:spacing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247DDC74" wp14:editId="0B7F0631">
                <wp:simplePos x="0" y="0"/>
                <wp:positionH relativeFrom="column">
                  <wp:posOffset>-202565</wp:posOffset>
                </wp:positionH>
                <wp:positionV relativeFrom="paragraph">
                  <wp:posOffset>357142</wp:posOffset>
                </wp:positionV>
                <wp:extent cx="1952625" cy="1190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952625" cy="1190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84476" w:rsidRDefault="00B84476" w:rsidP="00D90436">
                            <w:pPr>
                              <w:jc w:val="center"/>
                              <w:rPr>
                                <w:lang w:val="en-US"/>
                              </w:rPr>
                            </w:pPr>
                            <w:r>
                              <w:rPr>
                                <w:lang w:val="en-US"/>
                              </w:rPr>
                              <w:t xml:space="preserve">Aesthetic </w:t>
                            </w:r>
                            <w:proofErr w:type="gramStart"/>
                            <w:r>
                              <w:rPr>
                                <w:lang w:val="en-US"/>
                              </w:rPr>
                              <w:t>Appeal :</w:t>
                            </w:r>
                            <w:proofErr w:type="gramEnd"/>
                          </w:p>
                          <w:p w:rsidR="00B84476" w:rsidRDefault="00B84476" w:rsidP="00F40512">
                            <w:pPr>
                              <w:pStyle w:val="ListParagraph"/>
                              <w:numPr>
                                <w:ilvl w:val="0"/>
                                <w:numId w:val="33"/>
                              </w:numPr>
                              <w:jc w:val="center"/>
                              <w:rPr>
                                <w:lang w:val="en-US"/>
                              </w:rPr>
                            </w:pPr>
                            <w:r>
                              <w:rPr>
                                <w:lang w:val="en-US"/>
                              </w:rPr>
                              <w:t>Originality of Design</w:t>
                            </w:r>
                          </w:p>
                          <w:p w:rsidR="00B84476" w:rsidRDefault="00B84476" w:rsidP="00F40512">
                            <w:pPr>
                              <w:pStyle w:val="ListParagraph"/>
                              <w:numPr>
                                <w:ilvl w:val="0"/>
                                <w:numId w:val="33"/>
                              </w:numPr>
                              <w:jc w:val="center"/>
                              <w:rPr>
                                <w:lang w:val="en-US"/>
                              </w:rPr>
                            </w:pPr>
                            <w:r>
                              <w:rPr>
                                <w:lang w:val="en-US"/>
                              </w:rPr>
                              <w:t xml:space="preserve"> Visual Appeal</w:t>
                            </w:r>
                          </w:p>
                          <w:p w:rsidR="00B84476" w:rsidRPr="00D90436" w:rsidRDefault="00B84476" w:rsidP="00F40512">
                            <w:pPr>
                              <w:pStyle w:val="ListParagraph"/>
                              <w:numPr>
                                <w:ilvl w:val="0"/>
                                <w:numId w:val="33"/>
                              </w:numPr>
                              <w:jc w:val="center"/>
                              <w:rPr>
                                <w:lang w:val="en-US"/>
                              </w:rPr>
                            </w:pPr>
                            <w:r>
                              <w:rPr>
                                <w:lang w:val="en-US"/>
                              </w:rPr>
                              <w:t>Entertainment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DDC74" id="Rectangle 1" o:spid="_x0000_s1036" style="position:absolute;left:0;text-align:left;margin-left:-15.95pt;margin-top:28.1pt;width:153.75pt;height:9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" fillcolor="white [3201]" strokecolor="#70ad47 [3209]" strokeweight="1pt">
                <v:textbox>
                  <w:txbxContent>
                    <w:p w:rsidR="00B84476" w:rsidRDefault="00B84476" w:rsidP="00D90436">
                      <w:pPr>
                        <w:jc w:val="center"/>
                        <w:rPr>
                          <w:lang w:val="en-US"/>
                        </w:rPr>
                      </w:pPr>
                      <w:r>
                        <w:rPr>
                          <w:lang w:val="en-US"/>
                        </w:rPr>
                        <w:t xml:space="preserve">Aesthetic </w:t>
                      </w:r>
                      <w:proofErr w:type="gramStart"/>
                      <w:r>
                        <w:rPr>
                          <w:lang w:val="en-US"/>
                        </w:rPr>
                        <w:t>Appeal :</w:t>
                      </w:r>
                      <w:proofErr w:type="gramEnd"/>
                    </w:p>
                    <w:p w:rsidR="00B84476" w:rsidRDefault="00B84476" w:rsidP="00F40512">
                      <w:pPr>
                        <w:pStyle w:val="ListParagraph"/>
                        <w:numPr>
                          <w:ilvl w:val="0"/>
                          <w:numId w:val="33"/>
                        </w:numPr>
                        <w:jc w:val="center"/>
                        <w:rPr>
                          <w:lang w:val="en-US"/>
                        </w:rPr>
                      </w:pPr>
                      <w:r>
                        <w:rPr>
                          <w:lang w:val="en-US"/>
                        </w:rPr>
                        <w:t>Originality of Design</w:t>
                      </w:r>
                    </w:p>
                    <w:p w:rsidR="00B84476" w:rsidRDefault="00B84476" w:rsidP="00F40512">
                      <w:pPr>
                        <w:pStyle w:val="ListParagraph"/>
                        <w:numPr>
                          <w:ilvl w:val="0"/>
                          <w:numId w:val="33"/>
                        </w:numPr>
                        <w:jc w:val="center"/>
                        <w:rPr>
                          <w:lang w:val="en-US"/>
                        </w:rPr>
                      </w:pPr>
                      <w:r>
                        <w:rPr>
                          <w:lang w:val="en-US"/>
                        </w:rPr>
                        <w:t xml:space="preserve"> Visual Appeal</w:t>
                      </w:r>
                    </w:p>
                    <w:p w:rsidR="00B84476" w:rsidRPr="00D90436" w:rsidRDefault="00B84476" w:rsidP="00F40512">
                      <w:pPr>
                        <w:pStyle w:val="ListParagraph"/>
                        <w:numPr>
                          <w:ilvl w:val="0"/>
                          <w:numId w:val="33"/>
                        </w:numPr>
                        <w:jc w:val="center"/>
                        <w:rPr>
                          <w:lang w:val="en-US"/>
                        </w:rPr>
                      </w:pPr>
                      <w:r>
                        <w:rPr>
                          <w:lang w:val="en-US"/>
                        </w:rPr>
                        <w:t>Entertainment Value</w:t>
                      </w:r>
                    </w:p>
                  </w:txbxContent>
                </v:textbox>
              </v:rect>
            </w:pict>
          </mc:Fallback>
        </mc:AlternateContent>
      </w:r>
      <w:r>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3EE1892F" wp14:editId="6D58B1A1">
                <wp:simplePos x="0" y="0"/>
                <wp:positionH relativeFrom="column">
                  <wp:posOffset>1961515</wp:posOffset>
                </wp:positionH>
                <wp:positionV relativeFrom="paragraph">
                  <wp:posOffset>359933</wp:posOffset>
                </wp:positionV>
                <wp:extent cx="1657350" cy="1190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657350" cy="1190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84476" w:rsidRDefault="00B84476" w:rsidP="00D90436">
                            <w:pPr>
                              <w:jc w:val="center"/>
                              <w:rPr>
                                <w:lang w:val="en-US"/>
                              </w:rPr>
                            </w:pPr>
                            <w:r>
                              <w:rPr>
                                <w:lang w:val="en-US"/>
                              </w:rPr>
                              <w:t>Layout &amp; Funcitionality:</w:t>
                            </w:r>
                          </w:p>
                          <w:p w:rsidR="00B84476" w:rsidRDefault="00B84476" w:rsidP="00F40512">
                            <w:pPr>
                              <w:pStyle w:val="ListParagraph"/>
                              <w:numPr>
                                <w:ilvl w:val="0"/>
                                <w:numId w:val="34"/>
                              </w:numPr>
                              <w:jc w:val="center"/>
                              <w:rPr>
                                <w:lang w:val="en-US"/>
                              </w:rPr>
                            </w:pPr>
                            <w:r>
                              <w:rPr>
                                <w:lang w:val="en-US"/>
                              </w:rPr>
                              <w:t>Usability</w:t>
                            </w:r>
                          </w:p>
                          <w:p w:rsidR="00B84476" w:rsidRDefault="00B84476" w:rsidP="00F40512">
                            <w:pPr>
                              <w:pStyle w:val="ListParagraph"/>
                              <w:numPr>
                                <w:ilvl w:val="0"/>
                                <w:numId w:val="34"/>
                              </w:numPr>
                              <w:jc w:val="center"/>
                              <w:rPr>
                                <w:lang w:val="en-US"/>
                              </w:rPr>
                            </w:pPr>
                            <w:r>
                              <w:rPr>
                                <w:lang w:val="en-US"/>
                              </w:rPr>
                              <w:t>Relevance Of Information</w:t>
                            </w:r>
                          </w:p>
                          <w:p w:rsidR="00B84476" w:rsidRDefault="00B84476" w:rsidP="00F40512">
                            <w:pPr>
                              <w:pStyle w:val="ListParagraph"/>
                              <w:numPr>
                                <w:ilvl w:val="0"/>
                                <w:numId w:val="34"/>
                              </w:numPr>
                              <w:jc w:val="center"/>
                              <w:rPr>
                                <w:lang w:val="en-US"/>
                              </w:rPr>
                            </w:pPr>
                            <w:r>
                              <w:rPr>
                                <w:lang w:val="en-US"/>
                              </w:rPr>
                              <w:t>Interactivity</w:t>
                            </w:r>
                          </w:p>
                          <w:p w:rsidR="00B84476" w:rsidRDefault="00B84476" w:rsidP="00D90436">
                            <w:pPr>
                              <w:jc w:val="center"/>
                              <w:rPr>
                                <w:lang w:val="en-US"/>
                              </w:rPr>
                            </w:pPr>
                          </w:p>
                          <w:p w:rsidR="00B84476" w:rsidRPr="00D90436" w:rsidRDefault="00B84476" w:rsidP="00D9043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1892F" id="Rectangle 14" o:spid="_x0000_s1037" style="position:absolute;left:0;text-align:left;margin-left:154.45pt;margin-top:28.35pt;width:130.5pt;height:9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" fillcolor="white [3201]" strokecolor="#70ad47 [3209]" strokeweight="1pt">
                <v:textbox>
                  <w:txbxContent>
                    <w:p w:rsidR="00B84476" w:rsidRDefault="00B84476" w:rsidP="00D90436">
                      <w:pPr>
                        <w:jc w:val="center"/>
                        <w:rPr>
                          <w:lang w:val="en-US"/>
                        </w:rPr>
                      </w:pPr>
                      <w:r>
                        <w:rPr>
                          <w:lang w:val="en-US"/>
                        </w:rPr>
                        <w:t>Layout &amp; Funcitionality:</w:t>
                      </w:r>
                    </w:p>
                    <w:p w:rsidR="00B84476" w:rsidRDefault="00B84476" w:rsidP="00F40512">
                      <w:pPr>
                        <w:pStyle w:val="ListParagraph"/>
                        <w:numPr>
                          <w:ilvl w:val="0"/>
                          <w:numId w:val="34"/>
                        </w:numPr>
                        <w:jc w:val="center"/>
                        <w:rPr>
                          <w:lang w:val="en-US"/>
                        </w:rPr>
                      </w:pPr>
                      <w:r>
                        <w:rPr>
                          <w:lang w:val="en-US"/>
                        </w:rPr>
                        <w:t>Usability</w:t>
                      </w:r>
                    </w:p>
                    <w:p w:rsidR="00B84476" w:rsidRDefault="00B84476" w:rsidP="00F40512">
                      <w:pPr>
                        <w:pStyle w:val="ListParagraph"/>
                        <w:numPr>
                          <w:ilvl w:val="0"/>
                          <w:numId w:val="34"/>
                        </w:numPr>
                        <w:jc w:val="center"/>
                        <w:rPr>
                          <w:lang w:val="en-US"/>
                        </w:rPr>
                      </w:pPr>
                      <w:r>
                        <w:rPr>
                          <w:lang w:val="en-US"/>
                        </w:rPr>
                        <w:t>Relevance Of Information</w:t>
                      </w:r>
                    </w:p>
                    <w:p w:rsidR="00B84476" w:rsidRDefault="00B84476" w:rsidP="00F40512">
                      <w:pPr>
                        <w:pStyle w:val="ListParagraph"/>
                        <w:numPr>
                          <w:ilvl w:val="0"/>
                          <w:numId w:val="34"/>
                        </w:numPr>
                        <w:jc w:val="center"/>
                        <w:rPr>
                          <w:lang w:val="en-US"/>
                        </w:rPr>
                      </w:pPr>
                      <w:r>
                        <w:rPr>
                          <w:lang w:val="en-US"/>
                        </w:rPr>
                        <w:t>Interactivity</w:t>
                      </w:r>
                    </w:p>
                    <w:p w:rsidR="00B84476" w:rsidRDefault="00B84476" w:rsidP="00D90436">
                      <w:pPr>
                        <w:jc w:val="center"/>
                        <w:rPr>
                          <w:lang w:val="en-US"/>
                        </w:rPr>
                      </w:pPr>
                    </w:p>
                    <w:p w:rsidR="00B84476" w:rsidRPr="00D90436" w:rsidRDefault="00B84476" w:rsidP="00D90436">
                      <w:pPr>
                        <w:jc w:val="center"/>
                        <w:rPr>
                          <w:lang w:val="en-US"/>
                        </w:rPr>
                      </w:pPr>
                    </w:p>
                  </w:txbxContent>
                </v:textbox>
              </v:rect>
            </w:pict>
          </mc:Fallback>
        </mc:AlternateContent>
      </w:r>
      <w:r>
        <w:rPr>
          <w:rFonts w:ascii="Times New Roman" w:eastAsiaTheme="minorHAnsi"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7EA35A5B" wp14:editId="5BCE526A">
                <wp:simplePos x="0" y="0"/>
                <wp:positionH relativeFrom="column">
                  <wp:posOffset>3790950</wp:posOffset>
                </wp:positionH>
                <wp:positionV relativeFrom="paragraph">
                  <wp:posOffset>378321</wp:posOffset>
                </wp:positionV>
                <wp:extent cx="1657350" cy="12096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65735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84476" w:rsidRDefault="00B84476" w:rsidP="00D90436">
                            <w:pPr>
                              <w:jc w:val="center"/>
                              <w:rPr>
                                <w:lang w:val="en-US"/>
                              </w:rPr>
                            </w:pPr>
                            <w:r>
                              <w:rPr>
                                <w:lang w:val="en-US"/>
                              </w:rPr>
                              <w:t>Financial Scurity</w:t>
                            </w:r>
                          </w:p>
                          <w:p w:rsidR="00B84476" w:rsidRDefault="00B84476" w:rsidP="00F40512">
                            <w:pPr>
                              <w:pStyle w:val="ListParagraph"/>
                              <w:numPr>
                                <w:ilvl w:val="0"/>
                                <w:numId w:val="35"/>
                              </w:numPr>
                              <w:jc w:val="center"/>
                              <w:rPr>
                                <w:lang w:val="en-US"/>
                              </w:rPr>
                            </w:pPr>
                            <w:r>
                              <w:rPr>
                                <w:lang w:val="en-US"/>
                              </w:rPr>
                              <w:t>Perceived Scurity</w:t>
                            </w:r>
                          </w:p>
                          <w:p w:rsidR="00B84476" w:rsidRPr="00D90436" w:rsidRDefault="00B84476" w:rsidP="00F40512">
                            <w:pPr>
                              <w:pStyle w:val="ListParagraph"/>
                              <w:numPr>
                                <w:ilvl w:val="0"/>
                                <w:numId w:val="35"/>
                              </w:numPr>
                              <w:jc w:val="center"/>
                              <w:rPr>
                                <w:lang w:val="en-US"/>
                              </w:rPr>
                            </w:pPr>
                            <w:r>
                              <w:rPr>
                                <w:lang w:val="en-US"/>
                              </w:rPr>
                              <w:t>Ease Of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35A5B" id="Rectangle 51" o:spid="_x0000_s1038" style="position:absolute;left:0;text-align:left;margin-left:298.5pt;margin-top:29.8pt;width:130.5pt;height:9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" fillcolor="white [3201]" strokecolor="#70ad47 [3209]" strokeweight="1pt">
                <v:textbox>
                  <w:txbxContent>
                    <w:p w:rsidR="00B84476" w:rsidRDefault="00B84476" w:rsidP="00D90436">
                      <w:pPr>
                        <w:jc w:val="center"/>
                        <w:rPr>
                          <w:lang w:val="en-US"/>
                        </w:rPr>
                      </w:pPr>
                      <w:r>
                        <w:rPr>
                          <w:lang w:val="en-US"/>
                        </w:rPr>
                        <w:t>Financial Scurity</w:t>
                      </w:r>
                    </w:p>
                    <w:p w:rsidR="00B84476" w:rsidRDefault="00B84476" w:rsidP="00F40512">
                      <w:pPr>
                        <w:pStyle w:val="ListParagraph"/>
                        <w:numPr>
                          <w:ilvl w:val="0"/>
                          <w:numId w:val="35"/>
                        </w:numPr>
                        <w:jc w:val="center"/>
                        <w:rPr>
                          <w:lang w:val="en-US"/>
                        </w:rPr>
                      </w:pPr>
                      <w:r>
                        <w:rPr>
                          <w:lang w:val="en-US"/>
                        </w:rPr>
                        <w:t>Perceived Scurity</w:t>
                      </w:r>
                    </w:p>
                    <w:p w:rsidR="00B84476" w:rsidRPr="00D90436" w:rsidRDefault="00B84476" w:rsidP="00F40512">
                      <w:pPr>
                        <w:pStyle w:val="ListParagraph"/>
                        <w:numPr>
                          <w:ilvl w:val="0"/>
                          <w:numId w:val="35"/>
                        </w:numPr>
                        <w:jc w:val="center"/>
                        <w:rPr>
                          <w:lang w:val="en-US"/>
                        </w:rPr>
                      </w:pPr>
                      <w:r>
                        <w:rPr>
                          <w:lang w:val="en-US"/>
                        </w:rPr>
                        <w:t>Ease Of Payment</w:t>
                      </w:r>
                    </w:p>
                  </w:txbxContent>
                </v:textbox>
              </v:rect>
            </w:pict>
          </mc:Fallback>
        </mc:AlternateContent>
      </w:r>
    </w:p>
    <w:p w:rsidR="00967294" w:rsidRDefault="00967294" w:rsidP="00D90436">
      <w:pPr>
        <w:spacing w:line="480" w:lineRule="auto"/>
        <w:jc w:val="center"/>
        <w:rPr>
          <w:rFonts w:ascii="Times New Roman" w:eastAsiaTheme="minorHAnsi" w:hAnsi="Times New Roman" w:cs="Times New Roman"/>
          <w:b/>
          <w:sz w:val="24"/>
          <w:szCs w:val="24"/>
          <w:lang w:val="en-US" w:eastAsia="en-US"/>
        </w:rPr>
      </w:pPr>
    </w:p>
    <w:p w:rsidR="00125205" w:rsidRDefault="00125205" w:rsidP="00D90436">
      <w:pPr>
        <w:spacing w:line="240" w:lineRule="auto"/>
        <w:jc w:val="center"/>
        <w:rPr>
          <w:rFonts w:ascii="Times New Roman" w:eastAsiaTheme="minorHAnsi" w:hAnsi="Times New Roman" w:cs="Times New Roman"/>
          <w:b/>
          <w:sz w:val="24"/>
          <w:szCs w:val="24"/>
          <w:lang w:val="en-US" w:eastAsia="en-US"/>
        </w:rPr>
      </w:pPr>
    </w:p>
    <w:p w:rsidR="00125205" w:rsidRDefault="00125205" w:rsidP="00D90436">
      <w:pPr>
        <w:spacing w:line="240" w:lineRule="auto"/>
        <w:jc w:val="center"/>
        <w:rPr>
          <w:rFonts w:ascii="Times New Roman" w:eastAsiaTheme="minorHAnsi" w:hAnsi="Times New Roman" w:cs="Times New Roman"/>
          <w:b/>
          <w:sz w:val="24"/>
          <w:szCs w:val="24"/>
          <w:lang w:val="en-US" w:eastAsia="en-US"/>
        </w:rPr>
      </w:pPr>
    </w:p>
    <w:p w:rsidR="00D96597" w:rsidRDefault="00D96597" w:rsidP="00D96597">
      <w:pPr>
        <w:spacing w:line="240" w:lineRule="auto"/>
        <w:jc w:val="center"/>
        <w:rPr>
          <w:rFonts w:ascii="Times New Roman" w:eastAsiaTheme="minorHAnsi" w:hAnsi="Times New Roman" w:cs="Times New Roman"/>
          <w:b/>
          <w:sz w:val="24"/>
          <w:szCs w:val="24"/>
          <w:lang w:val="en-US" w:eastAsia="en-US"/>
        </w:rPr>
      </w:pPr>
    </w:p>
    <w:p w:rsidR="00D90436" w:rsidRDefault="003C6A9E" w:rsidP="0017033A">
      <w:pPr>
        <w:spacing w:line="240"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Gambar 2.3</w:t>
      </w:r>
    </w:p>
    <w:p w:rsidR="00D90436" w:rsidRDefault="00D90436" w:rsidP="0017033A">
      <w:pPr>
        <w:spacing w:line="240"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Online servicescape</w:t>
      </w:r>
    </w:p>
    <w:p w:rsidR="00CA3B30" w:rsidRDefault="00D90436" w:rsidP="0017033A">
      <w:pPr>
        <w:spacing w:before="240" w:line="240" w:lineRule="auto"/>
        <w:jc w:val="center"/>
        <w:rPr>
          <w:rFonts w:ascii="Times New Roman" w:eastAsiaTheme="minorHAnsi" w:hAnsi="Times New Roman" w:cs="Times New Roman"/>
          <w:sz w:val="24"/>
          <w:szCs w:val="24"/>
          <w:lang w:val="en-US" w:eastAsia="en-US"/>
        </w:rPr>
      </w:pPr>
      <w:proofErr w:type="gramStart"/>
      <w:r w:rsidRPr="00D90436">
        <w:rPr>
          <w:rFonts w:ascii="Times New Roman" w:eastAsiaTheme="minorHAnsi" w:hAnsi="Times New Roman" w:cs="Times New Roman"/>
          <w:sz w:val="24"/>
          <w:szCs w:val="24"/>
          <w:lang w:val="en-US" w:eastAsia="en-US"/>
        </w:rPr>
        <w:t>Sumber :</w:t>
      </w:r>
      <w:proofErr w:type="gramEnd"/>
      <w:r>
        <w:rPr>
          <w:rFonts w:ascii="Times New Roman" w:eastAsiaTheme="minorHAnsi" w:hAnsi="Times New Roman" w:cs="Times New Roman"/>
          <w:sz w:val="24"/>
          <w:szCs w:val="24"/>
          <w:lang w:val="en-US" w:eastAsia="en-US"/>
        </w:rPr>
        <w:t xml:space="preserve">  (</w:t>
      </w:r>
      <w:r w:rsidRPr="00D90436">
        <w:rPr>
          <w:rFonts w:ascii="Times New Roman" w:eastAsiaTheme="minorHAnsi" w:hAnsi="Times New Roman" w:cs="Times New Roman"/>
          <w:sz w:val="24"/>
          <w:szCs w:val="24"/>
          <w:lang w:val="en-US" w:eastAsia="en-US"/>
        </w:rPr>
        <w:t xml:space="preserve"> Harris &amp; goode, 2010</w:t>
      </w:r>
      <w:r>
        <w:rPr>
          <w:rFonts w:ascii="Times New Roman" w:eastAsiaTheme="minorHAnsi" w:hAnsi="Times New Roman" w:cs="Times New Roman"/>
          <w:sz w:val="24"/>
          <w:szCs w:val="24"/>
          <w:lang w:val="en-US" w:eastAsia="en-US"/>
        </w:rPr>
        <w:t>)</w:t>
      </w:r>
    </w:p>
    <w:p w:rsidR="00CA3B30" w:rsidRDefault="00CA3B30" w:rsidP="00CA3B30">
      <w:pPr>
        <w:spacing w:before="240" w:line="240" w:lineRule="auto"/>
        <w:jc w:val="center"/>
        <w:rPr>
          <w:rFonts w:ascii="Times New Roman" w:eastAsiaTheme="minorHAnsi" w:hAnsi="Times New Roman" w:cs="Times New Roman"/>
          <w:sz w:val="24"/>
          <w:szCs w:val="24"/>
          <w:lang w:val="en-US" w:eastAsia="en-US"/>
        </w:rPr>
      </w:pPr>
    </w:p>
    <w:p w:rsidR="000F424C" w:rsidRPr="00CA3B30" w:rsidRDefault="00CA3B30" w:rsidP="00323B35">
      <w:pPr>
        <w:pStyle w:val="ListParagraph"/>
        <w:numPr>
          <w:ilvl w:val="3"/>
          <w:numId w:val="40"/>
        </w:numPr>
        <w:spacing w:before="240" w:line="240" w:lineRule="auto"/>
        <w:rPr>
          <w:rFonts w:ascii="Times New Roman" w:eastAsiaTheme="minorHAnsi" w:hAnsi="Times New Roman" w:cs="Times New Roman"/>
          <w:sz w:val="24"/>
          <w:szCs w:val="24"/>
          <w:lang w:val="en-US" w:eastAsia="en-US"/>
        </w:rPr>
      </w:pPr>
      <w:r w:rsidRPr="00CA3B30">
        <w:rPr>
          <w:rFonts w:ascii="Times New Roman" w:eastAsia="Calibri" w:hAnsi="Times New Roman" w:cs="Times New Roman"/>
          <w:b/>
          <w:noProof/>
          <w:color w:val="000000"/>
          <w:sz w:val="24"/>
          <w:szCs w:val="24"/>
          <w:lang w:val="en-US"/>
        </w:rPr>
        <w:t xml:space="preserve"> </w:t>
      </w:r>
      <w:r w:rsidRPr="00CA3B30">
        <w:rPr>
          <w:rFonts w:ascii="Times New Roman" w:eastAsiaTheme="minorHAnsi" w:hAnsi="Times New Roman" w:cs="Times New Roman"/>
          <w:b/>
          <w:sz w:val="24"/>
          <w:szCs w:val="24"/>
          <w:lang w:val="en-US" w:eastAsia="en-US"/>
        </w:rPr>
        <w:t xml:space="preserve">Dimensi </w:t>
      </w:r>
      <w:r w:rsidRPr="004960FE">
        <w:rPr>
          <w:rFonts w:ascii="Times New Roman" w:eastAsiaTheme="minorHAnsi" w:hAnsi="Times New Roman" w:cs="Times New Roman"/>
          <w:b/>
          <w:i/>
          <w:sz w:val="24"/>
          <w:szCs w:val="24"/>
          <w:lang w:val="en-US" w:eastAsia="en-US"/>
        </w:rPr>
        <w:t>Online Servicescape</w:t>
      </w:r>
    </w:p>
    <w:p w:rsidR="00CA3B30" w:rsidRPr="00CA3B30" w:rsidRDefault="00CA3B30" w:rsidP="00CA3B30">
      <w:pPr>
        <w:pStyle w:val="ListParagraph"/>
        <w:spacing w:before="240" w:line="240" w:lineRule="auto"/>
        <w:ind w:left="780"/>
        <w:rPr>
          <w:rFonts w:ascii="Times New Roman" w:eastAsiaTheme="minorHAnsi" w:hAnsi="Times New Roman" w:cs="Times New Roman"/>
          <w:sz w:val="24"/>
          <w:szCs w:val="24"/>
          <w:lang w:val="en-US" w:eastAsia="en-US"/>
        </w:rPr>
      </w:pPr>
    </w:p>
    <w:p w:rsidR="00C54335" w:rsidRPr="00CA3B30" w:rsidRDefault="00CA3B30" w:rsidP="00CA3B30">
      <w:pPr>
        <w:autoSpaceDE w:val="0"/>
        <w:autoSpaceDN w:val="0"/>
        <w:adjustRightInd w:val="0"/>
        <w:spacing w:after="0" w:line="480" w:lineRule="auto"/>
        <w:ind w:firstLine="720"/>
        <w:jc w:val="both"/>
        <w:rPr>
          <w:rFonts w:ascii="Times New Roman" w:eastAsiaTheme="minorHAnsi" w:hAnsi="Times New Roman" w:cs="Times New Roman"/>
          <w:i/>
          <w:iCs/>
          <w:sz w:val="24"/>
          <w:szCs w:val="24"/>
          <w:lang w:val="en-US" w:eastAsia="en-US"/>
        </w:rPr>
      </w:pPr>
      <w:r>
        <w:rPr>
          <w:rFonts w:ascii="Times New Roman" w:eastAsiaTheme="minorHAnsi" w:hAnsi="Times New Roman" w:cs="Times New Roman"/>
          <w:b/>
          <w:bCs/>
          <w:i/>
          <w:iCs/>
          <w:sz w:val="24"/>
          <w:szCs w:val="24"/>
          <w:lang w:val="en-US" w:eastAsia="en-US"/>
        </w:rPr>
        <w:t>1</w:t>
      </w:r>
      <w:r w:rsidRPr="00CA3B30">
        <w:rPr>
          <w:rFonts w:ascii="Times New Roman" w:eastAsiaTheme="minorHAnsi" w:hAnsi="Times New Roman" w:cs="Times New Roman"/>
          <w:b/>
          <w:bCs/>
          <w:i/>
          <w:iCs/>
          <w:sz w:val="24"/>
          <w:szCs w:val="24"/>
          <w:lang w:val="en-US" w:eastAsia="en-US"/>
        </w:rPr>
        <w:t xml:space="preserve">. </w:t>
      </w:r>
      <w:r w:rsidR="00C54335" w:rsidRPr="00CA3B30">
        <w:rPr>
          <w:rFonts w:ascii="Times New Roman" w:eastAsiaTheme="minorHAnsi" w:hAnsi="Times New Roman" w:cs="Times New Roman"/>
          <w:b/>
          <w:bCs/>
          <w:i/>
          <w:iCs/>
          <w:sz w:val="24"/>
          <w:szCs w:val="24"/>
          <w:lang w:val="en-US" w:eastAsia="en-US"/>
        </w:rPr>
        <w:t>Aesthetic Appeal</w:t>
      </w:r>
    </w:p>
    <w:p w:rsidR="00C54335" w:rsidRPr="00507156" w:rsidRDefault="00CA3B30" w:rsidP="00CA3B30">
      <w:pPr>
        <w:autoSpaceDE w:val="0"/>
        <w:autoSpaceDN w:val="0"/>
        <w:adjustRightInd w:val="0"/>
        <w:spacing w:after="0" w:line="480" w:lineRule="auto"/>
        <w:ind w:left="720" w:firstLine="720"/>
        <w:jc w:val="both"/>
        <w:rPr>
          <w:rFonts w:ascii="Times New Roman" w:eastAsiaTheme="minorHAnsi" w:hAnsi="Times New Roman" w:cs="Times New Roman"/>
          <w:i/>
          <w:iCs/>
          <w:sz w:val="24"/>
          <w:szCs w:val="24"/>
          <w:lang w:val="en-US" w:eastAsia="en-US"/>
        </w:rPr>
      </w:pPr>
      <w:proofErr w:type="gramStart"/>
      <w:r>
        <w:rPr>
          <w:rFonts w:ascii="Times New Roman" w:eastAsiaTheme="minorHAnsi" w:hAnsi="Times New Roman" w:cs="Times New Roman"/>
          <w:sz w:val="24"/>
          <w:szCs w:val="24"/>
          <w:lang w:val="en-US" w:eastAsia="en-US"/>
        </w:rPr>
        <w:t xml:space="preserve">A </w:t>
      </w:r>
      <w:r w:rsidR="00C54335" w:rsidRPr="00507156">
        <w:rPr>
          <w:rFonts w:ascii="Times New Roman" w:eastAsiaTheme="minorHAnsi" w:hAnsi="Times New Roman" w:cs="Times New Roman"/>
          <w:sz w:val="24"/>
          <w:szCs w:val="24"/>
          <w:lang w:val="en-US" w:eastAsia="en-US"/>
        </w:rPr>
        <w:t>.</w:t>
      </w:r>
      <w:proofErr w:type="gramEnd"/>
      <w:r w:rsidR="00C54335" w:rsidRPr="00507156">
        <w:rPr>
          <w:rFonts w:ascii="Times New Roman" w:eastAsiaTheme="minorHAnsi" w:hAnsi="Times New Roman" w:cs="Times New Roman"/>
          <w:sz w:val="24"/>
          <w:szCs w:val="24"/>
          <w:lang w:val="en-US" w:eastAsia="en-US"/>
        </w:rPr>
        <w:t xml:space="preserve"> </w:t>
      </w:r>
      <w:r w:rsidR="00C54335" w:rsidRPr="00507156">
        <w:rPr>
          <w:rFonts w:ascii="Times New Roman" w:eastAsiaTheme="minorHAnsi" w:hAnsi="Times New Roman" w:cs="Times New Roman"/>
          <w:i/>
          <w:iCs/>
          <w:sz w:val="24"/>
          <w:szCs w:val="24"/>
          <w:lang w:val="en-US" w:eastAsia="en-US"/>
        </w:rPr>
        <w:t>Originality of Design</w:t>
      </w:r>
    </w:p>
    <w:p w:rsidR="00C54335" w:rsidRPr="00507156" w:rsidRDefault="00C54335" w:rsidP="00FA0D87">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i/>
          <w:iCs/>
          <w:sz w:val="24"/>
          <w:szCs w:val="24"/>
          <w:lang w:val="en-US" w:eastAsia="en-US"/>
        </w:rPr>
        <w:t xml:space="preserve">Originality of design </w:t>
      </w:r>
      <w:r w:rsidRPr="00507156">
        <w:rPr>
          <w:rFonts w:ascii="Times New Roman" w:eastAsiaTheme="minorHAnsi" w:hAnsi="Times New Roman" w:cs="Times New Roman"/>
          <w:sz w:val="24"/>
          <w:szCs w:val="24"/>
          <w:lang w:val="en-US" w:eastAsia="en-US"/>
        </w:rPr>
        <w:t>adalah kemampuan desainer untuk berpikir secara mandiri dan kreatif untuk menghasilkan suatu desain. Sebuah desain dikatakan tidak orisinil jika desain tersebut mendaur ulang desain yang sudah ada sebelumnya. Poin yang penting dalam orisinalitas sebuah desain adalah adanya ciri khas yang melekat padasuatu desain karya seni tertentu (Warburton, 2005, p. 54</w:t>
      </w:r>
      <w:r w:rsidR="00507156">
        <w:rPr>
          <w:rFonts w:ascii="Times New Roman" w:eastAsiaTheme="minorHAnsi" w:hAnsi="Times New Roman" w:cs="Times New Roman"/>
          <w:sz w:val="24"/>
          <w:szCs w:val="24"/>
          <w:lang w:val="en-US" w:eastAsia="en-US"/>
        </w:rPr>
        <w:t>5</w:t>
      </w:r>
      <w:r w:rsidR="00DC23F8">
        <w:rPr>
          <w:rFonts w:ascii="Times New Roman" w:eastAsiaTheme="minorHAnsi" w:hAnsi="Times New Roman" w:cs="Times New Roman"/>
          <w:sz w:val="24"/>
          <w:szCs w:val="24"/>
          <w:lang w:val="en-US" w:eastAsia="en-US"/>
        </w:rPr>
        <w:t>)</w:t>
      </w:r>
    </w:p>
    <w:p w:rsidR="00F83871" w:rsidRDefault="00CA3B30" w:rsidP="00CA3B30">
      <w:pPr>
        <w:pStyle w:val="ListParagraph"/>
        <w:autoSpaceDE w:val="0"/>
        <w:autoSpaceDN w:val="0"/>
        <w:adjustRightInd w:val="0"/>
        <w:spacing w:after="0" w:line="480" w:lineRule="auto"/>
        <w:ind w:left="780" w:firstLine="660"/>
        <w:jc w:val="both"/>
        <w:rPr>
          <w:rFonts w:ascii="Times New Roman" w:eastAsiaTheme="minorHAnsi" w:hAnsi="Times New Roman" w:cs="Times New Roman"/>
          <w:i/>
          <w:iCs/>
          <w:sz w:val="24"/>
          <w:szCs w:val="24"/>
          <w:lang w:val="en-US" w:eastAsia="en-US"/>
        </w:rPr>
      </w:pPr>
      <w:r w:rsidRPr="00CA3B30">
        <w:rPr>
          <w:rFonts w:ascii="Times New Roman" w:eastAsia="Calibri" w:hAnsi="Times New Roman" w:cs="Times New Roman"/>
          <w:noProof/>
          <w:color w:val="000000"/>
          <w:sz w:val="24"/>
          <w:szCs w:val="24"/>
          <w:lang w:val="en-US"/>
        </w:rPr>
        <w:t xml:space="preserve">B </w:t>
      </w:r>
      <w:r w:rsidR="00C54335" w:rsidRPr="00CA3B30">
        <w:rPr>
          <w:rFonts w:ascii="Times New Roman" w:eastAsia="Calibri" w:hAnsi="Times New Roman" w:cs="Times New Roman"/>
          <w:noProof/>
          <w:color w:val="000000"/>
          <w:sz w:val="24"/>
          <w:szCs w:val="24"/>
          <w:lang w:val="en-US"/>
        </w:rPr>
        <w:t xml:space="preserve">. </w:t>
      </w:r>
      <w:r w:rsidR="00C54335" w:rsidRPr="00CA3B30">
        <w:rPr>
          <w:rFonts w:ascii="Times New Roman" w:eastAsiaTheme="minorHAnsi" w:hAnsi="Times New Roman" w:cs="Times New Roman"/>
          <w:i/>
          <w:iCs/>
          <w:sz w:val="24"/>
          <w:szCs w:val="24"/>
          <w:lang w:val="en-US" w:eastAsia="en-US"/>
        </w:rPr>
        <w:t>Visual Appeal</w:t>
      </w:r>
    </w:p>
    <w:p w:rsidR="00C54335" w:rsidRPr="00507156" w:rsidRDefault="00C54335" w:rsidP="00FA0D87">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i/>
          <w:iCs/>
          <w:sz w:val="24"/>
          <w:szCs w:val="24"/>
          <w:lang w:val="en-US" w:eastAsia="en-US"/>
        </w:rPr>
        <w:t xml:space="preserve">Visual appeal </w:t>
      </w:r>
      <w:r w:rsidRPr="00507156">
        <w:rPr>
          <w:rFonts w:ascii="Times New Roman" w:eastAsiaTheme="minorHAnsi" w:hAnsi="Times New Roman" w:cs="Times New Roman"/>
          <w:sz w:val="24"/>
          <w:szCs w:val="24"/>
          <w:lang w:val="en-US" w:eastAsia="en-US"/>
        </w:rPr>
        <w:t>adalah kualitas pesona (</w:t>
      </w:r>
      <w:r w:rsidRPr="00507156">
        <w:rPr>
          <w:rFonts w:ascii="Times New Roman" w:eastAsiaTheme="minorHAnsi" w:hAnsi="Times New Roman" w:cs="Times New Roman"/>
          <w:i/>
          <w:iCs/>
          <w:sz w:val="24"/>
          <w:szCs w:val="24"/>
          <w:lang w:val="en-US" w:eastAsia="en-US"/>
        </w:rPr>
        <w:t>visual</w:t>
      </w:r>
      <w:r w:rsidRPr="00507156">
        <w:rPr>
          <w:rFonts w:ascii="Times New Roman" w:eastAsiaTheme="minorHAnsi" w:hAnsi="Times New Roman" w:cs="Times New Roman"/>
          <w:sz w:val="24"/>
          <w:szCs w:val="24"/>
          <w:lang w:val="en-US" w:eastAsia="en-US"/>
        </w:rPr>
        <w:t xml:space="preserve">) desain gambar yang menyenangkan, sederhana, serta pesan yang terkandung jelas dan memiliki daya tarik. Pengguna situs lebih tertarik untuk menonton sesuatu yang menarik bagi </w:t>
      </w:r>
      <w:r w:rsidRPr="00507156">
        <w:rPr>
          <w:rFonts w:ascii="Times New Roman" w:eastAsiaTheme="minorHAnsi" w:hAnsi="Times New Roman" w:cs="Times New Roman"/>
          <w:sz w:val="24"/>
          <w:szCs w:val="24"/>
          <w:lang w:val="en-US" w:eastAsia="en-US"/>
        </w:rPr>
        <w:lastRenderedPageBreak/>
        <w:t xml:space="preserve">mereka, termasuk ekspresi, karakter, gerakan, atau situasi keseluruhan sebuah cerita dalam gambar </w:t>
      </w:r>
      <w:r w:rsidR="00507156">
        <w:rPr>
          <w:rFonts w:ascii="Times New Roman" w:eastAsiaTheme="minorHAnsi" w:hAnsi="Times New Roman" w:cs="Times New Roman"/>
          <w:sz w:val="24"/>
          <w:szCs w:val="24"/>
          <w:lang w:val="en-US" w:eastAsia="en-US"/>
        </w:rPr>
        <w:t>menarik dan kreatif (Jew, 2013)</w:t>
      </w:r>
    </w:p>
    <w:p w:rsidR="00CA3B30" w:rsidRDefault="00C54335" w:rsidP="00F40512">
      <w:pPr>
        <w:pStyle w:val="ListParagraph"/>
        <w:numPr>
          <w:ilvl w:val="4"/>
          <w:numId w:val="19"/>
        </w:num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i/>
          <w:iCs/>
          <w:sz w:val="24"/>
          <w:szCs w:val="24"/>
          <w:lang w:val="en-US" w:eastAsia="en-US"/>
        </w:rPr>
        <w:t>Entertainment Value</w:t>
      </w:r>
    </w:p>
    <w:p w:rsidR="00F83871" w:rsidRPr="00CA3B30" w:rsidRDefault="00C54335" w:rsidP="00FA0D87">
      <w:pPr>
        <w:autoSpaceDE w:val="0"/>
        <w:autoSpaceDN w:val="0"/>
        <w:adjustRightInd w:val="0"/>
        <w:spacing w:after="0" w:line="480" w:lineRule="auto"/>
        <w:ind w:firstLine="720"/>
        <w:jc w:val="both"/>
        <w:rPr>
          <w:rFonts w:ascii="Times New Roman" w:eastAsiaTheme="minorHAnsi" w:hAnsi="Times New Roman" w:cs="Times New Roman"/>
          <w:i/>
          <w:iCs/>
          <w:sz w:val="24"/>
          <w:szCs w:val="24"/>
          <w:lang w:val="en-US" w:eastAsia="en-US"/>
        </w:rPr>
      </w:pPr>
      <w:r w:rsidRPr="00CA3B30">
        <w:rPr>
          <w:rFonts w:ascii="Times New Roman" w:eastAsiaTheme="minorHAnsi" w:hAnsi="Times New Roman" w:cs="Times New Roman"/>
          <w:i/>
          <w:iCs/>
          <w:sz w:val="24"/>
          <w:szCs w:val="24"/>
          <w:lang w:val="en-US" w:eastAsia="en-US"/>
        </w:rPr>
        <w:t xml:space="preserve">Entertainment value </w:t>
      </w:r>
      <w:r w:rsidRPr="00CA3B30">
        <w:rPr>
          <w:rFonts w:ascii="Times New Roman" w:eastAsiaTheme="minorHAnsi" w:hAnsi="Times New Roman" w:cs="Times New Roman"/>
          <w:sz w:val="24"/>
          <w:szCs w:val="24"/>
          <w:lang w:val="en-US" w:eastAsia="en-US"/>
        </w:rPr>
        <w:t xml:space="preserve">adalah penilaian secara keseluruhan terhadap kualitas hiburan. Hiburan yang tidak membosankan penting untuk menghibur obyek yang dituju (Clausen, 2004, p. 64). Hiburan merupakan salah satu fitur konten dari suatu </w:t>
      </w:r>
      <w:r w:rsidRPr="00CA3B30">
        <w:rPr>
          <w:rFonts w:ascii="Times New Roman" w:eastAsiaTheme="minorHAnsi" w:hAnsi="Times New Roman" w:cs="Times New Roman"/>
          <w:i/>
          <w:iCs/>
          <w:sz w:val="24"/>
          <w:szCs w:val="24"/>
          <w:lang w:val="en-US" w:eastAsia="en-US"/>
        </w:rPr>
        <w:t>website</w:t>
      </w:r>
      <w:r w:rsidRPr="00CA3B30">
        <w:rPr>
          <w:rFonts w:ascii="Times New Roman" w:eastAsiaTheme="minorHAnsi" w:hAnsi="Times New Roman" w:cs="Times New Roman"/>
          <w:sz w:val="24"/>
          <w:szCs w:val="24"/>
          <w:lang w:val="en-US" w:eastAsia="en-US"/>
        </w:rPr>
        <w:t xml:space="preserve">, yang memasukkan unsur-unsur seperti gambar, kartun, permainan, suara dan klip video (Steven, 2003, p. 25). Sebuah </w:t>
      </w:r>
      <w:r w:rsidRPr="00CA3B30">
        <w:rPr>
          <w:rFonts w:ascii="Times New Roman" w:eastAsiaTheme="minorHAnsi" w:hAnsi="Times New Roman" w:cs="Times New Roman"/>
          <w:i/>
          <w:iCs/>
          <w:sz w:val="24"/>
          <w:szCs w:val="24"/>
          <w:lang w:val="en-US" w:eastAsia="en-US"/>
        </w:rPr>
        <w:t xml:space="preserve">website </w:t>
      </w:r>
      <w:r w:rsidRPr="00CA3B30">
        <w:rPr>
          <w:rFonts w:ascii="Times New Roman" w:eastAsiaTheme="minorHAnsi" w:hAnsi="Times New Roman" w:cs="Times New Roman"/>
          <w:sz w:val="24"/>
          <w:szCs w:val="24"/>
          <w:lang w:val="en-US" w:eastAsia="en-US"/>
        </w:rPr>
        <w:t xml:space="preserve">harus menawarkan nilai hiburan sehingga pelanggan dapat menghabiskan lebih banyak waktu di </w:t>
      </w:r>
      <w:proofErr w:type="gramStart"/>
      <w:r w:rsidRPr="00CA3B30">
        <w:rPr>
          <w:rFonts w:ascii="Times New Roman" w:eastAsiaTheme="minorHAnsi" w:hAnsi="Times New Roman" w:cs="Times New Roman"/>
          <w:sz w:val="24"/>
          <w:szCs w:val="24"/>
          <w:lang w:val="en-US" w:eastAsia="en-US"/>
        </w:rPr>
        <w:t>sana</w:t>
      </w:r>
      <w:proofErr w:type="gramEnd"/>
      <w:r w:rsidRPr="00CA3B30">
        <w:rPr>
          <w:rFonts w:ascii="Times New Roman" w:eastAsiaTheme="minorHAnsi" w:hAnsi="Times New Roman" w:cs="Times New Roman"/>
          <w:sz w:val="24"/>
          <w:szCs w:val="24"/>
          <w:lang w:val="en-US" w:eastAsia="en-US"/>
        </w:rPr>
        <w:t xml:space="preserve"> dan melakukan kunjungan ulang di kemudian hari (Bhota, 2008, p. 170).</w:t>
      </w:r>
    </w:p>
    <w:p w:rsidR="00C54335" w:rsidRPr="00CA3B30" w:rsidRDefault="00C54335" w:rsidP="00F40512">
      <w:pPr>
        <w:pStyle w:val="ListParagraph"/>
        <w:numPr>
          <w:ilvl w:val="3"/>
          <w:numId w:val="19"/>
        </w:numPr>
        <w:autoSpaceDE w:val="0"/>
        <w:autoSpaceDN w:val="0"/>
        <w:adjustRightInd w:val="0"/>
        <w:spacing w:after="0" w:line="480" w:lineRule="auto"/>
        <w:jc w:val="both"/>
        <w:rPr>
          <w:rFonts w:ascii="Times New Roman" w:eastAsiaTheme="minorHAnsi" w:hAnsi="Times New Roman" w:cs="Times New Roman"/>
          <w:b/>
          <w:bCs/>
          <w:iCs/>
          <w:sz w:val="24"/>
          <w:szCs w:val="24"/>
          <w:lang w:val="en-US" w:eastAsia="en-US"/>
        </w:rPr>
      </w:pPr>
      <w:r w:rsidRPr="00CA3B30">
        <w:rPr>
          <w:rFonts w:ascii="Times New Roman" w:eastAsiaTheme="minorHAnsi" w:hAnsi="Times New Roman" w:cs="Times New Roman"/>
          <w:b/>
          <w:bCs/>
          <w:iCs/>
          <w:sz w:val="24"/>
          <w:szCs w:val="24"/>
          <w:lang w:val="en-US" w:eastAsia="en-US"/>
        </w:rPr>
        <w:t xml:space="preserve">Layout </w:t>
      </w:r>
      <w:r w:rsidRPr="00CA3B30">
        <w:rPr>
          <w:rFonts w:ascii="Times New Roman" w:eastAsiaTheme="minorHAnsi" w:hAnsi="Times New Roman" w:cs="Times New Roman"/>
          <w:b/>
          <w:bCs/>
          <w:sz w:val="24"/>
          <w:szCs w:val="24"/>
          <w:lang w:val="en-US" w:eastAsia="en-US"/>
        </w:rPr>
        <w:t xml:space="preserve">dan </w:t>
      </w:r>
      <w:r w:rsidRPr="00CA3B30">
        <w:rPr>
          <w:rFonts w:ascii="Times New Roman" w:eastAsiaTheme="minorHAnsi" w:hAnsi="Times New Roman" w:cs="Times New Roman"/>
          <w:b/>
          <w:bCs/>
          <w:iCs/>
          <w:sz w:val="24"/>
          <w:szCs w:val="24"/>
          <w:lang w:val="en-US" w:eastAsia="en-US"/>
        </w:rPr>
        <w:t>Functionality</w:t>
      </w:r>
    </w:p>
    <w:p w:rsidR="00507156" w:rsidRDefault="00C54335" w:rsidP="00FA0D87">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i/>
          <w:iCs/>
          <w:sz w:val="24"/>
          <w:szCs w:val="24"/>
          <w:lang w:val="en-US" w:eastAsia="en-US"/>
        </w:rPr>
        <w:t xml:space="preserve">Online layout </w:t>
      </w:r>
      <w:r w:rsidRPr="00507156">
        <w:rPr>
          <w:rFonts w:ascii="Times New Roman" w:eastAsiaTheme="minorHAnsi" w:hAnsi="Times New Roman" w:cs="Times New Roman"/>
          <w:sz w:val="24"/>
          <w:szCs w:val="24"/>
          <w:lang w:val="en-US" w:eastAsia="en-US"/>
        </w:rPr>
        <w:t>merujuk pada pengaturan dan pengorganisasian serta struktur</w:t>
      </w:r>
      <w:r w:rsidR="00507156" w:rsidRPr="00507156">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sz w:val="24"/>
          <w:szCs w:val="24"/>
          <w:lang w:val="en-US" w:eastAsia="en-US"/>
        </w:rPr>
        <w:t xml:space="preserve">dari sebuah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sementara fungsionalitas (</w:t>
      </w:r>
      <w:r w:rsidRPr="00507156">
        <w:rPr>
          <w:rFonts w:ascii="Times New Roman" w:eastAsiaTheme="minorHAnsi" w:hAnsi="Times New Roman" w:cs="Times New Roman"/>
          <w:i/>
          <w:iCs/>
          <w:sz w:val="24"/>
          <w:szCs w:val="24"/>
          <w:lang w:val="en-US" w:eastAsia="en-US"/>
        </w:rPr>
        <w:t>functionality</w:t>
      </w:r>
      <w:r w:rsidRPr="00507156">
        <w:rPr>
          <w:rFonts w:ascii="Times New Roman" w:eastAsiaTheme="minorHAnsi" w:hAnsi="Times New Roman" w:cs="Times New Roman"/>
          <w:sz w:val="24"/>
          <w:szCs w:val="24"/>
          <w:lang w:val="en-US" w:eastAsia="en-US"/>
        </w:rPr>
        <w:t>) merujuk pada usaha</w:t>
      </w:r>
      <w:r w:rsidR="00FA0D87">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 xml:space="preserve">dalam memfasilitasi tujuan servis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t</w:t>
      </w:r>
      <w:r w:rsidR="00507156" w:rsidRPr="00507156">
        <w:rPr>
          <w:rFonts w:ascii="Times New Roman" w:eastAsiaTheme="minorHAnsi" w:hAnsi="Times New Roman" w:cs="Times New Roman"/>
          <w:sz w:val="24"/>
          <w:szCs w:val="24"/>
          <w:lang w:val="en-US" w:eastAsia="en-US"/>
        </w:rPr>
        <w:t xml:space="preserve">ersebut (Harris &amp; Goode, 2010). </w:t>
      </w:r>
      <w:r w:rsidRPr="00507156">
        <w:rPr>
          <w:rFonts w:ascii="Times New Roman" w:eastAsiaTheme="minorHAnsi" w:hAnsi="Times New Roman" w:cs="Times New Roman"/>
          <w:i/>
          <w:iCs/>
          <w:sz w:val="24"/>
          <w:szCs w:val="24"/>
          <w:lang w:val="en-US" w:eastAsia="en-US"/>
        </w:rPr>
        <w:t xml:space="preserve">Layout &amp; Functionality </w:t>
      </w:r>
      <w:r w:rsidRPr="00507156">
        <w:rPr>
          <w:rFonts w:ascii="Times New Roman" w:eastAsiaTheme="minorHAnsi" w:hAnsi="Times New Roman" w:cs="Times New Roman"/>
          <w:sz w:val="24"/>
          <w:szCs w:val="24"/>
          <w:lang w:val="en-US" w:eastAsia="en-US"/>
        </w:rPr>
        <w:t xml:space="preserve">suatu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harus didesain</w:t>
      </w:r>
      <w:r w:rsidR="00507156" w:rsidRPr="00507156">
        <w:rPr>
          <w:rFonts w:ascii="Times New Roman" w:eastAsiaTheme="minorHAnsi" w:hAnsi="Times New Roman" w:cs="Times New Roman"/>
          <w:sz w:val="24"/>
          <w:szCs w:val="24"/>
          <w:lang w:val="en-US" w:eastAsia="en-US"/>
        </w:rPr>
        <w:t xml:space="preserve"> dengan hati-hati dan mempunyai </w:t>
      </w:r>
      <w:r w:rsidRPr="00507156">
        <w:rPr>
          <w:rFonts w:ascii="Times New Roman" w:eastAsiaTheme="minorHAnsi" w:hAnsi="Times New Roman" w:cs="Times New Roman"/>
          <w:sz w:val="24"/>
          <w:szCs w:val="24"/>
          <w:lang w:val="en-US" w:eastAsia="en-US"/>
        </w:rPr>
        <w:t xml:space="preserve">tujuan tertentu (Lawrence, 2007, p. 51). Pada akhirnya, </w:t>
      </w:r>
      <w:r w:rsidRPr="00507156">
        <w:rPr>
          <w:rFonts w:ascii="Times New Roman" w:eastAsiaTheme="minorHAnsi" w:hAnsi="Times New Roman" w:cs="Times New Roman"/>
          <w:i/>
          <w:iCs/>
          <w:sz w:val="24"/>
          <w:szCs w:val="24"/>
          <w:lang w:val="en-US" w:eastAsia="en-US"/>
        </w:rPr>
        <w:t xml:space="preserve">layout &amp; functionality </w:t>
      </w:r>
      <w:r w:rsidR="00507156" w:rsidRPr="00507156">
        <w:rPr>
          <w:rFonts w:ascii="Times New Roman" w:eastAsiaTheme="minorHAnsi" w:hAnsi="Times New Roman" w:cs="Times New Roman"/>
          <w:sz w:val="24"/>
          <w:szCs w:val="24"/>
          <w:lang w:val="en-US" w:eastAsia="en-US"/>
        </w:rPr>
        <w:t xml:space="preserve">sebuah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 xml:space="preserve">menentukan berapa lama pengunjung </w:t>
      </w:r>
      <w:proofErr w:type="gramStart"/>
      <w:r w:rsidRPr="00507156">
        <w:rPr>
          <w:rFonts w:ascii="Times New Roman" w:eastAsiaTheme="minorHAnsi" w:hAnsi="Times New Roman" w:cs="Times New Roman"/>
          <w:sz w:val="24"/>
          <w:szCs w:val="24"/>
          <w:lang w:val="en-US" w:eastAsia="en-US"/>
        </w:rPr>
        <w:t>a</w:t>
      </w:r>
      <w:r w:rsidR="00507156" w:rsidRPr="00507156">
        <w:rPr>
          <w:rFonts w:ascii="Times New Roman" w:eastAsiaTheme="minorHAnsi" w:hAnsi="Times New Roman" w:cs="Times New Roman"/>
          <w:sz w:val="24"/>
          <w:szCs w:val="24"/>
          <w:lang w:val="en-US" w:eastAsia="en-US"/>
        </w:rPr>
        <w:t>kan</w:t>
      </w:r>
      <w:proofErr w:type="gramEnd"/>
      <w:r w:rsidR="00507156" w:rsidRPr="00507156">
        <w:rPr>
          <w:rFonts w:ascii="Times New Roman" w:eastAsiaTheme="minorHAnsi" w:hAnsi="Times New Roman" w:cs="Times New Roman"/>
          <w:sz w:val="24"/>
          <w:szCs w:val="24"/>
          <w:lang w:val="en-US" w:eastAsia="en-US"/>
        </w:rPr>
        <w:t xml:space="preserve"> tinggal dan informasi dapat </w:t>
      </w:r>
      <w:r w:rsidRPr="00507156">
        <w:rPr>
          <w:rFonts w:ascii="Times New Roman" w:eastAsiaTheme="minorHAnsi" w:hAnsi="Times New Roman" w:cs="Times New Roman"/>
          <w:sz w:val="24"/>
          <w:szCs w:val="24"/>
          <w:lang w:val="en-US" w:eastAsia="en-US"/>
        </w:rPr>
        <w:t xml:space="preserve">ditemukan dengan mudah (Close, 2003, p. 42). Dimensi </w:t>
      </w:r>
      <w:r w:rsidRPr="00507156">
        <w:rPr>
          <w:rFonts w:ascii="Times New Roman" w:eastAsiaTheme="minorHAnsi" w:hAnsi="Times New Roman" w:cs="Times New Roman"/>
          <w:i/>
          <w:iCs/>
          <w:sz w:val="24"/>
          <w:szCs w:val="24"/>
          <w:lang w:val="en-US" w:eastAsia="en-US"/>
        </w:rPr>
        <w:t xml:space="preserve">layout &amp; functionality </w:t>
      </w:r>
      <w:r w:rsidR="00507156" w:rsidRPr="00507156">
        <w:rPr>
          <w:rFonts w:ascii="Times New Roman" w:eastAsiaTheme="minorHAnsi" w:hAnsi="Times New Roman" w:cs="Times New Roman"/>
          <w:sz w:val="24"/>
          <w:szCs w:val="24"/>
          <w:lang w:val="en-US" w:eastAsia="en-US"/>
        </w:rPr>
        <w:t xml:space="preserve">dari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 xml:space="preserve">mempunyai sub-dimensi </w:t>
      </w:r>
      <w:r w:rsidR="00507156" w:rsidRPr="00507156">
        <w:rPr>
          <w:rFonts w:ascii="Times New Roman" w:eastAsiaTheme="minorHAnsi" w:hAnsi="Times New Roman" w:cs="Times New Roman"/>
          <w:i/>
          <w:iCs/>
          <w:sz w:val="24"/>
          <w:szCs w:val="24"/>
          <w:lang w:val="en-US" w:eastAsia="en-US"/>
        </w:rPr>
        <w:t xml:space="preserve">usability, </w:t>
      </w:r>
      <w:r w:rsidRPr="00507156">
        <w:rPr>
          <w:rFonts w:ascii="Times New Roman" w:eastAsiaTheme="minorHAnsi" w:hAnsi="Times New Roman" w:cs="Times New Roman"/>
          <w:i/>
          <w:iCs/>
          <w:sz w:val="24"/>
          <w:szCs w:val="24"/>
          <w:lang w:val="en-US" w:eastAsia="en-US"/>
        </w:rPr>
        <w:t>relevance of information</w:t>
      </w:r>
      <w:r w:rsidRPr="00507156">
        <w:rPr>
          <w:rFonts w:ascii="Times New Roman" w:eastAsiaTheme="minorHAnsi" w:hAnsi="Times New Roman" w:cs="Times New Roman"/>
          <w:sz w:val="24"/>
          <w:szCs w:val="24"/>
          <w:lang w:val="en-US" w:eastAsia="en-US"/>
        </w:rPr>
        <w:t xml:space="preserve">, dan </w:t>
      </w:r>
      <w:r w:rsidRPr="00507156">
        <w:rPr>
          <w:rFonts w:ascii="Times New Roman" w:eastAsiaTheme="minorHAnsi" w:hAnsi="Times New Roman" w:cs="Times New Roman"/>
          <w:i/>
          <w:iCs/>
          <w:sz w:val="24"/>
          <w:szCs w:val="24"/>
          <w:lang w:val="en-US" w:eastAsia="en-US"/>
        </w:rPr>
        <w:t>interactivity</w:t>
      </w:r>
      <w:r w:rsidRPr="00507156">
        <w:rPr>
          <w:rFonts w:ascii="Times New Roman" w:eastAsiaTheme="minorHAnsi" w:hAnsi="Times New Roman" w:cs="Times New Roman"/>
          <w:sz w:val="24"/>
          <w:szCs w:val="24"/>
          <w:lang w:val="en-US" w:eastAsia="en-US"/>
        </w:rPr>
        <w:t>.</w:t>
      </w:r>
    </w:p>
    <w:p w:rsidR="00C54335" w:rsidRPr="00507156" w:rsidRDefault="00FA0D87" w:rsidP="00FA0D87">
      <w:pPr>
        <w:autoSpaceDE w:val="0"/>
        <w:autoSpaceDN w:val="0"/>
        <w:adjustRightInd w:val="0"/>
        <w:spacing w:after="0" w:line="480" w:lineRule="auto"/>
        <w:ind w:firstLine="720"/>
        <w:jc w:val="both"/>
        <w:rPr>
          <w:rFonts w:ascii="Times New Roman" w:eastAsiaTheme="minorHAnsi" w:hAnsi="Times New Roman" w:cs="Times New Roman"/>
          <w:i/>
          <w:iCs/>
          <w:sz w:val="24"/>
          <w:szCs w:val="24"/>
          <w:lang w:val="en-US" w:eastAsia="en-US"/>
        </w:rPr>
      </w:pPr>
      <w:r>
        <w:rPr>
          <w:rFonts w:ascii="Times New Roman" w:eastAsiaTheme="minorHAnsi" w:hAnsi="Times New Roman" w:cs="Times New Roman"/>
          <w:sz w:val="24"/>
          <w:szCs w:val="24"/>
          <w:lang w:val="en-US" w:eastAsia="en-US"/>
        </w:rPr>
        <w:t>A</w:t>
      </w:r>
      <w:r w:rsidR="00C54335" w:rsidRPr="00507156">
        <w:rPr>
          <w:rFonts w:ascii="Times New Roman" w:eastAsiaTheme="minorHAnsi" w:hAnsi="Times New Roman" w:cs="Times New Roman"/>
          <w:sz w:val="24"/>
          <w:szCs w:val="24"/>
          <w:lang w:val="en-US" w:eastAsia="en-US"/>
        </w:rPr>
        <w:t xml:space="preserve">. </w:t>
      </w:r>
      <w:r w:rsidR="00C54335" w:rsidRPr="00507156">
        <w:rPr>
          <w:rFonts w:ascii="Times New Roman" w:eastAsiaTheme="minorHAnsi" w:hAnsi="Times New Roman" w:cs="Times New Roman"/>
          <w:i/>
          <w:iCs/>
          <w:sz w:val="24"/>
          <w:szCs w:val="24"/>
          <w:lang w:val="en-US" w:eastAsia="en-US"/>
        </w:rPr>
        <w:t>Usability</w:t>
      </w:r>
    </w:p>
    <w:p w:rsidR="00C54335" w:rsidRPr="00507156" w:rsidRDefault="00C54335" w:rsidP="00F0165B">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i/>
          <w:iCs/>
          <w:sz w:val="24"/>
          <w:szCs w:val="24"/>
          <w:lang w:val="en-US" w:eastAsia="en-US"/>
        </w:rPr>
        <w:t xml:space="preserve">Usability </w:t>
      </w:r>
      <w:r w:rsidRPr="00507156">
        <w:rPr>
          <w:rFonts w:ascii="Times New Roman" w:eastAsiaTheme="minorHAnsi" w:hAnsi="Times New Roman" w:cs="Times New Roman"/>
          <w:sz w:val="24"/>
          <w:szCs w:val="24"/>
          <w:lang w:val="en-US" w:eastAsia="en-US"/>
        </w:rPr>
        <w:t xml:space="preserve">sebuah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adalah ukuran kinerja kemudahan pengguna dalam</w:t>
      </w:r>
      <w:r w:rsidR="00507156" w:rsidRPr="00507156">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untuk menyelesaikan tujuan yang diinginkan seperti belanja,</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proofErr w:type="gramStart"/>
      <w:r w:rsidRPr="00507156">
        <w:rPr>
          <w:rFonts w:ascii="Times New Roman" w:eastAsiaTheme="minorHAnsi" w:hAnsi="Times New Roman" w:cs="Times New Roman"/>
          <w:sz w:val="24"/>
          <w:szCs w:val="24"/>
          <w:lang w:val="en-US" w:eastAsia="en-US"/>
        </w:rPr>
        <w:lastRenderedPageBreak/>
        <w:t>mencari</w:t>
      </w:r>
      <w:proofErr w:type="gramEnd"/>
      <w:r w:rsidRPr="00507156">
        <w:rPr>
          <w:rFonts w:ascii="Times New Roman" w:eastAsiaTheme="minorHAnsi" w:hAnsi="Times New Roman" w:cs="Times New Roman"/>
          <w:sz w:val="24"/>
          <w:szCs w:val="24"/>
          <w:lang w:val="en-US" w:eastAsia="en-US"/>
        </w:rPr>
        <w:t xml:space="preserve"> informasi, mengisi formulir, mengisi fo</w:t>
      </w:r>
      <w:r w:rsidR="00507156" w:rsidRPr="00507156">
        <w:rPr>
          <w:rFonts w:ascii="Times New Roman" w:eastAsiaTheme="minorHAnsi" w:hAnsi="Times New Roman" w:cs="Times New Roman"/>
          <w:sz w:val="24"/>
          <w:szCs w:val="24"/>
          <w:lang w:val="en-US" w:eastAsia="en-US"/>
        </w:rPr>
        <w:t xml:space="preserve">rmulir pesanan, berinteraksi di papan </w:t>
      </w:r>
      <w:r w:rsidRPr="00507156">
        <w:rPr>
          <w:rFonts w:ascii="Times New Roman" w:eastAsiaTheme="minorHAnsi" w:hAnsi="Times New Roman" w:cs="Times New Roman"/>
          <w:sz w:val="24"/>
          <w:szCs w:val="24"/>
          <w:lang w:val="en-US" w:eastAsia="en-US"/>
        </w:rPr>
        <w:t>diskusi atau forum (Singh, 2012, p. 245).</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 xml:space="preserve">Faktor-faktor yang mempengaruhi kegunaan sebuah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 xml:space="preserve">atau </w:t>
      </w:r>
      <w:r w:rsidR="00507156" w:rsidRPr="00507156">
        <w:rPr>
          <w:rFonts w:ascii="Times New Roman" w:eastAsiaTheme="minorHAnsi" w:hAnsi="Times New Roman" w:cs="Times New Roman"/>
          <w:i/>
          <w:iCs/>
          <w:sz w:val="24"/>
          <w:szCs w:val="24"/>
          <w:lang w:val="en-US" w:eastAsia="en-US"/>
        </w:rPr>
        <w:t xml:space="preserve">usability of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(Thurow, 2009, p. 6):</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 xml:space="preserve">a. Efektivitas/ </w:t>
      </w:r>
      <w:r w:rsidRPr="00507156">
        <w:rPr>
          <w:rFonts w:ascii="Times New Roman" w:eastAsiaTheme="minorHAnsi" w:hAnsi="Times New Roman" w:cs="Times New Roman"/>
          <w:i/>
          <w:iCs/>
          <w:sz w:val="24"/>
          <w:szCs w:val="24"/>
          <w:lang w:val="en-US" w:eastAsia="en-US"/>
        </w:rPr>
        <w:t>effectiveness</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b. Efisiensi/</w:t>
      </w:r>
      <w:r w:rsidRPr="00507156">
        <w:rPr>
          <w:rFonts w:ascii="Times New Roman" w:eastAsiaTheme="minorHAnsi" w:hAnsi="Times New Roman" w:cs="Times New Roman"/>
          <w:i/>
          <w:iCs/>
          <w:sz w:val="24"/>
          <w:szCs w:val="24"/>
          <w:lang w:val="en-US" w:eastAsia="en-US"/>
        </w:rPr>
        <w:t>efficiency</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 xml:space="preserve">c. </w:t>
      </w:r>
      <w:r w:rsidRPr="00507156">
        <w:rPr>
          <w:rFonts w:ascii="Times New Roman" w:eastAsiaTheme="minorHAnsi" w:hAnsi="Times New Roman" w:cs="Times New Roman"/>
          <w:i/>
          <w:iCs/>
          <w:sz w:val="24"/>
          <w:szCs w:val="24"/>
          <w:lang w:val="en-US" w:eastAsia="en-US"/>
        </w:rPr>
        <w:t>Learnability</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 xml:space="preserve">d. </w:t>
      </w:r>
      <w:r w:rsidRPr="00507156">
        <w:rPr>
          <w:rFonts w:ascii="Times New Roman" w:eastAsiaTheme="minorHAnsi" w:hAnsi="Times New Roman" w:cs="Times New Roman"/>
          <w:i/>
          <w:iCs/>
          <w:sz w:val="24"/>
          <w:szCs w:val="24"/>
          <w:lang w:val="en-US" w:eastAsia="en-US"/>
        </w:rPr>
        <w:t>Memorability</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 xml:space="preserve">e. </w:t>
      </w:r>
      <w:r w:rsidRPr="00507156">
        <w:rPr>
          <w:rFonts w:ascii="Times New Roman" w:eastAsiaTheme="minorHAnsi" w:hAnsi="Times New Roman" w:cs="Times New Roman"/>
          <w:i/>
          <w:iCs/>
          <w:sz w:val="24"/>
          <w:szCs w:val="24"/>
          <w:lang w:val="en-US" w:eastAsia="en-US"/>
        </w:rPr>
        <w:t>Error and recovery</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 xml:space="preserve">f. Kepuasan/ </w:t>
      </w:r>
      <w:r w:rsidRPr="00507156">
        <w:rPr>
          <w:rFonts w:ascii="Times New Roman" w:eastAsiaTheme="minorHAnsi" w:hAnsi="Times New Roman" w:cs="Times New Roman"/>
          <w:i/>
          <w:iCs/>
          <w:sz w:val="24"/>
          <w:szCs w:val="24"/>
          <w:lang w:val="en-US" w:eastAsia="en-US"/>
        </w:rPr>
        <w:t>satisfaction</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 xml:space="preserve">2. </w:t>
      </w:r>
      <w:r w:rsidRPr="00507156">
        <w:rPr>
          <w:rFonts w:ascii="Times New Roman" w:eastAsiaTheme="minorHAnsi" w:hAnsi="Times New Roman" w:cs="Times New Roman"/>
          <w:i/>
          <w:iCs/>
          <w:sz w:val="24"/>
          <w:szCs w:val="24"/>
          <w:lang w:val="en-US" w:eastAsia="en-US"/>
        </w:rPr>
        <w:t>Relevance of Information</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sz w:val="24"/>
          <w:szCs w:val="24"/>
          <w:lang w:val="en-US" w:eastAsia="en-US"/>
        </w:rPr>
        <w:t xml:space="preserve">Pengertian dari informasi yang relevan menurut </w:t>
      </w:r>
      <w:r w:rsidRPr="00507156">
        <w:rPr>
          <w:rFonts w:ascii="Times New Roman" w:eastAsiaTheme="minorHAnsi" w:hAnsi="Times New Roman" w:cs="Times New Roman"/>
          <w:i/>
          <w:iCs/>
          <w:sz w:val="24"/>
          <w:szCs w:val="24"/>
          <w:lang w:val="en-US" w:eastAsia="en-US"/>
        </w:rPr>
        <w:t xml:space="preserve">BusinessDictionary.com </w:t>
      </w:r>
      <w:r w:rsidRPr="00507156">
        <w:rPr>
          <w:rFonts w:ascii="Times New Roman" w:eastAsiaTheme="minorHAnsi" w:hAnsi="Times New Roman" w:cs="Times New Roman"/>
          <w:sz w:val="24"/>
          <w:szCs w:val="24"/>
          <w:lang w:val="en-US" w:eastAsia="en-US"/>
        </w:rPr>
        <w:t>adalah</w:t>
      </w:r>
    </w:p>
    <w:p w:rsidR="00C54335" w:rsidRPr="00507156" w:rsidRDefault="00C54335" w:rsidP="00F0165B">
      <w:pPr>
        <w:autoSpaceDE w:val="0"/>
        <w:autoSpaceDN w:val="0"/>
        <w:adjustRightInd w:val="0"/>
        <w:spacing w:after="0" w:line="480" w:lineRule="auto"/>
        <w:jc w:val="both"/>
        <w:rPr>
          <w:rFonts w:ascii="Times New Roman" w:eastAsiaTheme="minorHAnsi" w:hAnsi="Times New Roman" w:cs="Times New Roman"/>
          <w:sz w:val="24"/>
          <w:szCs w:val="24"/>
          <w:lang w:val="en-US" w:eastAsia="en-US"/>
        </w:rPr>
      </w:pPr>
      <w:proofErr w:type="gramStart"/>
      <w:r w:rsidRPr="00507156">
        <w:rPr>
          <w:rFonts w:ascii="Times New Roman" w:eastAsiaTheme="minorHAnsi" w:hAnsi="Times New Roman" w:cs="Times New Roman"/>
          <w:sz w:val="24"/>
          <w:szCs w:val="24"/>
          <w:lang w:val="en-US" w:eastAsia="en-US"/>
        </w:rPr>
        <w:t>informasi</w:t>
      </w:r>
      <w:proofErr w:type="gramEnd"/>
      <w:r w:rsidRPr="00507156">
        <w:rPr>
          <w:rFonts w:ascii="Times New Roman" w:eastAsiaTheme="minorHAnsi" w:hAnsi="Times New Roman" w:cs="Times New Roman"/>
          <w:sz w:val="24"/>
          <w:szCs w:val="24"/>
          <w:lang w:val="en-US" w:eastAsia="en-US"/>
        </w:rPr>
        <w:t xml:space="preserve"> yang berhubungan dengan m</w:t>
      </w:r>
      <w:r w:rsidR="00507156" w:rsidRPr="00507156">
        <w:rPr>
          <w:rFonts w:ascii="Times New Roman" w:eastAsiaTheme="minorHAnsi" w:hAnsi="Times New Roman" w:cs="Times New Roman"/>
          <w:sz w:val="24"/>
          <w:szCs w:val="24"/>
          <w:lang w:val="en-US" w:eastAsia="en-US"/>
        </w:rPr>
        <w:t xml:space="preserve">asalah yang sedang dihadapi dan </w:t>
      </w:r>
      <w:r w:rsidRPr="00507156">
        <w:rPr>
          <w:rFonts w:ascii="Times New Roman" w:eastAsiaTheme="minorHAnsi" w:hAnsi="Times New Roman" w:cs="Times New Roman"/>
          <w:sz w:val="24"/>
          <w:szCs w:val="24"/>
          <w:lang w:val="en-US" w:eastAsia="en-US"/>
        </w:rPr>
        <w:t>dihara</w:t>
      </w:r>
      <w:r w:rsidR="00507156" w:rsidRPr="00507156">
        <w:rPr>
          <w:rFonts w:ascii="Times New Roman" w:eastAsiaTheme="minorHAnsi" w:hAnsi="Times New Roman" w:cs="Times New Roman"/>
          <w:sz w:val="24"/>
          <w:szCs w:val="24"/>
          <w:lang w:val="en-US" w:eastAsia="en-US"/>
        </w:rPr>
        <w:t xml:space="preserve">pkan </w:t>
      </w:r>
      <w:r w:rsidRPr="00507156">
        <w:rPr>
          <w:rFonts w:ascii="Times New Roman" w:eastAsiaTheme="minorHAnsi" w:hAnsi="Times New Roman" w:cs="Times New Roman"/>
          <w:sz w:val="24"/>
          <w:szCs w:val="24"/>
          <w:lang w:val="en-US" w:eastAsia="en-US"/>
        </w:rPr>
        <w:t>bisa menyelesaikan masalah atau berkontribusi te</w:t>
      </w:r>
      <w:r w:rsidR="00507156" w:rsidRPr="00507156">
        <w:rPr>
          <w:rFonts w:ascii="Times New Roman" w:eastAsiaTheme="minorHAnsi" w:hAnsi="Times New Roman" w:cs="Times New Roman"/>
          <w:sz w:val="24"/>
          <w:szCs w:val="24"/>
          <w:lang w:val="en-US" w:eastAsia="en-US"/>
        </w:rPr>
        <w:t xml:space="preserve">rhadap solusi masalah. Pengguna </w:t>
      </w:r>
      <w:r w:rsidRPr="00507156">
        <w:rPr>
          <w:rFonts w:ascii="Times New Roman" w:eastAsiaTheme="minorHAnsi" w:hAnsi="Times New Roman" w:cs="Times New Roman"/>
          <w:sz w:val="24"/>
          <w:szCs w:val="24"/>
          <w:lang w:val="en-US" w:eastAsia="en-US"/>
        </w:rPr>
        <w:t>internet jarang membaca halaman situs secara rinci</w:t>
      </w:r>
      <w:r w:rsidR="00507156" w:rsidRPr="00507156">
        <w:rPr>
          <w:rFonts w:ascii="Times New Roman" w:eastAsiaTheme="minorHAnsi" w:hAnsi="Times New Roman" w:cs="Times New Roman"/>
          <w:sz w:val="24"/>
          <w:szCs w:val="24"/>
          <w:lang w:val="en-US" w:eastAsia="en-US"/>
        </w:rPr>
        <w:t xml:space="preserve"> untuk menemukan informasi yang </w:t>
      </w:r>
      <w:r w:rsidRPr="00507156">
        <w:rPr>
          <w:rFonts w:ascii="Times New Roman" w:eastAsiaTheme="minorHAnsi" w:hAnsi="Times New Roman" w:cs="Times New Roman"/>
          <w:sz w:val="24"/>
          <w:szCs w:val="24"/>
          <w:lang w:val="en-US" w:eastAsia="en-US"/>
        </w:rPr>
        <w:t>mereka butuhkan. Karena itu penting untuk memberi</w:t>
      </w:r>
      <w:r w:rsidR="00507156" w:rsidRPr="00507156">
        <w:rPr>
          <w:rFonts w:ascii="Times New Roman" w:eastAsiaTheme="minorHAnsi" w:hAnsi="Times New Roman" w:cs="Times New Roman"/>
          <w:sz w:val="24"/>
          <w:szCs w:val="24"/>
          <w:lang w:val="en-US" w:eastAsia="en-US"/>
        </w:rPr>
        <w:t xml:space="preserve">kan informasi yang relevan pada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(Miltiadis, 2008, p. 126).</w:t>
      </w:r>
    </w:p>
    <w:p w:rsidR="00C54335" w:rsidRPr="001D7C6E" w:rsidRDefault="00C54335" w:rsidP="00F0165B">
      <w:pPr>
        <w:autoSpaceDE w:val="0"/>
        <w:autoSpaceDN w:val="0"/>
        <w:adjustRightInd w:val="0"/>
        <w:spacing w:after="0" w:line="480" w:lineRule="auto"/>
        <w:jc w:val="both"/>
        <w:rPr>
          <w:rFonts w:ascii="Times New Roman" w:eastAsiaTheme="minorHAnsi" w:hAnsi="Times New Roman" w:cs="Times New Roman"/>
          <w:iCs/>
          <w:sz w:val="24"/>
          <w:szCs w:val="24"/>
          <w:lang w:val="en-US" w:eastAsia="en-US"/>
        </w:rPr>
      </w:pPr>
      <w:r w:rsidRPr="001D7C6E">
        <w:rPr>
          <w:rFonts w:ascii="Times New Roman" w:eastAsiaTheme="minorHAnsi" w:hAnsi="Times New Roman" w:cs="Times New Roman"/>
          <w:sz w:val="24"/>
          <w:szCs w:val="24"/>
          <w:lang w:val="en-US" w:eastAsia="en-US"/>
        </w:rPr>
        <w:t xml:space="preserve">3. </w:t>
      </w:r>
      <w:r w:rsidRPr="001D7C6E">
        <w:rPr>
          <w:rFonts w:ascii="Times New Roman" w:eastAsiaTheme="minorHAnsi" w:hAnsi="Times New Roman" w:cs="Times New Roman"/>
          <w:iCs/>
          <w:sz w:val="24"/>
          <w:szCs w:val="24"/>
          <w:lang w:val="en-US" w:eastAsia="en-US"/>
        </w:rPr>
        <w:t>Interactivity</w:t>
      </w:r>
    </w:p>
    <w:p w:rsidR="0019574E" w:rsidRPr="00507156" w:rsidRDefault="00C54335" w:rsidP="0019574E">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sz w:val="24"/>
          <w:szCs w:val="24"/>
          <w:lang w:val="en-US" w:eastAsia="en-US"/>
        </w:rPr>
        <w:t xml:space="preserve">Interaktifitas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menurut Steuer (1992) adalah lingkup di mana pengguna</w:t>
      </w:r>
      <w:r w:rsidR="00803231">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sz w:val="24"/>
          <w:szCs w:val="24"/>
          <w:lang w:val="en-US" w:eastAsia="en-US"/>
        </w:rPr>
        <w:t>(</w:t>
      </w:r>
      <w:r w:rsidRPr="00507156">
        <w:rPr>
          <w:rFonts w:ascii="Times New Roman" w:eastAsiaTheme="minorHAnsi" w:hAnsi="Times New Roman" w:cs="Times New Roman"/>
          <w:i/>
          <w:iCs/>
          <w:sz w:val="24"/>
          <w:szCs w:val="24"/>
          <w:lang w:val="en-US" w:eastAsia="en-US"/>
        </w:rPr>
        <w:t>user</w:t>
      </w:r>
      <w:r w:rsidRPr="00507156">
        <w:rPr>
          <w:rFonts w:ascii="Times New Roman" w:eastAsiaTheme="minorHAnsi" w:hAnsi="Times New Roman" w:cs="Times New Roman"/>
          <w:sz w:val="24"/>
          <w:szCs w:val="24"/>
          <w:lang w:val="en-US" w:eastAsia="en-US"/>
        </w:rPr>
        <w:t xml:space="preserve">) dapat ikut memodifikasi respons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s</w:t>
      </w:r>
      <w:r w:rsidR="00507156" w:rsidRPr="00507156">
        <w:rPr>
          <w:rFonts w:ascii="Times New Roman" w:eastAsiaTheme="minorHAnsi" w:hAnsi="Times New Roman" w:cs="Times New Roman"/>
          <w:sz w:val="24"/>
          <w:szCs w:val="24"/>
          <w:lang w:val="en-US" w:eastAsia="en-US"/>
        </w:rPr>
        <w:t xml:space="preserve">ecara langsung. Dalam interaksi </w:t>
      </w:r>
      <w:r w:rsidRPr="00507156">
        <w:rPr>
          <w:rFonts w:ascii="Times New Roman" w:eastAsiaTheme="minorHAnsi" w:hAnsi="Times New Roman" w:cs="Times New Roman"/>
          <w:sz w:val="24"/>
          <w:szCs w:val="24"/>
          <w:lang w:val="en-US" w:eastAsia="en-US"/>
        </w:rPr>
        <w:t xml:space="preserve">dengan </w:t>
      </w:r>
      <w:r w:rsidRPr="00507156">
        <w:rPr>
          <w:rFonts w:ascii="Times New Roman" w:eastAsiaTheme="minorHAnsi" w:hAnsi="Times New Roman" w:cs="Times New Roman"/>
          <w:i/>
          <w:iCs/>
          <w:sz w:val="24"/>
          <w:szCs w:val="24"/>
          <w:lang w:val="en-US" w:eastAsia="en-US"/>
        </w:rPr>
        <w:t>website</w:t>
      </w:r>
      <w:r w:rsidRPr="00507156">
        <w:rPr>
          <w:rFonts w:ascii="Times New Roman" w:eastAsiaTheme="minorHAnsi" w:hAnsi="Times New Roman" w:cs="Times New Roman"/>
          <w:sz w:val="24"/>
          <w:szCs w:val="24"/>
          <w:lang w:val="en-US" w:eastAsia="en-US"/>
        </w:rPr>
        <w:t xml:space="preserve">, pengguna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menjadi pengirim maupu</w:t>
      </w:r>
      <w:r w:rsidR="00507156" w:rsidRPr="00507156">
        <w:rPr>
          <w:rFonts w:ascii="Times New Roman" w:eastAsiaTheme="minorHAnsi" w:hAnsi="Times New Roman" w:cs="Times New Roman"/>
          <w:sz w:val="24"/>
          <w:szCs w:val="24"/>
          <w:lang w:val="en-US" w:eastAsia="en-US"/>
        </w:rPr>
        <w:t xml:space="preserve">n penerima pesan. </w:t>
      </w:r>
      <w:r w:rsidRPr="00507156">
        <w:rPr>
          <w:rFonts w:ascii="Times New Roman" w:eastAsiaTheme="minorHAnsi" w:hAnsi="Times New Roman" w:cs="Times New Roman"/>
          <w:sz w:val="24"/>
          <w:szCs w:val="24"/>
          <w:lang w:val="en-US" w:eastAsia="en-US"/>
        </w:rPr>
        <w:t>Interaktivitas tersebut dirasakan dengan ketika</w:t>
      </w:r>
      <w:r w:rsidR="00D31BB7">
        <w:rPr>
          <w:rFonts w:ascii="Times New Roman" w:eastAsiaTheme="minorHAnsi" w:hAnsi="Times New Roman" w:cs="Times New Roman"/>
          <w:sz w:val="24"/>
          <w:szCs w:val="24"/>
          <w:lang w:val="en-US" w:eastAsia="en-US"/>
        </w:rPr>
        <w:t xml:space="preserve"> pengguna mempunyai pertanyaan</w:t>
      </w:r>
      <w:proofErr w:type="gramStart"/>
      <w:r w:rsidR="00D31BB7">
        <w:rPr>
          <w:rFonts w:ascii="Times New Roman" w:eastAsiaTheme="minorHAnsi" w:hAnsi="Times New Roman" w:cs="Times New Roman"/>
          <w:sz w:val="24"/>
          <w:szCs w:val="24"/>
          <w:lang w:val="en-US" w:eastAsia="en-US"/>
        </w:rPr>
        <w:t>,</w:t>
      </w:r>
      <w:r w:rsidRPr="00507156">
        <w:rPr>
          <w:rFonts w:ascii="Times New Roman" w:eastAsiaTheme="minorHAnsi" w:hAnsi="Times New Roman" w:cs="Times New Roman"/>
          <w:sz w:val="24"/>
          <w:szCs w:val="24"/>
          <w:lang w:val="en-US" w:eastAsia="en-US"/>
        </w:rPr>
        <w:t>memperoleh</w:t>
      </w:r>
      <w:proofErr w:type="gramEnd"/>
      <w:r w:rsidRPr="00507156">
        <w:rPr>
          <w:rFonts w:ascii="Times New Roman" w:eastAsiaTheme="minorHAnsi" w:hAnsi="Times New Roman" w:cs="Times New Roman"/>
          <w:sz w:val="24"/>
          <w:szCs w:val="24"/>
          <w:lang w:val="en-US" w:eastAsia="en-US"/>
        </w:rPr>
        <w:t xml:space="preserve"> informasi, maupun dalam memb</w:t>
      </w:r>
      <w:r w:rsidR="00D31BB7">
        <w:rPr>
          <w:rFonts w:ascii="Times New Roman" w:eastAsiaTheme="minorHAnsi" w:hAnsi="Times New Roman" w:cs="Times New Roman"/>
          <w:sz w:val="24"/>
          <w:szCs w:val="24"/>
          <w:lang w:val="en-US" w:eastAsia="en-US"/>
        </w:rPr>
        <w:t xml:space="preserve">uat keputusan pembelian </w:t>
      </w:r>
      <w:r w:rsidR="00D31BB7">
        <w:rPr>
          <w:rFonts w:ascii="Times New Roman" w:eastAsiaTheme="minorHAnsi" w:hAnsi="Times New Roman" w:cs="Times New Roman"/>
          <w:sz w:val="24"/>
          <w:szCs w:val="24"/>
          <w:lang w:val="en-US" w:eastAsia="en-US"/>
        </w:rPr>
        <w:lastRenderedPageBreak/>
        <w:t xml:space="preserve">melalui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 xml:space="preserve">(Alba </w:t>
      </w:r>
      <w:r w:rsidRPr="00507156">
        <w:rPr>
          <w:rFonts w:ascii="Times New Roman" w:eastAsiaTheme="minorHAnsi" w:hAnsi="Times New Roman" w:cs="Times New Roman"/>
          <w:i/>
          <w:iCs/>
          <w:sz w:val="24"/>
          <w:szCs w:val="24"/>
          <w:lang w:val="en-US" w:eastAsia="en-US"/>
        </w:rPr>
        <w:t>et al</w:t>
      </w:r>
      <w:r w:rsidR="00507156" w:rsidRPr="00507156">
        <w:rPr>
          <w:rFonts w:ascii="Times New Roman" w:eastAsiaTheme="minorHAnsi" w:hAnsi="Times New Roman" w:cs="Times New Roman"/>
          <w:sz w:val="24"/>
          <w:szCs w:val="24"/>
          <w:lang w:val="en-US" w:eastAsia="en-US"/>
        </w:rPr>
        <w:t xml:space="preserve">., 1997). </w:t>
      </w:r>
      <w:r w:rsidRPr="00507156">
        <w:rPr>
          <w:rFonts w:ascii="Times New Roman" w:eastAsiaTheme="minorHAnsi" w:hAnsi="Times New Roman" w:cs="Times New Roman"/>
          <w:sz w:val="24"/>
          <w:szCs w:val="24"/>
          <w:lang w:val="en-US" w:eastAsia="en-US"/>
        </w:rPr>
        <w:t>Interaktivit</w:t>
      </w:r>
      <w:r w:rsidR="00D31BB7">
        <w:rPr>
          <w:rFonts w:ascii="Times New Roman" w:eastAsiaTheme="minorHAnsi" w:hAnsi="Times New Roman" w:cs="Times New Roman"/>
          <w:sz w:val="24"/>
          <w:szCs w:val="24"/>
          <w:lang w:val="en-US" w:eastAsia="en-US"/>
        </w:rPr>
        <w:t xml:space="preserve">as situs tidak hanya menawarkan </w:t>
      </w:r>
      <w:r w:rsidRPr="00507156">
        <w:rPr>
          <w:rFonts w:ascii="Times New Roman" w:eastAsiaTheme="minorHAnsi" w:hAnsi="Times New Roman" w:cs="Times New Roman"/>
          <w:sz w:val="24"/>
          <w:szCs w:val="24"/>
          <w:lang w:val="en-US" w:eastAsia="en-US"/>
        </w:rPr>
        <w:t>manfaat untuk m</w:t>
      </w:r>
      <w:r w:rsidR="00507156" w:rsidRPr="00507156">
        <w:rPr>
          <w:rFonts w:ascii="Times New Roman" w:eastAsiaTheme="minorHAnsi" w:hAnsi="Times New Roman" w:cs="Times New Roman"/>
          <w:sz w:val="24"/>
          <w:szCs w:val="24"/>
          <w:lang w:val="en-US" w:eastAsia="en-US"/>
        </w:rPr>
        <w:t xml:space="preserve">enghemat waktu, </w:t>
      </w:r>
      <w:r w:rsidRPr="00507156">
        <w:rPr>
          <w:rFonts w:ascii="Times New Roman" w:eastAsiaTheme="minorHAnsi" w:hAnsi="Times New Roman" w:cs="Times New Roman"/>
          <w:sz w:val="24"/>
          <w:szCs w:val="24"/>
          <w:lang w:val="en-US" w:eastAsia="en-US"/>
        </w:rPr>
        <w:t>dan tetapi juga menyediakan manfaat fitur interaktivitas yang dapat memenuhi</w:t>
      </w:r>
      <w:r w:rsidR="00507156" w:rsidRPr="00507156">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sz w:val="24"/>
          <w:szCs w:val="24"/>
          <w:lang w:val="en-US" w:eastAsia="en-US"/>
        </w:rPr>
        <w:t xml:space="preserve">kebutuhan konsumen </w:t>
      </w:r>
      <w:r w:rsidRPr="00507156">
        <w:rPr>
          <w:rFonts w:ascii="Times New Roman" w:eastAsiaTheme="minorHAnsi" w:hAnsi="Times New Roman" w:cs="Times New Roman"/>
          <w:i/>
          <w:iCs/>
          <w:sz w:val="24"/>
          <w:szCs w:val="24"/>
          <w:lang w:val="en-US" w:eastAsia="en-US"/>
        </w:rPr>
        <w:t xml:space="preserve">online </w:t>
      </w:r>
      <w:r w:rsidRPr="00507156">
        <w:rPr>
          <w:rFonts w:ascii="Times New Roman" w:eastAsiaTheme="minorHAnsi" w:hAnsi="Times New Roman" w:cs="Times New Roman"/>
          <w:sz w:val="24"/>
          <w:szCs w:val="24"/>
          <w:lang w:val="en-US" w:eastAsia="en-US"/>
        </w:rPr>
        <w:t xml:space="preserve">untuk manipulasi gambar produk, seperti </w:t>
      </w:r>
      <w:r w:rsidRPr="00507156">
        <w:rPr>
          <w:rFonts w:ascii="Times New Roman" w:eastAsiaTheme="minorHAnsi" w:hAnsi="Times New Roman" w:cs="Times New Roman"/>
          <w:i/>
          <w:iCs/>
          <w:sz w:val="24"/>
          <w:szCs w:val="24"/>
          <w:lang w:val="en-US" w:eastAsia="en-US"/>
        </w:rPr>
        <w:t>zoom in/out</w:t>
      </w:r>
      <w:r w:rsidR="00507156" w:rsidRPr="00507156">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sz w:val="24"/>
          <w:szCs w:val="24"/>
          <w:lang w:val="en-US" w:eastAsia="en-US"/>
        </w:rPr>
        <w:t xml:space="preserve">gambar, </w:t>
      </w:r>
      <w:r w:rsidRPr="00507156">
        <w:rPr>
          <w:rFonts w:ascii="Times New Roman" w:eastAsiaTheme="minorHAnsi" w:hAnsi="Times New Roman" w:cs="Times New Roman"/>
          <w:i/>
          <w:iCs/>
          <w:sz w:val="24"/>
          <w:szCs w:val="24"/>
          <w:lang w:val="en-US" w:eastAsia="en-US"/>
        </w:rPr>
        <w:t xml:space="preserve">customization </w:t>
      </w:r>
      <w:r w:rsidRPr="00507156">
        <w:rPr>
          <w:rFonts w:ascii="Times New Roman" w:eastAsiaTheme="minorHAnsi" w:hAnsi="Times New Roman" w:cs="Times New Roman"/>
          <w:sz w:val="24"/>
          <w:szCs w:val="24"/>
          <w:lang w:val="en-US" w:eastAsia="en-US"/>
        </w:rPr>
        <w:t>produk, agen rekomendasi, bantuan belanja virtual, dan</w:t>
      </w:r>
      <w:r w:rsidR="00507156" w:rsidRPr="00507156">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sz w:val="24"/>
          <w:szCs w:val="24"/>
          <w:lang w:val="en-US" w:eastAsia="en-US"/>
        </w:rPr>
        <w:t>keranjang belanja yang interaktif (Matthew, 2008, p. 132).</w:t>
      </w:r>
    </w:p>
    <w:p w:rsidR="00507156" w:rsidRPr="00507156" w:rsidRDefault="00507156" w:rsidP="00F40512">
      <w:pPr>
        <w:pStyle w:val="ListParagraph"/>
        <w:numPr>
          <w:ilvl w:val="3"/>
          <w:numId w:val="19"/>
        </w:numPr>
        <w:autoSpaceDE w:val="0"/>
        <w:autoSpaceDN w:val="0"/>
        <w:adjustRightInd w:val="0"/>
        <w:spacing w:after="0" w:line="480" w:lineRule="auto"/>
        <w:jc w:val="both"/>
        <w:rPr>
          <w:rFonts w:ascii="Times New Roman" w:eastAsiaTheme="minorHAnsi" w:hAnsi="Times New Roman" w:cs="Times New Roman"/>
          <w:b/>
          <w:bCs/>
          <w:i/>
          <w:iCs/>
          <w:sz w:val="24"/>
          <w:szCs w:val="24"/>
          <w:lang w:val="en-US" w:eastAsia="en-US"/>
        </w:rPr>
      </w:pPr>
      <w:r w:rsidRPr="00507156">
        <w:rPr>
          <w:rFonts w:ascii="Times New Roman" w:eastAsiaTheme="minorHAnsi" w:hAnsi="Times New Roman" w:cs="Times New Roman"/>
          <w:b/>
          <w:bCs/>
          <w:i/>
          <w:iCs/>
          <w:sz w:val="24"/>
          <w:szCs w:val="24"/>
          <w:lang w:val="en-US" w:eastAsia="en-US"/>
        </w:rPr>
        <w:t>Financial Security</w:t>
      </w:r>
    </w:p>
    <w:p w:rsidR="000615BD" w:rsidRPr="00507156" w:rsidRDefault="00507156" w:rsidP="0019574E">
      <w:pPr>
        <w:autoSpaceDE w:val="0"/>
        <w:autoSpaceDN w:val="0"/>
        <w:adjustRightInd w:val="0"/>
        <w:spacing w:after="0" w:line="480" w:lineRule="auto"/>
        <w:ind w:firstLine="36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sz w:val="24"/>
          <w:szCs w:val="24"/>
          <w:lang w:val="en-US" w:eastAsia="en-US"/>
        </w:rPr>
        <w:t xml:space="preserve">Keamanan dalam bertransaksi secara </w:t>
      </w:r>
      <w:r w:rsidRPr="00507156">
        <w:rPr>
          <w:rFonts w:ascii="Times New Roman" w:eastAsiaTheme="minorHAnsi" w:hAnsi="Times New Roman" w:cs="Times New Roman"/>
          <w:i/>
          <w:iCs/>
          <w:sz w:val="24"/>
          <w:szCs w:val="24"/>
          <w:lang w:val="en-US" w:eastAsia="en-US"/>
        </w:rPr>
        <w:t xml:space="preserve">online </w:t>
      </w:r>
      <w:r w:rsidRPr="00507156">
        <w:rPr>
          <w:rFonts w:ascii="Times New Roman" w:eastAsiaTheme="minorHAnsi" w:hAnsi="Times New Roman" w:cs="Times New Roman"/>
          <w:sz w:val="24"/>
          <w:szCs w:val="24"/>
          <w:lang w:val="en-US" w:eastAsia="en-US"/>
        </w:rPr>
        <w:t xml:space="preserve">merujuk pada sejauh mana konsumen merasa proses pembayaran secara </w:t>
      </w:r>
      <w:r w:rsidRPr="00507156">
        <w:rPr>
          <w:rFonts w:ascii="Times New Roman" w:eastAsiaTheme="minorHAnsi" w:hAnsi="Times New Roman" w:cs="Times New Roman"/>
          <w:i/>
          <w:iCs/>
          <w:sz w:val="24"/>
          <w:szCs w:val="24"/>
          <w:lang w:val="en-US" w:eastAsia="en-US"/>
        </w:rPr>
        <w:t xml:space="preserve">online </w:t>
      </w:r>
      <w:r w:rsidRPr="00507156">
        <w:rPr>
          <w:rFonts w:ascii="Times New Roman" w:eastAsiaTheme="minorHAnsi" w:hAnsi="Times New Roman" w:cs="Times New Roman"/>
          <w:sz w:val="24"/>
          <w:szCs w:val="24"/>
          <w:lang w:val="en-US" w:eastAsia="en-US"/>
        </w:rPr>
        <w:t xml:space="preserve">dan kebijakan umum mengenai sistem transaksi aman (Harris &amp; Goode, 2010). Pembeli yang tidak berpengalaman dalam bertransaksi secara </w:t>
      </w:r>
      <w:r w:rsidRPr="00507156">
        <w:rPr>
          <w:rFonts w:ascii="Times New Roman" w:eastAsiaTheme="minorHAnsi" w:hAnsi="Times New Roman" w:cs="Times New Roman"/>
          <w:i/>
          <w:iCs/>
          <w:sz w:val="24"/>
          <w:szCs w:val="24"/>
          <w:lang w:val="en-US" w:eastAsia="en-US"/>
        </w:rPr>
        <w:t xml:space="preserve">online </w:t>
      </w:r>
      <w:proofErr w:type="gramStart"/>
      <w:r w:rsidRPr="00507156">
        <w:rPr>
          <w:rFonts w:ascii="Times New Roman" w:eastAsiaTheme="minorHAnsi" w:hAnsi="Times New Roman" w:cs="Times New Roman"/>
          <w:sz w:val="24"/>
          <w:szCs w:val="24"/>
          <w:lang w:val="en-US" w:eastAsia="en-US"/>
        </w:rPr>
        <w:t>akan</w:t>
      </w:r>
      <w:proofErr w:type="gramEnd"/>
      <w:r w:rsidRPr="00507156">
        <w:rPr>
          <w:rFonts w:ascii="Times New Roman" w:eastAsiaTheme="minorHAnsi" w:hAnsi="Times New Roman" w:cs="Times New Roman"/>
          <w:sz w:val="24"/>
          <w:szCs w:val="24"/>
          <w:lang w:val="en-US" w:eastAsia="en-US"/>
        </w:rPr>
        <w:t xml:space="preserve"> lebih mempertimbangkan sisi keamanan dan pemenuhan pesanan dari </w:t>
      </w:r>
      <w:r w:rsidRPr="00507156">
        <w:rPr>
          <w:rFonts w:ascii="Times New Roman" w:eastAsiaTheme="minorHAnsi" w:hAnsi="Times New Roman" w:cs="Times New Roman"/>
          <w:i/>
          <w:iCs/>
          <w:sz w:val="24"/>
          <w:szCs w:val="24"/>
          <w:lang w:val="en-US" w:eastAsia="en-US"/>
        </w:rPr>
        <w:t xml:space="preserve">e-retailer </w:t>
      </w:r>
      <w:r w:rsidRPr="00507156">
        <w:rPr>
          <w:rFonts w:ascii="Times New Roman" w:eastAsiaTheme="minorHAnsi" w:hAnsi="Times New Roman" w:cs="Times New Roman"/>
          <w:sz w:val="24"/>
          <w:szCs w:val="24"/>
          <w:lang w:val="en-US" w:eastAsia="en-US"/>
        </w:rPr>
        <w:t xml:space="preserve">lebih daripada sisi lain (Byoungho &amp; Park, 2006). Dua sub-dimensi yang berada di bawah payung </w:t>
      </w:r>
      <w:r w:rsidRPr="00507156">
        <w:rPr>
          <w:rFonts w:ascii="Times New Roman" w:eastAsiaTheme="minorHAnsi" w:hAnsi="Times New Roman" w:cs="Times New Roman"/>
          <w:i/>
          <w:iCs/>
          <w:sz w:val="24"/>
          <w:szCs w:val="24"/>
          <w:lang w:val="en-US" w:eastAsia="en-US"/>
        </w:rPr>
        <w:t xml:space="preserve">financial security </w:t>
      </w:r>
      <w:r w:rsidRPr="00507156">
        <w:rPr>
          <w:rFonts w:ascii="Times New Roman" w:eastAsiaTheme="minorHAnsi" w:hAnsi="Times New Roman" w:cs="Times New Roman"/>
          <w:sz w:val="24"/>
          <w:szCs w:val="24"/>
          <w:lang w:val="en-US" w:eastAsia="en-US"/>
        </w:rPr>
        <w:t xml:space="preserve">adalah </w:t>
      </w:r>
      <w:r w:rsidRPr="00507156">
        <w:rPr>
          <w:rFonts w:ascii="Times New Roman" w:eastAsiaTheme="minorHAnsi" w:hAnsi="Times New Roman" w:cs="Times New Roman"/>
          <w:i/>
          <w:iCs/>
          <w:sz w:val="24"/>
          <w:szCs w:val="24"/>
          <w:lang w:val="en-US" w:eastAsia="en-US"/>
        </w:rPr>
        <w:t>perceived</w:t>
      </w:r>
      <w:r w:rsidRPr="00507156">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i/>
          <w:iCs/>
          <w:sz w:val="24"/>
          <w:szCs w:val="24"/>
          <w:lang w:val="en-US" w:eastAsia="en-US"/>
        </w:rPr>
        <w:t xml:space="preserve">security </w:t>
      </w:r>
      <w:r w:rsidRPr="00507156">
        <w:rPr>
          <w:rFonts w:ascii="Times New Roman" w:eastAsiaTheme="minorHAnsi" w:hAnsi="Times New Roman" w:cs="Times New Roman"/>
          <w:sz w:val="24"/>
          <w:szCs w:val="24"/>
          <w:lang w:val="en-US" w:eastAsia="en-US"/>
        </w:rPr>
        <w:t xml:space="preserve">dan </w:t>
      </w:r>
      <w:r w:rsidRPr="00507156">
        <w:rPr>
          <w:rFonts w:ascii="Times New Roman" w:eastAsiaTheme="minorHAnsi" w:hAnsi="Times New Roman" w:cs="Times New Roman"/>
          <w:i/>
          <w:iCs/>
          <w:sz w:val="24"/>
          <w:szCs w:val="24"/>
          <w:lang w:val="en-US" w:eastAsia="en-US"/>
        </w:rPr>
        <w:t>ease of payment</w:t>
      </w:r>
      <w:r w:rsidRPr="00507156">
        <w:rPr>
          <w:rFonts w:ascii="Times New Roman" w:eastAsiaTheme="minorHAnsi" w:hAnsi="Times New Roman" w:cs="Times New Roman"/>
          <w:sz w:val="24"/>
          <w:szCs w:val="24"/>
          <w:lang w:val="en-US" w:eastAsia="en-US"/>
        </w:rPr>
        <w:t>.</w:t>
      </w:r>
    </w:p>
    <w:p w:rsidR="00507156" w:rsidRPr="001D7C6E" w:rsidRDefault="00507156" w:rsidP="00F0165B">
      <w:pPr>
        <w:autoSpaceDE w:val="0"/>
        <w:autoSpaceDN w:val="0"/>
        <w:adjustRightInd w:val="0"/>
        <w:spacing w:after="0" w:line="480" w:lineRule="auto"/>
        <w:jc w:val="both"/>
        <w:rPr>
          <w:rFonts w:ascii="Times New Roman" w:eastAsiaTheme="minorHAnsi" w:hAnsi="Times New Roman" w:cs="Times New Roman"/>
          <w:iCs/>
          <w:sz w:val="24"/>
          <w:szCs w:val="24"/>
          <w:lang w:val="en-US" w:eastAsia="en-US"/>
        </w:rPr>
      </w:pPr>
      <w:r w:rsidRPr="001D7C6E">
        <w:rPr>
          <w:rFonts w:ascii="Times New Roman" w:eastAsiaTheme="minorHAnsi" w:hAnsi="Times New Roman" w:cs="Times New Roman"/>
          <w:sz w:val="24"/>
          <w:szCs w:val="24"/>
          <w:lang w:val="en-US" w:eastAsia="en-US"/>
        </w:rPr>
        <w:t xml:space="preserve">1. </w:t>
      </w:r>
      <w:r w:rsidRPr="001D7C6E">
        <w:rPr>
          <w:rFonts w:ascii="Times New Roman" w:eastAsiaTheme="minorHAnsi" w:hAnsi="Times New Roman" w:cs="Times New Roman"/>
          <w:iCs/>
          <w:sz w:val="24"/>
          <w:szCs w:val="24"/>
          <w:lang w:val="en-US" w:eastAsia="en-US"/>
        </w:rPr>
        <w:t>Perceived Security</w:t>
      </w:r>
    </w:p>
    <w:p w:rsidR="000F424C" w:rsidRPr="00507156" w:rsidRDefault="00507156" w:rsidP="001D7C6E">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i/>
          <w:iCs/>
          <w:sz w:val="24"/>
          <w:szCs w:val="24"/>
          <w:lang w:val="en-US" w:eastAsia="en-US"/>
        </w:rPr>
        <w:t xml:space="preserve">Perceived Security </w:t>
      </w:r>
      <w:r w:rsidRPr="00507156">
        <w:rPr>
          <w:rFonts w:ascii="Times New Roman" w:eastAsiaTheme="minorHAnsi" w:hAnsi="Times New Roman" w:cs="Times New Roman"/>
          <w:sz w:val="24"/>
          <w:szCs w:val="24"/>
          <w:lang w:val="en-US" w:eastAsia="en-US"/>
        </w:rPr>
        <w:t xml:space="preserve">adalah persepsi konsumen tentang keamanan dan kemampuan </w:t>
      </w:r>
      <w:r w:rsidRPr="00507156">
        <w:rPr>
          <w:rFonts w:ascii="Times New Roman" w:eastAsiaTheme="minorHAnsi" w:hAnsi="Times New Roman" w:cs="Times New Roman"/>
          <w:i/>
          <w:iCs/>
          <w:sz w:val="24"/>
          <w:szCs w:val="24"/>
          <w:lang w:val="en-US" w:eastAsia="en-US"/>
        </w:rPr>
        <w:t xml:space="preserve">website </w:t>
      </w:r>
      <w:r w:rsidRPr="00507156">
        <w:rPr>
          <w:rFonts w:ascii="Times New Roman" w:eastAsiaTheme="minorHAnsi" w:hAnsi="Times New Roman" w:cs="Times New Roman"/>
          <w:sz w:val="24"/>
          <w:szCs w:val="24"/>
          <w:lang w:val="en-US" w:eastAsia="en-US"/>
        </w:rPr>
        <w:t>dalam menyelesaikan transaksi dengan baik dan tepat. Ketika transaksi dengan pihak yang tidak dikenal (</w:t>
      </w:r>
      <w:r w:rsidRPr="00507156">
        <w:rPr>
          <w:rFonts w:ascii="Times New Roman" w:eastAsiaTheme="minorHAnsi" w:hAnsi="Times New Roman" w:cs="Times New Roman"/>
          <w:i/>
          <w:iCs/>
          <w:sz w:val="24"/>
          <w:szCs w:val="24"/>
          <w:lang w:val="en-US" w:eastAsia="en-US"/>
        </w:rPr>
        <w:t>unknown</w:t>
      </w:r>
      <w:r w:rsidRPr="00507156">
        <w:rPr>
          <w:rFonts w:ascii="Times New Roman" w:eastAsiaTheme="minorHAnsi" w:hAnsi="Times New Roman" w:cs="Times New Roman"/>
          <w:sz w:val="24"/>
          <w:szCs w:val="24"/>
          <w:lang w:val="en-US" w:eastAsia="en-US"/>
        </w:rPr>
        <w:t xml:space="preserve">), konsumen </w:t>
      </w:r>
      <w:proofErr w:type="gramStart"/>
      <w:r w:rsidRPr="00507156">
        <w:rPr>
          <w:rFonts w:ascii="Times New Roman" w:eastAsiaTheme="minorHAnsi" w:hAnsi="Times New Roman" w:cs="Times New Roman"/>
          <w:sz w:val="24"/>
          <w:szCs w:val="24"/>
          <w:lang w:val="en-US" w:eastAsia="en-US"/>
        </w:rPr>
        <w:t>akan</w:t>
      </w:r>
      <w:proofErr w:type="gramEnd"/>
      <w:r w:rsidRPr="00507156">
        <w:rPr>
          <w:rFonts w:ascii="Times New Roman" w:eastAsiaTheme="minorHAnsi" w:hAnsi="Times New Roman" w:cs="Times New Roman"/>
          <w:sz w:val="24"/>
          <w:szCs w:val="24"/>
          <w:lang w:val="en-US" w:eastAsia="en-US"/>
        </w:rPr>
        <w:t xml:space="preserve"> mengevaluasi kemampuan vendor untuk melindungi informasi mereka, keberhasilan menyelesaikan transaksi, dan menawarkan bantuan menyelesaikan suatu masalah dalam bertransaksi secara </w:t>
      </w:r>
      <w:r w:rsidRPr="00507156">
        <w:rPr>
          <w:rFonts w:ascii="Times New Roman" w:eastAsiaTheme="minorHAnsi" w:hAnsi="Times New Roman" w:cs="Times New Roman"/>
          <w:i/>
          <w:iCs/>
          <w:sz w:val="24"/>
          <w:szCs w:val="24"/>
          <w:lang w:val="en-US" w:eastAsia="en-US"/>
        </w:rPr>
        <w:t xml:space="preserve">online </w:t>
      </w:r>
      <w:r w:rsidR="00780917">
        <w:rPr>
          <w:rFonts w:ascii="Times New Roman" w:eastAsiaTheme="minorHAnsi" w:hAnsi="Times New Roman" w:cs="Times New Roman"/>
          <w:sz w:val="24"/>
          <w:szCs w:val="24"/>
          <w:lang w:val="en-US" w:eastAsia="en-US"/>
        </w:rPr>
        <w:t>(Clarke, 2011, p.</w:t>
      </w:r>
      <w:r w:rsidRPr="00507156">
        <w:rPr>
          <w:rFonts w:ascii="Times New Roman" w:eastAsiaTheme="minorHAnsi" w:hAnsi="Times New Roman" w:cs="Times New Roman"/>
          <w:sz w:val="24"/>
          <w:szCs w:val="24"/>
          <w:lang w:val="en-US" w:eastAsia="en-US"/>
        </w:rPr>
        <w:t>108).</w:t>
      </w:r>
    </w:p>
    <w:p w:rsidR="00507156" w:rsidRPr="00507156" w:rsidRDefault="00507156" w:rsidP="00F0165B">
      <w:pPr>
        <w:autoSpaceDE w:val="0"/>
        <w:autoSpaceDN w:val="0"/>
        <w:adjustRightInd w:val="0"/>
        <w:spacing w:after="0" w:line="480" w:lineRule="auto"/>
        <w:jc w:val="both"/>
        <w:rPr>
          <w:rFonts w:ascii="Times New Roman" w:eastAsiaTheme="minorHAnsi" w:hAnsi="Times New Roman" w:cs="Times New Roman"/>
          <w:i/>
          <w:iCs/>
          <w:sz w:val="24"/>
          <w:szCs w:val="24"/>
          <w:lang w:val="en-US" w:eastAsia="en-US"/>
        </w:rPr>
      </w:pPr>
      <w:r w:rsidRPr="00507156">
        <w:rPr>
          <w:rFonts w:ascii="Times New Roman" w:eastAsiaTheme="minorHAnsi" w:hAnsi="Times New Roman" w:cs="Times New Roman"/>
          <w:sz w:val="24"/>
          <w:szCs w:val="24"/>
          <w:lang w:val="en-US" w:eastAsia="en-US"/>
        </w:rPr>
        <w:t>2</w:t>
      </w:r>
      <w:r w:rsidRPr="001D7C6E">
        <w:rPr>
          <w:rFonts w:ascii="Times New Roman" w:eastAsiaTheme="minorHAnsi" w:hAnsi="Times New Roman" w:cs="Times New Roman"/>
          <w:sz w:val="24"/>
          <w:szCs w:val="24"/>
          <w:lang w:val="en-US" w:eastAsia="en-US"/>
        </w:rPr>
        <w:t xml:space="preserve">. </w:t>
      </w:r>
      <w:r w:rsidRPr="001D7C6E">
        <w:rPr>
          <w:rFonts w:ascii="Times New Roman" w:eastAsiaTheme="minorHAnsi" w:hAnsi="Times New Roman" w:cs="Times New Roman"/>
          <w:iCs/>
          <w:sz w:val="24"/>
          <w:szCs w:val="24"/>
          <w:lang w:val="en-US" w:eastAsia="en-US"/>
        </w:rPr>
        <w:t>Ease of Payment</w:t>
      </w:r>
    </w:p>
    <w:p w:rsidR="000615BD" w:rsidRDefault="00507156" w:rsidP="00125205">
      <w:pPr>
        <w:autoSpaceDE w:val="0"/>
        <w:autoSpaceDN w:val="0"/>
        <w:adjustRightInd w:val="0"/>
        <w:spacing w:after="0" w:line="480" w:lineRule="auto"/>
        <w:ind w:firstLine="720"/>
        <w:jc w:val="both"/>
        <w:rPr>
          <w:rFonts w:ascii="Times New Roman" w:eastAsiaTheme="minorHAnsi" w:hAnsi="Times New Roman" w:cs="Times New Roman"/>
          <w:sz w:val="24"/>
          <w:szCs w:val="24"/>
          <w:lang w:val="en-US" w:eastAsia="en-US"/>
        </w:rPr>
      </w:pPr>
      <w:r w:rsidRPr="00507156">
        <w:rPr>
          <w:rFonts w:ascii="Times New Roman" w:eastAsiaTheme="minorHAnsi" w:hAnsi="Times New Roman" w:cs="Times New Roman"/>
          <w:sz w:val="24"/>
          <w:szCs w:val="24"/>
          <w:lang w:val="en-US" w:eastAsia="en-US"/>
        </w:rPr>
        <w:lastRenderedPageBreak/>
        <w:t xml:space="preserve">Kemudahan sistem pembayaran secara </w:t>
      </w:r>
      <w:r w:rsidRPr="00507156">
        <w:rPr>
          <w:rFonts w:ascii="Times New Roman" w:eastAsiaTheme="minorHAnsi" w:hAnsi="Times New Roman" w:cs="Times New Roman"/>
          <w:i/>
          <w:iCs/>
          <w:sz w:val="24"/>
          <w:szCs w:val="24"/>
          <w:lang w:val="en-US" w:eastAsia="en-US"/>
        </w:rPr>
        <w:t xml:space="preserve">online </w:t>
      </w:r>
      <w:r w:rsidRPr="00507156">
        <w:rPr>
          <w:rFonts w:ascii="Times New Roman" w:eastAsiaTheme="minorHAnsi" w:hAnsi="Times New Roman" w:cs="Times New Roman"/>
          <w:sz w:val="24"/>
          <w:szCs w:val="24"/>
          <w:lang w:val="en-US" w:eastAsia="en-US"/>
        </w:rPr>
        <w:t>(</w:t>
      </w:r>
      <w:r w:rsidRPr="00507156">
        <w:rPr>
          <w:rFonts w:ascii="Times New Roman" w:eastAsiaTheme="minorHAnsi" w:hAnsi="Times New Roman" w:cs="Times New Roman"/>
          <w:i/>
          <w:iCs/>
          <w:sz w:val="24"/>
          <w:szCs w:val="24"/>
          <w:lang w:val="en-US" w:eastAsia="en-US"/>
        </w:rPr>
        <w:t>ease of online payment</w:t>
      </w:r>
      <w:r w:rsidRPr="00507156">
        <w:rPr>
          <w:rFonts w:ascii="Times New Roman" w:eastAsiaTheme="minorHAnsi" w:hAnsi="Times New Roman" w:cs="Times New Roman"/>
          <w:sz w:val="24"/>
          <w:szCs w:val="24"/>
          <w:lang w:val="en-US" w:eastAsia="en-US"/>
        </w:rPr>
        <w:t>) adalah</w:t>
      </w:r>
      <w:r w:rsidR="00D31BB7">
        <w:rPr>
          <w:rFonts w:ascii="Times New Roman" w:eastAsiaTheme="minorHAnsi" w:hAnsi="Times New Roman" w:cs="Times New Roman"/>
          <w:sz w:val="24"/>
          <w:szCs w:val="24"/>
          <w:lang w:val="en-US" w:eastAsia="en-US"/>
        </w:rPr>
        <w:t xml:space="preserve"> </w:t>
      </w:r>
      <w:r w:rsidRPr="00507156">
        <w:rPr>
          <w:rFonts w:ascii="Times New Roman" w:eastAsiaTheme="minorHAnsi" w:hAnsi="Times New Roman" w:cs="Times New Roman"/>
          <w:sz w:val="24"/>
          <w:szCs w:val="24"/>
          <w:lang w:val="en-US" w:eastAsia="en-US"/>
        </w:rPr>
        <w:t xml:space="preserve">kemampuan untuk membayar secara elektronik untuk barang yang dibeli secara </w:t>
      </w:r>
      <w:r w:rsidRPr="00507156">
        <w:rPr>
          <w:rFonts w:ascii="Times New Roman" w:eastAsiaTheme="minorHAnsi" w:hAnsi="Times New Roman" w:cs="Times New Roman"/>
          <w:i/>
          <w:iCs/>
          <w:sz w:val="24"/>
          <w:szCs w:val="24"/>
          <w:lang w:val="en-US" w:eastAsia="en-US"/>
        </w:rPr>
        <w:t>online</w:t>
      </w:r>
      <w:r w:rsidRPr="00507156">
        <w:rPr>
          <w:rFonts w:ascii="Times New Roman" w:eastAsiaTheme="minorHAnsi" w:hAnsi="Times New Roman" w:cs="Times New Roman"/>
          <w:sz w:val="24"/>
          <w:szCs w:val="24"/>
          <w:lang w:val="en-US" w:eastAsia="en-US"/>
        </w:rPr>
        <w:t xml:space="preserve">. Konsep kemudahan belanja secara </w:t>
      </w:r>
      <w:r w:rsidRPr="00507156">
        <w:rPr>
          <w:rFonts w:ascii="Times New Roman" w:eastAsiaTheme="minorHAnsi" w:hAnsi="Times New Roman" w:cs="Times New Roman"/>
          <w:i/>
          <w:iCs/>
          <w:sz w:val="24"/>
          <w:szCs w:val="24"/>
          <w:lang w:val="en-US" w:eastAsia="en-US"/>
        </w:rPr>
        <w:t xml:space="preserve">online </w:t>
      </w:r>
      <w:r w:rsidRPr="00507156">
        <w:rPr>
          <w:rFonts w:ascii="Times New Roman" w:eastAsiaTheme="minorHAnsi" w:hAnsi="Times New Roman" w:cs="Times New Roman"/>
          <w:sz w:val="24"/>
          <w:szCs w:val="24"/>
          <w:lang w:val="en-US" w:eastAsia="en-US"/>
        </w:rPr>
        <w:t>adalah seberapa besar kemampuan situs mempermudah konsumen dalam hal pembayaran elektronik (Chakrabarti, 2004, p. 155).</w:t>
      </w:r>
    </w:p>
    <w:p w:rsidR="008E7B50" w:rsidRPr="008E7B50" w:rsidRDefault="00FA0D87" w:rsidP="00323B35">
      <w:pPr>
        <w:pStyle w:val="NoSpacing"/>
        <w:numPr>
          <w:ilvl w:val="3"/>
          <w:numId w:val="40"/>
        </w:numPr>
        <w:spacing w:line="480" w:lineRule="auto"/>
        <w:jc w:val="both"/>
        <w:rPr>
          <w:rFonts w:ascii="Times New Roman" w:hAnsi="Times New Roman"/>
          <w:b/>
          <w:i/>
          <w:sz w:val="24"/>
          <w:szCs w:val="24"/>
          <w:lang w:val="en-US"/>
        </w:rPr>
      </w:pPr>
      <w:r>
        <w:rPr>
          <w:rFonts w:ascii="Times New Roman" w:hAnsi="Times New Roman"/>
          <w:b/>
          <w:sz w:val="24"/>
          <w:szCs w:val="24"/>
          <w:lang w:val="en-US"/>
        </w:rPr>
        <w:t xml:space="preserve">   </w:t>
      </w:r>
      <w:r>
        <w:rPr>
          <w:rFonts w:ascii="Times New Roman" w:hAnsi="Times New Roman"/>
          <w:b/>
          <w:sz w:val="24"/>
          <w:szCs w:val="24"/>
        </w:rPr>
        <w:t>Kesenjangan D</w:t>
      </w:r>
      <w:r w:rsidR="008E7B50" w:rsidRPr="00552016">
        <w:rPr>
          <w:rFonts w:ascii="Times New Roman" w:hAnsi="Times New Roman"/>
          <w:b/>
          <w:sz w:val="24"/>
          <w:szCs w:val="24"/>
        </w:rPr>
        <w:t xml:space="preserve">alam </w:t>
      </w:r>
      <w:r>
        <w:rPr>
          <w:rFonts w:ascii="Times New Roman" w:hAnsi="Times New Roman"/>
          <w:b/>
          <w:i/>
          <w:sz w:val="24"/>
          <w:szCs w:val="24"/>
          <w:lang w:val="en-US"/>
        </w:rPr>
        <w:t>O</w:t>
      </w:r>
      <w:r w:rsidRPr="00FA0D87">
        <w:rPr>
          <w:rFonts w:ascii="Times New Roman" w:hAnsi="Times New Roman"/>
          <w:b/>
          <w:i/>
          <w:sz w:val="24"/>
          <w:szCs w:val="24"/>
          <w:lang w:val="en-US"/>
        </w:rPr>
        <w:t xml:space="preserve">nline </w:t>
      </w:r>
      <w:r>
        <w:rPr>
          <w:rFonts w:ascii="Times New Roman" w:hAnsi="Times New Roman"/>
          <w:b/>
          <w:i/>
          <w:sz w:val="24"/>
          <w:szCs w:val="24"/>
          <w:lang w:val="en-US"/>
        </w:rPr>
        <w:t>S</w:t>
      </w:r>
      <w:r w:rsidR="008E7B50" w:rsidRPr="00FA0D87">
        <w:rPr>
          <w:rFonts w:ascii="Times New Roman" w:hAnsi="Times New Roman"/>
          <w:b/>
          <w:i/>
          <w:sz w:val="24"/>
          <w:szCs w:val="24"/>
          <w:lang w:val="en-US"/>
        </w:rPr>
        <w:t>ervicescape</w:t>
      </w:r>
      <w:r w:rsidR="008E7B50">
        <w:rPr>
          <w:rFonts w:ascii="Times New Roman" w:hAnsi="Times New Roman"/>
          <w:b/>
          <w:i/>
          <w:sz w:val="24"/>
          <w:szCs w:val="24"/>
          <w:lang w:val="en-US"/>
        </w:rPr>
        <w:t xml:space="preserve"> </w:t>
      </w:r>
    </w:p>
    <w:p w:rsidR="008E7B50" w:rsidRDefault="008E7B50" w:rsidP="008E7B50">
      <w:pPr>
        <w:pStyle w:val="NoSpacing"/>
        <w:spacing w:line="480" w:lineRule="auto"/>
        <w:ind w:firstLine="720"/>
        <w:jc w:val="both"/>
        <w:rPr>
          <w:rFonts w:ascii="Times New Roman" w:hAnsi="Times New Roman"/>
          <w:sz w:val="24"/>
          <w:szCs w:val="24"/>
          <w:lang w:val="en-US"/>
        </w:rPr>
      </w:pPr>
      <w:r w:rsidRPr="00552016">
        <w:rPr>
          <w:rFonts w:ascii="Times New Roman" w:hAnsi="Times New Roman"/>
          <w:sz w:val="24"/>
          <w:szCs w:val="24"/>
          <w:lang w:val="en-US"/>
        </w:rPr>
        <w:t xml:space="preserve">Kesenjangan kualitas pelayanan dapat juga terjadi dalam proses pelayanan secara online. Dalam model </w:t>
      </w:r>
      <w:r w:rsidRPr="00552016">
        <w:rPr>
          <w:rFonts w:ascii="Times New Roman" w:hAnsi="Times New Roman"/>
          <w:i/>
          <w:sz w:val="24"/>
          <w:szCs w:val="24"/>
          <w:lang w:val="en-US"/>
        </w:rPr>
        <w:t>e-</w:t>
      </w:r>
      <w:r w:rsidRPr="00552016">
        <w:rPr>
          <w:rFonts w:ascii="Times New Roman" w:hAnsi="Times New Roman"/>
          <w:i/>
          <w:sz w:val="24"/>
          <w:szCs w:val="24"/>
        </w:rPr>
        <w:t>servive quality</w:t>
      </w:r>
      <w:r w:rsidRPr="00552016">
        <w:rPr>
          <w:rFonts w:ascii="Times New Roman" w:hAnsi="Times New Roman"/>
          <w:sz w:val="24"/>
          <w:szCs w:val="24"/>
        </w:rPr>
        <w:t xml:space="preserve"> menurut </w:t>
      </w:r>
      <w:r>
        <w:rPr>
          <w:rFonts w:ascii="Times New Roman" w:hAnsi="Times New Roman"/>
          <w:sz w:val="24"/>
          <w:szCs w:val="24"/>
          <w:lang w:val="en-US"/>
        </w:rPr>
        <w:t>A. Parasuraman</w:t>
      </w:r>
      <w:r w:rsidRPr="00552016">
        <w:rPr>
          <w:rFonts w:ascii="Times New Roman" w:hAnsi="Times New Roman"/>
          <w:sz w:val="24"/>
          <w:szCs w:val="24"/>
        </w:rPr>
        <w:t xml:space="preserve"> et.al.,</w:t>
      </w:r>
      <w:r>
        <w:rPr>
          <w:rFonts w:ascii="Times New Roman" w:hAnsi="Times New Roman"/>
          <w:sz w:val="24"/>
          <w:szCs w:val="24"/>
          <w:lang w:val="en-US"/>
        </w:rPr>
        <w:t xml:space="preserve"> (2005) </w:t>
      </w:r>
      <w:r w:rsidRPr="00552016">
        <w:rPr>
          <w:rFonts w:ascii="Times New Roman" w:hAnsi="Times New Roman"/>
          <w:sz w:val="24"/>
          <w:szCs w:val="24"/>
        </w:rPr>
        <w:t xml:space="preserve"> yang dikutip oleh Fandy Tjiptono (2011:252) terdapat</w:t>
      </w:r>
      <w:r w:rsidRPr="00552016">
        <w:rPr>
          <w:rFonts w:ascii="Times New Roman" w:hAnsi="Times New Roman"/>
          <w:sz w:val="24"/>
          <w:szCs w:val="24"/>
          <w:lang w:val="en-US"/>
        </w:rPr>
        <w:t xml:space="preserve"> 4 (empat) macam </w:t>
      </w:r>
      <w:r w:rsidRPr="00552016">
        <w:rPr>
          <w:rFonts w:ascii="Times New Roman" w:hAnsi="Times New Roman"/>
          <w:i/>
          <w:sz w:val="24"/>
          <w:szCs w:val="24"/>
          <w:lang w:val="en-US"/>
        </w:rPr>
        <w:t xml:space="preserve">gap, </w:t>
      </w:r>
      <w:r w:rsidRPr="00552016">
        <w:rPr>
          <w:rFonts w:ascii="Times New Roman" w:hAnsi="Times New Roman"/>
          <w:sz w:val="24"/>
          <w:szCs w:val="24"/>
          <w:lang w:val="en-US"/>
        </w:rPr>
        <w:t xml:space="preserve">yaitu </w:t>
      </w:r>
      <w:r w:rsidRPr="00552016">
        <w:rPr>
          <w:rFonts w:ascii="Times New Roman" w:hAnsi="Times New Roman"/>
          <w:i/>
          <w:sz w:val="24"/>
          <w:szCs w:val="24"/>
          <w:lang w:val="en-US"/>
        </w:rPr>
        <w:t xml:space="preserve">information gap, design gap, communication gap, </w:t>
      </w:r>
      <w:r w:rsidRPr="00552016">
        <w:rPr>
          <w:rFonts w:ascii="Times New Roman" w:hAnsi="Times New Roman"/>
          <w:sz w:val="24"/>
          <w:szCs w:val="24"/>
          <w:lang w:val="en-US"/>
        </w:rPr>
        <w:t>dan</w:t>
      </w:r>
      <w:r w:rsidRPr="00552016">
        <w:rPr>
          <w:rFonts w:ascii="Times New Roman" w:hAnsi="Times New Roman"/>
          <w:i/>
          <w:sz w:val="24"/>
          <w:szCs w:val="24"/>
          <w:lang w:val="en-US"/>
        </w:rPr>
        <w:t xml:space="preserve"> fulfillment gap. </w:t>
      </w:r>
      <w:r w:rsidRPr="00552016">
        <w:rPr>
          <w:rFonts w:ascii="Times New Roman" w:hAnsi="Times New Roman"/>
          <w:sz w:val="24"/>
          <w:szCs w:val="24"/>
          <w:lang w:val="en-US"/>
        </w:rPr>
        <w:t xml:space="preserve">Kerangka konseptual </w:t>
      </w:r>
      <w:r w:rsidRPr="00552016">
        <w:rPr>
          <w:rFonts w:ascii="Times New Roman" w:hAnsi="Times New Roman"/>
          <w:i/>
          <w:sz w:val="24"/>
          <w:szCs w:val="24"/>
          <w:lang w:val="en-US"/>
        </w:rPr>
        <w:t>e-</w:t>
      </w:r>
      <w:r w:rsidRPr="00552016">
        <w:rPr>
          <w:rFonts w:ascii="Times New Roman" w:hAnsi="Times New Roman"/>
          <w:i/>
          <w:sz w:val="24"/>
          <w:szCs w:val="24"/>
        </w:rPr>
        <w:t>service</w:t>
      </w:r>
      <w:r>
        <w:rPr>
          <w:rFonts w:ascii="Times New Roman" w:hAnsi="Times New Roman"/>
          <w:i/>
          <w:sz w:val="24"/>
          <w:szCs w:val="24"/>
          <w:lang w:val="en-US"/>
        </w:rPr>
        <w:t>scape</w:t>
      </w:r>
      <w:r w:rsidRPr="00552016">
        <w:rPr>
          <w:rFonts w:ascii="Times New Roman" w:hAnsi="Times New Roman"/>
          <w:i/>
          <w:sz w:val="24"/>
          <w:szCs w:val="24"/>
        </w:rPr>
        <w:t xml:space="preserve"> </w:t>
      </w:r>
      <w:r w:rsidRPr="00552016">
        <w:rPr>
          <w:rFonts w:ascii="Times New Roman" w:hAnsi="Times New Roman"/>
          <w:sz w:val="24"/>
          <w:szCs w:val="24"/>
          <w:lang w:val="en-US"/>
        </w:rPr>
        <w:t xml:space="preserve">mengintegrasikan dua aspek utama, </w:t>
      </w:r>
      <w:proofErr w:type="gramStart"/>
      <w:r w:rsidRPr="00552016">
        <w:rPr>
          <w:rFonts w:ascii="Times New Roman" w:hAnsi="Times New Roman"/>
          <w:sz w:val="24"/>
          <w:szCs w:val="24"/>
          <w:lang w:val="en-US"/>
        </w:rPr>
        <w:t>seperti :</w:t>
      </w:r>
      <w:proofErr w:type="gramEnd"/>
      <w:r w:rsidRPr="00552016">
        <w:rPr>
          <w:rFonts w:ascii="Times New Roman" w:hAnsi="Times New Roman"/>
          <w:sz w:val="24"/>
          <w:szCs w:val="24"/>
          <w:lang w:val="en-US"/>
        </w:rPr>
        <w:t xml:space="preserve"> (1) penilaian pelanggan terhadap kualitas jasa elektronik dan konsekuensinya; (2) kelemahan organisasi yang bisa berkontribusi pada penilaian jelek terhadap kualitas jasa elektronik. Terdapat tiga sumber masalah potensial (</w:t>
      </w:r>
      <w:r w:rsidRPr="00552016">
        <w:rPr>
          <w:rFonts w:ascii="Times New Roman" w:hAnsi="Times New Roman"/>
          <w:i/>
          <w:sz w:val="24"/>
          <w:szCs w:val="24"/>
          <w:lang w:val="en-US"/>
        </w:rPr>
        <w:t>information gap, design gap, communication gap</w:t>
      </w:r>
      <w:r w:rsidRPr="00552016">
        <w:rPr>
          <w:rFonts w:ascii="Times New Roman" w:hAnsi="Times New Roman"/>
          <w:sz w:val="24"/>
          <w:szCs w:val="24"/>
          <w:lang w:val="en-US"/>
        </w:rPr>
        <w:t>)</w:t>
      </w:r>
      <w:r w:rsidRPr="00552016">
        <w:rPr>
          <w:rFonts w:ascii="Times New Roman" w:hAnsi="Times New Roman"/>
          <w:i/>
          <w:sz w:val="24"/>
          <w:szCs w:val="24"/>
          <w:lang w:val="en-US"/>
        </w:rPr>
        <w:t xml:space="preserve"> </w:t>
      </w:r>
      <w:r w:rsidRPr="00552016">
        <w:rPr>
          <w:rFonts w:ascii="Times New Roman" w:hAnsi="Times New Roman"/>
          <w:sz w:val="24"/>
          <w:szCs w:val="24"/>
          <w:lang w:val="en-US"/>
        </w:rPr>
        <w:t xml:space="preserve">dalam proses perancangan, pengoperasian, dan pemasaran sebuah website. Ketiga gap ini secara kolektif berkontribusi pada </w:t>
      </w:r>
      <w:r w:rsidRPr="00552016">
        <w:rPr>
          <w:rFonts w:ascii="Times New Roman" w:hAnsi="Times New Roman"/>
          <w:i/>
          <w:sz w:val="24"/>
          <w:szCs w:val="24"/>
          <w:lang w:val="en-US"/>
        </w:rPr>
        <w:t xml:space="preserve">fulfillment gap </w:t>
      </w:r>
      <w:r w:rsidRPr="00552016">
        <w:rPr>
          <w:rFonts w:ascii="Times New Roman" w:hAnsi="Times New Roman"/>
          <w:sz w:val="24"/>
          <w:szCs w:val="24"/>
          <w:lang w:val="en-US"/>
        </w:rPr>
        <w:t xml:space="preserve">pada sisi pelanggan, yang pada gilirannya berdampak pada </w:t>
      </w:r>
      <w:r w:rsidRPr="00552016">
        <w:rPr>
          <w:rFonts w:ascii="Times New Roman" w:hAnsi="Times New Roman"/>
          <w:i/>
          <w:sz w:val="24"/>
          <w:szCs w:val="24"/>
          <w:lang w:val="en-US"/>
        </w:rPr>
        <w:t xml:space="preserve">perceived e-service quality, perceived value, </w:t>
      </w:r>
      <w:r w:rsidRPr="00552016">
        <w:rPr>
          <w:rFonts w:ascii="Times New Roman" w:hAnsi="Times New Roman"/>
          <w:sz w:val="24"/>
          <w:szCs w:val="24"/>
          <w:lang w:val="en-US"/>
        </w:rPr>
        <w:t>dan perilaku pembelian atau pembelian ulang.</w:t>
      </w:r>
    </w:p>
    <w:p w:rsidR="008E7B50" w:rsidRPr="00552016" w:rsidRDefault="008E7B50" w:rsidP="00F40512">
      <w:pPr>
        <w:pStyle w:val="NoSpacing"/>
        <w:numPr>
          <w:ilvl w:val="0"/>
          <w:numId w:val="39"/>
        </w:numPr>
        <w:spacing w:line="480" w:lineRule="auto"/>
        <w:jc w:val="both"/>
        <w:rPr>
          <w:rFonts w:ascii="Times New Roman" w:hAnsi="Times New Roman"/>
          <w:b/>
          <w:i/>
          <w:sz w:val="24"/>
          <w:szCs w:val="24"/>
        </w:rPr>
      </w:pPr>
      <w:r w:rsidRPr="00552016">
        <w:rPr>
          <w:rFonts w:ascii="Times New Roman" w:hAnsi="Times New Roman"/>
          <w:b/>
          <w:i/>
          <w:sz w:val="24"/>
          <w:szCs w:val="24"/>
          <w:lang w:val="en-US"/>
        </w:rPr>
        <w:t xml:space="preserve">Information gap </w:t>
      </w:r>
      <w:r w:rsidRPr="00552016">
        <w:rPr>
          <w:rFonts w:ascii="Times New Roman" w:hAnsi="Times New Roman"/>
          <w:b/>
          <w:sz w:val="24"/>
          <w:szCs w:val="24"/>
        </w:rPr>
        <w:t>(Kesenjangan Informasi)</w:t>
      </w:r>
    </w:p>
    <w:p w:rsidR="008E7B50" w:rsidRPr="00552016" w:rsidRDefault="008E7B50" w:rsidP="00FA0D87">
      <w:pPr>
        <w:pStyle w:val="NoSpacing"/>
        <w:spacing w:line="480" w:lineRule="auto"/>
        <w:ind w:firstLine="360"/>
        <w:jc w:val="both"/>
        <w:rPr>
          <w:rFonts w:ascii="Times New Roman" w:hAnsi="Times New Roman"/>
          <w:sz w:val="24"/>
          <w:szCs w:val="24"/>
          <w:lang w:val="en-US"/>
        </w:rPr>
      </w:pPr>
      <w:r w:rsidRPr="00552016">
        <w:rPr>
          <w:rFonts w:ascii="Times New Roman" w:hAnsi="Times New Roman"/>
          <w:sz w:val="24"/>
          <w:szCs w:val="24"/>
          <w:lang w:val="en-US"/>
        </w:rPr>
        <w:t xml:space="preserve">Mencerminkan kesenjangan antara tuntuan kebutuhan pelanggan berkenaan dengan sebuah </w:t>
      </w:r>
      <w:r w:rsidRPr="00552016">
        <w:rPr>
          <w:rFonts w:ascii="Times New Roman" w:hAnsi="Times New Roman"/>
          <w:i/>
          <w:sz w:val="24"/>
          <w:szCs w:val="24"/>
          <w:lang w:val="en-US"/>
        </w:rPr>
        <w:t>website</w:t>
      </w:r>
      <w:r>
        <w:rPr>
          <w:rFonts w:ascii="Times New Roman" w:hAnsi="Times New Roman"/>
          <w:i/>
          <w:sz w:val="24"/>
          <w:szCs w:val="24"/>
          <w:lang w:val="en-US"/>
        </w:rPr>
        <w:t xml:space="preserve"> </w:t>
      </w:r>
      <w:r>
        <w:rPr>
          <w:rFonts w:ascii="Times New Roman" w:hAnsi="Times New Roman"/>
          <w:sz w:val="24"/>
          <w:szCs w:val="24"/>
          <w:lang w:val="en-US"/>
        </w:rPr>
        <w:t>dan</w:t>
      </w:r>
      <w:r w:rsidRPr="008E7B50">
        <w:rPr>
          <w:rFonts w:ascii="Times New Roman" w:hAnsi="Times New Roman"/>
          <w:sz w:val="24"/>
          <w:szCs w:val="24"/>
          <w:lang w:val="en-US"/>
        </w:rPr>
        <w:t xml:space="preserve"> aplikasi </w:t>
      </w:r>
      <w:r w:rsidRPr="00552016">
        <w:rPr>
          <w:rFonts w:ascii="Times New Roman" w:hAnsi="Times New Roman"/>
          <w:sz w:val="24"/>
          <w:szCs w:val="24"/>
          <w:lang w:val="en-US"/>
        </w:rPr>
        <w:t xml:space="preserve">dan keyakinan pihak manajemen atau pengelola </w:t>
      </w:r>
      <w:r w:rsidRPr="00552016">
        <w:rPr>
          <w:rFonts w:ascii="Times New Roman" w:hAnsi="Times New Roman"/>
          <w:i/>
          <w:sz w:val="24"/>
          <w:szCs w:val="24"/>
          <w:lang w:val="en-US"/>
        </w:rPr>
        <w:t>website</w:t>
      </w:r>
      <w:r>
        <w:rPr>
          <w:rFonts w:ascii="Times New Roman" w:hAnsi="Times New Roman"/>
          <w:i/>
          <w:sz w:val="24"/>
          <w:szCs w:val="24"/>
          <w:lang w:val="en-US"/>
        </w:rPr>
        <w:t xml:space="preserve"> </w:t>
      </w:r>
      <w:r>
        <w:rPr>
          <w:rFonts w:ascii="Times New Roman" w:hAnsi="Times New Roman"/>
          <w:sz w:val="24"/>
          <w:szCs w:val="24"/>
          <w:lang w:val="en-US"/>
        </w:rPr>
        <w:t>dan</w:t>
      </w:r>
      <w:r w:rsidRPr="008E7B50">
        <w:rPr>
          <w:rFonts w:ascii="Times New Roman" w:hAnsi="Times New Roman"/>
          <w:sz w:val="24"/>
          <w:szCs w:val="24"/>
          <w:lang w:val="en-US"/>
        </w:rPr>
        <w:t xml:space="preserve"> aplikasi</w:t>
      </w:r>
      <w:r w:rsidRPr="00552016">
        <w:rPr>
          <w:rFonts w:ascii="Times New Roman" w:hAnsi="Times New Roman"/>
          <w:sz w:val="24"/>
          <w:szCs w:val="24"/>
          <w:lang w:val="en-US"/>
        </w:rPr>
        <w:t xml:space="preserve"> mengenai tuntutan kebutuhan tersebut. Sebagai contoh </w:t>
      </w:r>
      <w:r w:rsidRPr="00552016">
        <w:rPr>
          <w:rFonts w:ascii="Times New Roman" w:hAnsi="Times New Roman"/>
          <w:sz w:val="24"/>
          <w:szCs w:val="24"/>
          <w:lang w:val="en-US"/>
        </w:rPr>
        <w:lastRenderedPageBreak/>
        <w:t xml:space="preserve">manajemen mungkin saja meyakini secara berlebihan pentingnya menggunakan tampilan grafis tiga dimensi yang canggih di </w:t>
      </w:r>
      <w:r w:rsidRPr="00552016">
        <w:rPr>
          <w:rFonts w:ascii="Times New Roman" w:hAnsi="Times New Roman"/>
          <w:i/>
          <w:sz w:val="24"/>
          <w:szCs w:val="24"/>
          <w:lang w:val="en-US"/>
        </w:rPr>
        <w:t>websit</w:t>
      </w:r>
      <w:r>
        <w:rPr>
          <w:rFonts w:ascii="Times New Roman" w:hAnsi="Times New Roman"/>
          <w:i/>
          <w:sz w:val="24"/>
          <w:szCs w:val="24"/>
          <w:lang w:val="en-US"/>
        </w:rPr>
        <w:t xml:space="preserve">e </w:t>
      </w:r>
      <w:r w:rsidRPr="008E7B50">
        <w:rPr>
          <w:rFonts w:ascii="Times New Roman" w:hAnsi="Times New Roman"/>
          <w:sz w:val="24"/>
          <w:szCs w:val="24"/>
          <w:lang w:val="en-US"/>
        </w:rPr>
        <w:t>dan Aplikasinya</w:t>
      </w:r>
      <w:r w:rsidRPr="00552016">
        <w:rPr>
          <w:rFonts w:ascii="Times New Roman" w:hAnsi="Times New Roman"/>
          <w:sz w:val="24"/>
          <w:szCs w:val="24"/>
          <w:lang w:val="en-US"/>
        </w:rPr>
        <w:t xml:space="preserve">. Di sisi lain, hal ini berpotensi mengurangi efisiensi transaksi, atribut yang mungkin saja justru dianggap lebih penting oleh pelanggan </w:t>
      </w:r>
      <w:r w:rsidRPr="00552016">
        <w:rPr>
          <w:rFonts w:ascii="Times New Roman" w:hAnsi="Times New Roman"/>
          <w:sz w:val="24"/>
          <w:szCs w:val="24"/>
        </w:rPr>
        <w:t xml:space="preserve">adalah kelengkapan informasi </w:t>
      </w:r>
      <w:r w:rsidRPr="00552016">
        <w:rPr>
          <w:rFonts w:ascii="Times New Roman" w:hAnsi="Times New Roman"/>
          <w:sz w:val="24"/>
          <w:szCs w:val="24"/>
          <w:lang w:val="en-US"/>
        </w:rPr>
        <w:t xml:space="preserve">dibandingkan daya tarik </w:t>
      </w:r>
      <w:r w:rsidRPr="00552016">
        <w:rPr>
          <w:rFonts w:ascii="Times New Roman" w:hAnsi="Times New Roman"/>
          <w:i/>
          <w:sz w:val="24"/>
          <w:szCs w:val="24"/>
          <w:lang w:val="en-US"/>
        </w:rPr>
        <w:t>website</w:t>
      </w:r>
      <w:r>
        <w:rPr>
          <w:rFonts w:ascii="Times New Roman" w:hAnsi="Times New Roman"/>
          <w:i/>
          <w:sz w:val="24"/>
          <w:szCs w:val="24"/>
          <w:lang w:val="en-US"/>
        </w:rPr>
        <w:t xml:space="preserve"> </w:t>
      </w:r>
      <w:r w:rsidRPr="008E7B50">
        <w:rPr>
          <w:rFonts w:ascii="Times New Roman" w:hAnsi="Times New Roman"/>
          <w:sz w:val="24"/>
          <w:szCs w:val="24"/>
          <w:lang w:val="en-US"/>
        </w:rPr>
        <w:t>dan aplikasi</w:t>
      </w:r>
      <w:r w:rsidRPr="00552016">
        <w:rPr>
          <w:rFonts w:ascii="Times New Roman" w:hAnsi="Times New Roman"/>
          <w:sz w:val="24"/>
          <w:szCs w:val="24"/>
          <w:lang w:val="en-US"/>
        </w:rPr>
        <w:t>.</w:t>
      </w:r>
    </w:p>
    <w:p w:rsidR="008E7B50" w:rsidRPr="00552016" w:rsidRDefault="008E7B50" w:rsidP="00F40512">
      <w:pPr>
        <w:pStyle w:val="NoSpacing"/>
        <w:numPr>
          <w:ilvl w:val="0"/>
          <w:numId w:val="39"/>
        </w:numPr>
        <w:spacing w:line="480" w:lineRule="auto"/>
        <w:jc w:val="both"/>
        <w:rPr>
          <w:rFonts w:ascii="Times New Roman" w:hAnsi="Times New Roman"/>
          <w:b/>
          <w:sz w:val="24"/>
          <w:szCs w:val="24"/>
        </w:rPr>
      </w:pPr>
      <w:r w:rsidRPr="00552016">
        <w:rPr>
          <w:rFonts w:ascii="Times New Roman" w:hAnsi="Times New Roman"/>
          <w:b/>
          <w:i/>
          <w:sz w:val="24"/>
          <w:szCs w:val="24"/>
          <w:lang w:val="en-US"/>
        </w:rPr>
        <w:t>Design gap</w:t>
      </w:r>
      <w:r w:rsidRPr="00552016">
        <w:rPr>
          <w:rFonts w:ascii="Times New Roman" w:hAnsi="Times New Roman"/>
          <w:b/>
          <w:sz w:val="24"/>
          <w:szCs w:val="24"/>
          <w:lang w:val="en-US"/>
        </w:rPr>
        <w:t xml:space="preserve"> </w:t>
      </w:r>
      <w:r w:rsidRPr="00552016">
        <w:rPr>
          <w:rFonts w:ascii="Times New Roman" w:hAnsi="Times New Roman"/>
          <w:b/>
          <w:sz w:val="24"/>
          <w:szCs w:val="24"/>
        </w:rPr>
        <w:t>(Kesenjangan Desain)</w:t>
      </w:r>
    </w:p>
    <w:p w:rsidR="008E7B50" w:rsidRPr="00552016" w:rsidRDefault="008E7B50" w:rsidP="00FA0D87">
      <w:pPr>
        <w:pStyle w:val="NoSpacing"/>
        <w:spacing w:line="480" w:lineRule="auto"/>
        <w:ind w:firstLine="360"/>
        <w:jc w:val="both"/>
        <w:rPr>
          <w:rFonts w:ascii="Times New Roman" w:hAnsi="Times New Roman"/>
          <w:sz w:val="24"/>
          <w:szCs w:val="24"/>
        </w:rPr>
      </w:pPr>
      <w:r w:rsidRPr="00552016">
        <w:rPr>
          <w:rFonts w:ascii="Times New Roman" w:hAnsi="Times New Roman"/>
          <w:sz w:val="24"/>
          <w:szCs w:val="24"/>
        </w:rPr>
        <w:t xml:space="preserve">Kesenjangan desain </w:t>
      </w:r>
      <w:r w:rsidRPr="00552016">
        <w:rPr>
          <w:rFonts w:ascii="Times New Roman" w:hAnsi="Times New Roman"/>
          <w:sz w:val="24"/>
          <w:szCs w:val="24"/>
          <w:lang w:val="en-US"/>
        </w:rPr>
        <w:t xml:space="preserve">bisa terjadi apabila perusahaan gagal memanfatkan secara optimal semua pengetahuan menyangkut fitur-fitur yang diharapkan pelanggan ke dalam struktur dan fungsi </w:t>
      </w:r>
      <w:r w:rsidRPr="00552016">
        <w:rPr>
          <w:rFonts w:ascii="Times New Roman" w:hAnsi="Times New Roman"/>
          <w:i/>
          <w:sz w:val="24"/>
          <w:szCs w:val="24"/>
          <w:lang w:val="en-US"/>
        </w:rPr>
        <w:t>website</w:t>
      </w:r>
      <w:r w:rsidR="001B431C">
        <w:rPr>
          <w:rFonts w:ascii="Times New Roman" w:hAnsi="Times New Roman"/>
          <w:i/>
          <w:sz w:val="24"/>
          <w:szCs w:val="24"/>
          <w:lang w:val="en-US"/>
        </w:rPr>
        <w:t xml:space="preserve"> </w:t>
      </w:r>
      <w:r w:rsidR="001B431C" w:rsidRPr="001B431C">
        <w:rPr>
          <w:rFonts w:ascii="Times New Roman" w:hAnsi="Times New Roman"/>
          <w:sz w:val="24"/>
          <w:szCs w:val="24"/>
          <w:lang w:val="en-US"/>
        </w:rPr>
        <w:t>dan Aplikasi</w:t>
      </w:r>
      <w:r w:rsidRPr="001B431C">
        <w:rPr>
          <w:rFonts w:ascii="Times New Roman" w:hAnsi="Times New Roman"/>
          <w:sz w:val="24"/>
          <w:szCs w:val="24"/>
          <w:lang w:val="en-US"/>
        </w:rPr>
        <w:t xml:space="preserve"> </w:t>
      </w:r>
      <w:r w:rsidRPr="00552016">
        <w:rPr>
          <w:rFonts w:ascii="Times New Roman" w:hAnsi="Times New Roman"/>
          <w:sz w:val="24"/>
          <w:szCs w:val="24"/>
          <w:lang w:val="en-US"/>
        </w:rPr>
        <w:t xml:space="preserve">perusahaan bersangkutan. Sebagai contoh manajemen mungkin tahu bahwa pelanggannya berharap mendapatkan dukungan personal yang cepat manakala terjadi masalah pada </w:t>
      </w:r>
      <w:r w:rsidRPr="00552016">
        <w:rPr>
          <w:rFonts w:ascii="Times New Roman" w:hAnsi="Times New Roman"/>
          <w:i/>
          <w:sz w:val="24"/>
          <w:szCs w:val="24"/>
          <w:lang w:val="en-US"/>
        </w:rPr>
        <w:t>e-transaction</w:t>
      </w:r>
      <w:r w:rsidRPr="00552016">
        <w:rPr>
          <w:rFonts w:ascii="Times New Roman" w:hAnsi="Times New Roman"/>
          <w:sz w:val="24"/>
          <w:szCs w:val="24"/>
          <w:lang w:val="en-US"/>
        </w:rPr>
        <w:t xml:space="preserve"> yang dilakukannya. Akan tetapi, dikarenakan sejumlah alasan (misalnya, keterbatasan sumberdaya atau kecenderungan mengganggap permintaan semacam itu tidak berdasar), manajemen tidak menindaklanjutinya dan tidak memodifikasi </w:t>
      </w:r>
      <w:r w:rsidRPr="00552016">
        <w:rPr>
          <w:rFonts w:ascii="Times New Roman" w:hAnsi="Times New Roman"/>
          <w:i/>
          <w:sz w:val="24"/>
          <w:szCs w:val="24"/>
          <w:lang w:val="en-US"/>
        </w:rPr>
        <w:t>website</w:t>
      </w:r>
      <w:r w:rsidRPr="00552016">
        <w:rPr>
          <w:rFonts w:ascii="Times New Roman" w:hAnsi="Times New Roman"/>
          <w:sz w:val="24"/>
          <w:szCs w:val="24"/>
          <w:lang w:val="en-US"/>
        </w:rPr>
        <w:t>.</w:t>
      </w:r>
      <w:r w:rsidRPr="00552016">
        <w:rPr>
          <w:rFonts w:ascii="Times New Roman" w:hAnsi="Times New Roman"/>
          <w:sz w:val="24"/>
          <w:szCs w:val="24"/>
        </w:rPr>
        <w:t xml:space="preserve"> </w:t>
      </w:r>
    </w:p>
    <w:p w:rsidR="008E7B50" w:rsidRPr="00552016" w:rsidRDefault="008E7B50" w:rsidP="00F40512">
      <w:pPr>
        <w:pStyle w:val="NoSpacing"/>
        <w:numPr>
          <w:ilvl w:val="0"/>
          <w:numId w:val="39"/>
        </w:numPr>
        <w:spacing w:line="480" w:lineRule="auto"/>
        <w:jc w:val="both"/>
        <w:rPr>
          <w:rFonts w:ascii="Times New Roman" w:hAnsi="Times New Roman"/>
          <w:b/>
          <w:sz w:val="24"/>
          <w:szCs w:val="24"/>
          <w:lang w:val="en-US"/>
        </w:rPr>
      </w:pPr>
      <w:r w:rsidRPr="00552016">
        <w:rPr>
          <w:rFonts w:ascii="Times New Roman" w:hAnsi="Times New Roman"/>
          <w:b/>
          <w:i/>
          <w:sz w:val="24"/>
          <w:szCs w:val="24"/>
          <w:lang w:val="en-US"/>
        </w:rPr>
        <w:t>Communication gap</w:t>
      </w:r>
      <w:r w:rsidRPr="00552016">
        <w:rPr>
          <w:rFonts w:ascii="Times New Roman" w:hAnsi="Times New Roman"/>
          <w:b/>
          <w:i/>
          <w:sz w:val="24"/>
          <w:szCs w:val="24"/>
        </w:rPr>
        <w:t xml:space="preserve"> </w:t>
      </w:r>
      <w:r w:rsidRPr="00552016">
        <w:rPr>
          <w:rFonts w:ascii="Times New Roman" w:hAnsi="Times New Roman"/>
          <w:b/>
          <w:sz w:val="24"/>
          <w:szCs w:val="24"/>
        </w:rPr>
        <w:t>(Kesenjangan Komunikasi)</w:t>
      </w:r>
      <w:r w:rsidRPr="00552016">
        <w:rPr>
          <w:rFonts w:ascii="Times New Roman" w:hAnsi="Times New Roman"/>
          <w:b/>
          <w:i/>
          <w:sz w:val="24"/>
          <w:szCs w:val="24"/>
          <w:lang w:val="en-US"/>
        </w:rPr>
        <w:t xml:space="preserve"> </w:t>
      </w:r>
    </w:p>
    <w:p w:rsidR="008E7B50" w:rsidRPr="00552016" w:rsidRDefault="008E7B50" w:rsidP="00FA0D87">
      <w:pPr>
        <w:pStyle w:val="NoSpacing"/>
        <w:spacing w:line="480" w:lineRule="auto"/>
        <w:ind w:firstLine="360"/>
        <w:jc w:val="both"/>
        <w:rPr>
          <w:rFonts w:ascii="Times New Roman" w:hAnsi="Times New Roman"/>
          <w:sz w:val="24"/>
          <w:szCs w:val="24"/>
          <w:lang w:val="en-US"/>
        </w:rPr>
      </w:pPr>
      <w:r w:rsidRPr="00552016">
        <w:rPr>
          <w:rFonts w:ascii="Times New Roman" w:hAnsi="Times New Roman"/>
          <w:sz w:val="24"/>
          <w:szCs w:val="24"/>
        </w:rPr>
        <w:t>Kesenjangan</w:t>
      </w:r>
      <w:r w:rsidRPr="00552016">
        <w:rPr>
          <w:rFonts w:ascii="Times New Roman" w:hAnsi="Times New Roman"/>
          <w:i/>
          <w:sz w:val="24"/>
          <w:szCs w:val="24"/>
        </w:rPr>
        <w:t xml:space="preserve"> </w:t>
      </w:r>
      <w:r w:rsidRPr="00552016">
        <w:rPr>
          <w:rFonts w:ascii="Times New Roman" w:hAnsi="Times New Roman"/>
          <w:sz w:val="24"/>
          <w:szCs w:val="24"/>
        </w:rPr>
        <w:t>komunikasi</w:t>
      </w:r>
      <w:r w:rsidRPr="00552016">
        <w:rPr>
          <w:rFonts w:ascii="Times New Roman" w:hAnsi="Times New Roman"/>
          <w:i/>
          <w:sz w:val="24"/>
          <w:szCs w:val="24"/>
        </w:rPr>
        <w:t xml:space="preserve"> </w:t>
      </w:r>
      <w:r w:rsidRPr="00552016">
        <w:rPr>
          <w:rFonts w:ascii="Times New Roman" w:hAnsi="Times New Roman"/>
          <w:sz w:val="24"/>
          <w:szCs w:val="24"/>
          <w:lang w:val="en-US"/>
        </w:rPr>
        <w:t xml:space="preserve">mencerminkan kurangnya pemahaman akurat, para staf pemasaran terhadap fitur, kapabilitas, dan keterbatasan </w:t>
      </w:r>
      <w:r w:rsidRPr="00552016">
        <w:rPr>
          <w:rFonts w:ascii="Times New Roman" w:hAnsi="Times New Roman"/>
          <w:i/>
          <w:sz w:val="24"/>
          <w:szCs w:val="24"/>
          <w:lang w:val="en-US"/>
        </w:rPr>
        <w:t>website</w:t>
      </w:r>
      <w:r w:rsidR="001B431C">
        <w:rPr>
          <w:rFonts w:ascii="Times New Roman" w:hAnsi="Times New Roman"/>
          <w:i/>
          <w:sz w:val="24"/>
          <w:szCs w:val="24"/>
          <w:lang w:val="en-US"/>
        </w:rPr>
        <w:t xml:space="preserve"> </w:t>
      </w:r>
      <w:r w:rsidR="001B431C" w:rsidRPr="001B431C">
        <w:rPr>
          <w:rFonts w:ascii="Times New Roman" w:hAnsi="Times New Roman"/>
          <w:sz w:val="24"/>
          <w:szCs w:val="24"/>
          <w:lang w:val="en-US"/>
        </w:rPr>
        <w:t>dan Aplikasi</w:t>
      </w:r>
      <w:r w:rsidRPr="001B431C">
        <w:rPr>
          <w:rFonts w:ascii="Times New Roman" w:hAnsi="Times New Roman"/>
          <w:sz w:val="24"/>
          <w:szCs w:val="24"/>
          <w:lang w:val="en-US"/>
        </w:rPr>
        <w:t>nya</w:t>
      </w:r>
      <w:r w:rsidRPr="00552016">
        <w:rPr>
          <w:rFonts w:ascii="Times New Roman" w:hAnsi="Times New Roman"/>
          <w:sz w:val="24"/>
          <w:szCs w:val="24"/>
          <w:lang w:val="en-US"/>
        </w:rPr>
        <w:t xml:space="preserve">. Komunikasi efektif antara staf pemasaran dan staf operasi mutlak dibutuhkan dalam rangka memastikan bahwa janji-janji kepada pelanggan tidak melebihi </w:t>
      </w:r>
      <w:proofErr w:type="gramStart"/>
      <w:r w:rsidRPr="00552016">
        <w:rPr>
          <w:rFonts w:ascii="Times New Roman" w:hAnsi="Times New Roman"/>
          <w:sz w:val="24"/>
          <w:szCs w:val="24"/>
          <w:lang w:val="en-US"/>
        </w:rPr>
        <w:t>apa</w:t>
      </w:r>
      <w:proofErr w:type="gramEnd"/>
      <w:r w:rsidRPr="00552016">
        <w:rPr>
          <w:rFonts w:ascii="Times New Roman" w:hAnsi="Times New Roman"/>
          <w:sz w:val="24"/>
          <w:szCs w:val="24"/>
          <w:lang w:val="en-US"/>
        </w:rPr>
        <w:t xml:space="preserve"> yang bisa dilakukan atau diwujudkan.</w:t>
      </w:r>
    </w:p>
    <w:p w:rsidR="008E7B50" w:rsidRPr="00552016" w:rsidRDefault="008E7B50" w:rsidP="00F40512">
      <w:pPr>
        <w:pStyle w:val="NoSpacing"/>
        <w:numPr>
          <w:ilvl w:val="0"/>
          <w:numId w:val="39"/>
        </w:numPr>
        <w:spacing w:line="480" w:lineRule="auto"/>
        <w:jc w:val="both"/>
        <w:rPr>
          <w:rFonts w:ascii="Times New Roman" w:hAnsi="Times New Roman"/>
          <w:b/>
          <w:i/>
          <w:sz w:val="24"/>
          <w:szCs w:val="24"/>
        </w:rPr>
      </w:pPr>
      <w:r w:rsidRPr="00552016">
        <w:rPr>
          <w:rFonts w:ascii="Times New Roman" w:hAnsi="Times New Roman"/>
          <w:b/>
          <w:i/>
          <w:sz w:val="24"/>
          <w:szCs w:val="24"/>
          <w:lang w:val="en-US"/>
        </w:rPr>
        <w:t xml:space="preserve">Fulfillment gap </w:t>
      </w:r>
    </w:p>
    <w:p w:rsidR="0017033A" w:rsidRPr="00967294" w:rsidRDefault="008E7B50" w:rsidP="007537BF">
      <w:pPr>
        <w:pStyle w:val="NoSpacing"/>
        <w:spacing w:after="240" w:line="480" w:lineRule="auto"/>
        <w:ind w:firstLine="360"/>
        <w:jc w:val="both"/>
        <w:rPr>
          <w:rFonts w:ascii="Times New Roman" w:hAnsi="Times New Roman"/>
          <w:sz w:val="24"/>
          <w:szCs w:val="24"/>
          <w:lang w:val="en-US"/>
        </w:rPr>
      </w:pPr>
      <w:r w:rsidRPr="00552016">
        <w:rPr>
          <w:rFonts w:ascii="Times New Roman" w:hAnsi="Times New Roman"/>
          <w:i/>
          <w:sz w:val="24"/>
          <w:szCs w:val="24"/>
        </w:rPr>
        <w:t xml:space="preserve">Fulfillment gap </w:t>
      </w:r>
      <w:r w:rsidRPr="00552016">
        <w:rPr>
          <w:rFonts w:ascii="Times New Roman" w:hAnsi="Times New Roman"/>
          <w:sz w:val="24"/>
          <w:szCs w:val="24"/>
          <w:lang w:val="en-US"/>
        </w:rPr>
        <w:t xml:space="preserve">mencerminkan kesenjangan keseluruhan antara tuntutan kebutuhan dan pengalaman pelanggan. Gap ini memiliki dua bentuk berbeda. </w:t>
      </w:r>
      <w:r w:rsidRPr="00552016">
        <w:rPr>
          <w:rFonts w:ascii="Times New Roman" w:hAnsi="Times New Roman"/>
          <w:sz w:val="24"/>
          <w:szCs w:val="24"/>
          <w:lang w:val="en-US"/>
        </w:rPr>
        <w:lastRenderedPageBreak/>
        <w:t xml:space="preserve">Pertama, </w:t>
      </w:r>
      <w:r w:rsidRPr="00552016">
        <w:rPr>
          <w:rFonts w:ascii="Times New Roman" w:hAnsi="Times New Roman"/>
          <w:i/>
          <w:sz w:val="24"/>
          <w:szCs w:val="24"/>
          <w:lang w:val="en-US"/>
        </w:rPr>
        <w:t xml:space="preserve">fulfillment gap </w:t>
      </w:r>
      <w:r w:rsidRPr="00552016">
        <w:rPr>
          <w:rFonts w:ascii="Times New Roman" w:hAnsi="Times New Roman"/>
          <w:sz w:val="24"/>
          <w:szCs w:val="24"/>
          <w:lang w:val="en-US"/>
        </w:rPr>
        <w:t>diakibatkan janji pemasaran berlebihan</w:t>
      </w:r>
      <w:r w:rsidRPr="00552016">
        <w:rPr>
          <w:rFonts w:ascii="Times New Roman" w:hAnsi="Times New Roman"/>
          <w:sz w:val="24"/>
          <w:szCs w:val="24"/>
        </w:rPr>
        <w:t xml:space="preserve"> </w:t>
      </w:r>
      <w:r w:rsidRPr="00552016">
        <w:rPr>
          <w:rFonts w:ascii="Times New Roman" w:hAnsi="Times New Roman"/>
          <w:sz w:val="24"/>
          <w:szCs w:val="24"/>
          <w:lang w:val="en-US"/>
        </w:rPr>
        <w:t>yang tidak mencerminkan secara akurat</w:t>
      </w:r>
      <w:r w:rsidRPr="00552016">
        <w:rPr>
          <w:rFonts w:ascii="Times New Roman" w:hAnsi="Times New Roman"/>
          <w:sz w:val="24"/>
          <w:szCs w:val="24"/>
        </w:rPr>
        <w:t xml:space="preserve"> </w:t>
      </w:r>
      <w:r w:rsidRPr="00552016">
        <w:rPr>
          <w:rFonts w:ascii="Times New Roman" w:hAnsi="Times New Roman"/>
          <w:sz w:val="24"/>
          <w:szCs w:val="24"/>
          <w:lang w:val="en-US"/>
        </w:rPr>
        <w:t xml:space="preserve">realitas desain dan operasi </w:t>
      </w:r>
      <w:r w:rsidRPr="00552016">
        <w:rPr>
          <w:rFonts w:ascii="Times New Roman" w:hAnsi="Times New Roman"/>
          <w:i/>
          <w:sz w:val="24"/>
          <w:szCs w:val="24"/>
          <w:lang w:val="en-US"/>
        </w:rPr>
        <w:t>website</w:t>
      </w:r>
      <w:r w:rsidR="001B431C">
        <w:rPr>
          <w:rFonts w:ascii="Times New Roman" w:hAnsi="Times New Roman"/>
          <w:i/>
          <w:sz w:val="24"/>
          <w:szCs w:val="24"/>
          <w:lang w:val="en-US"/>
        </w:rPr>
        <w:t xml:space="preserve"> da Aplikasi</w:t>
      </w:r>
      <w:r w:rsidRPr="00552016">
        <w:rPr>
          <w:rFonts w:ascii="Times New Roman" w:hAnsi="Times New Roman"/>
          <w:sz w:val="24"/>
          <w:szCs w:val="24"/>
          <w:lang w:val="en-US"/>
        </w:rPr>
        <w:t xml:space="preserve">. Dengan kata lain, tipe </w:t>
      </w:r>
      <w:r w:rsidRPr="00552016">
        <w:rPr>
          <w:rFonts w:ascii="Times New Roman" w:hAnsi="Times New Roman"/>
          <w:i/>
          <w:sz w:val="24"/>
          <w:szCs w:val="24"/>
          <w:lang w:val="en-US"/>
        </w:rPr>
        <w:t>gap</w:t>
      </w:r>
      <w:r w:rsidRPr="00552016">
        <w:rPr>
          <w:rFonts w:ascii="Times New Roman" w:hAnsi="Times New Roman"/>
          <w:sz w:val="24"/>
          <w:szCs w:val="24"/>
          <w:lang w:val="en-US"/>
        </w:rPr>
        <w:t xml:space="preserve"> ini disebabkan </w:t>
      </w:r>
      <w:r w:rsidRPr="00552016">
        <w:rPr>
          <w:rFonts w:ascii="Times New Roman" w:hAnsi="Times New Roman"/>
          <w:i/>
          <w:sz w:val="24"/>
          <w:szCs w:val="24"/>
          <w:lang w:val="en-US"/>
        </w:rPr>
        <w:t xml:space="preserve">communication gap, </w:t>
      </w:r>
      <w:r w:rsidRPr="00552016">
        <w:rPr>
          <w:rFonts w:ascii="Times New Roman" w:hAnsi="Times New Roman"/>
          <w:sz w:val="24"/>
          <w:szCs w:val="24"/>
          <w:lang w:val="en-US"/>
        </w:rPr>
        <w:t xml:space="preserve">misalnya pemasaran menjanjikan “jaminan uang kembali”, namun kenyataannya </w:t>
      </w:r>
      <w:r w:rsidRPr="00552016">
        <w:rPr>
          <w:rFonts w:ascii="Times New Roman" w:hAnsi="Times New Roman"/>
          <w:i/>
          <w:sz w:val="24"/>
          <w:szCs w:val="24"/>
          <w:lang w:val="en-US"/>
        </w:rPr>
        <w:t>website</w:t>
      </w:r>
      <w:r w:rsidRPr="00552016">
        <w:rPr>
          <w:rFonts w:ascii="Times New Roman" w:hAnsi="Times New Roman"/>
          <w:sz w:val="24"/>
          <w:szCs w:val="24"/>
          <w:lang w:val="en-US"/>
        </w:rPr>
        <w:t xml:space="preserve"> perusahaan tidak memiliki </w:t>
      </w:r>
      <w:r w:rsidRPr="00552016">
        <w:rPr>
          <w:rFonts w:ascii="Times New Roman" w:hAnsi="Times New Roman"/>
          <w:i/>
          <w:sz w:val="24"/>
          <w:szCs w:val="24"/>
          <w:lang w:val="en-US"/>
        </w:rPr>
        <w:t>back-end infrastructure</w:t>
      </w:r>
      <w:r w:rsidRPr="00552016">
        <w:rPr>
          <w:rFonts w:ascii="Times New Roman" w:hAnsi="Times New Roman"/>
          <w:sz w:val="24"/>
          <w:szCs w:val="24"/>
          <w:lang w:val="en-US"/>
        </w:rPr>
        <w:t xml:space="preserve"> untuk menerima dan memproses </w:t>
      </w:r>
      <w:r w:rsidRPr="00552016">
        <w:rPr>
          <w:rFonts w:ascii="Times New Roman" w:hAnsi="Times New Roman"/>
          <w:i/>
          <w:sz w:val="24"/>
          <w:szCs w:val="24"/>
          <w:lang w:val="en-US"/>
        </w:rPr>
        <w:t>complain</w:t>
      </w:r>
      <w:r w:rsidRPr="00552016">
        <w:rPr>
          <w:rFonts w:ascii="Times New Roman" w:hAnsi="Times New Roman"/>
          <w:sz w:val="24"/>
          <w:szCs w:val="24"/>
          <w:lang w:val="en-US"/>
        </w:rPr>
        <w:t xml:space="preserve"> dari para pelanggan yang tidak puas. Kedua, frustasi pelanggan yang disebabkan kelemahan dalam desain dan operasi </w:t>
      </w:r>
      <w:r w:rsidRPr="00552016">
        <w:rPr>
          <w:rFonts w:ascii="Times New Roman" w:hAnsi="Times New Roman"/>
          <w:i/>
          <w:sz w:val="24"/>
          <w:szCs w:val="24"/>
          <w:lang w:val="en-US"/>
        </w:rPr>
        <w:t>website</w:t>
      </w:r>
      <w:r w:rsidR="001B431C">
        <w:rPr>
          <w:rFonts w:ascii="Times New Roman" w:hAnsi="Times New Roman"/>
          <w:i/>
          <w:sz w:val="24"/>
          <w:szCs w:val="24"/>
          <w:lang w:val="en-US"/>
        </w:rPr>
        <w:t xml:space="preserve"> </w:t>
      </w:r>
      <w:r w:rsidR="001B431C" w:rsidRPr="001B431C">
        <w:rPr>
          <w:rFonts w:ascii="Times New Roman" w:hAnsi="Times New Roman"/>
          <w:sz w:val="24"/>
          <w:szCs w:val="24"/>
          <w:lang w:val="en-US"/>
        </w:rPr>
        <w:t>dan Apliaksi</w:t>
      </w:r>
      <w:r w:rsidRPr="00552016">
        <w:rPr>
          <w:rFonts w:ascii="Times New Roman" w:hAnsi="Times New Roman"/>
          <w:sz w:val="24"/>
          <w:szCs w:val="24"/>
          <w:lang w:val="en-US"/>
        </w:rPr>
        <w:t xml:space="preserve">, misalnya pelanggan tidak bisa merampungkan transaksi pembelian elektronik. Tipe ini dikarenakan dampak komulatif dari </w:t>
      </w:r>
      <w:r w:rsidRPr="00552016">
        <w:rPr>
          <w:rFonts w:ascii="Times New Roman" w:hAnsi="Times New Roman"/>
          <w:i/>
          <w:sz w:val="24"/>
          <w:szCs w:val="24"/>
          <w:lang w:val="en-US"/>
        </w:rPr>
        <w:t>information</w:t>
      </w:r>
      <w:r w:rsidRPr="00552016">
        <w:rPr>
          <w:rFonts w:ascii="Times New Roman" w:hAnsi="Times New Roman"/>
          <w:sz w:val="24"/>
          <w:szCs w:val="24"/>
          <w:lang w:val="en-US"/>
        </w:rPr>
        <w:t xml:space="preserve"> </w:t>
      </w:r>
      <w:r w:rsidRPr="00552016">
        <w:rPr>
          <w:rFonts w:ascii="Times New Roman" w:hAnsi="Times New Roman"/>
          <w:i/>
          <w:sz w:val="24"/>
          <w:szCs w:val="24"/>
          <w:lang w:val="en-US"/>
        </w:rPr>
        <w:t>gap</w:t>
      </w:r>
      <w:r w:rsidRPr="00552016">
        <w:rPr>
          <w:rFonts w:ascii="Times New Roman" w:hAnsi="Times New Roman"/>
          <w:sz w:val="24"/>
          <w:szCs w:val="24"/>
          <w:lang w:val="en-US"/>
        </w:rPr>
        <w:t xml:space="preserve"> dan </w:t>
      </w:r>
      <w:r w:rsidRPr="00552016">
        <w:rPr>
          <w:rFonts w:ascii="Times New Roman" w:hAnsi="Times New Roman"/>
          <w:i/>
          <w:sz w:val="24"/>
          <w:szCs w:val="24"/>
          <w:lang w:val="en-US"/>
        </w:rPr>
        <w:t>design gap</w:t>
      </w:r>
      <w:r w:rsidRPr="00552016">
        <w:rPr>
          <w:rFonts w:ascii="Times New Roman" w:hAnsi="Times New Roman"/>
          <w:sz w:val="24"/>
          <w:szCs w:val="24"/>
          <w:lang w:val="en-US"/>
        </w:rPr>
        <w:t>.</w:t>
      </w:r>
    </w:p>
    <w:p w:rsidR="00F83871" w:rsidRPr="0017033A" w:rsidRDefault="007E48EE" w:rsidP="00323B35">
      <w:pPr>
        <w:pStyle w:val="NoSpacing"/>
        <w:numPr>
          <w:ilvl w:val="2"/>
          <w:numId w:val="40"/>
        </w:numPr>
        <w:spacing w:line="480" w:lineRule="auto"/>
        <w:jc w:val="both"/>
        <w:rPr>
          <w:rFonts w:ascii="Times New Roman" w:hAnsi="Times New Roman"/>
          <w:b/>
          <w:i/>
          <w:sz w:val="24"/>
          <w:szCs w:val="24"/>
        </w:rPr>
      </w:pPr>
      <w:r w:rsidRPr="00507156">
        <w:rPr>
          <w:rFonts w:ascii="Times New Roman" w:hAnsi="Times New Roman"/>
          <w:b/>
          <w:sz w:val="24"/>
          <w:szCs w:val="24"/>
        </w:rPr>
        <w:t>Pengertian Kualitas Pelayanan</w:t>
      </w:r>
      <w:r w:rsidRPr="00507156">
        <w:rPr>
          <w:rFonts w:ascii="Times New Roman" w:hAnsi="Times New Roman"/>
          <w:b/>
          <w:i/>
          <w:sz w:val="24"/>
          <w:szCs w:val="24"/>
        </w:rPr>
        <w:t xml:space="preserve"> </w:t>
      </w:r>
      <w:r w:rsidRPr="00507156">
        <w:rPr>
          <w:rFonts w:ascii="Times New Roman" w:hAnsi="Times New Roman"/>
          <w:b/>
          <w:sz w:val="24"/>
          <w:szCs w:val="24"/>
        </w:rPr>
        <w:t>(</w:t>
      </w:r>
      <w:r w:rsidRPr="00507156">
        <w:rPr>
          <w:rFonts w:ascii="Times New Roman" w:hAnsi="Times New Roman"/>
          <w:b/>
          <w:i/>
          <w:sz w:val="24"/>
          <w:szCs w:val="24"/>
        </w:rPr>
        <w:t>Service Quality</w:t>
      </w:r>
      <w:r w:rsidRPr="00507156">
        <w:rPr>
          <w:rFonts w:ascii="Times New Roman" w:hAnsi="Times New Roman"/>
          <w:b/>
          <w:sz w:val="24"/>
          <w:szCs w:val="24"/>
        </w:rPr>
        <w:t>)</w:t>
      </w:r>
      <w:r w:rsidRPr="00507156">
        <w:rPr>
          <w:rFonts w:ascii="Times New Roman" w:hAnsi="Times New Roman"/>
          <w:b/>
          <w:i/>
          <w:sz w:val="24"/>
          <w:szCs w:val="24"/>
        </w:rPr>
        <w:t xml:space="preserve"> </w:t>
      </w:r>
    </w:p>
    <w:p w:rsidR="007E48EE" w:rsidRPr="00507156" w:rsidRDefault="007E48EE" w:rsidP="00F0165B">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t>Modernitas dengan kemajuan teknologi akan mengakibatkan persaingan yang sangat ketat untuk memperoleh dan mempertahankan pelanggan. Pelayanan yang baik menjadi penting dalam operasional perusahaan, karena itu perusahaan harus berusaha mengadaptasi setiap perubahan lingkungan dan beradaptasi terhadap perkembangan teknologi yang terjadi terutama yang berkaitan dengan perilaku konsumen. Kualitas pelayanan menjadi suatu keharusan yang harus dilakukan perusahaan agar mampu bertahan dan tetap mendapat kepercayaan pelanggan. Pelayanan tidak hanya sekedar untuk melayani, tetapi merupakan upaya untuk membangun suatu kerja sama jangka panjang dengan prinsip saling menguntungkan. Pola konsumsi dan gaya hidup pelanggan menuntut perusahaan mampu memberikan pelayanan yang berkualitas. Pelayanan yang berkualitas adalah bagaimana mengerti keinginan konsumen dan senantiasa memberikan nilai tambah dimata konsumen.</w:t>
      </w:r>
    </w:p>
    <w:p w:rsidR="007E48EE" w:rsidRPr="00507156" w:rsidRDefault="007E48EE" w:rsidP="00F0165B">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lastRenderedPageBreak/>
        <w:t>Istilah pelayanan didefinisikan oleh Lupiyoadi (2013:197) sebagai seluruh aktivitas yang berusaha mengkombinasikan nilai dari pemesanan, pemrosesan hingga pemberian hasil jasa melalui komunikasi untuk mempercepat kerja sama dengan konsumen.</w:t>
      </w:r>
      <w:r w:rsidRPr="00507156">
        <w:rPr>
          <w:rFonts w:ascii="Times New Roman" w:eastAsiaTheme="minorHAnsi" w:hAnsi="Times New Roman"/>
          <w:sz w:val="24"/>
          <w:szCs w:val="24"/>
          <w:lang w:val="en-US"/>
        </w:rPr>
        <w:t xml:space="preserve"> Secara singkat, istilah pelayanan merupakan suatu kerjasama yang dilakukan penyedia jasa dengan konsumen. </w:t>
      </w:r>
    </w:p>
    <w:p w:rsidR="007E48EE" w:rsidRPr="00507156" w:rsidRDefault="007E48EE" w:rsidP="00F0165B">
      <w:pPr>
        <w:pStyle w:val="NoSpacing"/>
        <w:spacing w:line="480" w:lineRule="auto"/>
        <w:jc w:val="both"/>
        <w:rPr>
          <w:rFonts w:ascii="Times New Roman" w:eastAsiaTheme="minorHAnsi" w:hAnsi="Times New Roman"/>
          <w:sz w:val="24"/>
          <w:szCs w:val="24"/>
          <w:lang w:val="en-US"/>
        </w:rPr>
      </w:pPr>
      <w:r w:rsidRPr="00507156">
        <w:rPr>
          <w:rFonts w:ascii="Times New Roman" w:eastAsiaTheme="minorHAnsi" w:hAnsi="Times New Roman"/>
          <w:sz w:val="24"/>
          <w:szCs w:val="24"/>
          <w:lang w:val="en-US"/>
        </w:rPr>
        <w:t>Sedangkan pengertian kualitas pelayanan yang dikemukakan oleh Lovelock et.</w:t>
      </w:r>
      <w:proofErr w:type="gramStart"/>
      <w:r w:rsidRPr="00507156">
        <w:rPr>
          <w:rFonts w:ascii="Times New Roman" w:eastAsiaTheme="minorHAnsi" w:hAnsi="Times New Roman"/>
          <w:sz w:val="24"/>
          <w:szCs w:val="24"/>
          <w:lang w:val="en-US"/>
        </w:rPr>
        <w:t>,al</w:t>
      </w:r>
      <w:proofErr w:type="gramEnd"/>
      <w:r w:rsidRPr="00507156">
        <w:rPr>
          <w:rFonts w:ascii="Times New Roman" w:eastAsiaTheme="minorHAnsi" w:hAnsi="Times New Roman"/>
          <w:sz w:val="24"/>
          <w:szCs w:val="24"/>
          <w:lang w:val="en-US"/>
        </w:rPr>
        <w:t xml:space="preserve"> (2011:46) menyatakan bahwa :</w:t>
      </w:r>
    </w:p>
    <w:p w:rsidR="007E48EE" w:rsidRPr="00507156" w:rsidRDefault="007E48EE" w:rsidP="00F0165B">
      <w:pPr>
        <w:pStyle w:val="NoSpacing"/>
        <w:spacing w:line="480" w:lineRule="auto"/>
        <w:ind w:left="720"/>
        <w:jc w:val="both"/>
        <w:rPr>
          <w:rFonts w:ascii="Times New Roman" w:eastAsiaTheme="minorHAnsi" w:hAnsi="Times New Roman"/>
          <w:i/>
          <w:sz w:val="24"/>
          <w:szCs w:val="24"/>
          <w:lang w:val="en-US"/>
        </w:rPr>
      </w:pPr>
      <w:r w:rsidRPr="00507156">
        <w:rPr>
          <w:rFonts w:ascii="Times New Roman" w:eastAsiaTheme="minorHAnsi" w:hAnsi="Times New Roman"/>
          <w:sz w:val="24"/>
          <w:szCs w:val="24"/>
          <w:lang w:val="en-US"/>
        </w:rPr>
        <w:t>“</w:t>
      </w:r>
      <w:r w:rsidRPr="00507156">
        <w:rPr>
          <w:rFonts w:ascii="Times New Roman" w:eastAsiaTheme="minorHAnsi" w:hAnsi="Times New Roman"/>
          <w:i/>
          <w:sz w:val="24"/>
          <w:szCs w:val="24"/>
          <w:lang w:val="en-US"/>
        </w:rPr>
        <w:t>Customers evaluate service quality by comparing what they expected with what they perceived they received from a particular supplier. If their expectations are met or exceeded, customers believe that they have received high-quality service.”</w:t>
      </w:r>
    </w:p>
    <w:p w:rsidR="007E48EE" w:rsidRPr="00507156" w:rsidRDefault="007E48EE" w:rsidP="00F0165B">
      <w:pPr>
        <w:pStyle w:val="NoSpacing"/>
        <w:spacing w:line="480" w:lineRule="auto"/>
        <w:ind w:firstLine="720"/>
        <w:jc w:val="both"/>
        <w:rPr>
          <w:rFonts w:ascii="Times New Roman" w:eastAsiaTheme="minorHAnsi" w:hAnsi="Times New Roman"/>
          <w:sz w:val="24"/>
          <w:szCs w:val="24"/>
          <w:lang w:val="en-US"/>
        </w:rPr>
      </w:pPr>
      <w:r w:rsidRPr="00507156">
        <w:rPr>
          <w:rFonts w:ascii="Times New Roman" w:eastAsiaTheme="minorHAnsi" w:hAnsi="Times New Roman"/>
          <w:sz w:val="24"/>
          <w:szCs w:val="24"/>
        </w:rPr>
        <w:t xml:space="preserve">Sama halnya yang dikemukakan oleh </w:t>
      </w:r>
      <w:r w:rsidR="001B431C" w:rsidRPr="00507156">
        <w:rPr>
          <w:rFonts w:ascii="Times New Roman" w:eastAsiaTheme="minorHAnsi" w:hAnsi="Times New Roman"/>
          <w:sz w:val="24"/>
          <w:szCs w:val="24"/>
        </w:rPr>
        <w:t>Leonard L. Berry dan A. Parasuraman dalam Kotler dan Keller (201</w:t>
      </w:r>
      <w:r w:rsidR="001B431C" w:rsidRPr="00507156">
        <w:rPr>
          <w:rFonts w:ascii="Times New Roman" w:eastAsiaTheme="minorHAnsi" w:hAnsi="Times New Roman"/>
          <w:sz w:val="24"/>
          <w:szCs w:val="24"/>
          <w:lang w:val="en-US"/>
        </w:rPr>
        <w:t>6</w:t>
      </w:r>
      <w:r w:rsidR="001B431C" w:rsidRPr="00507156">
        <w:rPr>
          <w:rFonts w:ascii="Times New Roman" w:eastAsiaTheme="minorHAnsi" w:hAnsi="Times New Roman"/>
          <w:sz w:val="24"/>
          <w:szCs w:val="24"/>
        </w:rPr>
        <w:t>:</w:t>
      </w:r>
      <w:r w:rsidR="001B431C" w:rsidRPr="00507156">
        <w:rPr>
          <w:rFonts w:ascii="Times New Roman" w:eastAsiaTheme="minorHAnsi" w:hAnsi="Times New Roman"/>
          <w:sz w:val="24"/>
          <w:szCs w:val="24"/>
          <w:lang w:val="en-US"/>
        </w:rPr>
        <w:t>442</w:t>
      </w:r>
      <w:r w:rsidR="001B431C" w:rsidRPr="00507156">
        <w:rPr>
          <w:rFonts w:ascii="Times New Roman" w:eastAsiaTheme="minorHAnsi" w:hAnsi="Times New Roman"/>
          <w:sz w:val="24"/>
          <w:szCs w:val="24"/>
        </w:rPr>
        <w:t xml:space="preserve">) </w:t>
      </w:r>
      <w:r w:rsidRPr="00507156">
        <w:rPr>
          <w:rFonts w:ascii="Times New Roman" w:eastAsiaTheme="minorHAnsi" w:hAnsi="Times New Roman"/>
          <w:sz w:val="24"/>
          <w:szCs w:val="24"/>
        </w:rPr>
        <w:t xml:space="preserve"> bahwa “Kualitas pelayanan sebagai ukuran seberapa bagus tingkat layanan yang diberikan mampu sesuai dengan ekspetasi pelanggan, kualitas pelayanan bisa diwujudkan melalui pemenuhan dan keinginan pelanggan serta ketepatan penyampaiannya untuk mengimbangi harapan pelanggan”</w:t>
      </w:r>
      <w:r w:rsidRPr="00507156">
        <w:rPr>
          <w:rFonts w:ascii="Times New Roman" w:eastAsiaTheme="minorHAnsi" w:hAnsi="Times New Roman"/>
          <w:sz w:val="24"/>
          <w:szCs w:val="24"/>
          <w:lang w:val="en-US"/>
        </w:rPr>
        <w:t>.</w:t>
      </w:r>
    </w:p>
    <w:p w:rsidR="00F83871" w:rsidRPr="000F424C" w:rsidRDefault="007E48EE" w:rsidP="00F83871">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t xml:space="preserve">Berdasarkan definisi yang dikemukakan para ahli, maka peneliti meyakini bahwa konsumen akan menilai kualitas sebuah pelayanan yang dirasakan berdasarkan apa yang dideskripsikan pada benak konsumen.  A. Parasuraman dalam Lupiyoadi (2013:216) mengungkapkan apabila kualitas pelayanan yang diterima oleh konsumen lebih baik atau sama dengan yang dibayangkan, maka konsumen cenderung akan mencoba kembali. Akan tetapi, bila pelayan yang </w:t>
      </w:r>
      <w:r w:rsidRPr="00507156">
        <w:rPr>
          <w:rFonts w:ascii="Times New Roman" w:eastAsiaTheme="minorHAnsi" w:hAnsi="Times New Roman"/>
          <w:sz w:val="24"/>
          <w:szCs w:val="24"/>
        </w:rPr>
        <w:lastRenderedPageBreak/>
        <w:t>diterima lebih rendah dari layanan yang diharapkan, maka konsumen akan kecewa dan akan menghentikan hubungannya dengan perusahaan yang bersangkutan. Konsumen akan beralih ke penyedia jasa lain yang lebih mampu memahami kebutuhan spesifik konsumen dan memberikan pelayanan yang lebih baik</w:t>
      </w:r>
      <w:r w:rsidRPr="00507156">
        <w:rPr>
          <w:rFonts w:ascii="Times New Roman" w:eastAsiaTheme="minorHAnsi" w:hAnsi="Times New Roman"/>
          <w:sz w:val="24"/>
          <w:szCs w:val="24"/>
          <w:lang w:val="en-US"/>
        </w:rPr>
        <w:t xml:space="preserve">, bahkan lebih buruknya konsumen akan menyebarkan </w:t>
      </w:r>
      <w:r w:rsidRPr="00507156">
        <w:rPr>
          <w:rFonts w:ascii="Times New Roman" w:eastAsiaTheme="minorHAnsi" w:hAnsi="Times New Roman"/>
          <w:i/>
          <w:sz w:val="24"/>
          <w:szCs w:val="24"/>
          <w:lang w:val="en-US"/>
        </w:rPr>
        <w:t xml:space="preserve">word of mouth </w:t>
      </w:r>
      <w:r w:rsidRPr="00507156">
        <w:rPr>
          <w:rFonts w:ascii="Times New Roman" w:eastAsiaTheme="minorHAnsi" w:hAnsi="Times New Roman"/>
          <w:sz w:val="24"/>
          <w:szCs w:val="24"/>
          <w:lang w:val="en-US"/>
        </w:rPr>
        <w:t>negatif</w:t>
      </w:r>
      <w:r w:rsidRPr="00507156">
        <w:rPr>
          <w:rFonts w:ascii="Times New Roman" w:eastAsiaTheme="minorHAnsi" w:hAnsi="Times New Roman"/>
          <w:sz w:val="24"/>
          <w:szCs w:val="24"/>
        </w:rPr>
        <w:t>.</w:t>
      </w:r>
    </w:p>
    <w:p w:rsidR="007E48EE" w:rsidRPr="00507156" w:rsidRDefault="007E48EE" w:rsidP="001E6F42">
      <w:pPr>
        <w:pStyle w:val="NoSpacing"/>
        <w:spacing w:line="480" w:lineRule="auto"/>
        <w:ind w:left="780"/>
        <w:jc w:val="both"/>
        <w:rPr>
          <w:rFonts w:ascii="Times New Roman" w:eastAsiaTheme="minorHAnsi" w:hAnsi="Times New Roman"/>
          <w:b/>
          <w:sz w:val="24"/>
          <w:szCs w:val="24"/>
        </w:rPr>
      </w:pPr>
      <w:r w:rsidRPr="00507156">
        <w:rPr>
          <w:rFonts w:ascii="Times New Roman" w:eastAsiaTheme="minorHAnsi" w:hAnsi="Times New Roman"/>
          <w:b/>
          <w:sz w:val="24"/>
          <w:szCs w:val="24"/>
        </w:rPr>
        <w:t>2.1.</w:t>
      </w:r>
      <w:r w:rsidR="00CA3B30">
        <w:rPr>
          <w:rFonts w:ascii="Times New Roman" w:eastAsiaTheme="minorHAnsi" w:hAnsi="Times New Roman"/>
          <w:b/>
          <w:sz w:val="24"/>
          <w:szCs w:val="24"/>
          <w:lang w:val="en-US"/>
        </w:rPr>
        <w:t>11</w:t>
      </w:r>
      <w:r w:rsidR="00AE363D">
        <w:rPr>
          <w:rFonts w:ascii="Times New Roman" w:eastAsiaTheme="minorHAnsi" w:hAnsi="Times New Roman"/>
          <w:b/>
          <w:sz w:val="24"/>
          <w:szCs w:val="24"/>
          <w:lang w:val="en-US"/>
        </w:rPr>
        <w:t>.1</w:t>
      </w:r>
      <w:r w:rsidR="00CA3B30">
        <w:rPr>
          <w:rFonts w:ascii="Times New Roman" w:eastAsiaTheme="minorHAnsi" w:hAnsi="Times New Roman"/>
          <w:b/>
          <w:sz w:val="24"/>
          <w:szCs w:val="24"/>
        </w:rPr>
        <w:t xml:space="preserve">  </w:t>
      </w:r>
      <w:r w:rsidRPr="00507156">
        <w:rPr>
          <w:rFonts w:ascii="Times New Roman" w:eastAsiaTheme="minorHAnsi" w:hAnsi="Times New Roman"/>
          <w:b/>
          <w:sz w:val="24"/>
          <w:szCs w:val="24"/>
        </w:rPr>
        <w:t>Dimensi Kualitas Pelayanan</w:t>
      </w:r>
    </w:p>
    <w:p w:rsidR="001B431C" w:rsidRPr="000615BD" w:rsidRDefault="007E48EE" w:rsidP="001B431C">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t>Konsep kualitas pelayanan  merupakan faktor penilaian yang merefleksikan persepsi konsumen terhadap 5 (lima) dimensi spesifik dari kinerja pelayanan. Adapun kelima dimensi kualitas pelayanan tersebut yang dijelaskan oleh Leonard L. Berry dan A. Parasuraman dalam Kotler dan Keller (201</w:t>
      </w:r>
      <w:r w:rsidRPr="00507156">
        <w:rPr>
          <w:rFonts w:ascii="Times New Roman" w:eastAsiaTheme="minorHAnsi" w:hAnsi="Times New Roman"/>
          <w:sz w:val="24"/>
          <w:szCs w:val="24"/>
          <w:lang w:val="en-US"/>
        </w:rPr>
        <w:t>6</w:t>
      </w:r>
      <w:r w:rsidRPr="00507156">
        <w:rPr>
          <w:rFonts w:ascii="Times New Roman" w:eastAsiaTheme="minorHAnsi" w:hAnsi="Times New Roman"/>
          <w:sz w:val="24"/>
          <w:szCs w:val="24"/>
        </w:rPr>
        <w:t>:</w:t>
      </w:r>
      <w:r w:rsidRPr="00507156">
        <w:rPr>
          <w:rFonts w:ascii="Times New Roman" w:eastAsiaTheme="minorHAnsi" w:hAnsi="Times New Roman"/>
          <w:sz w:val="24"/>
          <w:szCs w:val="24"/>
          <w:lang w:val="en-US"/>
        </w:rPr>
        <w:t>442</w:t>
      </w:r>
      <w:r w:rsidRPr="00507156">
        <w:rPr>
          <w:rFonts w:ascii="Times New Roman" w:eastAsiaTheme="minorHAnsi" w:hAnsi="Times New Roman"/>
          <w:sz w:val="24"/>
          <w:szCs w:val="24"/>
        </w:rPr>
        <w:t>) adalah sebagai berikut :</w:t>
      </w:r>
    </w:p>
    <w:p w:rsidR="007E48EE" w:rsidRPr="00507156" w:rsidRDefault="007E48EE" w:rsidP="00F0165B">
      <w:pPr>
        <w:pStyle w:val="NoSpacing"/>
        <w:numPr>
          <w:ilvl w:val="0"/>
          <w:numId w:val="4"/>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Bukti langsung (</w:t>
      </w:r>
      <w:r w:rsidRPr="00507156">
        <w:rPr>
          <w:rFonts w:ascii="Times New Roman" w:eastAsiaTheme="minorHAnsi" w:hAnsi="Times New Roman"/>
          <w:b/>
          <w:i/>
          <w:iCs/>
          <w:sz w:val="24"/>
          <w:szCs w:val="24"/>
        </w:rPr>
        <w:t>Tangibles</w:t>
      </w:r>
      <w:r w:rsidRPr="00507156">
        <w:rPr>
          <w:rFonts w:ascii="Times New Roman" w:eastAsiaTheme="minorHAnsi" w:hAnsi="Times New Roman"/>
          <w:b/>
          <w:sz w:val="24"/>
          <w:szCs w:val="24"/>
        </w:rPr>
        <w:t>)</w:t>
      </w:r>
    </w:p>
    <w:p w:rsidR="007E48EE" w:rsidRPr="00507156" w:rsidRDefault="007E48EE" w:rsidP="00FA0D87">
      <w:pPr>
        <w:pStyle w:val="NoSpacing"/>
        <w:spacing w:line="480" w:lineRule="auto"/>
        <w:ind w:firstLine="360"/>
        <w:jc w:val="both"/>
        <w:rPr>
          <w:rFonts w:ascii="Times New Roman" w:eastAsiaTheme="minorHAnsi" w:hAnsi="Times New Roman"/>
          <w:i/>
          <w:sz w:val="24"/>
          <w:szCs w:val="24"/>
        </w:rPr>
      </w:pPr>
      <w:r w:rsidRPr="00507156">
        <w:rPr>
          <w:rFonts w:ascii="Times New Roman" w:eastAsiaTheme="minorHAnsi" w:hAnsi="Times New Roman"/>
          <w:i/>
          <w:sz w:val="24"/>
          <w:szCs w:val="24"/>
        </w:rPr>
        <w:t>“The appearance of physical facilities, equipment, personnel, and communication materials.”</w:t>
      </w:r>
    </w:p>
    <w:p w:rsidR="0019574E" w:rsidRPr="00507156" w:rsidRDefault="007E48EE" w:rsidP="00FA0D87">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Maksud ungkapan tersebut adalah kemampuan perusahaan dalam menunjukkan eksistensinya kepada pihak eksternal. Penampilan dan kemampuan sarana dan prasarana fisik perusahaan dan keadaan lingkungan sekitarnya adalah bukti nyata dan pelayanan yang diberikan. Meliputi fasilitas fisik, perlengkapan, peralatan, dan sarana penunjang ;</w:t>
      </w:r>
    </w:p>
    <w:p w:rsidR="007E48EE" w:rsidRPr="00507156" w:rsidRDefault="007E48EE" w:rsidP="00F0165B">
      <w:pPr>
        <w:pStyle w:val="NoSpacing"/>
        <w:numPr>
          <w:ilvl w:val="0"/>
          <w:numId w:val="4"/>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Empati (</w:t>
      </w:r>
      <w:r w:rsidRPr="00507156">
        <w:rPr>
          <w:rFonts w:ascii="Times New Roman" w:eastAsiaTheme="minorHAnsi" w:hAnsi="Times New Roman"/>
          <w:b/>
          <w:i/>
          <w:iCs/>
          <w:sz w:val="24"/>
          <w:szCs w:val="24"/>
        </w:rPr>
        <w:t>Empathy</w:t>
      </w:r>
      <w:r w:rsidRPr="00507156">
        <w:rPr>
          <w:rFonts w:ascii="Times New Roman" w:eastAsiaTheme="minorHAnsi" w:hAnsi="Times New Roman"/>
          <w:b/>
          <w:sz w:val="24"/>
          <w:szCs w:val="24"/>
        </w:rPr>
        <w:t>)</w:t>
      </w:r>
    </w:p>
    <w:p w:rsidR="007E48EE" w:rsidRPr="00507156" w:rsidRDefault="007E48EE" w:rsidP="00FA0D87">
      <w:pPr>
        <w:pStyle w:val="NoSpacing"/>
        <w:spacing w:line="480" w:lineRule="auto"/>
        <w:ind w:firstLine="360"/>
        <w:jc w:val="both"/>
        <w:rPr>
          <w:rFonts w:ascii="Times New Roman" w:eastAsiaTheme="minorHAnsi" w:hAnsi="Times New Roman"/>
          <w:sz w:val="24"/>
          <w:szCs w:val="24"/>
          <w:lang w:val="en-US"/>
        </w:rPr>
      </w:pPr>
      <w:r w:rsidRPr="00507156">
        <w:rPr>
          <w:rFonts w:ascii="Times New Roman" w:eastAsiaTheme="minorHAnsi" w:hAnsi="Times New Roman"/>
          <w:i/>
          <w:sz w:val="24"/>
          <w:szCs w:val="24"/>
        </w:rPr>
        <w:t>“The provision of caring, individualized attention to customers.”</w:t>
      </w:r>
      <w:r w:rsidRPr="00507156">
        <w:rPr>
          <w:rFonts w:ascii="Times New Roman" w:eastAsiaTheme="minorHAnsi" w:hAnsi="Times New Roman"/>
          <w:i/>
          <w:sz w:val="24"/>
          <w:szCs w:val="24"/>
          <w:lang w:val="en-US"/>
        </w:rPr>
        <w:tab/>
      </w:r>
    </w:p>
    <w:p w:rsidR="000615BD" w:rsidRPr="00507156" w:rsidRDefault="007E48EE" w:rsidP="00FA0D87">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 xml:space="preserve">Maksud ungkapan tersebut adalah memberikan perhatian tulus dan bersifat individual atau pribadi yang diberikan kepada konsumen dengan berupaya </w:t>
      </w:r>
      <w:r w:rsidRPr="00507156">
        <w:rPr>
          <w:rFonts w:ascii="Times New Roman" w:eastAsiaTheme="minorHAnsi" w:hAnsi="Times New Roman"/>
          <w:sz w:val="24"/>
          <w:szCs w:val="24"/>
        </w:rPr>
        <w:lastRenderedPageBreak/>
        <w:t>memahami keinginan konsumen. Melakukan perhatian pribadi dan memahami kebutuhan sebelum konsumen tersebut meminta untuk dilayani</w:t>
      </w:r>
    </w:p>
    <w:p w:rsidR="001B499F" w:rsidRPr="00507156" w:rsidRDefault="001B499F" w:rsidP="001B499F">
      <w:pPr>
        <w:pStyle w:val="NoSpacing"/>
        <w:numPr>
          <w:ilvl w:val="0"/>
          <w:numId w:val="4"/>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Daya tanggap (</w:t>
      </w:r>
      <w:r w:rsidRPr="00507156">
        <w:rPr>
          <w:rFonts w:ascii="Times New Roman" w:eastAsiaTheme="minorHAnsi" w:hAnsi="Times New Roman"/>
          <w:b/>
          <w:i/>
          <w:iCs/>
          <w:sz w:val="24"/>
          <w:szCs w:val="24"/>
        </w:rPr>
        <w:t>Responsiveness</w:t>
      </w:r>
      <w:r w:rsidRPr="00507156">
        <w:rPr>
          <w:rFonts w:ascii="Times New Roman" w:eastAsiaTheme="minorHAnsi" w:hAnsi="Times New Roman"/>
          <w:b/>
          <w:sz w:val="24"/>
          <w:szCs w:val="24"/>
        </w:rPr>
        <w:t xml:space="preserve">) </w:t>
      </w:r>
    </w:p>
    <w:p w:rsidR="0017033A" w:rsidRDefault="007E48EE" w:rsidP="0017033A">
      <w:pPr>
        <w:pStyle w:val="NoSpacing"/>
        <w:spacing w:line="480" w:lineRule="auto"/>
        <w:ind w:firstLine="360"/>
        <w:jc w:val="both"/>
        <w:rPr>
          <w:rFonts w:ascii="Times New Roman" w:eastAsiaTheme="minorHAnsi" w:hAnsi="Times New Roman"/>
          <w:i/>
          <w:sz w:val="24"/>
          <w:szCs w:val="24"/>
        </w:rPr>
      </w:pPr>
      <w:r w:rsidRPr="00507156">
        <w:rPr>
          <w:rFonts w:ascii="Times New Roman" w:eastAsiaTheme="minorHAnsi" w:hAnsi="Times New Roman"/>
          <w:i/>
          <w:sz w:val="24"/>
          <w:szCs w:val="24"/>
        </w:rPr>
        <w:t>“Willingness to help customers and provide prompt service.”</w:t>
      </w:r>
    </w:p>
    <w:p w:rsidR="007E48EE" w:rsidRPr="0017033A" w:rsidRDefault="007E48EE" w:rsidP="0017033A">
      <w:pPr>
        <w:pStyle w:val="NoSpacing"/>
        <w:spacing w:line="480" w:lineRule="auto"/>
        <w:ind w:firstLine="360"/>
        <w:jc w:val="both"/>
        <w:rPr>
          <w:rFonts w:ascii="Times New Roman" w:eastAsiaTheme="minorHAnsi" w:hAnsi="Times New Roman"/>
          <w:i/>
          <w:sz w:val="24"/>
          <w:szCs w:val="24"/>
        </w:rPr>
      </w:pPr>
      <w:r w:rsidRPr="00507156">
        <w:rPr>
          <w:rFonts w:ascii="Times New Roman" w:eastAsiaTheme="minorHAnsi" w:hAnsi="Times New Roman"/>
          <w:sz w:val="24"/>
          <w:szCs w:val="24"/>
        </w:rPr>
        <w:t>Maksud ungkapan tersebut adalah kemampuan dari karyawan dan pengusaha untuk membantu dan memberikan pelayanan yang cepat, tepat waktu, serta mendengar dan mengatasi keluhan dari konsumen ;</w:t>
      </w:r>
    </w:p>
    <w:p w:rsidR="007E48EE" w:rsidRPr="00507156" w:rsidRDefault="007E48EE" w:rsidP="00F0165B">
      <w:pPr>
        <w:pStyle w:val="NoSpacing"/>
        <w:numPr>
          <w:ilvl w:val="0"/>
          <w:numId w:val="4"/>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Keandalan (</w:t>
      </w:r>
      <w:r w:rsidRPr="00507156">
        <w:rPr>
          <w:rFonts w:ascii="Times New Roman" w:eastAsiaTheme="minorHAnsi" w:hAnsi="Times New Roman"/>
          <w:b/>
          <w:i/>
          <w:iCs/>
          <w:sz w:val="24"/>
          <w:szCs w:val="24"/>
        </w:rPr>
        <w:t>Reliability</w:t>
      </w:r>
      <w:r w:rsidRPr="00507156">
        <w:rPr>
          <w:rFonts w:ascii="Times New Roman" w:eastAsiaTheme="minorHAnsi" w:hAnsi="Times New Roman"/>
          <w:b/>
          <w:sz w:val="24"/>
          <w:szCs w:val="24"/>
        </w:rPr>
        <w:t>)</w:t>
      </w:r>
    </w:p>
    <w:p w:rsidR="007E48EE" w:rsidRPr="00507156" w:rsidRDefault="007E48EE" w:rsidP="00FA0D87">
      <w:pPr>
        <w:pStyle w:val="NoSpacing"/>
        <w:spacing w:line="480" w:lineRule="auto"/>
        <w:ind w:left="360"/>
        <w:jc w:val="both"/>
        <w:rPr>
          <w:rFonts w:ascii="Times New Roman" w:eastAsiaTheme="minorHAnsi" w:hAnsi="Times New Roman"/>
          <w:i/>
          <w:sz w:val="24"/>
          <w:szCs w:val="24"/>
        </w:rPr>
      </w:pPr>
      <w:r w:rsidRPr="00507156">
        <w:rPr>
          <w:rFonts w:ascii="Times New Roman" w:eastAsiaTheme="minorHAnsi" w:hAnsi="Times New Roman"/>
          <w:i/>
          <w:sz w:val="24"/>
          <w:szCs w:val="24"/>
        </w:rPr>
        <w:t>“The ability to perform the promised service dependably and accurately.”</w:t>
      </w:r>
    </w:p>
    <w:p w:rsidR="007E48EE" w:rsidRPr="00507156" w:rsidRDefault="007E48EE" w:rsidP="00FA0D87">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Maksud ungkapan tersebut adalah  kemampuan perusahaan memberikan pelayanan sesuai yang dijanjikan dengan handal dan akurat ;</w:t>
      </w:r>
    </w:p>
    <w:p w:rsidR="007E48EE" w:rsidRPr="00507156" w:rsidRDefault="007E48EE" w:rsidP="00F0165B">
      <w:pPr>
        <w:pStyle w:val="NoSpacing"/>
        <w:numPr>
          <w:ilvl w:val="0"/>
          <w:numId w:val="4"/>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Jaminan (</w:t>
      </w:r>
      <w:r w:rsidRPr="00507156">
        <w:rPr>
          <w:rFonts w:ascii="Times New Roman" w:eastAsiaTheme="minorHAnsi" w:hAnsi="Times New Roman"/>
          <w:b/>
          <w:i/>
          <w:iCs/>
          <w:sz w:val="24"/>
          <w:szCs w:val="24"/>
        </w:rPr>
        <w:t>Assurance</w:t>
      </w:r>
      <w:r w:rsidRPr="00507156">
        <w:rPr>
          <w:rFonts w:ascii="Times New Roman" w:eastAsiaTheme="minorHAnsi" w:hAnsi="Times New Roman"/>
          <w:b/>
          <w:sz w:val="24"/>
          <w:szCs w:val="24"/>
        </w:rPr>
        <w:t>)</w:t>
      </w:r>
    </w:p>
    <w:p w:rsidR="007E48EE" w:rsidRPr="00507156" w:rsidRDefault="007E48EE" w:rsidP="00FA0D87">
      <w:pPr>
        <w:pStyle w:val="NoSpacing"/>
        <w:spacing w:line="480" w:lineRule="auto"/>
        <w:ind w:left="360" w:firstLine="360"/>
        <w:jc w:val="both"/>
        <w:rPr>
          <w:rFonts w:ascii="Times New Roman" w:eastAsiaTheme="minorHAnsi" w:hAnsi="Times New Roman"/>
          <w:i/>
          <w:sz w:val="24"/>
          <w:szCs w:val="24"/>
        </w:rPr>
      </w:pPr>
      <w:r w:rsidRPr="00507156">
        <w:rPr>
          <w:rFonts w:ascii="Times New Roman" w:eastAsiaTheme="minorHAnsi" w:hAnsi="Times New Roman"/>
          <w:i/>
          <w:sz w:val="24"/>
          <w:szCs w:val="24"/>
        </w:rPr>
        <w:t>“The knowledge and courtesy of employees and their ability to convey trust and confidence.”</w:t>
      </w:r>
    </w:p>
    <w:p w:rsidR="00967294" w:rsidRPr="001B431C" w:rsidRDefault="007E48EE" w:rsidP="00D96597">
      <w:pPr>
        <w:pStyle w:val="NoSpacing"/>
        <w:spacing w:after="240"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t>Maksud ungkapan tersebut adalah jaminan atau kepastian yaitu berupa kemampuan karyawan untuk menimbulkan keyakinan dan kepercayaan terhadap janji yang telah dikemukakan kepada konsumen. Misalkan memberikan pengembalian gantirugi kepada konsumen apabila pelayanan yang diberikan tidak memenuhi harapannya.</w:t>
      </w:r>
    </w:p>
    <w:p w:rsidR="007E48EE" w:rsidRPr="00507156" w:rsidRDefault="001E6F42" w:rsidP="00323B35">
      <w:pPr>
        <w:pStyle w:val="NoSpacing"/>
        <w:numPr>
          <w:ilvl w:val="3"/>
          <w:numId w:val="40"/>
        </w:numPr>
        <w:spacing w:line="48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 xml:space="preserve"> </w:t>
      </w:r>
      <w:r w:rsidR="007E48EE" w:rsidRPr="00507156">
        <w:rPr>
          <w:rFonts w:ascii="Times New Roman" w:eastAsiaTheme="minorHAnsi" w:hAnsi="Times New Roman"/>
          <w:b/>
          <w:sz w:val="24"/>
          <w:szCs w:val="24"/>
        </w:rPr>
        <w:t>Prinsip-prinsip Kualitas Pelayanan</w:t>
      </w:r>
    </w:p>
    <w:p w:rsidR="00FA0D87" w:rsidRDefault="007E48EE" w:rsidP="0017033A">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t>Prinsip-prinsip kualitas pelayanan dimaksudkan agar perusahaan mampu menciptakan, meningkatkan dan mempertahankan kualitas pelayanannya. Prinsip-</w:t>
      </w:r>
      <w:r w:rsidRPr="00507156">
        <w:rPr>
          <w:rFonts w:ascii="Times New Roman" w:eastAsiaTheme="minorHAnsi" w:hAnsi="Times New Roman"/>
          <w:sz w:val="24"/>
          <w:szCs w:val="24"/>
        </w:rPr>
        <w:lastRenderedPageBreak/>
        <w:t>prinsip yang terdapat dalam kualitas pelayanan yang dijelaskan oleh Fandy Tjiptono (2012:75) adalah sebagai berikut :</w:t>
      </w:r>
    </w:p>
    <w:p w:rsidR="00A82640" w:rsidRPr="00507156" w:rsidRDefault="00A82640" w:rsidP="0017033A">
      <w:pPr>
        <w:pStyle w:val="NoSpacing"/>
        <w:spacing w:line="480" w:lineRule="auto"/>
        <w:ind w:firstLine="720"/>
        <w:jc w:val="both"/>
        <w:rPr>
          <w:rFonts w:ascii="Times New Roman" w:eastAsiaTheme="minorHAnsi" w:hAnsi="Times New Roman"/>
          <w:sz w:val="24"/>
          <w:szCs w:val="24"/>
        </w:rPr>
      </w:pPr>
    </w:p>
    <w:p w:rsidR="007E48EE" w:rsidRPr="00507156" w:rsidRDefault="007E48EE" w:rsidP="00F0165B">
      <w:pPr>
        <w:pStyle w:val="NoSpacing"/>
        <w:numPr>
          <w:ilvl w:val="0"/>
          <w:numId w:val="5"/>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Kepemimpinan</w:t>
      </w:r>
    </w:p>
    <w:p w:rsidR="000615BD" w:rsidRDefault="007E48EE" w:rsidP="00FA0D87">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Strategi perusahaan harus merupakan inisiatif dami komitmen dari manajemen puncak. Manajemen puncak harus memimpin perusahaan untuk meningkatkan kinerja kualitasnya, tanpa adanya kepeminpinan dari manajemen puncak maka usaha untuk meningkatkan kualitas pelayanan hanya berdampak kecil terhadap perusahaan.</w:t>
      </w:r>
    </w:p>
    <w:p w:rsidR="00A82640" w:rsidRPr="00507156" w:rsidRDefault="00A82640" w:rsidP="00FA0D87">
      <w:pPr>
        <w:pStyle w:val="NoSpacing"/>
        <w:spacing w:line="480" w:lineRule="auto"/>
        <w:ind w:firstLine="360"/>
        <w:jc w:val="both"/>
        <w:rPr>
          <w:rFonts w:ascii="Times New Roman" w:eastAsiaTheme="minorHAnsi" w:hAnsi="Times New Roman"/>
          <w:sz w:val="24"/>
          <w:szCs w:val="24"/>
        </w:rPr>
      </w:pPr>
    </w:p>
    <w:p w:rsidR="007E48EE" w:rsidRPr="00507156" w:rsidRDefault="007E48EE" w:rsidP="00F0165B">
      <w:pPr>
        <w:pStyle w:val="NoSpacing"/>
        <w:numPr>
          <w:ilvl w:val="0"/>
          <w:numId w:val="5"/>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Perencanaan</w:t>
      </w:r>
    </w:p>
    <w:p w:rsidR="000615BD" w:rsidRDefault="007E48EE" w:rsidP="00FA0D87">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Proses perencanaan strategi harus mencakup pengukuran dan tujuan kualitas yang dipergunakan dalam mengarahkan perusahaan untuk mencapai misinya.</w:t>
      </w:r>
    </w:p>
    <w:p w:rsidR="00A82640" w:rsidRPr="00507156" w:rsidRDefault="00A82640" w:rsidP="00FA0D87">
      <w:pPr>
        <w:pStyle w:val="NoSpacing"/>
        <w:spacing w:line="480" w:lineRule="auto"/>
        <w:ind w:firstLine="360"/>
        <w:jc w:val="both"/>
        <w:rPr>
          <w:rFonts w:ascii="Times New Roman" w:eastAsiaTheme="minorHAnsi" w:hAnsi="Times New Roman"/>
          <w:sz w:val="24"/>
          <w:szCs w:val="24"/>
        </w:rPr>
      </w:pPr>
    </w:p>
    <w:p w:rsidR="007E48EE" w:rsidRPr="00507156" w:rsidRDefault="007E48EE" w:rsidP="00F0165B">
      <w:pPr>
        <w:pStyle w:val="NoSpacing"/>
        <w:numPr>
          <w:ilvl w:val="0"/>
          <w:numId w:val="5"/>
        </w:numPr>
        <w:spacing w:line="480" w:lineRule="auto"/>
        <w:jc w:val="both"/>
        <w:rPr>
          <w:rFonts w:ascii="Times New Roman" w:eastAsiaTheme="minorHAnsi" w:hAnsi="Times New Roman"/>
          <w:b/>
          <w:sz w:val="24"/>
          <w:szCs w:val="24"/>
        </w:rPr>
      </w:pPr>
      <w:r w:rsidRPr="00507156">
        <w:rPr>
          <w:rFonts w:ascii="Times New Roman" w:eastAsiaTheme="minorHAnsi" w:hAnsi="Times New Roman"/>
          <w:b/>
          <w:i/>
          <w:sz w:val="24"/>
          <w:szCs w:val="24"/>
        </w:rPr>
        <w:t>Review</w:t>
      </w:r>
    </w:p>
    <w:p w:rsidR="00125205" w:rsidRDefault="007E48EE" w:rsidP="00FA0D87">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 xml:space="preserve">Proses </w:t>
      </w:r>
      <w:r w:rsidRPr="00507156">
        <w:rPr>
          <w:rFonts w:ascii="Times New Roman" w:eastAsiaTheme="minorHAnsi" w:hAnsi="Times New Roman"/>
          <w:i/>
          <w:sz w:val="24"/>
          <w:szCs w:val="24"/>
        </w:rPr>
        <w:t>review</w:t>
      </w:r>
      <w:r w:rsidRPr="00507156">
        <w:rPr>
          <w:rFonts w:ascii="Times New Roman" w:eastAsiaTheme="minorHAnsi" w:hAnsi="Times New Roman"/>
          <w:sz w:val="24"/>
          <w:szCs w:val="24"/>
        </w:rPr>
        <w:t xml:space="preserve"> merupakan satu-satunya alat yang efektif bagi manajemen untuk mengubah perilaku organisasional. Proses ini merupakan suatu mekanisme yang menjamin adanya perhatian yang konstan dan terus menerus dalam mencapai tujuan kualitas.</w:t>
      </w:r>
    </w:p>
    <w:p w:rsidR="00A82640" w:rsidRPr="00507156" w:rsidRDefault="00A82640" w:rsidP="00FA0D87">
      <w:pPr>
        <w:pStyle w:val="NoSpacing"/>
        <w:spacing w:line="480" w:lineRule="auto"/>
        <w:ind w:firstLine="360"/>
        <w:jc w:val="both"/>
        <w:rPr>
          <w:rFonts w:ascii="Times New Roman" w:eastAsiaTheme="minorHAnsi" w:hAnsi="Times New Roman"/>
          <w:sz w:val="24"/>
          <w:szCs w:val="24"/>
        </w:rPr>
      </w:pPr>
    </w:p>
    <w:p w:rsidR="007E48EE" w:rsidRPr="00507156" w:rsidRDefault="007E48EE" w:rsidP="00F0165B">
      <w:pPr>
        <w:pStyle w:val="NoSpacing"/>
        <w:numPr>
          <w:ilvl w:val="0"/>
          <w:numId w:val="5"/>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Komunikasi</w:t>
      </w:r>
    </w:p>
    <w:p w:rsidR="00867471" w:rsidRDefault="007E48EE" w:rsidP="00FA0D87">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 xml:space="preserve">Komunikasi harus dilakukan agar mencapai kenyamanan konsumen dan pemilik perusahaan itu sendiri. Melalui komunikasi, perusahaan akan selalu </w:t>
      </w:r>
      <w:r w:rsidRPr="00507156">
        <w:rPr>
          <w:rFonts w:ascii="Times New Roman" w:eastAsiaTheme="minorHAnsi" w:hAnsi="Times New Roman"/>
          <w:sz w:val="24"/>
          <w:szCs w:val="24"/>
        </w:rPr>
        <w:lastRenderedPageBreak/>
        <w:t>mengetahui berbagai respons yang muncul dari konsumen setelah mengkonsumsi jasa layanan yang diberikan, sehingga perusahaan dapat dengan mudah untuk melakukan kontrol dan evaluasi kualitas pelayanan.</w:t>
      </w:r>
    </w:p>
    <w:p w:rsidR="00A82640" w:rsidRPr="00507156" w:rsidRDefault="00A82640" w:rsidP="00FA0D87">
      <w:pPr>
        <w:pStyle w:val="NoSpacing"/>
        <w:spacing w:line="480" w:lineRule="auto"/>
        <w:ind w:firstLine="360"/>
        <w:jc w:val="both"/>
        <w:rPr>
          <w:rFonts w:ascii="Times New Roman" w:eastAsiaTheme="minorHAnsi" w:hAnsi="Times New Roman"/>
          <w:sz w:val="24"/>
          <w:szCs w:val="24"/>
        </w:rPr>
      </w:pPr>
    </w:p>
    <w:p w:rsidR="007E48EE" w:rsidRPr="00507156" w:rsidRDefault="007E48EE" w:rsidP="00F0165B">
      <w:pPr>
        <w:pStyle w:val="NoSpacing"/>
        <w:numPr>
          <w:ilvl w:val="0"/>
          <w:numId w:val="5"/>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Penghargaan dan pengukuran</w:t>
      </w:r>
    </w:p>
    <w:p w:rsidR="00A82640" w:rsidRDefault="007E48EE" w:rsidP="00A82640">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Merupakan aspek penting dalam implementasi strategi kualitas setiap karyawan yang berprestasi tersebut diakui agar dapat memberikan kontribusi yang besar bagi perusahaan dan pelanggan yang dilayaninya.</w:t>
      </w:r>
    </w:p>
    <w:p w:rsidR="00A82640" w:rsidRPr="00A82640" w:rsidRDefault="00A82640" w:rsidP="00A82640">
      <w:pPr>
        <w:pStyle w:val="NoSpacing"/>
        <w:spacing w:line="480" w:lineRule="auto"/>
        <w:jc w:val="both"/>
        <w:rPr>
          <w:rFonts w:ascii="Times New Roman" w:eastAsiaTheme="minorHAnsi" w:hAnsi="Times New Roman"/>
          <w:sz w:val="24"/>
          <w:szCs w:val="24"/>
        </w:rPr>
      </w:pPr>
    </w:p>
    <w:p w:rsidR="007E48EE" w:rsidRPr="00507156" w:rsidRDefault="007E48EE" w:rsidP="00F0165B">
      <w:pPr>
        <w:pStyle w:val="NoSpacing"/>
        <w:numPr>
          <w:ilvl w:val="0"/>
          <w:numId w:val="5"/>
        </w:numPr>
        <w:spacing w:line="480" w:lineRule="auto"/>
        <w:jc w:val="both"/>
        <w:rPr>
          <w:rFonts w:ascii="Times New Roman" w:eastAsiaTheme="minorHAnsi" w:hAnsi="Times New Roman"/>
          <w:b/>
          <w:sz w:val="24"/>
          <w:szCs w:val="24"/>
        </w:rPr>
      </w:pPr>
      <w:r w:rsidRPr="00507156">
        <w:rPr>
          <w:rFonts w:ascii="Times New Roman" w:eastAsiaTheme="minorHAnsi" w:hAnsi="Times New Roman"/>
          <w:b/>
          <w:sz w:val="24"/>
          <w:szCs w:val="24"/>
        </w:rPr>
        <w:t>Pendidikan</w:t>
      </w:r>
    </w:p>
    <w:p w:rsidR="00D849B3" w:rsidRPr="00507156" w:rsidRDefault="007E48EE" w:rsidP="00FA0D87">
      <w:pPr>
        <w:pStyle w:val="NoSpacing"/>
        <w:spacing w:after="240"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Semua personil perusahaan mulai dari manajemen puncak sampai karyawan operasional harus memperoleh pendidikan mengenai kualitas. Aspek yang perlu mendapat penekanan meliputi konsep kualitas, alat tekhnik dan perencanaan eksklusif dalam implementasi strategi kualitas.</w:t>
      </w:r>
    </w:p>
    <w:p w:rsidR="00FA0D87" w:rsidRDefault="001E6F42" w:rsidP="00323B35">
      <w:pPr>
        <w:pStyle w:val="NoSpacing"/>
        <w:numPr>
          <w:ilvl w:val="3"/>
          <w:numId w:val="40"/>
        </w:numPr>
        <w:spacing w:line="480" w:lineRule="auto"/>
        <w:jc w:val="both"/>
        <w:rPr>
          <w:rFonts w:ascii="Times New Roman" w:eastAsiaTheme="minorHAnsi" w:hAnsi="Times New Roman"/>
          <w:b/>
          <w:sz w:val="24"/>
          <w:szCs w:val="24"/>
        </w:rPr>
      </w:pPr>
      <w:r>
        <w:rPr>
          <w:rFonts w:ascii="Times New Roman" w:eastAsiaTheme="minorHAnsi" w:hAnsi="Times New Roman"/>
          <w:b/>
          <w:sz w:val="24"/>
          <w:szCs w:val="24"/>
          <w:lang w:val="en-US"/>
        </w:rPr>
        <w:t xml:space="preserve"> </w:t>
      </w:r>
      <w:r w:rsidR="007E48EE" w:rsidRPr="00507156">
        <w:rPr>
          <w:rFonts w:ascii="Times New Roman" w:eastAsiaTheme="minorHAnsi" w:hAnsi="Times New Roman"/>
          <w:b/>
          <w:sz w:val="24"/>
          <w:szCs w:val="24"/>
        </w:rPr>
        <w:t>Kesen</w:t>
      </w:r>
      <w:r w:rsidR="00FA0D87">
        <w:rPr>
          <w:rFonts w:ascii="Times New Roman" w:eastAsiaTheme="minorHAnsi" w:hAnsi="Times New Roman"/>
          <w:b/>
          <w:sz w:val="24"/>
          <w:szCs w:val="24"/>
        </w:rPr>
        <w:t>jangan dalam Kualitas Pelayanan</w:t>
      </w:r>
    </w:p>
    <w:p w:rsidR="007E48EE" w:rsidRPr="00FA0D87" w:rsidRDefault="007E48EE" w:rsidP="00FA0D87">
      <w:pPr>
        <w:pStyle w:val="NoSpacing"/>
        <w:spacing w:line="480" w:lineRule="auto"/>
        <w:ind w:firstLine="720"/>
        <w:jc w:val="both"/>
        <w:rPr>
          <w:rFonts w:ascii="Times New Roman" w:eastAsiaTheme="minorHAnsi" w:hAnsi="Times New Roman"/>
          <w:b/>
          <w:sz w:val="24"/>
          <w:szCs w:val="24"/>
        </w:rPr>
      </w:pPr>
      <w:r w:rsidRPr="00507156">
        <w:rPr>
          <w:rFonts w:ascii="Times New Roman" w:eastAsiaTheme="minorHAnsi" w:hAnsi="Times New Roman"/>
          <w:sz w:val="24"/>
          <w:szCs w:val="24"/>
        </w:rPr>
        <w:t>Di dalam melakukan pelayanan kepada konsumen terkadang secara</w:t>
      </w:r>
      <w:r w:rsidRPr="00507156">
        <w:rPr>
          <w:rFonts w:ascii="Times New Roman" w:eastAsiaTheme="minorHAnsi" w:hAnsi="Times New Roman"/>
          <w:sz w:val="24"/>
          <w:szCs w:val="24"/>
          <w:lang w:val="en-US"/>
        </w:rPr>
        <w:t xml:space="preserve"> langsung maupun </w:t>
      </w:r>
      <w:r w:rsidRPr="00507156">
        <w:rPr>
          <w:rFonts w:ascii="Times New Roman" w:eastAsiaTheme="minorHAnsi" w:hAnsi="Times New Roman"/>
          <w:sz w:val="24"/>
          <w:szCs w:val="24"/>
        </w:rPr>
        <w:t xml:space="preserve"> tidak langsung akan terjadi </w:t>
      </w:r>
      <w:r w:rsidRPr="00507156">
        <w:rPr>
          <w:rFonts w:ascii="Times New Roman" w:eastAsiaTheme="minorHAnsi" w:hAnsi="Times New Roman"/>
          <w:i/>
          <w:sz w:val="24"/>
          <w:szCs w:val="24"/>
          <w:lang w:val="en-US"/>
        </w:rPr>
        <w:t xml:space="preserve">miss </w:t>
      </w:r>
      <w:r w:rsidRPr="00507156">
        <w:rPr>
          <w:rFonts w:ascii="Times New Roman" w:eastAsiaTheme="minorHAnsi" w:hAnsi="Times New Roman"/>
          <w:sz w:val="24"/>
          <w:szCs w:val="24"/>
          <w:lang w:val="en-US"/>
        </w:rPr>
        <w:t xml:space="preserve">atau kekeliruan yang menyebabkan munculnya </w:t>
      </w:r>
      <w:r w:rsidRPr="00507156">
        <w:rPr>
          <w:rFonts w:ascii="Times New Roman" w:eastAsiaTheme="minorHAnsi" w:hAnsi="Times New Roman"/>
          <w:sz w:val="24"/>
          <w:szCs w:val="24"/>
        </w:rPr>
        <w:t>kesenjangan antara karyawan yang m</w:t>
      </w:r>
      <w:r w:rsidRPr="00507156">
        <w:rPr>
          <w:rFonts w:ascii="Times New Roman" w:eastAsiaTheme="minorHAnsi" w:hAnsi="Times New Roman"/>
          <w:sz w:val="24"/>
          <w:szCs w:val="24"/>
          <w:lang w:val="en-US"/>
        </w:rPr>
        <w:t>emberikan</w:t>
      </w:r>
      <w:r w:rsidRPr="00507156">
        <w:rPr>
          <w:rFonts w:ascii="Times New Roman" w:eastAsiaTheme="minorHAnsi" w:hAnsi="Times New Roman"/>
          <w:sz w:val="24"/>
          <w:szCs w:val="24"/>
        </w:rPr>
        <w:t xml:space="preserve"> pelayanan </w:t>
      </w:r>
      <w:r w:rsidRPr="00507156">
        <w:rPr>
          <w:rFonts w:ascii="Times New Roman" w:eastAsiaTheme="minorHAnsi" w:hAnsi="Times New Roman"/>
          <w:sz w:val="24"/>
          <w:szCs w:val="24"/>
          <w:lang w:val="en-US"/>
        </w:rPr>
        <w:t>terhadap</w:t>
      </w:r>
      <w:r w:rsidRPr="00507156">
        <w:rPr>
          <w:rFonts w:ascii="Times New Roman" w:eastAsiaTheme="minorHAnsi" w:hAnsi="Times New Roman"/>
          <w:sz w:val="24"/>
          <w:szCs w:val="24"/>
        </w:rPr>
        <w:t xml:space="preserve"> konsumen, sehingga terjadi ketidakpuasan di pihak konsumen karena pelayanan yang diterima oleh konsumen tidak sesuai dengan apa yang diharapkan</w:t>
      </w:r>
      <w:r w:rsidRPr="00507156">
        <w:rPr>
          <w:rFonts w:ascii="Times New Roman" w:eastAsiaTheme="minorHAnsi" w:hAnsi="Times New Roman"/>
          <w:sz w:val="24"/>
          <w:szCs w:val="24"/>
          <w:lang w:val="en-US"/>
        </w:rPr>
        <w:t>nya</w:t>
      </w:r>
      <w:r w:rsidRPr="00507156">
        <w:rPr>
          <w:rFonts w:ascii="Times New Roman" w:eastAsiaTheme="minorHAnsi" w:hAnsi="Times New Roman"/>
          <w:sz w:val="24"/>
          <w:szCs w:val="24"/>
        </w:rPr>
        <w:t>.</w:t>
      </w:r>
    </w:p>
    <w:p w:rsidR="00A82640" w:rsidRDefault="007E48EE" w:rsidP="00A82640">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lastRenderedPageBreak/>
        <w:t>Dalam model ini dijelaskan ada 5 (lima) kesenjangan/</w:t>
      </w:r>
      <w:r w:rsidRPr="00507156">
        <w:rPr>
          <w:rFonts w:ascii="Times New Roman" w:eastAsiaTheme="minorHAnsi" w:hAnsi="Times New Roman"/>
          <w:i/>
          <w:sz w:val="24"/>
          <w:szCs w:val="24"/>
        </w:rPr>
        <w:t xml:space="preserve">gap </w:t>
      </w:r>
      <w:r w:rsidRPr="00507156">
        <w:rPr>
          <w:rFonts w:ascii="Times New Roman" w:eastAsiaTheme="minorHAnsi" w:hAnsi="Times New Roman"/>
          <w:sz w:val="24"/>
          <w:szCs w:val="24"/>
        </w:rPr>
        <w:t>yang dapat menimbulkan kegagalan penjualan jasa, yang diungkapkan oleh Kotler dan Keller (201</w:t>
      </w:r>
      <w:r w:rsidRPr="00507156">
        <w:rPr>
          <w:rFonts w:ascii="Times New Roman" w:eastAsiaTheme="minorHAnsi" w:hAnsi="Times New Roman"/>
          <w:sz w:val="24"/>
          <w:szCs w:val="24"/>
          <w:lang w:val="en-US"/>
        </w:rPr>
        <w:t>6</w:t>
      </w:r>
      <w:r w:rsidRPr="00507156">
        <w:rPr>
          <w:rFonts w:ascii="Times New Roman" w:eastAsiaTheme="minorHAnsi" w:hAnsi="Times New Roman"/>
          <w:sz w:val="24"/>
          <w:szCs w:val="24"/>
        </w:rPr>
        <w:t>:</w:t>
      </w:r>
      <w:r w:rsidRPr="00507156">
        <w:rPr>
          <w:rFonts w:ascii="Times New Roman" w:eastAsiaTheme="minorHAnsi" w:hAnsi="Times New Roman"/>
          <w:sz w:val="24"/>
          <w:szCs w:val="24"/>
          <w:lang w:val="en-US"/>
        </w:rPr>
        <w:t>440</w:t>
      </w:r>
      <w:r w:rsidRPr="00507156">
        <w:rPr>
          <w:rFonts w:ascii="Times New Roman" w:eastAsiaTheme="minorHAnsi" w:hAnsi="Times New Roman"/>
          <w:sz w:val="24"/>
          <w:szCs w:val="24"/>
        </w:rPr>
        <w:t>) yaitu :</w:t>
      </w:r>
    </w:p>
    <w:p w:rsidR="00A82640" w:rsidRPr="003C6A9E" w:rsidRDefault="00A82640" w:rsidP="00A82640">
      <w:pPr>
        <w:pStyle w:val="NoSpacing"/>
        <w:spacing w:line="480" w:lineRule="auto"/>
        <w:ind w:firstLine="720"/>
        <w:jc w:val="both"/>
        <w:rPr>
          <w:rFonts w:ascii="Times New Roman" w:eastAsiaTheme="minorHAnsi" w:hAnsi="Times New Roman"/>
          <w:sz w:val="24"/>
          <w:szCs w:val="24"/>
        </w:rPr>
      </w:pPr>
    </w:p>
    <w:p w:rsidR="00FA0D87" w:rsidRDefault="007E48EE" w:rsidP="00FA0D87">
      <w:pPr>
        <w:pStyle w:val="NoSpacing"/>
        <w:numPr>
          <w:ilvl w:val="0"/>
          <w:numId w:val="6"/>
        </w:numPr>
        <w:spacing w:line="480" w:lineRule="auto"/>
        <w:jc w:val="both"/>
        <w:rPr>
          <w:rFonts w:ascii="Times New Roman" w:eastAsiaTheme="minorHAnsi" w:hAnsi="Times New Roman"/>
          <w:b/>
          <w:i/>
          <w:sz w:val="24"/>
          <w:szCs w:val="24"/>
        </w:rPr>
      </w:pPr>
      <w:r w:rsidRPr="00507156">
        <w:rPr>
          <w:rFonts w:ascii="Times New Roman" w:eastAsiaTheme="minorHAnsi" w:hAnsi="Times New Roman"/>
          <w:b/>
          <w:i/>
          <w:sz w:val="24"/>
          <w:szCs w:val="24"/>
        </w:rPr>
        <w:t>Gap between consumer expectation and management perception</w:t>
      </w:r>
    </w:p>
    <w:p w:rsidR="007E48EE" w:rsidRPr="00FA0D87" w:rsidRDefault="007E48EE" w:rsidP="00FA0D87">
      <w:pPr>
        <w:pStyle w:val="NoSpacing"/>
        <w:spacing w:line="480" w:lineRule="auto"/>
        <w:ind w:firstLine="360"/>
        <w:jc w:val="both"/>
        <w:rPr>
          <w:rFonts w:ascii="Times New Roman" w:eastAsiaTheme="minorHAnsi" w:hAnsi="Times New Roman"/>
          <w:b/>
          <w:i/>
          <w:sz w:val="24"/>
          <w:szCs w:val="24"/>
        </w:rPr>
      </w:pPr>
      <w:r w:rsidRPr="00FA0D87">
        <w:rPr>
          <w:rFonts w:ascii="Times New Roman" w:eastAsiaTheme="minorHAnsi" w:hAnsi="Times New Roman"/>
          <w:i/>
          <w:sz w:val="24"/>
          <w:szCs w:val="24"/>
        </w:rPr>
        <w:t>”</w:t>
      </w:r>
      <w:r w:rsidRPr="00FA0D87">
        <w:rPr>
          <w:rFonts w:ascii="Times New Roman" w:hAnsi="Times New Roman"/>
          <w:i/>
          <w:sz w:val="24"/>
          <w:szCs w:val="24"/>
        </w:rPr>
        <w:t>Management does not always correctly perceive what customers want. Hospital administrators may think patients want better food, but patients may be more concerned with nurse responsiveness.”</w:t>
      </w:r>
    </w:p>
    <w:p w:rsidR="004F7FAE" w:rsidRDefault="007E48EE" w:rsidP="00A82640">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Ungkapan tersebut menjelaskan tentang kesenjangan antara harapan konsumen dan persepsi manajemen, dimana manajemen tidak mengetahui dengan tepat apa yang diinginkan oleh konsumen atau manajemen tidak mengetahui bagaimana penilaian konsumen terhadap pelayanan yang diterimanya.</w:t>
      </w:r>
    </w:p>
    <w:p w:rsidR="00A82640" w:rsidRPr="00507156" w:rsidRDefault="00A82640" w:rsidP="00A82640">
      <w:pPr>
        <w:pStyle w:val="NoSpacing"/>
        <w:spacing w:line="480" w:lineRule="auto"/>
        <w:ind w:firstLine="360"/>
        <w:jc w:val="both"/>
        <w:rPr>
          <w:rFonts w:ascii="Times New Roman" w:eastAsiaTheme="minorHAnsi" w:hAnsi="Times New Roman"/>
          <w:sz w:val="24"/>
          <w:szCs w:val="24"/>
        </w:rPr>
      </w:pPr>
    </w:p>
    <w:p w:rsidR="00FA0D87" w:rsidRDefault="007E48EE" w:rsidP="00FA0D87">
      <w:pPr>
        <w:pStyle w:val="NoSpacing"/>
        <w:numPr>
          <w:ilvl w:val="0"/>
          <w:numId w:val="6"/>
        </w:numPr>
        <w:spacing w:line="480" w:lineRule="auto"/>
        <w:jc w:val="both"/>
        <w:rPr>
          <w:rFonts w:ascii="Times New Roman" w:eastAsiaTheme="minorHAnsi" w:hAnsi="Times New Roman"/>
          <w:b/>
          <w:sz w:val="24"/>
          <w:szCs w:val="24"/>
        </w:rPr>
      </w:pPr>
      <w:r w:rsidRPr="00507156">
        <w:rPr>
          <w:rFonts w:ascii="Times New Roman" w:eastAsiaTheme="minorHAnsi" w:hAnsi="Times New Roman"/>
          <w:b/>
          <w:i/>
          <w:sz w:val="24"/>
          <w:szCs w:val="24"/>
        </w:rPr>
        <w:t>Gap between management perception and service-quality specification</w:t>
      </w:r>
    </w:p>
    <w:p w:rsidR="00FA0D87" w:rsidRDefault="007E48EE" w:rsidP="00FA0D87">
      <w:pPr>
        <w:pStyle w:val="NoSpacing"/>
        <w:spacing w:line="480" w:lineRule="auto"/>
        <w:jc w:val="both"/>
        <w:rPr>
          <w:rFonts w:ascii="Times New Roman" w:eastAsiaTheme="minorHAnsi" w:hAnsi="Times New Roman"/>
          <w:b/>
          <w:sz w:val="24"/>
          <w:szCs w:val="24"/>
        </w:rPr>
      </w:pPr>
      <w:r w:rsidRPr="00FA0D87">
        <w:rPr>
          <w:rFonts w:ascii="Times New Roman" w:hAnsi="Times New Roman"/>
          <w:i/>
          <w:sz w:val="24"/>
          <w:szCs w:val="24"/>
        </w:rPr>
        <w:t>“Management might correctly perceive customers’ wants but not set a performance standard. Hospital administrators may tell the nurses to give ‘fast’ service without specifying it in minutes.”</w:t>
      </w:r>
    </w:p>
    <w:p w:rsidR="00A82640" w:rsidRPr="00A82640" w:rsidRDefault="007E48EE" w:rsidP="00A82640">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 xml:space="preserve">Ungkapan tersebut menjelaskan tentang kesenjangan antara persepsi manajemen dan spesifikasi kualitas layanan, dimana manajemen mungkin telah benar memahami keinginan konsumen tetapi manajemen tidak memiliki standar kinerja </w:t>
      </w:r>
      <w:r w:rsidRPr="00507156">
        <w:rPr>
          <w:rFonts w:ascii="Times New Roman" w:eastAsiaTheme="minorHAnsi" w:hAnsi="Times New Roman"/>
          <w:sz w:val="24"/>
          <w:szCs w:val="24"/>
          <w:lang w:val="en-US"/>
        </w:rPr>
        <w:t>seperti lamanya memberikan layanan, prosedur dan mekanisme pelayanan, sehingga dapat terlihat seperti</w:t>
      </w:r>
      <w:r w:rsidRPr="00507156">
        <w:rPr>
          <w:rFonts w:ascii="Times New Roman" w:eastAsiaTheme="minorHAnsi" w:hAnsi="Times New Roman"/>
          <w:sz w:val="24"/>
          <w:szCs w:val="24"/>
        </w:rPr>
        <w:t xml:space="preserve"> ketidaksiapan manajemen dalam melakukan pelayanan.</w:t>
      </w:r>
    </w:p>
    <w:p w:rsidR="00FA0D87" w:rsidRDefault="007E48EE" w:rsidP="00FA0D87">
      <w:pPr>
        <w:pStyle w:val="NoSpacing"/>
        <w:numPr>
          <w:ilvl w:val="0"/>
          <w:numId w:val="6"/>
        </w:numPr>
        <w:spacing w:line="480" w:lineRule="auto"/>
        <w:jc w:val="both"/>
        <w:rPr>
          <w:rFonts w:ascii="Times New Roman" w:eastAsiaTheme="minorHAnsi" w:hAnsi="Times New Roman"/>
          <w:b/>
          <w:sz w:val="24"/>
          <w:szCs w:val="24"/>
        </w:rPr>
      </w:pPr>
      <w:r w:rsidRPr="00507156">
        <w:rPr>
          <w:rFonts w:ascii="Times New Roman" w:eastAsiaTheme="minorHAnsi" w:hAnsi="Times New Roman"/>
          <w:b/>
          <w:i/>
          <w:sz w:val="24"/>
          <w:szCs w:val="24"/>
        </w:rPr>
        <w:lastRenderedPageBreak/>
        <w:t>Gap between service-quality specification and service delivery</w:t>
      </w:r>
    </w:p>
    <w:p w:rsidR="00FA0D87" w:rsidRPr="00FA0D87" w:rsidRDefault="007E48EE" w:rsidP="00FA0D87">
      <w:pPr>
        <w:pStyle w:val="NoSpacing"/>
        <w:spacing w:line="480" w:lineRule="auto"/>
        <w:ind w:firstLine="360"/>
        <w:jc w:val="both"/>
        <w:rPr>
          <w:rFonts w:ascii="Times New Roman" w:eastAsiaTheme="minorHAnsi" w:hAnsi="Times New Roman"/>
          <w:b/>
          <w:sz w:val="24"/>
          <w:szCs w:val="24"/>
        </w:rPr>
      </w:pPr>
      <w:r w:rsidRPr="00FA0D87">
        <w:rPr>
          <w:rFonts w:ascii="Times New Roman" w:hAnsi="Times New Roman"/>
          <w:i/>
          <w:sz w:val="24"/>
          <w:szCs w:val="24"/>
        </w:rPr>
        <w:t>“Employees might be poorly trained, or incapable of or unwilling to meet the standard; they may be held to conflicting standards, such as taking time to listen to customers and serving them fast.”</w:t>
      </w:r>
    </w:p>
    <w:p w:rsidR="004F7FAE" w:rsidRDefault="007E48EE" w:rsidP="00A82640">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Ungkapan tersebut menjelaskan tentang kesenjangan antara spesifikasi kualitas pelayanan dan penyampaian pelayanan. Kesenjangan ini merupakan ketidaksesuaian kinerja pelayanan karena karyawan tidak mampu atau tidak memiliki keinginan untuk menyampaikan jasa menurut tingkat pelayanan yang diinginkan oleh konsumen.</w:t>
      </w:r>
    </w:p>
    <w:p w:rsidR="00A82640" w:rsidRPr="00D96597" w:rsidRDefault="00A82640" w:rsidP="00A82640">
      <w:pPr>
        <w:pStyle w:val="NoSpacing"/>
        <w:spacing w:line="480" w:lineRule="auto"/>
        <w:ind w:firstLine="360"/>
        <w:jc w:val="both"/>
        <w:rPr>
          <w:rFonts w:ascii="Times New Roman" w:eastAsiaTheme="minorHAnsi" w:hAnsi="Times New Roman"/>
          <w:sz w:val="24"/>
          <w:szCs w:val="24"/>
        </w:rPr>
      </w:pPr>
    </w:p>
    <w:p w:rsidR="003C6A9E" w:rsidRPr="003C6A9E" w:rsidRDefault="007E48EE" w:rsidP="003C6A9E">
      <w:pPr>
        <w:pStyle w:val="NoSpacing"/>
        <w:numPr>
          <w:ilvl w:val="0"/>
          <w:numId w:val="6"/>
        </w:numPr>
        <w:spacing w:line="480" w:lineRule="auto"/>
        <w:jc w:val="both"/>
        <w:rPr>
          <w:rFonts w:ascii="Times New Roman" w:eastAsiaTheme="minorHAnsi" w:hAnsi="Times New Roman"/>
          <w:b/>
          <w:sz w:val="24"/>
          <w:szCs w:val="24"/>
        </w:rPr>
      </w:pPr>
      <w:r w:rsidRPr="00507156">
        <w:rPr>
          <w:rFonts w:ascii="Times New Roman" w:eastAsiaTheme="minorHAnsi" w:hAnsi="Times New Roman"/>
          <w:b/>
          <w:i/>
          <w:sz w:val="24"/>
          <w:szCs w:val="24"/>
        </w:rPr>
        <w:t>Gap between service delivery and external communications</w:t>
      </w:r>
    </w:p>
    <w:p w:rsidR="007E48EE" w:rsidRPr="006F3F1D" w:rsidRDefault="007E48EE" w:rsidP="00FA0D87">
      <w:pPr>
        <w:pStyle w:val="NoSpacing"/>
        <w:spacing w:line="480" w:lineRule="auto"/>
        <w:jc w:val="both"/>
        <w:rPr>
          <w:rFonts w:ascii="Times New Roman" w:hAnsi="Times New Roman"/>
          <w:i/>
          <w:sz w:val="24"/>
          <w:szCs w:val="24"/>
          <w:lang w:val="en-US"/>
        </w:rPr>
      </w:pPr>
      <w:r w:rsidRPr="00507156">
        <w:rPr>
          <w:rFonts w:ascii="Times New Roman" w:hAnsi="Times New Roman"/>
          <w:i/>
          <w:sz w:val="24"/>
          <w:szCs w:val="24"/>
        </w:rPr>
        <w:t>“Consumer expectations are affected by statements made by company representatives and ads. If a hospital brochure shows a beautiful room but the patient finds it to be cheap and tacky looking, external communications have distorted the customer’s expectations.”</w:t>
      </w:r>
    </w:p>
    <w:p w:rsidR="00A82640" w:rsidRPr="006F3F1D" w:rsidRDefault="007E48EE" w:rsidP="00A82640">
      <w:pPr>
        <w:pStyle w:val="NoSpacing"/>
        <w:spacing w:line="480" w:lineRule="auto"/>
        <w:ind w:firstLine="360"/>
        <w:jc w:val="both"/>
        <w:rPr>
          <w:rFonts w:ascii="Times New Roman" w:eastAsiaTheme="minorHAnsi" w:hAnsi="Times New Roman"/>
          <w:sz w:val="24"/>
          <w:szCs w:val="24"/>
        </w:rPr>
      </w:pPr>
      <w:r w:rsidRPr="00507156">
        <w:rPr>
          <w:rFonts w:ascii="Times New Roman" w:eastAsiaTheme="minorHAnsi" w:hAnsi="Times New Roman"/>
          <w:sz w:val="24"/>
          <w:szCs w:val="24"/>
        </w:rPr>
        <w:t>Ungkapan tersebut menjelaskan tentang kesenjangan antara penyampaian pelayanan dan komunikasi eksternal kepada konsumen. Ekspetasi konsumen mengenai kualitas pelayan diipengaruhi oleh pernyataan-pernyataan yang dibuat oleh perusahaan memalui komunikasi pemasaran. Kesenjangan ini terjadi akibat adanya ketidaksesuaian antara pelayanan yang dijanjikan dan pelayanan yang disampaikan.</w:t>
      </w:r>
    </w:p>
    <w:p w:rsidR="007E48EE" w:rsidRPr="00507156" w:rsidRDefault="007E48EE" w:rsidP="00F0165B">
      <w:pPr>
        <w:pStyle w:val="NoSpacing"/>
        <w:numPr>
          <w:ilvl w:val="0"/>
          <w:numId w:val="6"/>
        </w:numPr>
        <w:spacing w:line="480" w:lineRule="auto"/>
        <w:jc w:val="both"/>
        <w:rPr>
          <w:rFonts w:ascii="Times New Roman" w:eastAsiaTheme="minorHAnsi" w:hAnsi="Times New Roman"/>
          <w:b/>
          <w:sz w:val="24"/>
          <w:szCs w:val="24"/>
        </w:rPr>
      </w:pPr>
      <w:r w:rsidRPr="00507156">
        <w:rPr>
          <w:rFonts w:ascii="Times New Roman" w:eastAsiaTheme="minorHAnsi" w:hAnsi="Times New Roman"/>
          <w:b/>
          <w:i/>
          <w:sz w:val="24"/>
          <w:szCs w:val="24"/>
        </w:rPr>
        <w:t>Gapbetween perceived service and expected service</w:t>
      </w:r>
    </w:p>
    <w:p w:rsidR="00A82640" w:rsidRDefault="007E48EE" w:rsidP="00F0165B">
      <w:pPr>
        <w:pStyle w:val="NoSpacing"/>
        <w:spacing w:line="480" w:lineRule="auto"/>
        <w:jc w:val="both"/>
        <w:rPr>
          <w:rFonts w:ascii="Times New Roman" w:hAnsi="Times New Roman"/>
          <w:i/>
          <w:sz w:val="24"/>
          <w:szCs w:val="24"/>
        </w:rPr>
      </w:pPr>
      <w:r w:rsidRPr="00507156">
        <w:rPr>
          <w:rFonts w:ascii="Times New Roman" w:hAnsi="Times New Roman"/>
          <w:i/>
          <w:sz w:val="24"/>
          <w:szCs w:val="24"/>
        </w:rPr>
        <w:lastRenderedPageBreak/>
        <w:t xml:space="preserve">“This gap occurs when the consumer misperceives the service quality. The physician may keep visiting the patient to show care, but the patient may interpret this as an indication </w:t>
      </w:r>
      <w:r w:rsidR="000615BD">
        <w:rPr>
          <w:rFonts w:ascii="Times New Roman" w:hAnsi="Times New Roman"/>
          <w:i/>
          <w:sz w:val="24"/>
          <w:szCs w:val="24"/>
        </w:rPr>
        <w:t>that something really is wrong.</w:t>
      </w:r>
    </w:p>
    <w:p w:rsidR="007E48EE" w:rsidRPr="004F7FAE" w:rsidRDefault="00D96597" w:rsidP="00F0165B">
      <w:pPr>
        <w:pStyle w:val="NoSpacing"/>
        <w:spacing w:line="480" w:lineRule="auto"/>
        <w:jc w:val="both"/>
        <w:rPr>
          <w:rFonts w:ascii="Times New Roman" w:hAnsi="Times New Roman"/>
          <w:i/>
          <w:sz w:val="24"/>
          <w:szCs w:val="24"/>
        </w:rPr>
      </w:pPr>
      <w:r w:rsidRPr="00507156">
        <w:rPr>
          <w:rFonts w:ascii="Times New Roman" w:eastAsiaTheme="minorHAnsi" w:hAnsi="Times New Roman"/>
          <w:noProof/>
          <w:sz w:val="24"/>
          <w:szCs w:val="24"/>
          <w:lang w:val="en-US"/>
        </w:rPr>
        <w:drawing>
          <wp:anchor distT="0" distB="0" distL="114300" distR="114300" simplePos="0" relativeHeight="251660288" behindDoc="1" locked="0" layoutInCell="1" allowOverlap="1" wp14:anchorId="4588E058" wp14:editId="2F1357D4">
            <wp:simplePos x="0" y="0"/>
            <wp:positionH relativeFrom="column">
              <wp:posOffset>212159</wp:posOffset>
            </wp:positionH>
            <wp:positionV relativeFrom="paragraph">
              <wp:posOffset>224111</wp:posOffset>
            </wp:positionV>
            <wp:extent cx="4001632" cy="2933316"/>
            <wp:effectExtent l="0" t="0" r="0" b="635"/>
            <wp:wrapNone/>
            <wp:docPr id="6" name="Picture 6" descr="D:\EbetData\mata kuliah\Skripsi\Bahan Ajar\sERVICE qUALITY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etData\mata kuliah\Skripsi\Bahan Ajar\sERVICE qUALITY mOD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7346" cy="2937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8EE" w:rsidRPr="00507156" w:rsidRDefault="007E48EE" w:rsidP="00F0165B">
      <w:pPr>
        <w:pStyle w:val="NoSpacing"/>
        <w:spacing w:line="480" w:lineRule="auto"/>
        <w:jc w:val="both"/>
        <w:rPr>
          <w:rFonts w:ascii="Times New Roman" w:hAnsi="Times New Roman"/>
          <w:sz w:val="24"/>
          <w:szCs w:val="24"/>
        </w:rPr>
      </w:pPr>
    </w:p>
    <w:p w:rsidR="007E48EE" w:rsidRPr="00507156" w:rsidRDefault="007E48EE" w:rsidP="00F0165B">
      <w:pPr>
        <w:pStyle w:val="NoSpacing"/>
        <w:spacing w:line="480" w:lineRule="auto"/>
        <w:jc w:val="both"/>
        <w:rPr>
          <w:rFonts w:ascii="Times New Roman" w:hAnsi="Times New Roman"/>
          <w:sz w:val="24"/>
          <w:szCs w:val="24"/>
        </w:rPr>
      </w:pPr>
    </w:p>
    <w:p w:rsidR="007E48EE" w:rsidRPr="00507156" w:rsidRDefault="007E48EE" w:rsidP="00F0165B">
      <w:pPr>
        <w:pStyle w:val="NoSpacing"/>
        <w:spacing w:line="480" w:lineRule="auto"/>
        <w:jc w:val="both"/>
        <w:rPr>
          <w:rFonts w:ascii="Times New Roman" w:hAnsi="Times New Roman"/>
          <w:sz w:val="24"/>
          <w:szCs w:val="24"/>
        </w:rPr>
      </w:pPr>
    </w:p>
    <w:p w:rsidR="007E48EE" w:rsidRPr="00507156" w:rsidRDefault="007E48EE" w:rsidP="00F0165B">
      <w:pPr>
        <w:pStyle w:val="NoSpacing"/>
        <w:spacing w:line="480" w:lineRule="auto"/>
        <w:jc w:val="both"/>
        <w:rPr>
          <w:rFonts w:ascii="Times New Roman" w:hAnsi="Times New Roman"/>
          <w:sz w:val="24"/>
          <w:szCs w:val="24"/>
        </w:rPr>
      </w:pPr>
    </w:p>
    <w:p w:rsidR="007E48EE" w:rsidRPr="00507156" w:rsidRDefault="007E48EE" w:rsidP="00F0165B">
      <w:pPr>
        <w:pStyle w:val="NoSpacing"/>
        <w:spacing w:line="480" w:lineRule="auto"/>
        <w:jc w:val="both"/>
        <w:rPr>
          <w:rFonts w:ascii="Times New Roman" w:hAnsi="Times New Roman"/>
          <w:sz w:val="24"/>
          <w:szCs w:val="24"/>
        </w:rPr>
      </w:pPr>
    </w:p>
    <w:p w:rsidR="00D849B3" w:rsidRDefault="00D849B3" w:rsidP="00D849B3">
      <w:pPr>
        <w:pStyle w:val="NoSpacing"/>
        <w:spacing w:line="480" w:lineRule="auto"/>
        <w:rPr>
          <w:rFonts w:ascii="Times New Roman" w:hAnsi="Times New Roman"/>
          <w:b/>
          <w:sz w:val="24"/>
          <w:szCs w:val="24"/>
        </w:rPr>
      </w:pPr>
    </w:p>
    <w:p w:rsidR="0019574E" w:rsidRDefault="00D96597" w:rsidP="00FA0D87">
      <w:pPr>
        <w:pStyle w:val="NoSpacing"/>
        <w:jc w:val="center"/>
        <w:rPr>
          <w:rFonts w:ascii="Times New Roman" w:hAnsi="Times New Roman"/>
          <w:b/>
          <w:sz w:val="24"/>
          <w:szCs w:val="24"/>
        </w:rPr>
      </w:pPr>
      <w:r w:rsidRPr="00507156">
        <w:rPr>
          <w:rFonts w:ascii="Times New Roman" w:hAnsi="Times New Roman"/>
          <w:noProof/>
          <w:sz w:val="24"/>
          <w:szCs w:val="24"/>
          <w:lang w:val="en-US"/>
        </w:rPr>
        <w:drawing>
          <wp:anchor distT="0" distB="0" distL="114300" distR="114300" simplePos="0" relativeHeight="251661312" behindDoc="1" locked="0" layoutInCell="1" allowOverlap="1" wp14:anchorId="20F475DD" wp14:editId="5D5A668A">
            <wp:simplePos x="0" y="0"/>
            <wp:positionH relativeFrom="column">
              <wp:posOffset>3188708</wp:posOffset>
            </wp:positionH>
            <wp:positionV relativeFrom="paragraph">
              <wp:posOffset>80378</wp:posOffset>
            </wp:positionV>
            <wp:extent cx="801370" cy="36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70" cy="368300"/>
                    </a:xfrm>
                    <a:prstGeom prst="rect">
                      <a:avLst/>
                    </a:prstGeom>
                    <a:noFill/>
                  </pic:spPr>
                </pic:pic>
              </a:graphicData>
            </a:graphic>
            <wp14:sizeRelH relativeFrom="page">
              <wp14:pctWidth>0</wp14:pctWidth>
            </wp14:sizeRelH>
            <wp14:sizeRelV relativeFrom="page">
              <wp14:pctHeight>0</wp14:pctHeight>
            </wp14:sizeRelV>
          </wp:anchor>
        </w:drawing>
      </w:r>
      <w:r w:rsidRPr="00507156">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3BC77A17" wp14:editId="6EA3A157">
                <wp:simplePos x="0" y="0"/>
                <wp:positionH relativeFrom="column">
                  <wp:posOffset>3099173</wp:posOffset>
                </wp:positionH>
                <wp:positionV relativeFrom="paragraph">
                  <wp:posOffset>78666</wp:posOffset>
                </wp:positionV>
                <wp:extent cx="934720" cy="5765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476" w:rsidRPr="00787F4C" w:rsidRDefault="00B84476" w:rsidP="007E48EE">
                            <w:pPr>
                              <w:spacing w:after="0" w:line="240" w:lineRule="auto"/>
                              <w:jc w:val="center"/>
                              <w:rPr>
                                <w:b/>
                                <w:sz w:val="13"/>
                                <w:szCs w:val="11"/>
                              </w:rPr>
                            </w:pPr>
                            <w:r w:rsidRPr="00787F4C">
                              <w:rPr>
                                <w:b/>
                                <w:sz w:val="13"/>
                                <w:szCs w:val="11"/>
                              </w:rPr>
                              <w:t>External</w:t>
                            </w:r>
                          </w:p>
                          <w:p w:rsidR="00B84476" w:rsidRPr="00787F4C" w:rsidRDefault="00B84476" w:rsidP="007E48EE">
                            <w:pPr>
                              <w:spacing w:after="0" w:line="240" w:lineRule="auto"/>
                              <w:jc w:val="center"/>
                              <w:rPr>
                                <w:b/>
                                <w:sz w:val="13"/>
                                <w:szCs w:val="11"/>
                              </w:rPr>
                            </w:pPr>
                            <w:r w:rsidRPr="00787F4C">
                              <w:rPr>
                                <w:b/>
                                <w:sz w:val="13"/>
                                <w:szCs w:val="11"/>
                              </w:rPr>
                              <w:t>Communications</w:t>
                            </w:r>
                          </w:p>
                          <w:p w:rsidR="00B84476" w:rsidRPr="00787F4C" w:rsidRDefault="00B84476" w:rsidP="007E48EE">
                            <w:pPr>
                              <w:spacing w:after="0" w:line="240" w:lineRule="auto"/>
                              <w:jc w:val="center"/>
                              <w:rPr>
                                <w:b/>
                                <w:sz w:val="13"/>
                                <w:szCs w:val="11"/>
                              </w:rPr>
                            </w:pPr>
                            <w:r w:rsidRPr="00787F4C">
                              <w:rPr>
                                <w:b/>
                                <w:sz w:val="13"/>
                                <w:szCs w:val="11"/>
                              </w:rPr>
                              <w:t>Tonsumer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77A17" id="_x0000_t202" coordsize="21600,21600" o:spt="202" path="m,l,21600r21600,l21600,xe">
                <v:stroke joinstyle="miter"/>
                <v:path gradientshapeok="t" o:connecttype="rect"/>
              </v:shapetype>
              <v:shape id="Text Box 2" o:spid="_x0000_s1039" type="#_x0000_t202" style="position:absolute;left:0;text-align:left;margin-left:244.05pt;margin-top:6.2pt;width:73.6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vNuA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" filled="f" stroked="f">
                <v:textbox>
                  <w:txbxContent>
                    <w:p w:rsidR="00B84476" w:rsidRPr="00787F4C" w:rsidRDefault="00B84476" w:rsidP="007E48EE">
                      <w:pPr>
                        <w:spacing w:after="0" w:line="240" w:lineRule="auto"/>
                        <w:jc w:val="center"/>
                        <w:rPr>
                          <w:b/>
                          <w:sz w:val="13"/>
                          <w:szCs w:val="11"/>
                        </w:rPr>
                      </w:pPr>
                      <w:r w:rsidRPr="00787F4C">
                        <w:rPr>
                          <w:b/>
                          <w:sz w:val="13"/>
                          <w:szCs w:val="11"/>
                        </w:rPr>
                        <w:t>External</w:t>
                      </w:r>
                    </w:p>
                    <w:p w:rsidR="00B84476" w:rsidRPr="00787F4C" w:rsidRDefault="00B84476" w:rsidP="007E48EE">
                      <w:pPr>
                        <w:spacing w:after="0" w:line="240" w:lineRule="auto"/>
                        <w:jc w:val="center"/>
                        <w:rPr>
                          <w:b/>
                          <w:sz w:val="13"/>
                          <w:szCs w:val="11"/>
                        </w:rPr>
                      </w:pPr>
                      <w:r w:rsidRPr="00787F4C">
                        <w:rPr>
                          <w:b/>
                          <w:sz w:val="13"/>
                          <w:szCs w:val="11"/>
                        </w:rPr>
                        <w:t>Communications</w:t>
                      </w:r>
                    </w:p>
                    <w:p w:rsidR="00B84476" w:rsidRPr="00787F4C" w:rsidRDefault="00B84476" w:rsidP="007E48EE">
                      <w:pPr>
                        <w:spacing w:after="0" w:line="240" w:lineRule="auto"/>
                        <w:jc w:val="center"/>
                        <w:rPr>
                          <w:b/>
                          <w:sz w:val="13"/>
                          <w:szCs w:val="11"/>
                        </w:rPr>
                      </w:pPr>
                      <w:r w:rsidRPr="00787F4C">
                        <w:rPr>
                          <w:b/>
                          <w:sz w:val="13"/>
                          <w:szCs w:val="11"/>
                        </w:rPr>
                        <w:t>Tonsumer</w:t>
                      </w:r>
                    </w:p>
                  </w:txbxContent>
                </v:textbox>
              </v:shape>
            </w:pict>
          </mc:Fallback>
        </mc:AlternateContent>
      </w:r>
    </w:p>
    <w:p w:rsidR="0017033A" w:rsidRDefault="0017033A" w:rsidP="00D96597">
      <w:pPr>
        <w:pStyle w:val="NoSpacing"/>
        <w:jc w:val="center"/>
        <w:rPr>
          <w:rFonts w:ascii="Times New Roman" w:hAnsi="Times New Roman"/>
          <w:b/>
          <w:sz w:val="24"/>
          <w:szCs w:val="24"/>
        </w:rPr>
      </w:pPr>
    </w:p>
    <w:p w:rsidR="00A82640" w:rsidRDefault="00A82640" w:rsidP="00D96597">
      <w:pPr>
        <w:pStyle w:val="NoSpacing"/>
        <w:jc w:val="center"/>
        <w:rPr>
          <w:rFonts w:ascii="Times New Roman" w:hAnsi="Times New Roman"/>
          <w:b/>
          <w:sz w:val="24"/>
          <w:szCs w:val="24"/>
        </w:rPr>
      </w:pPr>
    </w:p>
    <w:p w:rsidR="00A82640" w:rsidRDefault="00A82640" w:rsidP="00D96597">
      <w:pPr>
        <w:pStyle w:val="NoSpacing"/>
        <w:jc w:val="center"/>
        <w:rPr>
          <w:rFonts w:ascii="Times New Roman" w:hAnsi="Times New Roman"/>
          <w:b/>
          <w:sz w:val="24"/>
          <w:szCs w:val="24"/>
        </w:rPr>
      </w:pPr>
    </w:p>
    <w:p w:rsidR="00A82640" w:rsidRDefault="00A82640" w:rsidP="00D96597">
      <w:pPr>
        <w:pStyle w:val="NoSpacing"/>
        <w:jc w:val="center"/>
        <w:rPr>
          <w:rFonts w:ascii="Times New Roman" w:hAnsi="Times New Roman"/>
          <w:b/>
          <w:sz w:val="24"/>
          <w:szCs w:val="24"/>
        </w:rPr>
      </w:pPr>
    </w:p>
    <w:p w:rsidR="00D96597" w:rsidRDefault="003C6A9E" w:rsidP="00D96597">
      <w:pPr>
        <w:pStyle w:val="NoSpacing"/>
        <w:jc w:val="center"/>
        <w:rPr>
          <w:rFonts w:ascii="Times New Roman" w:hAnsi="Times New Roman"/>
          <w:b/>
          <w:sz w:val="24"/>
          <w:szCs w:val="24"/>
        </w:rPr>
      </w:pPr>
      <w:r>
        <w:rPr>
          <w:rFonts w:ascii="Times New Roman" w:hAnsi="Times New Roman"/>
          <w:b/>
          <w:sz w:val="24"/>
          <w:szCs w:val="24"/>
        </w:rPr>
        <w:t>Gambar 2.4</w:t>
      </w:r>
    </w:p>
    <w:p w:rsidR="007E48EE" w:rsidRPr="00507156" w:rsidRDefault="007E48EE" w:rsidP="00D849B3">
      <w:pPr>
        <w:pStyle w:val="NoSpacing"/>
        <w:jc w:val="center"/>
        <w:rPr>
          <w:rFonts w:ascii="Times New Roman" w:hAnsi="Times New Roman"/>
          <w:b/>
          <w:sz w:val="24"/>
          <w:szCs w:val="24"/>
        </w:rPr>
      </w:pPr>
      <w:r w:rsidRPr="00507156">
        <w:rPr>
          <w:rFonts w:ascii="Times New Roman" w:hAnsi="Times New Roman"/>
          <w:b/>
          <w:sz w:val="24"/>
          <w:szCs w:val="24"/>
        </w:rPr>
        <w:t>Model Kesenjangan Kualitas Pelayanan</w:t>
      </w:r>
    </w:p>
    <w:p w:rsidR="007E48EE" w:rsidRDefault="007E48EE" w:rsidP="00D849B3">
      <w:pPr>
        <w:pStyle w:val="NoSpacing"/>
        <w:jc w:val="center"/>
        <w:rPr>
          <w:rFonts w:ascii="Times New Roman" w:hAnsi="Times New Roman"/>
          <w:sz w:val="24"/>
          <w:szCs w:val="24"/>
        </w:rPr>
      </w:pPr>
      <w:r w:rsidRPr="00507156">
        <w:rPr>
          <w:rFonts w:ascii="Times New Roman" w:hAnsi="Times New Roman"/>
          <w:sz w:val="24"/>
          <w:szCs w:val="24"/>
        </w:rPr>
        <w:t>Sumber : Kotler and Keller (201</w:t>
      </w:r>
      <w:r w:rsidRPr="00507156">
        <w:rPr>
          <w:rFonts w:ascii="Times New Roman" w:hAnsi="Times New Roman"/>
          <w:sz w:val="24"/>
          <w:szCs w:val="24"/>
          <w:lang w:val="en-US"/>
        </w:rPr>
        <w:t>6</w:t>
      </w:r>
      <w:r w:rsidRPr="00507156">
        <w:rPr>
          <w:rFonts w:ascii="Times New Roman" w:hAnsi="Times New Roman"/>
          <w:sz w:val="24"/>
          <w:szCs w:val="24"/>
        </w:rPr>
        <w:t>:</w:t>
      </w:r>
      <w:r w:rsidRPr="00507156">
        <w:rPr>
          <w:rFonts w:ascii="Times New Roman" w:hAnsi="Times New Roman"/>
          <w:sz w:val="24"/>
          <w:szCs w:val="24"/>
          <w:lang w:val="en-US"/>
        </w:rPr>
        <w:t>441</w:t>
      </w:r>
      <w:r w:rsidRPr="00507156">
        <w:rPr>
          <w:rFonts w:ascii="Times New Roman" w:hAnsi="Times New Roman"/>
          <w:sz w:val="24"/>
          <w:szCs w:val="24"/>
        </w:rPr>
        <w:t>)</w:t>
      </w:r>
    </w:p>
    <w:p w:rsidR="0017033A" w:rsidRDefault="0017033A" w:rsidP="00D849B3">
      <w:pPr>
        <w:pStyle w:val="NoSpacing"/>
        <w:jc w:val="center"/>
        <w:rPr>
          <w:rFonts w:ascii="Times New Roman" w:hAnsi="Times New Roman"/>
          <w:sz w:val="24"/>
          <w:szCs w:val="24"/>
          <w:lang w:val="en-US"/>
        </w:rPr>
      </w:pPr>
    </w:p>
    <w:p w:rsidR="00A82640" w:rsidRPr="00507156" w:rsidRDefault="00A82640" w:rsidP="00D849B3">
      <w:pPr>
        <w:pStyle w:val="NoSpacing"/>
        <w:jc w:val="center"/>
        <w:rPr>
          <w:rFonts w:ascii="Times New Roman" w:hAnsi="Times New Roman"/>
          <w:sz w:val="24"/>
          <w:szCs w:val="24"/>
          <w:lang w:val="en-US"/>
        </w:rPr>
      </w:pPr>
    </w:p>
    <w:p w:rsidR="00A82640" w:rsidRPr="00507156" w:rsidRDefault="007E48EE" w:rsidP="00A82640">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t>Ungkapan tersebut menjelaskan tentang  kesenjangan antara persepsi konsumen dan ekspetasi konsumen, jika persepsi dan ekspetasi konsumen mengenai kualitas pelayanan terbukti sama dan bahkan persepsi lebih baik dari ekspetasi maka perusahaan akan mendapatkan citra dan dampak positif. Sebaliknya, kualitas pelayanan yang diterima lebih rendah dari yang diharapkan maka kesenjangan ini akan menimbulkan permasalahan bagi perusahaan.</w:t>
      </w:r>
    </w:p>
    <w:p w:rsidR="004F7FAE" w:rsidRDefault="007E48EE" w:rsidP="00A82640">
      <w:pPr>
        <w:pStyle w:val="NoSpacing"/>
        <w:spacing w:line="480" w:lineRule="auto"/>
        <w:ind w:firstLine="720"/>
        <w:jc w:val="both"/>
        <w:rPr>
          <w:rFonts w:ascii="Times New Roman" w:eastAsiaTheme="minorHAnsi" w:hAnsi="Times New Roman"/>
          <w:sz w:val="24"/>
          <w:szCs w:val="24"/>
        </w:rPr>
      </w:pPr>
      <w:r w:rsidRPr="00507156">
        <w:rPr>
          <w:rFonts w:ascii="Times New Roman" w:eastAsiaTheme="minorHAnsi" w:hAnsi="Times New Roman"/>
          <w:sz w:val="24"/>
          <w:szCs w:val="24"/>
        </w:rPr>
        <w:t xml:space="preserve">Adapun model kesenjangan dalam kualitas pelayanan atau yang lebih dikenal dengan istilah </w:t>
      </w:r>
      <w:r w:rsidRPr="00507156">
        <w:rPr>
          <w:rFonts w:ascii="Times New Roman" w:eastAsiaTheme="minorHAnsi" w:hAnsi="Times New Roman"/>
          <w:i/>
          <w:sz w:val="24"/>
          <w:szCs w:val="24"/>
        </w:rPr>
        <w:t xml:space="preserve">Service Quality Model </w:t>
      </w:r>
      <w:r w:rsidRPr="00507156">
        <w:rPr>
          <w:rFonts w:ascii="Times New Roman" w:eastAsiaTheme="minorHAnsi" w:hAnsi="Times New Roman"/>
          <w:sz w:val="24"/>
          <w:szCs w:val="24"/>
        </w:rPr>
        <w:t xml:space="preserve">(SERVQUAL) menurut </w:t>
      </w:r>
      <w:r w:rsidRPr="00507156">
        <w:rPr>
          <w:rFonts w:ascii="Times New Roman" w:eastAsiaTheme="minorHAnsi" w:hAnsi="Times New Roman"/>
          <w:sz w:val="24"/>
          <w:szCs w:val="24"/>
        </w:rPr>
        <w:lastRenderedPageBreak/>
        <w:t>A.Parasuraman yang dikutip oleh Kotler dan Keller (201</w:t>
      </w:r>
      <w:r w:rsidRPr="00507156">
        <w:rPr>
          <w:rFonts w:ascii="Times New Roman" w:eastAsiaTheme="minorHAnsi" w:hAnsi="Times New Roman"/>
          <w:sz w:val="24"/>
          <w:szCs w:val="24"/>
          <w:lang w:val="en-US"/>
        </w:rPr>
        <w:t>6</w:t>
      </w:r>
      <w:r w:rsidRPr="00507156">
        <w:rPr>
          <w:rFonts w:ascii="Times New Roman" w:eastAsiaTheme="minorHAnsi" w:hAnsi="Times New Roman"/>
          <w:sz w:val="24"/>
          <w:szCs w:val="24"/>
        </w:rPr>
        <w:t>:</w:t>
      </w:r>
      <w:r w:rsidRPr="00507156">
        <w:rPr>
          <w:rFonts w:ascii="Times New Roman" w:eastAsiaTheme="minorHAnsi" w:hAnsi="Times New Roman"/>
          <w:sz w:val="24"/>
          <w:szCs w:val="24"/>
          <w:lang w:val="en-US"/>
        </w:rPr>
        <w:t xml:space="preserve"> 441</w:t>
      </w:r>
      <w:r w:rsidR="00D849B3">
        <w:rPr>
          <w:rFonts w:ascii="Times New Roman" w:eastAsiaTheme="minorHAnsi" w:hAnsi="Times New Roman"/>
          <w:sz w:val="24"/>
          <w:szCs w:val="24"/>
        </w:rPr>
        <w:t>) adalah seperti pada gambar 2.4</w:t>
      </w:r>
      <w:r w:rsidRPr="00507156">
        <w:rPr>
          <w:rFonts w:ascii="Times New Roman" w:eastAsiaTheme="minorHAnsi" w:hAnsi="Times New Roman"/>
          <w:sz w:val="24"/>
          <w:szCs w:val="24"/>
        </w:rPr>
        <w:t>.</w:t>
      </w:r>
    </w:p>
    <w:p w:rsidR="00A82640" w:rsidRPr="0019574E" w:rsidRDefault="00A82640" w:rsidP="00A82640">
      <w:pPr>
        <w:pStyle w:val="NoSpacing"/>
        <w:spacing w:line="480" w:lineRule="auto"/>
        <w:ind w:firstLine="720"/>
        <w:jc w:val="both"/>
        <w:rPr>
          <w:rFonts w:ascii="Times New Roman" w:eastAsiaTheme="minorHAnsi" w:hAnsi="Times New Roman"/>
          <w:sz w:val="24"/>
          <w:szCs w:val="24"/>
        </w:rPr>
      </w:pPr>
    </w:p>
    <w:p w:rsidR="007E48EE" w:rsidRPr="00507156" w:rsidRDefault="001E6F42" w:rsidP="00323B35">
      <w:pPr>
        <w:pStyle w:val="NoSpacing"/>
        <w:numPr>
          <w:ilvl w:val="3"/>
          <w:numId w:val="40"/>
        </w:numPr>
        <w:spacing w:line="480" w:lineRule="auto"/>
        <w:jc w:val="both"/>
        <w:rPr>
          <w:rFonts w:ascii="Times New Roman" w:hAnsi="Times New Roman"/>
          <w:b/>
          <w:sz w:val="24"/>
          <w:szCs w:val="24"/>
        </w:rPr>
      </w:pPr>
      <w:r>
        <w:rPr>
          <w:rFonts w:ascii="Times New Roman" w:hAnsi="Times New Roman"/>
          <w:b/>
          <w:sz w:val="24"/>
          <w:szCs w:val="24"/>
          <w:lang w:val="en-US"/>
        </w:rPr>
        <w:t xml:space="preserve"> </w:t>
      </w:r>
      <w:r w:rsidR="007E48EE" w:rsidRPr="00507156">
        <w:rPr>
          <w:rFonts w:ascii="Times New Roman" w:hAnsi="Times New Roman"/>
          <w:b/>
          <w:sz w:val="24"/>
          <w:szCs w:val="24"/>
        </w:rPr>
        <w:t>Pelanggan</w:t>
      </w:r>
    </w:p>
    <w:p w:rsidR="007E48EE" w:rsidRPr="00507156" w:rsidRDefault="007E48EE" w:rsidP="00F0165B">
      <w:pPr>
        <w:pStyle w:val="NoSpacing"/>
        <w:spacing w:line="480" w:lineRule="auto"/>
        <w:ind w:firstLine="709"/>
        <w:jc w:val="both"/>
        <w:rPr>
          <w:rFonts w:ascii="Times New Roman" w:hAnsi="Times New Roman"/>
          <w:sz w:val="24"/>
          <w:szCs w:val="24"/>
        </w:rPr>
      </w:pPr>
      <w:r w:rsidRPr="00507156">
        <w:rPr>
          <w:rFonts w:ascii="Times New Roman" w:hAnsi="Times New Roman"/>
          <w:sz w:val="24"/>
          <w:szCs w:val="24"/>
        </w:rPr>
        <w:t>Menurut Kamus Besar Bahasa Indonesia, pelanggan memiliki arti orang yang membeli (menggunakan</w:t>
      </w:r>
      <w:r w:rsidRPr="00507156">
        <w:rPr>
          <w:rFonts w:ascii="Times New Roman" w:hAnsi="Times New Roman"/>
          <w:sz w:val="24"/>
          <w:szCs w:val="24"/>
          <w:lang w:val="en-US"/>
        </w:rPr>
        <w:t>/mengkonsumsi</w:t>
      </w:r>
      <w:r w:rsidRPr="00507156">
        <w:rPr>
          <w:rFonts w:ascii="Times New Roman" w:hAnsi="Times New Roman"/>
          <w:sz w:val="24"/>
          <w:szCs w:val="24"/>
        </w:rPr>
        <w:t xml:space="preserve">) barang secara tetap. Sedangkan pelanggan dalam bahasa inggris, </w:t>
      </w:r>
      <w:r w:rsidRPr="00507156">
        <w:rPr>
          <w:rFonts w:ascii="Times New Roman" w:hAnsi="Times New Roman"/>
          <w:i/>
          <w:sz w:val="24"/>
          <w:szCs w:val="24"/>
        </w:rPr>
        <w:t>Customer</w:t>
      </w:r>
      <w:r w:rsidRPr="00507156">
        <w:rPr>
          <w:rFonts w:ascii="Times New Roman" w:hAnsi="Times New Roman"/>
          <w:sz w:val="24"/>
          <w:szCs w:val="24"/>
        </w:rPr>
        <w:t xml:space="preserve"> berasal dari kata </w:t>
      </w:r>
      <w:r w:rsidRPr="00507156">
        <w:rPr>
          <w:rFonts w:ascii="Times New Roman" w:hAnsi="Times New Roman"/>
          <w:i/>
          <w:sz w:val="24"/>
          <w:szCs w:val="24"/>
        </w:rPr>
        <w:t>custom</w:t>
      </w:r>
      <w:r w:rsidRPr="00507156">
        <w:rPr>
          <w:rFonts w:ascii="Times New Roman" w:hAnsi="Times New Roman"/>
          <w:sz w:val="24"/>
          <w:szCs w:val="24"/>
        </w:rPr>
        <w:t xml:space="preserve"> yaitu </w:t>
      </w:r>
      <w:r w:rsidRPr="00507156">
        <w:rPr>
          <w:rFonts w:ascii="Times New Roman" w:hAnsi="Times New Roman"/>
          <w:i/>
          <w:sz w:val="24"/>
          <w:szCs w:val="24"/>
        </w:rPr>
        <w:t>habit</w:t>
      </w:r>
      <w:r w:rsidRPr="00507156">
        <w:rPr>
          <w:rFonts w:ascii="Times New Roman" w:hAnsi="Times New Roman"/>
          <w:sz w:val="24"/>
          <w:szCs w:val="24"/>
        </w:rPr>
        <w:t xml:space="preserve"> atau kebiasaan, yang didefinisikan sebagai membuat sesuatu menjadi kebiasaan dan mempraktikannya. Menurut wikipedia, pelanggan adalah seseorang yang terbiasa  membeli barang atau jasa di sebuah tempat.</w:t>
      </w:r>
    </w:p>
    <w:p w:rsidR="007E48EE" w:rsidRPr="00507156" w:rsidRDefault="007E48EE" w:rsidP="00F0165B">
      <w:pPr>
        <w:pStyle w:val="NoSpacing"/>
        <w:spacing w:line="480" w:lineRule="auto"/>
        <w:ind w:firstLine="709"/>
        <w:jc w:val="both"/>
        <w:rPr>
          <w:rFonts w:ascii="Times New Roman" w:hAnsi="Times New Roman"/>
          <w:sz w:val="24"/>
          <w:szCs w:val="24"/>
        </w:rPr>
      </w:pPr>
      <w:r w:rsidRPr="00507156">
        <w:rPr>
          <w:rFonts w:ascii="Times New Roman" w:hAnsi="Times New Roman"/>
          <w:sz w:val="24"/>
          <w:szCs w:val="24"/>
        </w:rPr>
        <w:t xml:space="preserve">Sedangkan menurut Greenberg (2010:8), </w:t>
      </w:r>
      <w:r w:rsidRPr="00507156">
        <w:rPr>
          <w:rFonts w:ascii="Times New Roman" w:hAnsi="Times New Roman"/>
          <w:i/>
          <w:sz w:val="24"/>
          <w:szCs w:val="24"/>
        </w:rPr>
        <w:t xml:space="preserve">customer </w:t>
      </w:r>
      <w:r w:rsidRPr="00507156">
        <w:rPr>
          <w:rFonts w:ascii="Times New Roman" w:hAnsi="Times New Roman"/>
          <w:sz w:val="24"/>
          <w:szCs w:val="24"/>
        </w:rPr>
        <w:t>adalah individu atau kelompok yang terbiasa membeli sebuah produk atau jasa berdasarkan keputusan mereka atas pertimbangan manfaat maupun harga. Kemudian melakukan hubungan dengan perusahaan melalui telepon, surat dan fasilitas lainnya untuk mendapatkan suatu penawaran baru bagi perusahaan.</w:t>
      </w:r>
    </w:p>
    <w:p w:rsidR="004F7FAE" w:rsidRPr="00125205" w:rsidRDefault="007E48EE" w:rsidP="004F7FAE">
      <w:pPr>
        <w:pStyle w:val="NoSpacing"/>
        <w:spacing w:line="480" w:lineRule="auto"/>
        <w:ind w:firstLine="709"/>
        <w:jc w:val="both"/>
        <w:rPr>
          <w:rFonts w:ascii="Times New Roman" w:hAnsi="Times New Roman"/>
          <w:sz w:val="24"/>
          <w:szCs w:val="24"/>
        </w:rPr>
      </w:pPr>
      <w:r w:rsidRPr="00507156">
        <w:rPr>
          <w:rFonts w:ascii="Times New Roman" w:hAnsi="Times New Roman"/>
          <w:sz w:val="24"/>
          <w:szCs w:val="24"/>
        </w:rPr>
        <w:t xml:space="preserve">Dari definisi diatas dapat disimpulkan bahwa pelanggan merupakan individu atau kelompok orang yang memiliki kebiasan tetap untuk membeli produk </w:t>
      </w:r>
      <w:r w:rsidR="000F424C">
        <w:rPr>
          <w:rFonts w:ascii="Times New Roman" w:hAnsi="Times New Roman"/>
          <w:sz w:val="24"/>
          <w:szCs w:val="24"/>
        </w:rPr>
        <w:t xml:space="preserve">atau jasa di tempat yang sama. </w:t>
      </w:r>
    </w:p>
    <w:p w:rsidR="006F3F1D" w:rsidRPr="00867471" w:rsidRDefault="001E6F42" w:rsidP="00323B35">
      <w:pPr>
        <w:pStyle w:val="NoSpacing"/>
        <w:numPr>
          <w:ilvl w:val="3"/>
          <w:numId w:val="40"/>
        </w:numPr>
        <w:spacing w:line="480" w:lineRule="auto"/>
        <w:jc w:val="both"/>
        <w:rPr>
          <w:rFonts w:ascii="Times New Roman" w:hAnsi="Times New Roman"/>
          <w:b/>
          <w:sz w:val="24"/>
          <w:szCs w:val="24"/>
        </w:rPr>
      </w:pPr>
      <w:r>
        <w:rPr>
          <w:rFonts w:ascii="Times New Roman" w:hAnsi="Times New Roman"/>
          <w:b/>
          <w:sz w:val="24"/>
          <w:szCs w:val="24"/>
          <w:lang w:val="en-US"/>
        </w:rPr>
        <w:t xml:space="preserve"> </w:t>
      </w:r>
      <w:r w:rsidR="007E48EE" w:rsidRPr="00507156">
        <w:rPr>
          <w:rFonts w:ascii="Times New Roman" w:hAnsi="Times New Roman"/>
          <w:b/>
          <w:sz w:val="24"/>
          <w:szCs w:val="24"/>
        </w:rPr>
        <w:t xml:space="preserve">Jenis Jenis Pelanggan </w:t>
      </w:r>
    </w:p>
    <w:p w:rsidR="007E48EE" w:rsidRPr="00507156" w:rsidRDefault="007E48EE" w:rsidP="00F0165B">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 xml:space="preserve">Pelanggan merupakan satu-satunya alasan sebuah perusahaan. Karena setiap perusahaan hidup karena adanya pelanggan. Dalam arti luas, pelanggan diartikan sebagai semua pihak baik secara langsung maupun tidak langsung dengan </w:t>
      </w:r>
      <w:r w:rsidRPr="00507156">
        <w:rPr>
          <w:rFonts w:ascii="Times New Roman" w:hAnsi="Times New Roman"/>
          <w:sz w:val="24"/>
          <w:szCs w:val="24"/>
        </w:rPr>
        <w:lastRenderedPageBreak/>
        <w:t>perusahaan, atau semua pihak yang terkait dengan proses produksi. Menurut Ahmad Baihaqi (2012), secara garis besar terdapat 3 jenis pelanggan yaitu:</w:t>
      </w:r>
    </w:p>
    <w:p w:rsidR="007E48EE" w:rsidRPr="00507156" w:rsidRDefault="007E48EE" w:rsidP="00F40512">
      <w:pPr>
        <w:pStyle w:val="NoSpacing"/>
        <w:numPr>
          <w:ilvl w:val="0"/>
          <w:numId w:val="7"/>
        </w:numPr>
        <w:spacing w:line="480" w:lineRule="auto"/>
        <w:ind w:left="720"/>
        <w:jc w:val="both"/>
        <w:rPr>
          <w:rFonts w:ascii="Times New Roman" w:hAnsi="Times New Roman"/>
          <w:sz w:val="24"/>
          <w:szCs w:val="24"/>
        </w:rPr>
      </w:pPr>
      <w:r w:rsidRPr="00507156">
        <w:rPr>
          <w:rFonts w:ascii="Times New Roman" w:hAnsi="Times New Roman"/>
          <w:sz w:val="24"/>
          <w:szCs w:val="24"/>
        </w:rPr>
        <w:t>Pelanggan internal (</w:t>
      </w:r>
      <w:r w:rsidRPr="00507156">
        <w:rPr>
          <w:rFonts w:ascii="Times New Roman" w:hAnsi="Times New Roman"/>
          <w:i/>
          <w:sz w:val="24"/>
          <w:szCs w:val="24"/>
        </w:rPr>
        <w:t>internal customer</w:t>
      </w:r>
      <w:r w:rsidRPr="00507156">
        <w:rPr>
          <w:rFonts w:ascii="Times New Roman" w:hAnsi="Times New Roman"/>
          <w:sz w:val="24"/>
          <w:szCs w:val="24"/>
        </w:rPr>
        <w:t>) yaitu orang orang yang ada di perusahaan dan memiliki pengaruh maju mundurnya terhadap perusahaan. Pelanggan internal teridir dari dua macam diantaranya:</w:t>
      </w:r>
    </w:p>
    <w:p w:rsidR="007E48EE" w:rsidRPr="00507156" w:rsidRDefault="007E48EE" w:rsidP="00F40512">
      <w:pPr>
        <w:pStyle w:val="NoSpacing"/>
        <w:numPr>
          <w:ilvl w:val="0"/>
          <w:numId w:val="8"/>
        </w:numPr>
        <w:spacing w:line="480" w:lineRule="auto"/>
        <w:jc w:val="both"/>
        <w:rPr>
          <w:rFonts w:ascii="Times New Roman" w:hAnsi="Times New Roman"/>
          <w:sz w:val="24"/>
          <w:szCs w:val="24"/>
        </w:rPr>
      </w:pPr>
      <w:r w:rsidRPr="00507156">
        <w:rPr>
          <w:rFonts w:ascii="Times New Roman" w:hAnsi="Times New Roman"/>
          <w:sz w:val="24"/>
          <w:szCs w:val="24"/>
        </w:rPr>
        <w:t>Pelanggan internal organisasi adalah setiap orang yang terkena dampak produk dan merupakan anggota dari organisasi yang menghasilkan produk tersebut.</w:t>
      </w:r>
    </w:p>
    <w:p w:rsidR="007E48EE" w:rsidRPr="00507156" w:rsidRDefault="007E48EE" w:rsidP="00F40512">
      <w:pPr>
        <w:pStyle w:val="NoSpacing"/>
        <w:numPr>
          <w:ilvl w:val="0"/>
          <w:numId w:val="8"/>
        </w:numPr>
        <w:spacing w:line="480" w:lineRule="auto"/>
        <w:jc w:val="both"/>
        <w:rPr>
          <w:rFonts w:ascii="Times New Roman" w:hAnsi="Times New Roman"/>
          <w:sz w:val="24"/>
          <w:szCs w:val="24"/>
        </w:rPr>
      </w:pPr>
      <w:r w:rsidRPr="00507156">
        <w:rPr>
          <w:rFonts w:ascii="Times New Roman" w:hAnsi="Times New Roman"/>
          <w:sz w:val="24"/>
          <w:szCs w:val="24"/>
        </w:rPr>
        <w:t>Pelanggan internal pemerintah adalah setiap orang yang terkena dampak produk dan bukan anggota organisasi penghasil produk tetapi masih dalam lingkungan organisasi atau pemerintah.</w:t>
      </w:r>
    </w:p>
    <w:p w:rsidR="007E48EE" w:rsidRPr="00507156" w:rsidRDefault="007E48EE" w:rsidP="00F40512">
      <w:pPr>
        <w:pStyle w:val="NoSpacing"/>
        <w:numPr>
          <w:ilvl w:val="0"/>
          <w:numId w:val="7"/>
        </w:numPr>
        <w:spacing w:line="480" w:lineRule="auto"/>
        <w:ind w:left="720"/>
        <w:jc w:val="both"/>
        <w:rPr>
          <w:rFonts w:ascii="Times New Roman" w:hAnsi="Times New Roman"/>
          <w:sz w:val="24"/>
          <w:szCs w:val="24"/>
        </w:rPr>
      </w:pPr>
      <w:r w:rsidRPr="00507156">
        <w:rPr>
          <w:rFonts w:ascii="Times New Roman" w:hAnsi="Times New Roman"/>
          <w:sz w:val="24"/>
          <w:szCs w:val="24"/>
        </w:rPr>
        <w:t xml:space="preserve">Pelanggan perantara adalah setiap orang yang berperan sebagai perantara produk, namun bukan sebagai pemakai atau pengguna dari produk yang ditawarkan. </w:t>
      </w:r>
    </w:p>
    <w:p w:rsidR="002432AB" w:rsidRDefault="007E48EE" w:rsidP="00F40512">
      <w:pPr>
        <w:pStyle w:val="NoSpacing"/>
        <w:numPr>
          <w:ilvl w:val="0"/>
          <w:numId w:val="7"/>
        </w:numPr>
        <w:spacing w:line="480" w:lineRule="auto"/>
        <w:ind w:left="720"/>
        <w:jc w:val="both"/>
        <w:rPr>
          <w:rFonts w:ascii="Times New Roman" w:hAnsi="Times New Roman"/>
          <w:sz w:val="24"/>
          <w:szCs w:val="24"/>
        </w:rPr>
      </w:pPr>
      <w:r w:rsidRPr="00507156">
        <w:rPr>
          <w:rFonts w:ascii="Times New Roman" w:hAnsi="Times New Roman"/>
          <w:sz w:val="24"/>
          <w:szCs w:val="24"/>
        </w:rPr>
        <w:t xml:space="preserve">Pelanggan eksternal adalah setiap orang atau kelompok orang pengguna suatu produk yang dihasilkan oleh suatu perusahaan. Pelanggan inilah yang berperan sebagai pelanggan nyata atau pelanggan akhir. </w:t>
      </w:r>
    </w:p>
    <w:p w:rsidR="004F7FAE" w:rsidRPr="0017033A" w:rsidRDefault="004F7FAE" w:rsidP="004F7FAE">
      <w:pPr>
        <w:pStyle w:val="NoSpacing"/>
        <w:spacing w:line="480" w:lineRule="auto"/>
        <w:ind w:left="720"/>
        <w:jc w:val="both"/>
        <w:rPr>
          <w:rFonts w:ascii="Times New Roman" w:hAnsi="Times New Roman"/>
          <w:sz w:val="24"/>
          <w:szCs w:val="24"/>
        </w:rPr>
      </w:pPr>
    </w:p>
    <w:p w:rsidR="00D31BB7" w:rsidRPr="00144E5D" w:rsidRDefault="00D31BB7" w:rsidP="00323B35">
      <w:pPr>
        <w:pStyle w:val="ListParagraph"/>
        <w:numPr>
          <w:ilvl w:val="2"/>
          <w:numId w:val="40"/>
        </w:numPr>
        <w:spacing w:line="480" w:lineRule="auto"/>
        <w:jc w:val="both"/>
        <w:rPr>
          <w:rFonts w:ascii="Times New Roman" w:hAnsi="Times New Roman" w:cs="Times New Roman"/>
          <w:b/>
          <w:sz w:val="24"/>
          <w:szCs w:val="24"/>
        </w:rPr>
      </w:pPr>
      <w:r w:rsidRPr="00144E5D">
        <w:rPr>
          <w:rFonts w:ascii="Times New Roman" w:hAnsi="Times New Roman" w:cs="Times New Roman"/>
          <w:b/>
          <w:sz w:val="24"/>
          <w:szCs w:val="24"/>
        </w:rPr>
        <w:t xml:space="preserve">Pengertian Kepuasan Pelanggan </w:t>
      </w:r>
    </w:p>
    <w:p w:rsidR="00D31BB7" w:rsidRPr="00171E87" w:rsidRDefault="00D31BB7" w:rsidP="00867471">
      <w:pPr>
        <w:widowControl w:val="0"/>
        <w:autoSpaceDE w:val="0"/>
        <w:autoSpaceDN w:val="0"/>
        <w:adjustRightInd w:val="0"/>
        <w:spacing w:line="480" w:lineRule="auto"/>
        <w:ind w:left="360" w:firstLine="300"/>
        <w:jc w:val="both"/>
        <w:rPr>
          <w:rFonts w:ascii="Times New Roman" w:hAnsi="Times New Roman" w:cs="Times New Roman"/>
          <w:sz w:val="24"/>
          <w:szCs w:val="24"/>
        </w:rPr>
      </w:pPr>
      <w:r w:rsidRPr="00171E87">
        <w:rPr>
          <w:rFonts w:ascii="Times New Roman" w:hAnsi="Times New Roman" w:cs="Times New Roman"/>
          <w:sz w:val="24"/>
          <w:szCs w:val="24"/>
        </w:rPr>
        <w:t>Kata kepuasan (</w:t>
      </w:r>
      <w:r w:rsidRPr="00171E87">
        <w:rPr>
          <w:rFonts w:ascii="Times New Roman" w:hAnsi="Times New Roman" w:cs="Times New Roman"/>
          <w:i/>
          <w:iCs/>
          <w:sz w:val="24"/>
          <w:szCs w:val="24"/>
        </w:rPr>
        <w:t>satisfaction</w:t>
      </w:r>
      <w:r w:rsidRPr="00171E87">
        <w:rPr>
          <w:rFonts w:ascii="Times New Roman" w:hAnsi="Times New Roman" w:cs="Times New Roman"/>
          <w:sz w:val="24"/>
          <w:szCs w:val="24"/>
        </w:rPr>
        <w:t>) berasala dari bahasa Latin “</w:t>
      </w:r>
      <w:r w:rsidRPr="00171E87">
        <w:rPr>
          <w:rFonts w:ascii="Times New Roman" w:hAnsi="Times New Roman" w:cs="Times New Roman"/>
          <w:i/>
          <w:iCs/>
          <w:sz w:val="24"/>
          <w:szCs w:val="24"/>
        </w:rPr>
        <w:t>satis</w:t>
      </w:r>
      <w:r w:rsidRPr="00171E87">
        <w:rPr>
          <w:rFonts w:ascii="Times New Roman" w:hAnsi="Times New Roman" w:cs="Times New Roman"/>
          <w:sz w:val="24"/>
          <w:szCs w:val="24"/>
        </w:rPr>
        <w:t>” (artinya cukup baik, memadai) dan “</w:t>
      </w:r>
      <w:r w:rsidRPr="00171E87">
        <w:rPr>
          <w:rFonts w:ascii="Times New Roman" w:hAnsi="Times New Roman" w:cs="Times New Roman"/>
          <w:i/>
          <w:iCs/>
          <w:sz w:val="24"/>
          <w:szCs w:val="24"/>
        </w:rPr>
        <w:t>facio</w:t>
      </w:r>
      <w:r w:rsidRPr="00171E87">
        <w:rPr>
          <w:rFonts w:ascii="Times New Roman" w:hAnsi="Times New Roman" w:cs="Times New Roman"/>
          <w:sz w:val="24"/>
          <w:szCs w:val="24"/>
        </w:rPr>
        <w:t xml:space="preserve">” (melakukan atau membuat). Kepuasan bisa diartikan sebagai “upaya pemenuhan sesuatu” atau “membuat sesuatu memadai”. </w:t>
      </w:r>
    </w:p>
    <w:p w:rsidR="00D31BB7" w:rsidRPr="00171E87" w:rsidRDefault="00D31BB7" w:rsidP="00F0165B">
      <w:pPr>
        <w:spacing w:line="480" w:lineRule="auto"/>
        <w:ind w:left="360" w:firstLine="66"/>
        <w:jc w:val="both"/>
        <w:rPr>
          <w:rFonts w:ascii="Times New Roman" w:hAnsi="Times New Roman" w:cs="Times New Roman"/>
          <w:sz w:val="24"/>
          <w:szCs w:val="24"/>
        </w:rPr>
      </w:pPr>
      <w:r w:rsidRPr="00171E87">
        <w:rPr>
          <w:rFonts w:ascii="Times New Roman" w:hAnsi="Times New Roman" w:cs="Times New Roman"/>
          <w:sz w:val="24"/>
          <w:szCs w:val="24"/>
        </w:rPr>
        <w:lastRenderedPageBreak/>
        <w:t>Menurut Kotler yang dikutip kembali oleh Fandy Tjiptono (2011 : 312) kepuasan konsumen adalah tingkat perasaan seseorang setelah membandingkan kinerja (atau hasil) yang ia persepsikan dibandingkan dengan harapannya.</w:t>
      </w:r>
    </w:p>
    <w:p w:rsidR="00D31BB7" w:rsidRPr="00D31BB7" w:rsidRDefault="00E445B2" w:rsidP="0086747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Kotler dan </w:t>
      </w:r>
      <w:r>
        <w:rPr>
          <w:rFonts w:ascii="Times New Roman" w:hAnsi="Times New Roman" w:cs="Times New Roman"/>
          <w:sz w:val="24"/>
          <w:szCs w:val="24"/>
          <w:lang w:val="en-US"/>
        </w:rPr>
        <w:t>Amstrong</w:t>
      </w:r>
      <w:r w:rsidR="00D31BB7" w:rsidRPr="00171E87">
        <w:rPr>
          <w:rFonts w:ascii="Times New Roman" w:hAnsi="Times New Roman" w:cs="Times New Roman"/>
          <w:sz w:val="24"/>
          <w:szCs w:val="24"/>
        </w:rPr>
        <w:t xml:space="preserve"> (20</w:t>
      </w:r>
      <w:r>
        <w:rPr>
          <w:rFonts w:ascii="Times New Roman" w:hAnsi="Times New Roman" w:cs="Times New Roman"/>
          <w:sz w:val="24"/>
          <w:szCs w:val="24"/>
          <w:lang w:val="en-US"/>
        </w:rPr>
        <w:t>12</w:t>
      </w:r>
      <w:r w:rsidR="00D31BB7" w:rsidRPr="00171E87">
        <w:rPr>
          <w:rFonts w:ascii="Times New Roman" w:hAnsi="Times New Roman" w:cs="Times New Roman"/>
          <w:sz w:val="24"/>
          <w:szCs w:val="24"/>
        </w:rPr>
        <w:t xml:space="preserve"> : </w:t>
      </w:r>
      <w:r>
        <w:rPr>
          <w:rFonts w:ascii="Times New Roman" w:hAnsi="Times New Roman" w:cs="Times New Roman"/>
          <w:sz w:val="24"/>
          <w:szCs w:val="24"/>
          <w:lang w:val="en-US"/>
        </w:rPr>
        <w:t>224</w:t>
      </w:r>
      <w:r w:rsidR="00D31BB7" w:rsidRPr="00171E87">
        <w:rPr>
          <w:rFonts w:ascii="Times New Roman" w:hAnsi="Times New Roman" w:cs="Times New Roman"/>
          <w:sz w:val="24"/>
          <w:szCs w:val="24"/>
        </w:rPr>
        <w:t>) kepuasan (</w:t>
      </w:r>
      <w:r w:rsidR="00D31BB7" w:rsidRPr="00171E87">
        <w:rPr>
          <w:rFonts w:ascii="Times New Roman" w:hAnsi="Times New Roman" w:cs="Times New Roman"/>
          <w:i/>
          <w:sz w:val="24"/>
          <w:szCs w:val="24"/>
        </w:rPr>
        <w:t>satisfaction</w:t>
      </w:r>
      <w:r w:rsidR="00D31BB7" w:rsidRPr="00171E87">
        <w:rPr>
          <w:rFonts w:ascii="Times New Roman" w:hAnsi="Times New Roman" w:cs="Times New Roman"/>
          <w:sz w:val="24"/>
          <w:szCs w:val="24"/>
        </w:rPr>
        <w:t>) adalah perasaan senang atau kecewa seseorang yang timbul karena membandingkan kinerja yang telah dipersepsikan produk (atau hasil) terhadap ekspektasi mereka. Jika kinerja gagal memenuhi ekspektasi , pelanggan akan tidak puas. Jika kinerja sesuai dengan ekspektasi, pelanggan akan puas. Jika kinerja melebihi ekspektasi, pelanggan akan sangat puas atau senang.</w:t>
      </w:r>
    </w:p>
    <w:p w:rsidR="00560629" w:rsidRPr="00560629" w:rsidRDefault="00D31BB7" w:rsidP="00867471">
      <w:pPr>
        <w:spacing w:line="480" w:lineRule="auto"/>
        <w:ind w:left="360" w:firstLine="360"/>
        <w:jc w:val="both"/>
        <w:rPr>
          <w:rFonts w:ascii="Times New Roman" w:hAnsi="Times New Roman" w:cs="Times New Roman"/>
          <w:sz w:val="24"/>
          <w:szCs w:val="24"/>
        </w:rPr>
      </w:pPr>
      <w:r w:rsidRPr="00AE2842">
        <w:rPr>
          <w:rFonts w:ascii="Times New Roman" w:hAnsi="Times New Roman" w:cs="Times New Roman"/>
        </w:rPr>
        <w:t>Menurut lovelock</w:t>
      </w:r>
      <w:r w:rsidR="00560629">
        <w:rPr>
          <w:rFonts w:ascii="Times New Roman" w:hAnsi="Times New Roman" w:cs="Times New Roman"/>
          <w:lang w:val="en-US"/>
        </w:rPr>
        <w:t xml:space="preserve"> (2015) </w:t>
      </w:r>
      <w:r w:rsidRPr="00AE2842">
        <w:rPr>
          <w:rFonts w:ascii="Times New Roman" w:hAnsi="Times New Roman" w:cs="Times New Roman"/>
        </w:rPr>
        <w:t xml:space="preserve"> pengertian kepuasan memiiki indicator seperti  Mendorong orang kembali dan mendorong loyalitas Mempromosikan cerita positif dari mulut ke mulut Menurunkan biaya untuk menarik pelaggan baru Mengisolasi palnggan dari persaingan Dapat menciptakan keunggulan yang berkelanjutan Mengurangi biaya kegagalan</w:t>
      </w:r>
      <w:r w:rsidR="00867471">
        <w:rPr>
          <w:rFonts w:ascii="Times New Roman" w:hAnsi="Times New Roman" w:cs="Times New Roman"/>
          <w:sz w:val="24"/>
          <w:szCs w:val="24"/>
        </w:rPr>
        <w:t xml:space="preserve">  mendorong orang kembali.</w:t>
      </w:r>
    </w:p>
    <w:p w:rsidR="00D31BB7" w:rsidRPr="00171E87" w:rsidRDefault="00D31BB7" w:rsidP="00867471">
      <w:pPr>
        <w:spacing w:line="480" w:lineRule="auto"/>
        <w:ind w:left="360" w:firstLine="360"/>
        <w:jc w:val="both"/>
        <w:rPr>
          <w:rFonts w:ascii="Times New Roman" w:hAnsi="Times New Roman" w:cs="Times New Roman"/>
          <w:sz w:val="24"/>
          <w:szCs w:val="24"/>
        </w:rPr>
      </w:pPr>
      <w:r w:rsidRPr="00171E87">
        <w:rPr>
          <w:rFonts w:ascii="Times New Roman" w:hAnsi="Times New Roman" w:cs="Times New Roman"/>
          <w:sz w:val="24"/>
          <w:szCs w:val="24"/>
        </w:rPr>
        <w:t xml:space="preserve">Oxford Advanced Learner’s Dictionary (Tjiptono dan Chandra, 2011 : 292) mendeskripsikan kepuasan sebagai </w:t>
      </w:r>
      <w:r w:rsidRPr="00171E87">
        <w:rPr>
          <w:rFonts w:ascii="Times New Roman" w:hAnsi="Times New Roman" w:cs="Times New Roman"/>
          <w:i/>
          <w:iCs/>
          <w:sz w:val="24"/>
          <w:szCs w:val="24"/>
        </w:rPr>
        <w:t xml:space="preserve">“the good feeling that you have when you achieved something or when something that you wanted to happen does happen” </w:t>
      </w:r>
      <w:r w:rsidRPr="00171E87">
        <w:rPr>
          <w:rFonts w:ascii="Times New Roman" w:hAnsi="Times New Roman" w:cs="Times New Roman"/>
          <w:sz w:val="24"/>
          <w:szCs w:val="24"/>
        </w:rPr>
        <w:t xml:space="preserve">and </w:t>
      </w:r>
      <w:r w:rsidRPr="00171E87">
        <w:rPr>
          <w:rFonts w:ascii="Times New Roman" w:hAnsi="Times New Roman" w:cs="Times New Roman"/>
          <w:i/>
          <w:iCs/>
          <w:sz w:val="24"/>
          <w:szCs w:val="24"/>
        </w:rPr>
        <w:t>“the act of fulfilling a need or desire”</w:t>
      </w:r>
      <w:r w:rsidRPr="00171E87">
        <w:rPr>
          <w:rFonts w:ascii="Times New Roman" w:hAnsi="Times New Roman" w:cs="Times New Roman"/>
          <w:sz w:val="24"/>
          <w:szCs w:val="24"/>
        </w:rPr>
        <w:t xml:space="preserve">. Dari pendapat diatas, dapat diartikan bahwa kepuasan adalah perasaan menyenangkan yang dimiliki saat mendapatkan sesuatu atau ketika sesuatu yang diinginkan terjadi dan aksi terpenuhinya kebutuhan dan keinginan. </w:t>
      </w:r>
    </w:p>
    <w:p w:rsidR="00144E5D" w:rsidRDefault="00D31BB7" w:rsidP="00144E5D">
      <w:pPr>
        <w:spacing w:line="480" w:lineRule="auto"/>
        <w:ind w:left="360" w:firstLine="66"/>
        <w:jc w:val="both"/>
        <w:rPr>
          <w:rFonts w:ascii="Times New Roman" w:hAnsi="Times New Roman" w:cs="Times New Roman"/>
          <w:sz w:val="24"/>
          <w:szCs w:val="24"/>
        </w:rPr>
      </w:pPr>
      <w:r w:rsidRPr="00171E87">
        <w:rPr>
          <w:rFonts w:ascii="Times New Roman" w:hAnsi="Times New Roman" w:cs="Times New Roman"/>
          <w:sz w:val="24"/>
          <w:szCs w:val="24"/>
        </w:rPr>
        <w:lastRenderedPageBreak/>
        <w:t>Berdasarkan definisi diatas dapat disimpulkan bahwa kepuasan konsumen merupakan sikap, penilaian dan respon emosional yang ditunjukkan oleh konsumen setelah proses pembelian / konsumsi yang berasal dari perbandingan kesannya terhadap kinerja aktual terhadap suatu produk dan harapannya, serta  evaluasi terhadap pengalaman mengkonsumsi suatu produk dan jasa.</w:t>
      </w:r>
    </w:p>
    <w:p w:rsidR="00D31BB7" w:rsidRPr="00A82640" w:rsidRDefault="00A82640" w:rsidP="00A82640">
      <w:pPr>
        <w:pStyle w:val="ListParagraph"/>
        <w:numPr>
          <w:ilvl w:val="3"/>
          <w:numId w:val="43"/>
        </w:num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00D31BB7" w:rsidRPr="00A82640">
        <w:rPr>
          <w:rFonts w:ascii="Times New Roman" w:hAnsi="Times New Roman" w:cs="Times New Roman"/>
          <w:b/>
          <w:sz w:val="24"/>
          <w:szCs w:val="24"/>
        </w:rPr>
        <w:t>Dimensi untuk mengukur kepuasan pelanggan</w:t>
      </w:r>
    </w:p>
    <w:p w:rsidR="00144E5D" w:rsidRDefault="00867471" w:rsidP="00144E5D">
      <w:pPr>
        <w:spacing w:line="480" w:lineRule="auto"/>
        <w:ind w:left="450" w:firstLine="270"/>
        <w:rPr>
          <w:rFonts w:ascii="Times New Roman" w:hAnsi="Times New Roman" w:cs="Times New Roman"/>
          <w:sz w:val="24"/>
          <w:szCs w:val="24"/>
          <w:lang w:val="en-US"/>
        </w:rPr>
      </w:pPr>
      <w:r w:rsidRPr="00867471">
        <w:rPr>
          <w:rFonts w:ascii="Times New Roman" w:hAnsi="Times New Roman" w:cs="Times New Roman"/>
          <w:sz w:val="24"/>
          <w:szCs w:val="24"/>
        </w:rPr>
        <w:t xml:space="preserve">Menurut Kotler dan </w:t>
      </w:r>
      <w:r w:rsidR="001B431C">
        <w:rPr>
          <w:rFonts w:ascii="Times New Roman" w:hAnsi="Times New Roman" w:cs="Times New Roman"/>
          <w:sz w:val="24"/>
          <w:szCs w:val="24"/>
          <w:lang w:val="en-US"/>
        </w:rPr>
        <w:t>amstrong</w:t>
      </w:r>
      <w:r w:rsidR="001B431C">
        <w:rPr>
          <w:rFonts w:ascii="Times New Roman" w:hAnsi="Times New Roman" w:cs="Times New Roman"/>
          <w:sz w:val="24"/>
          <w:szCs w:val="24"/>
        </w:rPr>
        <w:t xml:space="preserve"> (2012 : 124</w:t>
      </w:r>
      <w:r w:rsidRPr="00867471">
        <w:rPr>
          <w:rFonts w:ascii="Times New Roman" w:hAnsi="Times New Roman" w:cs="Times New Roman"/>
          <w:sz w:val="24"/>
          <w:szCs w:val="24"/>
        </w:rPr>
        <w:t>) kepuasan (</w:t>
      </w:r>
      <w:r w:rsidRPr="00867471">
        <w:rPr>
          <w:rFonts w:ascii="Times New Roman" w:hAnsi="Times New Roman" w:cs="Times New Roman"/>
          <w:i/>
          <w:sz w:val="24"/>
          <w:szCs w:val="24"/>
        </w:rPr>
        <w:t>satisfaction</w:t>
      </w:r>
      <w:r w:rsidRPr="00867471">
        <w:rPr>
          <w:rFonts w:ascii="Times New Roman" w:hAnsi="Times New Roman" w:cs="Times New Roman"/>
          <w:sz w:val="24"/>
          <w:szCs w:val="24"/>
        </w:rPr>
        <w:t>) adalah perasaan senang atau kecewa seseorang yang timbul karena membandingkan kinerja yang telah dipersepsikan produk (atau hasil) terhadap ekspektasi mereka. Jika kinerja gagal memenuhi ekspektasi , pelanggan akan tidak puas. Jika kinerja sesuai dengan ekspektasi, pelanggan akan puas. Jika kinerja melebihi ekspektasi, pelanggan akan sangat puas atau senang</w:t>
      </w:r>
      <w:r w:rsidRPr="00867471">
        <w:rPr>
          <w:rFonts w:ascii="Times New Roman" w:hAnsi="Times New Roman" w:cs="Times New Roman"/>
          <w:sz w:val="24"/>
          <w:szCs w:val="24"/>
          <w:lang w:val="en-US"/>
        </w:rPr>
        <w:t>.</w:t>
      </w:r>
    </w:p>
    <w:p w:rsidR="00D31BB7" w:rsidRPr="00144E5D" w:rsidRDefault="00144E5D" w:rsidP="00A82640">
      <w:pPr>
        <w:pStyle w:val="ListParagraph"/>
        <w:numPr>
          <w:ilvl w:val="3"/>
          <w:numId w:val="43"/>
        </w:num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D31BB7" w:rsidRPr="00144E5D">
        <w:rPr>
          <w:rFonts w:ascii="Times New Roman" w:hAnsi="Times New Roman" w:cs="Times New Roman"/>
          <w:b/>
          <w:sz w:val="24"/>
          <w:szCs w:val="24"/>
        </w:rPr>
        <w:t>Pengukuran Kepuasan Pelanggan</w:t>
      </w:r>
    </w:p>
    <w:p w:rsidR="00D31BB7" w:rsidRPr="00171E87" w:rsidRDefault="00D31BB7" w:rsidP="00867471">
      <w:pPr>
        <w:spacing w:line="480" w:lineRule="auto"/>
        <w:ind w:left="360" w:firstLine="360"/>
        <w:jc w:val="both"/>
        <w:rPr>
          <w:rFonts w:ascii="Times New Roman" w:hAnsi="Times New Roman" w:cs="Times New Roman"/>
          <w:sz w:val="24"/>
          <w:szCs w:val="24"/>
        </w:rPr>
      </w:pPr>
      <w:r w:rsidRPr="00F83871">
        <w:rPr>
          <w:rFonts w:ascii="Times New Roman" w:hAnsi="Times New Roman" w:cs="Times New Roman"/>
          <w:sz w:val="24"/>
          <w:szCs w:val="24"/>
        </w:rPr>
        <w:t>Menurut Kotler yang dikutip Fandy Tjiptono (2011:315) ada beberapa metode yang dipergunakan setiap perusahaan untuk mengukur dan memantau kepuasan pelanggannya dan pelanggan pesaing. Kotler mengidentifikasikan empat metode untuk mengukur kepuasan pelanggan</w:t>
      </w:r>
      <w:r w:rsidRPr="00171E87">
        <w:rPr>
          <w:rFonts w:ascii="Times New Roman" w:hAnsi="Times New Roman" w:cs="Times New Roman"/>
          <w:sz w:val="24"/>
          <w:szCs w:val="24"/>
        </w:rPr>
        <w:t>, antara lain :</w:t>
      </w:r>
    </w:p>
    <w:p w:rsidR="00D31BB7" w:rsidRPr="00171E87" w:rsidRDefault="00D31BB7" w:rsidP="00F40512">
      <w:pPr>
        <w:numPr>
          <w:ilvl w:val="0"/>
          <w:numId w:val="24"/>
        </w:numPr>
        <w:tabs>
          <w:tab w:val="left" w:pos="709"/>
        </w:tabs>
        <w:spacing w:line="480" w:lineRule="auto"/>
        <w:contextualSpacing/>
        <w:jc w:val="both"/>
        <w:rPr>
          <w:rFonts w:ascii="Times New Roman" w:hAnsi="Times New Roman" w:cs="Times New Roman"/>
          <w:sz w:val="24"/>
          <w:szCs w:val="24"/>
        </w:rPr>
      </w:pPr>
      <w:r w:rsidRPr="00171E87">
        <w:rPr>
          <w:rFonts w:ascii="Times New Roman" w:hAnsi="Times New Roman" w:cs="Times New Roman"/>
          <w:sz w:val="24"/>
          <w:szCs w:val="24"/>
        </w:rPr>
        <w:t>Sistem Keluhan dan Saran</w:t>
      </w:r>
    </w:p>
    <w:p w:rsidR="00D31BB7" w:rsidRPr="00171E87" w:rsidRDefault="00D31BB7" w:rsidP="00F0165B">
      <w:pPr>
        <w:tabs>
          <w:tab w:val="left" w:pos="709"/>
        </w:tabs>
        <w:spacing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r>
      <w:r w:rsidRPr="00171E87">
        <w:rPr>
          <w:rFonts w:ascii="Times New Roman" w:hAnsi="Times New Roman" w:cs="Times New Roman"/>
          <w:sz w:val="24"/>
          <w:szCs w:val="24"/>
        </w:rPr>
        <w:t>Suatu perusahaan yang berorientasi pada pelanggan akan memberikan kesempatan yang luas pada para pelanggannya untuk menyampaikan saran dan keluhan, misalnya dengan menyediakan kotak saran, kartu komentar dan lain-</w:t>
      </w:r>
      <w:r w:rsidRPr="00171E87">
        <w:rPr>
          <w:rFonts w:ascii="Times New Roman" w:hAnsi="Times New Roman" w:cs="Times New Roman"/>
          <w:sz w:val="24"/>
          <w:szCs w:val="24"/>
        </w:rPr>
        <w:lastRenderedPageBreak/>
        <w:t>lain. Informasi dari para pelanggan ini akan memberikan masukan dan ide-ide bagi perusahaan agar bereaksi dengan tanggap dan cepat dalam menghadapi masalah-masalah yang timbul. Sehingga perusahaan akan tahu apa yang dikeluhkan oleh para pelanggannya dan segera memperbaikinya. Metode ini berfokus pada identifikasi masalah dan juga pengumpulan saran-saran dari pelanggannya langsung.</w:t>
      </w:r>
    </w:p>
    <w:p w:rsidR="00D31BB7" w:rsidRPr="00171E87" w:rsidRDefault="00D31BB7" w:rsidP="00F40512">
      <w:pPr>
        <w:numPr>
          <w:ilvl w:val="0"/>
          <w:numId w:val="25"/>
        </w:numPr>
        <w:spacing w:line="480" w:lineRule="auto"/>
        <w:jc w:val="both"/>
        <w:rPr>
          <w:rFonts w:ascii="Times New Roman" w:hAnsi="Times New Roman" w:cs="Times New Roman"/>
          <w:i/>
          <w:sz w:val="24"/>
          <w:szCs w:val="24"/>
        </w:rPr>
      </w:pPr>
      <w:r w:rsidRPr="00171E87">
        <w:rPr>
          <w:rFonts w:ascii="Times New Roman" w:hAnsi="Times New Roman" w:cs="Times New Roman"/>
          <w:i/>
          <w:sz w:val="24"/>
          <w:szCs w:val="24"/>
        </w:rPr>
        <w:t>Ghost Shopping (Mystery Shopping)</w:t>
      </w:r>
    </w:p>
    <w:p w:rsidR="000F424C" w:rsidRPr="00F0165B" w:rsidRDefault="00D31BB7" w:rsidP="00F0165B">
      <w:pPr>
        <w:spacing w:line="480" w:lineRule="auto"/>
        <w:ind w:left="360" w:firstLine="360"/>
        <w:jc w:val="both"/>
        <w:rPr>
          <w:rFonts w:ascii="Times New Roman" w:hAnsi="Times New Roman" w:cs="Times New Roman"/>
          <w:sz w:val="24"/>
          <w:szCs w:val="24"/>
        </w:rPr>
      </w:pPr>
      <w:r w:rsidRPr="00171E87">
        <w:rPr>
          <w:rFonts w:ascii="Times New Roman" w:hAnsi="Times New Roman" w:cs="Times New Roman"/>
          <w:sz w:val="24"/>
          <w:szCs w:val="24"/>
        </w:rPr>
        <w:t xml:space="preserve">Salah satu cara memperoleh gambaran mengenai kepuasan pelanggan adalah dengan mempekerjakan beberapa orang </w:t>
      </w:r>
      <w:r w:rsidRPr="00171E87">
        <w:rPr>
          <w:rFonts w:ascii="Times New Roman" w:hAnsi="Times New Roman" w:cs="Times New Roman"/>
          <w:i/>
          <w:sz w:val="24"/>
          <w:szCs w:val="24"/>
        </w:rPr>
        <w:t xml:space="preserve">ghost shopers </w:t>
      </w:r>
      <w:r w:rsidRPr="00171E87">
        <w:rPr>
          <w:rFonts w:ascii="Times New Roman" w:hAnsi="Times New Roman" w:cs="Times New Roman"/>
          <w:sz w:val="24"/>
          <w:szCs w:val="24"/>
        </w:rPr>
        <w:t xml:space="preserve">untuk berperan atau berpura-pura sebagai pelanggan potensial. Sebagai pembeli potensial terhadap produk dari perusahaan dan juga dari produk pesaing. Kemudian mereka akan melaporkan temuan-temuannya mengenai kekuatan dan kelemahan dari produk perusahaan dan pesaing berdasarkan pengalaman mereka dalam pembelian produk- produk tersebut. Selain itu para </w:t>
      </w:r>
      <w:r w:rsidRPr="00171E87">
        <w:rPr>
          <w:rFonts w:ascii="Times New Roman" w:hAnsi="Times New Roman" w:cs="Times New Roman"/>
          <w:i/>
          <w:sz w:val="24"/>
          <w:szCs w:val="24"/>
        </w:rPr>
        <w:t>ghost shopper</w:t>
      </w:r>
      <w:r w:rsidRPr="00171E87">
        <w:rPr>
          <w:rFonts w:ascii="Times New Roman" w:hAnsi="Times New Roman" w:cs="Times New Roman"/>
          <w:sz w:val="24"/>
          <w:szCs w:val="24"/>
        </w:rPr>
        <w:t xml:space="preserve"> juga bisa mengamati cara penanganan terhadap setiap keluhan yang ada, baik oleh perusahaan yang bersangkutan maupun dari pesaingnya.</w:t>
      </w:r>
    </w:p>
    <w:p w:rsidR="00D31BB7" w:rsidRPr="00171E87" w:rsidRDefault="00D31BB7" w:rsidP="00F40512">
      <w:pPr>
        <w:numPr>
          <w:ilvl w:val="0"/>
          <w:numId w:val="25"/>
        </w:numPr>
        <w:spacing w:line="480" w:lineRule="auto"/>
        <w:jc w:val="both"/>
        <w:rPr>
          <w:rFonts w:ascii="Times New Roman" w:hAnsi="Times New Roman" w:cs="Times New Roman"/>
          <w:i/>
          <w:sz w:val="24"/>
          <w:szCs w:val="24"/>
        </w:rPr>
      </w:pPr>
      <w:r w:rsidRPr="00171E87">
        <w:rPr>
          <w:rFonts w:ascii="Times New Roman" w:hAnsi="Times New Roman" w:cs="Times New Roman"/>
          <w:i/>
          <w:sz w:val="24"/>
          <w:szCs w:val="24"/>
        </w:rPr>
        <w:t>Lost Customer Analysis</w:t>
      </w:r>
    </w:p>
    <w:p w:rsidR="00D31BB7" w:rsidRPr="00D31BB7" w:rsidRDefault="00D31BB7" w:rsidP="00F0165B">
      <w:pPr>
        <w:spacing w:line="480" w:lineRule="auto"/>
        <w:ind w:left="360" w:firstLine="349"/>
        <w:jc w:val="both"/>
        <w:rPr>
          <w:rFonts w:ascii="Times New Roman" w:hAnsi="Times New Roman" w:cs="Times New Roman"/>
          <w:sz w:val="24"/>
          <w:szCs w:val="24"/>
        </w:rPr>
      </w:pPr>
      <w:r w:rsidRPr="00171E87">
        <w:rPr>
          <w:rFonts w:ascii="Times New Roman" w:hAnsi="Times New Roman" w:cs="Times New Roman"/>
          <w:sz w:val="24"/>
          <w:szCs w:val="24"/>
        </w:rPr>
        <w:t xml:space="preserve">Perusahaan akan menghubungi para pelanggannya atau setidaknya mencari tahu   pelanggannya yang telah berhenti membeli produk atau yang telah pindah pemasok, agar dapat memahami penyebab mengapa pelanggan tersebut berpindah ke tempat lain. Dengan adanya peningkatan </w:t>
      </w:r>
      <w:r w:rsidRPr="00171E87">
        <w:rPr>
          <w:rFonts w:ascii="Times New Roman" w:hAnsi="Times New Roman" w:cs="Times New Roman"/>
          <w:i/>
          <w:sz w:val="24"/>
          <w:szCs w:val="24"/>
        </w:rPr>
        <w:t>customer lost rate</w:t>
      </w:r>
      <w:r w:rsidRPr="00171E87">
        <w:rPr>
          <w:rFonts w:ascii="Times New Roman" w:hAnsi="Times New Roman" w:cs="Times New Roman"/>
          <w:sz w:val="24"/>
          <w:szCs w:val="24"/>
        </w:rPr>
        <w:t xml:space="preserve">, di </w:t>
      </w:r>
      <w:r w:rsidRPr="00171E87">
        <w:rPr>
          <w:rFonts w:ascii="Times New Roman" w:hAnsi="Times New Roman" w:cs="Times New Roman"/>
          <w:sz w:val="24"/>
          <w:szCs w:val="24"/>
        </w:rPr>
        <w:lastRenderedPageBreak/>
        <w:t xml:space="preserve">mana peningkatan </w:t>
      </w:r>
      <w:r w:rsidRPr="00171E87">
        <w:rPr>
          <w:rFonts w:ascii="Times New Roman" w:hAnsi="Times New Roman" w:cs="Times New Roman"/>
          <w:i/>
          <w:sz w:val="24"/>
          <w:szCs w:val="24"/>
        </w:rPr>
        <w:t xml:space="preserve">customer lost rate </w:t>
      </w:r>
      <w:r w:rsidRPr="00171E87">
        <w:rPr>
          <w:rFonts w:ascii="Times New Roman" w:hAnsi="Times New Roman" w:cs="Times New Roman"/>
          <w:sz w:val="24"/>
          <w:szCs w:val="24"/>
        </w:rPr>
        <w:t>menunjukkan kegagalan perusahaan dalam memuskan pelanggannya.</w:t>
      </w:r>
    </w:p>
    <w:p w:rsidR="00D31BB7" w:rsidRPr="00171E87" w:rsidRDefault="00D31BB7" w:rsidP="00F40512">
      <w:pPr>
        <w:numPr>
          <w:ilvl w:val="0"/>
          <w:numId w:val="26"/>
        </w:numPr>
        <w:spacing w:line="480" w:lineRule="auto"/>
        <w:ind w:left="709"/>
        <w:contextualSpacing/>
        <w:jc w:val="both"/>
        <w:rPr>
          <w:rFonts w:ascii="Times New Roman" w:hAnsi="Times New Roman" w:cs="Times New Roman"/>
          <w:sz w:val="24"/>
          <w:szCs w:val="24"/>
        </w:rPr>
      </w:pPr>
      <w:r w:rsidRPr="00171E87">
        <w:rPr>
          <w:rFonts w:ascii="Times New Roman" w:hAnsi="Times New Roman" w:cs="Times New Roman"/>
          <w:sz w:val="24"/>
          <w:szCs w:val="24"/>
        </w:rPr>
        <w:t>Survei Kepuasan Pelanggan</w:t>
      </w:r>
    </w:p>
    <w:p w:rsidR="00144E5D" w:rsidRDefault="00D31BB7" w:rsidP="00144E5D">
      <w:pPr>
        <w:spacing w:line="480" w:lineRule="auto"/>
        <w:ind w:left="349" w:firstLine="360"/>
        <w:contextualSpacing/>
        <w:jc w:val="both"/>
        <w:rPr>
          <w:rFonts w:ascii="Times New Roman" w:hAnsi="Times New Roman" w:cs="Times New Roman"/>
          <w:sz w:val="24"/>
          <w:szCs w:val="24"/>
        </w:rPr>
      </w:pPr>
      <w:r w:rsidRPr="00171E87">
        <w:rPr>
          <w:rFonts w:ascii="Times New Roman" w:hAnsi="Times New Roman" w:cs="Times New Roman"/>
          <w:sz w:val="24"/>
          <w:szCs w:val="24"/>
        </w:rPr>
        <w:t xml:space="preserve">Sebagian besar riset kepuasan pelanggan dilakukan dengan menggunakan metode survei, baik survei melalui pos, telepon, e-mail, website, maupun wawancara langsung. Melalui survei perusahaan akan memperoleh tanggapan dan balikan secara langsung </w:t>
      </w:r>
      <w:r w:rsidRPr="00171E87">
        <w:rPr>
          <w:rFonts w:ascii="Times New Roman" w:hAnsi="Times New Roman" w:cs="Times New Roman"/>
          <w:i/>
          <w:sz w:val="24"/>
          <w:szCs w:val="24"/>
        </w:rPr>
        <w:t>(feedback)</w:t>
      </w:r>
      <w:r w:rsidRPr="00171E87">
        <w:rPr>
          <w:rFonts w:ascii="Times New Roman" w:hAnsi="Times New Roman" w:cs="Times New Roman"/>
          <w:sz w:val="24"/>
          <w:szCs w:val="24"/>
        </w:rPr>
        <w:t xml:space="preserve"> dari pelanggan dan juga akan memberikan kesan positif terhadap para pelanggannya. </w:t>
      </w:r>
    </w:p>
    <w:p w:rsidR="00D31BB7" w:rsidRPr="00144E5D" w:rsidRDefault="00144E5D" w:rsidP="00A82640">
      <w:pPr>
        <w:pStyle w:val="ListParagraph"/>
        <w:numPr>
          <w:ilvl w:val="3"/>
          <w:numId w:val="43"/>
        </w:num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00D31BB7" w:rsidRPr="00144E5D">
        <w:rPr>
          <w:rFonts w:ascii="Times New Roman" w:hAnsi="Times New Roman" w:cs="Times New Roman"/>
          <w:b/>
          <w:sz w:val="24"/>
          <w:szCs w:val="24"/>
        </w:rPr>
        <w:t>Menentukan Tingkat kepuasan Konsumen</w:t>
      </w:r>
    </w:p>
    <w:p w:rsidR="00D31BB7" w:rsidRPr="00171E87" w:rsidRDefault="000615BD" w:rsidP="00F0165B">
      <w:pPr>
        <w:spacing w:line="480" w:lineRule="auto"/>
        <w:ind w:left="360" w:firstLine="66"/>
        <w:jc w:val="both"/>
        <w:rPr>
          <w:rFonts w:ascii="Times New Roman" w:hAnsi="Times New Roman" w:cs="Times New Roman"/>
          <w:sz w:val="24"/>
          <w:szCs w:val="24"/>
        </w:rPr>
      </w:pPr>
      <w:r>
        <w:rPr>
          <w:rFonts w:ascii="Times New Roman" w:hAnsi="Times New Roman" w:cs="Times New Roman"/>
          <w:sz w:val="24"/>
          <w:szCs w:val="24"/>
        </w:rPr>
        <w:t>Menurut kotler (2012</w:t>
      </w:r>
      <w:r w:rsidR="00D31BB7" w:rsidRPr="00171E87">
        <w:rPr>
          <w:rFonts w:ascii="Times New Roman" w:hAnsi="Times New Roman" w:cs="Times New Roman"/>
          <w:sz w:val="24"/>
          <w:szCs w:val="24"/>
        </w:rPr>
        <w:t>:177), terdapat factor utama yang harus diperhatikan oleh perusahaan dalam menentukan tingkat kepuasan pelanggan, yaitu :</w:t>
      </w:r>
    </w:p>
    <w:p w:rsidR="00D31BB7" w:rsidRPr="00171E87" w:rsidRDefault="00DD75D7" w:rsidP="00F40512">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Kualitas  pelayanan </w:t>
      </w:r>
      <w:r w:rsidR="00D31BB7" w:rsidRPr="00171E87">
        <w:rPr>
          <w:rFonts w:ascii="Times New Roman" w:hAnsi="Times New Roman" w:cs="Times New Roman"/>
          <w:sz w:val="24"/>
          <w:szCs w:val="24"/>
        </w:rPr>
        <w:t xml:space="preserve">dibidang  jasa,  pelanggan  akan  merasa  puas  bila  mereka  mendapatkan  pelayanan  yang  baik  atau  yang  sesuai  dengan  yang  diharapkan.  Pelanggan  yang  puas  akan  menunjukkan  kemungkinan  untuk   kembali   membeli   produk   yang   sama.   Pelanggan   yang   puas  cenderung akan memberikan persepsi terhadap produk perusahaan. </w:t>
      </w:r>
    </w:p>
    <w:p w:rsidR="00D31BB7" w:rsidRPr="00171E87" w:rsidRDefault="00D31BB7" w:rsidP="00F40512">
      <w:pPr>
        <w:pStyle w:val="ListParagraph"/>
        <w:numPr>
          <w:ilvl w:val="0"/>
          <w:numId w:val="27"/>
        </w:numPr>
        <w:spacing w:line="480" w:lineRule="auto"/>
        <w:jc w:val="both"/>
        <w:rPr>
          <w:rFonts w:ascii="Times New Roman" w:hAnsi="Times New Roman" w:cs="Times New Roman"/>
          <w:sz w:val="24"/>
          <w:szCs w:val="24"/>
        </w:rPr>
      </w:pPr>
      <w:r w:rsidRPr="00171E87">
        <w:rPr>
          <w:rFonts w:ascii="Times New Roman" w:hAnsi="Times New Roman" w:cs="Times New Roman"/>
          <w:sz w:val="24"/>
          <w:szCs w:val="24"/>
        </w:rPr>
        <w:t xml:space="preserve">Emosional. Pelanggan akan merasa  bangga dan mendapatkan keyakinan bahwa orang  lain  akan  kagum  terhadap  dia  bila menggunakan  produk  dengan  merek  tertentu  yang  cenderung  mempunyai  tingkat  kepuasan  yang  lebih  tinggi. Kepuasan  yang diperoleh. Bukan  karena  kualitas  dariproduk  tetapi  nilai  sosial  atau  self  esteem yang  membuat  pelanggan  menjadi  puas  terhadap  merk tertentu. </w:t>
      </w:r>
    </w:p>
    <w:p w:rsidR="00D31BB7" w:rsidRPr="00171E87" w:rsidRDefault="00D31BB7" w:rsidP="00F40512">
      <w:pPr>
        <w:pStyle w:val="ListParagraph"/>
        <w:numPr>
          <w:ilvl w:val="0"/>
          <w:numId w:val="27"/>
        </w:numPr>
        <w:spacing w:line="480" w:lineRule="auto"/>
        <w:jc w:val="both"/>
        <w:rPr>
          <w:rFonts w:ascii="Times New Roman" w:hAnsi="Times New Roman" w:cs="Times New Roman"/>
          <w:sz w:val="24"/>
          <w:szCs w:val="24"/>
        </w:rPr>
      </w:pPr>
      <w:r w:rsidRPr="00171E87">
        <w:rPr>
          <w:rFonts w:ascii="Times New Roman" w:hAnsi="Times New Roman" w:cs="Times New Roman"/>
          <w:sz w:val="24"/>
          <w:szCs w:val="24"/>
        </w:rPr>
        <w:lastRenderedPageBreak/>
        <w:t xml:space="preserve">Harga. Produk  yang  mempunyai  kualitas  yang  sama  tetapi  menetapkan  harga  yang  relatif  murah  akan  memberikan  nilai  yang  lebih  tinggi  kepada  pelanggannya. </w:t>
      </w:r>
    </w:p>
    <w:p w:rsidR="00D96597" w:rsidRPr="00144E5D" w:rsidRDefault="00D31BB7" w:rsidP="00F40512">
      <w:pPr>
        <w:pStyle w:val="ListParagraph"/>
        <w:numPr>
          <w:ilvl w:val="0"/>
          <w:numId w:val="27"/>
        </w:numPr>
        <w:spacing w:line="480" w:lineRule="auto"/>
        <w:jc w:val="both"/>
        <w:rPr>
          <w:rFonts w:ascii="Times New Roman" w:hAnsi="Times New Roman" w:cs="Times New Roman"/>
          <w:sz w:val="24"/>
          <w:szCs w:val="24"/>
        </w:rPr>
      </w:pPr>
      <w:r w:rsidRPr="00171E87">
        <w:rPr>
          <w:rFonts w:ascii="Times New Roman" w:hAnsi="Times New Roman" w:cs="Times New Roman"/>
          <w:sz w:val="24"/>
          <w:szCs w:val="24"/>
        </w:rPr>
        <w:t>Biaya. Pelanggan  tidak  perlu  mengeluarkan  biaya  tambahan  atau  tidak  perlu  membuang  waktu  untuk  mendapatkan  suatu  produk  atau  jasa  cenderung  puas terhadap  produk atau jasa itu</w:t>
      </w:r>
      <w:r w:rsidR="00D96597">
        <w:rPr>
          <w:rFonts w:ascii="Times New Roman" w:hAnsi="Times New Roman" w:cs="Times New Roman"/>
          <w:sz w:val="24"/>
          <w:szCs w:val="24"/>
          <w:lang w:val="en-US"/>
        </w:rPr>
        <w:t>.</w:t>
      </w:r>
    </w:p>
    <w:p w:rsidR="00144E5D" w:rsidRPr="00DF4664" w:rsidRDefault="00144E5D" w:rsidP="00144E5D">
      <w:pPr>
        <w:pStyle w:val="ListParagraph"/>
        <w:spacing w:line="480" w:lineRule="auto"/>
        <w:jc w:val="both"/>
        <w:rPr>
          <w:rFonts w:ascii="Times New Roman" w:hAnsi="Times New Roman" w:cs="Times New Roman"/>
          <w:sz w:val="24"/>
          <w:szCs w:val="24"/>
        </w:rPr>
      </w:pPr>
    </w:p>
    <w:p w:rsidR="00D31BB7" w:rsidRPr="00144E5D" w:rsidRDefault="00D31BB7" w:rsidP="00A82640">
      <w:pPr>
        <w:pStyle w:val="ListParagraph"/>
        <w:numPr>
          <w:ilvl w:val="2"/>
          <w:numId w:val="43"/>
        </w:numPr>
        <w:autoSpaceDE w:val="0"/>
        <w:autoSpaceDN w:val="0"/>
        <w:adjustRightInd w:val="0"/>
        <w:spacing w:line="480" w:lineRule="auto"/>
        <w:jc w:val="both"/>
        <w:rPr>
          <w:rFonts w:ascii="Times New Roman" w:eastAsia="Calibri" w:hAnsi="Times New Roman" w:cs="Times New Roman"/>
          <w:b/>
          <w:bCs/>
          <w:noProof/>
          <w:color w:val="000000"/>
          <w:sz w:val="24"/>
          <w:szCs w:val="24"/>
        </w:rPr>
      </w:pPr>
      <w:r w:rsidRPr="00144E5D">
        <w:rPr>
          <w:rFonts w:ascii="Times New Roman" w:eastAsia="Calibri" w:hAnsi="Times New Roman" w:cs="Times New Roman"/>
          <w:b/>
          <w:bCs/>
          <w:noProof/>
          <w:color w:val="000000"/>
          <w:sz w:val="24"/>
          <w:szCs w:val="24"/>
        </w:rPr>
        <w:t>Loyalitas Pelanggan</w:t>
      </w:r>
    </w:p>
    <w:p w:rsidR="00D31BB7" w:rsidRPr="00D31BB7" w:rsidRDefault="00D31BB7" w:rsidP="00F0165B">
      <w:pPr>
        <w:spacing w:line="480" w:lineRule="auto"/>
        <w:ind w:firstLine="720"/>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 xml:space="preserve">Konsumen yang merupakan pembeli potensial dari suatu produk atau  jasa yang ditawarkan  untuk  dijual  memiliki arti penting bagi perusahaan. Hal ini dapat dimengerti karena konsumenlah yang mendatangkan penjualan dan keuntungan. Oleh karena itu, agar kegiatan perusahaan berkesinambungan, perusahaan perlu mengupayakan melalui strategi pemasaran yang dirancang agar  konsumen mau melakukan pembelian ulang secara terus menerus menjadi pelanggan dan bahkan lebih jauh secara sukarela turut mempromosikan produknya ke orang lain melalui </w:t>
      </w:r>
      <w:r w:rsidRPr="00D31BB7">
        <w:rPr>
          <w:rFonts w:ascii="Times New Roman" w:eastAsia="Calibri" w:hAnsi="Times New Roman" w:cs="Times New Roman"/>
          <w:i/>
          <w:color w:val="000000"/>
          <w:sz w:val="24"/>
          <w:szCs w:val="24"/>
        </w:rPr>
        <w:t>word of mouth</w:t>
      </w:r>
      <w:r w:rsidRPr="00D31BB7">
        <w:rPr>
          <w:rFonts w:ascii="Times New Roman" w:eastAsia="Calibri" w:hAnsi="Times New Roman" w:cs="Times New Roman"/>
          <w:color w:val="000000"/>
          <w:sz w:val="24"/>
          <w:szCs w:val="24"/>
        </w:rPr>
        <w:t>.</w:t>
      </w:r>
    </w:p>
    <w:p w:rsidR="00DF4664" w:rsidRDefault="00D31BB7" w:rsidP="00DF4664">
      <w:pPr>
        <w:spacing w:line="480" w:lineRule="auto"/>
        <w:ind w:firstLine="720"/>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Jill Gri</w:t>
      </w:r>
      <w:r w:rsidR="001B431C">
        <w:rPr>
          <w:rFonts w:ascii="Times New Roman" w:eastAsia="Calibri" w:hAnsi="Times New Roman" w:cs="Times New Roman"/>
          <w:color w:val="000000"/>
          <w:sz w:val="24"/>
          <w:szCs w:val="24"/>
        </w:rPr>
        <w:t>ffin dalam Ratih Hurriyati (2012</w:t>
      </w:r>
      <w:r w:rsidR="00DF4664">
        <w:rPr>
          <w:rFonts w:ascii="Times New Roman" w:eastAsia="Calibri" w:hAnsi="Times New Roman" w:cs="Times New Roman"/>
          <w:color w:val="000000"/>
          <w:sz w:val="24"/>
          <w:szCs w:val="24"/>
        </w:rPr>
        <w:t>:125) mengatakan bahwa :</w:t>
      </w:r>
    </w:p>
    <w:p w:rsidR="00D31BB7" w:rsidRDefault="00D31BB7" w:rsidP="00DF4664">
      <w:pPr>
        <w:spacing w:line="480" w:lineRule="auto"/>
        <w:ind w:firstLine="720"/>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“Tanpa pembelian berulang maka tidak ada loyalitas. Komitmen untuk membeli kembali merupakan sikap yang paling penting untuk menciptakan loyalitas pelanggan.  Ikatan emosional juga dibutuhkan untuk membuat pelanggan menjadi loyal dan mendorong mereka terus melakukan pembelian terhad</w:t>
      </w:r>
      <w:r w:rsidR="001B431C">
        <w:rPr>
          <w:rFonts w:ascii="Times New Roman" w:eastAsia="Calibri" w:hAnsi="Times New Roman" w:cs="Times New Roman"/>
          <w:color w:val="000000"/>
          <w:sz w:val="24"/>
          <w:szCs w:val="24"/>
        </w:rPr>
        <w:t>ap produk dan jasa perusahaan”.</w:t>
      </w:r>
    </w:p>
    <w:p w:rsidR="00D31BB7" w:rsidRPr="00D31BB7" w:rsidRDefault="00D31BB7" w:rsidP="00DF4664">
      <w:pPr>
        <w:spacing w:line="480" w:lineRule="auto"/>
        <w:ind w:firstLine="720"/>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lastRenderedPageBreak/>
        <w:t xml:space="preserve">Kotler dan Keller </w:t>
      </w:r>
      <w:r w:rsidRPr="00D31BB7">
        <w:rPr>
          <w:rFonts w:ascii="Times New Roman" w:hAnsi="Times New Roman" w:cs="Times New Roman"/>
          <w:color w:val="000000"/>
          <w:sz w:val="24"/>
          <w:szCs w:val="24"/>
        </w:rPr>
        <w:t>dalam Bob Sabran</w:t>
      </w:r>
      <w:r w:rsidR="001B431C">
        <w:rPr>
          <w:rFonts w:ascii="Times New Roman" w:eastAsia="Calibri" w:hAnsi="Times New Roman" w:cs="Times New Roman"/>
          <w:color w:val="000000"/>
          <w:sz w:val="24"/>
          <w:szCs w:val="24"/>
        </w:rPr>
        <w:t xml:space="preserve"> (2011</w:t>
      </w:r>
      <w:r w:rsidR="00944D40">
        <w:rPr>
          <w:rFonts w:ascii="Times New Roman" w:eastAsia="Calibri" w:hAnsi="Times New Roman" w:cs="Times New Roman"/>
          <w:color w:val="000000"/>
          <w:sz w:val="24"/>
          <w:szCs w:val="24"/>
        </w:rPr>
        <w:t>:138),</w:t>
      </w:r>
      <w:r w:rsidRPr="00D31BB7">
        <w:rPr>
          <w:rFonts w:ascii="Times New Roman" w:eastAsia="Calibri" w:hAnsi="Times New Roman" w:cs="Times New Roman"/>
          <w:color w:val="000000"/>
          <w:sz w:val="24"/>
          <w:szCs w:val="24"/>
        </w:rPr>
        <w:t>Komitmen yang dipegang secara mendalam untuk membeli atau mendukung kembali produk atau jasa yang disukai di masa depan meski pengaruh situasi</w:t>
      </w:r>
      <w:r w:rsidR="00F83871">
        <w:rPr>
          <w:rFonts w:ascii="Times New Roman" w:eastAsia="Calibri" w:hAnsi="Times New Roman" w:cs="Times New Roman"/>
          <w:color w:val="000000"/>
          <w:sz w:val="24"/>
          <w:szCs w:val="24"/>
        </w:rPr>
        <w:t xml:space="preserve"> dan usaha pemasaran berpotensi</w:t>
      </w:r>
      <w:r w:rsidRPr="00D31BB7">
        <w:rPr>
          <w:rFonts w:ascii="Times New Roman" w:eastAsia="Calibri" w:hAnsi="Times New Roman" w:cs="Times New Roman"/>
          <w:color w:val="000000"/>
          <w:sz w:val="24"/>
          <w:szCs w:val="24"/>
        </w:rPr>
        <w:t>menyebabkan pelanggan beralih.</w:t>
      </w:r>
    </w:p>
    <w:p w:rsidR="00D31BB7" w:rsidRPr="00D31BB7" w:rsidRDefault="00033765" w:rsidP="00F0165B">
      <w:pPr>
        <w:spacing w:line="480" w:lineRule="auto"/>
        <w:ind w:firstLine="720"/>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Jill Griffin (2012</w:t>
      </w:r>
      <w:r w:rsidR="00D31BB7" w:rsidRPr="00D31BB7">
        <w:rPr>
          <w:rFonts w:ascii="Times New Roman" w:eastAsia="Calibri" w:hAnsi="Times New Roman" w:cs="Times New Roman"/>
          <w:color w:val="000000"/>
          <w:sz w:val="24"/>
          <w:szCs w:val="24"/>
        </w:rPr>
        <w:t xml:space="preserve">:5), </w:t>
      </w:r>
      <w:r w:rsidR="00D31BB7" w:rsidRPr="00D31BB7">
        <w:rPr>
          <w:rFonts w:ascii="Times New Roman" w:eastAsia="Calibri" w:hAnsi="Times New Roman" w:cs="Times New Roman"/>
          <w:i/>
          <w:color w:val="000000"/>
          <w:sz w:val="24"/>
          <w:szCs w:val="24"/>
        </w:rPr>
        <w:t>loyalty is defined as non random purchase expressed over time by some decision making unit.</w:t>
      </w:r>
    </w:p>
    <w:p w:rsidR="00D31BB7" w:rsidRPr="00D31BB7" w:rsidRDefault="00D31BB7" w:rsidP="00F0165B">
      <w:pPr>
        <w:spacing w:line="480" w:lineRule="auto"/>
        <w:ind w:firstLine="72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M</w:t>
      </w:r>
      <w:r w:rsidR="00033765">
        <w:rPr>
          <w:rFonts w:ascii="Times New Roman" w:eastAsia="Calibri" w:hAnsi="Times New Roman" w:cs="Times New Roman"/>
          <w:color w:val="000000"/>
          <w:sz w:val="24"/>
          <w:szCs w:val="24"/>
        </w:rPr>
        <w:t>enurut Lovelock dalam Alma (2011</w:t>
      </w:r>
      <w:r w:rsidRPr="00D31BB7">
        <w:rPr>
          <w:rFonts w:ascii="Times New Roman" w:eastAsia="Calibri" w:hAnsi="Times New Roman" w:cs="Times New Roman"/>
          <w:color w:val="000000"/>
          <w:sz w:val="24"/>
          <w:szCs w:val="24"/>
        </w:rPr>
        <w:t>:133) pengertian loyalitas adalah :</w:t>
      </w:r>
    </w:p>
    <w:p w:rsidR="001B431C" w:rsidRDefault="00D31BB7" w:rsidP="00F0165B">
      <w:pPr>
        <w:spacing w:line="480" w:lineRule="auto"/>
        <w:contextualSpacing/>
        <w:jc w:val="both"/>
        <w:rPr>
          <w:rFonts w:ascii="Times New Roman" w:eastAsia="Calibri" w:hAnsi="Times New Roman" w:cs="Times New Roman"/>
          <w:color w:val="000000"/>
          <w:sz w:val="24"/>
          <w:szCs w:val="24"/>
          <w:lang w:val="en-US"/>
        </w:rPr>
      </w:pPr>
      <w:r w:rsidRPr="00D31BB7">
        <w:rPr>
          <w:rFonts w:ascii="Times New Roman" w:eastAsia="Calibri" w:hAnsi="Times New Roman" w:cs="Times New Roman"/>
          <w:color w:val="000000"/>
          <w:sz w:val="24"/>
          <w:szCs w:val="24"/>
        </w:rPr>
        <w:t>Loyalitas merupakan istilah kuno yang secara tradisional telah digunakan untuk melakukan kesetiaan dan pengabdian antusias kepada negara, cita-cita atau individu. Sedangkan loyalitas pelanggan adalah keputusan pelanggan untuk secara sukarela terus berlangganan dengan perusahaan tertentu dalam jangka waktu yang lama.</w:t>
      </w:r>
      <w:r w:rsidR="000F424C">
        <w:rPr>
          <w:rFonts w:ascii="Times New Roman" w:eastAsia="Calibri" w:hAnsi="Times New Roman" w:cs="Times New Roman"/>
          <w:color w:val="000000"/>
          <w:sz w:val="24"/>
          <w:szCs w:val="24"/>
          <w:lang w:val="en-US"/>
        </w:rPr>
        <w:t xml:space="preserve"> </w:t>
      </w:r>
    </w:p>
    <w:p w:rsidR="00D31BB7" w:rsidRPr="00D31BB7" w:rsidRDefault="00D31BB7" w:rsidP="001B431C">
      <w:pPr>
        <w:spacing w:line="480" w:lineRule="auto"/>
        <w:ind w:firstLine="72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M</w:t>
      </w:r>
      <w:r w:rsidR="00033765">
        <w:rPr>
          <w:rFonts w:ascii="Times New Roman" w:eastAsia="Calibri" w:hAnsi="Times New Roman" w:cs="Times New Roman"/>
          <w:color w:val="000000"/>
          <w:sz w:val="24"/>
          <w:szCs w:val="24"/>
        </w:rPr>
        <w:t xml:space="preserve">enurut </w:t>
      </w:r>
      <w:r w:rsidR="001B431C" w:rsidRPr="00D31BB7">
        <w:rPr>
          <w:rFonts w:ascii="Times New Roman" w:eastAsia="Calibri" w:hAnsi="Times New Roman" w:cs="Times New Roman"/>
          <w:color w:val="000000"/>
          <w:sz w:val="24"/>
          <w:szCs w:val="24"/>
        </w:rPr>
        <w:t>Jill Gri</w:t>
      </w:r>
      <w:r w:rsidR="001B431C">
        <w:rPr>
          <w:rFonts w:ascii="Times New Roman" w:eastAsia="Calibri" w:hAnsi="Times New Roman" w:cs="Times New Roman"/>
          <w:color w:val="000000"/>
          <w:sz w:val="24"/>
          <w:szCs w:val="24"/>
        </w:rPr>
        <w:t xml:space="preserve">ffin dalam Ratih Hurriyati </w:t>
      </w:r>
      <w:r w:rsidR="00033765">
        <w:rPr>
          <w:rFonts w:ascii="Times New Roman" w:eastAsia="Calibri" w:hAnsi="Times New Roman" w:cs="Times New Roman"/>
          <w:color w:val="000000"/>
          <w:sz w:val="24"/>
          <w:szCs w:val="24"/>
        </w:rPr>
        <w:t>(2012</w:t>
      </w:r>
      <w:r w:rsidRPr="00D31BB7">
        <w:rPr>
          <w:rFonts w:ascii="Times New Roman" w:eastAsia="Calibri" w:hAnsi="Times New Roman" w:cs="Times New Roman"/>
          <w:color w:val="000000"/>
          <w:sz w:val="24"/>
          <w:szCs w:val="24"/>
        </w:rPr>
        <w:t>:129), pengertian loyalitas adalah :</w:t>
      </w:r>
    </w:p>
    <w:p w:rsidR="00D31BB7" w:rsidRPr="00D31BB7" w:rsidRDefault="00D31BB7" w:rsidP="00DF4664">
      <w:pPr>
        <w:spacing w:line="480" w:lineRule="auto"/>
        <w:ind w:firstLine="720"/>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 xml:space="preserve">Komitmen pelanggan bertahan secara mendalam untuk berlangganan kembali atau melakukan pembelian ulang secara konsisten di masa yang akan datang, meskipun pengaruh situasi dan usaha pemasaran menyebabkan perubahan perilaku.Loyalitas pelanggan dinilai sebagai aset perusahaan yang harus dijaga karena menguntungkan perusahaan dalam jangka waktu yang lama. Pemasar harus memperhatikan beberapa faktor yang dapat menentukan loyalitas pelanggan yaitu keterikatan </w:t>
      </w:r>
      <w:r w:rsidRPr="00D31BB7">
        <w:rPr>
          <w:rFonts w:ascii="Times New Roman" w:eastAsia="Calibri" w:hAnsi="Times New Roman" w:cs="Times New Roman"/>
          <w:i/>
          <w:color w:val="000000"/>
          <w:sz w:val="24"/>
          <w:szCs w:val="24"/>
        </w:rPr>
        <w:t>(attachment)</w:t>
      </w:r>
      <w:r w:rsidRPr="00D31BB7">
        <w:rPr>
          <w:rFonts w:ascii="Times New Roman" w:eastAsia="Calibri" w:hAnsi="Times New Roman" w:cs="Times New Roman"/>
          <w:color w:val="000000"/>
          <w:sz w:val="24"/>
          <w:szCs w:val="24"/>
        </w:rPr>
        <w:t xml:space="preserve"> ialah pelanggan memiliki preferensi yang kuat akan produk dan jasa dan secara jelas membedakannya dari produk pesaing. Faktor lainnya yaitu pembelian berulang dan dari dua faktor ini menghasilkan empat jenis </w:t>
      </w:r>
      <w:r w:rsidRPr="00D31BB7">
        <w:rPr>
          <w:rFonts w:ascii="Times New Roman" w:eastAsia="Calibri" w:hAnsi="Times New Roman" w:cs="Times New Roman"/>
          <w:color w:val="000000"/>
          <w:sz w:val="24"/>
          <w:szCs w:val="24"/>
        </w:rPr>
        <w:lastRenderedPageBreak/>
        <w:t>loyalitas seperti yang dijelaskan Jill Gri</w:t>
      </w:r>
      <w:r w:rsidR="00033765">
        <w:rPr>
          <w:rFonts w:ascii="Times New Roman" w:eastAsia="Calibri" w:hAnsi="Times New Roman" w:cs="Times New Roman"/>
          <w:color w:val="000000"/>
          <w:sz w:val="24"/>
          <w:szCs w:val="24"/>
        </w:rPr>
        <w:t>ffin dalam Ratih Hurriyati (2012</w:t>
      </w:r>
      <w:r w:rsidRPr="00D31BB7">
        <w:rPr>
          <w:rFonts w:ascii="Times New Roman" w:eastAsia="Calibri" w:hAnsi="Times New Roman" w:cs="Times New Roman"/>
          <w:color w:val="000000"/>
          <w:sz w:val="24"/>
          <w:szCs w:val="24"/>
        </w:rPr>
        <w:t>:129), berikut.</w:t>
      </w:r>
    </w:p>
    <w:p w:rsidR="00D31BB7" w:rsidRPr="00D31BB7" w:rsidRDefault="00D31BB7" w:rsidP="00F40512">
      <w:pPr>
        <w:numPr>
          <w:ilvl w:val="2"/>
          <w:numId w:val="28"/>
        </w:numPr>
        <w:spacing w:line="480" w:lineRule="auto"/>
        <w:ind w:left="1080" w:hanging="36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 xml:space="preserve">Tanpa loyalitas, beberapa pelanggan tidak mengembangkan loyalitas terhadap produk atau jasa tertentu. Pemasar harus menghindari tipe pelanggan seperti ini. </w:t>
      </w:r>
    </w:p>
    <w:p w:rsidR="00D31BB7" w:rsidRPr="00D31BB7" w:rsidRDefault="00D31BB7" w:rsidP="00F40512">
      <w:pPr>
        <w:numPr>
          <w:ilvl w:val="2"/>
          <w:numId w:val="28"/>
        </w:numPr>
        <w:spacing w:line="480" w:lineRule="auto"/>
        <w:ind w:left="1080" w:hanging="36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 xml:space="preserve">Loyalitas yang lemah, pelanggan ini membeli karena kebiasaan. </w:t>
      </w:r>
    </w:p>
    <w:p w:rsidR="00D31BB7" w:rsidRPr="00D31BB7" w:rsidRDefault="00D31BB7" w:rsidP="00F40512">
      <w:pPr>
        <w:numPr>
          <w:ilvl w:val="2"/>
          <w:numId w:val="28"/>
        </w:numPr>
        <w:spacing w:line="480" w:lineRule="auto"/>
        <w:ind w:left="1080" w:hanging="36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Loyalitas tersembunyi, pengaruh situasi dan bukan pengaruh sikap yang menentukan pembelian berulang menyebabkan loyalitas tersembunyi.</w:t>
      </w:r>
    </w:p>
    <w:p w:rsidR="009F4198" w:rsidRDefault="00D31BB7" w:rsidP="00F40512">
      <w:pPr>
        <w:numPr>
          <w:ilvl w:val="2"/>
          <w:numId w:val="28"/>
        </w:numPr>
        <w:spacing w:line="480" w:lineRule="auto"/>
        <w:ind w:left="1080" w:hanging="36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Loyalitas premium, jenis loyalitas yang paling dapat ditingkatkan, merupakan jenis loyalitas yang lebih disukai untuk semua pelanggan di setiap perusahaan.</w:t>
      </w:r>
    </w:p>
    <w:p w:rsidR="00D31BB7" w:rsidRPr="009F4198" w:rsidRDefault="00D31BB7" w:rsidP="00F0165B">
      <w:pPr>
        <w:spacing w:line="480" w:lineRule="auto"/>
        <w:contextualSpacing/>
        <w:jc w:val="both"/>
        <w:rPr>
          <w:rFonts w:ascii="Times New Roman" w:eastAsia="Calibri" w:hAnsi="Times New Roman" w:cs="Times New Roman"/>
          <w:color w:val="000000"/>
          <w:sz w:val="24"/>
          <w:szCs w:val="24"/>
        </w:rPr>
      </w:pPr>
      <w:r w:rsidRPr="009F4198">
        <w:rPr>
          <w:rFonts w:ascii="Times New Roman" w:eastAsia="Calibri" w:hAnsi="Times New Roman" w:cs="Times New Roman"/>
          <w:color w:val="000000"/>
          <w:sz w:val="24"/>
          <w:szCs w:val="24"/>
        </w:rPr>
        <w:t>Berdasarkan uraian tersebut, maka dapat diambil kesimpulan bahwa loyalitas pelanggan lebih ditekankan pada suatu perilaku pembelian yang didasarkan pada unit pengambilan keputusan, serta merupakan suatu komitmen untuk tetap menggunakan suatu produk atau jasa tanpa terpengaruh dengan usaha yang dilakukan pesaing, juga menunjukan hasrat yang kuat untuk membeli suatu produk atau jasa dan tidak memilih merek lain.</w:t>
      </w:r>
    </w:p>
    <w:p w:rsidR="00D31BB7" w:rsidRPr="00D31BB7" w:rsidRDefault="00D31BB7" w:rsidP="00F0165B">
      <w:pPr>
        <w:autoSpaceDE w:val="0"/>
        <w:autoSpaceDN w:val="0"/>
        <w:adjustRightInd w:val="0"/>
        <w:spacing w:line="480" w:lineRule="auto"/>
        <w:ind w:firstLine="720"/>
        <w:jc w:val="both"/>
        <w:rPr>
          <w:rFonts w:ascii="Times New Roman" w:eastAsia="Calibri" w:hAnsi="Times New Roman" w:cs="Times New Roman"/>
          <w:color w:val="000000"/>
          <w:sz w:val="24"/>
          <w:szCs w:val="24"/>
        </w:rPr>
      </w:pPr>
      <w:r w:rsidRPr="00D31BB7">
        <w:rPr>
          <w:rFonts w:ascii="Times New Roman" w:hAnsi="Times New Roman" w:cs="Times New Roman"/>
          <w:color w:val="000000"/>
          <w:sz w:val="24"/>
          <w:szCs w:val="24"/>
        </w:rPr>
        <w:t xml:space="preserve">Jill Griffin </w:t>
      </w:r>
      <w:r w:rsidRPr="00D31BB7">
        <w:rPr>
          <w:rFonts w:ascii="Times New Roman" w:eastAsia="Calibri" w:hAnsi="Times New Roman" w:cs="Times New Roman"/>
          <w:color w:val="000000"/>
          <w:sz w:val="24"/>
          <w:szCs w:val="24"/>
        </w:rPr>
        <w:t>dalam Ratih Hurriyat</w:t>
      </w:r>
      <w:r w:rsidR="00033765">
        <w:rPr>
          <w:rFonts w:ascii="Times New Roman" w:eastAsia="Calibri" w:hAnsi="Times New Roman" w:cs="Times New Roman"/>
          <w:color w:val="000000"/>
          <w:sz w:val="24"/>
          <w:szCs w:val="24"/>
        </w:rPr>
        <w:t>i (2012</w:t>
      </w:r>
      <w:r w:rsidRPr="00D31BB7">
        <w:rPr>
          <w:rFonts w:ascii="Times New Roman" w:eastAsia="Calibri" w:hAnsi="Times New Roman" w:cs="Times New Roman"/>
          <w:color w:val="000000"/>
          <w:sz w:val="24"/>
          <w:szCs w:val="24"/>
        </w:rPr>
        <w:t>:129) menyatakan bahwa :</w:t>
      </w:r>
    </w:p>
    <w:p w:rsidR="009F4198" w:rsidRDefault="00D31BB7" w:rsidP="00DF4664">
      <w:pPr>
        <w:autoSpaceDE w:val="0"/>
        <w:autoSpaceDN w:val="0"/>
        <w:adjustRightInd w:val="0"/>
        <w:spacing w:line="480" w:lineRule="auto"/>
        <w:ind w:firstLine="72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sebuah siklus pembelian, yaitu setiap kali tamu membeli, ia bergerak melalui siklus pembelian. Pembelian pertama akan bergerak melalui lima langkah : Pertama, menyadari produk, dan kedua, melakukan pembelian awal. Kemudian, pembeli akan bergerak melalui dua tahap pembentukan sikap, yang disebut evaluasi pembelian dan yang lainnya disebut keputusan membeli kembali. Bila keputusan </w:t>
      </w:r>
      <w:r w:rsidRPr="00D31BB7">
        <w:rPr>
          <w:rFonts w:ascii="Times New Roman" w:hAnsi="Times New Roman" w:cs="Times New Roman"/>
          <w:color w:val="000000"/>
          <w:sz w:val="24"/>
          <w:szCs w:val="24"/>
        </w:rPr>
        <w:lastRenderedPageBreak/>
        <w:t>membeli kembali telah disetujui, langkah kelima, pembelian kembali akan mengikuti”.</w:t>
      </w:r>
    </w:p>
    <w:p w:rsidR="009F4198" w:rsidRDefault="00D31BB7" w:rsidP="00DF4664">
      <w:pPr>
        <w:autoSpaceDE w:val="0"/>
        <w:autoSpaceDN w:val="0"/>
        <w:adjustRightInd w:val="0"/>
        <w:spacing w:line="480" w:lineRule="auto"/>
        <w:ind w:firstLine="72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Urutan dari pembelian, evaluasi pasca-pembelian, dan keputusan membeli kembali dengan demikian membentuk lingkaran pembelian kembali yang berulang beberapa kali, atau beberapa ratus kali, selama terjalin hubungan antara pelanggan dengan perusahaan dan produk serta jasanya.</w:t>
      </w:r>
    </w:p>
    <w:p w:rsidR="0019574E" w:rsidRPr="009F4198" w:rsidRDefault="00D31BB7" w:rsidP="0019574E">
      <w:pPr>
        <w:autoSpaceDE w:val="0"/>
        <w:autoSpaceDN w:val="0"/>
        <w:adjustRightInd w:val="0"/>
        <w:spacing w:line="480" w:lineRule="auto"/>
        <w:ind w:firstLine="72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Setiap kali pelanggan membeli, ia bergerak melalui siklus pembelian. Pembeli pertama kali akan bergerak melalui lima langkah: pertama, menyadari produk, dan kedua, melakukan pembelian awal. Kemudian, pembeli bergerak melalui dua tahap pembentukan sikap, yang satu disebut evaluasi pasca-pembelian dan yang lainnya disebut keputusan membeli kembali. Bila keputusan membeli kembali telah disetujui, langkah kelima, pembelian kembali, akan mengikuti. Urutan dari pembelian, evaluasi pasca pembelian, dan keputusan membeli kembali, dengan demikian membentuk lingkaran pembelian kembali yang berulang beberapa kali atau beberapa ratus kali, selama terjalin hubungan antara pelanggan dengan perusahaan dan produk serta jasanya.</w:t>
      </w:r>
    </w:p>
    <w:p w:rsidR="00D31BB7" w:rsidRPr="00144E5D" w:rsidRDefault="00D31BB7" w:rsidP="001E6F42">
      <w:pPr>
        <w:pStyle w:val="ListParagraph"/>
        <w:autoSpaceDE w:val="0"/>
        <w:autoSpaceDN w:val="0"/>
        <w:adjustRightInd w:val="0"/>
        <w:spacing w:line="480" w:lineRule="auto"/>
        <w:ind w:left="780"/>
        <w:jc w:val="both"/>
        <w:rPr>
          <w:rFonts w:ascii="Times New Roman" w:hAnsi="Times New Roman" w:cs="Times New Roman"/>
          <w:b/>
          <w:color w:val="000000"/>
          <w:sz w:val="24"/>
          <w:szCs w:val="24"/>
        </w:rPr>
      </w:pPr>
      <w:r w:rsidRPr="00144E5D">
        <w:rPr>
          <w:rFonts w:ascii="Times New Roman" w:hAnsi="Times New Roman" w:cs="Times New Roman"/>
          <w:b/>
          <w:color w:val="000000"/>
          <w:sz w:val="24"/>
          <w:szCs w:val="24"/>
        </w:rPr>
        <w:t>2.</w:t>
      </w:r>
      <w:r w:rsidR="00144E5D" w:rsidRPr="00144E5D">
        <w:rPr>
          <w:rFonts w:ascii="Times New Roman" w:hAnsi="Times New Roman" w:cs="Times New Roman"/>
          <w:b/>
          <w:color w:val="000000"/>
          <w:sz w:val="24"/>
          <w:szCs w:val="24"/>
          <w:lang w:val="en-US"/>
        </w:rPr>
        <w:t>1.13</w:t>
      </w:r>
      <w:r w:rsidR="00AE363D" w:rsidRPr="00144E5D">
        <w:rPr>
          <w:rFonts w:ascii="Times New Roman" w:hAnsi="Times New Roman" w:cs="Times New Roman"/>
          <w:b/>
          <w:color w:val="000000"/>
          <w:sz w:val="24"/>
          <w:szCs w:val="24"/>
          <w:lang w:val="en-US"/>
        </w:rPr>
        <w:t xml:space="preserve">.1 </w:t>
      </w:r>
      <w:r w:rsidRPr="00144E5D">
        <w:rPr>
          <w:rFonts w:ascii="Times New Roman" w:hAnsi="Times New Roman" w:cs="Times New Roman"/>
          <w:b/>
          <w:color w:val="000000"/>
          <w:sz w:val="24"/>
          <w:szCs w:val="24"/>
        </w:rPr>
        <w:t xml:space="preserve"> Karakteristik Loyalitas Pelanggan</w:t>
      </w:r>
    </w:p>
    <w:p w:rsidR="009C42E5" w:rsidRPr="00D31BB7" w:rsidRDefault="00D31BB7" w:rsidP="00AC57D5">
      <w:pPr>
        <w:autoSpaceDE w:val="0"/>
        <w:autoSpaceDN w:val="0"/>
        <w:adjustRightInd w:val="0"/>
        <w:spacing w:line="480" w:lineRule="auto"/>
        <w:ind w:firstLine="72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Pelanggan yang loyal merupakan asset penting bagi perusahaan, hal ini dapat dilihat dari karakteristik yang dimilikinya, sebagaimana yang diungkapkan oleh Jill Griffin </w:t>
      </w:r>
      <w:r w:rsidR="006901BA">
        <w:rPr>
          <w:rFonts w:ascii="Times New Roman" w:eastAsia="Calibri" w:hAnsi="Times New Roman" w:cs="Times New Roman"/>
          <w:color w:val="000000"/>
          <w:sz w:val="24"/>
          <w:szCs w:val="24"/>
        </w:rPr>
        <w:t>dalam Ratih Hurriyati (2012</w:t>
      </w:r>
      <w:r w:rsidRPr="00D31BB7">
        <w:rPr>
          <w:rFonts w:ascii="Times New Roman" w:eastAsia="Calibri" w:hAnsi="Times New Roman" w:cs="Times New Roman"/>
          <w:color w:val="000000"/>
          <w:sz w:val="24"/>
          <w:szCs w:val="24"/>
        </w:rPr>
        <w:t>:130)</w:t>
      </w:r>
      <w:r w:rsidRPr="00D31BB7">
        <w:rPr>
          <w:rFonts w:ascii="Times New Roman" w:hAnsi="Times New Roman" w:cs="Times New Roman"/>
          <w:color w:val="000000"/>
          <w:sz w:val="24"/>
          <w:szCs w:val="24"/>
        </w:rPr>
        <w:t>, pelanggan yang loyal memiliki karakteristik sebagai berikut :</w:t>
      </w:r>
    </w:p>
    <w:p w:rsidR="00D31BB7" w:rsidRPr="00D31BB7" w:rsidRDefault="00D31BB7" w:rsidP="00F40512">
      <w:pPr>
        <w:numPr>
          <w:ilvl w:val="0"/>
          <w:numId w:val="30"/>
        </w:numPr>
        <w:autoSpaceDE w:val="0"/>
        <w:autoSpaceDN w:val="0"/>
        <w:adjustRightInd w:val="0"/>
        <w:spacing w:after="0" w:line="480" w:lineRule="auto"/>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lastRenderedPageBreak/>
        <w:t>Melakukan pembelian berulang secara teratur,</w:t>
      </w:r>
    </w:p>
    <w:p w:rsidR="00D31BB7" w:rsidRPr="00D31BB7" w:rsidRDefault="00D31BB7" w:rsidP="00721B2E">
      <w:pPr>
        <w:spacing w:line="480" w:lineRule="auto"/>
        <w:ind w:left="360" w:firstLine="36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 xml:space="preserve">Komitmen untuk membeli kembali merupakan sikap yang paling penting bagi loyalitas, bahkan lebih penting dari kepuasan. Singkatnya, tanpa pembelian berulang, tidak ada loyalitas. Keputusan membeli kembali seringkali merupakan langkah selanjutnya yang terjadi secara alamiah bila pelanggan telah memiliki ikatan emosional yang kuat dengan produk atau jasa tertentu. </w:t>
      </w:r>
    </w:p>
    <w:p w:rsidR="00D31BB7" w:rsidRPr="00D31BB7" w:rsidRDefault="00D31BB7" w:rsidP="00F40512">
      <w:pPr>
        <w:numPr>
          <w:ilvl w:val="0"/>
          <w:numId w:val="30"/>
        </w:numPr>
        <w:autoSpaceDE w:val="0"/>
        <w:autoSpaceDN w:val="0"/>
        <w:adjustRightInd w:val="0"/>
        <w:spacing w:after="0" w:line="480" w:lineRule="auto"/>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Membeli antar lini produk dan jasa,</w:t>
      </w:r>
    </w:p>
    <w:p w:rsidR="00D31BB7" w:rsidRPr="00D31BB7" w:rsidRDefault="009C42E5" w:rsidP="00DF4664">
      <w:pPr>
        <w:autoSpaceDE w:val="0"/>
        <w:autoSpaceDN w:val="0"/>
        <w:adjustRightInd w:val="0"/>
        <w:spacing w:line="480" w:lineRule="auto"/>
        <w:ind w:firstLine="36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Keputusan pelanggan untuk mengkosumsi antar lini produk dan jasa </w:t>
      </w:r>
      <w:r w:rsidR="00D31BB7" w:rsidRPr="00D31BB7">
        <w:rPr>
          <w:rFonts w:ascii="Times New Roman" w:hAnsi="Times New Roman" w:cs="Times New Roman"/>
          <w:color w:val="000000"/>
          <w:sz w:val="24"/>
          <w:szCs w:val="24"/>
        </w:rPr>
        <w:t xml:space="preserve">adalah suatu keputusan yang berdasarkan pada kepuasan pelanggan. Dimana jika pelanggan sudah merasa puas akan suatu produk atau jasa, maka ia mungkin akan mencoba produk atau jasa yang lainnya dengan harapan akan mendapatkan kepuasan yang sama.   </w:t>
      </w:r>
    </w:p>
    <w:p w:rsidR="00D31BB7" w:rsidRPr="00D31BB7" w:rsidRDefault="00D31BB7" w:rsidP="00F40512">
      <w:pPr>
        <w:numPr>
          <w:ilvl w:val="0"/>
          <w:numId w:val="30"/>
        </w:numPr>
        <w:autoSpaceDE w:val="0"/>
        <w:autoSpaceDN w:val="0"/>
        <w:adjustRightInd w:val="0"/>
        <w:spacing w:after="0" w:line="480" w:lineRule="auto"/>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Mereferensikan kepada orang lain, dan </w:t>
      </w:r>
    </w:p>
    <w:p w:rsidR="00D31BB7" w:rsidRPr="00D31BB7" w:rsidRDefault="00D31BB7" w:rsidP="00DF4664">
      <w:pPr>
        <w:spacing w:line="480" w:lineRule="auto"/>
        <w:ind w:firstLine="360"/>
        <w:contextualSpacing/>
        <w:jc w:val="both"/>
        <w:rPr>
          <w:rFonts w:ascii="Times New Roman" w:eastAsia="Calibri" w:hAnsi="Times New Roman" w:cs="Times New Roman"/>
          <w:color w:val="000000"/>
          <w:sz w:val="24"/>
          <w:szCs w:val="24"/>
        </w:rPr>
      </w:pPr>
      <w:r w:rsidRPr="00D31BB7">
        <w:rPr>
          <w:rFonts w:ascii="Times New Roman" w:eastAsia="Calibri" w:hAnsi="Times New Roman" w:cs="Times New Roman"/>
          <w:color w:val="000000"/>
          <w:sz w:val="24"/>
          <w:szCs w:val="24"/>
        </w:rPr>
        <w:t>Referensi adalah jalur yang paling kuat bagi bisnis manapun untuk dapat sukses merekrut para pelanggan baru. Referensi juga sangat efektif karena referensi itu datang dari pihak kedua yang terpercaya.</w:t>
      </w:r>
    </w:p>
    <w:p w:rsidR="00DF4664" w:rsidRDefault="00D31BB7" w:rsidP="00F40512">
      <w:pPr>
        <w:numPr>
          <w:ilvl w:val="0"/>
          <w:numId w:val="30"/>
        </w:numPr>
        <w:autoSpaceDE w:val="0"/>
        <w:autoSpaceDN w:val="0"/>
        <w:adjustRightInd w:val="0"/>
        <w:spacing w:after="0" w:line="480" w:lineRule="auto"/>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Menunjukkan kekebalan terhadap tarikan pesaing. </w:t>
      </w:r>
    </w:p>
    <w:p w:rsidR="00D31BB7" w:rsidRPr="00DF4664" w:rsidRDefault="00D31BB7" w:rsidP="00DF4664">
      <w:pPr>
        <w:autoSpaceDE w:val="0"/>
        <w:autoSpaceDN w:val="0"/>
        <w:adjustRightInd w:val="0"/>
        <w:spacing w:after="0" w:line="480" w:lineRule="auto"/>
        <w:ind w:firstLine="360"/>
        <w:jc w:val="both"/>
        <w:rPr>
          <w:rFonts w:ascii="Times New Roman" w:hAnsi="Times New Roman" w:cs="Times New Roman"/>
          <w:color w:val="000000"/>
          <w:sz w:val="24"/>
          <w:szCs w:val="24"/>
        </w:rPr>
      </w:pPr>
      <w:r w:rsidRPr="00DF4664">
        <w:rPr>
          <w:rFonts w:ascii="Times New Roman" w:eastAsia="Calibri" w:hAnsi="Times New Roman" w:cs="Times New Roman"/>
          <w:color w:val="000000"/>
          <w:sz w:val="24"/>
          <w:szCs w:val="24"/>
        </w:rPr>
        <w:t>Pelanggan dan klien terbaik dari suatu perusahaan adalah prospek yang paling dicari oleh perusahaan pesaing. Oleh karena itu, pelanggan yang bertahan lama tergantung pada perusahaan yang bersangkutan, apakah perusahaan tersebut akan membuangnya atau akan mempertahankannya. Pada banyak kasus, penyebab pelanggan berpindah adalah rasa tidak puas yang berkembang secara progresif lama-kelamaan.</w:t>
      </w:r>
    </w:p>
    <w:p w:rsidR="00D31BB7" w:rsidRPr="00D31BB7" w:rsidRDefault="00D31BB7" w:rsidP="00F0165B">
      <w:pPr>
        <w:autoSpaceDE w:val="0"/>
        <w:autoSpaceDN w:val="0"/>
        <w:adjustRightInd w:val="0"/>
        <w:spacing w:line="480" w:lineRule="auto"/>
        <w:ind w:firstLine="72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lastRenderedPageBreak/>
        <w:t>Karakteristik loyalitas pelanggan tersebut di atas dapat diartikan bahwa perusahaan sudah dapat mengakomodasikan sebagian besar keinginan pelanggan, sehingga pelanggan tidak ragu-ragu lagi untuk terus memberikan kepercayaan terhadap perusahaan tersebut.</w:t>
      </w:r>
    </w:p>
    <w:p w:rsidR="00D31BB7" w:rsidRPr="00D31BB7" w:rsidRDefault="00D31BB7" w:rsidP="00F0165B">
      <w:pPr>
        <w:autoSpaceDE w:val="0"/>
        <w:autoSpaceDN w:val="0"/>
        <w:adjustRightInd w:val="0"/>
        <w:spacing w:line="480" w:lineRule="auto"/>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Menurut Hill </w:t>
      </w:r>
      <w:r w:rsidR="006901BA">
        <w:rPr>
          <w:rFonts w:ascii="Times New Roman" w:hAnsi="Times New Roman" w:cs="Times New Roman"/>
          <w:color w:val="000000"/>
          <w:sz w:val="24"/>
          <w:szCs w:val="24"/>
        </w:rPr>
        <w:t>dan Alexander dalam Franky (2013</w:t>
      </w:r>
      <w:r w:rsidRPr="00D31BB7">
        <w:rPr>
          <w:rFonts w:ascii="Times New Roman" w:hAnsi="Times New Roman" w:cs="Times New Roman"/>
          <w:color w:val="000000"/>
          <w:sz w:val="24"/>
          <w:szCs w:val="24"/>
        </w:rPr>
        <w:t>:3) ada beberapa indikator yang menunjukkan loyalitas pelanggan yaitu :</w:t>
      </w:r>
    </w:p>
    <w:p w:rsidR="00DF4664" w:rsidRDefault="00D31BB7" w:rsidP="00F40512">
      <w:pPr>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Retensi pelanggan merupakan bentuk paling </w:t>
      </w:r>
      <w:r w:rsidR="00DF4664">
        <w:rPr>
          <w:rFonts w:ascii="Times New Roman" w:hAnsi="Times New Roman" w:cs="Times New Roman"/>
          <w:color w:val="000000"/>
          <w:sz w:val="24"/>
          <w:szCs w:val="24"/>
        </w:rPr>
        <w:t>rendah dari loyalitas pelanggan</w:t>
      </w:r>
    </w:p>
    <w:p w:rsidR="00D31BB7" w:rsidRPr="00D31BB7" w:rsidRDefault="00D31BB7" w:rsidP="00DF4664">
      <w:pPr>
        <w:autoSpaceDE w:val="0"/>
        <w:autoSpaceDN w:val="0"/>
        <w:adjustRightInd w:val="0"/>
        <w:spacing w:after="0" w:line="480" w:lineRule="auto"/>
        <w:ind w:left="72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yang dapat dilihat dari tingkat presentase pelanggan melakukan pembelian kembali. Bentuk yang lebih jelas dari loyalitas pelanggan adalah jumlah yang dibelanjakan. Jika pelanggan memiliki komitmen yang lebih kepada perusahaan maka ia akan membelanjakan dalam proporsi yang lebih besar lagi. </w:t>
      </w:r>
    </w:p>
    <w:p w:rsidR="00A82640" w:rsidRPr="00A82640" w:rsidRDefault="00D31BB7" w:rsidP="00A82640">
      <w:pPr>
        <w:numPr>
          <w:ilvl w:val="0"/>
          <w:numId w:val="31"/>
        </w:numPr>
        <w:autoSpaceDE w:val="0"/>
        <w:autoSpaceDN w:val="0"/>
        <w:adjustRightInd w:val="0"/>
        <w:spacing w:after="0" w:line="480" w:lineRule="auto"/>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Rekomendasi yang merupakan indikator yang bagus mengenai komitmen pelanggan. Itu sebabnya perusahaan sangat diuntungkan dengan pelanggan yang loyal, selain meningkatkan pendapatan perusahaan juga keberlangsungan perusahaan dari ancaman pesaing dapat bergantung dari banyaknya pelanggan yang loyal untuk bertahan melakukan pembelian pada produk atau jasa perusahaan, dan kemungkinan kecil untuk melakukan s</w:t>
      </w:r>
      <w:r w:rsidRPr="00D31BB7">
        <w:rPr>
          <w:rFonts w:ascii="Times New Roman" w:hAnsi="Times New Roman" w:cs="Times New Roman"/>
          <w:i/>
          <w:color w:val="000000"/>
          <w:sz w:val="24"/>
          <w:szCs w:val="24"/>
        </w:rPr>
        <w:t>witching</w:t>
      </w:r>
      <w:r w:rsidR="002432AB">
        <w:rPr>
          <w:rFonts w:ascii="Times New Roman" w:hAnsi="Times New Roman" w:cs="Times New Roman"/>
          <w:color w:val="000000"/>
          <w:sz w:val="24"/>
          <w:szCs w:val="24"/>
        </w:rPr>
        <w:t xml:space="preserve"> (perpindahan merek).</w:t>
      </w:r>
    </w:p>
    <w:p w:rsidR="00D31BB7" w:rsidRPr="00144E5D" w:rsidRDefault="00144E5D" w:rsidP="00A82640">
      <w:pPr>
        <w:pStyle w:val="ListParagraph"/>
        <w:numPr>
          <w:ilvl w:val="3"/>
          <w:numId w:val="43"/>
        </w:numPr>
        <w:autoSpaceDE w:val="0"/>
        <w:autoSpaceDN w:val="0"/>
        <w:adjustRightInd w:val="0"/>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US"/>
        </w:rPr>
        <w:t xml:space="preserve"> </w:t>
      </w:r>
      <w:r w:rsidR="00D31BB7" w:rsidRPr="00144E5D">
        <w:rPr>
          <w:rFonts w:ascii="Times New Roman" w:hAnsi="Times New Roman" w:cs="Times New Roman"/>
          <w:b/>
          <w:color w:val="000000"/>
          <w:sz w:val="24"/>
          <w:szCs w:val="24"/>
        </w:rPr>
        <w:t>Tahapan Loyalitas</w:t>
      </w:r>
    </w:p>
    <w:p w:rsidR="00D31BB7" w:rsidRPr="00D31BB7" w:rsidRDefault="00D31BB7" w:rsidP="00F0165B">
      <w:pPr>
        <w:autoSpaceDE w:val="0"/>
        <w:autoSpaceDN w:val="0"/>
        <w:adjustRightInd w:val="0"/>
        <w:spacing w:line="480" w:lineRule="auto"/>
        <w:ind w:firstLine="720"/>
        <w:jc w:val="both"/>
        <w:rPr>
          <w:rFonts w:ascii="Times New Roman" w:hAnsi="Times New Roman" w:cs="Times New Roman"/>
          <w:color w:val="000000"/>
          <w:sz w:val="24"/>
          <w:szCs w:val="24"/>
        </w:rPr>
      </w:pPr>
      <w:r w:rsidRPr="00D31BB7">
        <w:rPr>
          <w:rFonts w:ascii="Times New Roman" w:hAnsi="Times New Roman" w:cs="Times New Roman"/>
          <w:color w:val="000000"/>
          <w:sz w:val="24"/>
          <w:szCs w:val="24"/>
        </w:rPr>
        <w:t xml:space="preserve">Menurut Griffin </w:t>
      </w:r>
      <w:r w:rsidR="006901BA">
        <w:rPr>
          <w:rFonts w:ascii="Times New Roman" w:eastAsia="Calibri" w:hAnsi="Times New Roman" w:cs="Times New Roman"/>
          <w:color w:val="000000"/>
          <w:sz w:val="24"/>
          <w:szCs w:val="24"/>
        </w:rPr>
        <w:t>dalam Ratih Hurriyati (2012</w:t>
      </w:r>
      <w:r w:rsidRPr="00D31BB7">
        <w:rPr>
          <w:rFonts w:ascii="Times New Roman" w:eastAsia="Calibri" w:hAnsi="Times New Roman" w:cs="Times New Roman"/>
          <w:color w:val="000000"/>
          <w:sz w:val="24"/>
          <w:szCs w:val="24"/>
        </w:rPr>
        <w:t>:129),</w:t>
      </w:r>
      <w:r w:rsidRPr="00D31BB7">
        <w:rPr>
          <w:rFonts w:ascii="Times New Roman" w:hAnsi="Times New Roman" w:cs="Times New Roman"/>
          <w:color w:val="000000"/>
          <w:sz w:val="24"/>
          <w:szCs w:val="24"/>
        </w:rPr>
        <w:t xml:space="preserve"> adapun proses atau tahapan terbentuknya loyalitas pelanggan yang terbagi dalam tujuh ta</w:t>
      </w:r>
      <w:bookmarkStart w:id="0" w:name="_GoBack"/>
      <w:bookmarkEnd w:id="0"/>
      <w:r w:rsidRPr="00D31BB7">
        <w:rPr>
          <w:rFonts w:ascii="Times New Roman" w:hAnsi="Times New Roman" w:cs="Times New Roman"/>
          <w:color w:val="000000"/>
          <w:sz w:val="24"/>
          <w:szCs w:val="24"/>
        </w:rPr>
        <w:t>hap, yaitu :</w:t>
      </w:r>
    </w:p>
    <w:p w:rsidR="00D31BB7" w:rsidRPr="00D31BB7" w:rsidRDefault="00D31BB7" w:rsidP="00F40512">
      <w:pPr>
        <w:numPr>
          <w:ilvl w:val="0"/>
          <w:numId w:val="29"/>
        </w:numPr>
        <w:tabs>
          <w:tab w:val="left" w:pos="360"/>
        </w:tabs>
        <w:autoSpaceDE w:val="0"/>
        <w:autoSpaceDN w:val="0"/>
        <w:adjustRightInd w:val="0"/>
        <w:spacing w:after="0" w:line="480" w:lineRule="auto"/>
        <w:ind w:left="360"/>
        <w:jc w:val="both"/>
        <w:rPr>
          <w:rFonts w:ascii="Times New Roman" w:hAnsi="Times New Roman" w:cs="Times New Roman"/>
          <w:color w:val="000000"/>
          <w:sz w:val="24"/>
          <w:szCs w:val="24"/>
        </w:rPr>
      </w:pPr>
      <w:r w:rsidRPr="00D31BB7">
        <w:rPr>
          <w:rFonts w:ascii="Times New Roman" w:hAnsi="Times New Roman" w:cs="Times New Roman"/>
          <w:i/>
          <w:color w:val="000000"/>
          <w:sz w:val="24"/>
          <w:szCs w:val="24"/>
        </w:rPr>
        <w:lastRenderedPageBreak/>
        <w:t>Suspect</w:t>
      </w:r>
      <w:r w:rsidRPr="00D31BB7">
        <w:rPr>
          <w:rFonts w:ascii="Times New Roman" w:hAnsi="Times New Roman" w:cs="Times New Roman"/>
          <w:color w:val="000000"/>
          <w:sz w:val="24"/>
          <w:szCs w:val="24"/>
        </w:rPr>
        <w:t xml:space="preserve">, adalah orang yang mungkin membebil produk atau jasa. Disebut sebagai </w:t>
      </w:r>
      <w:r w:rsidRPr="00D31BB7">
        <w:rPr>
          <w:rFonts w:ascii="Times New Roman" w:hAnsi="Times New Roman" w:cs="Times New Roman"/>
          <w:i/>
          <w:color w:val="000000"/>
          <w:sz w:val="24"/>
          <w:szCs w:val="24"/>
        </w:rPr>
        <w:t xml:space="preserve">Suspect, </w:t>
      </w:r>
      <w:r w:rsidRPr="00D31BB7">
        <w:rPr>
          <w:rFonts w:ascii="Times New Roman" w:hAnsi="Times New Roman" w:cs="Times New Roman"/>
          <w:color w:val="000000"/>
          <w:sz w:val="24"/>
          <w:szCs w:val="24"/>
        </w:rPr>
        <w:t>karena tamu akan melakukan pembelian namun belum tentu mengetahui perusahaan dan produk atau jasa yang ditawarkan.</w:t>
      </w:r>
    </w:p>
    <w:p w:rsidR="00D31BB7" w:rsidRPr="00D31BB7" w:rsidRDefault="00D31BB7" w:rsidP="00F40512">
      <w:pPr>
        <w:numPr>
          <w:ilvl w:val="0"/>
          <w:numId w:val="29"/>
        </w:numPr>
        <w:tabs>
          <w:tab w:val="left" w:pos="360"/>
        </w:tabs>
        <w:autoSpaceDE w:val="0"/>
        <w:autoSpaceDN w:val="0"/>
        <w:adjustRightInd w:val="0"/>
        <w:spacing w:after="0" w:line="480" w:lineRule="auto"/>
        <w:ind w:left="360"/>
        <w:jc w:val="both"/>
        <w:rPr>
          <w:rFonts w:ascii="Times New Roman" w:hAnsi="Times New Roman" w:cs="Times New Roman"/>
          <w:color w:val="000000"/>
          <w:sz w:val="24"/>
          <w:szCs w:val="24"/>
        </w:rPr>
      </w:pPr>
      <w:r w:rsidRPr="00D31BB7">
        <w:rPr>
          <w:rFonts w:ascii="Times New Roman" w:hAnsi="Times New Roman" w:cs="Times New Roman"/>
          <w:i/>
          <w:color w:val="000000"/>
          <w:sz w:val="24"/>
          <w:szCs w:val="24"/>
        </w:rPr>
        <w:t xml:space="preserve">Prospects, </w:t>
      </w:r>
      <w:r w:rsidRPr="00D31BB7">
        <w:rPr>
          <w:rFonts w:ascii="Times New Roman" w:hAnsi="Times New Roman" w:cs="Times New Roman"/>
          <w:color w:val="000000"/>
          <w:sz w:val="24"/>
          <w:szCs w:val="24"/>
        </w:rPr>
        <w:t>adalah orang yang memiliki kebutuhan terhadap produk atau jasa tertentu, dan mempunyai kemampuan untuk membelinya. Artinya pada tahap ini tamu telah mengetahui keberadaan perusahaan serta produk dan jasa, namun belum pernah melakukan pembelian.</w:t>
      </w:r>
    </w:p>
    <w:p w:rsidR="00D31BB7" w:rsidRPr="00D31BB7" w:rsidRDefault="00D31BB7" w:rsidP="00F40512">
      <w:pPr>
        <w:numPr>
          <w:ilvl w:val="0"/>
          <w:numId w:val="29"/>
        </w:numPr>
        <w:tabs>
          <w:tab w:val="left" w:pos="360"/>
        </w:tabs>
        <w:autoSpaceDE w:val="0"/>
        <w:autoSpaceDN w:val="0"/>
        <w:adjustRightInd w:val="0"/>
        <w:spacing w:after="0" w:line="480" w:lineRule="auto"/>
        <w:ind w:left="360"/>
        <w:jc w:val="both"/>
        <w:rPr>
          <w:rFonts w:ascii="Times New Roman" w:hAnsi="Times New Roman" w:cs="Times New Roman"/>
          <w:color w:val="000000"/>
          <w:sz w:val="24"/>
          <w:szCs w:val="24"/>
        </w:rPr>
      </w:pPr>
      <w:r w:rsidRPr="00D31BB7">
        <w:rPr>
          <w:rFonts w:ascii="Times New Roman" w:hAnsi="Times New Roman" w:cs="Times New Roman"/>
          <w:i/>
          <w:color w:val="000000"/>
          <w:sz w:val="24"/>
          <w:szCs w:val="24"/>
        </w:rPr>
        <w:t xml:space="preserve">Disqualified Prospects, </w:t>
      </w:r>
      <w:r w:rsidRPr="00D31BB7">
        <w:rPr>
          <w:rFonts w:ascii="Times New Roman" w:hAnsi="Times New Roman" w:cs="Times New Roman"/>
          <w:color w:val="000000"/>
          <w:sz w:val="24"/>
          <w:szCs w:val="24"/>
        </w:rPr>
        <w:t>adalah tamu yang tidak membutuhkan produk atau jasa yang ditawarkan, atau tahap ini disebut sebagai tahap dimana tamu tidak mempunyai kemampuan untuk melakukan pembelian.</w:t>
      </w:r>
    </w:p>
    <w:p w:rsidR="00D31BB7" w:rsidRPr="00D31BB7" w:rsidRDefault="00D31BB7" w:rsidP="00F40512">
      <w:pPr>
        <w:numPr>
          <w:ilvl w:val="0"/>
          <w:numId w:val="29"/>
        </w:numPr>
        <w:tabs>
          <w:tab w:val="left" w:pos="360"/>
        </w:tabs>
        <w:autoSpaceDE w:val="0"/>
        <w:autoSpaceDN w:val="0"/>
        <w:adjustRightInd w:val="0"/>
        <w:spacing w:after="0" w:line="480" w:lineRule="auto"/>
        <w:ind w:left="360"/>
        <w:jc w:val="both"/>
        <w:rPr>
          <w:rFonts w:ascii="Times New Roman" w:hAnsi="Times New Roman" w:cs="Times New Roman"/>
          <w:color w:val="000000"/>
          <w:sz w:val="24"/>
          <w:szCs w:val="24"/>
        </w:rPr>
      </w:pPr>
      <w:r w:rsidRPr="00D31BB7">
        <w:rPr>
          <w:rFonts w:ascii="Times New Roman" w:hAnsi="Times New Roman" w:cs="Times New Roman"/>
          <w:i/>
          <w:color w:val="000000"/>
          <w:sz w:val="24"/>
          <w:szCs w:val="24"/>
        </w:rPr>
        <w:t xml:space="preserve">First time Customers, </w:t>
      </w:r>
      <w:r w:rsidRPr="00D31BB7">
        <w:rPr>
          <w:rFonts w:ascii="Times New Roman" w:hAnsi="Times New Roman" w:cs="Times New Roman"/>
          <w:color w:val="000000"/>
          <w:sz w:val="24"/>
          <w:szCs w:val="24"/>
        </w:rPr>
        <w:t>adalah tamu yang membeli produk atau jasa untuk pertama kalinya, namun mereka juga masih rawan untuk melakukuan pembelian yang sama pada perusahaan pesaing.</w:t>
      </w:r>
    </w:p>
    <w:p w:rsidR="00D31BB7" w:rsidRPr="00D31BB7" w:rsidRDefault="00D31BB7" w:rsidP="00F40512">
      <w:pPr>
        <w:numPr>
          <w:ilvl w:val="0"/>
          <w:numId w:val="29"/>
        </w:numPr>
        <w:tabs>
          <w:tab w:val="left" w:pos="360"/>
        </w:tabs>
        <w:autoSpaceDE w:val="0"/>
        <w:autoSpaceDN w:val="0"/>
        <w:adjustRightInd w:val="0"/>
        <w:spacing w:after="0" w:line="480" w:lineRule="auto"/>
        <w:ind w:left="360"/>
        <w:jc w:val="both"/>
        <w:rPr>
          <w:rFonts w:ascii="Times New Roman" w:hAnsi="Times New Roman" w:cs="Times New Roman"/>
          <w:color w:val="000000"/>
          <w:sz w:val="24"/>
          <w:szCs w:val="24"/>
        </w:rPr>
      </w:pPr>
      <w:r w:rsidRPr="00D31BB7">
        <w:rPr>
          <w:rFonts w:ascii="Times New Roman" w:hAnsi="Times New Roman" w:cs="Times New Roman"/>
          <w:i/>
          <w:color w:val="000000"/>
          <w:sz w:val="24"/>
          <w:szCs w:val="24"/>
        </w:rPr>
        <w:t xml:space="preserve">Repeat Customers, </w:t>
      </w:r>
      <w:r w:rsidRPr="00D31BB7">
        <w:rPr>
          <w:rFonts w:ascii="Times New Roman" w:hAnsi="Times New Roman" w:cs="Times New Roman"/>
          <w:color w:val="000000"/>
          <w:sz w:val="24"/>
          <w:szCs w:val="24"/>
        </w:rPr>
        <w:t xml:space="preserve">adalah tamu yang telah membeli produk atau jasa lebih dari dua kali atau lebih, bahkan bisa jadi mereka telah melakukan pembelian dua jenis produk atau jasa yang berbeda dalam waktu yang berbeda pula. </w:t>
      </w:r>
    </w:p>
    <w:p w:rsidR="00D31BB7" w:rsidRPr="00D31BB7" w:rsidRDefault="00D31BB7" w:rsidP="00F40512">
      <w:pPr>
        <w:numPr>
          <w:ilvl w:val="0"/>
          <w:numId w:val="29"/>
        </w:numPr>
        <w:tabs>
          <w:tab w:val="left" w:pos="360"/>
        </w:tabs>
        <w:autoSpaceDE w:val="0"/>
        <w:autoSpaceDN w:val="0"/>
        <w:adjustRightInd w:val="0"/>
        <w:spacing w:after="0" w:line="480" w:lineRule="auto"/>
        <w:ind w:left="360"/>
        <w:jc w:val="both"/>
        <w:rPr>
          <w:rFonts w:ascii="Times New Roman" w:hAnsi="Times New Roman" w:cs="Times New Roman"/>
          <w:color w:val="000000"/>
          <w:sz w:val="24"/>
          <w:szCs w:val="24"/>
        </w:rPr>
      </w:pPr>
      <w:r w:rsidRPr="00D31BB7">
        <w:rPr>
          <w:rFonts w:ascii="Times New Roman" w:hAnsi="Times New Roman" w:cs="Times New Roman"/>
          <w:i/>
          <w:color w:val="000000"/>
          <w:sz w:val="24"/>
          <w:szCs w:val="24"/>
        </w:rPr>
        <w:t xml:space="preserve">Clients, </w:t>
      </w:r>
      <w:r w:rsidRPr="00D31BB7">
        <w:rPr>
          <w:rFonts w:ascii="Times New Roman" w:hAnsi="Times New Roman" w:cs="Times New Roman"/>
          <w:color w:val="000000"/>
          <w:sz w:val="24"/>
          <w:szCs w:val="24"/>
        </w:rPr>
        <w:t>adalah tamu yang membeli semua produk atau jasa yang mereka butuhkan secara teratur. Pada tahapan ini hubungan dengan tamu sudah terjalin cukup kuat dan telah berlangsung dalam jangka waktu yang lama, sehingga tamu tidak terpengaruh lagi dengan rangsangan produk atau jasa dari pesaing.</w:t>
      </w:r>
    </w:p>
    <w:p w:rsidR="0019574E" w:rsidRPr="002432AB" w:rsidRDefault="00D31BB7" w:rsidP="00F40512">
      <w:pPr>
        <w:numPr>
          <w:ilvl w:val="0"/>
          <w:numId w:val="29"/>
        </w:numPr>
        <w:tabs>
          <w:tab w:val="left" w:pos="360"/>
        </w:tabs>
        <w:autoSpaceDE w:val="0"/>
        <w:autoSpaceDN w:val="0"/>
        <w:adjustRightInd w:val="0"/>
        <w:spacing w:after="0" w:line="480" w:lineRule="auto"/>
        <w:ind w:left="360"/>
        <w:jc w:val="both"/>
        <w:rPr>
          <w:rFonts w:ascii="Times New Roman" w:hAnsi="Times New Roman" w:cs="Times New Roman"/>
          <w:color w:val="000000"/>
          <w:sz w:val="24"/>
          <w:szCs w:val="24"/>
        </w:rPr>
      </w:pPr>
      <w:r w:rsidRPr="00D31BB7">
        <w:rPr>
          <w:rFonts w:ascii="Times New Roman" w:hAnsi="Times New Roman" w:cs="Times New Roman"/>
          <w:i/>
          <w:color w:val="000000"/>
          <w:sz w:val="24"/>
          <w:szCs w:val="24"/>
        </w:rPr>
        <w:t xml:space="preserve">Advocates, </w:t>
      </w:r>
      <w:r w:rsidRPr="00D31BB7">
        <w:rPr>
          <w:rFonts w:ascii="Times New Roman" w:hAnsi="Times New Roman" w:cs="Times New Roman"/>
          <w:color w:val="000000"/>
          <w:sz w:val="24"/>
          <w:szCs w:val="24"/>
        </w:rPr>
        <w:t>adalah tamu yang membeli semua produk atau jasa yang mereka butuhkan secara teratur, serta mendorong orang lain untuk ikut melakukan pembelian pada perusahaan yang sama dengannya.</w:t>
      </w:r>
    </w:p>
    <w:p w:rsidR="001B431C" w:rsidRPr="00507156" w:rsidRDefault="007E48EE" w:rsidP="00A82640">
      <w:pPr>
        <w:pStyle w:val="NoSpacing"/>
        <w:numPr>
          <w:ilvl w:val="2"/>
          <w:numId w:val="43"/>
        </w:numPr>
        <w:spacing w:line="480" w:lineRule="auto"/>
        <w:jc w:val="both"/>
        <w:rPr>
          <w:rFonts w:ascii="Times New Roman" w:hAnsi="Times New Roman"/>
          <w:b/>
          <w:sz w:val="24"/>
          <w:szCs w:val="24"/>
        </w:rPr>
      </w:pPr>
      <w:r w:rsidRPr="00507156">
        <w:rPr>
          <w:rFonts w:ascii="Times New Roman" w:hAnsi="Times New Roman"/>
          <w:b/>
          <w:sz w:val="24"/>
          <w:szCs w:val="24"/>
        </w:rPr>
        <w:lastRenderedPageBreak/>
        <w:t>Penelitian terdahulu</w:t>
      </w:r>
    </w:p>
    <w:p w:rsidR="007E48EE" w:rsidRPr="00507156" w:rsidRDefault="007E48EE" w:rsidP="00F0165B">
      <w:pPr>
        <w:pStyle w:val="NoSpacing"/>
        <w:spacing w:line="480" w:lineRule="auto"/>
        <w:jc w:val="both"/>
        <w:rPr>
          <w:rFonts w:ascii="Times New Roman" w:hAnsi="Times New Roman"/>
          <w:sz w:val="24"/>
          <w:szCs w:val="24"/>
        </w:rPr>
      </w:pPr>
      <w:r w:rsidRPr="00507156">
        <w:rPr>
          <w:rFonts w:ascii="Times New Roman" w:hAnsi="Times New Roman"/>
          <w:sz w:val="24"/>
          <w:szCs w:val="24"/>
        </w:rPr>
        <w:tab/>
        <w:t>Penelitian terdahulu yang telah dilakukan dapat membantu peneliti untuk dijadikan sebagai bahan acuan dalam melihat seberapa besar pengaruh hubungan antar variabel independen (</w:t>
      </w:r>
      <w:r w:rsidR="0055107F">
        <w:rPr>
          <w:rFonts w:ascii="Times New Roman" w:hAnsi="Times New Roman"/>
          <w:i/>
          <w:sz w:val="24"/>
          <w:szCs w:val="24"/>
          <w:lang w:val="en-US"/>
        </w:rPr>
        <w:t>e-servicescape</w:t>
      </w:r>
      <w:r w:rsidR="0055107F">
        <w:rPr>
          <w:rFonts w:ascii="Times New Roman" w:hAnsi="Times New Roman"/>
          <w:i/>
          <w:sz w:val="24"/>
          <w:szCs w:val="24"/>
        </w:rPr>
        <w:t xml:space="preserve">, </w:t>
      </w:r>
      <w:r w:rsidRPr="00507156">
        <w:rPr>
          <w:rFonts w:ascii="Times New Roman" w:hAnsi="Times New Roman"/>
          <w:i/>
          <w:sz w:val="24"/>
          <w:szCs w:val="24"/>
        </w:rPr>
        <w:t>service quality</w:t>
      </w:r>
      <w:r w:rsidRPr="00507156">
        <w:rPr>
          <w:rFonts w:ascii="Times New Roman" w:hAnsi="Times New Roman"/>
          <w:sz w:val="24"/>
          <w:szCs w:val="24"/>
        </w:rPr>
        <w:t>)</w:t>
      </w:r>
      <w:r w:rsidRPr="00507156">
        <w:rPr>
          <w:rFonts w:ascii="Times New Roman" w:hAnsi="Times New Roman"/>
          <w:sz w:val="24"/>
          <w:szCs w:val="24"/>
          <w:lang w:val="en-US"/>
        </w:rPr>
        <w:t>, variabel intervening (</w:t>
      </w:r>
      <w:r w:rsidR="0055107F">
        <w:rPr>
          <w:rFonts w:ascii="Times New Roman" w:hAnsi="Times New Roman"/>
          <w:i/>
          <w:sz w:val="24"/>
          <w:szCs w:val="24"/>
          <w:lang w:val="en-US"/>
        </w:rPr>
        <w:t>kepuasan</w:t>
      </w:r>
      <w:r w:rsidRPr="00507156">
        <w:rPr>
          <w:rFonts w:ascii="Times New Roman" w:hAnsi="Times New Roman"/>
          <w:sz w:val="24"/>
          <w:szCs w:val="24"/>
          <w:lang w:val="en-US"/>
        </w:rPr>
        <w:t>), dan</w:t>
      </w:r>
      <w:r w:rsidRPr="00507156">
        <w:rPr>
          <w:rFonts w:ascii="Times New Roman" w:hAnsi="Times New Roman"/>
          <w:sz w:val="24"/>
          <w:szCs w:val="24"/>
        </w:rPr>
        <w:t xml:space="preserve"> variabel dependen (proses </w:t>
      </w:r>
      <w:r w:rsidR="0055107F">
        <w:rPr>
          <w:rFonts w:ascii="Times New Roman" w:hAnsi="Times New Roman"/>
          <w:sz w:val="24"/>
          <w:szCs w:val="24"/>
          <w:lang w:val="en-US"/>
        </w:rPr>
        <w:t>loyalitas pelanggan</w:t>
      </w:r>
      <w:r w:rsidRPr="00507156">
        <w:rPr>
          <w:rFonts w:ascii="Times New Roman" w:hAnsi="Times New Roman"/>
          <w:sz w:val="24"/>
          <w:szCs w:val="24"/>
        </w:rPr>
        <w:t xml:space="preserve">) yang memiliki kesamaan dalam penelitian, dan kemudian dapat diajukan sebagai hipotesis atau jawaban sementara dalam penelitian ini. Selain itu, penelitian terdahulu dapat dipakai sebagai pembanding dengan penelitian yang </w:t>
      </w:r>
      <w:r w:rsidRPr="00507156">
        <w:rPr>
          <w:rFonts w:ascii="Times New Roman" w:hAnsi="Times New Roman"/>
          <w:sz w:val="24"/>
          <w:szCs w:val="24"/>
          <w:lang w:val="en-US"/>
        </w:rPr>
        <w:t>di</w:t>
      </w:r>
      <w:r w:rsidRPr="00507156">
        <w:rPr>
          <w:rFonts w:ascii="Times New Roman" w:hAnsi="Times New Roman"/>
          <w:sz w:val="24"/>
          <w:szCs w:val="24"/>
        </w:rPr>
        <w:t xml:space="preserve">lakukan. </w:t>
      </w:r>
    </w:p>
    <w:p w:rsidR="001B431C" w:rsidRDefault="007E48EE" w:rsidP="00DF4664">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rPr>
        <w:t>Berikut pada tabel 2.</w:t>
      </w:r>
      <w:r w:rsidR="001B431C">
        <w:rPr>
          <w:rFonts w:ascii="Times New Roman" w:hAnsi="Times New Roman"/>
          <w:sz w:val="24"/>
          <w:szCs w:val="24"/>
          <w:lang w:val="en-US"/>
        </w:rPr>
        <w:t>3</w:t>
      </w:r>
      <w:r w:rsidRPr="00507156">
        <w:rPr>
          <w:rFonts w:ascii="Times New Roman" w:hAnsi="Times New Roman"/>
          <w:sz w:val="24"/>
          <w:szCs w:val="24"/>
        </w:rPr>
        <w:t xml:space="preserve"> dipaparkan beberapa penelitian terdahulu yang didapat dari jurnal ilmiah, artikel ilmiah, hasil penelitian skripsi dan dari </w:t>
      </w:r>
      <w:r w:rsidRPr="00507156">
        <w:rPr>
          <w:rFonts w:ascii="Times New Roman" w:hAnsi="Times New Roman"/>
          <w:i/>
          <w:sz w:val="24"/>
          <w:szCs w:val="24"/>
        </w:rPr>
        <w:t>internet</w:t>
      </w:r>
      <w:r w:rsidRPr="00507156">
        <w:rPr>
          <w:rFonts w:ascii="Times New Roman" w:hAnsi="Times New Roman"/>
          <w:sz w:val="24"/>
          <w:szCs w:val="24"/>
        </w:rPr>
        <w:t xml:space="preserve"> sebagai perbandingan agar diketahui persamaan dan</w:t>
      </w:r>
      <w:r w:rsidR="00AC57D5">
        <w:rPr>
          <w:rFonts w:ascii="Times New Roman" w:hAnsi="Times New Roman"/>
          <w:sz w:val="24"/>
          <w:szCs w:val="24"/>
        </w:rPr>
        <w:t xml:space="preserve"> perbedaannya. Judul penelitian</w:t>
      </w:r>
      <w:r w:rsidR="00DF4664">
        <w:rPr>
          <w:rFonts w:ascii="Times New Roman" w:hAnsi="Times New Roman"/>
          <w:sz w:val="24"/>
          <w:szCs w:val="24"/>
          <w:lang w:val="en-US"/>
        </w:rPr>
        <w:t>.</w:t>
      </w:r>
    </w:p>
    <w:p w:rsidR="00DF4664" w:rsidRPr="00867471" w:rsidRDefault="00DF4664" w:rsidP="00DF4664">
      <w:pPr>
        <w:pStyle w:val="NoSpacing"/>
        <w:spacing w:line="480" w:lineRule="auto"/>
        <w:ind w:firstLine="720"/>
        <w:jc w:val="both"/>
        <w:rPr>
          <w:rFonts w:ascii="Times New Roman" w:hAnsi="Times New Roman"/>
          <w:sz w:val="24"/>
          <w:szCs w:val="24"/>
          <w:lang w:val="en-US"/>
        </w:rPr>
      </w:pPr>
    </w:p>
    <w:p w:rsidR="00E32664" w:rsidRPr="00507156" w:rsidRDefault="00E32664" w:rsidP="00BE4940">
      <w:pPr>
        <w:pStyle w:val="NoSpacing"/>
        <w:jc w:val="center"/>
        <w:rPr>
          <w:rFonts w:ascii="Times New Roman" w:hAnsi="Times New Roman"/>
          <w:b/>
          <w:sz w:val="24"/>
          <w:szCs w:val="24"/>
          <w:lang w:val="en-US"/>
        </w:rPr>
      </w:pPr>
      <w:r w:rsidRPr="00507156">
        <w:rPr>
          <w:rFonts w:ascii="Times New Roman" w:hAnsi="Times New Roman"/>
          <w:b/>
          <w:sz w:val="24"/>
          <w:szCs w:val="24"/>
        </w:rPr>
        <w:t>Tabel 2.</w:t>
      </w:r>
      <w:r>
        <w:rPr>
          <w:rFonts w:ascii="Times New Roman" w:hAnsi="Times New Roman"/>
          <w:b/>
          <w:sz w:val="24"/>
          <w:szCs w:val="24"/>
          <w:lang w:val="en-US"/>
        </w:rPr>
        <w:t>3</w:t>
      </w:r>
    </w:p>
    <w:p w:rsidR="006F5067" w:rsidRPr="00E32664" w:rsidRDefault="00E32664" w:rsidP="00BE4940">
      <w:pPr>
        <w:pStyle w:val="NoSpacing"/>
        <w:jc w:val="center"/>
        <w:rPr>
          <w:rFonts w:ascii="Times New Roman" w:hAnsi="Times New Roman"/>
          <w:sz w:val="24"/>
          <w:szCs w:val="24"/>
          <w:lang w:val="en-US"/>
        </w:rPr>
      </w:pPr>
      <w:r>
        <w:rPr>
          <w:rFonts w:ascii="Times New Roman" w:hAnsi="Times New Roman"/>
          <w:sz w:val="24"/>
          <w:szCs w:val="24"/>
        </w:rPr>
        <w:t xml:space="preserve">Tabel </w:t>
      </w:r>
      <w:r w:rsidRPr="00507156">
        <w:rPr>
          <w:rFonts w:ascii="Times New Roman" w:hAnsi="Times New Roman"/>
          <w:sz w:val="24"/>
          <w:szCs w:val="24"/>
        </w:rPr>
        <w:t>Penelitian Terdahulu</w:t>
      </w:r>
    </w:p>
    <w:tbl>
      <w:tblPr>
        <w:tblStyle w:val="TableGrid"/>
        <w:tblW w:w="7995" w:type="dxa"/>
        <w:jc w:val="center"/>
        <w:tblLook w:val="04A0" w:firstRow="1" w:lastRow="0" w:firstColumn="1" w:lastColumn="0" w:noHBand="0" w:noVBand="1"/>
      </w:tblPr>
      <w:tblGrid>
        <w:gridCol w:w="510"/>
        <w:gridCol w:w="2133"/>
        <w:gridCol w:w="1909"/>
        <w:gridCol w:w="1639"/>
        <w:gridCol w:w="1804"/>
      </w:tblGrid>
      <w:tr w:rsidR="00867471" w:rsidTr="00825DF8">
        <w:trPr>
          <w:trHeight w:val="495"/>
          <w:jc w:val="center"/>
        </w:trPr>
        <w:tc>
          <w:tcPr>
            <w:tcW w:w="0" w:type="auto"/>
            <w:shd w:val="clear" w:color="auto" w:fill="FFC000"/>
            <w:vAlign w:val="center"/>
          </w:tcPr>
          <w:p w:rsidR="00867471" w:rsidRPr="000C6BFE" w:rsidRDefault="00867471" w:rsidP="00D849B3">
            <w:pPr>
              <w:pStyle w:val="NoSpacing"/>
              <w:jc w:val="center"/>
              <w:rPr>
                <w:rFonts w:ascii="Times New Roman" w:hAnsi="Times New Roman"/>
                <w:sz w:val="24"/>
                <w:szCs w:val="24"/>
              </w:rPr>
            </w:pPr>
            <w:r w:rsidRPr="000C6BFE">
              <w:rPr>
                <w:rFonts w:ascii="Times New Roman" w:hAnsi="Times New Roman"/>
                <w:sz w:val="24"/>
                <w:szCs w:val="24"/>
              </w:rPr>
              <w:t>No</w:t>
            </w:r>
          </w:p>
        </w:tc>
        <w:tc>
          <w:tcPr>
            <w:tcW w:w="0" w:type="auto"/>
            <w:shd w:val="clear" w:color="auto" w:fill="FFC000"/>
            <w:vAlign w:val="center"/>
          </w:tcPr>
          <w:p w:rsidR="00867471" w:rsidRPr="000C6BFE" w:rsidRDefault="00867471" w:rsidP="00D849B3">
            <w:pPr>
              <w:pStyle w:val="NoSpacing"/>
              <w:jc w:val="center"/>
              <w:rPr>
                <w:rFonts w:ascii="Times New Roman" w:hAnsi="Times New Roman"/>
                <w:sz w:val="24"/>
                <w:szCs w:val="24"/>
              </w:rPr>
            </w:pPr>
            <w:r w:rsidRPr="000C6BFE">
              <w:rPr>
                <w:rFonts w:ascii="Times New Roman" w:hAnsi="Times New Roman"/>
                <w:sz w:val="24"/>
                <w:szCs w:val="24"/>
              </w:rPr>
              <w:t>Nama Peneliti</w:t>
            </w:r>
          </w:p>
        </w:tc>
        <w:tc>
          <w:tcPr>
            <w:tcW w:w="0" w:type="auto"/>
            <w:shd w:val="clear" w:color="auto" w:fill="FFC000"/>
            <w:vAlign w:val="center"/>
          </w:tcPr>
          <w:p w:rsidR="00867471" w:rsidRPr="000C6BFE" w:rsidRDefault="00867471" w:rsidP="00D849B3">
            <w:pPr>
              <w:pStyle w:val="NoSpacing"/>
              <w:jc w:val="center"/>
              <w:rPr>
                <w:rFonts w:ascii="Times New Roman" w:hAnsi="Times New Roman"/>
                <w:sz w:val="24"/>
                <w:szCs w:val="24"/>
              </w:rPr>
            </w:pPr>
            <w:r w:rsidRPr="000C6BFE">
              <w:rPr>
                <w:rFonts w:ascii="Times New Roman" w:hAnsi="Times New Roman"/>
                <w:sz w:val="24"/>
                <w:szCs w:val="24"/>
              </w:rPr>
              <w:t>Judul</w:t>
            </w:r>
          </w:p>
        </w:tc>
        <w:tc>
          <w:tcPr>
            <w:tcW w:w="0" w:type="auto"/>
            <w:shd w:val="clear" w:color="auto" w:fill="FFC000"/>
            <w:vAlign w:val="center"/>
          </w:tcPr>
          <w:p w:rsidR="00867471" w:rsidRPr="000C6BFE" w:rsidRDefault="00867471" w:rsidP="00D849B3">
            <w:pPr>
              <w:pStyle w:val="NoSpacing"/>
              <w:jc w:val="center"/>
              <w:rPr>
                <w:rFonts w:ascii="Times New Roman" w:hAnsi="Times New Roman"/>
                <w:sz w:val="24"/>
                <w:szCs w:val="24"/>
              </w:rPr>
            </w:pPr>
            <w:r w:rsidRPr="000C6BFE">
              <w:rPr>
                <w:rFonts w:ascii="Times New Roman" w:hAnsi="Times New Roman"/>
                <w:sz w:val="24"/>
                <w:szCs w:val="24"/>
              </w:rPr>
              <w:t>Persamaan</w:t>
            </w:r>
          </w:p>
        </w:tc>
        <w:tc>
          <w:tcPr>
            <w:tcW w:w="0" w:type="auto"/>
            <w:shd w:val="clear" w:color="auto" w:fill="FFC000"/>
            <w:vAlign w:val="center"/>
          </w:tcPr>
          <w:p w:rsidR="00867471" w:rsidRPr="000C6BFE" w:rsidRDefault="00867471" w:rsidP="00D849B3">
            <w:pPr>
              <w:pStyle w:val="NoSpacing"/>
              <w:jc w:val="center"/>
              <w:rPr>
                <w:rFonts w:ascii="Times New Roman" w:hAnsi="Times New Roman"/>
                <w:sz w:val="24"/>
                <w:szCs w:val="24"/>
              </w:rPr>
            </w:pPr>
            <w:r w:rsidRPr="000C6BFE">
              <w:rPr>
                <w:rFonts w:ascii="Times New Roman" w:hAnsi="Times New Roman"/>
                <w:sz w:val="24"/>
                <w:szCs w:val="24"/>
              </w:rPr>
              <w:t>Hasil</w:t>
            </w:r>
          </w:p>
        </w:tc>
      </w:tr>
      <w:tr w:rsidR="00D849B3" w:rsidTr="00825DF8">
        <w:trPr>
          <w:trHeight w:val="2088"/>
          <w:jc w:val="center"/>
        </w:trPr>
        <w:tc>
          <w:tcPr>
            <w:tcW w:w="0" w:type="auto"/>
          </w:tcPr>
          <w:p w:rsidR="00D849B3" w:rsidRPr="000C6BFE" w:rsidRDefault="00D849B3" w:rsidP="00D849B3">
            <w:pPr>
              <w:pStyle w:val="NoSpacing"/>
              <w:jc w:val="center"/>
              <w:rPr>
                <w:rFonts w:ascii="Times New Roman" w:hAnsi="Times New Roman"/>
                <w:sz w:val="24"/>
                <w:szCs w:val="24"/>
                <w:lang w:val="en-US"/>
              </w:rPr>
            </w:pPr>
            <w:r>
              <w:rPr>
                <w:rFonts w:ascii="Times New Roman" w:hAnsi="Times New Roman"/>
                <w:sz w:val="24"/>
                <w:szCs w:val="24"/>
                <w:lang w:val="en-US"/>
              </w:rPr>
              <w:t>1</w:t>
            </w:r>
          </w:p>
        </w:tc>
        <w:tc>
          <w:tcPr>
            <w:tcW w:w="0" w:type="auto"/>
          </w:tcPr>
          <w:p w:rsidR="00D849B3" w:rsidRPr="00247212" w:rsidRDefault="00D849B3" w:rsidP="00D849B3">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rPr>
              <w:t>Myunghee (Mindy)</w:t>
            </w:r>
          </w:p>
          <w:p w:rsidR="00D849B3" w:rsidRPr="00247212" w:rsidRDefault="00D849B3" w:rsidP="00D849B3">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i/>
              </w:rPr>
              <w:t>Jeon</w:t>
            </w:r>
            <w:r w:rsidRPr="00247212">
              <w:rPr>
                <w:rFonts w:ascii="Times New Roman" w:hAnsi="Times New Roman" w:cs="Times New Roman"/>
                <w:i/>
                <w:iCs/>
              </w:rPr>
              <w:t>Iowa State University</w:t>
            </w:r>
            <w:r w:rsidRPr="00247212">
              <w:rPr>
                <w:rFonts w:ascii="Times New Roman" w:hAnsi="Times New Roman" w:cs="Times New Roman"/>
              </w:rPr>
              <w:t xml:space="preserve">, </w:t>
            </w:r>
            <w:hyperlink r:id="rId10" w:history="1">
              <w:r w:rsidRPr="00867471">
                <w:rPr>
                  <w:rStyle w:val="Hyperlink"/>
                  <w:rFonts w:ascii="Times New Roman" w:hAnsi="Times New Roman" w:cs="Times New Roman"/>
                  <w:color w:val="auto"/>
                  <w:u w:val="none"/>
                </w:rPr>
                <w:t>mjeon@iastate.edu</w:t>
              </w:r>
            </w:hyperlink>
            <w:r w:rsidRPr="00867471">
              <w:rPr>
                <w:rFonts w:ascii="Times New Roman" w:hAnsi="Times New Roman" w:cs="Times New Roman"/>
              </w:rPr>
              <w:t xml:space="preserve"> 2009</w:t>
            </w:r>
          </w:p>
          <w:p w:rsidR="00D849B3" w:rsidRPr="00247212" w:rsidRDefault="00D849B3" w:rsidP="00D849B3">
            <w:pPr>
              <w:autoSpaceDE w:val="0"/>
              <w:autoSpaceDN w:val="0"/>
              <w:adjustRightInd w:val="0"/>
              <w:spacing w:after="0" w:line="240" w:lineRule="auto"/>
              <w:jc w:val="center"/>
              <w:rPr>
                <w:rFonts w:ascii="Times New Roman" w:hAnsi="Times New Roman" w:cs="Times New Roman"/>
                <w:lang w:val="en-US"/>
              </w:rPr>
            </w:pPr>
            <w:r w:rsidRPr="00247212">
              <w:rPr>
                <w:rFonts w:ascii="Times New Roman" w:hAnsi="Times New Roman" w:cs="Times New Roman"/>
                <w:lang w:val="en-US"/>
              </w:rPr>
              <w:t>Journal</w:t>
            </w:r>
          </w:p>
        </w:tc>
        <w:tc>
          <w:tcPr>
            <w:tcW w:w="0" w:type="auto"/>
          </w:tcPr>
          <w:p w:rsidR="00D849B3" w:rsidRPr="00247212" w:rsidRDefault="00D849B3" w:rsidP="00D849B3">
            <w:pPr>
              <w:autoSpaceDE w:val="0"/>
              <w:autoSpaceDN w:val="0"/>
              <w:adjustRightInd w:val="0"/>
              <w:spacing w:after="0" w:line="240" w:lineRule="auto"/>
              <w:jc w:val="center"/>
              <w:rPr>
                <w:rFonts w:ascii="Times New Roman" w:hAnsi="Times New Roman" w:cs="Times New Roman"/>
                <w:i/>
              </w:rPr>
            </w:pPr>
            <w:r w:rsidRPr="00247212">
              <w:rPr>
                <w:rFonts w:ascii="Times New Roman" w:hAnsi="Times New Roman" w:cs="Times New Roman"/>
                <w:i/>
              </w:rPr>
              <w:t>AConceptual Framework to Measure EServicescape</w:t>
            </w:r>
          </w:p>
          <w:p w:rsidR="00D849B3" w:rsidRPr="00DF4664" w:rsidRDefault="00D849B3" w:rsidP="00DF4664">
            <w:pPr>
              <w:autoSpaceDE w:val="0"/>
              <w:autoSpaceDN w:val="0"/>
              <w:adjustRightInd w:val="0"/>
              <w:spacing w:after="0" w:line="240" w:lineRule="auto"/>
              <w:jc w:val="center"/>
              <w:rPr>
                <w:rFonts w:ascii="Times New Roman" w:hAnsi="Times New Roman" w:cs="Times New Roman"/>
                <w:i/>
                <w:lang w:val="en-US"/>
              </w:rPr>
            </w:pPr>
            <w:r w:rsidRPr="00247212">
              <w:rPr>
                <w:rFonts w:ascii="Times New Roman" w:hAnsi="Times New Roman" w:cs="Times New Roman"/>
                <w:i/>
              </w:rPr>
              <w:t>on a B&amp;B Website</w:t>
            </w:r>
            <w:r w:rsidR="00DF4664">
              <w:rPr>
                <w:rFonts w:ascii="Times New Roman" w:hAnsi="Times New Roman" w:cs="Times New Roman"/>
                <w:i/>
                <w:lang w:val="en-US"/>
              </w:rPr>
              <w:t>.</w:t>
            </w:r>
          </w:p>
        </w:tc>
        <w:tc>
          <w:tcPr>
            <w:tcW w:w="0" w:type="auto"/>
          </w:tcPr>
          <w:p w:rsidR="00D849B3" w:rsidRPr="00247212" w:rsidRDefault="00D849B3" w:rsidP="00D849B3">
            <w:pPr>
              <w:pStyle w:val="NoSpacing"/>
              <w:jc w:val="center"/>
              <w:rPr>
                <w:rFonts w:ascii="Times New Roman" w:hAnsi="Times New Roman"/>
                <w:lang w:val="en-US"/>
              </w:rPr>
            </w:pPr>
            <w:r w:rsidRPr="00247212">
              <w:rPr>
                <w:rFonts w:ascii="Times New Roman" w:hAnsi="Times New Roman"/>
                <w:lang w:val="en-US"/>
              </w:rPr>
              <w:t xml:space="preserve">Hubungan </w:t>
            </w:r>
            <w:r w:rsidRPr="00247212">
              <w:rPr>
                <w:rFonts w:ascii="Times New Roman" w:hAnsi="Times New Roman"/>
                <w:i/>
                <w:lang w:val="en-US"/>
              </w:rPr>
              <w:t xml:space="preserve">e-servicescape </w:t>
            </w:r>
            <w:r w:rsidRPr="00247212">
              <w:rPr>
                <w:rFonts w:ascii="Times New Roman" w:hAnsi="Times New Roman"/>
                <w:lang w:val="en-US"/>
              </w:rPr>
              <w:t xml:space="preserve">dengan </w:t>
            </w:r>
            <w:r w:rsidRPr="00247212">
              <w:rPr>
                <w:rFonts w:ascii="Times New Roman" w:hAnsi="Times New Roman"/>
                <w:i/>
                <w:lang w:val="en-US"/>
              </w:rPr>
              <w:t>service quality</w:t>
            </w:r>
          </w:p>
        </w:tc>
        <w:tc>
          <w:tcPr>
            <w:tcW w:w="0" w:type="auto"/>
          </w:tcPr>
          <w:p w:rsidR="00D849B3" w:rsidRPr="00247212" w:rsidRDefault="00D849B3" w:rsidP="00D849B3">
            <w:pPr>
              <w:pStyle w:val="NoSpacing"/>
              <w:jc w:val="center"/>
              <w:rPr>
                <w:rFonts w:ascii="Times New Roman" w:hAnsi="Times New Roman"/>
                <w:lang w:val="en-US"/>
              </w:rPr>
            </w:pPr>
            <w:r w:rsidRPr="00247212">
              <w:rPr>
                <w:rFonts w:ascii="Times New Roman" w:hAnsi="Times New Roman"/>
                <w:lang w:val="en-US"/>
              </w:rPr>
              <w:t xml:space="preserve">Terdapat Hubungan antara </w:t>
            </w:r>
            <w:r w:rsidRPr="00247212">
              <w:rPr>
                <w:rFonts w:ascii="Times New Roman" w:hAnsi="Times New Roman"/>
                <w:i/>
                <w:lang w:val="en-US"/>
              </w:rPr>
              <w:t xml:space="preserve">e-servicescape </w:t>
            </w:r>
            <w:r w:rsidRPr="00247212">
              <w:rPr>
                <w:rFonts w:ascii="Times New Roman" w:hAnsi="Times New Roman"/>
                <w:lang w:val="en-US"/>
              </w:rPr>
              <w:t xml:space="preserve">dengan </w:t>
            </w:r>
            <w:r w:rsidRPr="00247212">
              <w:rPr>
                <w:rFonts w:ascii="Times New Roman" w:hAnsi="Times New Roman"/>
                <w:i/>
                <w:lang w:val="en-US"/>
              </w:rPr>
              <w:t>service quality.</w:t>
            </w:r>
          </w:p>
        </w:tc>
      </w:tr>
      <w:tr w:rsidR="00D849B3" w:rsidTr="00825DF8">
        <w:trPr>
          <w:trHeight w:val="1909"/>
          <w:jc w:val="center"/>
        </w:trPr>
        <w:tc>
          <w:tcPr>
            <w:tcW w:w="0" w:type="auto"/>
          </w:tcPr>
          <w:p w:rsidR="00D849B3" w:rsidRPr="000C6BFE" w:rsidRDefault="00D849B3" w:rsidP="00D849B3">
            <w:pPr>
              <w:pStyle w:val="NoSpacing"/>
              <w:jc w:val="center"/>
              <w:rPr>
                <w:rFonts w:ascii="Times New Roman" w:hAnsi="Times New Roman"/>
                <w:sz w:val="24"/>
                <w:szCs w:val="24"/>
              </w:rPr>
            </w:pPr>
            <w:r w:rsidRPr="000C6BFE">
              <w:rPr>
                <w:rFonts w:ascii="Times New Roman" w:hAnsi="Times New Roman"/>
                <w:sz w:val="24"/>
                <w:szCs w:val="24"/>
              </w:rPr>
              <w:t>2</w:t>
            </w:r>
          </w:p>
        </w:tc>
        <w:tc>
          <w:tcPr>
            <w:tcW w:w="0" w:type="auto"/>
          </w:tcPr>
          <w:p w:rsidR="00D849B3" w:rsidRPr="00247212" w:rsidRDefault="00D849B3" w:rsidP="00780917">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rPr>
              <w:t>H</w:t>
            </w:r>
            <w:r w:rsidR="00780917">
              <w:rPr>
                <w:rFonts w:ascii="Times New Roman" w:hAnsi="Times New Roman" w:cs="Times New Roman"/>
              </w:rPr>
              <w:t>arris, L. C. &amp; Ezeh, C. (2008).</w:t>
            </w:r>
          </w:p>
          <w:p w:rsidR="00D849B3" w:rsidRPr="00247212" w:rsidRDefault="00D849B3" w:rsidP="00D849B3">
            <w:pPr>
              <w:autoSpaceDE w:val="0"/>
              <w:autoSpaceDN w:val="0"/>
              <w:adjustRightInd w:val="0"/>
              <w:spacing w:after="0" w:line="240" w:lineRule="auto"/>
              <w:jc w:val="center"/>
              <w:rPr>
                <w:rFonts w:ascii="Times New Roman" w:hAnsi="Times New Roman" w:cs="Times New Roman"/>
                <w:i/>
              </w:rPr>
            </w:pPr>
            <w:r w:rsidRPr="00247212">
              <w:rPr>
                <w:rFonts w:ascii="Times New Roman" w:hAnsi="Times New Roman" w:cs="Times New Roman"/>
                <w:i/>
              </w:rPr>
              <w:t>Journal of</w:t>
            </w:r>
          </w:p>
          <w:p w:rsidR="00D849B3" w:rsidRPr="00247212" w:rsidRDefault="00D849B3" w:rsidP="00D849B3">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i/>
              </w:rPr>
              <w:t>Marketing</w:t>
            </w:r>
            <w:r w:rsidRPr="00247212">
              <w:rPr>
                <w:rFonts w:ascii="Times New Roman" w:hAnsi="Times New Roman" w:cs="Times New Roman"/>
              </w:rPr>
              <w:t>,</w:t>
            </w:r>
          </w:p>
          <w:p w:rsidR="00D849B3" w:rsidRPr="00247212" w:rsidRDefault="00D849B3" w:rsidP="00D849B3">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rPr>
              <w:t>42(3/4), 390-</w:t>
            </w:r>
          </w:p>
          <w:p w:rsidR="00D849B3" w:rsidRPr="00D849B3" w:rsidRDefault="00D849B3" w:rsidP="00D849B3">
            <w:pPr>
              <w:spacing w:line="240" w:lineRule="auto"/>
              <w:jc w:val="center"/>
              <w:rPr>
                <w:rFonts w:ascii="Times New Roman" w:hAnsi="Times New Roman" w:cs="Times New Roman"/>
              </w:rPr>
            </w:pPr>
            <w:r>
              <w:rPr>
                <w:rFonts w:ascii="Times New Roman" w:hAnsi="Times New Roman" w:cs="Times New Roman"/>
              </w:rPr>
              <w:t>442</w:t>
            </w:r>
          </w:p>
        </w:tc>
        <w:tc>
          <w:tcPr>
            <w:tcW w:w="0" w:type="auto"/>
          </w:tcPr>
          <w:p w:rsidR="00D849B3" w:rsidRPr="00247212" w:rsidRDefault="00D849B3" w:rsidP="00D849B3">
            <w:pPr>
              <w:pStyle w:val="NoSpacing"/>
              <w:jc w:val="center"/>
              <w:rPr>
                <w:rFonts w:ascii="Times New Roman" w:hAnsi="Times New Roman"/>
                <w:i/>
              </w:rPr>
            </w:pPr>
            <w:r w:rsidRPr="00247212">
              <w:rPr>
                <w:rFonts w:ascii="Times New Roman" w:hAnsi="Times New Roman"/>
                <w:i/>
              </w:rPr>
              <w:t>Servicescape and loyalty intentions: an empirical investigation, European</w:t>
            </w:r>
          </w:p>
        </w:tc>
        <w:tc>
          <w:tcPr>
            <w:tcW w:w="0" w:type="auto"/>
          </w:tcPr>
          <w:p w:rsidR="00D849B3" w:rsidRPr="00247212" w:rsidRDefault="00D849B3" w:rsidP="00D849B3">
            <w:pPr>
              <w:pStyle w:val="NoSpacing"/>
              <w:jc w:val="center"/>
              <w:rPr>
                <w:rFonts w:ascii="Times New Roman" w:hAnsi="Times New Roman"/>
                <w:lang w:val="en-US"/>
              </w:rPr>
            </w:pPr>
            <w:r w:rsidRPr="00247212">
              <w:rPr>
                <w:rFonts w:ascii="Times New Roman" w:hAnsi="Times New Roman"/>
                <w:lang w:val="en-US"/>
              </w:rPr>
              <w:t xml:space="preserve">Hubunngan </w:t>
            </w:r>
            <w:r w:rsidRPr="00247212">
              <w:rPr>
                <w:rFonts w:ascii="Times New Roman" w:hAnsi="Times New Roman"/>
                <w:i/>
                <w:lang w:val="en-US"/>
              </w:rPr>
              <w:t>online servicescape</w:t>
            </w:r>
            <w:r w:rsidRPr="00247212">
              <w:rPr>
                <w:rFonts w:ascii="Times New Roman" w:hAnsi="Times New Roman"/>
                <w:lang w:val="en-US"/>
              </w:rPr>
              <w:t xml:space="preserve"> dan loyalitas pelanggan</w:t>
            </w:r>
          </w:p>
        </w:tc>
        <w:tc>
          <w:tcPr>
            <w:tcW w:w="0" w:type="auto"/>
          </w:tcPr>
          <w:p w:rsidR="00D849B3" w:rsidRPr="00247212" w:rsidRDefault="00D849B3" w:rsidP="00D849B3">
            <w:pPr>
              <w:pStyle w:val="NoSpacing"/>
              <w:jc w:val="center"/>
              <w:rPr>
                <w:rFonts w:ascii="Times New Roman" w:hAnsi="Times New Roman"/>
                <w:lang w:val="en-US"/>
              </w:rPr>
            </w:pPr>
            <w:r w:rsidRPr="00247212">
              <w:rPr>
                <w:rFonts w:ascii="Times New Roman" w:hAnsi="Times New Roman"/>
                <w:lang w:val="en-US"/>
              </w:rPr>
              <w:t xml:space="preserve">Terdapat pengaruh signifikan </w:t>
            </w:r>
            <w:r w:rsidRPr="00247212">
              <w:rPr>
                <w:rFonts w:ascii="Times New Roman" w:hAnsi="Times New Roman"/>
                <w:i/>
                <w:lang w:val="en-US"/>
              </w:rPr>
              <w:t>online service scape</w:t>
            </w:r>
            <w:r w:rsidRPr="00247212">
              <w:rPr>
                <w:rFonts w:ascii="Times New Roman" w:hAnsi="Times New Roman"/>
                <w:lang w:val="en-US"/>
              </w:rPr>
              <w:t xml:space="preserve"> terhadap loyalitas pelanggan.</w:t>
            </w:r>
          </w:p>
        </w:tc>
      </w:tr>
    </w:tbl>
    <w:p w:rsidR="00825DF8" w:rsidRDefault="00825DF8" w:rsidP="00DF4664">
      <w:pPr>
        <w:pStyle w:val="NoSpacing"/>
        <w:ind w:left="5760" w:firstLine="720"/>
        <w:jc w:val="right"/>
        <w:rPr>
          <w:rFonts w:ascii="Times New Roman" w:hAnsi="Times New Roman"/>
          <w:sz w:val="24"/>
          <w:szCs w:val="24"/>
        </w:rPr>
      </w:pPr>
    </w:p>
    <w:p w:rsidR="00CA06BC" w:rsidRDefault="00CA06BC" w:rsidP="00CA06BC">
      <w:pPr>
        <w:pStyle w:val="NoSpacing"/>
        <w:rPr>
          <w:rFonts w:ascii="Times New Roman" w:hAnsi="Times New Roman"/>
          <w:sz w:val="24"/>
          <w:szCs w:val="24"/>
        </w:rPr>
      </w:pPr>
    </w:p>
    <w:p w:rsidR="006F5067" w:rsidRPr="006F5067" w:rsidRDefault="006F5067" w:rsidP="00CA06BC">
      <w:pPr>
        <w:pStyle w:val="NoSpacing"/>
        <w:jc w:val="right"/>
        <w:rPr>
          <w:rFonts w:ascii="Times New Roman" w:hAnsi="Times New Roman"/>
          <w:sz w:val="24"/>
          <w:szCs w:val="24"/>
          <w:lang w:val="en-US"/>
        </w:rPr>
      </w:pPr>
      <w:r>
        <w:rPr>
          <w:rFonts w:ascii="Times New Roman" w:hAnsi="Times New Roman"/>
          <w:sz w:val="24"/>
          <w:szCs w:val="24"/>
        </w:rPr>
        <w:lastRenderedPageBreak/>
        <w:t xml:space="preserve">Lanjutan </w:t>
      </w:r>
    </w:p>
    <w:tbl>
      <w:tblPr>
        <w:tblStyle w:val="TableGrid"/>
        <w:tblpPr w:leftFromText="180" w:rightFromText="180" w:vertAnchor="text" w:horzAnchor="margin" w:tblpY="179"/>
        <w:tblW w:w="0" w:type="auto"/>
        <w:tblLook w:val="04A0" w:firstRow="1" w:lastRow="0" w:firstColumn="1" w:lastColumn="0" w:noHBand="0" w:noVBand="1"/>
      </w:tblPr>
      <w:tblGrid>
        <w:gridCol w:w="510"/>
        <w:gridCol w:w="2127"/>
        <w:gridCol w:w="1793"/>
        <w:gridCol w:w="1617"/>
        <w:gridCol w:w="1876"/>
      </w:tblGrid>
      <w:tr w:rsidR="00780917" w:rsidTr="00780917">
        <w:trPr>
          <w:trHeight w:val="288"/>
        </w:trPr>
        <w:tc>
          <w:tcPr>
            <w:tcW w:w="0" w:type="auto"/>
            <w:shd w:val="clear" w:color="auto" w:fill="FFC000"/>
            <w:vAlign w:val="center"/>
          </w:tcPr>
          <w:p w:rsidR="00780917" w:rsidRPr="000C6BFE" w:rsidRDefault="00780917" w:rsidP="00780917">
            <w:pPr>
              <w:pStyle w:val="NoSpacing"/>
              <w:jc w:val="center"/>
              <w:rPr>
                <w:rFonts w:ascii="Times New Roman" w:hAnsi="Times New Roman"/>
                <w:sz w:val="24"/>
                <w:szCs w:val="24"/>
              </w:rPr>
            </w:pPr>
            <w:r w:rsidRPr="000C6BFE">
              <w:rPr>
                <w:rFonts w:ascii="Times New Roman" w:hAnsi="Times New Roman"/>
                <w:sz w:val="24"/>
                <w:szCs w:val="24"/>
              </w:rPr>
              <w:t>No</w:t>
            </w:r>
          </w:p>
        </w:tc>
        <w:tc>
          <w:tcPr>
            <w:tcW w:w="0" w:type="auto"/>
            <w:shd w:val="clear" w:color="auto" w:fill="FFC000"/>
            <w:vAlign w:val="center"/>
          </w:tcPr>
          <w:p w:rsidR="00780917" w:rsidRPr="000C6BFE" w:rsidRDefault="00780917" w:rsidP="00780917">
            <w:pPr>
              <w:pStyle w:val="NoSpacing"/>
              <w:jc w:val="center"/>
              <w:rPr>
                <w:rFonts w:ascii="Times New Roman" w:hAnsi="Times New Roman"/>
                <w:sz w:val="24"/>
                <w:szCs w:val="24"/>
              </w:rPr>
            </w:pPr>
            <w:r w:rsidRPr="000C6BFE">
              <w:rPr>
                <w:rFonts w:ascii="Times New Roman" w:hAnsi="Times New Roman"/>
                <w:sz w:val="24"/>
                <w:szCs w:val="24"/>
              </w:rPr>
              <w:t>Nama Peneliti</w:t>
            </w:r>
          </w:p>
        </w:tc>
        <w:tc>
          <w:tcPr>
            <w:tcW w:w="0" w:type="auto"/>
            <w:shd w:val="clear" w:color="auto" w:fill="FFC000"/>
            <w:vAlign w:val="center"/>
          </w:tcPr>
          <w:p w:rsidR="00780917" w:rsidRPr="000C6BFE" w:rsidRDefault="00780917" w:rsidP="00780917">
            <w:pPr>
              <w:pStyle w:val="NoSpacing"/>
              <w:jc w:val="center"/>
              <w:rPr>
                <w:rFonts w:ascii="Times New Roman" w:hAnsi="Times New Roman"/>
                <w:sz w:val="24"/>
                <w:szCs w:val="24"/>
              </w:rPr>
            </w:pPr>
            <w:r w:rsidRPr="000C6BFE">
              <w:rPr>
                <w:rFonts w:ascii="Times New Roman" w:hAnsi="Times New Roman"/>
                <w:sz w:val="24"/>
                <w:szCs w:val="24"/>
              </w:rPr>
              <w:t>Judul</w:t>
            </w:r>
          </w:p>
        </w:tc>
        <w:tc>
          <w:tcPr>
            <w:tcW w:w="0" w:type="auto"/>
            <w:shd w:val="clear" w:color="auto" w:fill="FFC000"/>
            <w:vAlign w:val="center"/>
          </w:tcPr>
          <w:p w:rsidR="00780917" w:rsidRPr="000C6BFE" w:rsidRDefault="00780917" w:rsidP="00780917">
            <w:pPr>
              <w:pStyle w:val="NoSpacing"/>
              <w:jc w:val="center"/>
              <w:rPr>
                <w:rFonts w:ascii="Times New Roman" w:hAnsi="Times New Roman"/>
                <w:sz w:val="24"/>
                <w:szCs w:val="24"/>
              </w:rPr>
            </w:pPr>
            <w:r w:rsidRPr="000C6BFE">
              <w:rPr>
                <w:rFonts w:ascii="Times New Roman" w:hAnsi="Times New Roman"/>
                <w:sz w:val="24"/>
                <w:szCs w:val="24"/>
              </w:rPr>
              <w:t>Persamaan</w:t>
            </w:r>
          </w:p>
        </w:tc>
        <w:tc>
          <w:tcPr>
            <w:tcW w:w="0" w:type="auto"/>
            <w:shd w:val="clear" w:color="auto" w:fill="FFC000"/>
            <w:vAlign w:val="center"/>
          </w:tcPr>
          <w:p w:rsidR="00780917" w:rsidRPr="000C6BFE" w:rsidRDefault="00780917" w:rsidP="00780917">
            <w:pPr>
              <w:pStyle w:val="NoSpacing"/>
              <w:jc w:val="center"/>
              <w:rPr>
                <w:rFonts w:ascii="Times New Roman" w:hAnsi="Times New Roman"/>
                <w:sz w:val="24"/>
                <w:szCs w:val="24"/>
              </w:rPr>
            </w:pPr>
            <w:r w:rsidRPr="000C6BFE">
              <w:rPr>
                <w:rFonts w:ascii="Times New Roman" w:hAnsi="Times New Roman"/>
                <w:sz w:val="24"/>
                <w:szCs w:val="24"/>
              </w:rPr>
              <w:t>Hasil</w:t>
            </w:r>
          </w:p>
        </w:tc>
      </w:tr>
      <w:tr w:rsidR="00825DF8" w:rsidTr="00825DF8">
        <w:trPr>
          <w:trHeight w:val="288"/>
        </w:trPr>
        <w:tc>
          <w:tcPr>
            <w:tcW w:w="0" w:type="auto"/>
            <w:shd w:val="clear" w:color="auto" w:fill="auto"/>
          </w:tcPr>
          <w:p w:rsidR="00825DF8" w:rsidRPr="000C6BFE" w:rsidRDefault="00825DF8" w:rsidP="00825DF8">
            <w:pPr>
              <w:pStyle w:val="NoSpacing"/>
              <w:jc w:val="center"/>
              <w:rPr>
                <w:rFonts w:ascii="Times New Roman" w:hAnsi="Times New Roman"/>
                <w:sz w:val="24"/>
                <w:szCs w:val="24"/>
                <w:lang w:val="en-US"/>
              </w:rPr>
            </w:pPr>
            <w:r>
              <w:rPr>
                <w:rFonts w:ascii="Times New Roman" w:hAnsi="Times New Roman"/>
                <w:sz w:val="24"/>
                <w:szCs w:val="24"/>
                <w:lang w:val="en-US"/>
              </w:rPr>
              <w:t>3</w:t>
            </w:r>
          </w:p>
        </w:tc>
        <w:tc>
          <w:tcPr>
            <w:tcW w:w="0" w:type="auto"/>
            <w:shd w:val="clear" w:color="auto" w:fill="auto"/>
          </w:tcPr>
          <w:p w:rsidR="00825DF8" w:rsidRPr="00247212" w:rsidRDefault="00825DF8" w:rsidP="00825DF8">
            <w:pPr>
              <w:autoSpaceDE w:val="0"/>
              <w:autoSpaceDN w:val="0"/>
              <w:adjustRightInd w:val="0"/>
              <w:spacing w:after="0" w:line="240" w:lineRule="auto"/>
              <w:jc w:val="center"/>
              <w:rPr>
                <w:rFonts w:ascii="Times New Roman" w:eastAsiaTheme="minorHAnsi" w:hAnsi="Times New Roman" w:cs="Times New Roman"/>
                <w:lang w:val="en-US" w:eastAsia="en-US"/>
              </w:rPr>
            </w:pPr>
            <w:r w:rsidRPr="00247212">
              <w:rPr>
                <w:rFonts w:ascii="Times New Roman" w:eastAsiaTheme="minorHAnsi" w:hAnsi="Times New Roman" w:cs="Times New Roman"/>
                <w:lang w:val="en-US" w:eastAsia="en-US"/>
              </w:rPr>
              <w:t>Made Irvan Hilmawan1</w:t>
            </w:r>
          </w:p>
          <w:p w:rsidR="00825DF8" w:rsidRPr="00247212" w:rsidRDefault="00825DF8" w:rsidP="00825DF8">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lang w:val="en-US" w:eastAsia="en-US"/>
              </w:rPr>
              <w:t>Alit Suryani2</w:t>
            </w:r>
          </w:p>
          <w:p w:rsidR="00825DF8" w:rsidRPr="00247212" w:rsidRDefault="00825DF8" w:rsidP="00825DF8">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(2011)</w:t>
            </w:r>
          </w:p>
          <w:p w:rsidR="00825DF8" w:rsidRPr="00247212" w:rsidRDefault="00825DF8" w:rsidP="00825DF8">
            <w:pPr>
              <w:autoSpaceDE w:val="0"/>
              <w:autoSpaceDN w:val="0"/>
              <w:adjustRightInd w:val="0"/>
              <w:spacing w:after="0" w:line="240" w:lineRule="auto"/>
              <w:jc w:val="center"/>
              <w:rPr>
                <w:rFonts w:ascii="Times New Roman" w:eastAsiaTheme="minorHAnsi" w:hAnsi="Times New Roman" w:cs="Times New Roman"/>
                <w:bCs/>
                <w:i/>
                <w:lang w:val="en-US" w:eastAsia="en-US"/>
              </w:rPr>
            </w:pPr>
            <w:r w:rsidRPr="00247212">
              <w:rPr>
                <w:rFonts w:ascii="Times New Roman" w:eastAsiaTheme="minorHAnsi" w:hAnsi="Times New Roman" w:cs="Times New Roman"/>
                <w:bCs/>
                <w:i/>
                <w:lang w:val="en-US" w:eastAsia="en-US"/>
              </w:rPr>
              <w:t>Journal ipi559</w:t>
            </w:r>
          </w:p>
          <w:p w:rsidR="00825DF8" w:rsidRPr="00247212" w:rsidRDefault="00825DF8" w:rsidP="00825DF8">
            <w:pPr>
              <w:pStyle w:val="HTMLPreformatted"/>
              <w:shd w:val="clear" w:color="auto" w:fill="FFFFFF"/>
              <w:jc w:val="center"/>
              <w:rPr>
                <w:rFonts w:ascii="Times New Roman" w:hAnsi="Times New Roman" w:cs="Times New Roman"/>
                <w:sz w:val="22"/>
                <w:szCs w:val="22"/>
              </w:rPr>
            </w:pPr>
          </w:p>
        </w:tc>
        <w:tc>
          <w:tcPr>
            <w:tcW w:w="0" w:type="auto"/>
            <w:shd w:val="clear" w:color="auto" w:fill="auto"/>
          </w:tcPr>
          <w:p w:rsidR="00825DF8" w:rsidRPr="00247212" w:rsidRDefault="00825DF8" w:rsidP="00825DF8">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Pengaruh Kualitas Layanan terhadap Loyalitas melalui</w:t>
            </w:r>
          </w:p>
          <w:p w:rsidR="00825DF8" w:rsidRPr="00247212" w:rsidRDefault="00825DF8" w:rsidP="00825DF8">
            <w:pPr>
              <w:pStyle w:val="HTMLPreformatted"/>
              <w:shd w:val="clear" w:color="auto" w:fill="FFFFFF"/>
              <w:jc w:val="center"/>
              <w:rPr>
                <w:rFonts w:ascii="Times New Roman" w:hAnsi="Times New Roman" w:cs="Times New Roman"/>
                <w:sz w:val="22"/>
                <w:szCs w:val="22"/>
              </w:rPr>
            </w:pPr>
            <w:r w:rsidRPr="00247212">
              <w:rPr>
                <w:rFonts w:ascii="Times New Roman" w:eastAsiaTheme="minorHAnsi" w:hAnsi="Times New Roman" w:cs="Times New Roman"/>
                <w:bCs/>
                <w:sz w:val="22"/>
                <w:szCs w:val="22"/>
              </w:rPr>
              <w:t>Kepuasan Konsumen Studi pada Trans Sarbagita.</w:t>
            </w:r>
          </w:p>
        </w:tc>
        <w:tc>
          <w:tcPr>
            <w:tcW w:w="0" w:type="auto"/>
            <w:shd w:val="clear" w:color="auto" w:fill="auto"/>
          </w:tcPr>
          <w:p w:rsidR="00825DF8" w:rsidRPr="00247212" w:rsidRDefault="00825DF8" w:rsidP="00825DF8">
            <w:pPr>
              <w:pStyle w:val="NoSpacing"/>
              <w:jc w:val="center"/>
              <w:rPr>
                <w:rFonts w:ascii="Times New Roman" w:hAnsi="Times New Roman"/>
                <w:lang w:val="en-US"/>
              </w:rPr>
            </w:pPr>
            <w:r w:rsidRPr="00247212">
              <w:rPr>
                <w:rFonts w:ascii="Times New Roman" w:hAnsi="Times New Roman"/>
                <w:lang w:val="en-US"/>
              </w:rPr>
              <w:t xml:space="preserve">Hubungan </w:t>
            </w:r>
            <w:r w:rsidRPr="00247212">
              <w:rPr>
                <w:rFonts w:ascii="Times New Roman" w:hAnsi="Times New Roman"/>
                <w:i/>
                <w:lang w:val="en-US"/>
              </w:rPr>
              <w:t>service quality</w:t>
            </w:r>
            <w:r w:rsidRPr="00247212">
              <w:rPr>
                <w:rFonts w:ascii="Times New Roman" w:hAnsi="Times New Roman"/>
                <w:lang w:val="en-US"/>
              </w:rPr>
              <w:t xml:space="preserve"> dengan loyalitas pelanggan.</w:t>
            </w:r>
          </w:p>
        </w:tc>
        <w:tc>
          <w:tcPr>
            <w:tcW w:w="0" w:type="auto"/>
            <w:shd w:val="clear" w:color="auto" w:fill="auto"/>
          </w:tcPr>
          <w:p w:rsidR="00825DF8" w:rsidRPr="00247212" w:rsidRDefault="00825DF8" w:rsidP="00825DF8">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i/>
                <w:lang w:val="en-US" w:eastAsia="en-US"/>
              </w:rPr>
              <w:t>Service qualitiy</w:t>
            </w:r>
            <w:r w:rsidRPr="00247212">
              <w:rPr>
                <w:rFonts w:ascii="Times New Roman" w:eastAsiaTheme="minorHAnsi" w:hAnsi="Times New Roman" w:cs="Times New Roman"/>
                <w:bCs/>
                <w:lang w:val="en-US" w:eastAsia="en-US"/>
              </w:rPr>
              <w:t xml:space="preserve"> Berpengaruh Positif dan Signifikan terhadap Loyalitas Konsumen.</w:t>
            </w:r>
          </w:p>
          <w:p w:rsidR="00825DF8" w:rsidRPr="00247212" w:rsidRDefault="00825DF8" w:rsidP="00825DF8">
            <w:pPr>
              <w:pStyle w:val="NoSpacing"/>
              <w:jc w:val="center"/>
              <w:rPr>
                <w:rFonts w:ascii="Times New Roman" w:hAnsi="Times New Roman"/>
                <w:lang w:val="en-US"/>
              </w:rPr>
            </w:pPr>
          </w:p>
        </w:tc>
      </w:tr>
      <w:tr w:rsidR="00825DF8" w:rsidTr="00825DF8">
        <w:trPr>
          <w:trHeight w:val="288"/>
        </w:trPr>
        <w:tc>
          <w:tcPr>
            <w:tcW w:w="0" w:type="auto"/>
            <w:shd w:val="clear" w:color="auto" w:fill="auto"/>
          </w:tcPr>
          <w:p w:rsidR="00825DF8" w:rsidRPr="000C6BFE" w:rsidRDefault="00825DF8" w:rsidP="00825DF8">
            <w:pPr>
              <w:pStyle w:val="NoSpacing"/>
              <w:jc w:val="center"/>
              <w:rPr>
                <w:rFonts w:ascii="Times New Roman" w:hAnsi="Times New Roman"/>
                <w:sz w:val="24"/>
                <w:szCs w:val="24"/>
                <w:lang w:val="en-US"/>
              </w:rPr>
            </w:pPr>
            <w:r>
              <w:rPr>
                <w:rFonts w:ascii="Times New Roman" w:hAnsi="Times New Roman"/>
                <w:sz w:val="24"/>
                <w:szCs w:val="24"/>
                <w:lang w:val="en-US"/>
              </w:rPr>
              <w:t>4</w:t>
            </w:r>
          </w:p>
        </w:tc>
        <w:tc>
          <w:tcPr>
            <w:tcW w:w="0" w:type="auto"/>
            <w:shd w:val="clear" w:color="auto" w:fill="auto"/>
          </w:tcPr>
          <w:p w:rsidR="00825DF8" w:rsidRPr="00247212" w:rsidRDefault="00825DF8" w:rsidP="00825DF8">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rPr>
              <w:t>Kim, W., and Lee,</w:t>
            </w:r>
          </w:p>
          <w:p w:rsidR="00825DF8" w:rsidRPr="00247212" w:rsidRDefault="00825DF8" w:rsidP="00825DF8">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rPr>
              <w:t>H.Y. (2004).</w:t>
            </w:r>
          </w:p>
          <w:p w:rsidR="00825DF8" w:rsidRPr="00247212" w:rsidRDefault="00825DF8" w:rsidP="00825DF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suppliers.</w:t>
            </w:r>
          </w:p>
          <w:p w:rsidR="00825DF8" w:rsidRPr="00247212" w:rsidRDefault="00825DF8" w:rsidP="00825DF8">
            <w:pPr>
              <w:autoSpaceDE w:val="0"/>
              <w:autoSpaceDN w:val="0"/>
              <w:adjustRightInd w:val="0"/>
              <w:spacing w:after="0" w:line="240" w:lineRule="auto"/>
              <w:jc w:val="center"/>
              <w:rPr>
                <w:rFonts w:ascii="Times New Roman" w:hAnsi="Times New Roman" w:cs="Times New Roman"/>
              </w:rPr>
            </w:pPr>
            <w:r w:rsidRPr="00247212">
              <w:rPr>
                <w:rFonts w:ascii="Times New Roman" w:hAnsi="Times New Roman" w:cs="Times New Roman"/>
                <w:i/>
                <w:iCs/>
              </w:rPr>
              <w:t>Journal of Travel &amp; Tourism Marketing</w:t>
            </w:r>
            <w:r w:rsidRPr="00247212">
              <w:rPr>
                <w:rFonts w:ascii="Times New Roman" w:hAnsi="Times New Roman" w:cs="Times New Roman"/>
                <w:iCs/>
              </w:rPr>
              <w:t>, 17</w:t>
            </w:r>
            <w:r w:rsidRPr="00247212">
              <w:rPr>
                <w:rFonts w:ascii="Times New Roman" w:hAnsi="Times New Roman" w:cs="Times New Roman"/>
              </w:rPr>
              <w:t>(2/3), 105-116</w:t>
            </w:r>
          </w:p>
        </w:tc>
        <w:tc>
          <w:tcPr>
            <w:tcW w:w="0" w:type="auto"/>
            <w:shd w:val="clear" w:color="auto" w:fill="auto"/>
          </w:tcPr>
          <w:p w:rsidR="00825DF8" w:rsidRDefault="00825DF8" w:rsidP="00825DF8">
            <w:pPr>
              <w:autoSpaceDE w:val="0"/>
              <w:autoSpaceDN w:val="0"/>
              <w:adjustRightInd w:val="0"/>
              <w:spacing w:after="0" w:line="240" w:lineRule="auto"/>
              <w:jc w:val="center"/>
              <w:rPr>
                <w:rFonts w:ascii="Times New Roman" w:hAnsi="Times New Roman" w:cs="Times New Roman"/>
                <w:i/>
                <w:lang w:val="en-US"/>
              </w:rPr>
            </w:pPr>
            <w:r w:rsidRPr="00247212">
              <w:rPr>
                <w:rFonts w:ascii="Times New Roman" w:hAnsi="Times New Roman" w:cs="Times New Roman"/>
                <w:i/>
              </w:rPr>
              <w:t>Comparison of web service quality between online travel agencies and online travel</w:t>
            </w:r>
            <w:r w:rsidRPr="00247212">
              <w:rPr>
                <w:rFonts w:ascii="Times New Roman" w:hAnsi="Times New Roman" w:cs="Times New Roman"/>
                <w:i/>
                <w:lang w:val="en-US"/>
              </w:rPr>
              <w:t>.</w:t>
            </w:r>
          </w:p>
          <w:p w:rsidR="00825DF8" w:rsidRPr="00247212" w:rsidRDefault="00825DF8" w:rsidP="00825DF8">
            <w:pPr>
              <w:autoSpaceDE w:val="0"/>
              <w:autoSpaceDN w:val="0"/>
              <w:adjustRightInd w:val="0"/>
              <w:spacing w:after="0" w:line="240" w:lineRule="auto"/>
              <w:rPr>
                <w:rFonts w:ascii="Times New Roman" w:hAnsi="Times New Roman" w:cs="Times New Roman"/>
                <w:i/>
                <w:lang w:val="en-US"/>
              </w:rPr>
            </w:pPr>
          </w:p>
        </w:tc>
        <w:tc>
          <w:tcPr>
            <w:tcW w:w="0" w:type="auto"/>
            <w:shd w:val="clear" w:color="auto" w:fill="auto"/>
          </w:tcPr>
          <w:p w:rsidR="00825DF8" w:rsidRPr="00247212" w:rsidRDefault="00825DF8" w:rsidP="00825DF8">
            <w:pPr>
              <w:pStyle w:val="NoSpacing"/>
              <w:jc w:val="center"/>
              <w:rPr>
                <w:rFonts w:ascii="Times New Roman" w:hAnsi="Times New Roman"/>
                <w:lang w:val="en-US"/>
              </w:rPr>
            </w:pPr>
            <w:r w:rsidRPr="00247212">
              <w:rPr>
                <w:rFonts w:ascii="Times New Roman" w:hAnsi="Times New Roman"/>
                <w:lang w:val="en-US"/>
              </w:rPr>
              <w:t>Hubungan</w:t>
            </w:r>
            <w:r w:rsidRPr="00247212">
              <w:rPr>
                <w:rFonts w:ascii="Times New Roman" w:hAnsi="Times New Roman"/>
                <w:i/>
                <w:lang w:val="en-US"/>
              </w:rPr>
              <w:t xml:space="preserve"> service quality </w:t>
            </w:r>
            <w:r w:rsidRPr="00247212">
              <w:rPr>
                <w:rFonts w:ascii="Times New Roman" w:hAnsi="Times New Roman"/>
                <w:lang w:val="en-US"/>
              </w:rPr>
              <w:t>dengan kepuasan pelanggan</w:t>
            </w:r>
          </w:p>
        </w:tc>
        <w:tc>
          <w:tcPr>
            <w:tcW w:w="0" w:type="auto"/>
            <w:shd w:val="clear" w:color="auto" w:fill="auto"/>
          </w:tcPr>
          <w:p w:rsidR="00825DF8" w:rsidRPr="00247212" w:rsidRDefault="00825DF8" w:rsidP="00825DF8">
            <w:pPr>
              <w:pStyle w:val="NoSpacing"/>
              <w:jc w:val="center"/>
              <w:rPr>
                <w:rFonts w:ascii="Times New Roman" w:hAnsi="Times New Roman"/>
                <w:lang w:val="en-US"/>
              </w:rPr>
            </w:pPr>
            <w:r w:rsidRPr="00247212">
              <w:rPr>
                <w:rFonts w:ascii="Times New Roman" w:hAnsi="Times New Roman"/>
                <w:lang w:val="en-US"/>
              </w:rPr>
              <w:t xml:space="preserve">Terdapat hubungan antara </w:t>
            </w:r>
            <w:r w:rsidRPr="00247212">
              <w:rPr>
                <w:rFonts w:ascii="Times New Roman" w:hAnsi="Times New Roman"/>
                <w:i/>
                <w:lang w:val="en-US"/>
              </w:rPr>
              <w:t xml:space="preserve">service qualiy </w:t>
            </w:r>
            <w:r w:rsidRPr="00247212">
              <w:rPr>
                <w:rFonts w:ascii="Times New Roman" w:hAnsi="Times New Roman"/>
                <w:lang w:val="en-US"/>
              </w:rPr>
              <w:t>dengankepuasan pelanggan.</w:t>
            </w:r>
          </w:p>
        </w:tc>
      </w:tr>
      <w:tr w:rsidR="00D96597" w:rsidTr="00CA06BC">
        <w:trPr>
          <w:trHeight w:val="2000"/>
        </w:trPr>
        <w:tc>
          <w:tcPr>
            <w:tcW w:w="0" w:type="auto"/>
          </w:tcPr>
          <w:p w:rsidR="00D96597" w:rsidRPr="00453E1D" w:rsidRDefault="00D96597" w:rsidP="00D96597">
            <w:pPr>
              <w:pStyle w:val="NoSpacing"/>
              <w:jc w:val="center"/>
              <w:rPr>
                <w:rFonts w:ascii="Times New Roman" w:hAnsi="Times New Roman"/>
                <w:sz w:val="24"/>
                <w:szCs w:val="24"/>
                <w:lang w:val="en-US"/>
              </w:rPr>
            </w:pPr>
            <w:r>
              <w:rPr>
                <w:rFonts w:ascii="Times New Roman" w:hAnsi="Times New Roman"/>
                <w:sz w:val="24"/>
                <w:szCs w:val="24"/>
                <w:lang w:val="en-US"/>
              </w:rPr>
              <w:t>5</w:t>
            </w:r>
          </w:p>
        </w:tc>
        <w:tc>
          <w:tcPr>
            <w:tcW w:w="0" w:type="auto"/>
          </w:tcPr>
          <w:p w:rsidR="00D96597" w:rsidRPr="00247212" w:rsidRDefault="00D96597" w:rsidP="00D96597">
            <w:pPr>
              <w:autoSpaceDE w:val="0"/>
              <w:autoSpaceDN w:val="0"/>
              <w:adjustRightInd w:val="0"/>
              <w:spacing w:after="0" w:line="240" w:lineRule="auto"/>
              <w:jc w:val="center"/>
              <w:rPr>
                <w:rFonts w:ascii="Times New Roman" w:hAnsi="Times New Roman" w:cs="Times New Roman"/>
                <w:bCs/>
                <w:lang w:val="en-US"/>
              </w:rPr>
            </w:pPr>
            <w:r w:rsidRPr="00247212">
              <w:rPr>
                <w:rFonts w:ascii="Times New Roman" w:eastAsiaTheme="minorHAnsi" w:hAnsi="Times New Roman" w:cs="Times New Roman"/>
                <w:bCs/>
                <w:lang w:val="en-US" w:eastAsia="en-US"/>
              </w:rPr>
              <w:t>Christian Kevin Gunawan, Ardhi Wicaksono</w:t>
            </w:r>
            <w:r w:rsidRPr="00247212">
              <w:rPr>
                <w:rFonts w:ascii="Times New Roman" w:hAnsi="Times New Roman" w:cs="Times New Roman"/>
                <w:bCs/>
              </w:rPr>
              <w:t>.</w:t>
            </w:r>
            <w:r w:rsidRPr="00247212">
              <w:rPr>
                <w:rFonts w:ascii="Times New Roman" w:hAnsi="Times New Roman" w:cs="Times New Roman"/>
                <w:bCs/>
                <w:lang w:val="en-US"/>
              </w:rPr>
              <w:t>(2012)</w:t>
            </w:r>
          </w:p>
          <w:p w:rsidR="00D96597" w:rsidRPr="00247212" w:rsidRDefault="00D96597" w:rsidP="00D96597">
            <w:pPr>
              <w:autoSpaceDE w:val="0"/>
              <w:autoSpaceDN w:val="0"/>
              <w:adjustRightInd w:val="0"/>
              <w:spacing w:after="0" w:line="240" w:lineRule="auto"/>
              <w:jc w:val="center"/>
              <w:rPr>
                <w:rFonts w:ascii="Times New Roman" w:hAnsi="Times New Roman" w:cs="Times New Roman"/>
                <w:bCs/>
              </w:rPr>
            </w:pPr>
          </w:p>
          <w:p w:rsidR="00CA06BC" w:rsidRDefault="00D96597" w:rsidP="00D96597">
            <w:pPr>
              <w:spacing w:line="240" w:lineRule="auto"/>
              <w:jc w:val="center"/>
              <w:rPr>
                <w:rFonts w:ascii="Times New Roman" w:hAnsi="Times New Roman" w:cs="Times New Roman"/>
                <w:bCs/>
                <w:lang w:val="en-US"/>
              </w:rPr>
            </w:pPr>
            <w:r w:rsidRPr="00247212">
              <w:rPr>
                <w:rFonts w:ascii="Times New Roman" w:hAnsi="Times New Roman" w:cs="Times New Roman"/>
                <w:bCs/>
                <w:lang w:val="en-US"/>
              </w:rPr>
              <w:t>Jurnal</w:t>
            </w:r>
          </w:p>
          <w:p w:rsidR="00D96597" w:rsidRPr="00CA06BC" w:rsidRDefault="00D96597" w:rsidP="00CA06BC">
            <w:pPr>
              <w:ind w:firstLine="720"/>
              <w:rPr>
                <w:rFonts w:ascii="Times New Roman" w:hAnsi="Times New Roman" w:cs="Times New Roman"/>
                <w:lang w:val="en-US"/>
              </w:rPr>
            </w:pPr>
          </w:p>
        </w:tc>
        <w:tc>
          <w:tcPr>
            <w:tcW w:w="0" w:type="auto"/>
          </w:tcPr>
          <w:p w:rsidR="00D96597" w:rsidRPr="00780917" w:rsidRDefault="00D96597" w:rsidP="00D96597">
            <w:pPr>
              <w:spacing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Analisa prsepsi konsumen terhadap online servicescape pada website bakery</w:t>
            </w:r>
          </w:p>
        </w:tc>
        <w:tc>
          <w:tcPr>
            <w:tcW w:w="0" w:type="auto"/>
          </w:tcPr>
          <w:p w:rsidR="00D96597" w:rsidRPr="00247212" w:rsidRDefault="00D96597" w:rsidP="00D96597">
            <w:pPr>
              <w:spacing w:line="240" w:lineRule="auto"/>
              <w:jc w:val="center"/>
              <w:rPr>
                <w:rFonts w:ascii="Times New Roman" w:hAnsi="Times New Roman" w:cs="Times New Roman"/>
              </w:rPr>
            </w:pPr>
            <w:r w:rsidRPr="00247212">
              <w:rPr>
                <w:rFonts w:ascii="Times New Roman" w:hAnsi="Times New Roman" w:cs="Times New Roman"/>
                <w:lang w:val="en-US"/>
              </w:rPr>
              <w:t xml:space="preserve">Hubungan </w:t>
            </w:r>
            <w:r w:rsidRPr="00247212">
              <w:rPr>
                <w:rFonts w:ascii="Times New Roman" w:hAnsi="Times New Roman" w:cs="Times New Roman"/>
                <w:i/>
                <w:lang w:val="en-US"/>
              </w:rPr>
              <w:t>online servicescape</w:t>
            </w:r>
            <w:r w:rsidRPr="00247212">
              <w:rPr>
                <w:rFonts w:ascii="Times New Roman" w:hAnsi="Times New Roman" w:cs="Times New Roman"/>
                <w:lang w:val="en-US"/>
              </w:rPr>
              <w:t xml:space="preserve"> terhadap loyalitas pelanggan</w:t>
            </w:r>
          </w:p>
        </w:tc>
        <w:tc>
          <w:tcPr>
            <w:tcW w:w="0" w:type="auto"/>
          </w:tcPr>
          <w:p w:rsidR="00D96597" w:rsidRPr="00247212" w:rsidRDefault="00D96597" w:rsidP="00D96597">
            <w:pPr>
              <w:spacing w:line="240" w:lineRule="auto"/>
              <w:jc w:val="center"/>
              <w:rPr>
                <w:rFonts w:ascii="Times New Roman" w:eastAsia="Times New Roman" w:hAnsi="Times New Roman" w:cs="Times New Roman"/>
              </w:rPr>
            </w:pPr>
            <w:r w:rsidRPr="00247212">
              <w:rPr>
                <w:rFonts w:ascii="Times New Roman" w:eastAsia="Times New Roman" w:hAnsi="Times New Roman" w:cs="Times New Roman"/>
              </w:rPr>
              <w:t xml:space="preserve">Variabel </w:t>
            </w:r>
            <w:r w:rsidRPr="00247212">
              <w:rPr>
                <w:rFonts w:ascii="Times New Roman" w:eastAsia="Times New Roman" w:hAnsi="Times New Roman" w:cs="Times New Roman"/>
                <w:i/>
                <w:lang w:val="en-US"/>
              </w:rPr>
              <w:t>online servicescape</w:t>
            </w:r>
            <w:r w:rsidRPr="00247212">
              <w:rPr>
                <w:rFonts w:ascii="Times New Roman" w:eastAsia="Times New Roman" w:hAnsi="Times New Roman" w:cs="Times New Roman"/>
                <w:lang w:val="en-US"/>
              </w:rPr>
              <w:t xml:space="preserve"> sangat berpengaruh terhadap loyalitas pelanggan</w:t>
            </w:r>
          </w:p>
        </w:tc>
      </w:tr>
      <w:tr w:rsidR="00D96597" w:rsidTr="00CA06BC">
        <w:trPr>
          <w:trHeight w:val="3017"/>
        </w:trPr>
        <w:tc>
          <w:tcPr>
            <w:tcW w:w="0" w:type="auto"/>
          </w:tcPr>
          <w:p w:rsidR="00D96597" w:rsidRPr="000C6BFE" w:rsidRDefault="00D96597" w:rsidP="00D96597">
            <w:pPr>
              <w:pStyle w:val="NoSpacing"/>
              <w:jc w:val="center"/>
              <w:rPr>
                <w:rFonts w:ascii="Times New Roman" w:hAnsi="Times New Roman"/>
                <w:sz w:val="24"/>
                <w:szCs w:val="24"/>
                <w:lang w:val="en-US"/>
              </w:rPr>
            </w:pPr>
            <w:r>
              <w:rPr>
                <w:rFonts w:ascii="Times New Roman" w:hAnsi="Times New Roman"/>
                <w:sz w:val="24"/>
                <w:szCs w:val="24"/>
                <w:lang w:val="en-US"/>
              </w:rPr>
              <w:t>6</w:t>
            </w:r>
          </w:p>
        </w:tc>
        <w:tc>
          <w:tcPr>
            <w:tcW w:w="0" w:type="auto"/>
          </w:tcPr>
          <w:p w:rsidR="00D96597" w:rsidRPr="00247212" w:rsidRDefault="00D96597" w:rsidP="00D96597">
            <w:pPr>
              <w:pStyle w:val="HTMLPreformatted"/>
              <w:shd w:val="clear" w:color="auto" w:fill="FFFFFF"/>
              <w:jc w:val="center"/>
              <w:rPr>
                <w:rFonts w:ascii="Times New Roman" w:hAnsi="Times New Roman" w:cs="Times New Roman"/>
                <w:color w:val="212121"/>
                <w:sz w:val="22"/>
                <w:szCs w:val="22"/>
                <w:lang w:val="id-ID"/>
              </w:rPr>
            </w:pPr>
            <w:r w:rsidRPr="00247212">
              <w:rPr>
                <w:rFonts w:ascii="Times New Roman" w:hAnsi="Times New Roman" w:cs="Times New Roman"/>
                <w:sz w:val="22"/>
                <w:szCs w:val="22"/>
              </w:rPr>
              <w:t>Wufeng, Taichung County 413, Taiwan, ROC Received 7 October 2005; accepted 2 December 2006 (2007)</w:t>
            </w:r>
          </w:p>
          <w:p w:rsidR="00D96597" w:rsidRPr="00247212" w:rsidRDefault="00D96597" w:rsidP="00D96597">
            <w:pPr>
              <w:autoSpaceDE w:val="0"/>
              <w:autoSpaceDN w:val="0"/>
              <w:adjustRightInd w:val="0"/>
              <w:spacing w:after="0" w:line="240" w:lineRule="auto"/>
              <w:jc w:val="center"/>
              <w:rPr>
                <w:rFonts w:ascii="Times New Roman" w:hAnsi="Times New Roman" w:cs="Times New Roman"/>
              </w:rPr>
            </w:pPr>
          </w:p>
        </w:tc>
        <w:tc>
          <w:tcPr>
            <w:tcW w:w="0" w:type="auto"/>
          </w:tcPr>
          <w:p w:rsidR="00D96597" w:rsidRPr="00247212" w:rsidRDefault="00D96597" w:rsidP="00D96597">
            <w:pPr>
              <w:autoSpaceDE w:val="0"/>
              <w:autoSpaceDN w:val="0"/>
              <w:adjustRightInd w:val="0"/>
              <w:spacing w:after="0" w:line="240" w:lineRule="auto"/>
              <w:jc w:val="center"/>
              <w:rPr>
                <w:rFonts w:ascii="Times New Roman" w:hAnsi="Times New Roman" w:cs="Times New Roman"/>
                <w:i/>
                <w:lang w:val="en-US"/>
              </w:rPr>
            </w:pPr>
            <w:r w:rsidRPr="00247212">
              <w:rPr>
                <w:rFonts w:ascii="Times New Roman" w:hAnsi="Times New Roman" w:cs="Times New Roman"/>
                <w:i/>
              </w:rPr>
              <w:t>Yi-Ling Lee Department of Leisure, Recreation and Tourism Management, Chaoyang University of Technology, 168 Gifeng E. Road</w:t>
            </w:r>
            <w:r w:rsidRPr="00247212">
              <w:rPr>
                <w:rFonts w:ascii="Times New Roman" w:hAnsi="Times New Roman" w:cs="Times New Roman"/>
                <w:i/>
                <w:lang w:val="en-US"/>
              </w:rPr>
              <w:t>.</w:t>
            </w:r>
          </w:p>
        </w:tc>
        <w:tc>
          <w:tcPr>
            <w:tcW w:w="0" w:type="auto"/>
          </w:tcPr>
          <w:p w:rsidR="00D96597" w:rsidRPr="00247212" w:rsidRDefault="00D96597" w:rsidP="00D96597">
            <w:pPr>
              <w:pStyle w:val="NoSpacing"/>
              <w:jc w:val="center"/>
              <w:rPr>
                <w:rFonts w:ascii="Times New Roman" w:hAnsi="Times New Roman"/>
                <w:lang w:val="en-US"/>
              </w:rPr>
            </w:pPr>
            <w:r w:rsidRPr="00247212">
              <w:rPr>
                <w:rFonts w:ascii="Times New Roman" w:hAnsi="Times New Roman"/>
                <w:lang w:val="en-US"/>
              </w:rPr>
              <w:t xml:space="preserve">Hubungan </w:t>
            </w:r>
            <w:r w:rsidRPr="00247212">
              <w:rPr>
                <w:rFonts w:ascii="Times New Roman" w:hAnsi="Times New Roman"/>
                <w:i/>
                <w:lang w:val="en-US"/>
              </w:rPr>
              <w:t>e-servicescape</w:t>
            </w:r>
            <w:r w:rsidRPr="00247212">
              <w:rPr>
                <w:rFonts w:ascii="Times New Roman" w:hAnsi="Times New Roman"/>
                <w:lang w:val="en-US"/>
              </w:rPr>
              <w:t xml:space="preserve"> dengan </w:t>
            </w:r>
            <w:r w:rsidRPr="00247212">
              <w:rPr>
                <w:rFonts w:ascii="Times New Roman" w:hAnsi="Times New Roman"/>
                <w:i/>
                <w:lang w:val="en-US"/>
              </w:rPr>
              <w:t>service quality</w:t>
            </w:r>
          </w:p>
        </w:tc>
        <w:tc>
          <w:tcPr>
            <w:tcW w:w="0" w:type="auto"/>
          </w:tcPr>
          <w:p w:rsidR="00D96597" w:rsidRPr="00247212" w:rsidRDefault="00D96597" w:rsidP="00D96597">
            <w:pPr>
              <w:pStyle w:val="NoSpacing"/>
              <w:jc w:val="center"/>
              <w:rPr>
                <w:rFonts w:ascii="Times New Roman" w:hAnsi="Times New Roman"/>
                <w:lang w:val="en-US"/>
              </w:rPr>
            </w:pPr>
            <w:r w:rsidRPr="00247212">
              <w:rPr>
                <w:rFonts w:ascii="Times New Roman" w:hAnsi="Times New Roman"/>
                <w:lang w:val="en-US"/>
              </w:rPr>
              <w:t xml:space="preserve">Terdapat Hubungan yang Signifikana ntara </w:t>
            </w:r>
            <w:r w:rsidRPr="00247212">
              <w:rPr>
                <w:rFonts w:ascii="Times New Roman" w:hAnsi="Times New Roman"/>
                <w:i/>
                <w:lang w:val="en-US"/>
              </w:rPr>
              <w:t xml:space="preserve">e-servicescape </w:t>
            </w:r>
            <w:r w:rsidRPr="00247212">
              <w:rPr>
                <w:rFonts w:ascii="Times New Roman" w:hAnsi="Times New Roman"/>
                <w:lang w:val="en-US"/>
              </w:rPr>
              <w:t xml:space="preserve">dengan </w:t>
            </w:r>
            <w:r w:rsidRPr="00247212">
              <w:rPr>
                <w:rFonts w:ascii="Times New Roman" w:hAnsi="Times New Roman"/>
                <w:i/>
                <w:lang w:val="en-US"/>
              </w:rPr>
              <w:t>service quality</w:t>
            </w:r>
          </w:p>
        </w:tc>
      </w:tr>
      <w:tr w:rsidR="00D96597" w:rsidTr="00CA06BC">
        <w:trPr>
          <w:trHeight w:val="2909"/>
        </w:trPr>
        <w:tc>
          <w:tcPr>
            <w:tcW w:w="0" w:type="auto"/>
          </w:tcPr>
          <w:p w:rsidR="00D96597" w:rsidRPr="000C6BFE" w:rsidRDefault="00D96597" w:rsidP="00D96597">
            <w:pPr>
              <w:pStyle w:val="NoSpacing"/>
              <w:jc w:val="center"/>
              <w:rPr>
                <w:rFonts w:ascii="Times New Roman" w:hAnsi="Times New Roman"/>
                <w:sz w:val="24"/>
                <w:szCs w:val="24"/>
                <w:lang w:val="en-US"/>
              </w:rPr>
            </w:pPr>
            <w:r w:rsidRPr="000C6BFE">
              <w:rPr>
                <w:rFonts w:ascii="Times New Roman" w:hAnsi="Times New Roman"/>
                <w:sz w:val="24"/>
                <w:szCs w:val="24"/>
                <w:lang w:val="en-US"/>
              </w:rPr>
              <w:t>7</w:t>
            </w:r>
          </w:p>
        </w:tc>
        <w:tc>
          <w:tcPr>
            <w:tcW w:w="0" w:type="auto"/>
          </w:tcPr>
          <w:p w:rsidR="00D96597" w:rsidRPr="00247212" w:rsidRDefault="00D96597" w:rsidP="00D96597">
            <w:pPr>
              <w:pStyle w:val="NoSpacing"/>
              <w:jc w:val="center"/>
              <w:rPr>
                <w:rFonts w:ascii="Times New Roman" w:hAnsi="Times New Roman"/>
              </w:rPr>
            </w:pPr>
            <w:r w:rsidRPr="00247212">
              <w:rPr>
                <w:rFonts w:ascii="Times New Roman" w:eastAsiaTheme="minorHAnsi" w:hAnsi="Times New Roman"/>
                <w:bCs/>
                <w:iCs/>
                <w:lang w:val="en-US" w:eastAsia="en-US"/>
              </w:rPr>
              <w:t>Andlie Liano Anwar</w:t>
            </w:r>
            <w:r w:rsidRPr="00247212">
              <w:rPr>
                <w:rFonts w:ascii="Times New Roman" w:hAnsi="Times New Roman"/>
              </w:rPr>
              <w:t xml:space="preserve"> (2008)</w:t>
            </w:r>
          </w:p>
          <w:p w:rsidR="00D96597" w:rsidRPr="00247212" w:rsidRDefault="00D96597" w:rsidP="00D96597">
            <w:pPr>
              <w:pStyle w:val="NoSpacing"/>
              <w:jc w:val="center"/>
              <w:rPr>
                <w:rFonts w:ascii="Times New Roman" w:hAnsi="Times New Roman"/>
                <w:i/>
                <w:lang w:val="en-US"/>
              </w:rPr>
            </w:pPr>
            <w:r w:rsidRPr="00247212">
              <w:rPr>
                <w:rFonts w:ascii="Times New Roman" w:hAnsi="Times New Roman"/>
                <w:i/>
                <w:lang w:val="en-US"/>
              </w:rPr>
              <w:t xml:space="preserve">Journal </w:t>
            </w:r>
            <w:r w:rsidRPr="00247212">
              <w:rPr>
                <w:rFonts w:ascii="Times New Roman" w:eastAsiaTheme="minorHAnsi" w:hAnsi="Times New Roman"/>
                <w:lang w:val="en-US" w:eastAsia="en-US"/>
              </w:rPr>
              <w:t>JEB, Vol. 2, No. 3.</w:t>
            </w:r>
          </w:p>
          <w:p w:rsidR="00D96597" w:rsidRPr="00247212" w:rsidRDefault="00D96597" w:rsidP="00D96597">
            <w:pPr>
              <w:autoSpaceDE w:val="0"/>
              <w:autoSpaceDN w:val="0"/>
              <w:adjustRightInd w:val="0"/>
              <w:spacing w:after="0" w:line="240" w:lineRule="auto"/>
              <w:jc w:val="center"/>
              <w:rPr>
                <w:rFonts w:ascii="Times New Roman" w:eastAsiaTheme="minorHAnsi" w:hAnsi="Times New Roman" w:cs="Times New Roman"/>
                <w:lang w:val="en-US" w:eastAsia="en-US"/>
              </w:rPr>
            </w:pPr>
          </w:p>
        </w:tc>
        <w:tc>
          <w:tcPr>
            <w:tcW w:w="0" w:type="auto"/>
          </w:tcPr>
          <w:p w:rsidR="00D96597" w:rsidRPr="00247212" w:rsidRDefault="00D96597" w:rsidP="00D96597">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lang w:val="en-US" w:eastAsia="en-US"/>
              </w:rPr>
              <w:t>Analisis pengruh pendukung online website layanan operator selluler pada kepuasan dan loyalitas pelanggan.</w:t>
            </w:r>
          </w:p>
        </w:tc>
        <w:tc>
          <w:tcPr>
            <w:tcW w:w="0" w:type="auto"/>
          </w:tcPr>
          <w:p w:rsidR="00D96597" w:rsidRPr="00247212" w:rsidRDefault="00D96597" w:rsidP="00D96597">
            <w:pPr>
              <w:pStyle w:val="NoSpacing"/>
              <w:jc w:val="center"/>
              <w:rPr>
                <w:rFonts w:ascii="Times New Roman" w:hAnsi="Times New Roman"/>
                <w:lang w:val="en-US"/>
              </w:rPr>
            </w:pPr>
            <w:r w:rsidRPr="00247212">
              <w:rPr>
                <w:rFonts w:ascii="Times New Roman" w:hAnsi="Times New Roman"/>
                <w:lang w:val="en-US"/>
              </w:rPr>
              <w:t>Hubugan</w:t>
            </w:r>
            <w:r w:rsidRPr="00247212">
              <w:rPr>
                <w:rFonts w:ascii="Times New Roman" w:hAnsi="Times New Roman"/>
                <w:i/>
                <w:lang w:val="en-US"/>
              </w:rPr>
              <w:t xml:space="preserve"> online website </w:t>
            </w:r>
            <w:r w:rsidRPr="00247212">
              <w:rPr>
                <w:rFonts w:ascii="Times New Roman" w:hAnsi="Times New Roman"/>
                <w:lang w:val="en-US"/>
              </w:rPr>
              <w:t xml:space="preserve">yang merupakan bagian dari </w:t>
            </w:r>
            <w:r w:rsidRPr="00247212">
              <w:rPr>
                <w:rFonts w:ascii="Times New Roman" w:hAnsi="Times New Roman"/>
                <w:i/>
                <w:lang w:val="en-US"/>
              </w:rPr>
              <w:t>online servicescape</w:t>
            </w:r>
            <w:r w:rsidRPr="00247212">
              <w:rPr>
                <w:rFonts w:ascii="Times New Roman" w:hAnsi="Times New Roman"/>
                <w:lang w:val="en-US"/>
              </w:rPr>
              <w:t xml:space="preserve"> dengan loyalitas pelanggan.</w:t>
            </w:r>
          </w:p>
        </w:tc>
        <w:tc>
          <w:tcPr>
            <w:tcW w:w="0" w:type="auto"/>
          </w:tcPr>
          <w:p w:rsidR="00D96597" w:rsidRPr="00247212" w:rsidRDefault="00D96597" w:rsidP="00D96597">
            <w:pPr>
              <w:autoSpaceDE w:val="0"/>
              <w:autoSpaceDN w:val="0"/>
              <w:adjustRightInd w:val="0"/>
              <w:spacing w:after="0" w:line="240" w:lineRule="auto"/>
              <w:jc w:val="center"/>
              <w:rPr>
                <w:rFonts w:ascii="Times New Roman" w:eastAsiaTheme="minorHAnsi" w:hAnsi="Times New Roman" w:cs="Times New Roman"/>
                <w:bCs/>
                <w:i/>
                <w:lang w:val="en-US" w:eastAsia="en-US"/>
              </w:rPr>
            </w:pPr>
            <w:r w:rsidRPr="00247212">
              <w:rPr>
                <w:rFonts w:ascii="Times New Roman" w:eastAsiaTheme="minorHAnsi" w:hAnsi="Times New Roman" w:cs="Times New Roman"/>
                <w:bCs/>
                <w:i/>
                <w:lang w:val="en-US" w:eastAsia="en-US"/>
              </w:rPr>
              <w:t xml:space="preserve">Online website </w:t>
            </w:r>
            <w:r w:rsidRPr="00247212">
              <w:rPr>
                <w:rFonts w:ascii="Times New Roman" w:eastAsiaTheme="minorHAnsi" w:hAnsi="Times New Roman" w:cs="Times New Roman"/>
                <w:bCs/>
                <w:lang w:val="en-US" w:eastAsia="en-US"/>
              </w:rPr>
              <w:t>berpengaruh positif terhadap loyalitas pelanggan.</w:t>
            </w:r>
          </w:p>
        </w:tc>
      </w:tr>
    </w:tbl>
    <w:p w:rsidR="00CA06BC" w:rsidRDefault="00CA06BC" w:rsidP="00CA06BC">
      <w:pPr>
        <w:pStyle w:val="NoSpacing"/>
        <w:rPr>
          <w:rFonts w:ascii="Times New Roman" w:hAnsi="Times New Roman"/>
          <w:sz w:val="24"/>
          <w:szCs w:val="24"/>
        </w:rPr>
      </w:pPr>
    </w:p>
    <w:p w:rsidR="004F7FAE" w:rsidRDefault="00825DF8" w:rsidP="00CA06BC">
      <w:pPr>
        <w:pStyle w:val="NoSpacing"/>
        <w:jc w:val="right"/>
        <w:rPr>
          <w:rFonts w:ascii="Times New Roman" w:hAnsi="Times New Roman"/>
          <w:sz w:val="24"/>
          <w:szCs w:val="24"/>
          <w:lang w:val="en-US"/>
        </w:rPr>
      </w:pPr>
      <w:r>
        <w:rPr>
          <w:rFonts w:ascii="Times New Roman" w:hAnsi="Times New Roman"/>
          <w:sz w:val="24"/>
          <w:szCs w:val="24"/>
        </w:rPr>
        <w:lastRenderedPageBreak/>
        <w:t>Lanjutan</w:t>
      </w:r>
    </w:p>
    <w:p w:rsidR="004F7FAE" w:rsidRDefault="004F7FAE" w:rsidP="00CA06BC">
      <w:pPr>
        <w:pStyle w:val="NoSpacing"/>
        <w:rPr>
          <w:rFonts w:ascii="Times New Roman" w:hAnsi="Times New Roman"/>
          <w:sz w:val="24"/>
          <w:szCs w:val="24"/>
          <w:lang w:val="en-US"/>
        </w:rPr>
      </w:pPr>
    </w:p>
    <w:tbl>
      <w:tblPr>
        <w:tblStyle w:val="TableGrid"/>
        <w:tblW w:w="0" w:type="auto"/>
        <w:tblLook w:val="04A0" w:firstRow="1" w:lastRow="0" w:firstColumn="1" w:lastColumn="0" w:noHBand="0" w:noVBand="1"/>
      </w:tblPr>
      <w:tblGrid>
        <w:gridCol w:w="510"/>
        <w:gridCol w:w="1593"/>
        <w:gridCol w:w="2217"/>
        <w:gridCol w:w="1789"/>
        <w:gridCol w:w="1814"/>
      </w:tblGrid>
      <w:tr w:rsidR="00CA06BC" w:rsidTr="00CA06B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No</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Nama Peneliti</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Judul</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Persamaan</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Hasil</w:t>
            </w:r>
          </w:p>
        </w:tc>
      </w:tr>
      <w:tr w:rsidR="00825DF8" w:rsidTr="00CA06BC">
        <w:tc>
          <w:tcPr>
            <w:tcW w:w="0" w:type="auto"/>
          </w:tcPr>
          <w:p w:rsidR="00825DF8" w:rsidRPr="000C6BFE" w:rsidRDefault="00825DF8" w:rsidP="004960FE">
            <w:pPr>
              <w:pStyle w:val="NoSpacing"/>
              <w:jc w:val="center"/>
              <w:rPr>
                <w:rFonts w:ascii="Times New Roman" w:hAnsi="Times New Roman"/>
                <w:sz w:val="24"/>
                <w:szCs w:val="24"/>
                <w:lang w:val="en-US"/>
              </w:rPr>
            </w:pPr>
            <w:r w:rsidRPr="000C6BFE">
              <w:rPr>
                <w:rFonts w:ascii="Times New Roman" w:hAnsi="Times New Roman"/>
                <w:sz w:val="24"/>
                <w:szCs w:val="24"/>
                <w:lang w:val="en-US"/>
              </w:rPr>
              <w:t>8</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Woro Mardikawati (2013)</w:t>
            </w:r>
          </w:p>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p>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Jurnal Administrasi Bisnis, volume 2, Nomor 1, Maret 2013.</w:t>
            </w:r>
          </w:p>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iCs/>
                <w:lang w:val="en-US"/>
              </w:rPr>
            </w:pPr>
          </w:p>
        </w:tc>
        <w:tc>
          <w:tcPr>
            <w:tcW w:w="0" w:type="auto"/>
          </w:tcPr>
          <w:p w:rsidR="00825DF8" w:rsidRPr="006F5067" w:rsidRDefault="00825DF8" w:rsidP="004960FE">
            <w:pPr>
              <w:autoSpaceDE w:val="0"/>
              <w:autoSpaceDN w:val="0"/>
              <w:adjustRightInd w:val="0"/>
              <w:spacing w:after="0" w:line="240" w:lineRule="auto"/>
              <w:jc w:val="center"/>
              <w:rPr>
                <w:rFonts w:ascii="Times New Roman" w:hAnsi="Times New Roman" w:cs="Times New Roman"/>
              </w:rPr>
            </w:pPr>
            <w:r w:rsidRPr="00247212">
              <w:rPr>
                <w:rFonts w:ascii="Times New Roman" w:eastAsiaTheme="minorHAnsi" w:hAnsi="Times New Roman" w:cs="Times New Roman"/>
                <w:bCs/>
                <w:lang w:val="en-US" w:eastAsia="en-US"/>
              </w:rPr>
              <w:t xml:space="preserve">Pengaruh Nilai Pelanggan dan Kualitas Layanan Terhadap Loyalitas </w:t>
            </w:r>
            <w:proofErr w:type="gramStart"/>
            <w:r w:rsidRPr="00247212">
              <w:rPr>
                <w:rFonts w:ascii="Times New Roman" w:eastAsiaTheme="minorHAnsi" w:hAnsi="Times New Roman" w:cs="Times New Roman"/>
                <w:bCs/>
                <w:lang w:val="en-US" w:eastAsia="en-US"/>
              </w:rPr>
              <w:t>Pelanggan ,Melalui</w:t>
            </w:r>
            <w:proofErr w:type="gramEnd"/>
            <w:r w:rsidRPr="00247212">
              <w:rPr>
                <w:rFonts w:ascii="Times New Roman" w:eastAsiaTheme="minorHAnsi" w:hAnsi="Times New Roman" w:cs="Times New Roman"/>
                <w:bCs/>
                <w:lang w:val="en-US" w:eastAsia="en-US"/>
              </w:rPr>
              <w:t xml:space="preserve"> Kepuasan Pelanggan pada Pelanggan Bus Efesiensi.</w:t>
            </w:r>
          </w:p>
        </w:tc>
        <w:tc>
          <w:tcPr>
            <w:tcW w:w="0" w:type="auto"/>
          </w:tcPr>
          <w:p w:rsidR="00825DF8" w:rsidRPr="00247212" w:rsidRDefault="00825DF8" w:rsidP="004960FE">
            <w:pPr>
              <w:pStyle w:val="NoSpacing"/>
              <w:jc w:val="center"/>
              <w:rPr>
                <w:rFonts w:ascii="Times New Roman" w:hAnsi="Times New Roman"/>
                <w:lang w:val="en-US"/>
              </w:rPr>
            </w:pPr>
            <w:r w:rsidRPr="00247212">
              <w:rPr>
                <w:rFonts w:ascii="Times New Roman" w:hAnsi="Times New Roman"/>
                <w:lang w:val="en-US"/>
              </w:rPr>
              <w:t xml:space="preserve">Hubungan antara service quality terhdaap loyalitas pelanggan melalui kepuasan </w:t>
            </w:r>
            <w:proofErr w:type="gramStart"/>
            <w:r w:rsidRPr="00247212">
              <w:rPr>
                <w:rFonts w:ascii="Times New Roman" w:hAnsi="Times New Roman"/>
                <w:lang w:val="en-US"/>
              </w:rPr>
              <w:t>pelanggan .</w:t>
            </w:r>
            <w:proofErr w:type="gramEnd"/>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i/>
                <w:lang w:val="en-US" w:eastAsia="en-US"/>
              </w:rPr>
            </w:pPr>
            <w:r w:rsidRPr="00247212">
              <w:rPr>
                <w:rFonts w:ascii="Times New Roman" w:eastAsiaTheme="minorHAnsi" w:hAnsi="Times New Roman" w:cs="Times New Roman"/>
                <w:bCs/>
                <w:lang w:val="en-US" w:eastAsia="en-US"/>
              </w:rPr>
              <w:t>Terdapat Pengaruh yang Signiifikan antara</w:t>
            </w:r>
            <w:r w:rsidRPr="00247212">
              <w:rPr>
                <w:rFonts w:ascii="Times New Roman" w:eastAsiaTheme="minorHAnsi" w:hAnsi="Times New Roman" w:cs="Times New Roman"/>
                <w:bCs/>
                <w:i/>
                <w:lang w:val="en-US" w:eastAsia="en-US"/>
              </w:rPr>
              <w:t xml:space="preserve"> Service Quality </w:t>
            </w:r>
            <w:r w:rsidRPr="00247212">
              <w:rPr>
                <w:rFonts w:ascii="Times New Roman" w:eastAsiaTheme="minorHAnsi" w:hAnsi="Times New Roman" w:cs="Times New Roman"/>
                <w:bCs/>
                <w:lang w:val="en-US" w:eastAsia="en-US"/>
              </w:rPr>
              <w:t>Terhadap Kepuasan dan Berdampak Terhadap Loyalitas Pelanggan.</w:t>
            </w:r>
          </w:p>
        </w:tc>
      </w:tr>
      <w:tr w:rsidR="00825DF8" w:rsidTr="00CA06BC">
        <w:tc>
          <w:tcPr>
            <w:tcW w:w="0" w:type="auto"/>
          </w:tcPr>
          <w:p w:rsidR="00825DF8" w:rsidRPr="000C6BFE" w:rsidRDefault="00825DF8" w:rsidP="004960FE">
            <w:pPr>
              <w:pStyle w:val="NoSpacing"/>
              <w:jc w:val="center"/>
              <w:rPr>
                <w:rFonts w:ascii="Times New Roman" w:hAnsi="Times New Roman"/>
                <w:sz w:val="24"/>
                <w:szCs w:val="24"/>
                <w:lang w:val="en-US"/>
              </w:rPr>
            </w:pPr>
            <w:r w:rsidRPr="000C6BFE">
              <w:rPr>
                <w:rFonts w:ascii="Times New Roman" w:hAnsi="Times New Roman"/>
                <w:sz w:val="24"/>
                <w:szCs w:val="24"/>
                <w:lang w:val="en-US"/>
              </w:rPr>
              <w:t>9</w:t>
            </w:r>
          </w:p>
        </w:tc>
        <w:tc>
          <w:tcPr>
            <w:tcW w:w="0" w:type="auto"/>
          </w:tcPr>
          <w:p w:rsidR="00825DF8" w:rsidRPr="00247212" w:rsidRDefault="00825DF8" w:rsidP="004960FE">
            <w:pPr>
              <w:pStyle w:val="NoSpacing"/>
              <w:jc w:val="center"/>
              <w:rPr>
                <w:rFonts w:ascii="Times New Roman" w:hAnsi="Times New Roman"/>
              </w:rPr>
            </w:pPr>
            <w:r>
              <w:rPr>
                <w:rFonts w:ascii="Times New Roman" w:hAnsi="Times New Roman"/>
                <w:lang w:val="en-US"/>
              </w:rPr>
              <w:t>Dedi setiawan wicaksono</w:t>
            </w:r>
            <w:r w:rsidRPr="00247212">
              <w:rPr>
                <w:rFonts w:ascii="Times New Roman" w:hAnsi="Times New Roman"/>
              </w:rPr>
              <w:t>, SE.</w:t>
            </w:r>
          </w:p>
          <w:p w:rsidR="00825DF8" w:rsidRPr="00247212" w:rsidRDefault="00825DF8" w:rsidP="004960FE">
            <w:pPr>
              <w:pStyle w:val="NoSpacing"/>
              <w:jc w:val="center"/>
              <w:rPr>
                <w:rFonts w:ascii="Times New Roman" w:hAnsi="Times New Roman"/>
              </w:rPr>
            </w:pPr>
            <w:r w:rsidRPr="00247212">
              <w:rPr>
                <w:rFonts w:ascii="Times New Roman" w:hAnsi="Times New Roman"/>
              </w:rPr>
              <w:t>(2010)</w:t>
            </w:r>
          </w:p>
          <w:p w:rsidR="00825DF8" w:rsidRPr="00247212" w:rsidRDefault="00825DF8" w:rsidP="004960FE">
            <w:pPr>
              <w:pStyle w:val="NoSpacing"/>
              <w:jc w:val="center"/>
              <w:rPr>
                <w:rFonts w:ascii="Times New Roman" w:hAnsi="Times New Roman"/>
                <w:i/>
                <w:lang w:val="en-US"/>
              </w:rPr>
            </w:pPr>
            <w:r w:rsidRPr="00247212">
              <w:rPr>
                <w:rFonts w:ascii="Times New Roman" w:hAnsi="Times New Roman"/>
                <w:i/>
              </w:rPr>
              <w:t xml:space="preserve">Tesis </w:t>
            </w:r>
            <w:r w:rsidRPr="00247212">
              <w:rPr>
                <w:rFonts w:ascii="Times New Roman" w:hAnsi="Times New Roman"/>
                <w:i/>
                <w:lang w:val="en-US"/>
              </w:rPr>
              <w:t>.</w:t>
            </w:r>
          </w:p>
          <w:p w:rsidR="00825DF8" w:rsidRPr="00247212" w:rsidRDefault="00825DF8" w:rsidP="004960FE">
            <w:pPr>
              <w:pStyle w:val="NoSpacing"/>
              <w:jc w:val="center"/>
              <w:rPr>
                <w:rFonts w:ascii="Times New Roman" w:hAnsi="Times New Roman"/>
                <w:i/>
                <w:lang w:val="en-US"/>
              </w:rPr>
            </w:pPr>
          </w:p>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p>
        </w:tc>
        <w:tc>
          <w:tcPr>
            <w:tcW w:w="0" w:type="auto"/>
          </w:tcPr>
          <w:p w:rsidR="00825DF8" w:rsidRPr="001B431C" w:rsidRDefault="00825DF8" w:rsidP="004960FE">
            <w:pPr>
              <w:autoSpaceDE w:val="0"/>
              <w:autoSpaceDN w:val="0"/>
              <w:adjustRightInd w:val="0"/>
              <w:spacing w:after="0" w:line="240" w:lineRule="auto"/>
              <w:jc w:val="center"/>
              <w:rPr>
                <w:rFonts w:ascii="Times New Roman" w:hAnsi="Times New Roman" w:cs="Times New Roman"/>
                <w:lang w:val="en-US"/>
              </w:rPr>
            </w:pPr>
            <w:r w:rsidRPr="00247212">
              <w:rPr>
                <w:rFonts w:ascii="Times New Roman" w:hAnsi="Times New Roman" w:cs="Times New Roman"/>
                <w:lang w:val="en-US"/>
              </w:rPr>
              <w:t>Analisis kepuasan pengguna jasa transportasi taksi untuk meningkatkan loyalitas pada PT Blue Bird Pusa</w:t>
            </w:r>
            <w:r>
              <w:rPr>
                <w:rFonts w:ascii="Times New Roman" w:hAnsi="Times New Roman" w:cs="Times New Roman"/>
                <w:lang w:val="en-US"/>
              </w:rPr>
              <w:t>ka di Semarang.</w:t>
            </w:r>
          </w:p>
        </w:tc>
        <w:tc>
          <w:tcPr>
            <w:tcW w:w="0" w:type="auto"/>
          </w:tcPr>
          <w:p w:rsidR="00825DF8" w:rsidRPr="00247212" w:rsidRDefault="00825DF8" w:rsidP="004960FE">
            <w:pPr>
              <w:pStyle w:val="NoSpacing"/>
              <w:jc w:val="center"/>
              <w:rPr>
                <w:rFonts w:ascii="Times New Roman" w:hAnsi="Times New Roman"/>
                <w:lang w:val="en-US"/>
              </w:rPr>
            </w:pPr>
            <w:r w:rsidRPr="00247212">
              <w:rPr>
                <w:rFonts w:ascii="Times New Roman" w:hAnsi="Times New Roman"/>
                <w:lang w:val="en-US"/>
              </w:rPr>
              <w:t>Hubungan kepuasan dengan loyalitas pelanggan</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Terdapat Pengaruh Antara Kepuasan Pelanggan Dengan Loyalitas Pelanggan.</w:t>
            </w:r>
          </w:p>
        </w:tc>
      </w:tr>
      <w:tr w:rsidR="00825DF8" w:rsidTr="00CA06BC">
        <w:tc>
          <w:tcPr>
            <w:tcW w:w="0" w:type="auto"/>
          </w:tcPr>
          <w:p w:rsidR="00825DF8" w:rsidRPr="000C6BFE" w:rsidRDefault="00825DF8" w:rsidP="004960FE">
            <w:pPr>
              <w:pStyle w:val="NoSpacing"/>
              <w:jc w:val="center"/>
              <w:rPr>
                <w:rFonts w:ascii="Times New Roman" w:hAnsi="Times New Roman"/>
                <w:sz w:val="24"/>
                <w:szCs w:val="24"/>
                <w:lang w:val="en-US"/>
              </w:rPr>
            </w:pPr>
            <w:r w:rsidRPr="000C6BFE">
              <w:rPr>
                <w:rFonts w:ascii="Times New Roman" w:hAnsi="Times New Roman"/>
                <w:sz w:val="24"/>
                <w:szCs w:val="24"/>
                <w:lang w:val="en-US"/>
              </w:rPr>
              <w:t>10</w:t>
            </w:r>
          </w:p>
        </w:tc>
        <w:tc>
          <w:tcPr>
            <w:tcW w:w="0" w:type="auto"/>
          </w:tcPr>
          <w:p w:rsidR="00825DF8" w:rsidRPr="00247212" w:rsidRDefault="00825DF8" w:rsidP="004960FE">
            <w:pPr>
              <w:pStyle w:val="NoSpacing"/>
              <w:jc w:val="center"/>
              <w:rPr>
                <w:rFonts w:ascii="Times New Roman" w:eastAsiaTheme="minorHAnsi" w:hAnsi="Times New Roman"/>
                <w:bCs/>
                <w:lang w:val="en-US" w:eastAsia="en-US"/>
              </w:rPr>
            </w:pPr>
            <w:r w:rsidRPr="00247212">
              <w:rPr>
                <w:rFonts w:ascii="Times New Roman" w:eastAsiaTheme="minorHAnsi" w:hAnsi="Times New Roman"/>
                <w:bCs/>
                <w:lang w:val="en-US" w:eastAsia="en-US"/>
              </w:rPr>
              <w:t>Kartika Sukmawati (2011)</w:t>
            </w:r>
          </w:p>
          <w:p w:rsidR="00825DF8" w:rsidRPr="00247212" w:rsidRDefault="00825DF8" w:rsidP="004960FE">
            <w:pPr>
              <w:pStyle w:val="NoSpacing"/>
              <w:jc w:val="center"/>
              <w:rPr>
                <w:rFonts w:ascii="Times New Roman" w:hAnsi="Times New Roman"/>
              </w:rPr>
            </w:pPr>
            <w:r w:rsidRPr="00247212">
              <w:rPr>
                <w:rFonts w:ascii="Times New Roman" w:eastAsiaTheme="minorHAnsi" w:hAnsi="Times New Roman"/>
                <w:bCs/>
                <w:lang w:val="en-US" w:eastAsia="en-US"/>
              </w:rPr>
              <w:t>Skripsi</w:t>
            </w:r>
          </w:p>
        </w:tc>
        <w:tc>
          <w:tcPr>
            <w:tcW w:w="0" w:type="auto"/>
          </w:tcPr>
          <w:p w:rsidR="00825DF8" w:rsidRPr="00247212" w:rsidRDefault="00825DF8" w:rsidP="004960FE">
            <w:pPr>
              <w:autoSpaceDE w:val="0"/>
              <w:autoSpaceDN w:val="0"/>
              <w:adjustRightInd w:val="0"/>
              <w:spacing w:after="0" w:line="240" w:lineRule="auto"/>
              <w:jc w:val="center"/>
              <w:rPr>
                <w:rFonts w:ascii="Times New Roman" w:hAnsi="Times New Roman" w:cs="Times New Roman"/>
                <w:lang w:val="en-US"/>
              </w:rPr>
            </w:pPr>
            <w:r w:rsidRPr="00247212">
              <w:rPr>
                <w:rFonts w:ascii="Times New Roman" w:eastAsiaTheme="minorHAnsi" w:hAnsi="Times New Roman" w:cs="Times New Roman"/>
                <w:bCs/>
                <w:lang w:val="en-US" w:eastAsia="en-US"/>
              </w:rPr>
              <w:t>Pengaruh Kualitas Layanan, harga Dan Kepuasan Pelanggan Terhadap Loyalitas Pelanggan jasa Transportasi Kreta Api Ekskutif.</w:t>
            </w:r>
          </w:p>
        </w:tc>
        <w:tc>
          <w:tcPr>
            <w:tcW w:w="0" w:type="auto"/>
          </w:tcPr>
          <w:p w:rsidR="00825DF8" w:rsidRPr="00247212" w:rsidRDefault="00825DF8" w:rsidP="004960FE">
            <w:pPr>
              <w:pStyle w:val="NoSpacing"/>
              <w:jc w:val="center"/>
              <w:rPr>
                <w:rFonts w:ascii="Times New Roman" w:hAnsi="Times New Roman"/>
                <w:lang w:val="en-US"/>
              </w:rPr>
            </w:pPr>
            <w:r w:rsidRPr="00247212">
              <w:rPr>
                <w:rFonts w:ascii="Times New Roman" w:hAnsi="Times New Roman"/>
                <w:lang w:val="en-US"/>
              </w:rPr>
              <w:t>Hubungan Service Quality dan Kepuasan Pelanggan terhadap Loyalitas Pelanggan</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Terdapat Hubungan Antara service Quality dan Kepuasan Pelanggan Terhadap Loyaltas Pelanggan</w:t>
            </w:r>
          </w:p>
        </w:tc>
      </w:tr>
      <w:tr w:rsidR="00825DF8" w:rsidRPr="00247212" w:rsidTr="00CA06BC">
        <w:trPr>
          <w:trHeight w:val="2602"/>
        </w:trPr>
        <w:tc>
          <w:tcPr>
            <w:tcW w:w="0" w:type="auto"/>
          </w:tcPr>
          <w:p w:rsidR="00825DF8" w:rsidRPr="000C6BFE" w:rsidRDefault="00825DF8" w:rsidP="004960FE">
            <w:pPr>
              <w:pStyle w:val="NoSpacing"/>
              <w:jc w:val="center"/>
              <w:rPr>
                <w:rFonts w:ascii="Times New Roman" w:hAnsi="Times New Roman"/>
                <w:sz w:val="24"/>
                <w:szCs w:val="24"/>
                <w:lang w:val="en-US"/>
              </w:rPr>
            </w:pPr>
            <w:r w:rsidRPr="000C6BFE">
              <w:rPr>
                <w:rFonts w:ascii="Times New Roman" w:hAnsi="Times New Roman"/>
                <w:sz w:val="24"/>
                <w:szCs w:val="24"/>
                <w:lang w:val="en-US"/>
              </w:rPr>
              <w:t>11</w:t>
            </w:r>
          </w:p>
        </w:tc>
        <w:tc>
          <w:tcPr>
            <w:tcW w:w="0" w:type="auto"/>
          </w:tcPr>
          <w:p w:rsidR="00825DF8" w:rsidRPr="00247212" w:rsidRDefault="00825DF8" w:rsidP="004960FE">
            <w:pPr>
              <w:pStyle w:val="NoSpacing"/>
              <w:jc w:val="center"/>
              <w:rPr>
                <w:rFonts w:ascii="Times New Roman" w:eastAsiaTheme="minorHAnsi" w:hAnsi="Times New Roman"/>
                <w:bCs/>
                <w:color w:val="000000"/>
                <w:lang w:val="en-US" w:eastAsia="en-US"/>
              </w:rPr>
            </w:pPr>
            <w:r w:rsidRPr="00247212">
              <w:rPr>
                <w:rFonts w:ascii="Times New Roman" w:eastAsiaTheme="minorHAnsi" w:hAnsi="Times New Roman"/>
                <w:bCs/>
                <w:color w:val="000000"/>
                <w:lang w:val="en-US" w:eastAsia="en-US"/>
              </w:rPr>
              <w:t>Nanda Atsalatada (2012)</w:t>
            </w:r>
          </w:p>
          <w:p w:rsidR="00825DF8" w:rsidRPr="00247212" w:rsidRDefault="00825DF8" w:rsidP="004960FE">
            <w:pPr>
              <w:pStyle w:val="NoSpacing"/>
              <w:jc w:val="center"/>
              <w:rPr>
                <w:rFonts w:ascii="Times New Roman" w:eastAsiaTheme="minorHAnsi" w:hAnsi="Times New Roman"/>
                <w:bCs/>
                <w:lang w:val="en-US"/>
              </w:rPr>
            </w:pPr>
            <w:r w:rsidRPr="00247212">
              <w:rPr>
                <w:rFonts w:ascii="Times New Roman" w:eastAsiaTheme="minorHAnsi" w:hAnsi="Times New Roman"/>
                <w:bCs/>
                <w:color w:val="000000"/>
                <w:lang w:val="en-US" w:eastAsia="en-US"/>
              </w:rPr>
              <w:t>Skripsi</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color w:val="000000"/>
                <w:lang w:val="en-US" w:eastAsia="en-US"/>
              </w:rPr>
              <w:t>Pengaruh Kualitas Pelayana Terhadap Kepuasan Konsumen Dan Dampaknya Pada Loyalitas Konsumen Dalam Menggunakan jasa Transportasi Po Sumber Alam</w:t>
            </w:r>
          </w:p>
        </w:tc>
        <w:tc>
          <w:tcPr>
            <w:tcW w:w="0" w:type="auto"/>
          </w:tcPr>
          <w:p w:rsidR="00825DF8" w:rsidRPr="00247212" w:rsidRDefault="00825DF8" w:rsidP="004960FE">
            <w:pPr>
              <w:pStyle w:val="NoSpacing"/>
              <w:jc w:val="center"/>
              <w:rPr>
                <w:rFonts w:ascii="Times New Roman" w:hAnsi="Times New Roman"/>
                <w:lang w:val="en-US"/>
              </w:rPr>
            </w:pPr>
            <w:r w:rsidRPr="00247212">
              <w:rPr>
                <w:rFonts w:ascii="Times New Roman" w:hAnsi="Times New Roman"/>
                <w:lang w:val="en-US"/>
              </w:rPr>
              <w:t>Hubungan service quality Terhadap kepuasan konsumen dan dampaknya terhadap loyalitas konsumen</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Terdapat Hubungan antara Service Quality terhadap Kepuasan Yang dampaknya terhadap Loyalitas konsumen</w:t>
            </w:r>
          </w:p>
        </w:tc>
      </w:tr>
      <w:tr w:rsidR="00825DF8" w:rsidRPr="00247212" w:rsidTr="00CA06BC">
        <w:trPr>
          <w:trHeight w:val="2476"/>
        </w:trPr>
        <w:tc>
          <w:tcPr>
            <w:tcW w:w="0" w:type="auto"/>
          </w:tcPr>
          <w:p w:rsidR="00825DF8" w:rsidRPr="000C6BFE" w:rsidRDefault="00825DF8" w:rsidP="004960FE">
            <w:pPr>
              <w:pStyle w:val="NoSpacing"/>
              <w:jc w:val="center"/>
              <w:rPr>
                <w:rFonts w:ascii="Times New Roman" w:hAnsi="Times New Roman"/>
                <w:sz w:val="24"/>
                <w:szCs w:val="24"/>
                <w:lang w:val="en-US"/>
              </w:rPr>
            </w:pPr>
            <w:r w:rsidRPr="000C6BFE">
              <w:rPr>
                <w:rFonts w:ascii="Times New Roman" w:hAnsi="Times New Roman"/>
                <w:sz w:val="24"/>
                <w:szCs w:val="24"/>
                <w:lang w:val="en-US"/>
              </w:rPr>
              <w:t>12</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lang w:val="en-US" w:eastAsia="en-US"/>
              </w:rPr>
            </w:pPr>
            <w:r w:rsidRPr="00247212">
              <w:rPr>
                <w:rFonts w:ascii="Times New Roman" w:eastAsiaTheme="minorHAnsi" w:hAnsi="Times New Roman" w:cs="Times New Roman"/>
                <w:lang w:val="en-US" w:eastAsia="en-US"/>
              </w:rPr>
              <w:t>Chaang-Iuan Ho (2006)</w:t>
            </w:r>
          </w:p>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color w:val="000000"/>
                <w:lang w:val="en-US" w:eastAsia="en-US"/>
              </w:rPr>
            </w:pPr>
            <w:r w:rsidRPr="00247212">
              <w:rPr>
                <w:rFonts w:ascii="Times New Roman" w:eastAsiaTheme="minorHAnsi" w:hAnsi="Times New Roman" w:cs="Times New Roman"/>
                <w:lang w:val="en-US" w:eastAsia="en-US"/>
              </w:rPr>
              <w:t>jurnal</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i/>
                <w:color w:val="000000"/>
                <w:lang w:val="en-US" w:eastAsia="en-US"/>
              </w:rPr>
            </w:pPr>
            <w:r w:rsidRPr="00247212">
              <w:rPr>
                <w:rFonts w:ascii="Times New Roman" w:eastAsiaTheme="minorHAnsi" w:hAnsi="Times New Roman" w:cs="Times New Roman"/>
                <w:i/>
                <w:lang w:val="en-US" w:eastAsia="en-US"/>
              </w:rPr>
              <w:t>The development of an e-travel service quality scale</w:t>
            </w:r>
          </w:p>
        </w:tc>
        <w:tc>
          <w:tcPr>
            <w:tcW w:w="0" w:type="auto"/>
          </w:tcPr>
          <w:p w:rsidR="00825DF8" w:rsidRPr="00247212" w:rsidRDefault="00825DF8" w:rsidP="004960FE">
            <w:pPr>
              <w:pStyle w:val="NoSpacing"/>
              <w:jc w:val="center"/>
              <w:rPr>
                <w:rFonts w:ascii="Times New Roman" w:hAnsi="Times New Roman"/>
                <w:lang w:val="en-US"/>
              </w:rPr>
            </w:pPr>
            <w:r w:rsidRPr="00247212">
              <w:rPr>
                <w:rFonts w:ascii="Times New Roman" w:hAnsi="Times New Roman"/>
                <w:lang w:val="en-US"/>
              </w:rPr>
              <w:t xml:space="preserve">Hubungan </w:t>
            </w:r>
            <w:r w:rsidRPr="00247212">
              <w:rPr>
                <w:rFonts w:ascii="Times New Roman" w:hAnsi="Times New Roman"/>
                <w:i/>
                <w:lang w:val="en-US"/>
              </w:rPr>
              <w:t>online servicescape</w:t>
            </w:r>
            <w:r w:rsidRPr="00247212">
              <w:rPr>
                <w:rFonts w:ascii="Times New Roman" w:hAnsi="Times New Roman"/>
                <w:lang w:val="en-US"/>
              </w:rPr>
              <w:t xml:space="preserve"> terhadap kepuasan dan loyalitas pelanggan</w:t>
            </w:r>
          </w:p>
        </w:tc>
        <w:tc>
          <w:tcPr>
            <w:tcW w:w="0" w:type="auto"/>
          </w:tcPr>
          <w:p w:rsidR="00825DF8" w:rsidRPr="00247212" w:rsidRDefault="00825DF8" w:rsidP="004960FE">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 xml:space="preserve">Terdapat Hubungan yang signifikan antara </w:t>
            </w:r>
            <w:r w:rsidRPr="00247212">
              <w:rPr>
                <w:rFonts w:ascii="Times New Roman" w:eastAsiaTheme="minorHAnsi" w:hAnsi="Times New Roman" w:cs="Times New Roman"/>
                <w:bCs/>
                <w:i/>
                <w:lang w:val="en-US" w:eastAsia="en-US"/>
              </w:rPr>
              <w:t>online service scape</w:t>
            </w:r>
            <w:r w:rsidRPr="00247212">
              <w:rPr>
                <w:rFonts w:ascii="Times New Roman" w:eastAsiaTheme="minorHAnsi" w:hAnsi="Times New Roman" w:cs="Times New Roman"/>
                <w:bCs/>
                <w:lang w:val="en-US" w:eastAsia="en-US"/>
              </w:rPr>
              <w:t xml:space="preserve"> dengan kepuasan dan loyalitas pelanggan</w:t>
            </w:r>
          </w:p>
        </w:tc>
      </w:tr>
    </w:tbl>
    <w:p w:rsidR="004F7FAE" w:rsidRDefault="004F7FAE" w:rsidP="00A861C6">
      <w:pPr>
        <w:pStyle w:val="NoSpacing"/>
        <w:rPr>
          <w:rFonts w:ascii="Times New Roman" w:hAnsi="Times New Roman"/>
          <w:b/>
          <w:sz w:val="24"/>
          <w:szCs w:val="24"/>
          <w:lang w:val="en-US"/>
        </w:rPr>
      </w:pPr>
    </w:p>
    <w:p w:rsidR="00CA06BC" w:rsidRDefault="00CA06BC" w:rsidP="00A861C6">
      <w:pPr>
        <w:pStyle w:val="NoSpacing"/>
        <w:rPr>
          <w:rFonts w:ascii="Times New Roman" w:hAnsi="Times New Roman"/>
          <w:b/>
          <w:sz w:val="24"/>
          <w:szCs w:val="24"/>
          <w:lang w:val="en-US"/>
        </w:rPr>
      </w:pPr>
    </w:p>
    <w:tbl>
      <w:tblPr>
        <w:tblStyle w:val="TableGrid"/>
        <w:tblpPr w:leftFromText="180" w:rightFromText="180" w:horzAnchor="margin" w:tblpY="520"/>
        <w:tblW w:w="0" w:type="auto"/>
        <w:tblLook w:val="04A0" w:firstRow="1" w:lastRow="0" w:firstColumn="1" w:lastColumn="0" w:noHBand="0" w:noVBand="1"/>
      </w:tblPr>
      <w:tblGrid>
        <w:gridCol w:w="511"/>
        <w:gridCol w:w="1450"/>
        <w:gridCol w:w="2355"/>
        <w:gridCol w:w="1886"/>
        <w:gridCol w:w="1721"/>
      </w:tblGrid>
      <w:tr w:rsidR="00CA06BC" w:rsidTr="00CA06B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lastRenderedPageBreak/>
              <w:t>No</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Nama Peneliti</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Judul</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Persamaan</w:t>
            </w:r>
          </w:p>
        </w:tc>
        <w:tc>
          <w:tcPr>
            <w:tcW w:w="0" w:type="auto"/>
            <w:shd w:val="clear" w:color="auto" w:fill="FFC000"/>
            <w:vAlign w:val="center"/>
          </w:tcPr>
          <w:p w:rsidR="00CA06BC" w:rsidRPr="000C6BFE" w:rsidRDefault="00CA06BC" w:rsidP="00CA06BC">
            <w:pPr>
              <w:pStyle w:val="NoSpacing"/>
              <w:jc w:val="center"/>
              <w:rPr>
                <w:rFonts w:ascii="Times New Roman" w:hAnsi="Times New Roman"/>
                <w:sz w:val="24"/>
                <w:szCs w:val="24"/>
              </w:rPr>
            </w:pPr>
            <w:r w:rsidRPr="000C6BFE">
              <w:rPr>
                <w:rFonts w:ascii="Times New Roman" w:hAnsi="Times New Roman"/>
                <w:sz w:val="24"/>
                <w:szCs w:val="24"/>
              </w:rPr>
              <w:t>Hasil</w:t>
            </w:r>
          </w:p>
        </w:tc>
      </w:tr>
      <w:tr w:rsidR="00825DF8" w:rsidTr="00CA06BC">
        <w:trPr>
          <w:trHeight w:val="3124"/>
        </w:trPr>
        <w:tc>
          <w:tcPr>
            <w:tcW w:w="0" w:type="auto"/>
          </w:tcPr>
          <w:p w:rsidR="00825DF8" w:rsidRPr="000C6BFE" w:rsidRDefault="00825DF8" w:rsidP="00CA06BC">
            <w:pPr>
              <w:pStyle w:val="NoSpacing"/>
              <w:jc w:val="center"/>
              <w:rPr>
                <w:rFonts w:ascii="Times New Roman" w:hAnsi="Times New Roman"/>
                <w:sz w:val="24"/>
                <w:szCs w:val="24"/>
                <w:lang w:val="en-US"/>
              </w:rPr>
            </w:pPr>
            <w:r w:rsidRPr="000C6BFE">
              <w:rPr>
                <w:rFonts w:ascii="Times New Roman" w:hAnsi="Times New Roman"/>
                <w:sz w:val="24"/>
                <w:szCs w:val="24"/>
                <w:lang w:val="en-US"/>
              </w:rPr>
              <w:t>13</w:t>
            </w:r>
          </w:p>
        </w:tc>
        <w:tc>
          <w:tcPr>
            <w:tcW w:w="0" w:type="auto"/>
          </w:tcPr>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iCs/>
                <w:lang w:val="en-US" w:eastAsia="en-US"/>
              </w:rPr>
            </w:pPr>
            <w:r>
              <w:rPr>
                <w:rFonts w:ascii="Times New Roman" w:eastAsiaTheme="minorHAnsi" w:hAnsi="Times New Roman" w:cs="Times New Roman"/>
                <w:iCs/>
                <w:lang w:val="en-US" w:eastAsia="en-US"/>
              </w:rPr>
              <w:t>Mulyana dan supyanor (2009)</w:t>
            </w:r>
          </w:p>
          <w:p w:rsidR="00825DF8" w:rsidRDefault="00825DF8" w:rsidP="00CA06BC">
            <w:pPr>
              <w:autoSpaceDE w:val="0"/>
              <w:autoSpaceDN w:val="0"/>
              <w:adjustRightInd w:val="0"/>
              <w:spacing w:after="0" w:line="240" w:lineRule="auto"/>
              <w:jc w:val="center"/>
              <w:rPr>
                <w:rFonts w:ascii="Times New Roman" w:hAnsi="Times New Roman" w:cs="Times New Roman"/>
                <w:iCs/>
                <w:sz w:val="24"/>
                <w:szCs w:val="24"/>
                <w:lang w:val="en-US"/>
              </w:rPr>
            </w:pPr>
            <w:r w:rsidRPr="00782A83">
              <w:rPr>
                <w:rFonts w:ascii="Times New Roman" w:hAnsi="Times New Roman" w:cs="Times New Roman"/>
                <w:iCs/>
                <w:sz w:val="24"/>
                <w:szCs w:val="24"/>
              </w:rPr>
              <w:t xml:space="preserve">Sultan Agung </w:t>
            </w:r>
            <w:r>
              <w:rPr>
                <w:rFonts w:ascii="Times New Roman" w:hAnsi="Times New Roman" w:cs="Times New Roman"/>
                <w:iCs/>
                <w:sz w:val="24"/>
                <w:szCs w:val="24"/>
                <w:lang w:val="en-US"/>
              </w:rPr>
              <w:t>vol xlv no. 11976</w:t>
            </w:r>
          </w:p>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iCs/>
                <w:lang w:val="en-US" w:eastAsia="en-US"/>
              </w:rPr>
            </w:pPr>
            <w:r w:rsidRPr="00782A83">
              <w:rPr>
                <w:rFonts w:ascii="Times New Roman" w:hAnsi="Times New Roman" w:cs="Times New Roman"/>
                <w:iCs/>
                <w:sz w:val="24"/>
                <w:szCs w:val="24"/>
              </w:rPr>
              <w:t xml:space="preserve">September –November </w:t>
            </w:r>
            <w:r w:rsidRPr="00782A83">
              <w:rPr>
                <w:rFonts w:ascii="Times New Roman" w:eastAsiaTheme="minorHAnsi" w:hAnsi="Times New Roman" w:cs="Times New Roman"/>
                <w:iCs/>
                <w:sz w:val="24"/>
                <w:szCs w:val="24"/>
                <w:lang w:val="en-US" w:eastAsia="en-US"/>
              </w:rPr>
              <w:t>2009</w:t>
            </w:r>
          </w:p>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lang w:val="en-US" w:eastAsia="en-US"/>
              </w:rPr>
            </w:pPr>
            <w:r w:rsidRPr="00247212">
              <w:rPr>
                <w:rFonts w:ascii="Times New Roman" w:eastAsiaTheme="minorHAnsi" w:hAnsi="Times New Roman" w:cs="Times New Roman"/>
                <w:lang w:val="en-US" w:eastAsia="en-US"/>
              </w:rPr>
              <w:t>Jurnal</w:t>
            </w:r>
          </w:p>
        </w:tc>
        <w:tc>
          <w:tcPr>
            <w:tcW w:w="0" w:type="auto"/>
          </w:tcPr>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lang w:val="en-US" w:eastAsia="en-US"/>
              </w:rPr>
            </w:pPr>
            <w:r w:rsidRPr="00247212">
              <w:rPr>
                <w:rFonts w:ascii="Times New Roman" w:eastAsiaTheme="minorHAnsi" w:hAnsi="Times New Roman" w:cs="Times New Roman"/>
                <w:lang w:val="en-US" w:eastAsia="en-US"/>
              </w:rPr>
              <w:t>Analisis dampak Service Performance dan Kepuasan Konsumen Terhadap Loyalitas Pelngggan  (Studi pada Penumpang Kapal</w:t>
            </w:r>
          </w:p>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i/>
                <w:lang w:val="en-US" w:eastAsia="en-US"/>
              </w:rPr>
            </w:pPr>
            <w:r w:rsidRPr="00247212">
              <w:rPr>
                <w:rFonts w:ascii="Times New Roman" w:eastAsiaTheme="minorHAnsi" w:hAnsi="Times New Roman" w:cs="Times New Roman"/>
                <w:lang w:val="en-US" w:eastAsia="en-US"/>
              </w:rPr>
              <w:t>Laut PT. Dharma Lautan Utama Cabang Semarang)”</w:t>
            </w:r>
          </w:p>
        </w:tc>
        <w:tc>
          <w:tcPr>
            <w:tcW w:w="0" w:type="auto"/>
          </w:tcPr>
          <w:p w:rsidR="00825DF8" w:rsidRPr="00247212" w:rsidRDefault="00825DF8" w:rsidP="00CA06BC">
            <w:pPr>
              <w:pStyle w:val="NoSpacing"/>
              <w:jc w:val="center"/>
              <w:rPr>
                <w:rFonts w:ascii="Times New Roman" w:hAnsi="Times New Roman"/>
                <w:lang w:val="en-US"/>
              </w:rPr>
            </w:pPr>
            <w:r w:rsidRPr="00247212">
              <w:rPr>
                <w:rFonts w:ascii="Times New Roman" w:hAnsi="Times New Roman"/>
                <w:lang w:val="en-US"/>
              </w:rPr>
              <w:t>Hubungan antara kepuasan konsumen dengan loyalitas konsumen</w:t>
            </w:r>
          </w:p>
        </w:tc>
        <w:tc>
          <w:tcPr>
            <w:tcW w:w="0" w:type="auto"/>
          </w:tcPr>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Terdapat Hubugan antara Kepuasan konsumen dengan Loyalitas konsumen</w:t>
            </w:r>
          </w:p>
        </w:tc>
      </w:tr>
      <w:tr w:rsidR="00825DF8" w:rsidTr="00CA06BC">
        <w:trPr>
          <w:trHeight w:val="2953"/>
        </w:trPr>
        <w:tc>
          <w:tcPr>
            <w:tcW w:w="0" w:type="auto"/>
          </w:tcPr>
          <w:p w:rsidR="00825DF8" w:rsidRPr="000C6BFE" w:rsidRDefault="00825DF8" w:rsidP="00CA06BC">
            <w:pPr>
              <w:pStyle w:val="NoSpacing"/>
              <w:jc w:val="center"/>
              <w:rPr>
                <w:rFonts w:ascii="Times New Roman" w:hAnsi="Times New Roman"/>
                <w:sz w:val="24"/>
                <w:szCs w:val="24"/>
                <w:lang w:val="en-US"/>
              </w:rPr>
            </w:pPr>
            <w:r w:rsidRPr="000C6BFE">
              <w:rPr>
                <w:rFonts w:ascii="Times New Roman" w:hAnsi="Times New Roman"/>
                <w:sz w:val="24"/>
                <w:szCs w:val="24"/>
                <w:lang w:val="en-US"/>
              </w:rPr>
              <w:t>14</w:t>
            </w:r>
          </w:p>
        </w:tc>
        <w:tc>
          <w:tcPr>
            <w:tcW w:w="0" w:type="auto"/>
          </w:tcPr>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iCs/>
                <w:lang w:val="en-US" w:eastAsia="en-US"/>
              </w:rPr>
            </w:pPr>
            <w:r w:rsidRPr="00247212">
              <w:rPr>
                <w:rFonts w:ascii="Times New Roman" w:eastAsiaTheme="minorHAnsi" w:hAnsi="Times New Roman" w:cs="Times New Roman"/>
                <w:iCs/>
                <w:lang w:val="en-US" w:eastAsia="en-US"/>
              </w:rPr>
              <w:t>Fredi Suharyo</w:t>
            </w:r>
          </w:p>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iCs/>
                <w:lang w:val="en-US" w:eastAsia="en-US"/>
              </w:rPr>
            </w:pPr>
          </w:p>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i/>
                <w:iCs/>
                <w:lang w:val="en-US" w:eastAsia="en-US"/>
              </w:rPr>
            </w:pPr>
            <w:r w:rsidRPr="00247212">
              <w:rPr>
                <w:rFonts w:ascii="Times New Roman" w:eastAsiaTheme="minorHAnsi" w:hAnsi="Times New Roman" w:cs="Times New Roman"/>
                <w:iCs/>
                <w:lang w:val="en-US" w:eastAsia="en-US"/>
              </w:rPr>
              <w:t>Jurnal ilmiah mahasiswa Surabaya vol.3 no.2 (2014)</w:t>
            </w:r>
          </w:p>
        </w:tc>
        <w:tc>
          <w:tcPr>
            <w:tcW w:w="0" w:type="auto"/>
          </w:tcPr>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lang w:val="en-US" w:eastAsia="en-US"/>
              </w:rPr>
            </w:pPr>
            <w:r w:rsidRPr="00247212">
              <w:rPr>
                <w:rFonts w:ascii="Times New Roman" w:eastAsiaTheme="minorHAnsi" w:hAnsi="Times New Roman" w:cs="Times New Roman"/>
                <w:i/>
                <w:lang w:val="en-US" w:eastAsia="en-US"/>
              </w:rPr>
              <w:t>E-service Quality</w:t>
            </w:r>
            <w:r w:rsidRPr="00247212">
              <w:rPr>
                <w:rFonts w:ascii="Times New Roman" w:eastAsiaTheme="minorHAnsi" w:hAnsi="Times New Roman" w:cs="Times New Roman"/>
                <w:lang w:val="en-US" w:eastAsia="en-US"/>
              </w:rPr>
              <w:t xml:space="preserve"> pada pembelian tiket penerbangan maskapai air asia Indonesia Melalui </w:t>
            </w:r>
            <w:r w:rsidRPr="00247212">
              <w:rPr>
                <w:rFonts w:ascii="Times New Roman" w:eastAsiaTheme="minorHAnsi" w:hAnsi="Times New Roman" w:cs="Times New Roman"/>
                <w:i/>
                <w:lang w:val="en-US" w:eastAsia="en-US"/>
              </w:rPr>
              <w:t>Website</w:t>
            </w:r>
            <w:r w:rsidRPr="00247212">
              <w:rPr>
                <w:rFonts w:ascii="Times New Roman" w:eastAsiaTheme="minorHAnsi" w:hAnsi="Times New Roman" w:cs="Times New Roman"/>
                <w:lang w:val="en-US" w:eastAsia="en-US"/>
              </w:rPr>
              <w:t xml:space="preserve"> Air Asia</w:t>
            </w:r>
          </w:p>
        </w:tc>
        <w:tc>
          <w:tcPr>
            <w:tcW w:w="0" w:type="auto"/>
          </w:tcPr>
          <w:p w:rsidR="00825DF8" w:rsidRPr="00247212" w:rsidRDefault="00825DF8" w:rsidP="00CA06BC">
            <w:pPr>
              <w:pStyle w:val="NoSpacing"/>
              <w:jc w:val="center"/>
              <w:rPr>
                <w:rFonts w:ascii="Times New Roman" w:hAnsi="Times New Roman"/>
                <w:lang w:val="en-US"/>
              </w:rPr>
            </w:pPr>
            <w:r w:rsidRPr="00247212">
              <w:rPr>
                <w:rFonts w:ascii="Times New Roman" w:hAnsi="Times New Roman"/>
                <w:lang w:val="en-US"/>
              </w:rPr>
              <w:t xml:space="preserve">Hubungan </w:t>
            </w:r>
            <w:r w:rsidRPr="00247212">
              <w:rPr>
                <w:rFonts w:ascii="Times New Roman" w:hAnsi="Times New Roman"/>
                <w:i/>
                <w:lang w:val="en-US"/>
              </w:rPr>
              <w:t>e-service quality</w:t>
            </w:r>
            <w:r w:rsidRPr="00247212">
              <w:rPr>
                <w:rFonts w:ascii="Times New Roman" w:hAnsi="Times New Roman"/>
                <w:lang w:val="en-US"/>
              </w:rPr>
              <w:t xml:space="preserve"> yang merupakan bagian dari </w:t>
            </w:r>
            <w:r w:rsidRPr="00247212">
              <w:rPr>
                <w:rFonts w:ascii="Times New Roman" w:hAnsi="Times New Roman"/>
                <w:i/>
                <w:lang w:val="en-US"/>
              </w:rPr>
              <w:t>E-servicescape</w:t>
            </w:r>
            <w:r w:rsidRPr="00247212">
              <w:rPr>
                <w:rFonts w:ascii="Times New Roman" w:hAnsi="Times New Roman"/>
                <w:lang w:val="en-US"/>
              </w:rPr>
              <w:t xml:space="preserve"> dengan loyalitas pelanggan pada </w:t>
            </w:r>
            <w:r w:rsidRPr="00247212">
              <w:rPr>
                <w:rFonts w:ascii="Times New Roman" w:hAnsi="Times New Roman"/>
                <w:i/>
                <w:lang w:val="en-US"/>
              </w:rPr>
              <w:t>website online</w:t>
            </w:r>
          </w:p>
        </w:tc>
        <w:tc>
          <w:tcPr>
            <w:tcW w:w="0" w:type="auto"/>
          </w:tcPr>
          <w:p w:rsidR="00825DF8" w:rsidRPr="00247212" w:rsidRDefault="00825DF8" w:rsidP="00CA06BC">
            <w:pPr>
              <w:autoSpaceDE w:val="0"/>
              <w:autoSpaceDN w:val="0"/>
              <w:adjustRightInd w:val="0"/>
              <w:spacing w:after="0" w:line="240" w:lineRule="auto"/>
              <w:jc w:val="center"/>
              <w:rPr>
                <w:rFonts w:ascii="Times New Roman" w:hAnsi="Times New Roman" w:cs="Times New Roman"/>
                <w:lang w:val="en-US"/>
              </w:rPr>
            </w:pPr>
            <w:r w:rsidRPr="00247212">
              <w:rPr>
                <w:rFonts w:ascii="Times New Roman" w:eastAsiaTheme="minorHAnsi" w:hAnsi="Times New Roman" w:cs="Times New Roman"/>
                <w:bCs/>
                <w:lang w:val="en-US" w:eastAsia="en-US"/>
              </w:rPr>
              <w:t>Terdapat hubungan antara</w:t>
            </w:r>
            <w:r w:rsidRPr="00247212">
              <w:rPr>
                <w:rFonts w:ascii="Times New Roman" w:eastAsiaTheme="minorHAnsi" w:hAnsi="Times New Roman" w:cs="Times New Roman"/>
                <w:bCs/>
                <w:i/>
                <w:lang w:val="en-US" w:eastAsia="en-US"/>
              </w:rPr>
              <w:t xml:space="preserve"> </w:t>
            </w:r>
            <w:r w:rsidRPr="00247212">
              <w:rPr>
                <w:rFonts w:ascii="Times New Roman" w:hAnsi="Times New Roman" w:cs="Times New Roman"/>
                <w:i/>
                <w:lang w:val="en-US"/>
              </w:rPr>
              <w:t>e-service quality</w:t>
            </w:r>
            <w:r w:rsidRPr="00247212">
              <w:rPr>
                <w:rFonts w:ascii="Times New Roman" w:hAnsi="Times New Roman" w:cs="Times New Roman"/>
                <w:lang w:val="en-US"/>
              </w:rPr>
              <w:t xml:space="preserve"> yang merupakan bagian dari </w:t>
            </w:r>
            <w:r w:rsidRPr="00247212">
              <w:rPr>
                <w:rFonts w:ascii="Times New Roman" w:hAnsi="Times New Roman" w:cs="Times New Roman"/>
                <w:i/>
                <w:lang w:val="en-US"/>
              </w:rPr>
              <w:t>E-servicescape</w:t>
            </w:r>
          </w:p>
          <w:p w:rsidR="00825DF8" w:rsidRPr="00247212" w:rsidRDefault="00825DF8" w:rsidP="00CA06BC">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hAnsi="Times New Roman" w:cs="Times New Roman"/>
                <w:lang w:val="en-US"/>
              </w:rPr>
              <w:t xml:space="preserve">Dengan </w:t>
            </w:r>
            <w:r w:rsidRPr="00247212">
              <w:rPr>
                <w:rFonts w:ascii="Times New Roman" w:hAnsi="Times New Roman" w:cs="Times New Roman"/>
                <w:i/>
                <w:lang w:val="en-US"/>
              </w:rPr>
              <w:t>website</w:t>
            </w:r>
            <w:r w:rsidRPr="00247212">
              <w:rPr>
                <w:rFonts w:ascii="Times New Roman" w:hAnsi="Times New Roman" w:cs="Times New Roman"/>
                <w:lang w:val="en-US"/>
              </w:rPr>
              <w:t xml:space="preserve"> yang membentuk loyalitas pelanggan.</w:t>
            </w:r>
          </w:p>
        </w:tc>
      </w:tr>
      <w:tr w:rsidR="00CA06BC" w:rsidTr="00CA06BC">
        <w:trPr>
          <w:trHeight w:val="2314"/>
        </w:trPr>
        <w:tc>
          <w:tcPr>
            <w:tcW w:w="0" w:type="auto"/>
          </w:tcPr>
          <w:p w:rsidR="00CA06BC" w:rsidRPr="000C6BFE" w:rsidRDefault="00CA06BC" w:rsidP="00CA06BC">
            <w:pPr>
              <w:pStyle w:val="NoSpacing"/>
              <w:jc w:val="center"/>
              <w:rPr>
                <w:rFonts w:ascii="Times New Roman" w:hAnsi="Times New Roman"/>
                <w:sz w:val="24"/>
                <w:szCs w:val="24"/>
                <w:lang w:val="en-US"/>
              </w:rPr>
            </w:pPr>
            <w:r w:rsidRPr="000C6BFE">
              <w:rPr>
                <w:rFonts w:ascii="Times New Roman" w:hAnsi="Times New Roman"/>
                <w:sz w:val="24"/>
                <w:szCs w:val="24"/>
                <w:lang w:val="en-US"/>
              </w:rPr>
              <w:t>15</w:t>
            </w:r>
          </w:p>
        </w:tc>
        <w:tc>
          <w:tcPr>
            <w:tcW w:w="0" w:type="auto"/>
          </w:tcPr>
          <w:p w:rsidR="00CA06BC" w:rsidRPr="00247212" w:rsidRDefault="00CA06BC" w:rsidP="00CA06BC">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Ria Anggraeni</w:t>
            </w:r>
            <w:r w:rsidRPr="00247212">
              <w:rPr>
                <w:rFonts w:ascii="Times New Roman" w:hAnsi="Times New Roman" w:cs="Times New Roman"/>
                <w:lang w:val="en-US"/>
              </w:rPr>
              <w:t xml:space="preserve"> (2011)</w:t>
            </w:r>
          </w:p>
          <w:p w:rsidR="00CA06BC" w:rsidRPr="00247212" w:rsidRDefault="00CA06BC" w:rsidP="00CA06BC">
            <w:pPr>
              <w:autoSpaceDE w:val="0"/>
              <w:autoSpaceDN w:val="0"/>
              <w:adjustRightInd w:val="0"/>
              <w:spacing w:after="0" w:line="240" w:lineRule="auto"/>
              <w:jc w:val="center"/>
              <w:rPr>
                <w:rFonts w:ascii="Times New Roman" w:hAnsi="Times New Roman" w:cs="Times New Roman"/>
                <w:lang w:val="en-US"/>
              </w:rPr>
            </w:pPr>
          </w:p>
          <w:p w:rsidR="00CA06BC" w:rsidRPr="00247212" w:rsidRDefault="00CA06BC" w:rsidP="00CA06BC">
            <w:pPr>
              <w:autoSpaceDE w:val="0"/>
              <w:autoSpaceDN w:val="0"/>
              <w:adjustRightInd w:val="0"/>
              <w:spacing w:after="0" w:line="240" w:lineRule="auto"/>
              <w:jc w:val="center"/>
              <w:rPr>
                <w:rFonts w:ascii="Times New Roman" w:hAnsi="Times New Roman" w:cs="Times New Roman"/>
                <w:lang w:val="en-US"/>
              </w:rPr>
            </w:pPr>
            <w:r w:rsidRPr="00247212">
              <w:rPr>
                <w:rFonts w:ascii="Times New Roman" w:hAnsi="Times New Roman" w:cs="Times New Roman"/>
                <w:lang w:val="en-US"/>
              </w:rPr>
              <w:t>Skripsi</w:t>
            </w:r>
          </w:p>
          <w:p w:rsidR="00CA06BC" w:rsidRPr="00247212" w:rsidRDefault="00CA06BC" w:rsidP="00CA06BC">
            <w:pPr>
              <w:autoSpaceDE w:val="0"/>
              <w:autoSpaceDN w:val="0"/>
              <w:adjustRightInd w:val="0"/>
              <w:spacing w:after="0" w:line="240" w:lineRule="auto"/>
              <w:jc w:val="center"/>
              <w:rPr>
                <w:rFonts w:ascii="Times New Roman" w:eastAsiaTheme="minorHAnsi" w:hAnsi="Times New Roman" w:cs="Times New Roman"/>
                <w:iCs/>
                <w:lang w:val="en-US" w:eastAsia="en-US"/>
              </w:rPr>
            </w:pPr>
          </w:p>
        </w:tc>
        <w:tc>
          <w:tcPr>
            <w:tcW w:w="0" w:type="auto"/>
          </w:tcPr>
          <w:p w:rsidR="00CA06BC" w:rsidRPr="00247212" w:rsidRDefault="00CA06BC" w:rsidP="00CA06BC">
            <w:pPr>
              <w:autoSpaceDE w:val="0"/>
              <w:autoSpaceDN w:val="0"/>
              <w:adjustRightInd w:val="0"/>
              <w:spacing w:after="0" w:line="240" w:lineRule="auto"/>
              <w:jc w:val="center"/>
              <w:rPr>
                <w:rFonts w:ascii="Times New Roman" w:eastAsiaTheme="minorHAnsi" w:hAnsi="Times New Roman" w:cs="Times New Roman"/>
                <w:i/>
                <w:lang w:val="en-US" w:eastAsia="en-US"/>
              </w:rPr>
            </w:pPr>
            <w:r w:rsidRPr="00247212">
              <w:rPr>
                <w:rFonts w:ascii="Times New Roman" w:hAnsi="Times New Roman" w:cs="Times New Roman"/>
                <w:lang w:val="en-US"/>
              </w:rPr>
              <w:t xml:space="preserve">Pengaruh Kulitas Pelayaan Terhadap Kepuasan Pengguna Jasa Transportasi Kereta  Api </w:t>
            </w:r>
            <w:r w:rsidRPr="00247212">
              <w:rPr>
                <w:rFonts w:ascii="Times New Roman" w:hAnsi="Times New Roman" w:cs="Times New Roman"/>
              </w:rPr>
              <w:t xml:space="preserve"> (Studi Pada PT. Kereta Api Kota Medan)</w:t>
            </w:r>
          </w:p>
        </w:tc>
        <w:tc>
          <w:tcPr>
            <w:tcW w:w="0" w:type="auto"/>
          </w:tcPr>
          <w:p w:rsidR="00CA06BC" w:rsidRPr="00247212" w:rsidRDefault="00CA06BC" w:rsidP="00CA06BC">
            <w:pPr>
              <w:pStyle w:val="NoSpacing"/>
              <w:jc w:val="center"/>
              <w:rPr>
                <w:rFonts w:ascii="Times New Roman" w:hAnsi="Times New Roman"/>
                <w:lang w:val="en-US"/>
              </w:rPr>
            </w:pPr>
            <w:r w:rsidRPr="00247212">
              <w:rPr>
                <w:rFonts w:ascii="Times New Roman" w:hAnsi="Times New Roman"/>
                <w:lang w:val="en-US"/>
              </w:rPr>
              <w:t>Hubungan Service Quality terhadap Kepuasan Pelanggan</w:t>
            </w:r>
          </w:p>
        </w:tc>
        <w:tc>
          <w:tcPr>
            <w:tcW w:w="0" w:type="auto"/>
          </w:tcPr>
          <w:p w:rsidR="00CA06BC" w:rsidRPr="00247212" w:rsidRDefault="00CA06BC" w:rsidP="00CA06BC">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Terdapat pengaruh antar</w:t>
            </w:r>
            <w:r w:rsidRPr="00247212">
              <w:rPr>
                <w:rFonts w:ascii="Times New Roman" w:eastAsiaTheme="minorHAnsi" w:hAnsi="Times New Roman" w:cs="Times New Roman"/>
                <w:bCs/>
                <w:i/>
                <w:lang w:val="en-US" w:eastAsia="en-US"/>
              </w:rPr>
              <w:t xml:space="preserve">a service Quality </w:t>
            </w:r>
            <w:r w:rsidRPr="00247212">
              <w:rPr>
                <w:rFonts w:ascii="Times New Roman" w:eastAsiaTheme="minorHAnsi" w:hAnsi="Times New Roman" w:cs="Times New Roman"/>
                <w:bCs/>
                <w:lang w:val="en-US" w:eastAsia="en-US"/>
              </w:rPr>
              <w:t>dengan Kepasan Pelanggan</w:t>
            </w:r>
          </w:p>
        </w:tc>
      </w:tr>
      <w:tr w:rsidR="00CA06BC" w:rsidTr="00CA06BC">
        <w:trPr>
          <w:trHeight w:val="2890"/>
        </w:trPr>
        <w:tc>
          <w:tcPr>
            <w:tcW w:w="0" w:type="auto"/>
          </w:tcPr>
          <w:p w:rsidR="00CA06BC" w:rsidRPr="000C6BFE" w:rsidRDefault="00CA06BC" w:rsidP="00CA06BC">
            <w:pPr>
              <w:pStyle w:val="NoSpacing"/>
              <w:jc w:val="center"/>
              <w:rPr>
                <w:rFonts w:ascii="Times New Roman" w:hAnsi="Times New Roman"/>
                <w:sz w:val="24"/>
                <w:szCs w:val="24"/>
                <w:lang w:val="en-US"/>
              </w:rPr>
            </w:pPr>
            <w:r w:rsidRPr="000C6BFE">
              <w:rPr>
                <w:rFonts w:ascii="Times New Roman" w:hAnsi="Times New Roman"/>
                <w:sz w:val="24"/>
                <w:szCs w:val="24"/>
                <w:lang w:val="en-US"/>
              </w:rPr>
              <w:t>16</w:t>
            </w:r>
          </w:p>
        </w:tc>
        <w:tc>
          <w:tcPr>
            <w:tcW w:w="0" w:type="auto"/>
          </w:tcPr>
          <w:p w:rsidR="00CA06BC" w:rsidRPr="00247212" w:rsidRDefault="00CA06BC" w:rsidP="00CA06BC">
            <w:pPr>
              <w:autoSpaceDE w:val="0"/>
              <w:autoSpaceDN w:val="0"/>
              <w:adjustRightInd w:val="0"/>
              <w:spacing w:after="0" w:line="240" w:lineRule="auto"/>
              <w:jc w:val="center"/>
              <w:rPr>
                <w:rFonts w:ascii="Times New Roman" w:hAnsi="Times New Roman" w:cs="Times New Roman"/>
                <w:lang w:val="en-US"/>
              </w:rPr>
            </w:pPr>
            <w:r w:rsidRPr="00247212">
              <w:rPr>
                <w:rFonts w:ascii="Times New Roman" w:hAnsi="Times New Roman" w:cs="Times New Roman"/>
              </w:rPr>
              <w:t>Mega Prasada Putra</w:t>
            </w:r>
            <w:r w:rsidRPr="00247212">
              <w:rPr>
                <w:rFonts w:ascii="Times New Roman" w:hAnsi="Times New Roman" w:cs="Times New Roman"/>
                <w:lang w:val="en-US"/>
              </w:rPr>
              <w:t xml:space="preserve"> (2011)</w:t>
            </w:r>
          </w:p>
          <w:p w:rsidR="00CA06BC" w:rsidRPr="00247212" w:rsidRDefault="00CA06BC" w:rsidP="00CA06BC">
            <w:pPr>
              <w:autoSpaceDE w:val="0"/>
              <w:autoSpaceDN w:val="0"/>
              <w:adjustRightInd w:val="0"/>
              <w:spacing w:after="0" w:line="240" w:lineRule="auto"/>
              <w:jc w:val="center"/>
              <w:rPr>
                <w:rFonts w:ascii="Times New Roman" w:hAnsi="Times New Roman" w:cs="Times New Roman"/>
                <w:lang w:val="en-US"/>
              </w:rPr>
            </w:pPr>
            <w:r w:rsidRPr="00247212">
              <w:rPr>
                <w:rFonts w:ascii="Times New Roman" w:hAnsi="Times New Roman" w:cs="Times New Roman"/>
                <w:lang w:val="en-US"/>
              </w:rPr>
              <w:t>Jurnal ipi 189346</w:t>
            </w:r>
          </w:p>
        </w:tc>
        <w:tc>
          <w:tcPr>
            <w:tcW w:w="0" w:type="auto"/>
          </w:tcPr>
          <w:p w:rsidR="00CA06BC" w:rsidRPr="00247212" w:rsidRDefault="00CA06BC" w:rsidP="00CA06BC">
            <w:pPr>
              <w:autoSpaceDE w:val="0"/>
              <w:autoSpaceDN w:val="0"/>
              <w:adjustRightInd w:val="0"/>
              <w:spacing w:after="0" w:line="240" w:lineRule="auto"/>
              <w:jc w:val="center"/>
              <w:rPr>
                <w:rFonts w:ascii="Times New Roman" w:hAnsi="Times New Roman" w:cs="Times New Roman"/>
                <w:lang w:val="en-US"/>
              </w:rPr>
            </w:pPr>
            <w:r w:rsidRPr="00247212">
              <w:rPr>
                <w:rFonts w:ascii="Times New Roman" w:hAnsi="Times New Roman" w:cs="Times New Roman"/>
                <w:lang w:val="en-US"/>
              </w:rPr>
              <w:t xml:space="preserve">Pengaruh Kualitas Pelayanan Terhadap Kepuasan Konsumen dalam menggunakan Jasa Transportasi Kreta Api Madiun Jaya </w:t>
            </w:r>
            <w:r w:rsidRPr="00247212">
              <w:rPr>
                <w:rFonts w:ascii="Times New Roman" w:hAnsi="Times New Roman" w:cs="Times New Roman"/>
              </w:rPr>
              <w:t>(Studi Pada PT. Kereta Api Indonesia Daerah Operasi VII Madiun)</w:t>
            </w:r>
          </w:p>
        </w:tc>
        <w:tc>
          <w:tcPr>
            <w:tcW w:w="0" w:type="auto"/>
          </w:tcPr>
          <w:p w:rsidR="00CA06BC" w:rsidRPr="00247212" w:rsidRDefault="00CA06BC" w:rsidP="00CA06BC">
            <w:pPr>
              <w:pStyle w:val="NoSpacing"/>
              <w:jc w:val="center"/>
              <w:rPr>
                <w:rFonts w:ascii="Times New Roman" w:hAnsi="Times New Roman"/>
                <w:lang w:val="en-US"/>
              </w:rPr>
            </w:pPr>
            <w:r w:rsidRPr="00247212">
              <w:rPr>
                <w:rFonts w:ascii="Times New Roman" w:hAnsi="Times New Roman"/>
                <w:lang w:val="en-US"/>
              </w:rPr>
              <w:t xml:space="preserve">Hubungan </w:t>
            </w:r>
            <w:r w:rsidRPr="00247212">
              <w:rPr>
                <w:rFonts w:ascii="Times New Roman" w:hAnsi="Times New Roman"/>
                <w:i/>
                <w:lang w:val="en-US"/>
              </w:rPr>
              <w:t>Service Quality</w:t>
            </w:r>
            <w:r w:rsidRPr="00247212">
              <w:rPr>
                <w:rFonts w:ascii="Times New Roman" w:hAnsi="Times New Roman"/>
                <w:lang w:val="en-US"/>
              </w:rPr>
              <w:t xml:space="preserve"> Terhadap Kepuasan Pelanggan</w:t>
            </w:r>
          </w:p>
        </w:tc>
        <w:tc>
          <w:tcPr>
            <w:tcW w:w="0" w:type="auto"/>
          </w:tcPr>
          <w:p w:rsidR="00CA06BC" w:rsidRPr="00247212" w:rsidRDefault="00CA06BC" w:rsidP="00CA06BC">
            <w:pPr>
              <w:autoSpaceDE w:val="0"/>
              <w:autoSpaceDN w:val="0"/>
              <w:adjustRightInd w:val="0"/>
              <w:spacing w:after="0" w:line="240" w:lineRule="auto"/>
              <w:jc w:val="center"/>
              <w:rPr>
                <w:rFonts w:ascii="Times New Roman" w:eastAsiaTheme="minorHAnsi" w:hAnsi="Times New Roman" w:cs="Times New Roman"/>
                <w:bCs/>
                <w:lang w:val="en-US" w:eastAsia="en-US"/>
              </w:rPr>
            </w:pPr>
            <w:r w:rsidRPr="00247212">
              <w:rPr>
                <w:rFonts w:ascii="Times New Roman" w:eastAsiaTheme="minorHAnsi" w:hAnsi="Times New Roman" w:cs="Times New Roman"/>
                <w:bCs/>
                <w:lang w:val="en-US" w:eastAsia="en-US"/>
              </w:rPr>
              <w:t xml:space="preserve">Terdapat pengaruh antara </w:t>
            </w:r>
            <w:r w:rsidRPr="00247212">
              <w:rPr>
                <w:rFonts w:ascii="Times New Roman" w:eastAsiaTheme="minorHAnsi" w:hAnsi="Times New Roman" w:cs="Times New Roman"/>
                <w:bCs/>
                <w:i/>
                <w:lang w:val="en-US" w:eastAsia="en-US"/>
              </w:rPr>
              <w:t>service Quality</w:t>
            </w:r>
            <w:r w:rsidRPr="00247212">
              <w:rPr>
                <w:rFonts w:ascii="Times New Roman" w:eastAsiaTheme="minorHAnsi" w:hAnsi="Times New Roman" w:cs="Times New Roman"/>
                <w:bCs/>
                <w:lang w:val="en-US" w:eastAsia="en-US"/>
              </w:rPr>
              <w:t xml:space="preserve"> dengan Kepasan Pelanggan</w:t>
            </w:r>
          </w:p>
        </w:tc>
      </w:tr>
    </w:tbl>
    <w:p w:rsidR="00CA06BC" w:rsidRPr="00CA06BC" w:rsidRDefault="00CA06BC" w:rsidP="00CA06BC">
      <w:pPr>
        <w:pStyle w:val="NoSpacing"/>
        <w:spacing w:line="480" w:lineRule="auto"/>
        <w:jc w:val="right"/>
        <w:rPr>
          <w:rFonts w:ascii="Times New Roman" w:hAnsi="Times New Roman"/>
          <w:sz w:val="24"/>
          <w:szCs w:val="24"/>
          <w:lang w:val="en-US"/>
        </w:rPr>
      </w:pPr>
      <w:r>
        <w:rPr>
          <w:rFonts w:ascii="Times New Roman" w:hAnsi="Times New Roman"/>
          <w:sz w:val="24"/>
          <w:szCs w:val="24"/>
          <w:lang w:val="en-US"/>
        </w:rPr>
        <w:lastRenderedPageBreak/>
        <w:t xml:space="preserve">Lanjutan </w:t>
      </w:r>
    </w:p>
    <w:p w:rsidR="00A861C6" w:rsidRPr="00780917" w:rsidRDefault="007E48EE" w:rsidP="001E6F42">
      <w:pPr>
        <w:pStyle w:val="NoSpacing"/>
        <w:spacing w:line="480" w:lineRule="auto"/>
        <w:jc w:val="center"/>
        <w:rPr>
          <w:rFonts w:ascii="Times New Roman" w:hAnsi="Times New Roman"/>
          <w:sz w:val="24"/>
          <w:szCs w:val="24"/>
        </w:rPr>
      </w:pPr>
      <w:r w:rsidRPr="00507156">
        <w:rPr>
          <w:rFonts w:ascii="Times New Roman" w:hAnsi="Times New Roman"/>
          <w:sz w:val="24"/>
          <w:szCs w:val="24"/>
        </w:rPr>
        <w:t>Sumber : Penelitian Terdahulu (Jurnal, Skripsi, Artikel)</w:t>
      </w:r>
    </w:p>
    <w:p w:rsidR="000615BD" w:rsidRPr="00053A2C" w:rsidRDefault="00053A2C" w:rsidP="00A82640">
      <w:pPr>
        <w:pStyle w:val="NoSpacing"/>
        <w:numPr>
          <w:ilvl w:val="1"/>
          <w:numId w:val="43"/>
        </w:numPr>
        <w:spacing w:line="480" w:lineRule="auto"/>
        <w:jc w:val="both"/>
        <w:rPr>
          <w:rFonts w:ascii="Times New Roman" w:hAnsi="Times New Roman"/>
          <w:b/>
          <w:sz w:val="24"/>
          <w:szCs w:val="24"/>
        </w:rPr>
      </w:pPr>
      <w:r>
        <w:rPr>
          <w:rFonts w:ascii="Times New Roman" w:hAnsi="Times New Roman"/>
          <w:b/>
          <w:sz w:val="24"/>
          <w:szCs w:val="24"/>
        </w:rPr>
        <w:lastRenderedPageBreak/>
        <w:t>Kerangka Pemikiran</w:t>
      </w:r>
    </w:p>
    <w:p w:rsidR="002432AB" w:rsidRDefault="007E48EE" w:rsidP="00CA06BC">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lang w:val="en-US"/>
        </w:rPr>
        <w:t>Perusahaan</w:t>
      </w:r>
      <w:r w:rsidRPr="00507156">
        <w:rPr>
          <w:rFonts w:ascii="Times New Roman" w:hAnsi="Times New Roman"/>
          <w:sz w:val="24"/>
          <w:szCs w:val="24"/>
        </w:rPr>
        <w:t xml:space="preserve"> </w:t>
      </w:r>
      <w:r w:rsidRPr="00507156">
        <w:rPr>
          <w:rFonts w:ascii="Times New Roman" w:hAnsi="Times New Roman"/>
          <w:sz w:val="24"/>
          <w:szCs w:val="24"/>
          <w:lang w:val="en-US"/>
        </w:rPr>
        <w:t>d</w:t>
      </w:r>
      <w:r w:rsidRPr="00507156">
        <w:rPr>
          <w:rFonts w:ascii="Times New Roman" w:hAnsi="Times New Roman"/>
          <w:sz w:val="24"/>
          <w:szCs w:val="24"/>
        </w:rPr>
        <w:t xml:space="preserve">alam memahami keinginan konsumen harus mampu menyusun strategi pemasaran yang baik agar konsumen </w:t>
      </w:r>
      <w:r w:rsidR="003C3042">
        <w:rPr>
          <w:rFonts w:ascii="Times New Roman" w:hAnsi="Times New Roman"/>
          <w:sz w:val="24"/>
          <w:szCs w:val="24"/>
          <w:lang w:val="en-US"/>
        </w:rPr>
        <w:t xml:space="preserve">merasakan kepuasan dan berharap meraasakan loyal terhadap perusahaan tersebut.dengan menggunakan jasa yang di tawarkan oleh pihak perusahaan maka konsumen telah merassakan kepuasan dan rasa ingin loyal terhadap jasa yang telah diberikan oleh perusahaan dari pelayanannya.proses evaluasi terhadap loyalitas pelanggan beum selesai </w:t>
      </w:r>
    </w:p>
    <w:p w:rsidR="007E48EE" w:rsidRPr="00507156" w:rsidRDefault="003C3042" w:rsidP="00F0165B">
      <w:pPr>
        <w:pStyle w:val="NoSpacing"/>
        <w:spacing w:line="48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karena</w:t>
      </w:r>
      <w:proofErr w:type="gramEnd"/>
      <w:r>
        <w:rPr>
          <w:rFonts w:ascii="Times New Roman" w:hAnsi="Times New Roman"/>
          <w:sz w:val="24"/>
          <w:szCs w:val="24"/>
          <w:lang w:val="en-US"/>
        </w:rPr>
        <w:t xml:space="preserve"> pelanggan akan mel</w:t>
      </w:r>
      <w:r w:rsidR="00F531F6">
        <w:rPr>
          <w:rFonts w:ascii="Times New Roman" w:hAnsi="Times New Roman"/>
          <w:sz w:val="24"/>
          <w:szCs w:val="24"/>
          <w:lang w:val="en-US"/>
        </w:rPr>
        <w:t>a</w:t>
      </w:r>
      <w:r>
        <w:rPr>
          <w:rFonts w:ascii="Times New Roman" w:hAnsi="Times New Roman"/>
          <w:sz w:val="24"/>
          <w:szCs w:val="24"/>
          <w:lang w:val="en-US"/>
        </w:rPr>
        <w:t xml:space="preserve">kukannya dan akan merasakan rasa loyal terhadap perusahaan </w:t>
      </w:r>
      <w:r w:rsidR="0014430E">
        <w:rPr>
          <w:rFonts w:ascii="Times New Roman" w:hAnsi="Times New Roman"/>
          <w:sz w:val="24"/>
          <w:szCs w:val="24"/>
          <w:lang w:val="en-US"/>
        </w:rPr>
        <w:t xml:space="preserve">dengan </w:t>
      </w:r>
      <w:r>
        <w:rPr>
          <w:rFonts w:ascii="Times New Roman" w:hAnsi="Times New Roman"/>
          <w:sz w:val="24"/>
          <w:szCs w:val="24"/>
          <w:lang w:val="en-US"/>
        </w:rPr>
        <w:t>menggunakan jasanya tersebut</w:t>
      </w:r>
      <w:r w:rsidR="007E48EE" w:rsidRPr="00507156">
        <w:rPr>
          <w:rFonts w:ascii="Times New Roman" w:hAnsi="Times New Roman"/>
          <w:sz w:val="24"/>
          <w:szCs w:val="24"/>
        </w:rPr>
        <w:t xml:space="preserve">. </w:t>
      </w:r>
      <w:r>
        <w:rPr>
          <w:rFonts w:ascii="Times New Roman" w:hAnsi="Times New Roman"/>
          <w:sz w:val="24"/>
          <w:szCs w:val="24"/>
          <w:lang w:val="en-US"/>
        </w:rPr>
        <w:t>Proses evaluasi ini menentukan apakah konsumen akan loyal terahadap jasa yang telah dberikan oleh perusahaan.jika konsumen merasa puas kemungkinan konsumen akan merasakan loyal</w:t>
      </w:r>
      <w:r w:rsidR="007E48EE" w:rsidRPr="00507156">
        <w:rPr>
          <w:rFonts w:ascii="Times New Roman" w:hAnsi="Times New Roman"/>
          <w:sz w:val="24"/>
          <w:szCs w:val="24"/>
        </w:rPr>
        <w:t xml:space="preserve"> </w:t>
      </w:r>
      <w:r>
        <w:rPr>
          <w:rFonts w:ascii="Times New Roman" w:hAnsi="Times New Roman"/>
          <w:sz w:val="24"/>
          <w:szCs w:val="24"/>
          <w:lang w:val="en-US"/>
        </w:rPr>
        <w:t>terhadap jasa yang diberikan</w:t>
      </w:r>
      <w:proofErr w:type="gramStart"/>
      <w:r w:rsidR="007E48EE" w:rsidRPr="00507156">
        <w:rPr>
          <w:rFonts w:ascii="Times New Roman" w:hAnsi="Times New Roman"/>
          <w:sz w:val="24"/>
          <w:szCs w:val="24"/>
        </w:rPr>
        <w:t>,.</w:t>
      </w:r>
      <w:proofErr w:type="gramEnd"/>
      <w:r w:rsidR="007E48EE" w:rsidRPr="00507156">
        <w:rPr>
          <w:rFonts w:ascii="Times New Roman" w:hAnsi="Times New Roman"/>
          <w:sz w:val="24"/>
          <w:szCs w:val="24"/>
        </w:rPr>
        <w:t xml:space="preserve"> </w:t>
      </w:r>
      <w:r w:rsidR="007E48EE" w:rsidRPr="00507156">
        <w:rPr>
          <w:rFonts w:ascii="Times New Roman" w:hAnsi="Times New Roman"/>
          <w:sz w:val="24"/>
          <w:szCs w:val="24"/>
          <w:lang w:val="en-US"/>
        </w:rPr>
        <w:t>Namun j</w:t>
      </w:r>
      <w:r w:rsidR="007E48EE" w:rsidRPr="00507156">
        <w:rPr>
          <w:rFonts w:ascii="Times New Roman" w:hAnsi="Times New Roman"/>
          <w:sz w:val="24"/>
          <w:szCs w:val="24"/>
        </w:rPr>
        <w:t xml:space="preserve">ika </w:t>
      </w:r>
      <w:r w:rsidR="007E48EE" w:rsidRPr="00507156">
        <w:rPr>
          <w:rFonts w:ascii="Times New Roman" w:hAnsi="Times New Roman"/>
          <w:sz w:val="24"/>
          <w:szCs w:val="24"/>
          <w:lang w:val="en-US"/>
        </w:rPr>
        <w:t>konsumen merasa kecewa</w:t>
      </w:r>
      <w:r w:rsidR="007E48EE" w:rsidRPr="00507156">
        <w:rPr>
          <w:rFonts w:ascii="Times New Roman" w:hAnsi="Times New Roman"/>
          <w:sz w:val="24"/>
          <w:szCs w:val="24"/>
        </w:rPr>
        <w:t xml:space="preserve"> maka kemungkinan konsumen </w:t>
      </w:r>
      <w:proofErr w:type="gramStart"/>
      <w:r w:rsidR="007E48EE" w:rsidRPr="00507156">
        <w:rPr>
          <w:rFonts w:ascii="Times New Roman" w:hAnsi="Times New Roman"/>
          <w:sz w:val="24"/>
          <w:szCs w:val="24"/>
        </w:rPr>
        <w:t>akan</w:t>
      </w:r>
      <w:proofErr w:type="gramEnd"/>
      <w:r w:rsidR="007E48EE" w:rsidRPr="00507156">
        <w:rPr>
          <w:rFonts w:ascii="Times New Roman" w:hAnsi="Times New Roman"/>
          <w:sz w:val="24"/>
          <w:szCs w:val="24"/>
        </w:rPr>
        <w:t xml:space="preserve"> meninggalkan </w:t>
      </w:r>
      <w:r>
        <w:rPr>
          <w:rFonts w:ascii="Times New Roman" w:hAnsi="Times New Roman"/>
          <w:sz w:val="24"/>
          <w:szCs w:val="24"/>
          <w:lang w:val="en-US"/>
        </w:rPr>
        <w:t>jasa</w:t>
      </w:r>
      <w:r w:rsidR="007E48EE" w:rsidRPr="00507156">
        <w:rPr>
          <w:rFonts w:ascii="Times New Roman" w:hAnsi="Times New Roman"/>
          <w:sz w:val="24"/>
          <w:szCs w:val="24"/>
          <w:lang w:val="en-US"/>
        </w:rPr>
        <w:t xml:space="preserve"> dan</w:t>
      </w:r>
      <w:r w:rsidR="007E48EE" w:rsidRPr="00507156">
        <w:rPr>
          <w:rFonts w:ascii="Times New Roman" w:hAnsi="Times New Roman"/>
          <w:sz w:val="24"/>
          <w:szCs w:val="24"/>
        </w:rPr>
        <w:t xml:space="preserve"> </w:t>
      </w:r>
      <w:r w:rsidR="007E48EE" w:rsidRPr="00507156">
        <w:rPr>
          <w:rFonts w:ascii="Times New Roman" w:hAnsi="Times New Roman"/>
          <w:sz w:val="24"/>
          <w:szCs w:val="24"/>
          <w:lang w:val="en-US"/>
        </w:rPr>
        <w:t>bahkan konsumen yang kecewa tersebut dapat memberikan informasi negative kepada masyarakat, sehingga konsumen yang lain akan terpengaruhi.</w:t>
      </w:r>
    </w:p>
    <w:p w:rsidR="007E48EE" w:rsidRPr="00EB2029" w:rsidRDefault="00EB2029" w:rsidP="00F0165B">
      <w:pPr>
        <w:pStyle w:val="NoSpacing"/>
        <w:spacing w:line="480" w:lineRule="auto"/>
        <w:ind w:firstLine="720"/>
        <w:jc w:val="both"/>
        <w:rPr>
          <w:rFonts w:ascii="Times New Roman" w:hAnsi="Times New Roman"/>
          <w:sz w:val="24"/>
          <w:szCs w:val="24"/>
          <w:lang w:val="en-US"/>
        </w:rPr>
      </w:pPr>
      <w:r>
        <w:rPr>
          <w:rFonts w:ascii="Times New Roman" w:hAnsi="Times New Roman"/>
          <w:sz w:val="24"/>
          <w:szCs w:val="24"/>
          <w:lang w:val="en-US"/>
        </w:rPr>
        <w:t>Loyalitas pelanggan merupakan tujuan dari seluruh tujuan dari proses pemasaran</w:t>
      </w:r>
      <w:proofErr w:type="gramStart"/>
      <w:r>
        <w:rPr>
          <w:rFonts w:ascii="Times New Roman" w:hAnsi="Times New Roman"/>
          <w:sz w:val="24"/>
          <w:szCs w:val="24"/>
          <w:lang w:val="en-US"/>
        </w:rPr>
        <w:t>,ketika</w:t>
      </w:r>
      <w:proofErr w:type="gramEnd"/>
      <w:r>
        <w:rPr>
          <w:rFonts w:ascii="Times New Roman" w:hAnsi="Times New Roman"/>
          <w:sz w:val="24"/>
          <w:szCs w:val="24"/>
          <w:lang w:val="en-US"/>
        </w:rPr>
        <w:t xml:space="preserve"> pemasara</w:t>
      </w:r>
      <w:r w:rsidR="00C275C6">
        <w:rPr>
          <w:rFonts w:ascii="Times New Roman" w:hAnsi="Times New Roman"/>
          <w:sz w:val="24"/>
          <w:szCs w:val="24"/>
          <w:lang w:val="en-US"/>
        </w:rPr>
        <w:t>n</w:t>
      </w:r>
      <w:r>
        <w:rPr>
          <w:rFonts w:ascii="Times New Roman" w:hAnsi="Times New Roman"/>
          <w:sz w:val="24"/>
          <w:szCs w:val="24"/>
          <w:lang w:val="en-US"/>
        </w:rPr>
        <w:t xml:space="preserve"> melakukan pemasarannya dalam bisnis yang dilakukannya.</w:t>
      </w:r>
      <w:r w:rsidR="007E48EE" w:rsidRPr="00507156">
        <w:rPr>
          <w:rFonts w:ascii="Times New Roman" w:hAnsi="Times New Roman"/>
          <w:sz w:val="24"/>
          <w:szCs w:val="24"/>
        </w:rPr>
        <w:t xml:space="preserve">. </w:t>
      </w:r>
      <w:proofErr w:type="gramStart"/>
      <w:r>
        <w:rPr>
          <w:rFonts w:ascii="Times New Roman" w:hAnsi="Times New Roman"/>
          <w:sz w:val="24"/>
          <w:szCs w:val="24"/>
          <w:lang w:val="en-US"/>
        </w:rPr>
        <w:t>dalam</w:t>
      </w:r>
      <w:proofErr w:type="gramEnd"/>
      <w:r>
        <w:rPr>
          <w:rFonts w:ascii="Times New Roman" w:hAnsi="Times New Roman"/>
          <w:sz w:val="24"/>
          <w:szCs w:val="24"/>
          <w:lang w:val="en-US"/>
        </w:rPr>
        <w:t xml:space="preserve"> menuju tingkat loyalitas pelanggan, perusahaan harus mampu memberikan pelayanan yang baik dan prima sehingga membuat pelangga ataupun konsumen dapat tetap menggunakan jasa yag ditawarkan oleh perusahaan terrsebut.</w:t>
      </w:r>
    </w:p>
    <w:p w:rsidR="00D01E5A" w:rsidRPr="00507156" w:rsidRDefault="007E48EE" w:rsidP="00D01E5A">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rPr>
        <w:t xml:space="preserve">Kemajuan teknologi informasi saat ini dimanfaatkan oleh sebagian perusahaan dan pelaku bisnis untuk membantu keberlangsungan roda usahanya, seperti penggunaan media sosial, </w:t>
      </w:r>
      <w:r w:rsidRPr="00507156">
        <w:rPr>
          <w:rFonts w:ascii="Times New Roman" w:hAnsi="Times New Roman"/>
          <w:i/>
          <w:sz w:val="24"/>
          <w:szCs w:val="24"/>
        </w:rPr>
        <w:t>website</w:t>
      </w:r>
      <w:r w:rsidRPr="00507156">
        <w:rPr>
          <w:rFonts w:ascii="Times New Roman" w:hAnsi="Times New Roman"/>
          <w:sz w:val="24"/>
          <w:szCs w:val="24"/>
        </w:rPr>
        <w:t xml:space="preserve"> dan beberapa aplikasi </w:t>
      </w:r>
      <w:r w:rsidRPr="00507156">
        <w:rPr>
          <w:rFonts w:ascii="Times New Roman" w:hAnsi="Times New Roman"/>
          <w:i/>
          <w:sz w:val="24"/>
          <w:szCs w:val="24"/>
        </w:rPr>
        <w:t xml:space="preserve">online. </w:t>
      </w:r>
      <w:r w:rsidRPr="00507156">
        <w:rPr>
          <w:rFonts w:ascii="Times New Roman" w:hAnsi="Times New Roman"/>
          <w:sz w:val="24"/>
          <w:szCs w:val="24"/>
        </w:rPr>
        <w:t xml:space="preserve">Penggunaan </w:t>
      </w:r>
      <w:r w:rsidRPr="00507156">
        <w:rPr>
          <w:rFonts w:ascii="Times New Roman" w:hAnsi="Times New Roman"/>
          <w:sz w:val="24"/>
          <w:szCs w:val="24"/>
        </w:rPr>
        <w:lastRenderedPageBreak/>
        <w:t xml:space="preserve">hal-hal tersebut dimaksudkan untuk mempermudah interaksi antara konsumen dengan pihak perusahaan bahkan untuk mempercepat dalam proses </w:t>
      </w:r>
      <w:r w:rsidR="00EB2029">
        <w:rPr>
          <w:rFonts w:ascii="Times New Roman" w:hAnsi="Times New Roman"/>
          <w:sz w:val="24"/>
          <w:szCs w:val="24"/>
          <w:lang w:val="en-US"/>
        </w:rPr>
        <w:t>penggunaan suatu produk jasa yang ditawarkan</w:t>
      </w:r>
      <w:r w:rsidRPr="00507156">
        <w:rPr>
          <w:rFonts w:ascii="Times New Roman" w:hAnsi="Times New Roman"/>
          <w:sz w:val="24"/>
          <w:szCs w:val="24"/>
        </w:rPr>
        <w:t xml:space="preserve">. Namun untuk sebagian perusahaan yang memfokuskan roda bisnisnya secara </w:t>
      </w:r>
      <w:r w:rsidRPr="00507156">
        <w:rPr>
          <w:rFonts w:ascii="Times New Roman" w:hAnsi="Times New Roman"/>
          <w:i/>
          <w:sz w:val="24"/>
          <w:szCs w:val="24"/>
        </w:rPr>
        <w:t xml:space="preserve">online </w:t>
      </w:r>
      <w:r w:rsidRPr="00507156">
        <w:rPr>
          <w:rFonts w:ascii="Times New Roman" w:hAnsi="Times New Roman"/>
          <w:sz w:val="24"/>
          <w:szCs w:val="24"/>
        </w:rPr>
        <w:t xml:space="preserve">akan mengalami kesulitan dalam mengarahkan  konsumen dalam melakukan proses keputusan pembelian. Konsumen baru akan lebih teliti sebelum melakukan pembelian, seperti memperhatikan keamanan dalam bertransaksi, proses bertransaksi, dan bahkan reputasi perusahaan. Hal tersebut merupakan suatu yang wajar dilakukan konsumen, karena dalam transaksi </w:t>
      </w:r>
      <w:r w:rsidRPr="00507156">
        <w:rPr>
          <w:rFonts w:ascii="Times New Roman" w:hAnsi="Times New Roman"/>
          <w:i/>
          <w:sz w:val="24"/>
          <w:szCs w:val="24"/>
        </w:rPr>
        <w:t xml:space="preserve">online </w:t>
      </w:r>
      <w:r w:rsidRPr="00507156">
        <w:rPr>
          <w:rFonts w:ascii="Times New Roman" w:hAnsi="Times New Roman"/>
          <w:sz w:val="24"/>
          <w:szCs w:val="24"/>
        </w:rPr>
        <w:t xml:space="preserve">–konsumen dengan produsen atau penjual tidak secara langsung berinteraksi atau dapat dikatakan konsumen akan berinteraksi dengan sebuah mesin yang telah diatur sebelumnya. Dalam mengurangi tingkat resiko yang dikhawatirkan oleh konsumen, maka perusahaan akan melakukan peningkatan kualitas pelayanannya secara </w:t>
      </w:r>
      <w:r w:rsidRPr="00507156">
        <w:rPr>
          <w:rFonts w:ascii="Times New Roman" w:hAnsi="Times New Roman"/>
          <w:i/>
          <w:sz w:val="24"/>
          <w:szCs w:val="24"/>
        </w:rPr>
        <w:t>online</w:t>
      </w:r>
      <w:r w:rsidRPr="00507156">
        <w:rPr>
          <w:rFonts w:ascii="Times New Roman" w:hAnsi="Times New Roman"/>
          <w:sz w:val="24"/>
          <w:szCs w:val="24"/>
        </w:rPr>
        <w:t xml:space="preserve">. Kualitas pelayanan secara </w:t>
      </w:r>
      <w:r w:rsidRPr="00507156">
        <w:rPr>
          <w:rFonts w:ascii="Times New Roman" w:hAnsi="Times New Roman"/>
          <w:i/>
          <w:sz w:val="24"/>
          <w:szCs w:val="24"/>
        </w:rPr>
        <w:t xml:space="preserve">online </w:t>
      </w:r>
      <w:r w:rsidRPr="00507156">
        <w:rPr>
          <w:rFonts w:ascii="Times New Roman" w:hAnsi="Times New Roman"/>
          <w:sz w:val="24"/>
          <w:szCs w:val="24"/>
        </w:rPr>
        <w:t xml:space="preserve">yang dimaksud dapat berupa penyesuaian desain </w:t>
      </w:r>
      <w:r w:rsidRPr="00507156">
        <w:rPr>
          <w:rFonts w:ascii="Times New Roman" w:hAnsi="Times New Roman"/>
          <w:i/>
          <w:sz w:val="24"/>
          <w:szCs w:val="24"/>
        </w:rPr>
        <w:t xml:space="preserve">website, </w:t>
      </w:r>
      <w:r w:rsidRPr="00507156">
        <w:rPr>
          <w:rFonts w:ascii="Times New Roman" w:hAnsi="Times New Roman"/>
          <w:sz w:val="24"/>
          <w:szCs w:val="24"/>
        </w:rPr>
        <w:t>p</w:t>
      </w:r>
      <w:r w:rsidR="00BF410A">
        <w:rPr>
          <w:rFonts w:ascii="Times New Roman" w:hAnsi="Times New Roman"/>
          <w:sz w:val="24"/>
          <w:szCs w:val="24"/>
        </w:rPr>
        <w:t>eningkatan kemananan transaksi,</w:t>
      </w:r>
      <w:r w:rsidRPr="00507156">
        <w:rPr>
          <w:rFonts w:ascii="Times New Roman" w:hAnsi="Times New Roman"/>
          <w:sz w:val="24"/>
          <w:szCs w:val="24"/>
        </w:rPr>
        <w:t xml:space="preserve">dan menyediakan fitur </w:t>
      </w:r>
      <w:r w:rsidRPr="00507156">
        <w:rPr>
          <w:rFonts w:ascii="Times New Roman" w:hAnsi="Times New Roman"/>
          <w:i/>
          <w:sz w:val="24"/>
          <w:szCs w:val="24"/>
        </w:rPr>
        <w:t xml:space="preserve">live chat </w:t>
      </w:r>
      <w:r w:rsidRPr="00507156">
        <w:rPr>
          <w:rFonts w:ascii="Times New Roman" w:hAnsi="Times New Roman"/>
          <w:sz w:val="24"/>
          <w:szCs w:val="24"/>
        </w:rPr>
        <w:t xml:space="preserve">bagi konsumen yang ingin berkomunikasi langsung dengan pihak penjual. Sehingga konumen akan merasa nyaman dan aman sebelum melakukan pembelian secara </w:t>
      </w:r>
      <w:r w:rsidRPr="00507156">
        <w:rPr>
          <w:rFonts w:ascii="Times New Roman" w:hAnsi="Times New Roman"/>
          <w:i/>
          <w:sz w:val="24"/>
          <w:szCs w:val="24"/>
        </w:rPr>
        <w:t>online</w:t>
      </w:r>
      <w:r w:rsidRPr="00507156">
        <w:rPr>
          <w:rFonts w:ascii="Times New Roman" w:hAnsi="Times New Roman"/>
          <w:sz w:val="24"/>
          <w:szCs w:val="24"/>
        </w:rPr>
        <w:t xml:space="preserve">. </w:t>
      </w:r>
    </w:p>
    <w:p w:rsidR="007E48EE" w:rsidRPr="00507156" w:rsidRDefault="007E48EE" w:rsidP="00F0165B">
      <w:pPr>
        <w:pStyle w:val="NoSpacing"/>
        <w:spacing w:line="480" w:lineRule="auto"/>
        <w:ind w:firstLine="720"/>
        <w:jc w:val="both"/>
        <w:rPr>
          <w:rFonts w:ascii="Times New Roman" w:hAnsi="Times New Roman"/>
          <w:i/>
          <w:sz w:val="24"/>
          <w:szCs w:val="24"/>
        </w:rPr>
      </w:pPr>
      <w:r w:rsidRPr="00507156">
        <w:rPr>
          <w:rFonts w:ascii="Times New Roman" w:hAnsi="Times New Roman"/>
          <w:sz w:val="24"/>
          <w:szCs w:val="24"/>
        </w:rPr>
        <w:t>Dunia bisnis di Indonesia saat ini mulai berkembang dengan pesat. Bidang usaha atau jenis bisnis mencakup bidang yang luas, baik barang maupun jasa. Salah satu variasi bisnis yang sedang berkembang pada saat ini adalah bisnis</w:t>
      </w:r>
      <w:r w:rsidRPr="00011913">
        <w:rPr>
          <w:rFonts w:ascii="Times New Roman" w:hAnsi="Times New Roman"/>
          <w:sz w:val="24"/>
          <w:szCs w:val="24"/>
        </w:rPr>
        <w:t xml:space="preserve"> </w:t>
      </w:r>
      <w:r w:rsidR="00E8063E" w:rsidRPr="00011913">
        <w:rPr>
          <w:rFonts w:ascii="Times New Roman" w:hAnsi="Times New Roman"/>
          <w:sz w:val="24"/>
          <w:szCs w:val="24"/>
          <w:lang w:val="en-US"/>
        </w:rPr>
        <w:t>jasa</w:t>
      </w:r>
      <w:r w:rsidR="00E8063E">
        <w:rPr>
          <w:rFonts w:ascii="Times New Roman" w:hAnsi="Times New Roman"/>
          <w:i/>
          <w:sz w:val="24"/>
          <w:szCs w:val="24"/>
          <w:lang w:val="en-US"/>
        </w:rPr>
        <w:t xml:space="preserve"> </w:t>
      </w:r>
      <w:r w:rsidRPr="00507156">
        <w:rPr>
          <w:rFonts w:ascii="Times New Roman" w:hAnsi="Times New Roman"/>
          <w:i/>
          <w:sz w:val="24"/>
          <w:szCs w:val="24"/>
        </w:rPr>
        <w:t xml:space="preserve"> </w:t>
      </w:r>
      <w:r w:rsidRPr="00507156">
        <w:rPr>
          <w:rFonts w:ascii="Times New Roman" w:hAnsi="Times New Roman"/>
          <w:sz w:val="24"/>
          <w:szCs w:val="24"/>
        </w:rPr>
        <w:t>atau</w:t>
      </w:r>
      <w:r w:rsidRPr="00507156">
        <w:rPr>
          <w:rFonts w:ascii="Times New Roman" w:hAnsi="Times New Roman"/>
          <w:i/>
          <w:sz w:val="24"/>
          <w:szCs w:val="24"/>
        </w:rPr>
        <w:t xml:space="preserve"> e-commerce</w:t>
      </w:r>
      <w:r w:rsidRPr="00507156">
        <w:rPr>
          <w:rFonts w:ascii="Times New Roman" w:hAnsi="Times New Roman"/>
          <w:sz w:val="24"/>
          <w:szCs w:val="24"/>
        </w:rPr>
        <w:t xml:space="preserve">. Hal tersebut didukung oleh adanya kemajuan dari bidang teknologi informasi khususnya adalah </w:t>
      </w:r>
      <w:r w:rsidRPr="00507156">
        <w:rPr>
          <w:rFonts w:ascii="Times New Roman" w:hAnsi="Times New Roman"/>
          <w:i/>
          <w:sz w:val="24"/>
          <w:szCs w:val="24"/>
        </w:rPr>
        <w:t>internet</w:t>
      </w:r>
      <w:r w:rsidRPr="00507156">
        <w:rPr>
          <w:rFonts w:ascii="Times New Roman" w:hAnsi="Times New Roman"/>
          <w:sz w:val="24"/>
          <w:szCs w:val="24"/>
        </w:rPr>
        <w:t xml:space="preserve">. Kemajuan teknologi informasi saat ini mengubah sebagian besar sudut pandang akan sebuah pola bisnis yang dijalankan. </w:t>
      </w:r>
      <w:r w:rsidRPr="00507156">
        <w:rPr>
          <w:rFonts w:ascii="Times New Roman" w:hAnsi="Times New Roman"/>
          <w:sz w:val="24"/>
          <w:szCs w:val="24"/>
        </w:rPr>
        <w:lastRenderedPageBreak/>
        <w:t xml:space="preserve">Saat ini banyak perusahaan besar maupun perusahaan kecil –menengah mulai melengkapi roda bisnisnya dengan sentuhan teknologi informasi berbasis </w:t>
      </w:r>
      <w:r w:rsidRPr="00507156">
        <w:rPr>
          <w:rFonts w:ascii="Times New Roman" w:hAnsi="Times New Roman"/>
          <w:i/>
          <w:sz w:val="24"/>
          <w:szCs w:val="24"/>
        </w:rPr>
        <w:t xml:space="preserve">internet </w:t>
      </w:r>
      <w:r w:rsidRPr="00507156">
        <w:rPr>
          <w:rFonts w:ascii="Times New Roman" w:hAnsi="Times New Roman"/>
          <w:sz w:val="24"/>
          <w:szCs w:val="24"/>
        </w:rPr>
        <w:t xml:space="preserve">seperti </w:t>
      </w:r>
      <w:r w:rsidRPr="00507156">
        <w:rPr>
          <w:rFonts w:ascii="Times New Roman" w:hAnsi="Times New Roman"/>
          <w:i/>
          <w:sz w:val="24"/>
          <w:szCs w:val="24"/>
        </w:rPr>
        <w:t>website</w:t>
      </w:r>
      <w:r w:rsidRPr="00507156">
        <w:rPr>
          <w:rFonts w:ascii="Times New Roman" w:hAnsi="Times New Roman"/>
          <w:sz w:val="24"/>
          <w:szCs w:val="24"/>
        </w:rPr>
        <w:t>,</w:t>
      </w:r>
      <w:r w:rsidRPr="00507156">
        <w:rPr>
          <w:rFonts w:ascii="Times New Roman" w:hAnsi="Times New Roman"/>
          <w:i/>
          <w:sz w:val="24"/>
          <w:szCs w:val="24"/>
        </w:rPr>
        <w:t xml:space="preserve"> social media</w:t>
      </w:r>
      <w:r w:rsidRPr="00507156">
        <w:rPr>
          <w:rFonts w:ascii="Times New Roman" w:hAnsi="Times New Roman"/>
          <w:sz w:val="24"/>
          <w:szCs w:val="24"/>
        </w:rPr>
        <w:t>,</w:t>
      </w:r>
      <w:r w:rsidRPr="00507156">
        <w:rPr>
          <w:rFonts w:ascii="Times New Roman" w:hAnsi="Times New Roman"/>
          <w:i/>
          <w:sz w:val="24"/>
          <w:szCs w:val="24"/>
        </w:rPr>
        <w:t xml:space="preserve"> mobile apps, </w:t>
      </w:r>
      <w:r w:rsidRPr="00507156">
        <w:rPr>
          <w:rFonts w:ascii="Times New Roman" w:hAnsi="Times New Roman"/>
          <w:sz w:val="24"/>
          <w:szCs w:val="24"/>
        </w:rPr>
        <w:t>dan lain sebagainya yang mana hal tersebut bertujuan untuk meningkatkan keterlibatan konsumen dalam proses komunikasi pemasaran yang dilakukan</w:t>
      </w:r>
      <w:r w:rsidRPr="00507156">
        <w:rPr>
          <w:rFonts w:ascii="Times New Roman" w:hAnsi="Times New Roman"/>
          <w:sz w:val="24"/>
          <w:szCs w:val="24"/>
          <w:lang w:val="en-US"/>
        </w:rPr>
        <w:t xml:space="preserve"> oleh pelaku bisnis atau</w:t>
      </w:r>
      <w:r w:rsidRPr="00507156">
        <w:rPr>
          <w:rFonts w:ascii="Times New Roman" w:hAnsi="Times New Roman"/>
          <w:sz w:val="24"/>
          <w:szCs w:val="24"/>
        </w:rPr>
        <w:t xml:space="preserve"> perusahaan.</w:t>
      </w:r>
    </w:p>
    <w:p w:rsidR="007E48EE" w:rsidRPr="00557ECE" w:rsidRDefault="007E48EE" w:rsidP="00557ECE">
      <w:pPr>
        <w:pStyle w:val="NoSpacing"/>
        <w:spacing w:line="480" w:lineRule="auto"/>
        <w:ind w:firstLine="720"/>
        <w:jc w:val="both"/>
        <w:rPr>
          <w:rFonts w:ascii="Times New Roman" w:hAnsi="Times New Roman"/>
          <w:i/>
          <w:sz w:val="24"/>
          <w:szCs w:val="24"/>
          <w:lang w:val="en-US"/>
        </w:rPr>
      </w:pPr>
      <w:r w:rsidRPr="00507156">
        <w:rPr>
          <w:rFonts w:ascii="Times New Roman" w:hAnsi="Times New Roman"/>
          <w:sz w:val="24"/>
          <w:szCs w:val="24"/>
        </w:rPr>
        <w:t>Berbicara tentang perusahaan</w:t>
      </w:r>
      <w:r w:rsidR="003214A3">
        <w:rPr>
          <w:rFonts w:ascii="Times New Roman" w:hAnsi="Times New Roman"/>
          <w:sz w:val="24"/>
          <w:szCs w:val="24"/>
          <w:lang w:val="en-US"/>
        </w:rPr>
        <w:t xml:space="preserve"> transportasi yang berbasis online merupakan hal</w:t>
      </w:r>
      <w:r w:rsidR="00011913">
        <w:rPr>
          <w:rFonts w:ascii="Times New Roman" w:hAnsi="Times New Roman"/>
          <w:sz w:val="24"/>
          <w:szCs w:val="24"/>
          <w:lang w:val="en-US"/>
        </w:rPr>
        <w:t xml:space="preserve"> </w:t>
      </w:r>
      <w:r w:rsidR="0014430E">
        <w:rPr>
          <w:rFonts w:ascii="Times New Roman" w:hAnsi="Times New Roman"/>
          <w:sz w:val="24"/>
          <w:szCs w:val="24"/>
          <w:lang w:val="en-US"/>
        </w:rPr>
        <w:t>sangat penting yang p</w:t>
      </w:r>
      <w:r w:rsidR="003214A3">
        <w:rPr>
          <w:rFonts w:ascii="Times New Roman" w:hAnsi="Times New Roman"/>
          <w:sz w:val="24"/>
          <w:szCs w:val="24"/>
          <w:lang w:val="en-US"/>
        </w:rPr>
        <w:t>erlu dilakukan</w:t>
      </w:r>
      <w:r w:rsidR="00011913">
        <w:rPr>
          <w:rFonts w:ascii="Times New Roman" w:hAnsi="Times New Roman"/>
          <w:sz w:val="24"/>
          <w:szCs w:val="24"/>
          <w:lang w:val="en-US"/>
        </w:rPr>
        <w:t xml:space="preserve"> oleh perusahaan dalam mengelola bagian penting dari alat yang digunakan oleh perusahaan tersebut sebagai akses atau media penghubung antara konsumen dengan pihak perusahaan untuk menumbuhkan rasa kepuasan yang didapatkan oleh konsumen hal ini dibuktikan oleh penelitian yang dilakukan woro wadikawati (2013) yang menilai bahawa terdapat pengaruh yang yang </w:t>
      </w:r>
      <w:r w:rsidR="0014430E">
        <w:rPr>
          <w:rFonts w:ascii="Times New Roman" w:hAnsi="Times New Roman"/>
          <w:sz w:val="24"/>
          <w:szCs w:val="24"/>
          <w:lang w:val="en-US"/>
        </w:rPr>
        <w:t>k</w:t>
      </w:r>
      <w:r w:rsidR="00011913">
        <w:rPr>
          <w:rFonts w:ascii="Times New Roman" w:hAnsi="Times New Roman"/>
          <w:sz w:val="24"/>
          <w:szCs w:val="24"/>
          <w:lang w:val="en-US"/>
        </w:rPr>
        <w:t xml:space="preserve">uat antara kenyamanan </w:t>
      </w:r>
      <w:r w:rsidR="00011913" w:rsidRPr="00011913">
        <w:rPr>
          <w:rFonts w:ascii="Times New Roman" w:hAnsi="Times New Roman"/>
          <w:i/>
          <w:sz w:val="24"/>
          <w:szCs w:val="24"/>
          <w:lang w:val="en-US"/>
        </w:rPr>
        <w:t xml:space="preserve">website </w:t>
      </w:r>
      <w:r w:rsidR="00011913">
        <w:rPr>
          <w:rFonts w:ascii="Times New Roman" w:hAnsi="Times New Roman"/>
          <w:sz w:val="24"/>
          <w:szCs w:val="24"/>
          <w:lang w:val="en-US"/>
        </w:rPr>
        <w:t xml:space="preserve">dan aplikasi sebagai media transaksi jasa transportasi </w:t>
      </w:r>
      <w:r w:rsidR="00011913" w:rsidRPr="00011913">
        <w:rPr>
          <w:rFonts w:ascii="Times New Roman" w:hAnsi="Times New Roman"/>
          <w:i/>
          <w:sz w:val="24"/>
          <w:szCs w:val="24"/>
          <w:lang w:val="en-US"/>
        </w:rPr>
        <w:t>online</w:t>
      </w:r>
      <w:r w:rsidR="00011913">
        <w:rPr>
          <w:rFonts w:ascii="Times New Roman" w:hAnsi="Times New Roman"/>
          <w:sz w:val="24"/>
          <w:szCs w:val="24"/>
          <w:lang w:val="en-US"/>
        </w:rPr>
        <w:t xml:space="preserve"> terhadap kepuasan pelanggan, tidak hanaya itu penelitian diatas juga diperkuat oleh penelitan chang luan ho (2006) yang menyatakan bahwa o</w:t>
      </w:r>
      <w:r w:rsidR="00011913" w:rsidRPr="00011913">
        <w:rPr>
          <w:rFonts w:ascii="Times New Roman" w:hAnsi="Times New Roman"/>
          <w:i/>
          <w:sz w:val="24"/>
          <w:szCs w:val="24"/>
          <w:lang w:val="en-US"/>
        </w:rPr>
        <w:t xml:space="preserve">nline servicescape </w:t>
      </w:r>
      <w:r w:rsidR="00011913">
        <w:rPr>
          <w:rFonts w:ascii="Times New Roman" w:hAnsi="Times New Roman"/>
          <w:sz w:val="24"/>
          <w:szCs w:val="24"/>
          <w:lang w:val="en-US"/>
        </w:rPr>
        <w:t>berpengaruh terhadap kepuasan pelanggan .</w:t>
      </w:r>
    </w:p>
    <w:p w:rsidR="00E8063E" w:rsidRDefault="007E48EE" w:rsidP="00F639F1">
      <w:pPr>
        <w:autoSpaceDE w:val="0"/>
        <w:autoSpaceDN w:val="0"/>
        <w:adjustRightInd w:val="0"/>
        <w:spacing w:after="0" w:line="480" w:lineRule="auto"/>
        <w:ind w:firstLine="720"/>
        <w:jc w:val="both"/>
        <w:rPr>
          <w:rFonts w:ascii="Times New Roman" w:hAnsi="Times New Roman"/>
          <w:sz w:val="24"/>
          <w:szCs w:val="24"/>
          <w:lang w:val="en-US"/>
        </w:rPr>
      </w:pPr>
      <w:r w:rsidRPr="00557ECE">
        <w:rPr>
          <w:rFonts w:ascii="Times New Roman" w:hAnsi="Times New Roman"/>
          <w:sz w:val="24"/>
          <w:szCs w:val="24"/>
        </w:rPr>
        <w:t>Salah satu faktor keberhasilan perusahaan dalam memasarkan produk</w:t>
      </w:r>
      <w:r w:rsidR="00557ECE" w:rsidRPr="00557ECE">
        <w:rPr>
          <w:rFonts w:ascii="Times New Roman" w:hAnsi="Times New Roman"/>
          <w:sz w:val="24"/>
          <w:szCs w:val="24"/>
          <w:lang w:val="en-US"/>
        </w:rPr>
        <w:t xml:space="preserve"> jasanya </w:t>
      </w:r>
      <w:r w:rsidRPr="00557ECE">
        <w:rPr>
          <w:rFonts w:ascii="Times New Roman" w:hAnsi="Times New Roman"/>
          <w:sz w:val="24"/>
          <w:szCs w:val="24"/>
        </w:rPr>
        <w:t xml:space="preserve">nya adalah dengan memberikan pelayanan yang baik. Kualitas produk dan kualitas komunikasi pemasaran yang baik tanpa dilengkapi dengan kualitas pelayanan penjualan yang baik akan berakibat pada menurunnya keunggulan kompetitif suatu produk. Menurut </w:t>
      </w:r>
      <w:r w:rsidR="00E8162E">
        <w:rPr>
          <w:rFonts w:ascii="Times New Roman" w:eastAsiaTheme="minorHAnsi" w:hAnsi="Times New Roman" w:cs="Times New Roman"/>
          <w:bCs/>
          <w:sz w:val="24"/>
          <w:szCs w:val="24"/>
          <w:lang w:val="en-US" w:eastAsia="en-US"/>
        </w:rPr>
        <w:t xml:space="preserve">Kartika Sukawanti (2011) </w:t>
      </w:r>
      <w:r w:rsidRPr="00557ECE">
        <w:rPr>
          <w:rFonts w:ascii="Times New Roman" w:hAnsi="Times New Roman"/>
          <w:sz w:val="24"/>
          <w:szCs w:val="24"/>
        </w:rPr>
        <w:t xml:space="preserve">mengungkapkan bahwa kualitas pelayanan yang dirasakan akan memberikan kontribusi yang positif terhadap </w:t>
      </w:r>
      <w:r w:rsidRPr="00557ECE">
        <w:rPr>
          <w:rFonts w:ascii="Times New Roman" w:hAnsi="Times New Roman"/>
          <w:i/>
          <w:sz w:val="24"/>
          <w:szCs w:val="24"/>
        </w:rPr>
        <w:t>business outcome</w:t>
      </w:r>
      <w:r w:rsidRPr="00557ECE">
        <w:rPr>
          <w:rFonts w:ascii="Times New Roman" w:hAnsi="Times New Roman"/>
          <w:sz w:val="24"/>
          <w:szCs w:val="24"/>
        </w:rPr>
        <w:t xml:space="preserve">, seperti kepuasan konsumen yang tinggi hingga berdampak </w:t>
      </w:r>
      <w:r w:rsidR="00557ECE" w:rsidRPr="00557ECE">
        <w:rPr>
          <w:rFonts w:ascii="Times New Roman" w:hAnsi="Times New Roman"/>
          <w:sz w:val="24"/>
          <w:szCs w:val="24"/>
          <w:lang w:val="en-US"/>
        </w:rPr>
        <w:t xml:space="preserve">loyalitas </w:t>
      </w:r>
      <w:r w:rsidRPr="00557ECE">
        <w:rPr>
          <w:rFonts w:ascii="Times New Roman" w:hAnsi="Times New Roman"/>
          <w:sz w:val="24"/>
          <w:szCs w:val="24"/>
        </w:rPr>
        <w:t xml:space="preserve"> suatu produk</w:t>
      </w:r>
      <w:r w:rsidR="00557ECE" w:rsidRPr="00557ECE">
        <w:rPr>
          <w:rFonts w:ascii="Times New Roman" w:hAnsi="Times New Roman"/>
          <w:sz w:val="24"/>
          <w:szCs w:val="24"/>
          <w:lang w:val="en-US"/>
        </w:rPr>
        <w:t xml:space="preserve"> jasa </w:t>
      </w:r>
      <w:r w:rsidRPr="00557ECE">
        <w:rPr>
          <w:rFonts w:ascii="Times New Roman" w:hAnsi="Times New Roman"/>
          <w:sz w:val="24"/>
          <w:szCs w:val="24"/>
        </w:rPr>
        <w:t xml:space="preserve"> dan perilaku </w:t>
      </w:r>
      <w:r w:rsidRPr="00557ECE">
        <w:rPr>
          <w:rFonts w:ascii="Times New Roman" w:hAnsi="Times New Roman"/>
          <w:i/>
          <w:sz w:val="24"/>
          <w:szCs w:val="24"/>
        </w:rPr>
        <w:t>word of mouth</w:t>
      </w:r>
      <w:r w:rsidRPr="00557ECE">
        <w:rPr>
          <w:rFonts w:ascii="Times New Roman" w:hAnsi="Times New Roman"/>
          <w:sz w:val="24"/>
          <w:szCs w:val="24"/>
        </w:rPr>
        <w:t xml:space="preserve"> yang positif.</w:t>
      </w:r>
      <w:r w:rsidR="00F639F1">
        <w:rPr>
          <w:rFonts w:ascii="Times New Roman" w:hAnsi="Times New Roman"/>
          <w:sz w:val="24"/>
          <w:szCs w:val="24"/>
          <w:lang w:val="en-US"/>
        </w:rPr>
        <w:t xml:space="preserve"> </w:t>
      </w:r>
      <w:proofErr w:type="gramStart"/>
      <w:r w:rsidRPr="00507156">
        <w:rPr>
          <w:rFonts w:ascii="Times New Roman" w:hAnsi="Times New Roman"/>
          <w:i/>
          <w:sz w:val="24"/>
          <w:szCs w:val="24"/>
          <w:lang w:val="en-US"/>
        </w:rPr>
        <w:lastRenderedPageBreak/>
        <w:t>service</w:t>
      </w:r>
      <w:proofErr w:type="gramEnd"/>
      <w:r w:rsidRPr="00507156">
        <w:rPr>
          <w:rFonts w:ascii="Times New Roman" w:hAnsi="Times New Roman"/>
          <w:i/>
          <w:sz w:val="24"/>
          <w:szCs w:val="24"/>
          <w:lang w:val="en-US"/>
        </w:rPr>
        <w:t xml:space="preserve"> quality</w:t>
      </w:r>
      <w:r w:rsidRPr="00507156">
        <w:rPr>
          <w:rFonts w:ascii="Times New Roman" w:hAnsi="Times New Roman"/>
          <w:i/>
          <w:sz w:val="24"/>
          <w:szCs w:val="24"/>
        </w:rPr>
        <w:t xml:space="preserve"> </w:t>
      </w:r>
      <w:r w:rsidRPr="00507156">
        <w:rPr>
          <w:rFonts w:ascii="Times New Roman" w:hAnsi="Times New Roman"/>
          <w:sz w:val="24"/>
          <w:szCs w:val="24"/>
        </w:rPr>
        <w:t xml:space="preserve">merupakan variabel independen yang mempengaruhi variabel dependen yaitu </w:t>
      </w:r>
      <w:r w:rsidR="00E8162E">
        <w:rPr>
          <w:rFonts w:ascii="Times New Roman" w:hAnsi="Times New Roman"/>
          <w:sz w:val="24"/>
          <w:szCs w:val="24"/>
          <w:lang w:val="en-US"/>
        </w:rPr>
        <w:t xml:space="preserve">kepuasan pelanggan, serta didukung juga oleh penelitian Ria Anggraeni (2011) yang mendapat hasil yang signifikan bahwa </w:t>
      </w:r>
      <w:r w:rsidR="00E8162E" w:rsidRPr="00E8162E">
        <w:rPr>
          <w:rFonts w:ascii="Times New Roman" w:hAnsi="Times New Roman"/>
          <w:i/>
          <w:sz w:val="24"/>
          <w:szCs w:val="24"/>
          <w:lang w:val="en-US"/>
        </w:rPr>
        <w:t>service quality</w:t>
      </w:r>
      <w:r w:rsidR="00E8162E">
        <w:rPr>
          <w:rFonts w:ascii="Times New Roman" w:hAnsi="Times New Roman"/>
          <w:sz w:val="24"/>
          <w:szCs w:val="24"/>
          <w:lang w:val="en-US"/>
        </w:rPr>
        <w:t xml:space="preserve"> sangat berpengaruh terhadap kepuasan pelanggan. Oleh karena </w:t>
      </w:r>
      <w:proofErr w:type="gramStart"/>
      <w:r w:rsidR="00E8162E">
        <w:rPr>
          <w:rFonts w:ascii="Times New Roman" w:hAnsi="Times New Roman"/>
          <w:sz w:val="24"/>
          <w:szCs w:val="24"/>
          <w:lang w:val="en-US"/>
        </w:rPr>
        <w:t xml:space="preserve">itu  </w:t>
      </w:r>
      <w:r w:rsidRPr="00507156">
        <w:rPr>
          <w:rFonts w:ascii="Times New Roman" w:hAnsi="Times New Roman"/>
          <w:sz w:val="24"/>
          <w:szCs w:val="24"/>
        </w:rPr>
        <w:t>Membahas</w:t>
      </w:r>
      <w:proofErr w:type="gramEnd"/>
      <w:r w:rsidRPr="00507156">
        <w:rPr>
          <w:rFonts w:ascii="Times New Roman" w:hAnsi="Times New Roman"/>
          <w:sz w:val="24"/>
          <w:szCs w:val="24"/>
        </w:rPr>
        <w:t xml:space="preserve"> </w:t>
      </w:r>
      <w:r w:rsidRPr="00507156">
        <w:rPr>
          <w:rFonts w:ascii="Times New Roman" w:hAnsi="Times New Roman"/>
          <w:sz w:val="24"/>
          <w:szCs w:val="24"/>
          <w:lang w:val="en-US"/>
        </w:rPr>
        <w:t>pengaruh</w:t>
      </w:r>
      <w:r w:rsidR="00557ECE">
        <w:rPr>
          <w:rFonts w:ascii="Times New Roman" w:hAnsi="Times New Roman"/>
          <w:sz w:val="24"/>
          <w:szCs w:val="24"/>
        </w:rPr>
        <w:t xml:space="preserve"> </w:t>
      </w:r>
      <w:r w:rsidRPr="00507156">
        <w:rPr>
          <w:rFonts w:ascii="Times New Roman" w:hAnsi="Times New Roman"/>
          <w:i/>
          <w:sz w:val="24"/>
          <w:szCs w:val="24"/>
          <w:lang w:val="en-US"/>
        </w:rPr>
        <w:t>service quality</w:t>
      </w:r>
      <w:r w:rsidRPr="00507156">
        <w:rPr>
          <w:rFonts w:ascii="Times New Roman" w:hAnsi="Times New Roman"/>
          <w:i/>
          <w:sz w:val="24"/>
          <w:szCs w:val="24"/>
        </w:rPr>
        <w:t xml:space="preserve"> </w:t>
      </w:r>
      <w:r w:rsidRPr="00507156">
        <w:rPr>
          <w:rFonts w:ascii="Times New Roman" w:hAnsi="Times New Roman"/>
          <w:sz w:val="24"/>
          <w:szCs w:val="24"/>
        </w:rPr>
        <w:t xml:space="preserve">dengan </w:t>
      </w:r>
      <w:r w:rsidR="00E8162E">
        <w:rPr>
          <w:rFonts w:ascii="Times New Roman" w:hAnsi="Times New Roman"/>
          <w:sz w:val="24"/>
          <w:szCs w:val="24"/>
          <w:lang w:val="en-US"/>
        </w:rPr>
        <w:t>kepuasan pelanggan</w:t>
      </w:r>
      <w:r w:rsidR="00557ECE">
        <w:rPr>
          <w:rFonts w:ascii="Times New Roman" w:hAnsi="Times New Roman"/>
          <w:sz w:val="24"/>
          <w:szCs w:val="24"/>
          <w:lang w:val="en-US"/>
        </w:rPr>
        <w:t xml:space="preserve"> </w:t>
      </w:r>
      <w:r w:rsidRPr="00507156">
        <w:rPr>
          <w:rFonts w:ascii="Times New Roman" w:hAnsi="Times New Roman"/>
          <w:sz w:val="24"/>
          <w:szCs w:val="24"/>
        </w:rPr>
        <w:t xml:space="preserve">tidak terlepas dari peran </w:t>
      </w:r>
      <w:r w:rsidR="00557ECE" w:rsidRPr="00247212">
        <w:rPr>
          <w:rFonts w:ascii="Times New Roman" w:hAnsi="Times New Roman"/>
          <w:sz w:val="24"/>
          <w:szCs w:val="24"/>
          <w:lang w:val="en-US"/>
        </w:rPr>
        <w:t>pelayanan yang baik</w:t>
      </w:r>
      <w:r w:rsidRPr="00247212">
        <w:rPr>
          <w:rFonts w:ascii="Times New Roman" w:hAnsi="Times New Roman"/>
          <w:sz w:val="24"/>
          <w:szCs w:val="24"/>
          <w:lang w:val="en-US"/>
        </w:rPr>
        <w:t>,</w:t>
      </w:r>
      <w:r w:rsidRPr="00557ECE">
        <w:rPr>
          <w:rFonts w:ascii="Times New Roman" w:hAnsi="Times New Roman"/>
          <w:sz w:val="24"/>
          <w:szCs w:val="24"/>
          <w:lang w:val="en-US"/>
        </w:rPr>
        <w:t xml:space="preserve"> </w:t>
      </w:r>
      <w:r w:rsidR="00557ECE" w:rsidRPr="00557ECE">
        <w:rPr>
          <w:rFonts w:ascii="Times New Roman" w:hAnsi="Times New Roman"/>
          <w:sz w:val="24"/>
          <w:szCs w:val="24"/>
          <w:lang w:val="en-US"/>
        </w:rPr>
        <w:t>dalam mengantarkan pelanggan dengan merasa dila</w:t>
      </w:r>
      <w:r w:rsidR="00E8162E">
        <w:rPr>
          <w:rFonts w:ascii="Times New Roman" w:hAnsi="Times New Roman"/>
          <w:sz w:val="24"/>
          <w:szCs w:val="24"/>
          <w:lang w:val="en-US"/>
        </w:rPr>
        <w:t>y</w:t>
      </w:r>
      <w:r w:rsidR="00557ECE" w:rsidRPr="00557ECE">
        <w:rPr>
          <w:rFonts w:ascii="Times New Roman" w:hAnsi="Times New Roman"/>
          <w:sz w:val="24"/>
          <w:szCs w:val="24"/>
          <w:lang w:val="en-US"/>
        </w:rPr>
        <w:t>ani d</w:t>
      </w:r>
      <w:r w:rsidR="00BF410A">
        <w:rPr>
          <w:rFonts w:ascii="Times New Roman" w:hAnsi="Times New Roman"/>
          <w:sz w:val="24"/>
          <w:szCs w:val="24"/>
          <w:lang w:val="en-US"/>
        </w:rPr>
        <w:t>engan bai oleh pihak perusahaan.</w:t>
      </w:r>
    </w:p>
    <w:p w:rsidR="007E48EE" w:rsidRPr="00F639F1" w:rsidRDefault="007E48EE" w:rsidP="00F639F1">
      <w:pPr>
        <w:pStyle w:val="NoSpacing"/>
        <w:spacing w:line="480" w:lineRule="auto"/>
        <w:ind w:firstLine="720"/>
        <w:jc w:val="both"/>
        <w:rPr>
          <w:rFonts w:ascii="Times New Roman" w:hAnsi="Times New Roman"/>
          <w:sz w:val="24"/>
          <w:szCs w:val="24"/>
        </w:rPr>
      </w:pPr>
      <w:r w:rsidRPr="00507156">
        <w:rPr>
          <w:rFonts w:ascii="Times New Roman" w:hAnsi="Times New Roman"/>
          <w:sz w:val="24"/>
          <w:szCs w:val="24"/>
        </w:rPr>
        <w:t>Perkembangan teknologi informasi saat ini</w:t>
      </w:r>
      <w:r w:rsidR="00F639F1">
        <w:rPr>
          <w:rFonts w:ascii="Times New Roman" w:hAnsi="Times New Roman"/>
          <w:sz w:val="24"/>
          <w:szCs w:val="24"/>
        </w:rPr>
        <w:t xml:space="preserve"> sudah berkembang sangat pesat,</w:t>
      </w:r>
      <w:r w:rsidRPr="00507156">
        <w:rPr>
          <w:rFonts w:ascii="Times New Roman" w:hAnsi="Times New Roman"/>
          <w:sz w:val="24"/>
          <w:szCs w:val="24"/>
        </w:rPr>
        <w:t xml:space="preserve">pemanfaatan teknologi informasi sudah banyak digunakan diberbagai bidang. Misalnya </w:t>
      </w:r>
      <w:r w:rsidR="00557ECE">
        <w:rPr>
          <w:rFonts w:ascii="Times New Roman" w:hAnsi="Times New Roman"/>
          <w:sz w:val="24"/>
          <w:szCs w:val="24"/>
          <w:lang w:val="en-US"/>
        </w:rPr>
        <w:t>bida</w:t>
      </w:r>
      <w:r w:rsidR="00BF410A">
        <w:rPr>
          <w:rFonts w:ascii="Times New Roman" w:hAnsi="Times New Roman"/>
          <w:sz w:val="24"/>
          <w:szCs w:val="24"/>
          <w:lang w:val="en-US"/>
        </w:rPr>
        <w:t xml:space="preserve">ng transportasi berbasis </w:t>
      </w:r>
      <w:r w:rsidR="00BF410A" w:rsidRPr="00BF410A">
        <w:rPr>
          <w:rFonts w:ascii="Times New Roman" w:hAnsi="Times New Roman"/>
          <w:i/>
          <w:sz w:val="24"/>
          <w:szCs w:val="24"/>
          <w:lang w:val="en-US"/>
        </w:rPr>
        <w:t>online</w:t>
      </w:r>
      <w:r w:rsidR="00BF410A">
        <w:rPr>
          <w:rFonts w:ascii="Times New Roman" w:hAnsi="Times New Roman"/>
          <w:sz w:val="24"/>
          <w:szCs w:val="24"/>
          <w:lang w:val="en-US"/>
        </w:rPr>
        <w:t xml:space="preserve">, </w:t>
      </w:r>
      <w:r w:rsidRPr="00507156">
        <w:rPr>
          <w:rFonts w:ascii="Times New Roman" w:hAnsi="Times New Roman"/>
          <w:sz w:val="24"/>
          <w:szCs w:val="24"/>
        </w:rPr>
        <w:t>yang memanfaatkan teknologi informasi sebagai media</w:t>
      </w:r>
      <w:r w:rsidR="00956FCC">
        <w:rPr>
          <w:rFonts w:ascii="Times New Roman" w:hAnsi="Times New Roman"/>
          <w:sz w:val="24"/>
          <w:szCs w:val="24"/>
          <w:lang w:val="en-US"/>
        </w:rPr>
        <w:t xml:space="preserve"> transaksi bagi konsumen terhadap jasa transportasi yang ditawarkan oleh perusahaan</w:t>
      </w:r>
      <w:r w:rsidR="00956FCC">
        <w:rPr>
          <w:rFonts w:ascii="Times New Roman" w:hAnsi="Times New Roman"/>
          <w:sz w:val="24"/>
          <w:szCs w:val="24"/>
        </w:rPr>
        <w:t xml:space="preserve">. </w:t>
      </w:r>
      <w:r w:rsidRPr="00507156">
        <w:rPr>
          <w:rFonts w:ascii="Times New Roman" w:hAnsi="Times New Roman"/>
          <w:sz w:val="24"/>
          <w:szCs w:val="24"/>
        </w:rPr>
        <w:t xml:space="preserve">Dengan semakin banyak pengguna </w:t>
      </w:r>
      <w:r w:rsidRPr="00507156">
        <w:rPr>
          <w:rFonts w:ascii="Times New Roman" w:hAnsi="Times New Roman"/>
          <w:i/>
          <w:sz w:val="24"/>
          <w:szCs w:val="24"/>
        </w:rPr>
        <w:t xml:space="preserve">internet, </w:t>
      </w:r>
      <w:r w:rsidRPr="00507156">
        <w:rPr>
          <w:rFonts w:ascii="Times New Roman" w:hAnsi="Times New Roman"/>
          <w:sz w:val="24"/>
          <w:szCs w:val="24"/>
        </w:rPr>
        <w:t>diharapkan dapat mempengaruhi perilaku masyarakat untuk melakukan pembelian</w:t>
      </w:r>
      <w:r w:rsidR="00956FCC">
        <w:rPr>
          <w:rFonts w:ascii="Times New Roman" w:hAnsi="Times New Roman"/>
          <w:sz w:val="24"/>
          <w:szCs w:val="24"/>
          <w:lang w:val="en-US"/>
        </w:rPr>
        <w:t xml:space="preserve"> ataupun penggunaan sarana jasa yang ditawarkan </w:t>
      </w:r>
      <w:r w:rsidRPr="00507156">
        <w:rPr>
          <w:rFonts w:ascii="Times New Roman" w:hAnsi="Times New Roman"/>
          <w:sz w:val="24"/>
          <w:szCs w:val="24"/>
        </w:rPr>
        <w:t xml:space="preserve">, dari pembelian konvensional ke </w:t>
      </w:r>
      <w:r w:rsidRPr="00507156">
        <w:rPr>
          <w:rFonts w:ascii="Times New Roman" w:hAnsi="Times New Roman"/>
          <w:i/>
          <w:sz w:val="24"/>
          <w:szCs w:val="24"/>
        </w:rPr>
        <w:t>e-commerce</w:t>
      </w:r>
      <w:r w:rsidRPr="00507156">
        <w:rPr>
          <w:rFonts w:ascii="Times New Roman" w:hAnsi="Times New Roman"/>
          <w:sz w:val="24"/>
          <w:szCs w:val="24"/>
        </w:rPr>
        <w:t>.</w:t>
      </w:r>
      <w:r w:rsidR="00F639F1">
        <w:rPr>
          <w:rFonts w:ascii="Times New Roman" w:hAnsi="Times New Roman"/>
          <w:sz w:val="24"/>
          <w:szCs w:val="24"/>
          <w:lang w:val="en-US"/>
        </w:rPr>
        <w:t xml:space="preserve"> </w:t>
      </w:r>
      <w:r w:rsidR="00557ECE">
        <w:rPr>
          <w:rFonts w:ascii="Times New Roman" w:hAnsi="Times New Roman"/>
          <w:sz w:val="24"/>
          <w:szCs w:val="24"/>
          <w:lang w:val="en-US"/>
        </w:rPr>
        <w:t>Hal ini didukung oleh penelitian</w:t>
      </w:r>
      <w:r w:rsidR="00956FCC">
        <w:rPr>
          <w:rFonts w:ascii="Times New Roman" w:hAnsi="Times New Roman"/>
          <w:sz w:val="24"/>
          <w:szCs w:val="24"/>
          <w:lang w:val="en-US"/>
        </w:rPr>
        <w:t xml:space="preserve"> </w:t>
      </w:r>
      <w:r w:rsidR="00557ECE">
        <w:rPr>
          <w:rFonts w:ascii="Times New Roman" w:hAnsi="Times New Roman"/>
          <w:sz w:val="24"/>
          <w:szCs w:val="24"/>
          <w:lang w:val="en-US"/>
        </w:rPr>
        <w:t xml:space="preserve">terdahulu </w:t>
      </w:r>
      <w:r w:rsidR="00956FCC">
        <w:rPr>
          <w:rFonts w:ascii="Times New Roman" w:eastAsiaTheme="minorHAnsi" w:hAnsi="Times New Roman"/>
          <w:bCs/>
          <w:lang w:val="en-US"/>
        </w:rPr>
        <w:t>Gunawan Kevin, Ardi wichaksono  (2012</w:t>
      </w:r>
      <w:r w:rsidR="00F639F1" w:rsidRPr="00751776">
        <w:rPr>
          <w:rFonts w:ascii="Times New Roman" w:eastAsiaTheme="minorHAnsi" w:hAnsi="Times New Roman"/>
          <w:bCs/>
          <w:lang w:val="en-US"/>
        </w:rPr>
        <w:t xml:space="preserve">) </w:t>
      </w:r>
      <w:r w:rsidR="00956FCC">
        <w:rPr>
          <w:rFonts w:ascii="Times New Roman" w:eastAsiaTheme="minorHAnsi" w:hAnsi="Times New Roman"/>
          <w:bCs/>
          <w:lang w:val="en-US"/>
        </w:rPr>
        <w:t>jurnal</w:t>
      </w:r>
      <w:r w:rsidR="00F639F1">
        <w:rPr>
          <w:rFonts w:ascii="Times New Roman" w:hAnsi="Times New Roman"/>
          <w:sz w:val="24"/>
          <w:szCs w:val="24"/>
          <w:lang w:val="en-US"/>
        </w:rPr>
        <w:t xml:space="preserve"> Yang mengatakan bahwa </w:t>
      </w:r>
      <w:r w:rsidR="00956FCC">
        <w:rPr>
          <w:rFonts w:ascii="Times New Roman" w:hAnsi="Times New Roman"/>
          <w:sz w:val="24"/>
          <w:szCs w:val="24"/>
          <w:lang w:val="en-US"/>
        </w:rPr>
        <w:t xml:space="preserve">Kepuasan </w:t>
      </w:r>
      <w:r w:rsidR="00F639F1">
        <w:rPr>
          <w:rFonts w:ascii="Times New Roman" w:hAnsi="Times New Roman"/>
          <w:sz w:val="24"/>
          <w:szCs w:val="24"/>
          <w:lang w:val="en-US"/>
        </w:rPr>
        <w:t xml:space="preserve">sangatlah di pengaruhi oleh bagaimana </w:t>
      </w:r>
      <w:r w:rsidR="00F639F1" w:rsidRPr="00956FCC">
        <w:rPr>
          <w:rFonts w:ascii="Times New Roman" w:hAnsi="Times New Roman"/>
          <w:i/>
          <w:sz w:val="24"/>
          <w:szCs w:val="24"/>
          <w:lang w:val="en-US"/>
        </w:rPr>
        <w:t>onine servicescape</w:t>
      </w:r>
      <w:r w:rsidR="00956FCC">
        <w:rPr>
          <w:rFonts w:ascii="Times New Roman" w:hAnsi="Times New Roman"/>
          <w:sz w:val="24"/>
          <w:szCs w:val="24"/>
          <w:lang w:val="en-US"/>
        </w:rPr>
        <w:t xml:space="preserve"> yang di berika</w:t>
      </w:r>
      <w:r w:rsidR="00F639F1">
        <w:rPr>
          <w:rFonts w:ascii="Times New Roman" w:hAnsi="Times New Roman"/>
          <w:sz w:val="24"/>
          <w:szCs w:val="24"/>
          <w:lang w:val="en-US"/>
        </w:rPr>
        <w:t xml:space="preserve">n oleh perusahaan memungkinkan pelanggan merasa puas dan ini dapa menjadi atau mendorong pelanggan tersebut kepada loyalitas ,kemudaian kualitas pelayanan yang baikpun akan </w:t>
      </w:r>
      <w:r w:rsidR="00956FCC">
        <w:rPr>
          <w:rFonts w:ascii="Times New Roman" w:hAnsi="Times New Roman"/>
          <w:sz w:val="24"/>
          <w:szCs w:val="24"/>
          <w:lang w:val="en-US"/>
        </w:rPr>
        <w:t xml:space="preserve">merasakan kepuasan akan jasa yang ditwarkan oleh perushaan khususnya jasa transportasi. </w:t>
      </w:r>
    </w:p>
    <w:p w:rsidR="00C763E9" w:rsidRDefault="007E48EE" w:rsidP="003A5E3A">
      <w:pPr>
        <w:autoSpaceDE w:val="0"/>
        <w:autoSpaceDN w:val="0"/>
        <w:adjustRightInd w:val="0"/>
        <w:spacing w:after="0" w:line="480" w:lineRule="auto"/>
        <w:ind w:firstLine="720"/>
        <w:jc w:val="both"/>
        <w:rPr>
          <w:rFonts w:ascii="Times New Roman" w:hAnsi="Times New Roman"/>
          <w:sz w:val="24"/>
          <w:szCs w:val="24"/>
          <w:lang w:val="en-US"/>
        </w:rPr>
      </w:pPr>
      <w:r w:rsidRPr="0083451B">
        <w:rPr>
          <w:rFonts w:ascii="Times New Roman" w:hAnsi="Times New Roman"/>
          <w:sz w:val="24"/>
          <w:szCs w:val="24"/>
          <w:lang w:val="en-US"/>
        </w:rPr>
        <w:t xml:space="preserve">Telah banyak penelitian sebelumnya yang menunjukkan bahwa </w:t>
      </w:r>
      <w:proofErr w:type="gramStart"/>
      <w:r w:rsidR="00405F61" w:rsidRPr="0083451B">
        <w:rPr>
          <w:rFonts w:ascii="Times New Roman" w:hAnsi="Times New Roman"/>
          <w:sz w:val="24"/>
          <w:szCs w:val="24"/>
          <w:lang w:val="en-US"/>
        </w:rPr>
        <w:t xml:space="preserve">kepuasan </w:t>
      </w:r>
      <w:r w:rsidRPr="0083451B">
        <w:rPr>
          <w:rFonts w:ascii="Times New Roman" w:hAnsi="Times New Roman"/>
          <w:sz w:val="24"/>
          <w:szCs w:val="24"/>
          <w:lang w:val="en-US"/>
        </w:rPr>
        <w:t xml:space="preserve"> konsumen</w:t>
      </w:r>
      <w:proofErr w:type="gramEnd"/>
      <w:r w:rsidRPr="0083451B">
        <w:rPr>
          <w:rFonts w:ascii="Times New Roman" w:hAnsi="Times New Roman"/>
          <w:sz w:val="24"/>
          <w:szCs w:val="24"/>
          <w:lang w:val="en-US"/>
        </w:rPr>
        <w:t xml:space="preserve"> terhadap </w:t>
      </w:r>
      <w:r w:rsidR="00405F61" w:rsidRPr="0083451B">
        <w:rPr>
          <w:rFonts w:ascii="Times New Roman" w:hAnsi="Times New Roman"/>
          <w:sz w:val="24"/>
          <w:szCs w:val="24"/>
          <w:lang w:val="en-US"/>
        </w:rPr>
        <w:t xml:space="preserve">fasilitas </w:t>
      </w:r>
      <w:r w:rsidRPr="0083451B">
        <w:rPr>
          <w:rFonts w:ascii="Times New Roman" w:hAnsi="Times New Roman"/>
          <w:sz w:val="24"/>
          <w:szCs w:val="24"/>
          <w:lang w:val="en-US"/>
        </w:rPr>
        <w:t xml:space="preserve"> </w:t>
      </w:r>
      <w:r w:rsidRPr="0083451B">
        <w:rPr>
          <w:rFonts w:ascii="Times New Roman" w:hAnsi="Times New Roman"/>
          <w:i/>
          <w:sz w:val="24"/>
          <w:szCs w:val="24"/>
          <w:lang w:val="en-US"/>
        </w:rPr>
        <w:t xml:space="preserve">online </w:t>
      </w:r>
      <w:r w:rsidR="00405F61" w:rsidRPr="0083451B">
        <w:rPr>
          <w:rFonts w:ascii="Times New Roman" w:hAnsi="Times New Roman"/>
          <w:i/>
          <w:sz w:val="24"/>
          <w:szCs w:val="24"/>
          <w:lang w:val="en-US"/>
        </w:rPr>
        <w:t xml:space="preserve"> </w:t>
      </w:r>
      <w:r w:rsidR="00405F61" w:rsidRPr="0083451B">
        <w:rPr>
          <w:rFonts w:ascii="Times New Roman" w:hAnsi="Times New Roman"/>
          <w:sz w:val="24"/>
          <w:szCs w:val="24"/>
          <w:lang w:val="en-US"/>
        </w:rPr>
        <w:t>seperti keamanan</w:t>
      </w:r>
      <w:r w:rsidR="00405F61" w:rsidRPr="0083451B">
        <w:rPr>
          <w:rFonts w:ascii="Times New Roman" w:hAnsi="Times New Roman"/>
          <w:i/>
          <w:sz w:val="24"/>
          <w:szCs w:val="24"/>
          <w:lang w:val="en-US"/>
        </w:rPr>
        <w:t xml:space="preserve"> </w:t>
      </w:r>
      <w:r w:rsidRPr="0083451B">
        <w:rPr>
          <w:rFonts w:ascii="Times New Roman" w:hAnsi="Times New Roman"/>
          <w:sz w:val="24"/>
          <w:szCs w:val="24"/>
          <w:lang w:val="en-US"/>
        </w:rPr>
        <w:t xml:space="preserve">atau secara khususnya </w:t>
      </w:r>
      <w:r w:rsidRPr="0083451B">
        <w:rPr>
          <w:rFonts w:ascii="Times New Roman" w:hAnsi="Times New Roman"/>
          <w:sz w:val="24"/>
          <w:szCs w:val="24"/>
          <w:lang w:val="en-US"/>
        </w:rPr>
        <w:lastRenderedPageBreak/>
        <w:t xml:space="preserve">terhadap </w:t>
      </w:r>
      <w:r w:rsidRPr="0083451B">
        <w:rPr>
          <w:rFonts w:ascii="Times New Roman" w:hAnsi="Times New Roman"/>
          <w:i/>
          <w:sz w:val="24"/>
          <w:szCs w:val="24"/>
          <w:lang w:val="en-US"/>
        </w:rPr>
        <w:t xml:space="preserve">e-commerce </w:t>
      </w:r>
      <w:r w:rsidRPr="0083451B">
        <w:rPr>
          <w:rFonts w:ascii="Times New Roman" w:hAnsi="Times New Roman"/>
          <w:sz w:val="24"/>
          <w:szCs w:val="24"/>
          <w:lang w:val="en-US"/>
        </w:rPr>
        <w:t xml:space="preserve">adalah salah satu faktor kunci. Di penelitian ini, </w:t>
      </w:r>
      <w:r w:rsidR="0083451B">
        <w:rPr>
          <w:rFonts w:ascii="Times New Roman" w:eastAsiaTheme="minorHAnsi" w:hAnsi="Times New Roman" w:cs="Times New Roman"/>
          <w:iCs/>
          <w:sz w:val="24"/>
          <w:szCs w:val="24"/>
          <w:lang w:val="en-US" w:eastAsia="en-US"/>
        </w:rPr>
        <w:t xml:space="preserve">Mulyana dan supyanor </w:t>
      </w:r>
      <w:r w:rsidR="0083451B" w:rsidRPr="0083451B">
        <w:rPr>
          <w:rFonts w:ascii="Times New Roman" w:eastAsiaTheme="minorHAnsi" w:hAnsi="Times New Roman" w:cs="Times New Roman"/>
          <w:iCs/>
          <w:sz w:val="24"/>
          <w:szCs w:val="24"/>
          <w:lang w:val="en-US" w:eastAsia="en-US"/>
        </w:rPr>
        <w:t>(2009)</w:t>
      </w:r>
      <w:r w:rsidR="0083451B">
        <w:rPr>
          <w:rFonts w:ascii="Times New Roman" w:eastAsiaTheme="minorHAnsi" w:hAnsi="Times New Roman" w:cs="Times New Roman"/>
          <w:iCs/>
          <w:sz w:val="24"/>
          <w:szCs w:val="24"/>
          <w:lang w:val="en-US" w:eastAsia="en-US"/>
        </w:rPr>
        <w:t xml:space="preserve"> terdapat hubungan kepuasan dengan loyalitas pelanggan sehingga kepuasan yang didapatkan oleh konsumen tidak terlepas dari pelayana yang telah diberikan oleh perusahaan jasa transportasi online tersebut, baik dari pelayanan antar jemput pelanggan maupun saat mengunjungi </w:t>
      </w:r>
      <w:r w:rsidR="0083451B" w:rsidRPr="00247212">
        <w:rPr>
          <w:rFonts w:ascii="Times New Roman" w:eastAsiaTheme="minorHAnsi" w:hAnsi="Times New Roman" w:cs="Times New Roman"/>
          <w:i/>
          <w:iCs/>
          <w:sz w:val="24"/>
          <w:szCs w:val="24"/>
          <w:lang w:val="en-US" w:eastAsia="en-US"/>
        </w:rPr>
        <w:t>website</w:t>
      </w:r>
      <w:r w:rsidR="0083451B">
        <w:rPr>
          <w:rFonts w:ascii="Times New Roman" w:eastAsiaTheme="minorHAnsi" w:hAnsi="Times New Roman" w:cs="Times New Roman"/>
          <w:iCs/>
          <w:sz w:val="24"/>
          <w:szCs w:val="24"/>
          <w:lang w:val="en-US" w:eastAsia="en-US"/>
        </w:rPr>
        <w:t xml:space="preserve"> maupun mengakses aplikasi perusahaan untuk melakukan transaksi antara pelanggan dengan pihak perusahaan,hal ini juga selaras dengan penelitian terdahulu yang dilakukan oleh</w:t>
      </w:r>
      <w:r w:rsidRPr="0083451B">
        <w:rPr>
          <w:rFonts w:ascii="Times New Roman" w:hAnsi="Times New Roman"/>
          <w:sz w:val="24"/>
          <w:szCs w:val="24"/>
          <w:lang w:val="en-US"/>
        </w:rPr>
        <w:t xml:space="preserve"> </w:t>
      </w:r>
      <w:r w:rsidR="00F531F6">
        <w:rPr>
          <w:rFonts w:ascii="Times New Roman" w:hAnsi="Times New Roman"/>
          <w:sz w:val="24"/>
          <w:szCs w:val="24"/>
          <w:lang w:val="en-US"/>
        </w:rPr>
        <w:t>Dede</w:t>
      </w:r>
      <w:r w:rsidR="0083451B">
        <w:rPr>
          <w:rFonts w:ascii="Times New Roman" w:hAnsi="Times New Roman"/>
          <w:sz w:val="24"/>
          <w:szCs w:val="24"/>
          <w:lang w:val="en-US"/>
        </w:rPr>
        <w:t xml:space="preserve"> Setiawan Wicaksono (2010) bahwa kepuasan berpengaruh orang untuk loyal terhadap produk maupun jasa yang ditawarkan oleh pihak perusahaan.</w:t>
      </w:r>
    </w:p>
    <w:p w:rsidR="00CA06BC" w:rsidRDefault="003A5E3A" w:rsidP="001E6F42">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Loyalitas pelanggan akan muncul apabila factor pendukungnya suda</w:t>
      </w:r>
      <w:r w:rsidR="00125205">
        <w:rPr>
          <w:rFonts w:ascii="Times New Roman" w:hAnsi="Times New Roman"/>
          <w:sz w:val="24"/>
          <w:szCs w:val="24"/>
          <w:lang w:val="en-US"/>
        </w:rPr>
        <w:t>h</w:t>
      </w:r>
      <w:r>
        <w:rPr>
          <w:rFonts w:ascii="Times New Roman" w:hAnsi="Times New Roman"/>
          <w:sz w:val="24"/>
          <w:szCs w:val="24"/>
          <w:lang w:val="en-US"/>
        </w:rPr>
        <w:t xml:space="preserve"> di miliki dan dirasakan baik oleh konsumen, sehingga konsumen akan melakukan </w:t>
      </w:r>
      <w:r w:rsidR="00247212">
        <w:rPr>
          <w:rFonts w:ascii="Times New Roman" w:hAnsi="Times New Roman"/>
          <w:sz w:val="24"/>
          <w:szCs w:val="24"/>
          <w:lang w:val="en-US"/>
        </w:rPr>
        <w:t>rekomendasi</w:t>
      </w:r>
      <w:r>
        <w:rPr>
          <w:rFonts w:ascii="Times New Roman" w:hAnsi="Times New Roman"/>
          <w:sz w:val="24"/>
          <w:szCs w:val="24"/>
          <w:lang w:val="en-US"/>
        </w:rPr>
        <w:t xml:space="preserve"> kepada orang terdekat tentang produk jasa yang ditwakan oleh perusahaan, dan tidak akan membeli atau menggunakan jasa dari perushaan lain, sama seperti halnya transportasi online ini, meskipun banyak pesaing yang melakukan bisnis ini, namun dengan memberikan pelayanan yang prima kepada pelanggan seperti dari segi keamanan, kenyamanan dan kualitas pelayanan yang baik maka pelanggan akan merasa puas, sehingga akan berdampak kepada pelanggan tersebut untuk tetap loyal, hal ini juga sesuai dengan penelitian terdahulu yang dilakukan oleh Nanda Atslatasa (2012)</w:t>
      </w:r>
      <w:r w:rsidR="00F639F1" w:rsidRPr="00F639F1">
        <w:rPr>
          <w:rFonts w:ascii="Times New Roman" w:hAnsi="Times New Roman"/>
          <w:sz w:val="24"/>
          <w:szCs w:val="24"/>
          <w:lang w:val="en-US"/>
        </w:rPr>
        <w:t xml:space="preserve"> </w:t>
      </w:r>
      <w:r>
        <w:rPr>
          <w:rFonts w:ascii="Times New Roman" w:hAnsi="Times New Roman"/>
          <w:sz w:val="24"/>
          <w:szCs w:val="24"/>
          <w:lang w:val="en-US"/>
        </w:rPr>
        <w:t xml:space="preserve">yang menyatakan bahwa terdapat hubungan yang signifikan antara </w:t>
      </w:r>
      <w:r w:rsidRPr="00247212">
        <w:rPr>
          <w:rFonts w:ascii="Times New Roman" w:hAnsi="Times New Roman"/>
          <w:i/>
          <w:sz w:val="24"/>
          <w:szCs w:val="24"/>
          <w:lang w:val="en-US"/>
        </w:rPr>
        <w:t>e-servicescape</w:t>
      </w:r>
      <w:r>
        <w:rPr>
          <w:rFonts w:ascii="Times New Roman" w:hAnsi="Times New Roman"/>
          <w:sz w:val="24"/>
          <w:szCs w:val="24"/>
          <w:lang w:val="en-US"/>
        </w:rPr>
        <w:t xml:space="preserve"> dan </w:t>
      </w:r>
      <w:r w:rsidRPr="00247212">
        <w:rPr>
          <w:rFonts w:ascii="Times New Roman" w:hAnsi="Times New Roman"/>
          <w:i/>
          <w:sz w:val="24"/>
          <w:szCs w:val="24"/>
          <w:lang w:val="en-US"/>
        </w:rPr>
        <w:t>service quality</w:t>
      </w:r>
      <w:r>
        <w:rPr>
          <w:rFonts w:ascii="Times New Roman" w:hAnsi="Times New Roman"/>
          <w:sz w:val="24"/>
          <w:szCs w:val="24"/>
          <w:lang w:val="en-US"/>
        </w:rPr>
        <w:t xml:space="preserve"> terhadap kepuasna yang berdampak terhadap loyalitas pelanggan hal ini mejadikan bahwa perushaan harus tetap mmperhatikan semua factor tersebut agar pelanggan tetap loyal terhadap perusahaan khususnya Go-Jek.</w:t>
      </w:r>
    </w:p>
    <w:p w:rsidR="007E48EE" w:rsidRPr="00507156" w:rsidRDefault="007E48EE" w:rsidP="001E6F42">
      <w:pPr>
        <w:pStyle w:val="NoSpacing"/>
        <w:spacing w:line="480" w:lineRule="auto"/>
        <w:ind w:left="780"/>
        <w:jc w:val="both"/>
        <w:rPr>
          <w:rFonts w:ascii="Times New Roman" w:hAnsi="Times New Roman"/>
          <w:b/>
          <w:sz w:val="24"/>
          <w:szCs w:val="24"/>
        </w:rPr>
      </w:pPr>
      <w:r w:rsidRPr="00507156">
        <w:rPr>
          <w:rFonts w:ascii="Times New Roman" w:hAnsi="Times New Roman"/>
          <w:b/>
          <w:sz w:val="24"/>
          <w:szCs w:val="24"/>
        </w:rPr>
        <w:lastRenderedPageBreak/>
        <w:t>2.2.</w:t>
      </w:r>
      <w:r w:rsidR="00247212">
        <w:rPr>
          <w:rFonts w:ascii="Times New Roman" w:hAnsi="Times New Roman"/>
          <w:b/>
          <w:sz w:val="24"/>
          <w:szCs w:val="24"/>
          <w:lang w:val="en-US"/>
        </w:rPr>
        <w:t>1</w:t>
      </w:r>
      <w:r w:rsidRPr="00507156">
        <w:rPr>
          <w:rFonts w:ascii="Times New Roman" w:hAnsi="Times New Roman"/>
          <w:b/>
          <w:sz w:val="24"/>
          <w:szCs w:val="24"/>
        </w:rPr>
        <w:tab/>
        <w:t>Paradigma Penelitian</w:t>
      </w:r>
    </w:p>
    <w:p w:rsidR="00A861C6" w:rsidRDefault="007E48EE" w:rsidP="00F0165B">
      <w:pPr>
        <w:pStyle w:val="NoSpacing"/>
        <w:spacing w:line="480" w:lineRule="auto"/>
        <w:jc w:val="both"/>
        <w:rPr>
          <w:rFonts w:ascii="Times New Roman" w:hAnsi="Times New Roman"/>
          <w:sz w:val="24"/>
          <w:szCs w:val="24"/>
        </w:rPr>
      </w:pPr>
      <w:r w:rsidRPr="00507156">
        <w:rPr>
          <w:rFonts w:ascii="Times New Roman" w:hAnsi="Times New Roman"/>
          <w:sz w:val="24"/>
          <w:szCs w:val="24"/>
        </w:rPr>
        <w:tab/>
        <w:t>Paradigma penelitian merupakan pola pikir yang menunjukan hubungan antar variabel yang akan diteliti yang sekaligus mencerminkan jenis dan jumlah rumusan masalah yang perlu dijawab melalui penelitian teori yang di</w:t>
      </w:r>
      <w:r w:rsidR="00EB2029">
        <w:rPr>
          <w:rFonts w:ascii="Times New Roman" w:hAnsi="Times New Roman"/>
          <w:sz w:val="24"/>
          <w:szCs w:val="24"/>
          <w:lang w:val="en-US"/>
        </w:rPr>
        <w:t xml:space="preserve">  </w:t>
      </w:r>
      <w:r w:rsidRPr="00507156">
        <w:rPr>
          <w:rFonts w:ascii="Times New Roman" w:hAnsi="Times New Roman"/>
          <w:sz w:val="24"/>
          <w:szCs w:val="24"/>
        </w:rPr>
        <w:t>gunakan untuk merumuskan hipotesis, jenis dan jumlah hipotesis, dan teknik analisis statistik yang akan digunakan.</w:t>
      </w:r>
    </w:p>
    <w:p w:rsidR="00B94945" w:rsidRDefault="00B94945" w:rsidP="00F0165B">
      <w:pPr>
        <w:pStyle w:val="NoSpacing"/>
        <w:spacing w:line="480" w:lineRule="auto"/>
        <w:jc w:val="both"/>
        <w:rPr>
          <w:rFonts w:ascii="Times New Roman" w:hAnsi="Times New Roman"/>
          <w:sz w:val="24"/>
          <w:szCs w:val="24"/>
        </w:rPr>
      </w:pPr>
      <w:r w:rsidRPr="00507156">
        <w:rPr>
          <w:rFonts w:ascii="Times New Roman" w:hAnsi="Times New Roman"/>
          <w:bCs/>
          <w:noProof/>
          <w:sz w:val="24"/>
          <w:szCs w:val="24"/>
          <w:lang w:val="en-US"/>
        </w:rPr>
        <mc:AlternateContent>
          <mc:Choice Requires="wpc">
            <w:drawing>
              <wp:anchor distT="0" distB="0" distL="114300" distR="114300" simplePos="0" relativeHeight="251662336" behindDoc="0" locked="0" layoutInCell="1" allowOverlap="1" wp14:anchorId="5A1CC3E0" wp14:editId="1C933DF2">
                <wp:simplePos x="0" y="0"/>
                <wp:positionH relativeFrom="column">
                  <wp:posOffset>-749099</wp:posOffset>
                </wp:positionH>
                <wp:positionV relativeFrom="paragraph">
                  <wp:posOffset>202029</wp:posOffset>
                </wp:positionV>
                <wp:extent cx="6302090" cy="4930168"/>
                <wp:effectExtent l="0" t="0" r="0" b="381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Rectangle 10"/>
                        <wps:cNvSpPr/>
                        <wps:spPr>
                          <a:xfrm>
                            <a:off x="456323" y="275297"/>
                            <a:ext cx="1280441" cy="1593260"/>
                          </a:xfrm>
                          <a:prstGeom prst="rect">
                            <a:avLst/>
                          </a:prstGeom>
                        </wps:spPr>
                        <wps:style>
                          <a:lnRef idx="2">
                            <a:schemeClr val="dk1"/>
                          </a:lnRef>
                          <a:fillRef idx="1">
                            <a:schemeClr val="lt1"/>
                          </a:fillRef>
                          <a:effectRef idx="0">
                            <a:schemeClr val="dk1"/>
                          </a:effectRef>
                          <a:fontRef idx="minor">
                            <a:schemeClr val="dk1"/>
                          </a:fontRef>
                        </wps:style>
                        <wps:txbx>
                          <w:txbxContent>
                            <w:p w:rsidR="00B84476" w:rsidRDefault="00B84476" w:rsidP="007E48EE">
                              <w:pPr>
                                <w:pStyle w:val="NoSpacing"/>
                                <w:jc w:val="center"/>
                                <w:rPr>
                                  <w:rFonts w:ascii="Times New Roman" w:hAnsi="Times New Roman"/>
                                  <w:b/>
                                  <w:i/>
                                  <w:lang w:val="en-US"/>
                                </w:rPr>
                              </w:pPr>
                              <w:r>
                                <w:rPr>
                                  <w:rFonts w:ascii="Times New Roman" w:hAnsi="Times New Roman"/>
                                  <w:b/>
                                  <w:i/>
                                  <w:lang w:val="en-US"/>
                                </w:rPr>
                                <w:t>Online Servicescape</w:t>
                              </w:r>
                            </w:p>
                            <w:p w:rsidR="00B84476" w:rsidRDefault="00B84476" w:rsidP="00F40512">
                              <w:pPr>
                                <w:pStyle w:val="NoSpacing"/>
                                <w:numPr>
                                  <w:ilvl w:val="0"/>
                                  <w:numId w:val="32"/>
                                </w:numPr>
                                <w:jc w:val="center"/>
                                <w:rPr>
                                  <w:rFonts w:ascii="Times New Roman" w:hAnsi="Times New Roman"/>
                                  <w:b/>
                                  <w:i/>
                                  <w:lang w:val="en-US"/>
                                </w:rPr>
                              </w:pPr>
                              <w:r>
                                <w:rPr>
                                  <w:rFonts w:ascii="Times New Roman" w:hAnsi="Times New Roman"/>
                                  <w:b/>
                                  <w:i/>
                                  <w:lang w:val="en-US"/>
                                </w:rPr>
                                <w:t>Astatic apeal</w:t>
                              </w:r>
                            </w:p>
                            <w:p w:rsidR="00B84476" w:rsidRDefault="00B84476" w:rsidP="00F40512">
                              <w:pPr>
                                <w:pStyle w:val="NoSpacing"/>
                                <w:numPr>
                                  <w:ilvl w:val="0"/>
                                  <w:numId w:val="32"/>
                                </w:numPr>
                                <w:rPr>
                                  <w:rFonts w:ascii="Times New Roman" w:hAnsi="Times New Roman"/>
                                  <w:b/>
                                  <w:i/>
                                  <w:lang w:val="en-US"/>
                                </w:rPr>
                              </w:pPr>
                              <w:r>
                                <w:rPr>
                                  <w:rFonts w:ascii="Times New Roman" w:hAnsi="Times New Roman"/>
                                  <w:b/>
                                  <w:i/>
                                  <w:lang w:val="en-US"/>
                                </w:rPr>
                                <w:t>Layout and fungcitional</w:t>
                              </w:r>
                            </w:p>
                            <w:p w:rsidR="00B84476" w:rsidRDefault="00B84476" w:rsidP="00F40512">
                              <w:pPr>
                                <w:pStyle w:val="NoSpacing"/>
                                <w:numPr>
                                  <w:ilvl w:val="0"/>
                                  <w:numId w:val="32"/>
                                </w:numPr>
                                <w:rPr>
                                  <w:rFonts w:ascii="Times New Roman" w:hAnsi="Times New Roman"/>
                                  <w:b/>
                                  <w:i/>
                                  <w:lang w:val="en-US"/>
                                </w:rPr>
                              </w:pPr>
                              <w:r>
                                <w:rPr>
                                  <w:rFonts w:ascii="Times New Roman" w:hAnsi="Times New Roman"/>
                                  <w:b/>
                                  <w:i/>
                                  <w:lang w:val="en-US"/>
                                </w:rPr>
                                <w:t>Sequrity</w:t>
                              </w:r>
                            </w:p>
                            <w:p w:rsidR="00B84476" w:rsidRDefault="00B84476" w:rsidP="004960FE">
                              <w:pPr>
                                <w:pStyle w:val="NoSpacing"/>
                                <w:ind w:left="540"/>
                                <w:rPr>
                                  <w:rFonts w:ascii="Times New Roman" w:hAnsi="Times New Roman"/>
                                  <w:b/>
                                  <w:i/>
                                  <w:lang w:val="en-US"/>
                                </w:rPr>
                              </w:pPr>
                            </w:p>
                            <w:p w:rsidR="00B84476" w:rsidRDefault="00B84476" w:rsidP="004960FE">
                              <w:pPr>
                                <w:pStyle w:val="NoSpacing"/>
                                <w:ind w:left="180"/>
                                <w:jc w:val="center"/>
                                <w:rPr>
                                  <w:rFonts w:ascii="Times New Roman" w:hAnsi="Times New Roman"/>
                                  <w:b/>
                                  <w:i/>
                                  <w:lang w:val="en-US"/>
                                </w:rPr>
                              </w:pPr>
                              <w:r>
                                <w:rPr>
                                  <w:rFonts w:ascii="Times New Roman" w:hAnsi="Times New Roman"/>
                                  <w:b/>
                                  <w:i/>
                                  <w:lang w:val="en-US"/>
                                </w:rPr>
                                <w:t>(</w:t>
                              </w:r>
                              <w:proofErr w:type="gramStart"/>
                              <w:r>
                                <w:rPr>
                                  <w:rFonts w:ascii="Times New Roman" w:hAnsi="Times New Roman"/>
                                  <w:b/>
                                  <w:i/>
                                  <w:lang w:val="en-US"/>
                                </w:rPr>
                                <w:t>harris</w:t>
                              </w:r>
                              <w:proofErr w:type="gramEnd"/>
                              <w:r>
                                <w:rPr>
                                  <w:rFonts w:ascii="Times New Roman" w:hAnsi="Times New Roman"/>
                                  <w:b/>
                                  <w:i/>
                                  <w:lang w:val="en-US"/>
                                </w:rPr>
                                <w:t xml:space="preserve"> goode 2010)</w:t>
                              </w:r>
                            </w:p>
                            <w:p w:rsidR="00B84476" w:rsidRDefault="00B84476" w:rsidP="00F40512">
                              <w:pPr>
                                <w:pStyle w:val="NoSpacing"/>
                                <w:numPr>
                                  <w:ilvl w:val="0"/>
                                  <w:numId w:val="32"/>
                                </w:numPr>
                                <w:rPr>
                                  <w:rFonts w:ascii="Times New Roman" w:hAnsi="Times New Roman"/>
                                  <w:b/>
                                  <w:i/>
                                  <w:lang w:val="en-US"/>
                                </w:rPr>
                              </w:pPr>
                              <w:r>
                                <w:rPr>
                                  <w:rFonts w:ascii="Times New Roman" w:hAnsi="Times New Roman"/>
                                  <w:b/>
                                  <w:i/>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63685" y="2957254"/>
                            <a:ext cx="1280462" cy="1735529"/>
                          </a:xfrm>
                          <a:prstGeom prst="rect">
                            <a:avLst/>
                          </a:prstGeom>
                        </wps:spPr>
                        <wps:style>
                          <a:lnRef idx="2">
                            <a:schemeClr val="dk1"/>
                          </a:lnRef>
                          <a:fillRef idx="1">
                            <a:schemeClr val="lt1"/>
                          </a:fillRef>
                          <a:effectRef idx="0">
                            <a:schemeClr val="dk1"/>
                          </a:effectRef>
                          <a:fontRef idx="minor">
                            <a:schemeClr val="dk1"/>
                          </a:fontRef>
                        </wps:style>
                        <wps:txbx>
                          <w:txbxContent>
                            <w:p w:rsidR="00B84476" w:rsidRPr="00D00802" w:rsidRDefault="00B84476" w:rsidP="007E48EE">
                              <w:pPr>
                                <w:pStyle w:val="NoSpacing"/>
                                <w:ind w:right="-148"/>
                                <w:jc w:val="center"/>
                                <w:rPr>
                                  <w:rFonts w:ascii="Times New Roman" w:hAnsi="Times New Roman"/>
                                  <w:b/>
                                  <w:i/>
                                  <w:sz w:val="18"/>
                                  <w:szCs w:val="18"/>
                                  <w:lang w:val="en-US"/>
                                </w:rPr>
                              </w:pPr>
                              <w:r w:rsidRPr="00D00802">
                                <w:rPr>
                                  <w:rFonts w:ascii="Times New Roman" w:hAnsi="Times New Roman"/>
                                  <w:b/>
                                  <w:i/>
                                  <w:sz w:val="18"/>
                                  <w:szCs w:val="18"/>
                                  <w:lang w:val="en-US"/>
                                </w:rPr>
                                <w:t>Service Quality</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Tangible</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Empathy</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Realibility</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Responsivnes</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 xml:space="preserve">Assurance </w:t>
                              </w:r>
                            </w:p>
                            <w:p w:rsidR="00B84476" w:rsidRPr="00D00802" w:rsidRDefault="00B84476" w:rsidP="00D00802">
                              <w:pPr>
                                <w:pStyle w:val="NoSpacing"/>
                                <w:ind w:left="450" w:right="-148"/>
                                <w:rPr>
                                  <w:rFonts w:ascii="Times New Roman" w:hAnsi="Times New Roman"/>
                                  <w:b/>
                                  <w:i/>
                                  <w:sz w:val="18"/>
                                  <w:szCs w:val="18"/>
                                  <w:lang w:val="en-US"/>
                                </w:rPr>
                              </w:pPr>
                            </w:p>
                            <w:p w:rsidR="00B84476" w:rsidRPr="00D00802" w:rsidRDefault="00B84476" w:rsidP="00D00802">
                              <w:pPr>
                                <w:pStyle w:val="NoSpacing"/>
                                <w:ind w:left="90"/>
                                <w:jc w:val="center"/>
                                <w:rPr>
                                  <w:rFonts w:ascii="Times New Roman" w:eastAsiaTheme="minorHAnsi" w:hAnsi="Times New Roman"/>
                                  <w:b/>
                                  <w:sz w:val="18"/>
                                  <w:szCs w:val="18"/>
                                </w:rPr>
                              </w:pPr>
                              <w:r w:rsidRPr="00D00802">
                                <w:rPr>
                                  <w:rFonts w:ascii="Times New Roman" w:eastAsiaTheme="minorHAnsi" w:hAnsi="Times New Roman"/>
                                  <w:b/>
                                  <w:sz w:val="18"/>
                                  <w:szCs w:val="18"/>
                                </w:rPr>
                                <w:t>Leonard L. Berry dan A. Parasuraman dalam Kotler dan Keller (2016:44)</w:t>
                              </w:r>
                            </w:p>
                            <w:p w:rsidR="00B84476" w:rsidRDefault="00B84476" w:rsidP="00D00802">
                              <w:pPr>
                                <w:pStyle w:val="NoSpacing"/>
                                <w:ind w:left="90" w:right="-148"/>
                                <w:rPr>
                                  <w:rFonts w:ascii="Times New Roman" w:hAnsi="Times New Roman"/>
                                  <w:b/>
                                  <w: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56739" y="2104828"/>
                            <a:ext cx="1111644" cy="1282514"/>
                          </a:xfrm>
                          <a:prstGeom prst="rect">
                            <a:avLst/>
                          </a:prstGeom>
                        </wps:spPr>
                        <wps:style>
                          <a:lnRef idx="2">
                            <a:schemeClr val="dk1"/>
                          </a:lnRef>
                          <a:fillRef idx="1">
                            <a:schemeClr val="lt1"/>
                          </a:fillRef>
                          <a:effectRef idx="0">
                            <a:schemeClr val="dk1"/>
                          </a:effectRef>
                          <a:fontRef idx="minor">
                            <a:schemeClr val="dk1"/>
                          </a:fontRef>
                        </wps:style>
                        <wps:txbx>
                          <w:txbxContent>
                            <w:p w:rsidR="00B84476" w:rsidRPr="00D00802" w:rsidRDefault="00B84476" w:rsidP="007E48EE">
                              <w:pPr>
                                <w:pStyle w:val="NoSpacing"/>
                                <w:jc w:val="center"/>
                                <w:rPr>
                                  <w:rFonts w:ascii="Times New Roman" w:hAnsi="Times New Roman"/>
                                  <w:b/>
                                  <w:i/>
                                  <w:sz w:val="20"/>
                                  <w:szCs w:val="20"/>
                                  <w:lang w:val="en-US"/>
                                </w:rPr>
                              </w:pPr>
                              <w:r w:rsidRPr="00D00802">
                                <w:rPr>
                                  <w:rFonts w:ascii="Times New Roman" w:hAnsi="Times New Roman"/>
                                  <w:b/>
                                  <w:i/>
                                  <w:sz w:val="20"/>
                                  <w:szCs w:val="20"/>
                                  <w:lang w:val="en-US"/>
                                </w:rPr>
                                <w:t xml:space="preserve">Kepuasan pelanggan </w:t>
                              </w:r>
                            </w:p>
                            <w:p w:rsidR="00B84476" w:rsidRDefault="00B84476" w:rsidP="00F40512">
                              <w:pPr>
                                <w:pStyle w:val="NoSpacing"/>
                                <w:numPr>
                                  <w:ilvl w:val="0"/>
                                  <w:numId w:val="37"/>
                                </w:numPr>
                                <w:rPr>
                                  <w:rFonts w:ascii="Times New Roman" w:hAnsi="Times New Roman"/>
                                  <w:b/>
                                  <w:sz w:val="20"/>
                                  <w:szCs w:val="20"/>
                                  <w:lang w:val="en-US"/>
                                </w:rPr>
                              </w:pPr>
                              <w:r w:rsidRPr="00D00802">
                                <w:rPr>
                                  <w:rFonts w:ascii="Times New Roman" w:hAnsi="Times New Roman"/>
                                  <w:b/>
                                  <w:sz w:val="20"/>
                                  <w:szCs w:val="20"/>
                                  <w:lang w:val="en-US"/>
                                </w:rPr>
                                <w:t>Kinerja</w:t>
                              </w:r>
                            </w:p>
                            <w:p w:rsidR="00B84476" w:rsidRPr="00D00802" w:rsidRDefault="00B84476" w:rsidP="00F40512">
                              <w:pPr>
                                <w:pStyle w:val="NoSpacing"/>
                                <w:numPr>
                                  <w:ilvl w:val="0"/>
                                  <w:numId w:val="37"/>
                                </w:numPr>
                                <w:rPr>
                                  <w:rFonts w:ascii="Times New Roman" w:hAnsi="Times New Roman"/>
                                  <w:b/>
                                  <w:sz w:val="20"/>
                                  <w:szCs w:val="20"/>
                                  <w:lang w:val="en-US"/>
                                </w:rPr>
                              </w:pPr>
                              <w:r w:rsidRPr="00D00802">
                                <w:rPr>
                                  <w:rFonts w:ascii="Times New Roman" w:hAnsi="Times New Roman"/>
                                  <w:b/>
                                  <w:sz w:val="20"/>
                                  <w:szCs w:val="20"/>
                                  <w:lang w:val="en-US"/>
                                </w:rPr>
                                <w:t>Harapan</w:t>
                              </w:r>
                            </w:p>
                            <w:p w:rsidR="00B84476" w:rsidRPr="00D00802" w:rsidRDefault="00B84476" w:rsidP="00D00802">
                              <w:pPr>
                                <w:pStyle w:val="NoSpacing"/>
                                <w:ind w:left="360"/>
                                <w:rPr>
                                  <w:rFonts w:ascii="Times New Roman" w:hAnsi="Times New Roman"/>
                                  <w:b/>
                                  <w:sz w:val="20"/>
                                  <w:szCs w:val="20"/>
                                  <w:lang w:val="en-US"/>
                                </w:rPr>
                              </w:pPr>
                            </w:p>
                            <w:p w:rsidR="00B84476" w:rsidRPr="00D00802" w:rsidRDefault="00B84476" w:rsidP="00DD75D7">
                              <w:pPr>
                                <w:pStyle w:val="NoSpacing"/>
                                <w:ind w:left="360"/>
                                <w:rPr>
                                  <w:rFonts w:ascii="Times New Roman" w:hAnsi="Times New Roman"/>
                                  <w:b/>
                                  <w:i/>
                                  <w:sz w:val="20"/>
                                  <w:szCs w:val="20"/>
                                  <w:lang w:val="en-US"/>
                                </w:rPr>
                              </w:pPr>
                              <w:r w:rsidRPr="00D00802">
                                <w:rPr>
                                  <w:rFonts w:ascii="Times New Roman" w:hAnsi="Times New Roman"/>
                                  <w:b/>
                                  <w:sz w:val="20"/>
                                  <w:szCs w:val="20"/>
                                </w:rPr>
                                <w:t>Kotler dan Amstrong (2012 : 224)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037958" y="569398"/>
                            <a:ext cx="1109905" cy="3600451"/>
                          </a:xfrm>
                          <a:prstGeom prst="rect">
                            <a:avLst/>
                          </a:prstGeom>
                        </wps:spPr>
                        <wps:style>
                          <a:lnRef idx="2">
                            <a:schemeClr val="dk1"/>
                          </a:lnRef>
                          <a:fillRef idx="1">
                            <a:schemeClr val="lt1"/>
                          </a:fillRef>
                          <a:effectRef idx="0">
                            <a:schemeClr val="dk1"/>
                          </a:effectRef>
                          <a:fontRef idx="minor">
                            <a:schemeClr val="dk1"/>
                          </a:fontRef>
                        </wps:style>
                        <wps:txbx>
                          <w:txbxContent>
                            <w:p w:rsidR="00B84476" w:rsidRDefault="00B84476" w:rsidP="00DD75D7">
                              <w:pPr>
                                <w:pStyle w:val="NoSpacing"/>
                                <w:rPr>
                                  <w:rFonts w:ascii="Times New Roman" w:hAnsi="Times New Roman"/>
                                  <w:b/>
                                  <w:lang w:val="en-US"/>
                                </w:rPr>
                              </w:pPr>
                              <w:r>
                                <w:rPr>
                                  <w:rFonts w:ascii="Times New Roman" w:hAnsi="Times New Roman"/>
                                  <w:b/>
                                  <w:lang w:val="en-US"/>
                                </w:rPr>
                                <w:t xml:space="preserve">Loyalitas Pelanggan </w:t>
                              </w:r>
                            </w:p>
                            <w:p w:rsidR="00B84476" w:rsidRPr="00D00802" w:rsidRDefault="00B84476" w:rsidP="00F40512">
                              <w:pPr>
                                <w:numPr>
                                  <w:ilvl w:val="0"/>
                                  <w:numId w:val="38"/>
                                </w:numPr>
                                <w:autoSpaceDE w:val="0"/>
                                <w:autoSpaceDN w:val="0"/>
                                <w:adjustRightInd w:val="0"/>
                                <w:spacing w:after="0" w:line="240" w:lineRule="auto"/>
                                <w:jc w:val="both"/>
                                <w:rPr>
                                  <w:rFonts w:ascii="Times New Roman" w:hAnsi="Times New Roman" w:cs="Times New Roman"/>
                                  <w:b/>
                                  <w:color w:val="000000"/>
                                  <w:sz w:val="18"/>
                                  <w:szCs w:val="18"/>
                                </w:rPr>
                              </w:pPr>
                              <w:r w:rsidRPr="00D00802">
                                <w:rPr>
                                  <w:rFonts w:ascii="Times New Roman" w:hAnsi="Times New Roman" w:cs="Times New Roman"/>
                                  <w:b/>
                                  <w:color w:val="000000"/>
                                  <w:sz w:val="18"/>
                                  <w:szCs w:val="18"/>
                                </w:rPr>
                                <w:t>Melakukan pembelian berulang secara teratur,</w:t>
                              </w:r>
                            </w:p>
                            <w:p w:rsidR="00B84476" w:rsidRPr="00D00802" w:rsidRDefault="00B84476" w:rsidP="00F40512">
                              <w:pPr>
                                <w:pStyle w:val="NoSpacing"/>
                                <w:numPr>
                                  <w:ilvl w:val="0"/>
                                  <w:numId w:val="38"/>
                                </w:numPr>
                                <w:rPr>
                                  <w:rFonts w:ascii="Times New Roman" w:hAnsi="Times New Roman"/>
                                  <w:b/>
                                  <w:sz w:val="18"/>
                                  <w:szCs w:val="18"/>
                                  <w:lang w:val="en-US"/>
                                </w:rPr>
                              </w:pPr>
                              <w:r w:rsidRPr="00D00802">
                                <w:rPr>
                                  <w:rFonts w:ascii="Times New Roman" w:hAnsi="Times New Roman"/>
                                  <w:b/>
                                  <w:color w:val="000000"/>
                                  <w:sz w:val="18"/>
                                  <w:szCs w:val="18"/>
                                </w:rPr>
                                <w:t>Membeli antar lini produk dan jasa</w:t>
                              </w:r>
                            </w:p>
                            <w:p w:rsidR="00B84476" w:rsidRPr="00D00802" w:rsidRDefault="00B84476" w:rsidP="00F40512">
                              <w:pPr>
                                <w:pStyle w:val="NoSpacing"/>
                                <w:numPr>
                                  <w:ilvl w:val="0"/>
                                  <w:numId w:val="38"/>
                                </w:numPr>
                                <w:rPr>
                                  <w:rFonts w:ascii="Times New Roman" w:hAnsi="Times New Roman"/>
                                  <w:b/>
                                  <w:sz w:val="18"/>
                                  <w:szCs w:val="18"/>
                                  <w:lang w:val="en-US"/>
                                </w:rPr>
                              </w:pPr>
                              <w:r w:rsidRPr="00D00802">
                                <w:rPr>
                                  <w:rFonts w:ascii="Times New Roman" w:hAnsi="Times New Roman"/>
                                  <w:b/>
                                  <w:color w:val="000000"/>
                                  <w:sz w:val="18"/>
                                  <w:szCs w:val="18"/>
                                  <w:lang w:val="en-US"/>
                                </w:rPr>
                                <w:t>Mereferensikan kepada orang lain</w:t>
                              </w:r>
                            </w:p>
                            <w:p w:rsidR="00B84476" w:rsidRPr="00D00802" w:rsidRDefault="00B84476" w:rsidP="00F40512">
                              <w:pPr>
                                <w:pStyle w:val="NoSpacing"/>
                                <w:numPr>
                                  <w:ilvl w:val="0"/>
                                  <w:numId w:val="38"/>
                                </w:numPr>
                                <w:rPr>
                                  <w:rFonts w:ascii="Times New Roman" w:hAnsi="Times New Roman"/>
                                  <w:b/>
                                  <w:sz w:val="18"/>
                                  <w:szCs w:val="18"/>
                                  <w:lang w:val="en-US"/>
                                </w:rPr>
                              </w:pPr>
                              <w:r w:rsidRPr="00D00802">
                                <w:rPr>
                                  <w:rFonts w:ascii="Times New Roman" w:hAnsi="Times New Roman"/>
                                  <w:b/>
                                  <w:color w:val="000000"/>
                                  <w:sz w:val="18"/>
                                  <w:szCs w:val="18"/>
                                  <w:lang w:val="en-US"/>
                                </w:rPr>
                                <w:t>Memberika kekebalan terhadap produk lain</w:t>
                              </w:r>
                            </w:p>
                            <w:p w:rsidR="00B84476" w:rsidRPr="00DB6337" w:rsidRDefault="00B84476" w:rsidP="00DB6337">
                              <w:pPr>
                                <w:pStyle w:val="NoSpacing"/>
                                <w:ind w:left="360"/>
                                <w:rPr>
                                  <w:rFonts w:ascii="Times New Roman" w:hAnsi="Times New Roman"/>
                                  <w:b/>
                                  <w:sz w:val="20"/>
                                  <w:szCs w:val="20"/>
                                  <w:lang w:val="en-US"/>
                                </w:rPr>
                              </w:pPr>
                            </w:p>
                            <w:p w:rsidR="00B84476" w:rsidRPr="00DB6337" w:rsidRDefault="00B84476" w:rsidP="00D00802">
                              <w:pPr>
                                <w:pStyle w:val="NoSpacing"/>
                                <w:ind w:left="360"/>
                                <w:rPr>
                                  <w:rFonts w:ascii="Times New Roman" w:hAnsi="Times New Roman"/>
                                  <w:b/>
                                  <w:sz w:val="20"/>
                                  <w:szCs w:val="20"/>
                                  <w:lang w:val="en-US"/>
                                </w:rPr>
                              </w:pPr>
                              <w:r w:rsidRPr="00D00802">
                                <w:rPr>
                                  <w:rFonts w:ascii="Times New Roman" w:hAnsi="Times New Roman"/>
                                  <w:b/>
                                  <w:color w:val="000000"/>
                                  <w:sz w:val="20"/>
                                  <w:szCs w:val="20"/>
                                </w:rPr>
                                <w:t>Jill Griffin dalam Ratih Hurriyati</w:t>
                              </w:r>
                              <w:r w:rsidRPr="00E035D8">
                                <w:rPr>
                                  <w:rFonts w:ascii="Times New Roman" w:hAnsi="Times New Roman"/>
                                  <w:b/>
                                  <w:color w:val="000000"/>
                                  <w:sz w:val="24"/>
                                  <w:szCs w:val="24"/>
                                </w:rPr>
                                <w:t xml:space="preserve"> (2012:129)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751864" y="1609093"/>
                            <a:ext cx="904875" cy="7002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1751864" y="2466779"/>
                            <a:ext cx="904875" cy="65643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2810833" y="53130"/>
                            <a:ext cx="1612633" cy="1249693"/>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rsidR="00B84476" w:rsidRDefault="00B84476" w:rsidP="00DB633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DB6337">
                                <w:rPr>
                                  <w:rFonts w:ascii="Times New Roman" w:hAnsi="Times New Roman" w:cs="Times New Roman"/>
                                  <w:sz w:val="20"/>
                                  <w:szCs w:val="20"/>
                                </w:rPr>
                                <w:t>Harris, L. C. &amp; Ezeh, C. (2008).</w:t>
                              </w:r>
                            </w:p>
                            <w:p w:rsidR="00B84476" w:rsidRDefault="00B84476" w:rsidP="00DB6337">
                              <w:pPr>
                                <w:autoSpaceDE w:val="0"/>
                                <w:autoSpaceDN w:val="0"/>
                                <w:adjustRightInd w:val="0"/>
                                <w:spacing w:after="0" w:line="240" w:lineRule="auto"/>
                                <w:rPr>
                                  <w:rFonts w:ascii="Times New Roman" w:hAnsi="Times New Roman" w:cs="Times New Roman"/>
                                  <w:bCs/>
                                  <w:sz w:val="20"/>
                                  <w:szCs w:val="20"/>
                                  <w:lang w:val="en-US"/>
                                </w:rPr>
                              </w:pPr>
                              <w:r>
                                <w:rPr>
                                  <w:rFonts w:ascii="Times New Roman" w:eastAsiaTheme="minorHAnsi" w:hAnsi="Times New Roman" w:cs="Times New Roman"/>
                                  <w:bCs/>
                                  <w:sz w:val="20"/>
                                  <w:szCs w:val="20"/>
                                  <w:lang w:val="en-US" w:eastAsia="en-US"/>
                                </w:rPr>
                                <w:t xml:space="preserve">. </w:t>
                              </w:r>
                              <w:r w:rsidRPr="00DB6337">
                                <w:rPr>
                                  <w:rFonts w:ascii="Times New Roman" w:eastAsiaTheme="minorHAnsi" w:hAnsi="Times New Roman" w:cs="Times New Roman"/>
                                  <w:bCs/>
                                  <w:sz w:val="20"/>
                                  <w:szCs w:val="20"/>
                                  <w:lang w:val="en-US" w:eastAsia="en-US"/>
                                </w:rPr>
                                <w:t>Christian Kevin Gunawan, Ardhi Wicaksono</w:t>
                              </w:r>
                              <w:proofErr w:type="gramStart"/>
                              <w:r w:rsidRPr="00DB6337">
                                <w:rPr>
                                  <w:rFonts w:ascii="Times New Roman" w:hAnsi="Times New Roman" w:cs="Times New Roman"/>
                                  <w:bCs/>
                                  <w:sz w:val="20"/>
                                  <w:szCs w:val="20"/>
                                </w:rPr>
                                <w:t>.</w:t>
                              </w:r>
                              <w:r w:rsidRPr="00DB6337">
                                <w:rPr>
                                  <w:rFonts w:ascii="Times New Roman" w:hAnsi="Times New Roman" w:cs="Times New Roman"/>
                                  <w:bCs/>
                                  <w:sz w:val="20"/>
                                  <w:szCs w:val="20"/>
                                  <w:lang w:val="en-US"/>
                                </w:rPr>
                                <w:t>(</w:t>
                              </w:r>
                              <w:proofErr w:type="gramEnd"/>
                              <w:r w:rsidRPr="00DB6337">
                                <w:rPr>
                                  <w:rFonts w:ascii="Times New Roman" w:hAnsi="Times New Roman" w:cs="Times New Roman"/>
                                  <w:bCs/>
                                  <w:sz w:val="20"/>
                                  <w:szCs w:val="20"/>
                                  <w:lang w:val="en-US"/>
                                </w:rPr>
                                <w:t>2012)</w:t>
                              </w:r>
                            </w:p>
                            <w:p w:rsidR="00B84476" w:rsidRDefault="00B84476" w:rsidP="00C16D6D">
                              <w:pPr>
                                <w:pStyle w:val="NoSpacing"/>
                                <w:jc w:val="both"/>
                                <w:rPr>
                                  <w:rFonts w:ascii="Times New Roman" w:hAnsi="Times New Roman"/>
                                  <w:sz w:val="20"/>
                                  <w:szCs w:val="20"/>
                                </w:rPr>
                              </w:pPr>
                              <w:r w:rsidRPr="00C16D6D">
                                <w:rPr>
                                  <w:rFonts w:ascii="Times New Roman" w:eastAsiaTheme="minorHAnsi" w:hAnsi="Times New Roman"/>
                                  <w:bCs/>
                                  <w:iCs/>
                                  <w:sz w:val="20"/>
                                  <w:szCs w:val="20"/>
                                  <w:lang w:val="en-US"/>
                                </w:rPr>
                                <w:t>Andlie Liano Anwar</w:t>
                              </w:r>
                              <w:r w:rsidRPr="00C16D6D">
                                <w:rPr>
                                  <w:rFonts w:ascii="Times New Roman" w:hAnsi="Times New Roman"/>
                                  <w:sz w:val="20"/>
                                  <w:szCs w:val="20"/>
                                </w:rPr>
                                <w:t xml:space="preserve"> (2008)</w:t>
                              </w:r>
                            </w:p>
                            <w:p w:rsidR="00B84476" w:rsidRPr="000C6BFE" w:rsidRDefault="00B84476" w:rsidP="00C763E9">
                              <w:pPr>
                                <w:autoSpaceDE w:val="0"/>
                                <w:autoSpaceDN w:val="0"/>
                                <w:adjustRightInd w:val="0"/>
                                <w:spacing w:after="0" w:line="240" w:lineRule="auto"/>
                                <w:rPr>
                                  <w:rFonts w:ascii="Times New Roman" w:eastAsiaTheme="minorHAnsi" w:hAnsi="Times New Roman" w:cs="Times New Roman"/>
                                  <w:iCs/>
                                  <w:sz w:val="24"/>
                                  <w:szCs w:val="24"/>
                                  <w:lang w:val="en-US" w:eastAsia="en-US"/>
                                </w:rPr>
                              </w:pPr>
                              <w:r w:rsidRPr="00C763E9">
                                <w:rPr>
                                  <w:rFonts w:ascii="Times New Roman" w:eastAsiaTheme="minorHAnsi" w:hAnsi="Times New Roman" w:cs="Times New Roman"/>
                                  <w:iCs/>
                                  <w:sz w:val="20"/>
                                  <w:szCs w:val="20"/>
                                  <w:lang w:val="en-US" w:eastAsia="en-US"/>
                                </w:rPr>
                                <w:t>Fredi Suharyo (2014</w:t>
                              </w:r>
                              <w:r>
                                <w:rPr>
                                  <w:rFonts w:ascii="Times New Roman" w:eastAsiaTheme="minorHAnsi" w:hAnsi="Times New Roman" w:cs="Times New Roman"/>
                                  <w:iCs/>
                                  <w:sz w:val="24"/>
                                  <w:szCs w:val="24"/>
                                  <w:lang w:val="en-US" w:eastAsia="en-US"/>
                                </w:rPr>
                                <w:t>)</w:t>
                              </w:r>
                            </w:p>
                            <w:p w:rsidR="00B84476" w:rsidRPr="00C16D6D" w:rsidRDefault="00B84476" w:rsidP="00C16D6D">
                              <w:pPr>
                                <w:pStyle w:val="NoSpacing"/>
                                <w:jc w:val="both"/>
                                <w:rPr>
                                  <w:rFonts w:ascii="Times New Roman" w:hAnsi="Times New Roman"/>
                                  <w:sz w:val="20"/>
                                  <w:szCs w:val="20"/>
                                </w:rPr>
                              </w:pPr>
                            </w:p>
                            <w:p w:rsidR="00B84476" w:rsidRDefault="00B84476" w:rsidP="00DB6337">
                              <w:pPr>
                                <w:autoSpaceDE w:val="0"/>
                                <w:autoSpaceDN w:val="0"/>
                                <w:adjustRightInd w:val="0"/>
                                <w:spacing w:after="0" w:line="240" w:lineRule="auto"/>
                                <w:rPr>
                                  <w:rFonts w:ascii="Times New Roman" w:hAnsi="Times New Roman" w:cs="Times New Roman"/>
                                  <w:bCs/>
                                  <w:sz w:val="20"/>
                                  <w:szCs w:val="20"/>
                                  <w:lang w:val="en-US"/>
                                </w:rPr>
                              </w:pPr>
                            </w:p>
                            <w:p w:rsidR="00B84476" w:rsidRPr="00DB6337" w:rsidRDefault="00B84476" w:rsidP="00DB6337">
                              <w:pPr>
                                <w:autoSpaceDE w:val="0"/>
                                <w:autoSpaceDN w:val="0"/>
                                <w:adjustRightInd w:val="0"/>
                                <w:spacing w:after="0" w:line="240" w:lineRule="auto"/>
                                <w:rPr>
                                  <w:rFonts w:ascii="Times New Roman" w:hAnsi="Times New Roman" w:cs="Times New Roman"/>
                                  <w:bCs/>
                                  <w:sz w:val="20"/>
                                  <w:szCs w:val="20"/>
                                  <w:lang w:val="en-US"/>
                                </w:rPr>
                              </w:pP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p>
                            <w:p w:rsidR="00B84476" w:rsidRPr="005130DF" w:rsidRDefault="00B84476" w:rsidP="005130DF">
                              <w:pPr>
                                <w:autoSpaceDE w:val="0"/>
                                <w:autoSpaceDN w:val="0"/>
                                <w:adjustRightInd w:val="0"/>
                                <w:spacing w:after="0" w:line="240" w:lineRule="auto"/>
                                <w:rPr>
                                  <w:rFonts w:ascii="Times New Roman" w:eastAsiaTheme="minorHAnsi" w:hAnsi="Times New Roman" w:cs="Times New Roman"/>
                                  <w:bCs/>
                                  <w:sz w:val="18"/>
                                  <w:szCs w:val="18"/>
                                  <w:lang w:val="en-US" w:eastAsia="en-US"/>
                                </w:rPr>
                              </w:pPr>
                            </w:p>
                            <w:p w:rsidR="00B84476" w:rsidRPr="00D4689A" w:rsidRDefault="00B84476" w:rsidP="007E48EE">
                              <w:pPr>
                                <w:spacing w:after="0" w:line="240" w:lineRule="auto"/>
                                <w:jc w:val="center"/>
                                <w:rPr>
                                  <w:rFonts w:ascii="Times New Roman" w:hAnsi="Times New Roman"/>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304408" y="3981262"/>
                            <a:ext cx="1828800" cy="949048"/>
                          </a:xfrm>
                          <a:prstGeom prst="rect">
                            <a:avLst/>
                          </a:prstGeom>
                          <a:noFill/>
                          <a:ln w="25400" cap="flat" cmpd="sng" algn="ctr">
                            <a:noFill/>
                            <a:prstDash val="solid"/>
                          </a:ln>
                          <a:effectLst/>
                        </wps:spPr>
                        <wps:style>
                          <a:lnRef idx="2">
                            <a:schemeClr val="dk1"/>
                          </a:lnRef>
                          <a:fillRef idx="1">
                            <a:schemeClr val="lt1"/>
                          </a:fillRef>
                          <a:effectRef idx="0">
                            <a:schemeClr val="dk1"/>
                          </a:effectRef>
                          <a:fontRef idx="minor">
                            <a:schemeClr val="dk1"/>
                          </a:fontRef>
                        </wps:style>
                        <wps:txbx>
                          <w:txbxContent>
                            <w:p w:rsidR="00B84476" w:rsidRDefault="00B84476" w:rsidP="005130DF">
                              <w:pPr>
                                <w:pStyle w:val="Default"/>
                                <w:jc w:val="both"/>
                                <w:rPr>
                                  <w:sz w:val="18"/>
                                  <w:szCs w:val="18"/>
                                </w:rPr>
                              </w:pPr>
                              <w:r w:rsidRPr="005130DF">
                                <w:rPr>
                                  <w:bCs/>
                                  <w:sz w:val="18"/>
                                  <w:szCs w:val="18"/>
                                </w:rPr>
                                <w:t>Ellys Cornelia S., Nancy Veronica S.</w:t>
                              </w:r>
                              <w:r w:rsidRPr="005130DF">
                                <w:rPr>
                                  <w:sz w:val="18"/>
                                  <w:szCs w:val="18"/>
                                </w:rPr>
                                <w:t xml:space="preserve"> (2008)</w:t>
                              </w:r>
                            </w:p>
                            <w:p w:rsidR="00B84476" w:rsidRDefault="00B84476" w:rsidP="00AE363D">
                              <w:pPr>
                                <w:autoSpaceDE w:val="0"/>
                                <w:autoSpaceDN w:val="0"/>
                                <w:adjustRightInd w:val="0"/>
                                <w:spacing w:after="0" w:line="240" w:lineRule="auto"/>
                                <w:rPr>
                                  <w:rFonts w:ascii="Times New Roman" w:eastAsiaTheme="minorHAnsi" w:hAnsi="Times New Roman" w:cs="Times New Roman"/>
                                  <w:bCs/>
                                  <w:sz w:val="18"/>
                                  <w:szCs w:val="18"/>
                                  <w:lang w:val="en-US" w:eastAsia="en-US"/>
                                </w:rPr>
                              </w:pPr>
                              <w:r w:rsidRPr="00AE363D">
                                <w:rPr>
                                  <w:rFonts w:ascii="Times New Roman" w:eastAsiaTheme="minorHAnsi" w:hAnsi="Times New Roman" w:cs="Times New Roman"/>
                                  <w:bCs/>
                                  <w:sz w:val="18"/>
                                  <w:szCs w:val="18"/>
                                  <w:lang w:val="en-US" w:eastAsia="en-US"/>
                                </w:rPr>
                                <w:t>Woro Mardikawati (2013)</w:t>
                              </w:r>
                            </w:p>
                            <w:p w:rsidR="00B84476" w:rsidRPr="00C16D6D" w:rsidRDefault="00B84476" w:rsidP="00C16D6D">
                              <w:pPr>
                                <w:autoSpaceDE w:val="0"/>
                                <w:autoSpaceDN w:val="0"/>
                                <w:adjustRightInd w:val="0"/>
                                <w:spacing w:after="0" w:line="240" w:lineRule="auto"/>
                                <w:rPr>
                                  <w:rFonts w:ascii="Times New Roman" w:eastAsiaTheme="minorHAnsi" w:hAnsi="Times New Roman" w:cs="Times New Roman"/>
                                  <w:sz w:val="20"/>
                                  <w:szCs w:val="20"/>
                                  <w:lang w:val="en-US" w:eastAsia="en-US"/>
                                </w:rPr>
                              </w:pPr>
                              <w:r w:rsidRPr="00C16D6D">
                                <w:rPr>
                                  <w:rFonts w:ascii="Times New Roman" w:eastAsiaTheme="minorHAnsi" w:hAnsi="Times New Roman" w:cs="Times New Roman"/>
                                  <w:sz w:val="20"/>
                                  <w:szCs w:val="20"/>
                                  <w:lang w:val="en-US" w:eastAsia="en-US"/>
                                </w:rPr>
                                <w:t>Made Irvan Hilmawan1</w:t>
                              </w:r>
                            </w:p>
                            <w:p w:rsidR="00B84476" w:rsidRPr="00C16D6D" w:rsidRDefault="00B84476" w:rsidP="00C16D6D">
                              <w:pPr>
                                <w:autoSpaceDE w:val="0"/>
                                <w:autoSpaceDN w:val="0"/>
                                <w:adjustRightInd w:val="0"/>
                                <w:spacing w:after="0" w:line="240" w:lineRule="auto"/>
                                <w:rPr>
                                  <w:rFonts w:ascii="Times New Roman" w:eastAsiaTheme="minorHAnsi" w:hAnsi="Times New Roman" w:cs="Times New Roman"/>
                                  <w:bCs/>
                                  <w:sz w:val="20"/>
                                  <w:szCs w:val="20"/>
                                  <w:lang w:val="en-US" w:eastAsia="en-US"/>
                                </w:rPr>
                              </w:pPr>
                              <w:r w:rsidRPr="00C16D6D">
                                <w:rPr>
                                  <w:rFonts w:ascii="Times New Roman" w:eastAsiaTheme="minorHAnsi" w:hAnsi="Times New Roman" w:cs="Times New Roman"/>
                                  <w:sz w:val="20"/>
                                  <w:szCs w:val="20"/>
                                  <w:lang w:val="en-US" w:eastAsia="en-US"/>
                                </w:rPr>
                                <w:t>Alit Suryani2</w:t>
                              </w:r>
                              <w:r w:rsidRPr="00C16D6D">
                                <w:rPr>
                                  <w:rFonts w:ascii="Times New Roman" w:eastAsiaTheme="minorHAnsi" w:hAnsi="Times New Roman" w:cs="Times New Roman"/>
                                  <w:bCs/>
                                  <w:sz w:val="20"/>
                                  <w:szCs w:val="20"/>
                                  <w:lang w:val="en-US" w:eastAsia="en-US"/>
                                </w:rPr>
                                <w:t xml:space="preserve"> </w:t>
                              </w:r>
                            </w:p>
                            <w:p w:rsidR="00B84476" w:rsidRPr="00C16D6D" w:rsidRDefault="00B84476" w:rsidP="00C16D6D">
                              <w:pPr>
                                <w:autoSpaceDE w:val="0"/>
                                <w:autoSpaceDN w:val="0"/>
                                <w:adjustRightInd w:val="0"/>
                                <w:spacing w:after="0" w:line="240" w:lineRule="auto"/>
                                <w:rPr>
                                  <w:rFonts w:ascii="Times New Roman" w:eastAsiaTheme="minorHAnsi" w:hAnsi="Times New Roman" w:cs="Times New Roman"/>
                                  <w:bCs/>
                                  <w:sz w:val="20"/>
                                  <w:szCs w:val="20"/>
                                  <w:lang w:val="en-US" w:eastAsia="en-US"/>
                                </w:rPr>
                              </w:pPr>
                              <w:r w:rsidRPr="00C16D6D">
                                <w:rPr>
                                  <w:rFonts w:ascii="Times New Roman" w:eastAsiaTheme="minorHAnsi" w:hAnsi="Times New Roman" w:cs="Times New Roman"/>
                                  <w:bCs/>
                                  <w:sz w:val="20"/>
                                  <w:szCs w:val="20"/>
                                  <w:lang w:val="en-US" w:eastAsia="en-US"/>
                                </w:rPr>
                                <w:t>(2011)</w:t>
                              </w:r>
                            </w:p>
                            <w:p w:rsidR="00B84476" w:rsidRPr="00AE363D" w:rsidRDefault="00B84476" w:rsidP="00AE363D">
                              <w:pPr>
                                <w:autoSpaceDE w:val="0"/>
                                <w:autoSpaceDN w:val="0"/>
                                <w:adjustRightInd w:val="0"/>
                                <w:spacing w:after="0" w:line="240" w:lineRule="auto"/>
                                <w:rPr>
                                  <w:rFonts w:ascii="Times New Roman" w:eastAsiaTheme="minorHAnsi" w:hAnsi="Times New Roman" w:cs="Times New Roman"/>
                                  <w:bCs/>
                                  <w:sz w:val="18"/>
                                  <w:szCs w:val="18"/>
                                  <w:lang w:val="en-US" w:eastAsia="en-US"/>
                                </w:rPr>
                              </w:pPr>
                            </w:p>
                            <w:p w:rsidR="00B84476" w:rsidRPr="005130DF" w:rsidRDefault="00B84476" w:rsidP="005130DF">
                              <w:pPr>
                                <w:pStyle w:val="Default"/>
                                <w:jc w:val="both"/>
                                <w:rPr>
                                  <w:sz w:val="18"/>
                                  <w:szCs w:val="18"/>
                                </w:rPr>
                              </w:pPr>
                            </w:p>
                            <w:p w:rsidR="00B84476" w:rsidRPr="005130DF" w:rsidRDefault="00B84476" w:rsidP="005130DF">
                              <w:pPr>
                                <w:autoSpaceDE w:val="0"/>
                                <w:autoSpaceDN w:val="0"/>
                                <w:adjustRightInd w:val="0"/>
                                <w:spacing w:after="0" w:line="240" w:lineRule="auto"/>
                                <w:rPr>
                                  <w:rFonts w:ascii="Times New Roman" w:eastAsiaTheme="minorHAnsi" w:hAnsi="Times New Roman" w:cs="Times New Roman"/>
                                  <w:bCs/>
                                  <w:sz w:val="18"/>
                                  <w:szCs w:val="18"/>
                                  <w:lang w:val="en-US" w:eastAsia="en-US"/>
                                </w:rPr>
                              </w:pPr>
                            </w:p>
                            <w:p w:rsidR="00B84476" w:rsidRDefault="00B84476" w:rsidP="007E48EE">
                              <w:pPr>
                                <w:pStyle w:val="NormalWeb"/>
                                <w:spacing w:before="0" w:beforeAutospacing="0" w:after="0" w:afterAutospacing="0"/>
                                <w:jc w:val="center"/>
                                <w:rPr>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3768383" y="2309343"/>
                            <a:ext cx="1269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3" name="Elbow Connector 23"/>
                        <wps:cNvCnPr/>
                        <wps:spPr>
                          <a:xfrm flipV="1">
                            <a:off x="1089239" y="36002"/>
                            <a:ext cx="4484241" cy="171450"/>
                          </a:xfrm>
                          <a:prstGeom prst="bentConnector3">
                            <a:avLst>
                              <a:gd name="adj1" fmla="val 296"/>
                            </a:avLst>
                          </a:prstGeom>
                          <a:ln w="19050"/>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5602104" y="36002"/>
                            <a:ext cx="0" cy="53339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flipV="1">
                            <a:off x="5595732" y="4170570"/>
                            <a:ext cx="22" cy="7315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7" name="Elbow Connector 27"/>
                        <wps:cNvCnPr/>
                        <wps:spPr>
                          <a:xfrm rot="10800000" flipV="1">
                            <a:off x="471240" y="1591214"/>
                            <a:ext cx="21" cy="1639307"/>
                          </a:xfrm>
                          <a:prstGeom prst="bentConnector3">
                            <a:avLst>
                              <a:gd name="adj1" fmla="val 1088671429"/>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wps:wsp>
                        <wps:cNvPr id="29" name="Rectangle 29"/>
                        <wps:cNvSpPr/>
                        <wps:spPr>
                          <a:xfrm>
                            <a:off x="220767" y="1955273"/>
                            <a:ext cx="1612265" cy="88053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r w:rsidRPr="00DB6337">
                                <w:rPr>
                                  <w:rFonts w:ascii="Times New Roman" w:hAnsi="Times New Roman" w:cs="Times New Roman"/>
                                  <w:sz w:val="20"/>
                                  <w:szCs w:val="20"/>
                                </w:rPr>
                                <w:t>Myunghee Mindy</w:t>
                              </w:r>
                            </w:p>
                            <w:p w:rsidR="00B84476" w:rsidRDefault="00B84476" w:rsidP="00DB6337">
                              <w:pPr>
                                <w:autoSpaceDE w:val="0"/>
                                <w:autoSpaceDN w:val="0"/>
                                <w:adjustRightInd w:val="0"/>
                                <w:spacing w:after="0" w:line="240" w:lineRule="auto"/>
                                <w:jc w:val="both"/>
                                <w:rPr>
                                  <w:rFonts w:ascii="Times New Roman" w:hAnsi="Times New Roman" w:cs="Times New Roman"/>
                                  <w:sz w:val="20"/>
                                  <w:szCs w:val="20"/>
                                  <w:lang w:val="en-US"/>
                                </w:rPr>
                              </w:pPr>
                              <w:r w:rsidRPr="00DB6337">
                                <w:rPr>
                                  <w:rFonts w:ascii="Times New Roman" w:hAnsi="Times New Roman" w:cs="Times New Roman"/>
                                  <w:sz w:val="20"/>
                                  <w:szCs w:val="20"/>
                                  <w:lang w:val="en-US"/>
                                </w:rPr>
                                <w:t>(</w:t>
                              </w:r>
                              <w:r w:rsidRPr="00DB6337">
                                <w:rPr>
                                  <w:rFonts w:ascii="Times New Roman" w:hAnsi="Times New Roman" w:cs="Times New Roman"/>
                                  <w:sz w:val="20"/>
                                  <w:szCs w:val="20"/>
                                </w:rPr>
                                <w:t>2009</w:t>
                              </w:r>
                              <w:r w:rsidRPr="00DB6337">
                                <w:rPr>
                                  <w:rFonts w:ascii="Times New Roman" w:hAnsi="Times New Roman" w:cs="Times New Roman"/>
                                  <w:sz w:val="20"/>
                                  <w:szCs w:val="20"/>
                                  <w:lang w:val="en-US"/>
                                </w:rPr>
                                <w:t>)</w:t>
                              </w: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lang w:val="en-US"/>
                                </w:rPr>
                              </w:pPr>
                              <w:r w:rsidRPr="00DB6337">
                                <w:rPr>
                                  <w:rFonts w:ascii="Times New Roman" w:hAnsi="Times New Roman" w:cs="Times New Roman"/>
                                  <w:sz w:val="20"/>
                                  <w:szCs w:val="20"/>
                                </w:rPr>
                                <w:t xml:space="preserve">Wufeng, Taichung </w:t>
                              </w: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lang w:val="en-US"/>
                                </w:rPr>
                              </w:pPr>
                              <w:r w:rsidRPr="00DB6337">
                                <w:rPr>
                                  <w:rFonts w:ascii="Times New Roman" w:hAnsi="Times New Roman" w:cs="Times New Roman"/>
                                  <w:sz w:val="20"/>
                                  <w:szCs w:val="20"/>
                                </w:rPr>
                                <w:t>County 413, Taiwan,</w:t>
                              </w:r>
                              <w:r>
                                <w:rPr>
                                  <w:rFonts w:ascii="Times New Roman" w:hAnsi="Times New Roman" w:cs="Times New Roman"/>
                                  <w:sz w:val="20"/>
                                  <w:szCs w:val="20"/>
                                  <w:lang w:val="en-US"/>
                                </w:rPr>
                                <w:t xml:space="preserve"> (2007)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3900360" y="2466659"/>
                            <a:ext cx="1028225" cy="108406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84476" w:rsidRDefault="00B84476" w:rsidP="00C763E9">
                              <w:pPr>
                                <w:pStyle w:val="NoSpacing"/>
                                <w:jc w:val="both"/>
                                <w:rPr>
                                  <w:rFonts w:ascii="Times New Roman" w:hAnsi="Times New Roman"/>
                                  <w:sz w:val="20"/>
                                  <w:szCs w:val="20"/>
                                  <w:lang w:val="en-US"/>
                                </w:rPr>
                              </w:pPr>
                              <w:r w:rsidRPr="00C763E9">
                                <w:rPr>
                                  <w:rFonts w:ascii="Times New Roman" w:hAnsi="Times New Roman"/>
                                  <w:sz w:val="20"/>
                                  <w:szCs w:val="20"/>
                                  <w:lang w:val="en-US"/>
                                </w:rPr>
                                <w:t xml:space="preserve">Dedi styawan </w:t>
                              </w:r>
                            </w:p>
                            <w:p w:rsidR="00B84476" w:rsidRPr="00C763E9" w:rsidRDefault="00B84476" w:rsidP="00C763E9">
                              <w:pPr>
                                <w:pStyle w:val="NoSpacing"/>
                                <w:jc w:val="both"/>
                                <w:rPr>
                                  <w:rFonts w:ascii="Times New Roman" w:hAnsi="Times New Roman"/>
                                  <w:sz w:val="20"/>
                                  <w:szCs w:val="20"/>
                                </w:rPr>
                              </w:pPr>
                              <w:proofErr w:type="gramStart"/>
                              <w:r w:rsidRPr="00C763E9">
                                <w:rPr>
                                  <w:rFonts w:ascii="Times New Roman" w:hAnsi="Times New Roman"/>
                                  <w:sz w:val="20"/>
                                  <w:szCs w:val="20"/>
                                  <w:lang w:val="en-US"/>
                                </w:rPr>
                                <w:t>wicaksono</w:t>
                              </w:r>
                              <w:proofErr w:type="gramEnd"/>
                              <w:r w:rsidRPr="00C763E9">
                                <w:rPr>
                                  <w:rFonts w:ascii="Times New Roman" w:hAnsi="Times New Roman"/>
                                  <w:sz w:val="20"/>
                                  <w:szCs w:val="20"/>
                                </w:rPr>
                                <w:t xml:space="preserve"> SE. </w:t>
                              </w:r>
                            </w:p>
                            <w:p w:rsidR="00B84476" w:rsidRDefault="00B84476" w:rsidP="00C763E9">
                              <w:pPr>
                                <w:pStyle w:val="NoSpacing"/>
                                <w:jc w:val="both"/>
                                <w:rPr>
                                  <w:rFonts w:ascii="Times New Roman" w:hAnsi="Times New Roman"/>
                                  <w:sz w:val="20"/>
                                  <w:szCs w:val="20"/>
                                </w:rPr>
                              </w:pPr>
                              <w:r w:rsidRPr="00C763E9">
                                <w:rPr>
                                  <w:rFonts w:ascii="Times New Roman" w:hAnsi="Times New Roman"/>
                                  <w:sz w:val="20"/>
                                  <w:szCs w:val="20"/>
                                </w:rPr>
                                <w:t>(2010)</w:t>
                              </w:r>
                            </w:p>
                            <w:p w:rsidR="00B84476" w:rsidRDefault="00B84476" w:rsidP="00C763E9">
                              <w:pPr>
                                <w:autoSpaceDE w:val="0"/>
                                <w:autoSpaceDN w:val="0"/>
                                <w:adjustRightInd w:val="0"/>
                                <w:spacing w:after="0" w:line="240" w:lineRule="auto"/>
                                <w:rPr>
                                  <w:rFonts w:ascii="Times New Roman" w:eastAsiaTheme="minorHAnsi" w:hAnsi="Times New Roman" w:cs="Times New Roman"/>
                                  <w:iCs/>
                                  <w:sz w:val="20"/>
                                  <w:szCs w:val="20"/>
                                  <w:lang w:val="en-US" w:eastAsia="en-US"/>
                                </w:rPr>
                              </w:pPr>
                              <w:r w:rsidRPr="00C763E9">
                                <w:rPr>
                                  <w:rFonts w:ascii="Times New Roman" w:eastAsiaTheme="minorHAnsi" w:hAnsi="Times New Roman" w:cs="Times New Roman"/>
                                  <w:iCs/>
                                  <w:sz w:val="20"/>
                                  <w:szCs w:val="20"/>
                                  <w:lang w:val="en-US" w:eastAsia="en-US"/>
                                </w:rPr>
                                <w:t xml:space="preserve">Mulyana dan </w:t>
                              </w:r>
                              <w:proofErr w:type="gramStart"/>
                              <w:r w:rsidRPr="00C763E9">
                                <w:rPr>
                                  <w:rFonts w:ascii="Times New Roman" w:eastAsiaTheme="minorHAnsi" w:hAnsi="Times New Roman" w:cs="Times New Roman"/>
                                  <w:iCs/>
                                  <w:sz w:val="20"/>
                                  <w:szCs w:val="20"/>
                                  <w:lang w:val="en-US" w:eastAsia="en-US"/>
                                </w:rPr>
                                <w:t xml:space="preserve">supyanor </w:t>
                              </w:r>
                              <w:r>
                                <w:rPr>
                                  <w:rFonts w:ascii="Times New Roman" w:eastAsiaTheme="minorHAnsi" w:hAnsi="Times New Roman" w:cs="Times New Roman"/>
                                  <w:iCs/>
                                  <w:sz w:val="20"/>
                                  <w:szCs w:val="20"/>
                                  <w:lang w:val="en-US" w:eastAsia="en-US"/>
                                </w:rPr>
                                <w:t xml:space="preserve"> (</w:t>
                              </w:r>
                              <w:proofErr w:type="gramEnd"/>
                              <w:r>
                                <w:rPr>
                                  <w:rFonts w:ascii="Times New Roman" w:eastAsiaTheme="minorHAnsi" w:hAnsi="Times New Roman" w:cs="Times New Roman"/>
                                  <w:iCs/>
                                  <w:sz w:val="20"/>
                                  <w:szCs w:val="20"/>
                                  <w:lang w:val="en-US" w:eastAsia="en-US"/>
                                </w:rPr>
                                <w:t>2009)</w:t>
                              </w:r>
                            </w:p>
                            <w:p w:rsidR="00B84476" w:rsidRPr="00C763E9" w:rsidRDefault="00B84476" w:rsidP="00C763E9">
                              <w:pPr>
                                <w:autoSpaceDE w:val="0"/>
                                <w:autoSpaceDN w:val="0"/>
                                <w:adjustRightInd w:val="0"/>
                                <w:spacing w:after="0" w:line="240" w:lineRule="auto"/>
                                <w:rPr>
                                  <w:rFonts w:ascii="Times New Roman" w:eastAsiaTheme="minorHAnsi" w:hAnsi="Times New Roman" w:cs="Times New Roman"/>
                                  <w:iCs/>
                                  <w:sz w:val="20"/>
                                  <w:szCs w:val="20"/>
                                  <w:lang w:val="en-US" w:eastAsia="en-US"/>
                                </w:rPr>
                              </w:pPr>
                            </w:p>
                            <w:p w:rsidR="00B84476" w:rsidRPr="00C763E9" w:rsidRDefault="00B84476" w:rsidP="00C763E9">
                              <w:pPr>
                                <w:pStyle w:val="NoSpacing"/>
                                <w:jc w:val="both"/>
                                <w:rPr>
                                  <w:rFonts w:ascii="Times New Roman" w:hAnsi="Times New Roman"/>
                                  <w:sz w:val="20"/>
                                  <w:szCs w:val="20"/>
                                </w:rPr>
                              </w:pPr>
                            </w:p>
                            <w:p w:rsidR="00B84476" w:rsidRPr="008343F4" w:rsidRDefault="00B84476" w:rsidP="007E48EE">
                              <w:pPr>
                                <w:pStyle w:val="NormalWeb"/>
                                <w:spacing w:before="0" w:beforeAutospacing="0" w:after="0" w:afterAutospacing="0" w:line="276" w:lineRule="auto"/>
                                <w:jc w:val="center"/>
                                <w:rPr>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942223" y="1528072"/>
                            <a:ext cx="1612265" cy="5727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84476" w:rsidRPr="00C763E9" w:rsidRDefault="00B84476" w:rsidP="00C763E9">
                              <w:pPr>
                                <w:autoSpaceDE w:val="0"/>
                                <w:autoSpaceDN w:val="0"/>
                                <w:adjustRightInd w:val="0"/>
                                <w:spacing w:after="0" w:line="240" w:lineRule="auto"/>
                                <w:rPr>
                                  <w:rFonts w:ascii="Times New Roman" w:eastAsiaTheme="minorHAnsi" w:hAnsi="Times New Roman" w:cs="Times New Roman"/>
                                  <w:bCs/>
                                  <w:sz w:val="20"/>
                                  <w:szCs w:val="20"/>
                                  <w:lang w:val="en-US" w:eastAsia="en-US"/>
                                </w:rPr>
                              </w:pPr>
                              <w:r w:rsidRPr="00C763E9">
                                <w:rPr>
                                  <w:rFonts w:ascii="Times New Roman" w:eastAsiaTheme="minorHAnsi" w:hAnsi="Times New Roman" w:cs="Times New Roman"/>
                                  <w:bCs/>
                                  <w:sz w:val="20"/>
                                  <w:szCs w:val="20"/>
                                  <w:lang w:val="en-US" w:eastAsia="en-US"/>
                                </w:rPr>
                                <w:t>Woro Mardikawati (2013)</w:t>
                              </w:r>
                            </w:p>
                            <w:p w:rsidR="00B84476" w:rsidRPr="00C763E9" w:rsidRDefault="00B84476" w:rsidP="00C763E9">
                              <w:pPr>
                                <w:autoSpaceDE w:val="0"/>
                                <w:autoSpaceDN w:val="0"/>
                                <w:adjustRightInd w:val="0"/>
                                <w:spacing w:after="0" w:line="240" w:lineRule="auto"/>
                                <w:rPr>
                                  <w:rFonts w:ascii="Times New Roman" w:eastAsiaTheme="minorHAnsi" w:hAnsi="Times New Roman" w:cs="Times New Roman"/>
                                  <w:sz w:val="20"/>
                                  <w:szCs w:val="20"/>
                                  <w:lang w:val="en-US" w:eastAsia="en-US"/>
                                </w:rPr>
                              </w:pPr>
                              <w:r w:rsidRPr="00C763E9">
                                <w:rPr>
                                  <w:rFonts w:ascii="Times New Roman" w:eastAsiaTheme="minorHAnsi" w:hAnsi="Times New Roman" w:cs="Times New Roman"/>
                                  <w:sz w:val="20"/>
                                  <w:szCs w:val="20"/>
                                  <w:lang w:val="en-US" w:eastAsia="en-US"/>
                                </w:rPr>
                                <w:t>Chaang-Iuan Ho (2006)</w:t>
                              </w:r>
                            </w:p>
                            <w:p w:rsidR="00B84476" w:rsidRDefault="00B84476" w:rsidP="007E48EE">
                              <w:pPr>
                                <w:pStyle w:val="NormalWeb"/>
                                <w:spacing w:before="0" w:beforeAutospacing="0" w:after="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736789" y="3314779"/>
                            <a:ext cx="2031594" cy="85506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r>
                                <w:rPr>
                                  <w:sz w:val="20"/>
                                  <w:szCs w:val="20"/>
                                  <w:lang w:val="en-US"/>
                                </w:rPr>
                                <w:t>.</w:t>
                              </w:r>
                              <w:r w:rsidRPr="00DB6337">
                                <w:rPr>
                                  <w:sz w:val="20"/>
                                  <w:szCs w:val="20"/>
                                </w:rPr>
                                <w:t xml:space="preserve">    </w:t>
                              </w:r>
                              <w:r w:rsidRPr="00DB6337">
                                <w:rPr>
                                  <w:rFonts w:ascii="Times New Roman" w:hAnsi="Times New Roman" w:cs="Times New Roman"/>
                                  <w:sz w:val="20"/>
                                  <w:szCs w:val="20"/>
                                </w:rPr>
                                <w:t xml:space="preserve">Kim, W., and Lee, </w:t>
                              </w: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r w:rsidRPr="00DB6337">
                                <w:rPr>
                                  <w:rFonts w:ascii="Times New Roman" w:hAnsi="Times New Roman" w:cs="Times New Roman"/>
                                  <w:sz w:val="20"/>
                                  <w:szCs w:val="20"/>
                                </w:rPr>
                                <w:t>H.Y. (2004).</w:t>
                              </w:r>
                            </w:p>
                            <w:p w:rsidR="00B84476" w:rsidRDefault="00B84476" w:rsidP="00C763E9">
                              <w:pPr>
                                <w:pStyle w:val="NoSpacing"/>
                                <w:jc w:val="both"/>
                                <w:rPr>
                                  <w:rFonts w:ascii="Times New Roman" w:eastAsiaTheme="minorHAnsi" w:hAnsi="Times New Roman"/>
                                  <w:bCs/>
                                  <w:sz w:val="20"/>
                                  <w:szCs w:val="20"/>
                                  <w:lang w:val="en-US"/>
                                </w:rPr>
                              </w:pPr>
                              <w:r>
                                <w:rPr>
                                  <w:sz w:val="18"/>
                                  <w:lang w:val="en-US"/>
                                </w:rPr>
                                <w:t>.</w:t>
                              </w:r>
                              <w:r>
                                <w:rPr>
                                  <w:sz w:val="18"/>
                                </w:rPr>
                                <w:t xml:space="preserve">  </w:t>
                              </w:r>
                              <w:r w:rsidRPr="00C763E9">
                                <w:rPr>
                                  <w:rFonts w:ascii="Times New Roman" w:eastAsiaTheme="minorHAnsi" w:hAnsi="Times New Roman"/>
                                  <w:bCs/>
                                  <w:sz w:val="20"/>
                                  <w:szCs w:val="20"/>
                                  <w:lang w:val="en-US"/>
                                </w:rPr>
                                <w:t>Kartika Sukmawati (2011)</w:t>
                              </w:r>
                            </w:p>
                            <w:p w:rsidR="00B84476" w:rsidRDefault="00B84476" w:rsidP="00C763E9">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Pr="00C763E9">
                                <w:rPr>
                                  <w:rFonts w:ascii="Times New Roman" w:hAnsi="Times New Roman" w:cs="Times New Roman"/>
                                  <w:sz w:val="20"/>
                                  <w:szCs w:val="20"/>
                                  <w:lang w:val="en-US"/>
                                </w:rPr>
                                <w:t>Ria Anggraeni (2011)</w:t>
                              </w:r>
                            </w:p>
                            <w:p w:rsidR="00B84476" w:rsidRPr="00C763E9" w:rsidRDefault="00B84476" w:rsidP="00C763E9">
                              <w:pPr>
                                <w:autoSpaceDE w:val="0"/>
                                <w:autoSpaceDN w:val="0"/>
                                <w:adjustRightInd w:val="0"/>
                                <w:spacing w:after="0" w:line="240" w:lineRule="auto"/>
                                <w:rPr>
                                  <w:rFonts w:ascii="Times New Roman" w:hAnsi="Times New Roman" w:cs="Times New Roman"/>
                                  <w:sz w:val="20"/>
                                  <w:szCs w:val="20"/>
                                  <w:lang w:val="en-US"/>
                                </w:rPr>
                              </w:pPr>
                              <w:r w:rsidRPr="00C763E9">
                                <w:rPr>
                                  <w:rFonts w:ascii="Times New Roman" w:hAnsi="Times New Roman" w:cs="Times New Roman"/>
                                  <w:sz w:val="20"/>
                                  <w:szCs w:val="20"/>
                                </w:rPr>
                                <w:t>Mega Prasada Putra</w:t>
                              </w:r>
                              <w:r w:rsidRPr="00C763E9">
                                <w:rPr>
                                  <w:rFonts w:ascii="Times New Roman" w:hAnsi="Times New Roman" w:cs="Times New Roman"/>
                                  <w:sz w:val="20"/>
                                  <w:szCs w:val="20"/>
                                  <w:lang w:val="en-US"/>
                                </w:rPr>
                                <w:t xml:space="preserve"> (2011)</w:t>
                              </w:r>
                            </w:p>
                            <w:p w:rsidR="00B84476" w:rsidRPr="00C763E9" w:rsidRDefault="00B84476" w:rsidP="00C763E9">
                              <w:pPr>
                                <w:autoSpaceDE w:val="0"/>
                                <w:autoSpaceDN w:val="0"/>
                                <w:adjustRightInd w:val="0"/>
                                <w:spacing w:after="0" w:line="240" w:lineRule="auto"/>
                                <w:rPr>
                                  <w:rFonts w:ascii="Times New Roman" w:hAnsi="Times New Roman" w:cs="Times New Roman"/>
                                  <w:sz w:val="20"/>
                                  <w:szCs w:val="20"/>
                                  <w:lang w:val="en-US"/>
                                </w:rPr>
                              </w:pPr>
                            </w:p>
                            <w:p w:rsidR="00B84476" w:rsidRPr="00C763E9" w:rsidRDefault="00B84476" w:rsidP="00C763E9">
                              <w:pPr>
                                <w:pStyle w:val="NoSpacing"/>
                                <w:jc w:val="both"/>
                                <w:rPr>
                                  <w:rFonts w:ascii="Times New Roman" w:eastAsiaTheme="minorHAnsi" w:hAnsi="Times New Roman"/>
                                  <w:bCs/>
                                  <w:sz w:val="20"/>
                                  <w:szCs w:val="20"/>
                                  <w:lang w:val="en-US"/>
                                </w:rPr>
                              </w:pPr>
                            </w:p>
                            <w:p w:rsidR="00B84476" w:rsidRPr="008929D4" w:rsidRDefault="00B84476" w:rsidP="00C763E9">
                              <w:pPr>
                                <w:autoSpaceDE w:val="0"/>
                                <w:autoSpaceDN w:val="0"/>
                                <w:adjustRightInd w:val="0"/>
                                <w:spacing w:after="0" w:line="240" w:lineRule="auto"/>
                                <w:rPr>
                                  <w:sz w:val="12"/>
                                  <w:szCs w:val="18"/>
                                </w:rPr>
                              </w:pPr>
                              <w:r w:rsidRPr="000C6BFE">
                                <w:rPr>
                                  <w:rFonts w:ascii="Times New Roman" w:eastAsiaTheme="minorHAnsi" w:hAnsi="Times New Roman"/>
                                  <w:bCs/>
                                  <w:sz w:val="24"/>
                                  <w:szCs w:val="24"/>
                                  <w:lang w:val="en-US" w:eastAsia="en-US"/>
                                </w:rPr>
                                <w:t>Skripsi</w:t>
                              </w:r>
                            </w:p>
                            <w:p w:rsidR="00B84476" w:rsidRDefault="00B84476" w:rsidP="007E48EE">
                              <w:pPr>
                                <w:pStyle w:val="NormalWeb"/>
                                <w:spacing w:before="0" w:beforeAutospacing="0" w:after="0" w:afterAutospacing="0" w:line="276" w:lineRule="auto"/>
                                <w:jc w:val="center"/>
                                <w:rPr>
                                  <w:sz w:val="18"/>
                                  <w:szCs w:val="18"/>
                                </w:rPr>
                              </w:pPr>
                            </w:p>
                            <w:p w:rsidR="00B84476" w:rsidRDefault="00B84476" w:rsidP="007E48EE">
                              <w:pPr>
                                <w:pStyle w:val="NormalWeb"/>
                                <w:spacing w:before="0" w:beforeAutospacing="0" w:after="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Elbow Connector 49"/>
                        <wps:cNvCnPr>
                          <a:stCxn id="11" idx="2"/>
                        </wps:cNvCnPr>
                        <wps:spPr>
                          <a:xfrm rot="16200000" flipH="1">
                            <a:off x="3200119" y="2496302"/>
                            <a:ext cx="209019" cy="4601425"/>
                          </a:xfrm>
                          <a:prstGeom prst="bentConnector2">
                            <a:avLst/>
                          </a:prstGeom>
                          <a:ln w="19050"/>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5A1CC3E0" id="Canvas 28" o:spid="_x0000_s1040" editas="canvas" style="position:absolute;left:0;text-align:left;margin-left:-59pt;margin-top:15.9pt;width:496.25pt;height:388.2pt;z-index:251662336" coordsize="63017,4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63017;height:49301;visibility:visible;mso-wrap-style:square">
                  <v:fill o:detectmouseclick="t"/>
                  <v:path o:connecttype="none"/>
                </v:shape>
                <v:rect id="Rectangle 10" o:spid="_x0000_s1042" style="position:absolute;left:4563;top:2752;width:12804;height:15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B84476" w:rsidRDefault="00B84476" w:rsidP="007E48EE">
                        <w:pPr>
                          <w:pStyle w:val="NoSpacing"/>
                          <w:jc w:val="center"/>
                          <w:rPr>
                            <w:rFonts w:ascii="Times New Roman" w:hAnsi="Times New Roman"/>
                            <w:b/>
                            <w:i/>
                            <w:lang w:val="en-US"/>
                          </w:rPr>
                        </w:pPr>
                        <w:r>
                          <w:rPr>
                            <w:rFonts w:ascii="Times New Roman" w:hAnsi="Times New Roman"/>
                            <w:b/>
                            <w:i/>
                            <w:lang w:val="en-US"/>
                          </w:rPr>
                          <w:t>Online Servicescape</w:t>
                        </w:r>
                      </w:p>
                      <w:p w:rsidR="00B84476" w:rsidRDefault="00B84476" w:rsidP="00F40512">
                        <w:pPr>
                          <w:pStyle w:val="NoSpacing"/>
                          <w:numPr>
                            <w:ilvl w:val="0"/>
                            <w:numId w:val="32"/>
                          </w:numPr>
                          <w:jc w:val="center"/>
                          <w:rPr>
                            <w:rFonts w:ascii="Times New Roman" w:hAnsi="Times New Roman"/>
                            <w:b/>
                            <w:i/>
                            <w:lang w:val="en-US"/>
                          </w:rPr>
                        </w:pPr>
                        <w:r>
                          <w:rPr>
                            <w:rFonts w:ascii="Times New Roman" w:hAnsi="Times New Roman"/>
                            <w:b/>
                            <w:i/>
                            <w:lang w:val="en-US"/>
                          </w:rPr>
                          <w:t>Astatic apeal</w:t>
                        </w:r>
                      </w:p>
                      <w:p w:rsidR="00B84476" w:rsidRDefault="00B84476" w:rsidP="00F40512">
                        <w:pPr>
                          <w:pStyle w:val="NoSpacing"/>
                          <w:numPr>
                            <w:ilvl w:val="0"/>
                            <w:numId w:val="32"/>
                          </w:numPr>
                          <w:rPr>
                            <w:rFonts w:ascii="Times New Roman" w:hAnsi="Times New Roman"/>
                            <w:b/>
                            <w:i/>
                            <w:lang w:val="en-US"/>
                          </w:rPr>
                        </w:pPr>
                        <w:r>
                          <w:rPr>
                            <w:rFonts w:ascii="Times New Roman" w:hAnsi="Times New Roman"/>
                            <w:b/>
                            <w:i/>
                            <w:lang w:val="en-US"/>
                          </w:rPr>
                          <w:t>Layout and fungcitional</w:t>
                        </w:r>
                      </w:p>
                      <w:p w:rsidR="00B84476" w:rsidRDefault="00B84476" w:rsidP="00F40512">
                        <w:pPr>
                          <w:pStyle w:val="NoSpacing"/>
                          <w:numPr>
                            <w:ilvl w:val="0"/>
                            <w:numId w:val="32"/>
                          </w:numPr>
                          <w:rPr>
                            <w:rFonts w:ascii="Times New Roman" w:hAnsi="Times New Roman"/>
                            <w:b/>
                            <w:i/>
                            <w:lang w:val="en-US"/>
                          </w:rPr>
                        </w:pPr>
                        <w:r>
                          <w:rPr>
                            <w:rFonts w:ascii="Times New Roman" w:hAnsi="Times New Roman"/>
                            <w:b/>
                            <w:i/>
                            <w:lang w:val="en-US"/>
                          </w:rPr>
                          <w:t>Sequrity</w:t>
                        </w:r>
                      </w:p>
                      <w:p w:rsidR="00B84476" w:rsidRDefault="00B84476" w:rsidP="004960FE">
                        <w:pPr>
                          <w:pStyle w:val="NoSpacing"/>
                          <w:ind w:left="540"/>
                          <w:rPr>
                            <w:rFonts w:ascii="Times New Roman" w:hAnsi="Times New Roman"/>
                            <w:b/>
                            <w:i/>
                            <w:lang w:val="en-US"/>
                          </w:rPr>
                        </w:pPr>
                      </w:p>
                      <w:p w:rsidR="00B84476" w:rsidRDefault="00B84476" w:rsidP="004960FE">
                        <w:pPr>
                          <w:pStyle w:val="NoSpacing"/>
                          <w:ind w:left="180"/>
                          <w:jc w:val="center"/>
                          <w:rPr>
                            <w:rFonts w:ascii="Times New Roman" w:hAnsi="Times New Roman"/>
                            <w:b/>
                            <w:i/>
                            <w:lang w:val="en-US"/>
                          </w:rPr>
                        </w:pPr>
                        <w:r>
                          <w:rPr>
                            <w:rFonts w:ascii="Times New Roman" w:hAnsi="Times New Roman"/>
                            <w:b/>
                            <w:i/>
                            <w:lang w:val="en-US"/>
                          </w:rPr>
                          <w:t>(</w:t>
                        </w:r>
                        <w:proofErr w:type="gramStart"/>
                        <w:r>
                          <w:rPr>
                            <w:rFonts w:ascii="Times New Roman" w:hAnsi="Times New Roman"/>
                            <w:b/>
                            <w:i/>
                            <w:lang w:val="en-US"/>
                          </w:rPr>
                          <w:t>harris</w:t>
                        </w:r>
                        <w:proofErr w:type="gramEnd"/>
                        <w:r>
                          <w:rPr>
                            <w:rFonts w:ascii="Times New Roman" w:hAnsi="Times New Roman"/>
                            <w:b/>
                            <w:i/>
                            <w:lang w:val="en-US"/>
                          </w:rPr>
                          <w:t xml:space="preserve"> goode 2010)</w:t>
                        </w:r>
                      </w:p>
                      <w:p w:rsidR="00B84476" w:rsidRDefault="00B84476" w:rsidP="00F40512">
                        <w:pPr>
                          <w:pStyle w:val="NoSpacing"/>
                          <w:numPr>
                            <w:ilvl w:val="0"/>
                            <w:numId w:val="32"/>
                          </w:numPr>
                          <w:rPr>
                            <w:rFonts w:ascii="Times New Roman" w:hAnsi="Times New Roman"/>
                            <w:b/>
                            <w:i/>
                            <w:lang w:val="en-US"/>
                          </w:rPr>
                        </w:pPr>
                        <w:r>
                          <w:rPr>
                            <w:rFonts w:ascii="Times New Roman" w:hAnsi="Times New Roman"/>
                            <w:b/>
                            <w:i/>
                            <w:lang w:val="en-US"/>
                          </w:rPr>
                          <w:t>y</w:t>
                        </w:r>
                      </w:p>
                    </w:txbxContent>
                  </v:textbox>
                </v:rect>
                <v:rect id="Rectangle 11" o:spid="_x0000_s1043" style="position:absolute;left:3636;top:29572;width:12805;height:17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rsidR="00B84476" w:rsidRPr="00D00802" w:rsidRDefault="00B84476" w:rsidP="007E48EE">
                        <w:pPr>
                          <w:pStyle w:val="NoSpacing"/>
                          <w:ind w:right="-148"/>
                          <w:jc w:val="center"/>
                          <w:rPr>
                            <w:rFonts w:ascii="Times New Roman" w:hAnsi="Times New Roman"/>
                            <w:b/>
                            <w:i/>
                            <w:sz w:val="18"/>
                            <w:szCs w:val="18"/>
                            <w:lang w:val="en-US"/>
                          </w:rPr>
                        </w:pPr>
                        <w:r w:rsidRPr="00D00802">
                          <w:rPr>
                            <w:rFonts w:ascii="Times New Roman" w:hAnsi="Times New Roman"/>
                            <w:b/>
                            <w:i/>
                            <w:sz w:val="18"/>
                            <w:szCs w:val="18"/>
                            <w:lang w:val="en-US"/>
                          </w:rPr>
                          <w:t>Service Quality</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Tangible</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Empathy</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Realibility</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Responsivnes</w:t>
                        </w:r>
                      </w:p>
                      <w:p w:rsidR="00B84476" w:rsidRPr="00D00802" w:rsidRDefault="00B84476" w:rsidP="00F40512">
                        <w:pPr>
                          <w:pStyle w:val="NoSpacing"/>
                          <w:numPr>
                            <w:ilvl w:val="0"/>
                            <w:numId w:val="36"/>
                          </w:numPr>
                          <w:ind w:right="-148"/>
                          <w:rPr>
                            <w:rFonts w:ascii="Times New Roman" w:hAnsi="Times New Roman"/>
                            <w:b/>
                            <w:i/>
                            <w:sz w:val="18"/>
                            <w:szCs w:val="18"/>
                            <w:lang w:val="en-US"/>
                          </w:rPr>
                        </w:pPr>
                        <w:r w:rsidRPr="00D00802">
                          <w:rPr>
                            <w:rFonts w:ascii="Times New Roman" w:hAnsi="Times New Roman"/>
                            <w:b/>
                            <w:i/>
                            <w:sz w:val="18"/>
                            <w:szCs w:val="18"/>
                            <w:lang w:val="en-US"/>
                          </w:rPr>
                          <w:t xml:space="preserve">Assurance </w:t>
                        </w:r>
                      </w:p>
                      <w:p w:rsidR="00B84476" w:rsidRPr="00D00802" w:rsidRDefault="00B84476" w:rsidP="00D00802">
                        <w:pPr>
                          <w:pStyle w:val="NoSpacing"/>
                          <w:ind w:left="450" w:right="-148"/>
                          <w:rPr>
                            <w:rFonts w:ascii="Times New Roman" w:hAnsi="Times New Roman"/>
                            <w:b/>
                            <w:i/>
                            <w:sz w:val="18"/>
                            <w:szCs w:val="18"/>
                            <w:lang w:val="en-US"/>
                          </w:rPr>
                        </w:pPr>
                      </w:p>
                      <w:p w:rsidR="00B84476" w:rsidRPr="00D00802" w:rsidRDefault="00B84476" w:rsidP="00D00802">
                        <w:pPr>
                          <w:pStyle w:val="NoSpacing"/>
                          <w:ind w:left="90"/>
                          <w:jc w:val="center"/>
                          <w:rPr>
                            <w:rFonts w:ascii="Times New Roman" w:eastAsiaTheme="minorHAnsi" w:hAnsi="Times New Roman"/>
                            <w:b/>
                            <w:sz w:val="18"/>
                            <w:szCs w:val="18"/>
                          </w:rPr>
                        </w:pPr>
                        <w:r w:rsidRPr="00D00802">
                          <w:rPr>
                            <w:rFonts w:ascii="Times New Roman" w:eastAsiaTheme="minorHAnsi" w:hAnsi="Times New Roman"/>
                            <w:b/>
                            <w:sz w:val="18"/>
                            <w:szCs w:val="18"/>
                          </w:rPr>
                          <w:t>Leonard L. Berry dan A. Parasuraman dalam Kotler dan Keller (2016:44)</w:t>
                        </w:r>
                      </w:p>
                      <w:p w:rsidR="00B84476" w:rsidRDefault="00B84476" w:rsidP="00D00802">
                        <w:pPr>
                          <w:pStyle w:val="NoSpacing"/>
                          <w:ind w:left="90" w:right="-148"/>
                          <w:rPr>
                            <w:rFonts w:ascii="Times New Roman" w:hAnsi="Times New Roman"/>
                            <w:b/>
                            <w:i/>
                            <w:lang w:val="en-US"/>
                          </w:rPr>
                        </w:pPr>
                      </w:p>
                    </w:txbxContent>
                  </v:textbox>
                </v:rect>
                <v:rect id="Rectangle 12" o:spid="_x0000_s1044" style="position:absolute;left:26567;top:21048;width:11116;height:1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w:txbxContent>
                      <w:p w:rsidR="00B84476" w:rsidRPr="00D00802" w:rsidRDefault="00B84476" w:rsidP="007E48EE">
                        <w:pPr>
                          <w:pStyle w:val="NoSpacing"/>
                          <w:jc w:val="center"/>
                          <w:rPr>
                            <w:rFonts w:ascii="Times New Roman" w:hAnsi="Times New Roman"/>
                            <w:b/>
                            <w:i/>
                            <w:sz w:val="20"/>
                            <w:szCs w:val="20"/>
                            <w:lang w:val="en-US"/>
                          </w:rPr>
                        </w:pPr>
                        <w:r w:rsidRPr="00D00802">
                          <w:rPr>
                            <w:rFonts w:ascii="Times New Roman" w:hAnsi="Times New Roman"/>
                            <w:b/>
                            <w:i/>
                            <w:sz w:val="20"/>
                            <w:szCs w:val="20"/>
                            <w:lang w:val="en-US"/>
                          </w:rPr>
                          <w:t xml:space="preserve">Kepuasan pelanggan </w:t>
                        </w:r>
                      </w:p>
                      <w:p w:rsidR="00B84476" w:rsidRDefault="00B84476" w:rsidP="00F40512">
                        <w:pPr>
                          <w:pStyle w:val="NoSpacing"/>
                          <w:numPr>
                            <w:ilvl w:val="0"/>
                            <w:numId w:val="37"/>
                          </w:numPr>
                          <w:rPr>
                            <w:rFonts w:ascii="Times New Roman" w:hAnsi="Times New Roman"/>
                            <w:b/>
                            <w:sz w:val="20"/>
                            <w:szCs w:val="20"/>
                            <w:lang w:val="en-US"/>
                          </w:rPr>
                        </w:pPr>
                        <w:r w:rsidRPr="00D00802">
                          <w:rPr>
                            <w:rFonts w:ascii="Times New Roman" w:hAnsi="Times New Roman"/>
                            <w:b/>
                            <w:sz w:val="20"/>
                            <w:szCs w:val="20"/>
                            <w:lang w:val="en-US"/>
                          </w:rPr>
                          <w:t>Kinerja</w:t>
                        </w:r>
                      </w:p>
                      <w:p w:rsidR="00B84476" w:rsidRPr="00D00802" w:rsidRDefault="00B84476" w:rsidP="00F40512">
                        <w:pPr>
                          <w:pStyle w:val="NoSpacing"/>
                          <w:numPr>
                            <w:ilvl w:val="0"/>
                            <w:numId w:val="37"/>
                          </w:numPr>
                          <w:rPr>
                            <w:rFonts w:ascii="Times New Roman" w:hAnsi="Times New Roman"/>
                            <w:b/>
                            <w:sz w:val="20"/>
                            <w:szCs w:val="20"/>
                            <w:lang w:val="en-US"/>
                          </w:rPr>
                        </w:pPr>
                        <w:r w:rsidRPr="00D00802">
                          <w:rPr>
                            <w:rFonts w:ascii="Times New Roman" w:hAnsi="Times New Roman"/>
                            <w:b/>
                            <w:sz w:val="20"/>
                            <w:szCs w:val="20"/>
                            <w:lang w:val="en-US"/>
                          </w:rPr>
                          <w:t>Harapan</w:t>
                        </w:r>
                      </w:p>
                      <w:p w:rsidR="00B84476" w:rsidRPr="00D00802" w:rsidRDefault="00B84476" w:rsidP="00D00802">
                        <w:pPr>
                          <w:pStyle w:val="NoSpacing"/>
                          <w:ind w:left="360"/>
                          <w:rPr>
                            <w:rFonts w:ascii="Times New Roman" w:hAnsi="Times New Roman"/>
                            <w:b/>
                            <w:sz w:val="20"/>
                            <w:szCs w:val="20"/>
                            <w:lang w:val="en-US"/>
                          </w:rPr>
                        </w:pPr>
                      </w:p>
                      <w:p w:rsidR="00B84476" w:rsidRPr="00D00802" w:rsidRDefault="00B84476" w:rsidP="00DD75D7">
                        <w:pPr>
                          <w:pStyle w:val="NoSpacing"/>
                          <w:ind w:left="360"/>
                          <w:rPr>
                            <w:rFonts w:ascii="Times New Roman" w:hAnsi="Times New Roman"/>
                            <w:b/>
                            <w:i/>
                            <w:sz w:val="20"/>
                            <w:szCs w:val="20"/>
                            <w:lang w:val="en-US"/>
                          </w:rPr>
                        </w:pPr>
                        <w:r w:rsidRPr="00D00802">
                          <w:rPr>
                            <w:rFonts w:ascii="Times New Roman" w:hAnsi="Times New Roman"/>
                            <w:b/>
                            <w:sz w:val="20"/>
                            <w:szCs w:val="20"/>
                          </w:rPr>
                          <w:t>Kotler dan Amstrong (2012 : 224)</w:t>
                        </w:r>
                      </w:p>
                    </w:txbxContent>
                  </v:textbox>
                </v:rect>
                <v:rect id="Rectangle 13" o:spid="_x0000_s1045" style="position:absolute;left:50379;top:5693;width:11099;height:36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B84476" w:rsidRDefault="00B84476" w:rsidP="00DD75D7">
                        <w:pPr>
                          <w:pStyle w:val="NoSpacing"/>
                          <w:rPr>
                            <w:rFonts w:ascii="Times New Roman" w:hAnsi="Times New Roman"/>
                            <w:b/>
                            <w:lang w:val="en-US"/>
                          </w:rPr>
                        </w:pPr>
                        <w:r>
                          <w:rPr>
                            <w:rFonts w:ascii="Times New Roman" w:hAnsi="Times New Roman"/>
                            <w:b/>
                            <w:lang w:val="en-US"/>
                          </w:rPr>
                          <w:t xml:space="preserve">Loyalitas Pelanggan </w:t>
                        </w:r>
                      </w:p>
                      <w:p w:rsidR="00B84476" w:rsidRPr="00D00802" w:rsidRDefault="00B84476" w:rsidP="00F40512">
                        <w:pPr>
                          <w:numPr>
                            <w:ilvl w:val="0"/>
                            <w:numId w:val="38"/>
                          </w:numPr>
                          <w:autoSpaceDE w:val="0"/>
                          <w:autoSpaceDN w:val="0"/>
                          <w:adjustRightInd w:val="0"/>
                          <w:spacing w:after="0" w:line="240" w:lineRule="auto"/>
                          <w:jc w:val="both"/>
                          <w:rPr>
                            <w:rFonts w:ascii="Times New Roman" w:hAnsi="Times New Roman" w:cs="Times New Roman"/>
                            <w:b/>
                            <w:color w:val="000000"/>
                            <w:sz w:val="18"/>
                            <w:szCs w:val="18"/>
                          </w:rPr>
                        </w:pPr>
                        <w:r w:rsidRPr="00D00802">
                          <w:rPr>
                            <w:rFonts w:ascii="Times New Roman" w:hAnsi="Times New Roman" w:cs="Times New Roman"/>
                            <w:b/>
                            <w:color w:val="000000"/>
                            <w:sz w:val="18"/>
                            <w:szCs w:val="18"/>
                          </w:rPr>
                          <w:t>Melakukan pembelian berulang secara teratur,</w:t>
                        </w:r>
                      </w:p>
                      <w:p w:rsidR="00B84476" w:rsidRPr="00D00802" w:rsidRDefault="00B84476" w:rsidP="00F40512">
                        <w:pPr>
                          <w:pStyle w:val="NoSpacing"/>
                          <w:numPr>
                            <w:ilvl w:val="0"/>
                            <w:numId w:val="38"/>
                          </w:numPr>
                          <w:rPr>
                            <w:rFonts w:ascii="Times New Roman" w:hAnsi="Times New Roman"/>
                            <w:b/>
                            <w:sz w:val="18"/>
                            <w:szCs w:val="18"/>
                            <w:lang w:val="en-US"/>
                          </w:rPr>
                        </w:pPr>
                        <w:r w:rsidRPr="00D00802">
                          <w:rPr>
                            <w:rFonts w:ascii="Times New Roman" w:hAnsi="Times New Roman"/>
                            <w:b/>
                            <w:color w:val="000000"/>
                            <w:sz w:val="18"/>
                            <w:szCs w:val="18"/>
                          </w:rPr>
                          <w:t>Membeli antar lini produk dan jasa</w:t>
                        </w:r>
                      </w:p>
                      <w:p w:rsidR="00B84476" w:rsidRPr="00D00802" w:rsidRDefault="00B84476" w:rsidP="00F40512">
                        <w:pPr>
                          <w:pStyle w:val="NoSpacing"/>
                          <w:numPr>
                            <w:ilvl w:val="0"/>
                            <w:numId w:val="38"/>
                          </w:numPr>
                          <w:rPr>
                            <w:rFonts w:ascii="Times New Roman" w:hAnsi="Times New Roman"/>
                            <w:b/>
                            <w:sz w:val="18"/>
                            <w:szCs w:val="18"/>
                            <w:lang w:val="en-US"/>
                          </w:rPr>
                        </w:pPr>
                        <w:r w:rsidRPr="00D00802">
                          <w:rPr>
                            <w:rFonts w:ascii="Times New Roman" w:hAnsi="Times New Roman"/>
                            <w:b/>
                            <w:color w:val="000000"/>
                            <w:sz w:val="18"/>
                            <w:szCs w:val="18"/>
                            <w:lang w:val="en-US"/>
                          </w:rPr>
                          <w:t>Mereferensikan kepada orang lain</w:t>
                        </w:r>
                      </w:p>
                      <w:p w:rsidR="00B84476" w:rsidRPr="00D00802" w:rsidRDefault="00B84476" w:rsidP="00F40512">
                        <w:pPr>
                          <w:pStyle w:val="NoSpacing"/>
                          <w:numPr>
                            <w:ilvl w:val="0"/>
                            <w:numId w:val="38"/>
                          </w:numPr>
                          <w:rPr>
                            <w:rFonts w:ascii="Times New Roman" w:hAnsi="Times New Roman"/>
                            <w:b/>
                            <w:sz w:val="18"/>
                            <w:szCs w:val="18"/>
                            <w:lang w:val="en-US"/>
                          </w:rPr>
                        </w:pPr>
                        <w:r w:rsidRPr="00D00802">
                          <w:rPr>
                            <w:rFonts w:ascii="Times New Roman" w:hAnsi="Times New Roman"/>
                            <w:b/>
                            <w:color w:val="000000"/>
                            <w:sz w:val="18"/>
                            <w:szCs w:val="18"/>
                            <w:lang w:val="en-US"/>
                          </w:rPr>
                          <w:t>Memberika kekebalan terhadap produk lain</w:t>
                        </w:r>
                      </w:p>
                      <w:p w:rsidR="00B84476" w:rsidRPr="00DB6337" w:rsidRDefault="00B84476" w:rsidP="00DB6337">
                        <w:pPr>
                          <w:pStyle w:val="NoSpacing"/>
                          <w:ind w:left="360"/>
                          <w:rPr>
                            <w:rFonts w:ascii="Times New Roman" w:hAnsi="Times New Roman"/>
                            <w:b/>
                            <w:sz w:val="20"/>
                            <w:szCs w:val="20"/>
                            <w:lang w:val="en-US"/>
                          </w:rPr>
                        </w:pPr>
                      </w:p>
                      <w:p w:rsidR="00B84476" w:rsidRPr="00DB6337" w:rsidRDefault="00B84476" w:rsidP="00D00802">
                        <w:pPr>
                          <w:pStyle w:val="NoSpacing"/>
                          <w:ind w:left="360"/>
                          <w:rPr>
                            <w:rFonts w:ascii="Times New Roman" w:hAnsi="Times New Roman"/>
                            <w:b/>
                            <w:sz w:val="20"/>
                            <w:szCs w:val="20"/>
                            <w:lang w:val="en-US"/>
                          </w:rPr>
                        </w:pPr>
                        <w:r w:rsidRPr="00D00802">
                          <w:rPr>
                            <w:rFonts w:ascii="Times New Roman" w:hAnsi="Times New Roman"/>
                            <w:b/>
                            <w:color w:val="000000"/>
                            <w:sz w:val="20"/>
                            <w:szCs w:val="20"/>
                          </w:rPr>
                          <w:t>Jill Griffin dalam Ratih Hurriyati</w:t>
                        </w:r>
                        <w:r w:rsidRPr="00E035D8">
                          <w:rPr>
                            <w:rFonts w:ascii="Times New Roman" w:hAnsi="Times New Roman"/>
                            <w:b/>
                            <w:color w:val="000000"/>
                            <w:sz w:val="24"/>
                            <w:szCs w:val="24"/>
                          </w:rPr>
                          <w:t xml:space="preserve"> (2012:129)</w:t>
                        </w:r>
                      </w:p>
                    </w:txbxContent>
                  </v:textbox>
                </v:rect>
                <v:shape id="Straight Arrow Connector 15" o:spid="_x0000_s1046" type="#_x0000_t32" style="position:absolute;left:17518;top:16090;width:9049;height:7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IBsIAAADbAAAADwAAAGRycy9kb3ducmV2LnhtbERPTWvCQBC9C/6HZQredNNCxUZXCdJC&#10;RRC1uXgbs2MSzM6m2dVEf323IHibx/uc2aIzlbhS40rLCl5HEQjizOqScwXpz9dwAsJ5ZI2VZVJw&#10;IweLeb83w1jblnd03ftchBB2MSoovK9jKV1WkEE3sjVx4E62MegDbHKpG2xDuKnkWxSNpcGSQ0OB&#10;NS0Lys77i1HQru71YfL7sXHJefuZHBHTdYpKDV66ZArCU+ef4of7W4f57/D/Szh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lIBsIAAADbAAAADwAAAAAAAAAAAAAA&#10;AAChAgAAZHJzL2Rvd25yZXYueG1sUEsFBgAAAAAEAAQA+QAAAJADAAAAAA==&#10;" strokecolor="black [3200]" strokeweight="1.5pt">
                  <v:stroke endarrow="open" joinstyle="miter"/>
                </v:shape>
                <v:shape id="Straight Arrow Connector 16" o:spid="_x0000_s1047" type="#_x0000_t32" style="position:absolute;left:17518;top:24667;width:9049;height:6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GfMEAAADbAAAADwAAAGRycy9kb3ducmV2LnhtbERPzWrCQBC+C77DMkJvutFDKKmrFEUQ&#10;WwjaPsAkO01Cs7NxdzWxT98VBG/z8f3Ocj2YVlzJ+caygvksAUFcWt1wpeD7azd9BeEDssbWMim4&#10;kYf1ajxaYqZtz0e6nkIlYgj7DBXUIXSZlL6syaCf2Y44cj/WGQwRukpqh30MN61cJEkqDTYcG2rs&#10;aFNT+Xu6GAUfc1f2521On5jmf6G4YV4UB6VeJsP7G4hAQ3iKH+69jvNTuP8S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d0Z8wQAAANsAAAAPAAAAAAAAAAAAAAAA&#10;AKECAABkcnMvZG93bnJldi54bWxQSwUGAAAAAAQABAD5AAAAjwMAAAAA&#10;" strokecolor="black [3200]" strokeweight="1.5pt">
                  <v:stroke endarrow="open" joinstyle="miter"/>
                </v:shape>
                <v:rect id="Rectangle 20" o:spid="_x0000_s1048" style="position:absolute;left:28108;top:531;width:16126;height:12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Dir8A&#10;AADbAAAADwAAAGRycy9kb3ducmV2LnhtbERPz2vCMBS+D/wfwhN2W9N60NEZRQShsJN1bNdH85oW&#10;m5fYZLX+98th4PHj+73dz3YQE42hd6ygyHIQxI3TPRsFX5fT2zuIEJE1Do5JwYMC7HeLly2W2t35&#10;TFMdjUghHEpU0MXoSylD05HFkDlPnLjWjRZjgqOResR7CreDXOX5WlrsOTV06OnYUXOtf60Cs65a&#10;/1PgdPuUvv429W2zmVCp1+V8+AARaY5P8b+70gpWaX36kn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EOKvwAAANsAAAAPAAAAAAAAAAAAAAAAAJgCAABkcnMvZG93bnJl&#10;di54bWxQSwUGAAAAAAQABAD1AAAAhAMAAAAA&#10;" filled="f" strokecolor="white [3212]" strokeweight="1pt">
                  <v:textbox>
                    <w:txbxContent>
                      <w:p w:rsidR="00B84476" w:rsidRDefault="00B84476" w:rsidP="00DB633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DB6337">
                          <w:rPr>
                            <w:rFonts w:ascii="Times New Roman" w:hAnsi="Times New Roman" w:cs="Times New Roman"/>
                            <w:sz w:val="20"/>
                            <w:szCs w:val="20"/>
                          </w:rPr>
                          <w:t>Harris, L. C. &amp; Ezeh, C. (2008).</w:t>
                        </w:r>
                      </w:p>
                      <w:p w:rsidR="00B84476" w:rsidRDefault="00B84476" w:rsidP="00DB6337">
                        <w:pPr>
                          <w:autoSpaceDE w:val="0"/>
                          <w:autoSpaceDN w:val="0"/>
                          <w:adjustRightInd w:val="0"/>
                          <w:spacing w:after="0" w:line="240" w:lineRule="auto"/>
                          <w:rPr>
                            <w:rFonts w:ascii="Times New Roman" w:hAnsi="Times New Roman" w:cs="Times New Roman"/>
                            <w:bCs/>
                            <w:sz w:val="20"/>
                            <w:szCs w:val="20"/>
                            <w:lang w:val="en-US"/>
                          </w:rPr>
                        </w:pPr>
                        <w:r>
                          <w:rPr>
                            <w:rFonts w:ascii="Times New Roman" w:eastAsiaTheme="minorHAnsi" w:hAnsi="Times New Roman" w:cs="Times New Roman"/>
                            <w:bCs/>
                            <w:sz w:val="20"/>
                            <w:szCs w:val="20"/>
                            <w:lang w:val="en-US" w:eastAsia="en-US"/>
                          </w:rPr>
                          <w:t xml:space="preserve">. </w:t>
                        </w:r>
                        <w:r w:rsidRPr="00DB6337">
                          <w:rPr>
                            <w:rFonts w:ascii="Times New Roman" w:eastAsiaTheme="minorHAnsi" w:hAnsi="Times New Roman" w:cs="Times New Roman"/>
                            <w:bCs/>
                            <w:sz w:val="20"/>
                            <w:szCs w:val="20"/>
                            <w:lang w:val="en-US" w:eastAsia="en-US"/>
                          </w:rPr>
                          <w:t>Christian Kevin Gunawan, Ardhi Wicaksono</w:t>
                        </w:r>
                        <w:proofErr w:type="gramStart"/>
                        <w:r w:rsidRPr="00DB6337">
                          <w:rPr>
                            <w:rFonts w:ascii="Times New Roman" w:hAnsi="Times New Roman" w:cs="Times New Roman"/>
                            <w:bCs/>
                            <w:sz w:val="20"/>
                            <w:szCs w:val="20"/>
                          </w:rPr>
                          <w:t>.</w:t>
                        </w:r>
                        <w:r w:rsidRPr="00DB6337">
                          <w:rPr>
                            <w:rFonts w:ascii="Times New Roman" w:hAnsi="Times New Roman" w:cs="Times New Roman"/>
                            <w:bCs/>
                            <w:sz w:val="20"/>
                            <w:szCs w:val="20"/>
                            <w:lang w:val="en-US"/>
                          </w:rPr>
                          <w:t>(</w:t>
                        </w:r>
                        <w:proofErr w:type="gramEnd"/>
                        <w:r w:rsidRPr="00DB6337">
                          <w:rPr>
                            <w:rFonts w:ascii="Times New Roman" w:hAnsi="Times New Roman" w:cs="Times New Roman"/>
                            <w:bCs/>
                            <w:sz w:val="20"/>
                            <w:szCs w:val="20"/>
                            <w:lang w:val="en-US"/>
                          </w:rPr>
                          <w:t>2012)</w:t>
                        </w:r>
                      </w:p>
                      <w:p w:rsidR="00B84476" w:rsidRDefault="00B84476" w:rsidP="00C16D6D">
                        <w:pPr>
                          <w:pStyle w:val="NoSpacing"/>
                          <w:jc w:val="both"/>
                          <w:rPr>
                            <w:rFonts w:ascii="Times New Roman" w:hAnsi="Times New Roman"/>
                            <w:sz w:val="20"/>
                            <w:szCs w:val="20"/>
                          </w:rPr>
                        </w:pPr>
                        <w:r w:rsidRPr="00C16D6D">
                          <w:rPr>
                            <w:rFonts w:ascii="Times New Roman" w:eastAsiaTheme="minorHAnsi" w:hAnsi="Times New Roman"/>
                            <w:bCs/>
                            <w:iCs/>
                            <w:sz w:val="20"/>
                            <w:szCs w:val="20"/>
                            <w:lang w:val="en-US"/>
                          </w:rPr>
                          <w:t>Andlie Liano Anwar</w:t>
                        </w:r>
                        <w:r w:rsidRPr="00C16D6D">
                          <w:rPr>
                            <w:rFonts w:ascii="Times New Roman" w:hAnsi="Times New Roman"/>
                            <w:sz w:val="20"/>
                            <w:szCs w:val="20"/>
                          </w:rPr>
                          <w:t xml:space="preserve"> (2008)</w:t>
                        </w:r>
                      </w:p>
                      <w:p w:rsidR="00B84476" w:rsidRPr="000C6BFE" w:rsidRDefault="00B84476" w:rsidP="00C763E9">
                        <w:pPr>
                          <w:autoSpaceDE w:val="0"/>
                          <w:autoSpaceDN w:val="0"/>
                          <w:adjustRightInd w:val="0"/>
                          <w:spacing w:after="0" w:line="240" w:lineRule="auto"/>
                          <w:rPr>
                            <w:rFonts w:ascii="Times New Roman" w:eastAsiaTheme="minorHAnsi" w:hAnsi="Times New Roman" w:cs="Times New Roman"/>
                            <w:iCs/>
                            <w:sz w:val="24"/>
                            <w:szCs w:val="24"/>
                            <w:lang w:val="en-US" w:eastAsia="en-US"/>
                          </w:rPr>
                        </w:pPr>
                        <w:r w:rsidRPr="00C763E9">
                          <w:rPr>
                            <w:rFonts w:ascii="Times New Roman" w:eastAsiaTheme="minorHAnsi" w:hAnsi="Times New Roman" w:cs="Times New Roman"/>
                            <w:iCs/>
                            <w:sz w:val="20"/>
                            <w:szCs w:val="20"/>
                            <w:lang w:val="en-US" w:eastAsia="en-US"/>
                          </w:rPr>
                          <w:t>Fredi Suharyo (2014</w:t>
                        </w:r>
                        <w:r>
                          <w:rPr>
                            <w:rFonts w:ascii="Times New Roman" w:eastAsiaTheme="minorHAnsi" w:hAnsi="Times New Roman" w:cs="Times New Roman"/>
                            <w:iCs/>
                            <w:sz w:val="24"/>
                            <w:szCs w:val="24"/>
                            <w:lang w:val="en-US" w:eastAsia="en-US"/>
                          </w:rPr>
                          <w:t>)</w:t>
                        </w:r>
                      </w:p>
                      <w:p w:rsidR="00B84476" w:rsidRPr="00C16D6D" w:rsidRDefault="00B84476" w:rsidP="00C16D6D">
                        <w:pPr>
                          <w:pStyle w:val="NoSpacing"/>
                          <w:jc w:val="both"/>
                          <w:rPr>
                            <w:rFonts w:ascii="Times New Roman" w:hAnsi="Times New Roman"/>
                            <w:sz w:val="20"/>
                            <w:szCs w:val="20"/>
                          </w:rPr>
                        </w:pPr>
                      </w:p>
                      <w:p w:rsidR="00B84476" w:rsidRDefault="00B84476" w:rsidP="00DB6337">
                        <w:pPr>
                          <w:autoSpaceDE w:val="0"/>
                          <w:autoSpaceDN w:val="0"/>
                          <w:adjustRightInd w:val="0"/>
                          <w:spacing w:after="0" w:line="240" w:lineRule="auto"/>
                          <w:rPr>
                            <w:rFonts w:ascii="Times New Roman" w:hAnsi="Times New Roman" w:cs="Times New Roman"/>
                            <w:bCs/>
                            <w:sz w:val="20"/>
                            <w:szCs w:val="20"/>
                            <w:lang w:val="en-US"/>
                          </w:rPr>
                        </w:pPr>
                      </w:p>
                      <w:p w:rsidR="00B84476" w:rsidRPr="00DB6337" w:rsidRDefault="00B84476" w:rsidP="00DB6337">
                        <w:pPr>
                          <w:autoSpaceDE w:val="0"/>
                          <w:autoSpaceDN w:val="0"/>
                          <w:adjustRightInd w:val="0"/>
                          <w:spacing w:after="0" w:line="240" w:lineRule="auto"/>
                          <w:rPr>
                            <w:rFonts w:ascii="Times New Roman" w:hAnsi="Times New Roman" w:cs="Times New Roman"/>
                            <w:bCs/>
                            <w:sz w:val="20"/>
                            <w:szCs w:val="20"/>
                            <w:lang w:val="en-US"/>
                          </w:rPr>
                        </w:pP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p>
                      <w:p w:rsidR="00B84476" w:rsidRPr="005130DF" w:rsidRDefault="00B84476" w:rsidP="005130DF">
                        <w:pPr>
                          <w:autoSpaceDE w:val="0"/>
                          <w:autoSpaceDN w:val="0"/>
                          <w:adjustRightInd w:val="0"/>
                          <w:spacing w:after="0" w:line="240" w:lineRule="auto"/>
                          <w:rPr>
                            <w:rFonts w:ascii="Times New Roman" w:eastAsiaTheme="minorHAnsi" w:hAnsi="Times New Roman" w:cs="Times New Roman"/>
                            <w:bCs/>
                            <w:sz w:val="18"/>
                            <w:szCs w:val="18"/>
                            <w:lang w:val="en-US" w:eastAsia="en-US"/>
                          </w:rPr>
                        </w:pPr>
                      </w:p>
                      <w:p w:rsidR="00B84476" w:rsidRPr="00D4689A" w:rsidRDefault="00B84476" w:rsidP="007E48EE">
                        <w:pPr>
                          <w:spacing w:after="0" w:line="240" w:lineRule="auto"/>
                          <w:jc w:val="center"/>
                          <w:rPr>
                            <w:rFonts w:ascii="Times New Roman" w:hAnsi="Times New Roman"/>
                            <w:sz w:val="18"/>
                            <w:szCs w:val="18"/>
                            <w:lang w:val="en-US"/>
                          </w:rPr>
                        </w:pPr>
                      </w:p>
                    </w:txbxContent>
                  </v:textbox>
                </v:rect>
                <v:rect id="Rectangle 21" o:spid="_x0000_s1049" style="position:absolute;left:33044;top:39812;width:18288;height:9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djMMA&#10;AADbAAAADwAAAGRycy9kb3ducmV2LnhtbESPQWvCQBSE7wX/w/KE3upGKaXErBKKluZYI4i3l+wz&#10;ic2+DdltTP59VxB6HGbmGybZjqYVA/WusaxguYhAEJdWN1wpOOb7l3cQziNrbC2TgokcbDezpwRj&#10;bW/8TcPBVyJA2MWooPa+i6V0ZU0G3cJ2xMG72N6gD7KvpO7xFuCmlasoepMGGw4LNXb0UVP5c/g1&#10;ClwxZPnUpafr2ZVFumOTv2afSj3Px3QNwtPo/8OP9pdWsFrC/Uv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djMMAAADbAAAADwAAAAAAAAAAAAAAAACYAgAAZHJzL2Rv&#10;d25yZXYueG1sUEsFBgAAAAAEAAQA9QAAAIgDAAAAAA==&#10;" filled="f" stroked="f" strokeweight="2pt">
                  <v:textbox>
                    <w:txbxContent>
                      <w:p w:rsidR="00B84476" w:rsidRDefault="00B84476" w:rsidP="005130DF">
                        <w:pPr>
                          <w:pStyle w:val="Default"/>
                          <w:jc w:val="both"/>
                          <w:rPr>
                            <w:sz w:val="18"/>
                            <w:szCs w:val="18"/>
                          </w:rPr>
                        </w:pPr>
                        <w:r w:rsidRPr="005130DF">
                          <w:rPr>
                            <w:bCs/>
                            <w:sz w:val="18"/>
                            <w:szCs w:val="18"/>
                          </w:rPr>
                          <w:t>Ellys Cornelia S., Nancy Veronica S.</w:t>
                        </w:r>
                        <w:r w:rsidRPr="005130DF">
                          <w:rPr>
                            <w:sz w:val="18"/>
                            <w:szCs w:val="18"/>
                          </w:rPr>
                          <w:t xml:space="preserve"> (2008)</w:t>
                        </w:r>
                      </w:p>
                      <w:p w:rsidR="00B84476" w:rsidRDefault="00B84476" w:rsidP="00AE363D">
                        <w:pPr>
                          <w:autoSpaceDE w:val="0"/>
                          <w:autoSpaceDN w:val="0"/>
                          <w:adjustRightInd w:val="0"/>
                          <w:spacing w:after="0" w:line="240" w:lineRule="auto"/>
                          <w:rPr>
                            <w:rFonts w:ascii="Times New Roman" w:eastAsiaTheme="minorHAnsi" w:hAnsi="Times New Roman" w:cs="Times New Roman"/>
                            <w:bCs/>
                            <w:sz w:val="18"/>
                            <w:szCs w:val="18"/>
                            <w:lang w:val="en-US" w:eastAsia="en-US"/>
                          </w:rPr>
                        </w:pPr>
                        <w:r w:rsidRPr="00AE363D">
                          <w:rPr>
                            <w:rFonts w:ascii="Times New Roman" w:eastAsiaTheme="minorHAnsi" w:hAnsi="Times New Roman" w:cs="Times New Roman"/>
                            <w:bCs/>
                            <w:sz w:val="18"/>
                            <w:szCs w:val="18"/>
                            <w:lang w:val="en-US" w:eastAsia="en-US"/>
                          </w:rPr>
                          <w:t>Woro Mardikawati (2013)</w:t>
                        </w:r>
                      </w:p>
                      <w:p w:rsidR="00B84476" w:rsidRPr="00C16D6D" w:rsidRDefault="00B84476" w:rsidP="00C16D6D">
                        <w:pPr>
                          <w:autoSpaceDE w:val="0"/>
                          <w:autoSpaceDN w:val="0"/>
                          <w:adjustRightInd w:val="0"/>
                          <w:spacing w:after="0" w:line="240" w:lineRule="auto"/>
                          <w:rPr>
                            <w:rFonts w:ascii="Times New Roman" w:eastAsiaTheme="minorHAnsi" w:hAnsi="Times New Roman" w:cs="Times New Roman"/>
                            <w:sz w:val="20"/>
                            <w:szCs w:val="20"/>
                            <w:lang w:val="en-US" w:eastAsia="en-US"/>
                          </w:rPr>
                        </w:pPr>
                        <w:r w:rsidRPr="00C16D6D">
                          <w:rPr>
                            <w:rFonts w:ascii="Times New Roman" w:eastAsiaTheme="minorHAnsi" w:hAnsi="Times New Roman" w:cs="Times New Roman"/>
                            <w:sz w:val="20"/>
                            <w:szCs w:val="20"/>
                            <w:lang w:val="en-US" w:eastAsia="en-US"/>
                          </w:rPr>
                          <w:t>Made Irvan Hilmawan1</w:t>
                        </w:r>
                      </w:p>
                      <w:p w:rsidR="00B84476" w:rsidRPr="00C16D6D" w:rsidRDefault="00B84476" w:rsidP="00C16D6D">
                        <w:pPr>
                          <w:autoSpaceDE w:val="0"/>
                          <w:autoSpaceDN w:val="0"/>
                          <w:adjustRightInd w:val="0"/>
                          <w:spacing w:after="0" w:line="240" w:lineRule="auto"/>
                          <w:rPr>
                            <w:rFonts w:ascii="Times New Roman" w:eastAsiaTheme="minorHAnsi" w:hAnsi="Times New Roman" w:cs="Times New Roman"/>
                            <w:bCs/>
                            <w:sz w:val="20"/>
                            <w:szCs w:val="20"/>
                            <w:lang w:val="en-US" w:eastAsia="en-US"/>
                          </w:rPr>
                        </w:pPr>
                        <w:r w:rsidRPr="00C16D6D">
                          <w:rPr>
                            <w:rFonts w:ascii="Times New Roman" w:eastAsiaTheme="minorHAnsi" w:hAnsi="Times New Roman" w:cs="Times New Roman"/>
                            <w:sz w:val="20"/>
                            <w:szCs w:val="20"/>
                            <w:lang w:val="en-US" w:eastAsia="en-US"/>
                          </w:rPr>
                          <w:t>Alit Suryani2</w:t>
                        </w:r>
                        <w:r w:rsidRPr="00C16D6D">
                          <w:rPr>
                            <w:rFonts w:ascii="Times New Roman" w:eastAsiaTheme="minorHAnsi" w:hAnsi="Times New Roman" w:cs="Times New Roman"/>
                            <w:bCs/>
                            <w:sz w:val="20"/>
                            <w:szCs w:val="20"/>
                            <w:lang w:val="en-US" w:eastAsia="en-US"/>
                          </w:rPr>
                          <w:t xml:space="preserve"> </w:t>
                        </w:r>
                      </w:p>
                      <w:p w:rsidR="00B84476" w:rsidRPr="00C16D6D" w:rsidRDefault="00B84476" w:rsidP="00C16D6D">
                        <w:pPr>
                          <w:autoSpaceDE w:val="0"/>
                          <w:autoSpaceDN w:val="0"/>
                          <w:adjustRightInd w:val="0"/>
                          <w:spacing w:after="0" w:line="240" w:lineRule="auto"/>
                          <w:rPr>
                            <w:rFonts w:ascii="Times New Roman" w:eastAsiaTheme="minorHAnsi" w:hAnsi="Times New Roman" w:cs="Times New Roman"/>
                            <w:bCs/>
                            <w:sz w:val="20"/>
                            <w:szCs w:val="20"/>
                            <w:lang w:val="en-US" w:eastAsia="en-US"/>
                          </w:rPr>
                        </w:pPr>
                        <w:r w:rsidRPr="00C16D6D">
                          <w:rPr>
                            <w:rFonts w:ascii="Times New Roman" w:eastAsiaTheme="minorHAnsi" w:hAnsi="Times New Roman" w:cs="Times New Roman"/>
                            <w:bCs/>
                            <w:sz w:val="20"/>
                            <w:szCs w:val="20"/>
                            <w:lang w:val="en-US" w:eastAsia="en-US"/>
                          </w:rPr>
                          <w:t>(2011)</w:t>
                        </w:r>
                      </w:p>
                      <w:p w:rsidR="00B84476" w:rsidRPr="00AE363D" w:rsidRDefault="00B84476" w:rsidP="00AE363D">
                        <w:pPr>
                          <w:autoSpaceDE w:val="0"/>
                          <w:autoSpaceDN w:val="0"/>
                          <w:adjustRightInd w:val="0"/>
                          <w:spacing w:after="0" w:line="240" w:lineRule="auto"/>
                          <w:rPr>
                            <w:rFonts w:ascii="Times New Roman" w:eastAsiaTheme="minorHAnsi" w:hAnsi="Times New Roman" w:cs="Times New Roman"/>
                            <w:bCs/>
                            <w:sz w:val="18"/>
                            <w:szCs w:val="18"/>
                            <w:lang w:val="en-US" w:eastAsia="en-US"/>
                          </w:rPr>
                        </w:pPr>
                      </w:p>
                      <w:p w:rsidR="00B84476" w:rsidRPr="005130DF" w:rsidRDefault="00B84476" w:rsidP="005130DF">
                        <w:pPr>
                          <w:pStyle w:val="Default"/>
                          <w:jc w:val="both"/>
                          <w:rPr>
                            <w:sz w:val="18"/>
                            <w:szCs w:val="18"/>
                          </w:rPr>
                        </w:pPr>
                      </w:p>
                      <w:p w:rsidR="00B84476" w:rsidRPr="005130DF" w:rsidRDefault="00B84476" w:rsidP="005130DF">
                        <w:pPr>
                          <w:autoSpaceDE w:val="0"/>
                          <w:autoSpaceDN w:val="0"/>
                          <w:adjustRightInd w:val="0"/>
                          <w:spacing w:after="0" w:line="240" w:lineRule="auto"/>
                          <w:rPr>
                            <w:rFonts w:ascii="Times New Roman" w:eastAsiaTheme="minorHAnsi" w:hAnsi="Times New Roman" w:cs="Times New Roman"/>
                            <w:bCs/>
                            <w:sz w:val="18"/>
                            <w:szCs w:val="18"/>
                            <w:lang w:val="en-US" w:eastAsia="en-US"/>
                          </w:rPr>
                        </w:pPr>
                      </w:p>
                      <w:p w:rsidR="00B84476" w:rsidRDefault="00B84476" w:rsidP="007E48EE">
                        <w:pPr>
                          <w:pStyle w:val="NormalWeb"/>
                          <w:spacing w:before="0" w:beforeAutospacing="0" w:after="0" w:afterAutospacing="0"/>
                          <w:jc w:val="center"/>
                          <w:rPr>
                            <w:sz w:val="18"/>
                            <w:szCs w:val="18"/>
                          </w:rPr>
                        </w:pPr>
                      </w:p>
                    </w:txbxContent>
                  </v:textbox>
                </v:rect>
                <v:shape id="Straight Arrow Connector 22" o:spid="_x0000_s1050" type="#_x0000_t32" style="position:absolute;left:37683;top:23093;width:12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az8UAAADbAAAADwAAAGRycy9kb3ducmV2LnhtbESPQWvCQBSE70L/w/IK3nTTHMSmbkIo&#10;LbQIUjWX3p7ZZxLMvk2zWxP99V2h4HGYmW+YVTaaVpypd41lBU/zCARxaXXDlYJi/z5bgnAeWWNr&#10;mRRcyEGWPkxWmGg78JbOO1+JAGGXoILa+y6R0pU1GXRz2xEH72h7gz7IvpK6xyHATSvjKFpIgw2H&#10;hRo7eq2pPO1+jYLh89p9L3+eNy4/fb3lB8RiXaBS08cxfwHhafT38H/7QyuIY7h9CT9A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waz8UAAADbAAAADwAAAAAAAAAA&#10;AAAAAAChAgAAZHJzL2Rvd25yZXYueG1sUEsFBgAAAAAEAAQA+QAAAJMDAAAAAA==&#10;" strokecolor="black [3200]"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51" type="#_x0000_t34" style="position:absolute;left:10892;top:360;width:44842;height:171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5bcAAAADbAAAADwAAAGRycy9kb3ducmV2LnhtbESPQYvCMBSE74L/ITzBm6bqIlobRYSF&#10;xZu67PnRPNvY5qU2Ueu/NwuCx2FmvmGyTWdrcafWG8cKJuMEBHHutOFCwe/pe7QA4QOyxtoxKXiS&#10;h82638sw1e7BB7ofQyEihH2KCsoQmlRKn5dk0Y9dQxy9s2sthijbQuoWHxFuazlNkrm0aDgulNjQ&#10;rqS8Ot6sAl7Wt0WOV339u1S7/dfSTLAwSg0H3XYFIlAXPuF3+0crmM7g/0v8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g+W3AAAAA2wAAAA8AAAAAAAAAAAAAAAAA&#10;oQIAAGRycy9kb3ducmV2LnhtbFBLBQYAAAAABAAEAPkAAACOAwAAAAA=&#10;" adj="64" strokecolor="black [3200]" strokeweight="1.5pt"/>
                <v:shape id="Straight Arrow Connector 24" o:spid="_x0000_s1052" type="#_x0000_t32" style="position:absolute;left:56021;top:360;width:0;height:5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nIMQAAADbAAAADwAAAGRycy9kb3ducmV2LnhtbESPQWvCQBSE74L/YXlCb7pRpGh0lSAW&#10;LAWpmou3Z/aZBLNv0+zWpP76bqHgcZiZb5jlujOVuFPjSssKxqMIBHFmdcm5gvT0NpyBcB5ZY2WZ&#10;FPyQg/Wq31tirG3LB7offS4ChF2MCgrv61hKlxVk0I1sTRy8q20M+iCbXOoG2wA3lZxE0as0WHJY&#10;KLCmTUHZ7fhtFLTvj/o8+5rvXXL73CYXxPQjRaVeBl2yAOGp88/wf3unFUym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ScgxAAAANsAAAAPAAAAAAAAAAAA&#10;AAAAAKECAABkcnMvZG93bnJldi54bWxQSwUGAAAAAAQABAD5AAAAkgMAAAAA&#10;" strokecolor="black [3200]" strokeweight="1.5pt">
                  <v:stroke endarrow="open" joinstyle="miter"/>
                </v:shape>
                <v:shape id="Straight Arrow Connector 26" o:spid="_x0000_s1053" type="#_x0000_t32" style="position:absolute;left:55957;top:41705;width:0;height:73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vmcMAAADbAAAADwAAAGRycy9kb3ducmV2LnhtbESPQYvCMBSE74L/IbwFL7KmehDpmhZZ&#10;EBVPasXr2+ZtW2xeShK1/nsjLOxxmJlvmGXem1bcyfnGsoLpJAFBXFrdcKWgOK0/FyB8QNbYWiYF&#10;T/KQZ8PBElNtH3yg+zFUIkLYp6igDqFLpfRlTQb9xHbE0fu1zmCI0lVSO3xEuGnlLEnm0mDDcaHG&#10;jr5rKq/Hm1HQnX/09ZQsdu2muhTr53jfbFZOqdFHv/oCEagP/+G/9lYrmM3h/SX+AJm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675nDAAAA2wAAAA8AAAAAAAAAAAAA&#10;AAAAoQIAAGRycy9kb3ducmV2LnhtbFBLBQYAAAAABAAEAPkAAACRAwAAAAA=&#10;" strokecolor="black [3200]" strokeweight="1.5pt">
                  <v:stroke endarrow="open" joinstyle="miter"/>
                </v:shape>
                <v:shape id="Elbow Connector 27" o:spid="_x0000_s1054" type="#_x0000_t34" style="position:absolute;left:4712;top:15912;width:0;height:1639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XsIAAADbAAAADwAAAGRycy9kb3ducmV2LnhtbESPQWsCMRSE7wX/Q3hCbzWrB5XVKCJI&#10;e1Vb8PjcPDerm5c1yeraX2+EQo/DzHzDzJedrcWNfKgcKxgOMhDEhdMVlwq+95uPKYgQkTXWjknB&#10;gwIsF723Oeba3XlLt10sRYJwyFGBibHJpQyFIYth4Bri5J2ctxiT9KXUHu8Jbms5yrKxtFhxWjDY&#10;0NpQcdm1VkE84MPvJ592ejb6+HOt2sPvqVXqvd+tZiAidfE//Nf+0gpGE3h9S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NXsIAAADbAAAADwAAAAAAAAAAAAAA&#10;AAChAgAAZHJzL2Rvd25yZXYueG1sUEsFBgAAAAAEAAQA+QAAAJADAAAAAA==&#10;" adj="235153029" strokecolor="black [3200]" strokeweight="1.5pt">
                  <v:stroke startarrow="open" endarrow="open"/>
                </v:shape>
                <v:rect id="Rectangle 29" o:spid="_x0000_s1055" style="position:absolute;left:2207;top:19552;width:16123;height:8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3SMMA&#10;AADbAAAADwAAAGRycy9kb3ducmV2LnhtbESPT2sCMRTE7wW/Q3iCt5rVg9jVKCpIWzyU+uf+TJ67&#10;i5uXJYm767dvCoUeh5n5DbNc97YWLflQOVYwGWcgiLUzFRcKzqf96xxEiMgGa8ek4EkB1qvByxJz&#10;4zr+pvYYC5EgHHJUUMbY5FIGXZLFMHYNcfJuzluMSfpCGo9dgttaTrNsJi1WnBZKbGhXkr4fH1bB&#10;xd22ndVX/myfX9Xj/eC1nh+UGg37zQJEpD7+h//aH0bB9A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J3SMMAAADbAAAADwAAAAAAAAAAAAAAAACYAgAAZHJzL2Rv&#10;d25yZXYueG1sUEsFBgAAAAAEAAQA9QAAAIgDAAAAAA==&#10;" filled="f" stroked="f" strokeweight="1pt">
                  <v:textbox>
                    <w:txbxContent>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r w:rsidRPr="00DB6337">
                          <w:rPr>
                            <w:rFonts w:ascii="Times New Roman" w:hAnsi="Times New Roman" w:cs="Times New Roman"/>
                            <w:sz w:val="20"/>
                            <w:szCs w:val="20"/>
                          </w:rPr>
                          <w:t>Myunghee Mindy</w:t>
                        </w:r>
                      </w:p>
                      <w:p w:rsidR="00B84476" w:rsidRDefault="00B84476" w:rsidP="00DB6337">
                        <w:pPr>
                          <w:autoSpaceDE w:val="0"/>
                          <w:autoSpaceDN w:val="0"/>
                          <w:adjustRightInd w:val="0"/>
                          <w:spacing w:after="0" w:line="240" w:lineRule="auto"/>
                          <w:jc w:val="both"/>
                          <w:rPr>
                            <w:rFonts w:ascii="Times New Roman" w:hAnsi="Times New Roman" w:cs="Times New Roman"/>
                            <w:sz w:val="20"/>
                            <w:szCs w:val="20"/>
                            <w:lang w:val="en-US"/>
                          </w:rPr>
                        </w:pPr>
                        <w:r w:rsidRPr="00DB6337">
                          <w:rPr>
                            <w:rFonts w:ascii="Times New Roman" w:hAnsi="Times New Roman" w:cs="Times New Roman"/>
                            <w:sz w:val="20"/>
                            <w:szCs w:val="20"/>
                            <w:lang w:val="en-US"/>
                          </w:rPr>
                          <w:t>(</w:t>
                        </w:r>
                        <w:r w:rsidRPr="00DB6337">
                          <w:rPr>
                            <w:rFonts w:ascii="Times New Roman" w:hAnsi="Times New Roman" w:cs="Times New Roman"/>
                            <w:sz w:val="20"/>
                            <w:szCs w:val="20"/>
                          </w:rPr>
                          <w:t>2009</w:t>
                        </w:r>
                        <w:r w:rsidRPr="00DB6337">
                          <w:rPr>
                            <w:rFonts w:ascii="Times New Roman" w:hAnsi="Times New Roman" w:cs="Times New Roman"/>
                            <w:sz w:val="20"/>
                            <w:szCs w:val="20"/>
                            <w:lang w:val="en-US"/>
                          </w:rPr>
                          <w:t>)</w:t>
                        </w: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lang w:val="en-US"/>
                          </w:rPr>
                        </w:pPr>
                        <w:r w:rsidRPr="00DB6337">
                          <w:rPr>
                            <w:rFonts w:ascii="Times New Roman" w:hAnsi="Times New Roman" w:cs="Times New Roman"/>
                            <w:sz w:val="20"/>
                            <w:szCs w:val="20"/>
                          </w:rPr>
                          <w:t xml:space="preserve">Wufeng, Taichung </w:t>
                        </w: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lang w:val="en-US"/>
                          </w:rPr>
                        </w:pPr>
                        <w:r w:rsidRPr="00DB6337">
                          <w:rPr>
                            <w:rFonts w:ascii="Times New Roman" w:hAnsi="Times New Roman" w:cs="Times New Roman"/>
                            <w:sz w:val="20"/>
                            <w:szCs w:val="20"/>
                          </w:rPr>
                          <w:t>County 413, Taiwan,</w:t>
                        </w:r>
                        <w:r>
                          <w:rPr>
                            <w:rFonts w:ascii="Times New Roman" w:hAnsi="Times New Roman" w:cs="Times New Roman"/>
                            <w:sz w:val="20"/>
                            <w:szCs w:val="20"/>
                            <w:lang w:val="en-US"/>
                          </w:rPr>
                          <w:t xml:space="preserve"> (2007)</w:t>
                        </w:r>
                      </w:p>
                    </w:txbxContent>
                  </v:textbox>
                </v:rect>
                <v:rect id="Rectangle 30" o:spid="_x0000_s1056" style="position:absolute;left:39003;top:24666;width:10282;height:10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ICL8A&#10;AADbAAAADwAAAGRycy9kb3ducmV2LnhtbERPz2vCMBS+D/wfwhO8zXQTRD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UgIvwAAANsAAAAPAAAAAAAAAAAAAAAAAJgCAABkcnMvZG93bnJl&#10;di54bWxQSwUGAAAAAAQABAD1AAAAhAMAAAAA&#10;" filled="f" stroked="f" strokeweight="1pt">
                  <v:textbox>
                    <w:txbxContent>
                      <w:p w:rsidR="00B84476" w:rsidRDefault="00B84476" w:rsidP="00C763E9">
                        <w:pPr>
                          <w:pStyle w:val="NoSpacing"/>
                          <w:jc w:val="both"/>
                          <w:rPr>
                            <w:rFonts w:ascii="Times New Roman" w:hAnsi="Times New Roman"/>
                            <w:sz w:val="20"/>
                            <w:szCs w:val="20"/>
                            <w:lang w:val="en-US"/>
                          </w:rPr>
                        </w:pPr>
                        <w:r w:rsidRPr="00C763E9">
                          <w:rPr>
                            <w:rFonts w:ascii="Times New Roman" w:hAnsi="Times New Roman"/>
                            <w:sz w:val="20"/>
                            <w:szCs w:val="20"/>
                            <w:lang w:val="en-US"/>
                          </w:rPr>
                          <w:t xml:space="preserve">Dedi styawan </w:t>
                        </w:r>
                      </w:p>
                      <w:p w:rsidR="00B84476" w:rsidRPr="00C763E9" w:rsidRDefault="00B84476" w:rsidP="00C763E9">
                        <w:pPr>
                          <w:pStyle w:val="NoSpacing"/>
                          <w:jc w:val="both"/>
                          <w:rPr>
                            <w:rFonts w:ascii="Times New Roman" w:hAnsi="Times New Roman"/>
                            <w:sz w:val="20"/>
                            <w:szCs w:val="20"/>
                          </w:rPr>
                        </w:pPr>
                        <w:proofErr w:type="gramStart"/>
                        <w:r w:rsidRPr="00C763E9">
                          <w:rPr>
                            <w:rFonts w:ascii="Times New Roman" w:hAnsi="Times New Roman"/>
                            <w:sz w:val="20"/>
                            <w:szCs w:val="20"/>
                            <w:lang w:val="en-US"/>
                          </w:rPr>
                          <w:t>wicaksono</w:t>
                        </w:r>
                        <w:proofErr w:type="gramEnd"/>
                        <w:r w:rsidRPr="00C763E9">
                          <w:rPr>
                            <w:rFonts w:ascii="Times New Roman" w:hAnsi="Times New Roman"/>
                            <w:sz w:val="20"/>
                            <w:szCs w:val="20"/>
                          </w:rPr>
                          <w:t xml:space="preserve"> SE. </w:t>
                        </w:r>
                      </w:p>
                      <w:p w:rsidR="00B84476" w:rsidRDefault="00B84476" w:rsidP="00C763E9">
                        <w:pPr>
                          <w:pStyle w:val="NoSpacing"/>
                          <w:jc w:val="both"/>
                          <w:rPr>
                            <w:rFonts w:ascii="Times New Roman" w:hAnsi="Times New Roman"/>
                            <w:sz w:val="20"/>
                            <w:szCs w:val="20"/>
                          </w:rPr>
                        </w:pPr>
                        <w:r w:rsidRPr="00C763E9">
                          <w:rPr>
                            <w:rFonts w:ascii="Times New Roman" w:hAnsi="Times New Roman"/>
                            <w:sz w:val="20"/>
                            <w:szCs w:val="20"/>
                          </w:rPr>
                          <w:t>(2010)</w:t>
                        </w:r>
                      </w:p>
                      <w:p w:rsidR="00B84476" w:rsidRDefault="00B84476" w:rsidP="00C763E9">
                        <w:pPr>
                          <w:autoSpaceDE w:val="0"/>
                          <w:autoSpaceDN w:val="0"/>
                          <w:adjustRightInd w:val="0"/>
                          <w:spacing w:after="0" w:line="240" w:lineRule="auto"/>
                          <w:rPr>
                            <w:rFonts w:ascii="Times New Roman" w:eastAsiaTheme="minorHAnsi" w:hAnsi="Times New Roman" w:cs="Times New Roman"/>
                            <w:iCs/>
                            <w:sz w:val="20"/>
                            <w:szCs w:val="20"/>
                            <w:lang w:val="en-US" w:eastAsia="en-US"/>
                          </w:rPr>
                        </w:pPr>
                        <w:r w:rsidRPr="00C763E9">
                          <w:rPr>
                            <w:rFonts w:ascii="Times New Roman" w:eastAsiaTheme="minorHAnsi" w:hAnsi="Times New Roman" w:cs="Times New Roman"/>
                            <w:iCs/>
                            <w:sz w:val="20"/>
                            <w:szCs w:val="20"/>
                            <w:lang w:val="en-US" w:eastAsia="en-US"/>
                          </w:rPr>
                          <w:t xml:space="preserve">Mulyana dan </w:t>
                        </w:r>
                        <w:proofErr w:type="gramStart"/>
                        <w:r w:rsidRPr="00C763E9">
                          <w:rPr>
                            <w:rFonts w:ascii="Times New Roman" w:eastAsiaTheme="minorHAnsi" w:hAnsi="Times New Roman" w:cs="Times New Roman"/>
                            <w:iCs/>
                            <w:sz w:val="20"/>
                            <w:szCs w:val="20"/>
                            <w:lang w:val="en-US" w:eastAsia="en-US"/>
                          </w:rPr>
                          <w:t xml:space="preserve">supyanor </w:t>
                        </w:r>
                        <w:r>
                          <w:rPr>
                            <w:rFonts w:ascii="Times New Roman" w:eastAsiaTheme="minorHAnsi" w:hAnsi="Times New Roman" w:cs="Times New Roman"/>
                            <w:iCs/>
                            <w:sz w:val="20"/>
                            <w:szCs w:val="20"/>
                            <w:lang w:val="en-US" w:eastAsia="en-US"/>
                          </w:rPr>
                          <w:t xml:space="preserve"> (</w:t>
                        </w:r>
                        <w:proofErr w:type="gramEnd"/>
                        <w:r>
                          <w:rPr>
                            <w:rFonts w:ascii="Times New Roman" w:eastAsiaTheme="minorHAnsi" w:hAnsi="Times New Roman" w:cs="Times New Roman"/>
                            <w:iCs/>
                            <w:sz w:val="20"/>
                            <w:szCs w:val="20"/>
                            <w:lang w:val="en-US" w:eastAsia="en-US"/>
                          </w:rPr>
                          <w:t>2009)</w:t>
                        </w:r>
                      </w:p>
                      <w:p w:rsidR="00B84476" w:rsidRPr="00C763E9" w:rsidRDefault="00B84476" w:rsidP="00C763E9">
                        <w:pPr>
                          <w:autoSpaceDE w:val="0"/>
                          <w:autoSpaceDN w:val="0"/>
                          <w:adjustRightInd w:val="0"/>
                          <w:spacing w:after="0" w:line="240" w:lineRule="auto"/>
                          <w:rPr>
                            <w:rFonts w:ascii="Times New Roman" w:eastAsiaTheme="minorHAnsi" w:hAnsi="Times New Roman" w:cs="Times New Roman"/>
                            <w:iCs/>
                            <w:sz w:val="20"/>
                            <w:szCs w:val="20"/>
                            <w:lang w:val="en-US" w:eastAsia="en-US"/>
                          </w:rPr>
                        </w:pPr>
                      </w:p>
                      <w:p w:rsidR="00B84476" w:rsidRPr="00C763E9" w:rsidRDefault="00B84476" w:rsidP="00C763E9">
                        <w:pPr>
                          <w:pStyle w:val="NoSpacing"/>
                          <w:jc w:val="both"/>
                          <w:rPr>
                            <w:rFonts w:ascii="Times New Roman" w:hAnsi="Times New Roman"/>
                            <w:sz w:val="20"/>
                            <w:szCs w:val="20"/>
                          </w:rPr>
                        </w:pPr>
                      </w:p>
                      <w:p w:rsidR="00B84476" w:rsidRPr="008343F4" w:rsidRDefault="00B84476" w:rsidP="007E48EE">
                        <w:pPr>
                          <w:pStyle w:val="NormalWeb"/>
                          <w:spacing w:before="0" w:beforeAutospacing="0" w:after="0" w:afterAutospacing="0" w:line="276" w:lineRule="auto"/>
                          <w:jc w:val="center"/>
                          <w:rPr>
                            <w:sz w:val="18"/>
                            <w:szCs w:val="18"/>
                          </w:rPr>
                        </w:pPr>
                      </w:p>
                    </w:txbxContent>
                  </v:textbox>
                </v:rect>
                <v:rect id="Rectangle 31" o:spid="_x0000_s1057" style="position:absolute;left:19422;top:15280;width:16122;height:5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tk8MA&#10;AADbAAAADwAAAGRycy9kb3ducmV2LnhtbESPT2sCMRTE7wW/Q3iCt5q1QpHVKCoULR5K/XN/Js/d&#10;xc3LksTd9ds3hUKPw8z8hlmseluLlnyoHCuYjDMQxNqZigsF59PH6wxEiMgGa8ek4EkBVsvBywJz&#10;4zr+pvYYC5EgHHJUUMbY5FIGXZLFMHYNcfJuzluMSfpCGo9dgttavmXZu7RYcVoosaFtSfp+fFgF&#10;F3fbdFZf+bN9flWP3cFrPTsoNRr26zmISH38D/+190b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3tk8MAAADbAAAADwAAAAAAAAAAAAAAAACYAgAAZHJzL2Rv&#10;d25yZXYueG1sUEsFBgAAAAAEAAQA9QAAAIgDAAAAAA==&#10;" filled="f" stroked="f" strokeweight="1pt">
                  <v:textbox>
                    <w:txbxContent>
                      <w:p w:rsidR="00B84476" w:rsidRPr="00C763E9" w:rsidRDefault="00B84476" w:rsidP="00C763E9">
                        <w:pPr>
                          <w:autoSpaceDE w:val="0"/>
                          <w:autoSpaceDN w:val="0"/>
                          <w:adjustRightInd w:val="0"/>
                          <w:spacing w:after="0" w:line="240" w:lineRule="auto"/>
                          <w:rPr>
                            <w:rFonts w:ascii="Times New Roman" w:eastAsiaTheme="minorHAnsi" w:hAnsi="Times New Roman" w:cs="Times New Roman"/>
                            <w:bCs/>
                            <w:sz w:val="20"/>
                            <w:szCs w:val="20"/>
                            <w:lang w:val="en-US" w:eastAsia="en-US"/>
                          </w:rPr>
                        </w:pPr>
                        <w:r w:rsidRPr="00C763E9">
                          <w:rPr>
                            <w:rFonts w:ascii="Times New Roman" w:eastAsiaTheme="minorHAnsi" w:hAnsi="Times New Roman" w:cs="Times New Roman"/>
                            <w:bCs/>
                            <w:sz w:val="20"/>
                            <w:szCs w:val="20"/>
                            <w:lang w:val="en-US" w:eastAsia="en-US"/>
                          </w:rPr>
                          <w:t>Woro Mardikawati (2013)</w:t>
                        </w:r>
                      </w:p>
                      <w:p w:rsidR="00B84476" w:rsidRPr="00C763E9" w:rsidRDefault="00B84476" w:rsidP="00C763E9">
                        <w:pPr>
                          <w:autoSpaceDE w:val="0"/>
                          <w:autoSpaceDN w:val="0"/>
                          <w:adjustRightInd w:val="0"/>
                          <w:spacing w:after="0" w:line="240" w:lineRule="auto"/>
                          <w:rPr>
                            <w:rFonts w:ascii="Times New Roman" w:eastAsiaTheme="minorHAnsi" w:hAnsi="Times New Roman" w:cs="Times New Roman"/>
                            <w:sz w:val="20"/>
                            <w:szCs w:val="20"/>
                            <w:lang w:val="en-US" w:eastAsia="en-US"/>
                          </w:rPr>
                        </w:pPr>
                        <w:r w:rsidRPr="00C763E9">
                          <w:rPr>
                            <w:rFonts w:ascii="Times New Roman" w:eastAsiaTheme="minorHAnsi" w:hAnsi="Times New Roman" w:cs="Times New Roman"/>
                            <w:sz w:val="20"/>
                            <w:szCs w:val="20"/>
                            <w:lang w:val="en-US" w:eastAsia="en-US"/>
                          </w:rPr>
                          <w:t>Chaang-Iuan Ho (2006)</w:t>
                        </w:r>
                      </w:p>
                      <w:p w:rsidR="00B84476" w:rsidRDefault="00B84476" w:rsidP="007E48EE">
                        <w:pPr>
                          <w:pStyle w:val="NormalWeb"/>
                          <w:spacing w:before="0" w:beforeAutospacing="0" w:after="0" w:afterAutospacing="0" w:line="276" w:lineRule="auto"/>
                        </w:pPr>
                      </w:p>
                    </w:txbxContent>
                  </v:textbox>
                </v:rect>
                <v:rect id="Rectangle 32" o:spid="_x0000_s1058" style="position:absolute;left:17367;top:33147;width:20316;height:8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z5MMA&#10;AADbAAAADwAAAGRycy9kb3ducmV2LnhtbESPT2sCMRTE7wW/Q3iCt5pVochqFBWkLR5K/XN/Js/d&#10;xc3LksTd9ds3hUKPw8z8hlmue1uLlnyoHCuYjDMQxNqZigsF59P+dQ4iRGSDtWNS8KQA69XgZYm5&#10;cR1/U3uMhUgQDjkqKGNscimDLsliGLuGOHk35y3GJH0hjccuwW0tp1n2Ji1WnBZKbGhXkr4fH1bB&#10;xd22ndVX/myfX9Xj/eC1nh+UGg37zQJEpD7+h//aH0bBbA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9z5MMAAADbAAAADwAAAAAAAAAAAAAAAACYAgAAZHJzL2Rv&#10;d25yZXYueG1sUEsFBgAAAAAEAAQA9QAAAIgDAAAAAA==&#10;" filled="f" stroked="f" strokeweight="1pt">
                  <v:textbox>
                    <w:txbxContent>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r>
                          <w:rPr>
                            <w:sz w:val="20"/>
                            <w:szCs w:val="20"/>
                            <w:lang w:val="en-US"/>
                          </w:rPr>
                          <w:t>.</w:t>
                        </w:r>
                        <w:r w:rsidRPr="00DB6337">
                          <w:rPr>
                            <w:sz w:val="20"/>
                            <w:szCs w:val="20"/>
                          </w:rPr>
                          <w:t xml:space="preserve">    </w:t>
                        </w:r>
                        <w:r w:rsidRPr="00DB6337">
                          <w:rPr>
                            <w:rFonts w:ascii="Times New Roman" w:hAnsi="Times New Roman" w:cs="Times New Roman"/>
                            <w:sz w:val="20"/>
                            <w:szCs w:val="20"/>
                          </w:rPr>
                          <w:t xml:space="preserve">Kim, W., and Lee, </w:t>
                        </w:r>
                      </w:p>
                      <w:p w:rsidR="00B84476" w:rsidRPr="00DB6337" w:rsidRDefault="00B84476" w:rsidP="00DB6337">
                        <w:pPr>
                          <w:autoSpaceDE w:val="0"/>
                          <w:autoSpaceDN w:val="0"/>
                          <w:adjustRightInd w:val="0"/>
                          <w:spacing w:after="0" w:line="240" w:lineRule="auto"/>
                          <w:jc w:val="both"/>
                          <w:rPr>
                            <w:rFonts w:ascii="Times New Roman" w:hAnsi="Times New Roman" w:cs="Times New Roman"/>
                            <w:sz w:val="20"/>
                            <w:szCs w:val="20"/>
                          </w:rPr>
                        </w:pPr>
                        <w:r w:rsidRPr="00DB6337">
                          <w:rPr>
                            <w:rFonts w:ascii="Times New Roman" w:hAnsi="Times New Roman" w:cs="Times New Roman"/>
                            <w:sz w:val="20"/>
                            <w:szCs w:val="20"/>
                          </w:rPr>
                          <w:t>H.Y. (2004).</w:t>
                        </w:r>
                      </w:p>
                      <w:p w:rsidR="00B84476" w:rsidRDefault="00B84476" w:rsidP="00C763E9">
                        <w:pPr>
                          <w:pStyle w:val="NoSpacing"/>
                          <w:jc w:val="both"/>
                          <w:rPr>
                            <w:rFonts w:ascii="Times New Roman" w:eastAsiaTheme="minorHAnsi" w:hAnsi="Times New Roman"/>
                            <w:bCs/>
                            <w:sz w:val="20"/>
                            <w:szCs w:val="20"/>
                            <w:lang w:val="en-US"/>
                          </w:rPr>
                        </w:pPr>
                        <w:r>
                          <w:rPr>
                            <w:sz w:val="18"/>
                            <w:lang w:val="en-US"/>
                          </w:rPr>
                          <w:t>.</w:t>
                        </w:r>
                        <w:r>
                          <w:rPr>
                            <w:sz w:val="18"/>
                          </w:rPr>
                          <w:t xml:space="preserve">  </w:t>
                        </w:r>
                        <w:r w:rsidRPr="00C763E9">
                          <w:rPr>
                            <w:rFonts w:ascii="Times New Roman" w:eastAsiaTheme="minorHAnsi" w:hAnsi="Times New Roman"/>
                            <w:bCs/>
                            <w:sz w:val="20"/>
                            <w:szCs w:val="20"/>
                            <w:lang w:val="en-US"/>
                          </w:rPr>
                          <w:t>Kartika Sukmawati (2011)</w:t>
                        </w:r>
                      </w:p>
                      <w:p w:rsidR="00B84476" w:rsidRDefault="00B84476" w:rsidP="00C763E9">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Pr="00C763E9">
                          <w:rPr>
                            <w:rFonts w:ascii="Times New Roman" w:hAnsi="Times New Roman" w:cs="Times New Roman"/>
                            <w:sz w:val="20"/>
                            <w:szCs w:val="20"/>
                            <w:lang w:val="en-US"/>
                          </w:rPr>
                          <w:t>Ria Anggraeni (2011)</w:t>
                        </w:r>
                      </w:p>
                      <w:p w:rsidR="00B84476" w:rsidRPr="00C763E9" w:rsidRDefault="00B84476" w:rsidP="00C763E9">
                        <w:pPr>
                          <w:autoSpaceDE w:val="0"/>
                          <w:autoSpaceDN w:val="0"/>
                          <w:adjustRightInd w:val="0"/>
                          <w:spacing w:after="0" w:line="240" w:lineRule="auto"/>
                          <w:rPr>
                            <w:rFonts w:ascii="Times New Roman" w:hAnsi="Times New Roman" w:cs="Times New Roman"/>
                            <w:sz w:val="20"/>
                            <w:szCs w:val="20"/>
                            <w:lang w:val="en-US"/>
                          </w:rPr>
                        </w:pPr>
                        <w:r w:rsidRPr="00C763E9">
                          <w:rPr>
                            <w:rFonts w:ascii="Times New Roman" w:hAnsi="Times New Roman" w:cs="Times New Roman"/>
                            <w:sz w:val="20"/>
                            <w:szCs w:val="20"/>
                          </w:rPr>
                          <w:t>Mega Prasada Putra</w:t>
                        </w:r>
                        <w:r w:rsidRPr="00C763E9">
                          <w:rPr>
                            <w:rFonts w:ascii="Times New Roman" w:hAnsi="Times New Roman" w:cs="Times New Roman"/>
                            <w:sz w:val="20"/>
                            <w:szCs w:val="20"/>
                            <w:lang w:val="en-US"/>
                          </w:rPr>
                          <w:t xml:space="preserve"> (2011)</w:t>
                        </w:r>
                      </w:p>
                      <w:p w:rsidR="00B84476" w:rsidRPr="00C763E9" w:rsidRDefault="00B84476" w:rsidP="00C763E9">
                        <w:pPr>
                          <w:autoSpaceDE w:val="0"/>
                          <w:autoSpaceDN w:val="0"/>
                          <w:adjustRightInd w:val="0"/>
                          <w:spacing w:after="0" w:line="240" w:lineRule="auto"/>
                          <w:rPr>
                            <w:rFonts w:ascii="Times New Roman" w:hAnsi="Times New Roman" w:cs="Times New Roman"/>
                            <w:sz w:val="20"/>
                            <w:szCs w:val="20"/>
                            <w:lang w:val="en-US"/>
                          </w:rPr>
                        </w:pPr>
                      </w:p>
                      <w:p w:rsidR="00B84476" w:rsidRPr="00C763E9" w:rsidRDefault="00B84476" w:rsidP="00C763E9">
                        <w:pPr>
                          <w:pStyle w:val="NoSpacing"/>
                          <w:jc w:val="both"/>
                          <w:rPr>
                            <w:rFonts w:ascii="Times New Roman" w:eastAsiaTheme="minorHAnsi" w:hAnsi="Times New Roman"/>
                            <w:bCs/>
                            <w:sz w:val="20"/>
                            <w:szCs w:val="20"/>
                            <w:lang w:val="en-US"/>
                          </w:rPr>
                        </w:pPr>
                      </w:p>
                      <w:p w:rsidR="00B84476" w:rsidRPr="008929D4" w:rsidRDefault="00B84476" w:rsidP="00C763E9">
                        <w:pPr>
                          <w:autoSpaceDE w:val="0"/>
                          <w:autoSpaceDN w:val="0"/>
                          <w:adjustRightInd w:val="0"/>
                          <w:spacing w:after="0" w:line="240" w:lineRule="auto"/>
                          <w:rPr>
                            <w:sz w:val="12"/>
                            <w:szCs w:val="18"/>
                          </w:rPr>
                        </w:pPr>
                        <w:r w:rsidRPr="000C6BFE">
                          <w:rPr>
                            <w:rFonts w:ascii="Times New Roman" w:eastAsiaTheme="minorHAnsi" w:hAnsi="Times New Roman"/>
                            <w:bCs/>
                            <w:sz w:val="24"/>
                            <w:szCs w:val="24"/>
                            <w:lang w:val="en-US" w:eastAsia="en-US"/>
                          </w:rPr>
                          <w:t>Skripsi</w:t>
                        </w:r>
                      </w:p>
                      <w:p w:rsidR="00B84476" w:rsidRDefault="00B84476" w:rsidP="007E48EE">
                        <w:pPr>
                          <w:pStyle w:val="NormalWeb"/>
                          <w:spacing w:before="0" w:beforeAutospacing="0" w:after="0" w:afterAutospacing="0" w:line="276" w:lineRule="auto"/>
                          <w:jc w:val="center"/>
                          <w:rPr>
                            <w:sz w:val="18"/>
                            <w:szCs w:val="18"/>
                          </w:rPr>
                        </w:pPr>
                      </w:p>
                      <w:p w:rsidR="00B84476" w:rsidRDefault="00B84476" w:rsidP="007E48EE">
                        <w:pPr>
                          <w:pStyle w:val="NormalWeb"/>
                          <w:spacing w:before="0" w:beforeAutospacing="0" w:after="0" w:afterAutospacing="0" w:line="276" w:lineRule="auto"/>
                          <w:jc w:val="center"/>
                        </w:pPr>
                      </w:p>
                    </w:txbxContent>
                  </v:textbox>
                </v:rect>
                <v:shapetype id="_x0000_t33" coordsize="21600,21600" o:spt="33" o:oned="t" path="m,l21600,r,21600e" filled="f">
                  <v:stroke joinstyle="miter"/>
                  <v:path arrowok="t" fillok="f" o:connecttype="none"/>
                  <o:lock v:ext="edit" shapetype="t"/>
                </v:shapetype>
                <v:shape id="Elbow Connector 49" o:spid="_x0000_s1059" type="#_x0000_t33" style="position:absolute;left:32001;top:24963;width:2090;height:4601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TWsAAAADbAAAADwAAAGRycy9kb3ducmV2LnhtbESP3YrCMBSE7wXfIRzBO01cZNFqlOIP&#10;9HL9eYBDc2yLzUlpsrW+vREEL4eZ+YZZb3tbi45aXznWMJsqEMS5MxUXGq6X42QBwgdkg7Vj0vAk&#10;D9vNcLDGxLgHn6g7h0JECPsENZQhNImUPi/Jop+6hjh6N9daDFG2hTQtPiLc1vJHqV9pseK4UGJD&#10;u5Ly+/nfaqjnz9meTs3fIe2MUkWa5dk+03o86tMViEB9+IY/7cxomC/h/SX+AL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nE1rAAAAA2wAAAA8AAAAAAAAAAAAAAAAA&#10;oQIAAGRycy9kb3ducmV2LnhtbFBLBQYAAAAABAAEAPkAAACOAwAAAAA=&#10;" strokecolor="black [3200]" strokeweight="1.5pt"/>
              </v:group>
            </w:pict>
          </mc:Fallback>
        </mc:AlternateContent>
      </w:r>
    </w:p>
    <w:p w:rsidR="00D01E5A" w:rsidRDefault="00D01E5A" w:rsidP="00F0165B">
      <w:pPr>
        <w:pStyle w:val="NoSpacing"/>
        <w:spacing w:line="480" w:lineRule="auto"/>
        <w:jc w:val="both"/>
        <w:rPr>
          <w:rFonts w:ascii="Times New Roman" w:hAnsi="Times New Roman"/>
          <w:sz w:val="24"/>
          <w:szCs w:val="24"/>
        </w:rPr>
      </w:pPr>
    </w:p>
    <w:p w:rsidR="00EB2C10" w:rsidRPr="00507156" w:rsidRDefault="00EB2C10" w:rsidP="00F0165B">
      <w:pPr>
        <w:pStyle w:val="NoSpacing"/>
        <w:spacing w:line="480" w:lineRule="auto"/>
        <w:jc w:val="both"/>
        <w:rPr>
          <w:rFonts w:ascii="Times New Roman" w:hAnsi="Times New Roman"/>
          <w:sz w:val="24"/>
          <w:szCs w:val="24"/>
          <w:lang w:val="en-US"/>
        </w:rPr>
      </w:pPr>
    </w:p>
    <w:p w:rsidR="007E48EE" w:rsidRPr="00507156" w:rsidRDefault="007E48EE" w:rsidP="00F0165B">
      <w:pPr>
        <w:pStyle w:val="NoSpacing"/>
        <w:spacing w:line="480" w:lineRule="auto"/>
        <w:jc w:val="both"/>
        <w:rPr>
          <w:rFonts w:ascii="Times New Roman" w:hAnsi="Times New Roman"/>
          <w:sz w:val="24"/>
          <w:szCs w:val="24"/>
          <w:lang w:val="en-US"/>
        </w:rPr>
      </w:pPr>
    </w:p>
    <w:p w:rsidR="007E48EE" w:rsidRPr="00507156" w:rsidRDefault="007E48EE" w:rsidP="00F0165B">
      <w:pPr>
        <w:pStyle w:val="NoSpacing"/>
        <w:spacing w:line="480" w:lineRule="auto"/>
        <w:jc w:val="both"/>
        <w:rPr>
          <w:rFonts w:ascii="Times New Roman" w:hAnsi="Times New Roman"/>
          <w:sz w:val="24"/>
          <w:szCs w:val="24"/>
          <w:lang w:val="en-US"/>
        </w:rPr>
      </w:pPr>
    </w:p>
    <w:p w:rsidR="007E48EE" w:rsidRPr="00507156" w:rsidRDefault="007E48EE" w:rsidP="00F0165B">
      <w:pPr>
        <w:pStyle w:val="NoSpacing"/>
        <w:spacing w:line="480" w:lineRule="auto"/>
        <w:jc w:val="both"/>
        <w:rPr>
          <w:rFonts w:ascii="Times New Roman" w:hAnsi="Times New Roman"/>
          <w:sz w:val="24"/>
          <w:szCs w:val="24"/>
          <w:lang w:val="en-US"/>
        </w:rPr>
      </w:pPr>
    </w:p>
    <w:p w:rsidR="007E48EE" w:rsidRPr="00507156" w:rsidRDefault="007E48EE" w:rsidP="00F0165B">
      <w:pPr>
        <w:pStyle w:val="NoSpacing"/>
        <w:spacing w:line="480" w:lineRule="auto"/>
        <w:jc w:val="both"/>
        <w:rPr>
          <w:rFonts w:ascii="Times New Roman" w:hAnsi="Times New Roman"/>
          <w:sz w:val="24"/>
          <w:szCs w:val="24"/>
          <w:lang w:val="en-US"/>
        </w:rPr>
      </w:pPr>
    </w:p>
    <w:p w:rsidR="007E48EE" w:rsidRPr="00507156" w:rsidRDefault="007E48EE" w:rsidP="00F0165B">
      <w:pPr>
        <w:pStyle w:val="NoSpacing"/>
        <w:spacing w:line="480" w:lineRule="auto"/>
        <w:jc w:val="both"/>
        <w:rPr>
          <w:rFonts w:ascii="Times New Roman" w:hAnsi="Times New Roman"/>
          <w:sz w:val="24"/>
          <w:szCs w:val="24"/>
          <w:lang w:val="en-US"/>
        </w:rPr>
      </w:pPr>
    </w:p>
    <w:p w:rsidR="007E48EE" w:rsidRDefault="007E48EE" w:rsidP="00F0165B">
      <w:pPr>
        <w:pStyle w:val="NoSpacing"/>
        <w:spacing w:line="480" w:lineRule="auto"/>
        <w:jc w:val="both"/>
        <w:rPr>
          <w:rFonts w:ascii="Times New Roman" w:hAnsi="Times New Roman"/>
          <w:sz w:val="24"/>
          <w:szCs w:val="24"/>
          <w:lang w:val="en-US"/>
        </w:rPr>
      </w:pPr>
    </w:p>
    <w:p w:rsidR="00D01E5A" w:rsidRPr="00507156" w:rsidRDefault="00D01E5A" w:rsidP="00F0165B">
      <w:pPr>
        <w:pStyle w:val="NoSpacing"/>
        <w:spacing w:line="480" w:lineRule="auto"/>
        <w:jc w:val="both"/>
        <w:rPr>
          <w:rFonts w:ascii="Times New Roman" w:hAnsi="Times New Roman"/>
          <w:b/>
          <w:sz w:val="24"/>
          <w:szCs w:val="24"/>
          <w:lang w:val="en-US"/>
        </w:rPr>
      </w:pPr>
    </w:p>
    <w:p w:rsidR="007E48EE" w:rsidRDefault="007E48EE" w:rsidP="00F0165B">
      <w:pPr>
        <w:pStyle w:val="NoSpacing"/>
        <w:spacing w:line="480" w:lineRule="auto"/>
        <w:jc w:val="both"/>
        <w:rPr>
          <w:rFonts w:ascii="Times New Roman" w:hAnsi="Times New Roman"/>
          <w:b/>
          <w:sz w:val="24"/>
          <w:szCs w:val="24"/>
          <w:lang w:val="en-US"/>
        </w:rPr>
      </w:pPr>
    </w:p>
    <w:p w:rsidR="00DB6337" w:rsidRDefault="00DB6337" w:rsidP="00F0165B">
      <w:pPr>
        <w:pStyle w:val="NoSpacing"/>
        <w:spacing w:line="480" w:lineRule="auto"/>
        <w:jc w:val="both"/>
        <w:rPr>
          <w:rFonts w:ascii="Times New Roman" w:hAnsi="Times New Roman"/>
          <w:b/>
          <w:sz w:val="24"/>
          <w:szCs w:val="24"/>
          <w:lang w:val="en-US"/>
        </w:rPr>
      </w:pPr>
    </w:p>
    <w:p w:rsidR="00DB6337" w:rsidRDefault="00DB6337" w:rsidP="00F0165B">
      <w:pPr>
        <w:pStyle w:val="NoSpacing"/>
        <w:spacing w:line="480" w:lineRule="auto"/>
        <w:jc w:val="both"/>
        <w:rPr>
          <w:rFonts w:ascii="Times New Roman" w:hAnsi="Times New Roman"/>
          <w:b/>
          <w:sz w:val="24"/>
          <w:szCs w:val="24"/>
          <w:lang w:val="en-US"/>
        </w:rPr>
      </w:pPr>
    </w:p>
    <w:p w:rsidR="00CA06BC" w:rsidRDefault="00CA06BC" w:rsidP="00CA06BC">
      <w:pPr>
        <w:pStyle w:val="NoSpacing"/>
        <w:rPr>
          <w:rFonts w:ascii="Times New Roman" w:hAnsi="Times New Roman"/>
          <w:b/>
          <w:sz w:val="24"/>
          <w:szCs w:val="24"/>
          <w:lang w:val="en-US"/>
        </w:rPr>
      </w:pPr>
    </w:p>
    <w:p w:rsidR="00CA06BC" w:rsidRDefault="00CA06BC" w:rsidP="00CA06BC">
      <w:pPr>
        <w:pStyle w:val="NoSpacing"/>
        <w:rPr>
          <w:rFonts w:ascii="Times New Roman" w:hAnsi="Times New Roman"/>
          <w:b/>
          <w:sz w:val="24"/>
          <w:szCs w:val="24"/>
          <w:lang w:val="en-US"/>
        </w:rPr>
      </w:pPr>
    </w:p>
    <w:p w:rsidR="00CA06BC" w:rsidRDefault="00CA06BC" w:rsidP="00CA06BC">
      <w:pPr>
        <w:pStyle w:val="NoSpacing"/>
        <w:rPr>
          <w:rFonts w:ascii="Times New Roman" w:hAnsi="Times New Roman"/>
          <w:b/>
          <w:sz w:val="24"/>
          <w:szCs w:val="24"/>
          <w:lang w:val="en-US"/>
        </w:rPr>
      </w:pPr>
    </w:p>
    <w:p w:rsidR="001E6F42" w:rsidRDefault="001E6F42" w:rsidP="001E6F42">
      <w:pPr>
        <w:pStyle w:val="NoSpacing"/>
        <w:rPr>
          <w:rFonts w:ascii="Times New Roman" w:hAnsi="Times New Roman"/>
          <w:b/>
          <w:sz w:val="24"/>
          <w:szCs w:val="24"/>
        </w:rPr>
      </w:pPr>
    </w:p>
    <w:p w:rsidR="001E6F42" w:rsidRDefault="007E48EE" w:rsidP="001E6F42">
      <w:pPr>
        <w:pStyle w:val="NoSpacing"/>
        <w:jc w:val="center"/>
        <w:rPr>
          <w:rFonts w:ascii="Times New Roman" w:hAnsi="Times New Roman"/>
          <w:b/>
          <w:sz w:val="24"/>
          <w:szCs w:val="24"/>
          <w:lang w:val="en-US"/>
        </w:rPr>
      </w:pPr>
      <w:r w:rsidRPr="00507156">
        <w:rPr>
          <w:rFonts w:ascii="Times New Roman" w:hAnsi="Times New Roman"/>
          <w:b/>
          <w:sz w:val="24"/>
          <w:szCs w:val="24"/>
        </w:rPr>
        <w:t>Gambar 2.</w:t>
      </w:r>
      <w:r w:rsidR="003C6A9E">
        <w:rPr>
          <w:rFonts w:ascii="Times New Roman" w:hAnsi="Times New Roman"/>
          <w:b/>
          <w:sz w:val="24"/>
          <w:szCs w:val="24"/>
          <w:lang w:val="en-US"/>
        </w:rPr>
        <w:t>6</w:t>
      </w:r>
    </w:p>
    <w:p w:rsidR="006901BA" w:rsidRPr="001E6F42" w:rsidRDefault="007E48EE" w:rsidP="001E6F42">
      <w:pPr>
        <w:pStyle w:val="NoSpacing"/>
        <w:jc w:val="center"/>
        <w:rPr>
          <w:rFonts w:ascii="Times New Roman" w:hAnsi="Times New Roman"/>
          <w:b/>
          <w:sz w:val="24"/>
          <w:szCs w:val="24"/>
          <w:lang w:val="en-US"/>
        </w:rPr>
      </w:pPr>
      <w:r w:rsidRPr="00507156">
        <w:rPr>
          <w:rFonts w:ascii="Times New Roman" w:hAnsi="Times New Roman"/>
          <w:b/>
          <w:sz w:val="24"/>
          <w:szCs w:val="24"/>
        </w:rPr>
        <w:t>Paradigma Penelitian</w:t>
      </w:r>
    </w:p>
    <w:p w:rsidR="00A861C6" w:rsidRPr="00867471" w:rsidRDefault="00A861C6" w:rsidP="00A861C6">
      <w:pPr>
        <w:pStyle w:val="NoSpacing"/>
        <w:spacing w:after="240"/>
        <w:jc w:val="center"/>
        <w:rPr>
          <w:rFonts w:ascii="Times New Roman" w:hAnsi="Times New Roman"/>
          <w:b/>
          <w:sz w:val="24"/>
          <w:szCs w:val="24"/>
        </w:rPr>
      </w:pPr>
    </w:p>
    <w:p w:rsidR="007E48EE" w:rsidRPr="00507156" w:rsidRDefault="007E48EE" w:rsidP="00A82640">
      <w:pPr>
        <w:pStyle w:val="NoSpacing"/>
        <w:numPr>
          <w:ilvl w:val="1"/>
          <w:numId w:val="43"/>
        </w:numPr>
        <w:spacing w:line="480" w:lineRule="auto"/>
        <w:jc w:val="both"/>
        <w:rPr>
          <w:rFonts w:ascii="Times New Roman" w:hAnsi="Times New Roman"/>
          <w:b/>
          <w:sz w:val="24"/>
          <w:szCs w:val="24"/>
        </w:rPr>
      </w:pPr>
      <w:r w:rsidRPr="00507156">
        <w:rPr>
          <w:rFonts w:ascii="Times New Roman" w:hAnsi="Times New Roman"/>
          <w:b/>
          <w:sz w:val="24"/>
          <w:szCs w:val="24"/>
        </w:rPr>
        <w:lastRenderedPageBreak/>
        <w:t>Hipotesis</w:t>
      </w:r>
    </w:p>
    <w:p w:rsidR="007E48EE" w:rsidRPr="00507156" w:rsidRDefault="007E48EE" w:rsidP="00F0165B">
      <w:pPr>
        <w:pStyle w:val="NoSpacing"/>
        <w:spacing w:line="480" w:lineRule="auto"/>
        <w:ind w:firstLine="720"/>
        <w:jc w:val="both"/>
        <w:rPr>
          <w:rFonts w:ascii="Times New Roman" w:hAnsi="Times New Roman"/>
          <w:sz w:val="24"/>
          <w:szCs w:val="24"/>
          <w:lang w:val="en-US"/>
        </w:rPr>
      </w:pPr>
      <w:r w:rsidRPr="00507156">
        <w:rPr>
          <w:rFonts w:ascii="Times New Roman" w:hAnsi="Times New Roman"/>
          <w:sz w:val="24"/>
          <w:szCs w:val="24"/>
        </w:rPr>
        <w:t>Berdasarkan kerangka pemikiran dan paradigma diatas, maka peneliti memutuskan hipotesis sebagai berikut :</w:t>
      </w:r>
    </w:p>
    <w:p w:rsidR="007E48EE" w:rsidRPr="00507156" w:rsidRDefault="007E48EE" w:rsidP="00F40512">
      <w:pPr>
        <w:pStyle w:val="ListParagraph"/>
        <w:numPr>
          <w:ilvl w:val="0"/>
          <w:numId w:val="9"/>
        </w:numPr>
        <w:spacing w:after="0" w:line="480" w:lineRule="auto"/>
        <w:jc w:val="both"/>
        <w:rPr>
          <w:rFonts w:ascii="Times New Roman" w:hAnsi="Times New Roman" w:cs="Times New Roman"/>
          <w:sz w:val="24"/>
          <w:szCs w:val="24"/>
          <w:lang w:val="en-US"/>
        </w:rPr>
      </w:pPr>
      <w:r w:rsidRPr="00507156">
        <w:rPr>
          <w:rFonts w:ascii="Times New Roman" w:hAnsi="Times New Roman" w:cs="Times New Roman"/>
          <w:sz w:val="24"/>
          <w:szCs w:val="24"/>
          <w:lang w:val="en-US"/>
        </w:rPr>
        <w:t xml:space="preserve">Terdapat pengaruh </w:t>
      </w:r>
      <w:r w:rsidRPr="00507156">
        <w:rPr>
          <w:rFonts w:ascii="Times New Roman" w:hAnsi="Times New Roman" w:cs="Times New Roman"/>
          <w:i/>
          <w:sz w:val="24"/>
          <w:szCs w:val="24"/>
          <w:lang w:val="en-US"/>
        </w:rPr>
        <w:t xml:space="preserve">online </w:t>
      </w:r>
      <w:proofErr w:type="gramStart"/>
      <w:r w:rsidR="00AE363D">
        <w:rPr>
          <w:rFonts w:ascii="Times New Roman" w:hAnsi="Times New Roman" w:cs="Times New Roman"/>
          <w:i/>
          <w:sz w:val="24"/>
          <w:szCs w:val="24"/>
          <w:lang w:val="en-US"/>
        </w:rPr>
        <w:t xml:space="preserve">servicescape </w:t>
      </w:r>
      <w:r w:rsidRPr="00507156">
        <w:rPr>
          <w:rFonts w:ascii="Times New Roman" w:hAnsi="Times New Roman" w:cs="Times New Roman"/>
          <w:i/>
          <w:sz w:val="24"/>
          <w:szCs w:val="24"/>
          <w:lang w:val="en-US"/>
        </w:rPr>
        <w:t xml:space="preserve"> </w:t>
      </w:r>
      <w:r w:rsidRPr="00507156">
        <w:rPr>
          <w:rFonts w:ascii="Times New Roman" w:hAnsi="Times New Roman" w:cs="Times New Roman"/>
          <w:sz w:val="24"/>
          <w:szCs w:val="24"/>
          <w:lang w:val="en-US"/>
        </w:rPr>
        <w:t>terhadap</w:t>
      </w:r>
      <w:proofErr w:type="gramEnd"/>
      <w:r w:rsidRPr="00507156">
        <w:rPr>
          <w:rFonts w:ascii="Times New Roman" w:hAnsi="Times New Roman" w:cs="Times New Roman"/>
          <w:sz w:val="24"/>
          <w:szCs w:val="24"/>
          <w:lang w:val="en-US"/>
        </w:rPr>
        <w:t xml:space="preserve"> </w:t>
      </w:r>
      <w:r w:rsidR="00AE363D" w:rsidRPr="003C6A9E">
        <w:rPr>
          <w:rFonts w:ascii="Times New Roman" w:hAnsi="Times New Roman" w:cs="Times New Roman"/>
          <w:sz w:val="24"/>
          <w:szCs w:val="24"/>
          <w:lang w:val="en-US"/>
        </w:rPr>
        <w:t xml:space="preserve">kepuasan </w:t>
      </w:r>
      <w:r w:rsidRPr="003C6A9E">
        <w:rPr>
          <w:rFonts w:ascii="Times New Roman" w:hAnsi="Times New Roman" w:cs="Times New Roman"/>
          <w:sz w:val="24"/>
          <w:szCs w:val="24"/>
          <w:lang w:val="en-US"/>
        </w:rPr>
        <w:t>.</w:t>
      </w:r>
    </w:p>
    <w:p w:rsidR="007E48EE" w:rsidRPr="003C6A9E" w:rsidRDefault="007E48EE" w:rsidP="00F40512">
      <w:pPr>
        <w:pStyle w:val="ListParagraph"/>
        <w:numPr>
          <w:ilvl w:val="0"/>
          <w:numId w:val="9"/>
        </w:numPr>
        <w:spacing w:after="0" w:line="480" w:lineRule="auto"/>
        <w:jc w:val="both"/>
        <w:rPr>
          <w:rFonts w:ascii="Times New Roman" w:hAnsi="Times New Roman" w:cs="Times New Roman"/>
          <w:sz w:val="24"/>
          <w:szCs w:val="24"/>
          <w:lang w:val="en-US"/>
        </w:rPr>
      </w:pPr>
      <w:r w:rsidRPr="00507156">
        <w:rPr>
          <w:rFonts w:ascii="Times New Roman" w:hAnsi="Times New Roman" w:cs="Times New Roman"/>
          <w:sz w:val="24"/>
          <w:szCs w:val="24"/>
          <w:lang w:val="en-US"/>
        </w:rPr>
        <w:t xml:space="preserve">Terdapat pengaruh </w:t>
      </w:r>
      <w:r w:rsidRPr="00507156">
        <w:rPr>
          <w:rFonts w:ascii="Times New Roman" w:hAnsi="Times New Roman" w:cs="Times New Roman"/>
          <w:i/>
          <w:sz w:val="24"/>
          <w:szCs w:val="24"/>
          <w:lang w:val="en-US"/>
        </w:rPr>
        <w:t xml:space="preserve">service quality </w:t>
      </w:r>
      <w:r w:rsidRPr="00507156">
        <w:rPr>
          <w:rFonts w:ascii="Times New Roman" w:hAnsi="Times New Roman" w:cs="Times New Roman"/>
          <w:sz w:val="24"/>
          <w:szCs w:val="24"/>
          <w:lang w:val="en-US"/>
        </w:rPr>
        <w:t xml:space="preserve">terhadap </w:t>
      </w:r>
      <w:proofErr w:type="gramStart"/>
      <w:r w:rsidR="00AE363D" w:rsidRPr="003C6A9E">
        <w:rPr>
          <w:rFonts w:ascii="Times New Roman" w:hAnsi="Times New Roman" w:cs="Times New Roman"/>
          <w:sz w:val="24"/>
          <w:szCs w:val="24"/>
          <w:lang w:val="en-US"/>
        </w:rPr>
        <w:t xml:space="preserve">kepuasan </w:t>
      </w:r>
      <w:r w:rsidRPr="003C6A9E">
        <w:rPr>
          <w:rFonts w:ascii="Times New Roman" w:hAnsi="Times New Roman" w:cs="Times New Roman"/>
          <w:sz w:val="24"/>
          <w:szCs w:val="24"/>
          <w:lang w:val="en-US"/>
        </w:rPr>
        <w:t>.</w:t>
      </w:r>
      <w:proofErr w:type="gramEnd"/>
    </w:p>
    <w:p w:rsidR="007E48EE" w:rsidRPr="00507156" w:rsidRDefault="007E48EE" w:rsidP="00F40512">
      <w:pPr>
        <w:pStyle w:val="ListParagraph"/>
        <w:numPr>
          <w:ilvl w:val="0"/>
          <w:numId w:val="9"/>
        </w:numPr>
        <w:spacing w:after="0" w:line="480" w:lineRule="auto"/>
        <w:jc w:val="both"/>
        <w:rPr>
          <w:rFonts w:ascii="Times New Roman" w:hAnsi="Times New Roman" w:cs="Times New Roman"/>
          <w:sz w:val="24"/>
          <w:szCs w:val="24"/>
          <w:lang w:val="en-US"/>
        </w:rPr>
      </w:pPr>
      <w:r w:rsidRPr="00507156">
        <w:rPr>
          <w:rFonts w:ascii="Times New Roman" w:hAnsi="Times New Roman" w:cs="Times New Roman"/>
          <w:sz w:val="24"/>
          <w:szCs w:val="24"/>
          <w:lang w:val="en-US"/>
        </w:rPr>
        <w:t xml:space="preserve">Terdapat pengaruh </w:t>
      </w:r>
      <w:r w:rsidRPr="00507156">
        <w:rPr>
          <w:rFonts w:ascii="Times New Roman" w:hAnsi="Times New Roman" w:cs="Times New Roman"/>
          <w:i/>
          <w:sz w:val="24"/>
          <w:szCs w:val="24"/>
          <w:lang w:val="en-US"/>
        </w:rPr>
        <w:t>online</w:t>
      </w:r>
      <w:r w:rsidRPr="00507156">
        <w:rPr>
          <w:rFonts w:ascii="Times New Roman" w:hAnsi="Times New Roman" w:cs="Times New Roman"/>
          <w:i/>
          <w:sz w:val="24"/>
          <w:szCs w:val="24"/>
        </w:rPr>
        <w:t xml:space="preserve"> </w:t>
      </w:r>
      <w:proofErr w:type="gramStart"/>
      <w:r w:rsidR="00AE363D">
        <w:rPr>
          <w:rFonts w:ascii="Times New Roman" w:hAnsi="Times New Roman" w:cs="Times New Roman"/>
          <w:i/>
          <w:sz w:val="24"/>
          <w:szCs w:val="24"/>
          <w:lang w:val="en-US"/>
        </w:rPr>
        <w:t xml:space="preserve">servicescape </w:t>
      </w:r>
      <w:r w:rsidRPr="00507156">
        <w:rPr>
          <w:rFonts w:ascii="Times New Roman" w:hAnsi="Times New Roman" w:cs="Times New Roman"/>
          <w:i/>
          <w:sz w:val="24"/>
          <w:szCs w:val="24"/>
        </w:rPr>
        <w:t xml:space="preserve"> </w:t>
      </w:r>
      <w:r w:rsidRPr="00507156">
        <w:rPr>
          <w:rFonts w:ascii="Times New Roman" w:hAnsi="Times New Roman" w:cs="Times New Roman"/>
          <w:sz w:val="24"/>
          <w:szCs w:val="24"/>
        </w:rPr>
        <w:t>dan</w:t>
      </w:r>
      <w:proofErr w:type="gramEnd"/>
      <w:r w:rsidRPr="00507156">
        <w:rPr>
          <w:rFonts w:ascii="Times New Roman" w:hAnsi="Times New Roman" w:cs="Times New Roman"/>
          <w:sz w:val="24"/>
          <w:szCs w:val="24"/>
        </w:rPr>
        <w:t xml:space="preserve"> </w:t>
      </w:r>
      <w:r w:rsidRPr="00507156">
        <w:rPr>
          <w:rFonts w:ascii="Times New Roman" w:hAnsi="Times New Roman" w:cs="Times New Roman"/>
          <w:i/>
          <w:sz w:val="24"/>
          <w:szCs w:val="24"/>
        </w:rPr>
        <w:t>service quality</w:t>
      </w:r>
      <w:r w:rsidRPr="00507156">
        <w:rPr>
          <w:rFonts w:ascii="Times New Roman" w:hAnsi="Times New Roman" w:cs="Times New Roman"/>
          <w:i/>
          <w:sz w:val="24"/>
          <w:szCs w:val="24"/>
          <w:lang w:val="en-US"/>
        </w:rPr>
        <w:t xml:space="preserve"> </w:t>
      </w:r>
      <w:r w:rsidRPr="00507156">
        <w:rPr>
          <w:rFonts w:ascii="Times New Roman" w:hAnsi="Times New Roman" w:cs="Times New Roman"/>
          <w:sz w:val="24"/>
          <w:szCs w:val="24"/>
          <w:lang w:val="en-US"/>
        </w:rPr>
        <w:t>terhad</w:t>
      </w:r>
      <w:r w:rsidRPr="00507156">
        <w:rPr>
          <w:rFonts w:ascii="Times New Roman" w:hAnsi="Times New Roman" w:cs="Times New Roman"/>
          <w:sz w:val="24"/>
          <w:szCs w:val="24"/>
        </w:rPr>
        <w:t xml:space="preserve">ap </w:t>
      </w:r>
      <w:r w:rsidR="00AE363D" w:rsidRPr="003C6A9E">
        <w:rPr>
          <w:rFonts w:ascii="Times New Roman" w:hAnsi="Times New Roman" w:cs="Times New Roman"/>
          <w:sz w:val="24"/>
          <w:szCs w:val="24"/>
          <w:lang w:val="en-US"/>
        </w:rPr>
        <w:t>kepuasan</w:t>
      </w:r>
      <w:r w:rsidR="003C6A9E" w:rsidRPr="003C6A9E">
        <w:rPr>
          <w:rFonts w:ascii="Times New Roman" w:hAnsi="Times New Roman" w:cs="Times New Roman"/>
          <w:sz w:val="24"/>
          <w:szCs w:val="24"/>
          <w:lang w:val="en-US"/>
        </w:rPr>
        <w:t>.</w:t>
      </w:r>
      <w:r w:rsidR="00AE363D" w:rsidRPr="003C6A9E">
        <w:rPr>
          <w:rFonts w:ascii="Times New Roman" w:hAnsi="Times New Roman" w:cs="Times New Roman"/>
          <w:sz w:val="24"/>
          <w:szCs w:val="24"/>
          <w:lang w:val="en-US"/>
        </w:rPr>
        <w:t xml:space="preserve"> </w:t>
      </w:r>
    </w:p>
    <w:p w:rsidR="007E48EE" w:rsidRPr="00507156" w:rsidRDefault="007E48EE" w:rsidP="00F40512">
      <w:pPr>
        <w:pStyle w:val="ListParagraph"/>
        <w:numPr>
          <w:ilvl w:val="0"/>
          <w:numId w:val="9"/>
        </w:numPr>
        <w:spacing w:after="0" w:line="480" w:lineRule="auto"/>
        <w:jc w:val="both"/>
        <w:rPr>
          <w:rFonts w:ascii="Times New Roman" w:hAnsi="Times New Roman" w:cs="Times New Roman"/>
          <w:sz w:val="24"/>
          <w:szCs w:val="24"/>
        </w:rPr>
      </w:pPr>
      <w:r w:rsidRPr="00507156">
        <w:rPr>
          <w:rFonts w:ascii="Times New Roman" w:hAnsi="Times New Roman" w:cs="Times New Roman"/>
          <w:sz w:val="24"/>
          <w:szCs w:val="24"/>
          <w:lang w:val="en-US"/>
        </w:rPr>
        <w:t xml:space="preserve">Terdapat pengaruh </w:t>
      </w:r>
      <w:proofErr w:type="gramStart"/>
      <w:r w:rsidR="00AE363D" w:rsidRPr="003C6A9E">
        <w:rPr>
          <w:rFonts w:ascii="Times New Roman" w:hAnsi="Times New Roman" w:cs="Times New Roman"/>
          <w:sz w:val="24"/>
          <w:szCs w:val="24"/>
          <w:lang w:val="en-US"/>
        </w:rPr>
        <w:t>kepuasan</w:t>
      </w:r>
      <w:r w:rsidR="00AE363D">
        <w:rPr>
          <w:rFonts w:ascii="Times New Roman" w:hAnsi="Times New Roman" w:cs="Times New Roman"/>
          <w:i/>
          <w:sz w:val="24"/>
          <w:szCs w:val="24"/>
          <w:lang w:val="en-US"/>
        </w:rPr>
        <w:t xml:space="preserve"> </w:t>
      </w:r>
      <w:r w:rsidRPr="00507156">
        <w:rPr>
          <w:rFonts w:ascii="Times New Roman" w:hAnsi="Times New Roman" w:cs="Times New Roman"/>
          <w:i/>
          <w:sz w:val="24"/>
          <w:szCs w:val="24"/>
          <w:lang w:val="en-US"/>
        </w:rPr>
        <w:t xml:space="preserve"> </w:t>
      </w:r>
      <w:r w:rsidRPr="00507156">
        <w:rPr>
          <w:rFonts w:ascii="Times New Roman" w:hAnsi="Times New Roman" w:cs="Times New Roman"/>
          <w:sz w:val="24"/>
          <w:szCs w:val="24"/>
          <w:lang w:val="en-US"/>
        </w:rPr>
        <w:t>terhadap</w:t>
      </w:r>
      <w:proofErr w:type="gramEnd"/>
      <w:r w:rsidRPr="00507156">
        <w:rPr>
          <w:rFonts w:ascii="Times New Roman" w:hAnsi="Times New Roman" w:cs="Times New Roman"/>
          <w:sz w:val="24"/>
          <w:szCs w:val="24"/>
          <w:lang w:val="en-US"/>
        </w:rPr>
        <w:t xml:space="preserve"> </w:t>
      </w:r>
      <w:r w:rsidR="003C6A9E">
        <w:rPr>
          <w:rFonts w:ascii="Times New Roman" w:hAnsi="Times New Roman" w:cs="Times New Roman"/>
          <w:sz w:val="24"/>
          <w:szCs w:val="24"/>
          <w:lang w:val="en-US"/>
        </w:rPr>
        <w:t>loyalitas .</w:t>
      </w:r>
    </w:p>
    <w:p w:rsidR="007E48EE" w:rsidRPr="00507156" w:rsidRDefault="007E48EE" w:rsidP="00F40512">
      <w:pPr>
        <w:pStyle w:val="ListParagraph"/>
        <w:numPr>
          <w:ilvl w:val="0"/>
          <w:numId w:val="9"/>
        </w:numPr>
        <w:spacing w:after="0" w:line="480" w:lineRule="auto"/>
        <w:jc w:val="both"/>
        <w:rPr>
          <w:rFonts w:ascii="Times New Roman" w:hAnsi="Times New Roman" w:cs="Times New Roman"/>
          <w:sz w:val="24"/>
          <w:szCs w:val="24"/>
        </w:rPr>
      </w:pPr>
      <w:r w:rsidRPr="00507156">
        <w:rPr>
          <w:rFonts w:ascii="Times New Roman" w:hAnsi="Times New Roman" w:cs="Times New Roman"/>
          <w:sz w:val="24"/>
          <w:szCs w:val="24"/>
          <w:lang w:val="en-US"/>
        </w:rPr>
        <w:t xml:space="preserve">Terdapat pengaruh </w:t>
      </w:r>
      <w:r w:rsidRPr="00507156">
        <w:rPr>
          <w:rFonts w:ascii="Times New Roman" w:hAnsi="Times New Roman" w:cs="Times New Roman"/>
          <w:i/>
          <w:sz w:val="24"/>
          <w:szCs w:val="24"/>
          <w:lang w:val="en-US"/>
        </w:rPr>
        <w:t>online</w:t>
      </w:r>
      <w:r w:rsidRPr="00507156">
        <w:rPr>
          <w:rFonts w:ascii="Times New Roman" w:hAnsi="Times New Roman" w:cs="Times New Roman"/>
          <w:i/>
          <w:sz w:val="24"/>
          <w:szCs w:val="24"/>
        </w:rPr>
        <w:t xml:space="preserve"> </w:t>
      </w:r>
      <w:proofErr w:type="gramStart"/>
      <w:r w:rsidR="00AE363D">
        <w:rPr>
          <w:rFonts w:ascii="Times New Roman" w:hAnsi="Times New Roman" w:cs="Times New Roman"/>
          <w:i/>
          <w:sz w:val="24"/>
          <w:szCs w:val="24"/>
          <w:lang w:val="en-US"/>
        </w:rPr>
        <w:t xml:space="preserve">servicescape </w:t>
      </w:r>
      <w:r w:rsidRPr="00507156">
        <w:rPr>
          <w:rFonts w:ascii="Times New Roman" w:hAnsi="Times New Roman" w:cs="Times New Roman"/>
          <w:i/>
          <w:sz w:val="24"/>
          <w:szCs w:val="24"/>
        </w:rPr>
        <w:t xml:space="preserve"> </w:t>
      </w:r>
      <w:r w:rsidRPr="00507156">
        <w:rPr>
          <w:rFonts w:ascii="Times New Roman" w:hAnsi="Times New Roman" w:cs="Times New Roman"/>
          <w:sz w:val="24"/>
          <w:szCs w:val="24"/>
        </w:rPr>
        <w:t>dan</w:t>
      </w:r>
      <w:proofErr w:type="gramEnd"/>
      <w:r w:rsidRPr="00507156">
        <w:rPr>
          <w:rFonts w:ascii="Times New Roman" w:hAnsi="Times New Roman" w:cs="Times New Roman"/>
          <w:sz w:val="24"/>
          <w:szCs w:val="24"/>
        </w:rPr>
        <w:t xml:space="preserve"> </w:t>
      </w:r>
      <w:r w:rsidR="00AE363D">
        <w:rPr>
          <w:rFonts w:ascii="Times New Roman" w:hAnsi="Times New Roman" w:cs="Times New Roman"/>
          <w:i/>
          <w:sz w:val="24"/>
          <w:szCs w:val="24"/>
          <w:lang w:val="en-US"/>
        </w:rPr>
        <w:t xml:space="preserve"> </w:t>
      </w:r>
      <w:r w:rsidRPr="00507156">
        <w:rPr>
          <w:rFonts w:ascii="Times New Roman" w:hAnsi="Times New Roman" w:cs="Times New Roman"/>
          <w:i/>
          <w:sz w:val="24"/>
          <w:szCs w:val="24"/>
        </w:rPr>
        <w:t>service quality</w:t>
      </w:r>
      <w:r w:rsidRPr="00507156">
        <w:rPr>
          <w:rFonts w:ascii="Times New Roman" w:hAnsi="Times New Roman" w:cs="Times New Roman"/>
          <w:i/>
          <w:sz w:val="24"/>
          <w:szCs w:val="24"/>
          <w:lang w:val="en-US"/>
        </w:rPr>
        <w:t xml:space="preserve"> </w:t>
      </w:r>
      <w:r w:rsidRPr="00507156">
        <w:rPr>
          <w:rFonts w:ascii="Times New Roman" w:hAnsi="Times New Roman" w:cs="Times New Roman"/>
          <w:sz w:val="24"/>
          <w:szCs w:val="24"/>
          <w:lang w:val="en-US"/>
        </w:rPr>
        <w:t>terhad</w:t>
      </w:r>
      <w:r w:rsidRPr="00507156">
        <w:rPr>
          <w:rFonts w:ascii="Times New Roman" w:hAnsi="Times New Roman" w:cs="Times New Roman"/>
          <w:sz w:val="24"/>
          <w:szCs w:val="24"/>
        </w:rPr>
        <w:t xml:space="preserve">ap </w:t>
      </w:r>
      <w:r w:rsidR="00AE363D">
        <w:rPr>
          <w:rFonts w:ascii="Times New Roman" w:hAnsi="Times New Roman" w:cs="Times New Roman"/>
          <w:sz w:val="24"/>
          <w:szCs w:val="24"/>
          <w:lang w:val="en-US"/>
        </w:rPr>
        <w:t xml:space="preserve">loyalitas </w:t>
      </w:r>
      <w:r w:rsidRPr="00507156">
        <w:rPr>
          <w:rFonts w:ascii="Times New Roman" w:hAnsi="Times New Roman" w:cs="Times New Roman"/>
          <w:sz w:val="24"/>
          <w:szCs w:val="24"/>
          <w:lang w:val="en-US"/>
        </w:rPr>
        <w:t xml:space="preserve"> melalui</w:t>
      </w:r>
      <w:r w:rsidRPr="003C6A9E">
        <w:rPr>
          <w:rFonts w:ascii="Times New Roman" w:hAnsi="Times New Roman" w:cs="Times New Roman"/>
          <w:sz w:val="24"/>
          <w:szCs w:val="24"/>
          <w:lang w:val="en-US"/>
        </w:rPr>
        <w:t xml:space="preserve"> </w:t>
      </w:r>
      <w:r w:rsidR="00AE363D" w:rsidRPr="003C6A9E">
        <w:rPr>
          <w:rFonts w:ascii="Times New Roman" w:hAnsi="Times New Roman" w:cs="Times New Roman"/>
          <w:sz w:val="24"/>
          <w:szCs w:val="24"/>
          <w:lang w:val="en-US"/>
        </w:rPr>
        <w:t>kepuasan</w:t>
      </w:r>
      <w:r w:rsidR="00AE363D">
        <w:rPr>
          <w:rFonts w:ascii="Times New Roman" w:hAnsi="Times New Roman" w:cs="Times New Roman"/>
          <w:i/>
          <w:sz w:val="24"/>
          <w:szCs w:val="24"/>
          <w:lang w:val="en-US"/>
        </w:rPr>
        <w:t xml:space="preserve"> </w:t>
      </w:r>
      <w:r w:rsidRPr="00507156">
        <w:rPr>
          <w:rFonts w:ascii="Times New Roman" w:hAnsi="Times New Roman" w:cs="Times New Roman"/>
          <w:sz w:val="24"/>
          <w:szCs w:val="24"/>
          <w:lang w:val="en-US"/>
        </w:rPr>
        <w:t>.</w:t>
      </w:r>
    </w:p>
    <w:p w:rsidR="0002245A" w:rsidRPr="00507156" w:rsidRDefault="0002245A" w:rsidP="00F0165B">
      <w:pPr>
        <w:spacing w:line="480" w:lineRule="auto"/>
        <w:jc w:val="both"/>
        <w:rPr>
          <w:rFonts w:ascii="Times New Roman" w:hAnsi="Times New Roman" w:cs="Times New Roman"/>
          <w:sz w:val="24"/>
          <w:szCs w:val="24"/>
        </w:rPr>
      </w:pPr>
    </w:p>
    <w:sectPr w:rsidR="0002245A" w:rsidRPr="00507156" w:rsidSect="00D00802">
      <w:headerReference w:type="default" r:id="rId11"/>
      <w:footerReference w:type="default" r:id="rId12"/>
      <w:headerReference w:type="first" r:id="rId13"/>
      <w:footerReference w:type="first" r:id="rId14"/>
      <w:pgSz w:w="11907" w:h="16839" w:code="9"/>
      <w:pgMar w:top="2275" w:right="1699" w:bottom="1699" w:left="2275" w:header="706" w:footer="706"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F8" w:rsidRDefault="000A09F8">
      <w:pPr>
        <w:spacing w:after="0" w:line="240" w:lineRule="auto"/>
      </w:pPr>
      <w:r>
        <w:separator/>
      </w:r>
    </w:p>
  </w:endnote>
  <w:endnote w:type="continuationSeparator" w:id="0">
    <w:p w:rsidR="000A09F8" w:rsidRDefault="000A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76" w:rsidRDefault="00B84476" w:rsidP="009A47C5">
    <w:pPr>
      <w:pStyle w:val="Footer"/>
    </w:pPr>
  </w:p>
  <w:p w:rsidR="00B84476" w:rsidRDefault="00B84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222014"/>
      <w:docPartObj>
        <w:docPartGallery w:val="Page Numbers (Bottom of Page)"/>
        <w:docPartUnique/>
      </w:docPartObj>
    </w:sdtPr>
    <w:sdtEndPr>
      <w:rPr>
        <w:noProof/>
      </w:rPr>
    </w:sdtEndPr>
    <w:sdtContent>
      <w:p w:rsidR="00B84476" w:rsidRDefault="00B84476">
        <w:pPr>
          <w:pStyle w:val="Footer"/>
          <w:jc w:val="center"/>
        </w:pPr>
        <w:r>
          <w:rPr>
            <w:lang w:val="en-US"/>
          </w:rPr>
          <w:t>22</w:t>
        </w:r>
      </w:p>
    </w:sdtContent>
  </w:sdt>
  <w:p w:rsidR="00B84476" w:rsidRDefault="00B84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F8" w:rsidRDefault="000A09F8">
      <w:pPr>
        <w:spacing w:after="0" w:line="240" w:lineRule="auto"/>
      </w:pPr>
      <w:r>
        <w:separator/>
      </w:r>
    </w:p>
  </w:footnote>
  <w:footnote w:type="continuationSeparator" w:id="0">
    <w:p w:rsidR="000A09F8" w:rsidRDefault="000A0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976378"/>
      <w:docPartObj>
        <w:docPartGallery w:val="Page Numbers (Top of Page)"/>
        <w:docPartUnique/>
      </w:docPartObj>
    </w:sdtPr>
    <w:sdtEndPr>
      <w:rPr>
        <w:noProof/>
      </w:rPr>
    </w:sdtEndPr>
    <w:sdtContent>
      <w:p w:rsidR="00B84476" w:rsidRDefault="00B84476">
        <w:pPr>
          <w:pStyle w:val="Header"/>
          <w:jc w:val="right"/>
        </w:pPr>
        <w:r>
          <w:fldChar w:fldCharType="begin"/>
        </w:r>
        <w:r>
          <w:instrText xml:space="preserve"> PAGE   \* MERGEFORMAT </w:instrText>
        </w:r>
        <w:r>
          <w:fldChar w:fldCharType="separate"/>
        </w:r>
        <w:r w:rsidR="001E5B38">
          <w:rPr>
            <w:noProof/>
          </w:rPr>
          <w:t>76</w:t>
        </w:r>
        <w:r>
          <w:rPr>
            <w:noProof/>
          </w:rPr>
          <w:fldChar w:fldCharType="end"/>
        </w:r>
      </w:p>
    </w:sdtContent>
  </w:sdt>
  <w:p w:rsidR="00B84476" w:rsidRDefault="00B84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76" w:rsidRDefault="00B84476">
    <w:pPr>
      <w:pStyle w:val="Header"/>
      <w:jc w:val="right"/>
    </w:pPr>
  </w:p>
  <w:p w:rsidR="00B84476" w:rsidRDefault="00B844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687"/>
    <w:multiLevelType w:val="hybridMultilevel"/>
    <w:tmpl w:val="8E98D28E"/>
    <w:lvl w:ilvl="0" w:tplc="B1BE69C8">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12183"/>
    <w:multiLevelType w:val="hybridMultilevel"/>
    <w:tmpl w:val="C9D6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16C62"/>
    <w:multiLevelType w:val="hybridMultilevel"/>
    <w:tmpl w:val="6172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46A1A"/>
    <w:multiLevelType w:val="hybridMultilevel"/>
    <w:tmpl w:val="B516C214"/>
    <w:lvl w:ilvl="0" w:tplc="122A4018">
      <w:start w:val="1"/>
      <w:numFmt w:val="decimal"/>
      <w:lvlText w:val="%1."/>
      <w:lvlJc w:val="left"/>
      <w:pPr>
        <w:ind w:left="630" w:hanging="360"/>
      </w:pPr>
      <w:rPr>
        <w:rFonts w:hint="default"/>
        <w:i w:val="0"/>
      </w:rPr>
    </w:lvl>
    <w:lvl w:ilvl="1" w:tplc="04210019">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4">
    <w:nsid w:val="0F086518"/>
    <w:multiLevelType w:val="hybridMultilevel"/>
    <w:tmpl w:val="2DB6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A43C8"/>
    <w:multiLevelType w:val="hybridMultilevel"/>
    <w:tmpl w:val="3EE2C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F1797"/>
    <w:multiLevelType w:val="hybridMultilevel"/>
    <w:tmpl w:val="EE6E83C8"/>
    <w:lvl w:ilvl="0" w:tplc="36025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60039F"/>
    <w:multiLevelType w:val="hybridMultilevel"/>
    <w:tmpl w:val="25382BB0"/>
    <w:lvl w:ilvl="0" w:tplc="13DE9E66">
      <w:start w:val="2"/>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EB7100"/>
    <w:multiLevelType w:val="multilevel"/>
    <w:tmpl w:val="D2103CA8"/>
    <w:lvl w:ilvl="0">
      <w:start w:val="2"/>
      <w:numFmt w:val="decimal"/>
      <w:lvlText w:val="%1"/>
      <w:lvlJc w:val="left"/>
      <w:pPr>
        <w:ind w:left="780" w:hanging="780"/>
      </w:pPr>
      <w:rPr>
        <w:rFonts w:hint="default"/>
      </w:rPr>
    </w:lvl>
    <w:lvl w:ilvl="1">
      <w:start w:val="1"/>
      <w:numFmt w:val="decimal"/>
      <w:lvlText w:val="%1.%2"/>
      <w:lvlJc w:val="left"/>
      <w:pPr>
        <w:ind w:left="1040" w:hanging="780"/>
      </w:pPr>
      <w:rPr>
        <w:rFonts w:hint="default"/>
      </w:rPr>
    </w:lvl>
    <w:lvl w:ilvl="2">
      <w:start w:val="10"/>
      <w:numFmt w:val="decimal"/>
      <w:lvlText w:val="%1.%2.%3"/>
      <w:lvlJc w:val="left"/>
      <w:pPr>
        <w:ind w:left="1300" w:hanging="780"/>
      </w:pPr>
      <w:rPr>
        <w:rFonts w:hint="default"/>
      </w:rPr>
    </w:lvl>
    <w:lvl w:ilvl="3">
      <w:start w:val="1"/>
      <w:numFmt w:val="decimal"/>
      <w:lvlText w:val="%1.%2.%3.%4"/>
      <w:lvlJc w:val="left"/>
      <w:pPr>
        <w:ind w:left="1560" w:hanging="7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9">
    <w:nsid w:val="1B577FBA"/>
    <w:multiLevelType w:val="hybridMultilevel"/>
    <w:tmpl w:val="EC169BE2"/>
    <w:lvl w:ilvl="0" w:tplc="B1BE69C8">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EA5E96"/>
    <w:multiLevelType w:val="multilevel"/>
    <w:tmpl w:val="1DA2539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204EA2"/>
    <w:multiLevelType w:val="hybridMultilevel"/>
    <w:tmpl w:val="C024BE0E"/>
    <w:lvl w:ilvl="0" w:tplc="04090017">
      <w:start w:val="1"/>
      <w:numFmt w:val="lowerLetter"/>
      <w:lvlText w:val="%1)"/>
      <w:lvlJc w:val="left"/>
      <w:pPr>
        <w:ind w:left="1830" w:hanging="111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1E760AC"/>
    <w:multiLevelType w:val="hybridMultilevel"/>
    <w:tmpl w:val="59C8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B5C78"/>
    <w:multiLevelType w:val="hybridMultilevel"/>
    <w:tmpl w:val="5504E8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2D5C5FE9"/>
    <w:multiLevelType w:val="hybridMultilevel"/>
    <w:tmpl w:val="4CE6684C"/>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5">
    <w:nsid w:val="2FD41C6F"/>
    <w:multiLevelType w:val="hybridMultilevel"/>
    <w:tmpl w:val="23A2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15A0B"/>
    <w:multiLevelType w:val="hybridMultilevel"/>
    <w:tmpl w:val="1B2238F2"/>
    <w:lvl w:ilvl="0" w:tplc="1F50948A">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A52C84"/>
    <w:multiLevelType w:val="hybridMultilevel"/>
    <w:tmpl w:val="A2A89118"/>
    <w:lvl w:ilvl="0" w:tplc="667AAE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36B2798D"/>
    <w:multiLevelType w:val="hybridMultilevel"/>
    <w:tmpl w:val="E18EA6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726653A"/>
    <w:multiLevelType w:val="hybridMultilevel"/>
    <w:tmpl w:val="6576F050"/>
    <w:lvl w:ilvl="0" w:tplc="13DE9E6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D1B62C8"/>
    <w:multiLevelType w:val="hybridMultilevel"/>
    <w:tmpl w:val="285E24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E713252"/>
    <w:multiLevelType w:val="hybridMultilevel"/>
    <w:tmpl w:val="A2F6316E"/>
    <w:lvl w:ilvl="0" w:tplc="B1BE69C8">
      <w:start w:val="5"/>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4126226B"/>
    <w:multiLevelType w:val="hybridMultilevel"/>
    <w:tmpl w:val="4DC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835D2"/>
    <w:multiLevelType w:val="hybridMultilevel"/>
    <w:tmpl w:val="032A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829C8"/>
    <w:multiLevelType w:val="hybridMultilevel"/>
    <w:tmpl w:val="33C69E24"/>
    <w:lvl w:ilvl="0" w:tplc="B27819FE">
      <w:start w:val="1"/>
      <w:numFmt w:val="none"/>
      <w:lvlText w:val="4."/>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CFD58F6"/>
    <w:multiLevelType w:val="hybridMultilevel"/>
    <w:tmpl w:val="DBCEEEA6"/>
    <w:lvl w:ilvl="0" w:tplc="EC8C4D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F00537"/>
    <w:multiLevelType w:val="multilevel"/>
    <w:tmpl w:val="A08240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F065007"/>
    <w:multiLevelType w:val="hybridMultilevel"/>
    <w:tmpl w:val="E5A45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A27A45"/>
    <w:multiLevelType w:val="hybridMultilevel"/>
    <w:tmpl w:val="EE68AD0C"/>
    <w:lvl w:ilvl="0" w:tplc="B1BE69C8">
      <w:start w:val="5"/>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56FD5F05"/>
    <w:multiLevelType w:val="multilevel"/>
    <w:tmpl w:val="1D48BCBE"/>
    <w:lvl w:ilvl="0">
      <w:start w:val="2"/>
      <w:numFmt w:val="decimal"/>
      <w:lvlText w:val="%1"/>
      <w:lvlJc w:val="left"/>
      <w:pPr>
        <w:ind w:left="780" w:hanging="780"/>
      </w:pPr>
      <w:rPr>
        <w:rFonts w:eastAsia="Calibri" w:hint="default"/>
        <w:b/>
        <w:color w:val="000000"/>
      </w:rPr>
    </w:lvl>
    <w:lvl w:ilvl="1">
      <w:start w:val="1"/>
      <w:numFmt w:val="decimal"/>
      <w:lvlText w:val="%1.%2"/>
      <w:lvlJc w:val="left"/>
      <w:pPr>
        <w:ind w:left="780" w:hanging="780"/>
      </w:pPr>
      <w:rPr>
        <w:rFonts w:eastAsia="Calibri" w:hint="default"/>
        <w:b/>
        <w:color w:val="000000"/>
      </w:rPr>
    </w:lvl>
    <w:lvl w:ilvl="2">
      <w:start w:val="10"/>
      <w:numFmt w:val="decimal"/>
      <w:lvlText w:val="%1.%2.%3"/>
      <w:lvlJc w:val="left"/>
      <w:pPr>
        <w:ind w:left="780" w:hanging="780"/>
      </w:pPr>
      <w:rPr>
        <w:rFonts w:eastAsia="Calibri" w:hint="default"/>
        <w:b/>
        <w:i w:val="0"/>
        <w:color w:val="000000"/>
      </w:rPr>
    </w:lvl>
    <w:lvl w:ilvl="3">
      <w:start w:val="2"/>
      <w:numFmt w:val="decimal"/>
      <w:lvlText w:val="%1.%2.%3.%4"/>
      <w:lvlJc w:val="left"/>
      <w:pPr>
        <w:ind w:left="1140" w:hanging="780"/>
      </w:pPr>
      <w:rPr>
        <w:rFonts w:eastAsia="Calibri" w:hint="default"/>
        <w:b/>
        <w:i w:val="0"/>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800" w:hanging="1800"/>
      </w:pPr>
      <w:rPr>
        <w:rFonts w:eastAsia="Calibri" w:hint="default"/>
        <w:b/>
        <w:color w:val="000000"/>
      </w:rPr>
    </w:lvl>
  </w:abstractNum>
  <w:abstractNum w:abstractNumId="30">
    <w:nsid w:val="58DD59A1"/>
    <w:multiLevelType w:val="hybridMultilevel"/>
    <w:tmpl w:val="CC2C713E"/>
    <w:lvl w:ilvl="0" w:tplc="DF765F1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6C6E5628">
      <w:start w:val="1"/>
      <w:numFmt w:val="decimal"/>
      <w:lvlText w:val="%3."/>
      <w:lvlJc w:val="left"/>
      <w:pPr>
        <w:ind w:left="1455" w:hanging="11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A243C1"/>
    <w:multiLevelType w:val="multilevel"/>
    <w:tmpl w:val="193C922C"/>
    <w:lvl w:ilvl="0">
      <w:start w:val="2"/>
      <w:numFmt w:val="decimal"/>
      <w:lvlText w:val="%1"/>
      <w:lvlJc w:val="left"/>
      <w:pPr>
        <w:ind w:left="780" w:hanging="780"/>
      </w:pPr>
      <w:rPr>
        <w:rFonts w:hint="default"/>
        <w:b/>
      </w:rPr>
    </w:lvl>
    <w:lvl w:ilvl="1">
      <w:start w:val="1"/>
      <w:numFmt w:val="decimal"/>
      <w:lvlText w:val="%1.%2"/>
      <w:lvlJc w:val="left"/>
      <w:pPr>
        <w:ind w:left="900" w:hanging="780"/>
      </w:pPr>
      <w:rPr>
        <w:rFonts w:hint="default"/>
        <w:b/>
      </w:rPr>
    </w:lvl>
    <w:lvl w:ilvl="2">
      <w:start w:val="12"/>
      <w:numFmt w:val="decimal"/>
      <w:lvlText w:val="%1.%2.%3"/>
      <w:lvlJc w:val="left"/>
      <w:pPr>
        <w:ind w:left="1020" w:hanging="780"/>
      </w:pPr>
      <w:rPr>
        <w:rFonts w:hint="default"/>
        <w:b/>
      </w:rPr>
    </w:lvl>
    <w:lvl w:ilvl="3">
      <w:start w:val="1"/>
      <w:numFmt w:val="decimal"/>
      <w:lvlText w:val="%1.%2.%3.%4"/>
      <w:lvlJc w:val="left"/>
      <w:pPr>
        <w:ind w:left="1140" w:hanging="7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2">
    <w:nsid w:val="5B5F0457"/>
    <w:multiLevelType w:val="hybridMultilevel"/>
    <w:tmpl w:val="B01CA298"/>
    <w:lvl w:ilvl="0" w:tplc="0421000F">
      <w:start w:val="1"/>
      <w:numFmt w:val="decimal"/>
      <w:lvlText w:val="%1."/>
      <w:lvlJc w:val="left"/>
      <w:pPr>
        <w:ind w:left="720" w:hanging="360"/>
      </w:pPr>
    </w:lvl>
    <w:lvl w:ilvl="1" w:tplc="2B5E3C06">
      <w:start w:val="1"/>
      <w:numFmt w:val="decimal"/>
      <w:lvlText w:val="%2."/>
      <w:lvlJc w:val="left"/>
      <w:pPr>
        <w:ind w:left="2190" w:hanging="1110"/>
      </w:pPr>
      <w:rPr>
        <w:rFonts w:hint="default"/>
      </w:rPr>
    </w:lvl>
    <w:lvl w:ilvl="2" w:tplc="6178CFBE">
      <w:start w:val="1"/>
      <w:numFmt w:val="upperLetter"/>
      <w:lvlText w:val="%3."/>
      <w:lvlJc w:val="left"/>
      <w:pPr>
        <w:ind w:left="360" w:hanging="360"/>
      </w:pPr>
      <w:rPr>
        <w:rFonts w:ascii="TimesNewRomanPSMT" w:hAnsi="TimesNewRomanPSMT" w:cs="TimesNewRomanPSMT" w:hint="default"/>
        <w:b w:val="0"/>
        <w:i w:val="0"/>
      </w:rPr>
    </w:lvl>
    <w:lvl w:ilvl="3" w:tplc="399A1C78">
      <w:start w:val="1"/>
      <w:numFmt w:val="decimal"/>
      <w:lvlText w:val="%4."/>
      <w:lvlJc w:val="left"/>
      <w:pPr>
        <w:ind w:left="1080" w:hanging="360"/>
      </w:pPr>
      <w:rPr>
        <w:i w:val="0"/>
      </w:rPr>
    </w:lvl>
    <w:lvl w:ilvl="4" w:tplc="602C0516">
      <w:start w:val="3"/>
      <w:numFmt w:val="lowerLetter"/>
      <w:lvlText w:val="%5."/>
      <w:lvlJc w:val="left"/>
      <w:pPr>
        <w:ind w:left="18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CD5543"/>
    <w:multiLevelType w:val="hybridMultilevel"/>
    <w:tmpl w:val="0248F078"/>
    <w:lvl w:ilvl="0" w:tplc="D430D226">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615A173E"/>
    <w:multiLevelType w:val="hybridMultilevel"/>
    <w:tmpl w:val="B16C01A2"/>
    <w:lvl w:ilvl="0" w:tplc="0409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5">
    <w:nsid w:val="62314A43"/>
    <w:multiLevelType w:val="hybridMultilevel"/>
    <w:tmpl w:val="BEB2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C8533B"/>
    <w:multiLevelType w:val="hybridMultilevel"/>
    <w:tmpl w:val="674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52673E"/>
    <w:multiLevelType w:val="hybridMultilevel"/>
    <w:tmpl w:val="0AE8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484965"/>
    <w:multiLevelType w:val="hybridMultilevel"/>
    <w:tmpl w:val="C09A5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020A9"/>
    <w:multiLevelType w:val="hybridMultilevel"/>
    <w:tmpl w:val="C32AAC4E"/>
    <w:lvl w:ilvl="0" w:tplc="BCD607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A75F3D"/>
    <w:multiLevelType w:val="hybridMultilevel"/>
    <w:tmpl w:val="2618AF6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B610402"/>
    <w:multiLevelType w:val="hybridMultilevel"/>
    <w:tmpl w:val="9758AA4E"/>
    <w:lvl w:ilvl="0" w:tplc="0270003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D6F3F"/>
    <w:multiLevelType w:val="hybridMultilevel"/>
    <w:tmpl w:val="5E76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1"/>
  </w:num>
  <w:num w:numId="3">
    <w:abstractNumId w:val="39"/>
  </w:num>
  <w:num w:numId="4">
    <w:abstractNumId w:val="27"/>
  </w:num>
  <w:num w:numId="5">
    <w:abstractNumId w:val="42"/>
  </w:num>
  <w:num w:numId="6">
    <w:abstractNumId w:val="38"/>
  </w:num>
  <w:num w:numId="7">
    <w:abstractNumId w:val="17"/>
  </w:num>
  <w:num w:numId="8">
    <w:abstractNumId w:val="34"/>
  </w:num>
  <w:num w:numId="9">
    <w:abstractNumId w:val="33"/>
  </w:num>
  <w:num w:numId="10">
    <w:abstractNumId w:val="26"/>
  </w:num>
  <w:num w:numId="11">
    <w:abstractNumId w:val="18"/>
  </w:num>
  <w:num w:numId="12">
    <w:abstractNumId w:val="20"/>
  </w:num>
  <w:num w:numId="13">
    <w:abstractNumId w:val="15"/>
  </w:num>
  <w:num w:numId="14">
    <w:abstractNumId w:val="37"/>
  </w:num>
  <w:num w:numId="15">
    <w:abstractNumId w:val="23"/>
  </w:num>
  <w:num w:numId="16">
    <w:abstractNumId w:val="1"/>
  </w:num>
  <w:num w:numId="17">
    <w:abstractNumId w:val="36"/>
  </w:num>
  <w:num w:numId="18">
    <w:abstractNumId w:val="22"/>
  </w:num>
  <w:num w:numId="19">
    <w:abstractNumId w:val="32"/>
  </w:num>
  <w:num w:numId="20">
    <w:abstractNumId w:val="11"/>
  </w:num>
  <w:num w:numId="21">
    <w:abstractNumId w:val="14"/>
  </w:num>
  <w:num w:numId="22">
    <w:abstractNumId w:val="16"/>
  </w:num>
  <w:num w:numId="23">
    <w:abstractNumId w:val="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0"/>
  </w:num>
  <w:num w:numId="29">
    <w:abstractNumId w:val="40"/>
  </w:num>
  <w:num w:numId="30">
    <w:abstractNumId w:val="5"/>
  </w:num>
  <w:num w:numId="31">
    <w:abstractNumId w:val="10"/>
  </w:num>
  <w:num w:numId="32">
    <w:abstractNumId w:val="21"/>
  </w:num>
  <w:num w:numId="33">
    <w:abstractNumId w:val="13"/>
  </w:num>
  <w:num w:numId="34">
    <w:abstractNumId w:val="4"/>
  </w:num>
  <w:num w:numId="35">
    <w:abstractNumId w:val="2"/>
  </w:num>
  <w:num w:numId="36">
    <w:abstractNumId w:val="28"/>
  </w:num>
  <w:num w:numId="37">
    <w:abstractNumId w:val="9"/>
  </w:num>
  <w:num w:numId="38">
    <w:abstractNumId w:val="0"/>
  </w:num>
  <w:num w:numId="39">
    <w:abstractNumId w:val="25"/>
  </w:num>
  <w:num w:numId="40">
    <w:abstractNumId w:val="29"/>
  </w:num>
  <w:num w:numId="41">
    <w:abstractNumId w:val="6"/>
  </w:num>
  <w:num w:numId="42">
    <w:abstractNumId w:val="8"/>
  </w:num>
  <w:num w:numId="43">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EE"/>
    <w:rsid w:val="0000738E"/>
    <w:rsid w:val="00011913"/>
    <w:rsid w:val="00015963"/>
    <w:rsid w:val="0002245A"/>
    <w:rsid w:val="00033765"/>
    <w:rsid w:val="00036DD0"/>
    <w:rsid w:val="00053A2C"/>
    <w:rsid w:val="000615BD"/>
    <w:rsid w:val="00074161"/>
    <w:rsid w:val="00084045"/>
    <w:rsid w:val="00094C38"/>
    <w:rsid w:val="000A09F8"/>
    <w:rsid w:val="000C6BFE"/>
    <w:rsid w:val="000D1897"/>
    <w:rsid w:val="000D19DB"/>
    <w:rsid w:val="000F424C"/>
    <w:rsid w:val="000F7FD0"/>
    <w:rsid w:val="00107918"/>
    <w:rsid w:val="00125205"/>
    <w:rsid w:val="001301E4"/>
    <w:rsid w:val="0014430E"/>
    <w:rsid w:val="00144E5D"/>
    <w:rsid w:val="00164476"/>
    <w:rsid w:val="0017033A"/>
    <w:rsid w:val="0019574E"/>
    <w:rsid w:val="001B431C"/>
    <w:rsid w:val="001B499F"/>
    <w:rsid w:val="001C1BE7"/>
    <w:rsid w:val="001C2C5C"/>
    <w:rsid w:val="001D7C6E"/>
    <w:rsid w:val="001E5B38"/>
    <w:rsid w:val="001E6F42"/>
    <w:rsid w:val="00211EFA"/>
    <w:rsid w:val="002432AB"/>
    <w:rsid w:val="00247212"/>
    <w:rsid w:val="00265374"/>
    <w:rsid w:val="0029650D"/>
    <w:rsid w:val="002F0809"/>
    <w:rsid w:val="003214A3"/>
    <w:rsid w:val="00323B35"/>
    <w:rsid w:val="00333F2F"/>
    <w:rsid w:val="00357DE5"/>
    <w:rsid w:val="0038040E"/>
    <w:rsid w:val="003832DD"/>
    <w:rsid w:val="00390956"/>
    <w:rsid w:val="003A0D2D"/>
    <w:rsid w:val="003A12FF"/>
    <w:rsid w:val="003A2FC7"/>
    <w:rsid w:val="003A5E3A"/>
    <w:rsid w:val="003C085A"/>
    <w:rsid w:val="003C3042"/>
    <w:rsid w:val="003C6A9E"/>
    <w:rsid w:val="003D74F9"/>
    <w:rsid w:val="00405F61"/>
    <w:rsid w:val="0040791D"/>
    <w:rsid w:val="00451993"/>
    <w:rsid w:val="00453E1D"/>
    <w:rsid w:val="004546F0"/>
    <w:rsid w:val="004821B5"/>
    <w:rsid w:val="00487AD0"/>
    <w:rsid w:val="004960FE"/>
    <w:rsid w:val="004B6223"/>
    <w:rsid w:val="004D32D6"/>
    <w:rsid w:val="004D5EE0"/>
    <w:rsid w:val="004F1BD2"/>
    <w:rsid w:val="004F7FAE"/>
    <w:rsid w:val="00507156"/>
    <w:rsid w:val="005130DF"/>
    <w:rsid w:val="00515DEC"/>
    <w:rsid w:val="00537D8D"/>
    <w:rsid w:val="0055107F"/>
    <w:rsid w:val="00552583"/>
    <w:rsid w:val="00557ECE"/>
    <w:rsid w:val="00560629"/>
    <w:rsid w:val="00565C09"/>
    <w:rsid w:val="00596325"/>
    <w:rsid w:val="005A7EB7"/>
    <w:rsid w:val="005B12A9"/>
    <w:rsid w:val="005B1D51"/>
    <w:rsid w:val="005D0747"/>
    <w:rsid w:val="00614B72"/>
    <w:rsid w:val="00647B86"/>
    <w:rsid w:val="006901BA"/>
    <w:rsid w:val="00691502"/>
    <w:rsid w:val="006C14F2"/>
    <w:rsid w:val="006F3F1D"/>
    <w:rsid w:val="006F5067"/>
    <w:rsid w:val="00721B2E"/>
    <w:rsid w:val="00735DB0"/>
    <w:rsid w:val="00745403"/>
    <w:rsid w:val="00751776"/>
    <w:rsid w:val="007537BF"/>
    <w:rsid w:val="007617AD"/>
    <w:rsid w:val="00772F10"/>
    <w:rsid w:val="00780917"/>
    <w:rsid w:val="007E48EE"/>
    <w:rsid w:val="00803231"/>
    <w:rsid w:val="008033A7"/>
    <w:rsid w:val="00825DF8"/>
    <w:rsid w:val="0083451B"/>
    <w:rsid w:val="00845589"/>
    <w:rsid w:val="008600FD"/>
    <w:rsid w:val="00867471"/>
    <w:rsid w:val="00897E5C"/>
    <w:rsid w:val="008D1164"/>
    <w:rsid w:val="008E7B50"/>
    <w:rsid w:val="00944D40"/>
    <w:rsid w:val="009461AC"/>
    <w:rsid w:val="00956FCC"/>
    <w:rsid w:val="00967294"/>
    <w:rsid w:val="009727BA"/>
    <w:rsid w:val="009773F5"/>
    <w:rsid w:val="009A47C5"/>
    <w:rsid w:val="009B2709"/>
    <w:rsid w:val="009C42E5"/>
    <w:rsid w:val="009E5579"/>
    <w:rsid w:val="009F4198"/>
    <w:rsid w:val="00A14796"/>
    <w:rsid w:val="00A25B9A"/>
    <w:rsid w:val="00A47C31"/>
    <w:rsid w:val="00A57142"/>
    <w:rsid w:val="00A82640"/>
    <w:rsid w:val="00A861C6"/>
    <w:rsid w:val="00A91932"/>
    <w:rsid w:val="00AC57D5"/>
    <w:rsid w:val="00AE363D"/>
    <w:rsid w:val="00B10225"/>
    <w:rsid w:val="00B32993"/>
    <w:rsid w:val="00B84476"/>
    <w:rsid w:val="00B94945"/>
    <w:rsid w:val="00BB69B0"/>
    <w:rsid w:val="00BC42C7"/>
    <w:rsid w:val="00BC7110"/>
    <w:rsid w:val="00BE4940"/>
    <w:rsid w:val="00BF0111"/>
    <w:rsid w:val="00BF410A"/>
    <w:rsid w:val="00C16D6D"/>
    <w:rsid w:val="00C275C6"/>
    <w:rsid w:val="00C54335"/>
    <w:rsid w:val="00C657AE"/>
    <w:rsid w:val="00C67BA9"/>
    <w:rsid w:val="00C763E9"/>
    <w:rsid w:val="00C943F8"/>
    <w:rsid w:val="00CA06BC"/>
    <w:rsid w:val="00CA3B30"/>
    <w:rsid w:val="00D00802"/>
    <w:rsid w:val="00D01E5A"/>
    <w:rsid w:val="00D10262"/>
    <w:rsid w:val="00D17E32"/>
    <w:rsid w:val="00D31BB7"/>
    <w:rsid w:val="00D849B3"/>
    <w:rsid w:val="00D90436"/>
    <w:rsid w:val="00D96597"/>
    <w:rsid w:val="00DA23EF"/>
    <w:rsid w:val="00DB51BB"/>
    <w:rsid w:val="00DB6337"/>
    <w:rsid w:val="00DC104E"/>
    <w:rsid w:val="00DC23F8"/>
    <w:rsid w:val="00DD75D7"/>
    <w:rsid w:val="00DF0E0B"/>
    <w:rsid w:val="00DF4664"/>
    <w:rsid w:val="00E236B8"/>
    <w:rsid w:val="00E32664"/>
    <w:rsid w:val="00E444BC"/>
    <w:rsid w:val="00E445B2"/>
    <w:rsid w:val="00E47F96"/>
    <w:rsid w:val="00E8063E"/>
    <w:rsid w:val="00E8162E"/>
    <w:rsid w:val="00E97B48"/>
    <w:rsid w:val="00EA56E5"/>
    <w:rsid w:val="00EB2029"/>
    <w:rsid w:val="00EB2C10"/>
    <w:rsid w:val="00F0165B"/>
    <w:rsid w:val="00F27D9F"/>
    <w:rsid w:val="00F33C42"/>
    <w:rsid w:val="00F40512"/>
    <w:rsid w:val="00F531F6"/>
    <w:rsid w:val="00F57AA3"/>
    <w:rsid w:val="00F639F1"/>
    <w:rsid w:val="00F83871"/>
    <w:rsid w:val="00F91CA0"/>
    <w:rsid w:val="00FA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0A2F3E-A97E-408F-B0CD-BC28A889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8EE"/>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825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5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E48EE"/>
    <w:pPr>
      <w:spacing w:after="120"/>
    </w:pPr>
  </w:style>
  <w:style w:type="character" w:customStyle="1" w:styleId="BodyTextChar">
    <w:name w:val="Body Text Char"/>
    <w:basedOn w:val="DefaultParagraphFont"/>
    <w:link w:val="BodyText"/>
    <w:uiPriority w:val="99"/>
    <w:semiHidden/>
    <w:rsid w:val="007E48EE"/>
    <w:rPr>
      <w:rFonts w:eastAsiaTheme="minorEastAsia"/>
      <w:lang w:val="id-ID" w:eastAsia="id-ID"/>
    </w:rPr>
  </w:style>
  <w:style w:type="paragraph" w:styleId="ListParagraph">
    <w:name w:val="List Paragraph"/>
    <w:aliases w:val="skripsi"/>
    <w:basedOn w:val="Normal"/>
    <w:link w:val="ListParagraphChar"/>
    <w:uiPriority w:val="34"/>
    <w:qFormat/>
    <w:rsid w:val="007E48EE"/>
    <w:pPr>
      <w:ind w:left="720"/>
      <w:contextualSpacing/>
    </w:pPr>
  </w:style>
  <w:style w:type="character" w:customStyle="1" w:styleId="ListParagraphChar">
    <w:name w:val="List Paragraph Char"/>
    <w:aliases w:val="skripsi Char"/>
    <w:basedOn w:val="DefaultParagraphFont"/>
    <w:link w:val="ListParagraph"/>
    <w:uiPriority w:val="34"/>
    <w:rsid w:val="007E48EE"/>
    <w:rPr>
      <w:rFonts w:eastAsiaTheme="minorEastAsia"/>
      <w:lang w:val="id-ID" w:eastAsia="id-ID"/>
    </w:rPr>
  </w:style>
  <w:style w:type="character" w:customStyle="1" w:styleId="apple-style-span">
    <w:name w:val="apple-style-span"/>
    <w:rsid w:val="007E48EE"/>
  </w:style>
  <w:style w:type="paragraph" w:styleId="Header">
    <w:name w:val="header"/>
    <w:basedOn w:val="Normal"/>
    <w:link w:val="HeaderChar"/>
    <w:uiPriority w:val="99"/>
    <w:unhideWhenUsed/>
    <w:rsid w:val="007E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8EE"/>
    <w:rPr>
      <w:rFonts w:eastAsiaTheme="minorEastAsia"/>
      <w:lang w:val="id-ID" w:eastAsia="id-ID"/>
    </w:rPr>
  </w:style>
  <w:style w:type="paragraph" w:styleId="Footer">
    <w:name w:val="footer"/>
    <w:basedOn w:val="Normal"/>
    <w:link w:val="FooterChar"/>
    <w:uiPriority w:val="99"/>
    <w:unhideWhenUsed/>
    <w:rsid w:val="007E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8EE"/>
    <w:rPr>
      <w:rFonts w:eastAsiaTheme="minorEastAsia"/>
      <w:lang w:val="id-ID" w:eastAsia="id-ID"/>
    </w:rPr>
  </w:style>
  <w:style w:type="paragraph" w:styleId="NoSpacing">
    <w:name w:val="No Spacing"/>
    <w:link w:val="NoSpacingChar"/>
    <w:uiPriority w:val="99"/>
    <w:qFormat/>
    <w:rsid w:val="007E48EE"/>
    <w:pPr>
      <w:spacing w:after="0" w:line="240" w:lineRule="auto"/>
    </w:pPr>
    <w:rPr>
      <w:rFonts w:ascii="Calibri" w:eastAsia="Calibri" w:hAnsi="Calibri" w:cs="Times New Roman"/>
      <w:lang w:val="id-ID"/>
    </w:rPr>
  </w:style>
  <w:style w:type="table" w:styleId="TableGrid">
    <w:name w:val="Table Grid"/>
    <w:basedOn w:val="TableNormal"/>
    <w:uiPriority w:val="39"/>
    <w:rsid w:val="007E48EE"/>
    <w:pPr>
      <w:spacing w:after="0" w:line="240" w:lineRule="auto"/>
    </w:pPr>
    <w:rPr>
      <w:rFonts w:eastAsiaTheme="minorEastAsia"/>
      <w:lang w:val="en-S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4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8EE"/>
    <w:rPr>
      <w:rFonts w:ascii="Tahoma" w:eastAsiaTheme="minorEastAsia" w:hAnsi="Tahoma" w:cs="Tahoma"/>
      <w:sz w:val="16"/>
      <w:szCs w:val="16"/>
      <w:lang w:val="id-ID" w:eastAsia="id-ID"/>
    </w:rPr>
  </w:style>
  <w:style w:type="character" w:styleId="Hyperlink">
    <w:name w:val="Hyperlink"/>
    <w:basedOn w:val="DefaultParagraphFont"/>
    <w:uiPriority w:val="99"/>
    <w:unhideWhenUsed/>
    <w:rsid w:val="007E48EE"/>
    <w:rPr>
      <w:color w:val="0563C1" w:themeColor="hyperlink"/>
      <w:u w:val="single"/>
    </w:rPr>
  </w:style>
  <w:style w:type="character" w:customStyle="1" w:styleId="normalchar">
    <w:name w:val="normal__char"/>
    <w:basedOn w:val="DefaultParagraphFont"/>
    <w:rsid w:val="007E48EE"/>
  </w:style>
  <w:style w:type="paragraph" w:styleId="NormalWeb">
    <w:name w:val="Normal (Web)"/>
    <w:basedOn w:val="Normal"/>
    <w:uiPriority w:val="99"/>
    <w:unhideWhenUsed/>
    <w:rsid w:val="007E48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7E48EE"/>
  </w:style>
  <w:style w:type="character" w:customStyle="1" w:styleId="notranslate">
    <w:name w:val="notranslate"/>
    <w:basedOn w:val="DefaultParagraphFont"/>
    <w:rsid w:val="007E48EE"/>
  </w:style>
  <w:style w:type="paragraph" w:customStyle="1" w:styleId="Default">
    <w:name w:val="Default"/>
    <w:rsid w:val="001301E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9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943F8"/>
    <w:rPr>
      <w:rFonts w:ascii="Courier New" w:eastAsia="Times New Roman" w:hAnsi="Courier New" w:cs="Courier New"/>
      <w:sz w:val="20"/>
      <w:szCs w:val="20"/>
    </w:rPr>
  </w:style>
  <w:style w:type="table" w:styleId="TableGridLight">
    <w:name w:val="Grid Table Light"/>
    <w:basedOn w:val="TableNormal"/>
    <w:uiPriority w:val="40"/>
    <w:rsid w:val="00053A2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rsid w:val="00D00802"/>
    <w:rPr>
      <w:rFonts w:ascii="Calibri" w:eastAsia="Calibri" w:hAnsi="Calibri" w:cs="Times New Roman"/>
      <w:lang w:val="id-ID"/>
    </w:rPr>
  </w:style>
  <w:style w:type="character" w:customStyle="1" w:styleId="Heading1Char">
    <w:name w:val="Heading 1 Char"/>
    <w:basedOn w:val="DefaultParagraphFont"/>
    <w:link w:val="Heading1"/>
    <w:uiPriority w:val="9"/>
    <w:rsid w:val="00825DF8"/>
    <w:rPr>
      <w:rFonts w:asciiTheme="majorHAnsi" w:eastAsiaTheme="majorEastAsia" w:hAnsiTheme="majorHAnsi" w:cstheme="majorBidi"/>
      <w:color w:val="2E74B5" w:themeColor="accent1" w:themeShade="BF"/>
      <w:sz w:val="32"/>
      <w:szCs w:val="32"/>
      <w:lang w:val="id-ID" w:eastAsia="id-ID"/>
    </w:rPr>
  </w:style>
  <w:style w:type="character" w:customStyle="1" w:styleId="Heading2Char">
    <w:name w:val="Heading 2 Char"/>
    <w:basedOn w:val="DefaultParagraphFont"/>
    <w:link w:val="Heading2"/>
    <w:uiPriority w:val="9"/>
    <w:rsid w:val="00825DF8"/>
    <w:rPr>
      <w:rFonts w:asciiTheme="majorHAnsi" w:eastAsiaTheme="majorEastAsia" w:hAnsiTheme="majorHAnsi" w:cstheme="majorBidi"/>
      <w:color w:val="2E74B5" w:themeColor="accent1" w:themeShade="BF"/>
      <w:sz w:val="26"/>
      <w:szCs w:val="2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jeon@iastate.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D08E-B079-4812-9B11-750985A5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13301</Words>
  <Characters>75821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dedenrizal taufiq</dc:creator>
  <cp:keywords/>
  <dc:description/>
  <cp:lastModifiedBy>dedenrizal taufiq</cp:lastModifiedBy>
  <cp:revision>72</cp:revision>
  <cp:lastPrinted>2016-09-15T15:13:00Z</cp:lastPrinted>
  <dcterms:created xsi:type="dcterms:W3CDTF">2016-05-25T04:07:00Z</dcterms:created>
  <dcterms:modified xsi:type="dcterms:W3CDTF">2016-09-15T16:11:00Z</dcterms:modified>
</cp:coreProperties>
</file>