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A4" w:rsidRDefault="003A2832" w:rsidP="003A28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832">
        <w:rPr>
          <w:rFonts w:ascii="Times New Roman" w:hAnsi="Times New Roman" w:cs="Times New Roman"/>
          <w:b/>
          <w:sz w:val="32"/>
          <w:szCs w:val="32"/>
        </w:rPr>
        <w:t>DAFTAR PUSTAKA</w:t>
      </w:r>
    </w:p>
    <w:p w:rsidR="003A2832" w:rsidRDefault="003A2832" w:rsidP="003A28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832" w:rsidRPr="00975673" w:rsidRDefault="003A2832" w:rsidP="003A2832">
      <w:pPr>
        <w:rPr>
          <w:rFonts w:ascii="Times New Roman" w:hAnsi="Times New Roman" w:cs="Times New Roman"/>
          <w:b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Buku-buku :</w:t>
      </w:r>
    </w:p>
    <w:p w:rsidR="003A2832" w:rsidRPr="00975673" w:rsidRDefault="003A2832" w:rsidP="003A283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Ardianto, Elvinaro</w:t>
      </w:r>
      <w:r w:rsidRPr="00975673">
        <w:rPr>
          <w:rFonts w:ascii="Times New Roman" w:hAnsi="Times New Roman" w:cs="Times New Roman"/>
          <w:sz w:val="24"/>
          <w:szCs w:val="24"/>
        </w:rPr>
        <w:t xml:space="preserve"> dan Lukiati Komala 2005.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Komunikasi massa: Suatu pengantar</w:t>
      </w:r>
      <w:r w:rsidRPr="00975673">
        <w:rPr>
          <w:rFonts w:ascii="Times New Roman" w:hAnsi="Times New Roman" w:cs="Times New Roman"/>
          <w:sz w:val="24"/>
          <w:szCs w:val="24"/>
        </w:rPr>
        <w:t xml:space="preserve">, Bandung Simbiosa Rekatama Media </w:t>
      </w:r>
    </w:p>
    <w:p w:rsidR="003A2832" w:rsidRPr="00975673" w:rsidRDefault="003A2832" w:rsidP="003A283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 xml:space="preserve">Berger, Peter &amp; Thomas Luckmann. </w:t>
      </w:r>
      <w:r w:rsidRPr="00975673">
        <w:rPr>
          <w:rFonts w:ascii="Times New Roman" w:hAnsi="Times New Roman" w:cs="Times New Roman"/>
          <w:sz w:val="24"/>
          <w:szCs w:val="24"/>
        </w:rPr>
        <w:t xml:space="preserve">1975.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The Social Construction Of Reality:A Treatise In The Sociology Of Knowledge.</w:t>
      </w:r>
      <w:r w:rsidRPr="00975673">
        <w:rPr>
          <w:rFonts w:ascii="Times New Roman" w:hAnsi="Times New Roman" w:cs="Times New Roman"/>
          <w:sz w:val="24"/>
          <w:szCs w:val="24"/>
        </w:rPr>
        <w:t>Australia: Penguin books</w:t>
      </w:r>
    </w:p>
    <w:p w:rsidR="003A2832" w:rsidRPr="00975673" w:rsidRDefault="003A2832" w:rsidP="003A2832">
      <w:pPr>
        <w:spacing w:line="24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Bungin, Burhan.</w:t>
      </w:r>
      <w:r w:rsidRPr="00975673">
        <w:rPr>
          <w:rFonts w:ascii="Times New Roman" w:hAnsi="Times New Roman" w:cs="Times New Roman"/>
          <w:sz w:val="24"/>
          <w:szCs w:val="24"/>
        </w:rPr>
        <w:t xml:space="preserve"> 2011.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 xml:space="preserve">Konstruksi sosial media: kekuatan pengaruh terhadap media massa, iklan televisi, dan keputusan konsumen serta kritik terhadap Peter . L. Berger &amp; Thomas Luckmann. </w:t>
      </w:r>
      <w:r w:rsidRPr="00975673">
        <w:rPr>
          <w:rFonts w:ascii="Times New Roman" w:hAnsi="Times New Roman" w:cs="Times New Roman"/>
          <w:sz w:val="24"/>
          <w:szCs w:val="24"/>
        </w:rPr>
        <w:t xml:space="preserve">Jakarta: Kencana </w:t>
      </w:r>
    </w:p>
    <w:p w:rsidR="003A2832" w:rsidRPr="00975673" w:rsidRDefault="003A283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Cangara, Hafied.</w:t>
      </w:r>
      <w:r w:rsidRPr="00975673">
        <w:rPr>
          <w:rFonts w:ascii="Times New Roman" w:hAnsi="Times New Roman" w:cs="Times New Roman"/>
          <w:sz w:val="24"/>
          <w:szCs w:val="24"/>
        </w:rPr>
        <w:t xml:space="preserve"> 2006. </w:t>
      </w:r>
      <w:r w:rsidRPr="00975673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975673">
        <w:rPr>
          <w:rFonts w:ascii="Times New Roman" w:hAnsi="Times New Roman" w:cs="Times New Roman"/>
          <w:sz w:val="24"/>
          <w:szCs w:val="24"/>
        </w:rPr>
        <w:t>. Jakarta: PT. Rajawali Pers.</w:t>
      </w:r>
    </w:p>
    <w:p w:rsidR="003A2832" w:rsidRPr="00975673" w:rsidRDefault="003A283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Effendy, Onong Uchyana.</w:t>
      </w:r>
      <w:r w:rsidRPr="00975673">
        <w:rPr>
          <w:rFonts w:ascii="Times New Roman" w:hAnsi="Times New Roman" w:cs="Times New Roman"/>
          <w:sz w:val="24"/>
          <w:szCs w:val="24"/>
        </w:rPr>
        <w:t xml:space="preserve"> 1984.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Ilmu Komunikasi Teori dan Praktek</w:t>
      </w:r>
      <w:r w:rsidRPr="00975673">
        <w:rPr>
          <w:rFonts w:ascii="Times New Roman" w:hAnsi="Times New Roman" w:cs="Times New Roman"/>
          <w:b/>
          <w:sz w:val="24"/>
          <w:szCs w:val="24"/>
        </w:rPr>
        <w:t>.</w:t>
      </w:r>
      <w:r w:rsidRPr="00975673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3A2832" w:rsidRPr="00975673" w:rsidRDefault="003A283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 xml:space="preserve">Kuswarno, Engkus. </w:t>
      </w:r>
      <w:r w:rsidRPr="00975673">
        <w:rPr>
          <w:rFonts w:ascii="Times New Roman" w:hAnsi="Times New Roman" w:cs="Times New Roman"/>
          <w:sz w:val="24"/>
          <w:szCs w:val="24"/>
        </w:rPr>
        <w:t>2009</w:t>
      </w:r>
      <w:r w:rsidRPr="009756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Fenomenologi: Konsepsi, Fenomena dan Contoh penelitiannya</w:t>
      </w:r>
      <w:r w:rsidR="00780904" w:rsidRPr="009756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80904" w:rsidRPr="00975673">
        <w:rPr>
          <w:rFonts w:ascii="Times New Roman" w:hAnsi="Times New Roman" w:cs="Times New Roman"/>
          <w:sz w:val="24"/>
          <w:szCs w:val="24"/>
        </w:rPr>
        <w:t>Bandung: Widya Padjajaran</w:t>
      </w:r>
    </w:p>
    <w:p w:rsidR="00780904" w:rsidRPr="00975673" w:rsidRDefault="00F271E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sz w:val="24"/>
          <w:szCs w:val="24"/>
        </w:rPr>
        <w:t xml:space="preserve">------------------------. 2009.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Metodelogi Penelitian Komunikasi Fenomenologi</w:t>
      </w:r>
      <w:r w:rsidRPr="00975673">
        <w:rPr>
          <w:rFonts w:ascii="Times New Roman" w:hAnsi="Times New Roman" w:cs="Times New Roman"/>
          <w:sz w:val="24"/>
          <w:szCs w:val="24"/>
        </w:rPr>
        <w:t xml:space="preserve">, Bandung : Widya Padjajaran </w:t>
      </w:r>
    </w:p>
    <w:p w:rsidR="00F271E2" w:rsidRPr="00975673" w:rsidRDefault="00F271E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</w:p>
    <w:p w:rsidR="003A2832" w:rsidRPr="00975673" w:rsidRDefault="00F271E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sz w:val="24"/>
          <w:szCs w:val="24"/>
        </w:rPr>
        <w:t xml:space="preserve">-------------------------. 2008.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Etnografi Komunikasi: Pengantar Dan Contoh Penelitiannya</w:t>
      </w:r>
      <w:r w:rsidRPr="00975673">
        <w:rPr>
          <w:rFonts w:ascii="Times New Roman" w:hAnsi="Times New Roman" w:cs="Times New Roman"/>
          <w:sz w:val="24"/>
          <w:szCs w:val="24"/>
        </w:rPr>
        <w:t>. Bandung : Widya Padjajaran.</w:t>
      </w:r>
    </w:p>
    <w:p w:rsidR="00F271E2" w:rsidRPr="00975673" w:rsidRDefault="00F271E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lastRenderedPageBreak/>
        <w:t>Liliweri, Alo.</w:t>
      </w:r>
      <w:r w:rsidRPr="00975673">
        <w:rPr>
          <w:rFonts w:ascii="Times New Roman" w:hAnsi="Times New Roman" w:cs="Times New Roman"/>
          <w:sz w:val="24"/>
          <w:szCs w:val="24"/>
        </w:rPr>
        <w:t xml:space="preserve"> 1997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. Komunikasi Antarpribadi.</w:t>
      </w:r>
      <w:r w:rsidRPr="00975673">
        <w:rPr>
          <w:rFonts w:ascii="Times New Roman" w:hAnsi="Times New Roman" w:cs="Times New Roman"/>
          <w:sz w:val="24"/>
          <w:szCs w:val="24"/>
        </w:rPr>
        <w:t xml:space="preserve"> Bandung: PT Citra Aditya Bakti</w:t>
      </w:r>
    </w:p>
    <w:p w:rsidR="00F271E2" w:rsidRPr="00975673" w:rsidRDefault="00F271E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 xml:space="preserve">Maleong, </w:t>
      </w:r>
      <w:r w:rsidRPr="00975673">
        <w:rPr>
          <w:rFonts w:ascii="Times New Roman" w:hAnsi="Times New Roman" w:cs="Times New Roman"/>
          <w:sz w:val="24"/>
          <w:szCs w:val="24"/>
        </w:rPr>
        <w:t xml:space="preserve">2011.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Metode Penelitian Kualitatif.</w:t>
      </w:r>
      <w:r w:rsidRPr="00975673">
        <w:rPr>
          <w:rFonts w:ascii="Times New Roman" w:hAnsi="Times New Roman" w:cs="Times New Roman"/>
          <w:sz w:val="24"/>
          <w:szCs w:val="24"/>
        </w:rPr>
        <w:t xml:space="preserve"> Bandung: Remaja Rosdakarya</w:t>
      </w:r>
    </w:p>
    <w:p w:rsidR="00F271E2" w:rsidRPr="00975673" w:rsidRDefault="00F271E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 xml:space="preserve">Mulyana, Deddy. </w:t>
      </w:r>
      <w:r w:rsidRPr="00975673">
        <w:rPr>
          <w:rFonts w:ascii="Times New Roman" w:hAnsi="Times New Roman" w:cs="Times New Roman"/>
          <w:sz w:val="24"/>
          <w:szCs w:val="24"/>
        </w:rPr>
        <w:t xml:space="preserve">2011.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Metode Penelitian Kualitatif. Paradigma Baru Ilmu Komunikasi Dan Ilmu Sosial Lainnya.</w:t>
      </w:r>
      <w:r w:rsidRPr="00975673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F271E2" w:rsidRPr="00975673" w:rsidRDefault="00F271E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Nurudin.</w:t>
      </w:r>
      <w:r w:rsidRPr="00975673">
        <w:rPr>
          <w:rFonts w:ascii="Times New Roman" w:hAnsi="Times New Roman" w:cs="Times New Roman"/>
          <w:sz w:val="24"/>
          <w:szCs w:val="24"/>
        </w:rPr>
        <w:t xml:space="preserve"> 2008.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Sistem Komunikasi Indonesia</w:t>
      </w:r>
      <w:r w:rsidRPr="00975673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F271E2" w:rsidRPr="00975673" w:rsidRDefault="00F271E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Rakhmat, Jalaludin.</w:t>
      </w:r>
      <w:r w:rsidRPr="00975673">
        <w:rPr>
          <w:rFonts w:ascii="Times New Roman" w:hAnsi="Times New Roman" w:cs="Times New Roman"/>
          <w:sz w:val="24"/>
          <w:szCs w:val="24"/>
        </w:rPr>
        <w:t xml:space="preserve"> 2009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. Metode Penelitian Komunikasi Dilengkapi Contoh Analisis Statistik.</w:t>
      </w:r>
      <w:r w:rsidRPr="00975673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F271E2" w:rsidRPr="00975673" w:rsidRDefault="00F271E2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Ruslan, Rosady.</w:t>
      </w:r>
      <w:r w:rsidRPr="00975673">
        <w:rPr>
          <w:rFonts w:ascii="Times New Roman" w:hAnsi="Times New Roman" w:cs="Times New Roman"/>
          <w:sz w:val="24"/>
          <w:szCs w:val="24"/>
        </w:rPr>
        <w:t xml:space="preserve"> 2006.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Metode Penelitian Public Relations dan Komunikasi</w:t>
      </w:r>
      <w:r w:rsidRPr="00975673">
        <w:rPr>
          <w:rFonts w:ascii="Times New Roman" w:hAnsi="Times New Roman" w:cs="Times New Roman"/>
          <w:sz w:val="24"/>
          <w:szCs w:val="24"/>
        </w:rPr>
        <w:t>. Jakarta: PT. Raja Grafindo Persada.</w:t>
      </w:r>
    </w:p>
    <w:p w:rsidR="00204836" w:rsidRPr="00975673" w:rsidRDefault="00204836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Santana, K, Septiawan.</w:t>
      </w:r>
      <w:r w:rsidRPr="00975673">
        <w:rPr>
          <w:rFonts w:ascii="Times New Roman" w:hAnsi="Times New Roman" w:cs="Times New Roman"/>
          <w:sz w:val="24"/>
          <w:szCs w:val="24"/>
        </w:rPr>
        <w:t xml:space="preserve"> 2010.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 xml:space="preserve"> Menulis Ilmiah Metodelogi Penelitian Kualitatif</w:t>
      </w:r>
      <w:r w:rsidRPr="00975673">
        <w:rPr>
          <w:rFonts w:ascii="Times New Roman" w:hAnsi="Times New Roman" w:cs="Times New Roman"/>
          <w:sz w:val="24"/>
          <w:szCs w:val="24"/>
        </w:rPr>
        <w:t>. Jakarta: Yayasan Pustaka Obor Indonesia.</w:t>
      </w:r>
    </w:p>
    <w:p w:rsidR="00204836" w:rsidRPr="00975673" w:rsidRDefault="00204836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Soegiyono.</w:t>
      </w:r>
      <w:r w:rsidRPr="00975673">
        <w:rPr>
          <w:rFonts w:ascii="Times New Roman" w:hAnsi="Times New Roman" w:cs="Times New Roman"/>
          <w:sz w:val="24"/>
          <w:szCs w:val="24"/>
        </w:rPr>
        <w:t xml:space="preserve"> 2012.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Metode Penelitian Bisnis</w:t>
      </w:r>
      <w:r w:rsidRPr="00975673">
        <w:rPr>
          <w:rFonts w:ascii="Times New Roman" w:hAnsi="Times New Roman" w:cs="Times New Roman"/>
          <w:sz w:val="24"/>
          <w:szCs w:val="24"/>
        </w:rPr>
        <w:t>. Bandung : Alfabeta</w:t>
      </w:r>
    </w:p>
    <w:p w:rsidR="00204836" w:rsidRPr="00975673" w:rsidRDefault="00204836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-</w:t>
      </w:r>
      <w:r w:rsidRPr="00975673">
        <w:rPr>
          <w:rFonts w:ascii="Times New Roman" w:hAnsi="Times New Roman" w:cs="Times New Roman"/>
          <w:sz w:val="24"/>
          <w:szCs w:val="24"/>
        </w:rPr>
        <w:t xml:space="preserve">------------. 2005.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 xml:space="preserve">Memahami Penelitian Kualitatif. </w:t>
      </w:r>
      <w:r w:rsidRPr="00975673">
        <w:rPr>
          <w:rFonts w:ascii="Times New Roman" w:hAnsi="Times New Roman" w:cs="Times New Roman"/>
          <w:sz w:val="24"/>
          <w:szCs w:val="24"/>
        </w:rPr>
        <w:t>Bandung: Alfabeta</w:t>
      </w:r>
    </w:p>
    <w:p w:rsidR="00204836" w:rsidRPr="00975673" w:rsidRDefault="00204836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b/>
          <w:sz w:val="24"/>
          <w:szCs w:val="24"/>
        </w:rPr>
        <w:t>Soekanto, Soejono.</w:t>
      </w:r>
      <w:r w:rsidRPr="00975673">
        <w:rPr>
          <w:rFonts w:ascii="Times New Roman" w:hAnsi="Times New Roman" w:cs="Times New Roman"/>
          <w:sz w:val="24"/>
          <w:szCs w:val="24"/>
        </w:rPr>
        <w:t xml:space="preserve"> 2010. </w:t>
      </w:r>
      <w:r w:rsidRPr="00975673">
        <w:rPr>
          <w:rFonts w:ascii="Times New Roman" w:hAnsi="Times New Roman" w:cs="Times New Roman"/>
          <w:b/>
          <w:i/>
          <w:sz w:val="24"/>
          <w:szCs w:val="24"/>
        </w:rPr>
        <w:t>Sosiologi Suati Pengantar.</w:t>
      </w:r>
      <w:r w:rsidRPr="00975673">
        <w:rPr>
          <w:rFonts w:ascii="Times New Roman" w:hAnsi="Times New Roman" w:cs="Times New Roman"/>
          <w:sz w:val="24"/>
          <w:szCs w:val="24"/>
        </w:rPr>
        <w:t xml:space="preserve"> Jakarta : Raja Grafindo Persada.</w:t>
      </w:r>
    </w:p>
    <w:p w:rsidR="00204836" w:rsidRDefault="00A237C7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West, Richard &amp; Lyana H T</w:t>
      </w:r>
      <w:r w:rsidR="00204836" w:rsidRPr="00975673">
        <w:rPr>
          <w:rFonts w:ascii="Times New Roman" w:hAnsi="Times New Roman" w:cs="Times New Roman"/>
          <w:b/>
          <w:sz w:val="24"/>
          <w:szCs w:val="24"/>
        </w:rPr>
        <w:t>urner.</w:t>
      </w:r>
      <w:r w:rsidR="00204836" w:rsidRPr="00975673">
        <w:rPr>
          <w:rFonts w:ascii="Times New Roman" w:hAnsi="Times New Roman" w:cs="Times New Roman"/>
          <w:sz w:val="24"/>
          <w:szCs w:val="24"/>
        </w:rPr>
        <w:t xml:space="preserve"> 2009. </w:t>
      </w:r>
      <w:r w:rsidR="00204836" w:rsidRPr="00975673">
        <w:rPr>
          <w:rFonts w:ascii="Times New Roman" w:hAnsi="Times New Roman" w:cs="Times New Roman"/>
          <w:b/>
          <w:i/>
          <w:sz w:val="24"/>
          <w:szCs w:val="24"/>
        </w:rPr>
        <w:t xml:space="preserve">Pengantar Teori Komunikasi Analisis dan Aplikasi. </w:t>
      </w:r>
      <w:r w:rsidR="00204836" w:rsidRPr="00975673">
        <w:rPr>
          <w:rFonts w:ascii="Times New Roman" w:hAnsi="Times New Roman" w:cs="Times New Roman"/>
          <w:sz w:val="24"/>
          <w:szCs w:val="24"/>
        </w:rPr>
        <w:t>Jakarta: Salemba Humanika.</w:t>
      </w:r>
    </w:p>
    <w:p w:rsidR="001B223B" w:rsidRDefault="001B223B" w:rsidP="00F271E2">
      <w:pPr>
        <w:spacing w:line="480" w:lineRule="auto"/>
        <w:ind w:left="1985" w:hanging="1265"/>
        <w:rPr>
          <w:rFonts w:ascii="Times New Roman" w:hAnsi="Times New Roman" w:cs="Times New Roman"/>
          <w:b/>
          <w:sz w:val="24"/>
          <w:szCs w:val="24"/>
        </w:rPr>
      </w:pPr>
      <w:r w:rsidRPr="001B223B">
        <w:rPr>
          <w:rFonts w:ascii="Times New Roman" w:hAnsi="Times New Roman" w:cs="Times New Roman"/>
          <w:b/>
          <w:sz w:val="24"/>
          <w:szCs w:val="24"/>
        </w:rPr>
        <w:t xml:space="preserve">Basri. 1990.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Tafsir Sosial atas Kenyataan : Risalah Tentang Sosiolog  Pengetahuan. </w:t>
      </w:r>
      <w:r w:rsidRPr="001B223B">
        <w:rPr>
          <w:rFonts w:ascii="Times New Roman" w:hAnsi="Times New Roman" w:cs="Times New Roman"/>
          <w:sz w:val="24"/>
          <w:szCs w:val="24"/>
        </w:rPr>
        <w:t>Jakarta:Bina Rena Pariwara.</w:t>
      </w:r>
    </w:p>
    <w:p w:rsidR="001B223B" w:rsidRDefault="001B223B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Uno Hamzah. </w:t>
      </w:r>
      <w:r w:rsidRPr="001B223B">
        <w:rPr>
          <w:rFonts w:ascii="Times New Roman" w:hAnsi="Times New Roman" w:cs="Times New Roman"/>
          <w:sz w:val="24"/>
          <w:szCs w:val="24"/>
        </w:rPr>
        <w:t>2008.</w:t>
      </w:r>
      <w:r w:rsidRPr="001B223B">
        <w:rPr>
          <w:rFonts w:ascii="Times New Roman" w:hAnsi="Times New Roman" w:cs="Times New Roman"/>
          <w:b/>
          <w:i/>
          <w:sz w:val="24"/>
          <w:szCs w:val="24"/>
        </w:rPr>
        <w:t>Teori Motivasi dan Pengukurnya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B223B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>Bumi Aksara.</w:t>
      </w:r>
    </w:p>
    <w:p w:rsidR="001B223B" w:rsidRDefault="001B223B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1B223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urwanto</w:t>
      </w:r>
      <w:r w:rsidR="00A237C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M Ngalim . </w:t>
      </w:r>
      <w:r w:rsidRPr="001B223B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223B">
        <w:rPr>
          <w:rFonts w:ascii="Times New Roman" w:hAnsi="Times New Roman" w:cs="Times New Roman"/>
          <w:b/>
          <w:i/>
          <w:sz w:val="24"/>
          <w:szCs w:val="24"/>
        </w:rPr>
        <w:t>Psikologi Pendidikan.</w:t>
      </w:r>
      <w:r>
        <w:rPr>
          <w:rFonts w:ascii="Times New Roman" w:hAnsi="Times New Roman" w:cs="Times New Roman"/>
          <w:sz w:val="24"/>
          <w:szCs w:val="24"/>
        </w:rPr>
        <w:t>Jakarta : Rosda</w:t>
      </w:r>
    </w:p>
    <w:p w:rsidR="001B223B" w:rsidRPr="001B223B" w:rsidRDefault="001B223B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1B223B">
        <w:rPr>
          <w:rStyle w:val="apple-style-span"/>
          <w:rFonts w:ascii="Times New Roman" w:hAnsi="Times New Roman" w:cs="Times New Roman"/>
          <w:b/>
          <w:sz w:val="24"/>
          <w:szCs w:val="24"/>
        </w:rPr>
        <w:t>Setyobroto, Sudibyo</w:t>
      </w:r>
      <w:r w:rsidRPr="001B223B">
        <w:rPr>
          <w:rFonts w:ascii="Times New Roman" w:hAnsi="Times New Roman" w:cs="Times New Roman"/>
          <w:b/>
          <w:sz w:val="24"/>
          <w:szCs w:val="24"/>
        </w:rPr>
        <w:t>.</w:t>
      </w:r>
      <w:r w:rsidRPr="001B223B"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223B">
        <w:rPr>
          <w:rFonts w:ascii="Times New Roman" w:hAnsi="Times New Roman" w:cs="Times New Roman"/>
          <w:b/>
          <w:i/>
          <w:sz w:val="24"/>
          <w:szCs w:val="24"/>
        </w:rPr>
        <w:t>Sikap, Motif dan Konsep Diri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 : Percetakan Solo.</w:t>
      </w:r>
    </w:p>
    <w:p w:rsidR="001B223B" w:rsidRDefault="001B223B" w:rsidP="00F271E2">
      <w:pPr>
        <w:spacing w:line="480" w:lineRule="auto"/>
        <w:ind w:left="1985" w:hanging="1265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B223B">
        <w:rPr>
          <w:rStyle w:val="apple-style-span"/>
          <w:rFonts w:ascii="Times New Roman" w:hAnsi="Times New Roman" w:cs="Times New Roman"/>
          <w:b/>
          <w:sz w:val="24"/>
          <w:szCs w:val="24"/>
        </w:rPr>
        <w:t>Setyobroto, Sudibyo</w:t>
      </w:r>
      <w:r w:rsidRPr="001B223B">
        <w:rPr>
          <w:rStyle w:val="apple-style-span"/>
          <w:rFonts w:ascii="Times New Roman" w:hAnsi="Times New Roman" w:cs="Times New Roman"/>
          <w:sz w:val="24"/>
          <w:szCs w:val="24"/>
        </w:rPr>
        <w:t xml:space="preserve">, 2004. </w:t>
      </w:r>
      <w:r w:rsidRPr="001B223B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Psikologi Suatu Pengantar,edisi ke-dua,</w:t>
      </w:r>
      <w:r w:rsidRPr="001B223B">
        <w:rPr>
          <w:rStyle w:val="apple-style-span"/>
          <w:rFonts w:ascii="Times New Roman" w:hAnsi="Times New Roman" w:cs="Times New Roman"/>
          <w:sz w:val="24"/>
          <w:szCs w:val="24"/>
        </w:rPr>
        <w:t xml:space="preserve"> Jakarta : Percetakan Solo.</w:t>
      </w:r>
    </w:p>
    <w:p w:rsidR="000748B0" w:rsidRPr="001B223B" w:rsidRDefault="001B223B" w:rsidP="000748B0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40AA2">
        <w:rPr>
          <w:rFonts w:ascii="Times New Roman" w:hAnsi="Times New Roman" w:cs="Times New Roman"/>
          <w:b/>
          <w:sz w:val="24"/>
          <w:szCs w:val="24"/>
        </w:rPr>
        <w:t>Natawijaya</w:t>
      </w:r>
      <w:r>
        <w:rPr>
          <w:rFonts w:ascii="Times New Roman" w:hAnsi="Times New Roman" w:cs="Times New Roman"/>
          <w:b/>
          <w:sz w:val="24"/>
          <w:szCs w:val="24"/>
        </w:rPr>
        <w:t xml:space="preserve">, Rochman. </w:t>
      </w:r>
      <w:r>
        <w:rPr>
          <w:rFonts w:ascii="Times New Roman" w:hAnsi="Times New Roman" w:cs="Times New Roman"/>
          <w:sz w:val="24"/>
          <w:szCs w:val="24"/>
        </w:rPr>
        <w:t xml:space="preserve">1980. </w:t>
      </w:r>
      <w:r w:rsidRPr="001B223B">
        <w:rPr>
          <w:rFonts w:ascii="Times New Roman" w:hAnsi="Times New Roman" w:cs="Times New Roman"/>
          <w:b/>
          <w:i/>
          <w:sz w:val="24"/>
          <w:szCs w:val="24"/>
        </w:rPr>
        <w:t>Psikologi Umum dan Sosial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237C7">
        <w:rPr>
          <w:rFonts w:ascii="Times New Roman" w:hAnsi="Times New Roman" w:cs="Times New Roman"/>
          <w:sz w:val="24"/>
          <w:szCs w:val="24"/>
        </w:rPr>
        <w:t>Jakarta</w:t>
      </w:r>
      <w:r w:rsidR="000748B0">
        <w:rPr>
          <w:rFonts w:ascii="Times New Roman" w:hAnsi="Times New Roman" w:cs="Times New Roman"/>
          <w:sz w:val="24"/>
          <w:szCs w:val="24"/>
        </w:rPr>
        <w:t xml:space="preserve"> : Abadi.</w:t>
      </w:r>
      <w:bookmarkStart w:id="0" w:name="_GoBack"/>
      <w:bookmarkEnd w:id="0"/>
    </w:p>
    <w:p w:rsidR="00204836" w:rsidRPr="00975673" w:rsidRDefault="00204836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</w:rPr>
      </w:pPr>
      <w:r w:rsidRPr="00975673">
        <w:rPr>
          <w:rFonts w:ascii="Times New Roman" w:hAnsi="Times New Roman" w:cs="Times New Roman"/>
          <w:sz w:val="24"/>
          <w:szCs w:val="24"/>
        </w:rPr>
        <w:t>Internet :</w:t>
      </w:r>
    </w:p>
    <w:p w:rsidR="00204836" w:rsidRPr="00975673" w:rsidRDefault="00C034AB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E7697D" w:rsidRPr="00975673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http://en.wikipedia.org/wiki/IPhone</w:t>
        </w:r>
      </w:hyperlink>
    </w:p>
    <w:p w:rsidR="00E7697D" w:rsidRPr="00975673" w:rsidRDefault="00C034AB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E7697D" w:rsidRPr="00975673">
          <w:rPr>
            <w:rStyle w:val="Hyperlink"/>
            <w:rFonts w:ascii="Times New Roman" w:hAnsi="Times New Roman" w:cs="Times New Roman"/>
            <w:sz w:val="24"/>
            <w:szCs w:val="24"/>
          </w:rPr>
          <w:t>http://ipho/ne.mob.org</w:t>
        </w:r>
      </w:hyperlink>
    </w:p>
    <w:p w:rsidR="00E7697D" w:rsidRPr="00975673" w:rsidRDefault="00E7697D" w:rsidP="00F271E2">
      <w:pPr>
        <w:spacing w:line="480" w:lineRule="auto"/>
        <w:ind w:left="1985" w:hanging="1265"/>
        <w:rPr>
          <w:rFonts w:ascii="Times New Roman" w:hAnsi="Times New Roman" w:cs="Times New Roman"/>
          <w:sz w:val="24"/>
          <w:szCs w:val="24"/>
          <w:u w:val="single"/>
        </w:rPr>
      </w:pPr>
      <w:r w:rsidRPr="00975673">
        <w:rPr>
          <w:rFonts w:ascii="Times New Roman" w:hAnsi="Times New Roman" w:cs="Times New Roman"/>
          <w:sz w:val="24"/>
          <w:szCs w:val="24"/>
          <w:u w:val="single"/>
        </w:rPr>
        <w:t>http://inet.detik.com/read/2013/09/13/164304/2358337/317/apple-patenkan-teknologi-iphone-tahan-banting</w:t>
      </w:r>
    </w:p>
    <w:sectPr w:rsidR="00E7697D" w:rsidRPr="00975673" w:rsidSect="0040214A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10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18" w:rsidRDefault="002A7718" w:rsidP="00935AEC">
      <w:pPr>
        <w:spacing w:after="0" w:line="240" w:lineRule="auto"/>
      </w:pPr>
      <w:r>
        <w:separator/>
      </w:r>
    </w:p>
  </w:endnote>
  <w:endnote w:type="continuationSeparator" w:id="1">
    <w:p w:rsidR="002A7718" w:rsidRDefault="002A7718" w:rsidP="0093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C" w:rsidRDefault="00935AEC" w:rsidP="00935AE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C" w:rsidRPr="0040214A" w:rsidRDefault="0040214A" w:rsidP="00935AEC">
    <w:pPr>
      <w:pStyle w:val="Footer"/>
      <w:jc w:val="center"/>
      <w:rPr>
        <w:lang w:val="en-US"/>
      </w:rPr>
    </w:pPr>
    <w:r>
      <w:t>10</w:t>
    </w:r>
    <w:r>
      <w:rPr>
        <w:lang w:val="en-US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18" w:rsidRDefault="002A7718" w:rsidP="00935AEC">
      <w:pPr>
        <w:spacing w:after="0" w:line="240" w:lineRule="auto"/>
      </w:pPr>
      <w:r>
        <w:separator/>
      </w:r>
    </w:p>
  </w:footnote>
  <w:footnote w:type="continuationSeparator" w:id="1">
    <w:p w:rsidR="002A7718" w:rsidRDefault="002A7718" w:rsidP="0093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297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5AEC" w:rsidRDefault="00C034AB">
        <w:pPr>
          <w:pStyle w:val="Header"/>
          <w:jc w:val="right"/>
        </w:pPr>
        <w:r>
          <w:fldChar w:fldCharType="begin"/>
        </w:r>
        <w:r w:rsidR="00935AEC">
          <w:instrText xml:space="preserve"> PAGE   \* MERGEFORMAT </w:instrText>
        </w:r>
        <w:r>
          <w:fldChar w:fldCharType="separate"/>
        </w:r>
        <w:r w:rsidR="0040214A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935AEC" w:rsidRDefault="00935A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832"/>
    <w:rsid w:val="000748B0"/>
    <w:rsid w:val="00085D64"/>
    <w:rsid w:val="001B223B"/>
    <w:rsid w:val="001F6C46"/>
    <w:rsid w:val="00204836"/>
    <w:rsid w:val="002A7718"/>
    <w:rsid w:val="003A2832"/>
    <w:rsid w:val="0040214A"/>
    <w:rsid w:val="00780904"/>
    <w:rsid w:val="0084086F"/>
    <w:rsid w:val="00935AEC"/>
    <w:rsid w:val="00975673"/>
    <w:rsid w:val="00A237C7"/>
    <w:rsid w:val="00BC1EA4"/>
    <w:rsid w:val="00C034AB"/>
    <w:rsid w:val="00C27BF1"/>
    <w:rsid w:val="00D96DEC"/>
    <w:rsid w:val="00E7697D"/>
    <w:rsid w:val="00F2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9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EC"/>
  </w:style>
  <w:style w:type="paragraph" w:styleId="Footer">
    <w:name w:val="footer"/>
    <w:basedOn w:val="Normal"/>
    <w:link w:val="FooterChar"/>
    <w:uiPriority w:val="99"/>
    <w:unhideWhenUsed/>
    <w:rsid w:val="00935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EC"/>
  </w:style>
  <w:style w:type="character" w:customStyle="1" w:styleId="apple-style-span">
    <w:name w:val="apple-style-span"/>
    <w:basedOn w:val="DefaultParagraphFont"/>
    <w:rsid w:val="001B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pho/ne.mob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IPhon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Haryanthi</dc:creator>
  <cp:keywords/>
  <dc:description/>
  <cp:lastModifiedBy>Rengganis09</cp:lastModifiedBy>
  <cp:revision>11</cp:revision>
  <cp:lastPrinted>2014-10-27T04:40:00Z</cp:lastPrinted>
  <dcterms:created xsi:type="dcterms:W3CDTF">2014-09-19T12:53:00Z</dcterms:created>
  <dcterms:modified xsi:type="dcterms:W3CDTF">2014-10-27T04:42:00Z</dcterms:modified>
</cp:coreProperties>
</file>